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3E0E5E" w14:textId="77777777" w:rsidR="00FF6AA8" w:rsidRPr="003222A9" w:rsidRDefault="00FF6AA8" w:rsidP="00FF6AA8">
      <w:pPr>
        <w:spacing w:line="240" w:lineRule="auto"/>
        <w:rPr>
          <w:sz w:val="2"/>
          <w:lang w:val="en-GB"/>
        </w:rPr>
        <w:sectPr w:rsidR="00FF6AA8" w:rsidRPr="003222A9" w:rsidSect="005D263A">
          <w:headerReference w:type="even" r:id="rId10"/>
          <w:headerReference w:type="default" r:id="rId11"/>
          <w:footerReference w:type="even" r:id="rId12"/>
          <w:footerReference w:type="default" r:id="rId13"/>
          <w:headerReference w:type="first" r:id="rId14"/>
          <w:footerReference w:type="first" r:id="rId15"/>
          <w:endnotePr>
            <w:numFmt w:val="decimal"/>
          </w:endnotePr>
          <w:pgSz w:w="12240" w:h="15840"/>
          <w:pgMar w:top="1440" w:right="1200" w:bottom="1728" w:left="1200" w:header="432" w:footer="504" w:gutter="0"/>
          <w:cols w:space="720"/>
          <w:titlePg/>
          <w:docGrid w:linePitch="360"/>
        </w:sectPr>
      </w:pPr>
      <w:commentRangeStart w:id="0"/>
      <w:commentRangeEnd w:id="0"/>
      <w:r w:rsidRPr="003222A9">
        <w:rPr>
          <w:rStyle w:val="CommentReference"/>
          <w:szCs w:val="20"/>
          <w:lang w:val="en-GB"/>
        </w:rPr>
        <w:commentReference w:id="0"/>
      </w:r>
    </w:p>
    <w:p w14:paraId="771A068E" w14:textId="032DECE2" w:rsidR="00FF6AA8" w:rsidRDefault="005D263A" w:rsidP="005D263A">
      <w:pPr>
        <w:pStyle w:val="Session"/>
        <w:rPr>
          <w:lang w:val="en-GB"/>
        </w:rPr>
      </w:pPr>
      <w:r>
        <w:rPr>
          <w:lang w:val="en-GB"/>
        </w:rPr>
        <w:t xml:space="preserve">Eightieth session </w:t>
      </w:r>
    </w:p>
    <w:p w14:paraId="22FCDB42" w14:textId="77777777" w:rsidR="005D263A" w:rsidRPr="00A46ED5" w:rsidRDefault="005D263A" w:rsidP="005D263A">
      <w:pPr>
        <w:pStyle w:val="AgendaItemNormal"/>
        <w:rPr>
          <w:lang w:val="en-GB"/>
        </w:rPr>
      </w:pPr>
      <w:r w:rsidRPr="00A46ED5">
        <w:rPr>
          <w:lang w:val="en-GB"/>
        </w:rPr>
        <w:t>Item 137 of the preliminary list*</w:t>
      </w:r>
    </w:p>
    <w:p w14:paraId="65E5C6F3" w14:textId="59744638" w:rsidR="005D263A" w:rsidRDefault="005D263A" w:rsidP="005D263A">
      <w:pPr>
        <w:pStyle w:val="AgendaTitleH2"/>
        <w:ind w:left="1267" w:right="1260" w:hanging="1267"/>
        <w:rPr>
          <w:lang w:val="en-GB"/>
        </w:rPr>
      </w:pPr>
      <w:r w:rsidRPr="005D263A">
        <w:rPr>
          <w:lang w:val="en-GB"/>
        </w:rPr>
        <w:t>Proposed programme budget for 2026</w:t>
      </w:r>
    </w:p>
    <w:p w14:paraId="5C9392D2" w14:textId="77777777" w:rsidR="005D263A" w:rsidRPr="005D263A" w:rsidRDefault="005D263A" w:rsidP="005D263A">
      <w:pPr>
        <w:pStyle w:val="SingleTxt"/>
        <w:spacing w:after="0" w:line="120" w:lineRule="exact"/>
        <w:rPr>
          <w:sz w:val="10"/>
          <w:lang w:val="en-GB"/>
        </w:rPr>
      </w:pPr>
    </w:p>
    <w:p w14:paraId="21E1EE6D" w14:textId="77777777" w:rsidR="005D263A" w:rsidRPr="005D263A" w:rsidRDefault="005D263A" w:rsidP="005D263A">
      <w:pPr>
        <w:pStyle w:val="SingleTxt"/>
        <w:spacing w:after="0" w:line="120" w:lineRule="exact"/>
        <w:rPr>
          <w:sz w:val="10"/>
          <w:lang w:val="en-GB"/>
        </w:rPr>
      </w:pPr>
    </w:p>
    <w:p w14:paraId="3F3C545B" w14:textId="77777777" w:rsidR="005D263A" w:rsidRPr="005D263A" w:rsidRDefault="005D263A" w:rsidP="005D263A">
      <w:pPr>
        <w:pStyle w:val="SingleTxt"/>
        <w:spacing w:after="0" w:line="240" w:lineRule="auto"/>
        <w:rPr>
          <w:sz w:val="10"/>
          <w:lang w:val="en-GB"/>
        </w:rPr>
      </w:pPr>
    </w:p>
    <w:p w14:paraId="3ED78662" w14:textId="1F994A78" w:rsidR="005D263A" w:rsidRDefault="005D263A" w:rsidP="005D263A">
      <w:pPr>
        <w:pStyle w:val="TitleHCH"/>
        <w:ind w:right="18"/>
        <w:rPr>
          <w:lang w:val="en-GB"/>
        </w:rPr>
      </w:pPr>
      <w:r>
        <w:rPr>
          <w:lang w:val="en-GB"/>
        </w:rPr>
        <w:tab/>
      </w:r>
      <w:r>
        <w:rPr>
          <w:lang w:val="en-GB"/>
        </w:rPr>
        <w:tab/>
        <w:t>Proposed programme budget for 2026</w:t>
      </w:r>
    </w:p>
    <w:p w14:paraId="0899134E" w14:textId="77777777" w:rsidR="005D263A" w:rsidRPr="005D263A" w:rsidRDefault="005D263A" w:rsidP="005D263A">
      <w:pPr>
        <w:pStyle w:val="SingleTxt"/>
        <w:spacing w:after="0" w:line="120" w:lineRule="exact"/>
        <w:rPr>
          <w:sz w:val="10"/>
          <w:lang w:val="en-GB"/>
        </w:rPr>
      </w:pPr>
    </w:p>
    <w:p w14:paraId="7FB4D8F7" w14:textId="77777777" w:rsidR="005D263A" w:rsidRPr="005D263A" w:rsidRDefault="005D263A" w:rsidP="005D263A">
      <w:pPr>
        <w:pStyle w:val="SingleTxt"/>
        <w:spacing w:after="0" w:line="120" w:lineRule="exact"/>
        <w:rPr>
          <w:sz w:val="10"/>
          <w:lang w:val="en-GB"/>
        </w:rPr>
      </w:pPr>
    </w:p>
    <w:p w14:paraId="5B5FB942" w14:textId="5778FDD2" w:rsidR="005D263A" w:rsidRDefault="005D263A" w:rsidP="005D263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Pr>
          <w:lang w:val="en-GB"/>
        </w:rPr>
        <w:tab/>
      </w:r>
      <w:r>
        <w:rPr>
          <w:lang w:val="en-GB"/>
        </w:rPr>
        <w:tab/>
        <w:t>Part X</w:t>
      </w:r>
    </w:p>
    <w:p w14:paraId="52BD4B8C" w14:textId="696CA866" w:rsidR="005D263A" w:rsidRDefault="005D263A" w:rsidP="005D263A">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8" w:hanging="1267"/>
        <w:rPr>
          <w:lang w:val="en-GB"/>
        </w:rPr>
      </w:pPr>
      <w:r>
        <w:rPr>
          <w:lang w:val="en-GB"/>
        </w:rPr>
        <w:tab/>
      </w:r>
      <w:r>
        <w:rPr>
          <w:lang w:val="en-GB"/>
        </w:rPr>
        <w:tab/>
        <w:t>Jointly financed administrative activities and special expenses</w:t>
      </w:r>
    </w:p>
    <w:p w14:paraId="7AE7A109" w14:textId="77777777" w:rsidR="005D263A" w:rsidRPr="005D263A" w:rsidRDefault="005D263A" w:rsidP="005D263A">
      <w:pPr>
        <w:pStyle w:val="SingleTxt"/>
        <w:spacing w:after="0" w:line="120" w:lineRule="exact"/>
        <w:rPr>
          <w:sz w:val="10"/>
          <w:lang w:val="en-GB"/>
        </w:rPr>
      </w:pPr>
    </w:p>
    <w:p w14:paraId="329BC264" w14:textId="77777777" w:rsidR="005D263A" w:rsidRPr="005D263A" w:rsidRDefault="005D263A" w:rsidP="005D263A">
      <w:pPr>
        <w:pStyle w:val="SingleTxt"/>
        <w:spacing w:after="0" w:line="120" w:lineRule="exact"/>
        <w:rPr>
          <w:sz w:val="10"/>
          <w:lang w:val="en-GB"/>
        </w:rPr>
      </w:pPr>
    </w:p>
    <w:p w14:paraId="0BFE0FE1" w14:textId="17D5B1B3" w:rsidR="005D263A" w:rsidRDefault="005D263A" w:rsidP="005D263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Pr>
          <w:lang w:val="en-GB"/>
        </w:rPr>
        <w:tab/>
      </w:r>
      <w:r>
        <w:rPr>
          <w:lang w:val="en-GB"/>
        </w:rPr>
        <w:tab/>
        <w:t>Section 32</w:t>
      </w:r>
    </w:p>
    <w:p w14:paraId="63A62190" w14:textId="77627D22" w:rsidR="005D263A" w:rsidRDefault="005D263A" w:rsidP="005D263A">
      <w:pPr>
        <w:pStyle w:val="TitleHCH"/>
        <w:ind w:right="1260"/>
        <w:rPr>
          <w:lang w:val="en-GB"/>
        </w:rPr>
      </w:pPr>
      <w:r>
        <w:rPr>
          <w:lang w:val="en-GB"/>
        </w:rPr>
        <w:tab/>
      </w:r>
      <w:r>
        <w:rPr>
          <w:lang w:val="en-GB"/>
        </w:rPr>
        <w:tab/>
        <w:t>Special expenses</w:t>
      </w:r>
    </w:p>
    <w:p w14:paraId="5252BF67" w14:textId="77777777" w:rsidR="005D263A" w:rsidRPr="005D263A" w:rsidRDefault="005D263A" w:rsidP="005D263A">
      <w:pPr>
        <w:pStyle w:val="SingleTxt"/>
        <w:spacing w:after="0" w:line="120" w:lineRule="exact"/>
        <w:rPr>
          <w:sz w:val="10"/>
          <w:lang w:val="en-GB"/>
        </w:rPr>
      </w:pPr>
    </w:p>
    <w:p w14:paraId="648136E0" w14:textId="77777777" w:rsidR="005D263A" w:rsidRPr="005D263A" w:rsidRDefault="005D263A" w:rsidP="005D263A">
      <w:pPr>
        <w:pStyle w:val="SingleTxt"/>
        <w:spacing w:after="0" w:line="120" w:lineRule="exact"/>
        <w:rPr>
          <w:sz w:val="10"/>
          <w:lang w:val="en-GB"/>
        </w:rPr>
      </w:pPr>
    </w:p>
    <w:p w14:paraId="659FF039" w14:textId="77777777" w:rsidR="005D263A" w:rsidRPr="005D263A" w:rsidRDefault="005D263A" w:rsidP="005D263A">
      <w:pPr>
        <w:pStyle w:val="SingleTxt"/>
        <w:spacing w:after="0" w:line="120" w:lineRule="exact"/>
        <w:rPr>
          <w:sz w:val="10"/>
          <w:lang w:val="en-GB"/>
        </w:rPr>
      </w:pPr>
    </w:p>
    <w:p w14:paraId="0FCA1648" w14:textId="56C58299" w:rsidR="005D263A" w:rsidRDefault="005D263A" w:rsidP="005D263A">
      <w:pPr>
        <w:pStyle w:val="HCh"/>
        <w:spacing w:after="120"/>
        <w:rPr>
          <w:b w:val="0"/>
          <w:lang w:val="en-GB"/>
        </w:rPr>
      </w:pPr>
      <w:r>
        <w:rPr>
          <w:b w:val="0"/>
          <w:lang w:val="en-GB"/>
        </w:rPr>
        <w:t>Contents</w:t>
      </w:r>
    </w:p>
    <w:tbl>
      <w:tblPr>
        <w:tblW w:w="9902" w:type="dxa"/>
        <w:tblLayout w:type="fixed"/>
        <w:tblCellMar>
          <w:left w:w="0" w:type="dxa"/>
          <w:right w:w="0" w:type="dxa"/>
        </w:tblCellMar>
        <w:tblLook w:val="0000" w:firstRow="0" w:lastRow="0" w:firstColumn="0" w:lastColumn="0" w:noHBand="0" w:noVBand="0"/>
      </w:tblPr>
      <w:tblGrid>
        <w:gridCol w:w="1060"/>
        <w:gridCol w:w="7315"/>
        <w:gridCol w:w="994"/>
        <w:gridCol w:w="533"/>
      </w:tblGrid>
      <w:tr w:rsidR="00716244" w:rsidRPr="00966C55" w14:paraId="55FCC9F6" w14:textId="77777777" w:rsidTr="00C13CF0">
        <w:tc>
          <w:tcPr>
            <w:tcW w:w="1060" w:type="dxa"/>
            <w:shd w:val="clear" w:color="auto" w:fill="auto"/>
          </w:tcPr>
          <w:p w14:paraId="0A5B6ED5" w14:textId="77777777" w:rsidR="00716244" w:rsidRPr="00966C55" w:rsidRDefault="00716244" w:rsidP="00C13CF0">
            <w:pPr>
              <w:spacing w:after="120" w:line="240" w:lineRule="auto"/>
              <w:jc w:val="right"/>
              <w:rPr>
                <w:rFonts w:asciiTheme="majorBidi" w:hAnsiTheme="majorBidi" w:cstheme="majorBidi"/>
                <w:i/>
                <w:color w:val="000000" w:themeColor="text1"/>
                <w:sz w:val="14"/>
              </w:rPr>
            </w:pPr>
            <w:bookmarkStart w:id="1" w:name="_Hlk134438144"/>
          </w:p>
        </w:tc>
        <w:tc>
          <w:tcPr>
            <w:tcW w:w="7315" w:type="dxa"/>
            <w:shd w:val="clear" w:color="auto" w:fill="auto"/>
          </w:tcPr>
          <w:p w14:paraId="70B7A004" w14:textId="77777777" w:rsidR="00716244" w:rsidRPr="00966C55" w:rsidRDefault="00716244" w:rsidP="00C13CF0">
            <w:pPr>
              <w:spacing w:after="120" w:line="240" w:lineRule="auto"/>
              <w:rPr>
                <w:rFonts w:asciiTheme="majorBidi" w:hAnsiTheme="majorBidi" w:cstheme="majorBidi"/>
                <w:i/>
                <w:color w:val="000000" w:themeColor="text1"/>
                <w:sz w:val="14"/>
              </w:rPr>
            </w:pPr>
          </w:p>
        </w:tc>
        <w:tc>
          <w:tcPr>
            <w:tcW w:w="994" w:type="dxa"/>
            <w:shd w:val="clear" w:color="auto" w:fill="auto"/>
          </w:tcPr>
          <w:p w14:paraId="4F82B3F6" w14:textId="77777777" w:rsidR="00716244" w:rsidRPr="00966C55" w:rsidRDefault="00716244" w:rsidP="00C13CF0">
            <w:pPr>
              <w:spacing w:after="120" w:line="240" w:lineRule="auto"/>
              <w:jc w:val="right"/>
              <w:rPr>
                <w:rFonts w:asciiTheme="majorBidi" w:hAnsiTheme="majorBidi" w:cstheme="majorBidi"/>
                <w:i/>
                <w:color w:val="000000" w:themeColor="text1"/>
                <w:sz w:val="14"/>
              </w:rPr>
            </w:pPr>
          </w:p>
        </w:tc>
        <w:tc>
          <w:tcPr>
            <w:tcW w:w="533" w:type="dxa"/>
            <w:shd w:val="clear" w:color="auto" w:fill="auto"/>
          </w:tcPr>
          <w:p w14:paraId="643EBD9B" w14:textId="77777777" w:rsidR="00716244" w:rsidRPr="00966C55" w:rsidRDefault="00716244" w:rsidP="00C13CF0">
            <w:pPr>
              <w:spacing w:after="120" w:line="240" w:lineRule="auto"/>
              <w:jc w:val="right"/>
              <w:rPr>
                <w:rFonts w:asciiTheme="majorBidi" w:hAnsiTheme="majorBidi" w:cstheme="majorBidi"/>
                <w:i/>
                <w:color w:val="000000" w:themeColor="text1"/>
                <w:sz w:val="14"/>
              </w:rPr>
            </w:pPr>
            <w:r w:rsidRPr="00966C55">
              <w:rPr>
                <w:rFonts w:asciiTheme="majorBidi" w:hAnsiTheme="majorBidi" w:cstheme="majorBidi"/>
                <w:i/>
                <w:color w:val="000000" w:themeColor="text1"/>
                <w:sz w:val="14"/>
              </w:rPr>
              <w:t>Page</w:t>
            </w:r>
          </w:p>
        </w:tc>
      </w:tr>
      <w:tr w:rsidR="00716244" w:rsidRPr="00966C55" w14:paraId="5A2E3004" w14:textId="77777777" w:rsidTr="00C13CF0">
        <w:tc>
          <w:tcPr>
            <w:tcW w:w="9369" w:type="dxa"/>
            <w:gridSpan w:val="3"/>
            <w:shd w:val="clear" w:color="auto" w:fill="auto"/>
          </w:tcPr>
          <w:p w14:paraId="5DDCB65C" w14:textId="77777777" w:rsidR="00716244" w:rsidRPr="00966C55" w:rsidRDefault="00716244" w:rsidP="00C13CF0">
            <w:pPr>
              <w:tabs>
                <w:tab w:val="right" w:pos="1080"/>
                <w:tab w:val="left" w:pos="1296"/>
                <w:tab w:val="left" w:pos="1728"/>
                <w:tab w:val="right" w:leader="dot" w:pos="9360"/>
              </w:tabs>
              <w:spacing w:after="120"/>
              <w:ind w:left="1728" w:hanging="432"/>
              <w:rPr>
                <w:rFonts w:asciiTheme="majorBidi" w:hAnsiTheme="majorBidi" w:cstheme="majorBidi"/>
                <w:color w:val="000000" w:themeColor="text1"/>
                <w:spacing w:val="60"/>
                <w:sz w:val="17"/>
              </w:rPr>
            </w:pPr>
            <w:r w:rsidRPr="00966C55">
              <w:rPr>
                <w:rFonts w:asciiTheme="majorBidi" w:hAnsiTheme="majorBidi" w:cstheme="majorBidi"/>
                <w:color w:val="000000" w:themeColor="text1"/>
              </w:rPr>
              <w:t>Proposed post and non-post resource requirements for 2026**</w:t>
            </w:r>
            <w:r w:rsidRPr="00966C55">
              <w:rPr>
                <w:rFonts w:asciiTheme="majorBidi" w:hAnsiTheme="majorBidi" w:cstheme="majorBidi"/>
                <w:color w:val="000000" w:themeColor="text1"/>
                <w:spacing w:val="60"/>
                <w:sz w:val="17"/>
              </w:rPr>
              <w:tab/>
            </w:r>
          </w:p>
        </w:tc>
        <w:tc>
          <w:tcPr>
            <w:tcW w:w="533" w:type="dxa"/>
            <w:shd w:val="clear" w:color="auto" w:fill="auto"/>
            <w:vAlign w:val="bottom"/>
          </w:tcPr>
          <w:p w14:paraId="774CD903" w14:textId="4B7D241F" w:rsidR="00716244" w:rsidRPr="00966C55" w:rsidRDefault="00D322E6" w:rsidP="00C13CF0">
            <w:pPr>
              <w:spacing w:after="120"/>
              <w:jc w:val="right"/>
              <w:rPr>
                <w:rFonts w:asciiTheme="majorBidi" w:hAnsiTheme="majorBidi" w:cstheme="majorBidi"/>
                <w:color w:val="000000" w:themeColor="text1"/>
              </w:rPr>
            </w:pPr>
            <w:r>
              <w:rPr>
                <w:rFonts w:asciiTheme="majorBidi" w:hAnsiTheme="majorBidi" w:cstheme="majorBidi"/>
                <w:color w:val="000000" w:themeColor="text1"/>
              </w:rPr>
              <w:t>2</w:t>
            </w:r>
          </w:p>
        </w:tc>
      </w:tr>
      <w:tr w:rsidR="00716244" w:rsidRPr="00966C55" w14:paraId="1D112543" w14:textId="77777777" w:rsidTr="00C13CF0">
        <w:tc>
          <w:tcPr>
            <w:tcW w:w="9369" w:type="dxa"/>
            <w:gridSpan w:val="3"/>
            <w:shd w:val="clear" w:color="auto" w:fill="auto"/>
          </w:tcPr>
          <w:p w14:paraId="38F4E0E5" w14:textId="77777777" w:rsidR="00716244" w:rsidRPr="00966C55" w:rsidRDefault="00716244" w:rsidP="00C13CF0">
            <w:pPr>
              <w:tabs>
                <w:tab w:val="right" w:pos="1080"/>
                <w:tab w:val="left" w:pos="1296"/>
                <w:tab w:val="left" w:pos="1728"/>
                <w:tab w:val="right" w:leader="dot" w:pos="9360"/>
              </w:tabs>
              <w:spacing w:after="120"/>
              <w:ind w:left="1728" w:hanging="432"/>
              <w:rPr>
                <w:rFonts w:asciiTheme="majorBidi" w:hAnsiTheme="majorBidi" w:cstheme="majorBidi"/>
                <w:color w:val="000000" w:themeColor="text1"/>
                <w:spacing w:val="60"/>
                <w:sz w:val="17"/>
              </w:rPr>
            </w:pPr>
            <w:r w:rsidRPr="00966C55">
              <w:rPr>
                <w:rFonts w:asciiTheme="majorBidi" w:hAnsiTheme="majorBidi" w:cstheme="majorBidi"/>
                <w:color w:val="000000" w:themeColor="text1"/>
              </w:rPr>
              <w:t>Overview</w:t>
            </w:r>
            <w:r w:rsidRPr="00966C55">
              <w:rPr>
                <w:rFonts w:asciiTheme="majorBidi" w:hAnsiTheme="majorBidi" w:cstheme="majorBidi"/>
                <w:color w:val="000000" w:themeColor="text1"/>
                <w:spacing w:val="60"/>
                <w:sz w:val="17"/>
              </w:rPr>
              <w:tab/>
            </w:r>
          </w:p>
        </w:tc>
        <w:tc>
          <w:tcPr>
            <w:tcW w:w="533" w:type="dxa"/>
            <w:shd w:val="clear" w:color="auto" w:fill="auto"/>
            <w:vAlign w:val="bottom"/>
          </w:tcPr>
          <w:p w14:paraId="25648A0F" w14:textId="1ADF9FD7" w:rsidR="00716244" w:rsidRPr="00966C55" w:rsidRDefault="00D322E6" w:rsidP="00C13CF0">
            <w:pPr>
              <w:spacing w:after="120"/>
              <w:jc w:val="right"/>
              <w:rPr>
                <w:rFonts w:asciiTheme="majorBidi" w:hAnsiTheme="majorBidi" w:cstheme="majorBidi"/>
                <w:color w:val="000000" w:themeColor="text1"/>
              </w:rPr>
            </w:pPr>
            <w:r>
              <w:rPr>
                <w:rFonts w:asciiTheme="majorBidi" w:hAnsiTheme="majorBidi" w:cstheme="majorBidi"/>
                <w:color w:val="000000" w:themeColor="text1"/>
              </w:rPr>
              <w:t>2</w:t>
            </w:r>
          </w:p>
        </w:tc>
      </w:tr>
      <w:tr w:rsidR="00716244" w:rsidRPr="00966C55" w14:paraId="6A2F186E" w14:textId="77777777" w:rsidTr="00C13CF0">
        <w:tc>
          <w:tcPr>
            <w:tcW w:w="9369" w:type="dxa"/>
            <w:gridSpan w:val="3"/>
            <w:shd w:val="clear" w:color="auto" w:fill="auto"/>
          </w:tcPr>
          <w:p w14:paraId="35CF3D94" w14:textId="77777777" w:rsidR="00716244" w:rsidRPr="00966C55" w:rsidRDefault="00716244" w:rsidP="00716244">
            <w:pPr>
              <w:numPr>
                <w:ilvl w:val="0"/>
                <w:numId w:val="27"/>
              </w:numPr>
              <w:tabs>
                <w:tab w:val="right" w:pos="1080"/>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firstLine="0"/>
              <w:rPr>
                <w:rFonts w:asciiTheme="majorBidi" w:hAnsiTheme="majorBidi" w:cstheme="majorBidi"/>
                <w:color w:val="000000" w:themeColor="text1"/>
              </w:rPr>
            </w:pPr>
            <w:r w:rsidRPr="00966C55">
              <w:rPr>
                <w:rFonts w:asciiTheme="majorBidi" w:hAnsiTheme="majorBidi" w:cstheme="majorBidi"/>
                <w:color w:val="000000" w:themeColor="text1"/>
              </w:rPr>
              <w:t>Contributions to after-service health insurance</w:t>
            </w:r>
            <w:r w:rsidRPr="00966C55">
              <w:rPr>
                <w:rFonts w:asciiTheme="majorBidi" w:hAnsiTheme="majorBidi" w:cstheme="majorBidi"/>
                <w:color w:val="000000" w:themeColor="text1"/>
                <w:spacing w:val="60"/>
                <w:sz w:val="17"/>
              </w:rPr>
              <w:tab/>
            </w:r>
          </w:p>
        </w:tc>
        <w:tc>
          <w:tcPr>
            <w:tcW w:w="533" w:type="dxa"/>
            <w:shd w:val="clear" w:color="auto" w:fill="auto"/>
            <w:vAlign w:val="bottom"/>
          </w:tcPr>
          <w:p w14:paraId="6A7A201E" w14:textId="1003C823" w:rsidR="00716244" w:rsidRPr="00966C55" w:rsidRDefault="00D322E6" w:rsidP="00C13CF0">
            <w:pPr>
              <w:spacing w:after="120"/>
              <w:jc w:val="right"/>
              <w:rPr>
                <w:rFonts w:asciiTheme="majorBidi" w:hAnsiTheme="majorBidi" w:cstheme="majorBidi"/>
                <w:color w:val="000000" w:themeColor="text1"/>
              </w:rPr>
            </w:pPr>
            <w:r>
              <w:rPr>
                <w:rFonts w:asciiTheme="majorBidi" w:hAnsiTheme="majorBidi" w:cstheme="majorBidi"/>
                <w:color w:val="000000" w:themeColor="text1"/>
              </w:rPr>
              <w:t>5</w:t>
            </w:r>
          </w:p>
        </w:tc>
      </w:tr>
      <w:tr w:rsidR="00716244" w:rsidRPr="00966C55" w14:paraId="6E4B450F" w14:textId="77777777" w:rsidTr="00C13CF0">
        <w:tc>
          <w:tcPr>
            <w:tcW w:w="9369" w:type="dxa"/>
            <w:gridSpan w:val="3"/>
            <w:shd w:val="clear" w:color="auto" w:fill="auto"/>
          </w:tcPr>
          <w:p w14:paraId="2BC925A1" w14:textId="77777777" w:rsidR="00716244" w:rsidRPr="00966C55" w:rsidRDefault="00716244" w:rsidP="00716244">
            <w:pPr>
              <w:numPr>
                <w:ilvl w:val="0"/>
                <w:numId w:val="27"/>
              </w:numPr>
              <w:tabs>
                <w:tab w:val="right" w:pos="1080"/>
                <w:tab w:val="left" w:pos="1728"/>
                <w:tab w:val="left" w:pos="2160"/>
                <w:tab w:val="left" w:pos="2592"/>
                <w:tab w:val="left" w:pos="3024"/>
                <w:tab w:val="left" w:pos="3456"/>
                <w:tab w:val="right" w:leader="dot" w:pos="9360"/>
              </w:tabs>
              <w:spacing w:after="120"/>
              <w:ind w:firstLine="0"/>
              <w:rPr>
                <w:rFonts w:asciiTheme="majorBidi" w:hAnsiTheme="majorBidi" w:cstheme="majorBidi"/>
                <w:color w:val="000000" w:themeColor="text1"/>
              </w:rPr>
            </w:pPr>
            <w:r w:rsidRPr="00966C55">
              <w:rPr>
                <w:rFonts w:asciiTheme="majorBidi" w:hAnsiTheme="majorBidi" w:cstheme="majorBidi"/>
                <w:color w:val="000000" w:themeColor="text1"/>
              </w:rPr>
              <w:t>Compensatory payments</w:t>
            </w:r>
            <w:r w:rsidRPr="00966C55">
              <w:rPr>
                <w:rFonts w:asciiTheme="majorBidi" w:hAnsiTheme="majorBidi" w:cstheme="majorBidi"/>
                <w:color w:val="000000" w:themeColor="text1"/>
                <w:spacing w:val="60"/>
                <w:sz w:val="17"/>
              </w:rPr>
              <w:tab/>
            </w:r>
          </w:p>
        </w:tc>
        <w:tc>
          <w:tcPr>
            <w:tcW w:w="533" w:type="dxa"/>
            <w:shd w:val="clear" w:color="auto" w:fill="auto"/>
            <w:vAlign w:val="bottom"/>
          </w:tcPr>
          <w:p w14:paraId="5EB55A04" w14:textId="7C218FB3" w:rsidR="00716244" w:rsidRPr="00966C55" w:rsidRDefault="00D322E6" w:rsidP="00C13CF0">
            <w:pPr>
              <w:spacing w:after="120"/>
              <w:jc w:val="right"/>
              <w:rPr>
                <w:rFonts w:asciiTheme="majorBidi" w:hAnsiTheme="majorBidi" w:cstheme="majorBidi"/>
                <w:color w:val="000000" w:themeColor="text1"/>
              </w:rPr>
            </w:pPr>
            <w:r>
              <w:rPr>
                <w:rFonts w:asciiTheme="majorBidi" w:hAnsiTheme="majorBidi" w:cstheme="majorBidi"/>
                <w:color w:val="000000" w:themeColor="text1"/>
              </w:rPr>
              <w:t>7</w:t>
            </w:r>
          </w:p>
        </w:tc>
      </w:tr>
      <w:tr w:rsidR="00716244" w:rsidRPr="00966C55" w14:paraId="6A0323C7" w14:textId="77777777" w:rsidTr="00C13CF0">
        <w:tc>
          <w:tcPr>
            <w:tcW w:w="9369" w:type="dxa"/>
            <w:gridSpan w:val="3"/>
            <w:shd w:val="clear" w:color="auto" w:fill="auto"/>
          </w:tcPr>
          <w:p w14:paraId="58A54915" w14:textId="77777777" w:rsidR="00716244" w:rsidRPr="00966C55" w:rsidRDefault="00716244" w:rsidP="00716244">
            <w:pPr>
              <w:numPr>
                <w:ilvl w:val="0"/>
                <w:numId w:val="27"/>
              </w:numPr>
              <w:tabs>
                <w:tab w:val="right" w:pos="1080"/>
                <w:tab w:val="left" w:pos="1728"/>
                <w:tab w:val="left" w:pos="2160"/>
                <w:tab w:val="left" w:pos="2592"/>
                <w:tab w:val="left" w:pos="3024"/>
                <w:tab w:val="right" w:leader="dot" w:pos="9360"/>
              </w:tabs>
              <w:spacing w:after="120"/>
              <w:ind w:firstLine="0"/>
              <w:rPr>
                <w:rFonts w:asciiTheme="majorBidi" w:hAnsiTheme="majorBidi" w:cstheme="majorBidi"/>
                <w:color w:val="000000" w:themeColor="text1"/>
              </w:rPr>
            </w:pPr>
            <w:r w:rsidRPr="00966C55">
              <w:rPr>
                <w:rFonts w:asciiTheme="majorBidi" w:hAnsiTheme="majorBidi" w:cstheme="majorBidi"/>
                <w:color w:val="000000" w:themeColor="text1"/>
              </w:rPr>
              <w:t>General insurance</w:t>
            </w:r>
            <w:r w:rsidRPr="00966C55">
              <w:rPr>
                <w:rFonts w:asciiTheme="majorBidi" w:hAnsiTheme="majorBidi" w:cstheme="majorBidi"/>
                <w:color w:val="000000" w:themeColor="text1"/>
                <w:spacing w:val="60"/>
                <w:sz w:val="17"/>
              </w:rPr>
              <w:tab/>
            </w:r>
          </w:p>
        </w:tc>
        <w:tc>
          <w:tcPr>
            <w:tcW w:w="533" w:type="dxa"/>
            <w:shd w:val="clear" w:color="auto" w:fill="auto"/>
            <w:vAlign w:val="bottom"/>
          </w:tcPr>
          <w:p w14:paraId="57F1958D" w14:textId="2E92AD94" w:rsidR="00716244" w:rsidRPr="00966C55" w:rsidRDefault="00D322E6" w:rsidP="00C13CF0">
            <w:pPr>
              <w:spacing w:after="120"/>
              <w:jc w:val="right"/>
              <w:rPr>
                <w:rFonts w:asciiTheme="majorBidi" w:hAnsiTheme="majorBidi" w:cstheme="majorBidi"/>
                <w:color w:val="000000" w:themeColor="text1"/>
              </w:rPr>
            </w:pPr>
            <w:r>
              <w:rPr>
                <w:rFonts w:asciiTheme="majorBidi" w:hAnsiTheme="majorBidi" w:cstheme="majorBidi"/>
                <w:color w:val="000000" w:themeColor="text1"/>
              </w:rPr>
              <w:t>8</w:t>
            </w:r>
          </w:p>
        </w:tc>
      </w:tr>
      <w:tr w:rsidR="00716244" w:rsidRPr="00966C55" w14:paraId="0B0D8CCD" w14:textId="77777777" w:rsidTr="00C13CF0">
        <w:tc>
          <w:tcPr>
            <w:tcW w:w="9369" w:type="dxa"/>
            <w:gridSpan w:val="3"/>
            <w:shd w:val="clear" w:color="auto" w:fill="auto"/>
          </w:tcPr>
          <w:p w14:paraId="1580762B" w14:textId="77777777" w:rsidR="00716244" w:rsidRPr="00966C55" w:rsidRDefault="00716244" w:rsidP="00716244">
            <w:pPr>
              <w:numPr>
                <w:ilvl w:val="0"/>
                <w:numId w:val="27"/>
              </w:numPr>
              <w:tabs>
                <w:tab w:val="right" w:pos="1080"/>
                <w:tab w:val="left" w:pos="1728"/>
                <w:tab w:val="left" w:pos="2160"/>
                <w:tab w:val="left" w:pos="2592"/>
                <w:tab w:val="right" w:leader="dot" w:pos="9360"/>
              </w:tabs>
              <w:spacing w:after="120"/>
              <w:ind w:firstLine="0"/>
              <w:rPr>
                <w:rFonts w:asciiTheme="majorBidi" w:hAnsiTheme="majorBidi" w:cstheme="majorBidi"/>
                <w:color w:val="000000" w:themeColor="text1"/>
              </w:rPr>
            </w:pPr>
            <w:r w:rsidRPr="00966C55">
              <w:rPr>
                <w:rFonts w:asciiTheme="majorBidi" w:hAnsiTheme="majorBidi" w:cstheme="majorBidi"/>
                <w:color w:val="000000" w:themeColor="text1"/>
              </w:rPr>
              <w:t>Bank charges</w:t>
            </w:r>
            <w:r w:rsidRPr="00966C55">
              <w:rPr>
                <w:rFonts w:asciiTheme="majorBidi" w:hAnsiTheme="majorBidi" w:cstheme="majorBidi"/>
                <w:color w:val="000000" w:themeColor="text1"/>
                <w:spacing w:val="60"/>
                <w:sz w:val="17"/>
              </w:rPr>
              <w:tab/>
            </w:r>
          </w:p>
        </w:tc>
        <w:tc>
          <w:tcPr>
            <w:tcW w:w="533" w:type="dxa"/>
            <w:shd w:val="clear" w:color="auto" w:fill="auto"/>
            <w:vAlign w:val="bottom"/>
          </w:tcPr>
          <w:p w14:paraId="7C42002C" w14:textId="4C19E1CE" w:rsidR="00716244" w:rsidRPr="00966C55" w:rsidRDefault="00D322E6" w:rsidP="00C13CF0">
            <w:pPr>
              <w:spacing w:after="120"/>
              <w:jc w:val="right"/>
              <w:rPr>
                <w:rFonts w:asciiTheme="majorBidi" w:hAnsiTheme="majorBidi" w:cstheme="majorBidi"/>
                <w:color w:val="000000" w:themeColor="text1"/>
              </w:rPr>
            </w:pPr>
            <w:r>
              <w:rPr>
                <w:rFonts w:asciiTheme="majorBidi" w:hAnsiTheme="majorBidi" w:cstheme="majorBidi"/>
                <w:color w:val="000000" w:themeColor="text1"/>
              </w:rPr>
              <w:t>9</w:t>
            </w:r>
          </w:p>
        </w:tc>
      </w:tr>
      <w:tr w:rsidR="00716244" w:rsidRPr="00966C55" w14:paraId="54DD7F9B" w14:textId="77777777" w:rsidTr="00C13CF0">
        <w:tc>
          <w:tcPr>
            <w:tcW w:w="9369" w:type="dxa"/>
            <w:gridSpan w:val="3"/>
            <w:shd w:val="clear" w:color="auto" w:fill="auto"/>
          </w:tcPr>
          <w:p w14:paraId="21DF4ED8" w14:textId="77777777" w:rsidR="00716244" w:rsidRPr="00966C55" w:rsidRDefault="00716244" w:rsidP="00716244">
            <w:pPr>
              <w:numPr>
                <w:ilvl w:val="0"/>
                <w:numId w:val="27"/>
              </w:numPr>
              <w:tabs>
                <w:tab w:val="right" w:pos="1080"/>
                <w:tab w:val="left" w:pos="1728"/>
                <w:tab w:val="left" w:pos="2160"/>
                <w:tab w:val="left" w:pos="2592"/>
                <w:tab w:val="left" w:pos="3024"/>
                <w:tab w:val="left" w:pos="3456"/>
                <w:tab w:val="left" w:pos="3888"/>
                <w:tab w:val="left" w:pos="4320"/>
                <w:tab w:val="left" w:pos="4752"/>
                <w:tab w:val="left" w:pos="5184"/>
                <w:tab w:val="left" w:pos="5616"/>
                <w:tab w:val="right" w:leader="dot" w:pos="9360"/>
              </w:tabs>
              <w:spacing w:after="120"/>
              <w:ind w:firstLine="0"/>
              <w:rPr>
                <w:rFonts w:asciiTheme="majorBidi" w:hAnsiTheme="majorBidi" w:cstheme="majorBidi"/>
                <w:color w:val="000000" w:themeColor="text1"/>
              </w:rPr>
            </w:pPr>
            <w:r w:rsidRPr="00966C55">
              <w:rPr>
                <w:rFonts w:asciiTheme="majorBidi" w:hAnsiTheme="majorBidi" w:cstheme="majorBidi"/>
                <w:color w:val="000000" w:themeColor="text1"/>
              </w:rPr>
              <w:t>Pension payments to former Secretaries-General</w:t>
            </w:r>
            <w:r w:rsidRPr="00966C55">
              <w:rPr>
                <w:rFonts w:asciiTheme="majorBidi" w:hAnsiTheme="majorBidi" w:cstheme="majorBidi"/>
                <w:color w:val="000000" w:themeColor="text1"/>
                <w:spacing w:val="60"/>
                <w:sz w:val="17"/>
              </w:rPr>
              <w:tab/>
            </w:r>
          </w:p>
        </w:tc>
        <w:tc>
          <w:tcPr>
            <w:tcW w:w="533" w:type="dxa"/>
            <w:shd w:val="clear" w:color="auto" w:fill="auto"/>
            <w:vAlign w:val="bottom"/>
          </w:tcPr>
          <w:p w14:paraId="0EE07B0E" w14:textId="3003F3D3" w:rsidR="00716244" w:rsidRPr="00966C55" w:rsidRDefault="00D322E6" w:rsidP="00C13CF0">
            <w:pPr>
              <w:spacing w:after="120"/>
              <w:jc w:val="right"/>
              <w:rPr>
                <w:rFonts w:asciiTheme="majorBidi" w:hAnsiTheme="majorBidi" w:cstheme="majorBidi"/>
                <w:color w:val="000000" w:themeColor="text1"/>
              </w:rPr>
            </w:pPr>
            <w:r>
              <w:rPr>
                <w:rFonts w:asciiTheme="majorBidi" w:hAnsiTheme="majorBidi" w:cstheme="majorBidi"/>
                <w:color w:val="000000" w:themeColor="text1"/>
              </w:rPr>
              <w:t>10</w:t>
            </w:r>
          </w:p>
        </w:tc>
      </w:tr>
      <w:tr w:rsidR="00716244" w:rsidRPr="00966C55" w14:paraId="50D2105C" w14:textId="77777777" w:rsidTr="00C13CF0">
        <w:tc>
          <w:tcPr>
            <w:tcW w:w="9369" w:type="dxa"/>
            <w:gridSpan w:val="3"/>
            <w:shd w:val="clear" w:color="auto" w:fill="auto"/>
          </w:tcPr>
          <w:p w14:paraId="50754E00" w14:textId="77777777" w:rsidR="00716244" w:rsidRPr="00966C55" w:rsidRDefault="00716244" w:rsidP="00D322E6">
            <w:pPr>
              <w:tabs>
                <w:tab w:val="right" w:pos="1080"/>
                <w:tab w:val="left" w:pos="1728"/>
                <w:tab w:val="left" w:pos="2160"/>
                <w:tab w:val="right" w:leader="dot" w:pos="9360"/>
              </w:tabs>
              <w:spacing w:after="120"/>
            </w:pPr>
            <w:r w:rsidRPr="00966C55">
              <w:tab/>
            </w:r>
            <w:r w:rsidRPr="00D322E6">
              <w:rPr>
                <w:rFonts w:eastAsia="Times New Roman"/>
                <w:kern w:val="14"/>
                <w:szCs w:val="20"/>
                <w:lang w:val="en-GB"/>
                <w14:ligatures w14:val="none"/>
              </w:rPr>
              <w:t>Annexes</w:t>
            </w:r>
          </w:p>
        </w:tc>
        <w:tc>
          <w:tcPr>
            <w:tcW w:w="533" w:type="dxa"/>
            <w:shd w:val="clear" w:color="auto" w:fill="auto"/>
            <w:vAlign w:val="bottom"/>
          </w:tcPr>
          <w:p w14:paraId="3F3E3708" w14:textId="77777777" w:rsidR="00716244" w:rsidRPr="00966C55" w:rsidRDefault="00716244" w:rsidP="00C13CF0">
            <w:pPr>
              <w:spacing w:after="120"/>
              <w:jc w:val="right"/>
              <w:rPr>
                <w:rFonts w:asciiTheme="majorBidi" w:hAnsiTheme="majorBidi" w:cstheme="majorBidi"/>
                <w:color w:val="000000" w:themeColor="text1"/>
              </w:rPr>
            </w:pPr>
          </w:p>
        </w:tc>
      </w:tr>
      <w:tr w:rsidR="00716244" w:rsidRPr="00966C55" w14:paraId="5209A1A6" w14:textId="77777777" w:rsidTr="00C13CF0">
        <w:tc>
          <w:tcPr>
            <w:tcW w:w="9369" w:type="dxa"/>
            <w:gridSpan w:val="3"/>
            <w:shd w:val="clear" w:color="auto" w:fill="auto"/>
          </w:tcPr>
          <w:p w14:paraId="25CA8D30" w14:textId="77777777" w:rsidR="00716244" w:rsidRPr="00966C55" w:rsidRDefault="00716244" w:rsidP="00716244">
            <w:pPr>
              <w:numPr>
                <w:ilvl w:val="0"/>
                <w:numId w:val="28"/>
              </w:numPr>
              <w:tabs>
                <w:tab w:val="right" w:pos="1080"/>
                <w:tab w:val="left" w:pos="1296"/>
                <w:tab w:val="left" w:pos="1728"/>
                <w:tab w:val="left" w:pos="2160"/>
                <w:tab w:val="left" w:pos="2592"/>
                <w:tab w:val="left" w:pos="3024"/>
                <w:tab w:val="left" w:pos="3456"/>
                <w:tab w:val="left" w:pos="3888"/>
                <w:tab w:val="right" w:leader="dot" w:pos="9360"/>
              </w:tabs>
              <w:spacing w:after="120"/>
              <w:rPr>
                <w:rFonts w:asciiTheme="majorBidi" w:hAnsiTheme="majorBidi" w:cstheme="majorBidi"/>
                <w:color w:val="000000" w:themeColor="text1"/>
              </w:rPr>
            </w:pPr>
            <w:r w:rsidRPr="00966C55">
              <w:rPr>
                <w:rFonts w:asciiTheme="majorBidi" w:hAnsiTheme="majorBidi" w:cstheme="majorBidi"/>
                <w:color w:val="000000" w:themeColor="text1"/>
              </w:rPr>
              <w:tab/>
              <w:t>Monthly expenditure for contributions to after-service health insurance by funding source, 2020–2024 and January–March 2025</w:t>
            </w:r>
            <w:r w:rsidRPr="00966C55">
              <w:rPr>
                <w:rFonts w:asciiTheme="majorBidi" w:hAnsiTheme="majorBidi" w:cstheme="majorBidi"/>
                <w:color w:val="000000" w:themeColor="text1"/>
                <w:spacing w:val="60"/>
                <w:sz w:val="17"/>
              </w:rPr>
              <w:tab/>
            </w:r>
          </w:p>
        </w:tc>
        <w:tc>
          <w:tcPr>
            <w:tcW w:w="533" w:type="dxa"/>
            <w:shd w:val="clear" w:color="auto" w:fill="auto"/>
            <w:vAlign w:val="bottom"/>
          </w:tcPr>
          <w:p w14:paraId="66973643" w14:textId="06AAEA02" w:rsidR="00716244" w:rsidRPr="00966C55" w:rsidRDefault="00D322E6" w:rsidP="00C13CF0">
            <w:pPr>
              <w:spacing w:after="120"/>
              <w:jc w:val="right"/>
              <w:rPr>
                <w:rFonts w:asciiTheme="majorBidi" w:hAnsiTheme="majorBidi" w:cstheme="majorBidi"/>
                <w:color w:val="000000" w:themeColor="text1"/>
              </w:rPr>
            </w:pPr>
            <w:r>
              <w:rPr>
                <w:rFonts w:asciiTheme="majorBidi" w:hAnsiTheme="majorBidi" w:cstheme="majorBidi"/>
                <w:color w:val="000000" w:themeColor="text1"/>
              </w:rPr>
              <w:t>11</w:t>
            </w:r>
          </w:p>
        </w:tc>
      </w:tr>
      <w:tr w:rsidR="00716244" w:rsidRPr="00966C55" w14:paraId="3B2E4BA9" w14:textId="77777777" w:rsidTr="00C13CF0">
        <w:tc>
          <w:tcPr>
            <w:tcW w:w="9369" w:type="dxa"/>
            <w:gridSpan w:val="3"/>
            <w:shd w:val="clear" w:color="auto" w:fill="auto"/>
          </w:tcPr>
          <w:p w14:paraId="568B3A11" w14:textId="77777777" w:rsidR="00716244" w:rsidRPr="00966C55" w:rsidRDefault="00716244" w:rsidP="00716244">
            <w:pPr>
              <w:numPr>
                <w:ilvl w:val="0"/>
                <w:numId w:val="28"/>
              </w:numPr>
              <w:tabs>
                <w:tab w:val="right" w:pos="1080"/>
                <w:tab w:val="left" w:pos="1728"/>
                <w:tab w:val="left" w:pos="2160"/>
                <w:tab w:val="left" w:pos="2592"/>
                <w:tab w:val="left" w:pos="3024"/>
                <w:tab w:val="left" w:pos="3456"/>
                <w:tab w:val="left" w:pos="3888"/>
                <w:tab w:val="right" w:leader="dot" w:pos="9360"/>
              </w:tabs>
              <w:spacing w:after="120"/>
              <w:rPr>
                <w:rFonts w:asciiTheme="majorBidi" w:hAnsiTheme="majorBidi" w:cstheme="majorBidi"/>
                <w:color w:val="000000" w:themeColor="text1"/>
              </w:rPr>
            </w:pPr>
            <w:bookmarkStart w:id="2" w:name="_Hlk132702567"/>
            <w:r w:rsidRPr="00966C55">
              <w:rPr>
                <w:rFonts w:asciiTheme="majorBidi" w:hAnsiTheme="majorBidi" w:cstheme="majorBidi"/>
                <w:color w:val="000000" w:themeColor="text1"/>
              </w:rPr>
              <w:tab/>
              <w:t>Property insurance claims paid, 2020–202</w:t>
            </w:r>
            <w:bookmarkEnd w:id="2"/>
            <w:r w:rsidRPr="00966C55">
              <w:rPr>
                <w:rFonts w:asciiTheme="majorBidi" w:hAnsiTheme="majorBidi" w:cstheme="majorBidi"/>
                <w:color w:val="000000" w:themeColor="text1"/>
              </w:rPr>
              <w:t>5</w:t>
            </w:r>
            <w:r w:rsidRPr="00966C55">
              <w:rPr>
                <w:rFonts w:asciiTheme="majorBidi" w:hAnsiTheme="majorBidi" w:cstheme="majorBidi"/>
                <w:color w:val="000000" w:themeColor="text1"/>
                <w:spacing w:val="60"/>
                <w:sz w:val="17"/>
              </w:rPr>
              <w:tab/>
            </w:r>
          </w:p>
        </w:tc>
        <w:tc>
          <w:tcPr>
            <w:tcW w:w="533" w:type="dxa"/>
            <w:shd w:val="clear" w:color="auto" w:fill="auto"/>
            <w:vAlign w:val="bottom"/>
          </w:tcPr>
          <w:p w14:paraId="363F7312" w14:textId="5D11FE73" w:rsidR="00716244" w:rsidRPr="00966C55" w:rsidRDefault="00D322E6" w:rsidP="00C13CF0">
            <w:pPr>
              <w:spacing w:after="120"/>
              <w:jc w:val="right"/>
              <w:rPr>
                <w:rFonts w:asciiTheme="majorBidi" w:hAnsiTheme="majorBidi" w:cstheme="majorBidi"/>
                <w:color w:val="000000" w:themeColor="text1"/>
              </w:rPr>
            </w:pPr>
            <w:r>
              <w:rPr>
                <w:rFonts w:asciiTheme="majorBidi" w:hAnsiTheme="majorBidi" w:cstheme="majorBidi"/>
                <w:color w:val="000000" w:themeColor="text1"/>
              </w:rPr>
              <w:t>13</w:t>
            </w:r>
          </w:p>
        </w:tc>
      </w:tr>
      <w:bookmarkEnd w:id="1"/>
    </w:tbl>
    <w:p w14:paraId="4F399236" w14:textId="77777777" w:rsidR="00716244" w:rsidRDefault="00716244" w:rsidP="005D263A"/>
    <w:p w14:paraId="2FE53008" w14:textId="77777777" w:rsidR="00716244" w:rsidRDefault="00716244" w:rsidP="005D263A"/>
    <w:p w14:paraId="229CD203" w14:textId="77777777" w:rsidR="00716244" w:rsidRPr="00381EF2" w:rsidRDefault="00716244" w:rsidP="005D263A"/>
    <w:p w14:paraId="4426DFD9" w14:textId="0288282B" w:rsidR="00716244" w:rsidRDefault="00716244" w:rsidP="009D6DDE">
      <w:pPr>
        <w:framePr w:w="9792" w:h="432" w:hSpace="180" w:wrap="around" w:vAnchor="page" w:hAnchor="page" w:x="1211" w:y="1373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Pr>
          <w:sz w:val="17"/>
        </w:rPr>
        <w:tab/>
        <w:t>*</w:t>
      </w:r>
      <w:r>
        <w:rPr>
          <w:sz w:val="17"/>
        </w:rPr>
        <w:tab/>
      </w:r>
      <w:hyperlink r:id="rId20" w:history="1">
        <w:r w:rsidRPr="00EF1383">
          <w:rPr>
            <w:rStyle w:val="Hyperlink"/>
            <w:sz w:val="17"/>
          </w:rPr>
          <w:t>A/80/50</w:t>
        </w:r>
      </w:hyperlink>
      <w:r>
        <w:rPr>
          <w:sz w:val="17"/>
        </w:rPr>
        <w:t>.</w:t>
      </w:r>
    </w:p>
    <w:p w14:paraId="22666066" w14:textId="233A4686" w:rsidR="00716244" w:rsidRPr="005D263A" w:rsidRDefault="00716244" w:rsidP="009D6DDE">
      <w:pPr>
        <w:framePr w:w="9792" w:h="432" w:hSpace="180" w:wrap="around" w:vAnchor="page" w:hAnchor="page" w:x="1211" w:y="13731"/>
        <w:tabs>
          <w:tab w:val="right" w:pos="1195"/>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267" w:right="1267" w:hanging="576"/>
        <w:rPr>
          <w:sz w:val="17"/>
        </w:rPr>
      </w:pPr>
      <w:r>
        <w:rPr>
          <w:sz w:val="17"/>
        </w:rPr>
        <w:tab/>
        <w:t>**</w:t>
      </w:r>
      <w:r>
        <w:rPr>
          <w:sz w:val="17"/>
        </w:rPr>
        <w:tab/>
        <w:t xml:space="preserve">In keeping with paragraph 10 of General Assembly resolution </w:t>
      </w:r>
      <w:hyperlink r:id="rId21" w:history="1">
        <w:r w:rsidRPr="00EF1383">
          <w:rPr>
            <w:rStyle w:val="Hyperlink"/>
            <w:sz w:val="17"/>
          </w:rPr>
          <w:t>77/267</w:t>
        </w:r>
      </w:hyperlink>
      <w:r w:rsidR="00642B9C">
        <w:t>,</w:t>
      </w:r>
      <w:r w:rsidR="00642B9C" w:rsidRPr="00642B9C">
        <w:t xml:space="preserve"> </w:t>
      </w:r>
      <w:r w:rsidR="00642B9C" w:rsidRPr="00642B9C">
        <w:rPr>
          <w:sz w:val="17"/>
        </w:rPr>
        <w:t>the part consisting of the post and non-post requirements (part III) is submitted through the Advisory Committee on Administrative and Budgetary Questions for the consideration of the General Assembly.</w:t>
      </w:r>
    </w:p>
    <w:p w14:paraId="3A9BB0E7" w14:textId="6C459328" w:rsidR="005D263A" w:rsidRDefault="009D6DDE" w:rsidP="005D263A">
      <w:pPr>
        <w:pStyle w:val="SingleTxt"/>
        <w:rPr>
          <w:lang w:val="en-GB"/>
        </w:rPr>
      </w:pPr>
      <w:r>
        <w:rPr>
          <w:noProof/>
          <w:w w:val="100"/>
        </w:rPr>
        <mc:AlternateContent>
          <mc:Choice Requires="wps">
            <w:drawing>
              <wp:anchor distT="0" distB="0" distL="114300" distR="114300" simplePos="0" relativeHeight="251659264" behindDoc="0" locked="0" layoutInCell="1" allowOverlap="1" wp14:anchorId="40E231B1" wp14:editId="5E79859F">
                <wp:simplePos x="0" y="0"/>
                <wp:positionH relativeFrom="page">
                  <wp:posOffset>1407795</wp:posOffset>
                </wp:positionH>
                <wp:positionV relativeFrom="paragraph">
                  <wp:posOffset>515132</wp:posOffset>
                </wp:positionV>
                <wp:extent cx="914400" cy="0"/>
                <wp:effectExtent l="0" t="0" r="0" b="0"/>
                <wp:wrapNone/>
                <wp:docPr id="1730538531" name="Straight Connector 4"/>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74B92C" id="Straight Connector 4" o:spid="_x0000_s1026" style="position:absolute;z-index:251659264;visibility:visible;mso-wrap-style:square;mso-wrap-distance-left:9pt;mso-wrap-distance-top:0;mso-wrap-distance-right:9pt;mso-wrap-distance-bottom:0;mso-position-horizontal:absolute;mso-position-horizontal-relative:page;mso-position-vertical:absolute;mso-position-vertical-relative:text" from="110.85pt,40.55pt" to="182.85pt,4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" strokecolor="#010000" strokeweight=".25pt">
                <v:stroke joinstyle="miter"/>
                <w10:wrap anchorx="page"/>
              </v:line>
            </w:pict>
          </mc:Fallback>
        </mc:AlternateContent>
      </w:r>
    </w:p>
    <w:p w14:paraId="679DEB67" w14:textId="77777777" w:rsidR="005D263A" w:rsidRDefault="005D263A" w:rsidP="005D263A">
      <w:pPr>
        <w:pStyle w:val="SingleTxt"/>
        <w:rPr>
          <w:lang w:val="en-GB"/>
        </w:rPr>
        <w:sectPr w:rsidR="005D263A" w:rsidSect="005D263A">
          <w:headerReference w:type="even" r:id="rId22"/>
          <w:headerReference w:type="first" r:id="rId23"/>
          <w:endnotePr>
            <w:numFmt w:val="decimal"/>
          </w:endnotePr>
          <w:type w:val="continuous"/>
          <w:pgSz w:w="12240" w:h="15840"/>
          <w:pgMar w:top="1440" w:right="1200" w:bottom="1152" w:left="1200" w:header="432" w:footer="504" w:gutter="0"/>
          <w:cols w:space="720"/>
          <w:noEndnote/>
          <w:docGrid w:linePitch="360"/>
        </w:sectPr>
      </w:pPr>
      <w:bookmarkStart w:id="3" w:name="BudgetFirstPage"/>
      <w:bookmarkEnd w:id="3"/>
    </w:p>
    <w:p w14:paraId="2313893B" w14:textId="77777777" w:rsidR="00716244" w:rsidRPr="00716244" w:rsidRDefault="00716244" w:rsidP="0071624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lastRenderedPageBreak/>
        <w:tab/>
      </w:r>
      <w:r w:rsidRPr="00716244">
        <w:rPr>
          <w:lang w:val="en-GB"/>
        </w:rPr>
        <w:tab/>
        <w:t>Proposed post and non-post resource requirements for 2026</w:t>
      </w:r>
    </w:p>
    <w:p w14:paraId="3F847094" w14:textId="77777777" w:rsidR="00716244" w:rsidRPr="00716244" w:rsidRDefault="00716244" w:rsidP="009D6D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461E07E7" w14:textId="77777777" w:rsidR="00716244" w:rsidRPr="00716244" w:rsidRDefault="00716244" w:rsidP="009D6D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F79A825" w14:textId="77777777" w:rsidR="00716244" w:rsidRPr="00716244" w:rsidRDefault="00716244" w:rsidP="00716244">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tab/>
      </w:r>
      <w:r w:rsidRPr="00716244">
        <w:rPr>
          <w:lang w:val="en-GB"/>
        </w:rPr>
        <w:tab/>
        <w:t>Overview</w:t>
      </w:r>
    </w:p>
    <w:p w14:paraId="59346B8E" w14:textId="77777777" w:rsidR="00716244" w:rsidRPr="00716244" w:rsidRDefault="00716244" w:rsidP="009D6D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5C39077" w14:textId="77777777" w:rsidR="00716244" w:rsidRPr="00716244" w:rsidRDefault="00716244" w:rsidP="009D6D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1D10FEEC" w14:textId="344D9AC7" w:rsidR="00716244" w:rsidRPr="00716244" w:rsidRDefault="00716244" w:rsidP="00716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16244">
        <w:rPr>
          <w:lang w:val="en-GB"/>
        </w:rPr>
        <w:tab/>
        <w:t>32.1</w:t>
      </w:r>
      <w:r w:rsidRPr="00716244">
        <w:rPr>
          <w:lang w:val="en-GB"/>
        </w:rPr>
        <w:tab/>
        <w:t>Under section 32, Special expenses, resources are provided to cover specific expenditure requirements for: (a) contributions to after-service health insurance; (b) compensatory payments; (c)</w:t>
      </w:r>
      <w:r w:rsidR="00907F44">
        <w:rPr>
          <w:lang w:val="en-GB"/>
        </w:rPr>
        <w:t> </w:t>
      </w:r>
      <w:r w:rsidRPr="00716244">
        <w:rPr>
          <w:lang w:val="en-GB"/>
        </w:rPr>
        <w:t>general insurance charges; (d) bank charges; and (e) pension payments to former Secretaries-General. The proposed regular budget resources for 2026, including the breakdown of resource changes, as applicable, are reflected in table 32.1.</w:t>
      </w:r>
    </w:p>
    <w:p w14:paraId="30106958" w14:textId="77777777" w:rsidR="00716244" w:rsidRPr="00D35082" w:rsidRDefault="00716244" w:rsidP="00D350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0A624FF" w14:textId="77777777" w:rsidR="00716244" w:rsidRPr="00D35082" w:rsidRDefault="00716244" w:rsidP="00D350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35082">
        <w:rPr>
          <w:b w:val="0"/>
          <w:bCs/>
          <w:lang w:val="en-GB"/>
        </w:rPr>
        <w:t>Table 32.1</w:t>
      </w:r>
    </w:p>
    <w:p w14:paraId="00E5FDD1" w14:textId="77777777" w:rsidR="00716244" w:rsidRPr="00716244" w:rsidRDefault="00716244" w:rsidP="00D35082">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t>Overall: evolution of financial resources by object of expenditure</w:t>
      </w:r>
    </w:p>
    <w:p w14:paraId="1246F0BB" w14:textId="77777777" w:rsidR="00716244" w:rsidRPr="00D35082" w:rsidRDefault="00716244" w:rsidP="009D6D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200" w:lineRule="exact"/>
        <w:ind w:left="1267" w:hanging="1267"/>
        <w:jc w:val="both"/>
        <w:rPr>
          <w:sz w:val="14"/>
          <w:szCs w:val="14"/>
          <w:lang w:val="en-GB"/>
        </w:rPr>
      </w:pPr>
      <w:r w:rsidRPr="00D35082">
        <w:rPr>
          <w:sz w:val="14"/>
          <w:szCs w:val="14"/>
          <w:lang w:val="en-GB"/>
        </w:rPr>
        <w:t>(Thousands of United States dollars)</w:t>
      </w:r>
    </w:p>
    <w:p w14:paraId="468DDE94" w14:textId="77777777" w:rsidR="00716244" w:rsidRPr="006F6CDA" w:rsidRDefault="00716244" w:rsidP="009D6D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778CF3CE" w14:textId="77777777" w:rsidR="006F6CDA" w:rsidRPr="006F6CDA" w:rsidRDefault="006F6CDA" w:rsidP="009D6D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790"/>
        <w:gridCol w:w="990"/>
        <w:gridCol w:w="810"/>
        <w:gridCol w:w="927"/>
        <w:gridCol w:w="990"/>
        <w:gridCol w:w="729"/>
        <w:gridCol w:w="846"/>
        <w:gridCol w:w="909"/>
        <w:gridCol w:w="859"/>
      </w:tblGrid>
      <w:tr w:rsidR="006F6CDA" w:rsidRPr="00C81470" w14:paraId="2ABAF07B" w14:textId="77777777" w:rsidTr="00C13CF0">
        <w:trPr>
          <w:trHeight w:val="20"/>
          <w:tblHeader/>
        </w:trPr>
        <w:tc>
          <w:tcPr>
            <w:tcW w:w="2790" w:type="dxa"/>
            <w:tcBorders>
              <w:top w:val="single" w:sz="4" w:space="0" w:color="auto"/>
            </w:tcBorders>
            <w:shd w:val="clear" w:color="auto" w:fill="auto"/>
            <w:vAlign w:val="bottom"/>
          </w:tcPr>
          <w:p w14:paraId="0BFBA6BF" w14:textId="77777777" w:rsidR="006F6CDA" w:rsidRPr="00C81470" w:rsidRDefault="006F6CDA" w:rsidP="00C13CF0">
            <w:pPr>
              <w:spacing w:before="82" w:after="81" w:line="160" w:lineRule="exact"/>
              <w:ind w:right="40"/>
              <w:rPr>
                <w:rFonts w:ascii="Times New Roman Italic" w:hAnsi="Times New Roman Italic" w:cs="Times New Roman Italic"/>
                <w:i/>
                <w:sz w:val="14"/>
              </w:rPr>
            </w:pPr>
          </w:p>
        </w:tc>
        <w:tc>
          <w:tcPr>
            <w:tcW w:w="990" w:type="dxa"/>
            <w:tcBorders>
              <w:top w:val="single" w:sz="4" w:space="0" w:color="auto"/>
            </w:tcBorders>
            <w:shd w:val="clear" w:color="auto" w:fill="auto"/>
            <w:vAlign w:val="bottom"/>
          </w:tcPr>
          <w:p w14:paraId="5038ADE6" w14:textId="77777777" w:rsidR="006F6CDA" w:rsidRPr="00C81470" w:rsidRDefault="006F6CDA" w:rsidP="00C13CF0">
            <w:pPr>
              <w:spacing w:before="82" w:after="81" w:line="160" w:lineRule="exact"/>
              <w:ind w:left="43" w:right="43"/>
              <w:jc w:val="right"/>
              <w:rPr>
                <w:rFonts w:ascii="Times New Roman Italic" w:hAnsi="Times New Roman Italic" w:cs="Times New Roman Italic"/>
                <w:i/>
                <w:sz w:val="14"/>
              </w:rPr>
            </w:pPr>
          </w:p>
        </w:tc>
        <w:tc>
          <w:tcPr>
            <w:tcW w:w="810" w:type="dxa"/>
            <w:tcBorders>
              <w:top w:val="single" w:sz="4" w:space="0" w:color="auto"/>
            </w:tcBorders>
            <w:shd w:val="clear" w:color="auto" w:fill="auto"/>
            <w:vAlign w:val="bottom"/>
          </w:tcPr>
          <w:p w14:paraId="29743975" w14:textId="77777777" w:rsidR="006F6CDA" w:rsidRPr="00C81470" w:rsidRDefault="006F6CDA" w:rsidP="00C13CF0">
            <w:pPr>
              <w:spacing w:before="82" w:after="81" w:line="160" w:lineRule="exact"/>
              <w:ind w:left="43" w:right="43"/>
              <w:jc w:val="right"/>
              <w:rPr>
                <w:rFonts w:ascii="Times New Roman Italic" w:hAnsi="Times New Roman Italic" w:cs="Times New Roman Italic"/>
                <w:i/>
                <w:sz w:val="14"/>
              </w:rPr>
            </w:pPr>
          </w:p>
        </w:tc>
        <w:tc>
          <w:tcPr>
            <w:tcW w:w="4401" w:type="dxa"/>
            <w:gridSpan w:val="5"/>
            <w:tcBorders>
              <w:top w:val="single" w:sz="4" w:space="0" w:color="auto"/>
              <w:bottom w:val="single" w:sz="4" w:space="0" w:color="auto"/>
            </w:tcBorders>
            <w:shd w:val="clear" w:color="auto" w:fill="auto"/>
            <w:vAlign w:val="bottom"/>
          </w:tcPr>
          <w:p w14:paraId="6ACCFC5E" w14:textId="77777777" w:rsidR="006F6CDA" w:rsidRPr="00C81470" w:rsidRDefault="006F6CDA" w:rsidP="00C81470">
            <w:pPr>
              <w:spacing w:before="82" w:after="81" w:line="160" w:lineRule="exact"/>
              <w:jc w:val="center"/>
              <w:rPr>
                <w:rFonts w:ascii="Times New Roman Italic" w:hAnsi="Times New Roman Italic" w:cs="Times New Roman Italic"/>
                <w:i/>
                <w:sz w:val="14"/>
              </w:rPr>
            </w:pPr>
            <w:r w:rsidRPr="00C81470">
              <w:rPr>
                <w:rFonts w:ascii="Times New Roman Italic" w:hAnsi="Times New Roman Italic" w:cs="Times New Roman Italic"/>
                <w:i/>
                <w:sz w:val="14"/>
              </w:rPr>
              <w:t>Changes</w:t>
            </w:r>
          </w:p>
        </w:tc>
        <w:tc>
          <w:tcPr>
            <w:tcW w:w="859" w:type="dxa"/>
            <w:vMerge w:val="restart"/>
            <w:tcBorders>
              <w:top w:val="single" w:sz="4" w:space="0" w:color="auto"/>
            </w:tcBorders>
            <w:shd w:val="clear" w:color="auto" w:fill="auto"/>
            <w:vAlign w:val="bottom"/>
          </w:tcPr>
          <w:p w14:paraId="54FA8B32" w14:textId="77777777" w:rsidR="006F6CDA" w:rsidRPr="00C81470" w:rsidRDefault="006F6CDA" w:rsidP="00C13CF0">
            <w:pPr>
              <w:spacing w:before="82" w:after="81" w:line="160" w:lineRule="exact"/>
              <w:ind w:left="43" w:right="43"/>
              <w:jc w:val="right"/>
              <w:rPr>
                <w:rFonts w:ascii="Times New Roman Italic" w:hAnsi="Times New Roman Italic" w:cs="Times New Roman Italic"/>
                <w:i/>
                <w:sz w:val="14"/>
              </w:rPr>
            </w:pPr>
            <w:r w:rsidRPr="00C81470">
              <w:rPr>
                <w:rFonts w:ascii="Times New Roman Italic" w:hAnsi="Times New Roman Italic" w:cs="Times New Roman Italic"/>
                <w:i/>
                <w:sz w:val="14"/>
              </w:rPr>
              <w:t xml:space="preserve">2026 </w:t>
            </w:r>
            <w:r w:rsidRPr="00C81470">
              <w:rPr>
                <w:rFonts w:ascii="Times New Roman Italic" w:hAnsi="Times New Roman Italic" w:cs="Times New Roman Italic"/>
                <w:i/>
                <w:sz w:val="14"/>
              </w:rPr>
              <w:br/>
              <w:t xml:space="preserve">estimate </w:t>
            </w:r>
          </w:p>
        </w:tc>
      </w:tr>
      <w:tr w:rsidR="006F6CDA" w:rsidRPr="00C81470" w14:paraId="3A675213" w14:textId="77777777" w:rsidTr="00C13CF0">
        <w:trPr>
          <w:trHeight w:val="20"/>
          <w:tblHeader/>
        </w:trPr>
        <w:tc>
          <w:tcPr>
            <w:tcW w:w="2790" w:type="dxa"/>
            <w:tcBorders>
              <w:bottom w:val="single" w:sz="12" w:space="0" w:color="auto"/>
            </w:tcBorders>
            <w:shd w:val="clear" w:color="auto" w:fill="auto"/>
            <w:vAlign w:val="bottom"/>
          </w:tcPr>
          <w:p w14:paraId="60A86710" w14:textId="77777777" w:rsidR="006F6CDA" w:rsidRPr="00C81470" w:rsidRDefault="006F6CDA" w:rsidP="00C13CF0">
            <w:pPr>
              <w:spacing w:before="82" w:after="81" w:line="160" w:lineRule="exact"/>
              <w:ind w:right="40"/>
              <w:rPr>
                <w:rFonts w:ascii="Times New Roman Italic" w:hAnsi="Times New Roman Italic" w:cs="Times New Roman Italic"/>
                <w:i/>
                <w:sz w:val="14"/>
              </w:rPr>
            </w:pPr>
            <w:r w:rsidRPr="00C81470">
              <w:rPr>
                <w:rFonts w:ascii="Times New Roman Italic" w:hAnsi="Times New Roman Italic" w:cs="Times New Roman Italic"/>
                <w:i/>
                <w:sz w:val="14"/>
              </w:rPr>
              <w:t>Object of expenditure</w:t>
            </w:r>
          </w:p>
        </w:tc>
        <w:tc>
          <w:tcPr>
            <w:tcW w:w="990" w:type="dxa"/>
            <w:tcBorders>
              <w:bottom w:val="single" w:sz="12" w:space="0" w:color="auto"/>
            </w:tcBorders>
            <w:shd w:val="clear" w:color="auto" w:fill="auto"/>
            <w:vAlign w:val="bottom"/>
          </w:tcPr>
          <w:p w14:paraId="3786BC7C" w14:textId="77777777" w:rsidR="006F6CDA" w:rsidRPr="00C81470" w:rsidRDefault="006F6CDA" w:rsidP="00C13CF0">
            <w:pPr>
              <w:spacing w:before="82" w:after="81" w:line="160" w:lineRule="exact"/>
              <w:ind w:left="43" w:right="43"/>
              <w:jc w:val="right"/>
              <w:rPr>
                <w:rFonts w:ascii="Times New Roman Italic" w:hAnsi="Times New Roman Italic" w:cs="Times New Roman Italic"/>
                <w:i/>
                <w:sz w:val="14"/>
              </w:rPr>
            </w:pPr>
            <w:r w:rsidRPr="00C81470">
              <w:rPr>
                <w:rFonts w:ascii="Times New Roman Italic" w:hAnsi="Times New Roman Italic" w:cs="Times New Roman Italic"/>
                <w:i/>
                <w:sz w:val="14"/>
              </w:rPr>
              <w:t>2024 expenditure</w:t>
            </w:r>
          </w:p>
        </w:tc>
        <w:tc>
          <w:tcPr>
            <w:tcW w:w="810" w:type="dxa"/>
            <w:tcBorders>
              <w:bottom w:val="single" w:sz="12" w:space="0" w:color="auto"/>
            </w:tcBorders>
            <w:shd w:val="clear" w:color="auto" w:fill="auto"/>
            <w:vAlign w:val="bottom"/>
          </w:tcPr>
          <w:p w14:paraId="46F9BB8F" w14:textId="77777777" w:rsidR="006F6CDA" w:rsidRPr="00C81470" w:rsidRDefault="006F6CDA" w:rsidP="00C13CF0">
            <w:pPr>
              <w:spacing w:before="82" w:after="81" w:line="160" w:lineRule="exact"/>
              <w:ind w:left="43" w:right="43"/>
              <w:jc w:val="right"/>
              <w:rPr>
                <w:rFonts w:ascii="Times New Roman Italic" w:hAnsi="Times New Roman Italic" w:cs="Times New Roman Italic"/>
                <w:i/>
                <w:sz w:val="14"/>
              </w:rPr>
            </w:pPr>
            <w:r w:rsidRPr="00C81470">
              <w:rPr>
                <w:rFonts w:ascii="Times New Roman Italic" w:hAnsi="Times New Roman Italic" w:cs="Times New Roman Italic"/>
                <w:i/>
                <w:sz w:val="14"/>
              </w:rPr>
              <w:t>2025 approved</w:t>
            </w:r>
          </w:p>
        </w:tc>
        <w:tc>
          <w:tcPr>
            <w:tcW w:w="927" w:type="dxa"/>
            <w:tcBorders>
              <w:top w:val="single" w:sz="4" w:space="0" w:color="auto"/>
              <w:bottom w:val="single" w:sz="12" w:space="0" w:color="auto"/>
            </w:tcBorders>
            <w:shd w:val="clear" w:color="auto" w:fill="auto"/>
            <w:vAlign w:val="bottom"/>
          </w:tcPr>
          <w:p w14:paraId="759D46F8" w14:textId="77777777" w:rsidR="006F6CDA" w:rsidRPr="00C81470" w:rsidRDefault="006F6CDA" w:rsidP="00C13CF0">
            <w:pPr>
              <w:spacing w:before="82" w:after="81" w:line="160" w:lineRule="exact"/>
              <w:ind w:left="43" w:right="43"/>
              <w:jc w:val="right"/>
              <w:rPr>
                <w:rFonts w:ascii="Times New Roman Italic" w:hAnsi="Times New Roman Italic" w:cs="Times New Roman Italic"/>
                <w:i/>
                <w:sz w:val="14"/>
              </w:rPr>
            </w:pPr>
            <w:r w:rsidRPr="00C81470">
              <w:rPr>
                <w:rFonts w:ascii="Times New Roman Italic" w:hAnsi="Times New Roman Italic" w:cs="Times New Roman Italic"/>
                <w:i/>
                <w:sz w:val="14"/>
              </w:rPr>
              <w:t xml:space="preserve">Technical adjustments </w:t>
            </w:r>
          </w:p>
        </w:tc>
        <w:tc>
          <w:tcPr>
            <w:tcW w:w="990" w:type="dxa"/>
            <w:tcBorders>
              <w:top w:val="single" w:sz="4" w:space="0" w:color="auto"/>
              <w:bottom w:val="single" w:sz="12" w:space="0" w:color="auto"/>
            </w:tcBorders>
            <w:shd w:val="clear" w:color="auto" w:fill="auto"/>
            <w:vAlign w:val="bottom"/>
          </w:tcPr>
          <w:p w14:paraId="2DB8991F" w14:textId="77777777" w:rsidR="006F6CDA" w:rsidRPr="00C81470" w:rsidRDefault="006F6CDA" w:rsidP="00C13CF0">
            <w:pPr>
              <w:spacing w:before="82" w:after="81" w:line="160" w:lineRule="exact"/>
              <w:ind w:left="43" w:right="43"/>
              <w:jc w:val="right"/>
              <w:rPr>
                <w:rFonts w:ascii="Times New Roman Italic" w:hAnsi="Times New Roman Italic" w:cs="Times New Roman Italic"/>
                <w:i/>
                <w:sz w:val="14"/>
              </w:rPr>
            </w:pPr>
            <w:r w:rsidRPr="00C81470">
              <w:rPr>
                <w:rFonts w:ascii="Times New Roman Italic" w:hAnsi="Times New Roman Italic" w:cs="Times New Roman Italic"/>
                <w:i/>
                <w:sz w:val="14"/>
              </w:rPr>
              <w:t xml:space="preserve">New/expanded mandates </w:t>
            </w:r>
          </w:p>
        </w:tc>
        <w:tc>
          <w:tcPr>
            <w:tcW w:w="729" w:type="dxa"/>
            <w:tcBorders>
              <w:top w:val="single" w:sz="4" w:space="0" w:color="auto"/>
              <w:bottom w:val="single" w:sz="12" w:space="0" w:color="auto"/>
            </w:tcBorders>
            <w:shd w:val="clear" w:color="auto" w:fill="auto"/>
            <w:vAlign w:val="bottom"/>
          </w:tcPr>
          <w:p w14:paraId="1DD70C03" w14:textId="77777777" w:rsidR="006F6CDA" w:rsidRPr="00C81470" w:rsidRDefault="006F6CDA" w:rsidP="00C13CF0">
            <w:pPr>
              <w:spacing w:before="82" w:after="81" w:line="160" w:lineRule="exact"/>
              <w:ind w:left="43" w:right="43"/>
              <w:jc w:val="right"/>
              <w:rPr>
                <w:rFonts w:ascii="Times New Roman Italic" w:hAnsi="Times New Roman Italic" w:cs="Times New Roman Italic"/>
                <w:i/>
                <w:sz w:val="14"/>
              </w:rPr>
            </w:pPr>
            <w:r w:rsidRPr="00C81470">
              <w:rPr>
                <w:rFonts w:ascii="Times New Roman Italic" w:hAnsi="Times New Roman Italic" w:cs="Times New Roman Italic"/>
                <w:i/>
                <w:sz w:val="14"/>
              </w:rPr>
              <w:t xml:space="preserve">Other </w:t>
            </w:r>
          </w:p>
        </w:tc>
        <w:tc>
          <w:tcPr>
            <w:tcW w:w="846" w:type="dxa"/>
            <w:tcBorders>
              <w:top w:val="single" w:sz="4" w:space="0" w:color="auto"/>
              <w:bottom w:val="single" w:sz="12" w:space="0" w:color="auto"/>
            </w:tcBorders>
            <w:shd w:val="clear" w:color="auto" w:fill="auto"/>
            <w:vAlign w:val="bottom"/>
          </w:tcPr>
          <w:p w14:paraId="5DF48915" w14:textId="77777777" w:rsidR="006F6CDA" w:rsidRPr="00C81470" w:rsidRDefault="006F6CDA" w:rsidP="00C13CF0">
            <w:pPr>
              <w:spacing w:before="82" w:after="81" w:line="160" w:lineRule="exact"/>
              <w:ind w:left="43" w:right="43"/>
              <w:jc w:val="right"/>
              <w:rPr>
                <w:rFonts w:ascii="Times New Roman Italic" w:hAnsi="Times New Roman Italic" w:cs="Times New Roman Italic"/>
                <w:i/>
                <w:sz w:val="14"/>
              </w:rPr>
            </w:pPr>
            <w:r w:rsidRPr="00C81470">
              <w:rPr>
                <w:rFonts w:ascii="Times New Roman Italic" w:hAnsi="Times New Roman Italic" w:cs="Times New Roman Italic"/>
                <w:i/>
                <w:sz w:val="14"/>
              </w:rPr>
              <w:t xml:space="preserve">Total </w:t>
            </w:r>
          </w:p>
        </w:tc>
        <w:tc>
          <w:tcPr>
            <w:tcW w:w="909" w:type="dxa"/>
            <w:tcBorders>
              <w:top w:val="single" w:sz="4" w:space="0" w:color="auto"/>
              <w:bottom w:val="single" w:sz="12" w:space="0" w:color="auto"/>
            </w:tcBorders>
            <w:shd w:val="clear" w:color="auto" w:fill="auto"/>
            <w:vAlign w:val="bottom"/>
          </w:tcPr>
          <w:p w14:paraId="093BDB1A" w14:textId="77777777" w:rsidR="006F6CDA" w:rsidRPr="00C81470" w:rsidRDefault="006F6CDA" w:rsidP="00C13CF0">
            <w:pPr>
              <w:spacing w:before="82" w:after="81" w:line="160" w:lineRule="exact"/>
              <w:ind w:left="43" w:right="43"/>
              <w:jc w:val="right"/>
              <w:rPr>
                <w:rFonts w:ascii="Times New Roman Italic" w:hAnsi="Times New Roman Italic" w:cs="Times New Roman Italic"/>
                <w:i/>
                <w:sz w:val="14"/>
              </w:rPr>
            </w:pPr>
            <w:r w:rsidRPr="00C81470">
              <w:rPr>
                <w:rFonts w:ascii="Times New Roman Italic" w:hAnsi="Times New Roman Italic" w:cs="Times New Roman Italic"/>
                <w:i/>
                <w:sz w:val="14"/>
              </w:rPr>
              <w:t>Percentage</w:t>
            </w:r>
          </w:p>
        </w:tc>
        <w:tc>
          <w:tcPr>
            <w:tcW w:w="859" w:type="dxa"/>
            <w:vMerge/>
            <w:tcBorders>
              <w:bottom w:val="single" w:sz="12" w:space="0" w:color="auto"/>
            </w:tcBorders>
            <w:shd w:val="clear" w:color="auto" w:fill="auto"/>
            <w:vAlign w:val="bottom"/>
          </w:tcPr>
          <w:p w14:paraId="58511A35" w14:textId="77777777" w:rsidR="006F6CDA" w:rsidRPr="00C81470" w:rsidRDefault="006F6CDA" w:rsidP="00C13CF0">
            <w:pPr>
              <w:spacing w:before="82" w:after="81" w:line="160" w:lineRule="exact"/>
              <w:ind w:left="43" w:right="43"/>
              <w:jc w:val="right"/>
              <w:rPr>
                <w:rFonts w:ascii="Times New Roman Italic" w:hAnsi="Times New Roman Italic" w:cs="Times New Roman Italic"/>
                <w:i/>
                <w:sz w:val="14"/>
              </w:rPr>
            </w:pPr>
          </w:p>
        </w:tc>
      </w:tr>
      <w:tr w:rsidR="006F6CDA" w:rsidRPr="00C81470" w14:paraId="1E655B46" w14:textId="77777777" w:rsidTr="00C13CF0">
        <w:trPr>
          <w:trHeight w:hRule="exact" w:val="117"/>
          <w:tblHeader/>
        </w:trPr>
        <w:tc>
          <w:tcPr>
            <w:tcW w:w="2790" w:type="dxa"/>
            <w:tcBorders>
              <w:top w:val="single" w:sz="12" w:space="0" w:color="auto"/>
            </w:tcBorders>
            <w:shd w:val="clear" w:color="auto" w:fill="auto"/>
            <w:vAlign w:val="bottom"/>
          </w:tcPr>
          <w:p w14:paraId="28C46F2E" w14:textId="77777777" w:rsidR="006F6CDA" w:rsidRPr="00C81470" w:rsidRDefault="006F6CDA" w:rsidP="00C13CF0">
            <w:pPr>
              <w:spacing w:before="40" w:after="40" w:line="210" w:lineRule="exact"/>
              <w:ind w:right="40"/>
              <w:rPr>
                <w:sz w:val="17"/>
              </w:rPr>
            </w:pPr>
          </w:p>
        </w:tc>
        <w:tc>
          <w:tcPr>
            <w:tcW w:w="990" w:type="dxa"/>
            <w:tcBorders>
              <w:top w:val="single" w:sz="12" w:space="0" w:color="auto"/>
            </w:tcBorders>
            <w:shd w:val="clear" w:color="auto" w:fill="auto"/>
            <w:vAlign w:val="bottom"/>
          </w:tcPr>
          <w:p w14:paraId="12EA0E1B" w14:textId="77777777" w:rsidR="006F6CDA" w:rsidRPr="00C81470" w:rsidRDefault="006F6CDA" w:rsidP="00C13CF0">
            <w:pPr>
              <w:spacing w:before="40" w:after="40" w:line="210" w:lineRule="exact"/>
              <w:ind w:left="43" w:right="43"/>
              <w:jc w:val="right"/>
              <w:rPr>
                <w:sz w:val="17"/>
              </w:rPr>
            </w:pPr>
          </w:p>
        </w:tc>
        <w:tc>
          <w:tcPr>
            <w:tcW w:w="810" w:type="dxa"/>
            <w:tcBorders>
              <w:top w:val="single" w:sz="12" w:space="0" w:color="auto"/>
            </w:tcBorders>
            <w:shd w:val="clear" w:color="auto" w:fill="auto"/>
            <w:vAlign w:val="bottom"/>
          </w:tcPr>
          <w:p w14:paraId="382BE5D8" w14:textId="77777777" w:rsidR="006F6CDA" w:rsidRPr="00C81470" w:rsidRDefault="006F6CDA" w:rsidP="00C13CF0">
            <w:pPr>
              <w:spacing w:before="40" w:after="40" w:line="210" w:lineRule="exact"/>
              <w:ind w:left="43" w:right="43"/>
              <w:jc w:val="right"/>
              <w:rPr>
                <w:sz w:val="17"/>
              </w:rPr>
            </w:pPr>
          </w:p>
        </w:tc>
        <w:tc>
          <w:tcPr>
            <w:tcW w:w="927" w:type="dxa"/>
            <w:tcBorders>
              <w:top w:val="single" w:sz="12" w:space="0" w:color="auto"/>
            </w:tcBorders>
            <w:shd w:val="clear" w:color="auto" w:fill="auto"/>
            <w:vAlign w:val="bottom"/>
          </w:tcPr>
          <w:p w14:paraId="071D669D" w14:textId="77777777" w:rsidR="006F6CDA" w:rsidRPr="00C81470" w:rsidRDefault="006F6CDA" w:rsidP="00C13CF0">
            <w:pPr>
              <w:spacing w:before="40" w:after="40" w:line="210" w:lineRule="exact"/>
              <w:ind w:left="43" w:right="43"/>
              <w:jc w:val="right"/>
              <w:rPr>
                <w:sz w:val="17"/>
              </w:rPr>
            </w:pPr>
          </w:p>
        </w:tc>
        <w:tc>
          <w:tcPr>
            <w:tcW w:w="990" w:type="dxa"/>
            <w:tcBorders>
              <w:top w:val="single" w:sz="12" w:space="0" w:color="auto"/>
            </w:tcBorders>
            <w:shd w:val="clear" w:color="auto" w:fill="auto"/>
            <w:vAlign w:val="bottom"/>
          </w:tcPr>
          <w:p w14:paraId="0DF65208" w14:textId="77777777" w:rsidR="006F6CDA" w:rsidRPr="00C81470" w:rsidRDefault="006F6CDA" w:rsidP="00C13CF0">
            <w:pPr>
              <w:spacing w:before="40" w:after="40" w:line="210" w:lineRule="exact"/>
              <w:ind w:left="43" w:right="43"/>
              <w:jc w:val="right"/>
              <w:rPr>
                <w:sz w:val="17"/>
              </w:rPr>
            </w:pPr>
          </w:p>
        </w:tc>
        <w:tc>
          <w:tcPr>
            <w:tcW w:w="729" w:type="dxa"/>
            <w:tcBorders>
              <w:top w:val="single" w:sz="12" w:space="0" w:color="auto"/>
            </w:tcBorders>
            <w:shd w:val="clear" w:color="auto" w:fill="auto"/>
            <w:vAlign w:val="bottom"/>
          </w:tcPr>
          <w:p w14:paraId="3DB5AAD6" w14:textId="77777777" w:rsidR="006F6CDA" w:rsidRPr="00C81470" w:rsidRDefault="006F6CDA" w:rsidP="00C13CF0">
            <w:pPr>
              <w:spacing w:before="40" w:after="40" w:line="210" w:lineRule="exact"/>
              <w:ind w:left="43" w:right="43"/>
              <w:jc w:val="right"/>
              <w:rPr>
                <w:sz w:val="17"/>
              </w:rPr>
            </w:pPr>
          </w:p>
        </w:tc>
        <w:tc>
          <w:tcPr>
            <w:tcW w:w="846" w:type="dxa"/>
            <w:tcBorders>
              <w:top w:val="single" w:sz="12" w:space="0" w:color="auto"/>
            </w:tcBorders>
            <w:shd w:val="clear" w:color="auto" w:fill="auto"/>
            <w:vAlign w:val="bottom"/>
          </w:tcPr>
          <w:p w14:paraId="7D67BAD7" w14:textId="77777777" w:rsidR="006F6CDA" w:rsidRPr="00C81470" w:rsidRDefault="006F6CDA" w:rsidP="00C13CF0">
            <w:pPr>
              <w:spacing w:before="40" w:after="40" w:line="210" w:lineRule="exact"/>
              <w:ind w:left="43" w:right="43"/>
              <w:jc w:val="right"/>
              <w:rPr>
                <w:sz w:val="17"/>
              </w:rPr>
            </w:pPr>
          </w:p>
        </w:tc>
        <w:tc>
          <w:tcPr>
            <w:tcW w:w="909" w:type="dxa"/>
            <w:tcBorders>
              <w:top w:val="single" w:sz="12" w:space="0" w:color="auto"/>
            </w:tcBorders>
            <w:shd w:val="clear" w:color="auto" w:fill="auto"/>
            <w:vAlign w:val="bottom"/>
          </w:tcPr>
          <w:p w14:paraId="0F77C7EA" w14:textId="77777777" w:rsidR="006F6CDA" w:rsidRPr="00C81470" w:rsidRDefault="006F6CDA" w:rsidP="00C13CF0">
            <w:pPr>
              <w:spacing w:before="40" w:after="40" w:line="210" w:lineRule="exact"/>
              <w:ind w:left="43" w:right="43"/>
              <w:jc w:val="right"/>
              <w:rPr>
                <w:sz w:val="17"/>
              </w:rPr>
            </w:pPr>
          </w:p>
        </w:tc>
        <w:tc>
          <w:tcPr>
            <w:tcW w:w="859" w:type="dxa"/>
            <w:tcBorders>
              <w:top w:val="single" w:sz="12" w:space="0" w:color="auto"/>
            </w:tcBorders>
            <w:shd w:val="clear" w:color="auto" w:fill="auto"/>
            <w:vAlign w:val="bottom"/>
          </w:tcPr>
          <w:p w14:paraId="013D0E97" w14:textId="77777777" w:rsidR="006F6CDA" w:rsidRPr="00C81470" w:rsidRDefault="006F6CDA" w:rsidP="00C13CF0">
            <w:pPr>
              <w:spacing w:before="40" w:after="40" w:line="210" w:lineRule="exact"/>
              <w:ind w:left="43" w:right="43"/>
              <w:jc w:val="right"/>
              <w:rPr>
                <w:sz w:val="17"/>
              </w:rPr>
            </w:pPr>
          </w:p>
        </w:tc>
      </w:tr>
      <w:tr w:rsidR="006F6CDA" w:rsidRPr="00C81470" w14:paraId="67317271" w14:textId="77777777" w:rsidTr="00C13CF0">
        <w:trPr>
          <w:trHeight w:val="298"/>
        </w:trPr>
        <w:tc>
          <w:tcPr>
            <w:tcW w:w="2790" w:type="dxa"/>
            <w:shd w:val="clear" w:color="auto" w:fill="auto"/>
            <w:vAlign w:val="bottom"/>
          </w:tcPr>
          <w:p w14:paraId="316B4A8C" w14:textId="77777777" w:rsidR="006F6CDA" w:rsidRPr="00C81470" w:rsidRDefault="006F6CDA" w:rsidP="009D6DDE">
            <w:pPr>
              <w:tabs>
                <w:tab w:val="left" w:pos="288"/>
                <w:tab w:val="left" w:pos="576"/>
                <w:tab w:val="left" w:pos="864"/>
                <w:tab w:val="left" w:pos="1152"/>
              </w:tabs>
              <w:spacing w:before="40" w:after="40" w:line="200" w:lineRule="exact"/>
              <w:ind w:right="40"/>
              <w:rPr>
                <w:sz w:val="17"/>
                <w:szCs w:val="17"/>
              </w:rPr>
            </w:pPr>
            <w:r w:rsidRPr="00C81470">
              <w:rPr>
                <w:sz w:val="17"/>
                <w:szCs w:val="17"/>
              </w:rPr>
              <w:t>Posts</w:t>
            </w:r>
          </w:p>
        </w:tc>
        <w:tc>
          <w:tcPr>
            <w:tcW w:w="990" w:type="dxa"/>
            <w:shd w:val="clear" w:color="auto" w:fill="auto"/>
            <w:vAlign w:val="bottom"/>
          </w:tcPr>
          <w:p w14:paraId="7C17B216"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55.8</w:t>
            </w:r>
          </w:p>
        </w:tc>
        <w:tc>
          <w:tcPr>
            <w:tcW w:w="810" w:type="dxa"/>
            <w:shd w:val="clear" w:color="auto" w:fill="auto"/>
          </w:tcPr>
          <w:p w14:paraId="3417FAA7"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w:t>
            </w:r>
          </w:p>
        </w:tc>
        <w:tc>
          <w:tcPr>
            <w:tcW w:w="927" w:type="dxa"/>
            <w:shd w:val="clear" w:color="auto" w:fill="auto"/>
          </w:tcPr>
          <w:p w14:paraId="16F7B642"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w:t>
            </w:r>
          </w:p>
        </w:tc>
        <w:tc>
          <w:tcPr>
            <w:tcW w:w="990" w:type="dxa"/>
            <w:shd w:val="clear" w:color="auto" w:fill="auto"/>
          </w:tcPr>
          <w:p w14:paraId="3817B06F"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w:t>
            </w:r>
          </w:p>
        </w:tc>
        <w:tc>
          <w:tcPr>
            <w:tcW w:w="729" w:type="dxa"/>
            <w:shd w:val="clear" w:color="auto" w:fill="auto"/>
          </w:tcPr>
          <w:p w14:paraId="7FD85D79"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w:t>
            </w:r>
          </w:p>
        </w:tc>
        <w:tc>
          <w:tcPr>
            <w:tcW w:w="846" w:type="dxa"/>
            <w:shd w:val="clear" w:color="auto" w:fill="auto"/>
          </w:tcPr>
          <w:p w14:paraId="2A86F247"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w:t>
            </w:r>
          </w:p>
        </w:tc>
        <w:tc>
          <w:tcPr>
            <w:tcW w:w="909" w:type="dxa"/>
            <w:shd w:val="clear" w:color="auto" w:fill="auto"/>
          </w:tcPr>
          <w:p w14:paraId="1609696F"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w:t>
            </w:r>
          </w:p>
        </w:tc>
        <w:tc>
          <w:tcPr>
            <w:tcW w:w="859" w:type="dxa"/>
            <w:shd w:val="clear" w:color="auto" w:fill="auto"/>
          </w:tcPr>
          <w:p w14:paraId="021E806C"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color w:val="000000"/>
                <w:sz w:val="17"/>
                <w:szCs w:val="17"/>
              </w:rPr>
            </w:pPr>
            <w:r w:rsidRPr="00C81470">
              <w:rPr>
                <w:sz w:val="17"/>
                <w:szCs w:val="17"/>
              </w:rPr>
              <w:t>–</w:t>
            </w:r>
          </w:p>
        </w:tc>
      </w:tr>
      <w:tr w:rsidR="006F6CDA" w:rsidRPr="00C81470" w14:paraId="37623AB6" w14:textId="77777777" w:rsidTr="00C13CF0">
        <w:trPr>
          <w:trHeight w:val="298"/>
        </w:trPr>
        <w:tc>
          <w:tcPr>
            <w:tcW w:w="2790" w:type="dxa"/>
            <w:shd w:val="clear" w:color="auto" w:fill="auto"/>
            <w:vAlign w:val="bottom"/>
          </w:tcPr>
          <w:p w14:paraId="6F0056A1" w14:textId="77777777" w:rsidR="006F6CDA" w:rsidRPr="00C81470" w:rsidRDefault="006F6CDA" w:rsidP="009D6DDE">
            <w:pPr>
              <w:tabs>
                <w:tab w:val="left" w:pos="288"/>
                <w:tab w:val="left" w:pos="576"/>
                <w:tab w:val="left" w:pos="864"/>
                <w:tab w:val="left" w:pos="1152"/>
              </w:tabs>
              <w:spacing w:before="40" w:after="40" w:line="200" w:lineRule="exact"/>
              <w:ind w:right="40"/>
              <w:rPr>
                <w:sz w:val="17"/>
                <w:szCs w:val="17"/>
              </w:rPr>
            </w:pPr>
            <w:r w:rsidRPr="00C81470">
              <w:rPr>
                <w:sz w:val="17"/>
                <w:szCs w:val="17"/>
              </w:rPr>
              <w:t>Other staff costs</w:t>
            </w:r>
          </w:p>
        </w:tc>
        <w:tc>
          <w:tcPr>
            <w:tcW w:w="990" w:type="dxa"/>
            <w:shd w:val="clear" w:color="auto" w:fill="auto"/>
            <w:vAlign w:val="bottom"/>
          </w:tcPr>
          <w:p w14:paraId="7B085FD0"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87 399.0</w:t>
            </w:r>
          </w:p>
        </w:tc>
        <w:tc>
          <w:tcPr>
            <w:tcW w:w="810" w:type="dxa"/>
            <w:shd w:val="clear" w:color="auto" w:fill="auto"/>
            <w:vAlign w:val="bottom"/>
          </w:tcPr>
          <w:p w14:paraId="0B509C30"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92 495.0</w:t>
            </w:r>
          </w:p>
        </w:tc>
        <w:tc>
          <w:tcPr>
            <w:tcW w:w="927" w:type="dxa"/>
            <w:shd w:val="clear" w:color="auto" w:fill="auto"/>
            <w:vAlign w:val="bottom"/>
          </w:tcPr>
          <w:p w14:paraId="2E848706"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w:t>
            </w:r>
          </w:p>
        </w:tc>
        <w:tc>
          <w:tcPr>
            <w:tcW w:w="990" w:type="dxa"/>
            <w:shd w:val="clear" w:color="auto" w:fill="auto"/>
            <w:vAlign w:val="bottom"/>
          </w:tcPr>
          <w:p w14:paraId="2D3CC3C1"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w:t>
            </w:r>
          </w:p>
        </w:tc>
        <w:tc>
          <w:tcPr>
            <w:tcW w:w="729" w:type="dxa"/>
            <w:shd w:val="clear" w:color="auto" w:fill="auto"/>
            <w:vAlign w:val="bottom"/>
          </w:tcPr>
          <w:p w14:paraId="0F2E7D09"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2 186.1</w:t>
            </w:r>
          </w:p>
        </w:tc>
        <w:tc>
          <w:tcPr>
            <w:tcW w:w="846" w:type="dxa"/>
            <w:shd w:val="clear" w:color="auto" w:fill="auto"/>
            <w:vAlign w:val="bottom"/>
          </w:tcPr>
          <w:p w14:paraId="057F8569"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2 186.1</w:t>
            </w:r>
          </w:p>
        </w:tc>
        <w:tc>
          <w:tcPr>
            <w:tcW w:w="909" w:type="dxa"/>
            <w:shd w:val="clear" w:color="auto" w:fill="auto"/>
          </w:tcPr>
          <w:p w14:paraId="082DB708"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 xml:space="preserve">2.4 </w:t>
            </w:r>
          </w:p>
        </w:tc>
        <w:tc>
          <w:tcPr>
            <w:tcW w:w="859" w:type="dxa"/>
            <w:shd w:val="clear" w:color="auto" w:fill="auto"/>
            <w:vAlign w:val="center"/>
          </w:tcPr>
          <w:p w14:paraId="5CD375FC"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color w:val="000000"/>
                <w:sz w:val="17"/>
                <w:szCs w:val="17"/>
              </w:rPr>
              <w:t xml:space="preserve">94 681.1 </w:t>
            </w:r>
          </w:p>
        </w:tc>
      </w:tr>
      <w:tr w:rsidR="006F6CDA" w:rsidRPr="00C81470" w14:paraId="685326C3" w14:textId="77777777" w:rsidTr="00C13CF0">
        <w:trPr>
          <w:trHeight w:val="298"/>
        </w:trPr>
        <w:tc>
          <w:tcPr>
            <w:tcW w:w="2790" w:type="dxa"/>
            <w:shd w:val="clear" w:color="auto" w:fill="auto"/>
            <w:vAlign w:val="bottom"/>
          </w:tcPr>
          <w:p w14:paraId="4E731CC0" w14:textId="77777777" w:rsidR="006F6CDA" w:rsidRPr="00C81470" w:rsidRDefault="006F6CDA" w:rsidP="009D6DDE">
            <w:pPr>
              <w:tabs>
                <w:tab w:val="left" w:pos="288"/>
                <w:tab w:val="left" w:pos="576"/>
                <w:tab w:val="left" w:pos="864"/>
                <w:tab w:val="left" w:pos="1152"/>
              </w:tabs>
              <w:spacing w:before="40" w:after="40" w:line="200" w:lineRule="exact"/>
              <w:ind w:right="40"/>
              <w:rPr>
                <w:sz w:val="17"/>
                <w:szCs w:val="17"/>
              </w:rPr>
            </w:pPr>
            <w:r w:rsidRPr="00C81470">
              <w:rPr>
                <w:sz w:val="17"/>
                <w:szCs w:val="17"/>
              </w:rPr>
              <w:t>Non-staff compensation</w:t>
            </w:r>
          </w:p>
        </w:tc>
        <w:tc>
          <w:tcPr>
            <w:tcW w:w="990" w:type="dxa"/>
            <w:shd w:val="clear" w:color="auto" w:fill="auto"/>
            <w:vAlign w:val="bottom"/>
          </w:tcPr>
          <w:p w14:paraId="3122DA47"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460.8</w:t>
            </w:r>
          </w:p>
        </w:tc>
        <w:tc>
          <w:tcPr>
            <w:tcW w:w="810" w:type="dxa"/>
            <w:shd w:val="clear" w:color="auto" w:fill="auto"/>
            <w:vAlign w:val="bottom"/>
          </w:tcPr>
          <w:p w14:paraId="211C982F"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456.2</w:t>
            </w:r>
          </w:p>
        </w:tc>
        <w:tc>
          <w:tcPr>
            <w:tcW w:w="927" w:type="dxa"/>
            <w:shd w:val="clear" w:color="auto" w:fill="auto"/>
            <w:vAlign w:val="bottom"/>
          </w:tcPr>
          <w:p w14:paraId="6106F400"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w:t>
            </w:r>
          </w:p>
        </w:tc>
        <w:tc>
          <w:tcPr>
            <w:tcW w:w="990" w:type="dxa"/>
            <w:shd w:val="clear" w:color="auto" w:fill="auto"/>
            <w:vAlign w:val="bottom"/>
          </w:tcPr>
          <w:p w14:paraId="62CB954A"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w:t>
            </w:r>
          </w:p>
        </w:tc>
        <w:tc>
          <w:tcPr>
            <w:tcW w:w="729" w:type="dxa"/>
            <w:shd w:val="clear" w:color="auto" w:fill="auto"/>
            <w:vAlign w:val="bottom"/>
          </w:tcPr>
          <w:p w14:paraId="372B2A4D"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(99.4)</w:t>
            </w:r>
          </w:p>
        </w:tc>
        <w:tc>
          <w:tcPr>
            <w:tcW w:w="846" w:type="dxa"/>
            <w:shd w:val="clear" w:color="auto" w:fill="auto"/>
            <w:vAlign w:val="bottom"/>
          </w:tcPr>
          <w:p w14:paraId="0E028D77"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(99.4)</w:t>
            </w:r>
          </w:p>
        </w:tc>
        <w:tc>
          <w:tcPr>
            <w:tcW w:w="909" w:type="dxa"/>
            <w:shd w:val="clear" w:color="auto" w:fill="auto"/>
          </w:tcPr>
          <w:p w14:paraId="12F9B845"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(21.8)</w:t>
            </w:r>
          </w:p>
        </w:tc>
        <w:tc>
          <w:tcPr>
            <w:tcW w:w="859" w:type="dxa"/>
            <w:shd w:val="clear" w:color="auto" w:fill="auto"/>
            <w:vAlign w:val="center"/>
          </w:tcPr>
          <w:p w14:paraId="111EDEB9"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color w:val="000000"/>
                <w:sz w:val="17"/>
                <w:szCs w:val="17"/>
              </w:rPr>
              <w:t xml:space="preserve">356.8 </w:t>
            </w:r>
          </w:p>
        </w:tc>
      </w:tr>
      <w:tr w:rsidR="006F6CDA" w:rsidRPr="00C81470" w14:paraId="3C1E1F22" w14:textId="77777777" w:rsidTr="00C13CF0">
        <w:trPr>
          <w:trHeight w:val="298"/>
        </w:trPr>
        <w:tc>
          <w:tcPr>
            <w:tcW w:w="2790" w:type="dxa"/>
            <w:shd w:val="clear" w:color="auto" w:fill="auto"/>
            <w:vAlign w:val="bottom"/>
          </w:tcPr>
          <w:p w14:paraId="5902F296" w14:textId="77777777" w:rsidR="006F6CDA" w:rsidRPr="00C81470" w:rsidRDefault="006F6CDA" w:rsidP="009D6DDE">
            <w:pPr>
              <w:tabs>
                <w:tab w:val="left" w:pos="288"/>
                <w:tab w:val="left" w:pos="576"/>
                <w:tab w:val="left" w:pos="864"/>
                <w:tab w:val="left" w:pos="1152"/>
              </w:tabs>
              <w:spacing w:before="40" w:after="40" w:line="200" w:lineRule="exact"/>
              <w:ind w:right="40"/>
              <w:rPr>
                <w:sz w:val="17"/>
                <w:szCs w:val="17"/>
              </w:rPr>
            </w:pPr>
            <w:r w:rsidRPr="00C81470">
              <w:rPr>
                <w:sz w:val="17"/>
                <w:szCs w:val="17"/>
              </w:rPr>
              <w:t>Consultants</w:t>
            </w:r>
          </w:p>
        </w:tc>
        <w:tc>
          <w:tcPr>
            <w:tcW w:w="990" w:type="dxa"/>
            <w:shd w:val="clear" w:color="auto" w:fill="auto"/>
            <w:vAlign w:val="bottom"/>
          </w:tcPr>
          <w:p w14:paraId="612145F9"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74.2</w:t>
            </w:r>
          </w:p>
        </w:tc>
        <w:tc>
          <w:tcPr>
            <w:tcW w:w="810" w:type="dxa"/>
            <w:shd w:val="clear" w:color="auto" w:fill="auto"/>
            <w:vAlign w:val="bottom"/>
          </w:tcPr>
          <w:p w14:paraId="5486475C"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151.9</w:t>
            </w:r>
          </w:p>
        </w:tc>
        <w:tc>
          <w:tcPr>
            <w:tcW w:w="927" w:type="dxa"/>
            <w:shd w:val="clear" w:color="auto" w:fill="auto"/>
            <w:vAlign w:val="bottom"/>
          </w:tcPr>
          <w:p w14:paraId="3E6C6F76"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w:t>
            </w:r>
          </w:p>
        </w:tc>
        <w:tc>
          <w:tcPr>
            <w:tcW w:w="990" w:type="dxa"/>
            <w:shd w:val="clear" w:color="auto" w:fill="auto"/>
            <w:vAlign w:val="bottom"/>
          </w:tcPr>
          <w:p w14:paraId="60FCCFF1"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w:t>
            </w:r>
          </w:p>
        </w:tc>
        <w:tc>
          <w:tcPr>
            <w:tcW w:w="729" w:type="dxa"/>
            <w:shd w:val="clear" w:color="auto" w:fill="auto"/>
            <w:vAlign w:val="bottom"/>
          </w:tcPr>
          <w:p w14:paraId="5DC234BA"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w:t>
            </w:r>
          </w:p>
        </w:tc>
        <w:tc>
          <w:tcPr>
            <w:tcW w:w="846" w:type="dxa"/>
            <w:shd w:val="clear" w:color="auto" w:fill="auto"/>
            <w:vAlign w:val="bottom"/>
          </w:tcPr>
          <w:p w14:paraId="7E6DBE26"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w:t>
            </w:r>
          </w:p>
        </w:tc>
        <w:tc>
          <w:tcPr>
            <w:tcW w:w="909" w:type="dxa"/>
            <w:shd w:val="clear" w:color="auto" w:fill="auto"/>
          </w:tcPr>
          <w:p w14:paraId="5324BE4D"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w:t>
            </w:r>
          </w:p>
        </w:tc>
        <w:tc>
          <w:tcPr>
            <w:tcW w:w="859" w:type="dxa"/>
            <w:shd w:val="clear" w:color="auto" w:fill="auto"/>
            <w:vAlign w:val="center"/>
          </w:tcPr>
          <w:p w14:paraId="43A56B9C"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color w:val="000000"/>
                <w:sz w:val="17"/>
                <w:szCs w:val="17"/>
              </w:rPr>
              <w:t xml:space="preserve">151.9 </w:t>
            </w:r>
          </w:p>
        </w:tc>
      </w:tr>
      <w:tr w:rsidR="006F6CDA" w:rsidRPr="00C81470" w14:paraId="67F355AC" w14:textId="77777777" w:rsidTr="00C13CF0">
        <w:trPr>
          <w:trHeight w:val="298"/>
        </w:trPr>
        <w:tc>
          <w:tcPr>
            <w:tcW w:w="2790" w:type="dxa"/>
            <w:shd w:val="clear" w:color="auto" w:fill="auto"/>
            <w:vAlign w:val="bottom"/>
          </w:tcPr>
          <w:p w14:paraId="6A9D1E8F" w14:textId="1A53B294" w:rsidR="006F6CDA" w:rsidRPr="00C81470" w:rsidRDefault="006F6CDA" w:rsidP="009D6DDE">
            <w:pPr>
              <w:tabs>
                <w:tab w:val="left" w:pos="288"/>
                <w:tab w:val="left" w:pos="576"/>
                <w:tab w:val="left" w:pos="864"/>
                <w:tab w:val="left" w:pos="1152"/>
              </w:tabs>
              <w:spacing w:before="40" w:after="40" w:line="200" w:lineRule="exact"/>
              <w:ind w:right="40"/>
              <w:rPr>
                <w:sz w:val="17"/>
                <w:szCs w:val="17"/>
              </w:rPr>
            </w:pPr>
            <w:r w:rsidRPr="00C81470">
              <w:rPr>
                <w:sz w:val="17"/>
                <w:szCs w:val="17"/>
              </w:rPr>
              <w:t>Contractual services</w:t>
            </w:r>
          </w:p>
        </w:tc>
        <w:tc>
          <w:tcPr>
            <w:tcW w:w="990" w:type="dxa"/>
            <w:shd w:val="clear" w:color="auto" w:fill="auto"/>
            <w:vAlign w:val="bottom"/>
          </w:tcPr>
          <w:p w14:paraId="28AA5188"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1.7</w:t>
            </w:r>
          </w:p>
        </w:tc>
        <w:tc>
          <w:tcPr>
            <w:tcW w:w="810" w:type="dxa"/>
            <w:shd w:val="clear" w:color="auto" w:fill="auto"/>
            <w:vAlign w:val="bottom"/>
          </w:tcPr>
          <w:p w14:paraId="2906925E"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8.6</w:t>
            </w:r>
          </w:p>
        </w:tc>
        <w:tc>
          <w:tcPr>
            <w:tcW w:w="927" w:type="dxa"/>
            <w:shd w:val="clear" w:color="auto" w:fill="auto"/>
            <w:vAlign w:val="bottom"/>
          </w:tcPr>
          <w:p w14:paraId="7C29F052"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w:t>
            </w:r>
          </w:p>
        </w:tc>
        <w:tc>
          <w:tcPr>
            <w:tcW w:w="990" w:type="dxa"/>
            <w:shd w:val="clear" w:color="auto" w:fill="auto"/>
            <w:vAlign w:val="bottom"/>
          </w:tcPr>
          <w:p w14:paraId="6FF56143"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w:t>
            </w:r>
          </w:p>
        </w:tc>
        <w:tc>
          <w:tcPr>
            <w:tcW w:w="729" w:type="dxa"/>
            <w:shd w:val="clear" w:color="auto" w:fill="auto"/>
            <w:vAlign w:val="bottom"/>
          </w:tcPr>
          <w:p w14:paraId="33A141B3"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w:t>
            </w:r>
          </w:p>
        </w:tc>
        <w:tc>
          <w:tcPr>
            <w:tcW w:w="846" w:type="dxa"/>
            <w:shd w:val="clear" w:color="auto" w:fill="auto"/>
            <w:vAlign w:val="bottom"/>
          </w:tcPr>
          <w:p w14:paraId="4C623B54"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w:t>
            </w:r>
          </w:p>
        </w:tc>
        <w:tc>
          <w:tcPr>
            <w:tcW w:w="909" w:type="dxa"/>
            <w:shd w:val="clear" w:color="auto" w:fill="auto"/>
          </w:tcPr>
          <w:p w14:paraId="6F8AF468"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sz w:val="17"/>
                <w:szCs w:val="17"/>
              </w:rPr>
              <w:t>–</w:t>
            </w:r>
          </w:p>
        </w:tc>
        <w:tc>
          <w:tcPr>
            <w:tcW w:w="859" w:type="dxa"/>
            <w:shd w:val="clear" w:color="auto" w:fill="auto"/>
            <w:vAlign w:val="center"/>
          </w:tcPr>
          <w:p w14:paraId="40CF3364" w14:textId="77777777" w:rsidR="006F6CDA" w:rsidRPr="00C81470" w:rsidRDefault="006F6CDA" w:rsidP="009D6DDE">
            <w:pPr>
              <w:tabs>
                <w:tab w:val="left" w:pos="288"/>
                <w:tab w:val="left" w:pos="576"/>
                <w:tab w:val="left" w:pos="864"/>
                <w:tab w:val="left" w:pos="1152"/>
              </w:tabs>
              <w:spacing w:before="40" w:after="40" w:line="200" w:lineRule="exact"/>
              <w:ind w:left="43" w:right="43"/>
              <w:jc w:val="right"/>
              <w:rPr>
                <w:sz w:val="17"/>
                <w:szCs w:val="17"/>
              </w:rPr>
            </w:pPr>
            <w:r w:rsidRPr="00C81470">
              <w:rPr>
                <w:color w:val="000000"/>
                <w:sz w:val="17"/>
                <w:szCs w:val="17"/>
              </w:rPr>
              <w:t xml:space="preserve">8.6 </w:t>
            </w:r>
          </w:p>
        </w:tc>
      </w:tr>
      <w:tr w:rsidR="006F6CDA" w:rsidRPr="00C81470" w14:paraId="0A6D3ACA" w14:textId="77777777" w:rsidTr="00E9066C">
        <w:trPr>
          <w:trHeight w:val="298"/>
        </w:trPr>
        <w:tc>
          <w:tcPr>
            <w:tcW w:w="2790" w:type="dxa"/>
            <w:tcBorders>
              <w:bottom w:val="single" w:sz="4" w:space="0" w:color="auto"/>
            </w:tcBorders>
            <w:shd w:val="clear" w:color="auto" w:fill="auto"/>
            <w:vAlign w:val="bottom"/>
          </w:tcPr>
          <w:p w14:paraId="7D2A9939" w14:textId="77777777" w:rsidR="006F6CDA" w:rsidRPr="00C81470" w:rsidRDefault="006F6CDA" w:rsidP="009D6DDE">
            <w:pPr>
              <w:tabs>
                <w:tab w:val="left" w:pos="288"/>
                <w:tab w:val="left" w:pos="576"/>
                <w:tab w:val="left" w:pos="864"/>
                <w:tab w:val="left" w:pos="1152"/>
              </w:tabs>
              <w:spacing w:before="40" w:after="81" w:line="200" w:lineRule="exact"/>
              <w:ind w:right="40"/>
              <w:rPr>
                <w:sz w:val="17"/>
                <w:szCs w:val="17"/>
              </w:rPr>
            </w:pPr>
            <w:r w:rsidRPr="00C81470">
              <w:rPr>
                <w:sz w:val="17"/>
                <w:szCs w:val="17"/>
              </w:rPr>
              <w:t>General operating expenses</w:t>
            </w:r>
          </w:p>
        </w:tc>
        <w:tc>
          <w:tcPr>
            <w:tcW w:w="990" w:type="dxa"/>
            <w:tcBorders>
              <w:bottom w:val="single" w:sz="4" w:space="0" w:color="auto"/>
            </w:tcBorders>
            <w:shd w:val="clear" w:color="auto" w:fill="auto"/>
            <w:vAlign w:val="bottom"/>
          </w:tcPr>
          <w:p w14:paraId="66451591" w14:textId="77777777" w:rsidR="006F6CDA" w:rsidRPr="00C81470" w:rsidRDefault="006F6CDA" w:rsidP="009D6DDE">
            <w:pPr>
              <w:tabs>
                <w:tab w:val="left" w:pos="288"/>
                <w:tab w:val="left" w:pos="576"/>
                <w:tab w:val="left" w:pos="864"/>
                <w:tab w:val="left" w:pos="1152"/>
              </w:tabs>
              <w:spacing w:before="40" w:after="81" w:line="200" w:lineRule="exact"/>
              <w:ind w:left="43" w:right="129"/>
              <w:jc w:val="right"/>
              <w:rPr>
                <w:sz w:val="17"/>
                <w:szCs w:val="17"/>
              </w:rPr>
            </w:pPr>
            <w:r w:rsidRPr="00C81470">
              <w:rPr>
                <w:sz w:val="17"/>
                <w:szCs w:val="17"/>
              </w:rPr>
              <w:t>4 157.8</w:t>
            </w:r>
          </w:p>
        </w:tc>
        <w:tc>
          <w:tcPr>
            <w:tcW w:w="810" w:type="dxa"/>
            <w:tcBorders>
              <w:bottom w:val="single" w:sz="4" w:space="0" w:color="auto"/>
            </w:tcBorders>
            <w:shd w:val="clear" w:color="auto" w:fill="auto"/>
            <w:vAlign w:val="bottom"/>
          </w:tcPr>
          <w:p w14:paraId="0359513E" w14:textId="70D3DB5C" w:rsidR="006F6CDA" w:rsidRPr="00C81470" w:rsidRDefault="006F6CDA" w:rsidP="009D6DDE">
            <w:pPr>
              <w:tabs>
                <w:tab w:val="left" w:pos="288"/>
                <w:tab w:val="left" w:pos="576"/>
                <w:tab w:val="left" w:pos="864"/>
                <w:tab w:val="left" w:pos="1152"/>
              </w:tabs>
              <w:spacing w:before="40" w:after="81" w:line="200" w:lineRule="exact"/>
              <w:ind w:left="43" w:right="43"/>
              <w:jc w:val="right"/>
              <w:rPr>
                <w:sz w:val="17"/>
                <w:szCs w:val="17"/>
              </w:rPr>
            </w:pPr>
            <w:r w:rsidRPr="00C81470">
              <w:rPr>
                <w:sz w:val="17"/>
                <w:szCs w:val="17"/>
              </w:rPr>
              <w:t>4</w:t>
            </w:r>
            <w:r w:rsidR="00C25F58" w:rsidRPr="00C81470">
              <w:rPr>
                <w:sz w:val="17"/>
                <w:szCs w:val="17"/>
              </w:rPr>
              <w:t xml:space="preserve"> </w:t>
            </w:r>
            <w:r w:rsidRPr="00C81470">
              <w:rPr>
                <w:sz w:val="17"/>
                <w:szCs w:val="17"/>
              </w:rPr>
              <w:t>147.0</w:t>
            </w:r>
          </w:p>
        </w:tc>
        <w:tc>
          <w:tcPr>
            <w:tcW w:w="927" w:type="dxa"/>
            <w:tcBorders>
              <w:bottom w:val="single" w:sz="4" w:space="0" w:color="auto"/>
            </w:tcBorders>
            <w:shd w:val="clear" w:color="auto" w:fill="auto"/>
            <w:vAlign w:val="bottom"/>
          </w:tcPr>
          <w:p w14:paraId="148E6AC7" w14:textId="77777777" w:rsidR="006F6CDA" w:rsidRPr="00C81470" w:rsidRDefault="006F6CDA" w:rsidP="009D6DDE">
            <w:pPr>
              <w:tabs>
                <w:tab w:val="left" w:pos="288"/>
                <w:tab w:val="left" w:pos="576"/>
                <w:tab w:val="left" w:pos="864"/>
                <w:tab w:val="left" w:pos="1152"/>
              </w:tabs>
              <w:spacing w:before="40" w:after="81" w:line="200" w:lineRule="exact"/>
              <w:ind w:left="43" w:right="43"/>
              <w:jc w:val="right"/>
              <w:rPr>
                <w:sz w:val="17"/>
                <w:szCs w:val="17"/>
              </w:rPr>
            </w:pPr>
            <w:r w:rsidRPr="00C81470">
              <w:rPr>
                <w:sz w:val="17"/>
                <w:szCs w:val="17"/>
              </w:rPr>
              <w:t>–</w:t>
            </w:r>
          </w:p>
        </w:tc>
        <w:tc>
          <w:tcPr>
            <w:tcW w:w="990" w:type="dxa"/>
            <w:tcBorders>
              <w:bottom w:val="single" w:sz="4" w:space="0" w:color="auto"/>
            </w:tcBorders>
            <w:shd w:val="clear" w:color="auto" w:fill="auto"/>
            <w:vAlign w:val="bottom"/>
          </w:tcPr>
          <w:p w14:paraId="36A31110" w14:textId="77777777" w:rsidR="006F6CDA" w:rsidRPr="00C81470" w:rsidRDefault="006F6CDA" w:rsidP="009D6DDE">
            <w:pPr>
              <w:tabs>
                <w:tab w:val="left" w:pos="288"/>
                <w:tab w:val="left" w:pos="576"/>
                <w:tab w:val="left" w:pos="864"/>
                <w:tab w:val="left" w:pos="1152"/>
              </w:tabs>
              <w:spacing w:before="40" w:after="81" w:line="200" w:lineRule="exact"/>
              <w:ind w:left="43" w:right="43"/>
              <w:jc w:val="right"/>
              <w:rPr>
                <w:sz w:val="17"/>
                <w:szCs w:val="17"/>
              </w:rPr>
            </w:pPr>
            <w:r w:rsidRPr="00C81470">
              <w:rPr>
                <w:sz w:val="17"/>
                <w:szCs w:val="17"/>
              </w:rPr>
              <w:t>–</w:t>
            </w:r>
          </w:p>
        </w:tc>
        <w:tc>
          <w:tcPr>
            <w:tcW w:w="729" w:type="dxa"/>
            <w:tcBorders>
              <w:bottom w:val="single" w:sz="4" w:space="0" w:color="auto"/>
            </w:tcBorders>
            <w:shd w:val="clear" w:color="auto" w:fill="auto"/>
            <w:vAlign w:val="bottom"/>
          </w:tcPr>
          <w:p w14:paraId="28D25234" w14:textId="77777777" w:rsidR="006F6CDA" w:rsidRPr="00C81470" w:rsidRDefault="006F6CDA" w:rsidP="009D6DDE">
            <w:pPr>
              <w:tabs>
                <w:tab w:val="left" w:pos="288"/>
                <w:tab w:val="left" w:pos="576"/>
                <w:tab w:val="left" w:pos="864"/>
                <w:tab w:val="left" w:pos="1152"/>
              </w:tabs>
              <w:spacing w:before="40" w:after="81" w:line="200" w:lineRule="exact"/>
              <w:ind w:left="43" w:right="43"/>
              <w:jc w:val="right"/>
              <w:rPr>
                <w:sz w:val="17"/>
                <w:szCs w:val="17"/>
              </w:rPr>
            </w:pPr>
            <w:r w:rsidRPr="00C81470">
              <w:rPr>
                <w:sz w:val="17"/>
                <w:szCs w:val="17"/>
              </w:rPr>
              <w:t>390.0</w:t>
            </w:r>
          </w:p>
        </w:tc>
        <w:tc>
          <w:tcPr>
            <w:tcW w:w="846" w:type="dxa"/>
            <w:tcBorders>
              <w:bottom w:val="single" w:sz="4" w:space="0" w:color="auto"/>
            </w:tcBorders>
            <w:shd w:val="clear" w:color="auto" w:fill="auto"/>
            <w:vAlign w:val="bottom"/>
          </w:tcPr>
          <w:p w14:paraId="27A861FE" w14:textId="77777777" w:rsidR="006F6CDA" w:rsidRPr="00C81470" w:rsidRDefault="006F6CDA" w:rsidP="009D6DDE">
            <w:pPr>
              <w:tabs>
                <w:tab w:val="left" w:pos="288"/>
                <w:tab w:val="left" w:pos="576"/>
                <w:tab w:val="left" w:pos="864"/>
                <w:tab w:val="left" w:pos="1152"/>
              </w:tabs>
              <w:spacing w:before="40" w:after="81" w:line="200" w:lineRule="exact"/>
              <w:ind w:left="43" w:right="43"/>
              <w:jc w:val="right"/>
              <w:rPr>
                <w:sz w:val="17"/>
                <w:szCs w:val="17"/>
              </w:rPr>
            </w:pPr>
            <w:r w:rsidRPr="00C81470">
              <w:rPr>
                <w:sz w:val="17"/>
                <w:szCs w:val="17"/>
              </w:rPr>
              <w:t>390.0</w:t>
            </w:r>
          </w:p>
        </w:tc>
        <w:tc>
          <w:tcPr>
            <w:tcW w:w="909" w:type="dxa"/>
            <w:tcBorders>
              <w:bottom w:val="single" w:sz="4" w:space="0" w:color="auto"/>
            </w:tcBorders>
            <w:shd w:val="clear" w:color="auto" w:fill="auto"/>
          </w:tcPr>
          <w:p w14:paraId="01C42398" w14:textId="77777777" w:rsidR="006F6CDA" w:rsidRPr="00C81470" w:rsidRDefault="006F6CDA" w:rsidP="009D6DDE">
            <w:pPr>
              <w:tabs>
                <w:tab w:val="left" w:pos="288"/>
                <w:tab w:val="left" w:pos="576"/>
                <w:tab w:val="left" w:pos="864"/>
                <w:tab w:val="left" w:pos="1152"/>
              </w:tabs>
              <w:spacing w:before="40" w:after="81" w:line="200" w:lineRule="exact"/>
              <w:ind w:left="43" w:right="43"/>
              <w:jc w:val="right"/>
              <w:rPr>
                <w:sz w:val="17"/>
                <w:szCs w:val="17"/>
              </w:rPr>
            </w:pPr>
            <w:r w:rsidRPr="00C81470">
              <w:rPr>
                <w:sz w:val="17"/>
                <w:szCs w:val="17"/>
              </w:rPr>
              <w:t xml:space="preserve">9.4 </w:t>
            </w:r>
          </w:p>
        </w:tc>
        <w:tc>
          <w:tcPr>
            <w:tcW w:w="859" w:type="dxa"/>
            <w:tcBorders>
              <w:bottom w:val="single" w:sz="4" w:space="0" w:color="auto"/>
            </w:tcBorders>
            <w:shd w:val="clear" w:color="auto" w:fill="auto"/>
            <w:vAlign w:val="center"/>
          </w:tcPr>
          <w:p w14:paraId="5C963B49" w14:textId="77777777" w:rsidR="006F6CDA" w:rsidRPr="00C81470" w:rsidRDefault="006F6CDA" w:rsidP="009D6DDE">
            <w:pPr>
              <w:tabs>
                <w:tab w:val="left" w:pos="288"/>
                <w:tab w:val="left" w:pos="576"/>
                <w:tab w:val="left" w:pos="864"/>
                <w:tab w:val="left" w:pos="1152"/>
              </w:tabs>
              <w:spacing w:before="40" w:after="81" w:line="200" w:lineRule="exact"/>
              <w:ind w:left="43" w:right="43"/>
              <w:jc w:val="right"/>
              <w:rPr>
                <w:sz w:val="17"/>
                <w:szCs w:val="17"/>
              </w:rPr>
            </w:pPr>
            <w:r w:rsidRPr="00C81470">
              <w:rPr>
                <w:color w:val="000000"/>
                <w:sz w:val="17"/>
                <w:szCs w:val="17"/>
              </w:rPr>
              <w:t xml:space="preserve">4 537.0 </w:t>
            </w:r>
          </w:p>
        </w:tc>
      </w:tr>
      <w:tr w:rsidR="006F6CDA" w:rsidRPr="00C81470" w14:paraId="441688BF" w14:textId="77777777" w:rsidTr="00E9066C">
        <w:trPr>
          <w:trHeight w:val="77"/>
        </w:trPr>
        <w:tc>
          <w:tcPr>
            <w:tcW w:w="2790" w:type="dxa"/>
            <w:tcBorders>
              <w:top w:val="single" w:sz="4" w:space="0" w:color="auto"/>
              <w:bottom w:val="single" w:sz="12" w:space="0" w:color="auto"/>
            </w:tcBorders>
            <w:shd w:val="clear" w:color="auto" w:fill="auto"/>
            <w:vAlign w:val="bottom"/>
          </w:tcPr>
          <w:p w14:paraId="1B7504A4" w14:textId="77777777" w:rsidR="006F6CDA" w:rsidRPr="00C81470" w:rsidRDefault="006F6CDA" w:rsidP="009D6DDE">
            <w:pPr>
              <w:tabs>
                <w:tab w:val="left" w:pos="288"/>
                <w:tab w:val="left" w:pos="576"/>
                <w:tab w:val="left" w:pos="864"/>
                <w:tab w:val="left" w:pos="1152"/>
              </w:tabs>
              <w:spacing w:before="81" w:after="81" w:line="200" w:lineRule="exact"/>
              <w:ind w:right="40"/>
              <w:rPr>
                <w:b/>
                <w:sz w:val="17"/>
                <w:szCs w:val="17"/>
              </w:rPr>
            </w:pPr>
            <w:bookmarkStart w:id="4" w:name="_Hlk132558353"/>
            <w:r w:rsidRPr="00C81470">
              <w:rPr>
                <w:b/>
                <w:sz w:val="17"/>
                <w:szCs w:val="17"/>
              </w:rPr>
              <w:tab/>
              <w:t>Total</w:t>
            </w:r>
          </w:p>
        </w:tc>
        <w:tc>
          <w:tcPr>
            <w:tcW w:w="990" w:type="dxa"/>
            <w:tcBorders>
              <w:top w:val="single" w:sz="4" w:space="0" w:color="auto"/>
              <w:bottom w:val="single" w:sz="12" w:space="0" w:color="auto"/>
            </w:tcBorders>
            <w:shd w:val="clear" w:color="auto" w:fill="auto"/>
            <w:vAlign w:val="bottom"/>
          </w:tcPr>
          <w:p w14:paraId="733FD653" w14:textId="77777777" w:rsidR="006F6CDA" w:rsidRPr="00C81470" w:rsidRDefault="006F6CDA" w:rsidP="009D6DDE">
            <w:pPr>
              <w:tabs>
                <w:tab w:val="left" w:pos="288"/>
                <w:tab w:val="left" w:pos="576"/>
                <w:tab w:val="left" w:pos="864"/>
                <w:tab w:val="left" w:pos="1152"/>
              </w:tabs>
              <w:spacing w:before="81" w:after="81" w:line="200" w:lineRule="exact"/>
              <w:ind w:left="43" w:right="43"/>
              <w:jc w:val="right"/>
              <w:rPr>
                <w:b/>
                <w:sz w:val="17"/>
                <w:szCs w:val="17"/>
              </w:rPr>
            </w:pPr>
            <w:r w:rsidRPr="00C81470">
              <w:rPr>
                <w:b/>
                <w:sz w:val="17"/>
                <w:szCs w:val="17"/>
              </w:rPr>
              <w:t>92 149.4</w:t>
            </w:r>
          </w:p>
        </w:tc>
        <w:tc>
          <w:tcPr>
            <w:tcW w:w="810" w:type="dxa"/>
            <w:tcBorders>
              <w:top w:val="single" w:sz="4" w:space="0" w:color="auto"/>
              <w:bottom w:val="single" w:sz="12" w:space="0" w:color="auto"/>
            </w:tcBorders>
            <w:shd w:val="clear" w:color="auto" w:fill="auto"/>
            <w:vAlign w:val="bottom"/>
          </w:tcPr>
          <w:p w14:paraId="730E2AAE" w14:textId="77777777" w:rsidR="006F6CDA" w:rsidRPr="00C81470" w:rsidRDefault="006F6CDA" w:rsidP="009D6DDE">
            <w:pPr>
              <w:tabs>
                <w:tab w:val="left" w:pos="288"/>
                <w:tab w:val="left" w:pos="576"/>
                <w:tab w:val="left" w:pos="864"/>
                <w:tab w:val="left" w:pos="1152"/>
              </w:tabs>
              <w:spacing w:before="81" w:after="81" w:line="200" w:lineRule="exact"/>
              <w:ind w:left="43" w:right="43"/>
              <w:jc w:val="right"/>
              <w:rPr>
                <w:b/>
                <w:sz w:val="17"/>
                <w:szCs w:val="17"/>
              </w:rPr>
            </w:pPr>
            <w:r w:rsidRPr="00C81470">
              <w:rPr>
                <w:b/>
                <w:sz w:val="17"/>
                <w:szCs w:val="17"/>
              </w:rPr>
              <w:t>97 258.7</w:t>
            </w:r>
          </w:p>
        </w:tc>
        <w:tc>
          <w:tcPr>
            <w:tcW w:w="927" w:type="dxa"/>
            <w:tcBorders>
              <w:top w:val="single" w:sz="4" w:space="0" w:color="auto"/>
              <w:bottom w:val="single" w:sz="12" w:space="0" w:color="auto"/>
            </w:tcBorders>
            <w:shd w:val="clear" w:color="auto" w:fill="auto"/>
            <w:vAlign w:val="bottom"/>
          </w:tcPr>
          <w:p w14:paraId="01885139" w14:textId="77777777" w:rsidR="006F6CDA" w:rsidRPr="00C81470" w:rsidRDefault="006F6CDA" w:rsidP="009D6DDE">
            <w:pPr>
              <w:tabs>
                <w:tab w:val="left" w:pos="288"/>
                <w:tab w:val="left" w:pos="576"/>
                <w:tab w:val="left" w:pos="864"/>
                <w:tab w:val="left" w:pos="1152"/>
              </w:tabs>
              <w:spacing w:before="81" w:after="81" w:line="200" w:lineRule="exact"/>
              <w:ind w:left="43" w:right="43"/>
              <w:jc w:val="right"/>
              <w:rPr>
                <w:b/>
                <w:sz w:val="17"/>
                <w:szCs w:val="17"/>
              </w:rPr>
            </w:pPr>
            <w:r w:rsidRPr="00C81470">
              <w:rPr>
                <w:b/>
                <w:sz w:val="17"/>
                <w:szCs w:val="17"/>
              </w:rPr>
              <w:t>–</w:t>
            </w:r>
          </w:p>
        </w:tc>
        <w:tc>
          <w:tcPr>
            <w:tcW w:w="990" w:type="dxa"/>
            <w:tcBorders>
              <w:top w:val="single" w:sz="4" w:space="0" w:color="auto"/>
              <w:bottom w:val="single" w:sz="12" w:space="0" w:color="auto"/>
            </w:tcBorders>
            <w:shd w:val="clear" w:color="auto" w:fill="auto"/>
            <w:vAlign w:val="bottom"/>
          </w:tcPr>
          <w:p w14:paraId="65A09C7F" w14:textId="77777777" w:rsidR="006F6CDA" w:rsidRPr="00C81470" w:rsidRDefault="006F6CDA" w:rsidP="009D6DDE">
            <w:pPr>
              <w:tabs>
                <w:tab w:val="left" w:pos="288"/>
                <w:tab w:val="left" w:pos="576"/>
                <w:tab w:val="left" w:pos="864"/>
                <w:tab w:val="left" w:pos="1152"/>
              </w:tabs>
              <w:spacing w:before="81" w:after="81" w:line="200" w:lineRule="exact"/>
              <w:ind w:left="43" w:right="43"/>
              <w:jc w:val="right"/>
              <w:rPr>
                <w:b/>
                <w:sz w:val="17"/>
                <w:szCs w:val="17"/>
              </w:rPr>
            </w:pPr>
            <w:r w:rsidRPr="00C81470">
              <w:rPr>
                <w:b/>
                <w:sz w:val="17"/>
                <w:szCs w:val="17"/>
              </w:rPr>
              <w:t>–</w:t>
            </w:r>
          </w:p>
        </w:tc>
        <w:tc>
          <w:tcPr>
            <w:tcW w:w="729" w:type="dxa"/>
            <w:tcBorders>
              <w:top w:val="single" w:sz="4" w:space="0" w:color="auto"/>
              <w:bottom w:val="single" w:sz="12" w:space="0" w:color="auto"/>
            </w:tcBorders>
            <w:shd w:val="clear" w:color="auto" w:fill="auto"/>
            <w:vAlign w:val="bottom"/>
          </w:tcPr>
          <w:p w14:paraId="5DA09518" w14:textId="6E1FC52C" w:rsidR="006F6CDA" w:rsidRPr="00C81470" w:rsidRDefault="006F6CDA" w:rsidP="009D6DDE">
            <w:pPr>
              <w:tabs>
                <w:tab w:val="left" w:pos="288"/>
                <w:tab w:val="left" w:pos="576"/>
                <w:tab w:val="left" w:pos="864"/>
                <w:tab w:val="left" w:pos="1152"/>
              </w:tabs>
              <w:spacing w:before="81" w:after="81" w:line="200" w:lineRule="exact"/>
              <w:ind w:left="43" w:right="43"/>
              <w:jc w:val="right"/>
              <w:rPr>
                <w:b/>
                <w:sz w:val="17"/>
                <w:szCs w:val="17"/>
              </w:rPr>
            </w:pPr>
            <w:r w:rsidRPr="00C81470">
              <w:rPr>
                <w:b/>
                <w:sz w:val="17"/>
                <w:szCs w:val="17"/>
              </w:rPr>
              <w:t>2</w:t>
            </w:r>
            <w:r w:rsidR="00E9066C" w:rsidRPr="00C81470">
              <w:rPr>
                <w:b/>
                <w:sz w:val="17"/>
                <w:szCs w:val="17"/>
              </w:rPr>
              <w:t xml:space="preserve"> </w:t>
            </w:r>
            <w:r w:rsidRPr="00C81470">
              <w:rPr>
                <w:b/>
                <w:sz w:val="17"/>
                <w:szCs w:val="17"/>
              </w:rPr>
              <w:t>476.7</w:t>
            </w:r>
          </w:p>
        </w:tc>
        <w:tc>
          <w:tcPr>
            <w:tcW w:w="846" w:type="dxa"/>
            <w:tcBorders>
              <w:top w:val="single" w:sz="4" w:space="0" w:color="auto"/>
              <w:bottom w:val="single" w:sz="12" w:space="0" w:color="auto"/>
            </w:tcBorders>
            <w:shd w:val="clear" w:color="auto" w:fill="auto"/>
            <w:vAlign w:val="bottom"/>
          </w:tcPr>
          <w:p w14:paraId="7484A0AB" w14:textId="6E8130CE" w:rsidR="006F6CDA" w:rsidRPr="00C81470" w:rsidRDefault="006F6CDA" w:rsidP="009D6DDE">
            <w:pPr>
              <w:tabs>
                <w:tab w:val="left" w:pos="288"/>
                <w:tab w:val="left" w:pos="576"/>
                <w:tab w:val="left" w:pos="864"/>
                <w:tab w:val="left" w:pos="1152"/>
              </w:tabs>
              <w:spacing w:before="81" w:after="81" w:line="200" w:lineRule="exact"/>
              <w:ind w:left="43" w:right="43"/>
              <w:jc w:val="right"/>
              <w:rPr>
                <w:b/>
                <w:sz w:val="17"/>
                <w:szCs w:val="17"/>
              </w:rPr>
            </w:pPr>
            <w:r w:rsidRPr="00C81470">
              <w:rPr>
                <w:b/>
                <w:sz w:val="17"/>
                <w:szCs w:val="17"/>
              </w:rPr>
              <w:t>2</w:t>
            </w:r>
            <w:r w:rsidR="00E9066C" w:rsidRPr="00C81470">
              <w:rPr>
                <w:b/>
                <w:sz w:val="17"/>
                <w:szCs w:val="17"/>
              </w:rPr>
              <w:t xml:space="preserve"> </w:t>
            </w:r>
            <w:r w:rsidRPr="00C81470">
              <w:rPr>
                <w:b/>
                <w:sz w:val="17"/>
                <w:szCs w:val="17"/>
              </w:rPr>
              <w:t>476.7</w:t>
            </w:r>
          </w:p>
        </w:tc>
        <w:tc>
          <w:tcPr>
            <w:tcW w:w="909" w:type="dxa"/>
            <w:tcBorders>
              <w:top w:val="single" w:sz="4" w:space="0" w:color="auto"/>
              <w:bottom w:val="single" w:sz="12" w:space="0" w:color="auto"/>
            </w:tcBorders>
            <w:shd w:val="clear" w:color="auto" w:fill="auto"/>
          </w:tcPr>
          <w:p w14:paraId="1F14AFFE" w14:textId="77777777" w:rsidR="006F6CDA" w:rsidRPr="00C81470" w:rsidRDefault="006F6CDA" w:rsidP="009D6DDE">
            <w:pPr>
              <w:tabs>
                <w:tab w:val="left" w:pos="288"/>
                <w:tab w:val="left" w:pos="576"/>
                <w:tab w:val="left" w:pos="864"/>
                <w:tab w:val="left" w:pos="1152"/>
              </w:tabs>
              <w:spacing w:before="81" w:after="81" w:line="200" w:lineRule="exact"/>
              <w:ind w:left="43" w:right="43"/>
              <w:jc w:val="right"/>
              <w:rPr>
                <w:b/>
                <w:bCs/>
                <w:sz w:val="17"/>
                <w:szCs w:val="17"/>
              </w:rPr>
            </w:pPr>
            <w:r w:rsidRPr="00C81470">
              <w:rPr>
                <w:b/>
                <w:bCs/>
                <w:sz w:val="17"/>
                <w:szCs w:val="17"/>
              </w:rPr>
              <w:t xml:space="preserve">2.5 </w:t>
            </w:r>
          </w:p>
        </w:tc>
        <w:tc>
          <w:tcPr>
            <w:tcW w:w="859" w:type="dxa"/>
            <w:tcBorders>
              <w:top w:val="single" w:sz="4" w:space="0" w:color="auto"/>
              <w:bottom w:val="single" w:sz="12" w:space="0" w:color="auto"/>
            </w:tcBorders>
            <w:shd w:val="clear" w:color="auto" w:fill="auto"/>
            <w:vAlign w:val="center"/>
          </w:tcPr>
          <w:p w14:paraId="77B05E17" w14:textId="77777777" w:rsidR="006F6CDA" w:rsidRPr="00C81470" w:rsidRDefault="006F6CDA" w:rsidP="009D6DDE">
            <w:pPr>
              <w:tabs>
                <w:tab w:val="left" w:pos="288"/>
                <w:tab w:val="left" w:pos="576"/>
                <w:tab w:val="left" w:pos="864"/>
                <w:tab w:val="left" w:pos="1152"/>
              </w:tabs>
              <w:spacing w:before="81" w:after="81" w:line="200" w:lineRule="exact"/>
              <w:ind w:left="43" w:right="43"/>
              <w:jc w:val="right"/>
              <w:rPr>
                <w:b/>
                <w:sz w:val="17"/>
                <w:szCs w:val="17"/>
              </w:rPr>
            </w:pPr>
            <w:r w:rsidRPr="00C81470">
              <w:rPr>
                <w:b/>
                <w:bCs/>
                <w:color w:val="000000"/>
                <w:sz w:val="17"/>
                <w:szCs w:val="17"/>
              </w:rPr>
              <w:t xml:space="preserve">99 735.4 </w:t>
            </w:r>
          </w:p>
        </w:tc>
      </w:tr>
      <w:bookmarkEnd w:id="4"/>
    </w:tbl>
    <w:p w14:paraId="33F4045E" w14:textId="77777777" w:rsidR="006F6CDA" w:rsidRPr="00C81470" w:rsidRDefault="006F6CDA" w:rsidP="00E906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DF76CF" w14:textId="77777777" w:rsidR="00E9066C" w:rsidRPr="00E9066C" w:rsidRDefault="00E9066C" w:rsidP="00E906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159F6DC" w14:textId="77777777" w:rsidR="00716244" w:rsidRPr="00716244" w:rsidRDefault="00716244" w:rsidP="00716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16244">
        <w:rPr>
          <w:lang w:val="en-GB"/>
        </w:rPr>
        <w:tab/>
        <w:t>32.2</w:t>
      </w:r>
      <w:r w:rsidRPr="00716244">
        <w:rPr>
          <w:lang w:val="en-GB"/>
        </w:rPr>
        <w:tab/>
        <w:t xml:space="preserve">Additional details on the distribution of the proposed resources for 2026 are reflected in tables 32.2 and 32.3 and figure 32.I. </w:t>
      </w:r>
    </w:p>
    <w:p w14:paraId="53604A96" w14:textId="77777777" w:rsidR="00716244" w:rsidRPr="00716244" w:rsidRDefault="00716244" w:rsidP="00716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16244">
        <w:rPr>
          <w:lang w:val="en-GB"/>
        </w:rPr>
        <w:tab/>
        <w:t>32.3</w:t>
      </w:r>
      <w:r w:rsidRPr="00716244">
        <w:rPr>
          <w:lang w:val="en-GB"/>
        </w:rPr>
        <w:tab/>
        <w:t>As reflected in table 32.2 (1), the overall resources proposed for 2026 amount to $99,735,400, reflecting a net increase of $2,476,700 (or 2.5 per cent) compared with the approved budget for 2025. Resource changes result from other changes. The proposed level of resources provides for the full, efficient and effective implementation of mandates.</w:t>
      </w:r>
    </w:p>
    <w:p w14:paraId="301A2F37" w14:textId="77777777" w:rsidR="00716244" w:rsidRPr="00E9066C" w:rsidRDefault="00716244" w:rsidP="00E906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9218D5" w14:textId="48D87EAE" w:rsidR="00716244" w:rsidRPr="00E9066C" w:rsidRDefault="00716244" w:rsidP="00E9066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E9066C">
        <w:rPr>
          <w:b w:val="0"/>
          <w:bCs/>
          <w:lang w:val="en-GB"/>
        </w:rPr>
        <w:t>Table 32.2</w:t>
      </w:r>
    </w:p>
    <w:p w14:paraId="3ACFAB00" w14:textId="77777777" w:rsidR="00716244" w:rsidRPr="00716244" w:rsidRDefault="00716244" w:rsidP="00E9066C">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t>Overall: evolution of financial resources by source of funding and component</w:t>
      </w:r>
    </w:p>
    <w:p w14:paraId="4BDFF026" w14:textId="77777777" w:rsidR="00716244" w:rsidRPr="00D35082" w:rsidRDefault="00716244" w:rsidP="00D350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D35082">
        <w:rPr>
          <w:sz w:val="14"/>
          <w:szCs w:val="14"/>
          <w:lang w:val="en-GB"/>
        </w:rPr>
        <w:t>(Thousands of United States dollars)</w:t>
      </w:r>
    </w:p>
    <w:p w14:paraId="690CB0C7" w14:textId="77777777" w:rsidR="00716244" w:rsidRPr="00E9066C" w:rsidRDefault="00716244" w:rsidP="00E9066C">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6E6AD5E" w14:textId="77777777" w:rsidR="00716244" w:rsidRPr="00716244" w:rsidRDefault="00716244" w:rsidP="00E9066C">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tab/>
      </w:r>
      <w:r w:rsidRPr="00E9066C">
        <w:rPr>
          <w:i w:val="0"/>
          <w:iCs/>
          <w:lang w:val="en-GB"/>
        </w:rPr>
        <w:t>(1)</w:t>
      </w:r>
      <w:r w:rsidRPr="00716244">
        <w:rPr>
          <w:lang w:val="en-GB"/>
        </w:rPr>
        <w:tab/>
        <w:t>Regular budget</w:t>
      </w:r>
    </w:p>
    <w:p w14:paraId="7A95B846" w14:textId="77777777" w:rsidR="00716244" w:rsidRPr="00E9066C" w:rsidRDefault="00716244" w:rsidP="009D6D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p w14:paraId="5E9A6727" w14:textId="77777777" w:rsidR="00E9066C" w:rsidRPr="00E9066C" w:rsidRDefault="00E9066C" w:rsidP="009D6DDE">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00" w:lineRule="exact"/>
        <w:ind w:left="1267" w:hanging="1267"/>
        <w:jc w:val="both"/>
        <w:rPr>
          <w:sz w:val="10"/>
          <w:lang w:val="en-GB"/>
        </w:rPr>
      </w:pPr>
    </w:p>
    <w:tbl>
      <w:tblPr>
        <w:tblW w:w="9850" w:type="dxa"/>
        <w:tblLayout w:type="fixed"/>
        <w:tblCellMar>
          <w:left w:w="0" w:type="dxa"/>
          <w:right w:w="0" w:type="dxa"/>
        </w:tblCellMar>
        <w:tblLook w:val="04A0" w:firstRow="1" w:lastRow="0" w:firstColumn="1" w:lastColumn="0" w:noHBand="0" w:noVBand="1"/>
      </w:tblPr>
      <w:tblGrid>
        <w:gridCol w:w="2790"/>
        <w:gridCol w:w="991"/>
        <w:gridCol w:w="812"/>
        <w:gridCol w:w="835"/>
        <w:gridCol w:w="1052"/>
        <w:gridCol w:w="760"/>
        <w:gridCol w:w="847"/>
        <w:gridCol w:w="914"/>
        <w:gridCol w:w="849"/>
      </w:tblGrid>
      <w:tr w:rsidR="00E9066C" w:rsidRPr="00966C55" w14:paraId="3C030EDE" w14:textId="77777777" w:rsidTr="00C13CF0">
        <w:trPr>
          <w:trHeight w:val="20"/>
          <w:tblHeader/>
        </w:trPr>
        <w:tc>
          <w:tcPr>
            <w:tcW w:w="1416" w:type="pct"/>
            <w:tcBorders>
              <w:top w:val="single" w:sz="4" w:space="0" w:color="auto"/>
            </w:tcBorders>
            <w:shd w:val="clear" w:color="auto" w:fill="auto"/>
            <w:vAlign w:val="bottom"/>
          </w:tcPr>
          <w:p w14:paraId="04ED2BA6" w14:textId="77777777" w:rsidR="00E9066C" w:rsidRPr="00C81470" w:rsidRDefault="00E9066C" w:rsidP="00C13CF0">
            <w:pPr>
              <w:spacing w:before="81" w:after="81" w:line="160" w:lineRule="exact"/>
              <w:ind w:right="40"/>
              <w:rPr>
                <w:rFonts w:eastAsia="Times New Roman" w:cs="Times New Roman Italic"/>
                <w:i/>
                <w:iCs/>
                <w:kern w:val="0"/>
                <w:sz w:val="14"/>
                <w:szCs w:val="17"/>
                <w:highlight w:val="yellow"/>
                <w:lang w:eastAsia="zh-CN"/>
              </w:rPr>
            </w:pPr>
            <w:bookmarkStart w:id="5" w:name="_Hlk165884772"/>
          </w:p>
        </w:tc>
        <w:tc>
          <w:tcPr>
            <w:tcW w:w="503" w:type="pct"/>
            <w:tcBorders>
              <w:top w:val="single" w:sz="4" w:space="0" w:color="auto"/>
            </w:tcBorders>
            <w:shd w:val="clear" w:color="auto" w:fill="auto"/>
            <w:vAlign w:val="bottom"/>
          </w:tcPr>
          <w:p w14:paraId="19B02AD7" w14:textId="77777777" w:rsidR="00E9066C" w:rsidRPr="00C81470" w:rsidRDefault="00E9066C" w:rsidP="00C13CF0">
            <w:pPr>
              <w:spacing w:before="81" w:after="81" w:line="160" w:lineRule="exact"/>
              <w:ind w:left="43" w:right="40"/>
              <w:jc w:val="right"/>
              <w:rPr>
                <w:rFonts w:eastAsia="Times New Roman" w:cs="Times New Roman Italic"/>
                <w:i/>
                <w:iCs/>
                <w:kern w:val="0"/>
                <w:sz w:val="14"/>
                <w:szCs w:val="17"/>
                <w:highlight w:val="yellow"/>
                <w:lang w:eastAsia="zh-CN"/>
              </w:rPr>
            </w:pPr>
          </w:p>
        </w:tc>
        <w:tc>
          <w:tcPr>
            <w:tcW w:w="412" w:type="pct"/>
            <w:tcBorders>
              <w:top w:val="single" w:sz="4" w:space="0" w:color="auto"/>
            </w:tcBorders>
            <w:shd w:val="clear" w:color="auto" w:fill="auto"/>
            <w:vAlign w:val="bottom"/>
          </w:tcPr>
          <w:p w14:paraId="1668420A" w14:textId="77777777" w:rsidR="00E9066C" w:rsidRPr="00C81470" w:rsidRDefault="00E9066C" w:rsidP="00C13CF0">
            <w:pPr>
              <w:spacing w:before="81" w:after="81" w:line="160" w:lineRule="exact"/>
              <w:ind w:left="43" w:right="40"/>
              <w:jc w:val="right"/>
              <w:rPr>
                <w:rFonts w:eastAsia="Times New Roman" w:cs="Times New Roman Italic"/>
                <w:i/>
                <w:iCs/>
                <w:kern w:val="0"/>
                <w:sz w:val="14"/>
                <w:szCs w:val="17"/>
                <w:highlight w:val="yellow"/>
                <w:lang w:eastAsia="zh-CN"/>
              </w:rPr>
            </w:pPr>
          </w:p>
        </w:tc>
        <w:tc>
          <w:tcPr>
            <w:tcW w:w="2238" w:type="pct"/>
            <w:gridSpan w:val="5"/>
            <w:tcBorders>
              <w:top w:val="single" w:sz="4" w:space="0" w:color="auto"/>
              <w:bottom w:val="single" w:sz="4" w:space="0" w:color="auto"/>
            </w:tcBorders>
            <w:shd w:val="clear" w:color="auto" w:fill="auto"/>
            <w:vAlign w:val="bottom"/>
          </w:tcPr>
          <w:p w14:paraId="38BA3B7F" w14:textId="77777777" w:rsidR="00E9066C" w:rsidRPr="00C81470" w:rsidRDefault="00E9066C" w:rsidP="00C81470">
            <w:pPr>
              <w:spacing w:before="81" w:after="81" w:line="160" w:lineRule="exact"/>
              <w:jc w:val="center"/>
              <w:rPr>
                <w:rFonts w:eastAsia="Times New Roman" w:cs="Times New Roman Italic"/>
                <w:i/>
                <w:iCs/>
                <w:kern w:val="0"/>
                <w:sz w:val="14"/>
                <w:szCs w:val="17"/>
                <w:lang w:eastAsia="zh-CN"/>
              </w:rPr>
            </w:pPr>
            <w:r w:rsidRPr="00C81470">
              <w:rPr>
                <w:rFonts w:eastAsia="Times New Roman" w:cs="Times New Roman Italic"/>
                <w:i/>
                <w:iCs/>
                <w:kern w:val="0"/>
                <w:sz w:val="14"/>
                <w:szCs w:val="17"/>
                <w:lang w:eastAsia="zh-CN"/>
              </w:rPr>
              <w:t>Changes</w:t>
            </w:r>
          </w:p>
        </w:tc>
        <w:tc>
          <w:tcPr>
            <w:tcW w:w="431" w:type="pct"/>
            <w:vMerge w:val="restart"/>
            <w:tcBorders>
              <w:top w:val="single" w:sz="4" w:space="0" w:color="auto"/>
            </w:tcBorders>
            <w:shd w:val="clear" w:color="auto" w:fill="auto"/>
            <w:vAlign w:val="bottom"/>
          </w:tcPr>
          <w:p w14:paraId="5B894403" w14:textId="77777777" w:rsidR="00E9066C" w:rsidRPr="00C81470" w:rsidRDefault="00E9066C" w:rsidP="00C13CF0">
            <w:pPr>
              <w:spacing w:before="81" w:after="81" w:line="160" w:lineRule="exact"/>
              <w:ind w:left="43" w:right="40"/>
              <w:jc w:val="right"/>
              <w:rPr>
                <w:rFonts w:eastAsia="Times New Roman" w:cs="Times New Roman Italic"/>
                <w:i/>
                <w:iCs/>
                <w:kern w:val="0"/>
                <w:sz w:val="14"/>
                <w:szCs w:val="17"/>
                <w:lang w:eastAsia="zh-CN"/>
              </w:rPr>
            </w:pPr>
            <w:r w:rsidRPr="00C81470">
              <w:rPr>
                <w:rFonts w:eastAsia="Times New Roman" w:cs="Times New Roman Italic"/>
                <w:i/>
                <w:iCs/>
                <w:kern w:val="0"/>
                <w:sz w:val="14"/>
                <w:szCs w:val="17"/>
                <w:lang w:eastAsia="zh-CN"/>
              </w:rPr>
              <w:t xml:space="preserve">2026 estimate </w:t>
            </w:r>
          </w:p>
        </w:tc>
      </w:tr>
      <w:tr w:rsidR="00E9066C" w:rsidRPr="00966C55" w14:paraId="7E5F4198" w14:textId="77777777" w:rsidTr="00C81470">
        <w:trPr>
          <w:trHeight w:val="20"/>
          <w:tblHeader/>
        </w:trPr>
        <w:tc>
          <w:tcPr>
            <w:tcW w:w="1416" w:type="pct"/>
            <w:tcBorders>
              <w:bottom w:val="single" w:sz="12" w:space="0" w:color="auto"/>
            </w:tcBorders>
            <w:shd w:val="clear" w:color="auto" w:fill="auto"/>
            <w:vAlign w:val="bottom"/>
            <w:hideMark/>
          </w:tcPr>
          <w:p w14:paraId="5C5E2414" w14:textId="77777777" w:rsidR="00E9066C" w:rsidRPr="00C81470" w:rsidRDefault="00E9066C" w:rsidP="00C13CF0">
            <w:pPr>
              <w:spacing w:before="81" w:after="81" w:line="160" w:lineRule="exact"/>
              <w:ind w:right="40"/>
              <w:rPr>
                <w:rFonts w:eastAsia="Times New Roman" w:cs="Times New Roman Italic"/>
                <w:i/>
                <w:iCs/>
                <w:kern w:val="0"/>
                <w:sz w:val="14"/>
                <w:szCs w:val="17"/>
                <w:lang w:eastAsia="zh-CN"/>
              </w:rPr>
            </w:pPr>
            <w:r w:rsidRPr="00C81470">
              <w:rPr>
                <w:rFonts w:eastAsia="Times New Roman" w:cs="Times New Roman Italic"/>
                <w:i/>
                <w:iCs/>
                <w:kern w:val="0"/>
                <w:sz w:val="14"/>
                <w:szCs w:val="17"/>
                <w:lang w:eastAsia="zh-CN"/>
              </w:rPr>
              <w:t>Component</w:t>
            </w:r>
          </w:p>
        </w:tc>
        <w:tc>
          <w:tcPr>
            <w:tcW w:w="503" w:type="pct"/>
            <w:tcBorders>
              <w:bottom w:val="single" w:sz="12" w:space="0" w:color="auto"/>
            </w:tcBorders>
            <w:shd w:val="clear" w:color="auto" w:fill="auto"/>
            <w:vAlign w:val="bottom"/>
            <w:hideMark/>
          </w:tcPr>
          <w:p w14:paraId="229AED68" w14:textId="77777777" w:rsidR="00E9066C" w:rsidRPr="00C81470" w:rsidRDefault="00E9066C" w:rsidP="00C13CF0">
            <w:pPr>
              <w:spacing w:before="81" w:after="81" w:line="160" w:lineRule="exact"/>
              <w:ind w:left="43" w:right="40"/>
              <w:jc w:val="right"/>
              <w:rPr>
                <w:rFonts w:eastAsia="Times New Roman" w:cs="Times New Roman Italic"/>
                <w:i/>
                <w:iCs/>
                <w:kern w:val="0"/>
                <w:sz w:val="14"/>
                <w:szCs w:val="17"/>
                <w:lang w:eastAsia="zh-CN"/>
              </w:rPr>
            </w:pPr>
            <w:r w:rsidRPr="00C81470">
              <w:rPr>
                <w:rFonts w:eastAsia="Times New Roman" w:cs="Times New Roman Italic"/>
                <w:i/>
                <w:iCs/>
                <w:kern w:val="0"/>
                <w:sz w:val="14"/>
                <w:szCs w:val="17"/>
                <w:lang w:eastAsia="zh-CN"/>
              </w:rPr>
              <w:t>2024 expenditure</w:t>
            </w:r>
          </w:p>
        </w:tc>
        <w:tc>
          <w:tcPr>
            <w:tcW w:w="412" w:type="pct"/>
            <w:tcBorders>
              <w:bottom w:val="single" w:sz="12" w:space="0" w:color="auto"/>
            </w:tcBorders>
            <w:shd w:val="clear" w:color="auto" w:fill="auto"/>
            <w:vAlign w:val="bottom"/>
            <w:hideMark/>
          </w:tcPr>
          <w:p w14:paraId="2C9275F7" w14:textId="77777777" w:rsidR="00E9066C" w:rsidRPr="00C81470" w:rsidRDefault="00E9066C" w:rsidP="00C13CF0">
            <w:pPr>
              <w:spacing w:before="81" w:after="81" w:line="160" w:lineRule="exact"/>
              <w:ind w:left="43" w:right="40"/>
              <w:jc w:val="right"/>
              <w:rPr>
                <w:rFonts w:eastAsia="Times New Roman" w:cs="Times New Roman Italic"/>
                <w:i/>
                <w:iCs/>
                <w:kern w:val="0"/>
                <w:sz w:val="14"/>
                <w:szCs w:val="17"/>
                <w:lang w:eastAsia="zh-CN"/>
              </w:rPr>
            </w:pPr>
            <w:r w:rsidRPr="00C81470">
              <w:rPr>
                <w:rFonts w:eastAsia="Times New Roman" w:cs="Times New Roman Italic"/>
                <w:i/>
                <w:iCs/>
                <w:kern w:val="0"/>
                <w:sz w:val="14"/>
                <w:szCs w:val="17"/>
                <w:lang w:eastAsia="zh-CN"/>
              </w:rPr>
              <w:t>2025 approved</w:t>
            </w:r>
          </w:p>
        </w:tc>
        <w:tc>
          <w:tcPr>
            <w:tcW w:w="424" w:type="pct"/>
            <w:tcBorders>
              <w:top w:val="single" w:sz="4" w:space="0" w:color="auto"/>
              <w:bottom w:val="single" w:sz="12" w:space="0" w:color="auto"/>
            </w:tcBorders>
            <w:shd w:val="clear" w:color="auto" w:fill="auto"/>
            <w:vAlign w:val="bottom"/>
            <w:hideMark/>
          </w:tcPr>
          <w:p w14:paraId="09C44DA4" w14:textId="77777777" w:rsidR="00E9066C" w:rsidRPr="00C81470" w:rsidRDefault="00E9066C" w:rsidP="00C13CF0">
            <w:pPr>
              <w:spacing w:before="81" w:after="81" w:line="160" w:lineRule="exact"/>
              <w:ind w:left="43" w:right="40"/>
              <w:jc w:val="right"/>
              <w:rPr>
                <w:rFonts w:eastAsia="Times New Roman" w:cs="Times New Roman Italic"/>
                <w:i/>
                <w:iCs/>
                <w:kern w:val="0"/>
                <w:sz w:val="14"/>
                <w:szCs w:val="17"/>
                <w:lang w:eastAsia="zh-CN"/>
              </w:rPr>
            </w:pPr>
            <w:r w:rsidRPr="00C81470">
              <w:rPr>
                <w:rFonts w:eastAsia="Times New Roman" w:cs="Times New Roman Italic"/>
                <w:i/>
                <w:iCs/>
                <w:kern w:val="0"/>
                <w:sz w:val="14"/>
                <w:szCs w:val="17"/>
                <w:lang w:eastAsia="zh-CN"/>
              </w:rPr>
              <w:t>Technical adjustments</w:t>
            </w:r>
          </w:p>
        </w:tc>
        <w:tc>
          <w:tcPr>
            <w:tcW w:w="534" w:type="pct"/>
            <w:tcBorders>
              <w:top w:val="single" w:sz="4" w:space="0" w:color="auto"/>
              <w:bottom w:val="single" w:sz="12" w:space="0" w:color="auto"/>
            </w:tcBorders>
            <w:shd w:val="clear" w:color="auto" w:fill="auto"/>
            <w:vAlign w:val="bottom"/>
            <w:hideMark/>
          </w:tcPr>
          <w:p w14:paraId="4AE335F0" w14:textId="77777777" w:rsidR="00E9066C" w:rsidRPr="00C81470" w:rsidRDefault="00E9066C" w:rsidP="00C81470">
            <w:pPr>
              <w:spacing w:before="81" w:after="81" w:line="160" w:lineRule="exact"/>
              <w:ind w:right="43"/>
              <w:jc w:val="right"/>
              <w:rPr>
                <w:rFonts w:ascii="Times New Roman Italic" w:eastAsia="Times New Roman" w:hAnsi="Times New Roman Italic" w:cs="Times New Roman Italic"/>
                <w:i/>
                <w:iCs/>
                <w:kern w:val="0"/>
                <w:sz w:val="14"/>
                <w:szCs w:val="17"/>
                <w:lang w:eastAsia="zh-CN"/>
              </w:rPr>
            </w:pPr>
            <w:r w:rsidRPr="00C81470">
              <w:rPr>
                <w:rFonts w:ascii="Times New Roman Italic" w:eastAsia="Times New Roman" w:hAnsi="Times New Roman Italic" w:cs="Times New Roman Italic"/>
                <w:i/>
                <w:iCs/>
                <w:kern w:val="0"/>
                <w:sz w:val="14"/>
                <w:szCs w:val="17"/>
                <w:lang w:eastAsia="zh-CN"/>
              </w:rPr>
              <w:t xml:space="preserve">New/expanded mandates </w:t>
            </w:r>
          </w:p>
        </w:tc>
        <w:tc>
          <w:tcPr>
            <w:tcW w:w="386" w:type="pct"/>
            <w:tcBorders>
              <w:top w:val="single" w:sz="4" w:space="0" w:color="auto"/>
              <w:bottom w:val="single" w:sz="12" w:space="0" w:color="auto"/>
            </w:tcBorders>
            <w:shd w:val="clear" w:color="auto" w:fill="auto"/>
            <w:vAlign w:val="bottom"/>
            <w:hideMark/>
          </w:tcPr>
          <w:p w14:paraId="09991C38" w14:textId="77777777" w:rsidR="00E9066C" w:rsidRPr="00C81470" w:rsidRDefault="00E9066C" w:rsidP="00C13CF0">
            <w:pPr>
              <w:spacing w:before="81" w:after="81" w:line="160" w:lineRule="exact"/>
              <w:ind w:left="43" w:right="40"/>
              <w:jc w:val="right"/>
              <w:rPr>
                <w:rFonts w:eastAsia="Times New Roman" w:cs="Times New Roman Italic"/>
                <w:i/>
                <w:iCs/>
                <w:kern w:val="0"/>
                <w:sz w:val="14"/>
                <w:szCs w:val="17"/>
                <w:lang w:eastAsia="zh-CN"/>
              </w:rPr>
            </w:pPr>
            <w:r w:rsidRPr="00C81470">
              <w:rPr>
                <w:rFonts w:eastAsia="Times New Roman" w:cs="Times New Roman Italic"/>
                <w:i/>
                <w:iCs/>
                <w:kern w:val="0"/>
                <w:sz w:val="14"/>
                <w:szCs w:val="17"/>
                <w:lang w:eastAsia="zh-CN"/>
              </w:rPr>
              <w:t xml:space="preserve">Other </w:t>
            </w:r>
          </w:p>
        </w:tc>
        <w:tc>
          <w:tcPr>
            <w:tcW w:w="430" w:type="pct"/>
            <w:tcBorders>
              <w:top w:val="single" w:sz="4" w:space="0" w:color="auto"/>
              <w:bottom w:val="single" w:sz="12" w:space="0" w:color="auto"/>
            </w:tcBorders>
            <w:shd w:val="clear" w:color="auto" w:fill="auto"/>
            <w:vAlign w:val="bottom"/>
            <w:hideMark/>
          </w:tcPr>
          <w:p w14:paraId="51DC56A0" w14:textId="77777777" w:rsidR="00E9066C" w:rsidRPr="00C81470" w:rsidRDefault="00E9066C" w:rsidP="00C13CF0">
            <w:pPr>
              <w:spacing w:before="81" w:after="81" w:line="160" w:lineRule="exact"/>
              <w:ind w:left="43" w:right="40"/>
              <w:jc w:val="right"/>
              <w:rPr>
                <w:rFonts w:eastAsia="Times New Roman" w:cs="Times New Roman Italic"/>
                <w:i/>
                <w:iCs/>
                <w:kern w:val="0"/>
                <w:sz w:val="14"/>
                <w:szCs w:val="17"/>
                <w:lang w:eastAsia="zh-CN"/>
              </w:rPr>
            </w:pPr>
            <w:r w:rsidRPr="00C81470">
              <w:rPr>
                <w:rFonts w:eastAsia="Times New Roman" w:cs="Times New Roman Italic"/>
                <w:i/>
                <w:iCs/>
                <w:kern w:val="0"/>
                <w:sz w:val="14"/>
                <w:szCs w:val="17"/>
                <w:lang w:eastAsia="zh-CN"/>
              </w:rPr>
              <w:t xml:space="preserve">Total </w:t>
            </w:r>
          </w:p>
        </w:tc>
        <w:tc>
          <w:tcPr>
            <w:tcW w:w="464" w:type="pct"/>
            <w:tcBorders>
              <w:top w:val="single" w:sz="4" w:space="0" w:color="auto"/>
              <w:bottom w:val="single" w:sz="12" w:space="0" w:color="auto"/>
            </w:tcBorders>
            <w:shd w:val="clear" w:color="auto" w:fill="auto"/>
            <w:vAlign w:val="bottom"/>
            <w:hideMark/>
          </w:tcPr>
          <w:p w14:paraId="0CF42081" w14:textId="77777777" w:rsidR="00E9066C" w:rsidRPr="00C81470" w:rsidRDefault="00E9066C" w:rsidP="00C13CF0">
            <w:pPr>
              <w:spacing w:before="81" w:after="81" w:line="160" w:lineRule="exact"/>
              <w:ind w:left="43" w:right="40"/>
              <w:jc w:val="right"/>
              <w:rPr>
                <w:rFonts w:eastAsia="Times New Roman" w:cs="Times New Roman Italic"/>
                <w:i/>
                <w:iCs/>
                <w:kern w:val="0"/>
                <w:sz w:val="14"/>
                <w:szCs w:val="17"/>
                <w:lang w:eastAsia="zh-CN"/>
              </w:rPr>
            </w:pPr>
            <w:r w:rsidRPr="00C81470">
              <w:rPr>
                <w:rFonts w:eastAsia="Times New Roman" w:cs="Times New Roman Italic"/>
                <w:i/>
                <w:iCs/>
                <w:kern w:val="0"/>
                <w:sz w:val="14"/>
                <w:szCs w:val="17"/>
                <w:lang w:eastAsia="zh-CN"/>
              </w:rPr>
              <w:t>Percentage</w:t>
            </w:r>
          </w:p>
        </w:tc>
        <w:tc>
          <w:tcPr>
            <w:tcW w:w="431" w:type="pct"/>
            <w:vMerge/>
            <w:vAlign w:val="bottom"/>
            <w:hideMark/>
          </w:tcPr>
          <w:p w14:paraId="0C8FA951" w14:textId="77777777" w:rsidR="00E9066C" w:rsidRPr="00C81470" w:rsidRDefault="00E9066C" w:rsidP="00C13CF0">
            <w:pPr>
              <w:spacing w:before="81" w:after="81" w:line="160" w:lineRule="exact"/>
              <w:ind w:left="43" w:right="40"/>
              <w:jc w:val="right"/>
              <w:rPr>
                <w:rFonts w:eastAsia="Times New Roman" w:cs="Times New Roman Italic"/>
                <w:i/>
                <w:iCs/>
                <w:kern w:val="0"/>
                <w:sz w:val="14"/>
                <w:szCs w:val="17"/>
                <w:lang w:eastAsia="zh-CN"/>
              </w:rPr>
            </w:pPr>
          </w:p>
        </w:tc>
      </w:tr>
      <w:tr w:rsidR="00E9066C" w:rsidRPr="00966C55" w14:paraId="1DAF59A6" w14:textId="77777777" w:rsidTr="00C81470">
        <w:trPr>
          <w:trHeight w:hRule="exact" w:val="115"/>
          <w:tblHeader/>
        </w:trPr>
        <w:tc>
          <w:tcPr>
            <w:tcW w:w="1416" w:type="pct"/>
            <w:tcBorders>
              <w:top w:val="single" w:sz="12" w:space="0" w:color="auto"/>
            </w:tcBorders>
            <w:shd w:val="clear" w:color="auto" w:fill="auto"/>
            <w:vAlign w:val="bottom"/>
          </w:tcPr>
          <w:p w14:paraId="276454C3" w14:textId="77777777" w:rsidR="00E9066C" w:rsidRPr="00C81470" w:rsidRDefault="00E9066C" w:rsidP="00C13CF0">
            <w:pPr>
              <w:spacing w:before="40" w:after="40" w:line="210" w:lineRule="exact"/>
              <w:ind w:right="40"/>
              <w:rPr>
                <w:rFonts w:eastAsia="Times New Roman"/>
                <w:kern w:val="0"/>
                <w:sz w:val="17"/>
                <w:szCs w:val="17"/>
                <w:lang w:eastAsia="zh-CN"/>
              </w:rPr>
            </w:pPr>
          </w:p>
        </w:tc>
        <w:tc>
          <w:tcPr>
            <w:tcW w:w="503" w:type="pct"/>
            <w:tcBorders>
              <w:top w:val="single" w:sz="12" w:space="0" w:color="auto"/>
            </w:tcBorders>
            <w:shd w:val="clear" w:color="auto" w:fill="auto"/>
            <w:vAlign w:val="bottom"/>
          </w:tcPr>
          <w:p w14:paraId="4F149016" w14:textId="77777777" w:rsidR="00E9066C" w:rsidRPr="00C81470" w:rsidRDefault="00E9066C" w:rsidP="00C13CF0">
            <w:pPr>
              <w:spacing w:before="40" w:after="40" w:line="210" w:lineRule="exact"/>
              <w:ind w:left="43" w:right="40"/>
              <w:jc w:val="right"/>
              <w:rPr>
                <w:rFonts w:eastAsia="Times New Roman"/>
                <w:kern w:val="0"/>
                <w:sz w:val="17"/>
                <w:szCs w:val="17"/>
                <w:lang w:eastAsia="zh-CN"/>
              </w:rPr>
            </w:pPr>
          </w:p>
        </w:tc>
        <w:tc>
          <w:tcPr>
            <w:tcW w:w="412" w:type="pct"/>
            <w:tcBorders>
              <w:top w:val="single" w:sz="12" w:space="0" w:color="auto"/>
            </w:tcBorders>
            <w:shd w:val="clear" w:color="auto" w:fill="auto"/>
            <w:vAlign w:val="bottom"/>
          </w:tcPr>
          <w:p w14:paraId="62E86E43" w14:textId="77777777" w:rsidR="00E9066C" w:rsidRPr="00C81470" w:rsidRDefault="00E9066C" w:rsidP="00C13CF0">
            <w:pPr>
              <w:spacing w:before="40" w:after="40" w:line="210" w:lineRule="exact"/>
              <w:ind w:left="43" w:right="40"/>
              <w:jc w:val="right"/>
              <w:rPr>
                <w:rFonts w:eastAsia="Times New Roman"/>
                <w:kern w:val="0"/>
                <w:sz w:val="17"/>
                <w:szCs w:val="17"/>
                <w:lang w:eastAsia="zh-CN"/>
              </w:rPr>
            </w:pPr>
          </w:p>
        </w:tc>
        <w:tc>
          <w:tcPr>
            <w:tcW w:w="424" w:type="pct"/>
            <w:tcBorders>
              <w:top w:val="single" w:sz="12" w:space="0" w:color="auto"/>
            </w:tcBorders>
            <w:shd w:val="clear" w:color="auto" w:fill="auto"/>
            <w:vAlign w:val="bottom"/>
          </w:tcPr>
          <w:p w14:paraId="09DAEB1E" w14:textId="77777777" w:rsidR="00E9066C" w:rsidRPr="00C81470" w:rsidRDefault="00E9066C" w:rsidP="00C13CF0">
            <w:pPr>
              <w:spacing w:before="40" w:after="40" w:line="210" w:lineRule="exact"/>
              <w:ind w:left="43" w:right="40"/>
              <w:jc w:val="right"/>
              <w:rPr>
                <w:rFonts w:eastAsia="Times New Roman"/>
                <w:kern w:val="0"/>
                <w:sz w:val="17"/>
                <w:szCs w:val="17"/>
                <w:highlight w:val="yellow"/>
                <w:lang w:eastAsia="zh-CN"/>
              </w:rPr>
            </w:pPr>
          </w:p>
        </w:tc>
        <w:tc>
          <w:tcPr>
            <w:tcW w:w="534" w:type="pct"/>
            <w:tcBorders>
              <w:top w:val="single" w:sz="12" w:space="0" w:color="auto"/>
            </w:tcBorders>
            <w:shd w:val="clear" w:color="auto" w:fill="auto"/>
            <w:vAlign w:val="bottom"/>
          </w:tcPr>
          <w:p w14:paraId="2E7A8B28" w14:textId="77777777" w:rsidR="00E9066C" w:rsidRPr="00C81470" w:rsidRDefault="00E9066C" w:rsidP="00C13CF0">
            <w:pPr>
              <w:spacing w:before="40" w:after="40" w:line="210" w:lineRule="exact"/>
              <w:ind w:left="43" w:right="40"/>
              <w:jc w:val="right"/>
              <w:rPr>
                <w:rFonts w:eastAsia="Times New Roman"/>
                <w:kern w:val="0"/>
                <w:sz w:val="17"/>
                <w:szCs w:val="17"/>
                <w:highlight w:val="yellow"/>
                <w:lang w:eastAsia="zh-CN"/>
              </w:rPr>
            </w:pPr>
          </w:p>
        </w:tc>
        <w:tc>
          <w:tcPr>
            <w:tcW w:w="386" w:type="pct"/>
            <w:tcBorders>
              <w:top w:val="single" w:sz="12" w:space="0" w:color="auto"/>
            </w:tcBorders>
            <w:shd w:val="clear" w:color="auto" w:fill="auto"/>
            <w:vAlign w:val="bottom"/>
          </w:tcPr>
          <w:p w14:paraId="2E394C48" w14:textId="77777777" w:rsidR="00E9066C" w:rsidRPr="00C81470" w:rsidRDefault="00E9066C" w:rsidP="00C13CF0">
            <w:pPr>
              <w:spacing w:before="40" w:after="40" w:line="210" w:lineRule="exact"/>
              <w:ind w:left="43" w:right="40"/>
              <w:jc w:val="right"/>
              <w:rPr>
                <w:rFonts w:eastAsia="Times New Roman"/>
                <w:kern w:val="0"/>
                <w:sz w:val="17"/>
                <w:szCs w:val="17"/>
                <w:highlight w:val="yellow"/>
                <w:lang w:eastAsia="zh-CN"/>
              </w:rPr>
            </w:pPr>
          </w:p>
        </w:tc>
        <w:tc>
          <w:tcPr>
            <w:tcW w:w="430" w:type="pct"/>
            <w:tcBorders>
              <w:top w:val="single" w:sz="12" w:space="0" w:color="auto"/>
            </w:tcBorders>
            <w:shd w:val="clear" w:color="auto" w:fill="auto"/>
            <w:vAlign w:val="bottom"/>
          </w:tcPr>
          <w:p w14:paraId="67303C52" w14:textId="77777777" w:rsidR="00E9066C" w:rsidRPr="00C81470" w:rsidRDefault="00E9066C" w:rsidP="00C13CF0">
            <w:pPr>
              <w:spacing w:before="40" w:after="40" w:line="210" w:lineRule="exact"/>
              <w:ind w:left="43" w:right="40"/>
              <w:jc w:val="right"/>
              <w:rPr>
                <w:rFonts w:eastAsia="Times New Roman"/>
                <w:kern w:val="0"/>
                <w:sz w:val="17"/>
                <w:szCs w:val="17"/>
                <w:highlight w:val="yellow"/>
                <w:lang w:eastAsia="zh-CN"/>
              </w:rPr>
            </w:pPr>
          </w:p>
        </w:tc>
        <w:tc>
          <w:tcPr>
            <w:tcW w:w="464" w:type="pct"/>
            <w:tcBorders>
              <w:top w:val="single" w:sz="12" w:space="0" w:color="auto"/>
            </w:tcBorders>
            <w:shd w:val="clear" w:color="auto" w:fill="auto"/>
            <w:vAlign w:val="bottom"/>
          </w:tcPr>
          <w:p w14:paraId="408711A5" w14:textId="77777777" w:rsidR="00E9066C" w:rsidRPr="00C81470" w:rsidRDefault="00E9066C" w:rsidP="00C13CF0">
            <w:pPr>
              <w:spacing w:before="40" w:after="40" w:line="210" w:lineRule="exact"/>
              <w:ind w:left="43" w:right="40"/>
              <w:jc w:val="right"/>
              <w:rPr>
                <w:rFonts w:eastAsia="Times New Roman"/>
                <w:kern w:val="0"/>
                <w:sz w:val="17"/>
                <w:szCs w:val="17"/>
                <w:highlight w:val="yellow"/>
                <w:lang w:eastAsia="zh-CN"/>
              </w:rPr>
            </w:pPr>
          </w:p>
        </w:tc>
        <w:tc>
          <w:tcPr>
            <w:tcW w:w="431" w:type="pct"/>
            <w:tcBorders>
              <w:top w:val="single" w:sz="12" w:space="0" w:color="auto"/>
            </w:tcBorders>
            <w:shd w:val="clear" w:color="auto" w:fill="auto"/>
            <w:vAlign w:val="bottom"/>
          </w:tcPr>
          <w:p w14:paraId="18BCCA73" w14:textId="77777777" w:rsidR="00E9066C" w:rsidRPr="00C81470" w:rsidRDefault="00E9066C" w:rsidP="00C13CF0">
            <w:pPr>
              <w:spacing w:before="40" w:after="40" w:line="210" w:lineRule="exact"/>
              <w:ind w:left="43" w:right="40"/>
              <w:jc w:val="right"/>
              <w:rPr>
                <w:rFonts w:eastAsia="Times New Roman"/>
                <w:kern w:val="0"/>
                <w:sz w:val="17"/>
                <w:szCs w:val="17"/>
                <w:highlight w:val="yellow"/>
                <w:lang w:eastAsia="zh-CN"/>
              </w:rPr>
            </w:pPr>
          </w:p>
        </w:tc>
      </w:tr>
      <w:tr w:rsidR="00E9066C" w:rsidRPr="00966C55" w14:paraId="33122ACE" w14:textId="77777777" w:rsidTr="00C81470">
        <w:trPr>
          <w:trHeight w:val="20"/>
        </w:trPr>
        <w:tc>
          <w:tcPr>
            <w:tcW w:w="1416" w:type="pct"/>
            <w:shd w:val="clear" w:color="auto" w:fill="auto"/>
            <w:vAlign w:val="bottom"/>
            <w:hideMark/>
          </w:tcPr>
          <w:p w14:paraId="6B0EEDCC" w14:textId="77777777" w:rsidR="00E9066C" w:rsidRPr="00C81470" w:rsidRDefault="00E9066C" w:rsidP="009D6DDE">
            <w:pPr>
              <w:tabs>
                <w:tab w:val="left" w:pos="288"/>
                <w:tab w:val="left" w:pos="576"/>
                <w:tab w:val="left" w:pos="864"/>
                <w:tab w:val="left" w:pos="1152"/>
              </w:tabs>
              <w:spacing w:before="40" w:after="40" w:line="200" w:lineRule="exact"/>
              <w:ind w:left="288" w:right="40" w:hanging="288"/>
              <w:rPr>
                <w:rFonts w:eastAsia="Times New Roman"/>
                <w:kern w:val="0"/>
                <w:sz w:val="17"/>
                <w:szCs w:val="17"/>
                <w:lang w:eastAsia="zh-CN"/>
              </w:rPr>
            </w:pPr>
            <w:r w:rsidRPr="00C81470">
              <w:rPr>
                <w:rFonts w:eastAsia="Times New Roman"/>
                <w:kern w:val="0"/>
                <w:sz w:val="17"/>
                <w:szCs w:val="17"/>
                <w:lang w:eastAsia="zh-CN"/>
              </w:rPr>
              <w:t>A.</w:t>
            </w:r>
            <w:r w:rsidRPr="00C81470">
              <w:rPr>
                <w:rFonts w:eastAsia="Times New Roman"/>
                <w:kern w:val="0"/>
                <w:sz w:val="17"/>
                <w:szCs w:val="17"/>
                <w:lang w:eastAsia="zh-CN"/>
              </w:rPr>
              <w:tab/>
              <w:t>Contributions to after-service health insurance</w:t>
            </w:r>
          </w:p>
        </w:tc>
        <w:tc>
          <w:tcPr>
            <w:tcW w:w="503" w:type="pct"/>
            <w:shd w:val="clear" w:color="auto" w:fill="auto"/>
            <w:vAlign w:val="bottom"/>
          </w:tcPr>
          <w:p w14:paraId="36C5A9AA"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rFonts w:eastAsia="Times New Roman"/>
                <w:kern w:val="0"/>
                <w:sz w:val="17"/>
                <w:szCs w:val="17"/>
                <w:lang w:eastAsia="zh-CN"/>
              </w:rPr>
            </w:pPr>
            <w:r w:rsidRPr="00C81470">
              <w:rPr>
                <w:rFonts w:eastAsia="Times New Roman"/>
                <w:kern w:val="0"/>
                <w:sz w:val="17"/>
                <w:szCs w:val="17"/>
                <w:lang w:eastAsia="zh-CN"/>
              </w:rPr>
              <w:t>84 948.0</w:t>
            </w:r>
          </w:p>
        </w:tc>
        <w:tc>
          <w:tcPr>
            <w:tcW w:w="412" w:type="pct"/>
            <w:shd w:val="clear" w:color="auto" w:fill="auto"/>
            <w:vAlign w:val="bottom"/>
          </w:tcPr>
          <w:p w14:paraId="580AB0A7"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rFonts w:eastAsia="Times New Roman"/>
                <w:kern w:val="0"/>
                <w:sz w:val="17"/>
                <w:szCs w:val="17"/>
                <w:lang w:eastAsia="zh-CN"/>
              </w:rPr>
            </w:pPr>
            <w:r w:rsidRPr="00C81470">
              <w:rPr>
                <w:rFonts w:eastAsia="Times New Roman"/>
                <w:kern w:val="0"/>
                <w:sz w:val="17"/>
                <w:szCs w:val="17"/>
                <w:lang w:eastAsia="zh-CN"/>
              </w:rPr>
              <w:t>90 733.0</w:t>
            </w:r>
          </w:p>
        </w:tc>
        <w:tc>
          <w:tcPr>
            <w:tcW w:w="424" w:type="pct"/>
            <w:shd w:val="clear" w:color="auto" w:fill="auto"/>
            <w:vAlign w:val="bottom"/>
          </w:tcPr>
          <w:p w14:paraId="2D27E4F7"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rFonts w:eastAsia="Times New Roman"/>
                <w:kern w:val="0"/>
                <w:sz w:val="17"/>
                <w:szCs w:val="17"/>
                <w:lang w:eastAsia="zh-CN"/>
              </w:rPr>
            </w:pPr>
            <w:r w:rsidRPr="00C81470">
              <w:rPr>
                <w:rFonts w:eastAsia="Times New Roman"/>
                <w:kern w:val="0"/>
                <w:sz w:val="17"/>
                <w:szCs w:val="17"/>
                <w:lang w:eastAsia="zh-CN"/>
              </w:rPr>
              <w:t>–</w:t>
            </w:r>
          </w:p>
        </w:tc>
        <w:tc>
          <w:tcPr>
            <w:tcW w:w="534" w:type="pct"/>
            <w:shd w:val="clear" w:color="auto" w:fill="auto"/>
            <w:vAlign w:val="bottom"/>
          </w:tcPr>
          <w:p w14:paraId="6E879997"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rFonts w:eastAsia="Times New Roman"/>
                <w:kern w:val="0"/>
                <w:sz w:val="17"/>
                <w:szCs w:val="17"/>
                <w:lang w:eastAsia="zh-CN"/>
              </w:rPr>
            </w:pPr>
            <w:r w:rsidRPr="00C81470">
              <w:rPr>
                <w:rFonts w:eastAsia="Times New Roman"/>
                <w:kern w:val="0"/>
                <w:sz w:val="17"/>
                <w:szCs w:val="17"/>
                <w:lang w:eastAsia="zh-CN"/>
              </w:rPr>
              <w:t>–</w:t>
            </w:r>
          </w:p>
        </w:tc>
        <w:tc>
          <w:tcPr>
            <w:tcW w:w="386" w:type="pct"/>
            <w:shd w:val="clear" w:color="auto" w:fill="auto"/>
            <w:vAlign w:val="bottom"/>
          </w:tcPr>
          <w:p w14:paraId="4A6165A5" w14:textId="383AE63B" w:rsidR="00E9066C" w:rsidRPr="00C81470" w:rsidRDefault="00E9066C" w:rsidP="009D6DDE">
            <w:pPr>
              <w:tabs>
                <w:tab w:val="left" w:pos="288"/>
                <w:tab w:val="left" w:pos="576"/>
                <w:tab w:val="left" w:pos="864"/>
                <w:tab w:val="left" w:pos="1152"/>
              </w:tabs>
              <w:spacing w:before="40" w:after="40" w:line="200" w:lineRule="exact"/>
              <w:ind w:left="43" w:right="40"/>
              <w:jc w:val="right"/>
              <w:rPr>
                <w:rFonts w:eastAsia="Times New Roman"/>
                <w:kern w:val="0"/>
                <w:sz w:val="17"/>
                <w:szCs w:val="17"/>
                <w:lang w:eastAsia="zh-CN"/>
              </w:rPr>
            </w:pPr>
            <w:r w:rsidRPr="00C81470">
              <w:rPr>
                <w:sz w:val="17"/>
                <w:szCs w:val="17"/>
              </w:rPr>
              <w:t>1</w:t>
            </w:r>
            <w:r w:rsidR="00C539DF" w:rsidRPr="00C81470">
              <w:rPr>
                <w:sz w:val="17"/>
                <w:szCs w:val="17"/>
              </w:rPr>
              <w:t xml:space="preserve"> </w:t>
            </w:r>
            <w:r w:rsidRPr="00C81470">
              <w:rPr>
                <w:sz w:val="17"/>
                <w:szCs w:val="17"/>
              </w:rPr>
              <w:t xml:space="preserve">809.2 </w:t>
            </w:r>
          </w:p>
        </w:tc>
        <w:tc>
          <w:tcPr>
            <w:tcW w:w="430" w:type="pct"/>
            <w:shd w:val="clear" w:color="auto" w:fill="auto"/>
            <w:vAlign w:val="bottom"/>
          </w:tcPr>
          <w:p w14:paraId="344DA299" w14:textId="64FDB284" w:rsidR="00E9066C" w:rsidRPr="00C81470" w:rsidRDefault="00E9066C" w:rsidP="009D6DDE">
            <w:pPr>
              <w:tabs>
                <w:tab w:val="left" w:pos="288"/>
                <w:tab w:val="left" w:pos="576"/>
                <w:tab w:val="left" w:pos="864"/>
                <w:tab w:val="left" w:pos="1152"/>
              </w:tabs>
              <w:spacing w:before="40" w:after="40" w:line="200" w:lineRule="exact"/>
              <w:ind w:left="43" w:right="40"/>
              <w:jc w:val="right"/>
              <w:rPr>
                <w:rFonts w:eastAsia="Times New Roman"/>
                <w:kern w:val="0"/>
                <w:sz w:val="17"/>
                <w:szCs w:val="17"/>
                <w:lang w:eastAsia="zh-CN"/>
              </w:rPr>
            </w:pPr>
            <w:r w:rsidRPr="00C81470">
              <w:rPr>
                <w:sz w:val="17"/>
                <w:szCs w:val="17"/>
              </w:rPr>
              <w:t>1</w:t>
            </w:r>
            <w:r w:rsidR="00C539DF" w:rsidRPr="00C81470">
              <w:rPr>
                <w:sz w:val="17"/>
                <w:szCs w:val="17"/>
              </w:rPr>
              <w:t xml:space="preserve"> </w:t>
            </w:r>
            <w:r w:rsidRPr="00C81470">
              <w:rPr>
                <w:sz w:val="17"/>
                <w:szCs w:val="17"/>
              </w:rPr>
              <w:t xml:space="preserve">809.2 </w:t>
            </w:r>
          </w:p>
        </w:tc>
        <w:tc>
          <w:tcPr>
            <w:tcW w:w="464" w:type="pct"/>
            <w:shd w:val="clear" w:color="auto" w:fill="auto"/>
            <w:vAlign w:val="bottom"/>
          </w:tcPr>
          <w:p w14:paraId="21638F84" w14:textId="77777777" w:rsidR="00E9066C" w:rsidRPr="00C81470" w:rsidRDefault="00E9066C" w:rsidP="009D6DDE">
            <w:pPr>
              <w:tabs>
                <w:tab w:val="left" w:pos="288"/>
                <w:tab w:val="left" w:pos="576"/>
                <w:tab w:val="left" w:pos="864"/>
                <w:tab w:val="left" w:pos="1152"/>
              </w:tabs>
              <w:spacing w:before="40" w:after="40" w:line="200" w:lineRule="exact"/>
              <w:ind w:left="43" w:right="126"/>
              <w:jc w:val="right"/>
              <w:rPr>
                <w:rFonts w:eastAsia="Times New Roman"/>
                <w:kern w:val="0"/>
                <w:sz w:val="17"/>
                <w:szCs w:val="17"/>
                <w:lang w:eastAsia="zh-CN"/>
              </w:rPr>
            </w:pPr>
            <w:r w:rsidRPr="00C81470">
              <w:rPr>
                <w:rFonts w:eastAsia="Times New Roman"/>
                <w:kern w:val="0"/>
                <w:sz w:val="17"/>
                <w:szCs w:val="17"/>
                <w:lang w:eastAsia="zh-CN"/>
              </w:rPr>
              <w:t>2.0</w:t>
            </w:r>
          </w:p>
        </w:tc>
        <w:tc>
          <w:tcPr>
            <w:tcW w:w="431" w:type="pct"/>
            <w:shd w:val="clear" w:color="auto" w:fill="auto"/>
            <w:vAlign w:val="bottom"/>
          </w:tcPr>
          <w:p w14:paraId="03857CD2" w14:textId="73DB38B0" w:rsidR="00E9066C" w:rsidRPr="00C81470" w:rsidRDefault="00E9066C" w:rsidP="009D6DDE">
            <w:pPr>
              <w:tabs>
                <w:tab w:val="left" w:pos="288"/>
                <w:tab w:val="left" w:pos="576"/>
                <w:tab w:val="left" w:pos="864"/>
                <w:tab w:val="left" w:pos="1152"/>
              </w:tabs>
              <w:spacing w:before="40" w:after="40" w:line="200" w:lineRule="exact"/>
              <w:ind w:left="43" w:right="40"/>
              <w:jc w:val="right"/>
              <w:rPr>
                <w:rFonts w:eastAsia="Times New Roman"/>
                <w:kern w:val="0"/>
                <w:sz w:val="17"/>
                <w:szCs w:val="17"/>
                <w:lang w:eastAsia="zh-CN"/>
              </w:rPr>
            </w:pPr>
            <w:r w:rsidRPr="00C81470">
              <w:rPr>
                <w:rFonts w:eastAsia="Times New Roman"/>
                <w:kern w:val="0"/>
                <w:sz w:val="17"/>
                <w:szCs w:val="17"/>
                <w:lang w:eastAsia="zh-CN"/>
              </w:rPr>
              <w:t>92</w:t>
            </w:r>
            <w:r w:rsidR="00C539DF" w:rsidRPr="00C81470">
              <w:rPr>
                <w:rFonts w:eastAsia="Times New Roman"/>
                <w:kern w:val="0"/>
                <w:sz w:val="17"/>
                <w:szCs w:val="17"/>
                <w:lang w:eastAsia="zh-CN"/>
              </w:rPr>
              <w:t xml:space="preserve"> </w:t>
            </w:r>
            <w:r w:rsidRPr="00C81470">
              <w:rPr>
                <w:rFonts w:eastAsia="Times New Roman"/>
                <w:kern w:val="0"/>
                <w:sz w:val="17"/>
                <w:szCs w:val="17"/>
                <w:lang w:eastAsia="zh-CN"/>
              </w:rPr>
              <w:t>542.2</w:t>
            </w:r>
          </w:p>
        </w:tc>
      </w:tr>
      <w:tr w:rsidR="00E9066C" w:rsidRPr="00966C55" w14:paraId="53CAFFDE" w14:textId="77777777" w:rsidTr="00C81470">
        <w:trPr>
          <w:trHeight w:val="20"/>
        </w:trPr>
        <w:tc>
          <w:tcPr>
            <w:tcW w:w="1416" w:type="pct"/>
            <w:shd w:val="clear" w:color="auto" w:fill="auto"/>
            <w:vAlign w:val="bottom"/>
            <w:hideMark/>
          </w:tcPr>
          <w:p w14:paraId="5B00E23F" w14:textId="77777777" w:rsidR="00E9066C" w:rsidRPr="00C81470" w:rsidRDefault="00E9066C" w:rsidP="009D6DDE">
            <w:pPr>
              <w:tabs>
                <w:tab w:val="left" w:pos="288"/>
                <w:tab w:val="left" w:pos="576"/>
                <w:tab w:val="left" w:pos="864"/>
                <w:tab w:val="left" w:pos="1152"/>
              </w:tabs>
              <w:spacing w:before="40" w:after="40" w:line="200" w:lineRule="exact"/>
              <w:ind w:right="40"/>
              <w:rPr>
                <w:rFonts w:eastAsia="Times New Roman"/>
                <w:kern w:val="0"/>
                <w:sz w:val="17"/>
                <w:szCs w:val="17"/>
                <w:lang w:eastAsia="zh-CN"/>
              </w:rPr>
            </w:pPr>
            <w:r w:rsidRPr="00C81470">
              <w:rPr>
                <w:rFonts w:eastAsia="Times New Roman"/>
                <w:kern w:val="0"/>
                <w:sz w:val="17"/>
                <w:szCs w:val="17"/>
                <w:lang w:eastAsia="zh-CN"/>
              </w:rPr>
              <w:t>B.</w:t>
            </w:r>
            <w:r w:rsidRPr="00C81470">
              <w:rPr>
                <w:rFonts w:eastAsia="Times New Roman"/>
                <w:kern w:val="0"/>
                <w:sz w:val="17"/>
                <w:szCs w:val="17"/>
                <w:lang w:eastAsia="zh-CN"/>
              </w:rPr>
              <w:tab/>
              <w:t>Compensatory payments</w:t>
            </w:r>
          </w:p>
        </w:tc>
        <w:tc>
          <w:tcPr>
            <w:tcW w:w="503" w:type="pct"/>
            <w:shd w:val="clear" w:color="auto" w:fill="auto"/>
            <w:vAlign w:val="bottom"/>
          </w:tcPr>
          <w:p w14:paraId="4BF47AAE" w14:textId="77777777" w:rsidR="00E9066C" w:rsidRPr="00C81470" w:rsidRDefault="00E9066C" w:rsidP="009D6DDE">
            <w:pPr>
              <w:tabs>
                <w:tab w:val="left" w:pos="288"/>
                <w:tab w:val="left" w:pos="576"/>
                <w:tab w:val="left" w:pos="864"/>
                <w:tab w:val="left" w:pos="1152"/>
              </w:tabs>
              <w:spacing w:before="40" w:after="40" w:line="200" w:lineRule="exact"/>
              <w:ind w:left="43" w:right="40" w:firstLineChars="100" w:firstLine="178"/>
              <w:jc w:val="right"/>
              <w:rPr>
                <w:rFonts w:eastAsia="Times New Roman"/>
                <w:kern w:val="0"/>
                <w:sz w:val="17"/>
                <w:szCs w:val="17"/>
                <w:lang w:eastAsia="zh-CN"/>
              </w:rPr>
            </w:pPr>
            <w:r w:rsidRPr="00C81470">
              <w:rPr>
                <w:rFonts w:eastAsia="Times New Roman"/>
                <w:kern w:val="0"/>
                <w:sz w:val="17"/>
                <w:szCs w:val="17"/>
                <w:lang w:eastAsia="zh-CN"/>
              </w:rPr>
              <w:t>2 584.0</w:t>
            </w:r>
          </w:p>
        </w:tc>
        <w:tc>
          <w:tcPr>
            <w:tcW w:w="412" w:type="pct"/>
            <w:shd w:val="clear" w:color="auto" w:fill="auto"/>
            <w:vAlign w:val="bottom"/>
          </w:tcPr>
          <w:p w14:paraId="7D133F59"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rFonts w:eastAsia="Times New Roman"/>
                <w:kern w:val="0"/>
                <w:sz w:val="17"/>
                <w:szCs w:val="17"/>
                <w:lang w:eastAsia="zh-CN"/>
              </w:rPr>
            </w:pPr>
            <w:r w:rsidRPr="00C81470">
              <w:rPr>
                <w:rFonts w:eastAsia="Times New Roman"/>
                <w:kern w:val="0"/>
                <w:sz w:val="17"/>
                <w:szCs w:val="17"/>
                <w:lang w:eastAsia="zh-CN"/>
              </w:rPr>
              <w:t>1 913.9</w:t>
            </w:r>
          </w:p>
        </w:tc>
        <w:tc>
          <w:tcPr>
            <w:tcW w:w="424" w:type="pct"/>
            <w:shd w:val="clear" w:color="auto" w:fill="auto"/>
            <w:vAlign w:val="bottom"/>
          </w:tcPr>
          <w:p w14:paraId="667226E0"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rFonts w:eastAsia="Times New Roman"/>
                <w:kern w:val="0"/>
                <w:sz w:val="17"/>
                <w:szCs w:val="17"/>
                <w:highlight w:val="yellow"/>
                <w:lang w:eastAsia="zh-CN"/>
              </w:rPr>
            </w:pPr>
            <w:r w:rsidRPr="00C81470">
              <w:rPr>
                <w:rFonts w:eastAsia="Times New Roman"/>
                <w:sz w:val="17"/>
                <w:szCs w:val="24"/>
              </w:rPr>
              <w:t>–</w:t>
            </w:r>
          </w:p>
        </w:tc>
        <w:tc>
          <w:tcPr>
            <w:tcW w:w="534" w:type="pct"/>
            <w:shd w:val="clear" w:color="auto" w:fill="auto"/>
          </w:tcPr>
          <w:p w14:paraId="444A4ECB"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rFonts w:eastAsia="Times New Roman"/>
                <w:kern w:val="0"/>
                <w:sz w:val="17"/>
                <w:szCs w:val="17"/>
                <w:highlight w:val="yellow"/>
                <w:lang w:eastAsia="zh-CN"/>
              </w:rPr>
            </w:pPr>
            <w:r w:rsidRPr="00C81470">
              <w:rPr>
                <w:rFonts w:eastAsia="Times New Roman"/>
                <w:sz w:val="17"/>
                <w:szCs w:val="24"/>
              </w:rPr>
              <w:t>–</w:t>
            </w:r>
          </w:p>
        </w:tc>
        <w:tc>
          <w:tcPr>
            <w:tcW w:w="386" w:type="pct"/>
            <w:shd w:val="clear" w:color="auto" w:fill="auto"/>
          </w:tcPr>
          <w:p w14:paraId="71BD9F67"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kern w:val="0"/>
                <w:sz w:val="17"/>
                <w:szCs w:val="17"/>
                <w:highlight w:val="yellow"/>
                <w:lang w:eastAsia="zh-CN"/>
              </w:rPr>
            </w:pPr>
            <w:r w:rsidRPr="00C81470">
              <w:rPr>
                <w:rFonts w:eastAsia="Times New Roman"/>
                <w:sz w:val="17"/>
                <w:szCs w:val="17"/>
              </w:rPr>
              <w:t>376.9</w:t>
            </w:r>
          </w:p>
        </w:tc>
        <w:tc>
          <w:tcPr>
            <w:tcW w:w="430" w:type="pct"/>
            <w:shd w:val="clear" w:color="auto" w:fill="auto"/>
          </w:tcPr>
          <w:p w14:paraId="12993492"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kern w:val="0"/>
                <w:sz w:val="17"/>
                <w:szCs w:val="17"/>
                <w:highlight w:val="yellow"/>
                <w:lang w:eastAsia="zh-CN"/>
              </w:rPr>
            </w:pPr>
            <w:r w:rsidRPr="00C81470">
              <w:rPr>
                <w:rFonts w:eastAsia="Times New Roman"/>
                <w:sz w:val="17"/>
                <w:szCs w:val="17"/>
              </w:rPr>
              <w:t>376.9</w:t>
            </w:r>
          </w:p>
        </w:tc>
        <w:tc>
          <w:tcPr>
            <w:tcW w:w="464" w:type="pct"/>
            <w:shd w:val="clear" w:color="auto" w:fill="auto"/>
          </w:tcPr>
          <w:p w14:paraId="1A828C26" w14:textId="7811A392" w:rsidR="00E9066C" w:rsidRPr="00C81470" w:rsidRDefault="00EF1383" w:rsidP="009D6DDE">
            <w:pPr>
              <w:tabs>
                <w:tab w:val="left" w:pos="288"/>
                <w:tab w:val="left" w:pos="576"/>
                <w:tab w:val="left" w:pos="864"/>
                <w:tab w:val="left" w:pos="1152"/>
              </w:tabs>
              <w:spacing w:before="40" w:after="40" w:line="200" w:lineRule="exact"/>
              <w:ind w:left="43" w:right="126"/>
              <w:jc w:val="right"/>
              <w:rPr>
                <w:rFonts w:eastAsia="Times New Roman"/>
                <w:kern w:val="0"/>
                <w:sz w:val="17"/>
                <w:szCs w:val="17"/>
                <w:highlight w:val="yellow"/>
                <w:lang w:eastAsia="zh-CN"/>
              </w:rPr>
            </w:pPr>
            <w:r w:rsidRPr="00C81470">
              <w:rPr>
                <w:rFonts w:eastAsia="Times New Roman"/>
                <w:sz w:val="17"/>
                <w:szCs w:val="17"/>
              </w:rPr>
              <w:t xml:space="preserve"> 1</w:t>
            </w:r>
            <w:r w:rsidR="00E9066C" w:rsidRPr="00C81470">
              <w:rPr>
                <w:rFonts w:eastAsia="Times New Roman"/>
                <w:sz w:val="17"/>
                <w:szCs w:val="17"/>
              </w:rPr>
              <w:t>9.7</w:t>
            </w:r>
          </w:p>
        </w:tc>
        <w:tc>
          <w:tcPr>
            <w:tcW w:w="431" w:type="pct"/>
            <w:shd w:val="clear" w:color="auto" w:fill="auto"/>
            <w:vAlign w:val="bottom"/>
          </w:tcPr>
          <w:p w14:paraId="1D474FBE"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rFonts w:eastAsia="Times New Roman"/>
                <w:kern w:val="0"/>
                <w:sz w:val="17"/>
                <w:szCs w:val="17"/>
                <w:highlight w:val="yellow"/>
                <w:lang w:eastAsia="zh-CN"/>
              </w:rPr>
            </w:pPr>
            <w:r w:rsidRPr="00C81470">
              <w:rPr>
                <w:rFonts w:eastAsia="Times New Roman"/>
                <w:sz w:val="17"/>
                <w:szCs w:val="17"/>
              </w:rPr>
              <w:t>2 290.8</w:t>
            </w:r>
          </w:p>
        </w:tc>
      </w:tr>
      <w:tr w:rsidR="00E9066C" w:rsidRPr="00966C55" w14:paraId="5D79E89D" w14:textId="77777777" w:rsidTr="00C81470">
        <w:trPr>
          <w:trHeight w:val="20"/>
        </w:trPr>
        <w:tc>
          <w:tcPr>
            <w:tcW w:w="1416" w:type="pct"/>
            <w:shd w:val="clear" w:color="auto" w:fill="auto"/>
            <w:vAlign w:val="bottom"/>
            <w:hideMark/>
          </w:tcPr>
          <w:p w14:paraId="2DC6CB4E" w14:textId="469F3E86" w:rsidR="00E9066C" w:rsidRPr="00C81470" w:rsidRDefault="00E9066C" w:rsidP="009D6DDE">
            <w:pPr>
              <w:tabs>
                <w:tab w:val="left" w:pos="288"/>
                <w:tab w:val="left" w:pos="576"/>
                <w:tab w:val="left" w:pos="864"/>
                <w:tab w:val="left" w:pos="1152"/>
              </w:tabs>
              <w:spacing w:before="40" w:after="40" w:line="200" w:lineRule="exact"/>
              <w:ind w:left="576" w:right="43" w:hanging="576"/>
              <w:rPr>
                <w:rFonts w:eastAsia="Times New Roman"/>
                <w:kern w:val="0"/>
                <w:sz w:val="17"/>
                <w:szCs w:val="17"/>
                <w:lang w:eastAsia="zh-CN"/>
              </w:rPr>
            </w:pPr>
            <w:r w:rsidRPr="00C81470">
              <w:rPr>
                <w:rFonts w:eastAsia="Times New Roman"/>
                <w:kern w:val="0"/>
                <w:sz w:val="17"/>
                <w:szCs w:val="17"/>
                <w:lang w:eastAsia="zh-CN"/>
              </w:rPr>
              <w:t>C.</w:t>
            </w:r>
            <w:r w:rsidRPr="00C81470">
              <w:rPr>
                <w:rFonts w:eastAsia="Times New Roman"/>
                <w:kern w:val="0"/>
                <w:sz w:val="17"/>
                <w:szCs w:val="17"/>
                <w:lang w:eastAsia="zh-CN"/>
              </w:rPr>
              <w:tab/>
              <w:t>General insurance</w:t>
            </w:r>
          </w:p>
        </w:tc>
        <w:tc>
          <w:tcPr>
            <w:tcW w:w="503" w:type="pct"/>
            <w:shd w:val="clear" w:color="auto" w:fill="auto"/>
            <w:vAlign w:val="bottom"/>
          </w:tcPr>
          <w:p w14:paraId="3E723924"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rFonts w:eastAsia="Times New Roman"/>
                <w:color w:val="000000" w:themeColor="text1"/>
                <w:kern w:val="0"/>
                <w:sz w:val="17"/>
                <w:szCs w:val="17"/>
                <w:lang w:eastAsia="zh-CN"/>
              </w:rPr>
            </w:pPr>
            <w:r w:rsidRPr="00C81470">
              <w:rPr>
                <w:rFonts w:eastAsia="Times New Roman"/>
                <w:color w:val="000000" w:themeColor="text1"/>
                <w:sz w:val="17"/>
                <w:szCs w:val="17"/>
              </w:rPr>
              <w:t>3 964.9</w:t>
            </w:r>
          </w:p>
        </w:tc>
        <w:tc>
          <w:tcPr>
            <w:tcW w:w="412" w:type="pct"/>
            <w:shd w:val="clear" w:color="auto" w:fill="auto"/>
            <w:vAlign w:val="bottom"/>
          </w:tcPr>
          <w:p w14:paraId="3F06F0B2"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rFonts w:eastAsia="Times New Roman"/>
                <w:color w:val="000000" w:themeColor="text1"/>
                <w:kern w:val="0"/>
                <w:sz w:val="17"/>
                <w:szCs w:val="17"/>
                <w:lang w:eastAsia="zh-CN"/>
              </w:rPr>
            </w:pPr>
            <w:r w:rsidRPr="00C81470">
              <w:rPr>
                <w:rFonts w:eastAsia="Times New Roman"/>
                <w:color w:val="000000" w:themeColor="text1"/>
                <w:sz w:val="17"/>
                <w:szCs w:val="17"/>
              </w:rPr>
              <w:t>3 951.0</w:t>
            </w:r>
          </w:p>
        </w:tc>
        <w:tc>
          <w:tcPr>
            <w:tcW w:w="424" w:type="pct"/>
            <w:shd w:val="clear" w:color="auto" w:fill="auto"/>
            <w:vAlign w:val="bottom"/>
          </w:tcPr>
          <w:p w14:paraId="084CB59C"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rFonts w:eastAsia="Times New Roman"/>
                <w:color w:val="000000" w:themeColor="text1"/>
                <w:kern w:val="0"/>
                <w:sz w:val="17"/>
                <w:szCs w:val="17"/>
                <w:lang w:eastAsia="zh-CN"/>
              </w:rPr>
            </w:pPr>
            <w:r w:rsidRPr="00C81470">
              <w:rPr>
                <w:rFonts w:eastAsia="Times New Roman"/>
                <w:color w:val="000000" w:themeColor="text1"/>
                <w:sz w:val="17"/>
                <w:szCs w:val="17"/>
              </w:rPr>
              <w:t>–</w:t>
            </w:r>
          </w:p>
        </w:tc>
        <w:tc>
          <w:tcPr>
            <w:tcW w:w="534" w:type="pct"/>
            <w:shd w:val="clear" w:color="auto" w:fill="auto"/>
            <w:vAlign w:val="bottom"/>
          </w:tcPr>
          <w:p w14:paraId="01DFC617"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rFonts w:eastAsia="Times New Roman"/>
                <w:color w:val="000000" w:themeColor="text1"/>
                <w:kern w:val="0"/>
                <w:sz w:val="17"/>
                <w:szCs w:val="17"/>
                <w:lang w:eastAsia="zh-CN"/>
              </w:rPr>
            </w:pPr>
            <w:r w:rsidRPr="00C81470">
              <w:rPr>
                <w:rFonts w:eastAsia="Times New Roman"/>
                <w:color w:val="000000" w:themeColor="text1"/>
                <w:sz w:val="17"/>
                <w:szCs w:val="17"/>
              </w:rPr>
              <w:t>–</w:t>
            </w:r>
          </w:p>
        </w:tc>
        <w:tc>
          <w:tcPr>
            <w:tcW w:w="386" w:type="pct"/>
            <w:shd w:val="clear" w:color="auto" w:fill="auto"/>
            <w:vAlign w:val="bottom"/>
          </w:tcPr>
          <w:p w14:paraId="00BF1E7A"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rFonts w:eastAsia="Times New Roman"/>
                <w:color w:val="000000" w:themeColor="text1"/>
                <w:kern w:val="0"/>
                <w:sz w:val="17"/>
                <w:szCs w:val="17"/>
                <w:lang w:eastAsia="zh-CN"/>
              </w:rPr>
            </w:pPr>
            <w:r w:rsidRPr="00C81470">
              <w:rPr>
                <w:rFonts w:eastAsia="Times New Roman"/>
                <w:color w:val="000000" w:themeColor="text1"/>
                <w:sz w:val="17"/>
                <w:szCs w:val="24"/>
              </w:rPr>
              <w:t>399.5</w:t>
            </w:r>
          </w:p>
        </w:tc>
        <w:tc>
          <w:tcPr>
            <w:tcW w:w="430" w:type="pct"/>
            <w:shd w:val="clear" w:color="auto" w:fill="auto"/>
            <w:vAlign w:val="bottom"/>
          </w:tcPr>
          <w:p w14:paraId="3F00D1B0"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rFonts w:eastAsia="Times New Roman"/>
                <w:color w:val="000000" w:themeColor="text1"/>
                <w:kern w:val="0"/>
                <w:sz w:val="17"/>
                <w:szCs w:val="17"/>
                <w:lang w:eastAsia="zh-CN"/>
              </w:rPr>
            </w:pPr>
            <w:r w:rsidRPr="00C81470">
              <w:rPr>
                <w:rFonts w:eastAsia="Times New Roman"/>
                <w:color w:val="000000" w:themeColor="text1"/>
                <w:sz w:val="17"/>
                <w:szCs w:val="24"/>
              </w:rPr>
              <w:t>399.5</w:t>
            </w:r>
          </w:p>
        </w:tc>
        <w:tc>
          <w:tcPr>
            <w:tcW w:w="464" w:type="pct"/>
            <w:shd w:val="clear" w:color="auto" w:fill="auto"/>
            <w:vAlign w:val="bottom"/>
          </w:tcPr>
          <w:p w14:paraId="1D793396"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rFonts w:eastAsia="Times New Roman"/>
                <w:color w:val="000000" w:themeColor="text1"/>
                <w:kern w:val="0"/>
                <w:sz w:val="17"/>
                <w:szCs w:val="17"/>
                <w:lang w:eastAsia="zh-CN"/>
              </w:rPr>
            </w:pPr>
            <w:r w:rsidRPr="00C81470">
              <w:rPr>
                <w:rFonts w:eastAsia="Times New Roman"/>
                <w:color w:val="000000" w:themeColor="text1"/>
                <w:sz w:val="17"/>
                <w:szCs w:val="17"/>
              </w:rPr>
              <w:t>10.1</w:t>
            </w:r>
          </w:p>
        </w:tc>
        <w:tc>
          <w:tcPr>
            <w:tcW w:w="431" w:type="pct"/>
            <w:shd w:val="clear" w:color="auto" w:fill="auto"/>
            <w:vAlign w:val="bottom"/>
          </w:tcPr>
          <w:p w14:paraId="4DBCC261"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rFonts w:eastAsia="Times New Roman"/>
                <w:color w:val="000000" w:themeColor="text1"/>
                <w:kern w:val="0"/>
                <w:sz w:val="17"/>
                <w:szCs w:val="17"/>
                <w:lang w:eastAsia="zh-CN"/>
              </w:rPr>
            </w:pPr>
            <w:r w:rsidRPr="00C81470">
              <w:rPr>
                <w:rFonts w:eastAsia="Times New Roman"/>
                <w:color w:val="000000" w:themeColor="text1"/>
                <w:sz w:val="17"/>
                <w:szCs w:val="17"/>
              </w:rPr>
              <w:t>4 350.5</w:t>
            </w:r>
          </w:p>
        </w:tc>
      </w:tr>
      <w:tr w:rsidR="00E9066C" w:rsidRPr="00966C55" w14:paraId="0F1668C6" w14:textId="77777777" w:rsidTr="00C81470">
        <w:trPr>
          <w:trHeight w:val="20"/>
        </w:trPr>
        <w:tc>
          <w:tcPr>
            <w:tcW w:w="1416" w:type="pct"/>
            <w:shd w:val="clear" w:color="auto" w:fill="auto"/>
            <w:vAlign w:val="bottom"/>
          </w:tcPr>
          <w:p w14:paraId="28DDC606" w14:textId="77777777" w:rsidR="00E9066C" w:rsidRPr="00C81470" w:rsidRDefault="00E9066C" w:rsidP="009D6DDE">
            <w:pPr>
              <w:tabs>
                <w:tab w:val="left" w:pos="288"/>
                <w:tab w:val="left" w:pos="576"/>
                <w:tab w:val="left" w:pos="864"/>
                <w:tab w:val="left" w:pos="1152"/>
              </w:tabs>
              <w:spacing w:before="40" w:after="40" w:line="200" w:lineRule="exact"/>
              <w:ind w:left="576" w:right="43" w:hanging="576"/>
              <w:rPr>
                <w:rFonts w:eastAsia="Times New Roman"/>
                <w:kern w:val="0"/>
                <w:sz w:val="17"/>
                <w:szCs w:val="17"/>
                <w:lang w:eastAsia="zh-CN"/>
              </w:rPr>
            </w:pPr>
            <w:r w:rsidRPr="00C81470">
              <w:rPr>
                <w:rFonts w:eastAsia="Times New Roman"/>
                <w:kern w:val="0"/>
                <w:sz w:val="17"/>
                <w:szCs w:val="17"/>
                <w:lang w:eastAsia="zh-CN"/>
              </w:rPr>
              <w:t>D.</w:t>
            </w:r>
            <w:r w:rsidRPr="00C81470">
              <w:rPr>
                <w:rFonts w:eastAsia="Times New Roman"/>
                <w:kern w:val="0"/>
                <w:sz w:val="17"/>
                <w:szCs w:val="17"/>
                <w:lang w:eastAsia="zh-CN"/>
              </w:rPr>
              <w:tab/>
              <w:t>Bank charges</w:t>
            </w:r>
          </w:p>
        </w:tc>
        <w:tc>
          <w:tcPr>
            <w:tcW w:w="503" w:type="pct"/>
            <w:shd w:val="clear" w:color="auto" w:fill="auto"/>
            <w:vAlign w:val="bottom"/>
          </w:tcPr>
          <w:p w14:paraId="5F0298BD"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kern w:val="0"/>
                <w:sz w:val="17"/>
                <w:szCs w:val="17"/>
                <w:lang w:eastAsia="zh-CN"/>
              </w:rPr>
            </w:pPr>
            <w:r w:rsidRPr="00C81470">
              <w:rPr>
                <w:rFonts w:eastAsia="Times New Roman"/>
                <w:sz w:val="17"/>
                <w:szCs w:val="24"/>
              </w:rPr>
              <w:t>191.7</w:t>
            </w:r>
          </w:p>
        </w:tc>
        <w:tc>
          <w:tcPr>
            <w:tcW w:w="412" w:type="pct"/>
            <w:shd w:val="clear" w:color="auto" w:fill="auto"/>
            <w:vAlign w:val="bottom"/>
          </w:tcPr>
          <w:p w14:paraId="01AA6C39"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kern w:val="0"/>
                <w:sz w:val="17"/>
                <w:szCs w:val="17"/>
                <w:lang w:eastAsia="zh-CN"/>
              </w:rPr>
            </w:pPr>
            <w:r w:rsidRPr="00C81470">
              <w:rPr>
                <w:rFonts w:eastAsia="Times New Roman"/>
                <w:sz w:val="17"/>
                <w:szCs w:val="17"/>
              </w:rPr>
              <w:t>204.6</w:t>
            </w:r>
          </w:p>
        </w:tc>
        <w:tc>
          <w:tcPr>
            <w:tcW w:w="424" w:type="pct"/>
            <w:shd w:val="clear" w:color="auto" w:fill="auto"/>
            <w:vAlign w:val="bottom"/>
          </w:tcPr>
          <w:p w14:paraId="020666DB"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rFonts w:eastAsia="Times New Roman"/>
                <w:kern w:val="0"/>
                <w:sz w:val="17"/>
                <w:szCs w:val="17"/>
                <w:highlight w:val="yellow"/>
                <w:lang w:eastAsia="zh-CN"/>
              </w:rPr>
            </w:pPr>
            <w:r w:rsidRPr="00C81470">
              <w:rPr>
                <w:rFonts w:eastAsia="Times New Roman"/>
                <w:sz w:val="17"/>
                <w:szCs w:val="17"/>
              </w:rPr>
              <w:t>–</w:t>
            </w:r>
          </w:p>
        </w:tc>
        <w:tc>
          <w:tcPr>
            <w:tcW w:w="534" w:type="pct"/>
            <w:shd w:val="clear" w:color="auto" w:fill="auto"/>
            <w:vAlign w:val="bottom"/>
          </w:tcPr>
          <w:p w14:paraId="4AA4901D"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rFonts w:eastAsia="Times New Roman"/>
                <w:kern w:val="0"/>
                <w:sz w:val="17"/>
                <w:szCs w:val="17"/>
                <w:highlight w:val="yellow"/>
                <w:lang w:eastAsia="zh-CN"/>
              </w:rPr>
            </w:pPr>
            <w:r w:rsidRPr="00C81470">
              <w:rPr>
                <w:rFonts w:eastAsia="Times New Roman"/>
                <w:sz w:val="17"/>
                <w:szCs w:val="17"/>
              </w:rPr>
              <w:t>–</w:t>
            </w:r>
          </w:p>
        </w:tc>
        <w:tc>
          <w:tcPr>
            <w:tcW w:w="386" w:type="pct"/>
            <w:shd w:val="clear" w:color="auto" w:fill="auto"/>
            <w:vAlign w:val="bottom"/>
          </w:tcPr>
          <w:p w14:paraId="26398DFC"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rFonts w:eastAsia="Times New Roman"/>
                <w:kern w:val="0"/>
                <w:sz w:val="17"/>
                <w:szCs w:val="17"/>
                <w:highlight w:val="yellow"/>
                <w:lang w:eastAsia="zh-CN"/>
              </w:rPr>
            </w:pPr>
            <w:r w:rsidRPr="00C81470">
              <w:rPr>
                <w:rFonts w:eastAsia="Times New Roman"/>
                <w:sz w:val="17"/>
                <w:szCs w:val="17"/>
              </w:rPr>
              <w:t>(9.5)</w:t>
            </w:r>
          </w:p>
        </w:tc>
        <w:tc>
          <w:tcPr>
            <w:tcW w:w="430" w:type="pct"/>
            <w:shd w:val="clear" w:color="auto" w:fill="auto"/>
            <w:vAlign w:val="bottom"/>
          </w:tcPr>
          <w:p w14:paraId="0908CC80"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kern w:val="0"/>
                <w:sz w:val="17"/>
                <w:szCs w:val="17"/>
                <w:highlight w:val="yellow"/>
                <w:lang w:eastAsia="zh-CN"/>
              </w:rPr>
            </w:pPr>
            <w:r w:rsidRPr="00C81470">
              <w:rPr>
                <w:rFonts w:eastAsia="Times New Roman"/>
                <w:sz w:val="17"/>
                <w:szCs w:val="17"/>
              </w:rPr>
              <w:t>(9.5)</w:t>
            </w:r>
          </w:p>
        </w:tc>
        <w:tc>
          <w:tcPr>
            <w:tcW w:w="464" w:type="pct"/>
            <w:shd w:val="clear" w:color="auto" w:fill="auto"/>
            <w:vAlign w:val="bottom"/>
          </w:tcPr>
          <w:p w14:paraId="3199F6B5"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rFonts w:eastAsia="Times New Roman"/>
                <w:kern w:val="0"/>
                <w:sz w:val="17"/>
                <w:szCs w:val="17"/>
                <w:highlight w:val="yellow"/>
                <w:lang w:eastAsia="zh-CN"/>
              </w:rPr>
            </w:pPr>
            <w:r w:rsidRPr="00C81470">
              <w:rPr>
                <w:rFonts w:eastAsia="Times New Roman"/>
                <w:sz w:val="17"/>
                <w:szCs w:val="17"/>
              </w:rPr>
              <w:t>(4.6)</w:t>
            </w:r>
          </w:p>
        </w:tc>
        <w:tc>
          <w:tcPr>
            <w:tcW w:w="431" w:type="pct"/>
            <w:shd w:val="clear" w:color="auto" w:fill="auto"/>
            <w:vAlign w:val="bottom"/>
          </w:tcPr>
          <w:p w14:paraId="7A9A5E09" w14:textId="77777777" w:rsidR="00E9066C" w:rsidRPr="00C81470" w:rsidRDefault="00E9066C" w:rsidP="009D6DDE">
            <w:pPr>
              <w:tabs>
                <w:tab w:val="left" w:pos="288"/>
                <w:tab w:val="left" w:pos="576"/>
                <w:tab w:val="left" w:pos="864"/>
                <w:tab w:val="left" w:pos="1152"/>
              </w:tabs>
              <w:spacing w:before="40" w:after="40" w:line="200" w:lineRule="exact"/>
              <w:ind w:left="43" w:right="40"/>
              <w:jc w:val="right"/>
              <w:rPr>
                <w:kern w:val="0"/>
                <w:sz w:val="17"/>
                <w:szCs w:val="17"/>
                <w:highlight w:val="yellow"/>
                <w:lang w:eastAsia="zh-CN"/>
              </w:rPr>
            </w:pPr>
            <w:r w:rsidRPr="00C81470">
              <w:rPr>
                <w:rFonts w:eastAsia="Times New Roman"/>
                <w:sz w:val="17"/>
                <w:szCs w:val="17"/>
              </w:rPr>
              <w:t>195.1</w:t>
            </w:r>
          </w:p>
        </w:tc>
      </w:tr>
      <w:tr w:rsidR="00E9066C" w:rsidRPr="00966C55" w14:paraId="30EF159B" w14:textId="77777777" w:rsidTr="00C81470">
        <w:trPr>
          <w:trHeight w:val="20"/>
        </w:trPr>
        <w:tc>
          <w:tcPr>
            <w:tcW w:w="1416" w:type="pct"/>
            <w:tcBorders>
              <w:bottom w:val="single" w:sz="4" w:space="0" w:color="auto"/>
            </w:tcBorders>
            <w:shd w:val="clear" w:color="auto" w:fill="auto"/>
            <w:vAlign w:val="bottom"/>
            <w:hideMark/>
          </w:tcPr>
          <w:p w14:paraId="69BE1DD0" w14:textId="77777777" w:rsidR="00E9066C" w:rsidRPr="00C81470" w:rsidRDefault="00E9066C" w:rsidP="009D6DDE">
            <w:pPr>
              <w:keepNext/>
              <w:keepLines/>
              <w:tabs>
                <w:tab w:val="left" w:pos="288"/>
                <w:tab w:val="left" w:pos="576"/>
                <w:tab w:val="left" w:pos="864"/>
                <w:tab w:val="left" w:pos="1152"/>
              </w:tabs>
              <w:spacing w:before="40" w:after="81" w:line="200" w:lineRule="exact"/>
              <w:ind w:left="288" w:right="43" w:hanging="288"/>
              <w:rPr>
                <w:rFonts w:eastAsia="Times New Roman"/>
                <w:kern w:val="0"/>
                <w:sz w:val="17"/>
                <w:szCs w:val="17"/>
                <w:lang w:eastAsia="zh-CN"/>
              </w:rPr>
            </w:pPr>
            <w:r w:rsidRPr="00C81470">
              <w:rPr>
                <w:rFonts w:eastAsia="Times New Roman"/>
                <w:kern w:val="0"/>
                <w:sz w:val="17"/>
                <w:szCs w:val="17"/>
                <w:lang w:eastAsia="zh-CN"/>
              </w:rPr>
              <w:t>E.</w:t>
            </w:r>
            <w:r w:rsidRPr="00C81470">
              <w:rPr>
                <w:rFonts w:eastAsia="Times New Roman"/>
                <w:kern w:val="0"/>
                <w:sz w:val="17"/>
                <w:szCs w:val="17"/>
                <w:lang w:eastAsia="zh-CN"/>
              </w:rPr>
              <w:tab/>
              <w:t>Pension payments to former Secretaries-General</w:t>
            </w:r>
          </w:p>
        </w:tc>
        <w:tc>
          <w:tcPr>
            <w:tcW w:w="503" w:type="pct"/>
            <w:tcBorders>
              <w:bottom w:val="single" w:sz="4" w:space="0" w:color="auto"/>
            </w:tcBorders>
            <w:shd w:val="clear" w:color="auto" w:fill="auto"/>
            <w:vAlign w:val="bottom"/>
          </w:tcPr>
          <w:p w14:paraId="3D8AA302" w14:textId="77777777" w:rsidR="00E9066C" w:rsidRPr="00C81470" w:rsidRDefault="00E9066C" w:rsidP="009D6DDE">
            <w:pPr>
              <w:keepNext/>
              <w:keepLines/>
              <w:tabs>
                <w:tab w:val="left" w:pos="288"/>
                <w:tab w:val="left" w:pos="576"/>
                <w:tab w:val="left" w:pos="864"/>
                <w:tab w:val="left" w:pos="1152"/>
              </w:tabs>
              <w:spacing w:before="40" w:after="81" w:line="200" w:lineRule="exact"/>
              <w:ind w:left="43" w:right="40"/>
              <w:jc w:val="right"/>
              <w:rPr>
                <w:kern w:val="0"/>
                <w:sz w:val="17"/>
                <w:szCs w:val="17"/>
                <w:lang w:eastAsia="zh-CN"/>
              </w:rPr>
            </w:pPr>
            <w:r w:rsidRPr="00C81470">
              <w:rPr>
                <w:sz w:val="17"/>
              </w:rPr>
              <w:t>460.8</w:t>
            </w:r>
          </w:p>
        </w:tc>
        <w:tc>
          <w:tcPr>
            <w:tcW w:w="412" w:type="pct"/>
            <w:tcBorders>
              <w:bottom w:val="single" w:sz="4" w:space="0" w:color="auto"/>
            </w:tcBorders>
            <w:shd w:val="clear" w:color="auto" w:fill="auto"/>
            <w:vAlign w:val="bottom"/>
          </w:tcPr>
          <w:p w14:paraId="0A9C5387" w14:textId="77777777" w:rsidR="00E9066C" w:rsidRPr="00C81470" w:rsidRDefault="00E9066C" w:rsidP="009D6DDE">
            <w:pPr>
              <w:keepNext/>
              <w:keepLines/>
              <w:tabs>
                <w:tab w:val="left" w:pos="288"/>
                <w:tab w:val="left" w:pos="576"/>
                <w:tab w:val="left" w:pos="864"/>
                <w:tab w:val="left" w:pos="1152"/>
              </w:tabs>
              <w:spacing w:before="40" w:after="81" w:line="200" w:lineRule="exact"/>
              <w:ind w:left="43" w:right="40"/>
              <w:jc w:val="right"/>
              <w:rPr>
                <w:rFonts w:eastAsia="Times New Roman"/>
                <w:kern w:val="0"/>
                <w:sz w:val="17"/>
                <w:szCs w:val="17"/>
                <w:lang w:eastAsia="zh-CN"/>
              </w:rPr>
            </w:pPr>
            <w:r w:rsidRPr="00C81470">
              <w:rPr>
                <w:sz w:val="17"/>
              </w:rPr>
              <w:t>456.2</w:t>
            </w:r>
          </w:p>
        </w:tc>
        <w:tc>
          <w:tcPr>
            <w:tcW w:w="424" w:type="pct"/>
            <w:tcBorders>
              <w:bottom w:val="single" w:sz="4" w:space="0" w:color="auto"/>
            </w:tcBorders>
            <w:shd w:val="clear" w:color="auto" w:fill="auto"/>
            <w:vAlign w:val="bottom"/>
          </w:tcPr>
          <w:p w14:paraId="2A3D26AE" w14:textId="77777777" w:rsidR="00E9066C" w:rsidRPr="00C81470" w:rsidRDefault="00E9066C" w:rsidP="009D6DDE">
            <w:pPr>
              <w:keepNext/>
              <w:keepLines/>
              <w:tabs>
                <w:tab w:val="left" w:pos="288"/>
                <w:tab w:val="left" w:pos="576"/>
                <w:tab w:val="left" w:pos="864"/>
                <w:tab w:val="left" w:pos="1152"/>
              </w:tabs>
              <w:spacing w:before="40" w:after="81" w:line="200" w:lineRule="exact"/>
              <w:ind w:left="43" w:right="40"/>
              <w:jc w:val="right"/>
              <w:rPr>
                <w:rFonts w:eastAsia="Times New Roman"/>
                <w:color w:val="000000" w:themeColor="text1"/>
                <w:kern w:val="0"/>
                <w:sz w:val="17"/>
                <w:szCs w:val="17"/>
                <w:lang w:eastAsia="zh-CN"/>
              </w:rPr>
            </w:pPr>
            <w:r w:rsidRPr="00C81470">
              <w:rPr>
                <w:color w:val="000000" w:themeColor="text1"/>
                <w:sz w:val="17"/>
              </w:rPr>
              <w:t>–</w:t>
            </w:r>
          </w:p>
        </w:tc>
        <w:tc>
          <w:tcPr>
            <w:tcW w:w="534" w:type="pct"/>
            <w:tcBorders>
              <w:bottom w:val="single" w:sz="4" w:space="0" w:color="auto"/>
            </w:tcBorders>
            <w:shd w:val="clear" w:color="auto" w:fill="auto"/>
            <w:vAlign w:val="bottom"/>
          </w:tcPr>
          <w:p w14:paraId="0701A360" w14:textId="77777777" w:rsidR="00E9066C" w:rsidRPr="00C81470" w:rsidRDefault="00E9066C" w:rsidP="009D6DDE">
            <w:pPr>
              <w:keepNext/>
              <w:keepLines/>
              <w:tabs>
                <w:tab w:val="left" w:pos="288"/>
                <w:tab w:val="left" w:pos="576"/>
                <w:tab w:val="left" w:pos="864"/>
                <w:tab w:val="left" w:pos="1152"/>
              </w:tabs>
              <w:spacing w:before="40" w:after="81" w:line="200" w:lineRule="exact"/>
              <w:ind w:left="43" w:right="40"/>
              <w:jc w:val="right"/>
              <w:rPr>
                <w:rFonts w:eastAsia="Times New Roman"/>
                <w:color w:val="000000" w:themeColor="text1"/>
                <w:kern w:val="0"/>
                <w:sz w:val="17"/>
                <w:szCs w:val="17"/>
                <w:highlight w:val="yellow"/>
                <w:lang w:eastAsia="zh-CN"/>
              </w:rPr>
            </w:pPr>
            <w:r w:rsidRPr="00C81470">
              <w:rPr>
                <w:color w:val="000000" w:themeColor="text1"/>
                <w:sz w:val="17"/>
              </w:rPr>
              <w:t>–</w:t>
            </w:r>
          </w:p>
        </w:tc>
        <w:tc>
          <w:tcPr>
            <w:tcW w:w="386" w:type="pct"/>
            <w:tcBorders>
              <w:bottom w:val="single" w:sz="4" w:space="0" w:color="auto"/>
            </w:tcBorders>
            <w:shd w:val="clear" w:color="auto" w:fill="auto"/>
            <w:vAlign w:val="bottom"/>
          </w:tcPr>
          <w:p w14:paraId="64E55C42" w14:textId="77777777" w:rsidR="00E9066C" w:rsidRPr="00C81470" w:rsidRDefault="00E9066C" w:rsidP="009D6DDE">
            <w:pPr>
              <w:keepNext/>
              <w:keepLines/>
              <w:tabs>
                <w:tab w:val="left" w:pos="288"/>
                <w:tab w:val="left" w:pos="576"/>
                <w:tab w:val="left" w:pos="864"/>
                <w:tab w:val="left" w:pos="1152"/>
              </w:tabs>
              <w:spacing w:before="40" w:after="81" w:line="200" w:lineRule="exact"/>
              <w:ind w:left="43" w:right="40"/>
              <w:jc w:val="right"/>
              <w:rPr>
                <w:rFonts w:eastAsia="Times New Roman"/>
                <w:color w:val="000000" w:themeColor="text1"/>
                <w:kern w:val="0"/>
                <w:sz w:val="17"/>
                <w:szCs w:val="17"/>
                <w:highlight w:val="yellow"/>
                <w:lang w:eastAsia="zh-CN"/>
              </w:rPr>
            </w:pPr>
            <w:r w:rsidRPr="00C81470">
              <w:rPr>
                <w:color w:val="000000" w:themeColor="text1"/>
                <w:sz w:val="17"/>
              </w:rPr>
              <w:t>(99.4)</w:t>
            </w:r>
          </w:p>
        </w:tc>
        <w:tc>
          <w:tcPr>
            <w:tcW w:w="430" w:type="pct"/>
            <w:tcBorders>
              <w:bottom w:val="single" w:sz="4" w:space="0" w:color="auto"/>
            </w:tcBorders>
            <w:shd w:val="clear" w:color="auto" w:fill="auto"/>
            <w:vAlign w:val="bottom"/>
          </w:tcPr>
          <w:p w14:paraId="4E114DA1" w14:textId="77777777" w:rsidR="00E9066C" w:rsidRPr="00C81470" w:rsidRDefault="00E9066C" w:rsidP="009D6DDE">
            <w:pPr>
              <w:keepNext/>
              <w:keepLines/>
              <w:tabs>
                <w:tab w:val="left" w:pos="288"/>
                <w:tab w:val="left" w:pos="576"/>
                <w:tab w:val="left" w:pos="864"/>
                <w:tab w:val="left" w:pos="1152"/>
              </w:tabs>
              <w:spacing w:before="40" w:after="81" w:line="200" w:lineRule="exact"/>
              <w:ind w:left="43" w:right="40"/>
              <w:jc w:val="right"/>
              <w:rPr>
                <w:rFonts w:eastAsia="Times New Roman"/>
                <w:color w:val="000000" w:themeColor="text1"/>
                <w:kern w:val="0"/>
                <w:sz w:val="17"/>
                <w:szCs w:val="17"/>
                <w:highlight w:val="yellow"/>
                <w:lang w:eastAsia="zh-CN"/>
              </w:rPr>
            </w:pPr>
            <w:r w:rsidRPr="00C81470">
              <w:rPr>
                <w:color w:val="000000" w:themeColor="text1"/>
                <w:sz w:val="17"/>
              </w:rPr>
              <w:t>(99.4)</w:t>
            </w:r>
          </w:p>
        </w:tc>
        <w:tc>
          <w:tcPr>
            <w:tcW w:w="464" w:type="pct"/>
            <w:tcBorders>
              <w:bottom w:val="single" w:sz="4" w:space="0" w:color="auto"/>
            </w:tcBorders>
            <w:shd w:val="clear" w:color="auto" w:fill="auto"/>
            <w:vAlign w:val="bottom"/>
          </w:tcPr>
          <w:p w14:paraId="08DC0AC9" w14:textId="77777777" w:rsidR="00E9066C" w:rsidRPr="00C81470" w:rsidRDefault="00E9066C" w:rsidP="009D6DDE">
            <w:pPr>
              <w:keepNext/>
              <w:keepLines/>
              <w:tabs>
                <w:tab w:val="left" w:pos="288"/>
                <w:tab w:val="left" w:pos="576"/>
                <w:tab w:val="left" w:pos="864"/>
                <w:tab w:val="left" w:pos="1152"/>
              </w:tabs>
              <w:spacing w:before="40" w:after="81" w:line="200" w:lineRule="exact"/>
              <w:ind w:left="43" w:right="40"/>
              <w:jc w:val="right"/>
              <w:rPr>
                <w:rFonts w:eastAsia="Times New Roman"/>
                <w:color w:val="000000" w:themeColor="text1"/>
                <w:kern w:val="0"/>
                <w:sz w:val="17"/>
                <w:szCs w:val="17"/>
                <w:highlight w:val="yellow"/>
                <w:lang w:eastAsia="zh-CN"/>
              </w:rPr>
            </w:pPr>
            <w:r w:rsidRPr="00C81470">
              <w:rPr>
                <w:color w:val="000000" w:themeColor="text1"/>
                <w:sz w:val="17"/>
              </w:rPr>
              <w:t>(21.8)</w:t>
            </w:r>
          </w:p>
        </w:tc>
        <w:tc>
          <w:tcPr>
            <w:tcW w:w="431" w:type="pct"/>
            <w:tcBorders>
              <w:bottom w:val="single" w:sz="4" w:space="0" w:color="auto"/>
            </w:tcBorders>
            <w:shd w:val="clear" w:color="auto" w:fill="auto"/>
            <w:vAlign w:val="bottom"/>
          </w:tcPr>
          <w:p w14:paraId="7C9666B5" w14:textId="77777777" w:rsidR="00E9066C" w:rsidRPr="00C81470" w:rsidRDefault="00E9066C" w:rsidP="009D6DDE">
            <w:pPr>
              <w:keepNext/>
              <w:keepLines/>
              <w:tabs>
                <w:tab w:val="left" w:pos="288"/>
                <w:tab w:val="left" w:pos="576"/>
                <w:tab w:val="left" w:pos="864"/>
                <w:tab w:val="left" w:pos="1152"/>
              </w:tabs>
              <w:spacing w:before="40" w:after="81" w:line="200" w:lineRule="exact"/>
              <w:ind w:left="43" w:right="40"/>
              <w:jc w:val="right"/>
              <w:rPr>
                <w:rFonts w:eastAsia="Times New Roman"/>
                <w:color w:val="000000" w:themeColor="text1"/>
                <w:kern w:val="0"/>
                <w:sz w:val="17"/>
                <w:szCs w:val="17"/>
                <w:highlight w:val="yellow"/>
                <w:lang w:eastAsia="zh-CN"/>
              </w:rPr>
            </w:pPr>
            <w:r w:rsidRPr="00C81470">
              <w:rPr>
                <w:color w:val="000000" w:themeColor="text1"/>
                <w:sz w:val="17"/>
              </w:rPr>
              <w:t>356.8</w:t>
            </w:r>
          </w:p>
        </w:tc>
      </w:tr>
      <w:tr w:rsidR="00E9066C" w:rsidRPr="00C539DF" w14:paraId="675C4D47" w14:textId="77777777" w:rsidTr="00C81470">
        <w:trPr>
          <w:trHeight w:val="20"/>
        </w:trPr>
        <w:tc>
          <w:tcPr>
            <w:tcW w:w="1416" w:type="pct"/>
            <w:tcBorders>
              <w:top w:val="single" w:sz="4" w:space="0" w:color="auto"/>
              <w:bottom w:val="single" w:sz="12" w:space="0" w:color="auto"/>
            </w:tcBorders>
            <w:shd w:val="clear" w:color="auto" w:fill="auto"/>
            <w:vAlign w:val="bottom"/>
            <w:hideMark/>
          </w:tcPr>
          <w:p w14:paraId="5F1CABDB" w14:textId="77777777" w:rsidR="00E9066C" w:rsidRPr="00C81470" w:rsidRDefault="00E9066C" w:rsidP="009D6DDE">
            <w:pPr>
              <w:keepNext/>
              <w:keepLines/>
              <w:tabs>
                <w:tab w:val="left" w:pos="288"/>
                <w:tab w:val="left" w:pos="576"/>
                <w:tab w:val="left" w:pos="864"/>
                <w:tab w:val="left" w:pos="1152"/>
              </w:tabs>
              <w:spacing w:before="81" w:after="81" w:line="200" w:lineRule="exact"/>
              <w:ind w:right="40"/>
              <w:rPr>
                <w:rFonts w:eastAsia="Times New Roman"/>
                <w:b/>
                <w:bCs/>
                <w:kern w:val="0"/>
                <w:sz w:val="17"/>
                <w:szCs w:val="17"/>
                <w:lang w:eastAsia="zh-CN"/>
              </w:rPr>
            </w:pPr>
            <w:r w:rsidRPr="00C81470">
              <w:rPr>
                <w:rFonts w:eastAsia="Times New Roman"/>
                <w:b/>
                <w:bCs/>
                <w:kern w:val="0"/>
                <w:sz w:val="17"/>
                <w:szCs w:val="17"/>
                <w:lang w:eastAsia="zh-CN"/>
              </w:rPr>
              <w:tab/>
              <w:t>Subtotal, 1</w:t>
            </w:r>
          </w:p>
        </w:tc>
        <w:tc>
          <w:tcPr>
            <w:tcW w:w="503" w:type="pct"/>
            <w:tcBorders>
              <w:top w:val="single" w:sz="4" w:space="0" w:color="auto"/>
              <w:bottom w:val="single" w:sz="12" w:space="0" w:color="auto"/>
            </w:tcBorders>
            <w:shd w:val="clear" w:color="auto" w:fill="auto"/>
          </w:tcPr>
          <w:p w14:paraId="69F9D483" w14:textId="77777777" w:rsidR="00E9066C" w:rsidRPr="00C81470" w:rsidRDefault="00E9066C" w:rsidP="009D6DDE">
            <w:pPr>
              <w:keepNext/>
              <w:keepLines/>
              <w:tabs>
                <w:tab w:val="left" w:pos="288"/>
                <w:tab w:val="left" w:pos="576"/>
                <w:tab w:val="left" w:pos="864"/>
                <w:tab w:val="left" w:pos="1152"/>
              </w:tabs>
              <w:spacing w:before="81" w:after="81" w:line="200" w:lineRule="exact"/>
              <w:ind w:left="43" w:right="40"/>
              <w:jc w:val="right"/>
              <w:rPr>
                <w:rFonts w:eastAsia="Times New Roman"/>
                <w:b/>
                <w:bCs/>
                <w:kern w:val="0"/>
                <w:sz w:val="17"/>
                <w:szCs w:val="17"/>
                <w:lang w:eastAsia="zh-CN"/>
              </w:rPr>
            </w:pPr>
            <w:r w:rsidRPr="00C81470">
              <w:rPr>
                <w:b/>
                <w:bCs/>
                <w:sz w:val="17"/>
                <w:szCs w:val="17"/>
              </w:rPr>
              <w:t xml:space="preserve">92 149.4 </w:t>
            </w:r>
          </w:p>
        </w:tc>
        <w:tc>
          <w:tcPr>
            <w:tcW w:w="412" w:type="pct"/>
            <w:tcBorders>
              <w:top w:val="single" w:sz="4" w:space="0" w:color="auto"/>
              <w:bottom w:val="single" w:sz="12" w:space="0" w:color="auto"/>
            </w:tcBorders>
            <w:shd w:val="clear" w:color="auto" w:fill="auto"/>
          </w:tcPr>
          <w:p w14:paraId="305A8B45" w14:textId="77777777" w:rsidR="00E9066C" w:rsidRPr="00C81470" w:rsidRDefault="00E9066C" w:rsidP="009D6DDE">
            <w:pPr>
              <w:keepNext/>
              <w:keepLines/>
              <w:tabs>
                <w:tab w:val="left" w:pos="288"/>
                <w:tab w:val="left" w:pos="576"/>
                <w:tab w:val="left" w:pos="864"/>
                <w:tab w:val="left" w:pos="1152"/>
              </w:tabs>
              <w:spacing w:before="81" w:after="81" w:line="200" w:lineRule="exact"/>
              <w:ind w:left="43" w:right="40"/>
              <w:jc w:val="right"/>
              <w:rPr>
                <w:rFonts w:eastAsia="Times New Roman"/>
                <w:b/>
                <w:bCs/>
                <w:kern w:val="0"/>
                <w:sz w:val="17"/>
                <w:szCs w:val="17"/>
                <w:lang w:eastAsia="zh-CN"/>
              </w:rPr>
            </w:pPr>
            <w:r w:rsidRPr="00C81470">
              <w:rPr>
                <w:b/>
                <w:bCs/>
                <w:sz w:val="17"/>
                <w:szCs w:val="17"/>
              </w:rPr>
              <w:t xml:space="preserve">97 258.7 </w:t>
            </w:r>
          </w:p>
        </w:tc>
        <w:tc>
          <w:tcPr>
            <w:tcW w:w="424" w:type="pct"/>
            <w:tcBorders>
              <w:top w:val="single" w:sz="4" w:space="0" w:color="auto"/>
              <w:bottom w:val="single" w:sz="12" w:space="0" w:color="auto"/>
            </w:tcBorders>
            <w:shd w:val="clear" w:color="auto" w:fill="auto"/>
            <w:vAlign w:val="bottom"/>
          </w:tcPr>
          <w:p w14:paraId="1C9D9C34" w14:textId="77777777" w:rsidR="00E9066C" w:rsidRPr="00C81470" w:rsidRDefault="00E9066C" w:rsidP="009D6DDE">
            <w:pPr>
              <w:keepNext/>
              <w:keepLines/>
              <w:tabs>
                <w:tab w:val="left" w:pos="288"/>
                <w:tab w:val="left" w:pos="576"/>
                <w:tab w:val="left" w:pos="864"/>
                <w:tab w:val="left" w:pos="1152"/>
              </w:tabs>
              <w:spacing w:before="81" w:after="81" w:line="200" w:lineRule="exact"/>
              <w:ind w:left="43" w:right="40"/>
              <w:jc w:val="right"/>
              <w:rPr>
                <w:rFonts w:eastAsia="Times New Roman"/>
                <w:b/>
                <w:bCs/>
                <w:kern w:val="0"/>
                <w:sz w:val="17"/>
                <w:szCs w:val="17"/>
                <w:lang w:eastAsia="zh-CN"/>
              </w:rPr>
            </w:pPr>
            <w:r w:rsidRPr="00C81470">
              <w:rPr>
                <w:rFonts w:eastAsia="Times New Roman"/>
                <w:b/>
                <w:bCs/>
                <w:kern w:val="0"/>
                <w:sz w:val="17"/>
                <w:szCs w:val="17"/>
                <w:lang w:eastAsia="zh-CN"/>
              </w:rPr>
              <w:t>–</w:t>
            </w:r>
          </w:p>
        </w:tc>
        <w:tc>
          <w:tcPr>
            <w:tcW w:w="534" w:type="pct"/>
            <w:tcBorders>
              <w:top w:val="single" w:sz="4" w:space="0" w:color="auto"/>
              <w:bottom w:val="single" w:sz="12" w:space="0" w:color="auto"/>
            </w:tcBorders>
            <w:shd w:val="clear" w:color="auto" w:fill="auto"/>
            <w:vAlign w:val="bottom"/>
          </w:tcPr>
          <w:p w14:paraId="657E2AF7" w14:textId="77777777" w:rsidR="00E9066C" w:rsidRPr="00C81470" w:rsidRDefault="00E9066C" w:rsidP="009D6DDE">
            <w:pPr>
              <w:keepNext/>
              <w:keepLines/>
              <w:tabs>
                <w:tab w:val="left" w:pos="288"/>
                <w:tab w:val="left" w:pos="576"/>
                <w:tab w:val="left" w:pos="864"/>
                <w:tab w:val="left" w:pos="1152"/>
              </w:tabs>
              <w:spacing w:before="81" w:after="81" w:line="200" w:lineRule="exact"/>
              <w:ind w:left="43" w:right="40"/>
              <w:jc w:val="right"/>
              <w:rPr>
                <w:rFonts w:eastAsia="Times New Roman"/>
                <w:b/>
                <w:bCs/>
                <w:kern w:val="0"/>
                <w:sz w:val="17"/>
                <w:szCs w:val="17"/>
                <w:lang w:eastAsia="zh-CN"/>
              </w:rPr>
            </w:pPr>
            <w:r w:rsidRPr="00C81470">
              <w:rPr>
                <w:rFonts w:eastAsia="Times New Roman"/>
                <w:b/>
                <w:bCs/>
                <w:kern w:val="0"/>
                <w:sz w:val="17"/>
                <w:szCs w:val="17"/>
                <w:lang w:eastAsia="zh-CN"/>
              </w:rPr>
              <w:t>–</w:t>
            </w:r>
          </w:p>
        </w:tc>
        <w:tc>
          <w:tcPr>
            <w:tcW w:w="386" w:type="pct"/>
            <w:tcBorders>
              <w:top w:val="single" w:sz="4" w:space="0" w:color="auto"/>
              <w:bottom w:val="single" w:sz="12" w:space="0" w:color="auto"/>
            </w:tcBorders>
            <w:shd w:val="clear" w:color="auto" w:fill="auto"/>
            <w:vAlign w:val="bottom"/>
          </w:tcPr>
          <w:p w14:paraId="344328C9" w14:textId="77777777" w:rsidR="00E9066C" w:rsidRPr="00C81470" w:rsidRDefault="00E9066C" w:rsidP="009D6DDE">
            <w:pPr>
              <w:keepNext/>
              <w:keepLines/>
              <w:tabs>
                <w:tab w:val="left" w:pos="288"/>
                <w:tab w:val="left" w:pos="576"/>
                <w:tab w:val="left" w:pos="864"/>
                <w:tab w:val="left" w:pos="1152"/>
              </w:tabs>
              <w:spacing w:before="81" w:after="81" w:line="200" w:lineRule="exact"/>
              <w:ind w:left="43" w:right="40"/>
              <w:jc w:val="right"/>
              <w:rPr>
                <w:rFonts w:eastAsia="Times New Roman"/>
                <w:b/>
                <w:bCs/>
                <w:kern w:val="0"/>
                <w:sz w:val="17"/>
                <w:szCs w:val="17"/>
                <w:lang w:eastAsia="zh-CN"/>
              </w:rPr>
            </w:pPr>
            <w:r w:rsidRPr="00C81470">
              <w:rPr>
                <w:rFonts w:eastAsia="Times New Roman"/>
                <w:b/>
                <w:bCs/>
                <w:kern w:val="0"/>
                <w:sz w:val="17"/>
                <w:szCs w:val="17"/>
                <w:lang w:eastAsia="zh-CN"/>
              </w:rPr>
              <w:t>2 476.7</w:t>
            </w:r>
          </w:p>
        </w:tc>
        <w:tc>
          <w:tcPr>
            <w:tcW w:w="430" w:type="pct"/>
            <w:tcBorders>
              <w:top w:val="single" w:sz="4" w:space="0" w:color="auto"/>
              <w:bottom w:val="single" w:sz="12" w:space="0" w:color="auto"/>
            </w:tcBorders>
            <w:shd w:val="clear" w:color="auto" w:fill="auto"/>
            <w:vAlign w:val="bottom"/>
          </w:tcPr>
          <w:p w14:paraId="0F8085CF" w14:textId="77777777" w:rsidR="00E9066C" w:rsidRPr="00C81470" w:rsidRDefault="00E9066C" w:rsidP="009D6DDE">
            <w:pPr>
              <w:keepNext/>
              <w:keepLines/>
              <w:tabs>
                <w:tab w:val="left" w:pos="288"/>
                <w:tab w:val="left" w:pos="576"/>
                <w:tab w:val="left" w:pos="864"/>
                <w:tab w:val="left" w:pos="1152"/>
              </w:tabs>
              <w:spacing w:before="81" w:after="81" w:line="200" w:lineRule="exact"/>
              <w:ind w:left="43" w:right="40"/>
              <w:jc w:val="right"/>
              <w:rPr>
                <w:b/>
                <w:bCs/>
                <w:kern w:val="0"/>
                <w:sz w:val="17"/>
                <w:szCs w:val="17"/>
                <w:lang w:eastAsia="zh-CN"/>
              </w:rPr>
            </w:pPr>
            <w:r w:rsidRPr="00C81470">
              <w:rPr>
                <w:rFonts w:eastAsia="Times New Roman"/>
                <w:b/>
                <w:bCs/>
                <w:kern w:val="0"/>
                <w:sz w:val="17"/>
                <w:szCs w:val="17"/>
                <w:lang w:eastAsia="zh-CN"/>
              </w:rPr>
              <w:t>2 476.7</w:t>
            </w:r>
          </w:p>
        </w:tc>
        <w:tc>
          <w:tcPr>
            <w:tcW w:w="464" w:type="pct"/>
            <w:tcBorders>
              <w:top w:val="single" w:sz="4" w:space="0" w:color="auto"/>
              <w:bottom w:val="single" w:sz="12" w:space="0" w:color="auto"/>
            </w:tcBorders>
            <w:shd w:val="clear" w:color="auto" w:fill="auto"/>
            <w:vAlign w:val="bottom"/>
          </w:tcPr>
          <w:p w14:paraId="509A010F" w14:textId="77777777" w:rsidR="00E9066C" w:rsidRPr="00C81470" w:rsidRDefault="00E9066C" w:rsidP="009D6DDE">
            <w:pPr>
              <w:keepNext/>
              <w:keepLines/>
              <w:tabs>
                <w:tab w:val="left" w:pos="288"/>
                <w:tab w:val="left" w:pos="576"/>
                <w:tab w:val="left" w:pos="864"/>
                <w:tab w:val="left" w:pos="1152"/>
              </w:tabs>
              <w:spacing w:before="81" w:after="81" w:line="200" w:lineRule="exact"/>
              <w:ind w:left="43" w:right="40"/>
              <w:jc w:val="right"/>
              <w:rPr>
                <w:rFonts w:eastAsia="Times New Roman"/>
                <w:b/>
                <w:bCs/>
                <w:kern w:val="0"/>
                <w:sz w:val="17"/>
                <w:szCs w:val="17"/>
                <w:lang w:eastAsia="zh-CN"/>
              </w:rPr>
            </w:pPr>
            <w:r w:rsidRPr="00C81470">
              <w:rPr>
                <w:rFonts w:eastAsia="Times New Roman"/>
                <w:b/>
                <w:bCs/>
                <w:kern w:val="0"/>
                <w:sz w:val="17"/>
                <w:szCs w:val="17"/>
                <w:lang w:eastAsia="zh-CN"/>
              </w:rPr>
              <w:t>2.5</w:t>
            </w:r>
          </w:p>
        </w:tc>
        <w:tc>
          <w:tcPr>
            <w:tcW w:w="431" w:type="pct"/>
            <w:tcBorders>
              <w:top w:val="single" w:sz="4" w:space="0" w:color="auto"/>
              <w:bottom w:val="single" w:sz="12" w:space="0" w:color="auto"/>
            </w:tcBorders>
            <w:shd w:val="clear" w:color="auto" w:fill="auto"/>
            <w:vAlign w:val="bottom"/>
          </w:tcPr>
          <w:p w14:paraId="3F277264" w14:textId="77777777" w:rsidR="00E9066C" w:rsidRPr="00C81470" w:rsidRDefault="00E9066C" w:rsidP="009D6DDE">
            <w:pPr>
              <w:keepNext/>
              <w:keepLines/>
              <w:tabs>
                <w:tab w:val="left" w:pos="288"/>
                <w:tab w:val="left" w:pos="576"/>
                <w:tab w:val="left" w:pos="864"/>
                <w:tab w:val="left" w:pos="1152"/>
              </w:tabs>
              <w:spacing w:before="81" w:after="81" w:line="200" w:lineRule="exact"/>
              <w:ind w:left="43" w:right="40"/>
              <w:jc w:val="right"/>
              <w:rPr>
                <w:rFonts w:eastAsia="Times New Roman"/>
                <w:b/>
                <w:bCs/>
                <w:kern w:val="0"/>
                <w:sz w:val="17"/>
                <w:szCs w:val="17"/>
                <w:lang w:eastAsia="zh-CN"/>
              </w:rPr>
            </w:pPr>
            <w:r w:rsidRPr="00C81470">
              <w:rPr>
                <w:b/>
                <w:bCs/>
                <w:kern w:val="0"/>
                <w:sz w:val="17"/>
                <w:szCs w:val="17"/>
                <w:lang w:eastAsia="zh-CN"/>
              </w:rPr>
              <w:t>99 735.4</w:t>
            </w:r>
          </w:p>
        </w:tc>
      </w:tr>
      <w:bookmarkEnd w:id="5"/>
    </w:tbl>
    <w:p w14:paraId="55D1842A" w14:textId="77777777" w:rsidR="00E9066C" w:rsidRPr="00C539DF" w:rsidRDefault="00E9066C" w:rsidP="00C539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443B728" w14:textId="77777777" w:rsidR="00C539DF" w:rsidRPr="00C539DF" w:rsidRDefault="00C539DF" w:rsidP="00C539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AD4D6F" w14:textId="77777777" w:rsidR="00716244" w:rsidRPr="00716244" w:rsidRDefault="00716244" w:rsidP="00C539D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lastRenderedPageBreak/>
        <w:tab/>
      </w:r>
      <w:r w:rsidRPr="00C539DF">
        <w:rPr>
          <w:i w:val="0"/>
          <w:iCs/>
          <w:lang w:val="en-GB"/>
        </w:rPr>
        <w:t>(2)</w:t>
      </w:r>
      <w:r w:rsidRPr="00716244">
        <w:rPr>
          <w:lang w:val="en-GB"/>
        </w:rPr>
        <w:tab/>
        <w:t>Other assessed</w:t>
      </w:r>
    </w:p>
    <w:p w14:paraId="2A8053F9" w14:textId="77777777" w:rsidR="00716244" w:rsidRPr="00C539DF" w:rsidRDefault="00716244" w:rsidP="00C539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375A166" w14:textId="77777777" w:rsidR="00C539DF" w:rsidRPr="00C539DF" w:rsidRDefault="00C539DF" w:rsidP="00C539DF">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90"/>
        <w:gridCol w:w="972"/>
        <w:gridCol w:w="837"/>
        <w:gridCol w:w="2606"/>
        <w:gridCol w:w="895"/>
        <w:gridCol w:w="900"/>
        <w:gridCol w:w="850"/>
      </w:tblGrid>
      <w:tr w:rsidR="00D33625" w:rsidRPr="00966C55" w14:paraId="0BB34119" w14:textId="77777777" w:rsidTr="00C13CF0">
        <w:trPr>
          <w:tblHeader/>
        </w:trPr>
        <w:tc>
          <w:tcPr>
            <w:tcW w:w="2790" w:type="dxa"/>
            <w:tcBorders>
              <w:top w:val="single" w:sz="4" w:space="0" w:color="auto"/>
              <w:bottom w:val="single" w:sz="12" w:space="0" w:color="auto"/>
            </w:tcBorders>
            <w:shd w:val="clear" w:color="auto" w:fill="auto"/>
            <w:vAlign w:val="bottom"/>
          </w:tcPr>
          <w:p w14:paraId="01959B9A" w14:textId="77777777" w:rsidR="00D33625" w:rsidRPr="00966C55" w:rsidRDefault="00D33625" w:rsidP="00C13CF0">
            <w:pPr>
              <w:spacing w:before="81" w:after="81" w:line="160" w:lineRule="exact"/>
              <w:ind w:right="40"/>
              <w:rPr>
                <w:i/>
                <w:sz w:val="14"/>
              </w:rPr>
            </w:pPr>
            <w:r w:rsidRPr="00966C55">
              <w:rPr>
                <w:i/>
                <w:sz w:val="14"/>
              </w:rPr>
              <w:t>Component</w:t>
            </w:r>
          </w:p>
        </w:tc>
        <w:tc>
          <w:tcPr>
            <w:tcW w:w="972" w:type="dxa"/>
            <w:tcBorders>
              <w:top w:val="single" w:sz="4" w:space="0" w:color="auto"/>
              <w:bottom w:val="single" w:sz="12" w:space="0" w:color="auto"/>
            </w:tcBorders>
            <w:shd w:val="clear" w:color="auto" w:fill="auto"/>
            <w:vAlign w:val="bottom"/>
          </w:tcPr>
          <w:p w14:paraId="637F14FF" w14:textId="77777777" w:rsidR="00D33625" w:rsidRPr="00966C55" w:rsidRDefault="00D33625" w:rsidP="00C13CF0">
            <w:pPr>
              <w:spacing w:before="81" w:after="81" w:line="160" w:lineRule="exact"/>
              <w:ind w:left="144" w:right="40"/>
              <w:jc w:val="right"/>
              <w:rPr>
                <w:i/>
                <w:sz w:val="14"/>
              </w:rPr>
            </w:pPr>
            <w:r w:rsidRPr="00966C55">
              <w:rPr>
                <w:i/>
                <w:sz w:val="14"/>
              </w:rPr>
              <w:t>2024 expenditure</w:t>
            </w:r>
          </w:p>
        </w:tc>
        <w:tc>
          <w:tcPr>
            <w:tcW w:w="837" w:type="dxa"/>
            <w:tcBorders>
              <w:top w:val="single" w:sz="4" w:space="0" w:color="auto"/>
              <w:bottom w:val="single" w:sz="12" w:space="0" w:color="auto"/>
            </w:tcBorders>
            <w:shd w:val="clear" w:color="auto" w:fill="auto"/>
            <w:vAlign w:val="bottom"/>
          </w:tcPr>
          <w:p w14:paraId="1D55615E" w14:textId="77777777" w:rsidR="00D33625" w:rsidRPr="00966C55" w:rsidRDefault="00D33625" w:rsidP="00C13CF0">
            <w:pPr>
              <w:spacing w:before="81" w:after="81" w:line="160" w:lineRule="exact"/>
              <w:ind w:left="144" w:right="40"/>
              <w:jc w:val="right"/>
              <w:rPr>
                <w:i/>
                <w:sz w:val="14"/>
              </w:rPr>
            </w:pPr>
            <w:r w:rsidRPr="00966C55">
              <w:rPr>
                <w:i/>
                <w:sz w:val="14"/>
              </w:rPr>
              <w:t>2025</w:t>
            </w:r>
            <w:r w:rsidRPr="00966C55">
              <w:rPr>
                <w:i/>
                <w:sz w:val="14"/>
              </w:rPr>
              <w:br/>
              <w:t>estimate</w:t>
            </w:r>
          </w:p>
        </w:tc>
        <w:tc>
          <w:tcPr>
            <w:tcW w:w="2606" w:type="dxa"/>
            <w:tcBorders>
              <w:top w:val="single" w:sz="4" w:space="0" w:color="auto"/>
              <w:bottom w:val="single" w:sz="12" w:space="0" w:color="auto"/>
            </w:tcBorders>
            <w:shd w:val="clear" w:color="auto" w:fill="auto"/>
            <w:vAlign w:val="bottom"/>
          </w:tcPr>
          <w:p w14:paraId="6F851336" w14:textId="77777777" w:rsidR="00D33625" w:rsidRPr="00966C55" w:rsidRDefault="00D33625" w:rsidP="00C13CF0">
            <w:pPr>
              <w:spacing w:before="81" w:after="81" w:line="160" w:lineRule="exact"/>
              <w:ind w:left="144" w:right="40"/>
              <w:jc w:val="right"/>
              <w:rPr>
                <w:i/>
                <w:sz w:val="14"/>
              </w:rPr>
            </w:pPr>
          </w:p>
        </w:tc>
        <w:tc>
          <w:tcPr>
            <w:tcW w:w="895" w:type="dxa"/>
            <w:tcBorders>
              <w:top w:val="single" w:sz="4" w:space="0" w:color="auto"/>
              <w:bottom w:val="single" w:sz="12" w:space="0" w:color="auto"/>
            </w:tcBorders>
            <w:shd w:val="clear" w:color="auto" w:fill="auto"/>
            <w:vAlign w:val="bottom"/>
          </w:tcPr>
          <w:p w14:paraId="5F3EE412" w14:textId="77777777" w:rsidR="00D33625" w:rsidRPr="00966C55" w:rsidRDefault="00D33625" w:rsidP="00C13CF0">
            <w:pPr>
              <w:spacing w:before="81" w:after="81" w:line="160" w:lineRule="exact"/>
              <w:ind w:left="144" w:right="40"/>
              <w:jc w:val="right"/>
              <w:rPr>
                <w:i/>
                <w:sz w:val="14"/>
              </w:rPr>
            </w:pPr>
            <w:r w:rsidRPr="00966C55">
              <w:rPr>
                <w:i/>
                <w:sz w:val="14"/>
              </w:rPr>
              <w:t>Change</w:t>
            </w:r>
          </w:p>
        </w:tc>
        <w:tc>
          <w:tcPr>
            <w:tcW w:w="900" w:type="dxa"/>
            <w:tcBorders>
              <w:top w:val="single" w:sz="4" w:space="0" w:color="auto"/>
              <w:bottom w:val="single" w:sz="12" w:space="0" w:color="auto"/>
            </w:tcBorders>
            <w:shd w:val="clear" w:color="auto" w:fill="auto"/>
            <w:vAlign w:val="bottom"/>
          </w:tcPr>
          <w:p w14:paraId="0AC05E49" w14:textId="77777777" w:rsidR="00D33625" w:rsidRPr="00966C55" w:rsidRDefault="00D33625" w:rsidP="00C13CF0">
            <w:pPr>
              <w:spacing w:before="81" w:after="81" w:line="160" w:lineRule="exact"/>
              <w:ind w:left="144" w:right="40"/>
              <w:jc w:val="right"/>
              <w:rPr>
                <w:i/>
                <w:sz w:val="14"/>
              </w:rPr>
            </w:pPr>
            <w:r w:rsidRPr="00966C55">
              <w:rPr>
                <w:i/>
                <w:sz w:val="14"/>
              </w:rPr>
              <w:t>Percentage</w:t>
            </w:r>
          </w:p>
        </w:tc>
        <w:tc>
          <w:tcPr>
            <w:tcW w:w="850" w:type="dxa"/>
            <w:tcBorders>
              <w:top w:val="single" w:sz="4" w:space="0" w:color="auto"/>
              <w:bottom w:val="single" w:sz="12" w:space="0" w:color="auto"/>
            </w:tcBorders>
            <w:shd w:val="clear" w:color="auto" w:fill="auto"/>
            <w:vAlign w:val="bottom"/>
          </w:tcPr>
          <w:p w14:paraId="10EDBE89" w14:textId="77777777" w:rsidR="00D33625" w:rsidRPr="00966C55" w:rsidRDefault="00D33625" w:rsidP="00C13CF0">
            <w:pPr>
              <w:spacing w:before="81" w:after="81" w:line="160" w:lineRule="exact"/>
              <w:ind w:left="144" w:right="40"/>
              <w:jc w:val="right"/>
              <w:rPr>
                <w:i/>
                <w:sz w:val="14"/>
              </w:rPr>
            </w:pPr>
            <w:r w:rsidRPr="00966C55">
              <w:rPr>
                <w:i/>
                <w:sz w:val="14"/>
              </w:rPr>
              <w:t>2026 estimate</w:t>
            </w:r>
          </w:p>
        </w:tc>
      </w:tr>
      <w:tr w:rsidR="00D33625" w:rsidRPr="00966C55" w14:paraId="5EADD63F" w14:textId="77777777" w:rsidTr="00C13CF0">
        <w:trPr>
          <w:trHeight w:hRule="exact" w:val="115"/>
          <w:tblHeader/>
        </w:trPr>
        <w:tc>
          <w:tcPr>
            <w:tcW w:w="2790" w:type="dxa"/>
            <w:tcBorders>
              <w:top w:val="single" w:sz="12" w:space="0" w:color="auto"/>
            </w:tcBorders>
            <w:shd w:val="clear" w:color="auto" w:fill="auto"/>
            <w:vAlign w:val="bottom"/>
          </w:tcPr>
          <w:p w14:paraId="76D51FD0" w14:textId="77777777" w:rsidR="00D33625" w:rsidRPr="00966C55" w:rsidRDefault="00D33625" w:rsidP="00C13CF0">
            <w:pPr>
              <w:spacing w:before="40" w:after="40" w:line="210" w:lineRule="exact"/>
              <w:ind w:right="40"/>
              <w:rPr>
                <w:color w:val="FF0000"/>
                <w:sz w:val="17"/>
              </w:rPr>
            </w:pPr>
          </w:p>
        </w:tc>
        <w:tc>
          <w:tcPr>
            <w:tcW w:w="972" w:type="dxa"/>
            <w:tcBorders>
              <w:top w:val="single" w:sz="12" w:space="0" w:color="auto"/>
            </w:tcBorders>
            <w:shd w:val="clear" w:color="auto" w:fill="auto"/>
            <w:vAlign w:val="bottom"/>
          </w:tcPr>
          <w:p w14:paraId="6932768E" w14:textId="77777777" w:rsidR="00D33625" w:rsidRPr="00966C55" w:rsidRDefault="00D33625" w:rsidP="00C13CF0">
            <w:pPr>
              <w:spacing w:before="40" w:after="40" w:line="210" w:lineRule="exact"/>
              <w:ind w:left="144" w:right="40"/>
              <w:jc w:val="right"/>
              <w:rPr>
                <w:sz w:val="17"/>
              </w:rPr>
            </w:pPr>
          </w:p>
        </w:tc>
        <w:tc>
          <w:tcPr>
            <w:tcW w:w="837" w:type="dxa"/>
            <w:tcBorders>
              <w:top w:val="single" w:sz="12" w:space="0" w:color="auto"/>
            </w:tcBorders>
            <w:shd w:val="clear" w:color="auto" w:fill="auto"/>
            <w:vAlign w:val="bottom"/>
          </w:tcPr>
          <w:p w14:paraId="4FFB1980" w14:textId="77777777" w:rsidR="00D33625" w:rsidRPr="00966C55" w:rsidRDefault="00D33625" w:rsidP="00C13CF0">
            <w:pPr>
              <w:spacing w:before="40" w:after="40" w:line="210" w:lineRule="exact"/>
              <w:ind w:left="144" w:right="40"/>
              <w:jc w:val="right"/>
              <w:rPr>
                <w:color w:val="FF0000"/>
                <w:sz w:val="17"/>
              </w:rPr>
            </w:pPr>
          </w:p>
        </w:tc>
        <w:tc>
          <w:tcPr>
            <w:tcW w:w="2606" w:type="dxa"/>
            <w:tcBorders>
              <w:top w:val="single" w:sz="12" w:space="0" w:color="auto"/>
            </w:tcBorders>
            <w:shd w:val="clear" w:color="auto" w:fill="auto"/>
            <w:vAlign w:val="bottom"/>
          </w:tcPr>
          <w:p w14:paraId="6F0E1D43" w14:textId="77777777" w:rsidR="00D33625" w:rsidRPr="00966C55" w:rsidRDefault="00D33625" w:rsidP="00C13CF0">
            <w:pPr>
              <w:spacing w:before="40" w:after="40" w:line="210" w:lineRule="exact"/>
              <w:ind w:left="144" w:right="40"/>
              <w:jc w:val="right"/>
              <w:rPr>
                <w:color w:val="FF0000"/>
                <w:sz w:val="17"/>
              </w:rPr>
            </w:pPr>
          </w:p>
        </w:tc>
        <w:tc>
          <w:tcPr>
            <w:tcW w:w="895" w:type="dxa"/>
            <w:tcBorders>
              <w:top w:val="single" w:sz="12" w:space="0" w:color="auto"/>
            </w:tcBorders>
            <w:shd w:val="clear" w:color="auto" w:fill="auto"/>
            <w:vAlign w:val="bottom"/>
          </w:tcPr>
          <w:p w14:paraId="0B858469" w14:textId="77777777" w:rsidR="00D33625" w:rsidRPr="00966C55" w:rsidRDefault="00D33625" w:rsidP="00C13CF0">
            <w:pPr>
              <w:spacing w:before="40" w:after="40" w:line="210" w:lineRule="exact"/>
              <w:ind w:left="144" w:right="40"/>
              <w:jc w:val="right"/>
              <w:rPr>
                <w:color w:val="FF0000"/>
                <w:sz w:val="17"/>
              </w:rPr>
            </w:pPr>
          </w:p>
        </w:tc>
        <w:tc>
          <w:tcPr>
            <w:tcW w:w="900" w:type="dxa"/>
            <w:tcBorders>
              <w:top w:val="single" w:sz="12" w:space="0" w:color="auto"/>
            </w:tcBorders>
            <w:shd w:val="clear" w:color="auto" w:fill="auto"/>
            <w:vAlign w:val="bottom"/>
          </w:tcPr>
          <w:p w14:paraId="1C35675F" w14:textId="77777777" w:rsidR="00D33625" w:rsidRPr="00966C55" w:rsidRDefault="00D33625" w:rsidP="00C13CF0">
            <w:pPr>
              <w:spacing w:before="40" w:after="40" w:line="210" w:lineRule="exact"/>
              <w:ind w:left="144" w:right="40"/>
              <w:jc w:val="right"/>
              <w:rPr>
                <w:color w:val="FF0000"/>
                <w:sz w:val="17"/>
              </w:rPr>
            </w:pPr>
          </w:p>
        </w:tc>
        <w:tc>
          <w:tcPr>
            <w:tcW w:w="850" w:type="dxa"/>
            <w:tcBorders>
              <w:top w:val="single" w:sz="12" w:space="0" w:color="auto"/>
            </w:tcBorders>
            <w:shd w:val="clear" w:color="auto" w:fill="auto"/>
            <w:vAlign w:val="bottom"/>
          </w:tcPr>
          <w:p w14:paraId="47CB55F8" w14:textId="77777777" w:rsidR="00D33625" w:rsidRPr="00966C55" w:rsidRDefault="00D33625" w:rsidP="00C13CF0">
            <w:pPr>
              <w:spacing w:before="40" w:after="40" w:line="210" w:lineRule="exact"/>
              <w:ind w:left="144" w:right="40"/>
              <w:jc w:val="right"/>
              <w:rPr>
                <w:color w:val="FF0000"/>
                <w:sz w:val="17"/>
              </w:rPr>
            </w:pPr>
          </w:p>
        </w:tc>
      </w:tr>
      <w:tr w:rsidR="00D33625" w:rsidRPr="00966C55" w14:paraId="1388765D" w14:textId="77777777" w:rsidTr="00C13CF0">
        <w:tc>
          <w:tcPr>
            <w:tcW w:w="2790" w:type="dxa"/>
            <w:tcBorders>
              <w:bottom w:val="single" w:sz="4" w:space="0" w:color="auto"/>
            </w:tcBorders>
            <w:shd w:val="clear" w:color="auto" w:fill="auto"/>
            <w:vAlign w:val="bottom"/>
          </w:tcPr>
          <w:p w14:paraId="4E010FD8" w14:textId="77777777" w:rsidR="00D33625" w:rsidRPr="00C81470" w:rsidRDefault="00D33625" w:rsidP="00C13CF0">
            <w:pPr>
              <w:tabs>
                <w:tab w:val="left" w:pos="288"/>
                <w:tab w:val="left" w:pos="576"/>
                <w:tab w:val="left" w:pos="864"/>
                <w:tab w:val="left" w:pos="1152"/>
              </w:tabs>
              <w:spacing w:before="40" w:after="81" w:line="210" w:lineRule="exact"/>
              <w:ind w:left="288" w:right="40" w:hanging="288"/>
              <w:rPr>
                <w:color w:val="000000" w:themeColor="text1"/>
                <w:sz w:val="17"/>
              </w:rPr>
            </w:pPr>
            <w:r w:rsidRPr="00C81470">
              <w:rPr>
                <w:color w:val="000000" w:themeColor="text1"/>
                <w:sz w:val="17"/>
              </w:rPr>
              <w:t>A.</w:t>
            </w:r>
            <w:r w:rsidRPr="00C81470">
              <w:rPr>
                <w:color w:val="000000" w:themeColor="text1"/>
                <w:sz w:val="17"/>
              </w:rPr>
              <w:tab/>
              <w:t>Contributions to after-service health insurance</w:t>
            </w:r>
          </w:p>
        </w:tc>
        <w:tc>
          <w:tcPr>
            <w:tcW w:w="972" w:type="dxa"/>
            <w:tcBorders>
              <w:bottom w:val="single" w:sz="4" w:space="0" w:color="auto"/>
            </w:tcBorders>
            <w:shd w:val="clear" w:color="auto" w:fill="auto"/>
            <w:vAlign w:val="bottom"/>
          </w:tcPr>
          <w:p w14:paraId="19C9ACF5" w14:textId="77777777" w:rsidR="00D33625" w:rsidRPr="00C81470" w:rsidRDefault="00D33625" w:rsidP="00C13CF0">
            <w:pPr>
              <w:tabs>
                <w:tab w:val="left" w:pos="288"/>
                <w:tab w:val="left" w:pos="576"/>
                <w:tab w:val="left" w:pos="864"/>
                <w:tab w:val="left" w:pos="1152"/>
              </w:tabs>
              <w:spacing w:before="40" w:after="81" w:line="210" w:lineRule="exact"/>
              <w:ind w:left="144" w:right="40"/>
              <w:jc w:val="right"/>
              <w:rPr>
                <w:color w:val="000000" w:themeColor="text1"/>
                <w:sz w:val="17"/>
              </w:rPr>
            </w:pPr>
            <w:r w:rsidRPr="00C81470" w:rsidDel="00992645">
              <w:rPr>
                <w:rFonts w:eastAsia="Times New Roman"/>
                <w:color w:val="000000" w:themeColor="text1"/>
                <w:kern w:val="0"/>
                <w:sz w:val="17"/>
                <w:szCs w:val="17"/>
                <w:lang w:eastAsia="zh-CN"/>
              </w:rPr>
              <w:t xml:space="preserve">12 </w:t>
            </w:r>
            <w:r w:rsidRPr="00C81470">
              <w:rPr>
                <w:rFonts w:eastAsia="Times New Roman"/>
                <w:color w:val="000000" w:themeColor="text1"/>
                <w:kern w:val="0"/>
                <w:sz w:val="17"/>
                <w:szCs w:val="17"/>
                <w:lang w:eastAsia="zh-CN"/>
              </w:rPr>
              <w:t>365.0</w:t>
            </w:r>
          </w:p>
        </w:tc>
        <w:tc>
          <w:tcPr>
            <w:tcW w:w="837" w:type="dxa"/>
            <w:tcBorders>
              <w:bottom w:val="single" w:sz="4" w:space="0" w:color="auto"/>
            </w:tcBorders>
            <w:shd w:val="clear" w:color="auto" w:fill="auto"/>
            <w:vAlign w:val="bottom"/>
          </w:tcPr>
          <w:p w14:paraId="68FD0486" w14:textId="77777777" w:rsidR="00D33625" w:rsidRPr="00C81470" w:rsidRDefault="00D33625" w:rsidP="00C13CF0">
            <w:pPr>
              <w:tabs>
                <w:tab w:val="left" w:pos="288"/>
                <w:tab w:val="left" w:pos="576"/>
                <w:tab w:val="left" w:pos="864"/>
                <w:tab w:val="left" w:pos="1152"/>
              </w:tabs>
              <w:spacing w:before="40" w:after="81" w:line="210" w:lineRule="exact"/>
              <w:ind w:left="144" w:right="40"/>
              <w:jc w:val="right"/>
              <w:rPr>
                <w:color w:val="000000" w:themeColor="text1"/>
                <w:sz w:val="17"/>
              </w:rPr>
            </w:pPr>
            <w:r w:rsidRPr="00C81470">
              <w:rPr>
                <w:rFonts w:eastAsia="Times New Roman"/>
                <w:color w:val="000000" w:themeColor="text1"/>
                <w:kern w:val="0"/>
                <w:sz w:val="17"/>
                <w:szCs w:val="17"/>
                <w:lang w:eastAsia="zh-CN"/>
              </w:rPr>
              <w:t>13 332.2</w:t>
            </w:r>
          </w:p>
        </w:tc>
        <w:tc>
          <w:tcPr>
            <w:tcW w:w="2606" w:type="dxa"/>
            <w:tcBorders>
              <w:bottom w:val="single" w:sz="4" w:space="0" w:color="auto"/>
            </w:tcBorders>
            <w:shd w:val="clear" w:color="auto" w:fill="auto"/>
            <w:vAlign w:val="bottom"/>
          </w:tcPr>
          <w:p w14:paraId="4DA37A7F" w14:textId="77777777" w:rsidR="00D33625" w:rsidRPr="00C81470" w:rsidRDefault="00D33625" w:rsidP="00C13CF0">
            <w:pPr>
              <w:tabs>
                <w:tab w:val="left" w:pos="288"/>
                <w:tab w:val="left" w:pos="576"/>
                <w:tab w:val="left" w:pos="864"/>
                <w:tab w:val="left" w:pos="1152"/>
              </w:tabs>
              <w:spacing w:before="40" w:after="81" w:line="210" w:lineRule="exact"/>
              <w:ind w:left="144" w:right="40"/>
              <w:jc w:val="right"/>
              <w:rPr>
                <w:color w:val="000000" w:themeColor="text1"/>
                <w:sz w:val="17"/>
              </w:rPr>
            </w:pPr>
          </w:p>
        </w:tc>
        <w:tc>
          <w:tcPr>
            <w:tcW w:w="895" w:type="dxa"/>
            <w:tcBorders>
              <w:bottom w:val="single" w:sz="4" w:space="0" w:color="auto"/>
            </w:tcBorders>
            <w:shd w:val="clear" w:color="auto" w:fill="auto"/>
            <w:vAlign w:val="bottom"/>
          </w:tcPr>
          <w:p w14:paraId="139F309B" w14:textId="77777777" w:rsidR="00D33625" w:rsidRPr="00C81470" w:rsidRDefault="00D33625" w:rsidP="00C13CF0">
            <w:pPr>
              <w:tabs>
                <w:tab w:val="left" w:pos="288"/>
                <w:tab w:val="left" w:pos="576"/>
                <w:tab w:val="left" w:pos="864"/>
                <w:tab w:val="left" w:pos="1152"/>
              </w:tabs>
              <w:spacing w:before="40" w:after="81" w:line="210" w:lineRule="exact"/>
              <w:ind w:left="144" w:right="40"/>
              <w:jc w:val="right"/>
              <w:rPr>
                <w:color w:val="000000" w:themeColor="text1"/>
                <w:sz w:val="17"/>
              </w:rPr>
            </w:pPr>
            <w:r w:rsidRPr="00C81470">
              <w:rPr>
                <w:rFonts w:eastAsia="Times New Roman"/>
                <w:color w:val="000000" w:themeColor="text1"/>
                <w:kern w:val="0"/>
                <w:sz w:val="17"/>
                <w:szCs w:val="17"/>
                <w:lang w:eastAsia="zh-CN"/>
              </w:rPr>
              <w:t>1 915.5</w:t>
            </w:r>
          </w:p>
        </w:tc>
        <w:tc>
          <w:tcPr>
            <w:tcW w:w="900" w:type="dxa"/>
            <w:tcBorders>
              <w:bottom w:val="single" w:sz="4" w:space="0" w:color="auto"/>
            </w:tcBorders>
            <w:shd w:val="clear" w:color="auto" w:fill="auto"/>
            <w:vAlign w:val="bottom"/>
          </w:tcPr>
          <w:p w14:paraId="5D18754F" w14:textId="77777777" w:rsidR="00D33625" w:rsidRPr="00C81470" w:rsidRDefault="00D33625" w:rsidP="00C13CF0">
            <w:pPr>
              <w:tabs>
                <w:tab w:val="left" w:pos="288"/>
                <w:tab w:val="left" w:pos="576"/>
                <w:tab w:val="left" w:pos="864"/>
                <w:tab w:val="left" w:pos="1152"/>
              </w:tabs>
              <w:spacing w:before="40" w:after="81" w:line="210" w:lineRule="exact"/>
              <w:ind w:left="144" w:right="40"/>
              <w:jc w:val="right"/>
              <w:rPr>
                <w:color w:val="000000" w:themeColor="text1"/>
                <w:sz w:val="17"/>
              </w:rPr>
            </w:pPr>
            <w:r w:rsidRPr="00C81470">
              <w:rPr>
                <w:color w:val="000000" w:themeColor="text1"/>
                <w:sz w:val="17"/>
              </w:rPr>
              <w:t>14.4</w:t>
            </w:r>
          </w:p>
        </w:tc>
        <w:tc>
          <w:tcPr>
            <w:tcW w:w="850" w:type="dxa"/>
            <w:tcBorders>
              <w:bottom w:val="single" w:sz="4" w:space="0" w:color="auto"/>
            </w:tcBorders>
            <w:shd w:val="clear" w:color="auto" w:fill="auto"/>
            <w:vAlign w:val="bottom"/>
          </w:tcPr>
          <w:p w14:paraId="0E595116" w14:textId="77777777" w:rsidR="00D33625" w:rsidRPr="00C81470" w:rsidRDefault="00D33625" w:rsidP="00C13CF0">
            <w:pPr>
              <w:tabs>
                <w:tab w:val="left" w:pos="288"/>
                <w:tab w:val="left" w:pos="576"/>
                <w:tab w:val="left" w:pos="864"/>
                <w:tab w:val="left" w:pos="1152"/>
              </w:tabs>
              <w:spacing w:before="40" w:after="81" w:line="210" w:lineRule="exact"/>
              <w:ind w:left="144" w:right="40"/>
              <w:jc w:val="right"/>
              <w:rPr>
                <w:color w:val="000000" w:themeColor="text1"/>
                <w:sz w:val="17"/>
              </w:rPr>
            </w:pPr>
            <w:r w:rsidRPr="00C81470">
              <w:rPr>
                <w:rFonts w:eastAsia="Times New Roman"/>
                <w:color w:val="000000" w:themeColor="text1"/>
                <w:kern w:val="0"/>
                <w:sz w:val="17"/>
                <w:szCs w:val="17"/>
                <w:lang w:eastAsia="zh-CN"/>
              </w:rPr>
              <w:t>15 247.7</w:t>
            </w:r>
          </w:p>
        </w:tc>
      </w:tr>
      <w:tr w:rsidR="00D33625" w:rsidRPr="00966C55" w14:paraId="56A76601" w14:textId="77777777" w:rsidTr="00C13CF0">
        <w:tc>
          <w:tcPr>
            <w:tcW w:w="2790" w:type="dxa"/>
            <w:tcBorders>
              <w:top w:val="single" w:sz="4" w:space="0" w:color="auto"/>
              <w:bottom w:val="single" w:sz="12" w:space="0" w:color="auto"/>
            </w:tcBorders>
            <w:shd w:val="clear" w:color="auto" w:fill="auto"/>
            <w:vAlign w:val="bottom"/>
          </w:tcPr>
          <w:p w14:paraId="75317831" w14:textId="77777777" w:rsidR="00D33625" w:rsidRPr="00C81470" w:rsidRDefault="00D33625" w:rsidP="00C13CF0">
            <w:pPr>
              <w:tabs>
                <w:tab w:val="left" w:pos="288"/>
                <w:tab w:val="left" w:pos="576"/>
                <w:tab w:val="left" w:pos="864"/>
                <w:tab w:val="left" w:pos="1152"/>
              </w:tabs>
              <w:spacing w:before="81" w:after="81" w:line="210" w:lineRule="exact"/>
              <w:ind w:right="40"/>
              <w:rPr>
                <w:b/>
                <w:color w:val="000000" w:themeColor="text1"/>
                <w:sz w:val="17"/>
              </w:rPr>
            </w:pPr>
            <w:r w:rsidRPr="00C81470">
              <w:rPr>
                <w:b/>
                <w:color w:val="000000" w:themeColor="text1"/>
                <w:sz w:val="17"/>
              </w:rPr>
              <w:tab/>
              <w:t>Subtotal, 2</w:t>
            </w:r>
          </w:p>
        </w:tc>
        <w:tc>
          <w:tcPr>
            <w:tcW w:w="972" w:type="dxa"/>
            <w:tcBorders>
              <w:top w:val="single" w:sz="4" w:space="0" w:color="auto"/>
              <w:bottom w:val="single" w:sz="12" w:space="0" w:color="auto"/>
            </w:tcBorders>
            <w:shd w:val="clear" w:color="auto" w:fill="auto"/>
            <w:vAlign w:val="bottom"/>
          </w:tcPr>
          <w:p w14:paraId="05DCE8AA" w14:textId="77777777" w:rsidR="00D33625" w:rsidRPr="00C81470" w:rsidRDefault="00D33625" w:rsidP="00C13CF0">
            <w:pPr>
              <w:tabs>
                <w:tab w:val="left" w:pos="288"/>
                <w:tab w:val="left" w:pos="576"/>
                <w:tab w:val="left" w:pos="864"/>
                <w:tab w:val="left" w:pos="1152"/>
              </w:tabs>
              <w:spacing w:before="81" w:after="81" w:line="210" w:lineRule="exact"/>
              <w:ind w:left="144" w:right="40"/>
              <w:jc w:val="right"/>
              <w:rPr>
                <w:b/>
                <w:bCs/>
                <w:color w:val="000000" w:themeColor="text1"/>
                <w:sz w:val="17"/>
              </w:rPr>
            </w:pPr>
            <w:r w:rsidRPr="00C81470" w:rsidDel="00992645">
              <w:rPr>
                <w:rFonts w:eastAsia="Times New Roman"/>
                <w:b/>
                <w:bCs/>
                <w:color w:val="000000" w:themeColor="text1"/>
                <w:kern w:val="0"/>
                <w:sz w:val="17"/>
                <w:szCs w:val="17"/>
                <w:lang w:eastAsia="zh-CN"/>
              </w:rPr>
              <w:t xml:space="preserve">12 </w:t>
            </w:r>
            <w:r w:rsidRPr="00C81470">
              <w:rPr>
                <w:rFonts w:eastAsia="Times New Roman"/>
                <w:b/>
                <w:bCs/>
                <w:color w:val="000000" w:themeColor="text1"/>
                <w:kern w:val="0"/>
                <w:sz w:val="17"/>
                <w:szCs w:val="17"/>
                <w:lang w:eastAsia="zh-CN"/>
              </w:rPr>
              <w:t>365.0</w:t>
            </w:r>
          </w:p>
        </w:tc>
        <w:tc>
          <w:tcPr>
            <w:tcW w:w="837" w:type="dxa"/>
            <w:tcBorders>
              <w:top w:val="single" w:sz="4" w:space="0" w:color="auto"/>
              <w:bottom w:val="single" w:sz="12" w:space="0" w:color="auto"/>
            </w:tcBorders>
            <w:shd w:val="clear" w:color="auto" w:fill="auto"/>
            <w:vAlign w:val="bottom"/>
          </w:tcPr>
          <w:p w14:paraId="06D674CA" w14:textId="77777777" w:rsidR="00D33625" w:rsidRPr="00C81470" w:rsidRDefault="00D33625" w:rsidP="00C13CF0">
            <w:pPr>
              <w:tabs>
                <w:tab w:val="left" w:pos="288"/>
                <w:tab w:val="left" w:pos="576"/>
                <w:tab w:val="left" w:pos="864"/>
                <w:tab w:val="left" w:pos="1152"/>
              </w:tabs>
              <w:spacing w:before="81" w:after="81" w:line="210" w:lineRule="exact"/>
              <w:ind w:left="144" w:right="40"/>
              <w:jc w:val="right"/>
              <w:rPr>
                <w:b/>
                <w:bCs/>
                <w:color w:val="000000" w:themeColor="text1"/>
                <w:sz w:val="17"/>
              </w:rPr>
            </w:pPr>
            <w:r w:rsidRPr="00C81470">
              <w:rPr>
                <w:rFonts w:eastAsia="Times New Roman"/>
                <w:b/>
                <w:bCs/>
                <w:color w:val="000000" w:themeColor="text1"/>
                <w:kern w:val="0"/>
                <w:sz w:val="17"/>
                <w:szCs w:val="17"/>
                <w:lang w:eastAsia="zh-CN"/>
              </w:rPr>
              <w:t>13 332.2</w:t>
            </w:r>
          </w:p>
        </w:tc>
        <w:tc>
          <w:tcPr>
            <w:tcW w:w="2606" w:type="dxa"/>
            <w:tcBorders>
              <w:top w:val="single" w:sz="4" w:space="0" w:color="auto"/>
              <w:bottom w:val="single" w:sz="12" w:space="0" w:color="auto"/>
            </w:tcBorders>
            <w:shd w:val="clear" w:color="auto" w:fill="auto"/>
            <w:vAlign w:val="bottom"/>
          </w:tcPr>
          <w:p w14:paraId="6C4B113E" w14:textId="77777777" w:rsidR="00D33625" w:rsidRPr="00C81470" w:rsidRDefault="00D33625" w:rsidP="00C13CF0">
            <w:pPr>
              <w:tabs>
                <w:tab w:val="left" w:pos="288"/>
                <w:tab w:val="left" w:pos="576"/>
                <w:tab w:val="left" w:pos="864"/>
                <w:tab w:val="left" w:pos="1152"/>
              </w:tabs>
              <w:spacing w:before="81" w:after="81" w:line="210" w:lineRule="exact"/>
              <w:ind w:left="144" w:right="40"/>
              <w:jc w:val="right"/>
              <w:rPr>
                <w:b/>
                <w:bCs/>
                <w:color w:val="000000" w:themeColor="text1"/>
                <w:sz w:val="17"/>
              </w:rPr>
            </w:pPr>
          </w:p>
        </w:tc>
        <w:tc>
          <w:tcPr>
            <w:tcW w:w="895" w:type="dxa"/>
            <w:tcBorders>
              <w:top w:val="single" w:sz="4" w:space="0" w:color="auto"/>
              <w:bottom w:val="single" w:sz="12" w:space="0" w:color="auto"/>
            </w:tcBorders>
            <w:shd w:val="clear" w:color="auto" w:fill="auto"/>
            <w:vAlign w:val="bottom"/>
          </w:tcPr>
          <w:p w14:paraId="16E169A4" w14:textId="77777777" w:rsidR="00D33625" w:rsidRPr="00C81470" w:rsidRDefault="00D33625" w:rsidP="00C13CF0">
            <w:pPr>
              <w:tabs>
                <w:tab w:val="left" w:pos="288"/>
                <w:tab w:val="left" w:pos="576"/>
                <w:tab w:val="left" w:pos="864"/>
                <w:tab w:val="left" w:pos="1152"/>
              </w:tabs>
              <w:spacing w:before="81" w:after="81" w:line="210" w:lineRule="exact"/>
              <w:ind w:left="144" w:right="40"/>
              <w:jc w:val="right"/>
              <w:rPr>
                <w:b/>
                <w:bCs/>
                <w:color w:val="000000" w:themeColor="text1"/>
                <w:sz w:val="17"/>
              </w:rPr>
            </w:pPr>
            <w:r w:rsidRPr="00C81470">
              <w:rPr>
                <w:rFonts w:eastAsia="Times New Roman"/>
                <w:b/>
                <w:bCs/>
                <w:color w:val="000000" w:themeColor="text1"/>
                <w:kern w:val="0"/>
                <w:sz w:val="17"/>
                <w:szCs w:val="17"/>
                <w:lang w:eastAsia="zh-CN"/>
              </w:rPr>
              <w:t>1 915.5</w:t>
            </w:r>
          </w:p>
        </w:tc>
        <w:tc>
          <w:tcPr>
            <w:tcW w:w="900" w:type="dxa"/>
            <w:tcBorders>
              <w:top w:val="single" w:sz="4" w:space="0" w:color="auto"/>
              <w:bottom w:val="single" w:sz="12" w:space="0" w:color="auto"/>
            </w:tcBorders>
            <w:shd w:val="clear" w:color="auto" w:fill="auto"/>
            <w:vAlign w:val="bottom"/>
          </w:tcPr>
          <w:p w14:paraId="609E84A1" w14:textId="77777777" w:rsidR="00D33625" w:rsidRPr="00C81470" w:rsidRDefault="00D33625" w:rsidP="00C13CF0">
            <w:pPr>
              <w:tabs>
                <w:tab w:val="left" w:pos="288"/>
                <w:tab w:val="left" w:pos="576"/>
                <w:tab w:val="left" w:pos="864"/>
                <w:tab w:val="left" w:pos="1152"/>
              </w:tabs>
              <w:spacing w:before="81" w:after="81" w:line="210" w:lineRule="exact"/>
              <w:ind w:left="144" w:right="40"/>
              <w:jc w:val="right"/>
              <w:rPr>
                <w:b/>
                <w:bCs/>
                <w:color w:val="000000" w:themeColor="text1"/>
                <w:sz w:val="17"/>
              </w:rPr>
            </w:pPr>
            <w:r w:rsidRPr="00C81470">
              <w:rPr>
                <w:b/>
                <w:bCs/>
                <w:color w:val="000000" w:themeColor="text1"/>
                <w:sz w:val="17"/>
              </w:rPr>
              <w:t>14.4</w:t>
            </w:r>
          </w:p>
        </w:tc>
        <w:tc>
          <w:tcPr>
            <w:tcW w:w="850" w:type="dxa"/>
            <w:tcBorders>
              <w:top w:val="single" w:sz="4" w:space="0" w:color="auto"/>
              <w:bottom w:val="single" w:sz="12" w:space="0" w:color="auto"/>
            </w:tcBorders>
            <w:shd w:val="clear" w:color="auto" w:fill="auto"/>
            <w:vAlign w:val="bottom"/>
          </w:tcPr>
          <w:p w14:paraId="3C52FC57" w14:textId="77777777" w:rsidR="00D33625" w:rsidRPr="00C81470" w:rsidRDefault="00D33625" w:rsidP="00C13CF0">
            <w:pPr>
              <w:tabs>
                <w:tab w:val="left" w:pos="288"/>
                <w:tab w:val="left" w:pos="576"/>
                <w:tab w:val="left" w:pos="864"/>
                <w:tab w:val="left" w:pos="1152"/>
              </w:tabs>
              <w:spacing w:before="81" w:after="81" w:line="210" w:lineRule="exact"/>
              <w:ind w:left="144" w:right="40"/>
              <w:jc w:val="right"/>
              <w:rPr>
                <w:b/>
                <w:bCs/>
                <w:color w:val="000000" w:themeColor="text1"/>
                <w:sz w:val="17"/>
              </w:rPr>
            </w:pPr>
            <w:r w:rsidRPr="00C81470">
              <w:rPr>
                <w:rFonts w:eastAsia="Times New Roman"/>
                <w:b/>
                <w:bCs/>
                <w:color w:val="000000" w:themeColor="text1"/>
                <w:kern w:val="0"/>
                <w:sz w:val="17"/>
                <w:szCs w:val="17"/>
                <w:lang w:eastAsia="zh-CN"/>
              </w:rPr>
              <w:t>15 247.7</w:t>
            </w:r>
          </w:p>
        </w:tc>
      </w:tr>
    </w:tbl>
    <w:p w14:paraId="6CBDA79D" w14:textId="77777777" w:rsidR="00C539DF" w:rsidRPr="00D33625" w:rsidRDefault="00C539DF" w:rsidP="00D336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74D0759" w14:textId="77777777" w:rsidR="00D33625" w:rsidRPr="00D33625" w:rsidRDefault="00D33625" w:rsidP="00D336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C7A63A" w14:textId="77777777" w:rsidR="00716244" w:rsidRPr="00716244" w:rsidRDefault="00716244" w:rsidP="00C539DF">
      <w:pPr>
        <w:pStyle w:val="H4"/>
        <w:tabs>
          <w:tab w:val="clear" w:pos="36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tab/>
      </w:r>
      <w:r w:rsidRPr="00C539DF">
        <w:rPr>
          <w:i w:val="0"/>
          <w:iCs/>
          <w:lang w:val="en-GB"/>
        </w:rPr>
        <w:t>(3)</w:t>
      </w:r>
      <w:r w:rsidRPr="00716244">
        <w:rPr>
          <w:lang w:val="en-GB"/>
        </w:rPr>
        <w:tab/>
        <w:t>Extrabudgetary</w:t>
      </w:r>
    </w:p>
    <w:p w14:paraId="5340C547" w14:textId="77777777" w:rsidR="00716244" w:rsidRPr="00D33625" w:rsidRDefault="00716244" w:rsidP="00D336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F6F0ECC" w14:textId="77777777" w:rsidR="00D33625" w:rsidRPr="00D33625" w:rsidRDefault="00D33625" w:rsidP="00D336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CellMar>
          <w:left w:w="0" w:type="dxa"/>
          <w:right w:w="0" w:type="dxa"/>
        </w:tblCellMar>
        <w:tblLook w:val="04A0" w:firstRow="1" w:lastRow="0" w:firstColumn="1" w:lastColumn="0" w:noHBand="0" w:noVBand="1"/>
      </w:tblPr>
      <w:tblGrid>
        <w:gridCol w:w="2789"/>
        <w:gridCol w:w="983"/>
        <w:gridCol w:w="837"/>
        <w:gridCol w:w="2602"/>
        <w:gridCol w:w="898"/>
        <w:gridCol w:w="914"/>
        <w:gridCol w:w="827"/>
      </w:tblGrid>
      <w:tr w:rsidR="00D33625" w:rsidRPr="00966C55" w14:paraId="601CA26A" w14:textId="77777777" w:rsidTr="00C13CF0">
        <w:trPr>
          <w:trHeight w:val="20"/>
          <w:tblHeader/>
        </w:trPr>
        <w:tc>
          <w:tcPr>
            <w:tcW w:w="1415" w:type="pct"/>
            <w:tcBorders>
              <w:top w:val="single" w:sz="4" w:space="0" w:color="auto"/>
              <w:bottom w:val="single" w:sz="12" w:space="0" w:color="auto"/>
            </w:tcBorders>
            <w:shd w:val="clear" w:color="auto" w:fill="auto"/>
            <w:noWrap/>
            <w:vAlign w:val="bottom"/>
            <w:hideMark/>
          </w:tcPr>
          <w:p w14:paraId="2477DB3B" w14:textId="77777777" w:rsidR="00D33625" w:rsidRPr="00C81470" w:rsidRDefault="00D33625" w:rsidP="00C13CF0">
            <w:pPr>
              <w:spacing w:before="81" w:after="81" w:line="160" w:lineRule="exact"/>
              <w:ind w:right="43"/>
              <w:rPr>
                <w:rFonts w:eastAsia="Times New Roman"/>
                <w:i/>
                <w:iCs/>
                <w:kern w:val="0"/>
                <w:sz w:val="14"/>
                <w:szCs w:val="17"/>
                <w:lang w:eastAsia="zh-CN"/>
              </w:rPr>
            </w:pPr>
            <w:r w:rsidRPr="00C81470">
              <w:rPr>
                <w:rFonts w:eastAsia="Times New Roman"/>
                <w:i/>
                <w:iCs/>
                <w:kern w:val="0"/>
                <w:sz w:val="14"/>
                <w:szCs w:val="17"/>
                <w:lang w:eastAsia="zh-CN"/>
              </w:rPr>
              <w:t>Component</w:t>
            </w:r>
          </w:p>
        </w:tc>
        <w:tc>
          <w:tcPr>
            <w:tcW w:w="499" w:type="pct"/>
            <w:tcBorders>
              <w:top w:val="single" w:sz="4" w:space="0" w:color="auto"/>
              <w:bottom w:val="single" w:sz="12" w:space="0" w:color="auto"/>
            </w:tcBorders>
            <w:shd w:val="clear" w:color="auto" w:fill="auto"/>
            <w:vAlign w:val="bottom"/>
            <w:hideMark/>
          </w:tcPr>
          <w:p w14:paraId="25223A21" w14:textId="77777777" w:rsidR="00D33625" w:rsidRPr="00C81470" w:rsidRDefault="00D33625" w:rsidP="00C13CF0">
            <w:pPr>
              <w:spacing w:before="81" w:after="81" w:line="160" w:lineRule="exact"/>
              <w:ind w:right="43"/>
              <w:jc w:val="right"/>
              <w:rPr>
                <w:rFonts w:eastAsia="Times New Roman"/>
                <w:i/>
                <w:iCs/>
                <w:kern w:val="0"/>
                <w:sz w:val="14"/>
                <w:szCs w:val="17"/>
                <w:lang w:eastAsia="zh-CN"/>
              </w:rPr>
            </w:pPr>
            <w:r w:rsidRPr="00C81470">
              <w:rPr>
                <w:rFonts w:eastAsia="Times New Roman"/>
                <w:i/>
                <w:iCs/>
                <w:kern w:val="0"/>
                <w:sz w:val="14"/>
                <w:szCs w:val="17"/>
                <w:lang w:eastAsia="zh-CN"/>
              </w:rPr>
              <w:t>2024 expenditure</w:t>
            </w:r>
          </w:p>
        </w:tc>
        <w:tc>
          <w:tcPr>
            <w:tcW w:w="425" w:type="pct"/>
            <w:tcBorders>
              <w:top w:val="single" w:sz="4" w:space="0" w:color="auto"/>
              <w:bottom w:val="single" w:sz="12" w:space="0" w:color="auto"/>
            </w:tcBorders>
            <w:shd w:val="clear" w:color="auto" w:fill="auto"/>
            <w:vAlign w:val="bottom"/>
            <w:hideMark/>
          </w:tcPr>
          <w:p w14:paraId="2D1CD9B5" w14:textId="77777777" w:rsidR="00D33625" w:rsidRPr="00C81470" w:rsidRDefault="00D33625" w:rsidP="00C13CF0">
            <w:pPr>
              <w:spacing w:before="81" w:after="81" w:line="160" w:lineRule="exact"/>
              <w:ind w:right="43"/>
              <w:jc w:val="right"/>
              <w:rPr>
                <w:rFonts w:eastAsia="Times New Roman"/>
                <w:i/>
                <w:iCs/>
                <w:kern w:val="0"/>
                <w:sz w:val="14"/>
                <w:szCs w:val="17"/>
                <w:lang w:eastAsia="zh-CN"/>
              </w:rPr>
            </w:pPr>
            <w:r w:rsidRPr="00C81470">
              <w:rPr>
                <w:rFonts w:eastAsia="Times New Roman"/>
                <w:i/>
                <w:iCs/>
                <w:kern w:val="0"/>
                <w:sz w:val="14"/>
                <w:szCs w:val="17"/>
                <w:lang w:eastAsia="zh-CN"/>
              </w:rPr>
              <w:t>2025</w:t>
            </w:r>
            <w:r w:rsidRPr="00C81470">
              <w:rPr>
                <w:rFonts w:eastAsia="Times New Roman"/>
                <w:i/>
                <w:iCs/>
                <w:kern w:val="0"/>
                <w:sz w:val="14"/>
                <w:szCs w:val="17"/>
                <w:lang w:eastAsia="zh-CN"/>
              </w:rPr>
              <w:br/>
              <w:t>estimate</w:t>
            </w:r>
          </w:p>
        </w:tc>
        <w:tc>
          <w:tcPr>
            <w:tcW w:w="1321" w:type="pct"/>
            <w:tcBorders>
              <w:top w:val="single" w:sz="4" w:space="0" w:color="auto"/>
              <w:bottom w:val="single" w:sz="12" w:space="0" w:color="auto"/>
            </w:tcBorders>
            <w:shd w:val="clear" w:color="auto" w:fill="auto"/>
            <w:vAlign w:val="bottom"/>
            <w:hideMark/>
          </w:tcPr>
          <w:p w14:paraId="46D8C6CD" w14:textId="77777777" w:rsidR="00D33625" w:rsidRPr="00C81470" w:rsidRDefault="00D33625" w:rsidP="00C13CF0">
            <w:pPr>
              <w:spacing w:before="81" w:after="81" w:line="160" w:lineRule="exact"/>
              <w:ind w:right="43"/>
              <w:jc w:val="right"/>
              <w:rPr>
                <w:rFonts w:eastAsia="Times New Roman"/>
                <w:i/>
                <w:iCs/>
                <w:kern w:val="0"/>
                <w:sz w:val="14"/>
                <w:szCs w:val="17"/>
                <w:lang w:eastAsia="zh-CN"/>
              </w:rPr>
            </w:pPr>
          </w:p>
        </w:tc>
        <w:tc>
          <w:tcPr>
            <w:tcW w:w="456" w:type="pct"/>
            <w:tcBorders>
              <w:top w:val="single" w:sz="4" w:space="0" w:color="auto"/>
              <w:bottom w:val="single" w:sz="12" w:space="0" w:color="auto"/>
            </w:tcBorders>
            <w:shd w:val="clear" w:color="auto" w:fill="auto"/>
            <w:vAlign w:val="bottom"/>
            <w:hideMark/>
          </w:tcPr>
          <w:p w14:paraId="054F7C58" w14:textId="77777777" w:rsidR="00D33625" w:rsidRPr="00C81470" w:rsidRDefault="00D33625" w:rsidP="00C13CF0">
            <w:pPr>
              <w:spacing w:before="81" w:after="81" w:line="160" w:lineRule="exact"/>
              <w:ind w:right="43"/>
              <w:jc w:val="right"/>
              <w:rPr>
                <w:rFonts w:eastAsia="Times New Roman"/>
                <w:i/>
                <w:iCs/>
                <w:kern w:val="0"/>
                <w:sz w:val="14"/>
                <w:szCs w:val="17"/>
                <w:lang w:eastAsia="zh-CN"/>
              </w:rPr>
            </w:pPr>
            <w:r w:rsidRPr="00C81470">
              <w:rPr>
                <w:rFonts w:eastAsia="Times New Roman"/>
                <w:i/>
                <w:iCs/>
                <w:kern w:val="0"/>
                <w:sz w:val="14"/>
                <w:szCs w:val="17"/>
                <w:lang w:eastAsia="zh-CN"/>
              </w:rPr>
              <w:t>Change</w:t>
            </w:r>
          </w:p>
        </w:tc>
        <w:tc>
          <w:tcPr>
            <w:tcW w:w="464" w:type="pct"/>
            <w:tcBorders>
              <w:top w:val="single" w:sz="4" w:space="0" w:color="auto"/>
              <w:bottom w:val="single" w:sz="12" w:space="0" w:color="auto"/>
            </w:tcBorders>
            <w:shd w:val="clear" w:color="auto" w:fill="auto"/>
            <w:vAlign w:val="bottom"/>
            <w:hideMark/>
          </w:tcPr>
          <w:p w14:paraId="5561F596" w14:textId="77777777" w:rsidR="00D33625" w:rsidRPr="00C81470" w:rsidRDefault="00D33625" w:rsidP="00C13CF0">
            <w:pPr>
              <w:spacing w:before="81" w:after="81" w:line="160" w:lineRule="exact"/>
              <w:ind w:right="43"/>
              <w:jc w:val="right"/>
              <w:rPr>
                <w:rFonts w:eastAsia="Times New Roman"/>
                <w:i/>
                <w:iCs/>
                <w:kern w:val="0"/>
                <w:sz w:val="14"/>
                <w:szCs w:val="17"/>
                <w:lang w:eastAsia="zh-CN"/>
              </w:rPr>
            </w:pPr>
            <w:r w:rsidRPr="00C81470">
              <w:rPr>
                <w:rFonts w:eastAsia="Times New Roman"/>
                <w:i/>
                <w:iCs/>
                <w:kern w:val="0"/>
                <w:sz w:val="14"/>
                <w:szCs w:val="17"/>
                <w:lang w:eastAsia="zh-CN"/>
              </w:rPr>
              <w:t>Percentage</w:t>
            </w:r>
          </w:p>
        </w:tc>
        <w:tc>
          <w:tcPr>
            <w:tcW w:w="421" w:type="pct"/>
            <w:tcBorders>
              <w:top w:val="single" w:sz="4" w:space="0" w:color="auto"/>
              <w:bottom w:val="single" w:sz="12" w:space="0" w:color="auto"/>
            </w:tcBorders>
            <w:shd w:val="clear" w:color="auto" w:fill="auto"/>
            <w:vAlign w:val="bottom"/>
            <w:hideMark/>
          </w:tcPr>
          <w:p w14:paraId="2A176F7C" w14:textId="77777777" w:rsidR="00D33625" w:rsidRPr="00C81470" w:rsidRDefault="00D33625" w:rsidP="00C13CF0">
            <w:pPr>
              <w:spacing w:before="81" w:after="81" w:line="160" w:lineRule="exact"/>
              <w:ind w:left="173" w:right="43" w:hanging="29"/>
              <w:jc w:val="right"/>
              <w:rPr>
                <w:rFonts w:eastAsia="Times New Roman"/>
                <w:i/>
                <w:iCs/>
                <w:kern w:val="0"/>
                <w:sz w:val="14"/>
                <w:szCs w:val="17"/>
                <w:lang w:eastAsia="zh-CN"/>
              </w:rPr>
            </w:pPr>
            <w:r w:rsidRPr="00C81470">
              <w:rPr>
                <w:rFonts w:eastAsia="Times New Roman"/>
                <w:i/>
                <w:iCs/>
                <w:kern w:val="0"/>
                <w:sz w:val="14"/>
                <w:szCs w:val="17"/>
                <w:lang w:eastAsia="zh-CN"/>
              </w:rPr>
              <w:t>2026 estimate</w:t>
            </w:r>
          </w:p>
        </w:tc>
      </w:tr>
      <w:tr w:rsidR="00D33625" w:rsidRPr="00966C55" w14:paraId="103A391A" w14:textId="77777777" w:rsidTr="00C13CF0">
        <w:trPr>
          <w:trHeight w:hRule="exact" w:val="115"/>
          <w:tblHeader/>
        </w:trPr>
        <w:tc>
          <w:tcPr>
            <w:tcW w:w="1415" w:type="pct"/>
            <w:tcBorders>
              <w:top w:val="single" w:sz="12" w:space="0" w:color="auto"/>
            </w:tcBorders>
            <w:shd w:val="clear" w:color="auto" w:fill="auto"/>
            <w:vAlign w:val="bottom"/>
          </w:tcPr>
          <w:p w14:paraId="458FA974" w14:textId="77777777" w:rsidR="00D33625" w:rsidRPr="00C81470" w:rsidRDefault="00D33625" w:rsidP="00C13CF0">
            <w:pPr>
              <w:spacing w:before="40" w:after="40" w:line="210" w:lineRule="exact"/>
              <w:ind w:right="43"/>
              <w:rPr>
                <w:rFonts w:eastAsia="Times New Roman"/>
                <w:color w:val="FF0000"/>
                <w:kern w:val="0"/>
                <w:sz w:val="17"/>
                <w:szCs w:val="17"/>
                <w:lang w:eastAsia="zh-CN"/>
              </w:rPr>
            </w:pPr>
          </w:p>
        </w:tc>
        <w:tc>
          <w:tcPr>
            <w:tcW w:w="499" w:type="pct"/>
            <w:tcBorders>
              <w:top w:val="single" w:sz="12" w:space="0" w:color="auto"/>
            </w:tcBorders>
            <w:shd w:val="clear" w:color="auto" w:fill="auto"/>
            <w:vAlign w:val="bottom"/>
          </w:tcPr>
          <w:p w14:paraId="3364A507" w14:textId="77777777" w:rsidR="00D33625" w:rsidRPr="00C81470" w:rsidRDefault="00D33625" w:rsidP="00C13CF0">
            <w:pPr>
              <w:spacing w:before="40" w:after="40" w:line="210" w:lineRule="exact"/>
              <w:ind w:right="43"/>
              <w:jc w:val="right"/>
              <w:rPr>
                <w:rFonts w:eastAsia="Times New Roman"/>
                <w:kern w:val="0"/>
                <w:sz w:val="17"/>
                <w:szCs w:val="17"/>
                <w:lang w:eastAsia="zh-CN"/>
              </w:rPr>
            </w:pPr>
          </w:p>
        </w:tc>
        <w:tc>
          <w:tcPr>
            <w:tcW w:w="425" w:type="pct"/>
            <w:tcBorders>
              <w:top w:val="single" w:sz="12" w:space="0" w:color="auto"/>
            </w:tcBorders>
            <w:shd w:val="clear" w:color="auto" w:fill="auto"/>
            <w:vAlign w:val="bottom"/>
          </w:tcPr>
          <w:p w14:paraId="371BC7DF" w14:textId="77777777" w:rsidR="00D33625" w:rsidRPr="00C81470" w:rsidRDefault="00D33625" w:rsidP="00C13CF0">
            <w:pPr>
              <w:spacing w:before="40" w:after="40" w:line="210" w:lineRule="exact"/>
              <w:ind w:right="43"/>
              <w:jc w:val="right"/>
              <w:rPr>
                <w:rFonts w:eastAsia="Times New Roman"/>
                <w:color w:val="FF0000"/>
                <w:kern w:val="0"/>
                <w:sz w:val="17"/>
                <w:szCs w:val="17"/>
                <w:lang w:eastAsia="zh-CN"/>
              </w:rPr>
            </w:pPr>
          </w:p>
        </w:tc>
        <w:tc>
          <w:tcPr>
            <w:tcW w:w="1321" w:type="pct"/>
            <w:tcBorders>
              <w:top w:val="single" w:sz="12" w:space="0" w:color="auto"/>
            </w:tcBorders>
            <w:shd w:val="clear" w:color="auto" w:fill="auto"/>
            <w:vAlign w:val="bottom"/>
          </w:tcPr>
          <w:p w14:paraId="3FCF970B" w14:textId="77777777" w:rsidR="00D33625" w:rsidRPr="00C81470" w:rsidRDefault="00D33625" w:rsidP="00C13CF0">
            <w:pPr>
              <w:spacing w:before="40" w:after="40" w:line="210" w:lineRule="exact"/>
              <w:ind w:right="43"/>
              <w:jc w:val="right"/>
              <w:rPr>
                <w:rFonts w:eastAsia="Times New Roman"/>
                <w:color w:val="FF0000"/>
                <w:kern w:val="0"/>
                <w:sz w:val="17"/>
                <w:szCs w:val="17"/>
                <w:lang w:eastAsia="zh-CN"/>
              </w:rPr>
            </w:pPr>
          </w:p>
        </w:tc>
        <w:tc>
          <w:tcPr>
            <w:tcW w:w="456" w:type="pct"/>
            <w:tcBorders>
              <w:top w:val="single" w:sz="12" w:space="0" w:color="auto"/>
            </w:tcBorders>
            <w:shd w:val="clear" w:color="auto" w:fill="auto"/>
            <w:vAlign w:val="bottom"/>
          </w:tcPr>
          <w:p w14:paraId="19E26374" w14:textId="77777777" w:rsidR="00D33625" w:rsidRPr="00C81470" w:rsidRDefault="00D33625" w:rsidP="00C13CF0">
            <w:pPr>
              <w:spacing w:before="40" w:after="40" w:line="210" w:lineRule="exact"/>
              <w:ind w:right="43"/>
              <w:jc w:val="right"/>
              <w:rPr>
                <w:rFonts w:eastAsia="Times New Roman"/>
                <w:color w:val="FF0000"/>
                <w:kern w:val="0"/>
                <w:sz w:val="17"/>
                <w:szCs w:val="17"/>
                <w:lang w:eastAsia="zh-CN"/>
              </w:rPr>
            </w:pPr>
          </w:p>
        </w:tc>
        <w:tc>
          <w:tcPr>
            <w:tcW w:w="464" w:type="pct"/>
            <w:tcBorders>
              <w:top w:val="single" w:sz="12" w:space="0" w:color="auto"/>
            </w:tcBorders>
            <w:shd w:val="clear" w:color="auto" w:fill="auto"/>
            <w:vAlign w:val="bottom"/>
          </w:tcPr>
          <w:p w14:paraId="1D0E268B" w14:textId="77777777" w:rsidR="00D33625" w:rsidRPr="00C81470" w:rsidRDefault="00D33625" w:rsidP="00C13CF0">
            <w:pPr>
              <w:spacing w:before="40" w:after="40" w:line="210" w:lineRule="exact"/>
              <w:ind w:right="43"/>
              <w:jc w:val="right"/>
              <w:rPr>
                <w:rFonts w:eastAsia="Times New Roman"/>
                <w:color w:val="FF0000"/>
                <w:kern w:val="0"/>
                <w:sz w:val="17"/>
                <w:szCs w:val="17"/>
                <w:lang w:eastAsia="zh-CN"/>
              </w:rPr>
            </w:pPr>
          </w:p>
        </w:tc>
        <w:tc>
          <w:tcPr>
            <w:tcW w:w="421" w:type="pct"/>
            <w:tcBorders>
              <w:top w:val="single" w:sz="12" w:space="0" w:color="auto"/>
            </w:tcBorders>
            <w:shd w:val="clear" w:color="auto" w:fill="auto"/>
            <w:vAlign w:val="bottom"/>
          </w:tcPr>
          <w:p w14:paraId="42E96E53" w14:textId="77777777" w:rsidR="00D33625" w:rsidRPr="00C81470" w:rsidRDefault="00D33625" w:rsidP="00C13CF0">
            <w:pPr>
              <w:spacing w:before="40" w:after="40" w:line="210" w:lineRule="exact"/>
              <w:ind w:right="43"/>
              <w:jc w:val="right"/>
              <w:rPr>
                <w:rFonts w:eastAsia="Times New Roman"/>
                <w:color w:val="FF0000"/>
                <w:kern w:val="0"/>
                <w:sz w:val="17"/>
                <w:szCs w:val="17"/>
                <w:lang w:eastAsia="zh-CN"/>
              </w:rPr>
            </w:pPr>
          </w:p>
        </w:tc>
      </w:tr>
      <w:tr w:rsidR="00D33625" w:rsidRPr="00966C55" w14:paraId="0896BDC5" w14:textId="77777777" w:rsidTr="00D33625">
        <w:trPr>
          <w:trHeight w:val="20"/>
        </w:trPr>
        <w:tc>
          <w:tcPr>
            <w:tcW w:w="1415" w:type="pct"/>
            <w:tcBorders>
              <w:bottom w:val="single" w:sz="4" w:space="0" w:color="auto"/>
            </w:tcBorders>
            <w:shd w:val="clear" w:color="auto" w:fill="auto"/>
            <w:vAlign w:val="bottom"/>
            <w:hideMark/>
          </w:tcPr>
          <w:p w14:paraId="24AD50D8" w14:textId="77777777" w:rsidR="00D33625" w:rsidRPr="00C81470" w:rsidRDefault="00D33625" w:rsidP="00D33625">
            <w:pPr>
              <w:tabs>
                <w:tab w:val="left" w:pos="288"/>
                <w:tab w:val="left" w:pos="576"/>
                <w:tab w:val="left" w:pos="864"/>
                <w:tab w:val="left" w:pos="1152"/>
              </w:tabs>
              <w:spacing w:before="40" w:after="81" w:line="210" w:lineRule="exact"/>
              <w:ind w:left="288" w:right="43" w:hanging="288"/>
              <w:rPr>
                <w:rFonts w:eastAsia="Times New Roman"/>
                <w:kern w:val="0"/>
                <w:sz w:val="17"/>
                <w:szCs w:val="17"/>
                <w:lang w:eastAsia="zh-CN"/>
              </w:rPr>
            </w:pPr>
            <w:r w:rsidRPr="00C81470">
              <w:rPr>
                <w:rFonts w:eastAsia="Times New Roman"/>
                <w:kern w:val="0"/>
                <w:sz w:val="17"/>
                <w:szCs w:val="17"/>
                <w:lang w:eastAsia="zh-CN"/>
              </w:rPr>
              <w:t>A.</w:t>
            </w:r>
            <w:r w:rsidRPr="00C81470">
              <w:rPr>
                <w:rFonts w:eastAsia="Times New Roman"/>
                <w:kern w:val="0"/>
                <w:sz w:val="17"/>
                <w:szCs w:val="17"/>
                <w:lang w:eastAsia="zh-CN"/>
              </w:rPr>
              <w:tab/>
              <w:t>Contributions to after-service health insurance</w:t>
            </w:r>
          </w:p>
        </w:tc>
        <w:tc>
          <w:tcPr>
            <w:tcW w:w="499" w:type="pct"/>
            <w:tcBorders>
              <w:bottom w:val="single" w:sz="4" w:space="0" w:color="auto"/>
            </w:tcBorders>
            <w:shd w:val="clear" w:color="auto" w:fill="auto"/>
            <w:vAlign w:val="bottom"/>
          </w:tcPr>
          <w:p w14:paraId="2803435D" w14:textId="77777777" w:rsidR="00D33625" w:rsidRPr="00C81470" w:rsidRDefault="00D33625" w:rsidP="00D33625">
            <w:pPr>
              <w:tabs>
                <w:tab w:val="left" w:pos="288"/>
                <w:tab w:val="left" w:pos="576"/>
                <w:tab w:val="left" w:pos="864"/>
                <w:tab w:val="left" w:pos="1152"/>
              </w:tabs>
              <w:spacing w:before="40" w:after="81" w:line="210" w:lineRule="exact"/>
              <w:ind w:right="43"/>
              <w:jc w:val="right"/>
              <w:rPr>
                <w:rFonts w:eastAsia="Times New Roman"/>
                <w:kern w:val="0"/>
                <w:sz w:val="17"/>
                <w:szCs w:val="17"/>
                <w:lang w:eastAsia="zh-CN"/>
              </w:rPr>
            </w:pPr>
            <w:r w:rsidRPr="00C81470">
              <w:rPr>
                <w:rFonts w:eastAsia="Times New Roman"/>
                <w:kern w:val="0"/>
                <w:sz w:val="17"/>
                <w:szCs w:val="17"/>
                <w:lang w:eastAsia="zh-CN"/>
              </w:rPr>
              <w:t>6 626.5</w:t>
            </w:r>
          </w:p>
        </w:tc>
        <w:tc>
          <w:tcPr>
            <w:tcW w:w="425" w:type="pct"/>
            <w:tcBorders>
              <w:bottom w:val="single" w:sz="4" w:space="0" w:color="auto"/>
            </w:tcBorders>
            <w:shd w:val="clear" w:color="auto" w:fill="auto"/>
            <w:vAlign w:val="bottom"/>
          </w:tcPr>
          <w:p w14:paraId="203C18E9" w14:textId="77777777" w:rsidR="00D33625" w:rsidRPr="00C81470" w:rsidRDefault="00D33625" w:rsidP="00D33625">
            <w:pPr>
              <w:tabs>
                <w:tab w:val="left" w:pos="288"/>
                <w:tab w:val="left" w:pos="576"/>
                <w:tab w:val="left" w:pos="864"/>
                <w:tab w:val="left" w:pos="1152"/>
              </w:tabs>
              <w:spacing w:before="40" w:after="81" w:line="210" w:lineRule="exact"/>
              <w:ind w:right="43"/>
              <w:jc w:val="right"/>
              <w:rPr>
                <w:rFonts w:eastAsia="Times New Roman"/>
                <w:kern w:val="0"/>
                <w:sz w:val="17"/>
                <w:szCs w:val="17"/>
                <w:lang w:eastAsia="zh-CN"/>
              </w:rPr>
            </w:pPr>
            <w:r w:rsidRPr="00C81470">
              <w:rPr>
                <w:rFonts w:eastAsia="Times New Roman"/>
                <w:kern w:val="0"/>
                <w:sz w:val="17"/>
                <w:szCs w:val="17"/>
                <w:lang w:eastAsia="zh-CN"/>
              </w:rPr>
              <w:t>7 673.5</w:t>
            </w:r>
          </w:p>
        </w:tc>
        <w:tc>
          <w:tcPr>
            <w:tcW w:w="1321" w:type="pct"/>
            <w:tcBorders>
              <w:bottom w:val="single" w:sz="4" w:space="0" w:color="auto"/>
            </w:tcBorders>
            <w:shd w:val="clear" w:color="auto" w:fill="auto"/>
            <w:vAlign w:val="bottom"/>
          </w:tcPr>
          <w:p w14:paraId="3C94591E" w14:textId="77777777" w:rsidR="00D33625" w:rsidRPr="00C81470" w:rsidRDefault="00D33625" w:rsidP="00D33625">
            <w:pPr>
              <w:tabs>
                <w:tab w:val="left" w:pos="288"/>
                <w:tab w:val="left" w:pos="576"/>
                <w:tab w:val="left" w:pos="864"/>
                <w:tab w:val="left" w:pos="1152"/>
              </w:tabs>
              <w:spacing w:before="40" w:after="81" w:line="210" w:lineRule="exact"/>
              <w:ind w:right="43"/>
              <w:jc w:val="right"/>
              <w:rPr>
                <w:rFonts w:eastAsia="Times New Roman"/>
                <w:kern w:val="0"/>
                <w:sz w:val="17"/>
                <w:szCs w:val="17"/>
                <w:lang w:eastAsia="zh-CN"/>
              </w:rPr>
            </w:pPr>
          </w:p>
        </w:tc>
        <w:tc>
          <w:tcPr>
            <w:tcW w:w="456" w:type="pct"/>
            <w:tcBorders>
              <w:bottom w:val="single" w:sz="4" w:space="0" w:color="auto"/>
            </w:tcBorders>
            <w:shd w:val="clear" w:color="auto" w:fill="auto"/>
            <w:vAlign w:val="bottom"/>
          </w:tcPr>
          <w:p w14:paraId="222BAFC3" w14:textId="77777777" w:rsidR="00D33625" w:rsidRPr="00C81470" w:rsidRDefault="00D33625" w:rsidP="00D33625">
            <w:pPr>
              <w:tabs>
                <w:tab w:val="left" w:pos="288"/>
                <w:tab w:val="left" w:pos="576"/>
                <w:tab w:val="left" w:pos="864"/>
                <w:tab w:val="left" w:pos="1152"/>
              </w:tabs>
              <w:spacing w:before="40" w:after="81" w:line="210" w:lineRule="exact"/>
              <w:ind w:right="43"/>
              <w:jc w:val="right"/>
              <w:rPr>
                <w:kern w:val="0"/>
                <w:sz w:val="17"/>
                <w:szCs w:val="17"/>
                <w:lang w:eastAsia="zh-CN"/>
              </w:rPr>
            </w:pPr>
            <w:r w:rsidRPr="00C81470">
              <w:rPr>
                <w:kern w:val="0"/>
                <w:sz w:val="17"/>
                <w:szCs w:val="17"/>
                <w:lang w:eastAsia="zh-CN"/>
              </w:rPr>
              <w:t>10 415.9</w:t>
            </w:r>
          </w:p>
        </w:tc>
        <w:tc>
          <w:tcPr>
            <w:tcW w:w="464" w:type="pct"/>
            <w:tcBorders>
              <w:bottom w:val="single" w:sz="4" w:space="0" w:color="auto"/>
            </w:tcBorders>
            <w:shd w:val="clear" w:color="auto" w:fill="auto"/>
            <w:vAlign w:val="bottom"/>
          </w:tcPr>
          <w:p w14:paraId="010299D8" w14:textId="77777777" w:rsidR="00D33625" w:rsidRPr="00C81470" w:rsidRDefault="00D33625" w:rsidP="00D33625">
            <w:pPr>
              <w:tabs>
                <w:tab w:val="left" w:pos="288"/>
                <w:tab w:val="left" w:pos="576"/>
                <w:tab w:val="left" w:pos="864"/>
                <w:tab w:val="left" w:pos="1152"/>
              </w:tabs>
              <w:spacing w:before="40" w:after="81" w:line="210" w:lineRule="exact"/>
              <w:ind w:right="43"/>
              <w:jc w:val="right"/>
              <w:rPr>
                <w:rFonts w:eastAsia="Times New Roman"/>
                <w:kern w:val="0"/>
                <w:sz w:val="17"/>
                <w:szCs w:val="17"/>
                <w:lang w:eastAsia="zh-CN"/>
              </w:rPr>
            </w:pPr>
            <w:r w:rsidRPr="00C81470">
              <w:rPr>
                <w:rFonts w:eastAsia="Times New Roman"/>
                <w:kern w:val="0"/>
                <w:sz w:val="17"/>
                <w:szCs w:val="17"/>
                <w:lang w:eastAsia="zh-CN"/>
              </w:rPr>
              <w:t>135.7</w:t>
            </w:r>
          </w:p>
        </w:tc>
        <w:tc>
          <w:tcPr>
            <w:tcW w:w="421" w:type="pct"/>
            <w:tcBorders>
              <w:bottom w:val="single" w:sz="4" w:space="0" w:color="auto"/>
            </w:tcBorders>
            <w:shd w:val="clear" w:color="auto" w:fill="auto"/>
            <w:vAlign w:val="bottom"/>
          </w:tcPr>
          <w:p w14:paraId="5BD4AA51" w14:textId="77777777" w:rsidR="00D33625" w:rsidRPr="00C81470" w:rsidRDefault="00D33625" w:rsidP="00D33625">
            <w:pPr>
              <w:tabs>
                <w:tab w:val="left" w:pos="288"/>
                <w:tab w:val="left" w:pos="576"/>
                <w:tab w:val="left" w:pos="864"/>
                <w:tab w:val="left" w:pos="1152"/>
              </w:tabs>
              <w:spacing w:before="40" w:after="81" w:line="210" w:lineRule="exact"/>
              <w:ind w:right="43"/>
              <w:jc w:val="right"/>
              <w:rPr>
                <w:rFonts w:eastAsia="Times New Roman"/>
                <w:kern w:val="0"/>
                <w:sz w:val="17"/>
                <w:szCs w:val="17"/>
                <w:lang w:eastAsia="zh-CN"/>
              </w:rPr>
            </w:pPr>
            <w:r w:rsidRPr="00C81470">
              <w:rPr>
                <w:rFonts w:eastAsia="Times New Roman"/>
                <w:kern w:val="0"/>
                <w:sz w:val="17"/>
                <w:szCs w:val="17"/>
                <w:lang w:eastAsia="zh-CN"/>
              </w:rPr>
              <w:t>18 089.4</w:t>
            </w:r>
          </w:p>
        </w:tc>
      </w:tr>
      <w:tr w:rsidR="00D33625" w:rsidRPr="00D33625" w14:paraId="35FAD378" w14:textId="77777777" w:rsidTr="00C13CF0">
        <w:trPr>
          <w:trHeight w:val="20"/>
        </w:trPr>
        <w:tc>
          <w:tcPr>
            <w:tcW w:w="1415" w:type="pct"/>
            <w:tcBorders>
              <w:top w:val="single" w:sz="4" w:space="0" w:color="auto"/>
              <w:bottom w:val="single" w:sz="4" w:space="0" w:color="auto"/>
            </w:tcBorders>
            <w:shd w:val="clear" w:color="auto" w:fill="auto"/>
            <w:vAlign w:val="bottom"/>
          </w:tcPr>
          <w:p w14:paraId="19FAF36E" w14:textId="77777777" w:rsidR="00D33625" w:rsidRPr="00C81470" w:rsidRDefault="00D33625" w:rsidP="00D33625">
            <w:pPr>
              <w:tabs>
                <w:tab w:val="left" w:pos="288"/>
                <w:tab w:val="left" w:pos="576"/>
                <w:tab w:val="left" w:pos="864"/>
                <w:tab w:val="left" w:pos="1152"/>
              </w:tabs>
              <w:spacing w:before="81" w:after="81" w:line="210" w:lineRule="exact"/>
              <w:ind w:right="43"/>
              <w:rPr>
                <w:rFonts w:eastAsia="Times New Roman"/>
                <w:b/>
                <w:bCs/>
                <w:kern w:val="0"/>
                <w:sz w:val="17"/>
                <w:szCs w:val="17"/>
                <w:lang w:eastAsia="zh-CN"/>
              </w:rPr>
            </w:pPr>
            <w:r w:rsidRPr="00C81470">
              <w:rPr>
                <w:rFonts w:eastAsia="Times New Roman"/>
                <w:b/>
                <w:bCs/>
                <w:kern w:val="0"/>
                <w:sz w:val="17"/>
                <w:szCs w:val="17"/>
                <w:lang w:eastAsia="zh-CN"/>
              </w:rPr>
              <w:tab/>
              <w:t>Subtotal, 3</w:t>
            </w:r>
          </w:p>
        </w:tc>
        <w:tc>
          <w:tcPr>
            <w:tcW w:w="499" w:type="pct"/>
            <w:tcBorders>
              <w:top w:val="single" w:sz="4" w:space="0" w:color="auto"/>
              <w:bottom w:val="single" w:sz="4" w:space="0" w:color="auto"/>
            </w:tcBorders>
            <w:shd w:val="clear" w:color="auto" w:fill="auto"/>
            <w:vAlign w:val="bottom"/>
          </w:tcPr>
          <w:p w14:paraId="4B5973AA" w14:textId="77777777" w:rsidR="00D33625" w:rsidRPr="00C81470" w:rsidRDefault="00D33625" w:rsidP="00D33625">
            <w:pPr>
              <w:tabs>
                <w:tab w:val="left" w:pos="288"/>
                <w:tab w:val="left" w:pos="576"/>
                <w:tab w:val="left" w:pos="864"/>
                <w:tab w:val="left" w:pos="1152"/>
              </w:tabs>
              <w:spacing w:before="81" w:after="81" w:line="210" w:lineRule="exact"/>
              <w:ind w:right="43"/>
              <w:jc w:val="right"/>
              <w:rPr>
                <w:rFonts w:eastAsia="Times New Roman"/>
                <w:b/>
                <w:bCs/>
                <w:color w:val="000000" w:themeColor="text1"/>
                <w:kern w:val="0"/>
                <w:sz w:val="17"/>
                <w:szCs w:val="17"/>
                <w:lang w:eastAsia="zh-CN"/>
              </w:rPr>
            </w:pPr>
            <w:r w:rsidRPr="00C81470">
              <w:rPr>
                <w:rFonts w:eastAsia="Times New Roman"/>
                <w:b/>
                <w:bCs/>
                <w:color w:val="000000" w:themeColor="text1"/>
                <w:kern w:val="0"/>
                <w:sz w:val="17"/>
                <w:szCs w:val="17"/>
                <w:lang w:eastAsia="zh-CN"/>
              </w:rPr>
              <w:t>6 626.5</w:t>
            </w:r>
          </w:p>
        </w:tc>
        <w:tc>
          <w:tcPr>
            <w:tcW w:w="425" w:type="pct"/>
            <w:tcBorders>
              <w:top w:val="single" w:sz="4" w:space="0" w:color="auto"/>
              <w:bottom w:val="single" w:sz="4" w:space="0" w:color="auto"/>
            </w:tcBorders>
            <w:shd w:val="clear" w:color="auto" w:fill="auto"/>
            <w:vAlign w:val="bottom"/>
          </w:tcPr>
          <w:p w14:paraId="41B71D25" w14:textId="77777777" w:rsidR="00D33625" w:rsidRPr="00C81470" w:rsidRDefault="00D33625" w:rsidP="00D33625">
            <w:pPr>
              <w:tabs>
                <w:tab w:val="left" w:pos="288"/>
                <w:tab w:val="left" w:pos="576"/>
                <w:tab w:val="left" w:pos="864"/>
                <w:tab w:val="left" w:pos="1152"/>
              </w:tabs>
              <w:spacing w:before="81" w:after="81" w:line="210" w:lineRule="exact"/>
              <w:ind w:right="43"/>
              <w:jc w:val="right"/>
              <w:rPr>
                <w:rFonts w:eastAsia="Times New Roman"/>
                <w:b/>
                <w:bCs/>
                <w:color w:val="000000" w:themeColor="text1"/>
                <w:kern w:val="0"/>
                <w:sz w:val="17"/>
                <w:szCs w:val="17"/>
                <w:lang w:eastAsia="zh-CN"/>
              </w:rPr>
            </w:pPr>
            <w:r w:rsidRPr="00C81470">
              <w:rPr>
                <w:rFonts w:eastAsia="Times New Roman"/>
                <w:b/>
                <w:bCs/>
                <w:color w:val="000000" w:themeColor="text1"/>
                <w:kern w:val="0"/>
                <w:sz w:val="17"/>
                <w:szCs w:val="17"/>
                <w:lang w:eastAsia="zh-CN"/>
              </w:rPr>
              <w:t>7 673.5</w:t>
            </w:r>
          </w:p>
        </w:tc>
        <w:tc>
          <w:tcPr>
            <w:tcW w:w="1321" w:type="pct"/>
            <w:tcBorders>
              <w:top w:val="single" w:sz="4" w:space="0" w:color="auto"/>
              <w:bottom w:val="single" w:sz="4" w:space="0" w:color="auto"/>
            </w:tcBorders>
            <w:shd w:val="clear" w:color="auto" w:fill="auto"/>
            <w:vAlign w:val="bottom"/>
          </w:tcPr>
          <w:p w14:paraId="28E5ECDC" w14:textId="77777777" w:rsidR="00D33625" w:rsidRPr="00C81470" w:rsidRDefault="00D33625" w:rsidP="00D33625">
            <w:pPr>
              <w:tabs>
                <w:tab w:val="left" w:pos="288"/>
                <w:tab w:val="left" w:pos="576"/>
                <w:tab w:val="left" w:pos="864"/>
                <w:tab w:val="left" w:pos="1152"/>
              </w:tabs>
              <w:spacing w:before="81" w:after="81" w:line="210" w:lineRule="exact"/>
              <w:ind w:right="43"/>
              <w:jc w:val="right"/>
              <w:rPr>
                <w:rFonts w:eastAsia="Times New Roman"/>
                <w:b/>
                <w:bCs/>
                <w:color w:val="000000" w:themeColor="text1"/>
                <w:kern w:val="0"/>
                <w:sz w:val="17"/>
                <w:szCs w:val="17"/>
                <w:lang w:eastAsia="zh-CN"/>
              </w:rPr>
            </w:pPr>
          </w:p>
        </w:tc>
        <w:tc>
          <w:tcPr>
            <w:tcW w:w="456" w:type="pct"/>
            <w:tcBorders>
              <w:top w:val="single" w:sz="4" w:space="0" w:color="auto"/>
              <w:bottom w:val="single" w:sz="4" w:space="0" w:color="auto"/>
            </w:tcBorders>
            <w:shd w:val="clear" w:color="auto" w:fill="auto"/>
            <w:vAlign w:val="bottom"/>
          </w:tcPr>
          <w:p w14:paraId="17BC744A" w14:textId="77777777" w:rsidR="00D33625" w:rsidRPr="00C81470" w:rsidRDefault="00D33625" w:rsidP="00D33625">
            <w:pPr>
              <w:tabs>
                <w:tab w:val="left" w:pos="288"/>
                <w:tab w:val="left" w:pos="576"/>
                <w:tab w:val="left" w:pos="864"/>
                <w:tab w:val="left" w:pos="1152"/>
              </w:tabs>
              <w:spacing w:before="81" w:after="81" w:line="210" w:lineRule="exact"/>
              <w:ind w:right="43"/>
              <w:jc w:val="right"/>
              <w:rPr>
                <w:b/>
                <w:bCs/>
                <w:color w:val="000000" w:themeColor="text1"/>
                <w:kern w:val="0"/>
                <w:sz w:val="17"/>
                <w:szCs w:val="17"/>
                <w:lang w:eastAsia="zh-CN"/>
              </w:rPr>
            </w:pPr>
            <w:r w:rsidRPr="00C81470">
              <w:rPr>
                <w:b/>
                <w:bCs/>
                <w:color w:val="000000" w:themeColor="text1"/>
                <w:kern w:val="0"/>
                <w:sz w:val="17"/>
                <w:szCs w:val="17"/>
                <w:lang w:eastAsia="zh-CN"/>
              </w:rPr>
              <w:t>10 415.9</w:t>
            </w:r>
          </w:p>
        </w:tc>
        <w:tc>
          <w:tcPr>
            <w:tcW w:w="464" w:type="pct"/>
            <w:tcBorders>
              <w:top w:val="single" w:sz="4" w:space="0" w:color="auto"/>
              <w:bottom w:val="single" w:sz="4" w:space="0" w:color="auto"/>
            </w:tcBorders>
            <w:shd w:val="clear" w:color="auto" w:fill="auto"/>
            <w:vAlign w:val="bottom"/>
          </w:tcPr>
          <w:p w14:paraId="33C5EF7C" w14:textId="77777777" w:rsidR="00D33625" w:rsidRPr="00C81470" w:rsidRDefault="00D33625" w:rsidP="00D33625">
            <w:pPr>
              <w:tabs>
                <w:tab w:val="left" w:pos="288"/>
                <w:tab w:val="left" w:pos="576"/>
                <w:tab w:val="left" w:pos="864"/>
                <w:tab w:val="left" w:pos="1152"/>
              </w:tabs>
              <w:spacing w:before="81" w:after="81" w:line="210" w:lineRule="exact"/>
              <w:ind w:right="43"/>
              <w:jc w:val="right"/>
              <w:rPr>
                <w:b/>
                <w:bCs/>
                <w:color w:val="000000" w:themeColor="text1"/>
                <w:kern w:val="0"/>
                <w:sz w:val="17"/>
                <w:szCs w:val="17"/>
                <w:lang w:eastAsia="zh-CN"/>
              </w:rPr>
            </w:pPr>
            <w:r w:rsidRPr="00C81470">
              <w:rPr>
                <w:rFonts w:eastAsia="Times New Roman"/>
                <w:b/>
                <w:bCs/>
                <w:color w:val="000000" w:themeColor="text1"/>
                <w:kern w:val="0"/>
                <w:sz w:val="17"/>
                <w:szCs w:val="17"/>
                <w:lang w:eastAsia="zh-CN"/>
              </w:rPr>
              <w:t>135.7</w:t>
            </w:r>
          </w:p>
        </w:tc>
        <w:tc>
          <w:tcPr>
            <w:tcW w:w="421" w:type="pct"/>
            <w:tcBorders>
              <w:top w:val="single" w:sz="4" w:space="0" w:color="auto"/>
              <w:bottom w:val="single" w:sz="4" w:space="0" w:color="auto"/>
            </w:tcBorders>
            <w:shd w:val="clear" w:color="auto" w:fill="auto"/>
            <w:vAlign w:val="bottom"/>
          </w:tcPr>
          <w:p w14:paraId="4B812F27" w14:textId="77777777" w:rsidR="00D33625" w:rsidRPr="00C81470" w:rsidRDefault="00D33625" w:rsidP="00D33625">
            <w:pPr>
              <w:tabs>
                <w:tab w:val="left" w:pos="288"/>
                <w:tab w:val="left" w:pos="576"/>
                <w:tab w:val="left" w:pos="864"/>
                <w:tab w:val="left" w:pos="1152"/>
              </w:tabs>
              <w:spacing w:before="81" w:after="81" w:line="210" w:lineRule="exact"/>
              <w:ind w:right="43"/>
              <w:jc w:val="right"/>
              <w:rPr>
                <w:rFonts w:eastAsia="Times New Roman"/>
                <w:b/>
                <w:bCs/>
                <w:color w:val="000000" w:themeColor="text1"/>
                <w:kern w:val="0"/>
                <w:sz w:val="17"/>
                <w:szCs w:val="17"/>
                <w:lang w:eastAsia="zh-CN"/>
              </w:rPr>
            </w:pPr>
            <w:r w:rsidRPr="00C81470">
              <w:rPr>
                <w:rFonts w:eastAsia="Times New Roman"/>
                <w:b/>
                <w:bCs/>
                <w:color w:val="000000" w:themeColor="text1"/>
                <w:kern w:val="0"/>
                <w:sz w:val="17"/>
                <w:szCs w:val="17"/>
                <w:lang w:eastAsia="zh-CN"/>
              </w:rPr>
              <w:t>18 089.4</w:t>
            </w:r>
          </w:p>
        </w:tc>
      </w:tr>
      <w:tr w:rsidR="00D33625" w:rsidRPr="00966C55" w14:paraId="21821F8E" w14:textId="77777777" w:rsidTr="00C13CF0">
        <w:trPr>
          <w:trHeight w:val="20"/>
        </w:trPr>
        <w:tc>
          <w:tcPr>
            <w:tcW w:w="1415" w:type="pct"/>
            <w:tcBorders>
              <w:top w:val="single" w:sz="4" w:space="0" w:color="auto"/>
              <w:bottom w:val="single" w:sz="12" w:space="0" w:color="auto"/>
            </w:tcBorders>
            <w:shd w:val="clear" w:color="auto" w:fill="auto"/>
            <w:vAlign w:val="bottom"/>
            <w:hideMark/>
          </w:tcPr>
          <w:p w14:paraId="728F7670" w14:textId="77777777" w:rsidR="00D33625" w:rsidRPr="00C81470" w:rsidRDefault="00D33625" w:rsidP="00D33625">
            <w:pPr>
              <w:tabs>
                <w:tab w:val="left" w:pos="288"/>
                <w:tab w:val="left" w:pos="576"/>
                <w:tab w:val="left" w:pos="864"/>
                <w:tab w:val="left" w:pos="1152"/>
              </w:tabs>
              <w:spacing w:before="81" w:after="81" w:line="210" w:lineRule="exact"/>
              <w:ind w:right="43"/>
              <w:rPr>
                <w:rFonts w:eastAsia="Times New Roman"/>
                <w:b/>
                <w:bCs/>
                <w:kern w:val="0"/>
                <w:sz w:val="17"/>
                <w:szCs w:val="17"/>
                <w:lang w:eastAsia="zh-CN"/>
              </w:rPr>
            </w:pPr>
            <w:r w:rsidRPr="00C81470">
              <w:rPr>
                <w:rFonts w:eastAsia="Times New Roman"/>
                <w:b/>
                <w:bCs/>
                <w:kern w:val="0"/>
                <w:sz w:val="17"/>
                <w:szCs w:val="17"/>
                <w:lang w:eastAsia="zh-CN"/>
              </w:rPr>
              <w:tab/>
              <w:t>Total (1+2+3)</w:t>
            </w:r>
          </w:p>
        </w:tc>
        <w:tc>
          <w:tcPr>
            <w:tcW w:w="499" w:type="pct"/>
            <w:tcBorders>
              <w:top w:val="single" w:sz="4" w:space="0" w:color="auto"/>
              <w:bottom w:val="single" w:sz="12" w:space="0" w:color="auto"/>
            </w:tcBorders>
            <w:shd w:val="clear" w:color="auto" w:fill="auto"/>
            <w:vAlign w:val="bottom"/>
          </w:tcPr>
          <w:p w14:paraId="04BF8A59" w14:textId="77777777" w:rsidR="00D33625" w:rsidRPr="00C81470" w:rsidRDefault="00D33625" w:rsidP="00D33625">
            <w:pPr>
              <w:tabs>
                <w:tab w:val="left" w:pos="288"/>
                <w:tab w:val="left" w:pos="576"/>
                <w:tab w:val="left" w:pos="864"/>
                <w:tab w:val="left" w:pos="1152"/>
              </w:tabs>
              <w:spacing w:before="81" w:after="81" w:line="210" w:lineRule="exact"/>
              <w:ind w:right="43"/>
              <w:jc w:val="right"/>
              <w:rPr>
                <w:b/>
                <w:bCs/>
                <w:kern w:val="0"/>
                <w:sz w:val="17"/>
                <w:szCs w:val="17"/>
                <w:lang w:eastAsia="zh-CN"/>
              </w:rPr>
            </w:pPr>
            <w:r w:rsidRPr="00C81470">
              <w:rPr>
                <w:b/>
                <w:bCs/>
                <w:kern w:val="0"/>
                <w:sz w:val="17"/>
                <w:szCs w:val="17"/>
                <w:lang w:eastAsia="zh-CN"/>
              </w:rPr>
              <w:t>111 140.9</w:t>
            </w:r>
          </w:p>
        </w:tc>
        <w:tc>
          <w:tcPr>
            <w:tcW w:w="425" w:type="pct"/>
            <w:tcBorders>
              <w:top w:val="single" w:sz="4" w:space="0" w:color="auto"/>
              <w:bottom w:val="single" w:sz="12" w:space="0" w:color="auto"/>
            </w:tcBorders>
            <w:shd w:val="clear" w:color="auto" w:fill="auto"/>
            <w:vAlign w:val="bottom"/>
          </w:tcPr>
          <w:p w14:paraId="432B1BEC" w14:textId="77777777" w:rsidR="00D33625" w:rsidRPr="00C81470" w:rsidRDefault="00D33625" w:rsidP="00D33625">
            <w:pPr>
              <w:tabs>
                <w:tab w:val="left" w:pos="288"/>
                <w:tab w:val="left" w:pos="576"/>
                <w:tab w:val="left" w:pos="864"/>
                <w:tab w:val="left" w:pos="1152"/>
              </w:tabs>
              <w:spacing w:before="81" w:after="81" w:line="210" w:lineRule="exact"/>
              <w:ind w:right="43"/>
              <w:jc w:val="right"/>
              <w:rPr>
                <w:b/>
                <w:bCs/>
                <w:kern w:val="0"/>
                <w:sz w:val="17"/>
                <w:szCs w:val="17"/>
                <w:lang w:eastAsia="zh-CN"/>
              </w:rPr>
            </w:pPr>
            <w:r w:rsidRPr="00C81470">
              <w:rPr>
                <w:b/>
                <w:bCs/>
                <w:kern w:val="0"/>
                <w:sz w:val="17"/>
                <w:szCs w:val="17"/>
                <w:lang w:eastAsia="zh-CN"/>
              </w:rPr>
              <w:t>118 264.4</w:t>
            </w:r>
          </w:p>
        </w:tc>
        <w:tc>
          <w:tcPr>
            <w:tcW w:w="1321" w:type="pct"/>
            <w:tcBorders>
              <w:top w:val="single" w:sz="4" w:space="0" w:color="auto"/>
              <w:bottom w:val="single" w:sz="12" w:space="0" w:color="auto"/>
            </w:tcBorders>
            <w:shd w:val="clear" w:color="auto" w:fill="auto"/>
            <w:vAlign w:val="bottom"/>
          </w:tcPr>
          <w:p w14:paraId="67DB1149" w14:textId="77777777" w:rsidR="00D33625" w:rsidRPr="00C81470" w:rsidRDefault="00D33625" w:rsidP="00D33625">
            <w:pPr>
              <w:tabs>
                <w:tab w:val="left" w:pos="288"/>
                <w:tab w:val="left" w:pos="576"/>
                <w:tab w:val="left" w:pos="864"/>
                <w:tab w:val="left" w:pos="1152"/>
              </w:tabs>
              <w:spacing w:before="81" w:after="81" w:line="210" w:lineRule="exact"/>
              <w:ind w:right="43"/>
              <w:jc w:val="right"/>
              <w:rPr>
                <w:rFonts w:eastAsia="Times New Roman"/>
                <w:b/>
                <w:bCs/>
                <w:kern w:val="0"/>
                <w:sz w:val="17"/>
                <w:szCs w:val="17"/>
                <w:lang w:eastAsia="zh-CN"/>
              </w:rPr>
            </w:pPr>
          </w:p>
        </w:tc>
        <w:tc>
          <w:tcPr>
            <w:tcW w:w="456" w:type="pct"/>
            <w:tcBorders>
              <w:top w:val="single" w:sz="4" w:space="0" w:color="auto"/>
              <w:bottom w:val="single" w:sz="12" w:space="0" w:color="auto"/>
            </w:tcBorders>
            <w:shd w:val="clear" w:color="auto" w:fill="auto"/>
            <w:vAlign w:val="bottom"/>
          </w:tcPr>
          <w:p w14:paraId="5A331494" w14:textId="77777777" w:rsidR="00D33625" w:rsidRPr="00C81470" w:rsidRDefault="00D33625" w:rsidP="00D33625">
            <w:pPr>
              <w:tabs>
                <w:tab w:val="left" w:pos="288"/>
                <w:tab w:val="left" w:pos="576"/>
                <w:tab w:val="left" w:pos="864"/>
                <w:tab w:val="left" w:pos="1152"/>
              </w:tabs>
              <w:spacing w:before="81" w:after="81" w:line="210" w:lineRule="exact"/>
              <w:ind w:right="43"/>
              <w:jc w:val="right"/>
              <w:rPr>
                <w:b/>
                <w:bCs/>
                <w:kern w:val="0"/>
                <w:sz w:val="17"/>
                <w:szCs w:val="17"/>
                <w:lang w:eastAsia="zh-CN"/>
              </w:rPr>
            </w:pPr>
            <w:r w:rsidRPr="00C81470">
              <w:rPr>
                <w:b/>
                <w:bCs/>
                <w:kern w:val="0"/>
                <w:sz w:val="17"/>
                <w:szCs w:val="17"/>
                <w:lang w:eastAsia="zh-CN"/>
              </w:rPr>
              <w:t>14 808.1</w:t>
            </w:r>
          </w:p>
        </w:tc>
        <w:tc>
          <w:tcPr>
            <w:tcW w:w="464" w:type="pct"/>
            <w:tcBorders>
              <w:top w:val="single" w:sz="4" w:space="0" w:color="auto"/>
              <w:bottom w:val="single" w:sz="12" w:space="0" w:color="auto"/>
            </w:tcBorders>
            <w:shd w:val="clear" w:color="auto" w:fill="auto"/>
            <w:vAlign w:val="bottom"/>
          </w:tcPr>
          <w:p w14:paraId="74A963A7" w14:textId="77777777" w:rsidR="00D33625" w:rsidRPr="00C81470" w:rsidRDefault="00D33625" w:rsidP="00D33625">
            <w:pPr>
              <w:tabs>
                <w:tab w:val="left" w:pos="288"/>
                <w:tab w:val="left" w:pos="576"/>
                <w:tab w:val="left" w:pos="864"/>
                <w:tab w:val="left" w:pos="1152"/>
              </w:tabs>
              <w:spacing w:before="81" w:after="81" w:line="210" w:lineRule="exact"/>
              <w:ind w:right="43"/>
              <w:jc w:val="right"/>
              <w:rPr>
                <w:rFonts w:eastAsia="Times New Roman"/>
                <w:b/>
                <w:bCs/>
                <w:kern w:val="0"/>
                <w:sz w:val="17"/>
                <w:szCs w:val="17"/>
                <w:lang w:eastAsia="zh-CN"/>
              </w:rPr>
            </w:pPr>
            <w:r w:rsidRPr="00C81470">
              <w:rPr>
                <w:rFonts w:eastAsia="Times New Roman"/>
                <w:b/>
                <w:bCs/>
                <w:kern w:val="0"/>
                <w:sz w:val="17"/>
                <w:szCs w:val="17"/>
                <w:lang w:eastAsia="zh-CN"/>
              </w:rPr>
              <w:t>12.5</w:t>
            </w:r>
          </w:p>
        </w:tc>
        <w:tc>
          <w:tcPr>
            <w:tcW w:w="421" w:type="pct"/>
            <w:tcBorders>
              <w:top w:val="single" w:sz="4" w:space="0" w:color="auto"/>
              <w:bottom w:val="single" w:sz="12" w:space="0" w:color="auto"/>
            </w:tcBorders>
            <w:shd w:val="clear" w:color="auto" w:fill="auto"/>
            <w:vAlign w:val="bottom"/>
          </w:tcPr>
          <w:p w14:paraId="21610178" w14:textId="77777777" w:rsidR="00D33625" w:rsidRPr="00C81470" w:rsidRDefault="00D33625" w:rsidP="00D33625">
            <w:pPr>
              <w:tabs>
                <w:tab w:val="left" w:pos="288"/>
                <w:tab w:val="left" w:pos="576"/>
                <w:tab w:val="left" w:pos="864"/>
                <w:tab w:val="left" w:pos="1152"/>
              </w:tabs>
              <w:spacing w:before="81" w:after="81" w:line="210" w:lineRule="exact"/>
              <w:ind w:right="43"/>
              <w:jc w:val="right"/>
              <w:rPr>
                <w:b/>
                <w:bCs/>
                <w:kern w:val="0"/>
                <w:sz w:val="17"/>
                <w:szCs w:val="17"/>
                <w:lang w:eastAsia="zh-CN"/>
              </w:rPr>
            </w:pPr>
            <w:r w:rsidRPr="00C81470">
              <w:rPr>
                <w:b/>
                <w:bCs/>
                <w:kern w:val="0"/>
                <w:sz w:val="17"/>
                <w:szCs w:val="17"/>
                <w:lang w:eastAsia="zh-CN"/>
              </w:rPr>
              <w:t>133 072.5</w:t>
            </w:r>
          </w:p>
        </w:tc>
      </w:tr>
    </w:tbl>
    <w:p w14:paraId="37E889E4" w14:textId="77777777" w:rsidR="00D33625" w:rsidRPr="00D33625" w:rsidRDefault="00D33625" w:rsidP="00D336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A3FC588" w14:textId="77777777" w:rsidR="00D33625" w:rsidRPr="00D33625" w:rsidRDefault="00D33625" w:rsidP="00D336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6128F0" w14:textId="77777777" w:rsidR="00716244" w:rsidRPr="00D33625" w:rsidRDefault="00716244" w:rsidP="00D336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D33625">
        <w:rPr>
          <w:b w:val="0"/>
          <w:bCs/>
          <w:lang w:val="en-GB"/>
        </w:rPr>
        <w:t>Table 32.3</w:t>
      </w:r>
    </w:p>
    <w:p w14:paraId="036C4F37" w14:textId="77777777" w:rsidR="00716244" w:rsidRPr="00716244" w:rsidRDefault="00716244" w:rsidP="00D33625">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t xml:space="preserve">Overall: evolution of financial resources </w:t>
      </w:r>
    </w:p>
    <w:p w14:paraId="6D27A427" w14:textId="77777777" w:rsidR="00716244" w:rsidRPr="00D35082" w:rsidRDefault="00716244" w:rsidP="00D350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D35082">
        <w:rPr>
          <w:sz w:val="14"/>
          <w:szCs w:val="14"/>
          <w:lang w:val="en-GB"/>
        </w:rPr>
        <w:t>(Thousands of United States dollars)</w:t>
      </w:r>
    </w:p>
    <w:p w14:paraId="24D16EB2" w14:textId="77777777" w:rsidR="00716244" w:rsidRPr="00D33625" w:rsidRDefault="00716244" w:rsidP="00D336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B40FC96" w14:textId="77777777" w:rsidR="00D33625" w:rsidRPr="00D33625" w:rsidRDefault="00D33625" w:rsidP="00D3362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9850" w:type="dxa"/>
        <w:tblCellMar>
          <w:left w:w="0" w:type="dxa"/>
          <w:right w:w="0" w:type="dxa"/>
        </w:tblCellMar>
        <w:tblLook w:val="0000" w:firstRow="0" w:lastRow="0" w:firstColumn="0" w:lastColumn="0" w:noHBand="0" w:noVBand="0"/>
      </w:tblPr>
      <w:tblGrid>
        <w:gridCol w:w="2424"/>
        <w:gridCol w:w="1347"/>
        <w:gridCol w:w="847"/>
        <w:gridCol w:w="979"/>
        <w:gridCol w:w="792"/>
        <w:gridCol w:w="820"/>
        <w:gridCol w:w="823"/>
        <w:gridCol w:w="912"/>
        <w:gridCol w:w="906"/>
      </w:tblGrid>
      <w:tr w:rsidR="00321FB6" w:rsidRPr="00966C55" w14:paraId="07C19039" w14:textId="77777777" w:rsidTr="00C13CF0">
        <w:trPr>
          <w:tblHeader/>
        </w:trPr>
        <w:tc>
          <w:tcPr>
            <w:tcW w:w="1230" w:type="pct"/>
            <w:vMerge w:val="restart"/>
            <w:tcBorders>
              <w:top w:val="single" w:sz="4" w:space="0" w:color="auto"/>
            </w:tcBorders>
            <w:shd w:val="clear" w:color="auto" w:fill="auto"/>
            <w:vAlign w:val="bottom"/>
          </w:tcPr>
          <w:p w14:paraId="22F1B4A0" w14:textId="77777777" w:rsidR="00321FB6" w:rsidRPr="00966C55" w:rsidRDefault="00321FB6" w:rsidP="00C13CF0">
            <w:pPr>
              <w:keepNext/>
              <w:keepLines/>
              <w:tabs>
                <w:tab w:val="left" w:pos="288"/>
                <w:tab w:val="left" w:pos="576"/>
                <w:tab w:val="left" w:pos="864"/>
                <w:tab w:val="left" w:pos="1152"/>
              </w:tabs>
              <w:spacing w:before="81" w:after="82" w:line="160" w:lineRule="exact"/>
              <w:ind w:right="40"/>
              <w:rPr>
                <w:i/>
                <w:sz w:val="14"/>
                <w:highlight w:val="yellow"/>
              </w:rPr>
            </w:pPr>
          </w:p>
        </w:tc>
        <w:tc>
          <w:tcPr>
            <w:tcW w:w="684" w:type="pct"/>
            <w:vMerge w:val="restart"/>
            <w:tcBorders>
              <w:top w:val="single" w:sz="4" w:space="0" w:color="auto"/>
            </w:tcBorders>
            <w:shd w:val="clear" w:color="auto" w:fill="auto"/>
            <w:vAlign w:val="bottom"/>
          </w:tcPr>
          <w:p w14:paraId="2DAB26E2" w14:textId="77777777" w:rsidR="00321FB6" w:rsidRPr="00966C55" w:rsidRDefault="00321FB6" w:rsidP="00C13CF0">
            <w:pPr>
              <w:keepNext/>
              <w:keepLines/>
              <w:spacing w:before="81" w:after="82" w:line="160" w:lineRule="exact"/>
              <w:ind w:left="14" w:right="43"/>
              <w:jc w:val="right"/>
              <w:rPr>
                <w:rFonts w:eastAsia="Times New Roman"/>
                <w:i/>
                <w:sz w:val="14"/>
                <w:szCs w:val="24"/>
              </w:rPr>
            </w:pPr>
            <w:r w:rsidRPr="00966C55">
              <w:rPr>
                <w:rFonts w:eastAsia="Times New Roman"/>
                <w:i/>
                <w:sz w:val="14"/>
                <w:szCs w:val="24"/>
              </w:rPr>
              <w:t>2024</w:t>
            </w:r>
            <w:r w:rsidRPr="00966C55">
              <w:rPr>
                <w:rFonts w:eastAsia="Times New Roman"/>
                <w:i/>
                <w:sz w:val="14"/>
                <w:szCs w:val="24"/>
              </w:rPr>
              <w:br/>
              <w:t>expenditure</w:t>
            </w:r>
          </w:p>
        </w:tc>
        <w:tc>
          <w:tcPr>
            <w:tcW w:w="430" w:type="pct"/>
            <w:vMerge w:val="restart"/>
            <w:tcBorders>
              <w:top w:val="single" w:sz="4" w:space="0" w:color="auto"/>
            </w:tcBorders>
            <w:shd w:val="clear" w:color="auto" w:fill="auto"/>
            <w:vAlign w:val="bottom"/>
          </w:tcPr>
          <w:p w14:paraId="19FF6DE4" w14:textId="77777777" w:rsidR="00321FB6" w:rsidRPr="00966C55" w:rsidRDefault="00321FB6" w:rsidP="00C13CF0">
            <w:pPr>
              <w:keepNext/>
              <w:keepLines/>
              <w:spacing w:before="81" w:after="82" w:line="160" w:lineRule="exact"/>
              <w:ind w:left="14" w:right="43"/>
              <w:jc w:val="right"/>
              <w:rPr>
                <w:rFonts w:eastAsia="Times New Roman"/>
                <w:i/>
                <w:sz w:val="14"/>
                <w:szCs w:val="24"/>
              </w:rPr>
            </w:pPr>
            <w:r w:rsidRPr="00966C55">
              <w:rPr>
                <w:rFonts w:eastAsia="Times New Roman"/>
                <w:i/>
                <w:sz w:val="14"/>
                <w:szCs w:val="24"/>
              </w:rPr>
              <w:t>2025 approved</w:t>
            </w:r>
          </w:p>
        </w:tc>
        <w:tc>
          <w:tcPr>
            <w:tcW w:w="2196" w:type="pct"/>
            <w:gridSpan w:val="5"/>
            <w:tcBorders>
              <w:top w:val="single" w:sz="4" w:space="0" w:color="auto"/>
              <w:bottom w:val="single" w:sz="4" w:space="0" w:color="auto"/>
            </w:tcBorders>
            <w:shd w:val="clear" w:color="auto" w:fill="auto"/>
            <w:vAlign w:val="bottom"/>
          </w:tcPr>
          <w:p w14:paraId="772789BC" w14:textId="77777777" w:rsidR="00321FB6" w:rsidRPr="00966C55" w:rsidRDefault="00321FB6" w:rsidP="00C81470">
            <w:pPr>
              <w:keepNext/>
              <w:keepLines/>
              <w:spacing w:before="81" w:after="82" w:line="160" w:lineRule="exact"/>
              <w:jc w:val="center"/>
              <w:rPr>
                <w:rFonts w:eastAsia="Times New Roman"/>
                <w:i/>
                <w:sz w:val="14"/>
                <w:szCs w:val="24"/>
              </w:rPr>
            </w:pPr>
            <w:r w:rsidRPr="00966C55">
              <w:rPr>
                <w:rFonts w:eastAsia="Times New Roman"/>
                <w:i/>
                <w:sz w:val="14"/>
                <w:szCs w:val="24"/>
              </w:rPr>
              <w:t>Changes</w:t>
            </w:r>
          </w:p>
        </w:tc>
        <w:tc>
          <w:tcPr>
            <w:tcW w:w="460" w:type="pct"/>
            <w:vMerge w:val="restart"/>
            <w:tcBorders>
              <w:top w:val="single" w:sz="4" w:space="0" w:color="auto"/>
              <w:bottom w:val="single" w:sz="8" w:space="0" w:color="auto"/>
            </w:tcBorders>
            <w:shd w:val="clear" w:color="auto" w:fill="auto"/>
            <w:vAlign w:val="bottom"/>
          </w:tcPr>
          <w:p w14:paraId="42DBDD32" w14:textId="77777777" w:rsidR="00321FB6" w:rsidRPr="00966C55" w:rsidRDefault="00321FB6" w:rsidP="00C13CF0">
            <w:pPr>
              <w:keepNext/>
              <w:keepLines/>
              <w:spacing w:before="81" w:after="82" w:line="160" w:lineRule="exact"/>
              <w:ind w:left="14" w:right="43"/>
              <w:jc w:val="right"/>
              <w:rPr>
                <w:rFonts w:eastAsia="Times New Roman"/>
                <w:i/>
                <w:sz w:val="14"/>
                <w:szCs w:val="24"/>
              </w:rPr>
            </w:pPr>
            <w:r w:rsidRPr="00966C55">
              <w:rPr>
                <w:rFonts w:eastAsia="Times New Roman"/>
                <w:i/>
                <w:sz w:val="14"/>
                <w:szCs w:val="24"/>
              </w:rPr>
              <w:t xml:space="preserve">2026 </w:t>
            </w:r>
            <w:r w:rsidRPr="00966C55">
              <w:rPr>
                <w:rFonts w:eastAsia="Times New Roman"/>
                <w:i/>
                <w:sz w:val="14"/>
                <w:szCs w:val="24"/>
              </w:rPr>
              <w:br/>
              <w:t>estimate</w:t>
            </w:r>
          </w:p>
        </w:tc>
      </w:tr>
      <w:tr w:rsidR="00321FB6" w:rsidRPr="00966C55" w14:paraId="598C6605" w14:textId="77777777" w:rsidTr="00C13CF0">
        <w:trPr>
          <w:tblHeader/>
        </w:trPr>
        <w:tc>
          <w:tcPr>
            <w:tcW w:w="1230" w:type="pct"/>
            <w:vMerge/>
            <w:tcBorders>
              <w:bottom w:val="single" w:sz="8" w:space="0" w:color="auto"/>
            </w:tcBorders>
            <w:shd w:val="clear" w:color="auto" w:fill="auto"/>
            <w:vAlign w:val="bottom"/>
          </w:tcPr>
          <w:p w14:paraId="27C69202" w14:textId="77777777" w:rsidR="00321FB6" w:rsidRPr="00966C55" w:rsidRDefault="00321FB6" w:rsidP="00C13CF0">
            <w:pPr>
              <w:keepNext/>
              <w:keepLines/>
              <w:tabs>
                <w:tab w:val="left" w:pos="288"/>
                <w:tab w:val="left" w:pos="576"/>
                <w:tab w:val="left" w:pos="864"/>
                <w:tab w:val="left" w:pos="1152"/>
              </w:tabs>
              <w:spacing w:before="81" w:after="82" w:line="160" w:lineRule="exact"/>
              <w:ind w:right="40"/>
              <w:rPr>
                <w:i/>
                <w:sz w:val="14"/>
                <w:highlight w:val="yellow"/>
              </w:rPr>
            </w:pPr>
          </w:p>
        </w:tc>
        <w:tc>
          <w:tcPr>
            <w:tcW w:w="684" w:type="pct"/>
            <w:vMerge/>
            <w:tcBorders>
              <w:bottom w:val="single" w:sz="8" w:space="0" w:color="auto"/>
            </w:tcBorders>
            <w:shd w:val="clear" w:color="auto" w:fill="auto"/>
            <w:vAlign w:val="bottom"/>
          </w:tcPr>
          <w:p w14:paraId="07DC0C27" w14:textId="77777777" w:rsidR="00321FB6" w:rsidRPr="00966C55" w:rsidRDefault="00321FB6" w:rsidP="00C13CF0">
            <w:pPr>
              <w:keepNext/>
              <w:keepLines/>
              <w:spacing w:before="81" w:after="82" w:line="160" w:lineRule="exact"/>
              <w:ind w:left="14" w:right="43"/>
              <w:jc w:val="right"/>
              <w:rPr>
                <w:rFonts w:eastAsia="Times New Roman"/>
                <w:i/>
                <w:sz w:val="14"/>
                <w:szCs w:val="24"/>
              </w:rPr>
            </w:pPr>
          </w:p>
        </w:tc>
        <w:tc>
          <w:tcPr>
            <w:tcW w:w="430" w:type="pct"/>
            <w:vMerge/>
            <w:tcBorders>
              <w:bottom w:val="single" w:sz="8" w:space="0" w:color="auto"/>
            </w:tcBorders>
            <w:shd w:val="clear" w:color="auto" w:fill="auto"/>
            <w:vAlign w:val="bottom"/>
          </w:tcPr>
          <w:p w14:paraId="1FCAFB34" w14:textId="77777777" w:rsidR="00321FB6" w:rsidRPr="00966C55" w:rsidRDefault="00321FB6" w:rsidP="00C13CF0">
            <w:pPr>
              <w:keepNext/>
              <w:keepLines/>
              <w:spacing w:before="81" w:after="82" w:line="160" w:lineRule="exact"/>
              <w:ind w:left="14" w:right="43"/>
              <w:jc w:val="right"/>
              <w:rPr>
                <w:rFonts w:eastAsia="Times New Roman"/>
                <w:i/>
                <w:sz w:val="14"/>
                <w:szCs w:val="24"/>
              </w:rPr>
            </w:pPr>
          </w:p>
        </w:tc>
        <w:tc>
          <w:tcPr>
            <w:tcW w:w="497" w:type="pct"/>
            <w:tcBorders>
              <w:top w:val="single" w:sz="4" w:space="0" w:color="auto"/>
              <w:bottom w:val="single" w:sz="8" w:space="0" w:color="auto"/>
            </w:tcBorders>
            <w:shd w:val="clear" w:color="auto" w:fill="auto"/>
            <w:vAlign w:val="bottom"/>
          </w:tcPr>
          <w:p w14:paraId="4913B4DC" w14:textId="77777777" w:rsidR="00321FB6" w:rsidRPr="00966C55" w:rsidRDefault="00321FB6" w:rsidP="00C13CF0">
            <w:pPr>
              <w:keepNext/>
              <w:keepLines/>
              <w:spacing w:before="81" w:after="82" w:line="160" w:lineRule="exact"/>
              <w:ind w:left="14" w:right="43"/>
              <w:jc w:val="right"/>
              <w:rPr>
                <w:rFonts w:eastAsia="Times New Roman"/>
                <w:i/>
                <w:sz w:val="14"/>
                <w:szCs w:val="24"/>
              </w:rPr>
            </w:pPr>
            <w:r w:rsidRPr="00966C55">
              <w:rPr>
                <w:rFonts w:eastAsia="Times New Roman"/>
                <w:i/>
                <w:sz w:val="14"/>
                <w:szCs w:val="24"/>
              </w:rPr>
              <w:t>Technical adjustments</w:t>
            </w:r>
          </w:p>
        </w:tc>
        <w:tc>
          <w:tcPr>
            <w:tcW w:w="402" w:type="pct"/>
            <w:tcBorders>
              <w:top w:val="single" w:sz="4" w:space="0" w:color="auto"/>
              <w:bottom w:val="single" w:sz="8" w:space="0" w:color="auto"/>
            </w:tcBorders>
            <w:shd w:val="clear" w:color="auto" w:fill="auto"/>
            <w:vAlign w:val="bottom"/>
          </w:tcPr>
          <w:p w14:paraId="140E33E4" w14:textId="066CA900" w:rsidR="00321FB6" w:rsidRPr="00966C55" w:rsidRDefault="00321FB6" w:rsidP="00C13CF0">
            <w:pPr>
              <w:keepNext/>
              <w:keepLines/>
              <w:spacing w:before="81" w:after="82" w:line="160" w:lineRule="exact"/>
              <w:ind w:left="14" w:right="43"/>
              <w:jc w:val="right"/>
              <w:rPr>
                <w:rFonts w:eastAsia="Times New Roman"/>
                <w:i/>
                <w:sz w:val="14"/>
                <w:szCs w:val="24"/>
              </w:rPr>
            </w:pPr>
            <w:r w:rsidRPr="00966C55">
              <w:rPr>
                <w:rFonts w:eastAsia="Times New Roman"/>
                <w:i/>
                <w:sz w:val="14"/>
                <w:szCs w:val="24"/>
              </w:rPr>
              <w:t>New/</w:t>
            </w:r>
            <w:r w:rsidR="00595F84">
              <w:rPr>
                <w:rFonts w:eastAsia="Times New Roman"/>
                <w:i/>
                <w:sz w:val="14"/>
                <w:szCs w:val="24"/>
              </w:rPr>
              <w:t xml:space="preserve"> </w:t>
            </w:r>
            <w:r w:rsidRPr="00966C55">
              <w:rPr>
                <w:rFonts w:eastAsia="Times New Roman"/>
                <w:i/>
                <w:sz w:val="14"/>
                <w:szCs w:val="24"/>
              </w:rPr>
              <w:t>expanded mandates</w:t>
            </w:r>
          </w:p>
        </w:tc>
        <w:tc>
          <w:tcPr>
            <w:tcW w:w="416" w:type="pct"/>
            <w:tcBorders>
              <w:top w:val="single" w:sz="4" w:space="0" w:color="auto"/>
              <w:bottom w:val="single" w:sz="8" w:space="0" w:color="auto"/>
            </w:tcBorders>
            <w:shd w:val="clear" w:color="auto" w:fill="auto"/>
            <w:vAlign w:val="bottom"/>
          </w:tcPr>
          <w:p w14:paraId="7FE96EBE" w14:textId="77777777" w:rsidR="00321FB6" w:rsidRPr="00966C55" w:rsidRDefault="00321FB6" w:rsidP="00C13CF0">
            <w:pPr>
              <w:keepNext/>
              <w:keepLines/>
              <w:spacing w:before="81" w:after="82" w:line="160" w:lineRule="exact"/>
              <w:ind w:left="14" w:right="43"/>
              <w:jc w:val="right"/>
              <w:rPr>
                <w:rFonts w:eastAsia="Times New Roman"/>
                <w:i/>
                <w:sz w:val="14"/>
                <w:szCs w:val="24"/>
              </w:rPr>
            </w:pPr>
            <w:r w:rsidRPr="00966C55">
              <w:rPr>
                <w:rFonts w:eastAsia="Times New Roman"/>
                <w:i/>
                <w:sz w:val="14"/>
                <w:szCs w:val="24"/>
              </w:rPr>
              <w:t xml:space="preserve">Other </w:t>
            </w:r>
          </w:p>
        </w:tc>
        <w:tc>
          <w:tcPr>
            <w:tcW w:w="418" w:type="pct"/>
            <w:tcBorders>
              <w:top w:val="single" w:sz="4" w:space="0" w:color="auto"/>
              <w:bottom w:val="single" w:sz="8" w:space="0" w:color="auto"/>
            </w:tcBorders>
            <w:shd w:val="clear" w:color="auto" w:fill="auto"/>
            <w:vAlign w:val="bottom"/>
          </w:tcPr>
          <w:p w14:paraId="394A62B7" w14:textId="77777777" w:rsidR="00321FB6" w:rsidRPr="00966C55" w:rsidRDefault="00321FB6" w:rsidP="00C13CF0">
            <w:pPr>
              <w:keepNext/>
              <w:keepLines/>
              <w:spacing w:before="81" w:after="82" w:line="160" w:lineRule="exact"/>
              <w:ind w:left="14" w:right="43"/>
              <w:jc w:val="right"/>
              <w:rPr>
                <w:rFonts w:eastAsia="Times New Roman"/>
                <w:i/>
                <w:sz w:val="14"/>
                <w:szCs w:val="24"/>
              </w:rPr>
            </w:pPr>
            <w:r w:rsidRPr="00966C55">
              <w:rPr>
                <w:rFonts w:eastAsia="Times New Roman"/>
                <w:i/>
                <w:sz w:val="14"/>
                <w:szCs w:val="24"/>
              </w:rPr>
              <w:t>Total</w:t>
            </w:r>
          </w:p>
        </w:tc>
        <w:tc>
          <w:tcPr>
            <w:tcW w:w="463" w:type="pct"/>
            <w:tcBorders>
              <w:top w:val="single" w:sz="4" w:space="0" w:color="auto"/>
              <w:bottom w:val="single" w:sz="8" w:space="0" w:color="auto"/>
            </w:tcBorders>
            <w:shd w:val="clear" w:color="auto" w:fill="auto"/>
            <w:vAlign w:val="bottom"/>
          </w:tcPr>
          <w:p w14:paraId="75B9CB56" w14:textId="77777777" w:rsidR="00321FB6" w:rsidRPr="00966C55" w:rsidRDefault="00321FB6" w:rsidP="00C13CF0">
            <w:pPr>
              <w:keepNext/>
              <w:keepLines/>
              <w:spacing w:before="81" w:after="82" w:line="160" w:lineRule="exact"/>
              <w:ind w:left="14" w:right="43"/>
              <w:jc w:val="right"/>
              <w:rPr>
                <w:rFonts w:eastAsia="Times New Roman"/>
                <w:i/>
                <w:sz w:val="14"/>
                <w:szCs w:val="24"/>
              </w:rPr>
            </w:pPr>
            <w:r w:rsidRPr="00966C55">
              <w:rPr>
                <w:rFonts w:eastAsia="Times New Roman"/>
                <w:i/>
                <w:sz w:val="14"/>
                <w:szCs w:val="24"/>
              </w:rPr>
              <w:t xml:space="preserve">Percentage </w:t>
            </w:r>
          </w:p>
        </w:tc>
        <w:tc>
          <w:tcPr>
            <w:tcW w:w="460" w:type="pct"/>
            <w:vMerge/>
            <w:tcBorders>
              <w:bottom w:val="single" w:sz="8" w:space="0" w:color="auto"/>
            </w:tcBorders>
            <w:shd w:val="clear" w:color="auto" w:fill="auto"/>
            <w:vAlign w:val="bottom"/>
          </w:tcPr>
          <w:p w14:paraId="73BA9FAB" w14:textId="77777777" w:rsidR="00321FB6" w:rsidRPr="00966C55" w:rsidRDefault="00321FB6" w:rsidP="00C13CF0">
            <w:pPr>
              <w:keepNext/>
              <w:keepLines/>
              <w:spacing w:before="81" w:after="82" w:line="160" w:lineRule="exact"/>
              <w:ind w:left="14" w:right="43"/>
              <w:jc w:val="right"/>
              <w:rPr>
                <w:rFonts w:eastAsia="Times New Roman"/>
                <w:i/>
                <w:sz w:val="14"/>
                <w:szCs w:val="24"/>
              </w:rPr>
            </w:pPr>
          </w:p>
        </w:tc>
      </w:tr>
      <w:tr w:rsidR="00321FB6" w:rsidRPr="00966C55" w14:paraId="64FB7B6C" w14:textId="77777777" w:rsidTr="00C13CF0">
        <w:trPr>
          <w:trHeight w:hRule="exact" w:val="115"/>
          <w:tblHeader/>
        </w:trPr>
        <w:tc>
          <w:tcPr>
            <w:tcW w:w="1230" w:type="pct"/>
            <w:tcBorders>
              <w:top w:val="single" w:sz="8" w:space="0" w:color="auto"/>
            </w:tcBorders>
            <w:shd w:val="clear" w:color="auto" w:fill="auto"/>
            <w:vAlign w:val="bottom"/>
          </w:tcPr>
          <w:p w14:paraId="7A32B43D" w14:textId="77777777" w:rsidR="00321FB6" w:rsidRPr="00966C55" w:rsidRDefault="00321FB6" w:rsidP="00C13CF0">
            <w:pPr>
              <w:keepNext/>
              <w:keepLines/>
              <w:tabs>
                <w:tab w:val="left" w:pos="288"/>
                <w:tab w:val="left" w:pos="576"/>
                <w:tab w:val="left" w:pos="864"/>
                <w:tab w:val="left" w:pos="1152"/>
              </w:tabs>
              <w:spacing w:before="40" w:after="40" w:line="210" w:lineRule="exact"/>
              <w:ind w:right="40"/>
              <w:rPr>
                <w:b/>
                <w:sz w:val="17"/>
                <w:highlight w:val="yellow"/>
              </w:rPr>
            </w:pPr>
          </w:p>
        </w:tc>
        <w:tc>
          <w:tcPr>
            <w:tcW w:w="684" w:type="pct"/>
            <w:tcBorders>
              <w:top w:val="single" w:sz="8" w:space="0" w:color="auto"/>
            </w:tcBorders>
          </w:tcPr>
          <w:p w14:paraId="063993FB" w14:textId="77777777" w:rsidR="00321FB6" w:rsidRPr="00966C55" w:rsidRDefault="00321FB6"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30" w:type="pct"/>
            <w:tcBorders>
              <w:top w:val="single" w:sz="8" w:space="0" w:color="auto"/>
            </w:tcBorders>
            <w:shd w:val="clear" w:color="auto" w:fill="auto"/>
            <w:vAlign w:val="bottom"/>
          </w:tcPr>
          <w:p w14:paraId="69EEB58F" w14:textId="77777777" w:rsidR="00321FB6" w:rsidRPr="00966C55" w:rsidRDefault="00321FB6"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97" w:type="pct"/>
            <w:tcBorders>
              <w:top w:val="single" w:sz="8" w:space="0" w:color="auto"/>
            </w:tcBorders>
            <w:shd w:val="clear" w:color="auto" w:fill="auto"/>
            <w:vAlign w:val="bottom"/>
          </w:tcPr>
          <w:p w14:paraId="05B823B1" w14:textId="77777777" w:rsidR="00321FB6" w:rsidRPr="00966C55" w:rsidRDefault="00321FB6"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02" w:type="pct"/>
            <w:tcBorders>
              <w:top w:val="single" w:sz="8" w:space="0" w:color="auto"/>
            </w:tcBorders>
            <w:shd w:val="clear" w:color="auto" w:fill="auto"/>
            <w:vAlign w:val="bottom"/>
          </w:tcPr>
          <w:p w14:paraId="043DF0A1" w14:textId="77777777" w:rsidR="00321FB6" w:rsidRPr="00966C55" w:rsidRDefault="00321FB6"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16" w:type="pct"/>
            <w:tcBorders>
              <w:top w:val="single" w:sz="8" w:space="0" w:color="auto"/>
            </w:tcBorders>
            <w:shd w:val="clear" w:color="auto" w:fill="auto"/>
            <w:vAlign w:val="bottom"/>
          </w:tcPr>
          <w:p w14:paraId="57451439" w14:textId="77777777" w:rsidR="00321FB6" w:rsidRPr="00966C55" w:rsidRDefault="00321FB6"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18" w:type="pct"/>
            <w:tcBorders>
              <w:top w:val="single" w:sz="8" w:space="0" w:color="auto"/>
            </w:tcBorders>
            <w:shd w:val="clear" w:color="auto" w:fill="auto"/>
            <w:vAlign w:val="bottom"/>
          </w:tcPr>
          <w:p w14:paraId="1025B058" w14:textId="77777777" w:rsidR="00321FB6" w:rsidRPr="00966C55" w:rsidRDefault="00321FB6"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63" w:type="pct"/>
            <w:tcBorders>
              <w:top w:val="single" w:sz="8" w:space="0" w:color="auto"/>
            </w:tcBorders>
            <w:shd w:val="clear" w:color="auto" w:fill="auto"/>
            <w:vAlign w:val="bottom"/>
          </w:tcPr>
          <w:p w14:paraId="10EAC716" w14:textId="77777777" w:rsidR="00321FB6" w:rsidRPr="00966C55" w:rsidRDefault="00321FB6"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60" w:type="pct"/>
            <w:tcBorders>
              <w:top w:val="single" w:sz="8" w:space="0" w:color="auto"/>
            </w:tcBorders>
            <w:shd w:val="clear" w:color="auto" w:fill="auto"/>
            <w:vAlign w:val="bottom"/>
          </w:tcPr>
          <w:p w14:paraId="19E4436D" w14:textId="77777777" w:rsidR="00321FB6" w:rsidRPr="00966C55" w:rsidRDefault="00321FB6" w:rsidP="00C13CF0">
            <w:pPr>
              <w:keepNext/>
              <w:keepLines/>
              <w:tabs>
                <w:tab w:val="left" w:pos="288"/>
                <w:tab w:val="left" w:pos="576"/>
                <w:tab w:val="left" w:pos="864"/>
                <w:tab w:val="left" w:pos="1152"/>
              </w:tabs>
              <w:spacing w:before="40" w:after="40" w:line="210" w:lineRule="exact"/>
              <w:ind w:left="14" w:right="43"/>
              <w:jc w:val="right"/>
              <w:rPr>
                <w:sz w:val="17"/>
              </w:rPr>
            </w:pPr>
          </w:p>
        </w:tc>
      </w:tr>
      <w:tr w:rsidR="00321FB6" w:rsidRPr="00966C55" w14:paraId="7CB2FCE1" w14:textId="77777777" w:rsidTr="00C13CF0">
        <w:tc>
          <w:tcPr>
            <w:tcW w:w="5000" w:type="pct"/>
            <w:gridSpan w:val="9"/>
            <w:vAlign w:val="bottom"/>
          </w:tcPr>
          <w:p w14:paraId="1EBABB5F" w14:textId="6203AD84" w:rsidR="00321FB6" w:rsidRPr="00966C55" w:rsidRDefault="00321FB6" w:rsidP="00C13CF0">
            <w:pPr>
              <w:keepNext/>
              <w:keepLines/>
              <w:tabs>
                <w:tab w:val="left" w:pos="288"/>
                <w:tab w:val="left" w:pos="576"/>
                <w:tab w:val="left" w:pos="864"/>
                <w:tab w:val="left" w:pos="1152"/>
              </w:tabs>
              <w:spacing w:before="40" w:after="40" w:line="210" w:lineRule="exact"/>
              <w:ind w:left="14" w:right="43"/>
              <w:rPr>
                <w:rFonts w:eastAsia="Times New Roman"/>
                <w:sz w:val="17"/>
                <w:szCs w:val="24"/>
              </w:rPr>
            </w:pPr>
            <w:r w:rsidRPr="00966C55">
              <w:rPr>
                <w:b/>
                <w:sz w:val="17"/>
              </w:rPr>
              <w:t>Financial resources by main category of expenditure</w:t>
            </w:r>
          </w:p>
        </w:tc>
      </w:tr>
      <w:tr w:rsidR="00595F84" w:rsidRPr="00966C55" w14:paraId="60F8C7B6" w14:textId="77777777" w:rsidTr="00595F84">
        <w:trPr>
          <w:trHeight w:val="170"/>
        </w:trPr>
        <w:tc>
          <w:tcPr>
            <w:tcW w:w="1230" w:type="pct"/>
            <w:tcBorders>
              <w:bottom w:val="single" w:sz="4" w:space="0" w:color="auto"/>
            </w:tcBorders>
            <w:shd w:val="clear" w:color="auto" w:fill="auto"/>
            <w:vAlign w:val="bottom"/>
          </w:tcPr>
          <w:p w14:paraId="799C4DFA" w14:textId="77777777" w:rsidR="00595F84" w:rsidRPr="00966C55" w:rsidRDefault="00595F84" w:rsidP="00595F84">
            <w:pPr>
              <w:tabs>
                <w:tab w:val="left" w:pos="288"/>
                <w:tab w:val="left" w:pos="576"/>
                <w:tab w:val="left" w:pos="864"/>
                <w:tab w:val="left" w:pos="1152"/>
              </w:tabs>
              <w:spacing w:before="40" w:after="81" w:line="210" w:lineRule="exact"/>
              <w:ind w:right="40"/>
              <w:rPr>
                <w:rFonts w:eastAsia="Times New Roman"/>
                <w:sz w:val="17"/>
                <w:szCs w:val="24"/>
              </w:rPr>
            </w:pPr>
            <w:r w:rsidRPr="00966C55">
              <w:rPr>
                <w:rFonts w:eastAsia="Times New Roman"/>
                <w:sz w:val="17"/>
                <w:szCs w:val="24"/>
              </w:rPr>
              <w:t>Non-post</w:t>
            </w:r>
          </w:p>
        </w:tc>
        <w:tc>
          <w:tcPr>
            <w:tcW w:w="684" w:type="pct"/>
            <w:tcBorders>
              <w:bottom w:val="single" w:sz="4" w:space="0" w:color="auto"/>
            </w:tcBorders>
          </w:tcPr>
          <w:p w14:paraId="7C6874F7" w14:textId="77777777" w:rsidR="00595F84" w:rsidRPr="00966C55" w:rsidRDefault="00595F84" w:rsidP="00595F84">
            <w:pPr>
              <w:tabs>
                <w:tab w:val="left" w:pos="288"/>
                <w:tab w:val="left" w:pos="576"/>
                <w:tab w:val="left" w:pos="864"/>
                <w:tab w:val="left" w:pos="1152"/>
              </w:tabs>
              <w:spacing w:before="40" w:after="81" w:line="210" w:lineRule="exact"/>
              <w:ind w:right="40"/>
              <w:jc w:val="right"/>
              <w:rPr>
                <w:rFonts w:eastAsia="Times New Roman"/>
                <w:sz w:val="17"/>
                <w:szCs w:val="17"/>
              </w:rPr>
            </w:pPr>
            <w:r w:rsidRPr="00966C55">
              <w:rPr>
                <w:sz w:val="17"/>
                <w:szCs w:val="17"/>
              </w:rPr>
              <w:t xml:space="preserve">92 149.4 </w:t>
            </w:r>
          </w:p>
        </w:tc>
        <w:tc>
          <w:tcPr>
            <w:tcW w:w="430" w:type="pct"/>
            <w:tcBorders>
              <w:bottom w:val="single" w:sz="4" w:space="0" w:color="auto"/>
            </w:tcBorders>
            <w:shd w:val="clear" w:color="auto" w:fill="auto"/>
          </w:tcPr>
          <w:p w14:paraId="4E5C1F64" w14:textId="77777777" w:rsidR="00595F84" w:rsidRPr="00966C55" w:rsidRDefault="00595F84" w:rsidP="00595F84">
            <w:pPr>
              <w:tabs>
                <w:tab w:val="left" w:pos="288"/>
                <w:tab w:val="left" w:pos="576"/>
                <w:tab w:val="left" w:pos="864"/>
                <w:tab w:val="left" w:pos="1152"/>
              </w:tabs>
              <w:spacing w:before="40" w:after="81" w:line="210" w:lineRule="exact"/>
              <w:ind w:right="40"/>
              <w:jc w:val="right"/>
              <w:rPr>
                <w:rFonts w:eastAsia="Times New Roman"/>
                <w:sz w:val="17"/>
                <w:szCs w:val="17"/>
              </w:rPr>
            </w:pPr>
            <w:r w:rsidRPr="00966C55">
              <w:rPr>
                <w:sz w:val="17"/>
                <w:szCs w:val="17"/>
              </w:rPr>
              <w:t xml:space="preserve">97 258.7 </w:t>
            </w:r>
          </w:p>
        </w:tc>
        <w:tc>
          <w:tcPr>
            <w:tcW w:w="497" w:type="pct"/>
            <w:tcBorders>
              <w:bottom w:val="single" w:sz="4" w:space="0" w:color="auto"/>
            </w:tcBorders>
            <w:shd w:val="clear" w:color="auto" w:fill="auto"/>
          </w:tcPr>
          <w:p w14:paraId="3F2D1C51" w14:textId="305047DB" w:rsidR="00595F84" w:rsidRPr="00966C55" w:rsidRDefault="00595F84" w:rsidP="00595F84">
            <w:pPr>
              <w:tabs>
                <w:tab w:val="left" w:pos="288"/>
                <w:tab w:val="left" w:pos="576"/>
                <w:tab w:val="left" w:pos="864"/>
                <w:tab w:val="left" w:pos="1152"/>
              </w:tabs>
              <w:spacing w:before="40" w:after="81" w:line="210" w:lineRule="exact"/>
              <w:ind w:right="40"/>
              <w:jc w:val="right"/>
              <w:rPr>
                <w:rFonts w:eastAsia="Times New Roman"/>
                <w:sz w:val="17"/>
                <w:szCs w:val="17"/>
              </w:rPr>
            </w:pPr>
            <w:r w:rsidRPr="004D553A">
              <w:rPr>
                <w:color w:val="000000" w:themeColor="text1"/>
                <w:sz w:val="17"/>
              </w:rPr>
              <w:t>–</w:t>
            </w:r>
          </w:p>
        </w:tc>
        <w:tc>
          <w:tcPr>
            <w:tcW w:w="402" w:type="pct"/>
            <w:tcBorders>
              <w:bottom w:val="single" w:sz="4" w:space="0" w:color="auto"/>
            </w:tcBorders>
            <w:shd w:val="clear" w:color="auto" w:fill="auto"/>
          </w:tcPr>
          <w:p w14:paraId="40A412DD" w14:textId="1EFAD32C" w:rsidR="00595F84" w:rsidRPr="00966C55" w:rsidRDefault="00595F84" w:rsidP="00595F84">
            <w:pPr>
              <w:tabs>
                <w:tab w:val="left" w:pos="288"/>
                <w:tab w:val="left" w:pos="576"/>
                <w:tab w:val="left" w:pos="864"/>
                <w:tab w:val="left" w:pos="1152"/>
              </w:tabs>
              <w:spacing w:before="40" w:after="81" w:line="210" w:lineRule="exact"/>
              <w:ind w:right="40"/>
              <w:jc w:val="right"/>
              <w:rPr>
                <w:rFonts w:eastAsia="Times New Roman"/>
                <w:sz w:val="17"/>
                <w:szCs w:val="17"/>
              </w:rPr>
            </w:pPr>
            <w:r w:rsidRPr="004D553A">
              <w:rPr>
                <w:color w:val="000000" w:themeColor="text1"/>
                <w:sz w:val="17"/>
              </w:rPr>
              <w:t>–</w:t>
            </w:r>
          </w:p>
        </w:tc>
        <w:tc>
          <w:tcPr>
            <w:tcW w:w="416" w:type="pct"/>
            <w:tcBorders>
              <w:bottom w:val="single" w:sz="4" w:space="0" w:color="auto"/>
            </w:tcBorders>
            <w:shd w:val="clear" w:color="auto" w:fill="auto"/>
          </w:tcPr>
          <w:p w14:paraId="71746E0A" w14:textId="77777777" w:rsidR="00595F84" w:rsidRPr="00966C55" w:rsidRDefault="00595F84" w:rsidP="00595F84">
            <w:pPr>
              <w:tabs>
                <w:tab w:val="left" w:pos="288"/>
                <w:tab w:val="left" w:pos="576"/>
                <w:tab w:val="left" w:pos="864"/>
                <w:tab w:val="left" w:pos="1152"/>
              </w:tabs>
              <w:spacing w:before="40" w:after="81" w:line="210" w:lineRule="exact"/>
              <w:ind w:right="40"/>
              <w:jc w:val="right"/>
              <w:rPr>
                <w:rFonts w:eastAsia="Times New Roman"/>
                <w:sz w:val="17"/>
                <w:szCs w:val="17"/>
              </w:rPr>
            </w:pPr>
            <w:r w:rsidRPr="00966C55">
              <w:rPr>
                <w:sz w:val="17"/>
                <w:szCs w:val="17"/>
              </w:rPr>
              <w:t xml:space="preserve">2 476.7 </w:t>
            </w:r>
          </w:p>
        </w:tc>
        <w:tc>
          <w:tcPr>
            <w:tcW w:w="418" w:type="pct"/>
            <w:tcBorders>
              <w:bottom w:val="single" w:sz="4" w:space="0" w:color="auto"/>
            </w:tcBorders>
            <w:shd w:val="clear" w:color="auto" w:fill="auto"/>
          </w:tcPr>
          <w:p w14:paraId="1AAE79F5" w14:textId="77777777" w:rsidR="00595F84" w:rsidRPr="00966C55" w:rsidRDefault="00595F84" w:rsidP="00595F84">
            <w:pPr>
              <w:tabs>
                <w:tab w:val="left" w:pos="288"/>
                <w:tab w:val="left" w:pos="576"/>
                <w:tab w:val="left" w:pos="864"/>
                <w:tab w:val="left" w:pos="1152"/>
              </w:tabs>
              <w:spacing w:before="40" w:after="81" w:line="210" w:lineRule="exact"/>
              <w:ind w:right="40"/>
              <w:jc w:val="right"/>
              <w:rPr>
                <w:rFonts w:eastAsia="Times New Roman"/>
                <w:sz w:val="17"/>
                <w:szCs w:val="17"/>
              </w:rPr>
            </w:pPr>
            <w:r w:rsidRPr="00966C55">
              <w:rPr>
                <w:sz w:val="17"/>
                <w:szCs w:val="17"/>
              </w:rPr>
              <w:t>2 476.7</w:t>
            </w:r>
          </w:p>
        </w:tc>
        <w:tc>
          <w:tcPr>
            <w:tcW w:w="463" w:type="pct"/>
            <w:tcBorders>
              <w:bottom w:val="single" w:sz="4" w:space="0" w:color="auto"/>
            </w:tcBorders>
            <w:shd w:val="clear" w:color="auto" w:fill="auto"/>
          </w:tcPr>
          <w:p w14:paraId="32897D74" w14:textId="77777777" w:rsidR="00595F84" w:rsidRPr="00966C55" w:rsidRDefault="00595F84" w:rsidP="00595F84">
            <w:pPr>
              <w:tabs>
                <w:tab w:val="left" w:pos="288"/>
                <w:tab w:val="left" w:pos="576"/>
                <w:tab w:val="left" w:pos="864"/>
                <w:tab w:val="left" w:pos="1152"/>
              </w:tabs>
              <w:spacing w:before="40" w:after="81" w:line="210" w:lineRule="exact"/>
              <w:ind w:right="40"/>
              <w:jc w:val="right"/>
              <w:rPr>
                <w:rFonts w:eastAsia="Times New Roman"/>
                <w:sz w:val="17"/>
                <w:szCs w:val="17"/>
              </w:rPr>
            </w:pPr>
            <w:r w:rsidRPr="00966C55">
              <w:rPr>
                <w:sz w:val="17"/>
                <w:szCs w:val="17"/>
              </w:rPr>
              <w:t xml:space="preserve">2.5 </w:t>
            </w:r>
          </w:p>
        </w:tc>
        <w:tc>
          <w:tcPr>
            <w:tcW w:w="460" w:type="pct"/>
            <w:tcBorders>
              <w:bottom w:val="single" w:sz="4" w:space="0" w:color="auto"/>
            </w:tcBorders>
            <w:shd w:val="clear" w:color="auto" w:fill="auto"/>
          </w:tcPr>
          <w:p w14:paraId="5F9E8FA0" w14:textId="77777777" w:rsidR="00595F84" w:rsidRPr="00966C55" w:rsidRDefault="00595F84" w:rsidP="00595F84">
            <w:pPr>
              <w:tabs>
                <w:tab w:val="left" w:pos="288"/>
                <w:tab w:val="left" w:pos="576"/>
                <w:tab w:val="left" w:pos="864"/>
                <w:tab w:val="left" w:pos="1152"/>
              </w:tabs>
              <w:spacing w:before="40" w:after="81" w:line="210" w:lineRule="exact"/>
              <w:ind w:right="40"/>
              <w:jc w:val="right"/>
              <w:rPr>
                <w:rFonts w:eastAsia="Times New Roman"/>
                <w:sz w:val="17"/>
                <w:szCs w:val="17"/>
              </w:rPr>
            </w:pPr>
            <w:r w:rsidRPr="00966C55">
              <w:rPr>
                <w:sz w:val="17"/>
                <w:szCs w:val="17"/>
              </w:rPr>
              <w:t xml:space="preserve">99 735.4 </w:t>
            </w:r>
          </w:p>
        </w:tc>
      </w:tr>
      <w:tr w:rsidR="00595F84" w:rsidRPr="00595F84" w14:paraId="0332D536" w14:textId="77777777" w:rsidTr="00595F84">
        <w:trPr>
          <w:trHeight w:val="170"/>
        </w:trPr>
        <w:tc>
          <w:tcPr>
            <w:tcW w:w="1230" w:type="pct"/>
            <w:tcBorders>
              <w:top w:val="single" w:sz="4" w:space="0" w:color="auto"/>
              <w:bottom w:val="single" w:sz="12" w:space="0" w:color="auto"/>
            </w:tcBorders>
            <w:shd w:val="clear" w:color="auto" w:fill="auto"/>
            <w:vAlign w:val="bottom"/>
          </w:tcPr>
          <w:p w14:paraId="4312821C" w14:textId="77777777" w:rsidR="00595F84" w:rsidRPr="00595F84" w:rsidRDefault="00595F84" w:rsidP="00595F84">
            <w:pPr>
              <w:tabs>
                <w:tab w:val="left" w:pos="288"/>
                <w:tab w:val="left" w:pos="576"/>
                <w:tab w:val="left" w:pos="864"/>
                <w:tab w:val="left" w:pos="1152"/>
              </w:tabs>
              <w:spacing w:before="81" w:after="81" w:line="210" w:lineRule="exact"/>
              <w:ind w:right="40"/>
              <w:rPr>
                <w:rFonts w:eastAsia="Times New Roman"/>
                <w:b/>
                <w:sz w:val="17"/>
                <w:szCs w:val="24"/>
              </w:rPr>
            </w:pPr>
            <w:r w:rsidRPr="00595F84">
              <w:rPr>
                <w:rFonts w:eastAsia="Times New Roman"/>
                <w:b/>
                <w:sz w:val="17"/>
                <w:szCs w:val="24"/>
              </w:rPr>
              <w:tab/>
              <w:t>Total</w:t>
            </w:r>
          </w:p>
        </w:tc>
        <w:tc>
          <w:tcPr>
            <w:tcW w:w="684" w:type="pct"/>
            <w:tcBorders>
              <w:top w:val="single" w:sz="4" w:space="0" w:color="auto"/>
              <w:bottom w:val="single" w:sz="12" w:space="0" w:color="auto"/>
            </w:tcBorders>
            <w:shd w:val="clear" w:color="auto" w:fill="auto"/>
          </w:tcPr>
          <w:p w14:paraId="381642B7" w14:textId="77777777" w:rsidR="00595F84" w:rsidRPr="00595F84" w:rsidRDefault="00595F84" w:rsidP="00595F84">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595F84">
              <w:rPr>
                <w:b/>
                <w:bCs/>
                <w:sz w:val="17"/>
                <w:szCs w:val="17"/>
              </w:rPr>
              <w:t xml:space="preserve">92 149.4 </w:t>
            </w:r>
          </w:p>
        </w:tc>
        <w:tc>
          <w:tcPr>
            <w:tcW w:w="430" w:type="pct"/>
            <w:tcBorders>
              <w:top w:val="single" w:sz="4" w:space="0" w:color="auto"/>
              <w:bottom w:val="single" w:sz="12" w:space="0" w:color="auto"/>
            </w:tcBorders>
            <w:shd w:val="clear" w:color="auto" w:fill="auto"/>
          </w:tcPr>
          <w:p w14:paraId="490A3874" w14:textId="77777777" w:rsidR="00595F84" w:rsidRPr="00595F84" w:rsidRDefault="00595F84" w:rsidP="00595F84">
            <w:pPr>
              <w:tabs>
                <w:tab w:val="left" w:pos="288"/>
                <w:tab w:val="left" w:pos="576"/>
                <w:tab w:val="left" w:pos="864"/>
                <w:tab w:val="left" w:pos="1152"/>
              </w:tabs>
              <w:spacing w:before="81" w:after="81" w:line="210" w:lineRule="exact"/>
              <w:ind w:right="40"/>
              <w:jc w:val="right"/>
              <w:rPr>
                <w:rFonts w:eastAsia="Times New Roman"/>
                <w:b/>
                <w:bCs/>
                <w:sz w:val="17"/>
                <w:szCs w:val="17"/>
              </w:rPr>
            </w:pPr>
            <w:r w:rsidRPr="00595F84">
              <w:rPr>
                <w:b/>
                <w:bCs/>
                <w:sz w:val="17"/>
                <w:szCs w:val="17"/>
              </w:rPr>
              <w:t xml:space="preserve">97 258.7 </w:t>
            </w:r>
          </w:p>
        </w:tc>
        <w:tc>
          <w:tcPr>
            <w:tcW w:w="497" w:type="pct"/>
            <w:tcBorders>
              <w:top w:val="single" w:sz="4" w:space="0" w:color="auto"/>
              <w:bottom w:val="single" w:sz="12" w:space="0" w:color="auto"/>
            </w:tcBorders>
            <w:shd w:val="clear" w:color="auto" w:fill="auto"/>
          </w:tcPr>
          <w:p w14:paraId="2824890B" w14:textId="6B65FCCE" w:rsidR="00595F84" w:rsidRPr="00C81470" w:rsidRDefault="00595F84" w:rsidP="00595F84">
            <w:pPr>
              <w:tabs>
                <w:tab w:val="left" w:pos="288"/>
                <w:tab w:val="left" w:pos="576"/>
                <w:tab w:val="left" w:pos="864"/>
                <w:tab w:val="left" w:pos="1152"/>
              </w:tabs>
              <w:spacing w:before="81" w:after="81" w:line="210" w:lineRule="exact"/>
              <w:ind w:right="40"/>
              <w:jc w:val="right"/>
              <w:rPr>
                <w:rFonts w:eastAsia="Times New Roman"/>
                <w:b/>
                <w:bCs/>
                <w:color w:val="000000" w:themeColor="text1"/>
                <w:sz w:val="17"/>
                <w:szCs w:val="17"/>
              </w:rPr>
            </w:pPr>
            <w:r w:rsidRPr="00102561">
              <w:rPr>
                <w:b/>
                <w:color w:val="000000" w:themeColor="text1"/>
                <w:sz w:val="17"/>
              </w:rPr>
              <w:t>–</w:t>
            </w:r>
          </w:p>
        </w:tc>
        <w:tc>
          <w:tcPr>
            <w:tcW w:w="402" w:type="pct"/>
            <w:tcBorders>
              <w:top w:val="single" w:sz="4" w:space="0" w:color="auto"/>
              <w:bottom w:val="single" w:sz="12" w:space="0" w:color="auto"/>
            </w:tcBorders>
            <w:shd w:val="clear" w:color="auto" w:fill="auto"/>
          </w:tcPr>
          <w:p w14:paraId="1CAA28BD" w14:textId="3F776252" w:rsidR="00595F84" w:rsidRPr="00C81470" w:rsidRDefault="00595F84" w:rsidP="00595F84">
            <w:pPr>
              <w:tabs>
                <w:tab w:val="left" w:pos="288"/>
                <w:tab w:val="left" w:pos="576"/>
                <w:tab w:val="left" w:pos="864"/>
                <w:tab w:val="left" w:pos="1152"/>
              </w:tabs>
              <w:spacing w:before="81" w:after="81" w:line="210" w:lineRule="exact"/>
              <w:ind w:right="40"/>
              <w:jc w:val="right"/>
              <w:rPr>
                <w:rFonts w:eastAsia="Times New Roman"/>
                <w:b/>
                <w:bCs/>
                <w:color w:val="000000" w:themeColor="text1"/>
                <w:sz w:val="17"/>
                <w:szCs w:val="17"/>
              </w:rPr>
            </w:pPr>
            <w:r w:rsidRPr="00102561">
              <w:rPr>
                <w:b/>
                <w:color w:val="000000" w:themeColor="text1"/>
                <w:sz w:val="17"/>
              </w:rPr>
              <w:t>–</w:t>
            </w:r>
          </w:p>
        </w:tc>
        <w:tc>
          <w:tcPr>
            <w:tcW w:w="416" w:type="pct"/>
            <w:tcBorders>
              <w:top w:val="single" w:sz="4" w:space="0" w:color="auto"/>
              <w:bottom w:val="single" w:sz="12" w:space="0" w:color="auto"/>
            </w:tcBorders>
            <w:shd w:val="clear" w:color="auto" w:fill="auto"/>
          </w:tcPr>
          <w:p w14:paraId="46E9A7E9" w14:textId="77777777" w:rsidR="00595F84" w:rsidRPr="00C81470" w:rsidRDefault="00595F84" w:rsidP="00595F84">
            <w:pPr>
              <w:tabs>
                <w:tab w:val="left" w:pos="288"/>
                <w:tab w:val="left" w:pos="576"/>
                <w:tab w:val="left" w:pos="864"/>
                <w:tab w:val="left" w:pos="1152"/>
              </w:tabs>
              <w:spacing w:before="81" w:after="81" w:line="210" w:lineRule="exact"/>
              <w:ind w:right="40"/>
              <w:jc w:val="right"/>
              <w:rPr>
                <w:rFonts w:eastAsia="Times New Roman"/>
                <w:b/>
                <w:bCs/>
                <w:color w:val="000000" w:themeColor="text1"/>
                <w:sz w:val="17"/>
                <w:szCs w:val="17"/>
              </w:rPr>
            </w:pPr>
            <w:r w:rsidRPr="00C81470">
              <w:rPr>
                <w:b/>
                <w:bCs/>
                <w:color w:val="000000" w:themeColor="text1"/>
                <w:sz w:val="17"/>
                <w:szCs w:val="17"/>
              </w:rPr>
              <w:t xml:space="preserve">2 476.7 </w:t>
            </w:r>
          </w:p>
        </w:tc>
        <w:tc>
          <w:tcPr>
            <w:tcW w:w="418" w:type="pct"/>
            <w:tcBorders>
              <w:top w:val="single" w:sz="4" w:space="0" w:color="auto"/>
              <w:bottom w:val="single" w:sz="12" w:space="0" w:color="auto"/>
            </w:tcBorders>
            <w:shd w:val="clear" w:color="auto" w:fill="auto"/>
          </w:tcPr>
          <w:p w14:paraId="0CDB79E7" w14:textId="77777777" w:rsidR="00595F84" w:rsidRPr="00C81470" w:rsidRDefault="00595F84" w:rsidP="00595F84">
            <w:pPr>
              <w:tabs>
                <w:tab w:val="left" w:pos="288"/>
                <w:tab w:val="left" w:pos="576"/>
                <w:tab w:val="left" w:pos="864"/>
                <w:tab w:val="left" w:pos="1152"/>
              </w:tabs>
              <w:spacing w:before="81" w:after="81" w:line="210" w:lineRule="exact"/>
              <w:ind w:right="40"/>
              <w:jc w:val="right"/>
              <w:rPr>
                <w:rFonts w:eastAsia="Times New Roman"/>
                <w:b/>
                <w:bCs/>
                <w:color w:val="000000" w:themeColor="text1"/>
                <w:sz w:val="17"/>
                <w:szCs w:val="17"/>
              </w:rPr>
            </w:pPr>
            <w:r w:rsidRPr="00C81470">
              <w:rPr>
                <w:b/>
                <w:bCs/>
                <w:color w:val="000000" w:themeColor="text1"/>
                <w:sz w:val="17"/>
                <w:szCs w:val="17"/>
              </w:rPr>
              <w:t>2 476.7</w:t>
            </w:r>
          </w:p>
        </w:tc>
        <w:tc>
          <w:tcPr>
            <w:tcW w:w="463" w:type="pct"/>
            <w:tcBorders>
              <w:top w:val="single" w:sz="4" w:space="0" w:color="auto"/>
              <w:bottom w:val="single" w:sz="12" w:space="0" w:color="auto"/>
            </w:tcBorders>
            <w:shd w:val="clear" w:color="auto" w:fill="auto"/>
          </w:tcPr>
          <w:p w14:paraId="5AE047BE" w14:textId="77777777" w:rsidR="00595F84" w:rsidRPr="00595F84" w:rsidRDefault="00595F84" w:rsidP="00595F84">
            <w:pPr>
              <w:tabs>
                <w:tab w:val="left" w:pos="288"/>
                <w:tab w:val="left" w:pos="576"/>
                <w:tab w:val="left" w:pos="864"/>
                <w:tab w:val="left" w:pos="1152"/>
              </w:tabs>
              <w:spacing w:before="81" w:after="81" w:line="210" w:lineRule="exact"/>
              <w:ind w:right="40"/>
              <w:jc w:val="right"/>
              <w:rPr>
                <w:rFonts w:eastAsia="Times New Roman"/>
                <w:b/>
                <w:bCs/>
                <w:color w:val="FF0000"/>
                <w:sz w:val="17"/>
                <w:szCs w:val="17"/>
              </w:rPr>
            </w:pPr>
            <w:r w:rsidRPr="00595F84">
              <w:rPr>
                <w:b/>
                <w:bCs/>
                <w:sz w:val="17"/>
                <w:szCs w:val="17"/>
              </w:rPr>
              <w:t xml:space="preserve">2.5 </w:t>
            </w:r>
          </w:p>
        </w:tc>
        <w:tc>
          <w:tcPr>
            <w:tcW w:w="460" w:type="pct"/>
            <w:tcBorders>
              <w:top w:val="single" w:sz="4" w:space="0" w:color="auto"/>
              <w:bottom w:val="single" w:sz="12" w:space="0" w:color="auto"/>
            </w:tcBorders>
            <w:shd w:val="clear" w:color="auto" w:fill="auto"/>
          </w:tcPr>
          <w:p w14:paraId="692D2008" w14:textId="77777777" w:rsidR="00595F84" w:rsidRPr="00595F84" w:rsidRDefault="00595F84" w:rsidP="00595F84">
            <w:pPr>
              <w:tabs>
                <w:tab w:val="left" w:pos="288"/>
                <w:tab w:val="left" w:pos="576"/>
                <w:tab w:val="left" w:pos="864"/>
                <w:tab w:val="left" w:pos="1152"/>
              </w:tabs>
              <w:spacing w:before="81" w:after="81" w:line="210" w:lineRule="exact"/>
              <w:ind w:right="40"/>
              <w:jc w:val="right"/>
              <w:rPr>
                <w:rFonts w:eastAsia="Times New Roman"/>
                <w:b/>
                <w:bCs/>
                <w:color w:val="FF0000"/>
                <w:sz w:val="17"/>
                <w:szCs w:val="17"/>
              </w:rPr>
            </w:pPr>
            <w:r w:rsidRPr="00595F84">
              <w:rPr>
                <w:b/>
                <w:bCs/>
                <w:sz w:val="17"/>
                <w:szCs w:val="17"/>
              </w:rPr>
              <w:t xml:space="preserve">99 735.4 </w:t>
            </w:r>
          </w:p>
        </w:tc>
      </w:tr>
    </w:tbl>
    <w:p w14:paraId="03AAD16B" w14:textId="77777777" w:rsidR="00D33625" w:rsidRPr="00595F84" w:rsidRDefault="00D33625" w:rsidP="00595F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23905CE" w14:textId="77777777" w:rsidR="00595F84" w:rsidRPr="00595F84" w:rsidRDefault="00595F84" w:rsidP="00595F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7675C5" w14:textId="77777777" w:rsidR="00716244" w:rsidRPr="00595F84" w:rsidRDefault="00716244" w:rsidP="00595F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95F84">
        <w:rPr>
          <w:b w:val="0"/>
          <w:bCs/>
          <w:lang w:val="en-GB"/>
        </w:rPr>
        <w:lastRenderedPageBreak/>
        <w:t>Figure 32.I</w:t>
      </w:r>
    </w:p>
    <w:p w14:paraId="7C90C581" w14:textId="77777777" w:rsidR="00716244" w:rsidRPr="00716244" w:rsidRDefault="00716244" w:rsidP="00595F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t xml:space="preserve">Distribution of proposed resources for 2026 </w:t>
      </w:r>
    </w:p>
    <w:p w14:paraId="58F5D5E1" w14:textId="77777777" w:rsidR="00716244" w:rsidRPr="00D35082" w:rsidRDefault="00716244" w:rsidP="00595F8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D35082">
        <w:rPr>
          <w:sz w:val="14"/>
          <w:szCs w:val="14"/>
          <w:lang w:val="en-GB"/>
        </w:rPr>
        <w:t>(Thousands of United States dollars)</w:t>
      </w:r>
    </w:p>
    <w:p w14:paraId="6A1B07DB" w14:textId="07742F37" w:rsidR="00716244" w:rsidRPr="00595F84" w:rsidRDefault="00716244" w:rsidP="00595F8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647578C" w14:textId="0F4406B5" w:rsidR="00595F84" w:rsidRPr="00595F84" w:rsidRDefault="00A46ED5" w:rsidP="00595F8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595F84">
        <w:rPr>
          <w:noProof/>
          <w:lang w:val="en-GB"/>
        </w:rPr>
        <w:drawing>
          <wp:anchor distT="0" distB="0" distL="114300" distR="114300" simplePos="0" relativeHeight="251661312" behindDoc="0" locked="0" layoutInCell="1" allowOverlap="1" wp14:anchorId="63B4E922" wp14:editId="31AF24AC">
            <wp:simplePos x="0" y="0"/>
            <wp:positionH relativeFrom="column">
              <wp:posOffset>1146175</wp:posOffset>
            </wp:positionH>
            <wp:positionV relativeFrom="paragraph">
              <wp:posOffset>129540</wp:posOffset>
            </wp:positionV>
            <wp:extent cx="4096385" cy="3365500"/>
            <wp:effectExtent l="0" t="0" r="0" b="6350"/>
            <wp:wrapTopAndBottom/>
            <wp:docPr id="766423479" name="Picture 1" descr="A screenshot of a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423479" name="Picture 1" descr="A screenshot of a data&#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96385" cy="3365500"/>
                    </a:xfrm>
                    <a:prstGeom prst="rect">
                      <a:avLst/>
                    </a:prstGeom>
                  </pic:spPr>
                </pic:pic>
              </a:graphicData>
            </a:graphic>
            <wp14:sizeRelH relativeFrom="page">
              <wp14:pctWidth>0</wp14:pctWidth>
            </wp14:sizeRelH>
            <wp14:sizeRelV relativeFrom="page">
              <wp14:pctHeight>0</wp14:pctHeight>
            </wp14:sizeRelV>
          </wp:anchor>
        </w:drawing>
      </w:r>
    </w:p>
    <w:p w14:paraId="2E0A1CD3" w14:textId="0701873B" w:rsidR="00595F84" w:rsidRDefault="00595F84" w:rsidP="00595F8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F2D2BA8" w14:textId="77777777" w:rsidR="009D6DDE" w:rsidRPr="00595F84" w:rsidRDefault="009D6DDE" w:rsidP="00595F8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4D00628" w14:textId="12C226C1" w:rsidR="00595F84" w:rsidRPr="00595F84" w:rsidRDefault="00595F84" w:rsidP="00595F84">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EC4DCB7" w14:textId="47BCFF94" w:rsidR="00716244" w:rsidRPr="00716244" w:rsidRDefault="00716244" w:rsidP="00595F8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tab/>
      </w:r>
      <w:r w:rsidRPr="00716244">
        <w:rPr>
          <w:lang w:val="en-GB"/>
        </w:rPr>
        <w:tab/>
        <w:t>Explanation of variances by factor and component</w:t>
      </w:r>
    </w:p>
    <w:p w14:paraId="41543697" w14:textId="23463ED0" w:rsidR="00716244" w:rsidRPr="00595F84" w:rsidRDefault="00716244" w:rsidP="00595F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80A95D" w14:textId="526BF174" w:rsidR="00595F84" w:rsidRPr="00595F84" w:rsidRDefault="00595F84" w:rsidP="00595F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CF22D05" w14:textId="526263CD" w:rsidR="00716244" w:rsidRPr="00716244" w:rsidRDefault="00716244" w:rsidP="00595F84">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tab/>
      </w:r>
      <w:r w:rsidRPr="00716244">
        <w:rPr>
          <w:lang w:val="en-GB"/>
        </w:rPr>
        <w:tab/>
        <w:t>Overall resource changes</w:t>
      </w:r>
    </w:p>
    <w:p w14:paraId="71B622C2" w14:textId="657168D6" w:rsidR="00716244" w:rsidRPr="00595F84" w:rsidRDefault="00716244" w:rsidP="00595F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DB58145" w14:textId="77777777" w:rsidR="00595F84" w:rsidRPr="00595F84" w:rsidRDefault="00595F84" w:rsidP="00595F8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1C68888" w14:textId="655DF44C" w:rsidR="00716244" w:rsidRPr="00716244" w:rsidRDefault="00716244" w:rsidP="00595F84">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tab/>
      </w:r>
      <w:r w:rsidRPr="00716244">
        <w:rPr>
          <w:lang w:val="en-GB"/>
        </w:rPr>
        <w:tab/>
        <w:t>Other changes</w:t>
      </w:r>
    </w:p>
    <w:p w14:paraId="4870A4E5" w14:textId="7F17C160" w:rsidR="00716244" w:rsidRPr="00A46ED5" w:rsidRDefault="00716244" w:rsidP="00A46E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472B6B7" w14:textId="4829CB88" w:rsidR="00716244" w:rsidRPr="00716244" w:rsidRDefault="00A46ED5" w:rsidP="00716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Pr>
          <w:lang w:val="en-GB"/>
        </w:rPr>
        <w:tab/>
      </w:r>
      <w:r w:rsidR="00716244" w:rsidRPr="00716244">
        <w:rPr>
          <w:lang w:val="en-GB"/>
        </w:rPr>
        <w:t>32.4</w:t>
      </w:r>
      <w:r w:rsidR="00716244" w:rsidRPr="00716244">
        <w:rPr>
          <w:lang w:val="en-GB"/>
        </w:rPr>
        <w:tab/>
        <w:t xml:space="preserve">As reflected in table 32.2 (1), the net increase of $2,476,700 is due to the following: </w:t>
      </w:r>
    </w:p>
    <w:p w14:paraId="5FD855EF" w14:textId="423F49D5" w:rsidR="00716244" w:rsidRPr="00716244" w:rsidRDefault="00A46ED5" w:rsidP="00A46E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716244" w:rsidRPr="00716244">
        <w:rPr>
          <w:lang w:val="en-GB"/>
        </w:rPr>
        <w:t>(a)</w:t>
      </w:r>
      <w:r>
        <w:rPr>
          <w:lang w:val="en-GB"/>
        </w:rPr>
        <w:tab/>
      </w:r>
      <w:r w:rsidR="00716244" w:rsidRPr="00A46ED5">
        <w:rPr>
          <w:b/>
          <w:bCs/>
          <w:lang w:val="en-GB"/>
        </w:rPr>
        <w:t>Contributions to after-service health insurance</w:t>
      </w:r>
      <w:r w:rsidR="00716244" w:rsidRPr="00716244">
        <w:rPr>
          <w:lang w:val="en-GB"/>
        </w:rPr>
        <w:t>. The net increase of $1,809,200 relates to the projected growth in after-service health insurance participants, reflecting a continuation of the heightened rate of enrolments experienced during 2024 and during the first quarter of 2025, and increasing medical costs and utilization levels based on payment trends ($13.3 million), offset in part by a decrease of $11.5 million relating to the revision in apportionment ratios across funding sources, in line with the recommendation of the Advisory Committee on Administrative and Budgetary Questions (</w:t>
      </w:r>
      <w:hyperlink r:id="rId25" w:history="1">
        <w:r w:rsidR="00716244" w:rsidRPr="00EF1383">
          <w:rPr>
            <w:rStyle w:val="Hyperlink"/>
            <w:lang w:val="en-GB"/>
          </w:rPr>
          <w:t>A/79/7</w:t>
        </w:r>
      </w:hyperlink>
      <w:r w:rsidR="00716244" w:rsidRPr="00716244">
        <w:rPr>
          <w:lang w:val="en-GB"/>
        </w:rPr>
        <w:t xml:space="preserve"> (para. X.57)), as endorsed by the General Assembly in its resolution </w:t>
      </w:r>
      <w:hyperlink r:id="rId26" w:history="1">
        <w:r w:rsidR="00716244" w:rsidRPr="00EF1383">
          <w:rPr>
            <w:rStyle w:val="Hyperlink"/>
            <w:lang w:val="en-GB"/>
          </w:rPr>
          <w:t>79/257</w:t>
        </w:r>
      </w:hyperlink>
      <w:r w:rsidR="00716244" w:rsidRPr="00716244">
        <w:rPr>
          <w:lang w:val="en-GB"/>
        </w:rPr>
        <w:t>. Following a review of the funding source for the final salary of retirees who enrolled in after-service health insurance, including an actuarial review of the impact on after-service health insurance costs of the downsizing of peacekeeping operations and the sustainability of the extrabudgetary funding modality, the current apportionment ratios, in the context of the proposed programme budget, are being revised for after-service health insurance costs at Headquarters, from the regular budget, at 77 per cent, peacekeeping, at 15</w:t>
      </w:r>
      <w:r>
        <w:rPr>
          <w:lang w:val="en-GB"/>
        </w:rPr>
        <w:t> </w:t>
      </w:r>
      <w:r w:rsidR="00716244" w:rsidRPr="00716244">
        <w:rPr>
          <w:lang w:val="en-GB"/>
        </w:rPr>
        <w:t>per cent, and extrabudgetary, at 8 per cent, to the regular budget, at 69 per cent, peacekeeping, at 17 per cent, and extrabudgetary, at 14 per cent,, and, for costs at Geneva and Vienna, as follows: regular budget, at 86 per cent, and extrabudgetary, at 14 per cent;</w:t>
      </w:r>
    </w:p>
    <w:p w14:paraId="3E3179C9" w14:textId="77777777" w:rsidR="00EF1383" w:rsidRPr="00716244" w:rsidRDefault="00A46ED5" w:rsidP="00A46E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716244" w:rsidRPr="00716244">
        <w:rPr>
          <w:lang w:val="en-GB"/>
        </w:rPr>
        <w:t>(b)</w:t>
      </w:r>
      <w:r>
        <w:rPr>
          <w:lang w:val="en-GB"/>
        </w:rPr>
        <w:tab/>
      </w:r>
      <w:r w:rsidR="00716244" w:rsidRPr="00A46ED5">
        <w:rPr>
          <w:b/>
          <w:bCs/>
          <w:lang w:val="en-GB"/>
        </w:rPr>
        <w:t>Compensatory payments</w:t>
      </w:r>
      <w:r w:rsidR="00716244" w:rsidRPr="00716244">
        <w:rPr>
          <w:lang w:val="en-GB"/>
        </w:rPr>
        <w:t>. The increase of $376,900 takes into account the increase in projected payments for 2026 after an account of the 2024 expenditure experience;</w:t>
      </w:r>
      <w:r w:rsidR="00EF1383">
        <w:rPr>
          <w:lang w:val="en-GB"/>
        </w:rPr>
        <w:t xml:space="preserve"> </w:t>
      </w:r>
    </w:p>
    <w:p w14:paraId="52211A45" w14:textId="40B7BC98" w:rsidR="00716244" w:rsidRPr="00716244" w:rsidRDefault="00A46ED5" w:rsidP="00A46ED5">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lastRenderedPageBreak/>
        <w:tab/>
      </w:r>
      <w:r>
        <w:rPr>
          <w:lang w:val="en-GB"/>
        </w:rPr>
        <w:tab/>
      </w:r>
      <w:r w:rsidR="00716244" w:rsidRPr="00716244">
        <w:rPr>
          <w:lang w:val="en-GB"/>
        </w:rPr>
        <w:t>(c)</w:t>
      </w:r>
      <w:r>
        <w:rPr>
          <w:lang w:val="en-GB"/>
        </w:rPr>
        <w:tab/>
      </w:r>
      <w:r w:rsidR="00716244" w:rsidRPr="00A46ED5">
        <w:rPr>
          <w:b/>
          <w:bCs/>
          <w:lang w:val="en-GB"/>
        </w:rPr>
        <w:t>General insurance</w:t>
      </w:r>
      <w:r w:rsidR="00716244" w:rsidRPr="00716244">
        <w:rPr>
          <w:lang w:val="en-GB"/>
        </w:rPr>
        <w:t>. The increase of $399,500 relates to the increase in property insurance policy premiums in 2025 and 2026;</w:t>
      </w:r>
    </w:p>
    <w:p w14:paraId="3766DEE2" w14:textId="63CAFB71" w:rsidR="00716244" w:rsidRPr="00716244" w:rsidRDefault="00A46ED5" w:rsidP="00544F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716244" w:rsidRPr="00716244">
        <w:rPr>
          <w:lang w:val="en-GB"/>
        </w:rPr>
        <w:t>(d)</w:t>
      </w:r>
      <w:r>
        <w:rPr>
          <w:lang w:val="en-GB"/>
        </w:rPr>
        <w:tab/>
      </w:r>
      <w:r w:rsidR="00716244" w:rsidRPr="00A46ED5">
        <w:rPr>
          <w:b/>
          <w:bCs/>
          <w:lang w:val="en-GB"/>
        </w:rPr>
        <w:t>Bank charges</w:t>
      </w:r>
      <w:r w:rsidR="00716244" w:rsidRPr="00716244">
        <w:rPr>
          <w:lang w:val="en-GB"/>
        </w:rPr>
        <w:t>. The decrease of $9,500 reflects actual expenditure experience based on the average expenditure experience for 2023 and 2024 and does not take into possible account gains on exchange rates, which is specific to a budget period;</w:t>
      </w:r>
    </w:p>
    <w:p w14:paraId="7CE404E5" w14:textId="36390EF2" w:rsidR="00716244" w:rsidRPr="00716244" w:rsidRDefault="00A46ED5" w:rsidP="00544F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742" w:hanging="1742"/>
        <w:jc w:val="both"/>
        <w:rPr>
          <w:lang w:val="en-GB"/>
        </w:rPr>
      </w:pPr>
      <w:r>
        <w:rPr>
          <w:lang w:val="en-GB"/>
        </w:rPr>
        <w:tab/>
      </w:r>
      <w:r>
        <w:rPr>
          <w:lang w:val="en-GB"/>
        </w:rPr>
        <w:tab/>
      </w:r>
      <w:r w:rsidR="00716244" w:rsidRPr="00716244">
        <w:rPr>
          <w:lang w:val="en-GB"/>
        </w:rPr>
        <w:t>(e)</w:t>
      </w:r>
      <w:r>
        <w:rPr>
          <w:lang w:val="en-GB"/>
        </w:rPr>
        <w:tab/>
      </w:r>
      <w:r w:rsidR="00716244" w:rsidRPr="00544FE7">
        <w:rPr>
          <w:b/>
          <w:bCs/>
          <w:lang w:val="en-GB"/>
        </w:rPr>
        <w:t>Pension payments to former Secretaries-General</w:t>
      </w:r>
      <w:r w:rsidR="00716244" w:rsidRPr="00716244">
        <w:rPr>
          <w:lang w:val="en-GB"/>
        </w:rPr>
        <w:t xml:space="preserve">. The decrease of $99,400 reflects a reduction in the number of pensioners based on the expenditure experience in the first quarter of 2025. </w:t>
      </w:r>
    </w:p>
    <w:p w14:paraId="529CB2D0" w14:textId="77777777" w:rsidR="00716244" w:rsidRPr="00544FE7" w:rsidRDefault="00716244" w:rsidP="00544F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3ADB322" w14:textId="77777777" w:rsidR="00544FE7" w:rsidRPr="00544FE7" w:rsidRDefault="00544FE7" w:rsidP="00544F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D89113E" w14:textId="77777777" w:rsidR="00716244" w:rsidRPr="00716244" w:rsidRDefault="00716244" w:rsidP="00544FE7">
      <w:pPr>
        <w:pStyle w:val="H1"/>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tab/>
      </w:r>
      <w:r w:rsidRPr="00716244">
        <w:rPr>
          <w:lang w:val="en-GB"/>
        </w:rPr>
        <w:tab/>
        <w:t>Other assessed and extrabudgetary resources</w:t>
      </w:r>
    </w:p>
    <w:p w14:paraId="6E676956" w14:textId="77777777" w:rsidR="00716244" w:rsidRPr="00544FE7" w:rsidRDefault="00716244" w:rsidP="00544F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6BF2AEF" w14:textId="77777777" w:rsidR="00544FE7" w:rsidRPr="00544FE7" w:rsidRDefault="00544FE7" w:rsidP="00544F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96C750F" w14:textId="50439983" w:rsidR="00716244" w:rsidRPr="00716244" w:rsidRDefault="00716244" w:rsidP="00716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16244">
        <w:rPr>
          <w:lang w:val="en-GB"/>
        </w:rPr>
        <w:tab/>
        <w:t>32.5</w:t>
      </w:r>
      <w:r w:rsidRPr="00716244">
        <w:rPr>
          <w:lang w:val="en-GB"/>
        </w:rPr>
        <w:tab/>
        <w:t>As reflected in table 32.2 (2), other assessed resources amount to $15,247,700. The resources would complement regular budget resources and provide for the requirements indicated in the report of the Secretary-General on the budget for the support account for peacekeeping operations for the period from 1 July 2025 to 30 June 2026 (</w:t>
      </w:r>
      <w:hyperlink r:id="rId27" w:history="1">
        <w:r w:rsidRPr="00EF1383">
          <w:rPr>
            <w:rStyle w:val="Hyperlink"/>
            <w:lang w:val="en-GB"/>
          </w:rPr>
          <w:t>A/79/783</w:t>
        </w:r>
      </w:hyperlink>
      <w:r w:rsidRPr="00716244">
        <w:rPr>
          <w:lang w:val="en-GB"/>
        </w:rPr>
        <w:t>). The revision of the cost-sharing apportionment would be reflected in context of the next support account budget for peacekeeping operations for the period from 1 July 2026 to 30 June 2027.</w:t>
      </w:r>
    </w:p>
    <w:p w14:paraId="40D37B0B" w14:textId="77777777" w:rsidR="00716244" w:rsidRPr="00716244" w:rsidRDefault="00716244" w:rsidP="00716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16244">
        <w:rPr>
          <w:lang w:val="en-GB"/>
        </w:rPr>
        <w:tab/>
        <w:t>32.6</w:t>
      </w:r>
      <w:r w:rsidRPr="00716244">
        <w:rPr>
          <w:lang w:val="en-GB"/>
        </w:rPr>
        <w:tab/>
        <w:t>As reflected in table 32.2 (3), the estimated extrabudgetary resources for contributions to after-service health insurance are estimated at $18,089,400.</w:t>
      </w:r>
    </w:p>
    <w:p w14:paraId="0C24307D" w14:textId="77777777" w:rsidR="00716244" w:rsidRPr="00544FE7" w:rsidRDefault="00716244" w:rsidP="00544F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7C9A83A" w14:textId="77777777" w:rsidR="00544FE7" w:rsidRPr="00544FE7" w:rsidRDefault="00544FE7" w:rsidP="00544F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E886A7E" w14:textId="77777777" w:rsidR="00716244" w:rsidRPr="00716244" w:rsidRDefault="00716244" w:rsidP="00544FE7">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tab/>
        <w:t>A.</w:t>
      </w:r>
      <w:r w:rsidRPr="00716244">
        <w:rPr>
          <w:lang w:val="en-GB"/>
        </w:rPr>
        <w:tab/>
        <w:t>Contributions to after-service health insurance</w:t>
      </w:r>
    </w:p>
    <w:p w14:paraId="426A3A3E" w14:textId="77777777" w:rsidR="00716244" w:rsidRPr="00544FE7" w:rsidRDefault="00716244" w:rsidP="00544F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9F8109" w14:textId="77777777" w:rsidR="00544FE7" w:rsidRPr="00544FE7" w:rsidRDefault="00544FE7" w:rsidP="00544F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17E3911" w14:textId="5B1D4A2D" w:rsidR="00716244" w:rsidRPr="00716244" w:rsidRDefault="00716244" w:rsidP="00716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16244">
        <w:rPr>
          <w:lang w:val="en-GB"/>
        </w:rPr>
        <w:tab/>
        <w:t>32.7</w:t>
      </w:r>
      <w:r w:rsidRPr="00716244">
        <w:rPr>
          <w:lang w:val="en-GB"/>
        </w:rPr>
        <w:tab/>
        <w:t xml:space="preserve">The after-service health insurance programme extends health-care benefits under the United Nations insurance schemes to eligible retirees and their eligible dependants. Coverage is provided on a shared-contribution basis in accordance with a decision taken by the General Assembly at its twenty-first session. Coverage is also provided to staff members whose appointments are terminated as a result of disability. In all cases, coverage is available only to those who are eligible to receive a periodic benefit from the United Nations Joint Staff Pension Fund or under the rules governing compensation for service-incurred death, injury or illness. </w:t>
      </w:r>
      <w:bookmarkStart w:id="6" w:name="_Hlk197333603"/>
      <w:r w:rsidRPr="00716244">
        <w:rPr>
          <w:lang w:val="en-GB"/>
        </w:rPr>
        <w:t xml:space="preserve">In accordance with Assembly resolution </w:t>
      </w:r>
      <w:hyperlink r:id="rId28" w:history="1">
        <w:r w:rsidRPr="00617D49">
          <w:rPr>
            <w:rStyle w:val="Hyperlink"/>
            <w:lang w:val="en-GB"/>
          </w:rPr>
          <w:t>38/235</w:t>
        </w:r>
      </w:hyperlink>
      <w:r w:rsidRPr="00716244">
        <w:rPr>
          <w:lang w:val="en-GB"/>
        </w:rPr>
        <w:t xml:space="preserve">, the maximum cost-sharing ratio is 2 to 1 between the </w:t>
      </w:r>
      <w:bookmarkEnd w:id="6"/>
      <w:r w:rsidRPr="00716244">
        <w:rPr>
          <w:lang w:val="en-GB"/>
        </w:rPr>
        <w:t>Organization and the participant.</w:t>
      </w:r>
    </w:p>
    <w:p w14:paraId="325FFE8B" w14:textId="325BF2E4" w:rsidR="00716244" w:rsidRPr="00716244" w:rsidRDefault="00716244" w:rsidP="00716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16244">
        <w:rPr>
          <w:lang w:val="en-GB"/>
        </w:rPr>
        <w:tab/>
        <w:t>32.8</w:t>
      </w:r>
      <w:r w:rsidRPr="00716244">
        <w:rPr>
          <w:lang w:val="en-GB"/>
        </w:rPr>
        <w:tab/>
        <w:t xml:space="preserve">By its resolution </w:t>
      </w:r>
      <w:hyperlink r:id="rId29" w:history="1">
        <w:r w:rsidRPr="00F95099">
          <w:rPr>
            <w:rStyle w:val="Hyperlink"/>
            <w:lang w:val="en-GB"/>
          </w:rPr>
          <w:t>40/258</w:t>
        </w:r>
      </w:hyperlink>
      <w:r w:rsidRPr="00716244">
        <w:rPr>
          <w:lang w:val="en-GB"/>
        </w:rPr>
        <w:t xml:space="preserve"> A, the General Assembly decided to extend after-service health insurance coverage to former locally recruited staff who had participated in the medical expense assistance plan under appendix E to the Staff Rules of the United Nations. </w:t>
      </w:r>
    </w:p>
    <w:p w14:paraId="27B4F9A3" w14:textId="6C2A3045" w:rsidR="00716244" w:rsidRPr="00716244" w:rsidRDefault="00716244" w:rsidP="00716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16244">
        <w:rPr>
          <w:lang w:val="en-GB"/>
        </w:rPr>
        <w:tab/>
        <w:t>32.9</w:t>
      </w:r>
      <w:r w:rsidRPr="00716244">
        <w:rPr>
          <w:lang w:val="en-GB"/>
        </w:rPr>
        <w:tab/>
        <w:t xml:space="preserve">By its resolution </w:t>
      </w:r>
      <w:hyperlink r:id="rId30" w:history="1">
        <w:r w:rsidRPr="00EF1383">
          <w:rPr>
            <w:rStyle w:val="Hyperlink"/>
            <w:lang w:val="en-GB"/>
          </w:rPr>
          <w:t>61/264</w:t>
        </w:r>
      </w:hyperlink>
      <w:r w:rsidRPr="00716244">
        <w:rPr>
          <w:lang w:val="en-GB"/>
        </w:rPr>
        <w:t xml:space="preserve">, the General Assembly approved changes to the after-service health insurance provisions for new staff members recruited on or after 1 July 2007. Under the terms of that resolution, following retirement, staff members are eligible for cost-sharing of after-service coverage if they have participated in a United Nations-system contributory health insurance plan for a minimum of 10 years at the time of retirement. Staff members recruited before 1 July 2007 who have participated in a United Nations contributory plan for at least 5 years are also eligible, provided that they pay the full premium for the period for which their participation falls short of the 10-year requirement for cost-shared participation. </w:t>
      </w:r>
    </w:p>
    <w:p w14:paraId="64D9B7C8" w14:textId="666BFBB4" w:rsidR="00716244" w:rsidRPr="00716244" w:rsidRDefault="00716244" w:rsidP="00716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16244">
        <w:rPr>
          <w:lang w:val="en-GB"/>
        </w:rPr>
        <w:tab/>
        <w:t>32.10</w:t>
      </w:r>
      <w:r w:rsidRPr="00716244">
        <w:rPr>
          <w:lang w:val="en-GB"/>
        </w:rPr>
        <w:tab/>
        <w:t xml:space="preserve">The General Assembly, in its resolution </w:t>
      </w:r>
      <w:hyperlink r:id="rId31" w:history="1">
        <w:r w:rsidRPr="00EF1383">
          <w:rPr>
            <w:rStyle w:val="Hyperlink"/>
            <w:lang w:val="en-GB"/>
          </w:rPr>
          <w:t>64/241</w:t>
        </w:r>
      </w:hyperlink>
      <w:r w:rsidRPr="00716244">
        <w:rPr>
          <w:lang w:val="en-GB"/>
        </w:rPr>
        <w:t>, requested the Secretary-General to submit to it at its sixty-seventh session a report on managing after-service health insurance liabilities, bearing in mind that the pay-as-you-go principle was one of the viable options. The Assembly also requested the Secretary-General to continue to validate the accrued liabilities with the figures audited by the Board of Auditors and to include that information and the outcome of the validation in the requested report. The report of the Secretary-General on managing after-service health insurance liabilities (</w:t>
      </w:r>
      <w:hyperlink r:id="rId32" w:history="1">
        <w:r w:rsidRPr="00EF1383">
          <w:rPr>
            <w:rStyle w:val="Hyperlink"/>
            <w:lang w:val="en-GB"/>
          </w:rPr>
          <w:t>A/68/353</w:t>
        </w:r>
      </w:hyperlink>
      <w:r w:rsidRPr="00716244">
        <w:rPr>
          <w:lang w:val="en-GB"/>
        </w:rPr>
        <w:t xml:space="preserve">) was submitted to the Assembly at its sixty-eighth session. The Assembly, in its resolution </w:t>
      </w:r>
      <w:hyperlink r:id="rId33" w:history="1">
        <w:r w:rsidRPr="00EF1383">
          <w:rPr>
            <w:rStyle w:val="Hyperlink"/>
            <w:lang w:val="en-GB"/>
          </w:rPr>
          <w:t>68/244</w:t>
        </w:r>
      </w:hyperlink>
      <w:r w:rsidRPr="00716244">
        <w:rPr>
          <w:lang w:val="en-GB"/>
        </w:rPr>
        <w:t xml:space="preserve">, endorsed the recommendation of the Advisory Committee on Administrative and Budgetary Questions on the continuation of the pay-as-you-go approach to the funding of the after-service </w:t>
      </w:r>
      <w:r w:rsidRPr="00716244">
        <w:rPr>
          <w:lang w:val="en-GB"/>
        </w:rPr>
        <w:lastRenderedPageBreak/>
        <w:t>health insurance liabilities. It also requested the Secretary-General to examine the option of broadening the mandate of the United Nations Joint Staff Pension Fund, to include the cost-effective, efficient and sustainable administration of after-service health insurance benefits, taking into account the advantages and disadvantages of that option, including its financial and legal implications, and to report thereon at the seventieth session of the Assembly, as well as to undertake a survey of current health-care plans for active and retired staff within the United Nations system, to explore options to increase efficiency and contain costs and to report thereon at its seventieth session. In his report on managing after-service health insurance (</w:t>
      </w:r>
      <w:hyperlink r:id="rId34" w:history="1">
        <w:r w:rsidRPr="00EF1383">
          <w:rPr>
            <w:rStyle w:val="Hyperlink"/>
            <w:lang w:val="en-GB"/>
          </w:rPr>
          <w:t>A/73/662</w:t>
        </w:r>
      </w:hyperlink>
      <w:r w:rsidRPr="00716244">
        <w:rPr>
          <w:lang w:val="en-GB"/>
        </w:rPr>
        <w:t>), informed in large part by the work of the inter</w:t>
      </w:r>
      <w:r w:rsidR="00F95099">
        <w:rPr>
          <w:lang w:val="en-GB"/>
        </w:rPr>
        <w:noBreakHyphen/>
      </w:r>
      <w:r w:rsidRPr="00716244">
        <w:rPr>
          <w:lang w:val="en-GB"/>
        </w:rPr>
        <w:t xml:space="preserve">agency Working Group on After-Service Health Insurance, the Secretary-General continued to apprise the Assembly of the work undertaken in response to its request. In its resolution on managing after-service health insurance (resolution </w:t>
      </w:r>
      <w:hyperlink r:id="rId35" w:history="1">
        <w:r w:rsidRPr="00EF1383">
          <w:rPr>
            <w:rStyle w:val="Hyperlink"/>
            <w:lang w:val="en-GB"/>
          </w:rPr>
          <w:t>73/279</w:t>
        </w:r>
      </w:hyperlink>
      <w:r w:rsidRPr="00716244">
        <w:rPr>
          <w:lang w:val="en-GB"/>
        </w:rPr>
        <w:t xml:space="preserve"> B), the Assembly endorsed the recommendations contained in the report of the Advisory Committee (</w:t>
      </w:r>
      <w:hyperlink r:id="rId36" w:history="1">
        <w:r w:rsidRPr="00EF1383">
          <w:rPr>
            <w:rStyle w:val="Hyperlink"/>
            <w:lang w:val="en-GB"/>
          </w:rPr>
          <w:t>A/73/792</w:t>
        </w:r>
      </w:hyperlink>
      <w:r w:rsidRPr="00716244">
        <w:rPr>
          <w:lang w:val="en-GB"/>
        </w:rPr>
        <w:t xml:space="preserve">), including that the Secretary-General further explore options for the improvement of efficiency and the containment of costs, including liabilities associated with current and future staff, with a view to reducing the Organization’s expenditure on health insurance plans and its after-service health insurance obligations. </w:t>
      </w:r>
    </w:p>
    <w:p w14:paraId="0F6C5E22" w14:textId="4E8E0E36" w:rsidR="00716244" w:rsidRPr="00716244" w:rsidRDefault="00716244" w:rsidP="00716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16244">
        <w:rPr>
          <w:lang w:val="en-GB"/>
        </w:rPr>
        <w:tab/>
        <w:t>32.11</w:t>
      </w:r>
      <w:r w:rsidRPr="00716244">
        <w:rPr>
          <w:lang w:val="en-GB"/>
        </w:rPr>
        <w:tab/>
        <w:t>The report of the Secretary-General on managing after-service health insurance liabilities (</w:t>
      </w:r>
      <w:hyperlink r:id="rId37" w:history="1">
        <w:r w:rsidRPr="00EF1383">
          <w:rPr>
            <w:rStyle w:val="Hyperlink"/>
            <w:lang w:val="en-GB"/>
          </w:rPr>
          <w:t>A/76/373</w:t>
        </w:r>
      </w:hyperlink>
      <w:r w:rsidRPr="00716244">
        <w:rPr>
          <w:lang w:val="en-GB"/>
        </w:rPr>
        <w:t xml:space="preserve">) was submitted to the General Assembly at its seventy-sixth session. In the report, the Secretary-General responded to the Assembly’s request and set out a comprehensive proposal on after-service health insurance funding. </w:t>
      </w:r>
    </w:p>
    <w:p w14:paraId="4B63F619" w14:textId="4A81E646" w:rsidR="00716244" w:rsidRPr="00716244" w:rsidRDefault="00716244" w:rsidP="00716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16244">
        <w:rPr>
          <w:lang w:val="en-GB"/>
        </w:rPr>
        <w:tab/>
        <w:t>32.12</w:t>
      </w:r>
      <w:r w:rsidRPr="00716244">
        <w:rPr>
          <w:lang w:val="en-GB"/>
        </w:rPr>
        <w:tab/>
        <w:t xml:space="preserve">The proposed regular budget resources for 2026 amount to $92,542,200, reflecting an increase of $1,809,200 (or 2 per cent) compared with the approved budget for 2025. The proposed change is explained in paragraph 32.4 (a) above. Additional details on the distribution of the proposed resources for </w:t>
      </w:r>
      <w:r w:rsidR="00C531C0">
        <w:rPr>
          <w:lang w:val="en-GB"/>
        </w:rPr>
        <w:t>2026</w:t>
      </w:r>
      <w:r w:rsidRPr="00716244">
        <w:rPr>
          <w:lang w:val="en-GB"/>
        </w:rPr>
        <w:t xml:space="preserve"> are reflected in table 32.4 and figure 32.II.</w:t>
      </w:r>
    </w:p>
    <w:p w14:paraId="54E4FC51" w14:textId="77777777" w:rsidR="00716244" w:rsidRPr="00544FE7" w:rsidRDefault="00716244" w:rsidP="00544F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B08418" w14:textId="77777777" w:rsidR="00716244" w:rsidRPr="00544FE7" w:rsidRDefault="00716244" w:rsidP="00544F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44FE7">
        <w:rPr>
          <w:b w:val="0"/>
          <w:bCs/>
          <w:lang w:val="en-GB"/>
        </w:rPr>
        <w:t>Table 32.4</w:t>
      </w:r>
    </w:p>
    <w:p w14:paraId="61C8704C" w14:textId="77777777" w:rsidR="00716244" w:rsidRPr="00716244" w:rsidRDefault="00716244" w:rsidP="00544FE7">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t>Contributions to after-service health insurance: evolution of financial resources</w:t>
      </w:r>
    </w:p>
    <w:p w14:paraId="6188FCE2" w14:textId="77777777" w:rsidR="00716244" w:rsidRPr="00D35082" w:rsidRDefault="00716244" w:rsidP="00D350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D35082">
        <w:rPr>
          <w:sz w:val="14"/>
          <w:szCs w:val="14"/>
          <w:lang w:val="en-GB"/>
        </w:rPr>
        <w:t>(Thousands of United States dollars)</w:t>
      </w:r>
    </w:p>
    <w:p w14:paraId="5F5A4BCE" w14:textId="77777777" w:rsidR="00716244" w:rsidRPr="00544FE7" w:rsidRDefault="00716244" w:rsidP="00544F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D4387F9" w14:textId="77777777" w:rsidR="00544FE7" w:rsidRPr="00544FE7" w:rsidRDefault="00544FE7" w:rsidP="00544FE7">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000" w:firstRow="0" w:lastRow="0" w:firstColumn="0" w:lastColumn="0" w:noHBand="0" w:noVBand="0"/>
      </w:tblPr>
      <w:tblGrid>
        <w:gridCol w:w="2701"/>
        <w:gridCol w:w="1072"/>
        <w:gridCol w:w="847"/>
        <w:gridCol w:w="979"/>
        <w:gridCol w:w="792"/>
        <w:gridCol w:w="820"/>
        <w:gridCol w:w="823"/>
        <w:gridCol w:w="912"/>
        <w:gridCol w:w="904"/>
      </w:tblGrid>
      <w:tr w:rsidR="00544FE7" w:rsidRPr="00C81470" w14:paraId="3ABCCF85" w14:textId="77777777" w:rsidTr="008B28B3">
        <w:trPr>
          <w:tblHeader/>
        </w:trPr>
        <w:tc>
          <w:tcPr>
            <w:tcW w:w="1371" w:type="pct"/>
            <w:vMerge w:val="restart"/>
            <w:tcBorders>
              <w:top w:val="single" w:sz="4" w:space="0" w:color="auto"/>
            </w:tcBorders>
            <w:shd w:val="clear" w:color="auto" w:fill="auto"/>
            <w:vAlign w:val="bottom"/>
          </w:tcPr>
          <w:p w14:paraId="463EE6B4" w14:textId="77777777" w:rsidR="00544FE7" w:rsidRPr="00C81470" w:rsidRDefault="00544FE7" w:rsidP="00C13CF0">
            <w:pPr>
              <w:keepNext/>
              <w:keepLines/>
              <w:tabs>
                <w:tab w:val="left" w:pos="288"/>
                <w:tab w:val="left" w:pos="576"/>
                <w:tab w:val="left" w:pos="864"/>
                <w:tab w:val="left" w:pos="1152"/>
              </w:tabs>
              <w:spacing w:before="81" w:after="82" w:line="160" w:lineRule="exact"/>
              <w:ind w:right="40"/>
              <w:rPr>
                <w:i/>
                <w:sz w:val="14"/>
                <w:highlight w:val="yellow"/>
              </w:rPr>
            </w:pPr>
          </w:p>
        </w:tc>
        <w:tc>
          <w:tcPr>
            <w:tcW w:w="544" w:type="pct"/>
            <w:vMerge w:val="restart"/>
            <w:tcBorders>
              <w:top w:val="single" w:sz="4" w:space="0" w:color="auto"/>
            </w:tcBorders>
            <w:shd w:val="clear" w:color="auto" w:fill="auto"/>
            <w:vAlign w:val="bottom"/>
          </w:tcPr>
          <w:p w14:paraId="7625723C" w14:textId="64B8C876" w:rsidR="00544FE7" w:rsidRPr="00C81470" w:rsidRDefault="00544FE7" w:rsidP="00C13CF0">
            <w:pPr>
              <w:keepNext/>
              <w:keepLines/>
              <w:spacing w:before="81" w:after="82" w:line="160" w:lineRule="exact"/>
              <w:ind w:left="14" w:right="43"/>
              <w:jc w:val="right"/>
              <w:rPr>
                <w:rFonts w:eastAsia="Times New Roman"/>
                <w:i/>
                <w:sz w:val="14"/>
                <w:szCs w:val="24"/>
              </w:rPr>
            </w:pPr>
            <w:r w:rsidRPr="00C81470">
              <w:rPr>
                <w:rFonts w:eastAsia="Times New Roman"/>
                <w:i/>
                <w:sz w:val="14"/>
                <w:szCs w:val="24"/>
              </w:rPr>
              <w:t>2024 expenditure</w:t>
            </w:r>
          </w:p>
        </w:tc>
        <w:tc>
          <w:tcPr>
            <w:tcW w:w="430" w:type="pct"/>
            <w:vMerge w:val="restart"/>
            <w:tcBorders>
              <w:top w:val="single" w:sz="4" w:space="0" w:color="auto"/>
            </w:tcBorders>
            <w:shd w:val="clear" w:color="auto" w:fill="auto"/>
            <w:vAlign w:val="bottom"/>
          </w:tcPr>
          <w:p w14:paraId="159C68C0" w14:textId="77777777" w:rsidR="00544FE7" w:rsidRPr="00C81470" w:rsidRDefault="00544FE7" w:rsidP="00C13CF0">
            <w:pPr>
              <w:keepNext/>
              <w:keepLines/>
              <w:spacing w:before="81" w:after="82" w:line="160" w:lineRule="exact"/>
              <w:ind w:left="14" w:right="43"/>
              <w:jc w:val="right"/>
              <w:rPr>
                <w:rFonts w:eastAsia="Times New Roman"/>
                <w:i/>
                <w:sz w:val="14"/>
                <w:szCs w:val="24"/>
              </w:rPr>
            </w:pPr>
            <w:r w:rsidRPr="00C81470">
              <w:rPr>
                <w:rFonts w:eastAsia="Times New Roman"/>
                <w:i/>
                <w:sz w:val="14"/>
                <w:szCs w:val="24"/>
              </w:rPr>
              <w:t>2025 approved</w:t>
            </w:r>
          </w:p>
        </w:tc>
        <w:tc>
          <w:tcPr>
            <w:tcW w:w="2196" w:type="pct"/>
            <w:gridSpan w:val="5"/>
            <w:tcBorders>
              <w:top w:val="single" w:sz="4" w:space="0" w:color="auto"/>
              <w:bottom w:val="single" w:sz="4" w:space="0" w:color="auto"/>
            </w:tcBorders>
            <w:shd w:val="clear" w:color="auto" w:fill="auto"/>
            <w:vAlign w:val="bottom"/>
          </w:tcPr>
          <w:p w14:paraId="2C6B5874" w14:textId="77777777" w:rsidR="00544FE7" w:rsidRPr="00C81470" w:rsidRDefault="00544FE7" w:rsidP="00C81470">
            <w:pPr>
              <w:keepNext/>
              <w:keepLines/>
              <w:spacing w:before="81" w:after="82" w:line="160" w:lineRule="exact"/>
              <w:jc w:val="center"/>
              <w:rPr>
                <w:rFonts w:eastAsia="Times New Roman"/>
                <w:i/>
                <w:sz w:val="14"/>
                <w:szCs w:val="24"/>
              </w:rPr>
            </w:pPr>
            <w:r w:rsidRPr="00C81470">
              <w:rPr>
                <w:rFonts w:eastAsia="Times New Roman"/>
                <w:i/>
                <w:sz w:val="14"/>
                <w:szCs w:val="24"/>
              </w:rPr>
              <w:t>Changes</w:t>
            </w:r>
          </w:p>
        </w:tc>
        <w:tc>
          <w:tcPr>
            <w:tcW w:w="460" w:type="pct"/>
            <w:vMerge w:val="restart"/>
            <w:tcBorders>
              <w:top w:val="single" w:sz="4" w:space="0" w:color="auto"/>
              <w:bottom w:val="single" w:sz="8" w:space="0" w:color="auto"/>
            </w:tcBorders>
            <w:shd w:val="clear" w:color="auto" w:fill="auto"/>
            <w:vAlign w:val="bottom"/>
          </w:tcPr>
          <w:p w14:paraId="2D2D37A7" w14:textId="77777777" w:rsidR="00544FE7" w:rsidRPr="00C81470" w:rsidRDefault="00544FE7" w:rsidP="00C13CF0">
            <w:pPr>
              <w:keepNext/>
              <w:keepLines/>
              <w:spacing w:before="81" w:after="82" w:line="160" w:lineRule="exact"/>
              <w:ind w:left="14" w:right="43"/>
              <w:jc w:val="right"/>
              <w:rPr>
                <w:rFonts w:eastAsia="Times New Roman"/>
                <w:i/>
                <w:sz w:val="14"/>
                <w:szCs w:val="24"/>
              </w:rPr>
            </w:pPr>
            <w:r w:rsidRPr="00C81470">
              <w:rPr>
                <w:rFonts w:eastAsia="Times New Roman"/>
                <w:i/>
                <w:sz w:val="14"/>
                <w:szCs w:val="24"/>
              </w:rPr>
              <w:t xml:space="preserve">2026 </w:t>
            </w:r>
            <w:r w:rsidRPr="00C81470">
              <w:rPr>
                <w:rFonts w:eastAsia="Times New Roman"/>
                <w:i/>
                <w:sz w:val="14"/>
                <w:szCs w:val="24"/>
              </w:rPr>
              <w:br/>
              <w:t>estimate</w:t>
            </w:r>
          </w:p>
        </w:tc>
      </w:tr>
      <w:tr w:rsidR="00544FE7" w:rsidRPr="00C81470" w14:paraId="469DC519" w14:textId="77777777" w:rsidTr="008B28B3">
        <w:trPr>
          <w:tblHeader/>
        </w:trPr>
        <w:tc>
          <w:tcPr>
            <w:tcW w:w="1371" w:type="pct"/>
            <w:vMerge/>
            <w:tcBorders>
              <w:bottom w:val="single" w:sz="8" w:space="0" w:color="auto"/>
            </w:tcBorders>
            <w:shd w:val="clear" w:color="auto" w:fill="auto"/>
            <w:vAlign w:val="bottom"/>
          </w:tcPr>
          <w:p w14:paraId="7871F096" w14:textId="77777777" w:rsidR="00544FE7" w:rsidRPr="00C81470" w:rsidRDefault="00544FE7" w:rsidP="00C13CF0">
            <w:pPr>
              <w:keepNext/>
              <w:keepLines/>
              <w:tabs>
                <w:tab w:val="left" w:pos="288"/>
                <w:tab w:val="left" w:pos="576"/>
                <w:tab w:val="left" w:pos="864"/>
                <w:tab w:val="left" w:pos="1152"/>
              </w:tabs>
              <w:spacing w:before="81" w:after="82" w:line="160" w:lineRule="exact"/>
              <w:ind w:right="40"/>
              <w:rPr>
                <w:i/>
                <w:sz w:val="14"/>
                <w:highlight w:val="yellow"/>
              </w:rPr>
            </w:pPr>
          </w:p>
        </w:tc>
        <w:tc>
          <w:tcPr>
            <w:tcW w:w="544" w:type="pct"/>
            <w:vMerge/>
            <w:tcBorders>
              <w:bottom w:val="single" w:sz="8" w:space="0" w:color="auto"/>
            </w:tcBorders>
            <w:shd w:val="clear" w:color="auto" w:fill="auto"/>
            <w:vAlign w:val="bottom"/>
          </w:tcPr>
          <w:p w14:paraId="4627B170" w14:textId="77777777" w:rsidR="00544FE7" w:rsidRPr="00C81470" w:rsidRDefault="00544FE7" w:rsidP="00C13CF0">
            <w:pPr>
              <w:keepNext/>
              <w:keepLines/>
              <w:spacing w:before="81" w:after="82" w:line="160" w:lineRule="exact"/>
              <w:ind w:left="14" w:right="43"/>
              <w:jc w:val="right"/>
              <w:rPr>
                <w:rFonts w:eastAsia="Times New Roman"/>
                <w:i/>
                <w:sz w:val="14"/>
                <w:szCs w:val="24"/>
                <w:highlight w:val="yellow"/>
              </w:rPr>
            </w:pPr>
          </w:p>
        </w:tc>
        <w:tc>
          <w:tcPr>
            <w:tcW w:w="430" w:type="pct"/>
            <w:vMerge/>
            <w:tcBorders>
              <w:bottom w:val="single" w:sz="8" w:space="0" w:color="auto"/>
            </w:tcBorders>
            <w:shd w:val="clear" w:color="auto" w:fill="auto"/>
            <w:vAlign w:val="bottom"/>
          </w:tcPr>
          <w:p w14:paraId="7BCEF4C5" w14:textId="77777777" w:rsidR="00544FE7" w:rsidRPr="00C81470" w:rsidRDefault="00544FE7" w:rsidP="00C13CF0">
            <w:pPr>
              <w:keepNext/>
              <w:keepLines/>
              <w:spacing w:before="81" w:after="82" w:line="160" w:lineRule="exact"/>
              <w:ind w:left="14" w:right="43"/>
              <w:jc w:val="right"/>
              <w:rPr>
                <w:rFonts w:eastAsia="Times New Roman"/>
                <w:i/>
                <w:sz w:val="14"/>
                <w:szCs w:val="24"/>
                <w:highlight w:val="yellow"/>
              </w:rPr>
            </w:pPr>
          </w:p>
        </w:tc>
        <w:tc>
          <w:tcPr>
            <w:tcW w:w="497" w:type="pct"/>
            <w:tcBorders>
              <w:top w:val="single" w:sz="4" w:space="0" w:color="auto"/>
              <w:bottom w:val="single" w:sz="8" w:space="0" w:color="auto"/>
            </w:tcBorders>
            <w:shd w:val="clear" w:color="auto" w:fill="auto"/>
            <w:vAlign w:val="bottom"/>
          </w:tcPr>
          <w:p w14:paraId="4D9116A9" w14:textId="77777777" w:rsidR="00544FE7" w:rsidRPr="00C81470" w:rsidRDefault="00544FE7" w:rsidP="00C13CF0">
            <w:pPr>
              <w:keepNext/>
              <w:keepLines/>
              <w:spacing w:before="81" w:after="82" w:line="160" w:lineRule="exact"/>
              <w:ind w:left="14" w:right="43"/>
              <w:jc w:val="right"/>
              <w:rPr>
                <w:rFonts w:eastAsia="Times New Roman"/>
                <w:i/>
                <w:sz w:val="14"/>
                <w:szCs w:val="24"/>
              </w:rPr>
            </w:pPr>
            <w:r w:rsidRPr="00C81470">
              <w:rPr>
                <w:rFonts w:eastAsia="Times New Roman"/>
                <w:i/>
                <w:sz w:val="14"/>
                <w:szCs w:val="24"/>
              </w:rPr>
              <w:t>Technical adjustments</w:t>
            </w:r>
          </w:p>
        </w:tc>
        <w:tc>
          <w:tcPr>
            <w:tcW w:w="402" w:type="pct"/>
            <w:tcBorders>
              <w:top w:val="single" w:sz="4" w:space="0" w:color="auto"/>
              <w:bottom w:val="single" w:sz="8" w:space="0" w:color="auto"/>
            </w:tcBorders>
            <w:shd w:val="clear" w:color="auto" w:fill="auto"/>
            <w:vAlign w:val="bottom"/>
          </w:tcPr>
          <w:p w14:paraId="521F3D37" w14:textId="2AC8318F" w:rsidR="00544FE7" w:rsidRPr="00C81470" w:rsidRDefault="00544FE7" w:rsidP="00C13CF0">
            <w:pPr>
              <w:keepNext/>
              <w:keepLines/>
              <w:spacing w:before="81" w:after="82" w:line="160" w:lineRule="exact"/>
              <w:ind w:left="14" w:right="43"/>
              <w:jc w:val="right"/>
              <w:rPr>
                <w:rFonts w:eastAsia="Times New Roman"/>
                <w:i/>
                <w:sz w:val="14"/>
                <w:szCs w:val="24"/>
              </w:rPr>
            </w:pPr>
            <w:r w:rsidRPr="00C81470">
              <w:rPr>
                <w:rFonts w:eastAsia="Times New Roman"/>
                <w:i/>
                <w:sz w:val="14"/>
                <w:szCs w:val="24"/>
              </w:rPr>
              <w:t>New/</w:t>
            </w:r>
            <w:r w:rsidR="008B28B3" w:rsidRPr="00C81470">
              <w:rPr>
                <w:rFonts w:eastAsia="Times New Roman"/>
                <w:i/>
                <w:sz w:val="14"/>
                <w:szCs w:val="24"/>
              </w:rPr>
              <w:t xml:space="preserve"> </w:t>
            </w:r>
            <w:r w:rsidRPr="00C81470">
              <w:rPr>
                <w:rFonts w:eastAsia="Times New Roman"/>
                <w:i/>
                <w:sz w:val="14"/>
                <w:szCs w:val="24"/>
              </w:rPr>
              <w:t>expanded mandates</w:t>
            </w:r>
          </w:p>
        </w:tc>
        <w:tc>
          <w:tcPr>
            <w:tcW w:w="416" w:type="pct"/>
            <w:tcBorders>
              <w:top w:val="single" w:sz="4" w:space="0" w:color="auto"/>
              <w:bottom w:val="single" w:sz="8" w:space="0" w:color="auto"/>
            </w:tcBorders>
            <w:shd w:val="clear" w:color="auto" w:fill="auto"/>
            <w:vAlign w:val="bottom"/>
          </w:tcPr>
          <w:p w14:paraId="137C4F6F" w14:textId="77777777" w:rsidR="00544FE7" w:rsidRPr="00C81470" w:rsidRDefault="00544FE7" w:rsidP="00C13CF0">
            <w:pPr>
              <w:keepNext/>
              <w:keepLines/>
              <w:spacing w:before="81" w:after="82" w:line="160" w:lineRule="exact"/>
              <w:ind w:left="14" w:right="43"/>
              <w:jc w:val="right"/>
              <w:rPr>
                <w:rFonts w:eastAsia="Times New Roman"/>
                <w:i/>
                <w:sz w:val="14"/>
                <w:szCs w:val="24"/>
              </w:rPr>
            </w:pPr>
            <w:r w:rsidRPr="00C81470">
              <w:rPr>
                <w:rFonts w:eastAsia="Times New Roman"/>
                <w:i/>
                <w:sz w:val="14"/>
                <w:szCs w:val="24"/>
              </w:rPr>
              <w:t xml:space="preserve">Other </w:t>
            </w:r>
          </w:p>
        </w:tc>
        <w:tc>
          <w:tcPr>
            <w:tcW w:w="418" w:type="pct"/>
            <w:tcBorders>
              <w:top w:val="single" w:sz="4" w:space="0" w:color="auto"/>
              <w:bottom w:val="single" w:sz="8" w:space="0" w:color="auto"/>
            </w:tcBorders>
            <w:shd w:val="clear" w:color="auto" w:fill="auto"/>
            <w:vAlign w:val="bottom"/>
          </w:tcPr>
          <w:p w14:paraId="230010BF" w14:textId="77777777" w:rsidR="00544FE7" w:rsidRPr="00C81470" w:rsidRDefault="00544FE7" w:rsidP="00C13CF0">
            <w:pPr>
              <w:keepNext/>
              <w:keepLines/>
              <w:spacing w:before="81" w:after="82" w:line="160" w:lineRule="exact"/>
              <w:ind w:left="14" w:right="43"/>
              <w:jc w:val="right"/>
              <w:rPr>
                <w:rFonts w:eastAsia="Times New Roman"/>
                <w:i/>
                <w:sz w:val="14"/>
                <w:szCs w:val="24"/>
              </w:rPr>
            </w:pPr>
            <w:r w:rsidRPr="00C81470">
              <w:rPr>
                <w:rFonts w:eastAsia="Times New Roman"/>
                <w:i/>
                <w:sz w:val="14"/>
                <w:szCs w:val="24"/>
              </w:rPr>
              <w:t>Total</w:t>
            </w:r>
          </w:p>
        </w:tc>
        <w:tc>
          <w:tcPr>
            <w:tcW w:w="463" w:type="pct"/>
            <w:tcBorders>
              <w:top w:val="single" w:sz="4" w:space="0" w:color="auto"/>
              <w:bottom w:val="single" w:sz="8" w:space="0" w:color="auto"/>
            </w:tcBorders>
            <w:shd w:val="clear" w:color="auto" w:fill="auto"/>
            <w:vAlign w:val="bottom"/>
          </w:tcPr>
          <w:p w14:paraId="548F246F" w14:textId="77777777" w:rsidR="00544FE7" w:rsidRPr="00C81470" w:rsidRDefault="00544FE7" w:rsidP="00C13CF0">
            <w:pPr>
              <w:keepNext/>
              <w:keepLines/>
              <w:spacing w:before="81" w:after="82" w:line="160" w:lineRule="exact"/>
              <w:ind w:left="14" w:right="43"/>
              <w:jc w:val="right"/>
              <w:rPr>
                <w:rFonts w:eastAsia="Times New Roman"/>
                <w:i/>
                <w:sz w:val="14"/>
                <w:szCs w:val="24"/>
              </w:rPr>
            </w:pPr>
            <w:r w:rsidRPr="00C81470">
              <w:rPr>
                <w:rFonts w:eastAsia="Times New Roman"/>
                <w:i/>
                <w:sz w:val="14"/>
                <w:szCs w:val="24"/>
              </w:rPr>
              <w:t xml:space="preserve">Percentage </w:t>
            </w:r>
          </w:p>
        </w:tc>
        <w:tc>
          <w:tcPr>
            <w:tcW w:w="460" w:type="pct"/>
            <w:vMerge/>
            <w:tcBorders>
              <w:bottom w:val="single" w:sz="8" w:space="0" w:color="auto"/>
            </w:tcBorders>
            <w:shd w:val="clear" w:color="auto" w:fill="auto"/>
            <w:vAlign w:val="bottom"/>
          </w:tcPr>
          <w:p w14:paraId="1275A73F" w14:textId="77777777" w:rsidR="00544FE7" w:rsidRPr="00C81470" w:rsidRDefault="00544FE7" w:rsidP="00C13CF0">
            <w:pPr>
              <w:keepNext/>
              <w:keepLines/>
              <w:spacing w:before="81" w:after="82" w:line="160" w:lineRule="exact"/>
              <w:ind w:left="14" w:right="43"/>
              <w:jc w:val="right"/>
              <w:rPr>
                <w:rFonts w:eastAsia="Times New Roman"/>
                <w:i/>
                <w:sz w:val="14"/>
                <w:szCs w:val="24"/>
              </w:rPr>
            </w:pPr>
          </w:p>
        </w:tc>
      </w:tr>
      <w:tr w:rsidR="00544FE7" w:rsidRPr="00C81470" w14:paraId="630DDAB3" w14:textId="77777777" w:rsidTr="008B28B3">
        <w:trPr>
          <w:trHeight w:hRule="exact" w:val="115"/>
          <w:tblHeader/>
        </w:trPr>
        <w:tc>
          <w:tcPr>
            <w:tcW w:w="1371" w:type="pct"/>
            <w:tcBorders>
              <w:top w:val="single" w:sz="8" w:space="0" w:color="auto"/>
            </w:tcBorders>
            <w:shd w:val="clear" w:color="auto" w:fill="auto"/>
            <w:vAlign w:val="bottom"/>
          </w:tcPr>
          <w:p w14:paraId="2D9F262D" w14:textId="77777777" w:rsidR="00544FE7" w:rsidRPr="00C81470" w:rsidRDefault="00544FE7" w:rsidP="00C13CF0">
            <w:pPr>
              <w:keepNext/>
              <w:keepLines/>
              <w:tabs>
                <w:tab w:val="left" w:pos="288"/>
                <w:tab w:val="left" w:pos="576"/>
                <w:tab w:val="left" w:pos="864"/>
                <w:tab w:val="left" w:pos="1152"/>
              </w:tabs>
              <w:spacing w:before="40" w:after="40" w:line="210" w:lineRule="exact"/>
              <w:ind w:right="40"/>
              <w:rPr>
                <w:b/>
                <w:sz w:val="17"/>
                <w:highlight w:val="yellow"/>
              </w:rPr>
            </w:pPr>
          </w:p>
        </w:tc>
        <w:tc>
          <w:tcPr>
            <w:tcW w:w="544" w:type="pct"/>
            <w:tcBorders>
              <w:top w:val="single" w:sz="8" w:space="0" w:color="auto"/>
            </w:tcBorders>
          </w:tcPr>
          <w:p w14:paraId="4D885ADF" w14:textId="77777777" w:rsidR="00544FE7" w:rsidRPr="00C81470" w:rsidRDefault="00544FE7" w:rsidP="00C13CF0">
            <w:pPr>
              <w:keepNext/>
              <w:keepLines/>
              <w:tabs>
                <w:tab w:val="left" w:pos="288"/>
                <w:tab w:val="left" w:pos="576"/>
                <w:tab w:val="left" w:pos="864"/>
                <w:tab w:val="left" w:pos="1152"/>
              </w:tabs>
              <w:spacing w:before="40" w:after="40" w:line="210" w:lineRule="exact"/>
              <w:ind w:left="14" w:right="43"/>
              <w:jc w:val="right"/>
              <w:rPr>
                <w:sz w:val="17"/>
                <w:highlight w:val="yellow"/>
              </w:rPr>
            </w:pPr>
          </w:p>
        </w:tc>
        <w:tc>
          <w:tcPr>
            <w:tcW w:w="430" w:type="pct"/>
            <w:tcBorders>
              <w:top w:val="single" w:sz="8" w:space="0" w:color="auto"/>
            </w:tcBorders>
            <w:shd w:val="clear" w:color="auto" w:fill="auto"/>
            <w:vAlign w:val="bottom"/>
          </w:tcPr>
          <w:p w14:paraId="031304A4" w14:textId="77777777" w:rsidR="00544FE7" w:rsidRPr="00C81470" w:rsidRDefault="00544FE7" w:rsidP="00C13CF0">
            <w:pPr>
              <w:keepNext/>
              <w:keepLines/>
              <w:tabs>
                <w:tab w:val="left" w:pos="288"/>
                <w:tab w:val="left" w:pos="576"/>
                <w:tab w:val="left" w:pos="864"/>
                <w:tab w:val="left" w:pos="1152"/>
              </w:tabs>
              <w:spacing w:before="40" w:after="40" w:line="210" w:lineRule="exact"/>
              <w:ind w:left="14" w:right="43"/>
              <w:jc w:val="right"/>
              <w:rPr>
                <w:sz w:val="17"/>
                <w:highlight w:val="yellow"/>
              </w:rPr>
            </w:pPr>
          </w:p>
        </w:tc>
        <w:tc>
          <w:tcPr>
            <w:tcW w:w="497" w:type="pct"/>
            <w:tcBorders>
              <w:top w:val="single" w:sz="8" w:space="0" w:color="auto"/>
            </w:tcBorders>
            <w:shd w:val="clear" w:color="auto" w:fill="auto"/>
            <w:vAlign w:val="bottom"/>
          </w:tcPr>
          <w:p w14:paraId="0BA5C313" w14:textId="77777777" w:rsidR="00544FE7" w:rsidRPr="00C81470" w:rsidRDefault="00544FE7"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02" w:type="pct"/>
            <w:tcBorders>
              <w:top w:val="single" w:sz="8" w:space="0" w:color="auto"/>
            </w:tcBorders>
            <w:shd w:val="clear" w:color="auto" w:fill="auto"/>
            <w:vAlign w:val="bottom"/>
          </w:tcPr>
          <w:p w14:paraId="71396BEB" w14:textId="77777777" w:rsidR="00544FE7" w:rsidRPr="00C81470" w:rsidRDefault="00544FE7"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16" w:type="pct"/>
            <w:tcBorders>
              <w:top w:val="single" w:sz="8" w:space="0" w:color="auto"/>
            </w:tcBorders>
            <w:shd w:val="clear" w:color="auto" w:fill="auto"/>
            <w:vAlign w:val="bottom"/>
          </w:tcPr>
          <w:p w14:paraId="42EE1A29" w14:textId="77777777" w:rsidR="00544FE7" w:rsidRPr="00C81470" w:rsidRDefault="00544FE7"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18" w:type="pct"/>
            <w:tcBorders>
              <w:top w:val="single" w:sz="8" w:space="0" w:color="auto"/>
            </w:tcBorders>
            <w:shd w:val="clear" w:color="auto" w:fill="auto"/>
            <w:vAlign w:val="bottom"/>
          </w:tcPr>
          <w:p w14:paraId="436E74EE" w14:textId="77777777" w:rsidR="00544FE7" w:rsidRPr="00C81470" w:rsidRDefault="00544FE7"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63" w:type="pct"/>
            <w:tcBorders>
              <w:top w:val="single" w:sz="8" w:space="0" w:color="auto"/>
            </w:tcBorders>
            <w:shd w:val="clear" w:color="auto" w:fill="auto"/>
            <w:vAlign w:val="bottom"/>
          </w:tcPr>
          <w:p w14:paraId="7F88A6B9" w14:textId="77777777" w:rsidR="00544FE7" w:rsidRPr="00C81470" w:rsidRDefault="00544FE7"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60" w:type="pct"/>
            <w:tcBorders>
              <w:top w:val="single" w:sz="8" w:space="0" w:color="auto"/>
            </w:tcBorders>
            <w:shd w:val="clear" w:color="auto" w:fill="auto"/>
            <w:vAlign w:val="bottom"/>
          </w:tcPr>
          <w:p w14:paraId="3871065C" w14:textId="77777777" w:rsidR="00544FE7" w:rsidRPr="00C81470" w:rsidRDefault="00544FE7" w:rsidP="00C13CF0">
            <w:pPr>
              <w:keepNext/>
              <w:keepLines/>
              <w:tabs>
                <w:tab w:val="left" w:pos="288"/>
                <w:tab w:val="left" w:pos="576"/>
                <w:tab w:val="left" w:pos="864"/>
                <w:tab w:val="left" w:pos="1152"/>
              </w:tabs>
              <w:spacing w:before="40" w:after="40" w:line="210" w:lineRule="exact"/>
              <w:ind w:left="14" w:right="43"/>
              <w:jc w:val="right"/>
              <w:rPr>
                <w:sz w:val="17"/>
              </w:rPr>
            </w:pPr>
          </w:p>
        </w:tc>
      </w:tr>
      <w:tr w:rsidR="00544FE7" w:rsidRPr="00C81470" w14:paraId="05D16FB5" w14:textId="77777777" w:rsidTr="00544FE7">
        <w:tc>
          <w:tcPr>
            <w:tcW w:w="5000" w:type="pct"/>
            <w:gridSpan w:val="9"/>
            <w:vAlign w:val="bottom"/>
          </w:tcPr>
          <w:p w14:paraId="258BF8B8" w14:textId="735EAD5B" w:rsidR="00544FE7" w:rsidRPr="00C81470" w:rsidRDefault="00544FE7" w:rsidP="00C13CF0">
            <w:pPr>
              <w:keepNext/>
              <w:keepLines/>
              <w:tabs>
                <w:tab w:val="left" w:pos="288"/>
                <w:tab w:val="left" w:pos="576"/>
                <w:tab w:val="left" w:pos="864"/>
                <w:tab w:val="left" w:pos="1152"/>
              </w:tabs>
              <w:spacing w:before="40" w:after="40" w:line="210" w:lineRule="exact"/>
              <w:ind w:left="14" w:right="43"/>
              <w:rPr>
                <w:rFonts w:eastAsia="Times New Roman"/>
                <w:sz w:val="17"/>
                <w:szCs w:val="24"/>
              </w:rPr>
            </w:pPr>
            <w:r w:rsidRPr="00C81470">
              <w:rPr>
                <w:b/>
                <w:sz w:val="17"/>
              </w:rPr>
              <w:t>Financial resources by main category of expenditure</w:t>
            </w:r>
          </w:p>
        </w:tc>
      </w:tr>
      <w:tr w:rsidR="00544FE7" w:rsidRPr="00C81470" w14:paraId="30660A24" w14:textId="77777777" w:rsidTr="008B28B3">
        <w:trPr>
          <w:trHeight w:val="170"/>
        </w:trPr>
        <w:tc>
          <w:tcPr>
            <w:tcW w:w="1371" w:type="pct"/>
            <w:shd w:val="clear" w:color="auto" w:fill="auto"/>
            <w:vAlign w:val="bottom"/>
          </w:tcPr>
          <w:p w14:paraId="17B2D23F" w14:textId="7E074D9F" w:rsidR="00544FE7" w:rsidRPr="00C81470" w:rsidRDefault="00544FE7" w:rsidP="00544FE7">
            <w:pPr>
              <w:tabs>
                <w:tab w:val="left" w:pos="288"/>
                <w:tab w:val="left" w:pos="576"/>
                <w:tab w:val="left" w:pos="864"/>
                <w:tab w:val="left" w:pos="1152"/>
              </w:tabs>
              <w:spacing w:before="40" w:after="40" w:line="210" w:lineRule="exact"/>
              <w:ind w:right="43"/>
              <w:rPr>
                <w:rFonts w:eastAsia="Times New Roman"/>
                <w:sz w:val="17"/>
                <w:szCs w:val="24"/>
              </w:rPr>
            </w:pPr>
            <w:r w:rsidRPr="00C81470">
              <w:rPr>
                <w:rFonts w:eastAsia="Times New Roman"/>
                <w:sz w:val="17"/>
                <w:szCs w:val="24"/>
              </w:rPr>
              <w:t>Posts</w:t>
            </w:r>
          </w:p>
        </w:tc>
        <w:tc>
          <w:tcPr>
            <w:tcW w:w="544" w:type="pct"/>
          </w:tcPr>
          <w:p w14:paraId="42387B40" w14:textId="4F5E4A9E" w:rsidR="00544FE7" w:rsidRPr="00C81470" w:rsidRDefault="00544FE7" w:rsidP="00544FE7">
            <w:pPr>
              <w:tabs>
                <w:tab w:val="left" w:pos="288"/>
                <w:tab w:val="left" w:pos="576"/>
                <w:tab w:val="left" w:pos="864"/>
                <w:tab w:val="left" w:pos="1152"/>
              </w:tabs>
              <w:spacing w:before="40" w:after="40" w:line="210" w:lineRule="exact"/>
              <w:ind w:right="43"/>
              <w:jc w:val="right"/>
              <w:rPr>
                <w:sz w:val="17"/>
                <w:szCs w:val="17"/>
              </w:rPr>
            </w:pPr>
            <w:r w:rsidRPr="00C81470">
              <w:rPr>
                <w:sz w:val="17"/>
                <w:szCs w:val="17"/>
              </w:rPr>
              <w:t>55.8</w:t>
            </w:r>
          </w:p>
        </w:tc>
        <w:tc>
          <w:tcPr>
            <w:tcW w:w="430" w:type="pct"/>
            <w:shd w:val="clear" w:color="auto" w:fill="auto"/>
          </w:tcPr>
          <w:p w14:paraId="0BDD2137" w14:textId="0811CF32" w:rsidR="00544FE7" w:rsidRPr="00C81470" w:rsidRDefault="00544FE7" w:rsidP="00544FE7">
            <w:pPr>
              <w:tabs>
                <w:tab w:val="left" w:pos="288"/>
                <w:tab w:val="left" w:pos="576"/>
                <w:tab w:val="left" w:pos="864"/>
                <w:tab w:val="left" w:pos="1152"/>
              </w:tabs>
              <w:spacing w:before="40" w:after="40" w:line="210" w:lineRule="exact"/>
              <w:ind w:right="43"/>
              <w:jc w:val="right"/>
              <w:rPr>
                <w:rFonts w:eastAsia="Times New Roman"/>
                <w:sz w:val="17"/>
                <w:szCs w:val="17"/>
                <w:highlight w:val="yellow"/>
              </w:rPr>
            </w:pPr>
            <w:r w:rsidRPr="00C81470">
              <w:rPr>
                <w:rFonts w:eastAsia="Times New Roman"/>
                <w:sz w:val="17"/>
                <w:szCs w:val="24"/>
              </w:rPr>
              <w:t>–</w:t>
            </w:r>
          </w:p>
        </w:tc>
        <w:tc>
          <w:tcPr>
            <w:tcW w:w="497" w:type="pct"/>
            <w:shd w:val="clear" w:color="auto" w:fill="auto"/>
            <w:vAlign w:val="bottom"/>
          </w:tcPr>
          <w:p w14:paraId="3D500217" w14:textId="2E4670EE" w:rsidR="00544FE7" w:rsidRPr="00C81470" w:rsidRDefault="00544FE7" w:rsidP="00544FE7">
            <w:pPr>
              <w:tabs>
                <w:tab w:val="left" w:pos="288"/>
                <w:tab w:val="left" w:pos="576"/>
                <w:tab w:val="left" w:pos="864"/>
                <w:tab w:val="left" w:pos="1152"/>
              </w:tabs>
              <w:spacing w:before="40" w:after="40" w:line="210" w:lineRule="exact"/>
              <w:ind w:right="43"/>
              <w:jc w:val="right"/>
              <w:rPr>
                <w:rFonts w:eastAsia="Times New Roman"/>
                <w:sz w:val="17"/>
                <w:szCs w:val="24"/>
              </w:rPr>
            </w:pPr>
            <w:r w:rsidRPr="00C81470">
              <w:rPr>
                <w:rFonts w:eastAsia="Times New Roman"/>
                <w:sz w:val="17"/>
                <w:szCs w:val="24"/>
              </w:rPr>
              <w:t>–</w:t>
            </w:r>
          </w:p>
        </w:tc>
        <w:tc>
          <w:tcPr>
            <w:tcW w:w="402" w:type="pct"/>
            <w:shd w:val="clear" w:color="auto" w:fill="auto"/>
            <w:vAlign w:val="bottom"/>
          </w:tcPr>
          <w:p w14:paraId="416CEE4B" w14:textId="5F67240A" w:rsidR="00544FE7" w:rsidRPr="00C81470" w:rsidRDefault="00544FE7" w:rsidP="00544FE7">
            <w:pPr>
              <w:tabs>
                <w:tab w:val="left" w:pos="288"/>
                <w:tab w:val="left" w:pos="576"/>
                <w:tab w:val="left" w:pos="864"/>
                <w:tab w:val="left" w:pos="1152"/>
              </w:tabs>
              <w:spacing w:before="40" w:after="40" w:line="210" w:lineRule="exact"/>
              <w:ind w:right="43"/>
              <w:jc w:val="right"/>
              <w:rPr>
                <w:rFonts w:eastAsia="Times New Roman"/>
                <w:sz w:val="17"/>
                <w:szCs w:val="24"/>
              </w:rPr>
            </w:pPr>
            <w:r w:rsidRPr="00C81470">
              <w:rPr>
                <w:rFonts w:eastAsia="Times New Roman"/>
                <w:sz w:val="17"/>
                <w:szCs w:val="24"/>
              </w:rPr>
              <w:t>–</w:t>
            </w:r>
          </w:p>
        </w:tc>
        <w:tc>
          <w:tcPr>
            <w:tcW w:w="416" w:type="pct"/>
            <w:shd w:val="clear" w:color="auto" w:fill="auto"/>
            <w:vAlign w:val="bottom"/>
          </w:tcPr>
          <w:p w14:paraId="0AFE8718" w14:textId="12DE7BB6" w:rsidR="00544FE7" w:rsidRPr="00C81470" w:rsidRDefault="00544FE7" w:rsidP="00544FE7">
            <w:pPr>
              <w:tabs>
                <w:tab w:val="left" w:pos="288"/>
                <w:tab w:val="left" w:pos="576"/>
                <w:tab w:val="left" w:pos="864"/>
                <w:tab w:val="left" w:pos="1152"/>
              </w:tabs>
              <w:spacing w:before="40" w:after="40" w:line="210" w:lineRule="exact"/>
              <w:ind w:right="43"/>
              <w:jc w:val="right"/>
              <w:rPr>
                <w:rFonts w:eastAsia="Times New Roman"/>
                <w:sz w:val="17"/>
                <w:szCs w:val="24"/>
              </w:rPr>
            </w:pPr>
            <w:r w:rsidRPr="00C81470">
              <w:rPr>
                <w:rFonts w:eastAsia="Times New Roman"/>
                <w:sz w:val="17"/>
                <w:szCs w:val="24"/>
              </w:rPr>
              <w:t>–</w:t>
            </w:r>
          </w:p>
        </w:tc>
        <w:tc>
          <w:tcPr>
            <w:tcW w:w="418" w:type="pct"/>
            <w:shd w:val="clear" w:color="auto" w:fill="auto"/>
            <w:vAlign w:val="bottom"/>
          </w:tcPr>
          <w:p w14:paraId="61916102" w14:textId="7C3CB40E" w:rsidR="00544FE7" w:rsidRPr="00C81470" w:rsidRDefault="00544FE7" w:rsidP="00544FE7">
            <w:pPr>
              <w:tabs>
                <w:tab w:val="left" w:pos="288"/>
                <w:tab w:val="left" w:pos="576"/>
                <w:tab w:val="left" w:pos="864"/>
                <w:tab w:val="left" w:pos="1152"/>
              </w:tabs>
              <w:spacing w:before="40" w:after="40" w:line="210" w:lineRule="exact"/>
              <w:ind w:right="43"/>
              <w:jc w:val="right"/>
              <w:rPr>
                <w:rFonts w:eastAsia="Times New Roman"/>
                <w:sz w:val="17"/>
                <w:szCs w:val="24"/>
              </w:rPr>
            </w:pPr>
            <w:r w:rsidRPr="00C81470">
              <w:rPr>
                <w:rFonts w:eastAsia="Times New Roman"/>
                <w:sz w:val="17"/>
                <w:szCs w:val="24"/>
              </w:rPr>
              <w:t>–</w:t>
            </w:r>
          </w:p>
        </w:tc>
        <w:tc>
          <w:tcPr>
            <w:tcW w:w="463" w:type="pct"/>
            <w:shd w:val="clear" w:color="auto" w:fill="auto"/>
            <w:vAlign w:val="bottom"/>
          </w:tcPr>
          <w:p w14:paraId="214379E5" w14:textId="3FD46D1B" w:rsidR="00544FE7" w:rsidRPr="00C81470" w:rsidRDefault="00544FE7" w:rsidP="00544FE7">
            <w:pPr>
              <w:tabs>
                <w:tab w:val="left" w:pos="288"/>
                <w:tab w:val="left" w:pos="576"/>
                <w:tab w:val="left" w:pos="864"/>
                <w:tab w:val="left" w:pos="1152"/>
              </w:tabs>
              <w:spacing w:before="40" w:after="40" w:line="210" w:lineRule="exact"/>
              <w:ind w:right="43"/>
              <w:jc w:val="right"/>
              <w:rPr>
                <w:rFonts w:eastAsia="Times New Roman"/>
                <w:sz w:val="17"/>
                <w:szCs w:val="24"/>
              </w:rPr>
            </w:pPr>
            <w:r w:rsidRPr="00C81470">
              <w:rPr>
                <w:rFonts w:eastAsia="Times New Roman"/>
                <w:sz w:val="17"/>
                <w:szCs w:val="24"/>
              </w:rPr>
              <w:t>–</w:t>
            </w:r>
          </w:p>
        </w:tc>
        <w:tc>
          <w:tcPr>
            <w:tcW w:w="460" w:type="pct"/>
            <w:shd w:val="clear" w:color="auto" w:fill="auto"/>
            <w:vAlign w:val="bottom"/>
          </w:tcPr>
          <w:p w14:paraId="34A81CCF" w14:textId="536A6D90" w:rsidR="00544FE7" w:rsidRPr="00C81470" w:rsidRDefault="00544FE7" w:rsidP="00544FE7">
            <w:pPr>
              <w:tabs>
                <w:tab w:val="left" w:pos="288"/>
                <w:tab w:val="left" w:pos="576"/>
                <w:tab w:val="left" w:pos="864"/>
                <w:tab w:val="left" w:pos="1152"/>
              </w:tabs>
              <w:spacing w:before="40" w:after="40" w:line="210" w:lineRule="exact"/>
              <w:ind w:right="43"/>
              <w:jc w:val="right"/>
              <w:rPr>
                <w:rFonts w:eastAsia="Times New Roman"/>
                <w:sz w:val="17"/>
                <w:szCs w:val="24"/>
              </w:rPr>
            </w:pPr>
            <w:r w:rsidRPr="00C81470">
              <w:rPr>
                <w:rFonts w:eastAsia="Times New Roman"/>
                <w:sz w:val="17"/>
                <w:szCs w:val="24"/>
              </w:rPr>
              <w:t>–</w:t>
            </w:r>
          </w:p>
        </w:tc>
      </w:tr>
      <w:tr w:rsidR="00544FE7" w:rsidRPr="00C81470" w14:paraId="1E8E3001" w14:textId="77777777" w:rsidTr="008B28B3">
        <w:trPr>
          <w:trHeight w:val="170"/>
        </w:trPr>
        <w:tc>
          <w:tcPr>
            <w:tcW w:w="1371" w:type="pct"/>
            <w:tcBorders>
              <w:bottom w:val="single" w:sz="4" w:space="0" w:color="auto"/>
            </w:tcBorders>
            <w:shd w:val="clear" w:color="auto" w:fill="auto"/>
            <w:vAlign w:val="bottom"/>
          </w:tcPr>
          <w:p w14:paraId="28682F9F" w14:textId="20C48D01" w:rsidR="00544FE7" w:rsidRPr="00C81470" w:rsidRDefault="00544FE7" w:rsidP="00544FE7">
            <w:pPr>
              <w:tabs>
                <w:tab w:val="left" w:pos="288"/>
                <w:tab w:val="left" w:pos="576"/>
                <w:tab w:val="left" w:pos="864"/>
                <w:tab w:val="left" w:pos="1152"/>
              </w:tabs>
              <w:spacing w:before="40" w:after="81" w:line="210" w:lineRule="exact"/>
              <w:ind w:right="40"/>
              <w:rPr>
                <w:rFonts w:eastAsia="Times New Roman"/>
                <w:sz w:val="17"/>
                <w:szCs w:val="24"/>
              </w:rPr>
            </w:pPr>
            <w:r w:rsidRPr="00C81470">
              <w:rPr>
                <w:rFonts w:eastAsia="Times New Roman"/>
                <w:sz w:val="17"/>
                <w:szCs w:val="24"/>
              </w:rPr>
              <w:t>Non-post</w:t>
            </w:r>
          </w:p>
        </w:tc>
        <w:tc>
          <w:tcPr>
            <w:tcW w:w="544" w:type="pct"/>
            <w:tcBorders>
              <w:bottom w:val="single" w:sz="4" w:space="0" w:color="auto"/>
            </w:tcBorders>
          </w:tcPr>
          <w:p w14:paraId="3FF7BEE1" w14:textId="2F622679" w:rsidR="00544FE7" w:rsidRPr="00C81470" w:rsidRDefault="00544FE7" w:rsidP="00544FE7">
            <w:pPr>
              <w:tabs>
                <w:tab w:val="left" w:pos="288"/>
                <w:tab w:val="left" w:pos="576"/>
                <w:tab w:val="left" w:pos="864"/>
                <w:tab w:val="left" w:pos="1152"/>
              </w:tabs>
              <w:spacing w:before="40" w:after="81" w:line="210" w:lineRule="exact"/>
              <w:ind w:right="40"/>
              <w:jc w:val="right"/>
              <w:rPr>
                <w:sz w:val="17"/>
                <w:szCs w:val="17"/>
              </w:rPr>
            </w:pPr>
            <w:r w:rsidRPr="00C81470">
              <w:rPr>
                <w:sz w:val="17"/>
                <w:szCs w:val="17"/>
              </w:rPr>
              <w:t xml:space="preserve">84 815.7 </w:t>
            </w:r>
          </w:p>
        </w:tc>
        <w:tc>
          <w:tcPr>
            <w:tcW w:w="430" w:type="pct"/>
            <w:tcBorders>
              <w:bottom w:val="single" w:sz="4" w:space="0" w:color="auto"/>
            </w:tcBorders>
            <w:shd w:val="clear" w:color="auto" w:fill="auto"/>
          </w:tcPr>
          <w:p w14:paraId="1E628898" w14:textId="636AB1E4" w:rsidR="00544FE7" w:rsidRPr="00C81470" w:rsidRDefault="00544FE7" w:rsidP="00544FE7">
            <w:pPr>
              <w:tabs>
                <w:tab w:val="left" w:pos="288"/>
                <w:tab w:val="left" w:pos="576"/>
                <w:tab w:val="left" w:pos="864"/>
                <w:tab w:val="left" w:pos="1152"/>
              </w:tabs>
              <w:spacing w:before="40" w:after="81" w:line="210" w:lineRule="exact"/>
              <w:ind w:right="40"/>
              <w:jc w:val="right"/>
              <w:rPr>
                <w:sz w:val="17"/>
                <w:szCs w:val="17"/>
              </w:rPr>
            </w:pPr>
            <w:r w:rsidRPr="00C81470">
              <w:rPr>
                <w:sz w:val="17"/>
                <w:szCs w:val="17"/>
              </w:rPr>
              <w:t xml:space="preserve">90 733.0 </w:t>
            </w:r>
          </w:p>
        </w:tc>
        <w:tc>
          <w:tcPr>
            <w:tcW w:w="497" w:type="pct"/>
            <w:tcBorders>
              <w:bottom w:val="single" w:sz="4" w:space="0" w:color="auto"/>
            </w:tcBorders>
            <w:shd w:val="clear" w:color="auto" w:fill="auto"/>
            <w:vAlign w:val="bottom"/>
          </w:tcPr>
          <w:p w14:paraId="451EF44D" w14:textId="0F37720A" w:rsidR="00544FE7" w:rsidRPr="00C81470" w:rsidRDefault="00544FE7" w:rsidP="00544FE7">
            <w:pPr>
              <w:tabs>
                <w:tab w:val="left" w:pos="288"/>
                <w:tab w:val="left" w:pos="576"/>
                <w:tab w:val="left" w:pos="864"/>
                <w:tab w:val="left" w:pos="1152"/>
              </w:tabs>
              <w:spacing w:before="40" w:after="81" w:line="210" w:lineRule="exact"/>
              <w:ind w:right="40"/>
              <w:jc w:val="right"/>
              <w:rPr>
                <w:rFonts w:eastAsia="Times New Roman"/>
                <w:sz w:val="17"/>
                <w:szCs w:val="24"/>
              </w:rPr>
            </w:pPr>
            <w:r w:rsidRPr="00C81470">
              <w:rPr>
                <w:rFonts w:eastAsia="Times New Roman"/>
                <w:sz w:val="17"/>
                <w:szCs w:val="24"/>
              </w:rPr>
              <w:t>–</w:t>
            </w:r>
          </w:p>
        </w:tc>
        <w:tc>
          <w:tcPr>
            <w:tcW w:w="402" w:type="pct"/>
            <w:tcBorders>
              <w:bottom w:val="single" w:sz="4" w:space="0" w:color="auto"/>
            </w:tcBorders>
            <w:shd w:val="clear" w:color="auto" w:fill="auto"/>
            <w:vAlign w:val="bottom"/>
          </w:tcPr>
          <w:p w14:paraId="4F8F19F2" w14:textId="5D1EA6EC" w:rsidR="00544FE7" w:rsidRPr="00C81470" w:rsidRDefault="00544FE7" w:rsidP="00544FE7">
            <w:pPr>
              <w:tabs>
                <w:tab w:val="left" w:pos="288"/>
                <w:tab w:val="left" w:pos="576"/>
                <w:tab w:val="left" w:pos="864"/>
                <w:tab w:val="left" w:pos="1152"/>
              </w:tabs>
              <w:spacing w:before="40" w:after="81" w:line="210" w:lineRule="exact"/>
              <w:ind w:right="40"/>
              <w:jc w:val="right"/>
              <w:rPr>
                <w:rFonts w:eastAsia="Times New Roman"/>
                <w:sz w:val="17"/>
                <w:szCs w:val="24"/>
              </w:rPr>
            </w:pPr>
            <w:r w:rsidRPr="00C81470">
              <w:rPr>
                <w:rFonts w:eastAsia="Times New Roman"/>
                <w:sz w:val="17"/>
                <w:szCs w:val="24"/>
              </w:rPr>
              <w:t>–</w:t>
            </w:r>
          </w:p>
        </w:tc>
        <w:tc>
          <w:tcPr>
            <w:tcW w:w="416" w:type="pct"/>
            <w:tcBorders>
              <w:bottom w:val="single" w:sz="4" w:space="0" w:color="auto"/>
            </w:tcBorders>
            <w:shd w:val="clear" w:color="auto" w:fill="auto"/>
            <w:vAlign w:val="bottom"/>
          </w:tcPr>
          <w:p w14:paraId="3FE328F0" w14:textId="7BF69BE6" w:rsidR="00544FE7" w:rsidRPr="00C81470" w:rsidRDefault="00544FE7" w:rsidP="00544FE7">
            <w:pPr>
              <w:tabs>
                <w:tab w:val="left" w:pos="288"/>
                <w:tab w:val="left" w:pos="576"/>
                <w:tab w:val="left" w:pos="864"/>
                <w:tab w:val="left" w:pos="1152"/>
              </w:tabs>
              <w:spacing w:before="40" w:after="81" w:line="210" w:lineRule="exact"/>
              <w:ind w:right="40"/>
              <w:jc w:val="right"/>
              <w:rPr>
                <w:rFonts w:eastAsia="Times New Roman"/>
                <w:sz w:val="17"/>
                <w:szCs w:val="17"/>
              </w:rPr>
            </w:pPr>
            <w:r w:rsidRPr="00C81470">
              <w:rPr>
                <w:rFonts w:eastAsia="Times New Roman"/>
                <w:sz w:val="17"/>
                <w:szCs w:val="17"/>
              </w:rPr>
              <w:t>1 809.2</w:t>
            </w:r>
          </w:p>
        </w:tc>
        <w:tc>
          <w:tcPr>
            <w:tcW w:w="418" w:type="pct"/>
            <w:tcBorders>
              <w:bottom w:val="single" w:sz="4" w:space="0" w:color="auto"/>
            </w:tcBorders>
            <w:shd w:val="clear" w:color="auto" w:fill="auto"/>
            <w:vAlign w:val="bottom"/>
          </w:tcPr>
          <w:p w14:paraId="08A658BB" w14:textId="3EC7C389" w:rsidR="00544FE7" w:rsidRPr="00C81470" w:rsidRDefault="00544FE7" w:rsidP="00544FE7">
            <w:pPr>
              <w:tabs>
                <w:tab w:val="left" w:pos="288"/>
                <w:tab w:val="left" w:pos="576"/>
                <w:tab w:val="left" w:pos="864"/>
                <w:tab w:val="left" w:pos="1152"/>
              </w:tabs>
              <w:spacing w:before="40" w:after="81" w:line="210" w:lineRule="exact"/>
              <w:ind w:right="40"/>
              <w:jc w:val="right"/>
              <w:rPr>
                <w:rFonts w:eastAsia="Times New Roman"/>
                <w:sz w:val="17"/>
                <w:szCs w:val="17"/>
              </w:rPr>
            </w:pPr>
            <w:r w:rsidRPr="00C81470">
              <w:rPr>
                <w:rFonts w:eastAsia="Times New Roman"/>
                <w:sz w:val="17"/>
                <w:szCs w:val="17"/>
              </w:rPr>
              <w:t>1 809.2</w:t>
            </w:r>
          </w:p>
        </w:tc>
        <w:tc>
          <w:tcPr>
            <w:tcW w:w="463" w:type="pct"/>
            <w:tcBorders>
              <w:bottom w:val="single" w:sz="4" w:space="0" w:color="auto"/>
            </w:tcBorders>
            <w:shd w:val="clear" w:color="auto" w:fill="auto"/>
            <w:vAlign w:val="bottom"/>
          </w:tcPr>
          <w:p w14:paraId="70A6B3BB" w14:textId="10A537B6" w:rsidR="00544FE7" w:rsidRPr="00C81470" w:rsidRDefault="00544FE7" w:rsidP="00544FE7">
            <w:pPr>
              <w:tabs>
                <w:tab w:val="left" w:pos="288"/>
                <w:tab w:val="left" w:pos="576"/>
                <w:tab w:val="left" w:pos="864"/>
                <w:tab w:val="left" w:pos="1152"/>
              </w:tabs>
              <w:spacing w:before="40" w:after="81" w:line="210" w:lineRule="exact"/>
              <w:ind w:right="40"/>
              <w:jc w:val="right"/>
              <w:rPr>
                <w:rFonts w:eastAsia="Times New Roman"/>
                <w:sz w:val="17"/>
                <w:szCs w:val="17"/>
              </w:rPr>
            </w:pPr>
            <w:r w:rsidRPr="00C81470">
              <w:rPr>
                <w:rFonts w:eastAsia="Times New Roman"/>
                <w:sz w:val="17"/>
                <w:szCs w:val="17"/>
              </w:rPr>
              <w:t>2.0</w:t>
            </w:r>
          </w:p>
        </w:tc>
        <w:tc>
          <w:tcPr>
            <w:tcW w:w="460" w:type="pct"/>
            <w:tcBorders>
              <w:bottom w:val="single" w:sz="4" w:space="0" w:color="auto"/>
            </w:tcBorders>
            <w:shd w:val="clear" w:color="auto" w:fill="auto"/>
            <w:vAlign w:val="bottom"/>
          </w:tcPr>
          <w:p w14:paraId="4649F6CF" w14:textId="2D570BE6" w:rsidR="00544FE7" w:rsidRPr="00C81470" w:rsidRDefault="00544FE7" w:rsidP="00544FE7">
            <w:pPr>
              <w:tabs>
                <w:tab w:val="left" w:pos="288"/>
                <w:tab w:val="left" w:pos="576"/>
                <w:tab w:val="left" w:pos="864"/>
                <w:tab w:val="left" w:pos="1152"/>
              </w:tabs>
              <w:spacing w:before="40" w:after="81" w:line="210" w:lineRule="exact"/>
              <w:ind w:right="40"/>
              <w:jc w:val="right"/>
              <w:rPr>
                <w:rFonts w:eastAsia="Times New Roman"/>
                <w:sz w:val="17"/>
                <w:szCs w:val="17"/>
              </w:rPr>
            </w:pPr>
            <w:r w:rsidRPr="00C81470">
              <w:rPr>
                <w:rFonts w:eastAsia="Times New Roman"/>
                <w:sz w:val="17"/>
                <w:szCs w:val="17"/>
              </w:rPr>
              <w:t>92 542.2</w:t>
            </w:r>
          </w:p>
        </w:tc>
      </w:tr>
      <w:tr w:rsidR="00544FE7" w:rsidRPr="00C81470" w14:paraId="708023DD" w14:textId="77777777" w:rsidTr="008B28B3">
        <w:trPr>
          <w:trHeight w:val="170"/>
        </w:trPr>
        <w:tc>
          <w:tcPr>
            <w:tcW w:w="1371" w:type="pct"/>
            <w:tcBorders>
              <w:top w:val="single" w:sz="4" w:space="0" w:color="auto"/>
              <w:bottom w:val="single" w:sz="12" w:space="0" w:color="auto"/>
            </w:tcBorders>
            <w:shd w:val="clear" w:color="auto" w:fill="auto"/>
            <w:vAlign w:val="bottom"/>
          </w:tcPr>
          <w:p w14:paraId="559FD1DB" w14:textId="77777777" w:rsidR="00544FE7" w:rsidRPr="00C81470" w:rsidRDefault="00544FE7" w:rsidP="00544FE7">
            <w:pPr>
              <w:tabs>
                <w:tab w:val="left" w:pos="288"/>
                <w:tab w:val="left" w:pos="576"/>
                <w:tab w:val="left" w:pos="864"/>
                <w:tab w:val="left" w:pos="1152"/>
              </w:tabs>
              <w:spacing w:before="81" w:after="81" w:line="210" w:lineRule="exact"/>
              <w:ind w:right="40"/>
              <w:rPr>
                <w:rFonts w:eastAsia="Times New Roman"/>
                <w:b/>
                <w:sz w:val="17"/>
                <w:szCs w:val="24"/>
              </w:rPr>
            </w:pPr>
            <w:r w:rsidRPr="00C81470">
              <w:rPr>
                <w:rFonts w:eastAsia="Times New Roman"/>
                <w:b/>
                <w:sz w:val="17"/>
                <w:szCs w:val="24"/>
              </w:rPr>
              <w:tab/>
              <w:t>Total</w:t>
            </w:r>
          </w:p>
        </w:tc>
        <w:tc>
          <w:tcPr>
            <w:tcW w:w="544" w:type="pct"/>
            <w:tcBorders>
              <w:top w:val="single" w:sz="4" w:space="0" w:color="auto"/>
              <w:bottom w:val="single" w:sz="12" w:space="0" w:color="auto"/>
            </w:tcBorders>
            <w:shd w:val="clear" w:color="auto" w:fill="auto"/>
          </w:tcPr>
          <w:p w14:paraId="6F42A309" w14:textId="77777777" w:rsidR="00544FE7" w:rsidRPr="00C81470" w:rsidRDefault="00544FE7" w:rsidP="00544FE7">
            <w:pPr>
              <w:tabs>
                <w:tab w:val="left" w:pos="288"/>
                <w:tab w:val="left" w:pos="576"/>
                <w:tab w:val="left" w:pos="864"/>
                <w:tab w:val="left" w:pos="1152"/>
              </w:tabs>
              <w:spacing w:before="81" w:after="81" w:line="210" w:lineRule="exact"/>
              <w:ind w:right="40"/>
              <w:jc w:val="right"/>
              <w:rPr>
                <w:rFonts w:eastAsia="Times New Roman"/>
                <w:b/>
                <w:bCs/>
                <w:sz w:val="17"/>
                <w:szCs w:val="17"/>
                <w:highlight w:val="yellow"/>
              </w:rPr>
            </w:pPr>
            <w:r w:rsidRPr="00C81470">
              <w:rPr>
                <w:b/>
                <w:bCs/>
                <w:sz w:val="17"/>
                <w:szCs w:val="17"/>
              </w:rPr>
              <w:t xml:space="preserve">84 948.0 </w:t>
            </w:r>
          </w:p>
        </w:tc>
        <w:tc>
          <w:tcPr>
            <w:tcW w:w="430" w:type="pct"/>
            <w:tcBorders>
              <w:top w:val="single" w:sz="4" w:space="0" w:color="auto"/>
              <w:bottom w:val="single" w:sz="12" w:space="0" w:color="auto"/>
            </w:tcBorders>
            <w:shd w:val="clear" w:color="auto" w:fill="auto"/>
          </w:tcPr>
          <w:p w14:paraId="6A75805C" w14:textId="77777777" w:rsidR="00544FE7" w:rsidRPr="00C81470" w:rsidRDefault="00544FE7" w:rsidP="00544FE7">
            <w:pPr>
              <w:tabs>
                <w:tab w:val="left" w:pos="288"/>
                <w:tab w:val="left" w:pos="576"/>
                <w:tab w:val="left" w:pos="864"/>
                <w:tab w:val="left" w:pos="1152"/>
              </w:tabs>
              <w:spacing w:before="81" w:after="81" w:line="210" w:lineRule="exact"/>
              <w:ind w:right="40"/>
              <w:jc w:val="right"/>
              <w:rPr>
                <w:rFonts w:eastAsia="Times New Roman"/>
                <w:b/>
                <w:bCs/>
                <w:sz w:val="17"/>
                <w:szCs w:val="17"/>
                <w:highlight w:val="yellow"/>
              </w:rPr>
            </w:pPr>
            <w:r w:rsidRPr="00C81470">
              <w:rPr>
                <w:b/>
                <w:bCs/>
                <w:sz w:val="17"/>
                <w:szCs w:val="17"/>
              </w:rPr>
              <w:t xml:space="preserve">90 733.0 </w:t>
            </w:r>
          </w:p>
        </w:tc>
        <w:tc>
          <w:tcPr>
            <w:tcW w:w="497" w:type="pct"/>
            <w:tcBorders>
              <w:top w:val="single" w:sz="4" w:space="0" w:color="auto"/>
              <w:bottom w:val="single" w:sz="12" w:space="0" w:color="auto"/>
            </w:tcBorders>
            <w:shd w:val="clear" w:color="auto" w:fill="auto"/>
            <w:vAlign w:val="bottom"/>
          </w:tcPr>
          <w:p w14:paraId="38CA3F6F" w14:textId="77777777" w:rsidR="00544FE7" w:rsidRPr="00C81470" w:rsidRDefault="00544FE7" w:rsidP="00544FE7">
            <w:pPr>
              <w:tabs>
                <w:tab w:val="left" w:pos="288"/>
                <w:tab w:val="left" w:pos="576"/>
                <w:tab w:val="left" w:pos="864"/>
                <w:tab w:val="left" w:pos="1152"/>
              </w:tabs>
              <w:spacing w:before="81" w:after="81" w:line="210" w:lineRule="exact"/>
              <w:ind w:right="40"/>
              <w:jc w:val="right"/>
              <w:rPr>
                <w:rFonts w:eastAsia="Times New Roman"/>
                <w:b/>
                <w:bCs/>
                <w:color w:val="000000" w:themeColor="text1"/>
                <w:sz w:val="17"/>
                <w:szCs w:val="24"/>
              </w:rPr>
            </w:pPr>
            <w:r w:rsidRPr="00C81470">
              <w:rPr>
                <w:rFonts w:eastAsia="Times New Roman"/>
                <w:b/>
                <w:bCs/>
                <w:color w:val="000000" w:themeColor="text1"/>
                <w:sz w:val="17"/>
                <w:szCs w:val="24"/>
              </w:rPr>
              <w:t>–</w:t>
            </w:r>
          </w:p>
        </w:tc>
        <w:tc>
          <w:tcPr>
            <w:tcW w:w="402" w:type="pct"/>
            <w:tcBorders>
              <w:top w:val="single" w:sz="4" w:space="0" w:color="auto"/>
              <w:bottom w:val="single" w:sz="12" w:space="0" w:color="auto"/>
            </w:tcBorders>
            <w:shd w:val="clear" w:color="auto" w:fill="auto"/>
            <w:vAlign w:val="bottom"/>
          </w:tcPr>
          <w:p w14:paraId="41F06263" w14:textId="77777777" w:rsidR="00544FE7" w:rsidRPr="00C81470" w:rsidRDefault="00544FE7" w:rsidP="00544FE7">
            <w:pPr>
              <w:tabs>
                <w:tab w:val="left" w:pos="288"/>
                <w:tab w:val="left" w:pos="576"/>
                <w:tab w:val="left" w:pos="864"/>
                <w:tab w:val="left" w:pos="1152"/>
              </w:tabs>
              <w:spacing w:before="81" w:after="81" w:line="210" w:lineRule="exact"/>
              <w:ind w:right="40"/>
              <w:jc w:val="right"/>
              <w:rPr>
                <w:rFonts w:eastAsia="Times New Roman"/>
                <w:b/>
                <w:bCs/>
                <w:color w:val="000000" w:themeColor="text1"/>
                <w:sz w:val="17"/>
                <w:szCs w:val="24"/>
              </w:rPr>
            </w:pPr>
            <w:r w:rsidRPr="00C81470">
              <w:rPr>
                <w:rFonts w:eastAsia="Times New Roman"/>
                <w:b/>
                <w:bCs/>
                <w:color w:val="000000" w:themeColor="text1"/>
                <w:sz w:val="17"/>
                <w:szCs w:val="24"/>
              </w:rPr>
              <w:t>–</w:t>
            </w:r>
          </w:p>
        </w:tc>
        <w:tc>
          <w:tcPr>
            <w:tcW w:w="416" w:type="pct"/>
            <w:tcBorders>
              <w:top w:val="single" w:sz="4" w:space="0" w:color="auto"/>
              <w:bottom w:val="single" w:sz="12" w:space="0" w:color="auto"/>
            </w:tcBorders>
            <w:shd w:val="clear" w:color="auto" w:fill="auto"/>
            <w:vAlign w:val="bottom"/>
          </w:tcPr>
          <w:p w14:paraId="3DFB3A5E" w14:textId="77777777" w:rsidR="00544FE7" w:rsidRPr="00C81470" w:rsidRDefault="00544FE7" w:rsidP="00544FE7">
            <w:pPr>
              <w:tabs>
                <w:tab w:val="left" w:pos="288"/>
                <w:tab w:val="left" w:pos="576"/>
                <w:tab w:val="left" w:pos="864"/>
                <w:tab w:val="left" w:pos="1152"/>
              </w:tabs>
              <w:spacing w:before="81" w:after="81" w:line="210" w:lineRule="exact"/>
              <w:ind w:right="40"/>
              <w:jc w:val="right"/>
              <w:rPr>
                <w:rFonts w:eastAsia="Times New Roman"/>
                <w:b/>
                <w:bCs/>
                <w:color w:val="000000" w:themeColor="text1"/>
                <w:sz w:val="17"/>
                <w:szCs w:val="24"/>
              </w:rPr>
            </w:pPr>
            <w:r w:rsidRPr="00C81470">
              <w:rPr>
                <w:rFonts w:eastAsia="Times New Roman"/>
                <w:b/>
                <w:bCs/>
                <w:color w:val="000000" w:themeColor="text1"/>
                <w:sz w:val="17"/>
                <w:szCs w:val="17"/>
              </w:rPr>
              <w:t>1 809.2</w:t>
            </w:r>
          </w:p>
        </w:tc>
        <w:tc>
          <w:tcPr>
            <w:tcW w:w="418" w:type="pct"/>
            <w:tcBorders>
              <w:top w:val="single" w:sz="4" w:space="0" w:color="auto"/>
              <w:bottom w:val="single" w:sz="12" w:space="0" w:color="auto"/>
            </w:tcBorders>
            <w:shd w:val="clear" w:color="auto" w:fill="auto"/>
            <w:vAlign w:val="bottom"/>
          </w:tcPr>
          <w:p w14:paraId="69FB1026" w14:textId="77777777" w:rsidR="00544FE7" w:rsidRPr="00C81470" w:rsidRDefault="00544FE7" w:rsidP="00544FE7">
            <w:pPr>
              <w:tabs>
                <w:tab w:val="left" w:pos="288"/>
                <w:tab w:val="left" w:pos="576"/>
                <w:tab w:val="left" w:pos="864"/>
                <w:tab w:val="left" w:pos="1152"/>
              </w:tabs>
              <w:spacing w:before="81" w:after="81" w:line="210" w:lineRule="exact"/>
              <w:ind w:right="40"/>
              <w:jc w:val="right"/>
              <w:rPr>
                <w:rFonts w:eastAsia="Times New Roman"/>
                <w:b/>
                <w:bCs/>
                <w:color w:val="000000" w:themeColor="text1"/>
                <w:sz w:val="17"/>
                <w:szCs w:val="24"/>
              </w:rPr>
            </w:pPr>
            <w:r w:rsidRPr="00C81470">
              <w:rPr>
                <w:rFonts w:eastAsia="Times New Roman"/>
                <w:b/>
                <w:bCs/>
                <w:color w:val="000000" w:themeColor="text1"/>
                <w:sz w:val="17"/>
                <w:szCs w:val="17"/>
              </w:rPr>
              <w:t>1 809.2</w:t>
            </w:r>
          </w:p>
        </w:tc>
        <w:tc>
          <w:tcPr>
            <w:tcW w:w="463" w:type="pct"/>
            <w:tcBorders>
              <w:top w:val="single" w:sz="4" w:space="0" w:color="auto"/>
              <w:bottom w:val="single" w:sz="12" w:space="0" w:color="auto"/>
            </w:tcBorders>
            <w:shd w:val="clear" w:color="auto" w:fill="auto"/>
            <w:vAlign w:val="bottom"/>
          </w:tcPr>
          <w:p w14:paraId="5FA76023" w14:textId="77777777" w:rsidR="00544FE7" w:rsidRPr="00C81470" w:rsidRDefault="00544FE7" w:rsidP="00544FE7">
            <w:pPr>
              <w:tabs>
                <w:tab w:val="left" w:pos="288"/>
                <w:tab w:val="left" w:pos="576"/>
                <w:tab w:val="left" w:pos="864"/>
                <w:tab w:val="left" w:pos="1152"/>
              </w:tabs>
              <w:spacing w:before="81" w:after="81" w:line="210" w:lineRule="exact"/>
              <w:ind w:right="40"/>
              <w:jc w:val="right"/>
              <w:rPr>
                <w:rFonts w:eastAsia="Times New Roman"/>
                <w:b/>
                <w:bCs/>
                <w:color w:val="000000" w:themeColor="text1"/>
                <w:sz w:val="17"/>
                <w:szCs w:val="24"/>
              </w:rPr>
            </w:pPr>
            <w:r w:rsidRPr="00C81470">
              <w:rPr>
                <w:rFonts w:eastAsia="Times New Roman"/>
                <w:b/>
                <w:bCs/>
                <w:color w:val="000000" w:themeColor="text1"/>
                <w:sz w:val="17"/>
                <w:szCs w:val="17"/>
              </w:rPr>
              <w:t>2.0</w:t>
            </w:r>
          </w:p>
        </w:tc>
        <w:tc>
          <w:tcPr>
            <w:tcW w:w="460" w:type="pct"/>
            <w:tcBorders>
              <w:top w:val="single" w:sz="4" w:space="0" w:color="auto"/>
              <w:bottom w:val="single" w:sz="12" w:space="0" w:color="auto"/>
            </w:tcBorders>
            <w:shd w:val="clear" w:color="auto" w:fill="auto"/>
            <w:vAlign w:val="bottom"/>
          </w:tcPr>
          <w:p w14:paraId="332012DB" w14:textId="77777777" w:rsidR="00544FE7" w:rsidRPr="00C81470" w:rsidRDefault="00544FE7" w:rsidP="00544FE7">
            <w:pPr>
              <w:tabs>
                <w:tab w:val="left" w:pos="288"/>
                <w:tab w:val="left" w:pos="576"/>
                <w:tab w:val="left" w:pos="864"/>
                <w:tab w:val="left" w:pos="1152"/>
              </w:tabs>
              <w:spacing w:before="81" w:after="81" w:line="210" w:lineRule="exact"/>
              <w:ind w:right="40"/>
              <w:jc w:val="right"/>
              <w:rPr>
                <w:rFonts w:eastAsia="Times New Roman"/>
                <w:b/>
                <w:bCs/>
                <w:color w:val="000000" w:themeColor="text1"/>
                <w:sz w:val="17"/>
                <w:szCs w:val="24"/>
              </w:rPr>
            </w:pPr>
            <w:r w:rsidRPr="00C81470">
              <w:rPr>
                <w:rFonts w:eastAsia="Times New Roman"/>
                <w:b/>
                <w:bCs/>
                <w:color w:val="000000" w:themeColor="text1"/>
                <w:sz w:val="17"/>
                <w:szCs w:val="17"/>
              </w:rPr>
              <w:t>92 542.2</w:t>
            </w:r>
          </w:p>
        </w:tc>
      </w:tr>
    </w:tbl>
    <w:p w14:paraId="67FEE72A" w14:textId="77777777" w:rsidR="00544FE7" w:rsidRPr="00C81470" w:rsidRDefault="00544FE7" w:rsidP="008B28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DF7ACE6" w14:textId="77777777" w:rsidR="008B28B3" w:rsidRPr="008B28B3" w:rsidRDefault="008B28B3" w:rsidP="008B28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A28216C" w14:textId="77777777" w:rsidR="00716244" w:rsidRPr="008B28B3" w:rsidRDefault="00716244" w:rsidP="008B28B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8B28B3">
        <w:rPr>
          <w:b w:val="0"/>
          <w:bCs/>
          <w:lang w:val="en-GB"/>
        </w:rPr>
        <w:lastRenderedPageBreak/>
        <w:t>Figure 32.II</w:t>
      </w:r>
    </w:p>
    <w:p w14:paraId="1CADACA0" w14:textId="77777777" w:rsidR="00EF1383" w:rsidRPr="00716244" w:rsidRDefault="00716244" w:rsidP="008B28B3">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t>Contributions to after-service health insurance: distribution of proposed resources for 2026</w:t>
      </w:r>
      <w:r w:rsidR="00EF1383">
        <w:rPr>
          <w:lang w:val="en-GB"/>
        </w:rPr>
        <w:t xml:space="preserve"> </w:t>
      </w:r>
    </w:p>
    <w:p w14:paraId="2A80B338" w14:textId="4DC42B19" w:rsidR="00716244" w:rsidRPr="00D35082" w:rsidRDefault="00716244" w:rsidP="008B28B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D35082">
        <w:rPr>
          <w:sz w:val="14"/>
          <w:szCs w:val="14"/>
          <w:lang w:val="en-GB"/>
        </w:rPr>
        <w:t>(Thousands of United States dollars)</w:t>
      </w:r>
    </w:p>
    <w:p w14:paraId="26682351" w14:textId="729AB806" w:rsidR="00716244" w:rsidRPr="008B28B3" w:rsidRDefault="00716244" w:rsidP="008B28B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FB4F837" w14:textId="3492BFCF" w:rsidR="008B28B3" w:rsidRPr="008B28B3" w:rsidRDefault="008B28B3" w:rsidP="008B28B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r w:rsidRPr="008B28B3">
        <w:rPr>
          <w:noProof/>
          <w:lang w:val="en-GB"/>
        </w:rPr>
        <w:drawing>
          <wp:anchor distT="0" distB="0" distL="114300" distR="114300" simplePos="0" relativeHeight="251662336" behindDoc="0" locked="0" layoutInCell="1" allowOverlap="1" wp14:anchorId="71647595" wp14:editId="3C53255B">
            <wp:simplePos x="0" y="0"/>
            <wp:positionH relativeFrom="column">
              <wp:posOffset>1419225</wp:posOffset>
            </wp:positionH>
            <wp:positionV relativeFrom="paragraph">
              <wp:posOffset>78105</wp:posOffset>
            </wp:positionV>
            <wp:extent cx="3511550" cy="3488690"/>
            <wp:effectExtent l="0" t="0" r="0" b="0"/>
            <wp:wrapTopAndBottom/>
            <wp:docPr id="187059754" name="Picture 1" descr="A graph of a distribution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59754" name="Picture 1" descr="A graph of a distribution of a company&#10;&#10;AI-generated content may be incorrect."/>
                    <pic:cNvPicPr/>
                  </pic:nvPicPr>
                  <pic:blipFill rotWithShape="1">
                    <a:blip r:embed="rId38">
                      <a:extLst>
                        <a:ext uri="{28A0092B-C50C-407E-A947-70E740481C1C}">
                          <a14:useLocalDpi xmlns:a14="http://schemas.microsoft.com/office/drawing/2010/main" val="0"/>
                        </a:ext>
                      </a:extLst>
                    </a:blip>
                    <a:srcRect t="4055"/>
                    <a:stretch/>
                  </pic:blipFill>
                  <pic:spPr bwMode="auto">
                    <a:xfrm>
                      <a:off x="0" y="0"/>
                      <a:ext cx="3511550" cy="348869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41FA835" w14:textId="6AA88C0F" w:rsidR="00716244" w:rsidRPr="008B28B3" w:rsidRDefault="00716244" w:rsidP="008B28B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B6BF415" w14:textId="21D22C39" w:rsidR="008B28B3" w:rsidRPr="008B28B3" w:rsidRDefault="008B28B3" w:rsidP="008B28B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9A8E4C" w14:textId="73AEC31F" w:rsidR="008B28B3" w:rsidRPr="008B28B3" w:rsidRDefault="008B28B3" w:rsidP="008B28B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9D4DE2C" w14:textId="5F15934B" w:rsidR="00716244" w:rsidRPr="00716244" w:rsidRDefault="00716244" w:rsidP="008B28B3">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tab/>
        <w:t>B.</w:t>
      </w:r>
      <w:r w:rsidRPr="00716244">
        <w:rPr>
          <w:lang w:val="en-GB"/>
        </w:rPr>
        <w:tab/>
        <w:t>Compensatory payments</w:t>
      </w:r>
    </w:p>
    <w:p w14:paraId="565C1713" w14:textId="77777777" w:rsidR="00716244" w:rsidRPr="008B28B3" w:rsidRDefault="00716244" w:rsidP="008B28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4F36E95" w14:textId="64183BC1" w:rsidR="008B28B3" w:rsidRPr="008B28B3" w:rsidRDefault="008B28B3" w:rsidP="008B28B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866E5A3" w14:textId="0DAC81B0" w:rsidR="00716244" w:rsidRPr="00716244" w:rsidRDefault="00716244" w:rsidP="00716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16244">
        <w:rPr>
          <w:lang w:val="en-GB"/>
        </w:rPr>
        <w:tab/>
        <w:t>32.13</w:t>
      </w:r>
      <w:r w:rsidRPr="00716244">
        <w:rPr>
          <w:lang w:val="en-GB"/>
        </w:rPr>
        <w:tab/>
        <w:t xml:space="preserve">The requirements under compensatory payments provide for compensation to members of commissions, committees or similar United Nations bodies in the event of death, injury or illness attributable to service with the United Nations. The responsibilities of the United Nations in this area, as well as the rules governing compensatory payments, are detailed in Secretary-General’s bulletin </w:t>
      </w:r>
      <w:hyperlink r:id="rId39" w:history="1">
        <w:r w:rsidRPr="00EF1383">
          <w:rPr>
            <w:rStyle w:val="Hyperlink"/>
            <w:lang w:val="en-GB"/>
          </w:rPr>
          <w:t>ST/SGB/103/Rev.1</w:t>
        </w:r>
      </w:hyperlink>
      <w:r w:rsidRPr="00716244">
        <w:rPr>
          <w:lang w:val="en-GB"/>
        </w:rPr>
        <w:t xml:space="preserve">. </w:t>
      </w:r>
    </w:p>
    <w:p w14:paraId="5E8468B1" w14:textId="1C503E5D" w:rsidR="00716244" w:rsidRPr="00716244" w:rsidRDefault="00716244" w:rsidP="00716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16244">
        <w:rPr>
          <w:lang w:val="en-GB"/>
        </w:rPr>
        <w:tab/>
        <w:t>32.14</w:t>
      </w:r>
      <w:r w:rsidRPr="00716244">
        <w:rPr>
          <w:lang w:val="en-GB"/>
        </w:rPr>
        <w:tab/>
        <w:t>Compensation is also provided to staff members or their dependants in the event of death, injury or illness attributable to the performance by the staff member of official duties on behalf of the United Nations. The compensation is governed by the specific rules under appendix D to the Staff Regulations and Rules of the United Nations (</w:t>
      </w:r>
      <w:hyperlink r:id="rId40" w:history="1">
        <w:r w:rsidRPr="00EF1383">
          <w:rPr>
            <w:rStyle w:val="Hyperlink"/>
            <w:lang w:val="en-GB"/>
          </w:rPr>
          <w:t>ST/SGB/2018/1</w:t>
        </w:r>
      </w:hyperlink>
      <w:r w:rsidRPr="00716244">
        <w:rPr>
          <w:lang w:val="en-GB"/>
        </w:rPr>
        <w:t xml:space="preserve">). </w:t>
      </w:r>
    </w:p>
    <w:p w14:paraId="18B13D46" w14:textId="3760B198" w:rsidR="00716244" w:rsidRPr="00716244" w:rsidRDefault="00716244" w:rsidP="00716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16244">
        <w:rPr>
          <w:lang w:val="en-GB"/>
        </w:rPr>
        <w:tab/>
        <w:t>32.15</w:t>
      </w:r>
      <w:r w:rsidRPr="00716244">
        <w:rPr>
          <w:lang w:val="en-GB"/>
        </w:rPr>
        <w:tab/>
        <w:t xml:space="preserve">The costs incurred on both those accounts may include monthly survivor benefits for life, monthly disability benefits for life, lump-sum indemnities for permanent disabilities, funeral expenses, sick leave credit and medical expenses. </w:t>
      </w:r>
    </w:p>
    <w:p w14:paraId="62885A47" w14:textId="5841B3F4" w:rsidR="00716244" w:rsidRPr="00716244" w:rsidRDefault="00716244" w:rsidP="00716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16244">
        <w:rPr>
          <w:lang w:val="en-GB"/>
        </w:rPr>
        <w:tab/>
        <w:t>32.16</w:t>
      </w:r>
      <w:r w:rsidRPr="00716244">
        <w:rPr>
          <w:lang w:val="en-GB"/>
        </w:rPr>
        <w:tab/>
        <w:t>The proposed regular budget resources for 2026 amount to $2,290,800, reflecting an increase of $376,900 (or 19.7 per cent) compared with the approved budget for 2025. The proposed change is explained in paragraph 32.4 (b) above. Additional details on the distribution of proposed resources for 2026 are reflected in table 32.5.</w:t>
      </w:r>
    </w:p>
    <w:p w14:paraId="23FC4A4F" w14:textId="77777777" w:rsidR="00716244" w:rsidRPr="005C3D49" w:rsidRDefault="00716244" w:rsidP="005C3D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BB7D7C" w14:textId="77777777" w:rsidR="00716244" w:rsidRPr="005C3D49" w:rsidRDefault="00716244" w:rsidP="005C3D4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C3D49">
        <w:rPr>
          <w:b w:val="0"/>
          <w:bCs/>
          <w:lang w:val="en-GB"/>
        </w:rPr>
        <w:lastRenderedPageBreak/>
        <w:t>Table 32.5</w:t>
      </w:r>
    </w:p>
    <w:p w14:paraId="53C9CE25" w14:textId="77777777" w:rsidR="00716244" w:rsidRPr="00716244" w:rsidRDefault="00716244" w:rsidP="005C3D4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t>Compensatory payments: evolution of financial resources</w:t>
      </w:r>
    </w:p>
    <w:p w14:paraId="7FF641F2" w14:textId="77777777" w:rsidR="00716244" w:rsidRPr="00D35082" w:rsidRDefault="00716244" w:rsidP="005C3D4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D35082">
        <w:rPr>
          <w:sz w:val="14"/>
          <w:szCs w:val="14"/>
          <w:lang w:val="en-GB"/>
        </w:rPr>
        <w:t>(Thousands of United States dollars)</w:t>
      </w:r>
    </w:p>
    <w:p w14:paraId="254CDF52" w14:textId="77777777" w:rsidR="00716244" w:rsidRPr="005C3D49" w:rsidRDefault="00716244" w:rsidP="005C3D4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716F38F" w14:textId="77777777" w:rsidR="005C3D49" w:rsidRPr="005C3D49" w:rsidRDefault="005C3D49" w:rsidP="005C3D49">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000" w:firstRow="0" w:lastRow="0" w:firstColumn="0" w:lastColumn="0" w:noHBand="0" w:noVBand="0"/>
      </w:tblPr>
      <w:tblGrid>
        <w:gridCol w:w="2424"/>
        <w:gridCol w:w="1347"/>
        <w:gridCol w:w="847"/>
        <w:gridCol w:w="979"/>
        <w:gridCol w:w="792"/>
        <w:gridCol w:w="820"/>
        <w:gridCol w:w="823"/>
        <w:gridCol w:w="912"/>
        <w:gridCol w:w="906"/>
      </w:tblGrid>
      <w:tr w:rsidR="005C3D49" w:rsidRPr="00966C55" w14:paraId="58B502B8" w14:textId="77777777" w:rsidTr="00C13CF0">
        <w:trPr>
          <w:tblHeader/>
        </w:trPr>
        <w:tc>
          <w:tcPr>
            <w:tcW w:w="1230" w:type="pct"/>
            <w:vMerge w:val="restart"/>
            <w:tcBorders>
              <w:top w:val="single" w:sz="4" w:space="0" w:color="auto"/>
            </w:tcBorders>
            <w:shd w:val="clear" w:color="auto" w:fill="auto"/>
            <w:vAlign w:val="bottom"/>
          </w:tcPr>
          <w:p w14:paraId="49905093" w14:textId="77777777" w:rsidR="005C3D49" w:rsidRPr="00C81470" w:rsidRDefault="005C3D49" w:rsidP="005C3D49">
            <w:pPr>
              <w:keepNext/>
              <w:keepLines/>
              <w:tabs>
                <w:tab w:val="left" w:pos="288"/>
                <w:tab w:val="left" w:pos="576"/>
                <w:tab w:val="left" w:pos="864"/>
                <w:tab w:val="left" w:pos="1152"/>
              </w:tabs>
              <w:spacing w:before="81" w:after="82" w:line="160" w:lineRule="exact"/>
              <w:ind w:right="40"/>
              <w:rPr>
                <w:i/>
                <w:sz w:val="14"/>
              </w:rPr>
            </w:pPr>
          </w:p>
        </w:tc>
        <w:tc>
          <w:tcPr>
            <w:tcW w:w="684" w:type="pct"/>
            <w:vMerge w:val="restart"/>
            <w:tcBorders>
              <w:top w:val="single" w:sz="4" w:space="0" w:color="auto"/>
            </w:tcBorders>
            <w:shd w:val="clear" w:color="auto" w:fill="auto"/>
            <w:vAlign w:val="bottom"/>
          </w:tcPr>
          <w:p w14:paraId="406FE148" w14:textId="77777777" w:rsidR="005C3D49" w:rsidRPr="00C81470" w:rsidRDefault="005C3D49" w:rsidP="005C3D49">
            <w:pPr>
              <w:keepNext/>
              <w:keepLines/>
              <w:spacing w:before="81" w:after="82" w:line="160" w:lineRule="exact"/>
              <w:ind w:left="14" w:right="43"/>
              <w:jc w:val="right"/>
              <w:rPr>
                <w:rFonts w:eastAsia="Times New Roman"/>
                <w:i/>
                <w:sz w:val="14"/>
                <w:szCs w:val="24"/>
              </w:rPr>
            </w:pPr>
            <w:r w:rsidRPr="00C81470">
              <w:rPr>
                <w:rFonts w:eastAsia="Times New Roman"/>
                <w:i/>
                <w:sz w:val="14"/>
                <w:szCs w:val="24"/>
              </w:rPr>
              <w:t>2024</w:t>
            </w:r>
            <w:r w:rsidRPr="00C81470">
              <w:rPr>
                <w:rFonts w:eastAsia="Times New Roman"/>
                <w:i/>
                <w:sz w:val="14"/>
                <w:szCs w:val="24"/>
              </w:rPr>
              <w:br/>
              <w:t>expenditure</w:t>
            </w:r>
          </w:p>
        </w:tc>
        <w:tc>
          <w:tcPr>
            <w:tcW w:w="430" w:type="pct"/>
            <w:vMerge w:val="restart"/>
            <w:tcBorders>
              <w:top w:val="single" w:sz="4" w:space="0" w:color="auto"/>
            </w:tcBorders>
            <w:shd w:val="clear" w:color="auto" w:fill="auto"/>
            <w:vAlign w:val="bottom"/>
          </w:tcPr>
          <w:p w14:paraId="1F2264BE" w14:textId="77777777" w:rsidR="005C3D49" w:rsidRPr="00C81470" w:rsidRDefault="005C3D49" w:rsidP="005C3D49">
            <w:pPr>
              <w:keepNext/>
              <w:keepLines/>
              <w:spacing w:before="81" w:after="82" w:line="160" w:lineRule="exact"/>
              <w:ind w:left="14" w:right="43"/>
              <w:jc w:val="right"/>
              <w:rPr>
                <w:rFonts w:eastAsia="Times New Roman"/>
                <w:i/>
                <w:sz w:val="14"/>
                <w:szCs w:val="24"/>
              </w:rPr>
            </w:pPr>
            <w:r w:rsidRPr="00C81470">
              <w:rPr>
                <w:rFonts w:eastAsia="Times New Roman"/>
                <w:i/>
                <w:sz w:val="14"/>
                <w:szCs w:val="24"/>
              </w:rPr>
              <w:t>2025 approved</w:t>
            </w:r>
          </w:p>
        </w:tc>
        <w:tc>
          <w:tcPr>
            <w:tcW w:w="2196" w:type="pct"/>
            <w:gridSpan w:val="5"/>
            <w:tcBorders>
              <w:top w:val="single" w:sz="4" w:space="0" w:color="auto"/>
              <w:bottom w:val="single" w:sz="4" w:space="0" w:color="auto"/>
            </w:tcBorders>
            <w:shd w:val="clear" w:color="auto" w:fill="auto"/>
            <w:vAlign w:val="bottom"/>
          </w:tcPr>
          <w:p w14:paraId="057FA1D9" w14:textId="77777777" w:rsidR="005C3D49" w:rsidRPr="00C81470" w:rsidRDefault="005C3D49" w:rsidP="00C81470">
            <w:pPr>
              <w:keepNext/>
              <w:keepLines/>
              <w:spacing w:before="81" w:after="82" w:line="160" w:lineRule="exact"/>
              <w:jc w:val="center"/>
              <w:rPr>
                <w:rFonts w:eastAsia="Times New Roman"/>
                <w:i/>
                <w:sz w:val="14"/>
                <w:szCs w:val="24"/>
              </w:rPr>
            </w:pPr>
            <w:r w:rsidRPr="00C81470">
              <w:rPr>
                <w:rFonts w:eastAsia="Times New Roman"/>
                <w:i/>
                <w:sz w:val="14"/>
                <w:szCs w:val="24"/>
              </w:rPr>
              <w:t>Changes</w:t>
            </w:r>
          </w:p>
        </w:tc>
        <w:tc>
          <w:tcPr>
            <w:tcW w:w="460" w:type="pct"/>
            <w:vMerge w:val="restart"/>
            <w:tcBorders>
              <w:top w:val="single" w:sz="4" w:space="0" w:color="auto"/>
              <w:bottom w:val="single" w:sz="8" w:space="0" w:color="auto"/>
            </w:tcBorders>
            <w:shd w:val="clear" w:color="auto" w:fill="auto"/>
            <w:vAlign w:val="bottom"/>
          </w:tcPr>
          <w:p w14:paraId="0C70A6A0" w14:textId="77777777" w:rsidR="005C3D49" w:rsidRPr="00C81470" w:rsidRDefault="005C3D49" w:rsidP="005C3D49">
            <w:pPr>
              <w:keepNext/>
              <w:keepLines/>
              <w:spacing w:before="81" w:after="82" w:line="160" w:lineRule="exact"/>
              <w:ind w:left="14" w:right="43"/>
              <w:jc w:val="right"/>
              <w:rPr>
                <w:rFonts w:eastAsia="Times New Roman"/>
                <w:i/>
                <w:sz w:val="14"/>
                <w:szCs w:val="24"/>
              </w:rPr>
            </w:pPr>
            <w:r w:rsidRPr="00C81470">
              <w:rPr>
                <w:rFonts w:eastAsia="Times New Roman"/>
                <w:i/>
                <w:sz w:val="14"/>
                <w:szCs w:val="24"/>
              </w:rPr>
              <w:t xml:space="preserve">2026 </w:t>
            </w:r>
            <w:r w:rsidRPr="00C81470">
              <w:rPr>
                <w:rFonts w:eastAsia="Times New Roman"/>
                <w:i/>
                <w:sz w:val="14"/>
                <w:szCs w:val="24"/>
              </w:rPr>
              <w:br/>
              <w:t>estimate</w:t>
            </w:r>
          </w:p>
        </w:tc>
      </w:tr>
      <w:tr w:rsidR="005C3D49" w:rsidRPr="00966C55" w14:paraId="6040B49D" w14:textId="77777777" w:rsidTr="00C13CF0">
        <w:trPr>
          <w:tblHeader/>
        </w:trPr>
        <w:tc>
          <w:tcPr>
            <w:tcW w:w="1230" w:type="pct"/>
            <w:vMerge/>
            <w:tcBorders>
              <w:bottom w:val="single" w:sz="8" w:space="0" w:color="auto"/>
            </w:tcBorders>
            <w:shd w:val="clear" w:color="auto" w:fill="auto"/>
            <w:vAlign w:val="bottom"/>
          </w:tcPr>
          <w:p w14:paraId="33362855" w14:textId="77777777" w:rsidR="005C3D49" w:rsidRPr="00C81470" w:rsidRDefault="005C3D49" w:rsidP="00C13CF0">
            <w:pPr>
              <w:keepNext/>
              <w:keepLines/>
              <w:tabs>
                <w:tab w:val="left" w:pos="288"/>
                <w:tab w:val="left" w:pos="576"/>
                <w:tab w:val="left" w:pos="864"/>
                <w:tab w:val="left" w:pos="1152"/>
              </w:tabs>
              <w:spacing w:before="81" w:after="82" w:line="160" w:lineRule="exact"/>
              <w:ind w:right="40"/>
              <w:rPr>
                <w:i/>
                <w:sz w:val="14"/>
              </w:rPr>
            </w:pPr>
          </w:p>
        </w:tc>
        <w:tc>
          <w:tcPr>
            <w:tcW w:w="684" w:type="pct"/>
            <w:vMerge/>
            <w:tcBorders>
              <w:bottom w:val="single" w:sz="8" w:space="0" w:color="auto"/>
            </w:tcBorders>
            <w:shd w:val="clear" w:color="auto" w:fill="auto"/>
            <w:vAlign w:val="bottom"/>
          </w:tcPr>
          <w:p w14:paraId="3FB61667" w14:textId="77777777" w:rsidR="005C3D49" w:rsidRPr="00C81470" w:rsidRDefault="005C3D49" w:rsidP="00C13CF0">
            <w:pPr>
              <w:keepNext/>
              <w:keepLines/>
              <w:spacing w:before="81" w:after="82" w:line="160" w:lineRule="exact"/>
              <w:ind w:left="14" w:right="43"/>
              <w:jc w:val="right"/>
              <w:rPr>
                <w:rFonts w:eastAsia="Times New Roman"/>
                <w:i/>
                <w:sz w:val="14"/>
                <w:szCs w:val="24"/>
              </w:rPr>
            </w:pPr>
          </w:p>
        </w:tc>
        <w:tc>
          <w:tcPr>
            <w:tcW w:w="430" w:type="pct"/>
            <w:vMerge/>
            <w:tcBorders>
              <w:bottom w:val="single" w:sz="8" w:space="0" w:color="auto"/>
            </w:tcBorders>
            <w:shd w:val="clear" w:color="auto" w:fill="auto"/>
            <w:vAlign w:val="bottom"/>
          </w:tcPr>
          <w:p w14:paraId="478638DF" w14:textId="77777777" w:rsidR="005C3D49" w:rsidRPr="00C81470" w:rsidRDefault="005C3D49" w:rsidP="00C13CF0">
            <w:pPr>
              <w:keepNext/>
              <w:keepLines/>
              <w:spacing w:before="81" w:after="82" w:line="160" w:lineRule="exact"/>
              <w:ind w:left="14" w:right="43"/>
              <w:jc w:val="right"/>
              <w:rPr>
                <w:rFonts w:eastAsia="Times New Roman"/>
                <w:i/>
                <w:sz w:val="14"/>
                <w:szCs w:val="24"/>
              </w:rPr>
            </w:pPr>
          </w:p>
        </w:tc>
        <w:tc>
          <w:tcPr>
            <w:tcW w:w="497" w:type="pct"/>
            <w:tcBorders>
              <w:top w:val="single" w:sz="4" w:space="0" w:color="auto"/>
              <w:bottom w:val="single" w:sz="8" w:space="0" w:color="auto"/>
            </w:tcBorders>
            <w:shd w:val="clear" w:color="auto" w:fill="auto"/>
            <w:vAlign w:val="bottom"/>
          </w:tcPr>
          <w:p w14:paraId="0340997C" w14:textId="77777777" w:rsidR="005C3D49" w:rsidRPr="00C81470" w:rsidRDefault="005C3D49" w:rsidP="00C13CF0">
            <w:pPr>
              <w:keepNext/>
              <w:keepLines/>
              <w:spacing w:before="81" w:after="82" w:line="160" w:lineRule="exact"/>
              <w:ind w:left="14" w:right="43"/>
              <w:jc w:val="right"/>
              <w:rPr>
                <w:rFonts w:eastAsia="Times New Roman"/>
                <w:i/>
                <w:sz w:val="14"/>
                <w:szCs w:val="24"/>
              </w:rPr>
            </w:pPr>
            <w:r w:rsidRPr="00C81470">
              <w:rPr>
                <w:rFonts w:eastAsia="Times New Roman"/>
                <w:i/>
                <w:sz w:val="14"/>
                <w:szCs w:val="24"/>
              </w:rPr>
              <w:t>Technical adjustments</w:t>
            </w:r>
          </w:p>
        </w:tc>
        <w:tc>
          <w:tcPr>
            <w:tcW w:w="402" w:type="pct"/>
            <w:tcBorders>
              <w:top w:val="single" w:sz="4" w:space="0" w:color="auto"/>
              <w:bottom w:val="single" w:sz="8" w:space="0" w:color="auto"/>
            </w:tcBorders>
            <w:shd w:val="clear" w:color="auto" w:fill="auto"/>
            <w:vAlign w:val="bottom"/>
          </w:tcPr>
          <w:p w14:paraId="604CCEAF" w14:textId="7A0AB1C5" w:rsidR="005C3D49" w:rsidRPr="00C81470" w:rsidRDefault="005C3D49" w:rsidP="00C13CF0">
            <w:pPr>
              <w:keepNext/>
              <w:keepLines/>
              <w:spacing w:before="81" w:after="82" w:line="160" w:lineRule="exact"/>
              <w:ind w:left="14" w:right="43"/>
              <w:jc w:val="right"/>
              <w:rPr>
                <w:rFonts w:eastAsia="Times New Roman"/>
                <w:i/>
                <w:sz w:val="14"/>
                <w:szCs w:val="24"/>
              </w:rPr>
            </w:pPr>
            <w:r w:rsidRPr="00C81470">
              <w:rPr>
                <w:rFonts w:eastAsia="Times New Roman"/>
                <w:i/>
                <w:sz w:val="14"/>
                <w:szCs w:val="24"/>
              </w:rPr>
              <w:t>New/ expanded mandates</w:t>
            </w:r>
          </w:p>
        </w:tc>
        <w:tc>
          <w:tcPr>
            <w:tcW w:w="416" w:type="pct"/>
            <w:tcBorders>
              <w:top w:val="single" w:sz="4" w:space="0" w:color="auto"/>
              <w:bottom w:val="single" w:sz="8" w:space="0" w:color="auto"/>
            </w:tcBorders>
            <w:shd w:val="clear" w:color="auto" w:fill="auto"/>
            <w:vAlign w:val="bottom"/>
          </w:tcPr>
          <w:p w14:paraId="7DA208F5" w14:textId="77777777" w:rsidR="005C3D49" w:rsidRPr="00C81470" w:rsidRDefault="005C3D49" w:rsidP="00C13CF0">
            <w:pPr>
              <w:keepNext/>
              <w:keepLines/>
              <w:spacing w:before="81" w:after="82" w:line="160" w:lineRule="exact"/>
              <w:ind w:left="14" w:right="43"/>
              <w:jc w:val="right"/>
              <w:rPr>
                <w:rFonts w:eastAsia="Times New Roman"/>
                <w:i/>
                <w:sz w:val="14"/>
                <w:szCs w:val="24"/>
              </w:rPr>
            </w:pPr>
            <w:r w:rsidRPr="00C81470">
              <w:rPr>
                <w:rFonts w:eastAsia="Times New Roman"/>
                <w:i/>
                <w:sz w:val="14"/>
                <w:szCs w:val="24"/>
              </w:rPr>
              <w:t xml:space="preserve">Other </w:t>
            </w:r>
          </w:p>
        </w:tc>
        <w:tc>
          <w:tcPr>
            <w:tcW w:w="418" w:type="pct"/>
            <w:tcBorders>
              <w:top w:val="single" w:sz="4" w:space="0" w:color="auto"/>
              <w:bottom w:val="single" w:sz="8" w:space="0" w:color="auto"/>
            </w:tcBorders>
            <w:shd w:val="clear" w:color="auto" w:fill="auto"/>
            <w:vAlign w:val="bottom"/>
          </w:tcPr>
          <w:p w14:paraId="4C3E99BC" w14:textId="77777777" w:rsidR="005C3D49" w:rsidRPr="00C81470" w:rsidRDefault="005C3D49" w:rsidP="00C13CF0">
            <w:pPr>
              <w:keepNext/>
              <w:keepLines/>
              <w:spacing w:before="81" w:after="82" w:line="160" w:lineRule="exact"/>
              <w:ind w:left="14" w:right="43"/>
              <w:jc w:val="right"/>
              <w:rPr>
                <w:rFonts w:eastAsia="Times New Roman"/>
                <w:i/>
                <w:sz w:val="14"/>
                <w:szCs w:val="24"/>
              </w:rPr>
            </w:pPr>
            <w:r w:rsidRPr="00C81470">
              <w:rPr>
                <w:rFonts w:eastAsia="Times New Roman"/>
                <w:i/>
                <w:sz w:val="14"/>
                <w:szCs w:val="24"/>
              </w:rPr>
              <w:t>Total</w:t>
            </w:r>
          </w:p>
        </w:tc>
        <w:tc>
          <w:tcPr>
            <w:tcW w:w="463" w:type="pct"/>
            <w:tcBorders>
              <w:top w:val="single" w:sz="4" w:space="0" w:color="auto"/>
              <w:bottom w:val="single" w:sz="8" w:space="0" w:color="auto"/>
            </w:tcBorders>
            <w:shd w:val="clear" w:color="auto" w:fill="auto"/>
            <w:vAlign w:val="bottom"/>
          </w:tcPr>
          <w:p w14:paraId="189CAF85" w14:textId="77777777" w:rsidR="005C3D49" w:rsidRPr="00C81470" w:rsidRDefault="005C3D49" w:rsidP="00C13CF0">
            <w:pPr>
              <w:keepNext/>
              <w:keepLines/>
              <w:spacing w:before="81" w:after="82" w:line="160" w:lineRule="exact"/>
              <w:ind w:left="14" w:right="43"/>
              <w:jc w:val="right"/>
              <w:rPr>
                <w:rFonts w:eastAsia="Times New Roman"/>
                <w:i/>
                <w:sz w:val="14"/>
                <w:szCs w:val="24"/>
              </w:rPr>
            </w:pPr>
            <w:r w:rsidRPr="00C81470">
              <w:rPr>
                <w:rFonts w:eastAsia="Times New Roman"/>
                <w:i/>
                <w:sz w:val="14"/>
                <w:szCs w:val="24"/>
              </w:rPr>
              <w:t xml:space="preserve">Percentage </w:t>
            </w:r>
          </w:p>
        </w:tc>
        <w:tc>
          <w:tcPr>
            <w:tcW w:w="460" w:type="pct"/>
            <w:vMerge/>
            <w:tcBorders>
              <w:bottom w:val="single" w:sz="8" w:space="0" w:color="auto"/>
            </w:tcBorders>
            <w:shd w:val="clear" w:color="auto" w:fill="auto"/>
            <w:vAlign w:val="bottom"/>
          </w:tcPr>
          <w:p w14:paraId="4E063C36" w14:textId="77777777" w:rsidR="005C3D49" w:rsidRPr="00C81470" w:rsidRDefault="005C3D49" w:rsidP="00C13CF0">
            <w:pPr>
              <w:keepNext/>
              <w:keepLines/>
              <w:spacing w:before="81" w:after="82" w:line="160" w:lineRule="exact"/>
              <w:ind w:left="14" w:right="43"/>
              <w:jc w:val="right"/>
              <w:rPr>
                <w:rFonts w:eastAsia="Times New Roman"/>
                <w:i/>
                <w:sz w:val="14"/>
                <w:szCs w:val="24"/>
              </w:rPr>
            </w:pPr>
          </w:p>
        </w:tc>
      </w:tr>
      <w:tr w:rsidR="005C3D49" w:rsidRPr="00966C55" w14:paraId="59D40819" w14:textId="77777777" w:rsidTr="00C13CF0">
        <w:trPr>
          <w:trHeight w:hRule="exact" w:val="115"/>
          <w:tblHeader/>
        </w:trPr>
        <w:tc>
          <w:tcPr>
            <w:tcW w:w="1230" w:type="pct"/>
            <w:tcBorders>
              <w:top w:val="single" w:sz="8" w:space="0" w:color="auto"/>
            </w:tcBorders>
            <w:shd w:val="clear" w:color="auto" w:fill="auto"/>
            <w:vAlign w:val="bottom"/>
          </w:tcPr>
          <w:p w14:paraId="2D5DD270" w14:textId="77777777" w:rsidR="005C3D49" w:rsidRPr="00C81470" w:rsidRDefault="005C3D49" w:rsidP="00C13CF0">
            <w:pPr>
              <w:keepNext/>
              <w:keepLines/>
              <w:tabs>
                <w:tab w:val="left" w:pos="288"/>
                <w:tab w:val="left" w:pos="576"/>
                <w:tab w:val="left" w:pos="864"/>
                <w:tab w:val="left" w:pos="1152"/>
              </w:tabs>
              <w:spacing w:before="40" w:after="40" w:line="210" w:lineRule="exact"/>
              <w:ind w:right="40"/>
              <w:rPr>
                <w:b/>
                <w:sz w:val="17"/>
              </w:rPr>
            </w:pPr>
          </w:p>
        </w:tc>
        <w:tc>
          <w:tcPr>
            <w:tcW w:w="684" w:type="pct"/>
            <w:tcBorders>
              <w:top w:val="single" w:sz="8" w:space="0" w:color="auto"/>
            </w:tcBorders>
          </w:tcPr>
          <w:p w14:paraId="035EDFA5" w14:textId="77777777" w:rsidR="005C3D49" w:rsidRPr="00C81470" w:rsidRDefault="005C3D49"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30" w:type="pct"/>
            <w:tcBorders>
              <w:top w:val="single" w:sz="8" w:space="0" w:color="auto"/>
            </w:tcBorders>
            <w:shd w:val="clear" w:color="auto" w:fill="auto"/>
            <w:vAlign w:val="bottom"/>
          </w:tcPr>
          <w:p w14:paraId="69B65EF5" w14:textId="77777777" w:rsidR="005C3D49" w:rsidRPr="00C81470" w:rsidRDefault="005C3D49"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97" w:type="pct"/>
            <w:tcBorders>
              <w:top w:val="single" w:sz="8" w:space="0" w:color="auto"/>
            </w:tcBorders>
            <w:shd w:val="clear" w:color="auto" w:fill="auto"/>
            <w:vAlign w:val="bottom"/>
          </w:tcPr>
          <w:p w14:paraId="1465C8AE" w14:textId="77777777" w:rsidR="005C3D49" w:rsidRPr="00C81470" w:rsidRDefault="005C3D49"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02" w:type="pct"/>
            <w:tcBorders>
              <w:top w:val="single" w:sz="8" w:space="0" w:color="auto"/>
            </w:tcBorders>
            <w:shd w:val="clear" w:color="auto" w:fill="auto"/>
            <w:vAlign w:val="bottom"/>
          </w:tcPr>
          <w:p w14:paraId="1FD06F5D" w14:textId="77777777" w:rsidR="005C3D49" w:rsidRPr="00C81470" w:rsidRDefault="005C3D49"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16" w:type="pct"/>
            <w:tcBorders>
              <w:top w:val="single" w:sz="8" w:space="0" w:color="auto"/>
            </w:tcBorders>
            <w:shd w:val="clear" w:color="auto" w:fill="auto"/>
            <w:vAlign w:val="bottom"/>
          </w:tcPr>
          <w:p w14:paraId="1A4D0673" w14:textId="77777777" w:rsidR="005C3D49" w:rsidRPr="00C81470" w:rsidRDefault="005C3D49"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18" w:type="pct"/>
            <w:tcBorders>
              <w:top w:val="single" w:sz="8" w:space="0" w:color="auto"/>
            </w:tcBorders>
            <w:shd w:val="clear" w:color="auto" w:fill="auto"/>
            <w:vAlign w:val="bottom"/>
          </w:tcPr>
          <w:p w14:paraId="17FD1E14" w14:textId="77777777" w:rsidR="005C3D49" w:rsidRPr="00C81470" w:rsidRDefault="005C3D49"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63" w:type="pct"/>
            <w:tcBorders>
              <w:top w:val="single" w:sz="8" w:space="0" w:color="auto"/>
            </w:tcBorders>
            <w:shd w:val="clear" w:color="auto" w:fill="auto"/>
            <w:vAlign w:val="bottom"/>
          </w:tcPr>
          <w:p w14:paraId="6477B6DC" w14:textId="77777777" w:rsidR="005C3D49" w:rsidRPr="00C81470" w:rsidRDefault="005C3D49"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60" w:type="pct"/>
            <w:tcBorders>
              <w:top w:val="single" w:sz="8" w:space="0" w:color="auto"/>
            </w:tcBorders>
            <w:shd w:val="clear" w:color="auto" w:fill="auto"/>
            <w:vAlign w:val="bottom"/>
          </w:tcPr>
          <w:p w14:paraId="5FAF0EB4" w14:textId="77777777" w:rsidR="005C3D49" w:rsidRPr="00C81470" w:rsidRDefault="005C3D49" w:rsidP="00C13CF0">
            <w:pPr>
              <w:keepNext/>
              <w:keepLines/>
              <w:tabs>
                <w:tab w:val="left" w:pos="288"/>
                <w:tab w:val="left" w:pos="576"/>
                <w:tab w:val="left" w:pos="864"/>
                <w:tab w:val="left" w:pos="1152"/>
              </w:tabs>
              <w:spacing w:before="40" w:after="40" w:line="210" w:lineRule="exact"/>
              <w:ind w:left="14" w:right="43"/>
              <w:jc w:val="right"/>
              <w:rPr>
                <w:sz w:val="17"/>
              </w:rPr>
            </w:pPr>
          </w:p>
        </w:tc>
      </w:tr>
      <w:tr w:rsidR="005C3D49" w:rsidRPr="00966C55" w14:paraId="73BEA626" w14:textId="77777777" w:rsidTr="00C13CF0">
        <w:tc>
          <w:tcPr>
            <w:tcW w:w="5000" w:type="pct"/>
            <w:gridSpan w:val="9"/>
            <w:vAlign w:val="bottom"/>
          </w:tcPr>
          <w:p w14:paraId="364798D3" w14:textId="093EA18F" w:rsidR="005C3D49" w:rsidRPr="00C81470" w:rsidRDefault="005C3D49" w:rsidP="005C3D49">
            <w:pPr>
              <w:keepNext/>
              <w:keepLines/>
              <w:tabs>
                <w:tab w:val="left" w:pos="288"/>
                <w:tab w:val="left" w:pos="576"/>
                <w:tab w:val="left" w:pos="864"/>
                <w:tab w:val="left" w:pos="1152"/>
              </w:tabs>
              <w:spacing w:before="40" w:after="40" w:line="210" w:lineRule="exact"/>
              <w:ind w:left="14" w:right="43"/>
              <w:rPr>
                <w:rFonts w:eastAsia="Times New Roman"/>
                <w:sz w:val="17"/>
                <w:szCs w:val="24"/>
              </w:rPr>
            </w:pPr>
            <w:r w:rsidRPr="00C81470">
              <w:rPr>
                <w:b/>
                <w:sz w:val="17"/>
              </w:rPr>
              <w:t>Financial resources by main category of expenditure</w:t>
            </w:r>
          </w:p>
        </w:tc>
      </w:tr>
      <w:tr w:rsidR="005C3D49" w:rsidRPr="00966C55" w14:paraId="5D92FA97" w14:textId="77777777" w:rsidTr="00C13CF0">
        <w:trPr>
          <w:trHeight w:val="170"/>
        </w:trPr>
        <w:tc>
          <w:tcPr>
            <w:tcW w:w="1230" w:type="pct"/>
            <w:shd w:val="clear" w:color="auto" w:fill="auto"/>
            <w:vAlign w:val="bottom"/>
          </w:tcPr>
          <w:p w14:paraId="73F8F54A" w14:textId="77777777" w:rsidR="005C3D49" w:rsidRPr="00C81470" w:rsidRDefault="005C3D49" w:rsidP="00C81470">
            <w:pPr>
              <w:tabs>
                <w:tab w:val="left" w:pos="288"/>
                <w:tab w:val="left" w:pos="576"/>
                <w:tab w:val="left" w:pos="864"/>
                <w:tab w:val="left" w:pos="1152"/>
              </w:tabs>
              <w:spacing w:before="40" w:after="40" w:line="210" w:lineRule="exact"/>
              <w:ind w:right="43"/>
              <w:rPr>
                <w:rFonts w:eastAsia="Times New Roman"/>
                <w:sz w:val="17"/>
                <w:szCs w:val="24"/>
              </w:rPr>
            </w:pPr>
            <w:r w:rsidRPr="00C81470">
              <w:rPr>
                <w:rFonts w:eastAsia="Times New Roman"/>
                <w:sz w:val="17"/>
                <w:szCs w:val="24"/>
              </w:rPr>
              <w:t>Non-post</w:t>
            </w:r>
          </w:p>
        </w:tc>
        <w:tc>
          <w:tcPr>
            <w:tcW w:w="684" w:type="pct"/>
            <w:vAlign w:val="bottom"/>
          </w:tcPr>
          <w:p w14:paraId="30E710E5" w14:textId="77777777" w:rsidR="005C3D49" w:rsidRPr="00C81470" w:rsidRDefault="005C3D49" w:rsidP="00C81470">
            <w:pPr>
              <w:tabs>
                <w:tab w:val="left" w:pos="288"/>
                <w:tab w:val="left" w:pos="576"/>
                <w:tab w:val="left" w:pos="864"/>
                <w:tab w:val="left" w:pos="1152"/>
              </w:tabs>
              <w:spacing w:before="40" w:after="40" w:line="210" w:lineRule="exact"/>
              <w:ind w:right="43"/>
              <w:jc w:val="right"/>
              <w:rPr>
                <w:rFonts w:eastAsia="Times New Roman"/>
                <w:sz w:val="17"/>
                <w:szCs w:val="24"/>
              </w:rPr>
            </w:pPr>
          </w:p>
        </w:tc>
        <w:tc>
          <w:tcPr>
            <w:tcW w:w="430" w:type="pct"/>
            <w:shd w:val="clear" w:color="auto" w:fill="auto"/>
            <w:vAlign w:val="bottom"/>
          </w:tcPr>
          <w:p w14:paraId="2B7FE228" w14:textId="77777777" w:rsidR="005C3D49" w:rsidRPr="00C81470" w:rsidRDefault="005C3D49" w:rsidP="00C81470">
            <w:pPr>
              <w:tabs>
                <w:tab w:val="left" w:pos="288"/>
                <w:tab w:val="left" w:pos="576"/>
                <w:tab w:val="left" w:pos="864"/>
                <w:tab w:val="left" w:pos="1152"/>
              </w:tabs>
              <w:spacing w:before="40" w:after="40" w:line="210" w:lineRule="exact"/>
              <w:ind w:right="43"/>
              <w:jc w:val="right"/>
              <w:rPr>
                <w:rFonts w:eastAsia="Times New Roman"/>
                <w:sz w:val="17"/>
                <w:szCs w:val="24"/>
              </w:rPr>
            </w:pPr>
          </w:p>
        </w:tc>
        <w:tc>
          <w:tcPr>
            <w:tcW w:w="497" w:type="pct"/>
            <w:shd w:val="clear" w:color="auto" w:fill="auto"/>
            <w:vAlign w:val="bottom"/>
          </w:tcPr>
          <w:p w14:paraId="6413DE83" w14:textId="77777777" w:rsidR="005C3D49" w:rsidRPr="00C81470" w:rsidRDefault="005C3D49" w:rsidP="00C81470">
            <w:pPr>
              <w:tabs>
                <w:tab w:val="left" w:pos="288"/>
                <w:tab w:val="left" w:pos="576"/>
                <w:tab w:val="left" w:pos="864"/>
                <w:tab w:val="left" w:pos="1152"/>
              </w:tabs>
              <w:spacing w:before="40" w:after="40" w:line="210" w:lineRule="exact"/>
              <w:ind w:right="43"/>
              <w:jc w:val="right"/>
              <w:rPr>
                <w:rFonts w:eastAsia="Times New Roman"/>
                <w:sz w:val="17"/>
                <w:szCs w:val="24"/>
              </w:rPr>
            </w:pPr>
          </w:p>
        </w:tc>
        <w:tc>
          <w:tcPr>
            <w:tcW w:w="402" w:type="pct"/>
            <w:shd w:val="clear" w:color="auto" w:fill="auto"/>
          </w:tcPr>
          <w:p w14:paraId="694C3A74" w14:textId="77777777" w:rsidR="005C3D49" w:rsidRPr="00C81470" w:rsidRDefault="005C3D49" w:rsidP="00C81470">
            <w:pPr>
              <w:tabs>
                <w:tab w:val="left" w:pos="288"/>
                <w:tab w:val="left" w:pos="576"/>
                <w:tab w:val="left" w:pos="864"/>
                <w:tab w:val="left" w:pos="1152"/>
              </w:tabs>
              <w:spacing w:before="40" w:after="40" w:line="210" w:lineRule="exact"/>
              <w:ind w:right="43"/>
              <w:jc w:val="right"/>
              <w:rPr>
                <w:rFonts w:eastAsia="Times New Roman"/>
                <w:sz w:val="17"/>
                <w:szCs w:val="24"/>
              </w:rPr>
            </w:pPr>
          </w:p>
        </w:tc>
        <w:tc>
          <w:tcPr>
            <w:tcW w:w="416" w:type="pct"/>
            <w:shd w:val="clear" w:color="auto" w:fill="auto"/>
          </w:tcPr>
          <w:p w14:paraId="2C6B5F71" w14:textId="77777777" w:rsidR="005C3D49" w:rsidRPr="00C81470" w:rsidRDefault="005C3D49" w:rsidP="00C81470">
            <w:pPr>
              <w:tabs>
                <w:tab w:val="left" w:pos="288"/>
                <w:tab w:val="left" w:pos="576"/>
                <w:tab w:val="left" w:pos="864"/>
                <w:tab w:val="left" w:pos="1152"/>
              </w:tabs>
              <w:spacing w:before="40" w:after="40" w:line="210" w:lineRule="exact"/>
              <w:ind w:right="43"/>
              <w:jc w:val="right"/>
              <w:rPr>
                <w:rFonts w:eastAsia="Times New Roman"/>
                <w:sz w:val="17"/>
                <w:szCs w:val="24"/>
              </w:rPr>
            </w:pPr>
          </w:p>
        </w:tc>
        <w:tc>
          <w:tcPr>
            <w:tcW w:w="418" w:type="pct"/>
            <w:shd w:val="clear" w:color="auto" w:fill="auto"/>
          </w:tcPr>
          <w:p w14:paraId="2E3929B9" w14:textId="77777777" w:rsidR="005C3D49" w:rsidRPr="00C81470" w:rsidRDefault="005C3D49" w:rsidP="00C81470">
            <w:pPr>
              <w:tabs>
                <w:tab w:val="left" w:pos="288"/>
                <w:tab w:val="left" w:pos="576"/>
                <w:tab w:val="left" w:pos="864"/>
                <w:tab w:val="left" w:pos="1152"/>
              </w:tabs>
              <w:spacing w:before="40" w:after="40" w:line="210" w:lineRule="exact"/>
              <w:ind w:right="43"/>
              <w:jc w:val="right"/>
              <w:rPr>
                <w:rFonts w:eastAsia="Times New Roman"/>
                <w:sz w:val="17"/>
                <w:szCs w:val="24"/>
              </w:rPr>
            </w:pPr>
          </w:p>
        </w:tc>
        <w:tc>
          <w:tcPr>
            <w:tcW w:w="463" w:type="pct"/>
            <w:shd w:val="clear" w:color="auto" w:fill="auto"/>
          </w:tcPr>
          <w:p w14:paraId="62027679" w14:textId="77777777" w:rsidR="005C3D49" w:rsidRPr="00C81470" w:rsidRDefault="005C3D49" w:rsidP="00C81470">
            <w:pPr>
              <w:tabs>
                <w:tab w:val="left" w:pos="288"/>
                <w:tab w:val="left" w:pos="576"/>
                <w:tab w:val="left" w:pos="864"/>
                <w:tab w:val="left" w:pos="1152"/>
              </w:tabs>
              <w:spacing w:before="40" w:after="40" w:line="210" w:lineRule="exact"/>
              <w:ind w:right="43"/>
              <w:jc w:val="right"/>
              <w:rPr>
                <w:rFonts w:eastAsia="Times New Roman"/>
                <w:sz w:val="17"/>
                <w:szCs w:val="24"/>
              </w:rPr>
            </w:pPr>
          </w:p>
        </w:tc>
        <w:tc>
          <w:tcPr>
            <w:tcW w:w="460" w:type="pct"/>
            <w:shd w:val="clear" w:color="auto" w:fill="auto"/>
            <w:vAlign w:val="bottom"/>
          </w:tcPr>
          <w:p w14:paraId="1387D8C0" w14:textId="77777777" w:rsidR="005C3D49" w:rsidRPr="00C81470" w:rsidRDefault="005C3D49" w:rsidP="00C81470">
            <w:pPr>
              <w:tabs>
                <w:tab w:val="left" w:pos="288"/>
                <w:tab w:val="left" w:pos="576"/>
                <w:tab w:val="left" w:pos="864"/>
                <w:tab w:val="left" w:pos="1152"/>
              </w:tabs>
              <w:spacing w:before="40" w:after="40" w:line="210" w:lineRule="exact"/>
              <w:ind w:right="43"/>
              <w:jc w:val="right"/>
              <w:rPr>
                <w:rFonts w:eastAsia="Times New Roman"/>
                <w:sz w:val="17"/>
                <w:szCs w:val="24"/>
              </w:rPr>
            </w:pPr>
          </w:p>
        </w:tc>
      </w:tr>
      <w:tr w:rsidR="005C3D49" w:rsidRPr="00966C55" w14:paraId="14031F8B" w14:textId="77777777" w:rsidTr="005C3D49">
        <w:trPr>
          <w:trHeight w:val="170"/>
        </w:trPr>
        <w:tc>
          <w:tcPr>
            <w:tcW w:w="1230" w:type="pct"/>
            <w:tcBorders>
              <w:bottom w:val="single" w:sz="4" w:space="0" w:color="auto"/>
            </w:tcBorders>
            <w:shd w:val="clear" w:color="auto" w:fill="auto"/>
            <w:vAlign w:val="bottom"/>
          </w:tcPr>
          <w:p w14:paraId="6AA45F93" w14:textId="0752D29F" w:rsidR="005C3D49" w:rsidRPr="00C81470" w:rsidRDefault="005C3D49" w:rsidP="005C3D49">
            <w:pPr>
              <w:tabs>
                <w:tab w:val="left" w:pos="288"/>
                <w:tab w:val="left" w:pos="576"/>
                <w:tab w:val="left" w:pos="864"/>
                <w:tab w:val="left" w:pos="1152"/>
              </w:tabs>
              <w:spacing w:before="40" w:after="81" w:line="210" w:lineRule="exact"/>
              <w:ind w:right="40"/>
              <w:rPr>
                <w:rFonts w:eastAsia="Times New Roman"/>
                <w:sz w:val="17"/>
                <w:szCs w:val="24"/>
              </w:rPr>
            </w:pPr>
            <w:r w:rsidRPr="00C81470">
              <w:rPr>
                <w:rFonts w:eastAsia="Times New Roman"/>
                <w:sz w:val="17"/>
                <w:szCs w:val="24"/>
              </w:rPr>
              <w:tab/>
              <w:t>Other staff costs</w:t>
            </w:r>
          </w:p>
        </w:tc>
        <w:tc>
          <w:tcPr>
            <w:tcW w:w="684" w:type="pct"/>
            <w:tcBorders>
              <w:bottom w:val="single" w:sz="4" w:space="0" w:color="auto"/>
            </w:tcBorders>
            <w:vAlign w:val="bottom"/>
          </w:tcPr>
          <w:p w14:paraId="3EF379BF" w14:textId="77777777" w:rsidR="005C3D49" w:rsidRPr="00C81470" w:rsidRDefault="005C3D49" w:rsidP="005C3D49">
            <w:pPr>
              <w:tabs>
                <w:tab w:val="left" w:pos="288"/>
                <w:tab w:val="left" w:pos="576"/>
                <w:tab w:val="left" w:pos="864"/>
                <w:tab w:val="left" w:pos="1152"/>
              </w:tabs>
              <w:spacing w:before="40" w:after="81" w:line="210" w:lineRule="exact"/>
              <w:ind w:right="40"/>
              <w:jc w:val="right"/>
              <w:rPr>
                <w:rFonts w:eastAsia="Times New Roman"/>
                <w:kern w:val="0"/>
                <w:sz w:val="17"/>
                <w:szCs w:val="17"/>
                <w:lang w:eastAsia="zh-CN"/>
              </w:rPr>
            </w:pPr>
            <w:r w:rsidRPr="00C81470">
              <w:rPr>
                <w:rFonts w:eastAsia="Times New Roman"/>
                <w:kern w:val="0"/>
                <w:sz w:val="17"/>
                <w:szCs w:val="17"/>
                <w:lang w:eastAsia="zh-CN"/>
              </w:rPr>
              <w:t>2 584.0</w:t>
            </w:r>
          </w:p>
        </w:tc>
        <w:tc>
          <w:tcPr>
            <w:tcW w:w="430" w:type="pct"/>
            <w:tcBorders>
              <w:bottom w:val="single" w:sz="4" w:space="0" w:color="auto"/>
            </w:tcBorders>
            <w:shd w:val="clear" w:color="auto" w:fill="auto"/>
            <w:vAlign w:val="bottom"/>
          </w:tcPr>
          <w:p w14:paraId="1D926B15" w14:textId="77777777" w:rsidR="005C3D49" w:rsidRPr="00C81470" w:rsidRDefault="005C3D49" w:rsidP="005C3D49">
            <w:pPr>
              <w:tabs>
                <w:tab w:val="left" w:pos="288"/>
                <w:tab w:val="left" w:pos="576"/>
                <w:tab w:val="left" w:pos="864"/>
                <w:tab w:val="left" w:pos="1152"/>
              </w:tabs>
              <w:spacing w:before="40" w:after="81" w:line="210" w:lineRule="exact"/>
              <w:ind w:right="40"/>
              <w:jc w:val="right"/>
              <w:rPr>
                <w:rFonts w:eastAsia="Times New Roman"/>
                <w:kern w:val="0"/>
                <w:sz w:val="17"/>
                <w:szCs w:val="17"/>
                <w:lang w:eastAsia="zh-CN"/>
              </w:rPr>
            </w:pPr>
            <w:r w:rsidRPr="00C81470">
              <w:rPr>
                <w:rFonts w:eastAsia="Times New Roman"/>
                <w:kern w:val="0"/>
                <w:sz w:val="17"/>
                <w:szCs w:val="17"/>
                <w:lang w:eastAsia="zh-CN"/>
              </w:rPr>
              <w:t>1 913.9</w:t>
            </w:r>
          </w:p>
        </w:tc>
        <w:tc>
          <w:tcPr>
            <w:tcW w:w="497" w:type="pct"/>
            <w:tcBorders>
              <w:bottom w:val="single" w:sz="4" w:space="0" w:color="auto"/>
            </w:tcBorders>
            <w:shd w:val="clear" w:color="auto" w:fill="auto"/>
            <w:vAlign w:val="bottom"/>
          </w:tcPr>
          <w:p w14:paraId="1522BE2D" w14:textId="77777777" w:rsidR="005C3D49" w:rsidRPr="00C81470" w:rsidRDefault="005C3D49" w:rsidP="005C3D49">
            <w:pPr>
              <w:tabs>
                <w:tab w:val="left" w:pos="288"/>
                <w:tab w:val="left" w:pos="576"/>
                <w:tab w:val="left" w:pos="864"/>
                <w:tab w:val="left" w:pos="1152"/>
              </w:tabs>
              <w:spacing w:before="40" w:after="81" w:line="210" w:lineRule="exact"/>
              <w:ind w:right="40"/>
              <w:jc w:val="right"/>
              <w:rPr>
                <w:rFonts w:eastAsia="Times New Roman"/>
                <w:sz w:val="17"/>
                <w:szCs w:val="24"/>
              </w:rPr>
            </w:pPr>
            <w:r w:rsidRPr="00C81470">
              <w:rPr>
                <w:rFonts w:eastAsia="Times New Roman"/>
                <w:sz w:val="17"/>
                <w:szCs w:val="24"/>
              </w:rPr>
              <w:t>–</w:t>
            </w:r>
          </w:p>
        </w:tc>
        <w:tc>
          <w:tcPr>
            <w:tcW w:w="402" w:type="pct"/>
            <w:tcBorders>
              <w:bottom w:val="single" w:sz="4" w:space="0" w:color="auto"/>
            </w:tcBorders>
            <w:shd w:val="clear" w:color="auto" w:fill="auto"/>
          </w:tcPr>
          <w:p w14:paraId="70E68B01" w14:textId="77777777" w:rsidR="005C3D49" w:rsidRPr="00C81470" w:rsidRDefault="005C3D49" w:rsidP="005C3D49">
            <w:pPr>
              <w:tabs>
                <w:tab w:val="left" w:pos="288"/>
                <w:tab w:val="left" w:pos="576"/>
                <w:tab w:val="left" w:pos="864"/>
                <w:tab w:val="left" w:pos="1152"/>
              </w:tabs>
              <w:spacing w:before="40" w:after="81" w:line="210" w:lineRule="exact"/>
              <w:ind w:right="40"/>
              <w:jc w:val="right"/>
              <w:rPr>
                <w:rFonts w:eastAsia="Times New Roman"/>
                <w:sz w:val="17"/>
                <w:szCs w:val="24"/>
              </w:rPr>
            </w:pPr>
            <w:r w:rsidRPr="00C81470">
              <w:rPr>
                <w:rFonts w:eastAsia="Times New Roman"/>
                <w:sz w:val="17"/>
                <w:szCs w:val="24"/>
              </w:rPr>
              <w:t>–</w:t>
            </w:r>
          </w:p>
        </w:tc>
        <w:tc>
          <w:tcPr>
            <w:tcW w:w="416" w:type="pct"/>
            <w:tcBorders>
              <w:bottom w:val="single" w:sz="4" w:space="0" w:color="auto"/>
            </w:tcBorders>
            <w:shd w:val="clear" w:color="auto" w:fill="auto"/>
          </w:tcPr>
          <w:p w14:paraId="576F8A37" w14:textId="77777777" w:rsidR="005C3D49" w:rsidRPr="00C81470" w:rsidRDefault="005C3D49" w:rsidP="005C3D49">
            <w:pPr>
              <w:tabs>
                <w:tab w:val="left" w:pos="288"/>
                <w:tab w:val="left" w:pos="576"/>
                <w:tab w:val="left" w:pos="864"/>
                <w:tab w:val="left" w:pos="1152"/>
              </w:tabs>
              <w:spacing w:before="40" w:after="81" w:line="210" w:lineRule="exact"/>
              <w:ind w:right="40"/>
              <w:jc w:val="right"/>
              <w:rPr>
                <w:rFonts w:eastAsia="Times New Roman"/>
                <w:sz w:val="17"/>
                <w:szCs w:val="24"/>
              </w:rPr>
            </w:pPr>
            <w:r w:rsidRPr="00C81470">
              <w:rPr>
                <w:rFonts w:eastAsia="Times New Roman"/>
                <w:sz w:val="17"/>
                <w:szCs w:val="24"/>
              </w:rPr>
              <w:t>376.9</w:t>
            </w:r>
          </w:p>
        </w:tc>
        <w:tc>
          <w:tcPr>
            <w:tcW w:w="418" w:type="pct"/>
            <w:tcBorders>
              <w:bottom w:val="single" w:sz="4" w:space="0" w:color="auto"/>
            </w:tcBorders>
            <w:shd w:val="clear" w:color="auto" w:fill="auto"/>
          </w:tcPr>
          <w:p w14:paraId="6D164CB3" w14:textId="77777777" w:rsidR="005C3D49" w:rsidRPr="00C81470" w:rsidRDefault="005C3D49" w:rsidP="005C3D49">
            <w:pPr>
              <w:tabs>
                <w:tab w:val="left" w:pos="288"/>
                <w:tab w:val="left" w:pos="576"/>
                <w:tab w:val="left" w:pos="864"/>
                <w:tab w:val="left" w:pos="1152"/>
              </w:tabs>
              <w:spacing w:before="40" w:after="81" w:line="210" w:lineRule="exact"/>
              <w:ind w:right="40"/>
              <w:jc w:val="right"/>
              <w:rPr>
                <w:rFonts w:eastAsia="Times New Roman"/>
                <w:sz w:val="17"/>
                <w:szCs w:val="24"/>
              </w:rPr>
            </w:pPr>
            <w:r w:rsidRPr="00C81470">
              <w:rPr>
                <w:rFonts w:eastAsia="Times New Roman"/>
                <w:sz w:val="17"/>
                <w:szCs w:val="24"/>
              </w:rPr>
              <w:t>376.9</w:t>
            </w:r>
          </w:p>
        </w:tc>
        <w:tc>
          <w:tcPr>
            <w:tcW w:w="463" w:type="pct"/>
            <w:tcBorders>
              <w:bottom w:val="single" w:sz="4" w:space="0" w:color="auto"/>
            </w:tcBorders>
            <w:shd w:val="clear" w:color="auto" w:fill="auto"/>
          </w:tcPr>
          <w:p w14:paraId="0B895E60" w14:textId="77777777" w:rsidR="005C3D49" w:rsidRPr="00C81470" w:rsidRDefault="005C3D49" w:rsidP="005C3D49">
            <w:pPr>
              <w:tabs>
                <w:tab w:val="left" w:pos="288"/>
                <w:tab w:val="left" w:pos="576"/>
                <w:tab w:val="left" w:pos="864"/>
                <w:tab w:val="left" w:pos="1152"/>
              </w:tabs>
              <w:spacing w:before="40" w:after="81" w:line="210" w:lineRule="exact"/>
              <w:ind w:right="40"/>
              <w:jc w:val="right"/>
              <w:rPr>
                <w:rFonts w:eastAsia="Times New Roman"/>
                <w:sz w:val="17"/>
                <w:szCs w:val="24"/>
              </w:rPr>
            </w:pPr>
            <w:r w:rsidRPr="00C81470">
              <w:rPr>
                <w:rFonts w:eastAsia="Times New Roman"/>
                <w:sz w:val="17"/>
                <w:szCs w:val="24"/>
              </w:rPr>
              <w:t>19.7</w:t>
            </w:r>
          </w:p>
        </w:tc>
        <w:tc>
          <w:tcPr>
            <w:tcW w:w="460" w:type="pct"/>
            <w:tcBorders>
              <w:bottom w:val="single" w:sz="4" w:space="0" w:color="auto"/>
            </w:tcBorders>
            <w:shd w:val="clear" w:color="auto" w:fill="auto"/>
            <w:vAlign w:val="bottom"/>
          </w:tcPr>
          <w:p w14:paraId="2FF6395B" w14:textId="77777777" w:rsidR="005C3D49" w:rsidRPr="00C81470" w:rsidRDefault="005C3D49" w:rsidP="005C3D49">
            <w:pPr>
              <w:tabs>
                <w:tab w:val="left" w:pos="288"/>
                <w:tab w:val="left" w:pos="576"/>
                <w:tab w:val="left" w:pos="864"/>
                <w:tab w:val="left" w:pos="1152"/>
              </w:tabs>
              <w:spacing w:before="40" w:after="81" w:line="210" w:lineRule="exact"/>
              <w:ind w:right="40"/>
              <w:jc w:val="right"/>
              <w:rPr>
                <w:rFonts w:eastAsia="Times New Roman"/>
                <w:sz w:val="17"/>
                <w:szCs w:val="17"/>
              </w:rPr>
            </w:pPr>
            <w:r w:rsidRPr="00C81470">
              <w:rPr>
                <w:rFonts w:eastAsia="Times New Roman"/>
                <w:sz w:val="17"/>
                <w:szCs w:val="17"/>
              </w:rPr>
              <w:t>2 290.8</w:t>
            </w:r>
          </w:p>
        </w:tc>
      </w:tr>
      <w:tr w:rsidR="005C3D49" w:rsidRPr="005C3D49" w14:paraId="31886B7B" w14:textId="77777777" w:rsidTr="005C3D49">
        <w:trPr>
          <w:trHeight w:val="170"/>
        </w:trPr>
        <w:tc>
          <w:tcPr>
            <w:tcW w:w="1230" w:type="pct"/>
            <w:tcBorders>
              <w:top w:val="single" w:sz="4" w:space="0" w:color="auto"/>
              <w:bottom w:val="single" w:sz="12" w:space="0" w:color="auto"/>
            </w:tcBorders>
            <w:shd w:val="clear" w:color="auto" w:fill="auto"/>
            <w:vAlign w:val="bottom"/>
          </w:tcPr>
          <w:p w14:paraId="56DDD5E9" w14:textId="77777777" w:rsidR="005C3D49" w:rsidRPr="00C81470" w:rsidRDefault="005C3D49" w:rsidP="005C3D49">
            <w:pPr>
              <w:tabs>
                <w:tab w:val="left" w:pos="288"/>
                <w:tab w:val="left" w:pos="576"/>
                <w:tab w:val="left" w:pos="864"/>
                <w:tab w:val="left" w:pos="1152"/>
              </w:tabs>
              <w:spacing w:before="81" w:after="81" w:line="210" w:lineRule="exact"/>
              <w:ind w:right="40"/>
              <w:rPr>
                <w:rFonts w:eastAsia="Times New Roman"/>
                <w:b/>
                <w:sz w:val="17"/>
                <w:szCs w:val="24"/>
              </w:rPr>
            </w:pPr>
            <w:r w:rsidRPr="00C81470">
              <w:rPr>
                <w:rFonts w:eastAsia="Times New Roman"/>
                <w:b/>
                <w:sz w:val="17"/>
                <w:szCs w:val="24"/>
              </w:rPr>
              <w:tab/>
              <w:t>Total</w:t>
            </w:r>
          </w:p>
        </w:tc>
        <w:tc>
          <w:tcPr>
            <w:tcW w:w="684" w:type="pct"/>
            <w:tcBorders>
              <w:top w:val="single" w:sz="4" w:space="0" w:color="auto"/>
              <w:bottom w:val="single" w:sz="12" w:space="0" w:color="auto"/>
            </w:tcBorders>
            <w:shd w:val="clear" w:color="auto" w:fill="auto"/>
            <w:vAlign w:val="bottom"/>
          </w:tcPr>
          <w:p w14:paraId="17643140" w14:textId="77777777" w:rsidR="005C3D49" w:rsidRPr="00C81470" w:rsidRDefault="005C3D49" w:rsidP="005C3D49">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C81470">
              <w:rPr>
                <w:rFonts w:eastAsia="Times New Roman"/>
                <w:b/>
                <w:bCs/>
                <w:kern w:val="0"/>
                <w:sz w:val="17"/>
                <w:szCs w:val="17"/>
                <w:lang w:eastAsia="zh-CN"/>
              </w:rPr>
              <w:t>2 584.0</w:t>
            </w:r>
          </w:p>
        </w:tc>
        <w:tc>
          <w:tcPr>
            <w:tcW w:w="430" w:type="pct"/>
            <w:tcBorders>
              <w:top w:val="single" w:sz="4" w:space="0" w:color="auto"/>
              <w:bottom w:val="single" w:sz="12" w:space="0" w:color="auto"/>
            </w:tcBorders>
            <w:shd w:val="clear" w:color="auto" w:fill="auto"/>
            <w:vAlign w:val="bottom"/>
          </w:tcPr>
          <w:p w14:paraId="79C22369" w14:textId="77777777" w:rsidR="005C3D49" w:rsidRPr="00C81470" w:rsidRDefault="005C3D49" w:rsidP="005C3D49">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C81470">
              <w:rPr>
                <w:rFonts w:eastAsia="Times New Roman"/>
                <w:b/>
                <w:bCs/>
                <w:kern w:val="0"/>
                <w:sz w:val="17"/>
                <w:szCs w:val="17"/>
                <w:lang w:eastAsia="zh-CN"/>
              </w:rPr>
              <w:t>1 913.9</w:t>
            </w:r>
          </w:p>
        </w:tc>
        <w:tc>
          <w:tcPr>
            <w:tcW w:w="497" w:type="pct"/>
            <w:tcBorders>
              <w:top w:val="single" w:sz="4" w:space="0" w:color="auto"/>
              <w:bottom w:val="single" w:sz="12" w:space="0" w:color="auto"/>
            </w:tcBorders>
            <w:shd w:val="clear" w:color="auto" w:fill="auto"/>
            <w:vAlign w:val="bottom"/>
          </w:tcPr>
          <w:p w14:paraId="27D57812" w14:textId="77777777" w:rsidR="005C3D49" w:rsidRPr="00C81470" w:rsidRDefault="005C3D49" w:rsidP="005C3D49">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C81470">
              <w:rPr>
                <w:rFonts w:eastAsia="Times New Roman"/>
                <w:b/>
                <w:bCs/>
                <w:sz w:val="17"/>
                <w:szCs w:val="24"/>
              </w:rPr>
              <w:t>–</w:t>
            </w:r>
          </w:p>
        </w:tc>
        <w:tc>
          <w:tcPr>
            <w:tcW w:w="402" w:type="pct"/>
            <w:tcBorders>
              <w:top w:val="single" w:sz="4" w:space="0" w:color="auto"/>
              <w:bottom w:val="single" w:sz="12" w:space="0" w:color="auto"/>
            </w:tcBorders>
            <w:shd w:val="clear" w:color="auto" w:fill="auto"/>
          </w:tcPr>
          <w:p w14:paraId="436C0702" w14:textId="77777777" w:rsidR="005C3D49" w:rsidRPr="00C81470" w:rsidRDefault="005C3D49" w:rsidP="005C3D49">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C81470">
              <w:rPr>
                <w:rFonts w:eastAsia="Times New Roman"/>
                <w:b/>
                <w:bCs/>
                <w:sz w:val="17"/>
                <w:szCs w:val="24"/>
              </w:rPr>
              <w:t>–</w:t>
            </w:r>
          </w:p>
        </w:tc>
        <w:tc>
          <w:tcPr>
            <w:tcW w:w="416" w:type="pct"/>
            <w:tcBorders>
              <w:top w:val="single" w:sz="4" w:space="0" w:color="auto"/>
              <w:bottom w:val="single" w:sz="12" w:space="0" w:color="auto"/>
            </w:tcBorders>
            <w:shd w:val="clear" w:color="auto" w:fill="auto"/>
          </w:tcPr>
          <w:p w14:paraId="2255A19C" w14:textId="77777777" w:rsidR="005C3D49" w:rsidRPr="00C81470" w:rsidRDefault="005C3D49" w:rsidP="005C3D49">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C81470">
              <w:rPr>
                <w:rFonts w:eastAsia="Times New Roman"/>
                <w:b/>
                <w:bCs/>
                <w:sz w:val="17"/>
                <w:szCs w:val="24"/>
              </w:rPr>
              <w:t>376.9</w:t>
            </w:r>
          </w:p>
        </w:tc>
        <w:tc>
          <w:tcPr>
            <w:tcW w:w="418" w:type="pct"/>
            <w:tcBorders>
              <w:top w:val="single" w:sz="4" w:space="0" w:color="auto"/>
              <w:bottom w:val="single" w:sz="12" w:space="0" w:color="auto"/>
            </w:tcBorders>
            <w:shd w:val="clear" w:color="auto" w:fill="auto"/>
          </w:tcPr>
          <w:p w14:paraId="4A2594E5" w14:textId="77777777" w:rsidR="005C3D49" w:rsidRPr="00C81470" w:rsidRDefault="005C3D49" w:rsidP="005C3D49">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C81470">
              <w:rPr>
                <w:rFonts w:eastAsia="Times New Roman"/>
                <w:b/>
                <w:bCs/>
                <w:sz w:val="17"/>
                <w:szCs w:val="24"/>
              </w:rPr>
              <w:t>376.9</w:t>
            </w:r>
          </w:p>
        </w:tc>
        <w:tc>
          <w:tcPr>
            <w:tcW w:w="463" w:type="pct"/>
            <w:tcBorders>
              <w:top w:val="single" w:sz="4" w:space="0" w:color="auto"/>
              <w:bottom w:val="single" w:sz="12" w:space="0" w:color="auto"/>
            </w:tcBorders>
            <w:shd w:val="clear" w:color="auto" w:fill="auto"/>
          </w:tcPr>
          <w:p w14:paraId="1ECDEA03" w14:textId="77777777" w:rsidR="005C3D49" w:rsidRPr="00C81470" w:rsidRDefault="005C3D49" w:rsidP="005C3D49">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C81470">
              <w:rPr>
                <w:rFonts w:eastAsia="Times New Roman"/>
                <w:b/>
                <w:bCs/>
                <w:sz w:val="17"/>
                <w:szCs w:val="24"/>
              </w:rPr>
              <w:t>19.7</w:t>
            </w:r>
          </w:p>
        </w:tc>
        <w:tc>
          <w:tcPr>
            <w:tcW w:w="460" w:type="pct"/>
            <w:tcBorders>
              <w:top w:val="single" w:sz="4" w:space="0" w:color="auto"/>
              <w:bottom w:val="single" w:sz="12" w:space="0" w:color="auto"/>
            </w:tcBorders>
            <w:shd w:val="clear" w:color="auto" w:fill="auto"/>
            <w:vAlign w:val="bottom"/>
          </w:tcPr>
          <w:p w14:paraId="5C97403E" w14:textId="77777777" w:rsidR="005C3D49" w:rsidRPr="00C81470" w:rsidRDefault="005C3D49" w:rsidP="005C3D49">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C81470">
              <w:rPr>
                <w:rFonts w:eastAsia="Times New Roman"/>
                <w:b/>
                <w:bCs/>
                <w:sz w:val="17"/>
                <w:szCs w:val="17"/>
              </w:rPr>
              <w:t>2 290.8</w:t>
            </w:r>
          </w:p>
        </w:tc>
      </w:tr>
    </w:tbl>
    <w:p w14:paraId="3D246697" w14:textId="77777777" w:rsidR="005C3D49" w:rsidRPr="005C3D49" w:rsidRDefault="005C3D49" w:rsidP="005C3D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89A83F" w14:textId="77777777" w:rsidR="005C3D49" w:rsidRPr="005C3D49" w:rsidRDefault="005C3D49" w:rsidP="005C3D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29CEF49" w14:textId="77777777" w:rsidR="005C3D49" w:rsidRPr="005C3D49" w:rsidRDefault="005C3D49" w:rsidP="005C3D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E2212AB" w14:textId="77777777" w:rsidR="00716244" w:rsidRPr="00716244" w:rsidRDefault="00716244" w:rsidP="005C3D4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tab/>
        <w:t>C.</w:t>
      </w:r>
      <w:r w:rsidRPr="00716244">
        <w:rPr>
          <w:lang w:val="en-GB"/>
        </w:rPr>
        <w:tab/>
        <w:t>General insurance</w:t>
      </w:r>
    </w:p>
    <w:p w14:paraId="28FA6AFF" w14:textId="77777777" w:rsidR="005C3D49" w:rsidRPr="005C3D49" w:rsidRDefault="005C3D49" w:rsidP="005C3D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953EE5" w14:textId="77777777" w:rsidR="005C3D49" w:rsidRPr="005C3D49" w:rsidRDefault="005C3D49" w:rsidP="005C3D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751D18" w14:textId="239FD6CC" w:rsidR="00716244" w:rsidRPr="00716244" w:rsidRDefault="00716244" w:rsidP="00716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16244">
        <w:rPr>
          <w:lang w:val="en-GB"/>
        </w:rPr>
        <w:tab/>
        <w:t>32.17</w:t>
      </w:r>
      <w:r w:rsidRPr="00716244">
        <w:rPr>
          <w:lang w:val="en-GB"/>
        </w:rPr>
        <w:tab/>
        <w:t xml:space="preserve">The provisions under general insurance relate mainly to insurance on the buildings and property at Headquarters, as well as in Addis Ababa (Economic Commission for Africa), Santiago (Economic Commission for Latin America and the Caribbean) and Beirut (Economic and Social Commission for Western Asia). The United Nations Offices at Geneva, Vienna and Nairobi, as well as the Economic and Social Commission for Asia and the Pacific in Bangkok, separately maintain property and liability coverage for their offices locally. General insurance also covers automobile liability insurance at Headquarters, liability insurance for aircraft used for travel by the Secretary-General but not owned by the United Nations, and insurance for other air travel of staff. In addition, in accordance with General Assembly resolution </w:t>
      </w:r>
      <w:hyperlink r:id="rId41" w:history="1">
        <w:r w:rsidRPr="008D3C8F">
          <w:rPr>
            <w:rStyle w:val="Hyperlink"/>
            <w:lang w:val="en-GB"/>
          </w:rPr>
          <w:t>41/210</w:t>
        </w:r>
      </w:hyperlink>
      <w:r w:rsidRPr="00716244">
        <w:rPr>
          <w:lang w:val="en-GB"/>
        </w:rPr>
        <w:t>, the United Nations has established a self-insurance plan for general liability risk in respect of acts occurring in the Headquarters district in New York. The provisions also cover a stand-alone insurance policy for acts of terrorism, which, following the events of 11 September 2001, was established effective 2003 as a result of limitations in the scope of insurance coverage for risks, such as acts of terrorism that would normally have been covered under the general policies.</w:t>
      </w:r>
    </w:p>
    <w:p w14:paraId="46E9E0A9" w14:textId="77777777" w:rsidR="00716244" w:rsidRPr="00716244" w:rsidRDefault="00716244" w:rsidP="00716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16244">
        <w:rPr>
          <w:lang w:val="en-GB"/>
        </w:rPr>
        <w:tab/>
        <w:t>32.18</w:t>
      </w:r>
      <w:r w:rsidRPr="00716244">
        <w:rPr>
          <w:lang w:val="en-GB"/>
        </w:rPr>
        <w:tab/>
        <w:t xml:space="preserve">The outreach initiatives continued to encourage additional markets to bid for coverage of risks to the United Nations. Some limitations in the scope of insurance coverage, however, continue to be prevalent. Two such examples are the flood coverage restrictions introduced in the wake of storm Sandy in New York and the continued requirement for specific insurance for acts of terrorism. Actual premiums will be driven by the United Nations claims experience for previous years, and by the general state of insurance markets at the time of the renewal of the policy. The damages sustained by the Economic and Social Commission for Western Asia (currently estimated at $6 million) to its building and the contents thereof as a result of the explosion in Beirut on 4 August 2020 and other property losses continue to have an impact on the property insurance renewal premium. In addition to loss history, insurance premiums are also affected by market conditions and capacity, that is, the number of underwriters in the marketplace willing to insure the risk at the time of renewal, inflation and reinsurance costs. The insurance marketplace is constantly evolving on the basis of global economic conditions, natural and human-made disasters or regulatory requirements, and insurers’ perception of specific risks relating to the United Nations. </w:t>
      </w:r>
    </w:p>
    <w:p w14:paraId="155C7D0D" w14:textId="7F0AEEAC" w:rsidR="00716244" w:rsidRPr="00716244" w:rsidRDefault="00716244" w:rsidP="00716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16244">
        <w:rPr>
          <w:lang w:val="en-GB"/>
        </w:rPr>
        <w:tab/>
        <w:t>32.19</w:t>
      </w:r>
      <w:r w:rsidRPr="00716244">
        <w:rPr>
          <w:lang w:val="en-GB"/>
        </w:rPr>
        <w:tab/>
        <w:t>The proposed regular budget resources for 2026 amount to $4,350,500 and reflect an increase of $399,500 (or 10.1 per cent) compared with the approved budget for 2025.</w:t>
      </w:r>
      <w:r w:rsidR="00EF1383">
        <w:rPr>
          <w:lang w:val="en-GB"/>
        </w:rPr>
        <w:t xml:space="preserve"> </w:t>
      </w:r>
      <w:r w:rsidR="00EF1383" w:rsidRPr="00716244">
        <w:rPr>
          <w:lang w:val="en-GB"/>
        </w:rPr>
        <w:t>T</w:t>
      </w:r>
      <w:r w:rsidRPr="00716244">
        <w:rPr>
          <w:lang w:val="en-GB"/>
        </w:rPr>
        <w:t>he proposed change is explained in paragraph 32.4 (c) above. Additional details on the distribution of the proposed resources for 2026 are reflected in table 32.6 and figure 32.III.</w:t>
      </w:r>
    </w:p>
    <w:p w14:paraId="18362468" w14:textId="77777777" w:rsidR="00716244" w:rsidRPr="005C3D49" w:rsidRDefault="00716244" w:rsidP="005C3D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01F6499" w14:textId="622A33D0" w:rsidR="00716244" w:rsidRPr="005C3D49" w:rsidRDefault="00716244" w:rsidP="00C81470">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C3D49">
        <w:rPr>
          <w:b w:val="0"/>
          <w:bCs/>
          <w:lang w:val="en-GB"/>
        </w:rPr>
        <w:lastRenderedPageBreak/>
        <w:t>Table 32.6</w:t>
      </w:r>
    </w:p>
    <w:p w14:paraId="7F6331F9" w14:textId="72649255" w:rsidR="00716244" w:rsidRPr="00716244" w:rsidRDefault="00716244" w:rsidP="00C81470">
      <w:pPr>
        <w:pStyle w:val="H23"/>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t>General insurance: evolution of financial resources</w:t>
      </w:r>
    </w:p>
    <w:p w14:paraId="1B8108FB" w14:textId="5FB24828" w:rsidR="00716244" w:rsidRPr="00D35082" w:rsidRDefault="00716244" w:rsidP="00C8147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D35082">
        <w:rPr>
          <w:sz w:val="14"/>
          <w:szCs w:val="14"/>
          <w:lang w:val="en-GB"/>
        </w:rPr>
        <w:t>(Thousands of United States dollars)</w:t>
      </w:r>
    </w:p>
    <w:p w14:paraId="404251D6" w14:textId="6CFF60CE" w:rsidR="00716244" w:rsidRPr="005C3D49" w:rsidRDefault="00716244" w:rsidP="00C8147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A2B53E3" w14:textId="7FBEFA4D" w:rsidR="005C3D49" w:rsidRPr="005C3D49" w:rsidRDefault="005C3D49" w:rsidP="00C81470">
      <w:pPr>
        <w:keepNext/>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000" w:firstRow="0" w:lastRow="0" w:firstColumn="0" w:lastColumn="0" w:noHBand="0" w:noVBand="0"/>
      </w:tblPr>
      <w:tblGrid>
        <w:gridCol w:w="2701"/>
        <w:gridCol w:w="1072"/>
        <w:gridCol w:w="847"/>
        <w:gridCol w:w="979"/>
        <w:gridCol w:w="792"/>
        <w:gridCol w:w="820"/>
        <w:gridCol w:w="823"/>
        <w:gridCol w:w="912"/>
        <w:gridCol w:w="904"/>
      </w:tblGrid>
      <w:tr w:rsidR="005C3D49" w:rsidRPr="00966C55" w14:paraId="17FA1D33" w14:textId="77777777" w:rsidTr="005C3D49">
        <w:trPr>
          <w:tblHeader/>
        </w:trPr>
        <w:tc>
          <w:tcPr>
            <w:tcW w:w="1371" w:type="pct"/>
            <w:vMerge w:val="restart"/>
            <w:tcBorders>
              <w:top w:val="single" w:sz="4" w:space="0" w:color="auto"/>
            </w:tcBorders>
            <w:shd w:val="clear" w:color="auto" w:fill="auto"/>
            <w:vAlign w:val="bottom"/>
          </w:tcPr>
          <w:p w14:paraId="7E32D643" w14:textId="77777777" w:rsidR="005C3D49" w:rsidRPr="00966C55" w:rsidRDefault="005C3D49" w:rsidP="00C81470">
            <w:pPr>
              <w:keepNext/>
              <w:tabs>
                <w:tab w:val="left" w:pos="288"/>
                <w:tab w:val="left" w:pos="576"/>
                <w:tab w:val="left" w:pos="864"/>
                <w:tab w:val="left" w:pos="1152"/>
              </w:tabs>
              <w:spacing w:before="81" w:after="82" w:line="160" w:lineRule="exact"/>
              <w:ind w:right="40"/>
              <w:rPr>
                <w:i/>
                <w:sz w:val="14"/>
              </w:rPr>
            </w:pPr>
          </w:p>
        </w:tc>
        <w:tc>
          <w:tcPr>
            <w:tcW w:w="544" w:type="pct"/>
            <w:vMerge w:val="restart"/>
            <w:tcBorders>
              <w:top w:val="single" w:sz="4" w:space="0" w:color="auto"/>
            </w:tcBorders>
            <w:shd w:val="clear" w:color="auto" w:fill="auto"/>
            <w:vAlign w:val="bottom"/>
          </w:tcPr>
          <w:p w14:paraId="7F52CC96" w14:textId="6A14707E" w:rsidR="005C3D49" w:rsidRPr="00966C55" w:rsidRDefault="005C3D49" w:rsidP="00C81470">
            <w:pPr>
              <w:keepNext/>
              <w:spacing w:before="81" w:after="82" w:line="160" w:lineRule="exact"/>
              <w:ind w:left="14" w:right="43"/>
              <w:jc w:val="right"/>
              <w:rPr>
                <w:rFonts w:eastAsia="Times New Roman"/>
                <w:i/>
                <w:sz w:val="14"/>
                <w:szCs w:val="24"/>
              </w:rPr>
            </w:pPr>
            <w:r w:rsidRPr="00966C55">
              <w:rPr>
                <w:rFonts w:eastAsia="Times New Roman"/>
                <w:i/>
                <w:sz w:val="14"/>
                <w:szCs w:val="24"/>
              </w:rPr>
              <w:t>2024</w:t>
            </w:r>
            <w:r>
              <w:rPr>
                <w:rFonts w:eastAsia="Times New Roman"/>
                <w:i/>
                <w:sz w:val="14"/>
                <w:szCs w:val="24"/>
              </w:rPr>
              <w:t xml:space="preserve"> </w:t>
            </w:r>
            <w:r w:rsidRPr="00966C55">
              <w:rPr>
                <w:rFonts w:eastAsia="Times New Roman"/>
                <w:i/>
                <w:sz w:val="14"/>
                <w:szCs w:val="24"/>
              </w:rPr>
              <w:t>expenditure</w:t>
            </w:r>
          </w:p>
        </w:tc>
        <w:tc>
          <w:tcPr>
            <w:tcW w:w="430" w:type="pct"/>
            <w:vMerge w:val="restart"/>
            <w:tcBorders>
              <w:top w:val="single" w:sz="4" w:space="0" w:color="auto"/>
            </w:tcBorders>
            <w:shd w:val="clear" w:color="auto" w:fill="auto"/>
            <w:vAlign w:val="bottom"/>
          </w:tcPr>
          <w:p w14:paraId="267F8743" w14:textId="77777777" w:rsidR="005C3D49" w:rsidRPr="00966C55" w:rsidRDefault="005C3D49" w:rsidP="00C81470">
            <w:pPr>
              <w:keepNext/>
              <w:spacing w:before="81" w:after="82" w:line="160" w:lineRule="exact"/>
              <w:ind w:left="14" w:right="43"/>
              <w:jc w:val="right"/>
              <w:rPr>
                <w:rFonts w:eastAsia="Times New Roman"/>
                <w:i/>
                <w:sz w:val="14"/>
                <w:szCs w:val="24"/>
              </w:rPr>
            </w:pPr>
            <w:r w:rsidRPr="00966C55">
              <w:rPr>
                <w:rFonts w:eastAsia="Times New Roman"/>
                <w:i/>
                <w:sz w:val="14"/>
                <w:szCs w:val="24"/>
              </w:rPr>
              <w:t>2025 approved</w:t>
            </w:r>
          </w:p>
        </w:tc>
        <w:tc>
          <w:tcPr>
            <w:tcW w:w="2196" w:type="pct"/>
            <w:gridSpan w:val="5"/>
            <w:tcBorders>
              <w:top w:val="single" w:sz="4" w:space="0" w:color="auto"/>
              <w:bottom w:val="single" w:sz="4" w:space="0" w:color="auto"/>
            </w:tcBorders>
            <w:shd w:val="clear" w:color="auto" w:fill="auto"/>
            <w:vAlign w:val="bottom"/>
          </w:tcPr>
          <w:p w14:paraId="0574D70E" w14:textId="50FA527C" w:rsidR="005C3D49" w:rsidRPr="00966C55" w:rsidRDefault="005C3D49" w:rsidP="00C81470">
            <w:pPr>
              <w:keepNext/>
              <w:spacing w:before="81" w:after="82" w:line="160" w:lineRule="exact"/>
              <w:jc w:val="center"/>
              <w:rPr>
                <w:rFonts w:eastAsia="Times New Roman"/>
                <w:i/>
                <w:sz w:val="14"/>
                <w:szCs w:val="24"/>
              </w:rPr>
            </w:pPr>
            <w:r w:rsidRPr="00966C55">
              <w:rPr>
                <w:rFonts w:eastAsia="Times New Roman"/>
                <w:i/>
                <w:sz w:val="14"/>
                <w:szCs w:val="24"/>
              </w:rPr>
              <w:t>Changes</w:t>
            </w:r>
          </w:p>
        </w:tc>
        <w:tc>
          <w:tcPr>
            <w:tcW w:w="459" w:type="pct"/>
            <w:vMerge w:val="restart"/>
            <w:tcBorders>
              <w:top w:val="single" w:sz="4" w:space="0" w:color="auto"/>
              <w:bottom w:val="single" w:sz="8" w:space="0" w:color="auto"/>
            </w:tcBorders>
            <w:shd w:val="clear" w:color="auto" w:fill="auto"/>
            <w:vAlign w:val="bottom"/>
          </w:tcPr>
          <w:p w14:paraId="6E6AF306" w14:textId="77777777" w:rsidR="005C3D49" w:rsidRPr="00966C55" w:rsidRDefault="005C3D49" w:rsidP="00C81470">
            <w:pPr>
              <w:keepNext/>
              <w:spacing w:before="81" w:after="82" w:line="160" w:lineRule="exact"/>
              <w:ind w:left="14" w:right="43"/>
              <w:jc w:val="right"/>
              <w:rPr>
                <w:rFonts w:eastAsia="Times New Roman"/>
                <w:i/>
                <w:sz w:val="14"/>
                <w:szCs w:val="24"/>
              </w:rPr>
            </w:pPr>
            <w:r w:rsidRPr="00966C55">
              <w:rPr>
                <w:rFonts w:eastAsia="Times New Roman"/>
                <w:i/>
                <w:sz w:val="14"/>
                <w:szCs w:val="24"/>
              </w:rPr>
              <w:t xml:space="preserve">2026 </w:t>
            </w:r>
            <w:r w:rsidRPr="00966C55">
              <w:rPr>
                <w:rFonts w:eastAsia="Times New Roman"/>
                <w:i/>
                <w:sz w:val="14"/>
                <w:szCs w:val="24"/>
              </w:rPr>
              <w:br/>
              <w:t>estimate</w:t>
            </w:r>
          </w:p>
        </w:tc>
      </w:tr>
      <w:tr w:rsidR="00A8644A" w:rsidRPr="00966C55" w14:paraId="522BFB07" w14:textId="77777777" w:rsidTr="005C3D49">
        <w:trPr>
          <w:tblHeader/>
        </w:trPr>
        <w:tc>
          <w:tcPr>
            <w:tcW w:w="1371" w:type="pct"/>
            <w:vMerge/>
            <w:tcBorders>
              <w:bottom w:val="single" w:sz="8" w:space="0" w:color="auto"/>
            </w:tcBorders>
            <w:shd w:val="clear" w:color="auto" w:fill="auto"/>
            <w:vAlign w:val="bottom"/>
          </w:tcPr>
          <w:p w14:paraId="713EF648" w14:textId="77777777" w:rsidR="005C3D49" w:rsidRPr="00966C55" w:rsidRDefault="005C3D49" w:rsidP="00C81470">
            <w:pPr>
              <w:keepNext/>
              <w:tabs>
                <w:tab w:val="left" w:pos="288"/>
                <w:tab w:val="left" w:pos="576"/>
                <w:tab w:val="left" w:pos="864"/>
                <w:tab w:val="left" w:pos="1152"/>
              </w:tabs>
              <w:spacing w:before="81" w:after="82" w:line="160" w:lineRule="exact"/>
              <w:ind w:right="40"/>
              <w:rPr>
                <w:i/>
                <w:sz w:val="14"/>
              </w:rPr>
            </w:pPr>
          </w:p>
        </w:tc>
        <w:tc>
          <w:tcPr>
            <w:tcW w:w="544" w:type="pct"/>
            <w:vMerge/>
            <w:tcBorders>
              <w:bottom w:val="single" w:sz="8" w:space="0" w:color="auto"/>
            </w:tcBorders>
            <w:shd w:val="clear" w:color="auto" w:fill="auto"/>
            <w:vAlign w:val="bottom"/>
          </w:tcPr>
          <w:p w14:paraId="177B104F" w14:textId="77777777" w:rsidR="005C3D49" w:rsidRPr="00966C55" w:rsidRDefault="005C3D49" w:rsidP="00C81470">
            <w:pPr>
              <w:keepNext/>
              <w:spacing w:before="81" w:after="82" w:line="160" w:lineRule="exact"/>
              <w:ind w:left="14" w:right="43"/>
              <w:jc w:val="right"/>
              <w:rPr>
                <w:rFonts w:eastAsia="Times New Roman"/>
                <w:i/>
                <w:sz w:val="14"/>
                <w:szCs w:val="24"/>
              </w:rPr>
            </w:pPr>
          </w:p>
        </w:tc>
        <w:tc>
          <w:tcPr>
            <w:tcW w:w="430" w:type="pct"/>
            <w:vMerge/>
            <w:tcBorders>
              <w:bottom w:val="single" w:sz="8" w:space="0" w:color="auto"/>
            </w:tcBorders>
            <w:shd w:val="clear" w:color="auto" w:fill="auto"/>
            <w:vAlign w:val="bottom"/>
          </w:tcPr>
          <w:p w14:paraId="672D6CC1" w14:textId="77777777" w:rsidR="005C3D49" w:rsidRPr="00966C55" w:rsidRDefault="005C3D49" w:rsidP="00C81470">
            <w:pPr>
              <w:keepNext/>
              <w:spacing w:before="81" w:after="82" w:line="160" w:lineRule="exact"/>
              <w:ind w:left="14" w:right="43"/>
              <w:jc w:val="right"/>
              <w:rPr>
                <w:rFonts w:eastAsia="Times New Roman"/>
                <w:i/>
                <w:sz w:val="14"/>
                <w:szCs w:val="24"/>
              </w:rPr>
            </w:pPr>
          </w:p>
        </w:tc>
        <w:tc>
          <w:tcPr>
            <w:tcW w:w="497" w:type="pct"/>
            <w:tcBorders>
              <w:top w:val="single" w:sz="4" w:space="0" w:color="auto"/>
              <w:bottom w:val="single" w:sz="8" w:space="0" w:color="auto"/>
            </w:tcBorders>
            <w:shd w:val="clear" w:color="auto" w:fill="auto"/>
            <w:vAlign w:val="bottom"/>
          </w:tcPr>
          <w:p w14:paraId="54B221F2" w14:textId="77777777" w:rsidR="005C3D49" w:rsidRPr="00966C55" w:rsidRDefault="005C3D49" w:rsidP="00C81470">
            <w:pPr>
              <w:keepNext/>
              <w:spacing w:before="81" w:after="82" w:line="160" w:lineRule="exact"/>
              <w:ind w:left="14" w:right="43"/>
              <w:jc w:val="right"/>
              <w:rPr>
                <w:rFonts w:eastAsia="Times New Roman"/>
                <w:i/>
                <w:sz w:val="14"/>
                <w:szCs w:val="24"/>
              </w:rPr>
            </w:pPr>
            <w:r w:rsidRPr="00966C55">
              <w:rPr>
                <w:rFonts w:eastAsia="Times New Roman"/>
                <w:i/>
                <w:sz w:val="14"/>
                <w:szCs w:val="24"/>
              </w:rPr>
              <w:t>Technical adjustments</w:t>
            </w:r>
          </w:p>
        </w:tc>
        <w:tc>
          <w:tcPr>
            <w:tcW w:w="402" w:type="pct"/>
            <w:tcBorders>
              <w:top w:val="single" w:sz="4" w:space="0" w:color="auto"/>
              <w:bottom w:val="single" w:sz="8" w:space="0" w:color="auto"/>
            </w:tcBorders>
            <w:shd w:val="clear" w:color="auto" w:fill="auto"/>
            <w:vAlign w:val="bottom"/>
          </w:tcPr>
          <w:p w14:paraId="50CD2817" w14:textId="3B995955" w:rsidR="005C3D49" w:rsidRPr="00966C55" w:rsidRDefault="005C3D49" w:rsidP="00C81470">
            <w:pPr>
              <w:keepNext/>
              <w:spacing w:before="81" w:after="82" w:line="160" w:lineRule="exact"/>
              <w:ind w:left="14" w:right="43"/>
              <w:jc w:val="right"/>
              <w:rPr>
                <w:rFonts w:eastAsia="Times New Roman"/>
                <w:i/>
                <w:sz w:val="14"/>
                <w:szCs w:val="24"/>
              </w:rPr>
            </w:pPr>
            <w:r w:rsidRPr="00966C55">
              <w:rPr>
                <w:rFonts w:eastAsia="Times New Roman"/>
                <w:i/>
                <w:sz w:val="14"/>
                <w:szCs w:val="24"/>
              </w:rPr>
              <w:t>New/</w:t>
            </w:r>
            <w:r>
              <w:rPr>
                <w:rFonts w:eastAsia="Times New Roman"/>
                <w:i/>
                <w:sz w:val="14"/>
                <w:szCs w:val="24"/>
              </w:rPr>
              <w:t xml:space="preserve"> </w:t>
            </w:r>
            <w:r w:rsidRPr="00966C55">
              <w:rPr>
                <w:rFonts w:eastAsia="Times New Roman"/>
                <w:i/>
                <w:sz w:val="14"/>
                <w:szCs w:val="24"/>
              </w:rPr>
              <w:t>expanded mandates</w:t>
            </w:r>
          </w:p>
        </w:tc>
        <w:tc>
          <w:tcPr>
            <w:tcW w:w="416" w:type="pct"/>
            <w:tcBorders>
              <w:top w:val="single" w:sz="4" w:space="0" w:color="auto"/>
              <w:bottom w:val="single" w:sz="8" w:space="0" w:color="auto"/>
            </w:tcBorders>
            <w:shd w:val="clear" w:color="auto" w:fill="auto"/>
            <w:vAlign w:val="bottom"/>
          </w:tcPr>
          <w:p w14:paraId="6987D8C3" w14:textId="77777777" w:rsidR="005C3D49" w:rsidRPr="00966C55" w:rsidRDefault="005C3D49" w:rsidP="00C81470">
            <w:pPr>
              <w:keepNext/>
              <w:spacing w:before="81" w:after="82" w:line="160" w:lineRule="exact"/>
              <w:ind w:left="14" w:right="43"/>
              <w:jc w:val="right"/>
              <w:rPr>
                <w:rFonts w:eastAsia="Times New Roman"/>
                <w:i/>
                <w:sz w:val="14"/>
                <w:szCs w:val="24"/>
              </w:rPr>
            </w:pPr>
            <w:r w:rsidRPr="00966C55">
              <w:rPr>
                <w:rFonts w:eastAsia="Times New Roman"/>
                <w:i/>
                <w:sz w:val="14"/>
                <w:szCs w:val="24"/>
              </w:rPr>
              <w:t xml:space="preserve">Other </w:t>
            </w:r>
          </w:p>
        </w:tc>
        <w:tc>
          <w:tcPr>
            <w:tcW w:w="418" w:type="pct"/>
            <w:tcBorders>
              <w:top w:val="single" w:sz="4" w:space="0" w:color="auto"/>
              <w:bottom w:val="single" w:sz="8" w:space="0" w:color="auto"/>
            </w:tcBorders>
            <w:shd w:val="clear" w:color="auto" w:fill="auto"/>
            <w:vAlign w:val="bottom"/>
          </w:tcPr>
          <w:p w14:paraId="1B93ABF3" w14:textId="77777777" w:rsidR="005C3D49" w:rsidRPr="00966C55" w:rsidRDefault="005C3D49" w:rsidP="00C81470">
            <w:pPr>
              <w:keepNext/>
              <w:spacing w:before="81" w:after="82" w:line="160" w:lineRule="exact"/>
              <w:ind w:left="14" w:right="43"/>
              <w:jc w:val="right"/>
              <w:rPr>
                <w:rFonts w:eastAsia="Times New Roman"/>
                <w:i/>
                <w:sz w:val="14"/>
                <w:szCs w:val="24"/>
              </w:rPr>
            </w:pPr>
            <w:r w:rsidRPr="00966C55">
              <w:rPr>
                <w:rFonts w:eastAsia="Times New Roman"/>
                <w:i/>
                <w:sz w:val="14"/>
                <w:szCs w:val="24"/>
              </w:rPr>
              <w:t>Total</w:t>
            </w:r>
          </w:p>
        </w:tc>
        <w:tc>
          <w:tcPr>
            <w:tcW w:w="463" w:type="pct"/>
            <w:tcBorders>
              <w:top w:val="single" w:sz="4" w:space="0" w:color="auto"/>
              <w:bottom w:val="single" w:sz="8" w:space="0" w:color="auto"/>
            </w:tcBorders>
            <w:shd w:val="clear" w:color="auto" w:fill="auto"/>
            <w:vAlign w:val="bottom"/>
          </w:tcPr>
          <w:p w14:paraId="0B384D77" w14:textId="77777777" w:rsidR="005C3D49" w:rsidRPr="00966C55" w:rsidRDefault="005C3D49" w:rsidP="00C81470">
            <w:pPr>
              <w:keepNext/>
              <w:spacing w:before="81" w:after="82" w:line="160" w:lineRule="exact"/>
              <w:ind w:left="14" w:right="43"/>
              <w:jc w:val="right"/>
              <w:rPr>
                <w:rFonts w:eastAsia="Times New Roman"/>
                <w:i/>
                <w:sz w:val="14"/>
                <w:szCs w:val="24"/>
              </w:rPr>
            </w:pPr>
            <w:r w:rsidRPr="00966C55">
              <w:rPr>
                <w:rFonts w:eastAsia="Times New Roman"/>
                <w:i/>
                <w:sz w:val="14"/>
                <w:szCs w:val="24"/>
              </w:rPr>
              <w:t xml:space="preserve">Percentage </w:t>
            </w:r>
          </w:p>
        </w:tc>
        <w:tc>
          <w:tcPr>
            <w:tcW w:w="459" w:type="pct"/>
            <w:vMerge/>
            <w:tcBorders>
              <w:bottom w:val="single" w:sz="8" w:space="0" w:color="auto"/>
            </w:tcBorders>
            <w:shd w:val="clear" w:color="auto" w:fill="auto"/>
            <w:vAlign w:val="bottom"/>
          </w:tcPr>
          <w:p w14:paraId="0A008CF3" w14:textId="77777777" w:rsidR="005C3D49" w:rsidRPr="00966C55" w:rsidRDefault="005C3D49" w:rsidP="00C81470">
            <w:pPr>
              <w:keepNext/>
              <w:spacing w:before="81" w:after="82" w:line="160" w:lineRule="exact"/>
              <w:ind w:left="14" w:right="43"/>
              <w:jc w:val="right"/>
              <w:rPr>
                <w:rFonts w:eastAsia="Times New Roman"/>
                <w:i/>
                <w:sz w:val="14"/>
                <w:szCs w:val="24"/>
              </w:rPr>
            </w:pPr>
          </w:p>
        </w:tc>
      </w:tr>
      <w:tr w:rsidR="00A8644A" w:rsidRPr="00966C55" w14:paraId="40E4F0B0" w14:textId="77777777" w:rsidTr="005C3D49">
        <w:trPr>
          <w:trHeight w:hRule="exact" w:val="115"/>
          <w:tblHeader/>
        </w:trPr>
        <w:tc>
          <w:tcPr>
            <w:tcW w:w="1371" w:type="pct"/>
            <w:tcBorders>
              <w:top w:val="single" w:sz="8" w:space="0" w:color="auto"/>
            </w:tcBorders>
            <w:shd w:val="clear" w:color="auto" w:fill="auto"/>
            <w:vAlign w:val="bottom"/>
          </w:tcPr>
          <w:p w14:paraId="7C4A1095" w14:textId="77777777" w:rsidR="005C3D49" w:rsidRPr="00966C55" w:rsidRDefault="005C3D49" w:rsidP="00C81470">
            <w:pPr>
              <w:keepNext/>
              <w:tabs>
                <w:tab w:val="left" w:pos="288"/>
                <w:tab w:val="left" w:pos="576"/>
                <w:tab w:val="left" w:pos="864"/>
                <w:tab w:val="left" w:pos="1152"/>
              </w:tabs>
              <w:spacing w:before="40" w:after="40" w:line="210" w:lineRule="exact"/>
              <w:ind w:right="40"/>
              <w:rPr>
                <w:b/>
                <w:sz w:val="17"/>
              </w:rPr>
            </w:pPr>
          </w:p>
        </w:tc>
        <w:tc>
          <w:tcPr>
            <w:tcW w:w="544" w:type="pct"/>
            <w:tcBorders>
              <w:top w:val="single" w:sz="8" w:space="0" w:color="auto"/>
            </w:tcBorders>
          </w:tcPr>
          <w:p w14:paraId="406B2A8D" w14:textId="77777777" w:rsidR="005C3D49" w:rsidRPr="00966C55" w:rsidRDefault="005C3D49" w:rsidP="00C81470">
            <w:pPr>
              <w:keepNext/>
              <w:tabs>
                <w:tab w:val="left" w:pos="288"/>
                <w:tab w:val="left" w:pos="576"/>
                <w:tab w:val="left" w:pos="864"/>
                <w:tab w:val="left" w:pos="1152"/>
              </w:tabs>
              <w:spacing w:before="40" w:after="40" w:line="210" w:lineRule="exact"/>
              <w:ind w:left="14" w:right="43"/>
              <w:jc w:val="right"/>
              <w:rPr>
                <w:sz w:val="17"/>
              </w:rPr>
            </w:pPr>
          </w:p>
        </w:tc>
        <w:tc>
          <w:tcPr>
            <w:tcW w:w="430" w:type="pct"/>
            <w:tcBorders>
              <w:top w:val="single" w:sz="8" w:space="0" w:color="auto"/>
            </w:tcBorders>
            <w:shd w:val="clear" w:color="auto" w:fill="auto"/>
            <w:vAlign w:val="bottom"/>
          </w:tcPr>
          <w:p w14:paraId="6A4C37F7" w14:textId="77777777" w:rsidR="005C3D49" w:rsidRPr="00966C55" w:rsidRDefault="005C3D49" w:rsidP="00C81470">
            <w:pPr>
              <w:keepNext/>
              <w:tabs>
                <w:tab w:val="left" w:pos="288"/>
                <w:tab w:val="left" w:pos="576"/>
                <w:tab w:val="left" w:pos="864"/>
                <w:tab w:val="left" w:pos="1152"/>
              </w:tabs>
              <w:spacing w:before="40" w:after="40" w:line="210" w:lineRule="exact"/>
              <w:ind w:left="14" w:right="43"/>
              <w:jc w:val="right"/>
              <w:rPr>
                <w:sz w:val="17"/>
              </w:rPr>
            </w:pPr>
          </w:p>
        </w:tc>
        <w:tc>
          <w:tcPr>
            <w:tcW w:w="497" w:type="pct"/>
            <w:tcBorders>
              <w:top w:val="single" w:sz="8" w:space="0" w:color="auto"/>
            </w:tcBorders>
            <w:shd w:val="clear" w:color="auto" w:fill="auto"/>
            <w:vAlign w:val="bottom"/>
          </w:tcPr>
          <w:p w14:paraId="090BE948" w14:textId="77777777" w:rsidR="005C3D49" w:rsidRPr="00966C55" w:rsidRDefault="005C3D49" w:rsidP="00C81470">
            <w:pPr>
              <w:keepNext/>
              <w:tabs>
                <w:tab w:val="left" w:pos="288"/>
                <w:tab w:val="left" w:pos="576"/>
                <w:tab w:val="left" w:pos="864"/>
                <w:tab w:val="left" w:pos="1152"/>
              </w:tabs>
              <w:spacing w:before="40" w:after="40" w:line="210" w:lineRule="exact"/>
              <w:ind w:left="14" w:right="43"/>
              <w:jc w:val="right"/>
              <w:rPr>
                <w:sz w:val="17"/>
              </w:rPr>
            </w:pPr>
          </w:p>
        </w:tc>
        <w:tc>
          <w:tcPr>
            <w:tcW w:w="402" w:type="pct"/>
            <w:tcBorders>
              <w:top w:val="single" w:sz="8" w:space="0" w:color="auto"/>
            </w:tcBorders>
            <w:shd w:val="clear" w:color="auto" w:fill="auto"/>
            <w:vAlign w:val="bottom"/>
          </w:tcPr>
          <w:p w14:paraId="29012DDF" w14:textId="77777777" w:rsidR="005C3D49" w:rsidRPr="00966C55" w:rsidRDefault="005C3D49" w:rsidP="00C81470">
            <w:pPr>
              <w:keepNext/>
              <w:tabs>
                <w:tab w:val="left" w:pos="288"/>
                <w:tab w:val="left" w:pos="576"/>
                <w:tab w:val="left" w:pos="864"/>
                <w:tab w:val="left" w:pos="1152"/>
              </w:tabs>
              <w:spacing w:before="40" w:after="40" w:line="210" w:lineRule="exact"/>
              <w:ind w:left="14" w:right="43"/>
              <w:jc w:val="right"/>
              <w:rPr>
                <w:sz w:val="17"/>
              </w:rPr>
            </w:pPr>
          </w:p>
        </w:tc>
        <w:tc>
          <w:tcPr>
            <w:tcW w:w="416" w:type="pct"/>
            <w:tcBorders>
              <w:top w:val="single" w:sz="8" w:space="0" w:color="auto"/>
            </w:tcBorders>
            <w:shd w:val="clear" w:color="auto" w:fill="auto"/>
            <w:vAlign w:val="bottom"/>
          </w:tcPr>
          <w:p w14:paraId="2D499F20" w14:textId="77777777" w:rsidR="005C3D49" w:rsidRPr="00966C55" w:rsidRDefault="005C3D49" w:rsidP="00C81470">
            <w:pPr>
              <w:keepNext/>
              <w:tabs>
                <w:tab w:val="left" w:pos="288"/>
                <w:tab w:val="left" w:pos="576"/>
                <w:tab w:val="left" w:pos="864"/>
                <w:tab w:val="left" w:pos="1152"/>
              </w:tabs>
              <w:spacing w:before="40" w:after="40" w:line="210" w:lineRule="exact"/>
              <w:ind w:left="14" w:right="43"/>
              <w:jc w:val="right"/>
              <w:rPr>
                <w:sz w:val="17"/>
              </w:rPr>
            </w:pPr>
          </w:p>
        </w:tc>
        <w:tc>
          <w:tcPr>
            <w:tcW w:w="418" w:type="pct"/>
            <w:tcBorders>
              <w:top w:val="single" w:sz="8" w:space="0" w:color="auto"/>
            </w:tcBorders>
            <w:shd w:val="clear" w:color="auto" w:fill="auto"/>
            <w:vAlign w:val="bottom"/>
          </w:tcPr>
          <w:p w14:paraId="7C6A63AA" w14:textId="77777777" w:rsidR="005C3D49" w:rsidRPr="00966C55" w:rsidRDefault="005C3D49" w:rsidP="00C81470">
            <w:pPr>
              <w:keepNext/>
              <w:tabs>
                <w:tab w:val="left" w:pos="288"/>
                <w:tab w:val="left" w:pos="576"/>
                <w:tab w:val="left" w:pos="864"/>
                <w:tab w:val="left" w:pos="1152"/>
              </w:tabs>
              <w:spacing w:before="40" w:after="40" w:line="210" w:lineRule="exact"/>
              <w:ind w:left="14" w:right="43"/>
              <w:jc w:val="right"/>
              <w:rPr>
                <w:sz w:val="17"/>
              </w:rPr>
            </w:pPr>
          </w:p>
        </w:tc>
        <w:tc>
          <w:tcPr>
            <w:tcW w:w="463" w:type="pct"/>
            <w:tcBorders>
              <w:top w:val="single" w:sz="8" w:space="0" w:color="auto"/>
            </w:tcBorders>
            <w:shd w:val="clear" w:color="auto" w:fill="auto"/>
            <w:vAlign w:val="bottom"/>
          </w:tcPr>
          <w:p w14:paraId="187E772F" w14:textId="77777777" w:rsidR="005C3D49" w:rsidRPr="00966C55" w:rsidRDefault="005C3D49" w:rsidP="00C81470">
            <w:pPr>
              <w:keepNext/>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8" w:space="0" w:color="auto"/>
            </w:tcBorders>
            <w:shd w:val="clear" w:color="auto" w:fill="auto"/>
            <w:vAlign w:val="bottom"/>
          </w:tcPr>
          <w:p w14:paraId="46AEF474" w14:textId="77777777" w:rsidR="005C3D49" w:rsidRPr="00966C55" w:rsidRDefault="005C3D49" w:rsidP="00C81470">
            <w:pPr>
              <w:keepNext/>
              <w:tabs>
                <w:tab w:val="left" w:pos="288"/>
                <w:tab w:val="left" w:pos="576"/>
                <w:tab w:val="left" w:pos="864"/>
                <w:tab w:val="left" w:pos="1152"/>
              </w:tabs>
              <w:spacing w:before="40" w:after="40" w:line="210" w:lineRule="exact"/>
              <w:ind w:left="14" w:right="43"/>
              <w:jc w:val="right"/>
              <w:rPr>
                <w:sz w:val="17"/>
              </w:rPr>
            </w:pPr>
          </w:p>
        </w:tc>
      </w:tr>
      <w:tr w:rsidR="005C3D49" w:rsidRPr="00966C55" w14:paraId="557FF591" w14:textId="77777777" w:rsidTr="00C13CF0">
        <w:tc>
          <w:tcPr>
            <w:tcW w:w="5000" w:type="pct"/>
            <w:gridSpan w:val="9"/>
            <w:vAlign w:val="bottom"/>
          </w:tcPr>
          <w:p w14:paraId="29F27504" w14:textId="2D2C9041" w:rsidR="005C3D49" w:rsidRPr="00966C55" w:rsidRDefault="005C3D49" w:rsidP="00C81470">
            <w:pPr>
              <w:keepNext/>
              <w:tabs>
                <w:tab w:val="left" w:pos="288"/>
                <w:tab w:val="left" w:pos="576"/>
                <w:tab w:val="left" w:pos="864"/>
                <w:tab w:val="left" w:pos="1152"/>
              </w:tabs>
              <w:spacing w:before="40" w:after="40" w:line="210" w:lineRule="exact"/>
              <w:ind w:left="14" w:right="43"/>
              <w:rPr>
                <w:rFonts w:eastAsia="Times New Roman"/>
                <w:sz w:val="17"/>
                <w:szCs w:val="24"/>
              </w:rPr>
            </w:pPr>
            <w:r w:rsidRPr="00966C55">
              <w:rPr>
                <w:b/>
                <w:sz w:val="17"/>
              </w:rPr>
              <w:t>Financial resources by main category of expenditure</w:t>
            </w:r>
          </w:p>
        </w:tc>
      </w:tr>
      <w:tr w:rsidR="00A8644A" w:rsidRPr="00966C55" w14:paraId="22076353" w14:textId="77777777" w:rsidTr="005C3D49">
        <w:trPr>
          <w:trHeight w:val="170"/>
        </w:trPr>
        <w:tc>
          <w:tcPr>
            <w:tcW w:w="1371" w:type="pct"/>
            <w:tcBorders>
              <w:bottom w:val="single" w:sz="4" w:space="0" w:color="auto"/>
            </w:tcBorders>
            <w:shd w:val="clear" w:color="auto" w:fill="auto"/>
            <w:vAlign w:val="bottom"/>
          </w:tcPr>
          <w:p w14:paraId="28FC90B9" w14:textId="77777777" w:rsidR="005C3D49" w:rsidRPr="00966C55" w:rsidRDefault="005C3D49" w:rsidP="005C3D49">
            <w:pPr>
              <w:tabs>
                <w:tab w:val="left" w:pos="288"/>
                <w:tab w:val="left" w:pos="576"/>
                <w:tab w:val="left" w:pos="864"/>
                <w:tab w:val="left" w:pos="1152"/>
              </w:tabs>
              <w:spacing w:before="40" w:after="81" w:line="210" w:lineRule="exact"/>
              <w:ind w:right="40"/>
              <w:rPr>
                <w:rFonts w:eastAsia="Times New Roman"/>
                <w:sz w:val="17"/>
                <w:szCs w:val="24"/>
              </w:rPr>
            </w:pPr>
            <w:r w:rsidRPr="00966C55">
              <w:rPr>
                <w:rFonts w:eastAsia="Times New Roman"/>
                <w:sz w:val="17"/>
                <w:szCs w:val="24"/>
              </w:rPr>
              <w:t>Non-post</w:t>
            </w:r>
          </w:p>
        </w:tc>
        <w:tc>
          <w:tcPr>
            <w:tcW w:w="544" w:type="pct"/>
            <w:tcBorders>
              <w:bottom w:val="single" w:sz="4" w:space="0" w:color="auto"/>
            </w:tcBorders>
            <w:vAlign w:val="bottom"/>
          </w:tcPr>
          <w:p w14:paraId="7C48C2E6" w14:textId="77777777" w:rsidR="005C3D49" w:rsidRPr="00966C55" w:rsidRDefault="005C3D49" w:rsidP="005C3D49">
            <w:pPr>
              <w:tabs>
                <w:tab w:val="left" w:pos="288"/>
                <w:tab w:val="left" w:pos="576"/>
                <w:tab w:val="left" w:pos="864"/>
                <w:tab w:val="left" w:pos="1152"/>
              </w:tabs>
              <w:spacing w:before="40" w:after="81" w:line="210" w:lineRule="exact"/>
              <w:ind w:right="40"/>
              <w:jc w:val="right"/>
              <w:rPr>
                <w:rFonts w:eastAsia="Times New Roman"/>
                <w:sz w:val="17"/>
                <w:szCs w:val="24"/>
              </w:rPr>
            </w:pPr>
            <w:r w:rsidRPr="00966C55">
              <w:rPr>
                <w:rFonts w:eastAsia="Times New Roman"/>
                <w:sz w:val="17"/>
                <w:szCs w:val="17"/>
              </w:rPr>
              <w:t>3 964.9</w:t>
            </w:r>
          </w:p>
        </w:tc>
        <w:tc>
          <w:tcPr>
            <w:tcW w:w="430" w:type="pct"/>
            <w:tcBorders>
              <w:bottom w:val="single" w:sz="4" w:space="0" w:color="auto"/>
            </w:tcBorders>
            <w:shd w:val="clear" w:color="auto" w:fill="auto"/>
            <w:vAlign w:val="bottom"/>
          </w:tcPr>
          <w:p w14:paraId="0E69EC84" w14:textId="77777777" w:rsidR="005C3D49" w:rsidRPr="00966C55" w:rsidRDefault="005C3D49" w:rsidP="005C3D49">
            <w:pPr>
              <w:tabs>
                <w:tab w:val="left" w:pos="288"/>
                <w:tab w:val="left" w:pos="576"/>
                <w:tab w:val="left" w:pos="864"/>
                <w:tab w:val="left" w:pos="1152"/>
              </w:tabs>
              <w:spacing w:before="40" w:after="81" w:line="210" w:lineRule="exact"/>
              <w:ind w:right="40"/>
              <w:jc w:val="right"/>
              <w:rPr>
                <w:rFonts w:eastAsia="Times New Roman"/>
                <w:sz w:val="17"/>
                <w:szCs w:val="24"/>
              </w:rPr>
            </w:pPr>
            <w:r w:rsidRPr="00966C55">
              <w:rPr>
                <w:rFonts w:eastAsia="Times New Roman"/>
                <w:sz w:val="17"/>
                <w:szCs w:val="17"/>
              </w:rPr>
              <w:t>3 951.0</w:t>
            </w:r>
          </w:p>
        </w:tc>
        <w:tc>
          <w:tcPr>
            <w:tcW w:w="497" w:type="pct"/>
            <w:tcBorders>
              <w:bottom w:val="single" w:sz="4" w:space="0" w:color="auto"/>
            </w:tcBorders>
            <w:shd w:val="clear" w:color="auto" w:fill="auto"/>
            <w:vAlign w:val="bottom"/>
          </w:tcPr>
          <w:p w14:paraId="10A33A48" w14:textId="77777777" w:rsidR="005C3D49" w:rsidRPr="00966C55" w:rsidRDefault="005C3D49" w:rsidP="005C3D49">
            <w:pPr>
              <w:tabs>
                <w:tab w:val="left" w:pos="288"/>
                <w:tab w:val="left" w:pos="576"/>
                <w:tab w:val="left" w:pos="864"/>
                <w:tab w:val="left" w:pos="1152"/>
              </w:tabs>
              <w:spacing w:before="40" w:after="81" w:line="210" w:lineRule="exact"/>
              <w:ind w:right="40"/>
              <w:jc w:val="right"/>
              <w:rPr>
                <w:rFonts w:eastAsia="Times New Roman"/>
                <w:sz w:val="17"/>
                <w:szCs w:val="24"/>
              </w:rPr>
            </w:pPr>
            <w:r w:rsidRPr="00966C55">
              <w:rPr>
                <w:rFonts w:eastAsia="Times New Roman"/>
                <w:sz w:val="17"/>
                <w:szCs w:val="17"/>
              </w:rPr>
              <w:t>–</w:t>
            </w:r>
          </w:p>
        </w:tc>
        <w:tc>
          <w:tcPr>
            <w:tcW w:w="402" w:type="pct"/>
            <w:tcBorders>
              <w:bottom w:val="single" w:sz="4" w:space="0" w:color="auto"/>
            </w:tcBorders>
            <w:shd w:val="clear" w:color="auto" w:fill="auto"/>
            <w:vAlign w:val="bottom"/>
          </w:tcPr>
          <w:p w14:paraId="60FF83B7" w14:textId="77777777" w:rsidR="005C3D49" w:rsidRPr="00966C55" w:rsidRDefault="005C3D49" w:rsidP="005C3D49">
            <w:pPr>
              <w:tabs>
                <w:tab w:val="left" w:pos="288"/>
                <w:tab w:val="left" w:pos="576"/>
                <w:tab w:val="left" w:pos="864"/>
                <w:tab w:val="left" w:pos="1152"/>
              </w:tabs>
              <w:spacing w:before="40" w:after="81" w:line="210" w:lineRule="exact"/>
              <w:ind w:right="40"/>
              <w:jc w:val="right"/>
              <w:rPr>
                <w:rFonts w:eastAsia="Times New Roman"/>
                <w:sz w:val="17"/>
                <w:szCs w:val="24"/>
              </w:rPr>
            </w:pPr>
            <w:r w:rsidRPr="00966C55">
              <w:rPr>
                <w:rFonts w:eastAsia="Times New Roman"/>
                <w:sz w:val="17"/>
                <w:szCs w:val="17"/>
              </w:rPr>
              <w:t>–</w:t>
            </w:r>
          </w:p>
        </w:tc>
        <w:tc>
          <w:tcPr>
            <w:tcW w:w="416" w:type="pct"/>
            <w:tcBorders>
              <w:bottom w:val="single" w:sz="4" w:space="0" w:color="auto"/>
            </w:tcBorders>
            <w:shd w:val="clear" w:color="auto" w:fill="auto"/>
            <w:vAlign w:val="bottom"/>
          </w:tcPr>
          <w:p w14:paraId="456D0016" w14:textId="77777777" w:rsidR="005C3D49" w:rsidRPr="00966C55" w:rsidRDefault="005C3D49" w:rsidP="005C3D49">
            <w:pPr>
              <w:tabs>
                <w:tab w:val="left" w:pos="288"/>
                <w:tab w:val="left" w:pos="576"/>
                <w:tab w:val="left" w:pos="864"/>
                <w:tab w:val="left" w:pos="1152"/>
              </w:tabs>
              <w:spacing w:before="40" w:after="81" w:line="210" w:lineRule="exact"/>
              <w:ind w:right="40"/>
              <w:jc w:val="right"/>
              <w:rPr>
                <w:rFonts w:eastAsia="Times New Roman"/>
                <w:sz w:val="17"/>
                <w:szCs w:val="24"/>
              </w:rPr>
            </w:pPr>
            <w:r w:rsidRPr="00966C55">
              <w:rPr>
                <w:rFonts w:eastAsia="Times New Roman"/>
                <w:sz w:val="17"/>
                <w:szCs w:val="24"/>
              </w:rPr>
              <w:t>399.5</w:t>
            </w:r>
          </w:p>
        </w:tc>
        <w:tc>
          <w:tcPr>
            <w:tcW w:w="418" w:type="pct"/>
            <w:tcBorders>
              <w:bottom w:val="single" w:sz="4" w:space="0" w:color="auto"/>
            </w:tcBorders>
            <w:shd w:val="clear" w:color="auto" w:fill="auto"/>
            <w:vAlign w:val="bottom"/>
          </w:tcPr>
          <w:p w14:paraId="01A92875" w14:textId="77777777" w:rsidR="005C3D49" w:rsidRPr="00966C55" w:rsidRDefault="005C3D49" w:rsidP="005C3D49">
            <w:pPr>
              <w:tabs>
                <w:tab w:val="left" w:pos="288"/>
                <w:tab w:val="left" w:pos="576"/>
                <w:tab w:val="left" w:pos="864"/>
                <w:tab w:val="left" w:pos="1152"/>
              </w:tabs>
              <w:spacing w:before="40" w:after="81" w:line="210" w:lineRule="exact"/>
              <w:ind w:right="40"/>
              <w:jc w:val="right"/>
              <w:rPr>
                <w:rFonts w:eastAsia="Times New Roman"/>
                <w:sz w:val="17"/>
                <w:szCs w:val="24"/>
              </w:rPr>
            </w:pPr>
            <w:r w:rsidRPr="00966C55">
              <w:rPr>
                <w:rFonts w:eastAsia="Times New Roman"/>
                <w:sz w:val="17"/>
                <w:szCs w:val="24"/>
              </w:rPr>
              <w:t>399.5</w:t>
            </w:r>
          </w:p>
        </w:tc>
        <w:tc>
          <w:tcPr>
            <w:tcW w:w="463" w:type="pct"/>
            <w:tcBorders>
              <w:bottom w:val="single" w:sz="4" w:space="0" w:color="auto"/>
            </w:tcBorders>
            <w:shd w:val="clear" w:color="auto" w:fill="auto"/>
            <w:vAlign w:val="bottom"/>
          </w:tcPr>
          <w:p w14:paraId="5181C986" w14:textId="77777777" w:rsidR="005C3D49" w:rsidRPr="00966C55" w:rsidRDefault="005C3D49" w:rsidP="005C3D49">
            <w:pPr>
              <w:tabs>
                <w:tab w:val="left" w:pos="288"/>
                <w:tab w:val="left" w:pos="576"/>
                <w:tab w:val="left" w:pos="864"/>
                <w:tab w:val="left" w:pos="1152"/>
              </w:tabs>
              <w:spacing w:before="40" w:after="81" w:line="210" w:lineRule="exact"/>
              <w:ind w:right="40"/>
              <w:jc w:val="right"/>
              <w:rPr>
                <w:rFonts w:eastAsia="Times New Roman"/>
                <w:sz w:val="17"/>
                <w:szCs w:val="24"/>
              </w:rPr>
            </w:pPr>
            <w:r w:rsidRPr="00966C55">
              <w:rPr>
                <w:rFonts w:eastAsia="Times New Roman"/>
                <w:sz w:val="17"/>
                <w:szCs w:val="17"/>
              </w:rPr>
              <w:t>10.1</w:t>
            </w:r>
          </w:p>
        </w:tc>
        <w:tc>
          <w:tcPr>
            <w:tcW w:w="459" w:type="pct"/>
            <w:tcBorders>
              <w:bottom w:val="single" w:sz="4" w:space="0" w:color="auto"/>
            </w:tcBorders>
            <w:shd w:val="clear" w:color="auto" w:fill="auto"/>
            <w:vAlign w:val="bottom"/>
          </w:tcPr>
          <w:p w14:paraId="7B1CFC49" w14:textId="77777777" w:rsidR="005C3D49" w:rsidRPr="00966C55" w:rsidRDefault="005C3D49" w:rsidP="005C3D49">
            <w:pPr>
              <w:tabs>
                <w:tab w:val="left" w:pos="288"/>
                <w:tab w:val="left" w:pos="576"/>
                <w:tab w:val="left" w:pos="864"/>
                <w:tab w:val="left" w:pos="1152"/>
              </w:tabs>
              <w:spacing w:before="40" w:after="81" w:line="210" w:lineRule="exact"/>
              <w:ind w:right="40"/>
              <w:jc w:val="right"/>
              <w:rPr>
                <w:rFonts w:eastAsia="Times New Roman"/>
                <w:sz w:val="17"/>
                <w:szCs w:val="24"/>
              </w:rPr>
            </w:pPr>
            <w:r w:rsidRPr="00966C55">
              <w:rPr>
                <w:rFonts w:eastAsia="Times New Roman"/>
                <w:sz w:val="17"/>
                <w:szCs w:val="17"/>
              </w:rPr>
              <w:t>4 350.5</w:t>
            </w:r>
          </w:p>
        </w:tc>
      </w:tr>
      <w:tr w:rsidR="00A8644A" w:rsidRPr="005C3D49" w14:paraId="57930800" w14:textId="77777777" w:rsidTr="005C3D49">
        <w:trPr>
          <w:trHeight w:val="170"/>
        </w:trPr>
        <w:tc>
          <w:tcPr>
            <w:tcW w:w="1371" w:type="pct"/>
            <w:tcBorders>
              <w:top w:val="single" w:sz="4" w:space="0" w:color="auto"/>
              <w:bottom w:val="single" w:sz="12" w:space="0" w:color="auto"/>
            </w:tcBorders>
            <w:shd w:val="clear" w:color="auto" w:fill="auto"/>
            <w:vAlign w:val="bottom"/>
          </w:tcPr>
          <w:p w14:paraId="107A22B9" w14:textId="77777777" w:rsidR="005C3D49" w:rsidRPr="005C3D49" w:rsidRDefault="005C3D49" w:rsidP="005C3D49">
            <w:pPr>
              <w:tabs>
                <w:tab w:val="left" w:pos="288"/>
                <w:tab w:val="left" w:pos="576"/>
                <w:tab w:val="left" w:pos="864"/>
                <w:tab w:val="left" w:pos="1152"/>
              </w:tabs>
              <w:spacing w:before="81" w:after="81" w:line="210" w:lineRule="exact"/>
              <w:ind w:right="40"/>
              <w:rPr>
                <w:rFonts w:eastAsia="Times New Roman"/>
                <w:b/>
                <w:sz w:val="17"/>
                <w:szCs w:val="24"/>
              </w:rPr>
            </w:pPr>
            <w:r w:rsidRPr="005C3D49">
              <w:rPr>
                <w:rFonts w:eastAsia="Times New Roman"/>
                <w:b/>
                <w:sz w:val="17"/>
                <w:szCs w:val="24"/>
              </w:rPr>
              <w:tab/>
              <w:t>Total</w:t>
            </w:r>
          </w:p>
        </w:tc>
        <w:tc>
          <w:tcPr>
            <w:tcW w:w="544" w:type="pct"/>
            <w:tcBorders>
              <w:top w:val="single" w:sz="4" w:space="0" w:color="auto"/>
              <w:bottom w:val="single" w:sz="12" w:space="0" w:color="auto"/>
            </w:tcBorders>
            <w:shd w:val="clear" w:color="auto" w:fill="auto"/>
            <w:vAlign w:val="bottom"/>
          </w:tcPr>
          <w:p w14:paraId="3892D632" w14:textId="77777777" w:rsidR="005C3D49" w:rsidRPr="005C3D49" w:rsidRDefault="005C3D49" w:rsidP="005C3D49">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5C3D49">
              <w:rPr>
                <w:rFonts w:eastAsia="Times New Roman"/>
                <w:b/>
                <w:bCs/>
                <w:sz w:val="17"/>
                <w:szCs w:val="17"/>
              </w:rPr>
              <w:t>3 964.9</w:t>
            </w:r>
          </w:p>
        </w:tc>
        <w:tc>
          <w:tcPr>
            <w:tcW w:w="430" w:type="pct"/>
            <w:tcBorders>
              <w:top w:val="single" w:sz="4" w:space="0" w:color="auto"/>
              <w:bottom w:val="single" w:sz="12" w:space="0" w:color="auto"/>
            </w:tcBorders>
            <w:shd w:val="clear" w:color="auto" w:fill="auto"/>
            <w:vAlign w:val="bottom"/>
          </w:tcPr>
          <w:p w14:paraId="742FFE79" w14:textId="77777777" w:rsidR="005C3D49" w:rsidRPr="005C3D49" w:rsidRDefault="005C3D49" w:rsidP="005C3D49">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5C3D49">
              <w:rPr>
                <w:rFonts w:eastAsia="Times New Roman"/>
                <w:b/>
                <w:bCs/>
                <w:sz w:val="17"/>
                <w:szCs w:val="17"/>
              </w:rPr>
              <w:t>3 951.0</w:t>
            </w:r>
          </w:p>
        </w:tc>
        <w:tc>
          <w:tcPr>
            <w:tcW w:w="497" w:type="pct"/>
            <w:tcBorders>
              <w:top w:val="single" w:sz="4" w:space="0" w:color="auto"/>
              <w:bottom w:val="single" w:sz="12" w:space="0" w:color="auto"/>
            </w:tcBorders>
            <w:shd w:val="clear" w:color="auto" w:fill="auto"/>
            <w:vAlign w:val="bottom"/>
          </w:tcPr>
          <w:p w14:paraId="70425EA4" w14:textId="77777777" w:rsidR="005C3D49" w:rsidRPr="005C3D49" w:rsidRDefault="005C3D49" w:rsidP="005C3D49">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5C3D49">
              <w:rPr>
                <w:rFonts w:eastAsia="Times New Roman"/>
                <w:b/>
                <w:bCs/>
                <w:sz w:val="17"/>
                <w:szCs w:val="17"/>
              </w:rPr>
              <w:t>–</w:t>
            </w:r>
          </w:p>
        </w:tc>
        <w:tc>
          <w:tcPr>
            <w:tcW w:w="402" w:type="pct"/>
            <w:tcBorders>
              <w:top w:val="single" w:sz="4" w:space="0" w:color="auto"/>
              <w:bottom w:val="single" w:sz="12" w:space="0" w:color="auto"/>
            </w:tcBorders>
            <w:shd w:val="clear" w:color="auto" w:fill="auto"/>
            <w:vAlign w:val="bottom"/>
          </w:tcPr>
          <w:p w14:paraId="3D35AEFE" w14:textId="77777777" w:rsidR="005C3D49" w:rsidRPr="005C3D49" w:rsidRDefault="005C3D49" w:rsidP="005C3D49">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5C3D49">
              <w:rPr>
                <w:rFonts w:eastAsia="Times New Roman"/>
                <w:b/>
                <w:bCs/>
                <w:sz w:val="17"/>
                <w:szCs w:val="17"/>
              </w:rPr>
              <w:t>–</w:t>
            </w:r>
          </w:p>
        </w:tc>
        <w:tc>
          <w:tcPr>
            <w:tcW w:w="416" w:type="pct"/>
            <w:tcBorders>
              <w:top w:val="single" w:sz="4" w:space="0" w:color="auto"/>
              <w:bottom w:val="single" w:sz="12" w:space="0" w:color="auto"/>
            </w:tcBorders>
            <w:shd w:val="clear" w:color="auto" w:fill="auto"/>
            <w:vAlign w:val="bottom"/>
          </w:tcPr>
          <w:p w14:paraId="4F871206" w14:textId="77777777" w:rsidR="005C3D49" w:rsidRPr="005C3D49" w:rsidRDefault="005C3D49" w:rsidP="005C3D49">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5C3D49">
              <w:rPr>
                <w:rFonts w:eastAsia="Times New Roman"/>
                <w:b/>
                <w:bCs/>
                <w:sz w:val="17"/>
                <w:szCs w:val="24"/>
              </w:rPr>
              <w:t>399.5</w:t>
            </w:r>
          </w:p>
        </w:tc>
        <w:tc>
          <w:tcPr>
            <w:tcW w:w="418" w:type="pct"/>
            <w:tcBorders>
              <w:top w:val="single" w:sz="4" w:space="0" w:color="auto"/>
              <w:bottom w:val="single" w:sz="12" w:space="0" w:color="auto"/>
            </w:tcBorders>
            <w:shd w:val="clear" w:color="auto" w:fill="auto"/>
            <w:vAlign w:val="bottom"/>
          </w:tcPr>
          <w:p w14:paraId="0BCB6286" w14:textId="77777777" w:rsidR="005C3D49" w:rsidRPr="005C3D49" w:rsidRDefault="005C3D49" w:rsidP="005C3D49">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5C3D49">
              <w:rPr>
                <w:rFonts w:eastAsia="Times New Roman"/>
                <w:b/>
                <w:bCs/>
                <w:sz w:val="17"/>
                <w:szCs w:val="24"/>
              </w:rPr>
              <w:t>399.5</w:t>
            </w:r>
          </w:p>
        </w:tc>
        <w:tc>
          <w:tcPr>
            <w:tcW w:w="463" w:type="pct"/>
            <w:tcBorders>
              <w:top w:val="single" w:sz="4" w:space="0" w:color="auto"/>
              <w:bottom w:val="single" w:sz="12" w:space="0" w:color="auto"/>
            </w:tcBorders>
            <w:shd w:val="clear" w:color="auto" w:fill="auto"/>
            <w:vAlign w:val="bottom"/>
          </w:tcPr>
          <w:p w14:paraId="148F6934" w14:textId="77777777" w:rsidR="005C3D49" w:rsidRPr="005C3D49" w:rsidRDefault="005C3D49" w:rsidP="005C3D49">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5C3D49">
              <w:rPr>
                <w:rFonts w:eastAsia="Times New Roman"/>
                <w:b/>
                <w:bCs/>
                <w:sz w:val="17"/>
                <w:szCs w:val="17"/>
              </w:rPr>
              <w:t>10.1</w:t>
            </w:r>
          </w:p>
        </w:tc>
        <w:tc>
          <w:tcPr>
            <w:tcW w:w="459" w:type="pct"/>
            <w:tcBorders>
              <w:top w:val="single" w:sz="4" w:space="0" w:color="auto"/>
              <w:bottom w:val="single" w:sz="12" w:space="0" w:color="auto"/>
            </w:tcBorders>
            <w:shd w:val="clear" w:color="auto" w:fill="auto"/>
            <w:vAlign w:val="bottom"/>
          </w:tcPr>
          <w:p w14:paraId="5CC39E0C" w14:textId="77777777" w:rsidR="005C3D49" w:rsidRPr="005C3D49" w:rsidRDefault="005C3D49" w:rsidP="005C3D49">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5C3D49">
              <w:rPr>
                <w:rFonts w:eastAsia="Times New Roman"/>
                <w:b/>
                <w:bCs/>
                <w:sz w:val="17"/>
                <w:szCs w:val="17"/>
              </w:rPr>
              <w:t>4 350.5</w:t>
            </w:r>
          </w:p>
        </w:tc>
      </w:tr>
    </w:tbl>
    <w:p w14:paraId="4F1D3B0B" w14:textId="77777777" w:rsidR="005C3D49" w:rsidRPr="005C3D49" w:rsidRDefault="005C3D49" w:rsidP="005C3D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43FB851" w14:textId="77777777" w:rsidR="005C3D49" w:rsidRPr="005C3D49" w:rsidRDefault="005C3D49" w:rsidP="005C3D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E1D8BBB" w14:textId="41B56C4B" w:rsidR="00716244" w:rsidRPr="005C3D49" w:rsidRDefault="00716244" w:rsidP="005C3D4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C3D49">
        <w:rPr>
          <w:b w:val="0"/>
          <w:bCs/>
          <w:lang w:val="en-GB"/>
        </w:rPr>
        <w:t>Figure 32.III</w:t>
      </w:r>
    </w:p>
    <w:p w14:paraId="5E86716E" w14:textId="77777777" w:rsidR="00716244" w:rsidRPr="00716244" w:rsidRDefault="00716244" w:rsidP="005C3D49">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t>General insurance: distribution of proposed resources for 2026</w:t>
      </w:r>
    </w:p>
    <w:p w14:paraId="66BA6366" w14:textId="5A5E14FB" w:rsidR="00716244" w:rsidRPr="00D35082" w:rsidRDefault="00716244" w:rsidP="00D350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D35082">
        <w:rPr>
          <w:sz w:val="14"/>
          <w:szCs w:val="14"/>
          <w:lang w:val="en-GB"/>
        </w:rPr>
        <w:t>(Thousands of United States dollars)</w:t>
      </w:r>
    </w:p>
    <w:p w14:paraId="1784231D" w14:textId="26D1FB49" w:rsidR="00716244" w:rsidRPr="005C3D49" w:rsidRDefault="00716244" w:rsidP="005C3D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CB34A32" w14:textId="67EFD8B3" w:rsidR="005C3D49" w:rsidRPr="005C3D49" w:rsidRDefault="00A8644A" w:rsidP="005C3D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bookmarkStart w:id="7" w:name="BeginPage"/>
      <w:r w:rsidRPr="005C3D49">
        <w:rPr>
          <w:noProof/>
          <w:sz w:val="10"/>
          <w:lang w:val="en-GB"/>
        </w:rPr>
        <w:drawing>
          <wp:anchor distT="0" distB="0" distL="114300" distR="114300" simplePos="0" relativeHeight="251663360" behindDoc="0" locked="0" layoutInCell="1" allowOverlap="1" wp14:anchorId="0A9408C7" wp14:editId="3D3F3ABF">
            <wp:simplePos x="0" y="0"/>
            <wp:positionH relativeFrom="column">
              <wp:posOffset>1235075</wp:posOffset>
            </wp:positionH>
            <wp:positionV relativeFrom="paragraph">
              <wp:posOffset>88900</wp:posOffset>
            </wp:positionV>
            <wp:extent cx="4086225" cy="3403600"/>
            <wp:effectExtent l="0" t="0" r="9525" b="6350"/>
            <wp:wrapTopAndBottom/>
            <wp:docPr id="344102091" name="Picture 1" descr="A gray rectangle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02091" name="Picture 1" descr="A gray rectangle with black text&#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4086225" cy="3403600"/>
                    </a:xfrm>
                    <a:prstGeom prst="rect">
                      <a:avLst/>
                    </a:prstGeom>
                  </pic:spPr>
                </pic:pic>
              </a:graphicData>
            </a:graphic>
            <wp14:sizeRelH relativeFrom="page">
              <wp14:pctWidth>0</wp14:pctWidth>
            </wp14:sizeRelH>
            <wp14:sizeRelV relativeFrom="page">
              <wp14:pctHeight>0</wp14:pctHeight>
            </wp14:sizeRelV>
          </wp:anchor>
        </w:drawing>
      </w:r>
      <w:bookmarkEnd w:id="7"/>
    </w:p>
    <w:p w14:paraId="4343C7F5" w14:textId="3DCC76A1" w:rsidR="00716244" w:rsidRPr="005C3D49" w:rsidRDefault="00716244" w:rsidP="005C3D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52640EA" w14:textId="1977D188" w:rsidR="005C3D49" w:rsidRPr="005C3D49" w:rsidRDefault="005C3D49" w:rsidP="005C3D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D9AF36" w14:textId="550E5E04" w:rsidR="005C3D49" w:rsidRPr="005C3D49" w:rsidRDefault="005C3D49" w:rsidP="005C3D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3D7DA16" w14:textId="0D228591" w:rsidR="00716244" w:rsidRPr="00716244" w:rsidRDefault="00716244" w:rsidP="005C3D4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tab/>
        <w:t>D.</w:t>
      </w:r>
      <w:r w:rsidRPr="00716244">
        <w:rPr>
          <w:lang w:val="en-GB"/>
        </w:rPr>
        <w:tab/>
        <w:t>Bank charges</w:t>
      </w:r>
    </w:p>
    <w:p w14:paraId="5AD64087" w14:textId="626F515C" w:rsidR="00716244" w:rsidRPr="005C3D49" w:rsidRDefault="00716244" w:rsidP="005C3D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B3DFDC8" w14:textId="5C807E73" w:rsidR="005C3D49" w:rsidRPr="005C3D49" w:rsidRDefault="005C3D49" w:rsidP="005C3D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058201E" w14:textId="0C5A8BF9" w:rsidR="00716244" w:rsidRPr="00716244" w:rsidRDefault="00716244" w:rsidP="00716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16244">
        <w:rPr>
          <w:lang w:val="en-GB"/>
        </w:rPr>
        <w:tab/>
        <w:t>32.20</w:t>
      </w:r>
      <w:r w:rsidRPr="00716244">
        <w:rPr>
          <w:lang w:val="en-GB"/>
        </w:rPr>
        <w:tab/>
        <w:t>The bank charges include fees for account maintenance, electronic fund transfers and other banking services used by the United Nations.</w:t>
      </w:r>
    </w:p>
    <w:p w14:paraId="6FD4EBB3" w14:textId="1BA82966" w:rsidR="00716244" w:rsidRPr="00716244" w:rsidRDefault="00716244" w:rsidP="00716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16244">
        <w:rPr>
          <w:lang w:val="en-GB"/>
        </w:rPr>
        <w:tab/>
        <w:t>32.21</w:t>
      </w:r>
      <w:r w:rsidRPr="00716244">
        <w:rPr>
          <w:lang w:val="en-GB"/>
        </w:rPr>
        <w:tab/>
        <w:t>The proposed regular budget resources for 2026 amount to $195,100 and reflect a decrease of $9,500 (or 4.6 per cent) compared with the approved budget for 2025. The proposed change is explained in paragraph 32.4 (d) above. Additional details on the distribution of the proposed resources for 2026 are reflected in table 32.7.</w:t>
      </w:r>
    </w:p>
    <w:p w14:paraId="566312D5" w14:textId="5499F629" w:rsidR="00716244" w:rsidRPr="005C3D49" w:rsidRDefault="00716244" w:rsidP="005C3D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1D6694B" w14:textId="77777777" w:rsidR="00716244" w:rsidRPr="005C3D49" w:rsidRDefault="00716244" w:rsidP="00A864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5C3D49">
        <w:rPr>
          <w:b w:val="0"/>
          <w:bCs/>
          <w:lang w:val="en-GB"/>
        </w:rPr>
        <w:lastRenderedPageBreak/>
        <w:t>Table 32.7</w:t>
      </w:r>
    </w:p>
    <w:p w14:paraId="09923C04" w14:textId="77777777" w:rsidR="00716244" w:rsidRPr="00716244" w:rsidRDefault="00716244" w:rsidP="00A864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t>Bank charges: evolution of financial resources</w:t>
      </w:r>
    </w:p>
    <w:p w14:paraId="4A1509CB" w14:textId="77777777" w:rsidR="00716244" w:rsidRPr="00D35082" w:rsidRDefault="00716244" w:rsidP="00A8644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D35082">
        <w:rPr>
          <w:sz w:val="14"/>
          <w:szCs w:val="14"/>
          <w:lang w:val="en-GB"/>
        </w:rPr>
        <w:t>(Thousands of United States dollars)</w:t>
      </w:r>
    </w:p>
    <w:p w14:paraId="24258E42" w14:textId="77777777" w:rsidR="00716244" w:rsidRPr="00B41AAD" w:rsidRDefault="00716244" w:rsidP="00B41AAD">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D9CB8FA" w14:textId="77777777" w:rsidR="00B41AAD" w:rsidRPr="005C3D49" w:rsidRDefault="00B41AAD" w:rsidP="00A8644A">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W w:w="5000" w:type="pct"/>
        <w:tblCellMar>
          <w:left w:w="0" w:type="dxa"/>
          <w:right w:w="0" w:type="dxa"/>
        </w:tblCellMar>
        <w:tblLook w:val="0000" w:firstRow="0" w:lastRow="0" w:firstColumn="0" w:lastColumn="0" w:noHBand="0" w:noVBand="0"/>
      </w:tblPr>
      <w:tblGrid>
        <w:gridCol w:w="2701"/>
        <w:gridCol w:w="1072"/>
        <w:gridCol w:w="847"/>
        <w:gridCol w:w="979"/>
        <w:gridCol w:w="792"/>
        <w:gridCol w:w="820"/>
        <w:gridCol w:w="823"/>
        <w:gridCol w:w="912"/>
        <w:gridCol w:w="904"/>
      </w:tblGrid>
      <w:tr w:rsidR="00A8644A" w:rsidRPr="00966C55" w14:paraId="05902266" w14:textId="77777777" w:rsidTr="00A8644A">
        <w:trPr>
          <w:tblHeader/>
        </w:trPr>
        <w:tc>
          <w:tcPr>
            <w:tcW w:w="1371" w:type="pct"/>
            <w:vMerge w:val="restart"/>
            <w:tcBorders>
              <w:top w:val="single" w:sz="4" w:space="0" w:color="auto"/>
            </w:tcBorders>
            <w:shd w:val="clear" w:color="auto" w:fill="auto"/>
            <w:vAlign w:val="bottom"/>
          </w:tcPr>
          <w:p w14:paraId="1C88326C" w14:textId="77777777" w:rsidR="00A8644A" w:rsidRPr="00C81470" w:rsidRDefault="00A8644A" w:rsidP="00A8644A">
            <w:pPr>
              <w:keepNext/>
              <w:keepLines/>
              <w:tabs>
                <w:tab w:val="left" w:pos="288"/>
                <w:tab w:val="left" w:pos="576"/>
                <w:tab w:val="left" w:pos="864"/>
                <w:tab w:val="left" w:pos="1152"/>
              </w:tabs>
              <w:spacing w:before="81" w:after="82" w:line="160" w:lineRule="exact"/>
              <w:ind w:right="40"/>
              <w:rPr>
                <w:i/>
                <w:sz w:val="14"/>
              </w:rPr>
            </w:pPr>
          </w:p>
        </w:tc>
        <w:tc>
          <w:tcPr>
            <w:tcW w:w="544" w:type="pct"/>
            <w:vMerge w:val="restart"/>
            <w:tcBorders>
              <w:top w:val="single" w:sz="4" w:space="0" w:color="auto"/>
            </w:tcBorders>
            <w:shd w:val="clear" w:color="auto" w:fill="auto"/>
            <w:vAlign w:val="bottom"/>
          </w:tcPr>
          <w:p w14:paraId="300309B7" w14:textId="241A6DDB" w:rsidR="00A8644A" w:rsidRPr="00C81470" w:rsidRDefault="00A8644A" w:rsidP="00A8644A">
            <w:pPr>
              <w:keepNext/>
              <w:keepLines/>
              <w:spacing w:before="81" w:after="82" w:line="160" w:lineRule="exact"/>
              <w:ind w:left="14" w:right="43"/>
              <w:jc w:val="right"/>
              <w:rPr>
                <w:rFonts w:eastAsia="Times New Roman"/>
                <w:i/>
                <w:sz w:val="14"/>
                <w:szCs w:val="24"/>
              </w:rPr>
            </w:pPr>
            <w:r w:rsidRPr="00C81470">
              <w:rPr>
                <w:rFonts w:eastAsia="Times New Roman"/>
                <w:i/>
                <w:sz w:val="14"/>
                <w:szCs w:val="24"/>
              </w:rPr>
              <w:t>2024 expenditure</w:t>
            </w:r>
          </w:p>
        </w:tc>
        <w:tc>
          <w:tcPr>
            <w:tcW w:w="430" w:type="pct"/>
            <w:vMerge w:val="restart"/>
            <w:tcBorders>
              <w:top w:val="single" w:sz="4" w:space="0" w:color="auto"/>
            </w:tcBorders>
            <w:shd w:val="clear" w:color="auto" w:fill="auto"/>
            <w:vAlign w:val="bottom"/>
          </w:tcPr>
          <w:p w14:paraId="7F9878F5" w14:textId="77777777" w:rsidR="00A8644A" w:rsidRPr="00C81470" w:rsidRDefault="00A8644A" w:rsidP="00A8644A">
            <w:pPr>
              <w:keepNext/>
              <w:keepLines/>
              <w:spacing w:before="81" w:after="82" w:line="160" w:lineRule="exact"/>
              <w:ind w:left="14" w:right="43"/>
              <w:jc w:val="right"/>
              <w:rPr>
                <w:rFonts w:eastAsia="Times New Roman"/>
                <w:i/>
                <w:sz w:val="14"/>
                <w:szCs w:val="24"/>
              </w:rPr>
            </w:pPr>
            <w:r w:rsidRPr="00C81470">
              <w:rPr>
                <w:rFonts w:eastAsia="Times New Roman"/>
                <w:i/>
                <w:sz w:val="14"/>
                <w:szCs w:val="24"/>
              </w:rPr>
              <w:t>2025 approved</w:t>
            </w:r>
          </w:p>
        </w:tc>
        <w:tc>
          <w:tcPr>
            <w:tcW w:w="2196" w:type="pct"/>
            <w:gridSpan w:val="5"/>
            <w:tcBorders>
              <w:top w:val="single" w:sz="4" w:space="0" w:color="auto"/>
              <w:bottom w:val="single" w:sz="4" w:space="0" w:color="auto"/>
            </w:tcBorders>
            <w:shd w:val="clear" w:color="auto" w:fill="auto"/>
            <w:vAlign w:val="bottom"/>
          </w:tcPr>
          <w:p w14:paraId="17655A26" w14:textId="77777777" w:rsidR="00A8644A" w:rsidRPr="00C81470" w:rsidRDefault="00A8644A" w:rsidP="00C81470">
            <w:pPr>
              <w:keepNext/>
              <w:keepLines/>
              <w:spacing w:before="81" w:after="82" w:line="160" w:lineRule="exact"/>
              <w:jc w:val="center"/>
              <w:rPr>
                <w:rFonts w:eastAsia="Times New Roman"/>
                <w:i/>
                <w:sz w:val="14"/>
                <w:szCs w:val="24"/>
              </w:rPr>
            </w:pPr>
            <w:r w:rsidRPr="00C81470">
              <w:rPr>
                <w:rFonts w:eastAsia="Times New Roman"/>
                <w:i/>
                <w:sz w:val="14"/>
                <w:szCs w:val="24"/>
              </w:rPr>
              <w:t>Changes</w:t>
            </w:r>
          </w:p>
        </w:tc>
        <w:tc>
          <w:tcPr>
            <w:tcW w:w="459" w:type="pct"/>
            <w:vMerge w:val="restart"/>
            <w:tcBorders>
              <w:top w:val="single" w:sz="4" w:space="0" w:color="auto"/>
              <w:bottom w:val="single" w:sz="8" w:space="0" w:color="auto"/>
            </w:tcBorders>
            <w:shd w:val="clear" w:color="auto" w:fill="auto"/>
            <w:vAlign w:val="bottom"/>
          </w:tcPr>
          <w:p w14:paraId="2640231F" w14:textId="77777777" w:rsidR="00A8644A" w:rsidRPr="00C81470" w:rsidRDefault="00A8644A" w:rsidP="00A8644A">
            <w:pPr>
              <w:keepNext/>
              <w:keepLines/>
              <w:spacing w:before="81" w:after="82" w:line="160" w:lineRule="exact"/>
              <w:ind w:left="14" w:right="43"/>
              <w:jc w:val="right"/>
              <w:rPr>
                <w:rFonts w:eastAsia="Times New Roman"/>
                <w:i/>
                <w:sz w:val="14"/>
                <w:szCs w:val="24"/>
              </w:rPr>
            </w:pPr>
            <w:r w:rsidRPr="00C81470">
              <w:rPr>
                <w:rFonts w:eastAsia="Times New Roman"/>
                <w:i/>
                <w:sz w:val="14"/>
                <w:szCs w:val="24"/>
              </w:rPr>
              <w:t xml:space="preserve">2026 </w:t>
            </w:r>
            <w:r w:rsidRPr="00C81470">
              <w:rPr>
                <w:rFonts w:eastAsia="Times New Roman"/>
                <w:i/>
                <w:sz w:val="14"/>
                <w:szCs w:val="24"/>
              </w:rPr>
              <w:br/>
              <w:t>estimate</w:t>
            </w:r>
          </w:p>
        </w:tc>
      </w:tr>
      <w:tr w:rsidR="00A8644A" w:rsidRPr="00966C55" w14:paraId="77D3B8E2" w14:textId="77777777" w:rsidTr="00A8644A">
        <w:trPr>
          <w:tblHeader/>
        </w:trPr>
        <w:tc>
          <w:tcPr>
            <w:tcW w:w="1371" w:type="pct"/>
            <w:vMerge/>
            <w:tcBorders>
              <w:bottom w:val="single" w:sz="8" w:space="0" w:color="auto"/>
            </w:tcBorders>
            <w:shd w:val="clear" w:color="auto" w:fill="auto"/>
            <w:vAlign w:val="bottom"/>
          </w:tcPr>
          <w:p w14:paraId="05845722" w14:textId="77777777" w:rsidR="00A8644A" w:rsidRPr="00C81470" w:rsidRDefault="00A8644A" w:rsidP="00C13CF0">
            <w:pPr>
              <w:keepNext/>
              <w:keepLines/>
              <w:tabs>
                <w:tab w:val="left" w:pos="288"/>
                <w:tab w:val="left" w:pos="576"/>
                <w:tab w:val="left" w:pos="864"/>
                <w:tab w:val="left" w:pos="1152"/>
              </w:tabs>
              <w:spacing w:before="81" w:after="82" w:line="160" w:lineRule="exact"/>
              <w:ind w:right="40"/>
              <w:rPr>
                <w:i/>
                <w:sz w:val="14"/>
              </w:rPr>
            </w:pPr>
          </w:p>
        </w:tc>
        <w:tc>
          <w:tcPr>
            <w:tcW w:w="544" w:type="pct"/>
            <w:vMerge/>
            <w:tcBorders>
              <w:bottom w:val="single" w:sz="8" w:space="0" w:color="auto"/>
            </w:tcBorders>
            <w:shd w:val="clear" w:color="auto" w:fill="auto"/>
            <w:vAlign w:val="bottom"/>
          </w:tcPr>
          <w:p w14:paraId="410F700B" w14:textId="77777777" w:rsidR="00A8644A" w:rsidRPr="00C81470" w:rsidRDefault="00A8644A" w:rsidP="00C13CF0">
            <w:pPr>
              <w:keepNext/>
              <w:keepLines/>
              <w:spacing w:before="81" w:after="82" w:line="160" w:lineRule="exact"/>
              <w:ind w:left="14" w:right="43"/>
              <w:jc w:val="right"/>
              <w:rPr>
                <w:rFonts w:eastAsia="Times New Roman"/>
                <w:i/>
                <w:sz w:val="14"/>
                <w:szCs w:val="24"/>
              </w:rPr>
            </w:pPr>
          </w:p>
        </w:tc>
        <w:tc>
          <w:tcPr>
            <w:tcW w:w="430" w:type="pct"/>
            <w:vMerge/>
            <w:tcBorders>
              <w:bottom w:val="single" w:sz="8" w:space="0" w:color="auto"/>
            </w:tcBorders>
            <w:shd w:val="clear" w:color="auto" w:fill="auto"/>
            <w:vAlign w:val="bottom"/>
          </w:tcPr>
          <w:p w14:paraId="084A34C9" w14:textId="77777777" w:rsidR="00A8644A" w:rsidRPr="00C81470" w:rsidRDefault="00A8644A" w:rsidP="00C13CF0">
            <w:pPr>
              <w:keepNext/>
              <w:keepLines/>
              <w:spacing w:before="81" w:after="82" w:line="160" w:lineRule="exact"/>
              <w:ind w:left="14" w:right="43"/>
              <w:jc w:val="right"/>
              <w:rPr>
                <w:rFonts w:eastAsia="Times New Roman"/>
                <w:i/>
                <w:sz w:val="14"/>
                <w:szCs w:val="24"/>
              </w:rPr>
            </w:pPr>
          </w:p>
        </w:tc>
        <w:tc>
          <w:tcPr>
            <w:tcW w:w="497" w:type="pct"/>
            <w:tcBorders>
              <w:top w:val="single" w:sz="4" w:space="0" w:color="auto"/>
              <w:bottom w:val="single" w:sz="8" w:space="0" w:color="auto"/>
            </w:tcBorders>
            <w:shd w:val="clear" w:color="auto" w:fill="auto"/>
            <w:vAlign w:val="bottom"/>
          </w:tcPr>
          <w:p w14:paraId="21D7ADE1" w14:textId="77777777" w:rsidR="00A8644A" w:rsidRPr="00C81470" w:rsidRDefault="00A8644A" w:rsidP="00C13CF0">
            <w:pPr>
              <w:keepNext/>
              <w:keepLines/>
              <w:spacing w:before="81" w:after="82" w:line="160" w:lineRule="exact"/>
              <w:ind w:left="14" w:right="43"/>
              <w:jc w:val="right"/>
              <w:rPr>
                <w:rFonts w:eastAsia="Times New Roman"/>
                <w:i/>
                <w:sz w:val="14"/>
                <w:szCs w:val="24"/>
              </w:rPr>
            </w:pPr>
            <w:r w:rsidRPr="00C81470">
              <w:rPr>
                <w:rFonts w:eastAsia="Times New Roman"/>
                <w:i/>
                <w:sz w:val="14"/>
                <w:szCs w:val="24"/>
              </w:rPr>
              <w:t>Technical adjustments</w:t>
            </w:r>
          </w:p>
        </w:tc>
        <w:tc>
          <w:tcPr>
            <w:tcW w:w="402" w:type="pct"/>
            <w:tcBorders>
              <w:top w:val="single" w:sz="4" w:space="0" w:color="auto"/>
              <w:bottom w:val="single" w:sz="8" w:space="0" w:color="auto"/>
            </w:tcBorders>
            <w:shd w:val="clear" w:color="auto" w:fill="auto"/>
            <w:vAlign w:val="bottom"/>
          </w:tcPr>
          <w:p w14:paraId="6A3666AE" w14:textId="6D2EB2AD" w:rsidR="00A8644A" w:rsidRPr="00C81470" w:rsidRDefault="00A8644A" w:rsidP="00C13CF0">
            <w:pPr>
              <w:keepNext/>
              <w:keepLines/>
              <w:spacing w:before="81" w:after="82" w:line="160" w:lineRule="exact"/>
              <w:ind w:left="14" w:right="43"/>
              <w:jc w:val="right"/>
              <w:rPr>
                <w:rFonts w:eastAsia="Times New Roman"/>
                <w:i/>
                <w:sz w:val="14"/>
                <w:szCs w:val="24"/>
              </w:rPr>
            </w:pPr>
            <w:r w:rsidRPr="00C81470">
              <w:rPr>
                <w:rFonts w:eastAsia="Times New Roman"/>
                <w:i/>
                <w:sz w:val="14"/>
                <w:szCs w:val="24"/>
              </w:rPr>
              <w:t>New/ expanded mandates</w:t>
            </w:r>
          </w:p>
        </w:tc>
        <w:tc>
          <w:tcPr>
            <w:tcW w:w="416" w:type="pct"/>
            <w:tcBorders>
              <w:top w:val="single" w:sz="4" w:space="0" w:color="auto"/>
              <w:bottom w:val="single" w:sz="8" w:space="0" w:color="auto"/>
            </w:tcBorders>
            <w:shd w:val="clear" w:color="auto" w:fill="auto"/>
            <w:vAlign w:val="bottom"/>
          </w:tcPr>
          <w:p w14:paraId="440E082A" w14:textId="77777777" w:rsidR="00A8644A" w:rsidRPr="00C81470" w:rsidRDefault="00A8644A" w:rsidP="00C13CF0">
            <w:pPr>
              <w:keepNext/>
              <w:keepLines/>
              <w:spacing w:before="81" w:after="82" w:line="160" w:lineRule="exact"/>
              <w:ind w:left="14" w:right="43"/>
              <w:jc w:val="right"/>
              <w:rPr>
                <w:rFonts w:eastAsia="Times New Roman"/>
                <w:i/>
                <w:sz w:val="14"/>
                <w:szCs w:val="24"/>
              </w:rPr>
            </w:pPr>
            <w:r w:rsidRPr="00C81470">
              <w:rPr>
                <w:rFonts w:eastAsia="Times New Roman"/>
                <w:i/>
                <w:sz w:val="14"/>
                <w:szCs w:val="24"/>
              </w:rPr>
              <w:t xml:space="preserve">Other </w:t>
            </w:r>
          </w:p>
        </w:tc>
        <w:tc>
          <w:tcPr>
            <w:tcW w:w="418" w:type="pct"/>
            <w:tcBorders>
              <w:top w:val="single" w:sz="4" w:space="0" w:color="auto"/>
              <w:bottom w:val="single" w:sz="8" w:space="0" w:color="auto"/>
            </w:tcBorders>
            <w:shd w:val="clear" w:color="auto" w:fill="auto"/>
            <w:vAlign w:val="bottom"/>
          </w:tcPr>
          <w:p w14:paraId="695BFCC3" w14:textId="77777777" w:rsidR="00A8644A" w:rsidRPr="00C81470" w:rsidRDefault="00A8644A" w:rsidP="00C13CF0">
            <w:pPr>
              <w:keepNext/>
              <w:keepLines/>
              <w:spacing w:before="81" w:after="82" w:line="160" w:lineRule="exact"/>
              <w:ind w:left="14" w:right="43"/>
              <w:jc w:val="right"/>
              <w:rPr>
                <w:rFonts w:eastAsia="Times New Roman"/>
                <w:i/>
                <w:sz w:val="14"/>
                <w:szCs w:val="24"/>
              </w:rPr>
            </w:pPr>
            <w:r w:rsidRPr="00C81470">
              <w:rPr>
                <w:rFonts w:eastAsia="Times New Roman"/>
                <w:i/>
                <w:sz w:val="14"/>
                <w:szCs w:val="24"/>
              </w:rPr>
              <w:t>Total</w:t>
            </w:r>
          </w:p>
        </w:tc>
        <w:tc>
          <w:tcPr>
            <w:tcW w:w="463" w:type="pct"/>
            <w:tcBorders>
              <w:top w:val="single" w:sz="4" w:space="0" w:color="auto"/>
              <w:bottom w:val="single" w:sz="8" w:space="0" w:color="auto"/>
            </w:tcBorders>
            <w:shd w:val="clear" w:color="auto" w:fill="auto"/>
            <w:vAlign w:val="bottom"/>
          </w:tcPr>
          <w:p w14:paraId="08FCA5F3" w14:textId="77777777" w:rsidR="00A8644A" w:rsidRPr="00C81470" w:rsidRDefault="00A8644A" w:rsidP="00C13CF0">
            <w:pPr>
              <w:keepNext/>
              <w:keepLines/>
              <w:spacing w:before="81" w:after="82" w:line="160" w:lineRule="exact"/>
              <w:ind w:left="14" w:right="43"/>
              <w:jc w:val="right"/>
              <w:rPr>
                <w:rFonts w:eastAsia="Times New Roman"/>
                <w:i/>
                <w:sz w:val="14"/>
                <w:szCs w:val="24"/>
              </w:rPr>
            </w:pPr>
            <w:r w:rsidRPr="00C81470">
              <w:rPr>
                <w:rFonts w:eastAsia="Times New Roman"/>
                <w:i/>
                <w:sz w:val="14"/>
                <w:szCs w:val="24"/>
              </w:rPr>
              <w:t xml:space="preserve">Percentage </w:t>
            </w:r>
          </w:p>
        </w:tc>
        <w:tc>
          <w:tcPr>
            <w:tcW w:w="459" w:type="pct"/>
            <w:vMerge/>
            <w:tcBorders>
              <w:bottom w:val="single" w:sz="8" w:space="0" w:color="auto"/>
            </w:tcBorders>
            <w:shd w:val="clear" w:color="auto" w:fill="auto"/>
            <w:vAlign w:val="bottom"/>
          </w:tcPr>
          <w:p w14:paraId="5F771E56" w14:textId="77777777" w:rsidR="00A8644A" w:rsidRPr="00C81470" w:rsidRDefault="00A8644A" w:rsidP="00C13CF0">
            <w:pPr>
              <w:keepNext/>
              <w:keepLines/>
              <w:spacing w:before="81" w:after="82" w:line="160" w:lineRule="exact"/>
              <w:ind w:left="14" w:right="43"/>
              <w:jc w:val="right"/>
              <w:rPr>
                <w:rFonts w:eastAsia="Times New Roman"/>
                <w:i/>
                <w:sz w:val="14"/>
                <w:szCs w:val="24"/>
              </w:rPr>
            </w:pPr>
          </w:p>
        </w:tc>
      </w:tr>
      <w:tr w:rsidR="00A8644A" w:rsidRPr="00966C55" w14:paraId="72B2ED28" w14:textId="77777777" w:rsidTr="00A8644A">
        <w:trPr>
          <w:trHeight w:hRule="exact" w:val="115"/>
          <w:tblHeader/>
        </w:trPr>
        <w:tc>
          <w:tcPr>
            <w:tcW w:w="1371" w:type="pct"/>
            <w:tcBorders>
              <w:top w:val="single" w:sz="8" w:space="0" w:color="auto"/>
            </w:tcBorders>
            <w:shd w:val="clear" w:color="auto" w:fill="auto"/>
            <w:vAlign w:val="bottom"/>
          </w:tcPr>
          <w:p w14:paraId="1068A8AC" w14:textId="77777777" w:rsidR="00A8644A" w:rsidRPr="00C81470" w:rsidRDefault="00A8644A" w:rsidP="00C13CF0">
            <w:pPr>
              <w:keepNext/>
              <w:keepLines/>
              <w:tabs>
                <w:tab w:val="left" w:pos="288"/>
                <w:tab w:val="left" w:pos="576"/>
                <w:tab w:val="left" w:pos="864"/>
                <w:tab w:val="left" w:pos="1152"/>
              </w:tabs>
              <w:spacing w:before="40" w:after="40" w:line="210" w:lineRule="exact"/>
              <w:ind w:right="40"/>
              <w:rPr>
                <w:b/>
                <w:sz w:val="17"/>
              </w:rPr>
            </w:pPr>
          </w:p>
        </w:tc>
        <w:tc>
          <w:tcPr>
            <w:tcW w:w="544" w:type="pct"/>
            <w:tcBorders>
              <w:top w:val="single" w:sz="8" w:space="0" w:color="auto"/>
            </w:tcBorders>
          </w:tcPr>
          <w:p w14:paraId="1A1B779F" w14:textId="77777777" w:rsidR="00A8644A" w:rsidRPr="00C81470" w:rsidRDefault="00A8644A"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30" w:type="pct"/>
            <w:tcBorders>
              <w:top w:val="single" w:sz="8" w:space="0" w:color="auto"/>
            </w:tcBorders>
            <w:shd w:val="clear" w:color="auto" w:fill="auto"/>
            <w:vAlign w:val="bottom"/>
          </w:tcPr>
          <w:p w14:paraId="2AC8DDE3" w14:textId="77777777" w:rsidR="00A8644A" w:rsidRPr="00C81470" w:rsidRDefault="00A8644A"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97" w:type="pct"/>
            <w:tcBorders>
              <w:top w:val="single" w:sz="8" w:space="0" w:color="auto"/>
            </w:tcBorders>
            <w:shd w:val="clear" w:color="auto" w:fill="auto"/>
            <w:vAlign w:val="bottom"/>
          </w:tcPr>
          <w:p w14:paraId="76F5201C" w14:textId="77777777" w:rsidR="00A8644A" w:rsidRPr="00C81470" w:rsidRDefault="00A8644A"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02" w:type="pct"/>
            <w:tcBorders>
              <w:top w:val="single" w:sz="8" w:space="0" w:color="auto"/>
            </w:tcBorders>
            <w:shd w:val="clear" w:color="auto" w:fill="auto"/>
            <w:vAlign w:val="bottom"/>
          </w:tcPr>
          <w:p w14:paraId="34DDB96D" w14:textId="77777777" w:rsidR="00A8644A" w:rsidRPr="00C81470" w:rsidRDefault="00A8644A"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16" w:type="pct"/>
            <w:tcBorders>
              <w:top w:val="single" w:sz="8" w:space="0" w:color="auto"/>
            </w:tcBorders>
            <w:shd w:val="clear" w:color="auto" w:fill="auto"/>
            <w:vAlign w:val="bottom"/>
          </w:tcPr>
          <w:p w14:paraId="391F49C3" w14:textId="77777777" w:rsidR="00A8644A" w:rsidRPr="00C81470" w:rsidRDefault="00A8644A"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18" w:type="pct"/>
            <w:tcBorders>
              <w:top w:val="single" w:sz="8" w:space="0" w:color="auto"/>
            </w:tcBorders>
            <w:shd w:val="clear" w:color="auto" w:fill="auto"/>
            <w:vAlign w:val="bottom"/>
          </w:tcPr>
          <w:p w14:paraId="005D9C67" w14:textId="77777777" w:rsidR="00A8644A" w:rsidRPr="00C81470" w:rsidRDefault="00A8644A"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63" w:type="pct"/>
            <w:tcBorders>
              <w:top w:val="single" w:sz="8" w:space="0" w:color="auto"/>
            </w:tcBorders>
            <w:shd w:val="clear" w:color="auto" w:fill="auto"/>
            <w:vAlign w:val="bottom"/>
          </w:tcPr>
          <w:p w14:paraId="2245D7BD" w14:textId="77777777" w:rsidR="00A8644A" w:rsidRPr="00C81470" w:rsidRDefault="00A8644A" w:rsidP="00C13CF0">
            <w:pPr>
              <w:keepNext/>
              <w:keepLines/>
              <w:tabs>
                <w:tab w:val="left" w:pos="288"/>
                <w:tab w:val="left" w:pos="576"/>
                <w:tab w:val="left" w:pos="864"/>
                <w:tab w:val="left" w:pos="1152"/>
              </w:tabs>
              <w:spacing w:before="40" w:after="40" w:line="210" w:lineRule="exact"/>
              <w:ind w:left="14" w:right="43"/>
              <w:jc w:val="right"/>
              <w:rPr>
                <w:sz w:val="17"/>
              </w:rPr>
            </w:pPr>
          </w:p>
        </w:tc>
        <w:tc>
          <w:tcPr>
            <w:tcW w:w="459" w:type="pct"/>
            <w:tcBorders>
              <w:top w:val="single" w:sz="8" w:space="0" w:color="auto"/>
            </w:tcBorders>
            <w:shd w:val="clear" w:color="auto" w:fill="auto"/>
            <w:vAlign w:val="bottom"/>
          </w:tcPr>
          <w:p w14:paraId="6C72299A" w14:textId="77777777" w:rsidR="00A8644A" w:rsidRPr="00C81470" w:rsidRDefault="00A8644A" w:rsidP="00C13CF0">
            <w:pPr>
              <w:keepNext/>
              <w:keepLines/>
              <w:tabs>
                <w:tab w:val="left" w:pos="288"/>
                <w:tab w:val="left" w:pos="576"/>
                <w:tab w:val="left" w:pos="864"/>
                <w:tab w:val="left" w:pos="1152"/>
              </w:tabs>
              <w:spacing w:before="40" w:after="40" w:line="210" w:lineRule="exact"/>
              <w:ind w:left="14" w:right="43"/>
              <w:jc w:val="right"/>
              <w:rPr>
                <w:sz w:val="17"/>
              </w:rPr>
            </w:pPr>
          </w:p>
        </w:tc>
      </w:tr>
      <w:tr w:rsidR="00A8644A" w:rsidRPr="00966C55" w14:paraId="3BA5EB26" w14:textId="77777777" w:rsidTr="00C13CF0">
        <w:tc>
          <w:tcPr>
            <w:tcW w:w="5000" w:type="pct"/>
            <w:gridSpan w:val="9"/>
            <w:vAlign w:val="bottom"/>
          </w:tcPr>
          <w:p w14:paraId="55410D3E" w14:textId="21E5A39E" w:rsidR="00A8644A" w:rsidRPr="00C81470" w:rsidRDefault="00A8644A" w:rsidP="00C13CF0">
            <w:pPr>
              <w:keepNext/>
              <w:keepLines/>
              <w:tabs>
                <w:tab w:val="left" w:pos="288"/>
                <w:tab w:val="left" w:pos="576"/>
                <w:tab w:val="left" w:pos="864"/>
                <w:tab w:val="left" w:pos="1152"/>
              </w:tabs>
              <w:spacing w:before="40" w:after="40" w:line="210" w:lineRule="exact"/>
              <w:ind w:left="14" w:right="43"/>
              <w:rPr>
                <w:rFonts w:eastAsia="Times New Roman"/>
                <w:sz w:val="17"/>
                <w:szCs w:val="24"/>
              </w:rPr>
            </w:pPr>
            <w:r w:rsidRPr="00C81470">
              <w:rPr>
                <w:b/>
                <w:sz w:val="17"/>
              </w:rPr>
              <w:t>Financial resources by main category of expenditure</w:t>
            </w:r>
          </w:p>
        </w:tc>
      </w:tr>
      <w:tr w:rsidR="00A8644A" w:rsidRPr="00966C55" w14:paraId="10BCA0FE" w14:textId="77777777" w:rsidTr="00A8644A">
        <w:trPr>
          <w:trHeight w:val="170"/>
        </w:trPr>
        <w:tc>
          <w:tcPr>
            <w:tcW w:w="1371" w:type="pct"/>
            <w:shd w:val="clear" w:color="auto" w:fill="auto"/>
            <w:vAlign w:val="bottom"/>
          </w:tcPr>
          <w:p w14:paraId="673AF2A9" w14:textId="77777777" w:rsidR="00A8644A" w:rsidRPr="00C81470" w:rsidRDefault="00A8644A" w:rsidP="00C81470">
            <w:pPr>
              <w:tabs>
                <w:tab w:val="left" w:pos="288"/>
                <w:tab w:val="left" w:pos="576"/>
                <w:tab w:val="left" w:pos="864"/>
                <w:tab w:val="left" w:pos="1152"/>
              </w:tabs>
              <w:spacing w:before="40" w:after="40" w:line="210" w:lineRule="exact"/>
              <w:ind w:right="43"/>
              <w:rPr>
                <w:rFonts w:eastAsia="Times New Roman"/>
                <w:sz w:val="17"/>
                <w:szCs w:val="24"/>
              </w:rPr>
            </w:pPr>
            <w:r w:rsidRPr="00C81470">
              <w:rPr>
                <w:rFonts w:eastAsia="Times New Roman"/>
                <w:sz w:val="17"/>
                <w:szCs w:val="24"/>
              </w:rPr>
              <w:t>Non-post</w:t>
            </w:r>
          </w:p>
        </w:tc>
        <w:tc>
          <w:tcPr>
            <w:tcW w:w="544" w:type="pct"/>
            <w:vAlign w:val="bottom"/>
          </w:tcPr>
          <w:p w14:paraId="5B7C1FC6" w14:textId="77777777" w:rsidR="00A8644A" w:rsidRPr="00C81470" w:rsidRDefault="00A8644A" w:rsidP="00C81470">
            <w:pPr>
              <w:tabs>
                <w:tab w:val="left" w:pos="288"/>
                <w:tab w:val="left" w:pos="576"/>
                <w:tab w:val="left" w:pos="864"/>
                <w:tab w:val="left" w:pos="1152"/>
              </w:tabs>
              <w:spacing w:before="40" w:after="40" w:line="210" w:lineRule="exact"/>
              <w:ind w:right="43"/>
              <w:jc w:val="right"/>
              <w:rPr>
                <w:rFonts w:eastAsia="Times New Roman"/>
                <w:sz w:val="17"/>
                <w:szCs w:val="24"/>
              </w:rPr>
            </w:pPr>
          </w:p>
        </w:tc>
        <w:tc>
          <w:tcPr>
            <w:tcW w:w="430" w:type="pct"/>
            <w:shd w:val="clear" w:color="auto" w:fill="auto"/>
            <w:vAlign w:val="bottom"/>
          </w:tcPr>
          <w:p w14:paraId="43DBDBBA" w14:textId="77777777" w:rsidR="00A8644A" w:rsidRPr="00C81470" w:rsidRDefault="00A8644A" w:rsidP="00C81470">
            <w:pPr>
              <w:tabs>
                <w:tab w:val="left" w:pos="288"/>
                <w:tab w:val="left" w:pos="576"/>
                <w:tab w:val="left" w:pos="864"/>
                <w:tab w:val="left" w:pos="1152"/>
              </w:tabs>
              <w:spacing w:before="40" w:after="40" w:line="210" w:lineRule="exact"/>
              <w:ind w:right="43"/>
              <w:jc w:val="right"/>
              <w:rPr>
                <w:rFonts w:eastAsia="Times New Roman"/>
                <w:sz w:val="17"/>
                <w:szCs w:val="24"/>
              </w:rPr>
            </w:pPr>
          </w:p>
        </w:tc>
        <w:tc>
          <w:tcPr>
            <w:tcW w:w="497" w:type="pct"/>
            <w:shd w:val="clear" w:color="auto" w:fill="auto"/>
            <w:vAlign w:val="bottom"/>
          </w:tcPr>
          <w:p w14:paraId="64893E84" w14:textId="77777777" w:rsidR="00A8644A" w:rsidRPr="00C81470" w:rsidRDefault="00A8644A" w:rsidP="00C81470">
            <w:pPr>
              <w:tabs>
                <w:tab w:val="left" w:pos="288"/>
                <w:tab w:val="left" w:pos="576"/>
                <w:tab w:val="left" w:pos="864"/>
                <w:tab w:val="left" w:pos="1152"/>
              </w:tabs>
              <w:spacing w:before="40" w:after="40" w:line="210" w:lineRule="exact"/>
              <w:ind w:right="43"/>
              <w:jc w:val="right"/>
              <w:rPr>
                <w:rFonts w:eastAsia="Times New Roman"/>
                <w:sz w:val="17"/>
                <w:szCs w:val="24"/>
              </w:rPr>
            </w:pPr>
          </w:p>
        </w:tc>
        <w:tc>
          <w:tcPr>
            <w:tcW w:w="402" w:type="pct"/>
            <w:shd w:val="clear" w:color="auto" w:fill="auto"/>
            <w:vAlign w:val="bottom"/>
          </w:tcPr>
          <w:p w14:paraId="003046E4" w14:textId="77777777" w:rsidR="00A8644A" w:rsidRPr="00C81470" w:rsidRDefault="00A8644A" w:rsidP="00C81470">
            <w:pPr>
              <w:tabs>
                <w:tab w:val="left" w:pos="288"/>
                <w:tab w:val="left" w:pos="576"/>
                <w:tab w:val="left" w:pos="864"/>
                <w:tab w:val="left" w:pos="1152"/>
              </w:tabs>
              <w:spacing w:before="40" w:after="40" w:line="210" w:lineRule="exact"/>
              <w:ind w:right="43"/>
              <w:jc w:val="right"/>
              <w:rPr>
                <w:rFonts w:eastAsia="Times New Roman"/>
                <w:sz w:val="17"/>
                <w:szCs w:val="24"/>
              </w:rPr>
            </w:pPr>
          </w:p>
        </w:tc>
        <w:tc>
          <w:tcPr>
            <w:tcW w:w="416" w:type="pct"/>
            <w:shd w:val="clear" w:color="auto" w:fill="auto"/>
            <w:vAlign w:val="bottom"/>
          </w:tcPr>
          <w:p w14:paraId="571C52BF" w14:textId="77777777" w:rsidR="00A8644A" w:rsidRPr="00C81470" w:rsidRDefault="00A8644A" w:rsidP="00C81470">
            <w:pPr>
              <w:tabs>
                <w:tab w:val="left" w:pos="288"/>
                <w:tab w:val="left" w:pos="576"/>
                <w:tab w:val="left" w:pos="864"/>
                <w:tab w:val="left" w:pos="1152"/>
              </w:tabs>
              <w:spacing w:before="40" w:after="40" w:line="210" w:lineRule="exact"/>
              <w:ind w:right="43"/>
              <w:jc w:val="right"/>
              <w:rPr>
                <w:rFonts w:eastAsia="Times New Roman"/>
                <w:sz w:val="17"/>
                <w:szCs w:val="24"/>
              </w:rPr>
            </w:pPr>
          </w:p>
        </w:tc>
        <w:tc>
          <w:tcPr>
            <w:tcW w:w="418" w:type="pct"/>
            <w:shd w:val="clear" w:color="auto" w:fill="auto"/>
            <w:vAlign w:val="bottom"/>
          </w:tcPr>
          <w:p w14:paraId="749F52E2" w14:textId="77777777" w:rsidR="00A8644A" w:rsidRPr="00C81470" w:rsidRDefault="00A8644A" w:rsidP="00C81470">
            <w:pPr>
              <w:tabs>
                <w:tab w:val="left" w:pos="288"/>
                <w:tab w:val="left" w:pos="576"/>
                <w:tab w:val="left" w:pos="864"/>
                <w:tab w:val="left" w:pos="1152"/>
              </w:tabs>
              <w:spacing w:before="40" w:after="40" w:line="210" w:lineRule="exact"/>
              <w:ind w:right="43"/>
              <w:jc w:val="right"/>
              <w:rPr>
                <w:rFonts w:eastAsia="Times New Roman"/>
                <w:sz w:val="17"/>
                <w:szCs w:val="24"/>
              </w:rPr>
            </w:pPr>
          </w:p>
        </w:tc>
        <w:tc>
          <w:tcPr>
            <w:tcW w:w="463" w:type="pct"/>
            <w:shd w:val="clear" w:color="auto" w:fill="auto"/>
            <w:vAlign w:val="bottom"/>
          </w:tcPr>
          <w:p w14:paraId="1F3BAD1A" w14:textId="77777777" w:rsidR="00A8644A" w:rsidRPr="00C81470" w:rsidRDefault="00A8644A" w:rsidP="00C81470">
            <w:pPr>
              <w:tabs>
                <w:tab w:val="left" w:pos="288"/>
                <w:tab w:val="left" w:pos="576"/>
                <w:tab w:val="left" w:pos="864"/>
                <w:tab w:val="left" w:pos="1152"/>
              </w:tabs>
              <w:spacing w:before="40" w:after="40" w:line="210" w:lineRule="exact"/>
              <w:ind w:right="43"/>
              <w:jc w:val="right"/>
              <w:rPr>
                <w:rFonts w:eastAsia="Times New Roman"/>
                <w:sz w:val="17"/>
                <w:szCs w:val="24"/>
              </w:rPr>
            </w:pPr>
          </w:p>
        </w:tc>
        <w:tc>
          <w:tcPr>
            <w:tcW w:w="459" w:type="pct"/>
            <w:shd w:val="clear" w:color="auto" w:fill="auto"/>
            <w:vAlign w:val="bottom"/>
          </w:tcPr>
          <w:p w14:paraId="4F6C81CE" w14:textId="77777777" w:rsidR="00A8644A" w:rsidRPr="00C81470" w:rsidRDefault="00A8644A" w:rsidP="00C81470">
            <w:pPr>
              <w:tabs>
                <w:tab w:val="left" w:pos="288"/>
                <w:tab w:val="left" w:pos="576"/>
                <w:tab w:val="left" w:pos="864"/>
                <w:tab w:val="left" w:pos="1152"/>
              </w:tabs>
              <w:spacing w:before="40" w:after="40" w:line="210" w:lineRule="exact"/>
              <w:ind w:right="43"/>
              <w:jc w:val="right"/>
              <w:rPr>
                <w:rFonts w:eastAsia="Times New Roman"/>
                <w:sz w:val="17"/>
                <w:szCs w:val="24"/>
              </w:rPr>
            </w:pPr>
          </w:p>
        </w:tc>
      </w:tr>
      <w:tr w:rsidR="00A8644A" w:rsidRPr="00966C55" w14:paraId="651165CB" w14:textId="77777777" w:rsidTr="00A8644A">
        <w:trPr>
          <w:trHeight w:val="170"/>
        </w:trPr>
        <w:tc>
          <w:tcPr>
            <w:tcW w:w="1371" w:type="pct"/>
            <w:tcBorders>
              <w:bottom w:val="single" w:sz="4" w:space="0" w:color="auto"/>
            </w:tcBorders>
            <w:shd w:val="clear" w:color="auto" w:fill="auto"/>
            <w:vAlign w:val="bottom"/>
          </w:tcPr>
          <w:p w14:paraId="2F78EBFE" w14:textId="3186D453" w:rsidR="00A8644A" w:rsidRPr="00C81470" w:rsidRDefault="00A8644A" w:rsidP="00A8644A">
            <w:pPr>
              <w:tabs>
                <w:tab w:val="left" w:pos="288"/>
                <w:tab w:val="left" w:pos="576"/>
                <w:tab w:val="left" w:pos="864"/>
                <w:tab w:val="left" w:pos="1152"/>
              </w:tabs>
              <w:spacing w:before="40" w:after="81" w:line="210" w:lineRule="exact"/>
              <w:ind w:right="40"/>
              <w:rPr>
                <w:rFonts w:eastAsia="Times New Roman"/>
                <w:sz w:val="17"/>
                <w:szCs w:val="24"/>
              </w:rPr>
            </w:pPr>
            <w:r w:rsidRPr="00C81470">
              <w:rPr>
                <w:rFonts w:eastAsia="Times New Roman"/>
                <w:sz w:val="17"/>
                <w:szCs w:val="24"/>
              </w:rPr>
              <w:tab/>
              <w:t>General operating expenses</w:t>
            </w:r>
          </w:p>
        </w:tc>
        <w:tc>
          <w:tcPr>
            <w:tcW w:w="544" w:type="pct"/>
            <w:tcBorders>
              <w:bottom w:val="single" w:sz="4" w:space="0" w:color="auto"/>
            </w:tcBorders>
            <w:vAlign w:val="bottom"/>
          </w:tcPr>
          <w:p w14:paraId="4D024032" w14:textId="77777777" w:rsidR="00A8644A" w:rsidRPr="00C81470" w:rsidRDefault="00A8644A" w:rsidP="00A8644A">
            <w:pPr>
              <w:tabs>
                <w:tab w:val="left" w:pos="288"/>
                <w:tab w:val="left" w:pos="576"/>
                <w:tab w:val="left" w:pos="864"/>
                <w:tab w:val="left" w:pos="1152"/>
              </w:tabs>
              <w:spacing w:before="40" w:after="81" w:line="210" w:lineRule="exact"/>
              <w:ind w:right="40"/>
              <w:jc w:val="right"/>
              <w:rPr>
                <w:rFonts w:eastAsia="Times New Roman"/>
                <w:sz w:val="17"/>
                <w:szCs w:val="24"/>
              </w:rPr>
            </w:pPr>
            <w:r w:rsidRPr="00C81470">
              <w:rPr>
                <w:rFonts w:eastAsia="Times New Roman"/>
                <w:sz w:val="17"/>
                <w:szCs w:val="24"/>
              </w:rPr>
              <w:t>191.7</w:t>
            </w:r>
          </w:p>
        </w:tc>
        <w:tc>
          <w:tcPr>
            <w:tcW w:w="430" w:type="pct"/>
            <w:tcBorders>
              <w:bottom w:val="single" w:sz="4" w:space="0" w:color="auto"/>
            </w:tcBorders>
            <w:shd w:val="clear" w:color="auto" w:fill="auto"/>
            <w:vAlign w:val="bottom"/>
          </w:tcPr>
          <w:p w14:paraId="6A659E98" w14:textId="77777777" w:rsidR="00A8644A" w:rsidRPr="00C81470" w:rsidRDefault="00A8644A" w:rsidP="00A8644A">
            <w:pPr>
              <w:tabs>
                <w:tab w:val="left" w:pos="288"/>
                <w:tab w:val="left" w:pos="576"/>
                <w:tab w:val="left" w:pos="864"/>
                <w:tab w:val="left" w:pos="1152"/>
              </w:tabs>
              <w:spacing w:before="40" w:after="81" w:line="210" w:lineRule="exact"/>
              <w:ind w:right="40"/>
              <w:jc w:val="right"/>
              <w:rPr>
                <w:rFonts w:eastAsia="Times New Roman"/>
                <w:sz w:val="17"/>
                <w:szCs w:val="17"/>
              </w:rPr>
            </w:pPr>
            <w:r w:rsidRPr="00C81470">
              <w:rPr>
                <w:rFonts w:eastAsia="Times New Roman"/>
                <w:sz w:val="17"/>
                <w:szCs w:val="17"/>
              </w:rPr>
              <w:t>204.6</w:t>
            </w:r>
          </w:p>
        </w:tc>
        <w:tc>
          <w:tcPr>
            <w:tcW w:w="497" w:type="pct"/>
            <w:tcBorders>
              <w:bottom w:val="single" w:sz="4" w:space="0" w:color="auto"/>
            </w:tcBorders>
            <w:shd w:val="clear" w:color="auto" w:fill="auto"/>
            <w:vAlign w:val="bottom"/>
          </w:tcPr>
          <w:p w14:paraId="578224A7" w14:textId="77777777" w:rsidR="00A8644A" w:rsidRPr="00C81470" w:rsidRDefault="00A8644A" w:rsidP="00A8644A">
            <w:pPr>
              <w:tabs>
                <w:tab w:val="left" w:pos="288"/>
                <w:tab w:val="left" w:pos="576"/>
                <w:tab w:val="left" w:pos="864"/>
                <w:tab w:val="left" w:pos="1152"/>
              </w:tabs>
              <w:spacing w:before="40" w:after="81" w:line="210" w:lineRule="exact"/>
              <w:ind w:right="40"/>
              <w:jc w:val="right"/>
              <w:rPr>
                <w:rFonts w:eastAsia="Times New Roman"/>
                <w:sz w:val="17"/>
                <w:szCs w:val="17"/>
              </w:rPr>
            </w:pPr>
            <w:r w:rsidRPr="00C81470">
              <w:rPr>
                <w:rFonts w:eastAsia="Times New Roman"/>
                <w:sz w:val="17"/>
                <w:szCs w:val="17"/>
              </w:rPr>
              <w:t>–</w:t>
            </w:r>
          </w:p>
        </w:tc>
        <w:tc>
          <w:tcPr>
            <w:tcW w:w="402" w:type="pct"/>
            <w:tcBorders>
              <w:bottom w:val="single" w:sz="4" w:space="0" w:color="auto"/>
            </w:tcBorders>
            <w:shd w:val="clear" w:color="auto" w:fill="auto"/>
            <w:vAlign w:val="bottom"/>
          </w:tcPr>
          <w:p w14:paraId="36C5090A" w14:textId="77777777" w:rsidR="00A8644A" w:rsidRPr="00C81470" w:rsidRDefault="00A8644A" w:rsidP="00A8644A">
            <w:pPr>
              <w:tabs>
                <w:tab w:val="left" w:pos="288"/>
                <w:tab w:val="left" w:pos="576"/>
                <w:tab w:val="left" w:pos="864"/>
                <w:tab w:val="left" w:pos="1152"/>
              </w:tabs>
              <w:spacing w:before="40" w:after="81" w:line="210" w:lineRule="exact"/>
              <w:ind w:right="40"/>
              <w:jc w:val="right"/>
              <w:rPr>
                <w:rFonts w:eastAsia="Times New Roman"/>
                <w:sz w:val="17"/>
                <w:szCs w:val="17"/>
              </w:rPr>
            </w:pPr>
            <w:r w:rsidRPr="00C81470">
              <w:rPr>
                <w:rFonts w:eastAsia="Times New Roman"/>
                <w:sz w:val="17"/>
                <w:szCs w:val="17"/>
              </w:rPr>
              <w:t>–</w:t>
            </w:r>
          </w:p>
        </w:tc>
        <w:tc>
          <w:tcPr>
            <w:tcW w:w="416" w:type="pct"/>
            <w:tcBorders>
              <w:bottom w:val="single" w:sz="4" w:space="0" w:color="auto"/>
            </w:tcBorders>
            <w:shd w:val="clear" w:color="auto" w:fill="auto"/>
            <w:vAlign w:val="bottom"/>
          </w:tcPr>
          <w:p w14:paraId="3FF88D77" w14:textId="77777777" w:rsidR="00A8644A" w:rsidRPr="00C81470" w:rsidRDefault="00A8644A" w:rsidP="00A8644A">
            <w:pPr>
              <w:tabs>
                <w:tab w:val="left" w:pos="288"/>
                <w:tab w:val="left" w:pos="576"/>
                <w:tab w:val="left" w:pos="864"/>
                <w:tab w:val="left" w:pos="1152"/>
              </w:tabs>
              <w:spacing w:before="40" w:after="81" w:line="210" w:lineRule="exact"/>
              <w:ind w:right="40"/>
              <w:jc w:val="right"/>
              <w:rPr>
                <w:rFonts w:eastAsia="Times New Roman"/>
                <w:sz w:val="17"/>
                <w:szCs w:val="17"/>
              </w:rPr>
            </w:pPr>
            <w:r w:rsidRPr="00C81470">
              <w:rPr>
                <w:rFonts w:eastAsia="Times New Roman"/>
                <w:sz w:val="17"/>
                <w:szCs w:val="17"/>
              </w:rPr>
              <w:t>(9.5)</w:t>
            </w:r>
          </w:p>
        </w:tc>
        <w:tc>
          <w:tcPr>
            <w:tcW w:w="418" w:type="pct"/>
            <w:tcBorders>
              <w:bottom w:val="single" w:sz="4" w:space="0" w:color="auto"/>
            </w:tcBorders>
            <w:shd w:val="clear" w:color="auto" w:fill="auto"/>
            <w:vAlign w:val="bottom"/>
          </w:tcPr>
          <w:p w14:paraId="3D57D6FD" w14:textId="77777777" w:rsidR="00A8644A" w:rsidRPr="00C81470" w:rsidRDefault="00A8644A" w:rsidP="00A8644A">
            <w:pPr>
              <w:tabs>
                <w:tab w:val="left" w:pos="288"/>
                <w:tab w:val="left" w:pos="576"/>
                <w:tab w:val="left" w:pos="864"/>
                <w:tab w:val="left" w:pos="1152"/>
              </w:tabs>
              <w:spacing w:before="40" w:after="81" w:line="210" w:lineRule="exact"/>
              <w:ind w:right="40"/>
              <w:jc w:val="right"/>
              <w:rPr>
                <w:rFonts w:eastAsia="Times New Roman"/>
                <w:sz w:val="17"/>
                <w:szCs w:val="17"/>
              </w:rPr>
            </w:pPr>
            <w:r w:rsidRPr="00C81470">
              <w:rPr>
                <w:rFonts w:eastAsia="Times New Roman"/>
                <w:sz w:val="17"/>
                <w:szCs w:val="17"/>
              </w:rPr>
              <w:t>(9.5)</w:t>
            </w:r>
          </w:p>
        </w:tc>
        <w:tc>
          <w:tcPr>
            <w:tcW w:w="463" w:type="pct"/>
            <w:tcBorders>
              <w:bottom w:val="single" w:sz="4" w:space="0" w:color="auto"/>
            </w:tcBorders>
            <w:shd w:val="clear" w:color="auto" w:fill="auto"/>
            <w:vAlign w:val="bottom"/>
          </w:tcPr>
          <w:p w14:paraId="6DDF69B2" w14:textId="77777777" w:rsidR="00A8644A" w:rsidRPr="00C81470" w:rsidRDefault="00A8644A" w:rsidP="00A8644A">
            <w:pPr>
              <w:tabs>
                <w:tab w:val="left" w:pos="288"/>
                <w:tab w:val="left" w:pos="576"/>
                <w:tab w:val="left" w:pos="864"/>
                <w:tab w:val="left" w:pos="1152"/>
              </w:tabs>
              <w:spacing w:before="40" w:after="81" w:line="210" w:lineRule="exact"/>
              <w:ind w:right="40"/>
              <w:jc w:val="right"/>
              <w:rPr>
                <w:rFonts w:eastAsia="Times New Roman"/>
                <w:sz w:val="17"/>
                <w:szCs w:val="17"/>
              </w:rPr>
            </w:pPr>
            <w:r w:rsidRPr="00C81470">
              <w:rPr>
                <w:rFonts w:eastAsia="Times New Roman"/>
                <w:sz w:val="17"/>
                <w:szCs w:val="17"/>
              </w:rPr>
              <w:t>(4.6)</w:t>
            </w:r>
          </w:p>
        </w:tc>
        <w:tc>
          <w:tcPr>
            <w:tcW w:w="459" w:type="pct"/>
            <w:tcBorders>
              <w:bottom w:val="single" w:sz="4" w:space="0" w:color="auto"/>
            </w:tcBorders>
            <w:shd w:val="clear" w:color="auto" w:fill="auto"/>
            <w:vAlign w:val="bottom"/>
          </w:tcPr>
          <w:p w14:paraId="2EE6BDF0" w14:textId="77777777" w:rsidR="00A8644A" w:rsidRPr="00C81470" w:rsidRDefault="00A8644A" w:rsidP="00A8644A">
            <w:pPr>
              <w:tabs>
                <w:tab w:val="left" w:pos="288"/>
                <w:tab w:val="left" w:pos="576"/>
                <w:tab w:val="left" w:pos="864"/>
                <w:tab w:val="left" w:pos="1152"/>
              </w:tabs>
              <w:spacing w:before="40" w:after="81" w:line="210" w:lineRule="exact"/>
              <w:ind w:right="40"/>
              <w:jc w:val="right"/>
              <w:rPr>
                <w:rFonts w:eastAsia="Times New Roman"/>
                <w:sz w:val="17"/>
                <w:szCs w:val="17"/>
              </w:rPr>
            </w:pPr>
            <w:r w:rsidRPr="00C81470">
              <w:rPr>
                <w:rFonts w:eastAsia="Times New Roman"/>
                <w:sz w:val="17"/>
                <w:szCs w:val="17"/>
              </w:rPr>
              <w:t>195.1</w:t>
            </w:r>
          </w:p>
        </w:tc>
      </w:tr>
      <w:tr w:rsidR="00A8644A" w:rsidRPr="00A8644A" w14:paraId="7ACC9D5B" w14:textId="77777777" w:rsidTr="00A8644A">
        <w:trPr>
          <w:trHeight w:val="170"/>
        </w:trPr>
        <w:tc>
          <w:tcPr>
            <w:tcW w:w="1371" w:type="pct"/>
            <w:tcBorders>
              <w:top w:val="single" w:sz="4" w:space="0" w:color="auto"/>
              <w:bottom w:val="single" w:sz="12" w:space="0" w:color="auto"/>
            </w:tcBorders>
            <w:shd w:val="clear" w:color="auto" w:fill="auto"/>
            <w:vAlign w:val="bottom"/>
          </w:tcPr>
          <w:p w14:paraId="677B1321" w14:textId="77777777" w:rsidR="00A8644A" w:rsidRPr="00C81470" w:rsidRDefault="00A8644A" w:rsidP="00A8644A">
            <w:pPr>
              <w:tabs>
                <w:tab w:val="left" w:pos="288"/>
                <w:tab w:val="left" w:pos="576"/>
                <w:tab w:val="left" w:pos="864"/>
                <w:tab w:val="left" w:pos="1152"/>
              </w:tabs>
              <w:spacing w:before="81" w:after="81" w:line="210" w:lineRule="exact"/>
              <w:ind w:right="40"/>
              <w:rPr>
                <w:rFonts w:eastAsia="Times New Roman"/>
                <w:b/>
                <w:sz w:val="17"/>
                <w:szCs w:val="24"/>
              </w:rPr>
            </w:pPr>
            <w:r w:rsidRPr="00C81470">
              <w:rPr>
                <w:rFonts w:eastAsia="Times New Roman"/>
                <w:b/>
                <w:sz w:val="17"/>
                <w:szCs w:val="24"/>
              </w:rPr>
              <w:tab/>
              <w:t>Total</w:t>
            </w:r>
          </w:p>
        </w:tc>
        <w:tc>
          <w:tcPr>
            <w:tcW w:w="544" w:type="pct"/>
            <w:tcBorders>
              <w:top w:val="single" w:sz="4" w:space="0" w:color="auto"/>
              <w:bottom w:val="single" w:sz="12" w:space="0" w:color="auto"/>
            </w:tcBorders>
            <w:shd w:val="clear" w:color="auto" w:fill="auto"/>
            <w:vAlign w:val="bottom"/>
          </w:tcPr>
          <w:p w14:paraId="7799D8E3" w14:textId="77777777" w:rsidR="00A8644A" w:rsidRPr="00C81470" w:rsidRDefault="00A8644A" w:rsidP="00A8644A">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C81470">
              <w:rPr>
                <w:rFonts w:eastAsia="Times New Roman"/>
                <w:b/>
                <w:bCs/>
                <w:sz w:val="17"/>
                <w:szCs w:val="24"/>
              </w:rPr>
              <w:t>191.7</w:t>
            </w:r>
          </w:p>
        </w:tc>
        <w:tc>
          <w:tcPr>
            <w:tcW w:w="430" w:type="pct"/>
            <w:tcBorders>
              <w:top w:val="single" w:sz="4" w:space="0" w:color="auto"/>
              <w:bottom w:val="single" w:sz="12" w:space="0" w:color="auto"/>
            </w:tcBorders>
            <w:shd w:val="clear" w:color="auto" w:fill="auto"/>
            <w:vAlign w:val="bottom"/>
          </w:tcPr>
          <w:p w14:paraId="64227EFD" w14:textId="77777777" w:rsidR="00A8644A" w:rsidRPr="00C81470" w:rsidRDefault="00A8644A" w:rsidP="00A8644A">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C81470">
              <w:rPr>
                <w:rFonts w:eastAsia="Times New Roman"/>
                <w:b/>
                <w:bCs/>
                <w:sz w:val="17"/>
                <w:szCs w:val="17"/>
              </w:rPr>
              <w:t>204.6</w:t>
            </w:r>
          </w:p>
        </w:tc>
        <w:tc>
          <w:tcPr>
            <w:tcW w:w="497" w:type="pct"/>
            <w:tcBorders>
              <w:top w:val="single" w:sz="4" w:space="0" w:color="auto"/>
              <w:bottom w:val="single" w:sz="12" w:space="0" w:color="auto"/>
            </w:tcBorders>
            <w:shd w:val="clear" w:color="auto" w:fill="auto"/>
            <w:vAlign w:val="bottom"/>
          </w:tcPr>
          <w:p w14:paraId="1A6E99F0" w14:textId="77777777" w:rsidR="00A8644A" w:rsidRPr="00C81470" w:rsidRDefault="00A8644A" w:rsidP="00A8644A">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C81470">
              <w:rPr>
                <w:rFonts w:eastAsia="Times New Roman"/>
                <w:b/>
                <w:bCs/>
                <w:sz w:val="17"/>
                <w:szCs w:val="17"/>
              </w:rPr>
              <w:t>–</w:t>
            </w:r>
          </w:p>
        </w:tc>
        <w:tc>
          <w:tcPr>
            <w:tcW w:w="402" w:type="pct"/>
            <w:tcBorders>
              <w:top w:val="single" w:sz="4" w:space="0" w:color="auto"/>
              <w:bottom w:val="single" w:sz="12" w:space="0" w:color="auto"/>
            </w:tcBorders>
            <w:shd w:val="clear" w:color="auto" w:fill="auto"/>
            <w:vAlign w:val="bottom"/>
          </w:tcPr>
          <w:p w14:paraId="2014407D" w14:textId="77777777" w:rsidR="00A8644A" w:rsidRPr="00C81470" w:rsidRDefault="00A8644A" w:rsidP="00A8644A">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C81470">
              <w:rPr>
                <w:rFonts w:eastAsia="Times New Roman"/>
                <w:b/>
                <w:bCs/>
                <w:sz w:val="17"/>
                <w:szCs w:val="17"/>
              </w:rPr>
              <w:t>–</w:t>
            </w:r>
          </w:p>
        </w:tc>
        <w:tc>
          <w:tcPr>
            <w:tcW w:w="416" w:type="pct"/>
            <w:tcBorders>
              <w:top w:val="single" w:sz="4" w:space="0" w:color="auto"/>
              <w:bottom w:val="single" w:sz="12" w:space="0" w:color="auto"/>
            </w:tcBorders>
            <w:shd w:val="clear" w:color="auto" w:fill="auto"/>
            <w:vAlign w:val="bottom"/>
          </w:tcPr>
          <w:p w14:paraId="43FACD02" w14:textId="77777777" w:rsidR="00A8644A" w:rsidRPr="00C81470" w:rsidRDefault="00A8644A" w:rsidP="00A8644A">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C81470">
              <w:rPr>
                <w:rFonts w:eastAsia="Times New Roman"/>
                <w:b/>
                <w:bCs/>
                <w:sz w:val="17"/>
                <w:szCs w:val="17"/>
              </w:rPr>
              <w:t>(9.5)</w:t>
            </w:r>
          </w:p>
        </w:tc>
        <w:tc>
          <w:tcPr>
            <w:tcW w:w="418" w:type="pct"/>
            <w:tcBorders>
              <w:top w:val="single" w:sz="4" w:space="0" w:color="auto"/>
              <w:bottom w:val="single" w:sz="12" w:space="0" w:color="auto"/>
            </w:tcBorders>
            <w:shd w:val="clear" w:color="auto" w:fill="auto"/>
            <w:vAlign w:val="bottom"/>
          </w:tcPr>
          <w:p w14:paraId="07979827" w14:textId="77777777" w:rsidR="00A8644A" w:rsidRPr="00C81470" w:rsidRDefault="00A8644A" w:rsidP="00A8644A">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C81470">
              <w:rPr>
                <w:rFonts w:eastAsia="Times New Roman"/>
                <w:b/>
                <w:bCs/>
                <w:sz w:val="17"/>
                <w:szCs w:val="17"/>
              </w:rPr>
              <w:t>(9.5)</w:t>
            </w:r>
          </w:p>
        </w:tc>
        <w:tc>
          <w:tcPr>
            <w:tcW w:w="463" w:type="pct"/>
            <w:tcBorders>
              <w:top w:val="single" w:sz="4" w:space="0" w:color="auto"/>
              <w:bottom w:val="single" w:sz="12" w:space="0" w:color="auto"/>
            </w:tcBorders>
            <w:shd w:val="clear" w:color="auto" w:fill="auto"/>
            <w:vAlign w:val="bottom"/>
          </w:tcPr>
          <w:p w14:paraId="5DB4BC26" w14:textId="77777777" w:rsidR="00A8644A" w:rsidRPr="00C81470" w:rsidRDefault="00A8644A" w:rsidP="00A8644A">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C81470">
              <w:rPr>
                <w:rFonts w:eastAsia="Times New Roman"/>
                <w:b/>
                <w:bCs/>
                <w:sz w:val="17"/>
                <w:szCs w:val="17"/>
              </w:rPr>
              <w:t>(4.6)</w:t>
            </w:r>
          </w:p>
        </w:tc>
        <w:tc>
          <w:tcPr>
            <w:tcW w:w="459" w:type="pct"/>
            <w:tcBorders>
              <w:top w:val="single" w:sz="4" w:space="0" w:color="auto"/>
              <w:bottom w:val="single" w:sz="12" w:space="0" w:color="auto"/>
            </w:tcBorders>
            <w:shd w:val="clear" w:color="auto" w:fill="auto"/>
            <w:vAlign w:val="bottom"/>
          </w:tcPr>
          <w:p w14:paraId="79A2EF8B" w14:textId="77777777" w:rsidR="00A8644A" w:rsidRPr="00C81470" w:rsidRDefault="00A8644A" w:rsidP="00A8644A">
            <w:pPr>
              <w:tabs>
                <w:tab w:val="left" w:pos="288"/>
                <w:tab w:val="left" w:pos="576"/>
                <w:tab w:val="left" w:pos="864"/>
                <w:tab w:val="left" w:pos="1152"/>
              </w:tabs>
              <w:spacing w:before="81" w:after="81" w:line="210" w:lineRule="exact"/>
              <w:ind w:right="40"/>
              <w:jc w:val="right"/>
              <w:rPr>
                <w:rFonts w:eastAsia="Times New Roman"/>
                <w:b/>
                <w:bCs/>
                <w:sz w:val="17"/>
                <w:szCs w:val="24"/>
              </w:rPr>
            </w:pPr>
            <w:r w:rsidRPr="00C81470">
              <w:rPr>
                <w:rFonts w:eastAsia="Times New Roman"/>
                <w:b/>
                <w:bCs/>
                <w:sz w:val="17"/>
                <w:szCs w:val="17"/>
              </w:rPr>
              <w:t>195.1</w:t>
            </w:r>
          </w:p>
        </w:tc>
      </w:tr>
    </w:tbl>
    <w:p w14:paraId="756602B2" w14:textId="77777777" w:rsidR="005C3D49" w:rsidRPr="00A8644A" w:rsidRDefault="005C3D49" w:rsidP="00A864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BDE4DBE" w14:textId="77777777" w:rsidR="00A8644A" w:rsidRPr="00A8644A" w:rsidRDefault="00A8644A" w:rsidP="00A864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FCE62CD" w14:textId="77777777" w:rsidR="00A8644A" w:rsidRPr="00A8644A" w:rsidRDefault="00A8644A" w:rsidP="00A864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E8EB147" w14:textId="77777777" w:rsidR="00716244" w:rsidRPr="00716244" w:rsidRDefault="00716244" w:rsidP="00A8644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tab/>
        <w:t>E.</w:t>
      </w:r>
      <w:r w:rsidRPr="00716244">
        <w:rPr>
          <w:lang w:val="en-GB"/>
        </w:rPr>
        <w:tab/>
        <w:t>Pension payments to former Secretaries-General</w:t>
      </w:r>
    </w:p>
    <w:p w14:paraId="6333A371" w14:textId="77777777" w:rsidR="00716244" w:rsidRPr="00A8644A" w:rsidRDefault="00716244" w:rsidP="00A864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B3D54B" w14:textId="77777777" w:rsidR="00A8644A" w:rsidRPr="00A8644A" w:rsidRDefault="00A8644A" w:rsidP="00A864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51BEB42" w14:textId="77777777" w:rsidR="00716244" w:rsidRPr="00716244" w:rsidRDefault="00716244" w:rsidP="00716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16244">
        <w:rPr>
          <w:lang w:val="en-GB"/>
        </w:rPr>
        <w:tab/>
        <w:t>32.22</w:t>
      </w:r>
      <w:r w:rsidRPr="00716244">
        <w:rPr>
          <w:lang w:val="en-GB"/>
        </w:rPr>
        <w:tab/>
        <w:t>This component covers the retirement allowances for a former Secretary-General and for the widows of two former Secretaries-General at the half rate on the basis of the maximum retirement benefit payable as from 1 January 2025.</w:t>
      </w:r>
    </w:p>
    <w:p w14:paraId="1B1CE6B8" w14:textId="77777777" w:rsidR="00716244" w:rsidRPr="00716244" w:rsidRDefault="00716244" w:rsidP="00716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r w:rsidRPr="00716244">
        <w:rPr>
          <w:lang w:val="en-GB"/>
        </w:rPr>
        <w:tab/>
        <w:t>32.23</w:t>
      </w:r>
      <w:r w:rsidRPr="00716244">
        <w:rPr>
          <w:lang w:val="en-GB"/>
        </w:rPr>
        <w:tab/>
        <w:t>The proposed regular budget resources for 2026 amount to $356,800 and reflect a net decrease of $99,400 (or 21.8 per cent) compared with the approved budget for 2025. The proposed change is explained in paragraph 32.4 (e) above. Additional details on the distribution of the proposed resources for 2026 are reflected in table 32.8.</w:t>
      </w:r>
    </w:p>
    <w:p w14:paraId="3ECBECF9" w14:textId="77777777" w:rsidR="00716244" w:rsidRPr="00A8644A" w:rsidRDefault="00716244" w:rsidP="00A864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304ED4EA" w14:textId="77777777" w:rsidR="00716244" w:rsidRPr="00A8644A" w:rsidRDefault="00716244" w:rsidP="00A864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b w:val="0"/>
          <w:bCs/>
          <w:lang w:val="en-GB"/>
        </w:rPr>
      </w:pPr>
      <w:r w:rsidRPr="00A8644A">
        <w:rPr>
          <w:b w:val="0"/>
          <w:bCs/>
          <w:lang w:val="en-GB"/>
        </w:rPr>
        <w:t>Table 32.8</w:t>
      </w:r>
    </w:p>
    <w:p w14:paraId="5B4AE149" w14:textId="77777777" w:rsidR="00716244" w:rsidRPr="00716244" w:rsidRDefault="00716244" w:rsidP="00A8644A">
      <w:pPr>
        <w:pStyle w:val="H23"/>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t>Pension payments to former Secretaries-General: evolution of financial resources</w:t>
      </w:r>
    </w:p>
    <w:p w14:paraId="62B183E9" w14:textId="77777777" w:rsidR="00716244" w:rsidRPr="00D35082" w:rsidRDefault="00716244" w:rsidP="00D350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D35082">
        <w:rPr>
          <w:sz w:val="14"/>
          <w:szCs w:val="14"/>
          <w:lang w:val="en-GB"/>
        </w:rPr>
        <w:t>(Thousands of United States dollars)</w:t>
      </w:r>
    </w:p>
    <w:p w14:paraId="4F1E6C0B" w14:textId="77777777" w:rsidR="00716244" w:rsidRPr="00A8644A" w:rsidRDefault="00716244" w:rsidP="00A864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0312AF0A" w14:textId="77777777" w:rsidR="00A8644A" w:rsidRPr="00A8644A" w:rsidRDefault="00A8644A" w:rsidP="00A864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2700"/>
        <w:gridCol w:w="1080"/>
        <w:gridCol w:w="810"/>
        <w:gridCol w:w="990"/>
        <w:gridCol w:w="810"/>
        <w:gridCol w:w="810"/>
        <w:gridCol w:w="810"/>
        <w:gridCol w:w="900"/>
        <w:gridCol w:w="940"/>
      </w:tblGrid>
      <w:tr w:rsidR="00A8644A" w:rsidRPr="00966C55" w14:paraId="247EBAEE" w14:textId="77777777" w:rsidTr="00A8644A">
        <w:trPr>
          <w:tblHeader/>
        </w:trPr>
        <w:tc>
          <w:tcPr>
            <w:tcW w:w="2700" w:type="dxa"/>
            <w:tcBorders>
              <w:top w:val="single" w:sz="4" w:space="0" w:color="auto"/>
            </w:tcBorders>
            <w:shd w:val="clear" w:color="auto" w:fill="auto"/>
            <w:vAlign w:val="bottom"/>
          </w:tcPr>
          <w:p w14:paraId="3CC4BB78" w14:textId="77777777" w:rsidR="00A8644A" w:rsidRPr="00C81470" w:rsidRDefault="00A8644A" w:rsidP="00C13CF0">
            <w:pPr>
              <w:spacing w:before="81" w:after="81" w:line="160" w:lineRule="exact"/>
              <w:ind w:right="40"/>
              <w:rPr>
                <w:i/>
                <w:sz w:val="14"/>
              </w:rPr>
            </w:pPr>
          </w:p>
        </w:tc>
        <w:tc>
          <w:tcPr>
            <w:tcW w:w="1080" w:type="dxa"/>
            <w:tcBorders>
              <w:top w:val="single" w:sz="4" w:space="0" w:color="auto"/>
            </w:tcBorders>
            <w:shd w:val="clear" w:color="auto" w:fill="auto"/>
            <w:vAlign w:val="bottom"/>
          </w:tcPr>
          <w:p w14:paraId="6258BCB7" w14:textId="77777777" w:rsidR="00A8644A" w:rsidRPr="00C81470" w:rsidRDefault="00A8644A" w:rsidP="00C13CF0">
            <w:pPr>
              <w:spacing w:before="81" w:after="81" w:line="160" w:lineRule="exact"/>
              <w:ind w:left="144" w:right="40"/>
              <w:jc w:val="right"/>
              <w:rPr>
                <w:i/>
                <w:sz w:val="14"/>
              </w:rPr>
            </w:pPr>
          </w:p>
        </w:tc>
        <w:tc>
          <w:tcPr>
            <w:tcW w:w="810" w:type="dxa"/>
            <w:tcBorders>
              <w:top w:val="single" w:sz="4" w:space="0" w:color="auto"/>
            </w:tcBorders>
            <w:shd w:val="clear" w:color="auto" w:fill="auto"/>
            <w:vAlign w:val="bottom"/>
          </w:tcPr>
          <w:p w14:paraId="014C9552" w14:textId="77777777" w:rsidR="00A8644A" w:rsidRPr="00C81470" w:rsidRDefault="00A8644A" w:rsidP="00C13CF0">
            <w:pPr>
              <w:spacing w:before="81" w:after="81" w:line="160" w:lineRule="exact"/>
              <w:ind w:left="144" w:right="40"/>
              <w:jc w:val="right"/>
              <w:rPr>
                <w:i/>
                <w:sz w:val="14"/>
              </w:rPr>
            </w:pPr>
          </w:p>
        </w:tc>
        <w:tc>
          <w:tcPr>
            <w:tcW w:w="4320" w:type="dxa"/>
            <w:gridSpan w:val="5"/>
            <w:tcBorders>
              <w:top w:val="single" w:sz="4" w:space="0" w:color="auto"/>
              <w:bottom w:val="single" w:sz="4" w:space="0" w:color="auto"/>
            </w:tcBorders>
            <w:shd w:val="clear" w:color="auto" w:fill="auto"/>
            <w:vAlign w:val="bottom"/>
          </w:tcPr>
          <w:p w14:paraId="72092049" w14:textId="77777777" w:rsidR="00A8644A" w:rsidRPr="00C81470" w:rsidRDefault="00A8644A" w:rsidP="00C13CF0">
            <w:pPr>
              <w:spacing w:before="81" w:after="81" w:line="160" w:lineRule="exact"/>
              <w:jc w:val="center"/>
              <w:rPr>
                <w:i/>
                <w:sz w:val="14"/>
              </w:rPr>
            </w:pPr>
            <w:r w:rsidRPr="00C81470">
              <w:rPr>
                <w:i/>
                <w:sz w:val="14"/>
              </w:rPr>
              <w:t>Changes</w:t>
            </w:r>
          </w:p>
        </w:tc>
        <w:tc>
          <w:tcPr>
            <w:tcW w:w="940" w:type="dxa"/>
            <w:vMerge w:val="restart"/>
            <w:tcBorders>
              <w:top w:val="single" w:sz="4" w:space="0" w:color="auto"/>
            </w:tcBorders>
            <w:shd w:val="clear" w:color="auto" w:fill="auto"/>
            <w:vAlign w:val="bottom"/>
          </w:tcPr>
          <w:p w14:paraId="632884E2" w14:textId="77777777" w:rsidR="00A8644A" w:rsidRPr="00C81470" w:rsidRDefault="00A8644A" w:rsidP="00C13CF0">
            <w:pPr>
              <w:spacing w:before="81" w:after="81" w:line="160" w:lineRule="exact"/>
              <w:ind w:left="144" w:right="40"/>
              <w:jc w:val="right"/>
              <w:rPr>
                <w:i/>
                <w:sz w:val="14"/>
              </w:rPr>
            </w:pPr>
            <w:r w:rsidRPr="00C81470">
              <w:rPr>
                <w:i/>
                <w:sz w:val="14"/>
              </w:rPr>
              <w:t>2026 estimate</w:t>
            </w:r>
          </w:p>
        </w:tc>
      </w:tr>
      <w:tr w:rsidR="00A8644A" w:rsidRPr="00966C55" w14:paraId="10031CEA" w14:textId="77777777" w:rsidTr="00A8644A">
        <w:trPr>
          <w:tblHeader/>
        </w:trPr>
        <w:tc>
          <w:tcPr>
            <w:tcW w:w="2700" w:type="dxa"/>
            <w:tcBorders>
              <w:bottom w:val="single" w:sz="12" w:space="0" w:color="auto"/>
            </w:tcBorders>
            <w:shd w:val="clear" w:color="auto" w:fill="auto"/>
            <w:vAlign w:val="bottom"/>
          </w:tcPr>
          <w:p w14:paraId="2CD5F45C" w14:textId="77777777" w:rsidR="00A8644A" w:rsidRPr="00C81470" w:rsidRDefault="00A8644A" w:rsidP="00C13CF0">
            <w:pPr>
              <w:spacing w:before="81" w:after="81" w:line="160" w:lineRule="exact"/>
              <w:ind w:right="40"/>
              <w:rPr>
                <w:i/>
                <w:sz w:val="14"/>
              </w:rPr>
            </w:pPr>
          </w:p>
        </w:tc>
        <w:tc>
          <w:tcPr>
            <w:tcW w:w="1080" w:type="dxa"/>
            <w:tcBorders>
              <w:bottom w:val="single" w:sz="12" w:space="0" w:color="auto"/>
            </w:tcBorders>
            <w:shd w:val="clear" w:color="auto" w:fill="auto"/>
            <w:vAlign w:val="bottom"/>
          </w:tcPr>
          <w:p w14:paraId="270C343B" w14:textId="77777777" w:rsidR="00A8644A" w:rsidRPr="00C81470" w:rsidRDefault="00A8644A" w:rsidP="00C13CF0">
            <w:pPr>
              <w:spacing w:before="81" w:after="81" w:line="160" w:lineRule="exact"/>
              <w:ind w:left="144" w:right="40"/>
              <w:jc w:val="right"/>
              <w:rPr>
                <w:i/>
                <w:sz w:val="14"/>
              </w:rPr>
            </w:pPr>
            <w:r w:rsidRPr="00C81470">
              <w:rPr>
                <w:i/>
                <w:sz w:val="14"/>
              </w:rPr>
              <w:t>2024 expenditure</w:t>
            </w:r>
          </w:p>
        </w:tc>
        <w:tc>
          <w:tcPr>
            <w:tcW w:w="810" w:type="dxa"/>
            <w:tcBorders>
              <w:bottom w:val="single" w:sz="12" w:space="0" w:color="auto"/>
            </w:tcBorders>
            <w:shd w:val="clear" w:color="auto" w:fill="auto"/>
            <w:vAlign w:val="bottom"/>
          </w:tcPr>
          <w:p w14:paraId="1A3C87DD" w14:textId="77777777" w:rsidR="00A8644A" w:rsidRPr="00C81470" w:rsidRDefault="00A8644A" w:rsidP="00C13CF0">
            <w:pPr>
              <w:spacing w:before="81" w:after="81" w:line="160" w:lineRule="exact"/>
              <w:ind w:left="144" w:right="40"/>
              <w:jc w:val="right"/>
              <w:rPr>
                <w:i/>
                <w:sz w:val="14"/>
              </w:rPr>
            </w:pPr>
            <w:r w:rsidRPr="00C81470">
              <w:rPr>
                <w:i/>
                <w:sz w:val="14"/>
              </w:rPr>
              <w:t>2025 approved</w:t>
            </w:r>
          </w:p>
        </w:tc>
        <w:tc>
          <w:tcPr>
            <w:tcW w:w="990" w:type="dxa"/>
            <w:tcBorders>
              <w:top w:val="single" w:sz="4" w:space="0" w:color="auto"/>
              <w:bottom w:val="single" w:sz="12" w:space="0" w:color="auto"/>
            </w:tcBorders>
            <w:shd w:val="clear" w:color="auto" w:fill="auto"/>
            <w:vAlign w:val="bottom"/>
          </w:tcPr>
          <w:p w14:paraId="1F34E741" w14:textId="77777777" w:rsidR="00A8644A" w:rsidRPr="00C81470" w:rsidRDefault="00A8644A" w:rsidP="00C13CF0">
            <w:pPr>
              <w:spacing w:before="81" w:after="81" w:line="160" w:lineRule="exact"/>
              <w:ind w:left="144" w:right="40"/>
              <w:jc w:val="right"/>
              <w:rPr>
                <w:i/>
                <w:sz w:val="14"/>
              </w:rPr>
            </w:pPr>
            <w:r w:rsidRPr="00C81470">
              <w:rPr>
                <w:i/>
                <w:sz w:val="14"/>
              </w:rPr>
              <w:t>Technical adjustments</w:t>
            </w:r>
          </w:p>
        </w:tc>
        <w:tc>
          <w:tcPr>
            <w:tcW w:w="810" w:type="dxa"/>
            <w:tcBorders>
              <w:top w:val="single" w:sz="4" w:space="0" w:color="auto"/>
              <w:bottom w:val="single" w:sz="12" w:space="0" w:color="auto"/>
            </w:tcBorders>
            <w:shd w:val="clear" w:color="auto" w:fill="auto"/>
            <w:vAlign w:val="bottom"/>
          </w:tcPr>
          <w:p w14:paraId="4B986468" w14:textId="3FF0307E" w:rsidR="00A8644A" w:rsidRPr="00C81470" w:rsidRDefault="00A8644A" w:rsidP="00C13CF0">
            <w:pPr>
              <w:spacing w:before="81" w:after="81" w:line="160" w:lineRule="exact"/>
              <w:ind w:left="144" w:right="40"/>
              <w:jc w:val="right"/>
              <w:rPr>
                <w:i/>
                <w:sz w:val="14"/>
              </w:rPr>
            </w:pPr>
            <w:r w:rsidRPr="00C81470">
              <w:rPr>
                <w:i/>
                <w:sz w:val="14"/>
              </w:rPr>
              <w:t>New/ expanded mandates</w:t>
            </w:r>
          </w:p>
        </w:tc>
        <w:tc>
          <w:tcPr>
            <w:tcW w:w="810" w:type="dxa"/>
            <w:tcBorders>
              <w:top w:val="single" w:sz="4" w:space="0" w:color="auto"/>
              <w:bottom w:val="single" w:sz="12" w:space="0" w:color="auto"/>
            </w:tcBorders>
            <w:shd w:val="clear" w:color="auto" w:fill="auto"/>
            <w:vAlign w:val="bottom"/>
          </w:tcPr>
          <w:p w14:paraId="3050C1AC" w14:textId="77777777" w:rsidR="00A8644A" w:rsidRPr="00C81470" w:rsidRDefault="00A8644A" w:rsidP="00C13CF0">
            <w:pPr>
              <w:spacing w:before="81" w:after="81" w:line="160" w:lineRule="exact"/>
              <w:ind w:left="144" w:right="40"/>
              <w:jc w:val="right"/>
              <w:rPr>
                <w:i/>
                <w:sz w:val="14"/>
              </w:rPr>
            </w:pPr>
            <w:r w:rsidRPr="00C81470">
              <w:rPr>
                <w:i/>
                <w:sz w:val="14"/>
              </w:rPr>
              <w:t xml:space="preserve">Other </w:t>
            </w:r>
          </w:p>
        </w:tc>
        <w:tc>
          <w:tcPr>
            <w:tcW w:w="810" w:type="dxa"/>
            <w:tcBorders>
              <w:top w:val="single" w:sz="4" w:space="0" w:color="auto"/>
              <w:bottom w:val="single" w:sz="12" w:space="0" w:color="auto"/>
            </w:tcBorders>
            <w:shd w:val="clear" w:color="auto" w:fill="auto"/>
            <w:vAlign w:val="bottom"/>
          </w:tcPr>
          <w:p w14:paraId="2522BFCC" w14:textId="77777777" w:rsidR="00A8644A" w:rsidRPr="00C81470" w:rsidRDefault="00A8644A" w:rsidP="00C13CF0">
            <w:pPr>
              <w:spacing w:before="81" w:after="81" w:line="160" w:lineRule="exact"/>
              <w:ind w:left="144" w:right="40"/>
              <w:jc w:val="right"/>
              <w:rPr>
                <w:i/>
                <w:sz w:val="14"/>
              </w:rPr>
            </w:pPr>
            <w:r w:rsidRPr="00C81470">
              <w:rPr>
                <w:i/>
                <w:sz w:val="14"/>
              </w:rPr>
              <w:t>Total</w:t>
            </w:r>
          </w:p>
        </w:tc>
        <w:tc>
          <w:tcPr>
            <w:tcW w:w="900" w:type="dxa"/>
            <w:tcBorders>
              <w:top w:val="single" w:sz="4" w:space="0" w:color="auto"/>
              <w:bottom w:val="single" w:sz="12" w:space="0" w:color="auto"/>
            </w:tcBorders>
            <w:shd w:val="clear" w:color="auto" w:fill="auto"/>
            <w:vAlign w:val="bottom"/>
          </w:tcPr>
          <w:p w14:paraId="4124C68F" w14:textId="77777777" w:rsidR="00A8644A" w:rsidRPr="00C81470" w:rsidRDefault="00A8644A" w:rsidP="00C13CF0">
            <w:pPr>
              <w:spacing w:before="81" w:after="81" w:line="160" w:lineRule="exact"/>
              <w:ind w:left="144" w:right="40"/>
              <w:jc w:val="right"/>
              <w:rPr>
                <w:i/>
                <w:sz w:val="14"/>
              </w:rPr>
            </w:pPr>
            <w:r w:rsidRPr="00C81470">
              <w:rPr>
                <w:i/>
                <w:sz w:val="14"/>
              </w:rPr>
              <w:t xml:space="preserve">Percentage </w:t>
            </w:r>
          </w:p>
        </w:tc>
        <w:tc>
          <w:tcPr>
            <w:tcW w:w="940" w:type="dxa"/>
            <w:vMerge/>
            <w:tcBorders>
              <w:bottom w:val="single" w:sz="12" w:space="0" w:color="auto"/>
            </w:tcBorders>
            <w:shd w:val="clear" w:color="auto" w:fill="auto"/>
            <w:vAlign w:val="bottom"/>
          </w:tcPr>
          <w:p w14:paraId="3AE2206F" w14:textId="77777777" w:rsidR="00A8644A" w:rsidRPr="00C81470" w:rsidRDefault="00A8644A" w:rsidP="00C13CF0">
            <w:pPr>
              <w:spacing w:before="81" w:after="81" w:line="160" w:lineRule="exact"/>
              <w:ind w:left="144" w:right="40"/>
              <w:jc w:val="right"/>
              <w:rPr>
                <w:i/>
                <w:sz w:val="14"/>
              </w:rPr>
            </w:pPr>
          </w:p>
        </w:tc>
      </w:tr>
      <w:tr w:rsidR="00A8644A" w:rsidRPr="00966C55" w14:paraId="28973020" w14:textId="77777777" w:rsidTr="00A8644A">
        <w:trPr>
          <w:trHeight w:hRule="exact" w:val="115"/>
          <w:tblHeader/>
        </w:trPr>
        <w:tc>
          <w:tcPr>
            <w:tcW w:w="2700" w:type="dxa"/>
            <w:tcBorders>
              <w:top w:val="single" w:sz="12" w:space="0" w:color="auto"/>
            </w:tcBorders>
            <w:shd w:val="clear" w:color="auto" w:fill="auto"/>
            <w:vAlign w:val="bottom"/>
          </w:tcPr>
          <w:p w14:paraId="627907A2" w14:textId="77777777" w:rsidR="00A8644A" w:rsidRPr="00C81470" w:rsidRDefault="00A8644A" w:rsidP="00C13CF0">
            <w:pPr>
              <w:spacing w:before="40" w:after="40" w:line="210" w:lineRule="exact"/>
              <w:ind w:right="40"/>
              <w:rPr>
                <w:sz w:val="17"/>
              </w:rPr>
            </w:pPr>
          </w:p>
        </w:tc>
        <w:tc>
          <w:tcPr>
            <w:tcW w:w="1080" w:type="dxa"/>
            <w:tcBorders>
              <w:top w:val="single" w:sz="12" w:space="0" w:color="auto"/>
            </w:tcBorders>
            <w:shd w:val="clear" w:color="auto" w:fill="auto"/>
            <w:vAlign w:val="bottom"/>
          </w:tcPr>
          <w:p w14:paraId="5826CEC2" w14:textId="77777777" w:rsidR="00A8644A" w:rsidRPr="00C81470" w:rsidRDefault="00A8644A" w:rsidP="00C13CF0">
            <w:pPr>
              <w:spacing w:before="40" w:after="40" w:line="210" w:lineRule="exact"/>
              <w:ind w:left="144" w:right="40"/>
              <w:jc w:val="right"/>
              <w:rPr>
                <w:sz w:val="17"/>
              </w:rPr>
            </w:pPr>
          </w:p>
        </w:tc>
        <w:tc>
          <w:tcPr>
            <w:tcW w:w="810" w:type="dxa"/>
            <w:tcBorders>
              <w:top w:val="single" w:sz="12" w:space="0" w:color="auto"/>
            </w:tcBorders>
            <w:shd w:val="clear" w:color="auto" w:fill="auto"/>
            <w:vAlign w:val="bottom"/>
          </w:tcPr>
          <w:p w14:paraId="63D6BA72" w14:textId="77777777" w:rsidR="00A8644A" w:rsidRPr="00C81470" w:rsidRDefault="00A8644A" w:rsidP="00C13CF0">
            <w:pPr>
              <w:spacing w:before="40" w:after="40" w:line="210" w:lineRule="exact"/>
              <w:ind w:left="144" w:right="40"/>
              <w:jc w:val="right"/>
              <w:rPr>
                <w:sz w:val="17"/>
              </w:rPr>
            </w:pPr>
          </w:p>
        </w:tc>
        <w:tc>
          <w:tcPr>
            <w:tcW w:w="990" w:type="dxa"/>
            <w:tcBorders>
              <w:top w:val="single" w:sz="12" w:space="0" w:color="auto"/>
            </w:tcBorders>
            <w:shd w:val="clear" w:color="auto" w:fill="auto"/>
            <w:vAlign w:val="bottom"/>
          </w:tcPr>
          <w:p w14:paraId="3FBB9CAD" w14:textId="77777777" w:rsidR="00A8644A" w:rsidRPr="00C81470" w:rsidRDefault="00A8644A" w:rsidP="00C13CF0">
            <w:pPr>
              <w:spacing w:before="40" w:after="40" w:line="210" w:lineRule="exact"/>
              <w:ind w:left="144" w:right="40"/>
              <w:jc w:val="right"/>
              <w:rPr>
                <w:sz w:val="17"/>
              </w:rPr>
            </w:pPr>
          </w:p>
        </w:tc>
        <w:tc>
          <w:tcPr>
            <w:tcW w:w="810" w:type="dxa"/>
            <w:tcBorders>
              <w:top w:val="single" w:sz="12" w:space="0" w:color="auto"/>
            </w:tcBorders>
            <w:shd w:val="clear" w:color="auto" w:fill="auto"/>
            <w:vAlign w:val="bottom"/>
          </w:tcPr>
          <w:p w14:paraId="1B767CF4" w14:textId="77777777" w:rsidR="00A8644A" w:rsidRPr="00C81470" w:rsidRDefault="00A8644A" w:rsidP="00C13CF0">
            <w:pPr>
              <w:spacing w:before="40" w:after="40" w:line="210" w:lineRule="exact"/>
              <w:ind w:left="144" w:right="40"/>
              <w:jc w:val="right"/>
              <w:rPr>
                <w:sz w:val="17"/>
              </w:rPr>
            </w:pPr>
          </w:p>
        </w:tc>
        <w:tc>
          <w:tcPr>
            <w:tcW w:w="810" w:type="dxa"/>
            <w:tcBorders>
              <w:top w:val="single" w:sz="12" w:space="0" w:color="auto"/>
            </w:tcBorders>
            <w:shd w:val="clear" w:color="auto" w:fill="auto"/>
            <w:vAlign w:val="bottom"/>
          </w:tcPr>
          <w:p w14:paraId="2BA469E5" w14:textId="77777777" w:rsidR="00A8644A" w:rsidRPr="00C81470" w:rsidRDefault="00A8644A" w:rsidP="00C13CF0">
            <w:pPr>
              <w:spacing w:before="40" w:after="40" w:line="210" w:lineRule="exact"/>
              <w:ind w:left="144" w:right="40"/>
              <w:jc w:val="right"/>
              <w:rPr>
                <w:sz w:val="17"/>
              </w:rPr>
            </w:pPr>
          </w:p>
        </w:tc>
        <w:tc>
          <w:tcPr>
            <w:tcW w:w="810" w:type="dxa"/>
            <w:tcBorders>
              <w:top w:val="single" w:sz="12" w:space="0" w:color="auto"/>
            </w:tcBorders>
            <w:shd w:val="clear" w:color="auto" w:fill="auto"/>
            <w:vAlign w:val="bottom"/>
          </w:tcPr>
          <w:p w14:paraId="5D7F3415" w14:textId="77777777" w:rsidR="00A8644A" w:rsidRPr="00C81470" w:rsidRDefault="00A8644A" w:rsidP="00C13CF0">
            <w:pPr>
              <w:spacing w:before="40" w:after="40" w:line="210" w:lineRule="exact"/>
              <w:ind w:left="144" w:right="40"/>
              <w:jc w:val="right"/>
              <w:rPr>
                <w:sz w:val="17"/>
              </w:rPr>
            </w:pPr>
          </w:p>
        </w:tc>
        <w:tc>
          <w:tcPr>
            <w:tcW w:w="900" w:type="dxa"/>
            <w:tcBorders>
              <w:top w:val="single" w:sz="12" w:space="0" w:color="auto"/>
            </w:tcBorders>
            <w:shd w:val="clear" w:color="auto" w:fill="auto"/>
            <w:vAlign w:val="bottom"/>
          </w:tcPr>
          <w:p w14:paraId="73FDE4D0" w14:textId="77777777" w:rsidR="00A8644A" w:rsidRPr="00C81470" w:rsidRDefault="00A8644A" w:rsidP="00C13CF0">
            <w:pPr>
              <w:spacing w:before="40" w:after="40" w:line="210" w:lineRule="exact"/>
              <w:ind w:left="144" w:right="40"/>
              <w:jc w:val="right"/>
              <w:rPr>
                <w:sz w:val="17"/>
              </w:rPr>
            </w:pPr>
          </w:p>
        </w:tc>
        <w:tc>
          <w:tcPr>
            <w:tcW w:w="940" w:type="dxa"/>
            <w:tcBorders>
              <w:top w:val="single" w:sz="12" w:space="0" w:color="auto"/>
            </w:tcBorders>
            <w:shd w:val="clear" w:color="auto" w:fill="auto"/>
            <w:vAlign w:val="bottom"/>
          </w:tcPr>
          <w:p w14:paraId="6E4001EF" w14:textId="77777777" w:rsidR="00A8644A" w:rsidRPr="00C81470" w:rsidRDefault="00A8644A" w:rsidP="00C13CF0">
            <w:pPr>
              <w:spacing w:before="40" w:after="40" w:line="210" w:lineRule="exact"/>
              <w:ind w:left="144" w:right="40"/>
              <w:jc w:val="right"/>
              <w:rPr>
                <w:sz w:val="17"/>
              </w:rPr>
            </w:pPr>
          </w:p>
        </w:tc>
      </w:tr>
      <w:tr w:rsidR="00A8644A" w:rsidRPr="00966C55" w14:paraId="5B72502E" w14:textId="77777777" w:rsidTr="00A8644A">
        <w:tc>
          <w:tcPr>
            <w:tcW w:w="9850" w:type="dxa"/>
            <w:gridSpan w:val="9"/>
            <w:shd w:val="clear" w:color="auto" w:fill="auto"/>
            <w:vAlign w:val="bottom"/>
          </w:tcPr>
          <w:p w14:paraId="4B1E10AB" w14:textId="5A7DE20D" w:rsidR="00A8644A" w:rsidRPr="00C81470" w:rsidRDefault="00A8644A" w:rsidP="00C13CF0">
            <w:pPr>
              <w:tabs>
                <w:tab w:val="left" w:pos="288"/>
                <w:tab w:val="left" w:pos="576"/>
                <w:tab w:val="left" w:pos="864"/>
                <w:tab w:val="left" w:pos="1152"/>
              </w:tabs>
              <w:spacing w:before="40" w:after="40" w:line="210" w:lineRule="exact"/>
              <w:ind w:right="40"/>
              <w:rPr>
                <w:sz w:val="17"/>
              </w:rPr>
            </w:pPr>
            <w:r w:rsidRPr="00C81470">
              <w:rPr>
                <w:b/>
                <w:sz w:val="17"/>
              </w:rPr>
              <w:t>Financial resources by main category of expenditure</w:t>
            </w:r>
          </w:p>
        </w:tc>
      </w:tr>
      <w:tr w:rsidR="00A8644A" w:rsidRPr="00966C55" w14:paraId="653A840E" w14:textId="77777777" w:rsidTr="00A8644A">
        <w:tc>
          <w:tcPr>
            <w:tcW w:w="2700" w:type="dxa"/>
            <w:shd w:val="clear" w:color="auto" w:fill="auto"/>
            <w:vAlign w:val="bottom"/>
          </w:tcPr>
          <w:p w14:paraId="4B7AC94E" w14:textId="77777777" w:rsidR="00A8644A" w:rsidRPr="00C81470" w:rsidRDefault="00A8644A" w:rsidP="00C13CF0">
            <w:pPr>
              <w:tabs>
                <w:tab w:val="left" w:pos="288"/>
                <w:tab w:val="left" w:pos="576"/>
                <w:tab w:val="left" w:pos="864"/>
                <w:tab w:val="left" w:pos="1152"/>
              </w:tabs>
              <w:spacing w:before="40" w:after="40" w:line="210" w:lineRule="exact"/>
              <w:ind w:right="43"/>
              <w:rPr>
                <w:sz w:val="17"/>
              </w:rPr>
            </w:pPr>
            <w:r w:rsidRPr="00C81470">
              <w:rPr>
                <w:sz w:val="17"/>
              </w:rPr>
              <w:t>Non-post</w:t>
            </w:r>
          </w:p>
        </w:tc>
        <w:tc>
          <w:tcPr>
            <w:tcW w:w="1080" w:type="dxa"/>
            <w:shd w:val="clear" w:color="auto" w:fill="auto"/>
            <w:vAlign w:val="bottom"/>
          </w:tcPr>
          <w:p w14:paraId="408991F3" w14:textId="77777777" w:rsidR="00A8644A" w:rsidRPr="00C81470" w:rsidRDefault="00A8644A" w:rsidP="00C13CF0">
            <w:pPr>
              <w:tabs>
                <w:tab w:val="left" w:pos="288"/>
                <w:tab w:val="left" w:pos="576"/>
                <w:tab w:val="left" w:pos="864"/>
                <w:tab w:val="left" w:pos="1152"/>
              </w:tabs>
              <w:spacing w:before="40" w:after="40" w:line="210" w:lineRule="exact"/>
              <w:ind w:left="144" w:right="43"/>
              <w:jc w:val="right"/>
              <w:rPr>
                <w:sz w:val="17"/>
              </w:rPr>
            </w:pPr>
          </w:p>
        </w:tc>
        <w:tc>
          <w:tcPr>
            <w:tcW w:w="810" w:type="dxa"/>
            <w:shd w:val="clear" w:color="auto" w:fill="auto"/>
            <w:vAlign w:val="bottom"/>
          </w:tcPr>
          <w:p w14:paraId="78B0DE3B" w14:textId="77777777" w:rsidR="00A8644A" w:rsidRPr="00C81470" w:rsidRDefault="00A8644A" w:rsidP="00C13CF0">
            <w:pPr>
              <w:tabs>
                <w:tab w:val="left" w:pos="288"/>
                <w:tab w:val="left" w:pos="576"/>
                <w:tab w:val="left" w:pos="864"/>
                <w:tab w:val="left" w:pos="1152"/>
              </w:tabs>
              <w:spacing w:before="40" w:after="40" w:line="210" w:lineRule="exact"/>
              <w:ind w:left="144" w:right="43"/>
              <w:jc w:val="right"/>
              <w:rPr>
                <w:sz w:val="17"/>
              </w:rPr>
            </w:pPr>
          </w:p>
        </w:tc>
        <w:tc>
          <w:tcPr>
            <w:tcW w:w="990" w:type="dxa"/>
            <w:shd w:val="clear" w:color="auto" w:fill="auto"/>
            <w:vAlign w:val="bottom"/>
          </w:tcPr>
          <w:p w14:paraId="344A7E29" w14:textId="77777777" w:rsidR="00A8644A" w:rsidRPr="00C81470" w:rsidRDefault="00A8644A" w:rsidP="00C13CF0">
            <w:pPr>
              <w:tabs>
                <w:tab w:val="left" w:pos="288"/>
                <w:tab w:val="left" w:pos="576"/>
                <w:tab w:val="left" w:pos="864"/>
                <w:tab w:val="left" w:pos="1152"/>
              </w:tabs>
              <w:spacing w:before="40" w:after="40" w:line="210" w:lineRule="exact"/>
              <w:ind w:left="144" w:right="43"/>
              <w:jc w:val="right"/>
              <w:rPr>
                <w:sz w:val="17"/>
              </w:rPr>
            </w:pPr>
          </w:p>
        </w:tc>
        <w:tc>
          <w:tcPr>
            <w:tcW w:w="810" w:type="dxa"/>
            <w:shd w:val="clear" w:color="auto" w:fill="auto"/>
            <w:vAlign w:val="bottom"/>
          </w:tcPr>
          <w:p w14:paraId="28D6C722" w14:textId="77777777" w:rsidR="00A8644A" w:rsidRPr="00C81470" w:rsidRDefault="00A8644A" w:rsidP="00C13CF0">
            <w:pPr>
              <w:tabs>
                <w:tab w:val="left" w:pos="288"/>
                <w:tab w:val="left" w:pos="576"/>
                <w:tab w:val="left" w:pos="864"/>
                <w:tab w:val="left" w:pos="1152"/>
              </w:tabs>
              <w:spacing w:before="40" w:after="40" w:line="210" w:lineRule="exact"/>
              <w:ind w:left="144" w:right="43"/>
              <w:jc w:val="right"/>
              <w:rPr>
                <w:sz w:val="17"/>
              </w:rPr>
            </w:pPr>
          </w:p>
        </w:tc>
        <w:tc>
          <w:tcPr>
            <w:tcW w:w="810" w:type="dxa"/>
            <w:shd w:val="clear" w:color="auto" w:fill="auto"/>
            <w:vAlign w:val="bottom"/>
          </w:tcPr>
          <w:p w14:paraId="52A22DD4" w14:textId="77777777" w:rsidR="00A8644A" w:rsidRPr="00C81470" w:rsidRDefault="00A8644A" w:rsidP="00C13CF0">
            <w:pPr>
              <w:tabs>
                <w:tab w:val="left" w:pos="288"/>
                <w:tab w:val="left" w:pos="576"/>
                <w:tab w:val="left" w:pos="864"/>
                <w:tab w:val="left" w:pos="1152"/>
              </w:tabs>
              <w:spacing w:before="40" w:after="40" w:line="210" w:lineRule="exact"/>
              <w:ind w:left="144" w:right="43"/>
              <w:jc w:val="right"/>
              <w:rPr>
                <w:sz w:val="17"/>
              </w:rPr>
            </w:pPr>
          </w:p>
        </w:tc>
        <w:tc>
          <w:tcPr>
            <w:tcW w:w="810" w:type="dxa"/>
            <w:shd w:val="clear" w:color="auto" w:fill="auto"/>
            <w:vAlign w:val="bottom"/>
          </w:tcPr>
          <w:p w14:paraId="32C50CFC" w14:textId="77777777" w:rsidR="00A8644A" w:rsidRPr="00C81470" w:rsidRDefault="00A8644A" w:rsidP="00C13CF0">
            <w:pPr>
              <w:tabs>
                <w:tab w:val="left" w:pos="288"/>
                <w:tab w:val="left" w:pos="576"/>
                <w:tab w:val="left" w:pos="864"/>
                <w:tab w:val="left" w:pos="1152"/>
              </w:tabs>
              <w:spacing w:before="40" w:after="40" w:line="210" w:lineRule="exact"/>
              <w:ind w:left="144" w:right="43"/>
              <w:jc w:val="right"/>
              <w:rPr>
                <w:sz w:val="17"/>
              </w:rPr>
            </w:pPr>
          </w:p>
        </w:tc>
        <w:tc>
          <w:tcPr>
            <w:tcW w:w="900" w:type="dxa"/>
            <w:shd w:val="clear" w:color="auto" w:fill="auto"/>
            <w:vAlign w:val="bottom"/>
          </w:tcPr>
          <w:p w14:paraId="4C8FF9C3" w14:textId="77777777" w:rsidR="00A8644A" w:rsidRPr="00C81470" w:rsidRDefault="00A8644A" w:rsidP="00C13CF0">
            <w:pPr>
              <w:tabs>
                <w:tab w:val="left" w:pos="288"/>
                <w:tab w:val="left" w:pos="576"/>
                <w:tab w:val="left" w:pos="864"/>
                <w:tab w:val="left" w:pos="1152"/>
              </w:tabs>
              <w:spacing w:before="40" w:after="40" w:line="210" w:lineRule="exact"/>
              <w:ind w:left="144" w:right="43"/>
              <w:jc w:val="right"/>
              <w:rPr>
                <w:sz w:val="17"/>
              </w:rPr>
            </w:pPr>
          </w:p>
        </w:tc>
        <w:tc>
          <w:tcPr>
            <w:tcW w:w="940" w:type="dxa"/>
            <w:shd w:val="clear" w:color="auto" w:fill="auto"/>
            <w:vAlign w:val="bottom"/>
          </w:tcPr>
          <w:p w14:paraId="4A6D7BFD" w14:textId="77777777" w:rsidR="00A8644A" w:rsidRPr="00C81470" w:rsidRDefault="00A8644A" w:rsidP="00C13CF0">
            <w:pPr>
              <w:tabs>
                <w:tab w:val="left" w:pos="288"/>
                <w:tab w:val="left" w:pos="576"/>
                <w:tab w:val="left" w:pos="864"/>
                <w:tab w:val="left" w:pos="1152"/>
              </w:tabs>
              <w:spacing w:before="40" w:after="40" w:line="210" w:lineRule="exact"/>
              <w:ind w:left="144" w:right="43"/>
              <w:jc w:val="right"/>
              <w:rPr>
                <w:sz w:val="17"/>
              </w:rPr>
            </w:pPr>
          </w:p>
        </w:tc>
      </w:tr>
      <w:tr w:rsidR="00A8644A" w:rsidRPr="00966C55" w14:paraId="247EC387" w14:textId="77777777" w:rsidTr="00A8644A">
        <w:tc>
          <w:tcPr>
            <w:tcW w:w="2700" w:type="dxa"/>
            <w:tcBorders>
              <w:bottom w:val="single" w:sz="4" w:space="0" w:color="auto"/>
            </w:tcBorders>
            <w:shd w:val="clear" w:color="auto" w:fill="auto"/>
            <w:vAlign w:val="bottom"/>
          </w:tcPr>
          <w:p w14:paraId="10E9038D" w14:textId="77777777" w:rsidR="00A8644A" w:rsidRPr="00C81470" w:rsidRDefault="00A8644A" w:rsidP="00A8644A">
            <w:pPr>
              <w:tabs>
                <w:tab w:val="left" w:pos="288"/>
                <w:tab w:val="left" w:pos="576"/>
                <w:tab w:val="left" w:pos="864"/>
                <w:tab w:val="left" w:pos="1152"/>
              </w:tabs>
              <w:spacing w:before="40" w:after="81" w:line="210" w:lineRule="exact"/>
              <w:ind w:right="40"/>
              <w:rPr>
                <w:sz w:val="17"/>
              </w:rPr>
            </w:pPr>
            <w:r w:rsidRPr="00C81470">
              <w:rPr>
                <w:sz w:val="17"/>
              </w:rPr>
              <w:tab/>
              <w:t>Non-staff compensation</w:t>
            </w:r>
          </w:p>
        </w:tc>
        <w:tc>
          <w:tcPr>
            <w:tcW w:w="1080" w:type="dxa"/>
            <w:tcBorders>
              <w:bottom w:val="single" w:sz="4" w:space="0" w:color="auto"/>
            </w:tcBorders>
            <w:shd w:val="clear" w:color="auto" w:fill="auto"/>
            <w:vAlign w:val="bottom"/>
          </w:tcPr>
          <w:p w14:paraId="5639F25E" w14:textId="77777777" w:rsidR="00A8644A" w:rsidRPr="00C81470" w:rsidRDefault="00A8644A" w:rsidP="00A8644A">
            <w:pPr>
              <w:tabs>
                <w:tab w:val="left" w:pos="288"/>
                <w:tab w:val="left" w:pos="576"/>
                <w:tab w:val="left" w:pos="864"/>
                <w:tab w:val="left" w:pos="1152"/>
              </w:tabs>
              <w:spacing w:before="40" w:after="81" w:line="210" w:lineRule="exact"/>
              <w:ind w:left="144" w:right="40"/>
              <w:jc w:val="right"/>
              <w:rPr>
                <w:sz w:val="17"/>
              </w:rPr>
            </w:pPr>
            <w:r w:rsidRPr="00C81470">
              <w:rPr>
                <w:sz w:val="17"/>
              </w:rPr>
              <w:t>460.8</w:t>
            </w:r>
          </w:p>
        </w:tc>
        <w:tc>
          <w:tcPr>
            <w:tcW w:w="810" w:type="dxa"/>
            <w:tcBorders>
              <w:bottom w:val="single" w:sz="4" w:space="0" w:color="auto"/>
            </w:tcBorders>
            <w:shd w:val="clear" w:color="auto" w:fill="auto"/>
            <w:vAlign w:val="bottom"/>
          </w:tcPr>
          <w:p w14:paraId="0813D831" w14:textId="77777777" w:rsidR="00A8644A" w:rsidRPr="00C81470" w:rsidRDefault="00A8644A" w:rsidP="00A8644A">
            <w:pPr>
              <w:tabs>
                <w:tab w:val="left" w:pos="288"/>
                <w:tab w:val="left" w:pos="576"/>
                <w:tab w:val="left" w:pos="864"/>
                <w:tab w:val="left" w:pos="1152"/>
              </w:tabs>
              <w:spacing w:before="40" w:after="81" w:line="210" w:lineRule="exact"/>
              <w:ind w:left="144" w:right="40"/>
              <w:jc w:val="right"/>
              <w:rPr>
                <w:sz w:val="17"/>
              </w:rPr>
            </w:pPr>
            <w:r w:rsidRPr="00C81470">
              <w:rPr>
                <w:sz w:val="17"/>
              </w:rPr>
              <w:t>456.2</w:t>
            </w:r>
          </w:p>
        </w:tc>
        <w:tc>
          <w:tcPr>
            <w:tcW w:w="990" w:type="dxa"/>
            <w:tcBorders>
              <w:bottom w:val="single" w:sz="4" w:space="0" w:color="auto"/>
            </w:tcBorders>
            <w:shd w:val="clear" w:color="auto" w:fill="auto"/>
            <w:vAlign w:val="bottom"/>
          </w:tcPr>
          <w:p w14:paraId="7C5993AF" w14:textId="77777777" w:rsidR="00A8644A" w:rsidRPr="00C81470" w:rsidRDefault="00A8644A" w:rsidP="00A8644A">
            <w:pPr>
              <w:tabs>
                <w:tab w:val="left" w:pos="288"/>
                <w:tab w:val="left" w:pos="576"/>
                <w:tab w:val="left" w:pos="864"/>
                <w:tab w:val="left" w:pos="1152"/>
              </w:tabs>
              <w:spacing w:before="40" w:after="81" w:line="210" w:lineRule="exact"/>
              <w:ind w:left="144" w:right="40"/>
              <w:jc w:val="right"/>
              <w:rPr>
                <w:sz w:val="17"/>
              </w:rPr>
            </w:pPr>
            <w:r w:rsidRPr="00C81470">
              <w:rPr>
                <w:sz w:val="17"/>
              </w:rPr>
              <w:t>–</w:t>
            </w:r>
          </w:p>
        </w:tc>
        <w:tc>
          <w:tcPr>
            <w:tcW w:w="810" w:type="dxa"/>
            <w:tcBorders>
              <w:bottom w:val="single" w:sz="4" w:space="0" w:color="auto"/>
            </w:tcBorders>
            <w:shd w:val="clear" w:color="auto" w:fill="auto"/>
            <w:vAlign w:val="bottom"/>
          </w:tcPr>
          <w:p w14:paraId="13839025" w14:textId="77777777" w:rsidR="00A8644A" w:rsidRPr="00C81470" w:rsidRDefault="00A8644A" w:rsidP="00A8644A">
            <w:pPr>
              <w:tabs>
                <w:tab w:val="left" w:pos="288"/>
                <w:tab w:val="left" w:pos="576"/>
                <w:tab w:val="left" w:pos="864"/>
                <w:tab w:val="left" w:pos="1152"/>
              </w:tabs>
              <w:spacing w:before="40" w:after="81" w:line="210" w:lineRule="exact"/>
              <w:ind w:left="144" w:right="40"/>
              <w:jc w:val="right"/>
              <w:rPr>
                <w:sz w:val="17"/>
              </w:rPr>
            </w:pPr>
            <w:r w:rsidRPr="00C81470">
              <w:rPr>
                <w:sz w:val="17"/>
              </w:rPr>
              <w:t>–</w:t>
            </w:r>
          </w:p>
        </w:tc>
        <w:tc>
          <w:tcPr>
            <w:tcW w:w="810" w:type="dxa"/>
            <w:tcBorders>
              <w:bottom w:val="single" w:sz="4" w:space="0" w:color="auto"/>
            </w:tcBorders>
            <w:shd w:val="clear" w:color="auto" w:fill="auto"/>
            <w:vAlign w:val="bottom"/>
          </w:tcPr>
          <w:p w14:paraId="393DA0C0" w14:textId="77777777" w:rsidR="00A8644A" w:rsidRPr="00C81470" w:rsidRDefault="00A8644A" w:rsidP="00A8644A">
            <w:pPr>
              <w:tabs>
                <w:tab w:val="left" w:pos="288"/>
                <w:tab w:val="left" w:pos="576"/>
                <w:tab w:val="left" w:pos="864"/>
                <w:tab w:val="left" w:pos="1152"/>
              </w:tabs>
              <w:spacing w:before="40" w:after="81" w:line="210" w:lineRule="exact"/>
              <w:ind w:left="144" w:right="40"/>
              <w:jc w:val="right"/>
              <w:rPr>
                <w:sz w:val="17"/>
              </w:rPr>
            </w:pPr>
            <w:r w:rsidRPr="00C81470">
              <w:rPr>
                <w:sz w:val="17"/>
              </w:rPr>
              <w:t>(99.4)</w:t>
            </w:r>
          </w:p>
        </w:tc>
        <w:tc>
          <w:tcPr>
            <w:tcW w:w="810" w:type="dxa"/>
            <w:tcBorders>
              <w:bottom w:val="single" w:sz="4" w:space="0" w:color="auto"/>
            </w:tcBorders>
            <w:shd w:val="clear" w:color="auto" w:fill="auto"/>
            <w:vAlign w:val="bottom"/>
          </w:tcPr>
          <w:p w14:paraId="0C4CC044" w14:textId="77777777" w:rsidR="00A8644A" w:rsidRPr="00C81470" w:rsidRDefault="00A8644A" w:rsidP="00A8644A">
            <w:pPr>
              <w:tabs>
                <w:tab w:val="left" w:pos="288"/>
                <w:tab w:val="left" w:pos="576"/>
                <w:tab w:val="left" w:pos="864"/>
                <w:tab w:val="left" w:pos="1152"/>
              </w:tabs>
              <w:spacing w:before="40" w:after="81" w:line="210" w:lineRule="exact"/>
              <w:ind w:left="144" w:right="40"/>
              <w:jc w:val="right"/>
              <w:rPr>
                <w:sz w:val="17"/>
              </w:rPr>
            </w:pPr>
            <w:r w:rsidRPr="00C81470">
              <w:rPr>
                <w:sz w:val="17"/>
              </w:rPr>
              <w:t>(99.4)</w:t>
            </w:r>
          </w:p>
        </w:tc>
        <w:tc>
          <w:tcPr>
            <w:tcW w:w="900" w:type="dxa"/>
            <w:tcBorders>
              <w:bottom w:val="single" w:sz="4" w:space="0" w:color="auto"/>
            </w:tcBorders>
            <w:shd w:val="clear" w:color="auto" w:fill="auto"/>
            <w:vAlign w:val="bottom"/>
          </w:tcPr>
          <w:p w14:paraId="7778B45C" w14:textId="77777777" w:rsidR="00A8644A" w:rsidRPr="00C81470" w:rsidRDefault="00A8644A" w:rsidP="00A8644A">
            <w:pPr>
              <w:tabs>
                <w:tab w:val="left" w:pos="288"/>
                <w:tab w:val="left" w:pos="576"/>
                <w:tab w:val="left" w:pos="864"/>
                <w:tab w:val="left" w:pos="1152"/>
              </w:tabs>
              <w:spacing w:before="40" w:after="81" w:line="210" w:lineRule="exact"/>
              <w:ind w:left="144" w:right="40"/>
              <w:jc w:val="right"/>
              <w:rPr>
                <w:sz w:val="17"/>
              </w:rPr>
            </w:pPr>
            <w:r w:rsidRPr="00C81470">
              <w:rPr>
                <w:sz w:val="17"/>
              </w:rPr>
              <w:t>(21.8)</w:t>
            </w:r>
          </w:p>
        </w:tc>
        <w:tc>
          <w:tcPr>
            <w:tcW w:w="940" w:type="dxa"/>
            <w:tcBorders>
              <w:bottom w:val="single" w:sz="4" w:space="0" w:color="auto"/>
            </w:tcBorders>
            <w:shd w:val="clear" w:color="auto" w:fill="auto"/>
            <w:vAlign w:val="bottom"/>
          </w:tcPr>
          <w:p w14:paraId="6CAC2E72" w14:textId="77777777" w:rsidR="00A8644A" w:rsidRPr="00C81470" w:rsidRDefault="00A8644A" w:rsidP="00A8644A">
            <w:pPr>
              <w:tabs>
                <w:tab w:val="left" w:pos="288"/>
                <w:tab w:val="left" w:pos="576"/>
                <w:tab w:val="left" w:pos="864"/>
                <w:tab w:val="left" w:pos="1152"/>
              </w:tabs>
              <w:spacing w:before="40" w:after="81" w:line="210" w:lineRule="exact"/>
              <w:ind w:left="144" w:right="40"/>
              <w:jc w:val="right"/>
              <w:rPr>
                <w:sz w:val="17"/>
              </w:rPr>
            </w:pPr>
            <w:r w:rsidRPr="00C81470">
              <w:rPr>
                <w:sz w:val="17"/>
              </w:rPr>
              <w:t>356.8</w:t>
            </w:r>
          </w:p>
        </w:tc>
      </w:tr>
      <w:tr w:rsidR="00A8644A" w:rsidRPr="00A8644A" w14:paraId="21EE0875" w14:textId="77777777" w:rsidTr="00A8644A">
        <w:tc>
          <w:tcPr>
            <w:tcW w:w="2700" w:type="dxa"/>
            <w:tcBorders>
              <w:top w:val="single" w:sz="4" w:space="0" w:color="auto"/>
              <w:bottom w:val="single" w:sz="12" w:space="0" w:color="auto"/>
            </w:tcBorders>
            <w:shd w:val="clear" w:color="auto" w:fill="auto"/>
            <w:vAlign w:val="bottom"/>
          </w:tcPr>
          <w:p w14:paraId="2E1FCC1D" w14:textId="77777777" w:rsidR="00A8644A" w:rsidRPr="00C81470" w:rsidRDefault="00A8644A" w:rsidP="00A8644A">
            <w:pPr>
              <w:tabs>
                <w:tab w:val="left" w:pos="288"/>
                <w:tab w:val="left" w:pos="576"/>
                <w:tab w:val="left" w:pos="864"/>
                <w:tab w:val="left" w:pos="1152"/>
              </w:tabs>
              <w:spacing w:before="81" w:after="81" w:line="210" w:lineRule="exact"/>
              <w:ind w:right="40"/>
              <w:rPr>
                <w:b/>
                <w:sz w:val="17"/>
              </w:rPr>
            </w:pPr>
            <w:r w:rsidRPr="00C81470">
              <w:rPr>
                <w:b/>
                <w:sz w:val="17"/>
              </w:rPr>
              <w:tab/>
              <w:t>Total</w:t>
            </w:r>
          </w:p>
        </w:tc>
        <w:tc>
          <w:tcPr>
            <w:tcW w:w="1080" w:type="dxa"/>
            <w:tcBorders>
              <w:top w:val="single" w:sz="4" w:space="0" w:color="auto"/>
              <w:bottom w:val="single" w:sz="12" w:space="0" w:color="auto"/>
            </w:tcBorders>
            <w:shd w:val="clear" w:color="auto" w:fill="auto"/>
            <w:vAlign w:val="bottom"/>
          </w:tcPr>
          <w:p w14:paraId="14E6459C" w14:textId="77777777" w:rsidR="00A8644A" w:rsidRPr="00C81470" w:rsidRDefault="00A8644A" w:rsidP="00A8644A">
            <w:pPr>
              <w:tabs>
                <w:tab w:val="left" w:pos="288"/>
                <w:tab w:val="left" w:pos="576"/>
                <w:tab w:val="left" w:pos="864"/>
                <w:tab w:val="left" w:pos="1152"/>
              </w:tabs>
              <w:spacing w:before="81" w:after="81" w:line="210" w:lineRule="exact"/>
              <w:ind w:left="144" w:right="40"/>
              <w:jc w:val="right"/>
              <w:rPr>
                <w:b/>
                <w:bCs/>
                <w:sz w:val="17"/>
              </w:rPr>
            </w:pPr>
            <w:r w:rsidRPr="00C81470">
              <w:rPr>
                <w:b/>
                <w:bCs/>
                <w:sz w:val="17"/>
              </w:rPr>
              <w:t>460.8</w:t>
            </w:r>
          </w:p>
        </w:tc>
        <w:tc>
          <w:tcPr>
            <w:tcW w:w="810" w:type="dxa"/>
            <w:tcBorders>
              <w:top w:val="single" w:sz="4" w:space="0" w:color="auto"/>
              <w:bottom w:val="single" w:sz="12" w:space="0" w:color="auto"/>
            </w:tcBorders>
            <w:shd w:val="clear" w:color="auto" w:fill="auto"/>
            <w:vAlign w:val="bottom"/>
          </w:tcPr>
          <w:p w14:paraId="610939AD" w14:textId="77777777" w:rsidR="00A8644A" w:rsidRPr="00C81470" w:rsidRDefault="00A8644A" w:rsidP="00A8644A">
            <w:pPr>
              <w:tabs>
                <w:tab w:val="left" w:pos="288"/>
                <w:tab w:val="left" w:pos="576"/>
                <w:tab w:val="left" w:pos="864"/>
                <w:tab w:val="left" w:pos="1152"/>
              </w:tabs>
              <w:spacing w:before="81" w:after="81" w:line="210" w:lineRule="exact"/>
              <w:ind w:left="144" w:right="40"/>
              <w:jc w:val="right"/>
              <w:rPr>
                <w:b/>
                <w:bCs/>
                <w:sz w:val="17"/>
              </w:rPr>
            </w:pPr>
            <w:r w:rsidRPr="00C81470">
              <w:rPr>
                <w:b/>
                <w:bCs/>
                <w:sz w:val="17"/>
              </w:rPr>
              <w:t>456.2</w:t>
            </w:r>
          </w:p>
        </w:tc>
        <w:tc>
          <w:tcPr>
            <w:tcW w:w="990" w:type="dxa"/>
            <w:tcBorders>
              <w:top w:val="single" w:sz="4" w:space="0" w:color="auto"/>
              <w:bottom w:val="single" w:sz="12" w:space="0" w:color="auto"/>
            </w:tcBorders>
            <w:shd w:val="clear" w:color="auto" w:fill="auto"/>
            <w:vAlign w:val="bottom"/>
          </w:tcPr>
          <w:p w14:paraId="39F6910B" w14:textId="77777777" w:rsidR="00A8644A" w:rsidRPr="00C81470" w:rsidRDefault="00A8644A" w:rsidP="00A8644A">
            <w:pPr>
              <w:tabs>
                <w:tab w:val="left" w:pos="288"/>
                <w:tab w:val="left" w:pos="576"/>
                <w:tab w:val="left" w:pos="864"/>
                <w:tab w:val="left" w:pos="1152"/>
              </w:tabs>
              <w:spacing w:before="81" w:after="81" w:line="210" w:lineRule="exact"/>
              <w:ind w:left="144" w:right="40"/>
              <w:jc w:val="right"/>
              <w:rPr>
                <w:b/>
                <w:bCs/>
                <w:sz w:val="17"/>
              </w:rPr>
            </w:pPr>
            <w:r w:rsidRPr="00C81470">
              <w:rPr>
                <w:b/>
                <w:bCs/>
                <w:sz w:val="17"/>
              </w:rPr>
              <w:t>–</w:t>
            </w:r>
          </w:p>
        </w:tc>
        <w:tc>
          <w:tcPr>
            <w:tcW w:w="810" w:type="dxa"/>
            <w:tcBorders>
              <w:top w:val="single" w:sz="4" w:space="0" w:color="auto"/>
              <w:bottom w:val="single" w:sz="12" w:space="0" w:color="auto"/>
            </w:tcBorders>
            <w:shd w:val="clear" w:color="auto" w:fill="auto"/>
            <w:vAlign w:val="bottom"/>
          </w:tcPr>
          <w:p w14:paraId="43271BC0" w14:textId="77777777" w:rsidR="00A8644A" w:rsidRPr="00C81470" w:rsidRDefault="00A8644A" w:rsidP="00A8644A">
            <w:pPr>
              <w:tabs>
                <w:tab w:val="left" w:pos="288"/>
                <w:tab w:val="left" w:pos="576"/>
                <w:tab w:val="left" w:pos="864"/>
                <w:tab w:val="left" w:pos="1152"/>
              </w:tabs>
              <w:spacing w:before="81" w:after="81" w:line="210" w:lineRule="exact"/>
              <w:ind w:left="144" w:right="40"/>
              <w:jc w:val="right"/>
              <w:rPr>
                <w:b/>
                <w:bCs/>
                <w:sz w:val="17"/>
              </w:rPr>
            </w:pPr>
            <w:r w:rsidRPr="00C81470">
              <w:rPr>
                <w:b/>
                <w:bCs/>
                <w:sz w:val="17"/>
              </w:rPr>
              <w:t>–</w:t>
            </w:r>
          </w:p>
        </w:tc>
        <w:tc>
          <w:tcPr>
            <w:tcW w:w="810" w:type="dxa"/>
            <w:tcBorders>
              <w:top w:val="single" w:sz="4" w:space="0" w:color="auto"/>
              <w:bottom w:val="single" w:sz="12" w:space="0" w:color="auto"/>
            </w:tcBorders>
            <w:shd w:val="clear" w:color="auto" w:fill="auto"/>
            <w:vAlign w:val="bottom"/>
          </w:tcPr>
          <w:p w14:paraId="4E607CE6" w14:textId="77777777" w:rsidR="00A8644A" w:rsidRPr="00C81470" w:rsidRDefault="00A8644A" w:rsidP="00A8644A">
            <w:pPr>
              <w:tabs>
                <w:tab w:val="left" w:pos="288"/>
                <w:tab w:val="left" w:pos="576"/>
                <w:tab w:val="left" w:pos="864"/>
                <w:tab w:val="left" w:pos="1152"/>
              </w:tabs>
              <w:spacing w:before="81" w:after="81" w:line="210" w:lineRule="exact"/>
              <w:ind w:left="144" w:right="40"/>
              <w:jc w:val="right"/>
              <w:rPr>
                <w:b/>
                <w:bCs/>
                <w:sz w:val="17"/>
              </w:rPr>
            </w:pPr>
            <w:r w:rsidRPr="00C81470">
              <w:rPr>
                <w:b/>
                <w:bCs/>
                <w:sz w:val="17"/>
              </w:rPr>
              <w:t>(99.4)</w:t>
            </w:r>
          </w:p>
        </w:tc>
        <w:tc>
          <w:tcPr>
            <w:tcW w:w="810" w:type="dxa"/>
            <w:tcBorders>
              <w:top w:val="single" w:sz="4" w:space="0" w:color="auto"/>
              <w:bottom w:val="single" w:sz="12" w:space="0" w:color="auto"/>
            </w:tcBorders>
            <w:shd w:val="clear" w:color="auto" w:fill="auto"/>
            <w:vAlign w:val="bottom"/>
          </w:tcPr>
          <w:p w14:paraId="66A46FD3" w14:textId="77777777" w:rsidR="00A8644A" w:rsidRPr="00C81470" w:rsidRDefault="00A8644A" w:rsidP="00A8644A">
            <w:pPr>
              <w:tabs>
                <w:tab w:val="left" w:pos="288"/>
                <w:tab w:val="left" w:pos="576"/>
                <w:tab w:val="left" w:pos="864"/>
                <w:tab w:val="left" w:pos="1152"/>
              </w:tabs>
              <w:spacing w:before="81" w:after="81" w:line="210" w:lineRule="exact"/>
              <w:ind w:left="144" w:right="40"/>
              <w:jc w:val="right"/>
              <w:rPr>
                <w:b/>
                <w:bCs/>
                <w:sz w:val="17"/>
              </w:rPr>
            </w:pPr>
            <w:r w:rsidRPr="00C81470">
              <w:rPr>
                <w:b/>
                <w:bCs/>
                <w:sz w:val="17"/>
              </w:rPr>
              <w:t>(99.4)</w:t>
            </w:r>
          </w:p>
        </w:tc>
        <w:tc>
          <w:tcPr>
            <w:tcW w:w="900" w:type="dxa"/>
            <w:tcBorders>
              <w:top w:val="single" w:sz="4" w:space="0" w:color="auto"/>
              <w:bottom w:val="single" w:sz="12" w:space="0" w:color="auto"/>
            </w:tcBorders>
            <w:shd w:val="clear" w:color="auto" w:fill="auto"/>
            <w:vAlign w:val="bottom"/>
          </w:tcPr>
          <w:p w14:paraId="4D62DD8C" w14:textId="77777777" w:rsidR="00A8644A" w:rsidRPr="00C81470" w:rsidRDefault="00A8644A" w:rsidP="00A8644A">
            <w:pPr>
              <w:tabs>
                <w:tab w:val="left" w:pos="288"/>
                <w:tab w:val="left" w:pos="576"/>
                <w:tab w:val="left" w:pos="864"/>
                <w:tab w:val="left" w:pos="1152"/>
              </w:tabs>
              <w:spacing w:before="81" w:after="81" w:line="210" w:lineRule="exact"/>
              <w:ind w:left="144" w:right="40"/>
              <w:jc w:val="right"/>
              <w:rPr>
                <w:b/>
                <w:bCs/>
                <w:sz w:val="17"/>
              </w:rPr>
            </w:pPr>
            <w:r w:rsidRPr="00C81470">
              <w:rPr>
                <w:b/>
                <w:bCs/>
                <w:sz w:val="17"/>
              </w:rPr>
              <w:t>(21.8)</w:t>
            </w:r>
          </w:p>
        </w:tc>
        <w:tc>
          <w:tcPr>
            <w:tcW w:w="940" w:type="dxa"/>
            <w:tcBorders>
              <w:top w:val="single" w:sz="4" w:space="0" w:color="auto"/>
              <w:bottom w:val="single" w:sz="12" w:space="0" w:color="auto"/>
            </w:tcBorders>
            <w:shd w:val="clear" w:color="auto" w:fill="auto"/>
            <w:vAlign w:val="bottom"/>
          </w:tcPr>
          <w:p w14:paraId="64DA3347" w14:textId="77777777" w:rsidR="00A8644A" w:rsidRPr="00C81470" w:rsidRDefault="00A8644A" w:rsidP="00A8644A">
            <w:pPr>
              <w:tabs>
                <w:tab w:val="left" w:pos="288"/>
                <w:tab w:val="left" w:pos="576"/>
                <w:tab w:val="left" w:pos="864"/>
                <w:tab w:val="left" w:pos="1152"/>
              </w:tabs>
              <w:spacing w:before="81" w:after="81" w:line="210" w:lineRule="exact"/>
              <w:ind w:left="144" w:right="40"/>
              <w:jc w:val="right"/>
              <w:rPr>
                <w:b/>
                <w:bCs/>
                <w:sz w:val="17"/>
              </w:rPr>
            </w:pPr>
            <w:r w:rsidRPr="00C81470">
              <w:rPr>
                <w:b/>
                <w:bCs/>
                <w:sz w:val="17"/>
              </w:rPr>
              <w:t>356.8</w:t>
            </w:r>
          </w:p>
        </w:tc>
      </w:tr>
    </w:tbl>
    <w:p w14:paraId="508A5345" w14:textId="77777777" w:rsidR="00A8644A" w:rsidRPr="00716244" w:rsidRDefault="00A8644A" w:rsidP="00716244">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lang w:val="en-GB"/>
        </w:rPr>
      </w:pPr>
    </w:p>
    <w:p w14:paraId="75A2757D" w14:textId="78676C60" w:rsidR="00A8644A" w:rsidRDefault="00A8644A">
      <w:pPr>
        <w:suppressAutoHyphens w:val="0"/>
        <w:spacing w:after="160" w:line="259" w:lineRule="auto"/>
        <w:rPr>
          <w:lang w:val="en-GB"/>
        </w:rPr>
      </w:pPr>
      <w:r>
        <w:rPr>
          <w:lang w:val="en-GB"/>
        </w:rPr>
        <w:br w:type="page"/>
      </w:r>
    </w:p>
    <w:p w14:paraId="2B93ABF6" w14:textId="77777777" w:rsidR="00716244" w:rsidRPr="00716244" w:rsidRDefault="00716244" w:rsidP="00A8644A">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lastRenderedPageBreak/>
        <w:t>Annex I</w:t>
      </w:r>
    </w:p>
    <w:p w14:paraId="5B38C0DA" w14:textId="77777777" w:rsidR="00716244" w:rsidRPr="00A8644A" w:rsidRDefault="00716244" w:rsidP="00A864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2B4B45C9" w14:textId="394442EC" w:rsidR="00716244" w:rsidRPr="00716244" w:rsidRDefault="00716244" w:rsidP="00C81470">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40" w:hanging="1267"/>
        <w:rPr>
          <w:lang w:val="en-GB"/>
        </w:rPr>
      </w:pPr>
      <w:r w:rsidRPr="00716244">
        <w:rPr>
          <w:lang w:val="en-GB"/>
        </w:rPr>
        <w:tab/>
      </w:r>
      <w:r w:rsidRPr="00716244">
        <w:rPr>
          <w:lang w:val="en-GB"/>
        </w:rPr>
        <w:tab/>
        <w:t xml:space="preserve">Monthly expenditure for contributions to after-service health insurance by funding source, </w:t>
      </w:r>
      <w:r w:rsidR="00C531C0">
        <w:rPr>
          <w:lang w:val="en-GB"/>
        </w:rPr>
        <w:t>2020</w:t>
      </w:r>
      <w:r w:rsidRPr="00716244">
        <w:rPr>
          <w:lang w:val="en-GB"/>
        </w:rPr>
        <w:t>–2024 and January–March 2025</w:t>
      </w:r>
      <w:r w:rsidRPr="00C05AA3">
        <w:rPr>
          <w:rFonts w:ascii="Times New Roman Italic" w:hAnsi="Times New Roman Italic" w:cs="Times New Roman Italic"/>
          <w:b w:val="0"/>
          <w:bCs/>
          <w:i/>
          <w:iCs/>
          <w:position w:val="6"/>
          <w:sz w:val="20"/>
          <w:szCs w:val="20"/>
          <w:vertAlign w:val="superscript"/>
          <w:lang w:val="en-GB"/>
        </w:rPr>
        <w:t>a</w:t>
      </w:r>
    </w:p>
    <w:p w14:paraId="01C0FAA7" w14:textId="77777777" w:rsidR="00716244" w:rsidRPr="00A8644A" w:rsidRDefault="00716244" w:rsidP="00A864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7F9892A" w14:textId="77777777" w:rsidR="00A8644A" w:rsidRPr="00A8644A" w:rsidRDefault="00A8644A" w:rsidP="00A864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FFABECE" w14:textId="4B5ABD5E" w:rsidR="00716244" w:rsidRPr="00D35082" w:rsidRDefault="00716244" w:rsidP="00D350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sidRPr="00D35082">
        <w:rPr>
          <w:sz w:val="14"/>
          <w:szCs w:val="14"/>
          <w:lang w:val="en-GB"/>
        </w:rPr>
        <w:t>(United States dollars)</w:t>
      </w:r>
    </w:p>
    <w:p w14:paraId="0176CABE" w14:textId="77777777" w:rsidR="00716244" w:rsidRPr="00A8644A" w:rsidRDefault="00716244" w:rsidP="00A864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5AA6F321" w14:textId="77777777" w:rsidR="00A8644A" w:rsidRPr="00A8644A" w:rsidRDefault="00A8644A" w:rsidP="00A8644A">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98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710"/>
        <w:gridCol w:w="1628"/>
        <w:gridCol w:w="1628"/>
        <w:gridCol w:w="1628"/>
        <w:gridCol w:w="1628"/>
        <w:gridCol w:w="1628"/>
      </w:tblGrid>
      <w:tr w:rsidR="006A4C49" w:rsidRPr="003225BA" w14:paraId="52A3800F" w14:textId="77777777" w:rsidTr="006A4C49">
        <w:trPr>
          <w:tblHeader/>
        </w:trPr>
        <w:tc>
          <w:tcPr>
            <w:tcW w:w="1710" w:type="dxa"/>
            <w:tcBorders>
              <w:top w:val="single" w:sz="4" w:space="0" w:color="auto"/>
              <w:bottom w:val="single" w:sz="12" w:space="0" w:color="auto"/>
            </w:tcBorders>
            <w:shd w:val="clear" w:color="auto" w:fill="auto"/>
            <w:vAlign w:val="bottom"/>
          </w:tcPr>
          <w:p w14:paraId="308ABF77" w14:textId="77777777" w:rsidR="003225BA" w:rsidRPr="00C81470" w:rsidRDefault="003225BA" w:rsidP="003225BA">
            <w:pPr>
              <w:spacing w:before="81" w:after="81" w:line="160" w:lineRule="exact"/>
              <w:ind w:right="40"/>
              <w:jc w:val="both"/>
              <w:rPr>
                <w:i/>
                <w:sz w:val="14"/>
                <w:lang w:val="en-GB"/>
              </w:rPr>
            </w:pPr>
            <w:r w:rsidRPr="00C81470">
              <w:rPr>
                <w:i/>
                <w:sz w:val="14"/>
                <w:lang w:val="en-GB"/>
              </w:rPr>
              <w:t>Month</w:t>
            </w:r>
          </w:p>
        </w:tc>
        <w:tc>
          <w:tcPr>
            <w:tcW w:w="1628" w:type="dxa"/>
            <w:tcBorders>
              <w:top w:val="single" w:sz="4" w:space="0" w:color="auto"/>
              <w:bottom w:val="single" w:sz="12" w:space="0" w:color="auto"/>
            </w:tcBorders>
            <w:shd w:val="clear" w:color="auto" w:fill="auto"/>
            <w:vAlign w:val="bottom"/>
          </w:tcPr>
          <w:p w14:paraId="55DFFCB7" w14:textId="77777777" w:rsidR="003225BA" w:rsidRPr="00C81470" w:rsidRDefault="003225BA" w:rsidP="003225BA">
            <w:pPr>
              <w:spacing w:before="81" w:after="81" w:line="160" w:lineRule="exact"/>
              <w:ind w:left="144" w:right="40"/>
              <w:jc w:val="right"/>
              <w:rPr>
                <w:i/>
                <w:sz w:val="14"/>
                <w:lang w:val="en-GB"/>
              </w:rPr>
            </w:pPr>
            <w:r w:rsidRPr="00C81470">
              <w:rPr>
                <w:i/>
                <w:sz w:val="14"/>
                <w:lang w:val="en-GB"/>
              </w:rPr>
              <w:t xml:space="preserve">Regular budget </w:t>
            </w:r>
          </w:p>
        </w:tc>
        <w:tc>
          <w:tcPr>
            <w:tcW w:w="1628" w:type="dxa"/>
            <w:tcBorders>
              <w:top w:val="single" w:sz="4" w:space="0" w:color="auto"/>
              <w:bottom w:val="single" w:sz="12" w:space="0" w:color="auto"/>
            </w:tcBorders>
            <w:shd w:val="clear" w:color="auto" w:fill="auto"/>
            <w:vAlign w:val="bottom"/>
          </w:tcPr>
          <w:p w14:paraId="0CEED312" w14:textId="77777777" w:rsidR="003225BA" w:rsidRPr="00C81470" w:rsidRDefault="003225BA" w:rsidP="003225BA">
            <w:pPr>
              <w:spacing w:before="81" w:after="81" w:line="160" w:lineRule="exact"/>
              <w:ind w:left="144" w:right="40"/>
              <w:jc w:val="right"/>
              <w:rPr>
                <w:i/>
                <w:sz w:val="14"/>
                <w:lang w:val="en-GB"/>
              </w:rPr>
            </w:pPr>
            <w:r w:rsidRPr="00C81470">
              <w:rPr>
                <w:i/>
                <w:sz w:val="14"/>
                <w:lang w:val="en-GB"/>
              </w:rPr>
              <w:t xml:space="preserve">Support account </w:t>
            </w:r>
          </w:p>
        </w:tc>
        <w:tc>
          <w:tcPr>
            <w:tcW w:w="1628" w:type="dxa"/>
            <w:tcBorders>
              <w:top w:val="single" w:sz="4" w:space="0" w:color="auto"/>
              <w:bottom w:val="single" w:sz="12" w:space="0" w:color="auto"/>
            </w:tcBorders>
            <w:shd w:val="clear" w:color="auto" w:fill="auto"/>
            <w:vAlign w:val="bottom"/>
          </w:tcPr>
          <w:p w14:paraId="4124242B" w14:textId="77777777" w:rsidR="003225BA" w:rsidRPr="00C81470" w:rsidRDefault="003225BA" w:rsidP="003225BA">
            <w:pPr>
              <w:spacing w:before="81" w:after="81" w:line="160" w:lineRule="exact"/>
              <w:ind w:left="144" w:right="40"/>
              <w:jc w:val="right"/>
              <w:rPr>
                <w:i/>
                <w:sz w:val="14"/>
                <w:lang w:val="en-GB"/>
              </w:rPr>
            </w:pPr>
            <w:r w:rsidRPr="00C81470">
              <w:rPr>
                <w:i/>
                <w:sz w:val="14"/>
                <w:lang w:val="en-GB"/>
              </w:rPr>
              <w:t xml:space="preserve">Extrabudgetary resources </w:t>
            </w:r>
          </w:p>
        </w:tc>
        <w:tc>
          <w:tcPr>
            <w:tcW w:w="1628" w:type="dxa"/>
            <w:tcBorders>
              <w:top w:val="single" w:sz="4" w:space="0" w:color="auto"/>
              <w:bottom w:val="single" w:sz="12" w:space="0" w:color="auto"/>
            </w:tcBorders>
            <w:shd w:val="clear" w:color="auto" w:fill="auto"/>
            <w:vAlign w:val="bottom"/>
          </w:tcPr>
          <w:p w14:paraId="228C5C2A" w14:textId="77777777" w:rsidR="003225BA" w:rsidRPr="00C81470" w:rsidRDefault="003225BA" w:rsidP="003225BA">
            <w:pPr>
              <w:spacing w:before="81" w:after="81" w:line="160" w:lineRule="exact"/>
              <w:ind w:left="144" w:right="40"/>
              <w:jc w:val="right"/>
              <w:rPr>
                <w:i/>
                <w:sz w:val="14"/>
                <w:lang w:val="en-GB"/>
              </w:rPr>
            </w:pPr>
            <w:r w:rsidRPr="00C81470">
              <w:rPr>
                <w:i/>
                <w:sz w:val="14"/>
                <w:lang w:val="en-GB"/>
              </w:rPr>
              <w:t xml:space="preserve">Total </w:t>
            </w:r>
          </w:p>
        </w:tc>
        <w:tc>
          <w:tcPr>
            <w:tcW w:w="1628" w:type="dxa"/>
            <w:tcBorders>
              <w:top w:val="single" w:sz="4" w:space="0" w:color="auto"/>
              <w:bottom w:val="single" w:sz="12" w:space="0" w:color="auto"/>
            </w:tcBorders>
            <w:shd w:val="clear" w:color="auto" w:fill="auto"/>
            <w:vAlign w:val="bottom"/>
          </w:tcPr>
          <w:p w14:paraId="7DB8893A" w14:textId="77777777" w:rsidR="003225BA" w:rsidRPr="00C81470" w:rsidRDefault="003225BA" w:rsidP="003225BA">
            <w:pPr>
              <w:spacing w:before="81" w:after="81" w:line="160" w:lineRule="exact"/>
              <w:ind w:left="144" w:right="40"/>
              <w:jc w:val="right"/>
              <w:rPr>
                <w:i/>
                <w:sz w:val="14"/>
                <w:lang w:val="en-GB"/>
              </w:rPr>
            </w:pPr>
            <w:r w:rsidRPr="00C81470">
              <w:rPr>
                <w:i/>
                <w:sz w:val="14"/>
                <w:lang w:val="en-GB"/>
              </w:rPr>
              <w:t>Number of participants as at 31 December</w:t>
            </w:r>
          </w:p>
        </w:tc>
      </w:tr>
      <w:tr w:rsidR="003225BA" w:rsidRPr="003225BA" w14:paraId="561E1D73" w14:textId="77777777" w:rsidTr="006A4C49">
        <w:trPr>
          <w:trHeight w:hRule="exact" w:val="115"/>
          <w:tblHeader/>
        </w:trPr>
        <w:tc>
          <w:tcPr>
            <w:tcW w:w="1710" w:type="dxa"/>
            <w:tcBorders>
              <w:top w:val="single" w:sz="12" w:space="0" w:color="auto"/>
            </w:tcBorders>
            <w:shd w:val="clear" w:color="auto" w:fill="auto"/>
            <w:vAlign w:val="bottom"/>
          </w:tcPr>
          <w:p w14:paraId="2E6B01A2" w14:textId="77777777" w:rsidR="003225BA" w:rsidRPr="00C81470" w:rsidRDefault="003225BA" w:rsidP="003225BA">
            <w:pPr>
              <w:spacing w:before="40" w:after="40" w:line="210" w:lineRule="exact"/>
              <w:ind w:right="40"/>
              <w:jc w:val="both"/>
              <w:rPr>
                <w:sz w:val="17"/>
                <w:lang w:val="en-GB"/>
              </w:rPr>
            </w:pPr>
          </w:p>
        </w:tc>
        <w:tc>
          <w:tcPr>
            <w:tcW w:w="1628" w:type="dxa"/>
            <w:tcBorders>
              <w:top w:val="single" w:sz="12" w:space="0" w:color="auto"/>
            </w:tcBorders>
            <w:shd w:val="clear" w:color="auto" w:fill="auto"/>
            <w:vAlign w:val="bottom"/>
          </w:tcPr>
          <w:p w14:paraId="5A2A6064" w14:textId="77777777" w:rsidR="003225BA" w:rsidRPr="00C81470" w:rsidRDefault="003225BA" w:rsidP="003225BA">
            <w:pPr>
              <w:spacing w:before="40" w:after="40" w:line="210" w:lineRule="exact"/>
              <w:ind w:left="144" w:right="40"/>
              <w:jc w:val="right"/>
              <w:rPr>
                <w:sz w:val="17"/>
                <w:lang w:val="en-GB"/>
              </w:rPr>
            </w:pPr>
          </w:p>
        </w:tc>
        <w:tc>
          <w:tcPr>
            <w:tcW w:w="1628" w:type="dxa"/>
            <w:tcBorders>
              <w:top w:val="single" w:sz="12" w:space="0" w:color="auto"/>
            </w:tcBorders>
            <w:shd w:val="clear" w:color="auto" w:fill="auto"/>
            <w:vAlign w:val="bottom"/>
          </w:tcPr>
          <w:p w14:paraId="26C0D38A" w14:textId="77777777" w:rsidR="003225BA" w:rsidRPr="00C81470" w:rsidRDefault="003225BA" w:rsidP="003225BA">
            <w:pPr>
              <w:spacing w:before="40" w:after="40" w:line="210" w:lineRule="exact"/>
              <w:ind w:left="144" w:right="40"/>
              <w:jc w:val="right"/>
              <w:rPr>
                <w:sz w:val="17"/>
                <w:lang w:val="en-GB"/>
              </w:rPr>
            </w:pPr>
          </w:p>
        </w:tc>
        <w:tc>
          <w:tcPr>
            <w:tcW w:w="1628" w:type="dxa"/>
            <w:tcBorders>
              <w:top w:val="single" w:sz="12" w:space="0" w:color="auto"/>
            </w:tcBorders>
            <w:shd w:val="clear" w:color="auto" w:fill="auto"/>
            <w:vAlign w:val="bottom"/>
          </w:tcPr>
          <w:p w14:paraId="4E802E99" w14:textId="77777777" w:rsidR="003225BA" w:rsidRPr="00C81470" w:rsidRDefault="003225BA" w:rsidP="003225BA">
            <w:pPr>
              <w:spacing w:before="40" w:after="40" w:line="210" w:lineRule="exact"/>
              <w:ind w:left="144" w:right="40"/>
              <w:jc w:val="right"/>
              <w:rPr>
                <w:sz w:val="17"/>
                <w:lang w:val="en-GB"/>
              </w:rPr>
            </w:pPr>
          </w:p>
        </w:tc>
        <w:tc>
          <w:tcPr>
            <w:tcW w:w="1628" w:type="dxa"/>
            <w:tcBorders>
              <w:top w:val="single" w:sz="12" w:space="0" w:color="auto"/>
            </w:tcBorders>
            <w:shd w:val="clear" w:color="auto" w:fill="auto"/>
            <w:vAlign w:val="bottom"/>
          </w:tcPr>
          <w:p w14:paraId="268878C7" w14:textId="77777777" w:rsidR="003225BA" w:rsidRPr="00C81470" w:rsidRDefault="003225BA" w:rsidP="003225BA">
            <w:pPr>
              <w:spacing w:before="40" w:after="40" w:line="210" w:lineRule="exact"/>
              <w:ind w:left="144" w:right="40"/>
              <w:jc w:val="right"/>
              <w:rPr>
                <w:sz w:val="17"/>
                <w:lang w:val="en-GB"/>
              </w:rPr>
            </w:pPr>
          </w:p>
        </w:tc>
        <w:tc>
          <w:tcPr>
            <w:tcW w:w="1628" w:type="dxa"/>
            <w:tcBorders>
              <w:top w:val="single" w:sz="12" w:space="0" w:color="auto"/>
            </w:tcBorders>
            <w:shd w:val="clear" w:color="auto" w:fill="auto"/>
            <w:vAlign w:val="bottom"/>
          </w:tcPr>
          <w:p w14:paraId="5C8E31EC" w14:textId="77777777" w:rsidR="003225BA" w:rsidRPr="00C81470" w:rsidRDefault="003225BA" w:rsidP="003225BA">
            <w:pPr>
              <w:spacing w:before="40" w:after="40" w:line="210" w:lineRule="exact"/>
              <w:ind w:left="144" w:right="40"/>
              <w:jc w:val="right"/>
              <w:rPr>
                <w:sz w:val="17"/>
                <w:lang w:val="en-GB"/>
              </w:rPr>
            </w:pPr>
          </w:p>
        </w:tc>
      </w:tr>
      <w:tr w:rsidR="006A4C49" w:rsidRPr="003225BA" w14:paraId="2936ED3F" w14:textId="77777777" w:rsidTr="006A4C49">
        <w:tc>
          <w:tcPr>
            <w:tcW w:w="1710" w:type="dxa"/>
            <w:shd w:val="clear" w:color="auto" w:fill="auto"/>
            <w:vAlign w:val="bottom"/>
          </w:tcPr>
          <w:p w14:paraId="657493AB"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January 2020</w:t>
            </w:r>
          </w:p>
        </w:tc>
        <w:tc>
          <w:tcPr>
            <w:tcW w:w="1628" w:type="dxa"/>
            <w:shd w:val="clear" w:color="auto" w:fill="auto"/>
            <w:vAlign w:val="bottom"/>
          </w:tcPr>
          <w:p w14:paraId="4451E741"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7 498 676 </w:t>
            </w:r>
          </w:p>
        </w:tc>
        <w:tc>
          <w:tcPr>
            <w:tcW w:w="1628" w:type="dxa"/>
            <w:shd w:val="clear" w:color="auto" w:fill="auto"/>
            <w:vAlign w:val="bottom"/>
          </w:tcPr>
          <w:p w14:paraId="1521842E"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 </w:t>
            </w:r>
          </w:p>
        </w:tc>
        <w:tc>
          <w:tcPr>
            <w:tcW w:w="1628" w:type="dxa"/>
            <w:shd w:val="clear" w:color="auto" w:fill="auto"/>
            <w:vAlign w:val="bottom"/>
          </w:tcPr>
          <w:p w14:paraId="41D88AD7"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 </w:t>
            </w:r>
          </w:p>
        </w:tc>
        <w:tc>
          <w:tcPr>
            <w:tcW w:w="1628" w:type="dxa"/>
            <w:shd w:val="clear" w:color="auto" w:fill="auto"/>
            <w:vAlign w:val="bottom"/>
          </w:tcPr>
          <w:p w14:paraId="2B532170"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7 498 676 </w:t>
            </w:r>
          </w:p>
        </w:tc>
        <w:tc>
          <w:tcPr>
            <w:tcW w:w="1628" w:type="dxa"/>
            <w:shd w:val="clear" w:color="auto" w:fill="auto"/>
            <w:vAlign w:val="bottom"/>
          </w:tcPr>
          <w:p w14:paraId="2F369C88"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39DBA4B3" w14:textId="77777777" w:rsidTr="006A4C49">
        <w:tc>
          <w:tcPr>
            <w:tcW w:w="1710" w:type="dxa"/>
            <w:shd w:val="clear" w:color="auto" w:fill="auto"/>
            <w:vAlign w:val="bottom"/>
          </w:tcPr>
          <w:p w14:paraId="3B384920"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February 2020</w:t>
            </w:r>
          </w:p>
        </w:tc>
        <w:tc>
          <w:tcPr>
            <w:tcW w:w="1628" w:type="dxa"/>
            <w:shd w:val="clear" w:color="auto" w:fill="auto"/>
            <w:vAlign w:val="bottom"/>
          </w:tcPr>
          <w:p w14:paraId="795A3626"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7 044 854 </w:t>
            </w:r>
          </w:p>
        </w:tc>
        <w:tc>
          <w:tcPr>
            <w:tcW w:w="1628" w:type="dxa"/>
            <w:shd w:val="clear" w:color="auto" w:fill="auto"/>
            <w:vAlign w:val="bottom"/>
          </w:tcPr>
          <w:p w14:paraId="14DC54BB"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 </w:t>
            </w:r>
          </w:p>
        </w:tc>
        <w:tc>
          <w:tcPr>
            <w:tcW w:w="1628" w:type="dxa"/>
            <w:shd w:val="clear" w:color="auto" w:fill="auto"/>
            <w:vAlign w:val="bottom"/>
          </w:tcPr>
          <w:p w14:paraId="63AB4666"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 </w:t>
            </w:r>
          </w:p>
        </w:tc>
        <w:tc>
          <w:tcPr>
            <w:tcW w:w="1628" w:type="dxa"/>
            <w:shd w:val="clear" w:color="auto" w:fill="auto"/>
            <w:vAlign w:val="bottom"/>
          </w:tcPr>
          <w:p w14:paraId="3CB8A74C"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7 044 854 </w:t>
            </w:r>
          </w:p>
        </w:tc>
        <w:tc>
          <w:tcPr>
            <w:tcW w:w="1628" w:type="dxa"/>
            <w:shd w:val="clear" w:color="auto" w:fill="auto"/>
            <w:vAlign w:val="bottom"/>
          </w:tcPr>
          <w:p w14:paraId="12F6EC33"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63DD2D4F" w14:textId="77777777" w:rsidTr="006A4C49">
        <w:tc>
          <w:tcPr>
            <w:tcW w:w="1710" w:type="dxa"/>
            <w:shd w:val="clear" w:color="auto" w:fill="auto"/>
            <w:vAlign w:val="bottom"/>
          </w:tcPr>
          <w:p w14:paraId="3A4A47FC"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March 2020</w:t>
            </w:r>
          </w:p>
        </w:tc>
        <w:tc>
          <w:tcPr>
            <w:tcW w:w="1628" w:type="dxa"/>
            <w:shd w:val="clear" w:color="auto" w:fill="auto"/>
            <w:vAlign w:val="bottom"/>
          </w:tcPr>
          <w:p w14:paraId="4EB86A09"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7 217 062 </w:t>
            </w:r>
          </w:p>
        </w:tc>
        <w:tc>
          <w:tcPr>
            <w:tcW w:w="1628" w:type="dxa"/>
            <w:shd w:val="clear" w:color="auto" w:fill="auto"/>
            <w:vAlign w:val="bottom"/>
          </w:tcPr>
          <w:p w14:paraId="13C8ACCB"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 </w:t>
            </w:r>
          </w:p>
        </w:tc>
        <w:tc>
          <w:tcPr>
            <w:tcW w:w="1628" w:type="dxa"/>
            <w:shd w:val="clear" w:color="auto" w:fill="auto"/>
            <w:vAlign w:val="bottom"/>
          </w:tcPr>
          <w:p w14:paraId="1499B334"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 </w:t>
            </w:r>
          </w:p>
        </w:tc>
        <w:tc>
          <w:tcPr>
            <w:tcW w:w="1628" w:type="dxa"/>
            <w:shd w:val="clear" w:color="auto" w:fill="auto"/>
            <w:vAlign w:val="bottom"/>
          </w:tcPr>
          <w:p w14:paraId="677C81FE"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7 217 062 </w:t>
            </w:r>
          </w:p>
        </w:tc>
        <w:tc>
          <w:tcPr>
            <w:tcW w:w="1628" w:type="dxa"/>
            <w:shd w:val="clear" w:color="auto" w:fill="auto"/>
            <w:vAlign w:val="bottom"/>
          </w:tcPr>
          <w:p w14:paraId="2E93DEA4"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11835596" w14:textId="77777777" w:rsidTr="006A4C49">
        <w:tc>
          <w:tcPr>
            <w:tcW w:w="1710" w:type="dxa"/>
            <w:shd w:val="clear" w:color="auto" w:fill="auto"/>
            <w:vAlign w:val="bottom"/>
          </w:tcPr>
          <w:p w14:paraId="372026E9"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April 2020</w:t>
            </w:r>
          </w:p>
        </w:tc>
        <w:tc>
          <w:tcPr>
            <w:tcW w:w="1628" w:type="dxa"/>
            <w:shd w:val="clear" w:color="auto" w:fill="auto"/>
            <w:vAlign w:val="bottom"/>
          </w:tcPr>
          <w:p w14:paraId="6781921B"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2 464 176 </w:t>
            </w:r>
          </w:p>
        </w:tc>
        <w:tc>
          <w:tcPr>
            <w:tcW w:w="1628" w:type="dxa"/>
            <w:shd w:val="clear" w:color="auto" w:fill="auto"/>
            <w:vAlign w:val="bottom"/>
          </w:tcPr>
          <w:p w14:paraId="70CF115D"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2 665 180 </w:t>
            </w:r>
          </w:p>
        </w:tc>
        <w:tc>
          <w:tcPr>
            <w:tcW w:w="1628" w:type="dxa"/>
            <w:shd w:val="clear" w:color="auto" w:fill="auto"/>
            <w:vAlign w:val="bottom"/>
          </w:tcPr>
          <w:p w14:paraId="52DA0AC7"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1 421 429 </w:t>
            </w:r>
          </w:p>
        </w:tc>
        <w:tc>
          <w:tcPr>
            <w:tcW w:w="1628" w:type="dxa"/>
            <w:shd w:val="clear" w:color="auto" w:fill="auto"/>
            <w:vAlign w:val="bottom"/>
          </w:tcPr>
          <w:p w14:paraId="11DC6703"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6 550 785 </w:t>
            </w:r>
          </w:p>
        </w:tc>
        <w:tc>
          <w:tcPr>
            <w:tcW w:w="1628" w:type="dxa"/>
            <w:shd w:val="clear" w:color="auto" w:fill="auto"/>
            <w:vAlign w:val="bottom"/>
          </w:tcPr>
          <w:p w14:paraId="4F689516"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09057F6A" w14:textId="77777777" w:rsidTr="006A4C49">
        <w:tc>
          <w:tcPr>
            <w:tcW w:w="1710" w:type="dxa"/>
            <w:shd w:val="clear" w:color="auto" w:fill="auto"/>
            <w:vAlign w:val="bottom"/>
          </w:tcPr>
          <w:p w14:paraId="767714F6"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May 2020</w:t>
            </w:r>
          </w:p>
        </w:tc>
        <w:tc>
          <w:tcPr>
            <w:tcW w:w="1628" w:type="dxa"/>
            <w:shd w:val="clear" w:color="auto" w:fill="auto"/>
            <w:vAlign w:val="bottom"/>
          </w:tcPr>
          <w:p w14:paraId="516C076B"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5 931 579 </w:t>
            </w:r>
          </w:p>
        </w:tc>
        <w:tc>
          <w:tcPr>
            <w:tcW w:w="1628" w:type="dxa"/>
            <w:shd w:val="clear" w:color="auto" w:fill="auto"/>
            <w:vAlign w:val="bottom"/>
          </w:tcPr>
          <w:p w14:paraId="38657CFF"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1 945 943 </w:t>
            </w:r>
          </w:p>
        </w:tc>
        <w:tc>
          <w:tcPr>
            <w:tcW w:w="1628" w:type="dxa"/>
            <w:shd w:val="clear" w:color="auto" w:fill="auto"/>
            <w:vAlign w:val="bottom"/>
          </w:tcPr>
          <w:p w14:paraId="28791669"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1 037 836 </w:t>
            </w:r>
          </w:p>
        </w:tc>
        <w:tc>
          <w:tcPr>
            <w:tcW w:w="1628" w:type="dxa"/>
            <w:shd w:val="clear" w:color="auto" w:fill="auto"/>
            <w:vAlign w:val="bottom"/>
          </w:tcPr>
          <w:p w14:paraId="485D7078"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8 915 358 </w:t>
            </w:r>
          </w:p>
        </w:tc>
        <w:tc>
          <w:tcPr>
            <w:tcW w:w="1628" w:type="dxa"/>
            <w:shd w:val="clear" w:color="auto" w:fill="auto"/>
            <w:vAlign w:val="bottom"/>
          </w:tcPr>
          <w:p w14:paraId="43B07985"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68B61A63" w14:textId="77777777" w:rsidTr="006A4C49">
        <w:tc>
          <w:tcPr>
            <w:tcW w:w="1710" w:type="dxa"/>
            <w:shd w:val="clear" w:color="auto" w:fill="auto"/>
            <w:vAlign w:val="bottom"/>
          </w:tcPr>
          <w:p w14:paraId="32F5BE88"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June 2020</w:t>
            </w:r>
          </w:p>
        </w:tc>
        <w:tc>
          <w:tcPr>
            <w:tcW w:w="1628" w:type="dxa"/>
            <w:shd w:val="clear" w:color="auto" w:fill="auto"/>
            <w:vAlign w:val="bottom"/>
          </w:tcPr>
          <w:p w14:paraId="189B23A7"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7 129 989 </w:t>
            </w:r>
          </w:p>
        </w:tc>
        <w:tc>
          <w:tcPr>
            <w:tcW w:w="1628" w:type="dxa"/>
            <w:shd w:val="clear" w:color="auto" w:fill="auto"/>
            <w:vAlign w:val="bottom"/>
          </w:tcPr>
          <w:p w14:paraId="12B372A5"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1 034 849 </w:t>
            </w:r>
          </w:p>
        </w:tc>
        <w:tc>
          <w:tcPr>
            <w:tcW w:w="1628" w:type="dxa"/>
            <w:shd w:val="clear" w:color="auto" w:fill="auto"/>
            <w:vAlign w:val="bottom"/>
          </w:tcPr>
          <w:p w14:paraId="0941E788"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551 919 </w:t>
            </w:r>
          </w:p>
        </w:tc>
        <w:tc>
          <w:tcPr>
            <w:tcW w:w="1628" w:type="dxa"/>
            <w:shd w:val="clear" w:color="auto" w:fill="auto"/>
            <w:vAlign w:val="bottom"/>
          </w:tcPr>
          <w:p w14:paraId="405BF9BD"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8 716 757 </w:t>
            </w:r>
          </w:p>
        </w:tc>
        <w:tc>
          <w:tcPr>
            <w:tcW w:w="1628" w:type="dxa"/>
            <w:shd w:val="clear" w:color="auto" w:fill="auto"/>
            <w:vAlign w:val="bottom"/>
          </w:tcPr>
          <w:p w14:paraId="23889D61"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18F1E914" w14:textId="77777777" w:rsidTr="006A4C49">
        <w:tc>
          <w:tcPr>
            <w:tcW w:w="1710" w:type="dxa"/>
            <w:shd w:val="clear" w:color="auto" w:fill="auto"/>
            <w:vAlign w:val="bottom"/>
          </w:tcPr>
          <w:p w14:paraId="2D1F27F3"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July 2020</w:t>
            </w:r>
          </w:p>
        </w:tc>
        <w:tc>
          <w:tcPr>
            <w:tcW w:w="1628" w:type="dxa"/>
            <w:shd w:val="clear" w:color="auto" w:fill="auto"/>
            <w:vAlign w:val="bottom"/>
          </w:tcPr>
          <w:p w14:paraId="1F4C62E8"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6 198 848 </w:t>
            </w:r>
          </w:p>
        </w:tc>
        <w:tc>
          <w:tcPr>
            <w:tcW w:w="1628" w:type="dxa"/>
            <w:shd w:val="clear" w:color="auto" w:fill="auto"/>
            <w:vAlign w:val="bottom"/>
          </w:tcPr>
          <w:p w14:paraId="507B18A6"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1 007 753 </w:t>
            </w:r>
          </w:p>
        </w:tc>
        <w:tc>
          <w:tcPr>
            <w:tcW w:w="1628" w:type="dxa"/>
            <w:shd w:val="clear" w:color="auto" w:fill="auto"/>
            <w:vAlign w:val="bottom"/>
          </w:tcPr>
          <w:p w14:paraId="1D6D8541"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537 468 </w:t>
            </w:r>
          </w:p>
        </w:tc>
        <w:tc>
          <w:tcPr>
            <w:tcW w:w="1628" w:type="dxa"/>
            <w:shd w:val="clear" w:color="auto" w:fill="auto"/>
            <w:vAlign w:val="bottom"/>
          </w:tcPr>
          <w:p w14:paraId="0D9DC623"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7 744 070 </w:t>
            </w:r>
          </w:p>
        </w:tc>
        <w:tc>
          <w:tcPr>
            <w:tcW w:w="1628" w:type="dxa"/>
            <w:shd w:val="clear" w:color="auto" w:fill="auto"/>
            <w:vAlign w:val="bottom"/>
          </w:tcPr>
          <w:p w14:paraId="78C6F70A"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1DA5B29C" w14:textId="77777777" w:rsidTr="006A4C49">
        <w:tc>
          <w:tcPr>
            <w:tcW w:w="1710" w:type="dxa"/>
            <w:shd w:val="clear" w:color="auto" w:fill="auto"/>
            <w:vAlign w:val="bottom"/>
          </w:tcPr>
          <w:p w14:paraId="13875246"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August 2020</w:t>
            </w:r>
          </w:p>
        </w:tc>
        <w:tc>
          <w:tcPr>
            <w:tcW w:w="1628" w:type="dxa"/>
            <w:shd w:val="clear" w:color="auto" w:fill="auto"/>
            <w:vAlign w:val="bottom"/>
          </w:tcPr>
          <w:p w14:paraId="496C0F23"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6 310 941 </w:t>
            </w:r>
          </w:p>
        </w:tc>
        <w:tc>
          <w:tcPr>
            <w:tcW w:w="1628" w:type="dxa"/>
            <w:shd w:val="clear" w:color="auto" w:fill="auto"/>
            <w:vAlign w:val="bottom"/>
          </w:tcPr>
          <w:p w14:paraId="518D8509"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989 777 </w:t>
            </w:r>
          </w:p>
        </w:tc>
        <w:tc>
          <w:tcPr>
            <w:tcW w:w="1628" w:type="dxa"/>
            <w:shd w:val="clear" w:color="auto" w:fill="auto"/>
            <w:vAlign w:val="bottom"/>
          </w:tcPr>
          <w:p w14:paraId="3D358382"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527 881 </w:t>
            </w:r>
          </w:p>
        </w:tc>
        <w:tc>
          <w:tcPr>
            <w:tcW w:w="1628" w:type="dxa"/>
            <w:shd w:val="clear" w:color="auto" w:fill="auto"/>
            <w:vAlign w:val="bottom"/>
          </w:tcPr>
          <w:p w14:paraId="4902F8E1"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7 828 598 </w:t>
            </w:r>
          </w:p>
        </w:tc>
        <w:tc>
          <w:tcPr>
            <w:tcW w:w="1628" w:type="dxa"/>
            <w:shd w:val="clear" w:color="auto" w:fill="auto"/>
            <w:vAlign w:val="bottom"/>
          </w:tcPr>
          <w:p w14:paraId="1212A3BC"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21CA653B" w14:textId="77777777" w:rsidTr="006A4C49">
        <w:tc>
          <w:tcPr>
            <w:tcW w:w="1710" w:type="dxa"/>
            <w:shd w:val="clear" w:color="auto" w:fill="auto"/>
            <w:vAlign w:val="bottom"/>
          </w:tcPr>
          <w:p w14:paraId="78C1BBBF"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September 2020</w:t>
            </w:r>
          </w:p>
        </w:tc>
        <w:tc>
          <w:tcPr>
            <w:tcW w:w="1628" w:type="dxa"/>
            <w:shd w:val="clear" w:color="auto" w:fill="auto"/>
            <w:vAlign w:val="bottom"/>
          </w:tcPr>
          <w:p w14:paraId="3B4C8D9E"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5 974 591 </w:t>
            </w:r>
          </w:p>
        </w:tc>
        <w:tc>
          <w:tcPr>
            <w:tcW w:w="1628" w:type="dxa"/>
            <w:shd w:val="clear" w:color="auto" w:fill="auto"/>
            <w:vAlign w:val="bottom"/>
          </w:tcPr>
          <w:p w14:paraId="02E1AA5D"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963 539 </w:t>
            </w:r>
          </w:p>
        </w:tc>
        <w:tc>
          <w:tcPr>
            <w:tcW w:w="1628" w:type="dxa"/>
            <w:shd w:val="clear" w:color="auto" w:fill="auto"/>
            <w:vAlign w:val="bottom"/>
          </w:tcPr>
          <w:p w14:paraId="26515B99"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513 887 </w:t>
            </w:r>
          </w:p>
        </w:tc>
        <w:tc>
          <w:tcPr>
            <w:tcW w:w="1628" w:type="dxa"/>
            <w:shd w:val="clear" w:color="auto" w:fill="auto"/>
            <w:vAlign w:val="bottom"/>
          </w:tcPr>
          <w:p w14:paraId="1A33BDB3"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7 452 018 </w:t>
            </w:r>
          </w:p>
        </w:tc>
        <w:tc>
          <w:tcPr>
            <w:tcW w:w="1628" w:type="dxa"/>
            <w:shd w:val="clear" w:color="auto" w:fill="auto"/>
            <w:vAlign w:val="bottom"/>
          </w:tcPr>
          <w:p w14:paraId="4E014096"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22DDE9A1" w14:textId="77777777" w:rsidTr="006A4C49">
        <w:tc>
          <w:tcPr>
            <w:tcW w:w="1710" w:type="dxa"/>
            <w:shd w:val="clear" w:color="auto" w:fill="auto"/>
            <w:vAlign w:val="bottom"/>
          </w:tcPr>
          <w:p w14:paraId="6C9A5F59"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October 2020</w:t>
            </w:r>
          </w:p>
        </w:tc>
        <w:tc>
          <w:tcPr>
            <w:tcW w:w="1628" w:type="dxa"/>
            <w:shd w:val="clear" w:color="auto" w:fill="auto"/>
            <w:vAlign w:val="bottom"/>
          </w:tcPr>
          <w:p w14:paraId="7948CE24"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6 126 249 </w:t>
            </w:r>
          </w:p>
        </w:tc>
        <w:tc>
          <w:tcPr>
            <w:tcW w:w="1628" w:type="dxa"/>
            <w:shd w:val="clear" w:color="auto" w:fill="auto"/>
            <w:vAlign w:val="bottom"/>
          </w:tcPr>
          <w:p w14:paraId="7919422C"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996 460 </w:t>
            </w:r>
          </w:p>
        </w:tc>
        <w:tc>
          <w:tcPr>
            <w:tcW w:w="1628" w:type="dxa"/>
            <w:shd w:val="clear" w:color="auto" w:fill="auto"/>
            <w:vAlign w:val="bottom"/>
          </w:tcPr>
          <w:p w14:paraId="590C7F01"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531 445 </w:t>
            </w:r>
          </w:p>
        </w:tc>
        <w:tc>
          <w:tcPr>
            <w:tcW w:w="1628" w:type="dxa"/>
            <w:shd w:val="clear" w:color="auto" w:fill="auto"/>
            <w:vAlign w:val="bottom"/>
          </w:tcPr>
          <w:p w14:paraId="4F712E4B"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7 654 154 </w:t>
            </w:r>
          </w:p>
        </w:tc>
        <w:tc>
          <w:tcPr>
            <w:tcW w:w="1628" w:type="dxa"/>
            <w:shd w:val="clear" w:color="auto" w:fill="auto"/>
            <w:vAlign w:val="bottom"/>
          </w:tcPr>
          <w:p w14:paraId="4409C06C"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37224010" w14:textId="77777777" w:rsidTr="006A4C49">
        <w:tc>
          <w:tcPr>
            <w:tcW w:w="1710" w:type="dxa"/>
            <w:shd w:val="clear" w:color="auto" w:fill="auto"/>
            <w:vAlign w:val="bottom"/>
          </w:tcPr>
          <w:p w14:paraId="36587AC3"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November 2020</w:t>
            </w:r>
          </w:p>
        </w:tc>
        <w:tc>
          <w:tcPr>
            <w:tcW w:w="1628" w:type="dxa"/>
            <w:shd w:val="clear" w:color="auto" w:fill="auto"/>
            <w:vAlign w:val="bottom"/>
          </w:tcPr>
          <w:p w14:paraId="7B6A6A4C"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6 531 423 </w:t>
            </w:r>
          </w:p>
        </w:tc>
        <w:tc>
          <w:tcPr>
            <w:tcW w:w="1628" w:type="dxa"/>
            <w:shd w:val="clear" w:color="auto" w:fill="auto"/>
            <w:vAlign w:val="bottom"/>
          </w:tcPr>
          <w:p w14:paraId="3C7CCF2F"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976 026 </w:t>
            </w:r>
          </w:p>
        </w:tc>
        <w:tc>
          <w:tcPr>
            <w:tcW w:w="1628" w:type="dxa"/>
            <w:shd w:val="clear" w:color="auto" w:fill="auto"/>
            <w:vAlign w:val="bottom"/>
          </w:tcPr>
          <w:p w14:paraId="1B25155E"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520 547 </w:t>
            </w:r>
          </w:p>
        </w:tc>
        <w:tc>
          <w:tcPr>
            <w:tcW w:w="1628" w:type="dxa"/>
            <w:shd w:val="clear" w:color="auto" w:fill="auto"/>
            <w:vAlign w:val="bottom"/>
          </w:tcPr>
          <w:p w14:paraId="78B18213"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8 027 996 </w:t>
            </w:r>
          </w:p>
        </w:tc>
        <w:tc>
          <w:tcPr>
            <w:tcW w:w="1628" w:type="dxa"/>
            <w:shd w:val="clear" w:color="auto" w:fill="auto"/>
            <w:vAlign w:val="bottom"/>
          </w:tcPr>
          <w:p w14:paraId="4CD80551"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C05AA3" w:rsidRPr="003225BA" w14:paraId="05A7FF27" w14:textId="77777777" w:rsidTr="006A4C49">
        <w:tc>
          <w:tcPr>
            <w:tcW w:w="1710" w:type="dxa"/>
            <w:tcBorders>
              <w:bottom w:val="single" w:sz="4" w:space="0" w:color="auto"/>
            </w:tcBorders>
            <w:shd w:val="clear" w:color="auto" w:fill="auto"/>
            <w:vAlign w:val="bottom"/>
          </w:tcPr>
          <w:p w14:paraId="380077B6" w14:textId="77777777" w:rsidR="003225BA" w:rsidRPr="00C81470" w:rsidRDefault="003225BA" w:rsidP="00C05AA3">
            <w:pPr>
              <w:tabs>
                <w:tab w:val="left" w:pos="288"/>
                <w:tab w:val="left" w:pos="576"/>
                <w:tab w:val="left" w:pos="864"/>
                <w:tab w:val="left" w:pos="1152"/>
              </w:tabs>
              <w:spacing w:before="40" w:after="81" w:line="210" w:lineRule="exact"/>
              <w:ind w:right="40"/>
              <w:jc w:val="both"/>
              <w:rPr>
                <w:sz w:val="17"/>
                <w:lang w:val="en-GB"/>
              </w:rPr>
            </w:pPr>
            <w:r w:rsidRPr="00C81470">
              <w:rPr>
                <w:sz w:val="17"/>
                <w:lang w:val="en-GB"/>
              </w:rPr>
              <w:t>December 2020</w:t>
            </w:r>
          </w:p>
        </w:tc>
        <w:tc>
          <w:tcPr>
            <w:tcW w:w="1628" w:type="dxa"/>
            <w:tcBorders>
              <w:bottom w:val="single" w:sz="4" w:space="0" w:color="auto"/>
            </w:tcBorders>
            <w:shd w:val="clear" w:color="auto" w:fill="auto"/>
            <w:vAlign w:val="bottom"/>
          </w:tcPr>
          <w:p w14:paraId="04FD490D"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r w:rsidRPr="00C81470">
              <w:rPr>
                <w:sz w:val="17"/>
                <w:lang w:val="en-GB"/>
              </w:rPr>
              <w:t xml:space="preserve"> 6 378 101 </w:t>
            </w:r>
          </w:p>
        </w:tc>
        <w:tc>
          <w:tcPr>
            <w:tcW w:w="1628" w:type="dxa"/>
            <w:tcBorders>
              <w:bottom w:val="single" w:sz="4" w:space="0" w:color="auto"/>
            </w:tcBorders>
            <w:shd w:val="clear" w:color="auto" w:fill="auto"/>
            <w:vAlign w:val="bottom"/>
          </w:tcPr>
          <w:p w14:paraId="03E83997"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r w:rsidRPr="00C81470">
              <w:rPr>
                <w:sz w:val="17"/>
                <w:lang w:val="en-GB"/>
              </w:rPr>
              <w:t xml:space="preserve"> 983 085 </w:t>
            </w:r>
          </w:p>
        </w:tc>
        <w:tc>
          <w:tcPr>
            <w:tcW w:w="1628" w:type="dxa"/>
            <w:tcBorders>
              <w:bottom w:val="single" w:sz="4" w:space="0" w:color="auto"/>
            </w:tcBorders>
            <w:shd w:val="clear" w:color="auto" w:fill="auto"/>
            <w:vAlign w:val="bottom"/>
          </w:tcPr>
          <w:p w14:paraId="7EF5FC5D"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r w:rsidRPr="00C81470">
              <w:rPr>
                <w:sz w:val="17"/>
                <w:lang w:val="en-GB"/>
              </w:rPr>
              <w:t xml:space="preserve"> 524 312 </w:t>
            </w:r>
          </w:p>
        </w:tc>
        <w:tc>
          <w:tcPr>
            <w:tcW w:w="1628" w:type="dxa"/>
            <w:tcBorders>
              <w:bottom w:val="single" w:sz="4" w:space="0" w:color="auto"/>
            </w:tcBorders>
            <w:shd w:val="clear" w:color="auto" w:fill="auto"/>
            <w:vAlign w:val="bottom"/>
          </w:tcPr>
          <w:p w14:paraId="3DDF89ED"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r w:rsidRPr="00C81470">
              <w:rPr>
                <w:sz w:val="17"/>
                <w:lang w:val="en-GB"/>
              </w:rPr>
              <w:t xml:space="preserve"> 7 885 498 </w:t>
            </w:r>
          </w:p>
        </w:tc>
        <w:tc>
          <w:tcPr>
            <w:tcW w:w="1628" w:type="dxa"/>
            <w:tcBorders>
              <w:bottom w:val="single" w:sz="4" w:space="0" w:color="auto"/>
            </w:tcBorders>
            <w:shd w:val="clear" w:color="auto" w:fill="auto"/>
            <w:vAlign w:val="bottom"/>
          </w:tcPr>
          <w:p w14:paraId="43BB129A"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p>
        </w:tc>
      </w:tr>
      <w:tr w:rsidR="006A4C49" w:rsidRPr="00C05AA3" w14:paraId="6CAABABF" w14:textId="77777777" w:rsidTr="006A4C49">
        <w:tc>
          <w:tcPr>
            <w:tcW w:w="1710" w:type="dxa"/>
            <w:tcBorders>
              <w:top w:val="single" w:sz="4" w:space="0" w:color="auto"/>
              <w:bottom w:val="single" w:sz="4" w:space="0" w:color="auto"/>
            </w:tcBorders>
            <w:shd w:val="clear" w:color="auto" w:fill="auto"/>
            <w:vAlign w:val="bottom"/>
          </w:tcPr>
          <w:p w14:paraId="18F41E2A" w14:textId="675F919F" w:rsidR="003225BA" w:rsidRPr="00C81470" w:rsidRDefault="00C05AA3" w:rsidP="00C05AA3">
            <w:pPr>
              <w:tabs>
                <w:tab w:val="left" w:pos="288"/>
                <w:tab w:val="left" w:pos="576"/>
                <w:tab w:val="left" w:pos="864"/>
                <w:tab w:val="left" w:pos="1152"/>
              </w:tabs>
              <w:spacing w:before="81" w:after="81" w:line="210" w:lineRule="exact"/>
              <w:ind w:right="40"/>
              <w:jc w:val="both"/>
              <w:rPr>
                <w:b/>
                <w:sz w:val="17"/>
                <w:lang w:val="en-GB"/>
              </w:rPr>
            </w:pPr>
            <w:r w:rsidRPr="00C81470">
              <w:rPr>
                <w:b/>
                <w:sz w:val="17"/>
                <w:lang w:val="en-GB"/>
              </w:rPr>
              <w:tab/>
            </w:r>
            <w:r w:rsidR="003225BA" w:rsidRPr="00C81470">
              <w:rPr>
                <w:b/>
                <w:sz w:val="17"/>
                <w:lang w:val="en-GB"/>
              </w:rPr>
              <w:t>Total, 2020</w:t>
            </w:r>
          </w:p>
        </w:tc>
        <w:tc>
          <w:tcPr>
            <w:tcW w:w="1628" w:type="dxa"/>
            <w:tcBorders>
              <w:top w:val="single" w:sz="4" w:space="0" w:color="auto"/>
              <w:bottom w:val="single" w:sz="4" w:space="0" w:color="auto"/>
            </w:tcBorders>
            <w:shd w:val="clear" w:color="auto" w:fill="auto"/>
            <w:vAlign w:val="bottom"/>
          </w:tcPr>
          <w:p w14:paraId="6835DE10" w14:textId="77777777"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 xml:space="preserve"> 74 806 489 </w:t>
            </w:r>
          </w:p>
        </w:tc>
        <w:tc>
          <w:tcPr>
            <w:tcW w:w="1628" w:type="dxa"/>
            <w:tcBorders>
              <w:top w:val="single" w:sz="4" w:space="0" w:color="auto"/>
              <w:bottom w:val="single" w:sz="4" w:space="0" w:color="auto"/>
            </w:tcBorders>
            <w:shd w:val="clear" w:color="auto" w:fill="auto"/>
            <w:vAlign w:val="bottom"/>
          </w:tcPr>
          <w:p w14:paraId="7594FD7A" w14:textId="77777777"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 xml:space="preserve"> 11 562 612 </w:t>
            </w:r>
          </w:p>
        </w:tc>
        <w:tc>
          <w:tcPr>
            <w:tcW w:w="1628" w:type="dxa"/>
            <w:tcBorders>
              <w:top w:val="single" w:sz="4" w:space="0" w:color="auto"/>
              <w:bottom w:val="single" w:sz="4" w:space="0" w:color="auto"/>
            </w:tcBorders>
            <w:shd w:val="clear" w:color="auto" w:fill="auto"/>
            <w:vAlign w:val="bottom"/>
          </w:tcPr>
          <w:p w14:paraId="6FCD2036" w14:textId="77777777"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 xml:space="preserve"> 6 166 726 </w:t>
            </w:r>
          </w:p>
        </w:tc>
        <w:tc>
          <w:tcPr>
            <w:tcW w:w="1628" w:type="dxa"/>
            <w:tcBorders>
              <w:top w:val="single" w:sz="4" w:space="0" w:color="auto"/>
              <w:bottom w:val="single" w:sz="4" w:space="0" w:color="auto"/>
            </w:tcBorders>
            <w:shd w:val="clear" w:color="auto" w:fill="auto"/>
            <w:vAlign w:val="bottom"/>
          </w:tcPr>
          <w:p w14:paraId="2B59B13A" w14:textId="77777777"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 xml:space="preserve"> 92 535 826 </w:t>
            </w:r>
          </w:p>
        </w:tc>
        <w:tc>
          <w:tcPr>
            <w:tcW w:w="1628" w:type="dxa"/>
            <w:tcBorders>
              <w:top w:val="single" w:sz="4" w:space="0" w:color="auto"/>
              <w:bottom w:val="single" w:sz="4" w:space="0" w:color="auto"/>
            </w:tcBorders>
            <w:shd w:val="clear" w:color="auto" w:fill="auto"/>
            <w:vAlign w:val="bottom"/>
          </w:tcPr>
          <w:p w14:paraId="2AF0D06B" w14:textId="77777777"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10 735</w:t>
            </w:r>
          </w:p>
        </w:tc>
      </w:tr>
      <w:tr w:rsidR="006A4C49" w:rsidRPr="003225BA" w14:paraId="1631EFC7" w14:textId="77777777" w:rsidTr="006A4C49">
        <w:tc>
          <w:tcPr>
            <w:tcW w:w="1710" w:type="dxa"/>
            <w:tcBorders>
              <w:top w:val="single" w:sz="4" w:space="0" w:color="auto"/>
            </w:tcBorders>
            <w:shd w:val="clear" w:color="auto" w:fill="auto"/>
            <w:vAlign w:val="bottom"/>
          </w:tcPr>
          <w:p w14:paraId="6CCB26F2" w14:textId="77777777" w:rsidR="003225BA" w:rsidRPr="00C81470" w:rsidRDefault="003225BA" w:rsidP="00C05AA3">
            <w:pPr>
              <w:tabs>
                <w:tab w:val="left" w:pos="288"/>
                <w:tab w:val="left" w:pos="576"/>
                <w:tab w:val="left" w:pos="864"/>
                <w:tab w:val="left" w:pos="1152"/>
              </w:tabs>
              <w:spacing w:before="81" w:after="40" w:line="210" w:lineRule="exact"/>
              <w:ind w:right="40"/>
              <w:jc w:val="both"/>
              <w:rPr>
                <w:sz w:val="17"/>
                <w:lang w:val="en-GB"/>
              </w:rPr>
            </w:pPr>
            <w:r w:rsidRPr="00C81470">
              <w:rPr>
                <w:sz w:val="17"/>
                <w:lang w:val="en-GB"/>
              </w:rPr>
              <w:t>January 2021</w:t>
            </w:r>
          </w:p>
        </w:tc>
        <w:tc>
          <w:tcPr>
            <w:tcW w:w="1628" w:type="dxa"/>
            <w:tcBorders>
              <w:top w:val="single" w:sz="4" w:space="0" w:color="auto"/>
            </w:tcBorders>
            <w:shd w:val="clear" w:color="auto" w:fill="auto"/>
            <w:vAlign w:val="bottom"/>
          </w:tcPr>
          <w:p w14:paraId="48A211F7" w14:textId="77777777" w:rsidR="003225BA" w:rsidRPr="00C81470" w:rsidRDefault="003225BA" w:rsidP="00C05AA3">
            <w:pPr>
              <w:tabs>
                <w:tab w:val="left" w:pos="288"/>
                <w:tab w:val="left" w:pos="576"/>
                <w:tab w:val="left" w:pos="864"/>
                <w:tab w:val="left" w:pos="1152"/>
              </w:tabs>
              <w:spacing w:before="81" w:after="40" w:line="210" w:lineRule="exact"/>
              <w:ind w:left="144" w:right="40"/>
              <w:jc w:val="right"/>
              <w:rPr>
                <w:sz w:val="17"/>
                <w:lang w:val="en-GB"/>
              </w:rPr>
            </w:pPr>
            <w:r w:rsidRPr="00C81470">
              <w:rPr>
                <w:sz w:val="17"/>
                <w:lang w:val="en-GB"/>
              </w:rPr>
              <w:t xml:space="preserve"> 6 149 046 </w:t>
            </w:r>
          </w:p>
        </w:tc>
        <w:tc>
          <w:tcPr>
            <w:tcW w:w="1628" w:type="dxa"/>
            <w:tcBorders>
              <w:top w:val="single" w:sz="4" w:space="0" w:color="auto"/>
            </w:tcBorders>
            <w:shd w:val="clear" w:color="auto" w:fill="auto"/>
            <w:vAlign w:val="bottom"/>
          </w:tcPr>
          <w:p w14:paraId="0C981AE8" w14:textId="77777777" w:rsidR="003225BA" w:rsidRPr="00C81470" w:rsidRDefault="003225BA" w:rsidP="00C05AA3">
            <w:pPr>
              <w:tabs>
                <w:tab w:val="left" w:pos="288"/>
                <w:tab w:val="left" w:pos="576"/>
                <w:tab w:val="left" w:pos="864"/>
                <w:tab w:val="left" w:pos="1152"/>
              </w:tabs>
              <w:spacing w:before="81" w:after="40" w:line="210" w:lineRule="exact"/>
              <w:ind w:left="144" w:right="40"/>
              <w:jc w:val="right"/>
              <w:rPr>
                <w:sz w:val="17"/>
                <w:lang w:val="en-GB"/>
              </w:rPr>
            </w:pPr>
            <w:r w:rsidRPr="00C81470">
              <w:rPr>
                <w:sz w:val="17"/>
                <w:lang w:val="en-GB"/>
              </w:rPr>
              <w:t xml:space="preserve"> 942 311 </w:t>
            </w:r>
          </w:p>
        </w:tc>
        <w:tc>
          <w:tcPr>
            <w:tcW w:w="1628" w:type="dxa"/>
            <w:tcBorders>
              <w:top w:val="single" w:sz="4" w:space="0" w:color="auto"/>
            </w:tcBorders>
            <w:shd w:val="clear" w:color="auto" w:fill="auto"/>
            <w:vAlign w:val="bottom"/>
          </w:tcPr>
          <w:p w14:paraId="424CF885" w14:textId="77777777" w:rsidR="003225BA" w:rsidRPr="00C81470" w:rsidRDefault="003225BA" w:rsidP="00C05AA3">
            <w:pPr>
              <w:tabs>
                <w:tab w:val="left" w:pos="288"/>
                <w:tab w:val="left" w:pos="576"/>
                <w:tab w:val="left" w:pos="864"/>
                <w:tab w:val="left" w:pos="1152"/>
              </w:tabs>
              <w:spacing w:before="81" w:after="40" w:line="210" w:lineRule="exact"/>
              <w:ind w:left="144" w:right="40"/>
              <w:jc w:val="right"/>
              <w:rPr>
                <w:sz w:val="17"/>
                <w:lang w:val="en-GB"/>
              </w:rPr>
            </w:pPr>
            <w:r w:rsidRPr="00C81470">
              <w:rPr>
                <w:sz w:val="17"/>
                <w:lang w:val="en-GB"/>
              </w:rPr>
              <w:t xml:space="preserve"> 501 133 </w:t>
            </w:r>
          </w:p>
        </w:tc>
        <w:tc>
          <w:tcPr>
            <w:tcW w:w="1628" w:type="dxa"/>
            <w:tcBorders>
              <w:top w:val="single" w:sz="4" w:space="0" w:color="auto"/>
            </w:tcBorders>
            <w:shd w:val="clear" w:color="auto" w:fill="auto"/>
            <w:vAlign w:val="bottom"/>
          </w:tcPr>
          <w:p w14:paraId="1DE6CFAC" w14:textId="77777777" w:rsidR="003225BA" w:rsidRPr="00C81470" w:rsidRDefault="003225BA" w:rsidP="00C05AA3">
            <w:pPr>
              <w:tabs>
                <w:tab w:val="left" w:pos="288"/>
                <w:tab w:val="left" w:pos="576"/>
                <w:tab w:val="left" w:pos="864"/>
                <w:tab w:val="left" w:pos="1152"/>
              </w:tabs>
              <w:spacing w:before="81" w:after="40" w:line="210" w:lineRule="exact"/>
              <w:ind w:left="144" w:right="40"/>
              <w:jc w:val="right"/>
              <w:rPr>
                <w:sz w:val="17"/>
                <w:lang w:val="en-GB"/>
              </w:rPr>
            </w:pPr>
            <w:r w:rsidRPr="00C81470">
              <w:rPr>
                <w:sz w:val="17"/>
                <w:lang w:val="en-GB"/>
              </w:rPr>
              <w:t xml:space="preserve"> 7 592 491 </w:t>
            </w:r>
          </w:p>
        </w:tc>
        <w:tc>
          <w:tcPr>
            <w:tcW w:w="1628" w:type="dxa"/>
            <w:tcBorders>
              <w:top w:val="single" w:sz="4" w:space="0" w:color="auto"/>
            </w:tcBorders>
            <w:shd w:val="clear" w:color="auto" w:fill="auto"/>
            <w:vAlign w:val="bottom"/>
          </w:tcPr>
          <w:p w14:paraId="3AB9CCA8" w14:textId="77777777" w:rsidR="003225BA" w:rsidRPr="00C81470" w:rsidRDefault="003225BA" w:rsidP="00C05AA3">
            <w:pPr>
              <w:tabs>
                <w:tab w:val="left" w:pos="288"/>
                <w:tab w:val="left" w:pos="576"/>
                <w:tab w:val="left" w:pos="864"/>
                <w:tab w:val="left" w:pos="1152"/>
              </w:tabs>
              <w:spacing w:before="81" w:after="40" w:line="210" w:lineRule="exact"/>
              <w:ind w:left="144" w:right="40"/>
              <w:jc w:val="right"/>
              <w:rPr>
                <w:sz w:val="17"/>
                <w:lang w:val="en-GB"/>
              </w:rPr>
            </w:pPr>
          </w:p>
        </w:tc>
      </w:tr>
      <w:tr w:rsidR="006A4C49" w:rsidRPr="003225BA" w14:paraId="03E0CF56" w14:textId="77777777" w:rsidTr="006A4C49">
        <w:tc>
          <w:tcPr>
            <w:tcW w:w="1710" w:type="dxa"/>
            <w:shd w:val="clear" w:color="auto" w:fill="auto"/>
            <w:vAlign w:val="bottom"/>
          </w:tcPr>
          <w:p w14:paraId="14C8522E"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February 2021</w:t>
            </w:r>
          </w:p>
        </w:tc>
        <w:tc>
          <w:tcPr>
            <w:tcW w:w="1628" w:type="dxa"/>
            <w:shd w:val="clear" w:color="auto" w:fill="auto"/>
            <w:vAlign w:val="bottom"/>
          </w:tcPr>
          <w:p w14:paraId="64055A9E"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7 772 987 </w:t>
            </w:r>
          </w:p>
        </w:tc>
        <w:tc>
          <w:tcPr>
            <w:tcW w:w="1628" w:type="dxa"/>
            <w:shd w:val="clear" w:color="auto" w:fill="auto"/>
            <w:vAlign w:val="bottom"/>
          </w:tcPr>
          <w:p w14:paraId="3C724A2C"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4 223 </w:t>
            </w:r>
          </w:p>
        </w:tc>
        <w:tc>
          <w:tcPr>
            <w:tcW w:w="1628" w:type="dxa"/>
            <w:shd w:val="clear" w:color="auto" w:fill="auto"/>
            <w:vAlign w:val="bottom"/>
          </w:tcPr>
          <w:p w14:paraId="07944D9C"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w:t>
            </w:r>
          </w:p>
        </w:tc>
        <w:tc>
          <w:tcPr>
            <w:tcW w:w="1628" w:type="dxa"/>
            <w:shd w:val="clear" w:color="auto" w:fill="auto"/>
            <w:vAlign w:val="bottom"/>
          </w:tcPr>
          <w:p w14:paraId="5F72020E"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7 777 210 </w:t>
            </w:r>
          </w:p>
        </w:tc>
        <w:tc>
          <w:tcPr>
            <w:tcW w:w="1628" w:type="dxa"/>
            <w:shd w:val="clear" w:color="auto" w:fill="auto"/>
            <w:vAlign w:val="bottom"/>
          </w:tcPr>
          <w:p w14:paraId="33C5CF9E"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397228E3" w14:textId="77777777" w:rsidTr="006A4C49">
        <w:tc>
          <w:tcPr>
            <w:tcW w:w="1710" w:type="dxa"/>
            <w:shd w:val="clear" w:color="auto" w:fill="auto"/>
            <w:vAlign w:val="bottom"/>
          </w:tcPr>
          <w:p w14:paraId="627ED21C"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March 2021</w:t>
            </w:r>
          </w:p>
        </w:tc>
        <w:tc>
          <w:tcPr>
            <w:tcW w:w="1628" w:type="dxa"/>
            <w:shd w:val="clear" w:color="auto" w:fill="auto"/>
            <w:vAlign w:val="bottom"/>
          </w:tcPr>
          <w:p w14:paraId="364F5B08"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4 492 454 </w:t>
            </w:r>
          </w:p>
        </w:tc>
        <w:tc>
          <w:tcPr>
            <w:tcW w:w="1628" w:type="dxa"/>
            <w:shd w:val="clear" w:color="auto" w:fill="auto"/>
            <w:vAlign w:val="bottom"/>
          </w:tcPr>
          <w:p w14:paraId="1D641A19"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1 904 924 </w:t>
            </w:r>
          </w:p>
        </w:tc>
        <w:tc>
          <w:tcPr>
            <w:tcW w:w="1628" w:type="dxa"/>
            <w:shd w:val="clear" w:color="auto" w:fill="auto"/>
            <w:vAlign w:val="bottom"/>
          </w:tcPr>
          <w:p w14:paraId="244A02E8"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1 007 072 </w:t>
            </w:r>
          </w:p>
        </w:tc>
        <w:tc>
          <w:tcPr>
            <w:tcW w:w="1628" w:type="dxa"/>
            <w:shd w:val="clear" w:color="auto" w:fill="auto"/>
            <w:vAlign w:val="bottom"/>
          </w:tcPr>
          <w:p w14:paraId="465E3F3E"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7 404 450 </w:t>
            </w:r>
          </w:p>
        </w:tc>
        <w:tc>
          <w:tcPr>
            <w:tcW w:w="1628" w:type="dxa"/>
            <w:shd w:val="clear" w:color="auto" w:fill="auto"/>
            <w:vAlign w:val="bottom"/>
          </w:tcPr>
          <w:p w14:paraId="28AD19DF"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75714712" w14:textId="77777777" w:rsidTr="006A4C49">
        <w:tc>
          <w:tcPr>
            <w:tcW w:w="1710" w:type="dxa"/>
            <w:shd w:val="clear" w:color="auto" w:fill="auto"/>
            <w:vAlign w:val="bottom"/>
          </w:tcPr>
          <w:p w14:paraId="6B976A7F"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April 2021</w:t>
            </w:r>
          </w:p>
        </w:tc>
        <w:tc>
          <w:tcPr>
            <w:tcW w:w="1628" w:type="dxa"/>
            <w:shd w:val="clear" w:color="auto" w:fill="auto"/>
            <w:vAlign w:val="bottom"/>
          </w:tcPr>
          <w:p w14:paraId="2ADD88C4"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8 234 888 </w:t>
            </w:r>
          </w:p>
        </w:tc>
        <w:tc>
          <w:tcPr>
            <w:tcW w:w="1628" w:type="dxa"/>
            <w:shd w:val="clear" w:color="auto" w:fill="auto"/>
            <w:vAlign w:val="bottom"/>
          </w:tcPr>
          <w:p w14:paraId="0FD4A025"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16 025 </w:t>
            </w:r>
          </w:p>
        </w:tc>
        <w:tc>
          <w:tcPr>
            <w:tcW w:w="1628" w:type="dxa"/>
            <w:shd w:val="clear" w:color="auto" w:fill="auto"/>
            <w:vAlign w:val="bottom"/>
          </w:tcPr>
          <w:p w14:paraId="6B107638"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w:t>
            </w:r>
          </w:p>
        </w:tc>
        <w:tc>
          <w:tcPr>
            <w:tcW w:w="1628" w:type="dxa"/>
            <w:shd w:val="clear" w:color="auto" w:fill="auto"/>
            <w:vAlign w:val="bottom"/>
          </w:tcPr>
          <w:p w14:paraId="719426D2"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8 250 913 </w:t>
            </w:r>
          </w:p>
        </w:tc>
        <w:tc>
          <w:tcPr>
            <w:tcW w:w="1628" w:type="dxa"/>
            <w:shd w:val="clear" w:color="auto" w:fill="auto"/>
            <w:vAlign w:val="bottom"/>
          </w:tcPr>
          <w:p w14:paraId="5BA23675"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41EFF3D5" w14:textId="77777777" w:rsidTr="006A4C49">
        <w:tc>
          <w:tcPr>
            <w:tcW w:w="1710" w:type="dxa"/>
            <w:shd w:val="clear" w:color="auto" w:fill="auto"/>
            <w:vAlign w:val="bottom"/>
          </w:tcPr>
          <w:p w14:paraId="15C06A90"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May 2021</w:t>
            </w:r>
          </w:p>
        </w:tc>
        <w:tc>
          <w:tcPr>
            <w:tcW w:w="1628" w:type="dxa"/>
            <w:shd w:val="clear" w:color="auto" w:fill="auto"/>
            <w:vAlign w:val="bottom"/>
          </w:tcPr>
          <w:p w14:paraId="11C4D4E1"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6 488 254 </w:t>
            </w:r>
          </w:p>
        </w:tc>
        <w:tc>
          <w:tcPr>
            <w:tcW w:w="1628" w:type="dxa"/>
            <w:shd w:val="clear" w:color="auto" w:fill="auto"/>
            <w:vAlign w:val="bottom"/>
          </w:tcPr>
          <w:p w14:paraId="472788EA"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972 695 </w:t>
            </w:r>
          </w:p>
        </w:tc>
        <w:tc>
          <w:tcPr>
            <w:tcW w:w="1628" w:type="dxa"/>
            <w:shd w:val="clear" w:color="auto" w:fill="auto"/>
            <w:vAlign w:val="bottom"/>
          </w:tcPr>
          <w:p w14:paraId="52BC564B"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508 732 </w:t>
            </w:r>
          </w:p>
        </w:tc>
        <w:tc>
          <w:tcPr>
            <w:tcW w:w="1628" w:type="dxa"/>
            <w:shd w:val="clear" w:color="auto" w:fill="auto"/>
            <w:vAlign w:val="bottom"/>
          </w:tcPr>
          <w:p w14:paraId="1E475A8F"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7 969 681 </w:t>
            </w:r>
          </w:p>
        </w:tc>
        <w:tc>
          <w:tcPr>
            <w:tcW w:w="1628" w:type="dxa"/>
            <w:shd w:val="clear" w:color="auto" w:fill="auto"/>
            <w:vAlign w:val="bottom"/>
          </w:tcPr>
          <w:p w14:paraId="3269D539"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219021E5" w14:textId="77777777" w:rsidTr="006A4C49">
        <w:tc>
          <w:tcPr>
            <w:tcW w:w="1710" w:type="dxa"/>
            <w:shd w:val="clear" w:color="auto" w:fill="auto"/>
            <w:vAlign w:val="bottom"/>
          </w:tcPr>
          <w:p w14:paraId="2D6A0999"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June 2021</w:t>
            </w:r>
          </w:p>
        </w:tc>
        <w:tc>
          <w:tcPr>
            <w:tcW w:w="1628" w:type="dxa"/>
            <w:shd w:val="clear" w:color="auto" w:fill="auto"/>
            <w:vAlign w:val="bottom"/>
          </w:tcPr>
          <w:p w14:paraId="57FEF68A"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4 626 334 </w:t>
            </w:r>
          </w:p>
        </w:tc>
        <w:tc>
          <w:tcPr>
            <w:tcW w:w="1628" w:type="dxa"/>
            <w:shd w:val="clear" w:color="auto" w:fill="auto"/>
            <w:vAlign w:val="bottom"/>
          </w:tcPr>
          <w:p w14:paraId="6B4502AB"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2 021 515 </w:t>
            </w:r>
          </w:p>
        </w:tc>
        <w:tc>
          <w:tcPr>
            <w:tcW w:w="1628" w:type="dxa"/>
            <w:shd w:val="clear" w:color="auto" w:fill="auto"/>
            <w:vAlign w:val="bottom"/>
          </w:tcPr>
          <w:p w14:paraId="51844199"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1 059 408 </w:t>
            </w:r>
          </w:p>
        </w:tc>
        <w:tc>
          <w:tcPr>
            <w:tcW w:w="1628" w:type="dxa"/>
            <w:shd w:val="clear" w:color="auto" w:fill="auto"/>
            <w:vAlign w:val="bottom"/>
          </w:tcPr>
          <w:p w14:paraId="59D55E93"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7 707 257 </w:t>
            </w:r>
          </w:p>
        </w:tc>
        <w:tc>
          <w:tcPr>
            <w:tcW w:w="1628" w:type="dxa"/>
            <w:shd w:val="clear" w:color="auto" w:fill="auto"/>
            <w:vAlign w:val="bottom"/>
          </w:tcPr>
          <w:p w14:paraId="699A1EFE"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0B15544B" w14:textId="77777777" w:rsidTr="006A4C49">
        <w:tc>
          <w:tcPr>
            <w:tcW w:w="1710" w:type="dxa"/>
            <w:shd w:val="clear" w:color="auto" w:fill="auto"/>
            <w:vAlign w:val="bottom"/>
          </w:tcPr>
          <w:p w14:paraId="31712017"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July 2021</w:t>
            </w:r>
          </w:p>
        </w:tc>
        <w:tc>
          <w:tcPr>
            <w:tcW w:w="1628" w:type="dxa"/>
            <w:shd w:val="clear" w:color="auto" w:fill="auto"/>
            <w:vAlign w:val="bottom"/>
          </w:tcPr>
          <w:p w14:paraId="5BE8DA49"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6 362 594 </w:t>
            </w:r>
          </w:p>
        </w:tc>
        <w:tc>
          <w:tcPr>
            <w:tcW w:w="1628" w:type="dxa"/>
            <w:shd w:val="clear" w:color="auto" w:fill="auto"/>
            <w:vAlign w:val="bottom"/>
          </w:tcPr>
          <w:p w14:paraId="0F0B0AC0"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966 956 </w:t>
            </w:r>
          </w:p>
        </w:tc>
        <w:tc>
          <w:tcPr>
            <w:tcW w:w="1628" w:type="dxa"/>
            <w:shd w:val="clear" w:color="auto" w:fill="auto"/>
            <w:vAlign w:val="bottom"/>
          </w:tcPr>
          <w:p w14:paraId="35A80E44"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514 987 </w:t>
            </w:r>
          </w:p>
        </w:tc>
        <w:tc>
          <w:tcPr>
            <w:tcW w:w="1628" w:type="dxa"/>
            <w:shd w:val="clear" w:color="auto" w:fill="auto"/>
            <w:vAlign w:val="bottom"/>
          </w:tcPr>
          <w:p w14:paraId="0B38081E"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7 844 537 </w:t>
            </w:r>
          </w:p>
        </w:tc>
        <w:tc>
          <w:tcPr>
            <w:tcW w:w="1628" w:type="dxa"/>
            <w:shd w:val="clear" w:color="auto" w:fill="auto"/>
            <w:vAlign w:val="bottom"/>
          </w:tcPr>
          <w:p w14:paraId="7F9C3053"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1FD500D0" w14:textId="77777777" w:rsidTr="006A4C49">
        <w:tc>
          <w:tcPr>
            <w:tcW w:w="1710" w:type="dxa"/>
            <w:shd w:val="clear" w:color="auto" w:fill="auto"/>
            <w:vAlign w:val="bottom"/>
          </w:tcPr>
          <w:p w14:paraId="4C4F6AC2"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August 2021</w:t>
            </w:r>
          </w:p>
        </w:tc>
        <w:tc>
          <w:tcPr>
            <w:tcW w:w="1628" w:type="dxa"/>
            <w:shd w:val="clear" w:color="auto" w:fill="auto"/>
            <w:vAlign w:val="bottom"/>
          </w:tcPr>
          <w:p w14:paraId="1DBF6015"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6 177 574 </w:t>
            </w:r>
          </w:p>
        </w:tc>
        <w:tc>
          <w:tcPr>
            <w:tcW w:w="1628" w:type="dxa"/>
            <w:shd w:val="clear" w:color="auto" w:fill="auto"/>
            <w:vAlign w:val="bottom"/>
          </w:tcPr>
          <w:p w14:paraId="51D5C3AB"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946 557 </w:t>
            </w:r>
          </w:p>
        </w:tc>
        <w:tc>
          <w:tcPr>
            <w:tcW w:w="1628" w:type="dxa"/>
            <w:shd w:val="clear" w:color="auto" w:fill="auto"/>
            <w:vAlign w:val="bottom"/>
          </w:tcPr>
          <w:p w14:paraId="10C06040"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504 474 </w:t>
            </w:r>
          </w:p>
        </w:tc>
        <w:tc>
          <w:tcPr>
            <w:tcW w:w="1628" w:type="dxa"/>
            <w:shd w:val="clear" w:color="auto" w:fill="auto"/>
            <w:vAlign w:val="bottom"/>
          </w:tcPr>
          <w:p w14:paraId="3F3924A8"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7 628 604 </w:t>
            </w:r>
          </w:p>
        </w:tc>
        <w:tc>
          <w:tcPr>
            <w:tcW w:w="1628" w:type="dxa"/>
            <w:shd w:val="clear" w:color="auto" w:fill="auto"/>
            <w:vAlign w:val="bottom"/>
          </w:tcPr>
          <w:p w14:paraId="0E401DB9"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3D773389" w14:textId="77777777" w:rsidTr="006A4C49">
        <w:tc>
          <w:tcPr>
            <w:tcW w:w="1710" w:type="dxa"/>
            <w:shd w:val="clear" w:color="auto" w:fill="auto"/>
            <w:vAlign w:val="bottom"/>
          </w:tcPr>
          <w:p w14:paraId="498CE1A9"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September 2021</w:t>
            </w:r>
          </w:p>
        </w:tc>
        <w:tc>
          <w:tcPr>
            <w:tcW w:w="1628" w:type="dxa"/>
            <w:shd w:val="clear" w:color="auto" w:fill="auto"/>
            <w:vAlign w:val="bottom"/>
          </w:tcPr>
          <w:p w14:paraId="3CB9EFC7"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6 344 997 </w:t>
            </w:r>
          </w:p>
        </w:tc>
        <w:tc>
          <w:tcPr>
            <w:tcW w:w="1628" w:type="dxa"/>
            <w:shd w:val="clear" w:color="auto" w:fill="auto"/>
            <w:vAlign w:val="bottom"/>
          </w:tcPr>
          <w:p w14:paraId="443087E6"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971 707 </w:t>
            </w:r>
          </w:p>
        </w:tc>
        <w:tc>
          <w:tcPr>
            <w:tcW w:w="1628" w:type="dxa"/>
            <w:shd w:val="clear" w:color="auto" w:fill="auto"/>
            <w:vAlign w:val="bottom"/>
          </w:tcPr>
          <w:p w14:paraId="14DA5DE5"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515 529 </w:t>
            </w:r>
          </w:p>
        </w:tc>
        <w:tc>
          <w:tcPr>
            <w:tcW w:w="1628" w:type="dxa"/>
            <w:shd w:val="clear" w:color="auto" w:fill="auto"/>
            <w:vAlign w:val="bottom"/>
          </w:tcPr>
          <w:p w14:paraId="1850DDC8"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7 832 232 </w:t>
            </w:r>
          </w:p>
        </w:tc>
        <w:tc>
          <w:tcPr>
            <w:tcW w:w="1628" w:type="dxa"/>
            <w:shd w:val="clear" w:color="auto" w:fill="auto"/>
            <w:vAlign w:val="bottom"/>
          </w:tcPr>
          <w:p w14:paraId="7158EEFC"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619C4633" w14:textId="77777777" w:rsidTr="006A4C49">
        <w:tc>
          <w:tcPr>
            <w:tcW w:w="1710" w:type="dxa"/>
            <w:shd w:val="clear" w:color="auto" w:fill="auto"/>
            <w:vAlign w:val="bottom"/>
          </w:tcPr>
          <w:p w14:paraId="2100E4B7"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October 2021</w:t>
            </w:r>
          </w:p>
        </w:tc>
        <w:tc>
          <w:tcPr>
            <w:tcW w:w="1628" w:type="dxa"/>
            <w:shd w:val="clear" w:color="auto" w:fill="auto"/>
            <w:vAlign w:val="bottom"/>
          </w:tcPr>
          <w:p w14:paraId="3A530112"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6 566 579 </w:t>
            </w:r>
          </w:p>
        </w:tc>
        <w:tc>
          <w:tcPr>
            <w:tcW w:w="1628" w:type="dxa"/>
            <w:shd w:val="clear" w:color="auto" w:fill="auto"/>
            <w:vAlign w:val="bottom"/>
          </w:tcPr>
          <w:p w14:paraId="1D5CD90C"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962 453 </w:t>
            </w:r>
          </w:p>
        </w:tc>
        <w:tc>
          <w:tcPr>
            <w:tcW w:w="1628" w:type="dxa"/>
            <w:shd w:val="clear" w:color="auto" w:fill="auto"/>
            <w:vAlign w:val="bottom"/>
          </w:tcPr>
          <w:p w14:paraId="0DFF5C1B"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506 751 </w:t>
            </w:r>
          </w:p>
        </w:tc>
        <w:tc>
          <w:tcPr>
            <w:tcW w:w="1628" w:type="dxa"/>
            <w:shd w:val="clear" w:color="auto" w:fill="auto"/>
            <w:vAlign w:val="bottom"/>
          </w:tcPr>
          <w:p w14:paraId="187D3ADF"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8 035 782 </w:t>
            </w:r>
          </w:p>
        </w:tc>
        <w:tc>
          <w:tcPr>
            <w:tcW w:w="1628" w:type="dxa"/>
            <w:shd w:val="clear" w:color="auto" w:fill="auto"/>
            <w:vAlign w:val="bottom"/>
          </w:tcPr>
          <w:p w14:paraId="1748464B"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23DC01E5" w14:textId="77777777" w:rsidTr="006A4C49">
        <w:tc>
          <w:tcPr>
            <w:tcW w:w="1710" w:type="dxa"/>
            <w:shd w:val="clear" w:color="auto" w:fill="auto"/>
            <w:vAlign w:val="bottom"/>
          </w:tcPr>
          <w:p w14:paraId="433E010C"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November 2021</w:t>
            </w:r>
          </w:p>
        </w:tc>
        <w:tc>
          <w:tcPr>
            <w:tcW w:w="1628" w:type="dxa"/>
            <w:shd w:val="clear" w:color="auto" w:fill="auto"/>
            <w:vAlign w:val="bottom"/>
          </w:tcPr>
          <w:p w14:paraId="3CBB0020"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7 536 659 </w:t>
            </w:r>
          </w:p>
        </w:tc>
        <w:tc>
          <w:tcPr>
            <w:tcW w:w="1628" w:type="dxa"/>
            <w:shd w:val="clear" w:color="auto" w:fill="auto"/>
            <w:vAlign w:val="bottom"/>
          </w:tcPr>
          <w:p w14:paraId="6D00B280"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10 542 </w:t>
            </w:r>
          </w:p>
        </w:tc>
        <w:tc>
          <w:tcPr>
            <w:tcW w:w="1628" w:type="dxa"/>
            <w:shd w:val="clear" w:color="auto" w:fill="auto"/>
            <w:vAlign w:val="bottom"/>
          </w:tcPr>
          <w:p w14:paraId="4ECCC166"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w:t>
            </w:r>
          </w:p>
        </w:tc>
        <w:tc>
          <w:tcPr>
            <w:tcW w:w="1628" w:type="dxa"/>
            <w:shd w:val="clear" w:color="auto" w:fill="auto"/>
            <w:vAlign w:val="bottom"/>
          </w:tcPr>
          <w:p w14:paraId="20244B49"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7 547 201 </w:t>
            </w:r>
          </w:p>
        </w:tc>
        <w:tc>
          <w:tcPr>
            <w:tcW w:w="1628" w:type="dxa"/>
            <w:shd w:val="clear" w:color="auto" w:fill="auto"/>
            <w:vAlign w:val="bottom"/>
          </w:tcPr>
          <w:p w14:paraId="2B68F235"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C05AA3" w:rsidRPr="003225BA" w14:paraId="604006AC" w14:textId="77777777" w:rsidTr="006A4C49">
        <w:tc>
          <w:tcPr>
            <w:tcW w:w="1710" w:type="dxa"/>
            <w:tcBorders>
              <w:bottom w:val="single" w:sz="4" w:space="0" w:color="auto"/>
            </w:tcBorders>
            <w:shd w:val="clear" w:color="auto" w:fill="auto"/>
            <w:vAlign w:val="bottom"/>
          </w:tcPr>
          <w:p w14:paraId="4A417BBE" w14:textId="77777777" w:rsidR="003225BA" w:rsidRPr="00C81470" w:rsidRDefault="003225BA" w:rsidP="00C05AA3">
            <w:pPr>
              <w:tabs>
                <w:tab w:val="left" w:pos="288"/>
                <w:tab w:val="left" w:pos="576"/>
                <w:tab w:val="left" w:pos="864"/>
                <w:tab w:val="left" w:pos="1152"/>
              </w:tabs>
              <w:spacing w:before="40" w:after="81" w:line="210" w:lineRule="exact"/>
              <w:ind w:right="40"/>
              <w:jc w:val="both"/>
              <w:rPr>
                <w:sz w:val="17"/>
                <w:lang w:val="en-GB"/>
              </w:rPr>
            </w:pPr>
            <w:r w:rsidRPr="00C81470">
              <w:rPr>
                <w:sz w:val="17"/>
                <w:lang w:val="en-GB"/>
              </w:rPr>
              <w:t>December 2021</w:t>
            </w:r>
          </w:p>
        </w:tc>
        <w:tc>
          <w:tcPr>
            <w:tcW w:w="1628" w:type="dxa"/>
            <w:tcBorders>
              <w:bottom w:val="single" w:sz="4" w:space="0" w:color="auto"/>
            </w:tcBorders>
            <w:shd w:val="clear" w:color="auto" w:fill="auto"/>
            <w:vAlign w:val="bottom"/>
          </w:tcPr>
          <w:p w14:paraId="4D3501C9"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r w:rsidRPr="00C81470">
              <w:rPr>
                <w:sz w:val="17"/>
                <w:lang w:val="en-GB"/>
              </w:rPr>
              <w:t xml:space="preserve">5 112 240 </w:t>
            </w:r>
          </w:p>
        </w:tc>
        <w:tc>
          <w:tcPr>
            <w:tcW w:w="1628" w:type="dxa"/>
            <w:tcBorders>
              <w:bottom w:val="single" w:sz="4" w:space="0" w:color="auto"/>
            </w:tcBorders>
            <w:shd w:val="clear" w:color="auto" w:fill="auto"/>
            <w:vAlign w:val="bottom"/>
          </w:tcPr>
          <w:p w14:paraId="05926D17"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r w:rsidRPr="00C81470">
              <w:rPr>
                <w:sz w:val="17"/>
                <w:lang w:val="en-GB"/>
              </w:rPr>
              <w:t xml:space="preserve">2 008 209 </w:t>
            </w:r>
          </w:p>
        </w:tc>
        <w:tc>
          <w:tcPr>
            <w:tcW w:w="1628" w:type="dxa"/>
            <w:tcBorders>
              <w:bottom w:val="single" w:sz="4" w:space="0" w:color="auto"/>
            </w:tcBorders>
            <w:shd w:val="clear" w:color="auto" w:fill="auto"/>
            <w:vAlign w:val="bottom"/>
          </w:tcPr>
          <w:p w14:paraId="5D6FC280"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r w:rsidRPr="00C81470">
              <w:rPr>
                <w:sz w:val="17"/>
                <w:lang w:val="en-GB"/>
              </w:rPr>
              <w:t xml:space="preserve">1 085 641 </w:t>
            </w:r>
          </w:p>
        </w:tc>
        <w:tc>
          <w:tcPr>
            <w:tcW w:w="1628" w:type="dxa"/>
            <w:tcBorders>
              <w:bottom w:val="single" w:sz="4" w:space="0" w:color="auto"/>
            </w:tcBorders>
            <w:shd w:val="clear" w:color="auto" w:fill="auto"/>
            <w:vAlign w:val="bottom"/>
          </w:tcPr>
          <w:p w14:paraId="23859CB7"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r w:rsidRPr="00C81470">
              <w:rPr>
                <w:sz w:val="17"/>
                <w:lang w:val="en-GB"/>
              </w:rPr>
              <w:t xml:space="preserve">8 206 091 </w:t>
            </w:r>
          </w:p>
        </w:tc>
        <w:tc>
          <w:tcPr>
            <w:tcW w:w="1628" w:type="dxa"/>
            <w:tcBorders>
              <w:bottom w:val="single" w:sz="4" w:space="0" w:color="auto"/>
            </w:tcBorders>
            <w:shd w:val="clear" w:color="auto" w:fill="auto"/>
            <w:vAlign w:val="bottom"/>
          </w:tcPr>
          <w:p w14:paraId="57D9E7C1"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p>
        </w:tc>
      </w:tr>
      <w:tr w:rsidR="006A4C49" w:rsidRPr="00C05AA3" w14:paraId="2D737E9B" w14:textId="77777777" w:rsidTr="006A4C49">
        <w:tc>
          <w:tcPr>
            <w:tcW w:w="1710" w:type="dxa"/>
            <w:tcBorders>
              <w:top w:val="single" w:sz="4" w:space="0" w:color="auto"/>
              <w:bottom w:val="single" w:sz="4" w:space="0" w:color="auto"/>
            </w:tcBorders>
            <w:shd w:val="clear" w:color="auto" w:fill="auto"/>
            <w:vAlign w:val="bottom"/>
          </w:tcPr>
          <w:p w14:paraId="134CDA9D" w14:textId="5862702E" w:rsidR="003225BA" w:rsidRPr="00C81470" w:rsidRDefault="00C05AA3" w:rsidP="00C05AA3">
            <w:pPr>
              <w:tabs>
                <w:tab w:val="left" w:pos="288"/>
                <w:tab w:val="left" w:pos="576"/>
                <w:tab w:val="left" w:pos="864"/>
                <w:tab w:val="left" w:pos="1152"/>
              </w:tabs>
              <w:spacing w:before="81" w:after="81" w:line="210" w:lineRule="exact"/>
              <w:ind w:right="40"/>
              <w:jc w:val="both"/>
              <w:rPr>
                <w:b/>
                <w:sz w:val="17"/>
                <w:lang w:val="en-GB"/>
              </w:rPr>
            </w:pPr>
            <w:r w:rsidRPr="00C81470">
              <w:rPr>
                <w:b/>
                <w:sz w:val="17"/>
                <w:lang w:val="en-GB"/>
              </w:rPr>
              <w:tab/>
            </w:r>
            <w:r w:rsidR="003225BA" w:rsidRPr="00C81470">
              <w:rPr>
                <w:b/>
                <w:sz w:val="17"/>
                <w:lang w:val="en-GB"/>
              </w:rPr>
              <w:t>Total, 2021</w:t>
            </w:r>
          </w:p>
        </w:tc>
        <w:tc>
          <w:tcPr>
            <w:tcW w:w="1628" w:type="dxa"/>
            <w:tcBorders>
              <w:top w:val="single" w:sz="4" w:space="0" w:color="auto"/>
              <w:bottom w:val="single" w:sz="4" w:space="0" w:color="auto"/>
            </w:tcBorders>
            <w:shd w:val="clear" w:color="auto" w:fill="auto"/>
            <w:vAlign w:val="bottom"/>
          </w:tcPr>
          <w:p w14:paraId="066B829E" w14:textId="77777777"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 xml:space="preserve">75 864 607 </w:t>
            </w:r>
          </w:p>
        </w:tc>
        <w:tc>
          <w:tcPr>
            <w:tcW w:w="1628" w:type="dxa"/>
            <w:tcBorders>
              <w:top w:val="single" w:sz="4" w:space="0" w:color="auto"/>
              <w:bottom w:val="single" w:sz="4" w:space="0" w:color="auto"/>
            </w:tcBorders>
            <w:shd w:val="clear" w:color="auto" w:fill="auto"/>
            <w:vAlign w:val="bottom"/>
          </w:tcPr>
          <w:p w14:paraId="657EA91C" w14:textId="77777777"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 xml:space="preserve">11 728 117 </w:t>
            </w:r>
          </w:p>
        </w:tc>
        <w:tc>
          <w:tcPr>
            <w:tcW w:w="1628" w:type="dxa"/>
            <w:tcBorders>
              <w:top w:val="single" w:sz="4" w:space="0" w:color="auto"/>
              <w:bottom w:val="single" w:sz="4" w:space="0" w:color="auto"/>
            </w:tcBorders>
            <w:shd w:val="clear" w:color="auto" w:fill="auto"/>
            <w:vAlign w:val="bottom"/>
          </w:tcPr>
          <w:p w14:paraId="472A7C7A" w14:textId="77777777"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 xml:space="preserve">6 203 726 </w:t>
            </w:r>
          </w:p>
        </w:tc>
        <w:tc>
          <w:tcPr>
            <w:tcW w:w="1628" w:type="dxa"/>
            <w:tcBorders>
              <w:top w:val="single" w:sz="4" w:space="0" w:color="auto"/>
              <w:bottom w:val="single" w:sz="4" w:space="0" w:color="auto"/>
            </w:tcBorders>
            <w:shd w:val="clear" w:color="auto" w:fill="auto"/>
            <w:vAlign w:val="bottom"/>
          </w:tcPr>
          <w:p w14:paraId="43F61DFA" w14:textId="77777777"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 xml:space="preserve">93 796 450 </w:t>
            </w:r>
          </w:p>
        </w:tc>
        <w:tc>
          <w:tcPr>
            <w:tcW w:w="1628" w:type="dxa"/>
            <w:tcBorders>
              <w:top w:val="single" w:sz="4" w:space="0" w:color="auto"/>
              <w:bottom w:val="single" w:sz="4" w:space="0" w:color="auto"/>
            </w:tcBorders>
            <w:shd w:val="clear" w:color="auto" w:fill="auto"/>
            <w:vAlign w:val="bottom"/>
          </w:tcPr>
          <w:p w14:paraId="53E8C880" w14:textId="77777777"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11 010</w:t>
            </w:r>
          </w:p>
        </w:tc>
      </w:tr>
      <w:tr w:rsidR="006A4C49" w:rsidRPr="003225BA" w14:paraId="48295DC0" w14:textId="77777777" w:rsidTr="006A4C49">
        <w:tc>
          <w:tcPr>
            <w:tcW w:w="1710" w:type="dxa"/>
            <w:tcBorders>
              <w:top w:val="single" w:sz="4" w:space="0" w:color="auto"/>
            </w:tcBorders>
            <w:shd w:val="clear" w:color="auto" w:fill="auto"/>
            <w:vAlign w:val="bottom"/>
          </w:tcPr>
          <w:p w14:paraId="42CCC578" w14:textId="77777777" w:rsidR="003225BA" w:rsidRPr="00C81470" w:rsidRDefault="003225BA" w:rsidP="00C05AA3">
            <w:pPr>
              <w:tabs>
                <w:tab w:val="left" w:pos="288"/>
                <w:tab w:val="left" w:pos="576"/>
                <w:tab w:val="left" w:pos="864"/>
                <w:tab w:val="left" w:pos="1152"/>
              </w:tabs>
              <w:spacing w:before="81" w:after="40" w:line="210" w:lineRule="exact"/>
              <w:ind w:right="40"/>
              <w:jc w:val="both"/>
              <w:rPr>
                <w:sz w:val="17"/>
                <w:lang w:val="en-GB"/>
              </w:rPr>
            </w:pPr>
            <w:r w:rsidRPr="00C81470">
              <w:rPr>
                <w:sz w:val="17"/>
                <w:lang w:val="en-GB"/>
              </w:rPr>
              <w:t>January 2022</w:t>
            </w:r>
          </w:p>
        </w:tc>
        <w:tc>
          <w:tcPr>
            <w:tcW w:w="1628" w:type="dxa"/>
            <w:tcBorders>
              <w:top w:val="single" w:sz="4" w:space="0" w:color="auto"/>
            </w:tcBorders>
            <w:shd w:val="clear" w:color="auto" w:fill="auto"/>
            <w:vAlign w:val="bottom"/>
          </w:tcPr>
          <w:p w14:paraId="44C0592C" w14:textId="77777777" w:rsidR="003225BA" w:rsidRPr="00C81470" w:rsidRDefault="003225BA" w:rsidP="00C05AA3">
            <w:pPr>
              <w:tabs>
                <w:tab w:val="left" w:pos="288"/>
                <w:tab w:val="left" w:pos="576"/>
                <w:tab w:val="left" w:pos="864"/>
                <w:tab w:val="left" w:pos="1152"/>
              </w:tabs>
              <w:spacing w:before="81" w:after="40" w:line="210" w:lineRule="exact"/>
              <w:ind w:left="144" w:right="40"/>
              <w:jc w:val="right"/>
              <w:rPr>
                <w:sz w:val="17"/>
                <w:lang w:val="en-GB"/>
              </w:rPr>
            </w:pPr>
            <w:r w:rsidRPr="00C81470">
              <w:rPr>
                <w:sz w:val="17"/>
                <w:lang w:val="en-GB"/>
              </w:rPr>
              <w:t>6 843 746</w:t>
            </w:r>
          </w:p>
        </w:tc>
        <w:tc>
          <w:tcPr>
            <w:tcW w:w="1628" w:type="dxa"/>
            <w:tcBorders>
              <w:top w:val="single" w:sz="4" w:space="0" w:color="auto"/>
            </w:tcBorders>
            <w:shd w:val="clear" w:color="auto" w:fill="auto"/>
            <w:vAlign w:val="bottom"/>
          </w:tcPr>
          <w:p w14:paraId="2229B8E4" w14:textId="77777777" w:rsidR="003225BA" w:rsidRPr="00C81470" w:rsidRDefault="003225BA" w:rsidP="00C05AA3">
            <w:pPr>
              <w:tabs>
                <w:tab w:val="left" w:pos="288"/>
                <w:tab w:val="left" w:pos="576"/>
                <w:tab w:val="left" w:pos="864"/>
                <w:tab w:val="left" w:pos="1152"/>
              </w:tabs>
              <w:spacing w:before="81" w:after="40" w:line="210" w:lineRule="exact"/>
              <w:ind w:left="144" w:right="40"/>
              <w:jc w:val="right"/>
              <w:rPr>
                <w:sz w:val="17"/>
                <w:lang w:val="en-GB"/>
              </w:rPr>
            </w:pPr>
            <w:r w:rsidRPr="00C81470">
              <w:rPr>
                <w:sz w:val="17"/>
                <w:lang w:val="en-GB"/>
              </w:rPr>
              <w:t>979 383</w:t>
            </w:r>
          </w:p>
        </w:tc>
        <w:tc>
          <w:tcPr>
            <w:tcW w:w="1628" w:type="dxa"/>
            <w:tcBorders>
              <w:top w:val="single" w:sz="4" w:space="0" w:color="auto"/>
            </w:tcBorders>
            <w:shd w:val="clear" w:color="auto" w:fill="auto"/>
            <w:vAlign w:val="bottom"/>
          </w:tcPr>
          <w:p w14:paraId="35A6B661" w14:textId="77777777" w:rsidR="003225BA" w:rsidRPr="00C81470" w:rsidRDefault="003225BA" w:rsidP="00C05AA3">
            <w:pPr>
              <w:tabs>
                <w:tab w:val="left" w:pos="288"/>
                <w:tab w:val="left" w:pos="576"/>
                <w:tab w:val="left" w:pos="864"/>
                <w:tab w:val="left" w:pos="1152"/>
              </w:tabs>
              <w:spacing w:before="81" w:after="40" w:line="210" w:lineRule="exact"/>
              <w:ind w:left="144" w:right="40"/>
              <w:jc w:val="right"/>
              <w:rPr>
                <w:sz w:val="17"/>
                <w:lang w:val="en-GB"/>
              </w:rPr>
            </w:pPr>
            <w:r w:rsidRPr="00C81470">
              <w:rPr>
                <w:sz w:val="17"/>
                <w:lang w:val="en-GB"/>
              </w:rPr>
              <w:t>522 337</w:t>
            </w:r>
          </w:p>
        </w:tc>
        <w:tc>
          <w:tcPr>
            <w:tcW w:w="1628" w:type="dxa"/>
            <w:tcBorders>
              <w:top w:val="single" w:sz="4" w:space="0" w:color="auto"/>
            </w:tcBorders>
            <w:shd w:val="clear" w:color="auto" w:fill="auto"/>
            <w:vAlign w:val="bottom"/>
          </w:tcPr>
          <w:p w14:paraId="57AF7FE1" w14:textId="77777777" w:rsidR="003225BA" w:rsidRPr="00C81470" w:rsidRDefault="003225BA" w:rsidP="00C05AA3">
            <w:pPr>
              <w:tabs>
                <w:tab w:val="left" w:pos="288"/>
                <w:tab w:val="left" w:pos="576"/>
                <w:tab w:val="left" w:pos="864"/>
                <w:tab w:val="left" w:pos="1152"/>
              </w:tabs>
              <w:spacing w:before="81" w:after="40" w:line="210" w:lineRule="exact"/>
              <w:ind w:left="144" w:right="40"/>
              <w:jc w:val="right"/>
              <w:rPr>
                <w:sz w:val="17"/>
                <w:lang w:val="en-GB"/>
              </w:rPr>
            </w:pPr>
            <w:r w:rsidRPr="00C81470">
              <w:rPr>
                <w:sz w:val="17"/>
                <w:lang w:val="en-GB"/>
              </w:rPr>
              <w:t>8 345 466</w:t>
            </w:r>
          </w:p>
        </w:tc>
        <w:tc>
          <w:tcPr>
            <w:tcW w:w="1628" w:type="dxa"/>
            <w:tcBorders>
              <w:top w:val="single" w:sz="4" w:space="0" w:color="auto"/>
            </w:tcBorders>
            <w:shd w:val="clear" w:color="auto" w:fill="auto"/>
            <w:vAlign w:val="bottom"/>
          </w:tcPr>
          <w:p w14:paraId="02C9B003" w14:textId="77777777" w:rsidR="003225BA" w:rsidRPr="00C81470" w:rsidRDefault="003225BA" w:rsidP="00C05AA3">
            <w:pPr>
              <w:tabs>
                <w:tab w:val="left" w:pos="288"/>
                <w:tab w:val="left" w:pos="576"/>
                <w:tab w:val="left" w:pos="864"/>
                <w:tab w:val="left" w:pos="1152"/>
              </w:tabs>
              <w:spacing w:before="81" w:after="40" w:line="210" w:lineRule="exact"/>
              <w:ind w:left="144" w:right="40"/>
              <w:jc w:val="right"/>
              <w:rPr>
                <w:sz w:val="17"/>
                <w:lang w:val="en-GB"/>
              </w:rPr>
            </w:pPr>
          </w:p>
        </w:tc>
      </w:tr>
      <w:tr w:rsidR="006A4C49" w:rsidRPr="003225BA" w14:paraId="709D4476" w14:textId="77777777" w:rsidTr="006A4C49">
        <w:tc>
          <w:tcPr>
            <w:tcW w:w="1710" w:type="dxa"/>
            <w:shd w:val="clear" w:color="auto" w:fill="auto"/>
            <w:vAlign w:val="bottom"/>
          </w:tcPr>
          <w:p w14:paraId="75FE5D1F"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February 2022</w:t>
            </w:r>
          </w:p>
        </w:tc>
        <w:tc>
          <w:tcPr>
            <w:tcW w:w="1628" w:type="dxa"/>
            <w:shd w:val="clear" w:color="auto" w:fill="auto"/>
            <w:vAlign w:val="bottom"/>
          </w:tcPr>
          <w:p w14:paraId="3A476E51"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5 847 898</w:t>
            </w:r>
          </w:p>
        </w:tc>
        <w:tc>
          <w:tcPr>
            <w:tcW w:w="1628" w:type="dxa"/>
            <w:shd w:val="clear" w:color="auto" w:fill="auto"/>
            <w:vAlign w:val="bottom"/>
          </w:tcPr>
          <w:p w14:paraId="615FDD3C"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926 390</w:t>
            </w:r>
          </w:p>
        </w:tc>
        <w:tc>
          <w:tcPr>
            <w:tcW w:w="1628" w:type="dxa"/>
            <w:shd w:val="clear" w:color="auto" w:fill="auto"/>
            <w:vAlign w:val="bottom"/>
          </w:tcPr>
          <w:p w14:paraId="35B72F66"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494 075</w:t>
            </w:r>
          </w:p>
        </w:tc>
        <w:tc>
          <w:tcPr>
            <w:tcW w:w="1628" w:type="dxa"/>
            <w:shd w:val="clear" w:color="auto" w:fill="auto"/>
            <w:vAlign w:val="bottom"/>
          </w:tcPr>
          <w:p w14:paraId="4FA22569"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7 268 363</w:t>
            </w:r>
          </w:p>
        </w:tc>
        <w:tc>
          <w:tcPr>
            <w:tcW w:w="1628" w:type="dxa"/>
            <w:shd w:val="clear" w:color="auto" w:fill="auto"/>
            <w:vAlign w:val="bottom"/>
          </w:tcPr>
          <w:p w14:paraId="1A820051"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3E09C4C5" w14:textId="77777777" w:rsidTr="006A4C49">
        <w:tc>
          <w:tcPr>
            <w:tcW w:w="1710" w:type="dxa"/>
            <w:shd w:val="clear" w:color="auto" w:fill="auto"/>
            <w:vAlign w:val="bottom"/>
          </w:tcPr>
          <w:p w14:paraId="5C585C79"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March 2022</w:t>
            </w:r>
          </w:p>
        </w:tc>
        <w:tc>
          <w:tcPr>
            <w:tcW w:w="1628" w:type="dxa"/>
            <w:shd w:val="clear" w:color="auto" w:fill="auto"/>
            <w:vAlign w:val="bottom"/>
          </w:tcPr>
          <w:p w14:paraId="44E086AB"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6 080 929</w:t>
            </w:r>
          </w:p>
        </w:tc>
        <w:tc>
          <w:tcPr>
            <w:tcW w:w="1628" w:type="dxa"/>
            <w:shd w:val="clear" w:color="auto" w:fill="auto"/>
            <w:vAlign w:val="bottom"/>
          </w:tcPr>
          <w:p w14:paraId="749B197F"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979 568</w:t>
            </w:r>
          </w:p>
        </w:tc>
        <w:tc>
          <w:tcPr>
            <w:tcW w:w="1628" w:type="dxa"/>
            <w:shd w:val="clear" w:color="auto" w:fill="auto"/>
            <w:vAlign w:val="bottom"/>
          </w:tcPr>
          <w:p w14:paraId="7D2E12FF"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522 436</w:t>
            </w:r>
          </w:p>
        </w:tc>
        <w:tc>
          <w:tcPr>
            <w:tcW w:w="1628" w:type="dxa"/>
            <w:shd w:val="clear" w:color="auto" w:fill="auto"/>
            <w:vAlign w:val="bottom"/>
          </w:tcPr>
          <w:p w14:paraId="6B9BB632"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7 582 933</w:t>
            </w:r>
          </w:p>
        </w:tc>
        <w:tc>
          <w:tcPr>
            <w:tcW w:w="1628" w:type="dxa"/>
            <w:shd w:val="clear" w:color="auto" w:fill="auto"/>
            <w:vAlign w:val="bottom"/>
          </w:tcPr>
          <w:p w14:paraId="4FA99C37"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67E6C1ED" w14:textId="77777777" w:rsidTr="006A4C49">
        <w:tc>
          <w:tcPr>
            <w:tcW w:w="1710" w:type="dxa"/>
            <w:shd w:val="clear" w:color="auto" w:fill="auto"/>
            <w:vAlign w:val="bottom"/>
          </w:tcPr>
          <w:p w14:paraId="17CE82ED"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April 2022</w:t>
            </w:r>
          </w:p>
        </w:tc>
        <w:tc>
          <w:tcPr>
            <w:tcW w:w="1628" w:type="dxa"/>
            <w:shd w:val="clear" w:color="auto" w:fill="auto"/>
            <w:vAlign w:val="bottom"/>
          </w:tcPr>
          <w:p w14:paraId="68816AE7"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7 074 064</w:t>
            </w:r>
          </w:p>
        </w:tc>
        <w:tc>
          <w:tcPr>
            <w:tcW w:w="1628" w:type="dxa"/>
            <w:shd w:val="clear" w:color="auto" w:fill="auto"/>
            <w:vAlign w:val="bottom"/>
          </w:tcPr>
          <w:p w14:paraId="47EF1196"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962 958</w:t>
            </w:r>
          </w:p>
        </w:tc>
        <w:tc>
          <w:tcPr>
            <w:tcW w:w="1628" w:type="dxa"/>
            <w:shd w:val="clear" w:color="auto" w:fill="auto"/>
            <w:vAlign w:val="bottom"/>
          </w:tcPr>
          <w:p w14:paraId="39827006"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513 577</w:t>
            </w:r>
          </w:p>
        </w:tc>
        <w:tc>
          <w:tcPr>
            <w:tcW w:w="1628" w:type="dxa"/>
            <w:shd w:val="clear" w:color="auto" w:fill="auto"/>
            <w:vAlign w:val="bottom"/>
          </w:tcPr>
          <w:p w14:paraId="5C10696C"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8 550 599</w:t>
            </w:r>
          </w:p>
        </w:tc>
        <w:tc>
          <w:tcPr>
            <w:tcW w:w="1628" w:type="dxa"/>
            <w:shd w:val="clear" w:color="auto" w:fill="auto"/>
            <w:vAlign w:val="bottom"/>
          </w:tcPr>
          <w:p w14:paraId="7CA94CDE"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104A7D54" w14:textId="77777777" w:rsidTr="006A4C49">
        <w:tc>
          <w:tcPr>
            <w:tcW w:w="1710" w:type="dxa"/>
            <w:shd w:val="clear" w:color="auto" w:fill="auto"/>
            <w:vAlign w:val="bottom"/>
          </w:tcPr>
          <w:p w14:paraId="1AAA9D2E"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May 2022</w:t>
            </w:r>
          </w:p>
        </w:tc>
        <w:tc>
          <w:tcPr>
            <w:tcW w:w="1628" w:type="dxa"/>
            <w:shd w:val="clear" w:color="auto" w:fill="auto"/>
            <w:vAlign w:val="bottom"/>
          </w:tcPr>
          <w:p w14:paraId="1E5CBFC3"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8 454 773</w:t>
            </w:r>
          </w:p>
        </w:tc>
        <w:tc>
          <w:tcPr>
            <w:tcW w:w="1628" w:type="dxa"/>
            <w:shd w:val="clear" w:color="auto" w:fill="auto"/>
            <w:vAlign w:val="bottom"/>
          </w:tcPr>
          <w:p w14:paraId="67354B58"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w:t>
            </w:r>
          </w:p>
        </w:tc>
        <w:tc>
          <w:tcPr>
            <w:tcW w:w="1628" w:type="dxa"/>
            <w:shd w:val="clear" w:color="auto" w:fill="auto"/>
            <w:vAlign w:val="bottom"/>
          </w:tcPr>
          <w:p w14:paraId="02984EF5"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w:t>
            </w:r>
          </w:p>
        </w:tc>
        <w:tc>
          <w:tcPr>
            <w:tcW w:w="1628" w:type="dxa"/>
            <w:shd w:val="clear" w:color="auto" w:fill="auto"/>
            <w:vAlign w:val="bottom"/>
          </w:tcPr>
          <w:p w14:paraId="2819B445"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8 454 773</w:t>
            </w:r>
          </w:p>
        </w:tc>
        <w:tc>
          <w:tcPr>
            <w:tcW w:w="1628" w:type="dxa"/>
            <w:shd w:val="clear" w:color="auto" w:fill="auto"/>
            <w:vAlign w:val="bottom"/>
          </w:tcPr>
          <w:p w14:paraId="7D25756F"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67DAAB29" w14:textId="77777777" w:rsidTr="006A4C49">
        <w:tc>
          <w:tcPr>
            <w:tcW w:w="1710" w:type="dxa"/>
            <w:shd w:val="clear" w:color="auto" w:fill="auto"/>
            <w:vAlign w:val="bottom"/>
          </w:tcPr>
          <w:p w14:paraId="14B6AB47"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June 2022</w:t>
            </w:r>
          </w:p>
        </w:tc>
        <w:tc>
          <w:tcPr>
            <w:tcW w:w="1628" w:type="dxa"/>
            <w:shd w:val="clear" w:color="auto" w:fill="auto"/>
            <w:vAlign w:val="bottom"/>
          </w:tcPr>
          <w:p w14:paraId="3ED57944"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4 683 053</w:t>
            </w:r>
          </w:p>
        </w:tc>
        <w:tc>
          <w:tcPr>
            <w:tcW w:w="1628" w:type="dxa"/>
            <w:shd w:val="clear" w:color="auto" w:fill="auto"/>
            <w:vAlign w:val="bottom"/>
          </w:tcPr>
          <w:p w14:paraId="1E9A0191"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1 933 981</w:t>
            </w:r>
          </w:p>
        </w:tc>
        <w:tc>
          <w:tcPr>
            <w:tcW w:w="1628" w:type="dxa"/>
            <w:shd w:val="clear" w:color="auto" w:fill="auto"/>
            <w:vAlign w:val="bottom"/>
          </w:tcPr>
          <w:p w14:paraId="153AE5AE"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1 027 360</w:t>
            </w:r>
          </w:p>
        </w:tc>
        <w:tc>
          <w:tcPr>
            <w:tcW w:w="1628" w:type="dxa"/>
            <w:shd w:val="clear" w:color="auto" w:fill="auto"/>
            <w:vAlign w:val="bottom"/>
          </w:tcPr>
          <w:p w14:paraId="0F89FB10"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7 644 394</w:t>
            </w:r>
          </w:p>
        </w:tc>
        <w:tc>
          <w:tcPr>
            <w:tcW w:w="1628" w:type="dxa"/>
            <w:shd w:val="clear" w:color="auto" w:fill="auto"/>
            <w:vAlign w:val="bottom"/>
          </w:tcPr>
          <w:p w14:paraId="3B7146CA"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07A53B12" w14:textId="77777777" w:rsidTr="006A4C49">
        <w:tc>
          <w:tcPr>
            <w:tcW w:w="1710" w:type="dxa"/>
            <w:shd w:val="clear" w:color="auto" w:fill="auto"/>
            <w:vAlign w:val="bottom"/>
          </w:tcPr>
          <w:p w14:paraId="4AE530FD"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July 2022</w:t>
            </w:r>
          </w:p>
        </w:tc>
        <w:tc>
          <w:tcPr>
            <w:tcW w:w="1628" w:type="dxa"/>
            <w:shd w:val="clear" w:color="auto" w:fill="auto"/>
            <w:vAlign w:val="bottom"/>
          </w:tcPr>
          <w:p w14:paraId="559545BB"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6 026 659</w:t>
            </w:r>
          </w:p>
        </w:tc>
        <w:tc>
          <w:tcPr>
            <w:tcW w:w="1628" w:type="dxa"/>
            <w:shd w:val="clear" w:color="auto" w:fill="auto"/>
            <w:vAlign w:val="bottom"/>
          </w:tcPr>
          <w:p w14:paraId="5AA0FF62"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963 063</w:t>
            </w:r>
          </w:p>
        </w:tc>
        <w:tc>
          <w:tcPr>
            <w:tcW w:w="1628" w:type="dxa"/>
            <w:shd w:val="clear" w:color="auto" w:fill="auto"/>
            <w:vAlign w:val="bottom"/>
          </w:tcPr>
          <w:p w14:paraId="6D723461"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513 633</w:t>
            </w:r>
          </w:p>
        </w:tc>
        <w:tc>
          <w:tcPr>
            <w:tcW w:w="1628" w:type="dxa"/>
            <w:shd w:val="clear" w:color="auto" w:fill="auto"/>
            <w:vAlign w:val="bottom"/>
          </w:tcPr>
          <w:p w14:paraId="51506F03"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7 503 355</w:t>
            </w:r>
          </w:p>
        </w:tc>
        <w:tc>
          <w:tcPr>
            <w:tcW w:w="1628" w:type="dxa"/>
            <w:shd w:val="clear" w:color="auto" w:fill="auto"/>
            <w:vAlign w:val="bottom"/>
          </w:tcPr>
          <w:p w14:paraId="15BFB702"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w:t>
            </w:r>
          </w:p>
        </w:tc>
      </w:tr>
      <w:tr w:rsidR="006A4C49" w:rsidRPr="003225BA" w14:paraId="39319045" w14:textId="77777777" w:rsidTr="006A4C49">
        <w:tc>
          <w:tcPr>
            <w:tcW w:w="1710" w:type="dxa"/>
            <w:shd w:val="clear" w:color="auto" w:fill="auto"/>
            <w:vAlign w:val="bottom"/>
          </w:tcPr>
          <w:p w14:paraId="68D7C9C6"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August 2022</w:t>
            </w:r>
          </w:p>
        </w:tc>
        <w:tc>
          <w:tcPr>
            <w:tcW w:w="1628" w:type="dxa"/>
            <w:shd w:val="clear" w:color="auto" w:fill="auto"/>
            <w:vAlign w:val="bottom"/>
          </w:tcPr>
          <w:p w14:paraId="39649F86"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6 177 176</w:t>
            </w:r>
          </w:p>
        </w:tc>
        <w:tc>
          <w:tcPr>
            <w:tcW w:w="1628" w:type="dxa"/>
            <w:shd w:val="clear" w:color="auto" w:fill="auto"/>
            <w:vAlign w:val="bottom"/>
          </w:tcPr>
          <w:p w14:paraId="6448B56A"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999 190</w:t>
            </w:r>
          </w:p>
        </w:tc>
        <w:tc>
          <w:tcPr>
            <w:tcW w:w="1628" w:type="dxa"/>
            <w:shd w:val="clear" w:color="auto" w:fill="auto"/>
            <w:vAlign w:val="bottom"/>
          </w:tcPr>
          <w:p w14:paraId="54648643"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521 712</w:t>
            </w:r>
          </w:p>
        </w:tc>
        <w:tc>
          <w:tcPr>
            <w:tcW w:w="1628" w:type="dxa"/>
            <w:shd w:val="clear" w:color="auto" w:fill="auto"/>
            <w:vAlign w:val="bottom"/>
          </w:tcPr>
          <w:p w14:paraId="2F7FA19E"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7 698 078</w:t>
            </w:r>
          </w:p>
        </w:tc>
        <w:tc>
          <w:tcPr>
            <w:tcW w:w="1628" w:type="dxa"/>
            <w:shd w:val="clear" w:color="auto" w:fill="auto"/>
            <w:vAlign w:val="bottom"/>
          </w:tcPr>
          <w:p w14:paraId="4E67E5BE"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27CADCC7" w14:textId="77777777" w:rsidTr="006A4C49">
        <w:tc>
          <w:tcPr>
            <w:tcW w:w="1710" w:type="dxa"/>
            <w:shd w:val="clear" w:color="auto" w:fill="auto"/>
            <w:vAlign w:val="bottom"/>
          </w:tcPr>
          <w:p w14:paraId="3D787645"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September 2022</w:t>
            </w:r>
          </w:p>
        </w:tc>
        <w:tc>
          <w:tcPr>
            <w:tcW w:w="1628" w:type="dxa"/>
            <w:shd w:val="clear" w:color="auto" w:fill="auto"/>
            <w:vAlign w:val="bottom"/>
          </w:tcPr>
          <w:p w14:paraId="515DFF52"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6 235 365</w:t>
            </w:r>
          </w:p>
        </w:tc>
        <w:tc>
          <w:tcPr>
            <w:tcW w:w="1628" w:type="dxa"/>
            <w:shd w:val="clear" w:color="auto" w:fill="auto"/>
            <w:vAlign w:val="bottom"/>
          </w:tcPr>
          <w:p w14:paraId="1E18C6DB"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950 930</w:t>
            </w:r>
          </w:p>
        </w:tc>
        <w:tc>
          <w:tcPr>
            <w:tcW w:w="1628" w:type="dxa"/>
            <w:shd w:val="clear" w:color="auto" w:fill="auto"/>
            <w:vAlign w:val="bottom"/>
          </w:tcPr>
          <w:p w14:paraId="37917FC6"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507 162</w:t>
            </w:r>
          </w:p>
        </w:tc>
        <w:tc>
          <w:tcPr>
            <w:tcW w:w="1628" w:type="dxa"/>
            <w:shd w:val="clear" w:color="auto" w:fill="auto"/>
            <w:vAlign w:val="bottom"/>
          </w:tcPr>
          <w:p w14:paraId="63DF9BF4"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7 693 457</w:t>
            </w:r>
          </w:p>
        </w:tc>
        <w:tc>
          <w:tcPr>
            <w:tcW w:w="1628" w:type="dxa"/>
            <w:shd w:val="clear" w:color="auto" w:fill="auto"/>
            <w:vAlign w:val="bottom"/>
          </w:tcPr>
          <w:p w14:paraId="146ED55B"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2E72F9DD" w14:textId="77777777" w:rsidTr="006A4C49">
        <w:tc>
          <w:tcPr>
            <w:tcW w:w="1710" w:type="dxa"/>
            <w:shd w:val="clear" w:color="auto" w:fill="auto"/>
            <w:vAlign w:val="bottom"/>
          </w:tcPr>
          <w:p w14:paraId="2C847E82"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October 2022</w:t>
            </w:r>
          </w:p>
        </w:tc>
        <w:tc>
          <w:tcPr>
            <w:tcW w:w="1628" w:type="dxa"/>
            <w:shd w:val="clear" w:color="auto" w:fill="auto"/>
            <w:vAlign w:val="bottom"/>
          </w:tcPr>
          <w:p w14:paraId="71F60E40"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5 051 827</w:t>
            </w:r>
          </w:p>
        </w:tc>
        <w:tc>
          <w:tcPr>
            <w:tcW w:w="1628" w:type="dxa"/>
            <w:shd w:val="clear" w:color="auto" w:fill="auto"/>
            <w:vAlign w:val="bottom"/>
          </w:tcPr>
          <w:p w14:paraId="078DA2F7"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964 209</w:t>
            </w:r>
          </w:p>
        </w:tc>
        <w:tc>
          <w:tcPr>
            <w:tcW w:w="1628" w:type="dxa"/>
            <w:shd w:val="clear" w:color="auto" w:fill="auto"/>
            <w:vAlign w:val="bottom"/>
          </w:tcPr>
          <w:p w14:paraId="5FB19EFE"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w:t>
            </w:r>
          </w:p>
        </w:tc>
        <w:tc>
          <w:tcPr>
            <w:tcW w:w="1628" w:type="dxa"/>
            <w:shd w:val="clear" w:color="auto" w:fill="auto"/>
            <w:vAlign w:val="bottom"/>
          </w:tcPr>
          <w:p w14:paraId="3C2D5821"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6 016 036</w:t>
            </w:r>
          </w:p>
        </w:tc>
        <w:tc>
          <w:tcPr>
            <w:tcW w:w="1628" w:type="dxa"/>
            <w:shd w:val="clear" w:color="auto" w:fill="auto"/>
            <w:vAlign w:val="bottom"/>
          </w:tcPr>
          <w:p w14:paraId="329ACC5F"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21BA4FFD" w14:textId="77777777" w:rsidTr="006A4C49">
        <w:tc>
          <w:tcPr>
            <w:tcW w:w="1710" w:type="dxa"/>
            <w:shd w:val="clear" w:color="auto" w:fill="auto"/>
            <w:vAlign w:val="bottom"/>
          </w:tcPr>
          <w:p w14:paraId="0BE865EF"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lastRenderedPageBreak/>
              <w:t>November 2022</w:t>
            </w:r>
          </w:p>
        </w:tc>
        <w:tc>
          <w:tcPr>
            <w:tcW w:w="1628" w:type="dxa"/>
            <w:shd w:val="clear" w:color="auto" w:fill="auto"/>
            <w:vAlign w:val="bottom"/>
          </w:tcPr>
          <w:p w14:paraId="6D9B42B6"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7 145 580</w:t>
            </w:r>
          </w:p>
        </w:tc>
        <w:tc>
          <w:tcPr>
            <w:tcW w:w="1628" w:type="dxa"/>
            <w:shd w:val="clear" w:color="auto" w:fill="auto"/>
            <w:vAlign w:val="bottom"/>
          </w:tcPr>
          <w:p w14:paraId="785B257E"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967 563</w:t>
            </w:r>
          </w:p>
        </w:tc>
        <w:tc>
          <w:tcPr>
            <w:tcW w:w="1628" w:type="dxa"/>
            <w:shd w:val="clear" w:color="auto" w:fill="auto"/>
            <w:vAlign w:val="bottom"/>
          </w:tcPr>
          <w:p w14:paraId="5BBA49D5"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514 080</w:t>
            </w:r>
          </w:p>
        </w:tc>
        <w:tc>
          <w:tcPr>
            <w:tcW w:w="1628" w:type="dxa"/>
            <w:shd w:val="clear" w:color="auto" w:fill="auto"/>
            <w:vAlign w:val="bottom"/>
          </w:tcPr>
          <w:p w14:paraId="14AF6259"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8 627 223</w:t>
            </w:r>
          </w:p>
        </w:tc>
        <w:tc>
          <w:tcPr>
            <w:tcW w:w="1628" w:type="dxa"/>
            <w:shd w:val="clear" w:color="auto" w:fill="auto"/>
            <w:vAlign w:val="bottom"/>
          </w:tcPr>
          <w:p w14:paraId="275CAE60"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C05AA3" w:rsidRPr="003225BA" w14:paraId="4AF0D4F9" w14:textId="77777777" w:rsidTr="006A4C49">
        <w:tc>
          <w:tcPr>
            <w:tcW w:w="1710" w:type="dxa"/>
            <w:tcBorders>
              <w:bottom w:val="single" w:sz="4" w:space="0" w:color="auto"/>
            </w:tcBorders>
            <w:shd w:val="clear" w:color="auto" w:fill="auto"/>
            <w:vAlign w:val="bottom"/>
          </w:tcPr>
          <w:p w14:paraId="039B533D" w14:textId="77777777" w:rsidR="003225BA" w:rsidRPr="00C81470" w:rsidRDefault="003225BA" w:rsidP="00C05AA3">
            <w:pPr>
              <w:tabs>
                <w:tab w:val="left" w:pos="288"/>
                <w:tab w:val="left" w:pos="576"/>
                <w:tab w:val="left" w:pos="864"/>
                <w:tab w:val="left" w:pos="1152"/>
              </w:tabs>
              <w:spacing w:before="40" w:after="81" w:line="210" w:lineRule="exact"/>
              <w:ind w:right="40"/>
              <w:jc w:val="both"/>
              <w:rPr>
                <w:sz w:val="17"/>
                <w:lang w:val="en-GB"/>
              </w:rPr>
            </w:pPr>
            <w:r w:rsidRPr="00C81470">
              <w:rPr>
                <w:sz w:val="17"/>
                <w:lang w:val="en-GB"/>
              </w:rPr>
              <w:t>December 2022</w:t>
            </w:r>
          </w:p>
        </w:tc>
        <w:tc>
          <w:tcPr>
            <w:tcW w:w="1628" w:type="dxa"/>
            <w:tcBorders>
              <w:bottom w:val="single" w:sz="4" w:space="0" w:color="auto"/>
            </w:tcBorders>
            <w:shd w:val="clear" w:color="auto" w:fill="auto"/>
            <w:vAlign w:val="bottom"/>
          </w:tcPr>
          <w:p w14:paraId="78D4F2B8"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r w:rsidRPr="00C81470">
              <w:rPr>
                <w:sz w:val="17"/>
                <w:lang w:val="en-GB"/>
              </w:rPr>
              <w:t>6 766 687</w:t>
            </w:r>
          </w:p>
        </w:tc>
        <w:tc>
          <w:tcPr>
            <w:tcW w:w="1628" w:type="dxa"/>
            <w:tcBorders>
              <w:bottom w:val="single" w:sz="4" w:space="0" w:color="auto"/>
            </w:tcBorders>
            <w:shd w:val="clear" w:color="auto" w:fill="auto"/>
            <w:vAlign w:val="bottom"/>
          </w:tcPr>
          <w:p w14:paraId="1C707974"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r w:rsidRPr="00C81470">
              <w:rPr>
                <w:sz w:val="17"/>
                <w:lang w:val="en-GB"/>
              </w:rPr>
              <w:t>957 731</w:t>
            </w:r>
          </w:p>
        </w:tc>
        <w:tc>
          <w:tcPr>
            <w:tcW w:w="1628" w:type="dxa"/>
            <w:tcBorders>
              <w:bottom w:val="single" w:sz="4" w:space="0" w:color="auto"/>
            </w:tcBorders>
            <w:shd w:val="clear" w:color="auto" w:fill="auto"/>
            <w:vAlign w:val="bottom"/>
          </w:tcPr>
          <w:p w14:paraId="21F00D51"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r w:rsidRPr="00C81470">
              <w:rPr>
                <w:sz w:val="17"/>
                <w:lang w:val="en-GB"/>
              </w:rPr>
              <w:t>1 026 824</w:t>
            </w:r>
          </w:p>
        </w:tc>
        <w:tc>
          <w:tcPr>
            <w:tcW w:w="1628" w:type="dxa"/>
            <w:tcBorders>
              <w:bottom w:val="single" w:sz="4" w:space="0" w:color="auto"/>
            </w:tcBorders>
            <w:shd w:val="clear" w:color="auto" w:fill="auto"/>
            <w:vAlign w:val="bottom"/>
          </w:tcPr>
          <w:p w14:paraId="113B9C6B"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r w:rsidRPr="00C81470">
              <w:rPr>
                <w:sz w:val="17"/>
                <w:lang w:val="en-GB"/>
              </w:rPr>
              <w:t>8 751 242</w:t>
            </w:r>
          </w:p>
        </w:tc>
        <w:tc>
          <w:tcPr>
            <w:tcW w:w="1628" w:type="dxa"/>
            <w:tcBorders>
              <w:bottom w:val="single" w:sz="4" w:space="0" w:color="auto"/>
            </w:tcBorders>
            <w:shd w:val="clear" w:color="auto" w:fill="auto"/>
            <w:vAlign w:val="bottom"/>
          </w:tcPr>
          <w:p w14:paraId="36EC6CFE"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p>
        </w:tc>
      </w:tr>
      <w:tr w:rsidR="006A4C49" w:rsidRPr="00C05AA3" w14:paraId="5CF10097" w14:textId="77777777" w:rsidTr="006A4C49">
        <w:tc>
          <w:tcPr>
            <w:tcW w:w="1710" w:type="dxa"/>
            <w:tcBorders>
              <w:top w:val="single" w:sz="4" w:space="0" w:color="auto"/>
              <w:bottom w:val="single" w:sz="4" w:space="0" w:color="auto"/>
            </w:tcBorders>
            <w:shd w:val="clear" w:color="auto" w:fill="auto"/>
            <w:vAlign w:val="bottom"/>
          </w:tcPr>
          <w:p w14:paraId="142739EA" w14:textId="5376725F" w:rsidR="003225BA" w:rsidRPr="00C81470" w:rsidRDefault="00C05AA3" w:rsidP="00C05AA3">
            <w:pPr>
              <w:tabs>
                <w:tab w:val="left" w:pos="288"/>
                <w:tab w:val="left" w:pos="576"/>
                <w:tab w:val="left" w:pos="864"/>
                <w:tab w:val="left" w:pos="1152"/>
              </w:tabs>
              <w:spacing w:before="81" w:after="81" w:line="210" w:lineRule="exact"/>
              <w:ind w:right="40"/>
              <w:jc w:val="both"/>
              <w:rPr>
                <w:b/>
                <w:sz w:val="17"/>
                <w:lang w:val="en-GB"/>
              </w:rPr>
            </w:pPr>
            <w:r w:rsidRPr="00C81470">
              <w:rPr>
                <w:b/>
                <w:sz w:val="17"/>
                <w:lang w:val="en-GB"/>
              </w:rPr>
              <w:tab/>
            </w:r>
            <w:r w:rsidR="003225BA" w:rsidRPr="00C81470">
              <w:rPr>
                <w:b/>
                <w:sz w:val="17"/>
                <w:lang w:val="en-GB"/>
              </w:rPr>
              <w:t>Total, 2022</w:t>
            </w:r>
          </w:p>
        </w:tc>
        <w:tc>
          <w:tcPr>
            <w:tcW w:w="1628" w:type="dxa"/>
            <w:tcBorders>
              <w:top w:val="single" w:sz="4" w:space="0" w:color="auto"/>
              <w:bottom w:val="single" w:sz="4" w:space="0" w:color="auto"/>
            </w:tcBorders>
            <w:shd w:val="clear" w:color="auto" w:fill="auto"/>
            <w:vAlign w:val="bottom"/>
          </w:tcPr>
          <w:p w14:paraId="3FE5773C" w14:textId="77777777"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76 387 757</w:t>
            </w:r>
          </w:p>
        </w:tc>
        <w:tc>
          <w:tcPr>
            <w:tcW w:w="1628" w:type="dxa"/>
            <w:tcBorders>
              <w:top w:val="single" w:sz="4" w:space="0" w:color="auto"/>
              <w:bottom w:val="single" w:sz="4" w:space="0" w:color="auto"/>
            </w:tcBorders>
            <w:shd w:val="clear" w:color="auto" w:fill="auto"/>
            <w:vAlign w:val="bottom"/>
          </w:tcPr>
          <w:p w14:paraId="611C1F99" w14:textId="77777777"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11 584 966</w:t>
            </w:r>
          </w:p>
        </w:tc>
        <w:tc>
          <w:tcPr>
            <w:tcW w:w="1628" w:type="dxa"/>
            <w:tcBorders>
              <w:top w:val="single" w:sz="4" w:space="0" w:color="auto"/>
              <w:bottom w:val="single" w:sz="4" w:space="0" w:color="auto"/>
            </w:tcBorders>
            <w:shd w:val="clear" w:color="auto" w:fill="auto"/>
            <w:vAlign w:val="bottom"/>
          </w:tcPr>
          <w:p w14:paraId="0EF51284" w14:textId="77777777"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6 163 196</w:t>
            </w:r>
          </w:p>
        </w:tc>
        <w:tc>
          <w:tcPr>
            <w:tcW w:w="1628" w:type="dxa"/>
            <w:tcBorders>
              <w:top w:val="single" w:sz="4" w:space="0" w:color="auto"/>
              <w:bottom w:val="single" w:sz="4" w:space="0" w:color="auto"/>
            </w:tcBorders>
            <w:shd w:val="clear" w:color="auto" w:fill="auto"/>
            <w:vAlign w:val="bottom"/>
          </w:tcPr>
          <w:p w14:paraId="6AD414F0" w14:textId="77777777"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94 135 919</w:t>
            </w:r>
          </w:p>
        </w:tc>
        <w:tc>
          <w:tcPr>
            <w:tcW w:w="1628" w:type="dxa"/>
            <w:tcBorders>
              <w:top w:val="single" w:sz="4" w:space="0" w:color="auto"/>
              <w:bottom w:val="single" w:sz="4" w:space="0" w:color="auto"/>
            </w:tcBorders>
            <w:shd w:val="clear" w:color="auto" w:fill="auto"/>
            <w:vAlign w:val="bottom"/>
          </w:tcPr>
          <w:p w14:paraId="653423DC" w14:textId="77777777"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11 229</w:t>
            </w:r>
          </w:p>
        </w:tc>
      </w:tr>
      <w:tr w:rsidR="006A4C49" w:rsidRPr="003225BA" w14:paraId="41B03366" w14:textId="77777777" w:rsidTr="006A4C49">
        <w:tc>
          <w:tcPr>
            <w:tcW w:w="1710" w:type="dxa"/>
            <w:tcBorders>
              <w:top w:val="single" w:sz="4" w:space="0" w:color="auto"/>
            </w:tcBorders>
            <w:shd w:val="clear" w:color="auto" w:fill="auto"/>
            <w:vAlign w:val="bottom"/>
          </w:tcPr>
          <w:p w14:paraId="24B08EC7" w14:textId="77777777" w:rsidR="003225BA" w:rsidRPr="00C81470" w:rsidRDefault="003225BA" w:rsidP="00C05AA3">
            <w:pPr>
              <w:tabs>
                <w:tab w:val="left" w:pos="288"/>
                <w:tab w:val="left" w:pos="576"/>
                <w:tab w:val="left" w:pos="864"/>
                <w:tab w:val="left" w:pos="1152"/>
              </w:tabs>
              <w:spacing w:before="81" w:after="40" w:line="210" w:lineRule="exact"/>
              <w:ind w:right="40"/>
              <w:jc w:val="both"/>
              <w:rPr>
                <w:sz w:val="17"/>
                <w:lang w:val="en-GB"/>
              </w:rPr>
            </w:pPr>
            <w:r w:rsidRPr="00C81470">
              <w:rPr>
                <w:sz w:val="17"/>
                <w:lang w:val="en-GB"/>
              </w:rPr>
              <w:t>January 2023</w:t>
            </w:r>
          </w:p>
        </w:tc>
        <w:tc>
          <w:tcPr>
            <w:tcW w:w="1628" w:type="dxa"/>
            <w:tcBorders>
              <w:top w:val="single" w:sz="4" w:space="0" w:color="auto"/>
            </w:tcBorders>
            <w:shd w:val="clear" w:color="auto" w:fill="auto"/>
            <w:vAlign w:val="bottom"/>
          </w:tcPr>
          <w:p w14:paraId="24622DAE" w14:textId="77777777" w:rsidR="003225BA" w:rsidRPr="00C81470" w:rsidRDefault="003225BA" w:rsidP="00C05AA3">
            <w:pPr>
              <w:tabs>
                <w:tab w:val="left" w:pos="288"/>
                <w:tab w:val="left" w:pos="576"/>
                <w:tab w:val="left" w:pos="864"/>
                <w:tab w:val="left" w:pos="1152"/>
              </w:tabs>
              <w:spacing w:before="81" w:after="40" w:line="210" w:lineRule="exact"/>
              <w:ind w:left="144" w:right="40"/>
              <w:jc w:val="right"/>
              <w:rPr>
                <w:sz w:val="17"/>
                <w:lang w:val="en-GB"/>
              </w:rPr>
            </w:pPr>
            <w:r w:rsidRPr="00C81470">
              <w:rPr>
                <w:sz w:val="17"/>
                <w:lang w:val="en-GB"/>
              </w:rPr>
              <w:t xml:space="preserve"> 7 084 809 </w:t>
            </w:r>
          </w:p>
        </w:tc>
        <w:tc>
          <w:tcPr>
            <w:tcW w:w="1628" w:type="dxa"/>
            <w:tcBorders>
              <w:top w:val="single" w:sz="4" w:space="0" w:color="auto"/>
            </w:tcBorders>
            <w:shd w:val="clear" w:color="auto" w:fill="auto"/>
            <w:vAlign w:val="bottom"/>
          </w:tcPr>
          <w:p w14:paraId="657F2754" w14:textId="77777777" w:rsidR="003225BA" w:rsidRPr="00C81470" w:rsidRDefault="003225BA" w:rsidP="00C05AA3">
            <w:pPr>
              <w:tabs>
                <w:tab w:val="left" w:pos="288"/>
                <w:tab w:val="left" w:pos="576"/>
                <w:tab w:val="left" w:pos="864"/>
                <w:tab w:val="left" w:pos="1152"/>
              </w:tabs>
              <w:spacing w:before="81" w:after="40" w:line="210" w:lineRule="exact"/>
              <w:ind w:left="144" w:right="40"/>
              <w:jc w:val="right"/>
              <w:rPr>
                <w:sz w:val="17"/>
                <w:lang w:val="en-GB"/>
              </w:rPr>
            </w:pPr>
            <w:r w:rsidRPr="00C81470">
              <w:rPr>
                <w:sz w:val="17"/>
                <w:lang w:val="en-GB"/>
              </w:rPr>
              <w:t xml:space="preserve"> 989 614 </w:t>
            </w:r>
          </w:p>
        </w:tc>
        <w:tc>
          <w:tcPr>
            <w:tcW w:w="1628" w:type="dxa"/>
            <w:tcBorders>
              <w:top w:val="single" w:sz="4" w:space="0" w:color="auto"/>
            </w:tcBorders>
            <w:shd w:val="clear" w:color="auto" w:fill="auto"/>
            <w:vAlign w:val="bottom"/>
          </w:tcPr>
          <w:p w14:paraId="5A14A76B" w14:textId="77777777" w:rsidR="003225BA" w:rsidRPr="00C81470" w:rsidRDefault="003225BA" w:rsidP="00C05AA3">
            <w:pPr>
              <w:tabs>
                <w:tab w:val="left" w:pos="288"/>
                <w:tab w:val="left" w:pos="576"/>
                <w:tab w:val="left" w:pos="864"/>
                <w:tab w:val="left" w:pos="1152"/>
              </w:tabs>
              <w:spacing w:before="81" w:after="40" w:line="210" w:lineRule="exact"/>
              <w:ind w:left="144" w:right="40"/>
              <w:jc w:val="right"/>
              <w:rPr>
                <w:sz w:val="17"/>
                <w:lang w:val="en-GB"/>
              </w:rPr>
            </w:pPr>
            <w:r w:rsidRPr="00C81470">
              <w:rPr>
                <w:sz w:val="17"/>
                <w:lang w:val="en-GB"/>
              </w:rPr>
              <w:t xml:space="preserve"> 527 794 </w:t>
            </w:r>
          </w:p>
        </w:tc>
        <w:tc>
          <w:tcPr>
            <w:tcW w:w="1628" w:type="dxa"/>
            <w:tcBorders>
              <w:top w:val="single" w:sz="4" w:space="0" w:color="auto"/>
            </w:tcBorders>
            <w:shd w:val="clear" w:color="auto" w:fill="auto"/>
            <w:vAlign w:val="bottom"/>
          </w:tcPr>
          <w:p w14:paraId="65678EE8" w14:textId="77777777" w:rsidR="003225BA" w:rsidRPr="00C81470" w:rsidRDefault="003225BA" w:rsidP="00C05AA3">
            <w:pPr>
              <w:tabs>
                <w:tab w:val="left" w:pos="288"/>
                <w:tab w:val="left" w:pos="576"/>
                <w:tab w:val="left" w:pos="864"/>
                <w:tab w:val="left" w:pos="1152"/>
              </w:tabs>
              <w:spacing w:before="81" w:after="40" w:line="210" w:lineRule="exact"/>
              <w:ind w:left="144" w:right="40"/>
              <w:jc w:val="right"/>
              <w:rPr>
                <w:sz w:val="17"/>
                <w:lang w:val="en-GB"/>
              </w:rPr>
            </w:pPr>
            <w:r w:rsidRPr="00C81470">
              <w:rPr>
                <w:sz w:val="17"/>
                <w:lang w:val="en-GB"/>
              </w:rPr>
              <w:t xml:space="preserve"> 8 602 217 </w:t>
            </w:r>
          </w:p>
        </w:tc>
        <w:tc>
          <w:tcPr>
            <w:tcW w:w="1628" w:type="dxa"/>
            <w:tcBorders>
              <w:top w:val="single" w:sz="4" w:space="0" w:color="auto"/>
            </w:tcBorders>
            <w:shd w:val="clear" w:color="auto" w:fill="auto"/>
            <w:vAlign w:val="bottom"/>
          </w:tcPr>
          <w:p w14:paraId="50E24EB8" w14:textId="77777777" w:rsidR="003225BA" w:rsidRPr="00C81470" w:rsidRDefault="003225BA" w:rsidP="00C05AA3">
            <w:pPr>
              <w:tabs>
                <w:tab w:val="left" w:pos="288"/>
                <w:tab w:val="left" w:pos="576"/>
                <w:tab w:val="left" w:pos="864"/>
                <w:tab w:val="left" w:pos="1152"/>
              </w:tabs>
              <w:spacing w:before="81" w:after="40" w:line="210" w:lineRule="exact"/>
              <w:ind w:left="144" w:right="40"/>
              <w:jc w:val="right"/>
              <w:rPr>
                <w:sz w:val="17"/>
                <w:lang w:val="en-GB"/>
              </w:rPr>
            </w:pPr>
          </w:p>
        </w:tc>
      </w:tr>
      <w:tr w:rsidR="006A4C49" w:rsidRPr="003225BA" w14:paraId="388085BC" w14:textId="77777777" w:rsidTr="006A4C49">
        <w:tc>
          <w:tcPr>
            <w:tcW w:w="1710" w:type="dxa"/>
            <w:shd w:val="clear" w:color="auto" w:fill="auto"/>
            <w:vAlign w:val="bottom"/>
          </w:tcPr>
          <w:p w14:paraId="1FB0B031"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February 2023</w:t>
            </w:r>
          </w:p>
        </w:tc>
        <w:tc>
          <w:tcPr>
            <w:tcW w:w="1628" w:type="dxa"/>
            <w:shd w:val="clear" w:color="auto" w:fill="auto"/>
            <w:vAlign w:val="bottom"/>
          </w:tcPr>
          <w:p w14:paraId="5863FD00"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7 460 755 </w:t>
            </w:r>
          </w:p>
        </w:tc>
        <w:tc>
          <w:tcPr>
            <w:tcW w:w="1628" w:type="dxa"/>
            <w:shd w:val="clear" w:color="auto" w:fill="auto"/>
            <w:vAlign w:val="bottom"/>
          </w:tcPr>
          <w:p w14:paraId="0EEDC17E"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w:t>
            </w:r>
          </w:p>
        </w:tc>
        <w:tc>
          <w:tcPr>
            <w:tcW w:w="1628" w:type="dxa"/>
            <w:shd w:val="clear" w:color="auto" w:fill="auto"/>
            <w:vAlign w:val="bottom"/>
          </w:tcPr>
          <w:p w14:paraId="5224C61B"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w:t>
            </w:r>
          </w:p>
        </w:tc>
        <w:tc>
          <w:tcPr>
            <w:tcW w:w="1628" w:type="dxa"/>
            <w:shd w:val="clear" w:color="auto" w:fill="auto"/>
            <w:vAlign w:val="bottom"/>
          </w:tcPr>
          <w:p w14:paraId="67D0D0A6"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7 460 755 </w:t>
            </w:r>
          </w:p>
        </w:tc>
        <w:tc>
          <w:tcPr>
            <w:tcW w:w="1628" w:type="dxa"/>
            <w:shd w:val="clear" w:color="auto" w:fill="auto"/>
            <w:vAlign w:val="bottom"/>
          </w:tcPr>
          <w:p w14:paraId="50E15E26"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2C38118B" w14:textId="77777777" w:rsidTr="006A4C49">
        <w:tc>
          <w:tcPr>
            <w:tcW w:w="1710" w:type="dxa"/>
            <w:shd w:val="clear" w:color="auto" w:fill="auto"/>
            <w:vAlign w:val="bottom"/>
          </w:tcPr>
          <w:p w14:paraId="35973C76"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March 2023</w:t>
            </w:r>
          </w:p>
        </w:tc>
        <w:tc>
          <w:tcPr>
            <w:tcW w:w="1628" w:type="dxa"/>
            <w:shd w:val="clear" w:color="auto" w:fill="auto"/>
            <w:vAlign w:val="bottom"/>
          </w:tcPr>
          <w:p w14:paraId="05F7596E"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6 846 683 </w:t>
            </w:r>
          </w:p>
        </w:tc>
        <w:tc>
          <w:tcPr>
            <w:tcW w:w="1628" w:type="dxa"/>
            <w:shd w:val="clear" w:color="auto" w:fill="auto"/>
            <w:vAlign w:val="bottom"/>
          </w:tcPr>
          <w:p w14:paraId="7D2E8D46"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1 892 148 </w:t>
            </w:r>
          </w:p>
        </w:tc>
        <w:tc>
          <w:tcPr>
            <w:tcW w:w="1628" w:type="dxa"/>
            <w:shd w:val="clear" w:color="auto" w:fill="auto"/>
            <w:vAlign w:val="bottom"/>
          </w:tcPr>
          <w:p w14:paraId="7DEEBF18"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1 009 146 </w:t>
            </w:r>
          </w:p>
        </w:tc>
        <w:tc>
          <w:tcPr>
            <w:tcW w:w="1628" w:type="dxa"/>
            <w:shd w:val="clear" w:color="auto" w:fill="auto"/>
            <w:vAlign w:val="bottom"/>
          </w:tcPr>
          <w:p w14:paraId="4B2607E9"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9 747 977 </w:t>
            </w:r>
          </w:p>
        </w:tc>
        <w:tc>
          <w:tcPr>
            <w:tcW w:w="1628" w:type="dxa"/>
            <w:shd w:val="clear" w:color="auto" w:fill="auto"/>
            <w:vAlign w:val="bottom"/>
          </w:tcPr>
          <w:p w14:paraId="0D0A49CB"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7A186F22" w14:textId="77777777" w:rsidTr="006A4C49">
        <w:tc>
          <w:tcPr>
            <w:tcW w:w="1710" w:type="dxa"/>
            <w:shd w:val="clear" w:color="auto" w:fill="auto"/>
            <w:vAlign w:val="bottom"/>
          </w:tcPr>
          <w:p w14:paraId="7E05D99C"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April 2023</w:t>
            </w:r>
          </w:p>
        </w:tc>
        <w:tc>
          <w:tcPr>
            <w:tcW w:w="1628" w:type="dxa"/>
            <w:shd w:val="clear" w:color="auto" w:fill="auto"/>
            <w:vAlign w:val="bottom"/>
          </w:tcPr>
          <w:p w14:paraId="417A26E4"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6 164 893 </w:t>
            </w:r>
          </w:p>
        </w:tc>
        <w:tc>
          <w:tcPr>
            <w:tcW w:w="1628" w:type="dxa"/>
            <w:shd w:val="clear" w:color="auto" w:fill="auto"/>
            <w:vAlign w:val="bottom"/>
          </w:tcPr>
          <w:p w14:paraId="0632BDFE"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974 106 </w:t>
            </w:r>
          </w:p>
        </w:tc>
        <w:tc>
          <w:tcPr>
            <w:tcW w:w="1628" w:type="dxa"/>
            <w:shd w:val="clear" w:color="auto" w:fill="auto"/>
            <w:vAlign w:val="bottom"/>
          </w:tcPr>
          <w:p w14:paraId="63AF5F7C"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519 523 </w:t>
            </w:r>
          </w:p>
        </w:tc>
        <w:tc>
          <w:tcPr>
            <w:tcW w:w="1628" w:type="dxa"/>
            <w:shd w:val="clear" w:color="auto" w:fill="auto"/>
            <w:vAlign w:val="bottom"/>
          </w:tcPr>
          <w:p w14:paraId="59EF0A50"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7 658 522 </w:t>
            </w:r>
          </w:p>
        </w:tc>
        <w:tc>
          <w:tcPr>
            <w:tcW w:w="1628" w:type="dxa"/>
            <w:shd w:val="clear" w:color="auto" w:fill="auto"/>
            <w:vAlign w:val="bottom"/>
          </w:tcPr>
          <w:p w14:paraId="426B78FA"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2AEB3FBF" w14:textId="77777777" w:rsidTr="006A4C49">
        <w:tc>
          <w:tcPr>
            <w:tcW w:w="1710" w:type="dxa"/>
            <w:shd w:val="clear" w:color="auto" w:fill="auto"/>
            <w:vAlign w:val="bottom"/>
          </w:tcPr>
          <w:p w14:paraId="166C6051"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May 2023</w:t>
            </w:r>
          </w:p>
        </w:tc>
        <w:tc>
          <w:tcPr>
            <w:tcW w:w="1628" w:type="dxa"/>
            <w:shd w:val="clear" w:color="auto" w:fill="auto"/>
            <w:vAlign w:val="bottom"/>
          </w:tcPr>
          <w:p w14:paraId="56B7CBBB"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6 099 554 </w:t>
            </w:r>
          </w:p>
        </w:tc>
        <w:tc>
          <w:tcPr>
            <w:tcW w:w="1628" w:type="dxa"/>
            <w:shd w:val="clear" w:color="auto" w:fill="auto"/>
            <w:vAlign w:val="bottom"/>
          </w:tcPr>
          <w:p w14:paraId="640FA9A3"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985 414 </w:t>
            </w:r>
          </w:p>
        </w:tc>
        <w:tc>
          <w:tcPr>
            <w:tcW w:w="1628" w:type="dxa"/>
            <w:shd w:val="clear" w:color="auto" w:fill="auto"/>
            <w:vAlign w:val="bottom"/>
          </w:tcPr>
          <w:p w14:paraId="47EBB0D9"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525 554 </w:t>
            </w:r>
          </w:p>
        </w:tc>
        <w:tc>
          <w:tcPr>
            <w:tcW w:w="1628" w:type="dxa"/>
            <w:shd w:val="clear" w:color="auto" w:fill="auto"/>
            <w:vAlign w:val="bottom"/>
          </w:tcPr>
          <w:p w14:paraId="37EC5E7B"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7 610 522 </w:t>
            </w:r>
          </w:p>
        </w:tc>
        <w:tc>
          <w:tcPr>
            <w:tcW w:w="1628" w:type="dxa"/>
            <w:shd w:val="clear" w:color="auto" w:fill="auto"/>
            <w:vAlign w:val="bottom"/>
          </w:tcPr>
          <w:p w14:paraId="01F172DF"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1C2D4A92" w14:textId="77777777" w:rsidTr="006A4C49">
        <w:tc>
          <w:tcPr>
            <w:tcW w:w="1710" w:type="dxa"/>
            <w:shd w:val="clear" w:color="auto" w:fill="auto"/>
            <w:vAlign w:val="bottom"/>
          </w:tcPr>
          <w:p w14:paraId="1DF956FC"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June 2023</w:t>
            </w:r>
          </w:p>
        </w:tc>
        <w:tc>
          <w:tcPr>
            <w:tcW w:w="1628" w:type="dxa"/>
            <w:shd w:val="clear" w:color="auto" w:fill="auto"/>
            <w:vAlign w:val="bottom"/>
          </w:tcPr>
          <w:p w14:paraId="018AB7CD"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6 283 873 </w:t>
            </w:r>
          </w:p>
        </w:tc>
        <w:tc>
          <w:tcPr>
            <w:tcW w:w="1628" w:type="dxa"/>
            <w:shd w:val="clear" w:color="auto" w:fill="auto"/>
            <w:vAlign w:val="bottom"/>
          </w:tcPr>
          <w:p w14:paraId="41B9D411"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1 003 531 </w:t>
            </w:r>
          </w:p>
        </w:tc>
        <w:tc>
          <w:tcPr>
            <w:tcW w:w="1628" w:type="dxa"/>
            <w:shd w:val="clear" w:color="auto" w:fill="auto"/>
            <w:vAlign w:val="bottom"/>
          </w:tcPr>
          <w:p w14:paraId="11096A8B"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522 282 </w:t>
            </w:r>
          </w:p>
        </w:tc>
        <w:tc>
          <w:tcPr>
            <w:tcW w:w="1628" w:type="dxa"/>
            <w:shd w:val="clear" w:color="auto" w:fill="auto"/>
            <w:vAlign w:val="bottom"/>
          </w:tcPr>
          <w:p w14:paraId="314917AF"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7 809 686 </w:t>
            </w:r>
          </w:p>
        </w:tc>
        <w:tc>
          <w:tcPr>
            <w:tcW w:w="1628" w:type="dxa"/>
            <w:shd w:val="clear" w:color="auto" w:fill="auto"/>
            <w:vAlign w:val="bottom"/>
          </w:tcPr>
          <w:p w14:paraId="5C1E6F76"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5E38E42E" w14:textId="77777777" w:rsidTr="006A4C49">
        <w:tc>
          <w:tcPr>
            <w:tcW w:w="1710" w:type="dxa"/>
            <w:shd w:val="clear" w:color="auto" w:fill="auto"/>
            <w:vAlign w:val="bottom"/>
          </w:tcPr>
          <w:p w14:paraId="10929683"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July 2023</w:t>
            </w:r>
          </w:p>
        </w:tc>
        <w:tc>
          <w:tcPr>
            <w:tcW w:w="1628" w:type="dxa"/>
            <w:shd w:val="clear" w:color="auto" w:fill="auto"/>
            <w:vAlign w:val="bottom"/>
          </w:tcPr>
          <w:p w14:paraId="62A4E067"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6 405 283 </w:t>
            </w:r>
          </w:p>
        </w:tc>
        <w:tc>
          <w:tcPr>
            <w:tcW w:w="1628" w:type="dxa"/>
            <w:shd w:val="clear" w:color="auto" w:fill="auto"/>
            <w:vAlign w:val="bottom"/>
          </w:tcPr>
          <w:p w14:paraId="6A41ADD3"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1 023 351 </w:t>
            </w:r>
          </w:p>
        </w:tc>
        <w:tc>
          <w:tcPr>
            <w:tcW w:w="1628" w:type="dxa"/>
            <w:shd w:val="clear" w:color="auto" w:fill="auto"/>
            <w:vAlign w:val="bottom"/>
          </w:tcPr>
          <w:p w14:paraId="74B672C2"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545 787 </w:t>
            </w:r>
          </w:p>
        </w:tc>
        <w:tc>
          <w:tcPr>
            <w:tcW w:w="1628" w:type="dxa"/>
            <w:shd w:val="clear" w:color="auto" w:fill="auto"/>
            <w:vAlign w:val="bottom"/>
          </w:tcPr>
          <w:p w14:paraId="165D6707"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7 974 421 </w:t>
            </w:r>
          </w:p>
        </w:tc>
        <w:tc>
          <w:tcPr>
            <w:tcW w:w="1628" w:type="dxa"/>
            <w:shd w:val="clear" w:color="auto" w:fill="auto"/>
            <w:vAlign w:val="bottom"/>
          </w:tcPr>
          <w:p w14:paraId="18463669"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3A840A57" w14:textId="77777777" w:rsidTr="006A4C49">
        <w:tc>
          <w:tcPr>
            <w:tcW w:w="1710" w:type="dxa"/>
            <w:shd w:val="clear" w:color="auto" w:fill="auto"/>
            <w:vAlign w:val="bottom"/>
          </w:tcPr>
          <w:p w14:paraId="47969985"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August 2023</w:t>
            </w:r>
          </w:p>
        </w:tc>
        <w:tc>
          <w:tcPr>
            <w:tcW w:w="1628" w:type="dxa"/>
            <w:shd w:val="clear" w:color="auto" w:fill="auto"/>
            <w:vAlign w:val="bottom"/>
          </w:tcPr>
          <w:p w14:paraId="778C50DD"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6 452 526 </w:t>
            </w:r>
          </w:p>
        </w:tc>
        <w:tc>
          <w:tcPr>
            <w:tcW w:w="1628" w:type="dxa"/>
            <w:shd w:val="clear" w:color="auto" w:fill="auto"/>
            <w:vAlign w:val="bottom"/>
          </w:tcPr>
          <w:p w14:paraId="5D072E69"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1 018 090 </w:t>
            </w:r>
          </w:p>
        </w:tc>
        <w:tc>
          <w:tcPr>
            <w:tcW w:w="1628" w:type="dxa"/>
            <w:shd w:val="clear" w:color="auto" w:fill="auto"/>
            <w:vAlign w:val="bottom"/>
          </w:tcPr>
          <w:p w14:paraId="778C635C"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542 981 </w:t>
            </w:r>
          </w:p>
        </w:tc>
        <w:tc>
          <w:tcPr>
            <w:tcW w:w="1628" w:type="dxa"/>
            <w:shd w:val="clear" w:color="auto" w:fill="auto"/>
            <w:vAlign w:val="bottom"/>
          </w:tcPr>
          <w:p w14:paraId="5FCCABDE"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8 013 597 </w:t>
            </w:r>
          </w:p>
        </w:tc>
        <w:tc>
          <w:tcPr>
            <w:tcW w:w="1628" w:type="dxa"/>
            <w:shd w:val="clear" w:color="auto" w:fill="auto"/>
            <w:vAlign w:val="bottom"/>
          </w:tcPr>
          <w:p w14:paraId="49EA4FC5"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08A34284" w14:textId="77777777" w:rsidTr="006A4C49">
        <w:tc>
          <w:tcPr>
            <w:tcW w:w="1710" w:type="dxa"/>
            <w:shd w:val="clear" w:color="auto" w:fill="auto"/>
            <w:vAlign w:val="bottom"/>
          </w:tcPr>
          <w:p w14:paraId="768D8883"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September 2023</w:t>
            </w:r>
          </w:p>
        </w:tc>
        <w:tc>
          <w:tcPr>
            <w:tcW w:w="1628" w:type="dxa"/>
            <w:shd w:val="clear" w:color="auto" w:fill="auto"/>
            <w:vAlign w:val="bottom"/>
          </w:tcPr>
          <w:p w14:paraId="2EBB12C9"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6 557 795 </w:t>
            </w:r>
          </w:p>
        </w:tc>
        <w:tc>
          <w:tcPr>
            <w:tcW w:w="1628" w:type="dxa"/>
            <w:shd w:val="clear" w:color="auto" w:fill="auto"/>
            <w:vAlign w:val="bottom"/>
          </w:tcPr>
          <w:p w14:paraId="59CC72F9"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1 033 645 </w:t>
            </w:r>
          </w:p>
        </w:tc>
        <w:tc>
          <w:tcPr>
            <w:tcW w:w="1628" w:type="dxa"/>
            <w:shd w:val="clear" w:color="auto" w:fill="auto"/>
            <w:vAlign w:val="bottom"/>
          </w:tcPr>
          <w:p w14:paraId="13639F04"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551 277 </w:t>
            </w:r>
          </w:p>
        </w:tc>
        <w:tc>
          <w:tcPr>
            <w:tcW w:w="1628" w:type="dxa"/>
            <w:shd w:val="clear" w:color="auto" w:fill="auto"/>
            <w:vAlign w:val="bottom"/>
          </w:tcPr>
          <w:p w14:paraId="6FD806C9"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8 142 717 </w:t>
            </w:r>
          </w:p>
        </w:tc>
        <w:tc>
          <w:tcPr>
            <w:tcW w:w="1628" w:type="dxa"/>
            <w:shd w:val="clear" w:color="auto" w:fill="auto"/>
            <w:vAlign w:val="bottom"/>
          </w:tcPr>
          <w:p w14:paraId="4D893EE9"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61D4C2BE" w14:textId="77777777" w:rsidTr="006A4C49">
        <w:tc>
          <w:tcPr>
            <w:tcW w:w="1710" w:type="dxa"/>
            <w:shd w:val="clear" w:color="auto" w:fill="auto"/>
            <w:vAlign w:val="bottom"/>
          </w:tcPr>
          <w:p w14:paraId="7A3B6EFB"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October 2023</w:t>
            </w:r>
          </w:p>
        </w:tc>
        <w:tc>
          <w:tcPr>
            <w:tcW w:w="1628" w:type="dxa"/>
            <w:shd w:val="clear" w:color="auto" w:fill="auto"/>
            <w:vAlign w:val="bottom"/>
          </w:tcPr>
          <w:p w14:paraId="551D99C1"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7 106 754 </w:t>
            </w:r>
          </w:p>
        </w:tc>
        <w:tc>
          <w:tcPr>
            <w:tcW w:w="1628" w:type="dxa"/>
            <w:shd w:val="clear" w:color="auto" w:fill="auto"/>
            <w:vAlign w:val="bottom"/>
          </w:tcPr>
          <w:p w14:paraId="6BA063A4"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1 004 962 </w:t>
            </w:r>
          </w:p>
        </w:tc>
        <w:tc>
          <w:tcPr>
            <w:tcW w:w="1628" w:type="dxa"/>
            <w:shd w:val="clear" w:color="auto" w:fill="auto"/>
            <w:vAlign w:val="bottom"/>
          </w:tcPr>
          <w:p w14:paraId="031B8551"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535 980 </w:t>
            </w:r>
          </w:p>
        </w:tc>
        <w:tc>
          <w:tcPr>
            <w:tcW w:w="1628" w:type="dxa"/>
            <w:shd w:val="clear" w:color="auto" w:fill="auto"/>
            <w:vAlign w:val="bottom"/>
          </w:tcPr>
          <w:p w14:paraId="51D615EB"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8 647 696 </w:t>
            </w:r>
          </w:p>
        </w:tc>
        <w:tc>
          <w:tcPr>
            <w:tcW w:w="1628" w:type="dxa"/>
            <w:shd w:val="clear" w:color="auto" w:fill="auto"/>
            <w:vAlign w:val="bottom"/>
          </w:tcPr>
          <w:p w14:paraId="1D13B9A2"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0F62468C" w14:textId="77777777" w:rsidTr="006A4C49">
        <w:tc>
          <w:tcPr>
            <w:tcW w:w="1710" w:type="dxa"/>
            <w:shd w:val="clear" w:color="auto" w:fill="auto"/>
            <w:vAlign w:val="bottom"/>
          </w:tcPr>
          <w:p w14:paraId="3A3FE72A"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November 2023</w:t>
            </w:r>
          </w:p>
        </w:tc>
        <w:tc>
          <w:tcPr>
            <w:tcW w:w="1628" w:type="dxa"/>
            <w:shd w:val="clear" w:color="auto" w:fill="auto"/>
            <w:vAlign w:val="bottom"/>
          </w:tcPr>
          <w:p w14:paraId="4093FE90"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4 609 144 </w:t>
            </w:r>
          </w:p>
        </w:tc>
        <w:tc>
          <w:tcPr>
            <w:tcW w:w="1628" w:type="dxa"/>
            <w:shd w:val="clear" w:color="auto" w:fill="auto"/>
            <w:vAlign w:val="bottom"/>
          </w:tcPr>
          <w:p w14:paraId="0899BF05"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854 756 </w:t>
            </w:r>
          </w:p>
        </w:tc>
        <w:tc>
          <w:tcPr>
            <w:tcW w:w="1628" w:type="dxa"/>
            <w:shd w:val="clear" w:color="auto" w:fill="auto"/>
            <w:vAlign w:val="bottom"/>
          </w:tcPr>
          <w:p w14:paraId="0D41DB17"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455 870 </w:t>
            </w:r>
          </w:p>
        </w:tc>
        <w:tc>
          <w:tcPr>
            <w:tcW w:w="1628" w:type="dxa"/>
            <w:shd w:val="clear" w:color="auto" w:fill="auto"/>
            <w:vAlign w:val="bottom"/>
          </w:tcPr>
          <w:p w14:paraId="327EC4A4"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5 919 770 </w:t>
            </w:r>
          </w:p>
        </w:tc>
        <w:tc>
          <w:tcPr>
            <w:tcW w:w="1628" w:type="dxa"/>
            <w:shd w:val="clear" w:color="auto" w:fill="auto"/>
            <w:vAlign w:val="bottom"/>
          </w:tcPr>
          <w:p w14:paraId="444AA5C3"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C05AA3" w:rsidRPr="003225BA" w14:paraId="3969B437" w14:textId="77777777" w:rsidTr="006A4C49">
        <w:tc>
          <w:tcPr>
            <w:tcW w:w="1710" w:type="dxa"/>
            <w:tcBorders>
              <w:bottom w:val="single" w:sz="4" w:space="0" w:color="auto"/>
            </w:tcBorders>
            <w:shd w:val="clear" w:color="auto" w:fill="auto"/>
            <w:vAlign w:val="bottom"/>
          </w:tcPr>
          <w:p w14:paraId="48392686" w14:textId="77777777" w:rsidR="003225BA" w:rsidRPr="00C81470" w:rsidRDefault="003225BA" w:rsidP="00C05AA3">
            <w:pPr>
              <w:tabs>
                <w:tab w:val="left" w:pos="288"/>
                <w:tab w:val="left" w:pos="576"/>
                <w:tab w:val="left" w:pos="864"/>
                <w:tab w:val="left" w:pos="1152"/>
              </w:tabs>
              <w:spacing w:before="40" w:after="81" w:line="210" w:lineRule="exact"/>
              <w:ind w:right="40"/>
              <w:jc w:val="both"/>
              <w:rPr>
                <w:sz w:val="17"/>
                <w:lang w:val="en-GB"/>
              </w:rPr>
            </w:pPr>
            <w:r w:rsidRPr="00C81470">
              <w:rPr>
                <w:sz w:val="17"/>
                <w:lang w:val="en-GB"/>
              </w:rPr>
              <w:t>December 2023</w:t>
            </w:r>
          </w:p>
        </w:tc>
        <w:tc>
          <w:tcPr>
            <w:tcW w:w="1628" w:type="dxa"/>
            <w:tcBorders>
              <w:bottom w:val="single" w:sz="4" w:space="0" w:color="auto"/>
            </w:tcBorders>
            <w:shd w:val="clear" w:color="auto" w:fill="auto"/>
            <w:vAlign w:val="bottom"/>
          </w:tcPr>
          <w:p w14:paraId="5387CF53"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r w:rsidRPr="00C81470">
              <w:rPr>
                <w:sz w:val="17"/>
                <w:lang w:val="en-GB"/>
              </w:rPr>
              <w:t xml:space="preserve"> 7 405 071 </w:t>
            </w:r>
          </w:p>
        </w:tc>
        <w:tc>
          <w:tcPr>
            <w:tcW w:w="1628" w:type="dxa"/>
            <w:tcBorders>
              <w:bottom w:val="single" w:sz="4" w:space="0" w:color="auto"/>
            </w:tcBorders>
            <w:shd w:val="clear" w:color="auto" w:fill="auto"/>
            <w:vAlign w:val="bottom"/>
          </w:tcPr>
          <w:p w14:paraId="1C298B88"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r w:rsidRPr="00C81470">
              <w:rPr>
                <w:sz w:val="17"/>
                <w:lang w:val="en-GB"/>
              </w:rPr>
              <w:t xml:space="preserve"> 1 021 729</w:t>
            </w:r>
            <w:r w:rsidRPr="00C81470">
              <w:rPr>
                <w:i/>
                <w:iCs/>
                <w:sz w:val="17"/>
                <w:vertAlign w:val="superscript"/>
                <w:lang w:val="en-GB"/>
              </w:rPr>
              <w:t>b</w:t>
            </w:r>
            <w:r w:rsidRPr="00C81470">
              <w:rPr>
                <w:sz w:val="17"/>
                <w:lang w:val="en-GB"/>
              </w:rPr>
              <w:t xml:space="preserve"> </w:t>
            </w:r>
          </w:p>
        </w:tc>
        <w:tc>
          <w:tcPr>
            <w:tcW w:w="1628" w:type="dxa"/>
            <w:tcBorders>
              <w:bottom w:val="single" w:sz="4" w:space="0" w:color="auto"/>
            </w:tcBorders>
            <w:shd w:val="clear" w:color="auto" w:fill="auto"/>
            <w:vAlign w:val="bottom"/>
          </w:tcPr>
          <w:p w14:paraId="00DA94DC"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r w:rsidRPr="00C81470">
              <w:rPr>
                <w:sz w:val="17"/>
                <w:lang w:val="en-GB"/>
              </w:rPr>
              <w:t xml:space="preserve"> 553 777 </w:t>
            </w:r>
          </w:p>
        </w:tc>
        <w:tc>
          <w:tcPr>
            <w:tcW w:w="1628" w:type="dxa"/>
            <w:tcBorders>
              <w:bottom w:val="single" w:sz="4" w:space="0" w:color="auto"/>
            </w:tcBorders>
            <w:shd w:val="clear" w:color="auto" w:fill="auto"/>
            <w:vAlign w:val="bottom"/>
          </w:tcPr>
          <w:p w14:paraId="5C8D7517"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r w:rsidRPr="00C81470">
              <w:rPr>
                <w:sz w:val="17"/>
                <w:lang w:val="en-GB"/>
              </w:rPr>
              <w:t xml:space="preserve"> 8 980 577 </w:t>
            </w:r>
          </w:p>
        </w:tc>
        <w:tc>
          <w:tcPr>
            <w:tcW w:w="1628" w:type="dxa"/>
            <w:tcBorders>
              <w:bottom w:val="single" w:sz="4" w:space="0" w:color="auto"/>
            </w:tcBorders>
            <w:shd w:val="clear" w:color="auto" w:fill="auto"/>
            <w:vAlign w:val="bottom"/>
          </w:tcPr>
          <w:p w14:paraId="39D1E3E6"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p>
        </w:tc>
      </w:tr>
      <w:tr w:rsidR="006A4C49" w:rsidRPr="00C05AA3" w14:paraId="2E8C26AF" w14:textId="77777777" w:rsidTr="006A4C49">
        <w:tc>
          <w:tcPr>
            <w:tcW w:w="1710" w:type="dxa"/>
            <w:tcBorders>
              <w:top w:val="single" w:sz="4" w:space="0" w:color="auto"/>
              <w:bottom w:val="single" w:sz="4" w:space="0" w:color="auto"/>
            </w:tcBorders>
            <w:shd w:val="clear" w:color="auto" w:fill="auto"/>
            <w:vAlign w:val="bottom"/>
          </w:tcPr>
          <w:p w14:paraId="2733844A" w14:textId="020E824E" w:rsidR="003225BA" w:rsidRPr="00C81470" w:rsidRDefault="00C05AA3" w:rsidP="00C05AA3">
            <w:pPr>
              <w:tabs>
                <w:tab w:val="left" w:pos="288"/>
                <w:tab w:val="left" w:pos="576"/>
                <w:tab w:val="left" w:pos="864"/>
                <w:tab w:val="left" w:pos="1152"/>
              </w:tabs>
              <w:spacing w:before="81" w:after="81" w:line="210" w:lineRule="exact"/>
              <w:ind w:right="40"/>
              <w:jc w:val="both"/>
              <w:rPr>
                <w:b/>
                <w:sz w:val="17"/>
                <w:lang w:val="en-GB"/>
              </w:rPr>
            </w:pPr>
            <w:r w:rsidRPr="00C81470">
              <w:rPr>
                <w:b/>
                <w:sz w:val="17"/>
                <w:lang w:val="en-GB"/>
              </w:rPr>
              <w:tab/>
            </w:r>
            <w:r w:rsidR="003225BA" w:rsidRPr="00C81470">
              <w:rPr>
                <w:b/>
                <w:sz w:val="17"/>
                <w:lang w:val="en-GB"/>
              </w:rPr>
              <w:t>Total, 2023</w:t>
            </w:r>
          </w:p>
        </w:tc>
        <w:tc>
          <w:tcPr>
            <w:tcW w:w="1628" w:type="dxa"/>
            <w:tcBorders>
              <w:top w:val="single" w:sz="4" w:space="0" w:color="auto"/>
              <w:bottom w:val="single" w:sz="4" w:space="0" w:color="auto"/>
            </w:tcBorders>
            <w:shd w:val="clear" w:color="auto" w:fill="auto"/>
            <w:vAlign w:val="bottom"/>
          </w:tcPr>
          <w:p w14:paraId="7E66CA58" w14:textId="77777777"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 xml:space="preserve"> 78 477 141 </w:t>
            </w:r>
          </w:p>
        </w:tc>
        <w:tc>
          <w:tcPr>
            <w:tcW w:w="1628" w:type="dxa"/>
            <w:tcBorders>
              <w:top w:val="single" w:sz="4" w:space="0" w:color="auto"/>
              <w:bottom w:val="single" w:sz="4" w:space="0" w:color="auto"/>
            </w:tcBorders>
            <w:shd w:val="clear" w:color="auto" w:fill="auto"/>
            <w:vAlign w:val="bottom"/>
          </w:tcPr>
          <w:p w14:paraId="486D8C67" w14:textId="77777777"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 xml:space="preserve"> 11 801 346 </w:t>
            </w:r>
          </w:p>
        </w:tc>
        <w:tc>
          <w:tcPr>
            <w:tcW w:w="1628" w:type="dxa"/>
            <w:tcBorders>
              <w:top w:val="single" w:sz="4" w:space="0" w:color="auto"/>
              <w:bottom w:val="single" w:sz="4" w:space="0" w:color="auto"/>
            </w:tcBorders>
            <w:shd w:val="clear" w:color="auto" w:fill="auto"/>
            <w:vAlign w:val="bottom"/>
          </w:tcPr>
          <w:p w14:paraId="2DB01DC4" w14:textId="77777777"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 xml:space="preserve"> 6 289 971 </w:t>
            </w:r>
          </w:p>
        </w:tc>
        <w:tc>
          <w:tcPr>
            <w:tcW w:w="1628" w:type="dxa"/>
            <w:tcBorders>
              <w:top w:val="single" w:sz="4" w:space="0" w:color="auto"/>
              <w:bottom w:val="single" w:sz="4" w:space="0" w:color="auto"/>
            </w:tcBorders>
            <w:shd w:val="clear" w:color="auto" w:fill="auto"/>
            <w:vAlign w:val="bottom"/>
          </w:tcPr>
          <w:p w14:paraId="5872B394" w14:textId="77777777"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 xml:space="preserve"> 96 568 458 </w:t>
            </w:r>
          </w:p>
        </w:tc>
        <w:tc>
          <w:tcPr>
            <w:tcW w:w="1628" w:type="dxa"/>
            <w:tcBorders>
              <w:top w:val="single" w:sz="4" w:space="0" w:color="auto"/>
              <w:bottom w:val="single" w:sz="4" w:space="0" w:color="auto"/>
            </w:tcBorders>
            <w:shd w:val="clear" w:color="auto" w:fill="auto"/>
            <w:vAlign w:val="bottom"/>
          </w:tcPr>
          <w:p w14:paraId="43602AA1" w14:textId="77777777"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12 888</w:t>
            </w:r>
            <w:r w:rsidRPr="00C81470">
              <w:rPr>
                <w:bCs/>
                <w:i/>
                <w:iCs/>
                <w:sz w:val="17"/>
                <w:vertAlign w:val="superscript"/>
                <w:lang w:val="en-GB"/>
              </w:rPr>
              <w:t>c</w:t>
            </w:r>
          </w:p>
        </w:tc>
      </w:tr>
      <w:tr w:rsidR="006A4C49" w:rsidRPr="003225BA" w14:paraId="6AF271B5" w14:textId="77777777" w:rsidTr="006A4C49">
        <w:tc>
          <w:tcPr>
            <w:tcW w:w="1710" w:type="dxa"/>
            <w:tcBorders>
              <w:top w:val="single" w:sz="4" w:space="0" w:color="auto"/>
            </w:tcBorders>
            <w:shd w:val="clear" w:color="auto" w:fill="auto"/>
            <w:vAlign w:val="bottom"/>
          </w:tcPr>
          <w:p w14:paraId="51B4C876" w14:textId="77777777" w:rsidR="003225BA" w:rsidRPr="00C81470" w:rsidRDefault="003225BA" w:rsidP="00C05AA3">
            <w:pPr>
              <w:tabs>
                <w:tab w:val="left" w:pos="288"/>
                <w:tab w:val="left" w:pos="576"/>
                <w:tab w:val="left" w:pos="864"/>
                <w:tab w:val="left" w:pos="1152"/>
              </w:tabs>
              <w:spacing w:before="81" w:after="40" w:line="210" w:lineRule="exact"/>
              <w:ind w:right="40"/>
              <w:jc w:val="both"/>
              <w:rPr>
                <w:sz w:val="17"/>
                <w:lang w:val="en-GB"/>
              </w:rPr>
            </w:pPr>
            <w:r w:rsidRPr="00C81470">
              <w:rPr>
                <w:sz w:val="17"/>
                <w:lang w:val="en-GB"/>
              </w:rPr>
              <w:t>January 2024</w:t>
            </w:r>
          </w:p>
        </w:tc>
        <w:tc>
          <w:tcPr>
            <w:tcW w:w="1628" w:type="dxa"/>
            <w:tcBorders>
              <w:top w:val="single" w:sz="4" w:space="0" w:color="auto"/>
            </w:tcBorders>
            <w:shd w:val="clear" w:color="auto" w:fill="auto"/>
            <w:vAlign w:val="bottom"/>
          </w:tcPr>
          <w:p w14:paraId="1F7B3C3F" w14:textId="77777777" w:rsidR="003225BA" w:rsidRPr="00C81470" w:rsidRDefault="003225BA" w:rsidP="00C05AA3">
            <w:pPr>
              <w:tabs>
                <w:tab w:val="left" w:pos="288"/>
                <w:tab w:val="left" w:pos="576"/>
                <w:tab w:val="left" w:pos="864"/>
                <w:tab w:val="left" w:pos="1152"/>
              </w:tabs>
              <w:spacing w:before="81" w:after="40" w:line="210" w:lineRule="exact"/>
              <w:ind w:left="144" w:right="40"/>
              <w:jc w:val="right"/>
              <w:rPr>
                <w:sz w:val="17"/>
                <w:lang w:val="en-GB"/>
              </w:rPr>
            </w:pPr>
            <w:r w:rsidRPr="00C81470">
              <w:rPr>
                <w:sz w:val="17"/>
                <w:lang w:val="en-GB"/>
              </w:rPr>
              <w:t xml:space="preserve"> 6 683 535 </w:t>
            </w:r>
          </w:p>
        </w:tc>
        <w:tc>
          <w:tcPr>
            <w:tcW w:w="1628" w:type="dxa"/>
            <w:tcBorders>
              <w:top w:val="single" w:sz="4" w:space="0" w:color="auto"/>
            </w:tcBorders>
            <w:shd w:val="clear" w:color="auto" w:fill="auto"/>
            <w:vAlign w:val="bottom"/>
          </w:tcPr>
          <w:p w14:paraId="55C30D82" w14:textId="77777777" w:rsidR="003225BA" w:rsidRPr="00C81470" w:rsidRDefault="003225BA" w:rsidP="00C05AA3">
            <w:pPr>
              <w:tabs>
                <w:tab w:val="left" w:pos="288"/>
                <w:tab w:val="left" w:pos="576"/>
                <w:tab w:val="left" w:pos="864"/>
                <w:tab w:val="left" w:pos="1152"/>
              </w:tabs>
              <w:spacing w:before="81" w:after="40" w:line="210" w:lineRule="exact"/>
              <w:ind w:left="144" w:right="40"/>
              <w:jc w:val="right"/>
              <w:rPr>
                <w:sz w:val="17"/>
                <w:lang w:val="en-GB"/>
              </w:rPr>
            </w:pPr>
            <w:r w:rsidRPr="00C81470">
              <w:rPr>
                <w:sz w:val="17"/>
                <w:lang w:val="en-GB"/>
              </w:rPr>
              <w:t xml:space="preserve"> 1 035 368 </w:t>
            </w:r>
          </w:p>
        </w:tc>
        <w:tc>
          <w:tcPr>
            <w:tcW w:w="1628" w:type="dxa"/>
            <w:tcBorders>
              <w:top w:val="single" w:sz="4" w:space="0" w:color="auto"/>
            </w:tcBorders>
            <w:shd w:val="clear" w:color="auto" w:fill="auto"/>
            <w:vAlign w:val="bottom"/>
          </w:tcPr>
          <w:p w14:paraId="36EA1F26" w14:textId="77777777" w:rsidR="003225BA" w:rsidRPr="00C81470" w:rsidRDefault="003225BA" w:rsidP="00C05AA3">
            <w:pPr>
              <w:tabs>
                <w:tab w:val="left" w:pos="288"/>
                <w:tab w:val="left" w:pos="576"/>
                <w:tab w:val="left" w:pos="864"/>
                <w:tab w:val="left" w:pos="1152"/>
              </w:tabs>
              <w:spacing w:before="81" w:after="40" w:line="210" w:lineRule="exact"/>
              <w:ind w:left="144" w:right="40"/>
              <w:jc w:val="right"/>
              <w:rPr>
                <w:sz w:val="17"/>
                <w:lang w:val="en-GB"/>
              </w:rPr>
            </w:pPr>
            <w:r w:rsidRPr="00C81470">
              <w:rPr>
                <w:sz w:val="17"/>
                <w:lang w:val="en-GB"/>
              </w:rPr>
              <w:t xml:space="preserve"> 551 138 </w:t>
            </w:r>
          </w:p>
        </w:tc>
        <w:tc>
          <w:tcPr>
            <w:tcW w:w="1628" w:type="dxa"/>
            <w:tcBorders>
              <w:top w:val="single" w:sz="4" w:space="0" w:color="auto"/>
            </w:tcBorders>
            <w:shd w:val="clear" w:color="auto" w:fill="auto"/>
            <w:vAlign w:val="bottom"/>
          </w:tcPr>
          <w:p w14:paraId="4EB9D65C" w14:textId="77777777" w:rsidR="003225BA" w:rsidRPr="00C81470" w:rsidRDefault="003225BA" w:rsidP="00C05AA3">
            <w:pPr>
              <w:tabs>
                <w:tab w:val="left" w:pos="288"/>
                <w:tab w:val="left" w:pos="576"/>
                <w:tab w:val="left" w:pos="864"/>
                <w:tab w:val="left" w:pos="1152"/>
              </w:tabs>
              <w:spacing w:before="81" w:after="40" w:line="210" w:lineRule="exact"/>
              <w:ind w:left="144" w:right="40"/>
              <w:jc w:val="right"/>
              <w:rPr>
                <w:sz w:val="17"/>
                <w:lang w:val="en-GB"/>
              </w:rPr>
            </w:pPr>
            <w:r w:rsidRPr="00C81470">
              <w:rPr>
                <w:sz w:val="17"/>
                <w:lang w:val="en-GB"/>
              </w:rPr>
              <w:t xml:space="preserve"> 8 270 041 </w:t>
            </w:r>
          </w:p>
        </w:tc>
        <w:tc>
          <w:tcPr>
            <w:tcW w:w="1628" w:type="dxa"/>
            <w:tcBorders>
              <w:top w:val="single" w:sz="4" w:space="0" w:color="auto"/>
            </w:tcBorders>
            <w:shd w:val="clear" w:color="auto" w:fill="auto"/>
            <w:vAlign w:val="bottom"/>
          </w:tcPr>
          <w:p w14:paraId="4A61744B" w14:textId="77777777" w:rsidR="003225BA" w:rsidRPr="00C81470" w:rsidRDefault="003225BA" w:rsidP="00C05AA3">
            <w:pPr>
              <w:tabs>
                <w:tab w:val="left" w:pos="288"/>
                <w:tab w:val="left" w:pos="576"/>
                <w:tab w:val="left" w:pos="864"/>
                <w:tab w:val="left" w:pos="1152"/>
              </w:tabs>
              <w:spacing w:before="81" w:after="40" w:line="210" w:lineRule="exact"/>
              <w:ind w:left="144" w:right="40"/>
              <w:jc w:val="right"/>
              <w:rPr>
                <w:sz w:val="17"/>
                <w:lang w:val="en-GB"/>
              </w:rPr>
            </w:pPr>
          </w:p>
        </w:tc>
      </w:tr>
      <w:tr w:rsidR="006A4C49" w:rsidRPr="003225BA" w14:paraId="047744FD" w14:textId="77777777" w:rsidTr="006A4C49">
        <w:tc>
          <w:tcPr>
            <w:tcW w:w="1710" w:type="dxa"/>
            <w:shd w:val="clear" w:color="auto" w:fill="auto"/>
            <w:vAlign w:val="bottom"/>
          </w:tcPr>
          <w:p w14:paraId="72010D69"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February 2024</w:t>
            </w:r>
          </w:p>
        </w:tc>
        <w:tc>
          <w:tcPr>
            <w:tcW w:w="1628" w:type="dxa"/>
            <w:shd w:val="clear" w:color="auto" w:fill="auto"/>
            <w:vAlign w:val="bottom"/>
          </w:tcPr>
          <w:p w14:paraId="2D6C5B46"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8 744 394 </w:t>
            </w:r>
          </w:p>
        </w:tc>
        <w:tc>
          <w:tcPr>
            <w:tcW w:w="1628" w:type="dxa"/>
            <w:shd w:val="clear" w:color="auto" w:fill="auto"/>
            <w:vAlign w:val="bottom"/>
          </w:tcPr>
          <w:p w14:paraId="30F65616"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(8 156)</w:t>
            </w:r>
          </w:p>
        </w:tc>
        <w:tc>
          <w:tcPr>
            <w:tcW w:w="1628" w:type="dxa"/>
            <w:shd w:val="clear" w:color="auto" w:fill="auto"/>
            <w:vAlign w:val="bottom"/>
          </w:tcPr>
          <w:p w14:paraId="755152AB" w14:textId="0750C956"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w:t>
            </w:r>
          </w:p>
        </w:tc>
        <w:tc>
          <w:tcPr>
            <w:tcW w:w="1628" w:type="dxa"/>
            <w:shd w:val="clear" w:color="auto" w:fill="auto"/>
            <w:vAlign w:val="bottom"/>
          </w:tcPr>
          <w:p w14:paraId="4BDD71AA"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8 736 238 </w:t>
            </w:r>
          </w:p>
        </w:tc>
        <w:tc>
          <w:tcPr>
            <w:tcW w:w="1628" w:type="dxa"/>
            <w:shd w:val="clear" w:color="auto" w:fill="auto"/>
            <w:vAlign w:val="bottom"/>
          </w:tcPr>
          <w:p w14:paraId="095E773B"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0ADB675B" w14:textId="77777777" w:rsidTr="006A4C49">
        <w:tc>
          <w:tcPr>
            <w:tcW w:w="1710" w:type="dxa"/>
            <w:shd w:val="clear" w:color="auto" w:fill="auto"/>
            <w:vAlign w:val="bottom"/>
          </w:tcPr>
          <w:p w14:paraId="6E9E43D2"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March 2024</w:t>
            </w:r>
          </w:p>
        </w:tc>
        <w:tc>
          <w:tcPr>
            <w:tcW w:w="1628" w:type="dxa"/>
            <w:shd w:val="clear" w:color="auto" w:fill="auto"/>
            <w:vAlign w:val="bottom"/>
          </w:tcPr>
          <w:p w14:paraId="489CCC0B"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5 295 495 </w:t>
            </w:r>
          </w:p>
        </w:tc>
        <w:tc>
          <w:tcPr>
            <w:tcW w:w="1628" w:type="dxa"/>
            <w:shd w:val="clear" w:color="auto" w:fill="auto"/>
            <w:vAlign w:val="bottom"/>
          </w:tcPr>
          <w:p w14:paraId="424CAC78"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2 160 389 </w:t>
            </w:r>
          </w:p>
        </w:tc>
        <w:tc>
          <w:tcPr>
            <w:tcW w:w="1628" w:type="dxa"/>
            <w:shd w:val="clear" w:color="auto" w:fill="auto"/>
            <w:vAlign w:val="bottom"/>
          </w:tcPr>
          <w:p w14:paraId="128155B5"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1 146 899 </w:t>
            </w:r>
          </w:p>
        </w:tc>
        <w:tc>
          <w:tcPr>
            <w:tcW w:w="1628" w:type="dxa"/>
            <w:shd w:val="clear" w:color="auto" w:fill="auto"/>
            <w:vAlign w:val="bottom"/>
          </w:tcPr>
          <w:p w14:paraId="06C1B9A1"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8 602 783 </w:t>
            </w:r>
          </w:p>
        </w:tc>
        <w:tc>
          <w:tcPr>
            <w:tcW w:w="1628" w:type="dxa"/>
            <w:shd w:val="clear" w:color="auto" w:fill="auto"/>
            <w:vAlign w:val="bottom"/>
          </w:tcPr>
          <w:p w14:paraId="50FB03CB"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2FED6FB9" w14:textId="77777777" w:rsidTr="006A4C49">
        <w:tc>
          <w:tcPr>
            <w:tcW w:w="1710" w:type="dxa"/>
            <w:shd w:val="clear" w:color="auto" w:fill="auto"/>
            <w:vAlign w:val="bottom"/>
          </w:tcPr>
          <w:p w14:paraId="1E18C270"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April 2024</w:t>
            </w:r>
          </w:p>
        </w:tc>
        <w:tc>
          <w:tcPr>
            <w:tcW w:w="1628" w:type="dxa"/>
            <w:shd w:val="clear" w:color="auto" w:fill="auto"/>
            <w:vAlign w:val="bottom"/>
          </w:tcPr>
          <w:p w14:paraId="36E7F4E4"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8 555 786 </w:t>
            </w:r>
          </w:p>
        </w:tc>
        <w:tc>
          <w:tcPr>
            <w:tcW w:w="1628" w:type="dxa"/>
            <w:shd w:val="clear" w:color="auto" w:fill="auto"/>
            <w:vAlign w:val="bottom"/>
          </w:tcPr>
          <w:p w14:paraId="7BAA9D20"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3 754 </w:t>
            </w:r>
          </w:p>
        </w:tc>
        <w:tc>
          <w:tcPr>
            <w:tcW w:w="1628" w:type="dxa"/>
            <w:shd w:val="clear" w:color="auto" w:fill="auto"/>
            <w:vAlign w:val="bottom"/>
          </w:tcPr>
          <w:p w14:paraId="5B5ACDB5" w14:textId="170F7019" w:rsidR="003225BA" w:rsidRPr="00C81470" w:rsidRDefault="00EA7098"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w:t>
            </w:r>
          </w:p>
        </w:tc>
        <w:tc>
          <w:tcPr>
            <w:tcW w:w="1628" w:type="dxa"/>
            <w:shd w:val="clear" w:color="auto" w:fill="auto"/>
            <w:vAlign w:val="bottom"/>
          </w:tcPr>
          <w:p w14:paraId="459286F9"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8 559 540 </w:t>
            </w:r>
          </w:p>
        </w:tc>
        <w:tc>
          <w:tcPr>
            <w:tcW w:w="1628" w:type="dxa"/>
            <w:shd w:val="clear" w:color="auto" w:fill="auto"/>
            <w:vAlign w:val="bottom"/>
          </w:tcPr>
          <w:p w14:paraId="2150DFB7"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2E17919E" w14:textId="77777777" w:rsidTr="006A4C49">
        <w:tc>
          <w:tcPr>
            <w:tcW w:w="1710" w:type="dxa"/>
            <w:shd w:val="clear" w:color="auto" w:fill="auto"/>
            <w:vAlign w:val="bottom"/>
          </w:tcPr>
          <w:p w14:paraId="42E3D929"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May 2024</w:t>
            </w:r>
          </w:p>
        </w:tc>
        <w:tc>
          <w:tcPr>
            <w:tcW w:w="1628" w:type="dxa"/>
            <w:shd w:val="clear" w:color="auto" w:fill="auto"/>
            <w:vAlign w:val="bottom"/>
          </w:tcPr>
          <w:p w14:paraId="3A0EC247"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5 259 089 </w:t>
            </w:r>
          </w:p>
        </w:tc>
        <w:tc>
          <w:tcPr>
            <w:tcW w:w="1628" w:type="dxa"/>
            <w:shd w:val="clear" w:color="auto" w:fill="auto"/>
            <w:vAlign w:val="bottom"/>
          </w:tcPr>
          <w:p w14:paraId="633FE31A"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2 081 566 </w:t>
            </w:r>
          </w:p>
        </w:tc>
        <w:tc>
          <w:tcPr>
            <w:tcW w:w="1628" w:type="dxa"/>
            <w:shd w:val="clear" w:color="auto" w:fill="auto"/>
            <w:vAlign w:val="bottom"/>
          </w:tcPr>
          <w:p w14:paraId="24F836F6"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1 108 665 </w:t>
            </w:r>
          </w:p>
        </w:tc>
        <w:tc>
          <w:tcPr>
            <w:tcW w:w="1628" w:type="dxa"/>
            <w:shd w:val="clear" w:color="auto" w:fill="auto"/>
            <w:vAlign w:val="bottom"/>
          </w:tcPr>
          <w:p w14:paraId="61613F07"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8 449 320 </w:t>
            </w:r>
          </w:p>
        </w:tc>
        <w:tc>
          <w:tcPr>
            <w:tcW w:w="1628" w:type="dxa"/>
            <w:shd w:val="clear" w:color="auto" w:fill="auto"/>
            <w:vAlign w:val="bottom"/>
          </w:tcPr>
          <w:p w14:paraId="6ABBCA34"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3335BD2D" w14:textId="77777777" w:rsidTr="006A4C49">
        <w:tc>
          <w:tcPr>
            <w:tcW w:w="1710" w:type="dxa"/>
            <w:shd w:val="clear" w:color="auto" w:fill="auto"/>
            <w:vAlign w:val="bottom"/>
          </w:tcPr>
          <w:p w14:paraId="593A2CBE"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June 2024</w:t>
            </w:r>
          </w:p>
        </w:tc>
        <w:tc>
          <w:tcPr>
            <w:tcW w:w="1628" w:type="dxa"/>
            <w:shd w:val="clear" w:color="auto" w:fill="auto"/>
            <w:vAlign w:val="bottom"/>
          </w:tcPr>
          <w:p w14:paraId="27D366C4"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7 505 847 </w:t>
            </w:r>
          </w:p>
        </w:tc>
        <w:tc>
          <w:tcPr>
            <w:tcW w:w="1628" w:type="dxa"/>
            <w:shd w:val="clear" w:color="auto" w:fill="auto"/>
            <w:vAlign w:val="bottom"/>
          </w:tcPr>
          <w:p w14:paraId="741A3CB3"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1 033 743 </w:t>
            </w:r>
          </w:p>
        </w:tc>
        <w:tc>
          <w:tcPr>
            <w:tcW w:w="1628" w:type="dxa"/>
            <w:shd w:val="clear" w:color="auto" w:fill="auto"/>
            <w:vAlign w:val="bottom"/>
          </w:tcPr>
          <w:p w14:paraId="2D979484"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547 997 </w:t>
            </w:r>
          </w:p>
        </w:tc>
        <w:tc>
          <w:tcPr>
            <w:tcW w:w="1628" w:type="dxa"/>
            <w:shd w:val="clear" w:color="auto" w:fill="auto"/>
            <w:vAlign w:val="bottom"/>
          </w:tcPr>
          <w:p w14:paraId="2B295E9A"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9 087 587 </w:t>
            </w:r>
          </w:p>
        </w:tc>
        <w:tc>
          <w:tcPr>
            <w:tcW w:w="1628" w:type="dxa"/>
            <w:shd w:val="clear" w:color="auto" w:fill="auto"/>
            <w:vAlign w:val="bottom"/>
          </w:tcPr>
          <w:p w14:paraId="6D1EFAD5"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27145208" w14:textId="77777777" w:rsidTr="006A4C49">
        <w:tc>
          <w:tcPr>
            <w:tcW w:w="1710" w:type="dxa"/>
            <w:shd w:val="clear" w:color="auto" w:fill="auto"/>
            <w:vAlign w:val="bottom"/>
          </w:tcPr>
          <w:p w14:paraId="2FA732E0"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July 2024</w:t>
            </w:r>
          </w:p>
        </w:tc>
        <w:tc>
          <w:tcPr>
            <w:tcW w:w="1628" w:type="dxa"/>
            <w:shd w:val="clear" w:color="auto" w:fill="auto"/>
            <w:vAlign w:val="bottom"/>
          </w:tcPr>
          <w:p w14:paraId="3C5798D0"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8 523 089 </w:t>
            </w:r>
          </w:p>
        </w:tc>
        <w:tc>
          <w:tcPr>
            <w:tcW w:w="1628" w:type="dxa"/>
            <w:shd w:val="clear" w:color="auto" w:fill="auto"/>
            <w:vAlign w:val="bottom"/>
          </w:tcPr>
          <w:p w14:paraId="078E2A73"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9 282 </w:t>
            </w:r>
          </w:p>
        </w:tc>
        <w:tc>
          <w:tcPr>
            <w:tcW w:w="1628" w:type="dxa"/>
            <w:shd w:val="clear" w:color="auto" w:fill="auto"/>
            <w:vAlign w:val="bottom"/>
          </w:tcPr>
          <w:p w14:paraId="73FF2ACE" w14:textId="7606C961" w:rsidR="003225BA" w:rsidRPr="00C81470" w:rsidRDefault="00C81470"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w:t>
            </w:r>
          </w:p>
        </w:tc>
        <w:tc>
          <w:tcPr>
            <w:tcW w:w="1628" w:type="dxa"/>
            <w:shd w:val="clear" w:color="auto" w:fill="auto"/>
            <w:vAlign w:val="bottom"/>
          </w:tcPr>
          <w:p w14:paraId="1F1A2769"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8 532 371 </w:t>
            </w:r>
          </w:p>
        </w:tc>
        <w:tc>
          <w:tcPr>
            <w:tcW w:w="1628" w:type="dxa"/>
            <w:shd w:val="clear" w:color="auto" w:fill="auto"/>
            <w:vAlign w:val="bottom"/>
          </w:tcPr>
          <w:p w14:paraId="4966A350"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0B9AA135" w14:textId="77777777" w:rsidTr="006A4C49">
        <w:tc>
          <w:tcPr>
            <w:tcW w:w="1710" w:type="dxa"/>
            <w:shd w:val="clear" w:color="auto" w:fill="auto"/>
            <w:vAlign w:val="bottom"/>
          </w:tcPr>
          <w:p w14:paraId="519BD03A"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August 2024</w:t>
            </w:r>
          </w:p>
        </w:tc>
        <w:tc>
          <w:tcPr>
            <w:tcW w:w="1628" w:type="dxa"/>
            <w:shd w:val="clear" w:color="auto" w:fill="auto"/>
            <w:vAlign w:val="bottom"/>
          </w:tcPr>
          <w:p w14:paraId="619025CF"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4 660 869 </w:t>
            </w:r>
          </w:p>
        </w:tc>
        <w:tc>
          <w:tcPr>
            <w:tcW w:w="1628" w:type="dxa"/>
            <w:shd w:val="clear" w:color="auto" w:fill="auto"/>
            <w:vAlign w:val="bottom"/>
          </w:tcPr>
          <w:p w14:paraId="72076B89"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1 957 450 </w:t>
            </w:r>
          </w:p>
        </w:tc>
        <w:tc>
          <w:tcPr>
            <w:tcW w:w="1628" w:type="dxa"/>
            <w:shd w:val="clear" w:color="auto" w:fill="auto"/>
            <w:vAlign w:val="bottom"/>
          </w:tcPr>
          <w:p w14:paraId="21B551D8"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1 041 864 </w:t>
            </w:r>
          </w:p>
        </w:tc>
        <w:tc>
          <w:tcPr>
            <w:tcW w:w="1628" w:type="dxa"/>
            <w:shd w:val="clear" w:color="auto" w:fill="auto"/>
            <w:vAlign w:val="bottom"/>
          </w:tcPr>
          <w:p w14:paraId="441194AC"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7 660 183 </w:t>
            </w:r>
          </w:p>
        </w:tc>
        <w:tc>
          <w:tcPr>
            <w:tcW w:w="1628" w:type="dxa"/>
            <w:shd w:val="clear" w:color="auto" w:fill="auto"/>
            <w:vAlign w:val="bottom"/>
          </w:tcPr>
          <w:p w14:paraId="71817614"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061E8623" w14:textId="77777777" w:rsidTr="006A4C49">
        <w:tc>
          <w:tcPr>
            <w:tcW w:w="1710" w:type="dxa"/>
            <w:shd w:val="clear" w:color="auto" w:fill="auto"/>
            <w:vAlign w:val="bottom"/>
          </w:tcPr>
          <w:p w14:paraId="46272926"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September 2024</w:t>
            </w:r>
          </w:p>
        </w:tc>
        <w:tc>
          <w:tcPr>
            <w:tcW w:w="1628" w:type="dxa"/>
            <w:shd w:val="clear" w:color="auto" w:fill="auto"/>
            <w:vAlign w:val="bottom"/>
          </w:tcPr>
          <w:p w14:paraId="676267CD"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6 420 760 </w:t>
            </w:r>
          </w:p>
        </w:tc>
        <w:tc>
          <w:tcPr>
            <w:tcW w:w="1628" w:type="dxa"/>
            <w:shd w:val="clear" w:color="auto" w:fill="auto"/>
            <w:vAlign w:val="bottom"/>
          </w:tcPr>
          <w:p w14:paraId="45350AE0"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1 045 394 </w:t>
            </w:r>
          </w:p>
        </w:tc>
        <w:tc>
          <w:tcPr>
            <w:tcW w:w="1628" w:type="dxa"/>
            <w:shd w:val="clear" w:color="auto" w:fill="auto"/>
            <w:vAlign w:val="bottom"/>
          </w:tcPr>
          <w:p w14:paraId="1EEF0054"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550 550 </w:t>
            </w:r>
          </w:p>
        </w:tc>
        <w:tc>
          <w:tcPr>
            <w:tcW w:w="1628" w:type="dxa"/>
            <w:shd w:val="clear" w:color="auto" w:fill="auto"/>
            <w:vAlign w:val="bottom"/>
          </w:tcPr>
          <w:p w14:paraId="51EC5EE5"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8 016 704 </w:t>
            </w:r>
          </w:p>
        </w:tc>
        <w:tc>
          <w:tcPr>
            <w:tcW w:w="1628" w:type="dxa"/>
            <w:shd w:val="clear" w:color="auto" w:fill="auto"/>
            <w:vAlign w:val="bottom"/>
          </w:tcPr>
          <w:p w14:paraId="740162DC"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494562DF" w14:textId="77777777" w:rsidTr="006A4C49">
        <w:tc>
          <w:tcPr>
            <w:tcW w:w="1710" w:type="dxa"/>
            <w:shd w:val="clear" w:color="auto" w:fill="auto"/>
            <w:vAlign w:val="bottom"/>
          </w:tcPr>
          <w:p w14:paraId="5C0CA117"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October 2024</w:t>
            </w:r>
          </w:p>
        </w:tc>
        <w:tc>
          <w:tcPr>
            <w:tcW w:w="1628" w:type="dxa"/>
            <w:shd w:val="clear" w:color="auto" w:fill="auto"/>
            <w:vAlign w:val="bottom"/>
          </w:tcPr>
          <w:p w14:paraId="6B8CC7EB"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6 244 694 </w:t>
            </w:r>
          </w:p>
        </w:tc>
        <w:tc>
          <w:tcPr>
            <w:tcW w:w="1628" w:type="dxa"/>
            <w:shd w:val="clear" w:color="auto" w:fill="auto"/>
            <w:vAlign w:val="bottom"/>
          </w:tcPr>
          <w:p w14:paraId="12DE770A"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893 553 </w:t>
            </w:r>
          </w:p>
        </w:tc>
        <w:tc>
          <w:tcPr>
            <w:tcW w:w="1628" w:type="dxa"/>
            <w:shd w:val="clear" w:color="auto" w:fill="auto"/>
            <w:vAlign w:val="bottom"/>
          </w:tcPr>
          <w:p w14:paraId="7B896710"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472 404 </w:t>
            </w:r>
          </w:p>
        </w:tc>
        <w:tc>
          <w:tcPr>
            <w:tcW w:w="1628" w:type="dxa"/>
            <w:shd w:val="clear" w:color="auto" w:fill="auto"/>
            <w:vAlign w:val="bottom"/>
          </w:tcPr>
          <w:p w14:paraId="6143C600"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7 610 651 </w:t>
            </w:r>
          </w:p>
        </w:tc>
        <w:tc>
          <w:tcPr>
            <w:tcW w:w="1628" w:type="dxa"/>
            <w:shd w:val="clear" w:color="auto" w:fill="auto"/>
            <w:vAlign w:val="bottom"/>
          </w:tcPr>
          <w:p w14:paraId="000FCB24"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6A4C49" w:rsidRPr="003225BA" w14:paraId="1B7D4039" w14:textId="77777777" w:rsidTr="006A4C49">
        <w:tc>
          <w:tcPr>
            <w:tcW w:w="1710" w:type="dxa"/>
            <w:shd w:val="clear" w:color="auto" w:fill="auto"/>
            <w:vAlign w:val="bottom"/>
          </w:tcPr>
          <w:p w14:paraId="05EEF170"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November 2024</w:t>
            </w:r>
          </w:p>
        </w:tc>
        <w:tc>
          <w:tcPr>
            <w:tcW w:w="1628" w:type="dxa"/>
            <w:shd w:val="clear" w:color="auto" w:fill="auto"/>
            <w:vAlign w:val="bottom"/>
          </w:tcPr>
          <w:p w14:paraId="3AB102CC"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7 001 037 </w:t>
            </w:r>
          </w:p>
        </w:tc>
        <w:tc>
          <w:tcPr>
            <w:tcW w:w="1628" w:type="dxa"/>
            <w:shd w:val="clear" w:color="auto" w:fill="auto"/>
            <w:vAlign w:val="bottom"/>
          </w:tcPr>
          <w:p w14:paraId="33C50CEC"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1 059 623 </w:t>
            </w:r>
          </w:p>
        </w:tc>
        <w:tc>
          <w:tcPr>
            <w:tcW w:w="1628" w:type="dxa"/>
            <w:shd w:val="clear" w:color="auto" w:fill="auto"/>
            <w:vAlign w:val="bottom"/>
          </w:tcPr>
          <w:p w14:paraId="298D9825"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562 259 </w:t>
            </w:r>
          </w:p>
        </w:tc>
        <w:tc>
          <w:tcPr>
            <w:tcW w:w="1628" w:type="dxa"/>
            <w:shd w:val="clear" w:color="auto" w:fill="auto"/>
            <w:vAlign w:val="bottom"/>
          </w:tcPr>
          <w:p w14:paraId="38129830"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8 622 919 </w:t>
            </w:r>
          </w:p>
        </w:tc>
        <w:tc>
          <w:tcPr>
            <w:tcW w:w="1628" w:type="dxa"/>
            <w:shd w:val="clear" w:color="auto" w:fill="auto"/>
            <w:vAlign w:val="bottom"/>
          </w:tcPr>
          <w:p w14:paraId="3C652D9F"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C05AA3" w:rsidRPr="003225BA" w14:paraId="217F3713" w14:textId="77777777" w:rsidTr="006A4C49">
        <w:tc>
          <w:tcPr>
            <w:tcW w:w="1710" w:type="dxa"/>
            <w:tcBorders>
              <w:bottom w:val="single" w:sz="4" w:space="0" w:color="auto"/>
            </w:tcBorders>
            <w:shd w:val="clear" w:color="auto" w:fill="auto"/>
            <w:vAlign w:val="bottom"/>
          </w:tcPr>
          <w:p w14:paraId="2F157964" w14:textId="77777777" w:rsidR="003225BA" w:rsidRPr="00C81470" w:rsidRDefault="003225BA" w:rsidP="00C05AA3">
            <w:pPr>
              <w:tabs>
                <w:tab w:val="left" w:pos="288"/>
                <w:tab w:val="left" w:pos="576"/>
                <w:tab w:val="left" w:pos="864"/>
                <w:tab w:val="left" w:pos="1152"/>
              </w:tabs>
              <w:spacing w:before="40" w:after="81" w:line="210" w:lineRule="exact"/>
              <w:ind w:right="40"/>
              <w:jc w:val="both"/>
              <w:rPr>
                <w:sz w:val="17"/>
                <w:lang w:val="en-GB"/>
              </w:rPr>
            </w:pPr>
            <w:r w:rsidRPr="00C81470">
              <w:rPr>
                <w:sz w:val="17"/>
                <w:lang w:val="en-GB"/>
              </w:rPr>
              <w:t>December 2024</w:t>
            </w:r>
          </w:p>
        </w:tc>
        <w:tc>
          <w:tcPr>
            <w:tcW w:w="1628" w:type="dxa"/>
            <w:tcBorders>
              <w:bottom w:val="single" w:sz="4" w:space="0" w:color="auto"/>
            </w:tcBorders>
            <w:shd w:val="clear" w:color="auto" w:fill="auto"/>
            <w:vAlign w:val="bottom"/>
          </w:tcPr>
          <w:p w14:paraId="65DEAB05"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r w:rsidRPr="00C81470">
              <w:rPr>
                <w:sz w:val="17"/>
                <w:lang w:val="en-GB"/>
              </w:rPr>
              <w:t xml:space="preserve"> 9 921 119 </w:t>
            </w:r>
          </w:p>
        </w:tc>
        <w:tc>
          <w:tcPr>
            <w:tcW w:w="1628" w:type="dxa"/>
            <w:tcBorders>
              <w:bottom w:val="single" w:sz="4" w:space="0" w:color="auto"/>
            </w:tcBorders>
            <w:shd w:val="clear" w:color="auto" w:fill="auto"/>
            <w:vAlign w:val="bottom"/>
          </w:tcPr>
          <w:p w14:paraId="2A53D9C6"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r w:rsidRPr="00C81470">
              <w:rPr>
                <w:sz w:val="17"/>
                <w:lang w:val="en-GB"/>
              </w:rPr>
              <w:t xml:space="preserve"> 1 169 276 </w:t>
            </w:r>
          </w:p>
        </w:tc>
        <w:tc>
          <w:tcPr>
            <w:tcW w:w="1628" w:type="dxa"/>
            <w:tcBorders>
              <w:bottom w:val="single" w:sz="4" w:space="0" w:color="auto"/>
            </w:tcBorders>
            <w:shd w:val="clear" w:color="auto" w:fill="auto"/>
            <w:vAlign w:val="bottom"/>
          </w:tcPr>
          <w:p w14:paraId="6DD65D8A"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r w:rsidRPr="00C81470">
              <w:rPr>
                <w:sz w:val="17"/>
                <w:lang w:val="en-GB"/>
              </w:rPr>
              <w:t xml:space="preserve"> 644 699 </w:t>
            </w:r>
          </w:p>
        </w:tc>
        <w:tc>
          <w:tcPr>
            <w:tcW w:w="1628" w:type="dxa"/>
            <w:tcBorders>
              <w:bottom w:val="single" w:sz="4" w:space="0" w:color="auto"/>
            </w:tcBorders>
            <w:shd w:val="clear" w:color="auto" w:fill="auto"/>
            <w:vAlign w:val="bottom"/>
          </w:tcPr>
          <w:p w14:paraId="53CF6474"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r w:rsidRPr="00C81470">
              <w:rPr>
                <w:sz w:val="17"/>
                <w:lang w:val="en-GB"/>
              </w:rPr>
              <w:t xml:space="preserve"> 11 735 094 </w:t>
            </w:r>
          </w:p>
        </w:tc>
        <w:tc>
          <w:tcPr>
            <w:tcW w:w="1628" w:type="dxa"/>
            <w:tcBorders>
              <w:bottom w:val="single" w:sz="4" w:space="0" w:color="auto"/>
            </w:tcBorders>
            <w:shd w:val="clear" w:color="auto" w:fill="auto"/>
            <w:vAlign w:val="bottom"/>
          </w:tcPr>
          <w:p w14:paraId="564D9094"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p>
        </w:tc>
      </w:tr>
      <w:tr w:rsidR="006A4C49" w:rsidRPr="00C05AA3" w14:paraId="0F44EB11" w14:textId="77777777" w:rsidTr="006A4C49">
        <w:tc>
          <w:tcPr>
            <w:tcW w:w="1710" w:type="dxa"/>
            <w:tcBorders>
              <w:top w:val="single" w:sz="4" w:space="0" w:color="auto"/>
              <w:bottom w:val="single" w:sz="4" w:space="0" w:color="auto"/>
            </w:tcBorders>
            <w:shd w:val="clear" w:color="auto" w:fill="auto"/>
            <w:vAlign w:val="bottom"/>
          </w:tcPr>
          <w:p w14:paraId="2870A534" w14:textId="3FB310D6" w:rsidR="003225BA" w:rsidRPr="00C81470" w:rsidRDefault="00C05AA3" w:rsidP="00C05AA3">
            <w:pPr>
              <w:tabs>
                <w:tab w:val="left" w:pos="288"/>
                <w:tab w:val="left" w:pos="576"/>
                <w:tab w:val="left" w:pos="864"/>
                <w:tab w:val="left" w:pos="1152"/>
              </w:tabs>
              <w:spacing w:before="81" w:after="81" w:line="210" w:lineRule="exact"/>
              <w:ind w:right="40"/>
              <w:jc w:val="both"/>
              <w:rPr>
                <w:b/>
                <w:sz w:val="17"/>
                <w:lang w:val="en-GB"/>
              </w:rPr>
            </w:pPr>
            <w:r w:rsidRPr="00C81470">
              <w:rPr>
                <w:b/>
                <w:sz w:val="17"/>
                <w:lang w:val="en-GB"/>
              </w:rPr>
              <w:tab/>
            </w:r>
            <w:r w:rsidR="003225BA" w:rsidRPr="00C81470">
              <w:rPr>
                <w:b/>
                <w:sz w:val="17"/>
                <w:lang w:val="en-GB"/>
              </w:rPr>
              <w:t>Total, 2024</w:t>
            </w:r>
            <w:r w:rsidR="003225BA" w:rsidRPr="00C81470">
              <w:rPr>
                <w:bCs/>
                <w:i/>
                <w:iCs/>
                <w:sz w:val="17"/>
                <w:vertAlign w:val="superscript"/>
                <w:lang w:val="en-GB"/>
              </w:rPr>
              <w:t>d</w:t>
            </w:r>
          </w:p>
        </w:tc>
        <w:tc>
          <w:tcPr>
            <w:tcW w:w="1628" w:type="dxa"/>
            <w:tcBorders>
              <w:top w:val="single" w:sz="4" w:space="0" w:color="auto"/>
              <w:bottom w:val="single" w:sz="4" w:space="0" w:color="auto"/>
            </w:tcBorders>
            <w:shd w:val="clear" w:color="auto" w:fill="auto"/>
            <w:vAlign w:val="bottom"/>
          </w:tcPr>
          <w:p w14:paraId="047E7271" w14:textId="77777777"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 xml:space="preserve"> 84 815 715 </w:t>
            </w:r>
          </w:p>
        </w:tc>
        <w:tc>
          <w:tcPr>
            <w:tcW w:w="1628" w:type="dxa"/>
            <w:tcBorders>
              <w:top w:val="single" w:sz="4" w:space="0" w:color="auto"/>
              <w:bottom w:val="single" w:sz="4" w:space="0" w:color="auto"/>
            </w:tcBorders>
            <w:shd w:val="clear" w:color="auto" w:fill="auto"/>
            <w:vAlign w:val="bottom"/>
          </w:tcPr>
          <w:p w14:paraId="01F91586" w14:textId="77777777"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 xml:space="preserve"> 12 441 242 </w:t>
            </w:r>
          </w:p>
        </w:tc>
        <w:tc>
          <w:tcPr>
            <w:tcW w:w="1628" w:type="dxa"/>
            <w:tcBorders>
              <w:top w:val="single" w:sz="4" w:space="0" w:color="auto"/>
              <w:bottom w:val="single" w:sz="4" w:space="0" w:color="auto"/>
            </w:tcBorders>
            <w:shd w:val="clear" w:color="auto" w:fill="auto"/>
            <w:vAlign w:val="bottom"/>
          </w:tcPr>
          <w:p w14:paraId="4BBB5932" w14:textId="77777777"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 xml:space="preserve"> 6 626 475 </w:t>
            </w:r>
          </w:p>
        </w:tc>
        <w:tc>
          <w:tcPr>
            <w:tcW w:w="1628" w:type="dxa"/>
            <w:tcBorders>
              <w:top w:val="single" w:sz="4" w:space="0" w:color="auto"/>
              <w:bottom w:val="single" w:sz="4" w:space="0" w:color="auto"/>
            </w:tcBorders>
            <w:shd w:val="clear" w:color="auto" w:fill="auto"/>
            <w:vAlign w:val="bottom"/>
          </w:tcPr>
          <w:p w14:paraId="6D59B0C0" w14:textId="77777777"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 xml:space="preserve">103 883 431 </w:t>
            </w:r>
          </w:p>
        </w:tc>
        <w:tc>
          <w:tcPr>
            <w:tcW w:w="1628" w:type="dxa"/>
            <w:tcBorders>
              <w:top w:val="single" w:sz="4" w:space="0" w:color="auto"/>
              <w:bottom w:val="single" w:sz="4" w:space="0" w:color="auto"/>
            </w:tcBorders>
            <w:shd w:val="clear" w:color="auto" w:fill="auto"/>
            <w:vAlign w:val="bottom"/>
          </w:tcPr>
          <w:p w14:paraId="24DEA193" w14:textId="77777777"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13 572</w:t>
            </w:r>
          </w:p>
        </w:tc>
      </w:tr>
      <w:tr w:rsidR="006A4C49" w:rsidRPr="003225BA" w14:paraId="54DFC2B8" w14:textId="77777777" w:rsidTr="006A4C49">
        <w:tc>
          <w:tcPr>
            <w:tcW w:w="1710" w:type="dxa"/>
            <w:tcBorders>
              <w:top w:val="single" w:sz="4" w:space="0" w:color="auto"/>
            </w:tcBorders>
            <w:shd w:val="clear" w:color="auto" w:fill="auto"/>
            <w:vAlign w:val="bottom"/>
          </w:tcPr>
          <w:p w14:paraId="61FA9C1A" w14:textId="77777777" w:rsidR="003225BA" w:rsidRPr="00C81470" w:rsidRDefault="003225BA" w:rsidP="00C05AA3">
            <w:pPr>
              <w:tabs>
                <w:tab w:val="left" w:pos="288"/>
                <w:tab w:val="left" w:pos="576"/>
                <w:tab w:val="left" w:pos="864"/>
                <w:tab w:val="left" w:pos="1152"/>
              </w:tabs>
              <w:spacing w:before="81" w:after="40" w:line="210" w:lineRule="exact"/>
              <w:ind w:right="40"/>
              <w:jc w:val="both"/>
              <w:rPr>
                <w:sz w:val="17"/>
                <w:lang w:val="en-GB"/>
              </w:rPr>
            </w:pPr>
            <w:r w:rsidRPr="00C81470">
              <w:rPr>
                <w:sz w:val="17"/>
                <w:lang w:val="en-GB"/>
              </w:rPr>
              <w:t>January 2025</w:t>
            </w:r>
          </w:p>
        </w:tc>
        <w:tc>
          <w:tcPr>
            <w:tcW w:w="1628" w:type="dxa"/>
            <w:tcBorders>
              <w:top w:val="single" w:sz="4" w:space="0" w:color="auto"/>
            </w:tcBorders>
            <w:shd w:val="clear" w:color="auto" w:fill="auto"/>
            <w:vAlign w:val="bottom"/>
          </w:tcPr>
          <w:p w14:paraId="664382BC" w14:textId="77777777" w:rsidR="003225BA" w:rsidRPr="00C81470" w:rsidRDefault="003225BA" w:rsidP="00C05AA3">
            <w:pPr>
              <w:tabs>
                <w:tab w:val="left" w:pos="288"/>
                <w:tab w:val="left" w:pos="576"/>
                <w:tab w:val="left" w:pos="864"/>
                <w:tab w:val="left" w:pos="1152"/>
              </w:tabs>
              <w:spacing w:before="81" w:after="40" w:line="210" w:lineRule="exact"/>
              <w:ind w:left="144" w:right="40"/>
              <w:jc w:val="right"/>
              <w:rPr>
                <w:sz w:val="17"/>
                <w:lang w:val="en-GB"/>
              </w:rPr>
            </w:pPr>
            <w:r w:rsidRPr="00C81470">
              <w:rPr>
                <w:sz w:val="17"/>
                <w:lang w:val="en-GB"/>
              </w:rPr>
              <w:t xml:space="preserve"> 4 652 463 </w:t>
            </w:r>
          </w:p>
        </w:tc>
        <w:tc>
          <w:tcPr>
            <w:tcW w:w="1628" w:type="dxa"/>
            <w:tcBorders>
              <w:top w:val="single" w:sz="4" w:space="0" w:color="auto"/>
            </w:tcBorders>
            <w:shd w:val="clear" w:color="auto" w:fill="auto"/>
            <w:vAlign w:val="bottom"/>
          </w:tcPr>
          <w:p w14:paraId="46FB58B6" w14:textId="77777777" w:rsidR="003225BA" w:rsidRPr="00C81470" w:rsidRDefault="003225BA" w:rsidP="00C05AA3">
            <w:pPr>
              <w:tabs>
                <w:tab w:val="left" w:pos="288"/>
                <w:tab w:val="left" w:pos="576"/>
                <w:tab w:val="left" w:pos="864"/>
                <w:tab w:val="left" w:pos="1152"/>
              </w:tabs>
              <w:spacing w:before="81" w:after="40" w:line="210" w:lineRule="exact"/>
              <w:ind w:left="144" w:right="40"/>
              <w:jc w:val="right"/>
              <w:rPr>
                <w:sz w:val="17"/>
                <w:lang w:val="en-GB"/>
              </w:rPr>
            </w:pPr>
            <w:r w:rsidRPr="00C81470">
              <w:rPr>
                <w:sz w:val="17"/>
                <w:lang w:val="en-GB"/>
              </w:rPr>
              <w:t xml:space="preserve"> 1 052 262 </w:t>
            </w:r>
          </w:p>
        </w:tc>
        <w:tc>
          <w:tcPr>
            <w:tcW w:w="1628" w:type="dxa"/>
            <w:tcBorders>
              <w:top w:val="single" w:sz="4" w:space="0" w:color="auto"/>
            </w:tcBorders>
            <w:shd w:val="clear" w:color="auto" w:fill="auto"/>
            <w:vAlign w:val="bottom"/>
          </w:tcPr>
          <w:p w14:paraId="338725F8" w14:textId="77777777" w:rsidR="003225BA" w:rsidRPr="00C81470" w:rsidRDefault="003225BA" w:rsidP="00C05AA3">
            <w:pPr>
              <w:tabs>
                <w:tab w:val="left" w:pos="288"/>
                <w:tab w:val="left" w:pos="576"/>
                <w:tab w:val="left" w:pos="864"/>
                <w:tab w:val="left" w:pos="1152"/>
              </w:tabs>
              <w:spacing w:before="81" w:after="40" w:line="210" w:lineRule="exact"/>
              <w:ind w:left="144" w:right="40"/>
              <w:jc w:val="right"/>
              <w:rPr>
                <w:sz w:val="17"/>
                <w:lang w:val="en-GB"/>
              </w:rPr>
            </w:pPr>
            <w:r w:rsidRPr="00C81470">
              <w:rPr>
                <w:sz w:val="17"/>
                <w:lang w:val="en-GB"/>
              </w:rPr>
              <w:t xml:space="preserve"> 353 051 </w:t>
            </w:r>
          </w:p>
        </w:tc>
        <w:tc>
          <w:tcPr>
            <w:tcW w:w="1628" w:type="dxa"/>
            <w:tcBorders>
              <w:top w:val="single" w:sz="4" w:space="0" w:color="auto"/>
            </w:tcBorders>
            <w:shd w:val="clear" w:color="auto" w:fill="auto"/>
            <w:vAlign w:val="bottom"/>
          </w:tcPr>
          <w:p w14:paraId="62C86B7D" w14:textId="77777777" w:rsidR="003225BA" w:rsidRPr="00C81470" w:rsidRDefault="003225BA" w:rsidP="00C05AA3">
            <w:pPr>
              <w:tabs>
                <w:tab w:val="left" w:pos="288"/>
                <w:tab w:val="left" w:pos="576"/>
                <w:tab w:val="left" w:pos="864"/>
                <w:tab w:val="left" w:pos="1152"/>
              </w:tabs>
              <w:spacing w:before="81" w:after="40" w:line="210" w:lineRule="exact"/>
              <w:ind w:left="144" w:right="40"/>
              <w:jc w:val="right"/>
              <w:rPr>
                <w:sz w:val="17"/>
                <w:lang w:val="en-GB"/>
              </w:rPr>
            </w:pPr>
            <w:r w:rsidRPr="00C81470">
              <w:rPr>
                <w:sz w:val="17"/>
                <w:lang w:val="en-GB"/>
              </w:rPr>
              <w:t xml:space="preserve"> 6 057 776 </w:t>
            </w:r>
          </w:p>
        </w:tc>
        <w:tc>
          <w:tcPr>
            <w:tcW w:w="1628" w:type="dxa"/>
            <w:tcBorders>
              <w:top w:val="single" w:sz="4" w:space="0" w:color="auto"/>
            </w:tcBorders>
            <w:shd w:val="clear" w:color="auto" w:fill="auto"/>
            <w:vAlign w:val="bottom"/>
          </w:tcPr>
          <w:p w14:paraId="3DD096CB" w14:textId="77777777" w:rsidR="003225BA" w:rsidRPr="00C81470" w:rsidRDefault="003225BA" w:rsidP="00C05AA3">
            <w:pPr>
              <w:tabs>
                <w:tab w:val="left" w:pos="288"/>
                <w:tab w:val="left" w:pos="576"/>
                <w:tab w:val="left" w:pos="864"/>
                <w:tab w:val="left" w:pos="1152"/>
              </w:tabs>
              <w:spacing w:before="81" w:after="40" w:line="210" w:lineRule="exact"/>
              <w:ind w:left="144" w:right="40"/>
              <w:jc w:val="right"/>
              <w:rPr>
                <w:sz w:val="17"/>
                <w:lang w:val="en-GB"/>
              </w:rPr>
            </w:pPr>
          </w:p>
        </w:tc>
      </w:tr>
      <w:tr w:rsidR="006A4C49" w:rsidRPr="003225BA" w14:paraId="72F300EA" w14:textId="77777777" w:rsidTr="006A4C49">
        <w:tc>
          <w:tcPr>
            <w:tcW w:w="1710" w:type="dxa"/>
            <w:shd w:val="clear" w:color="auto" w:fill="auto"/>
            <w:vAlign w:val="bottom"/>
          </w:tcPr>
          <w:p w14:paraId="273DEE54" w14:textId="77777777" w:rsidR="003225BA" w:rsidRPr="00C81470" w:rsidRDefault="003225BA" w:rsidP="003225BA">
            <w:pPr>
              <w:tabs>
                <w:tab w:val="left" w:pos="288"/>
                <w:tab w:val="left" w:pos="576"/>
                <w:tab w:val="left" w:pos="864"/>
                <w:tab w:val="left" w:pos="1152"/>
              </w:tabs>
              <w:spacing w:before="40" w:after="40" w:line="210" w:lineRule="exact"/>
              <w:ind w:right="40"/>
              <w:jc w:val="both"/>
              <w:rPr>
                <w:sz w:val="17"/>
                <w:lang w:val="en-GB"/>
              </w:rPr>
            </w:pPr>
            <w:r w:rsidRPr="00C81470">
              <w:rPr>
                <w:sz w:val="17"/>
                <w:lang w:val="en-GB"/>
              </w:rPr>
              <w:t>February 2025</w:t>
            </w:r>
          </w:p>
        </w:tc>
        <w:tc>
          <w:tcPr>
            <w:tcW w:w="1628" w:type="dxa"/>
            <w:shd w:val="clear" w:color="auto" w:fill="auto"/>
            <w:vAlign w:val="bottom"/>
          </w:tcPr>
          <w:p w14:paraId="0DECCC0F"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8 467 272 </w:t>
            </w:r>
          </w:p>
        </w:tc>
        <w:tc>
          <w:tcPr>
            <w:tcW w:w="1628" w:type="dxa"/>
            <w:shd w:val="clear" w:color="auto" w:fill="auto"/>
            <w:vAlign w:val="bottom"/>
          </w:tcPr>
          <w:p w14:paraId="505D1020"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4 455 </w:t>
            </w:r>
          </w:p>
        </w:tc>
        <w:tc>
          <w:tcPr>
            <w:tcW w:w="1628" w:type="dxa"/>
            <w:shd w:val="clear" w:color="auto" w:fill="auto"/>
            <w:vAlign w:val="bottom"/>
          </w:tcPr>
          <w:p w14:paraId="1D4069B4" w14:textId="2EB77C2D" w:rsidR="003225BA" w:rsidRPr="00C81470" w:rsidRDefault="00EA7098"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w:t>
            </w:r>
          </w:p>
        </w:tc>
        <w:tc>
          <w:tcPr>
            <w:tcW w:w="1628" w:type="dxa"/>
            <w:shd w:val="clear" w:color="auto" w:fill="auto"/>
            <w:vAlign w:val="bottom"/>
          </w:tcPr>
          <w:p w14:paraId="4B23DC35"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r w:rsidRPr="00C81470">
              <w:rPr>
                <w:sz w:val="17"/>
                <w:lang w:val="en-GB"/>
              </w:rPr>
              <w:t xml:space="preserve"> 8 471 727 </w:t>
            </w:r>
          </w:p>
        </w:tc>
        <w:tc>
          <w:tcPr>
            <w:tcW w:w="1628" w:type="dxa"/>
            <w:shd w:val="clear" w:color="auto" w:fill="auto"/>
            <w:vAlign w:val="bottom"/>
          </w:tcPr>
          <w:p w14:paraId="39C3B179" w14:textId="77777777" w:rsidR="003225BA" w:rsidRPr="00C81470" w:rsidRDefault="003225BA" w:rsidP="003225BA">
            <w:pPr>
              <w:tabs>
                <w:tab w:val="left" w:pos="288"/>
                <w:tab w:val="left" w:pos="576"/>
                <w:tab w:val="left" w:pos="864"/>
                <w:tab w:val="left" w:pos="1152"/>
              </w:tabs>
              <w:spacing w:before="40" w:after="40" w:line="210" w:lineRule="exact"/>
              <w:ind w:left="144" w:right="40"/>
              <w:jc w:val="right"/>
              <w:rPr>
                <w:sz w:val="17"/>
                <w:lang w:val="en-GB"/>
              </w:rPr>
            </w:pPr>
          </w:p>
        </w:tc>
      </w:tr>
      <w:tr w:rsidR="00C05AA3" w:rsidRPr="003225BA" w14:paraId="68AB852B" w14:textId="77777777" w:rsidTr="006A4C49">
        <w:tc>
          <w:tcPr>
            <w:tcW w:w="1710" w:type="dxa"/>
            <w:tcBorders>
              <w:bottom w:val="single" w:sz="4" w:space="0" w:color="auto"/>
            </w:tcBorders>
            <w:shd w:val="clear" w:color="auto" w:fill="auto"/>
            <w:vAlign w:val="bottom"/>
          </w:tcPr>
          <w:p w14:paraId="6F770FDC" w14:textId="77777777" w:rsidR="003225BA" w:rsidRPr="00C81470" w:rsidRDefault="003225BA" w:rsidP="00C05AA3">
            <w:pPr>
              <w:tabs>
                <w:tab w:val="left" w:pos="288"/>
                <w:tab w:val="left" w:pos="576"/>
                <w:tab w:val="left" w:pos="864"/>
                <w:tab w:val="left" w:pos="1152"/>
              </w:tabs>
              <w:spacing w:before="40" w:after="81" w:line="210" w:lineRule="exact"/>
              <w:ind w:right="40"/>
              <w:jc w:val="both"/>
              <w:rPr>
                <w:sz w:val="17"/>
                <w:lang w:val="en-GB"/>
              </w:rPr>
            </w:pPr>
            <w:r w:rsidRPr="00C81470">
              <w:rPr>
                <w:sz w:val="17"/>
                <w:lang w:val="en-GB"/>
              </w:rPr>
              <w:t xml:space="preserve">March 2025 </w:t>
            </w:r>
          </w:p>
        </w:tc>
        <w:tc>
          <w:tcPr>
            <w:tcW w:w="1628" w:type="dxa"/>
            <w:tcBorders>
              <w:bottom w:val="single" w:sz="4" w:space="0" w:color="auto"/>
            </w:tcBorders>
            <w:shd w:val="clear" w:color="auto" w:fill="auto"/>
            <w:vAlign w:val="bottom"/>
          </w:tcPr>
          <w:p w14:paraId="45A858B1"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r w:rsidRPr="00C81470">
              <w:rPr>
                <w:sz w:val="17"/>
                <w:lang w:val="en-GB"/>
              </w:rPr>
              <w:t xml:space="preserve"> 8 509 023 </w:t>
            </w:r>
          </w:p>
        </w:tc>
        <w:tc>
          <w:tcPr>
            <w:tcW w:w="1628" w:type="dxa"/>
            <w:tcBorders>
              <w:bottom w:val="single" w:sz="4" w:space="0" w:color="auto"/>
            </w:tcBorders>
            <w:shd w:val="clear" w:color="auto" w:fill="auto"/>
            <w:vAlign w:val="bottom"/>
          </w:tcPr>
          <w:p w14:paraId="665F5C2F"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r w:rsidRPr="00C81470">
              <w:rPr>
                <w:sz w:val="17"/>
                <w:lang w:val="en-GB"/>
              </w:rPr>
              <w:t xml:space="preserve"> 2 645 397 </w:t>
            </w:r>
          </w:p>
        </w:tc>
        <w:tc>
          <w:tcPr>
            <w:tcW w:w="1628" w:type="dxa"/>
            <w:tcBorders>
              <w:bottom w:val="single" w:sz="4" w:space="0" w:color="auto"/>
            </w:tcBorders>
            <w:shd w:val="clear" w:color="auto" w:fill="auto"/>
            <w:vAlign w:val="bottom"/>
          </w:tcPr>
          <w:p w14:paraId="736067C3"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r w:rsidRPr="00C81470">
              <w:rPr>
                <w:sz w:val="17"/>
                <w:lang w:val="en-GB"/>
              </w:rPr>
              <w:t xml:space="preserve"> 1 408 035 </w:t>
            </w:r>
          </w:p>
        </w:tc>
        <w:tc>
          <w:tcPr>
            <w:tcW w:w="1628" w:type="dxa"/>
            <w:tcBorders>
              <w:bottom w:val="single" w:sz="4" w:space="0" w:color="auto"/>
            </w:tcBorders>
            <w:shd w:val="clear" w:color="auto" w:fill="auto"/>
            <w:vAlign w:val="bottom"/>
          </w:tcPr>
          <w:p w14:paraId="5479AB3C"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r w:rsidRPr="00C81470">
              <w:rPr>
                <w:sz w:val="17"/>
                <w:lang w:val="en-GB"/>
              </w:rPr>
              <w:t xml:space="preserve"> 12 562 455 </w:t>
            </w:r>
          </w:p>
        </w:tc>
        <w:tc>
          <w:tcPr>
            <w:tcW w:w="1628" w:type="dxa"/>
            <w:tcBorders>
              <w:bottom w:val="single" w:sz="4" w:space="0" w:color="auto"/>
            </w:tcBorders>
            <w:shd w:val="clear" w:color="auto" w:fill="auto"/>
            <w:vAlign w:val="bottom"/>
          </w:tcPr>
          <w:p w14:paraId="5AAAFF54" w14:textId="77777777" w:rsidR="003225BA" w:rsidRPr="00C81470" w:rsidRDefault="003225BA" w:rsidP="00C05AA3">
            <w:pPr>
              <w:tabs>
                <w:tab w:val="left" w:pos="288"/>
                <w:tab w:val="left" w:pos="576"/>
                <w:tab w:val="left" w:pos="864"/>
                <w:tab w:val="left" w:pos="1152"/>
              </w:tabs>
              <w:spacing w:before="40" w:after="81" w:line="210" w:lineRule="exact"/>
              <w:ind w:left="144" w:right="40"/>
              <w:jc w:val="right"/>
              <w:rPr>
                <w:sz w:val="17"/>
                <w:lang w:val="en-GB"/>
              </w:rPr>
            </w:pPr>
          </w:p>
        </w:tc>
      </w:tr>
      <w:tr w:rsidR="006A4C49" w:rsidRPr="00C05AA3" w14:paraId="58FB4553" w14:textId="77777777" w:rsidTr="006A4C49">
        <w:tc>
          <w:tcPr>
            <w:tcW w:w="1710" w:type="dxa"/>
            <w:tcBorders>
              <w:top w:val="single" w:sz="4" w:space="0" w:color="auto"/>
              <w:bottom w:val="single" w:sz="12" w:space="0" w:color="auto"/>
            </w:tcBorders>
            <w:shd w:val="clear" w:color="auto" w:fill="auto"/>
            <w:vAlign w:val="bottom"/>
          </w:tcPr>
          <w:p w14:paraId="1720BC62" w14:textId="497F2EAA" w:rsidR="003225BA" w:rsidRPr="00C81470" w:rsidRDefault="00C05AA3" w:rsidP="00C05AA3">
            <w:pPr>
              <w:tabs>
                <w:tab w:val="left" w:pos="288"/>
                <w:tab w:val="left" w:pos="576"/>
                <w:tab w:val="left" w:pos="864"/>
                <w:tab w:val="left" w:pos="1152"/>
              </w:tabs>
              <w:spacing w:before="81" w:after="81" w:line="210" w:lineRule="exact"/>
              <w:ind w:right="40"/>
              <w:jc w:val="both"/>
              <w:rPr>
                <w:b/>
                <w:sz w:val="17"/>
                <w:lang w:val="en-GB"/>
              </w:rPr>
            </w:pPr>
            <w:r w:rsidRPr="00C81470">
              <w:rPr>
                <w:b/>
                <w:sz w:val="17"/>
                <w:lang w:val="en-GB"/>
              </w:rPr>
              <w:tab/>
            </w:r>
            <w:r w:rsidR="003225BA" w:rsidRPr="00C81470">
              <w:rPr>
                <w:b/>
                <w:sz w:val="17"/>
                <w:lang w:val="en-GB"/>
              </w:rPr>
              <w:t>Total, 2025</w:t>
            </w:r>
            <w:r w:rsidR="003225BA" w:rsidRPr="00C81470">
              <w:rPr>
                <w:bCs/>
                <w:i/>
                <w:iCs/>
                <w:sz w:val="17"/>
                <w:vertAlign w:val="superscript"/>
                <w:lang w:val="en-GB"/>
              </w:rPr>
              <w:t>e</w:t>
            </w:r>
          </w:p>
        </w:tc>
        <w:tc>
          <w:tcPr>
            <w:tcW w:w="1628" w:type="dxa"/>
            <w:tcBorders>
              <w:top w:val="single" w:sz="4" w:space="0" w:color="auto"/>
              <w:bottom w:val="single" w:sz="12" w:space="0" w:color="auto"/>
            </w:tcBorders>
            <w:shd w:val="clear" w:color="auto" w:fill="auto"/>
            <w:vAlign w:val="bottom"/>
          </w:tcPr>
          <w:p w14:paraId="5DE7B572" w14:textId="319B97FD"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 xml:space="preserve"> 21 628 758 </w:t>
            </w:r>
          </w:p>
        </w:tc>
        <w:tc>
          <w:tcPr>
            <w:tcW w:w="1628" w:type="dxa"/>
            <w:tcBorders>
              <w:top w:val="single" w:sz="4" w:space="0" w:color="auto"/>
              <w:bottom w:val="single" w:sz="12" w:space="0" w:color="auto"/>
            </w:tcBorders>
            <w:shd w:val="clear" w:color="auto" w:fill="auto"/>
            <w:vAlign w:val="bottom"/>
          </w:tcPr>
          <w:p w14:paraId="1D28B8F2" w14:textId="39229935"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 xml:space="preserve"> 3 702 114 </w:t>
            </w:r>
          </w:p>
        </w:tc>
        <w:tc>
          <w:tcPr>
            <w:tcW w:w="1628" w:type="dxa"/>
            <w:tcBorders>
              <w:top w:val="single" w:sz="4" w:space="0" w:color="auto"/>
              <w:bottom w:val="single" w:sz="12" w:space="0" w:color="auto"/>
            </w:tcBorders>
            <w:shd w:val="clear" w:color="auto" w:fill="auto"/>
            <w:vAlign w:val="bottom"/>
          </w:tcPr>
          <w:p w14:paraId="3E4BF049" w14:textId="7F5C46FD"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 xml:space="preserve"> 1 761 086 </w:t>
            </w:r>
          </w:p>
        </w:tc>
        <w:tc>
          <w:tcPr>
            <w:tcW w:w="1628" w:type="dxa"/>
            <w:tcBorders>
              <w:top w:val="single" w:sz="4" w:space="0" w:color="auto"/>
              <w:bottom w:val="single" w:sz="12" w:space="0" w:color="auto"/>
            </w:tcBorders>
            <w:shd w:val="clear" w:color="auto" w:fill="auto"/>
            <w:vAlign w:val="bottom"/>
          </w:tcPr>
          <w:p w14:paraId="024DE83B" w14:textId="121C55B8"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r w:rsidRPr="00C81470">
              <w:rPr>
                <w:b/>
                <w:sz w:val="17"/>
                <w:lang w:val="en-GB"/>
              </w:rPr>
              <w:t xml:space="preserve"> 27 091 958 </w:t>
            </w:r>
          </w:p>
        </w:tc>
        <w:tc>
          <w:tcPr>
            <w:tcW w:w="1628" w:type="dxa"/>
            <w:tcBorders>
              <w:top w:val="single" w:sz="4" w:space="0" w:color="auto"/>
              <w:bottom w:val="single" w:sz="12" w:space="0" w:color="auto"/>
            </w:tcBorders>
            <w:shd w:val="clear" w:color="auto" w:fill="auto"/>
            <w:vAlign w:val="bottom"/>
          </w:tcPr>
          <w:p w14:paraId="01D2CC65" w14:textId="4EC78594" w:rsidR="003225BA" w:rsidRPr="00C81470" w:rsidRDefault="003225BA" w:rsidP="00C05AA3">
            <w:pPr>
              <w:tabs>
                <w:tab w:val="left" w:pos="288"/>
                <w:tab w:val="left" w:pos="576"/>
                <w:tab w:val="left" w:pos="864"/>
                <w:tab w:val="left" w:pos="1152"/>
              </w:tabs>
              <w:spacing w:before="81" w:after="81" w:line="210" w:lineRule="exact"/>
              <w:ind w:left="144" w:right="40"/>
              <w:jc w:val="right"/>
              <w:rPr>
                <w:b/>
                <w:sz w:val="17"/>
                <w:lang w:val="en-GB"/>
              </w:rPr>
            </w:pPr>
          </w:p>
        </w:tc>
      </w:tr>
    </w:tbl>
    <w:p w14:paraId="2F528B39" w14:textId="77777777" w:rsidR="00716244" w:rsidRPr="006A4C49" w:rsidRDefault="00716244" w:rsidP="006A4C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68D1CA33" w14:textId="77777777" w:rsidR="00716244" w:rsidRPr="00716244" w:rsidRDefault="00716244" w:rsidP="006A4C49">
      <w:pPr>
        <w:pStyle w:val="FootnoteText"/>
        <w:tabs>
          <w:tab w:val="clear" w:pos="418"/>
          <w:tab w:val="right" w:pos="216"/>
          <w:tab w:val="left" w:pos="288"/>
          <w:tab w:val="right" w:pos="576"/>
          <w:tab w:val="left" w:pos="648"/>
        </w:tabs>
        <w:ind w:left="288" w:hanging="288"/>
        <w:rPr>
          <w:lang w:val="en-GB"/>
        </w:rPr>
      </w:pPr>
      <w:r w:rsidRPr="00716244">
        <w:rPr>
          <w:lang w:val="en-GB"/>
        </w:rPr>
        <w:tab/>
      </w:r>
      <w:r w:rsidRPr="006A4C49">
        <w:rPr>
          <w:i/>
          <w:iCs/>
          <w:vertAlign w:val="superscript"/>
          <w:lang w:val="en-GB"/>
        </w:rPr>
        <w:t>a</w:t>
      </w:r>
      <w:r w:rsidRPr="00716244">
        <w:rPr>
          <w:lang w:val="en-GB"/>
        </w:rPr>
        <w:tab/>
        <w:t>Monthly expenditure for after-service health insurance is charged on a pay-as-you-go basis to the regular budget at first and then adjusted periodically at Headquarters to apportion costs across funding sources, with approximately 15 per cent apportioned to peacekeeping operations and 8 per cent to extrabudgetary resources.</w:t>
      </w:r>
    </w:p>
    <w:p w14:paraId="5346E47D" w14:textId="77777777" w:rsidR="00716244" w:rsidRPr="00716244" w:rsidRDefault="00716244" w:rsidP="006A4C49">
      <w:pPr>
        <w:pStyle w:val="FootnoteText"/>
        <w:tabs>
          <w:tab w:val="clear" w:pos="418"/>
          <w:tab w:val="right" w:pos="216"/>
          <w:tab w:val="left" w:pos="288"/>
          <w:tab w:val="right" w:pos="576"/>
          <w:tab w:val="left" w:pos="648"/>
        </w:tabs>
        <w:ind w:left="288" w:hanging="288"/>
        <w:rPr>
          <w:lang w:val="en-GB"/>
        </w:rPr>
      </w:pPr>
      <w:r w:rsidRPr="00716244">
        <w:rPr>
          <w:lang w:val="en-GB"/>
        </w:rPr>
        <w:tab/>
      </w:r>
      <w:r w:rsidRPr="006A4C49">
        <w:rPr>
          <w:i/>
          <w:iCs/>
          <w:vertAlign w:val="superscript"/>
          <w:lang w:val="en-GB"/>
        </w:rPr>
        <w:t>b</w:t>
      </w:r>
      <w:r w:rsidRPr="00716244">
        <w:rPr>
          <w:lang w:val="en-GB"/>
        </w:rPr>
        <w:tab/>
        <w:t>December 2023 expenditure includes year-end adjustments.</w:t>
      </w:r>
    </w:p>
    <w:p w14:paraId="61B860B5" w14:textId="32451EBD" w:rsidR="00716244" w:rsidRPr="00716244" w:rsidRDefault="00716244" w:rsidP="006A4C49">
      <w:pPr>
        <w:pStyle w:val="FootnoteText"/>
        <w:tabs>
          <w:tab w:val="clear" w:pos="418"/>
          <w:tab w:val="right" w:pos="216"/>
          <w:tab w:val="left" w:pos="288"/>
          <w:tab w:val="right" w:pos="576"/>
          <w:tab w:val="left" w:pos="648"/>
        </w:tabs>
        <w:ind w:left="288" w:hanging="288"/>
        <w:rPr>
          <w:lang w:val="en-GB"/>
        </w:rPr>
      </w:pPr>
      <w:r w:rsidRPr="00716244">
        <w:rPr>
          <w:lang w:val="en-GB"/>
        </w:rPr>
        <w:tab/>
      </w:r>
      <w:r w:rsidRPr="006A4C49">
        <w:rPr>
          <w:i/>
          <w:iCs/>
          <w:vertAlign w:val="superscript"/>
          <w:lang w:val="en-GB"/>
        </w:rPr>
        <w:t>c</w:t>
      </w:r>
      <w:r w:rsidRPr="00716244">
        <w:rPr>
          <w:lang w:val="en-GB"/>
        </w:rPr>
        <w:tab/>
        <w:t>Includes Medical Insurance Plan after-service health insurance participants who are now included in Umoja</w:t>
      </w:r>
      <w:r w:rsidR="00EF1383">
        <w:rPr>
          <w:lang w:val="en-GB"/>
        </w:rPr>
        <w:t xml:space="preserve"> </w:t>
      </w:r>
      <w:r w:rsidR="00EF1383" w:rsidRPr="00716244">
        <w:rPr>
          <w:lang w:val="en-GB"/>
        </w:rPr>
        <w:t>s</w:t>
      </w:r>
      <w:r w:rsidRPr="00716244">
        <w:rPr>
          <w:lang w:val="en-GB"/>
        </w:rPr>
        <w:t>tarting in 2023.</w:t>
      </w:r>
    </w:p>
    <w:p w14:paraId="7962DCA9" w14:textId="7676E6D2" w:rsidR="00716244" w:rsidRPr="00716244" w:rsidRDefault="006A4C49" w:rsidP="006A4C49">
      <w:pPr>
        <w:pStyle w:val="FootnoteText"/>
        <w:tabs>
          <w:tab w:val="clear" w:pos="418"/>
          <w:tab w:val="right" w:pos="216"/>
          <w:tab w:val="left" w:pos="288"/>
          <w:tab w:val="right" w:pos="576"/>
          <w:tab w:val="left" w:pos="648"/>
        </w:tabs>
        <w:ind w:left="288" w:hanging="288"/>
        <w:rPr>
          <w:lang w:val="en-GB"/>
        </w:rPr>
      </w:pPr>
      <w:r>
        <w:rPr>
          <w:lang w:val="en-GB"/>
        </w:rPr>
        <w:tab/>
      </w:r>
      <w:r w:rsidR="00716244" w:rsidRPr="006A4C49">
        <w:rPr>
          <w:i/>
          <w:iCs/>
          <w:vertAlign w:val="superscript"/>
          <w:lang w:val="en-GB"/>
        </w:rPr>
        <w:t>d</w:t>
      </w:r>
      <w:r w:rsidR="00716244" w:rsidRPr="00716244">
        <w:rPr>
          <w:lang w:val="en-GB"/>
        </w:rPr>
        <w:tab/>
        <w:t xml:space="preserve">2024 expenditure was reduced owing to the application of a </w:t>
      </w:r>
      <w:r w:rsidR="00C531C0">
        <w:rPr>
          <w:lang w:val="en-GB"/>
        </w:rPr>
        <w:t>“</w:t>
      </w:r>
      <w:r w:rsidR="00716244" w:rsidRPr="00716244">
        <w:rPr>
          <w:lang w:val="en-GB"/>
        </w:rPr>
        <w:t>premium</w:t>
      </w:r>
      <w:r w:rsidR="00C531C0">
        <w:rPr>
          <w:lang w:val="en-GB"/>
        </w:rPr>
        <w:t xml:space="preserve"> </w:t>
      </w:r>
      <w:r w:rsidR="00C531C0" w:rsidRPr="00716244">
        <w:rPr>
          <w:lang w:val="en-GB"/>
        </w:rPr>
        <w:t>holiday</w:t>
      </w:r>
      <w:r w:rsidR="00C531C0">
        <w:rPr>
          <w:lang w:val="en-GB"/>
        </w:rPr>
        <w:t>”</w:t>
      </w:r>
      <w:r w:rsidR="00716244" w:rsidRPr="00716244">
        <w:rPr>
          <w:lang w:val="en-GB"/>
        </w:rPr>
        <w:t>.</w:t>
      </w:r>
    </w:p>
    <w:p w14:paraId="60B84896" w14:textId="6E34455A" w:rsidR="00716244" w:rsidRPr="00716244" w:rsidRDefault="006A4C49" w:rsidP="006A4C49">
      <w:pPr>
        <w:pStyle w:val="FootnoteText"/>
        <w:tabs>
          <w:tab w:val="clear" w:pos="418"/>
          <w:tab w:val="right" w:pos="216"/>
          <w:tab w:val="left" w:pos="288"/>
          <w:tab w:val="right" w:pos="576"/>
          <w:tab w:val="left" w:pos="648"/>
        </w:tabs>
        <w:ind w:left="288" w:hanging="288"/>
        <w:rPr>
          <w:lang w:val="en-GB"/>
        </w:rPr>
      </w:pPr>
      <w:r>
        <w:rPr>
          <w:lang w:val="en-GB"/>
        </w:rPr>
        <w:tab/>
      </w:r>
      <w:r w:rsidR="00716244" w:rsidRPr="006A4C49">
        <w:rPr>
          <w:i/>
          <w:iCs/>
          <w:vertAlign w:val="superscript"/>
          <w:lang w:val="en-GB"/>
        </w:rPr>
        <w:t>e</w:t>
      </w:r>
      <w:r w:rsidR="00716244" w:rsidRPr="00716244">
        <w:rPr>
          <w:lang w:val="en-GB"/>
        </w:rPr>
        <w:tab/>
        <w:t>2025 expenditure was updated with retroactive adjustments implemented in April 2025.</w:t>
      </w:r>
    </w:p>
    <w:p w14:paraId="18C592D0" w14:textId="655DA968" w:rsidR="006A4C49" w:rsidRDefault="006A4C49">
      <w:pPr>
        <w:suppressAutoHyphens w:val="0"/>
        <w:spacing w:after="160" w:line="259" w:lineRule="auto"/>
        <w:rPr>
          <w:lang w:val="en-GB"/>
        </w:rPr>
      </w:pPr>
      <w:r>
        <w:rPr>
          <w:lang w:val="en-GB"/>
        </w:rPr>
        <w:br w:type="page"/>
      </w:r>
    </w:p>
    <w:p w14:paraId="3C9D03D0" w14:textId="77777777" w:rsidR="00716244" w:rsidRPr="00716244" w:rsidRDefault="00716244" w:rsidP="006A4C4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lastRenderedPageBreak/>
        <w:t>Annex II</w:t>
      </w:r>
    </w:p>
    <w:p w14:paraId="6EA80E2A" w14:textId="77777777" w:rsidR="00716244" w:rsidRPr="006A4C49" w:rsidRDefault="00716244" w:rsidP="006A4C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403445A9" w14:textId="76A0F8EF" w:rsidR="00716244" w:rsidRPr="00716244" w:rsidRDefault="00716244" w:rsidP="006A4C49">
      <w:pPr>
        <w:pStyle w:val="HCh"/>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0" w:hanging="1267"/>
        <w:rPr>
          <w:lang w:val="en-GB"/>
        </w:rPr>
      </w:pPr>
      <w:r w:rsidRPr="00716244">
        <w:rPr>
          <w:lang w:val="en-GB"/>
        </w:rPr>
        <w:tab/>
      </w:r>
      <w:r w:rsidRPr="00716244">
        <w:rPr>
          <w:lang w:val="en-GB"/>
        </w:rPr>
        <w:tab/>
        <w:t>Property insurance claims paid</w:t>
      </w:r>
      <w:r w:rsidR="00EF1383">
        <w:rPr>
          <w:lang w:val="en-GB"/>
        </w:rPr>
        <w:t xml:space="preserve"> </w:t>
      </w:r>
      <w:r w:rsidR="00EF1383" w:rsidRPr="00716244">
        <w:rPr>
          <w:lang w:val="en-GB"/>
        </w:rPr>
        <w:t>2</w:t>
      </w:r>
      <w:r w:rsidRPr="00716244">
        <w:rPr>
          <w:lang w:val="en-GB"/>
        </w:rPr>
        <w:t>020–2025</w:t>
      </w:r>
    </w:p>
    <w:p w14:paraId="30614D85" w14:textId="77777777" w:rsidR="00716244" w:rsidRPr="006A4C49" w:rsidRDefault="00716244" w:rsidP="006A4C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FE7BB17" w14:textId="77777777" w:rsidR="00716244" w:rsidRPr="006A4C49" w:rsidRDefault="00716244" w:rsidP="006A4C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80117AE" w14:textId="731EAC52" w:rsidR="00716244" w:rsidRPr="00D35082" w:rsidRDefault="006A4C49" w:rsidP="00D35082">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ind w:left="1267" w:hanging="1267"/>
        <w:jc w:val="both"/>
        <w:rPr>
          <w:sz w:val="14"/>
          <w:szCs w:val="14"/>
          <w:lang w:val="en-GB"/>
        </w:rPr>
      </w:pPr>
      <w:r>
        <w:rPr>
          <w:sz w:val="14"/>
          <w:szCs w:val="14"/>
          <w:lang w:val="en-GB"/>
        </w:rPr>
        <w:tab/>
      </w:r>
      <w:r>
        <w:rPr>
          <w:sz w:val="14"/>
          <w:szCs w:val="14"/>
          <w:lang w:val="en-GB"/>
        </w:rPr>
        <w:tab/>
      </w:r>
      <w:r w:rsidR="00716244" w:rsidRPr="00D35082">
        <w:rPr>
          <w:sz w:val="14"/>
          <w:szCs w:val="14"/>
          <w:lang w:val="en-GB"/>
        </w:rPr>
        <w:t>(United States dollars)</w:t>
      </w:r>
    </w:p>
    <w:p w14:paraId="7CF63C22" w14:textId="77777777" w:rsidR="00716244" w:rsidRPr="006A4C49" w:rsidRDefault="00716244" w:rsidP="006A4C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10C22D97" w14:textId="77777777" w:rsidR="006A4C49" w:rsidRPr="006A4C49" w:rsidRDefault="006A4C49" w:rsidP="006A4C49">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tbl>
      <w:tblPr>
        <w:tblStyle w:val="TableGrid"/>
        <w:tblW w:w="0" w:type="auto"/>
        <w:tblInd w:w="12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23"/>
        <w:gridCol w:w="4860"/>
        <w:gridCol w:w="1837"/>
      </w:tblGrid>
      <w:tr w:rsidR="00EF1383" w:rsidRPr="00EF1383" w14:paraId="093D4C10" w14:textId="77777777" w:rsidTr="00EF1383">
        <w:trPr>
          <w:tblHeader/>
        </w:trPr>
        <w:tc>
          <w:tcPr>
            <w:tcW w:w="623" w:type="dxa"/>
            <w:tcBorders>
              <w:top w:val="single" w:sz="4" w:space="0" w:color="auto"/>
              <w:bottom w:val="single" w:sz="12" w:space="0" w:color="auto"/>
            </w:tcBorders>
            <w:shd w:val="clear" w:color="auto" w:fill="auto"/>
            <w:vAlign w:val="bottom"/>
          </w:tcPr>
          <w:p w14:paraId="1FA86188" w14:textId="77777777" w:rsidR="00EF1383" w:rsidRPr="00EF1383" w:rsidRDefault="00EF1383" w:rsidP="00EF1383">
            <w:pPr>
              <w:spacing w:before="81" w:after="81" w:line="160" w:lineRule="exact"/>
              <w:ind w:right="40"/>
              <w:jc w:val="both"/>
              <w:rPr>
                <w:i/>
                <w:sz w:val="14"/>
                <w:lang w:val="en-GB"/>
              </w:rPr>
            </w:pPr>
            <w:r w:rsidRPr="00EF1383">
              <w:rPr>
                <w:i/>
                <w:sz w:val="14"/>
                <w:lang w:val="en-GB"/>
              </w:rPr>
              <w:t>Year</w:t>
            </w:r>
          </w:p>
        </w:tc>
        <w:tc>
          <w:tcPr>
            <w:tcW w:w="4860" w:type="dxa"/>
            <w:tcBorders>
              <w:top w:val="single" w:sz="4" w:space="0" w:color="auto"/>
              <w:bottom w:val="single" w:sz="12" w:space="0" w:color="auto"/>
            </w:tcBorders>
            <w:shd w:val="clear" w:color="auto" w:fill="auto"/>
            <w:vAlign w:val="bottom"/>
          </w:tcPr>
          <w:p w14:paraId="19B2599A" w14:textId="77777777" w:rsidR="00EF1383" w:rsidRPr="00EF1383" w:rsidRDefault="00EF1383" w:rsidP="00EF1383">
            <w:pPr>
              <w:spacing w:before="81" w:after="81" w:line="160" w:lineRule="exact"/>
              <w:ind w:left="144" w:right="40"/>
              <w:rPr>
                <w:i/>
                <w:sz w:val="14"/>
                <w:lang w:val="en-GB"/>
              </w:rPr>
            </w:pPr>
            <w:r w:rsidRPr="00EF1383">
              <w:rPr>
                <w:i/>
                <w:sz w:val="14"/>
                <w:lang w:val="en-GB"/>
              </w:rPr>
              <w:t>Entity</w:t>
            </w:r>
          </w:p>
        </w:tc>
        <w:tc>
          <w:tcPr>
            <w:tcW w:w="1837" w:type="dxa"/>
            <w:tcBorders>
              <w:top w:val="single" w:sz="4" w:space="0" w:color="auto"/>
              <w:bottom w:val="single" w:sz="12" w:space="0" w:color="auto"/>
            </w:tcBorders>
            <w:shd w:val="clear" w:color="auto" w:fill="auto"/>
            <w:vAlign w:val="bottom"/>
          </w:tcPr>
          <w:p w14:paraId="6A242F73" w14:textId="77777777" w:rsidR="00EF1383" w:rsidRPr="00EF1383" w:rsidRDefault="00EF1383" w:rsidP="00EF1383">
            <w:pPr>
              <w:spacing w:before="81" w:after="81" w:line="160" w:lineRule="exact"/>
              <w:ind w:left="144" w:right="40"/>
              <w:jc w:val="right"/>
              <w:rPr>
                <w:i/>
                <w:sz w:val="14"/>
                <w:lang w:val="en-GB"/>
              </w:rPr>
            </w:pPr>
            <w:r w:rsidRPr="00EF1383">
              <w:rPr>
                <w:i/>
                <w:sz w:val="14"/>
                <w:lang w:val="en-GB"/>
              </w:rPr>
              <w:t>Total claim paid</w:t>
            </w:r>
          </w:p>
        </w:tc>
      </w:tr>
      <w:tr w:rsidR="00EF1383" w:rsidRPr="00EF1383" w14:paraId="13C45B98" w14:textId="77777777" w:rsidTr="00EF1383">
        <w:trPr>
          <w:trHeight w:hRule="exact" w:val="115"/>
          <w:tblHeader/>
        </w:trPr>
        <w:tc>
          <w:tcPr>
            <w:tcW w:w="623" w:type="dxa"/>
            <w:tcBorders>
              <w:top w:val="single" w:sz="12" w:space="0" w:color="auto"/>
            </w:tcBorders>
            <w:shd w:val="clear" w:color="auto" w:fill="auto"/>
            <w:vAlign w:val="bottom"/>
          </w:tcPr>
          <w:p w14:paraId="3EA06BCE" w14:textId="77777777" w:rsidR="00EF1383" w:rsidRPr="00EF1383" w:rsidRDefault="00EF1383" w:rsidP="00EF1383">
            <w:pPr>
              <w:spacing w:before="40" w:after="40" w:line="210" w:lineRule="exact"/>
              <w:ind w:right="40"/>
              <w:jc w:val="both"/>
              <w:rPr>
                <w:sz w:val="17"/>
                <w:lang w:val="en-GB"/>
              </w:rPr>
            </w:pPr>
          </w:p>
        </w:tc>
        <w:tc>
          <w:tcPr>
            <w:tcW w:w="4860" w:type="dxa"/>
            <w:tcBorders>
              <w:top w:val="single" w:sz="12" w:space="0" w:color="auto"/>
            </w:tcBorders>
            <w:shd w:val="clear" w:color="auto" w:fill="auto"/>
            <w:vAlign w:val="bottom"/>
          </w:tcPr>
          <w:p w14:paraId="2B54895E" w14:textId="77777777" w:rsidR="00EF1383" w:rsidRPr="00EF1383" w:rsidRDefault="00EF1383" w:rsidP="00EF1383">
            <w:pPr>
              <w:spacing w:before="40" w:after="40" w:line="210" w:lineRule="exact"/>
              <w:ind w:left="144" w:right="40"/>
              <w:rPr>
                <w:sz w:val="17"/>
                <w:lang w:val="en-GB"/>
              </w:rPr>
            </w:pPr>
          </w:p>
        </w:tc>
        <w:tc>
          <w:tcPr>
            <w:tcW w:w="1837" w:type="dxa"/>
            <w:tcBorders>
              <w:top w:val="single" w:sz="12" w:space="0" w:color="auto"/>
            </w:tcBorders>
            <w:shd w:val="clear" w:color="auto" w:fill="auto"/>
            <w:vAlign w:val="bottom"/>
          </w:tcPr>
          <w:p w14:paraId="65269238" w14:textId="77777777" w:rsidR="00EF1383" w:rsidRPr="00EF1383" w:rsidRDefault="00EF1383" w:rsidP="00EF1383">
            <w:pPr>
              <w:spacing w:before="40" w:after="40" w:line="210" w:lineRule="exact"/>
              <w:ind w:left="144" w:right="40"/>
              <w:jc w:val="right"/>
              <w:rPr>
                <w:sz w:val="17"/>
                <w:lang w:val="en-GB"/>
              </w:rPr>
            </w:pPr>
          </w:p>
        </w:tc>
      </w:tr>
      <w:tr w:rsidR="00EF1383" w:rsidRPr="00EF1383" w14:paraId="3887F73A" w14:textId="77777777" w:rsidTr="00EF1383">
        <w:tc>
          <w:tcPr>
            <w:tcW w:w="623" w:type="dxa"/>
            <w:shd w:val="clear" w:color="auto" w:fill="auto"/>
            <w:vAlign w:val="bottom"/>
          </w:tcPr>
          <w:p w14:paraId="0F9BA9E7" w14:textId="77777777" w:rsidR="00EF1383" w:rsidRPr="00EF1383" w:rsidRDefault="00EF1383" w:rsidP="00EF1383">
            <w:pPr>
              <w:tabs>
                <w:tab w:val="left" w:pos="288"/>
                <w:tab w:val="left" w:pos="576"/>
                <w:tab w:val="left" w:pos="864"/>
                <w:tab w:val="left" w:pos="1152"/>
              </w:tabs>
              <w:spacing w:before="40" w:after="40" w:line="210" w:lineRule="exact"/>
              <w:ind w:right="40"/>
              <w:jc w:val="both"/>
              <w:rPr>
                <w:sz w:val="17"/>
                <w:lang w:val="en-GB"/>
              </w:rPr>
            </w:pPr>
            <w:r w:rsidRPr="00EF1383">
              <w:rPr>
                <w:sz w:val="17"/>
                <w:lang w:val="en-GB"/>
              </w:rPr>
              <w:t>2020</w:t>
            </w:r>
          </w:p>
        </w:tc>
        <w:tc>
          <w:tcPr>
            <w:tcW w:w="4860" w:type="dxa"/>
            <w:shd w:val="clear" w:color="auto" w:fill="auto"/>
            <w:vAlign w:val="bottom"/>
          </w:tcPr>
          <w:p w14:paraId="61D1BD36" w14:textId="77777777" w:rsidR="00EF1383" w:rsidRPr="00EF1383" w:rsidRDefault="00EF1383" w:rsidP="00EF1383">
            <w:pPr>
              <w:tabs>
                <w:tab w:val="left" w:pos="288"/>
                <w:tab w:val="left" w:pos="576"/>
                <w:tab w:val="left" w:pos="864"/>
                <w:tab w:val="left" w:pos="1152"/>
              </w:tabs>
              <w:spacing w:before="40" w:after="40" w:line="210" w:lineRule="exact"/>
              <w:ind w:left="144" w:right="40"/>
              <w:rPr>
                <w:sz w:val="17"/>
                <w:lang w:val="en-GB"/>
              </w:rPr>
            </w:pPr>
            <w:r w:rsidRPr="00EF1383">
              <w:rPr>
                <w:sz w:val="17"/>
                <w:lang w:val="en-GB"/>
              </w:rPr>
              <w:t>ESCWA – Beirut</w:t>
            </w:r>
          </w:p>
        </w:tc>
        <w:tc>
          <w:tcPr>
            <w:tcW w:w="1837" w:type="dxa"/>
            <w:shd w:val="clear" w:color="auto" w:fill="auto"/>
            <w:vAlign w:val="bottom"/>
          </w:tcPr>
          <w:p w14:paraId="4654A698" w14:textId="77777777" w:rsidR="00EF1383" w:rsidRPr="00EF1383" w:rsidRDefault="00EF1383" w:rsidP="00EF1383">
            <w:pPr>
              <w:tabs>
                <w:tab w:val="left" w:pos="288"/>
                <w:tab w:val="left" w:pos="576"/>
                <w:tab w:val="left" w:pos="864"/>
                <w:tab w:val="left" w:pos="1152"/>
              </w:tabs>
              <w:spacing w:before="40" w:after="40" w:line="210" w:lineRule="exact"/>
              <w:ind w:left="144" w:right="40"/>
              <w:jc w:val="right"/>
              <w:rPr>
                <w:sz w:val="17"/>
                <w:lang w:val="en-GB"/>
              </w:rPr>
            </w:pPr>
            <w:r w:rsidRPr="00EF1383">
              <w:rPr>
                <w:sz w:val="17"/>
                <w:lang w:val="en-GB"/>
              </w:rPr>
              <w:t xml:space="preserve"> 6 057 697 </w:t>
            </w:r>
          </w:p>
        </w:tc>
      </w:tr>
      <w:tr w:rsidR="00EF1383" w:rsidRPr="00EF1383" w14:paraId="1C59362B" w14:textId="77777777" w:rsidTr="00C81470">
        <w:tc>
          <w:tcPr>
            <w:tcW w:w="623" w:type="dxa"/>
            <w:shd w:val="clear" w:color="auto" w:fill="auto"/>
          </w:tcPr>
          <w:p w14:paraId="53243606" w14:textId="77777777" w:rsidR="00EF1383" w:rsidRPr="00EF1383" w:rsidRDefault="00EF1383" w:rsidP="00C81470">
            <w:pPr>
              <w:tabs>
                <w:tab w:val="left" w:pos="288"/>
                <w:tab w:val="left" w:pos="576"/>
                <w:tab w:val="left" w:pos="864"/>
                <w:tab w:val="left" w:pos="1152"/>
              </w:tabs>
              <w:spacing w:before="40" w:after="40" w:line="210" w:lineRule="exact"/>
              <w:ind w:right="40"/>
              <w:rPr>
                <w:sz w:val="17"/>
                <w:lang w:val="en-GB"/>
              </w:rPr>
            </w:pPr>
            <w:r w:rsidRPr="00EF1383">
              <w:rPr>
                <w:sz w:val="17"/>
                <w:lang w:val="en-GB"/>
              </w:rPr>
              <w:t>2020</w:t>
            </w:r>
          </w:p>
        </w:tc>
        <w:tc>
          <w:tcPr>
            <w:tcW w:w="4860" w:type="dxa"/>
            <w:shd w:val="clear" w:color="auto" w:fill="auto"/>
            <w:vAlign w:val="bottom"/>
          </w:tcPr>
          <w:p w14:paraId="2F3968BC" w14:textId="77777777" w:rsidR="00EF1383" w:rsidRPr="00EF1383" w:rsidRDefault="00EF1383" w:rsidP="00EF1383">
            <w:pPr>
              <w:tabs>
                <w:tab w:val="left" w:pos="288"/>
                <w:tab w:val="left" w:pos="576"/>
                <w:tab w:val="left" w:pos="864"/>
                <w:tab w:val="left" w:pos="1152"/>
              </w:tabs>
              <w:spacing w:before="40" w:after="40" w:line="210" w:lineRule="exact"/>
              <w:ind w:left="144" w:right="40"/>
              <w:rPr>
                <w:sz w:val="17"/>
                <w:lang w:val="en-GB"/>
              </w:rPr>
            </w:pPr>
            <w:r w:rsidRPr="00EF1383">
              <w:rPr>
                <w:sz w:val="17"/>
                <w:lang w:val="en-GB"/>
              </w:rPr>
              <w:t>United Nations Headquarters – Office of Information and Communications Technology</w:t>
            </w:r>
          </w:p>
        </w:tc>
        <w:tc>
          <w:tcPr>
            <w:tcW w:w="1837" w:type="dxa"/>
            <w:shd w:val="clear" w:color="auto" w:fill="auto"/>
            <w:vAlign w:val="bottom"/>
          </w:tcPr>
          <w:p w14:paraId="4873C4FF" w14:textId="77777777" w:rsidR="00EF1383" w:rsidRPr="00EF1383" w:rsidRDefault="00EF1383" w:rsidP="00EF1383">
            <w:pPr>
              <w:tabs>
                <w:tab w:val="left" w:pos="288"/>
                <w:tab w:val="left" w:pos="576"/>
                <w:tab w:val="left" w:pos="864"/>
                <w:tab w:val="left" w:pos="1152"/>
              </w:tabs>
              <w:spacing w:before="40" w:after="40" w:line="210" w:lineRule="exact"/>
              <w:ind w:left="144" w:right="40"/>
              <w:jc w:val="right"/>
              <w:rPr>
                <w:sz w:val="17"/>
                <w:lang w:val="en-GB"/>
              </w:rPr>
            </w:pPr>
            <w:r w:rsidRPr="00EF1383">
              <w:rPr>
                <w:sz w:val="17"/>
                <w:lang w:val="en-GB"/>
              </w:rPr>
              <w:t xml:space="preserve"> 545 781 </w:t>
            </w:r>
          </w:p>
        </w:tc>
      </w:tr>
      <w:tr w:rsidR="00EF1383" w:rsidRPr="00EF1383" w14:paraId="7A019CD1" w14:textId="77777777" w:rsidTr="00EF1383">
        <w:tc>
          <w:tcPr>
            <w:tcW w:w="623" w:type="dxa"/>
            <w:shd w:val="clear" w:color="auto" w:fill="auto"/>
            <w:vAlign w:val="bottom"/>
          </w:tcPr>
          <w:p w14:paraId="257FC6B2" w14:textId="77777777" w:rsidR="00EF1383" w:rsidRPr="00EF1383" w:rsidRDefault="00EF1383" w:rsidP="00EF1383">
            <w:pPr>
              <w:tabs>
                <w:tab w:val="left" w:pos="288"/>
                <w:tab w:val="left" w:pos="576"/>
                <w:tab w:val="left" w:pos="864"/>
                <w:tab w:val="left" w:pos="1152"/>
              </w:tabs>
              <w:spacing w:before="40" w:after="40" w:line="210" w:lineRule="exact"/>
              <w:ind w:right="40"/>
              <w:jc w:val="both"/>
              <w:rPr>
                <w:sz w:val="17"/>
                <w:lang w:val="en-GB"/>
              </w:rPr>
            </w:pPr>
            <w:r w:rsidRPr="00EF1383">
              <w:rPr>
                <w:sz w:val="17"/>
                <w:lang w:val="en-GB"/>
              </w:rPr>
              <w:t>2020</w:t>
            </w:r>
          </w:p>
        </w:tc>
        <w:tc>
          <w:tcPr>
            <w:tcW w:w="4860" w:type="dxa"/>
            <w:shd w:val="clear" w:color="auto" w:fill="auto"/>
            <w:vAlign w:val="bottom"/>
          </w:tcPr>
          <w:p w14:paraId="31F6618C" w14:textId="77777777" w:rsidR="00EF1383" w:rsidRPr="00EF1383" w:rsidRDefault="00EF1383" w:rsidP="00EF1383">
            <w:pPr>
              <w:tabs>
                <w:tab w:val="left" w:pos="288"/>
                <w:tab w:val="left" w:pos="576"/>
                <w:tab w:val="left" w:pos="864"/>
                <w:tab w:val="left" w:pos="1152"/>
              </w:tabs>
              <w:spacing w:before="40" w:after="40" w:line="210" w:lineRule="exact"/>
              <w:ind w:left="144" w:right="40"/>
              <w:rPr>
                <w:sz w:val="17"/>
                <w:lang w:val="en-GB"/>
              </w:rPr>
            </w:pPr>
            <w:r w:rsidRPr="00EF1383">
              <w:rPr>
                <w:sz w:val="17"/>
                <w:lang w:val="en-GB"/>
              </w:rPr>
              <w:t>MONUSCO</w:t>
            </w:r>
          </w:p>
        </w:tc>
        <w:tc>
          <w:tcPr>
            <w:tcW w:w="1837" w:type="dxa"/>
            <w:shd w:val="clear" w:color="auto" w:fill="auto"/>
            <w:vAlign w:val="bottom"/>
          </w:tcPr>
          <w:p w14:paraId="54090B41" w14:textId="77777777" w:rsidR="00EF1383" w:rsidRPr="00EF1383" w:rsidRDefault="00EF1383" w:rsidP="00EF1383">
            <w:pPr>
              <w:tabs>
                <w:tab w:val="left" w:pos="288"/>
                <w:tab w:val="left" w:pos="576"/>
                <w:tab w:val="left" w:pos="864"/>
                <w:tab w:val="left" w:pos="1152"/>
              </w:tabs>
              <w:spacing w:before="40" w:after="40" w:line="210" w:lineRule="exact"/>
              <w:ind w:left="144" w:right="40"/>
              <w:jc w:val="right"/>
              <w:rPr>
                <w:sz w:val="17"/>
                <w:lang w:val="en-GB"/>
              </w:rPr>
            </w:pPr>
            <w:r w:rsidRPr="00EF1383">
              <w:rPr>
                <w:sz w:val="17"/>
                <w:lang w:val="en-GB"/>
              </w:rPr>
              <w:t xml:space="preserve"> 421 274 </w:t>
            </w:r>
          </w:p>
        </w:tc>
      </w:tr>
      <w:tr w:rsidR="00EF1383" w:rsidRPr="00EF1383" w14:paraId="6956BBCE" w14:textId="77777777" w:rsidTr="00EF1383">
        <w:tc>
          <w:tcPr>
            <w:tcW w:w="623" w:type="dxa"/>
            <w:shd w:val="clear" w:color="auto" w:fill="auto"/>
            <w:vAlign w:val="bottom"/>
          </w:tcPr>
          <w:p w14:paraId="2AEA06D2" w14:textId="77777777" w:rsidR="00EF1383" w:rsidRPr="00EF1383" w:rsidRDefault="00EF1383" w:rsidP="00EF1383">
            <w:pPr>
              <w:tabs>
                <w:tab w:val="left" w:pos="288"/>
                <w:tab w:val="left" w:pos="576"/>
                <w:tab w:val="left" w:pos="864"/>
                <w:tab w:val="left" w:pos="1152"/>
              </w:tabs>
              <w:spacing w:before="40" w:after="40" w:line="210" w:lineRule="exact"/>
              <w:ind w:right="40"/>
              <w:jc w:val="both"/>
              <w:rPr>
                <w:sz w:val="17"/>
                <w:lang w:val="en-GB"/>
              </w:rPr>
            </w:pPr>
            <w:r w:rsidRPr="00EF1383">
              <w:rPr>
                <w:sz w:val="17"/>
                <w:lang w:val="en-GB"/>
              </w:rPr>
              <w:t>2021</w:t>
            </w:r>
          </w:p>
        </w:tc>
        <w:tc>
          <w:tcPr>
            <w:tcW w:w="4860" w:type="dxa"/>
            <w:shd w:val="clear" w:color="auto" w:fill="auto"/>
            <w:vAlign w:val="bottom"/>
          </w:tcPr>
          <w:p w14:paraId="6F147ABB" w14:textId="77777777" w:rsidR="00EF1383" w:rsidRPr="00EF1383" w:rsidRDefault="00EF1383" w:rsidP="00EF1383">
            <w:pPr>
              <w:tabs>
                <w:tab w:val="left" w:pos="288"/>
                <w:tab w:val="left" w:pos="576"/>
                <w:tab w:val="left" w:pos="864"/>
                <w:tab w:val="left" w:pos="1152"/>
              </w:tabs>
              <w:spacing w:before="40" w:after="40" w:line="210" w:lineRule="exact"/>
              <w:ind w:left="144" w:right="40"/>
              <w:rPr>
                <w:sz w:val="17"/>
                <w:lang w:val="en-GB"/>
              </w:rPr>
            </w:pPr>
            <w:r w:rsidRPr="00EF1383">
              <w:rPr>
                <w:sz w:val="17"/>
                <w:lang w:val="en-GB"/>
              </w:rPr>
              <w:t>UNICEF – South Sudan</w:t>
            </w:r>
          </w:p>
        </w:tc>
        <w:tc>
          <w:tcPr>
            <w:tcW w:w="1837" w:type="dxa"/>
            <w:shd w:val="clear" w:color="auto" w:fill="auto"/>
            <w:vAlign w:val="bottom"/>
          </w:tcPr>
          <w:p w14:paraId="7FB54CF8" w14:textId="77777777" w:rsidR="00EF1383" w:rsidRPr="00EF1383" w:rsidRDefault="00EF1383" w:rsidP="00EF1383">
            <w:pPr>
              <w:tabs>
                <w:tab w:val="left" w:pos="288"/>
                <w:tab w:val="left" w:pos="576"/>
                <w:tab w:val="left" w:pos="864"/>
                <w:tab w:val="left" w:pos="1152"/>
              </w:tabs>
              <w:spacing w:before="40" w:after="40" w:line="210" w:lineRule="exact"/>
              <w:ind w:left="144" w:right="40"/>
              <w:jc w:val="right"/>
              <w:rPr>
                <w:sz w:val="17"/>
                <w:lang w:val="en-GB"/>
              </w:rPr>
            </w:pPr>
            <w:r w:rsidRPr="00EF1383">
              <w:rPr>
                <w:sz w:val="17"/>
                <w:lang w:val="en-GB"/>
              </w:rPr>
              <w:t xml:space="preserve"> 73 544 </w:t>
            </w:r>
          </w:p>
        </w:tc>
      </w:tr>
      <w:tr w:rsidR="00EF1383" w:rsidRPr="00EF1383" w14:paraId="7CCB4F49" w14:textId="77777777" w:rsidTr="00EF1383">
        <w:tc>
          <w:tcPr>
            <w:tcW w:w="623" w:type="dxa"/>
            <w:shd w:val="clear" w:color="auto" w:fill="auto"/>
            <w:vAlign w:val="bottom"/>
          </w:tcPr>
          <w:p w14:paraId="3F6FB576" w14:textId="77777777" w:rsidR="00EF1383" w:rsidRPr="00EF1383" w:rsidRDefault="00EF1383" w:rsidP="00EF1383">
            <w:pPr>
              <w:tabs>
                <w:tab w:val="left" w:pos="288"/>
                <w:tab w:val="left" w:pos="576"/>
                <w:tab w:val="left" w:pos="864"/>
                <w:tab w:val="left" w:pos="1152"/>
              </w:tabs>
              <w:spacing w:before="40" w:after="40" w:line="210" w:lineRule="exact"/>
              <w:ind w:right="40"/>
              <w:jc w:val="both"/>
              <w:rPr>
                <w:sz w:val="17"/>
                <w:lang w:val="en-GB"/>
              </w:rPr>
            </w:pPr>
            <w:r w:rsidRPr="00EF1383">
              <w:rPr>
                <w:sz w:val="17"/>
                <w:lang w:val="en-GB"/>
              </w:rPr>
              <w:t>2022</w:t>
            </w:r>
          </w:p>
        </w:tc>
        <w:tc>
          <w:tcPr>
            <w:tcW w:w="4860" w:type="dxa"/>
            <w:shd w:val="clear" w:color="auto" w:fill="auto"/>
            <w:vAlign w:val="bottom"/>
          </w:tcPr>
          <w:p w14:paraId="3B9151B9" w14:textId="77777777" w:rsidR="00EF1383" w:rsidRPr="00EF1383" w:rsidRDefault="00EF1383" w:rsidP="00EF1383">
            <w:pPr>
              <w:tabs>
                <w:tab w:val="left" w:pos="288"/>
                <w:tab w:val="left" w:pos="576"/>
                <w:tab w:val="left" w:pos="864"/>
                <w:tab w:val="left" w:pos="1152"/>
              </w:tabs>
              <w:spacing w:before="40" w:after="40" w:line="210" w:lineRule="exact"/>
              <w:ind w:left="144" w:right="40"/>
              <w:rPr>
                <w:sz w:val="17"/>
                <w:lang w:val="en-GB"/>
              </w:rPr>
            </w:pPr>
            <w:r w:rsidRPr="00EF1383">
              <w:rPr>
                <w:sz w:val="17"/>
                <w:lang w:val="en-GB"/>
              </w:rPr>
              <w:t>MONUSCO</w:t>
            </w:r>
          </w:p>
        </w:tc>
        <w:tc>
          <w:tcPr>
            <w:tcW w:w="1837" w:type="dxa"/>
            <w:shd w:val="clear" w:color="auto" w:fill="auto"/>
            <w:vAlign w:val="bottom"/>
          </w:tcPr>
          <w:p w14:paraId="50F90896" w14:textId="77777777" w:rsidR="00EF1383" w:rsidRPr="00EF1383" w:rsidRDefault="00EF1383" w:rsidP="00EF1383">
            <w:pPr>
              <w:tabs>
                <w:tab w:val="left" w:pos="288"/>
                <w:tab w:val="left" w:pos="576"/>
                <w:tab w:val="left" w:pos="864"/>
                <w:tab w:val="left" w:pos="1152"/>
              </w:tabs>
              <w:spacing w:before="40" w:after="40" w:line="210" w:lineRule="exact"/>
              <w:ind w:left="144" w:right="40"/>
              <w:jc w:val="right"/>
              <w:rPr>
                <w:sz w:val="17"/>
                <w:lang w:val="en-GB"/>
              </w:rPr>
            </w:pPr>
            <w:r w:rsidRPr="00EF1383">
              <w:rPr>
                <w:sz w:val="17"/>
                <w:lang w:val="en-GB"/>
              </w:rPr>
              <w:t xml:space="preserve"> 449 751 </w:t>
            </w:r>
          </w:p>
        </w:tc>
      </w:tr>
      <w:tr w:rsidR="00EF1383" w:rsidRPr="00EF1383" w14:paraId="6FE20556" w14:textId="77777777" w:rsidTr="00EF1383">
        <w:tc>
          <w:tcPr>
            <w:tcW w:w="623" w:type="dxa"/>
            <w:shd w:val="clear" w:color="auto" w:fill="auto"/>
            <w:vAlign w:val="bottom"/>
          </w:tcPr>
          <w:p w14:paraId="1EAD99D5" w14:textId="77777777" w:rsidR="00EF1383" w:rsidRPr="00EF1383" w:rsidRDefault="00EF1383" w:rsidP="00EF1383">
            <w:pPr>
              <w:tabs>
                <w:tab w:val="left" w:pos="288"/>
                <w:tab w:val="left" w:pos="576"/>
                <w:tab w:val="left" w:pos="864"/>
                <w:tab w:val="left" w:pos="1152"/>
              </w:tabs>
              <w:spacing w:before="40" w:after="40" w:line="210" w:lineRule="exact"/>
              <w:ind w:right="40"/>
              <w:jc w:val="both"/>
              <w:rPr>
                <w:sz w:val="17"/>
                <w:lang w:val="es-ES"/>
              </w:rPr>
            </w:pPr>
            <w:r w:rsidRPr="00EF1383">
              <w:rPr>
                <w:sz w:val="17"/>
                <w:lang w:val="es-ES"/>
              </w:rPr>
              <w:t>2024</w:t>
            </w:r>
          </w:p>
        </w:tc>
        <w:tc>
          <w:tcPr>
            <w:tcW w:w="4860" w:type="dxa"/>
            <w:shd w:val="clear" w:color="auto" w:fill="auto"/>
            <w:vAlign w:val="bottom"/>
          </w:tcPr>
          <w:p w14:paraId="04F35307" w14:textId="77777777" w:rsidR="00EF1383" w:rsidRPr="00EF1383" w:rsidRDefault="00EF1383" w:rsidP="00EF1383">
            <w:pPr>
              <w:tabs>
                <w:tab w:val="left" w:pos="288"/>
                <w:tab w:val="left" w:pos="576"/>
                <w:tab w:val="left" w:pos="864"/>
                <w:tab w:val="left" w:pos="1152"/>
              </w:tabs>
              <w:spacing w:before="40" w:after="40" w:line="210" w:lineRule="exact"/>
              <w:ind w:left="144" w:right="40"/>
              <w:rPr>
                <w:sz w:val="17"/>
                <w:lang w:val="es-ES"/>
              </w:rPr>
            </w:pPr>
            <w:r w:rsidRPr="00EF1383">
              <w:rPr>
                <w:sz w:val="17"/>
                <w:lang w:val="es-ES"/>
              </w:rPr>
              <w:t>UNICEF – Burundi</w:t>
            </w:r>
            <w:r w:rsidRPr="00EF1383">
              <w:rPr>
                <w:i/>
                <w:iCs/>
                <w:sz w:val="17"/>
                <w:vertAlign w:val="superscript"/>
                <w:lang w:val="es-ES"/>
              </w:rPr>
              <w:t>a</w:t>
            </w:r>
          </w:p>
        </w:tc>
        <w:tc>
          <w:tcPr>
            <w:tcW w:w="1837" w:type="dxa"/>
            <w:shd w:val="clear" w:color="auto" w:fill="auto"/>
            <w:vAlign w:val="bottom"/>
          </w:tcPr>
          <w:p w14:paraId="05C4F46F" w14:textId="77777777" w:rsidR="00EF1383" w:rsidRPr="00EF1383" w:rsidRDefault="00EF1383" w:rsidP="00EF1383">
            <w:pPr>
              <w:tabs>
                <w:tab w:val="left" w:pos="288"/>
                <w:tab w:val="left" w:pos="576"/>
                <w:tab w:val="left" w:pos="864"/>
                <w:tab w:val="left" w:pos="1152"/>
              </w:tabs>
              <w:spacing w:before="40" w:after="40" w:line="210" w:lineRule="exact"/>
              <w:ind w:left="144" w:right="40"/>
              <w:jc w:val="right"/>
              <w:rPr>
                <w:sz w:val="17"/>
                <w:lang w:val="es-ES"/>
              </w:rPr>
            </w:pPr>
            <w:r w:rsidRPr="00EF1383">
              <w:rPr>
                <w:sz w:val="17"/>
                <w:lang w:val="es-ES"/>
              </w:rPr>
              <w:t xml:space="preserve"> 429 252 </w:t>
            </w:r>
          </w:p>
        </w:tc>
      </w:tr>
      <w:tr w:rsidR="00EF1383" w:rsidRPr="00EF1383" w14:paraId="383448E3" w14:textId="77777777" w:rsidTr="00EF1383">
        <w:tc>
          <w:tcPr>
            <w:tcW w:w="623" w:type="dxa"/>
            <w:shd w:val="clear" w:color="auto" w:fill="auto"/>
            <w:vAlign w:val="bottom"/>
          </w:tcPr>
          <w:p w14:paraId="4CF3AB3A" w14:textId="77777777" w:rsidR="00EF1383" w:rsidRPr="00EF1383" w:rsidRDefault="00EF1383" w:rsidP="00EF1383">
            <w:pPr>
              <w:tabs>
                <w:tab w:val="left" w:pos="288"/>
                <w:tab w:val="left" w:pos="576"/>
                <w:tab w:val="left" w:pos="864"/>
                <w:tab w:val="left" w:pos="1152"/>
              </w:tabs>
              <w:spacing w:before="40" w:after="40" w:line="210" w:lineRule="exact"/>
              <w:ind w:right="40"/>
              <w:jc w:val="both"/>
              <w:rPr>
                <w:sz w:val="17"/>
                <w:lang w:val="es-ES"/>
              </w:rPr>
            </w:pPr>
            <w:r w:rsidRPr="00EF1383">
              <w:rPr>
                <w:sz w:val="17"/>
                <w:lang w:val="es-ES"/>
              </w:rPr>
              <w:t>2024</w:t>
            </w:r>
          </w:p>
        </w:tc>
        <w:tc>
          <w:tcPr>
            <w:tcW w:w="4860" w:type="dxa"/>
            <w:shd w:val="clear" w:color="auto" w:fill="auto"/>
            <w:vAlign w:val="bottom"/>
          </w:tcPr>
          <w:p w14:paraId="3AFCBAFE" w14:textId="77777777" w:rsidR="00EF1383" w:rsidRPr="00EF1383" w:rsidRDefault="00EF1383" w:rsidP="00EF1383">
            <w:pPr>
              <w:tabs>
                <w:tab w:val="left" w:pos="288"/>
                <w:tab w:val="left" w:pos="576"/>
                <w:tab w:val="left" w:pos="864"/>
                <w:tab w:val="left" w:pos="1152"/>
              </w:tabs>
              <w:spacing w:before="40" w:after="40" w:line="210" w:lineRule="exact"/>
              <w:ind w:left="144" w:right="40"/>
              <w:rPr>
                <w:sz w:val="17"/>
                <w:lang w:val="es-ES"/>
              </w:rPr>
            </w:pPr>
            <w:r w:rsidRPr="00EF1383">
              <w:rPr>
                <w:sz w:val="17"/>
                <w:lang w:val="es-ES"/>
              </w:rPr>
              <w:t>Global Service Centre/Valencia</w:t>
            </w:r>
          </w:p>
        </w:tc>
        <w:tc>
          <w:tcPr>
            <w:tcW w:w="1837" w:type="dxa"/>
            <w:shd w:val="clear" w:color="auto" w:fill="auto"/>
            <w:vAlign w:val="bottom"/>
          </w:tcPr>
          <w:p w14:paraId="0C9E83D5" w14:textId="77777777" w:rsidR="00EF1383" w:rsidRPr="00EF1383" w:rsidRDefault="00EF1383" w:rsidP="00EF1383">
            <w:pPr>
              <w:tabs>
                <w:tab w:val="left" w:pos="288"/>
                <w:tab w:val="left" w:pos="576"/>
                <w:tab w:val="left" w:pos="864"/>
                <w:tab w:val="left" w:pos="1152"/>
              </w:tabs>
              <w:spacing w:before="40" w:after="40" w:line="210" w:lineRule="exact"/>
              <w:ind w:left="144" w:right="40"/>
              <w:jc w:val="right"/>
              <w:rPr>
                <w:sz w:val="17"/>
                <w:lang w:val="es-ES"/>
              </w:rPr>
            </w:pPr>
            <w:r w:rsidRPr="00EF1383">
              <w:rPr>
                <w:sz w:val="17"/>
                <w:lang w:val="es-ES"/>
              </w:rPr>
              <w:t>1 000 000</w:t>
            </w:r>
          </w:p>
        </w:tc>
      </w:tr>
      <w:tr w:rsidR="00EF1383" w:rsidRPr="00EF1383" w14:paraId="49151337" w14:textId="77777777" w:rsidTr="00EF1383">
        <w:tc>
          <w:tcPr>
            <w:tcW w:w="623" w:type="dxa"/>
            <w:tcBorders>
              <w:bottom w:val="single" w:sz="12" w:space="0" w:color="auto"/>
            </w:tcBorders>
            <w:shd w:val="clear" w:color="auto" w:fill="auto"/>
            <w:vAlign w:val="bottom"/>
          </w:tcPr>
          <w:p w14:paraId="48DD0362" w14:textId="77777777" w:rsidR="00EF1383" w:rsidRPr="00EF1383" w:rsidRDefault="00EF1383" w:rsidP="00EF1383">
            <w:pPr>
              <w:tabs>
                <w:tab w:val="left" w:pos="288"/>
                <w:tab w:val="left" w:pos="576"/>
                <w:tab w:val="left" w:pos="864"/>
                <w:tab w:val="left" w:pos="1152"/>
              </w:tabs>
              <w:spacing w:before="40" w:after="40" w:line="210" w:lineRule="exact"/>
              <w:ind w:right="40"/>
              <w:jc w:val="both"/>
              <w:rPr>
                <w:sz w:val="17"/>
                <w:lang w:val="en-GB"/>
              </w:rPr>
            </w:pPr>
            <w:r w:rsidRPr="00EF1383">
              <w:rPr>
                <w:sz w:val="17"/>
                <w:lang w:val="en-GB"/>
              </w:rPr>
              <w:t>2025</w:t>
            </w:r>
          </w:p>
        </w:tc>
        <w:tc>
          <w:tcPr>
            <w:tcW w:w="4860" w:type="dxa"/>
            <w:tcBorders>
              <w:bottom w:val="single" w:sz="12" w:space="0" w:color="auto"/>
            </w:tcBorders>
            <w:shd w:val="clear" w:color="auto" w:fill="auto"/>
            <w:vAlign w:val="bottom"/>
          </w:tcPr>
          <w:p w14:paraId="61D7950D" w14:textId="77777777" w:rsidR="00EF1383" w:rsidRPr="00EF1383" w:rsidRDefault="00EF1383" w:rsidP="00EF1383">
            <w:pPr>
              <w:tabs>
                <w:tab w:val="left" w:pos="288"/>
                <w:tab w:val="left" w:pos="576"/>
                <w:tab w:val="left" w:pos="864"/>
                <w:tab w:val="left" w:pos="1152"/>
              </w:tabs>
              <w:spacing w:before="40" w:after="40" w:line="210" w:lineRule="exact"/>
              <w:ind w:left="144" w:right="40"/>
              <w:rPr>
                <w:sz w:val="17"/>
                <w:lang w:val="en-GB"/>
              </w:rPr>
            </w:pPr>
            <w:r w:rsidRPr="00EF1383">
              <w:rPr>
                <w:sz w:val="17"/>
                <w:lang w:val="en-GB"/>
              </w:rPr>
              <w:t>MONUSCO</w:t>
            </w:r>
            <w:r w:rsidRPr="00EF1383">
              <w:rPr>
                <w:i/>
                <w:iCs/>
                <w:sz w:val="17"/>
                <w:vertAlign w:val="superscript"/>
                <w:lang w:val="es-ES"/>
              </w:rPr>
              <w:t>a</w:t>
            </w:r>
          </w:p>
        </w:tc>
        <w:tc>
          <w:tcPr>
            <w:tcW w:w="1837" w:type="dxa"/>
            <w:tcBorders>
              <w:bottom w:val="single" w:sz="12" w:space="0" w:color="auto"/>
            </w:tcBorders>
            <w:shd w:val="clear" w:color="auto" w:fill="auto"/>
            <w:vAlign w:val="bottom"/>
          </w:tcPr>
          <w:p w14:paraId="267DF462" w14:textId="77777777" w:rsidR="00EF1383" w:rsidRPr="00EF1383" w:rsidRDefault="00EF1383" w:rsidP="00EF1383">
            <w:pPr>
              <w:tabs>
                <w:tab w:val="left" w:pos="288"/>
                <w:tab w:val="left" w:pos="576"/>
                <w:tab w:val="left" w:pos="864"/>
                <w:tab w:val="left" w:pos="1152"/>
              </w:tabs>
              <w:spacing w:before="40" w:after="40" w:line="210" w:lineRule="exact"/>
              <w:ind w:left="144" w:right="40"/>
              <w:jc w:val="right"/>
              <w:rPr>
                <w:sz w:val="17"/>
                <w:lang w:val="en-GB"/>
              </w:rPr>
            </w:pPr>
            <w:r w:rsidRPr="00EF1383">
              <w:rPr>
                <w:sz w:val="17"/>
                <w:lang w:val="en-GB"/>
              </w:rPr>
              <w:t xml:space="preserve"> 2 500 000 </w:t>
            </w:r>
          </w:p>
        </w:tc>
      </w:tr>
    </w:tbl>
    <w:p w14:paraId="76717F85" w14:textId="77777777" w:rsidR="00716244" w:rsidRPr="00EF1383" w:rsidRDefault="00716244" w:rsidP="00EF13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line="120" w:lineRule="exact"/>
        <w:ind w:left="1267" w:hanging="1267"/>
        <w:jc w:val="both"/>
        <w:rPr>
          <w:sz w:val="10"/>
          <w:lang w:val="en-GB"/>
        </w:rPr>
      </w:pPr>
    </w:p>
    <w:p w14:paraId="7B3603E1" w14:textId="77777777" w:rsidR="00716244" w:rsidRPr="00716244" w:rsidRDefault="00716244" w:rsidP="00EF1383">
      <w:pPr>
        <w:pStyle w:val="FootnoteText"/>
        <w:tabs>
          <w:tab w:val="clear" w:pos="418"/>
          <w:tab w:val="right" w:pos="1476"/>
          <w:tab w:val="left" w:pos="1548"/>
          <w:tab w:val="right" w:pos="1836"/>
          <w:tab w:val="left" w:pos="1908"/>
        </w:tabs>
        <w:ind w:left="1548" w:right="1267" w:hanging="288"/>
        <w:rPr>
          <w:lang w:val="en-GB"/>
        </w:rPr>
      </w:pPr>
      <w:r w:rsidRPr="00EF1383">
        <w:rPr>
          <w:i/>
          <w:iCs/>
          <w:lang w:val="en-GB"/>
        </w:rPr>
        <w:t>Abbreviations</w:t>
      </w:r>
      <w:r w:rsidRPr="00716244">
        <w:rPr>
          <w:lang w:val="en-GB"/>
        </w:rPr>
        <w:t>: ESCWA, Economic and Social Commission for Western Asia; MONUSCO, United Nations Organization Stabilization Mission in the Democratic Republic of the Congo; UNICEF, United Nations Children’s Fund.</w:t>
      </w:r>
    </w:p>
    <w:p w14:paraId="623FC499" w14:textId="5087718F" w:rsidR="00716244" w:rsidRPr="00716244" w:rsidRDefault="00716244" w:rsidP="00EF1383">
      <w:pPr>
        <w:pStyle w:val="FootnoteText"/>
        <w:tabs>
          <w:tab w:val="clear" w:pos="418"/>
          <w:tab w:val="right" w:pos="1476"/>
          <w:tab w:val="left" w:pos="1548"/>
          <w:tab w:val="right" w:pos="1836"/>
          <w:tab w:val="left" w:pos="1908"/>
        </w:tabs>
        <w:ind w:left="1548" w:right="1267" w:hanging="288"/>
        <w:rPr>
          <w:lang w:val="en-GB"/>
        </w:rPr>
      </w:pPr>
      <w:r w:rsidRPr="00716244">
        <w:rPr>
          <w:lang w:val="en-GB"/>
        </w:rPr>
        <w:tab/>
      </w:r>
      <w:r w:rsidR="00EF1383" w:rsidRPr="00EF1383">
        <w:rPr>
          <w:i/>
          <w:iCs/>
          <w:vertAlign w:val="superscript"/>
          <w:lang w:val="en-GB"/>
        </w:rPr>
        <w:t>a</w:t>
      </w:r>
      <w:r w:rsidR="00EF1383">
        <w:rPr>
          <w:lang w:val="en-GB"/>
        </w:rPr>
        <w:tab/>
      </w:r>
      <w:r w:rsidRPr="00716244">
        <w:rPr>
          <w:lang w:val="en-GB"/>
        </w:rPr>
        <w:t>Claim estimate.</w:t>
      </w:r>
    </w:p>
    <w:p w14:paraId="48AEDCB1" w14:textId="79785B35" w:rsidR="005D263A" w:rsidRDefault="006F6CDA" w:rsidP="00EF138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uppressAutoHyphens w:val="0"/>
        <w:spacing w:after="120"/>
        <w:ind w:left="1267" w:hanging="1267"/>
        <w:jc w:val="both"/>
        <w:rPr>
          <w:kern w:val="14"/>
          <w:lang w:val="en-GB"/>
        </w:rPr>
      </w:pPr>
      <w:r>
        <w:rPr>
          <w:noProof/>
          <w:w w:val="100"/>
          <w:kern w:val="14"/>
          <w:lang w:val="en-GB"/>
        </w:rPr>
        <mc:AlternateContent>
          <mc:Choice Requires="wps">
            <w:drawing>
              <wp:anchor distT="0" distB="0" distL="114300" distR="114300" simplePos="0" relativeHeight="251660288" behindDoc="0" locked="0" layoutInCell="1" allowOverlap="1" wp14:anchorId="194FEAA8" wp14:editId="31619776">
                <wp:simplePos x="0" y="0"/>
                <wp:positionH relativeFrom="column">
                  <wp:posOffset>2669540</wp:posOffset>
                </wp:positionH>
                <wp:positionV relativeFrom="paragraph">
                  <wp:posOffset>304800</wp:posOffset>
                </wp:positionV>
                <wp:extent cx="914400" cy="0"/>
                <wp:effectExtent l="0" t="0" r="0" b="0"/>
                <wp:wrapNone/>
                <wp:docPr id="1496409583" name="Straight Connector 5"/>
                <wp:cNvGraphicFramePr/>
                <a:graphic xmlns:a="http://schemas.openxmlformats.org/drawingml/2006/main">
                  <a:graphicData uri="http://schemas.microsoft.com/office/word/2010/wordprocessingShape">
                    <wps:wsp>
                      <wps:cNvCnPr/>
                      <wps:spPr>
                        <a:xfrm>
                          <a:off x="0" y="0"/>
                          <a:ext cx="914400" cy="0"/>
                        </a:xfrm>
                        <a:prstGeom prst="line">
                          <a:avLst/>
                        </a:prstGeom>
                        <a:ln w="3175">
                          <a:solidFill>
                            <a:srgbClr val="010000"/>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AF1338" id="Straight Connector 5"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10.2pt,24pt" to="282.2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" strokecolor="#010000" strokeweight=".25pt">
                <v:stroke joinstyle="miter"/>
              </v:line>
            </w:pict>
          </mc:Fallback>
        </mc:AlternateContent>
      </w:r>
    </w:p>
    <w:sectPr w:rsidR="005D263A" w:rsidSect="005D263A">
      <w:headerReference w:type="even" r:id="rId43"/>
      <w:headerReference w:type="default" r:id="rId44"/>
      <w:footerReference w:type="default" r:id="rId45"/>
      <w:endnotePr>
        <w:numFmt w:val="decimal"/>
      </w:endnotePr>
      <w:pgSz w:w="12240" w:h="15840"/>
      <w:pgMar w:top="1440" w:right="1195" w:bottom="1152" w:left="1195" w:header="432" w:footer="504" w:gutter="0"/>
      <w:cols w:space="720"/>
      <w:noEndnote/>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tart" w:date="2025-05-02T10:38:00Z" w:initials="Start">
    <w:p w14:paraId="7FB97BC1" w14:textId="77777777" w:rsidR="00FF6AA8" w:rsidRDefault="00FF6AA8">
      <w:pPr>
        <w:pStyle w:val="CommentText"/>
      </w:pPr>
      <w:r>
        <w:rPr>
          <w:rStyle w:val="CommentReference"/>
        </w:rPr>
        <w:annotationRef/>
      </w:r>
      <w:r>
        <w:t>&lt;&lt;ODS JOB NO&gt;&gt;N2510656E&lt;&lt;ODS JOB NO&gt;&gt;</w:t>
      </w:r>
    </w:p>
    <w:p w14:paraId="2F5F0917" w14:textId="77777777" w:rsidR="00FF6AA8" w:rsidRDefault="00FF6AA8">
      <w:pPr>
        <w:pStyle w:val="CommentText"/>
      </w:pPr>
      <w:r>
        <w:t>&lt;&lt;ODS DOC SYMBOL1&gt;&gt;A/80/6 (Sect. 32)&lt;&lt;ODS DOC SYMBOL1&gt;&gt;</w:t>
      </w:r>
    </w:p>
    <w:p w14:paraId="1C2F23CE" w14:textId="6BEC747F" w:rsidR="00FF6AA8" w:rsidRDefault="00FF6AA8">
      <w:pPr>
        <w:pStyle w:val="CommentText"/>
      </w:pPr>
      <w:r>
        <w:t>&lt;&lt;ODS DOC SYMBOL2&gt;&gt;&lt;&lt;ODS DOC SYMBOL2&gt;&gt;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C2F23C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9F995C" w16cex:dateUtc="2025-05-02T14: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C2F23CE" w16cid:durableId="339F995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849284" w14:textId="77777777" w:rsidR="00340CCD" w:rsidRDefault="00340CCD" w:rsidP="00331D20">
      <w:r>
        <w:separator/>
      </w:r>
    </w:p>
  </w:endnote>
  <w:endnote w:type="continuationSeparator" w:id="0">
    <w:p w14:paraId="59E0D288" w14:textId="77777777" w:rsidR="00340CCD" w:rsidRDefault="00340CCD" w:rsidP="00331D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Barcode 3 of 9 by request">
    <w:panose1 w:val="020B0803050302020204"/>
    <w:charset w:val="00"/>
    <w:family w:val="swiss"/>
    <w:pitch w:val="variable"/>
    <w:sig w:usb0="00000003" w:usb1="00000000" w:usb2="00000000" w:usb3="00000000" w:csb0="00000001" w:csb1="00000000"/>
  </w:font>
  <w:font w:name="Times New Roman Italic">
    <w:panose1 w:val="020205030504050903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F6AA8" w14:paraId="0F37BED5" w14:textId="77777777" w:rsidTr="00FF6AA8">
      <w:tc>
        <w:tcPr>
          <w:tcW w:w="4920" w:type="dxa"/>
          <w:shd w:val="clear" w:color="auto" w:fill="auto"/>
        </w:tcPr>
        <w:p w14:paraId="633777CC" w14:textId="57257AEA" w:rsidR="00FF6AA8" w:rsidRPr="00FF6AA8" w:rsidRDefault="00FF6AA8" w:rsidP="00FF6AA8">
          <w:pPr>
            <w:pStyle w:val="Footer"/>
            <w:jc w:val="right"/>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513932">
            <w:rPr>
              <w:b w:val="0"/>
              <w:w w:val="103"/>
              <w:sz w:val="14"/>
            </w:rPr>
            <w:t>25-06487</w:t>
          </w:r>
          <w:r>
            <w:rPr>
              <w:b w:val="0"/>
              <w:w w:val="103"/>
              <w:sz w:val="14"/>
            </w:rPr>
            <w:fldChar w:fldCharType="end"/>
          </w:r>
        </w:p>
      </w:tc>
      <w:tc>
        <w:tcPr>
          <w:tcW w:w="4920" w:type="dxa"/>
          <w:shd w:val="clear" w:color="auto" w:fill="auto"/>
        </w:tcPr>
        <w:p w14:paraId="61FBAD64" w14:textId="1608D4A5" w:rsidR="00FF6AA8" w:rsidRPr="00FF6AA8" w:rsidRDefault="00FF6AA8" w:rsidP="00FF6AA8">
          <w:pPr>
            <w:pStyle w:val="Footer"/>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4</w:t>
          </w:r>
          <w:r>
            <w:rPr>
              <w:w w:val="103"/>
            </w:rPr>
            <w:fldChar w:fldCharType="end"/>
          </w:r>
        </w:p>
      </w:tc>
    </w:tr>
  </w:tbl>
  <w:p w14:paraId="67A14D9C" w14:textId="77777777" w:rsidR="00FF6AA8" w:rsidRPr="00FF6AA8" w:rsidRDefault="00FF6AA8" w:rsidP="00FF6AA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FF6AA8" w14:paraId="5A170313" w14:textId="77777777" w:rsidTr="00FF6AA8">
      <w:tc>
        <w:tcPr>
          <w:tcW w:w="4920" w:type="dxa"/>
          <w:shd w:val="clear" w:color="auto" w:fill="auto"/>
        </w:tcPr>
        <w:p w14:paraId="08C71543" w14:textId="2FE86FA6" w:rsidR="00FF6AA8" w:rsidRPr="00FF6AA8" w:rsidRDefault="00FF6AA8" w:rsidP="00FF6AA8">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2</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5887500E" w14:textId="388AA314" w:rsidR="00FF6AA8" w:rsidRPr="00FF6AA8" w:rsidRDefault="00FF6AA8" w:rsidP="00FF6AA8">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513932">
            <w:rPr>
              <w:b w:val="0"/>
              <w:w w:val="103"/>
              <w:sz w:val="14"/>
            </w:rPr>
            <w:t>25-06487</w:t>
          </w:r>
          <w:r>
            <w:rPr>
              <w:b w:val="0"/>
              <w:w w:val="103"/>
              <w:sz w:val="14"/>
            </w:rPr>
            <w:fldChar w:fldCharType="end"/>
          </w:r>
          <w:r>
            <w:rPr>
              <w:b w:val="0"/>
              <w:w w:val="103"/>
              <w:sz w:val="14"/>
            </w:rPr>
            <w:fldChar w:fldCharType="begin"/>
          </w:r>
          <w:r>
            <w:rPr>
              <w:b w:val="0"/>
              <w:w w:val="103"/>
              <w:sz w:val="14"/>
            </w:rPr>
            <w:instrText xml:space="preserve"> 25-06487 \* MERGEFORMAT </w:instrText>
          </w:r>
          <w:r>
            <w:rPr>
              <w:b w:val="0"/>
              <w:w w:val="103"/>
              <w:sz w:val="14"/>
            </w:rPr>
            <w:fldChar w:fldCharType="end"/>
          </w:r>
        </w:p>
      </w:tc>
    </w:tr>
  </w:tbl>
  <w:p w14:paraId="1A675639" w14:textId="77777777" w:rsidR="00FF6AA8" w:rsidRPr="00FF6AA8" w:rsidRDefault="00FF6AA8" w:rsidP="00FF6AA8">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000" w:firstRow="0" w:lastRow="0" w:firstColumn="0" w:lastColumn="0" w:noHBand="0" w:noVBand="0"/>
    </w:tblPr>
    <w:tblGrid>
      <w:gridCol w:w="3801"/>
      <w:gridCol w:w="4920"/>
    </w:tblGrid>
    <w:tr w:rsidR="00FF6AA8" w14:paraId="65DC0D95" w14:textId="77777777" w:rsidTr="00FF6AA8">
      <w:tc>
        <w:tcPr>
          <w:tcW w:w="3801" w:type="dxa"/>
        </w:tcPr>
        <w:p w14:paraId="66CB6090" w14:textId="4C9B4B20" w:rsidR="00FF6AA8" w:rsidRDefault="00FF6AA8" w:rsidP="00FF6AA8">
          <w:pPr>
            <w:pStyle w:val="ReleaseDate0"/>
          </w:pPr>
          <w:r>
            <w:rPr>
              <w:noProof/>
            </w:rPr>
            <w:drawing>
              <wp:anchor distT="0" distB="0" distL="114300" distR="114300" simplePos="0" relativeHeight="251658240" behindDoc="0" locked="0" layoutInCell="1" allowOverlap="1" wp14:anchorId="3D5363BD" wp14:editId="76C26F27">
                <wp:simplePos x="0" y="0"/>
                <wp:positionH relativeFrom="column">
                  <wp:posOffset>5495290</wp:posOffset>
                </wp:positionH>
                <wp:positionV relativeFrom="paragraph">
                  <wp:posOffset>-365760</wp:posOffset>
                </wp:positionV>
                <wp:extent cx="694690" cy="694690"/>
                <wp:effectExtent l="0" t="0" r="0" b="0"/>
                <wp:wrapNone/>
                <wp:docPr id="4383014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94690" cy="694690"/>
                        </a:xfrm>
                        <a:prstGeom prst="rect">
                          <a:avLst/>
                        </a:prstGeom>
                        <a:solidFill>
                          <a:schemeClr val="accent1"/>
                        </a:solidFill>
                        <a:ln w="9525" cap="flat" cmpd="sng" algn="ctr">
                          <a:noFill/>
                          <a:prstDash val="solid"/>
                          <a:round/>
                          <a:headEnd type="none" w="med" len="med"/>
                          <a:tailEnd type="none" w="med" len="med"/>
                        </a:ln>
                      </pic:spPr>
                    </pic:pic>
                  </a:graphicData>
                </a:graphic>
                <wp14:sizeRelH relativeFrom="margin">
                  <wp14:pctWidth>0</wp14:pctWidth>
                </wp14:sizeRelH>
                <wp14:sizeRelV relativeFrom="margin">
                  <wp14:pctHeight>0</wp14:pctHeight>
                </wp14:sizeRelV>
              </wp:anchor>
            </w:drawing>
          </w:r>
          <w:r>
            <w:t xml:space="preserve">25-06487 (E)    </w:t>
          </w:r>
          <w:r w:rsidR="00E30C9F">
            <w:t>30</w:t>
          </w:r>
          <w:r>
            <w:t>0525</w:t>
          </w:r>
        </w:p>
        <w:p w14:paraId="1D5A2432" w14:textId="23445F9D" w:rsidR="00FF6AA8" w:rsidRPr="00FF6AA8" w:rsidRDefault="00FF6AA8" w:rsidP="00FF6AA8">
          <w:pPr>
            <w:pStyle w:val="Footer"/>
            <w:spacing w:before="80" w:line="210" w:lineRule="exact"/>
            <w:rPr>
              <w:rFonts w:ascii="Barcode 3 of 9 by request" w:hAnsi="Barcode 3 of 9 by request"/>
              <w:b w:val="0"/>
              <w:sz w:val="24"/>
              <w:lang w:val="en-GB"/>
            </w:rPr>
          </w:pPr>
          <w:r>
            <w:rPr>
              <w:rFonts w:ascii="Barcode 3 of 9 by request" w:hAnsi="Barcode 3 of 9 by request"/>
              <w:sz w:val="24"/>
              <w:lang w:val="en-GB"/>
            </w:rPr>
            <w:t>*2506487*</w:t>
          </w:r>
        </w:p>
      </w:tc>
      <w:tc>
        <w:tcPr>
          <w:tcW w:w="4920" w:type="dxa"/>
        </w:tcPr>
        <w:p w14:paraId="262B4AA9" w14:textId="64581504" w:rsidR="00FF6AA8" w:rsidRDefault="00FF6AA8" w:rsidP="00FF6AA8">
          <w:pPr>
            <w:pStyle w:val="Footer"/>
            <w:jc w:val="right"/>
            <w:rPr>
              <w:b w:val="0"/>
              <w:sz w:val="20"/>
            </w:rPr>
          </w:pPr>
          <w:r>
            <w:rPr>
              <w:b w:val="0"/>
              <w:sz w:val="20"/>
            </w:rPr>
            <w:drawing>
              <wp:inline distT="0" distB="0" distL="0" distR="0" wp14:anchorId="222B399C" wp14:editId="51243E1E">
                <wp:extent cx="929642" cy="231648"/>
                <wp:effectExtent l="0" t="0" r="3810" b="0"/>
                <wp:docPr id="1292845689" name="Picture 2"/>
                <wp:cNvGraphicFramePr/>
                <a:graphic xmlns:a="http://schemas.openxmlformats.org/drawingml/2006/main">
                  <a:graphicData uri="http://schemas.openxmlformats.org/drawingml/2006/picture">
                    <pic:pic xmlns:pic="http://schemas.openxmlformats.org/drawingml/2006/picture">
                      <pic:nvPicPr>
                        <pic:cNvPr id="1292845689" name=""/>
                        <pic:cNvPicPr/>
                      </pic:nvPicPr>
                      <pic:blipFill>
                        <a:blip r:embed="rId2">
                          <a:extLst>
                            <a:ext uri="{28A0092B-C50C-407E-A947-70E740481C1C}">
                              <a14:useLocalDpi xmlns:a14="http://schemas.microsoft.com/office/drawing/2010/main" val="0"/>
                            </a:ext>
                          </a:extLst>
                        </a:blip>
                        <a:stretch>
                          <a:fillRect/>
                        </a:stretch>
                      </pic:blipFill>
                      <pic:spPr>
                        <a:xfrm>
                          <a:off x="0" y="0"/>
                          <a:ext cx="929642" cy="231648"/>
                        </a:xfrm>
                        <a:prstGeom prst="rect">
                          <a:avLst/>
                        </a:prstGeom>
                      </pic:spPr>
                    </pic:pic>
                  </a:graphicData>
                </a:graphic>
              </wp:inline>
            </w:drawing>
          </w:r>
        </w:p>
      </w:tc>
    </w:tr>
  </w:tbl>
  <w:p w14:paraId="23939E6F" w14:textId="77777777" w:rsidR="00FF6AA8" w:rsidRPr="00FF6AA8" w:rsidRDefault="00FF6AA8" w:rsidP="00FF6AA8">
    <w:pPr>
      <w:pStyle w:val="Footer"/>
      <w:spacing w:line="56" w:lineRule="auto"/>
      <w:rPr>
        <w:b w:val="0"/>
        <w:sz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bidiVisual/>
      <w:tblW w:w="0" w:type="auto"/>
      <w:tblLayout w:type="fixed"/>
      <w:tblCellMar>
        <w:left w:w="0" w:type="dxa"/>
        <w:right w:w="0" w:type="dxa"/>
      </w:tblCellMar>
      <w:tblLook w:val="0000" w:firstRow="0" w:lastRow="0" w:firstColumn="0" w:lastColumn="0" w:noHBand="0" w:noVBand="0"/>
    </w:tblPr>
    <w:tblGrid>
      <w:gridCol w:w="4920"/>
      <w:gridCol w:w="4920"/>
    </w:tblGrid>
    <w:tr w:rsidR="005D263A" w14:paraId="393D272F" w14:textId="77777777" w:rsidTr="005D263A">
      <w:tc>
        <w:tcPr>
          <w:tcW w:w="4920" w:type="dxa"/>
          <w:shd w:val="clear" w:color="auto" w:fill="auto"/>
        </w:tcPr>
        <w:p w14:paraId="01F219F5" w14:textId="1110E5B3" w:rsidR="005D263A" w:rsidRPr="005D263A" w:rsidRDefault="005D263A" w:rsidP="005D263A">
          <w:pPr>
            <w:pStyle w:val="Footer"/>
            <w:jc w:val="right"/>
            <w:rPr>
              <w:w w:val="103"/>
            </w:rPr>
          </w:pPr>
          <w:r>
            <w:rPr>
              <w:w w:val="103"/>
            </w:rPr>
            <w:fldChar w:fldCharType="begin"/>
          </w:r>
          <w:r>
            <w:rPr>
              <w:w w:val="103"/>
            </w:rPr>
            <w:instrText xml:space="preserve"> PAGE  \* Arabic  \* MERGEFORMAT </w:instrText>
          </w:r>
          <w:r>
            <w:rPr>
              <w:w w:val="103"/>
            </w:rPr>
            <w:fldChar w:fldCharType="separate"/>
          </w:r>
          <w:r>
            <w:rPr>
              <w:w w:val="103"/>
            </w:rPr>
            <w:t>3</w:t>
          </w:r>
          <w:r>
            <w:rPr>
              <w:w w:val="103"/>
            </w:rPr>
            <w:fldChar w:fldCharType="end"/>
          </w:r>
          <w:r>
            <w:rPr>
              <w:w w:val="103"/>
            </w:rPr>
            <w:t>/</w:t>
          </w:r>
          <w:r>
            <w:rPr>
              <w:w w:val="103"/>
            </w:rPr>
            <w:fldChar w:fldCharType="begin"/>
          </w:r>
          <w:r>
            <w:rPr>
              <w:w w:val="103"/>
            </w:rPr>
            <w:instrText xml:space="preserve"> NUMPAGES  \* Arabic  \* MERGEFORMAT </w:instrText>
          </w:r>
          <w:r>
            <w:rPr>
              <w:w w:val="103"/>
            </w:rPr>
            <w:fldChar w:fldCharType="separate"/>
          </w:r>
          <w:r>
            <w:rPr>
              <w:w w:val="103"/>
            </w:rPr>
            <w:t>3</w:t>
          </w:r>
          <w:r>
            <w:rPr>
              <w:w w:val="103"/>
            </w:rPr>
            <w:fldChar w:fldCharType="end"/>
          </w:r>
        </w:p>
      </w:tc>
      <w:tc>
        <w:tcPr>
          <w:tcW w:w="4920" w:type="dxa"/>
          <w:shd w:val="clear" w:color="auto" w:fill="auto"/>
        </w:tcPr>
        <w:p w14:paraId="3FDA6ABA" w14:textId="2590151D" w:rsidR="005D263A" w:rsidRPr="005D263A" w:rsidRDefault="005D263A" w:rsidP="005D263A">
          <w:pPr>
            <w:pStyle w:val="Footer"/>
            <w:rPr>
              <w:b w:val="0"/>
              <w:w w:val="103"/>
              <w:sz w:val="14"/>
            </w:rPr>
          </w:pPr>
          <w:r>
            <w:rPr>
              <w:b w:val="0"/>
              <w:w w:val="103"/>
              <w:sz w:val="14"/>
            </w:rPr>
            <w:fldChar w:fldCharType="begin"/>
          </w:r>
          <w:r>
            <w:rPr>
              <w:b w:val="0"/>
              <w:w w:val="103"/>
              <w:sz w:val="14"/>
            </w:rPr>
            <w:instrText xml:space="preserve"> DOCVARIABLE "FooterJN" \* MERGEFORMAT </w:instrText>
          </w:r>
          <w:r>
            <w:rPr>
              <w:b w:val="0"/>
              <w:w w:val="103"/>
              <w:sz w:val="14"/>
            </w:rPr>
            <w:fldChar w:fldCharType="separate"/>
          </w:r>
          <w:r w:rsidR="00513932">
            <w:rPr>
              <w:b w:val="0"/>
              <w:w w:val="103"/>
              <w:sz w:val="14"/>
            </w:rPr>
            <w:t>25-06487</w:t>
          </w:r>
          <w:r>
            <w:rPr>
              <w:b w:val="0"/>
              <w:w w:val="103"/>
              <w:sz w:val="14"/>
            </w:rPr>
            <w:fldChar w:fldCharType="end"/>
          </w:r>
          <w:r>
            <w:rPr>
              <w:b w:val="0"/>
              <w:w w:val="103"/>
              <w:sz w:val="14"/>
            </w:rPr>
            <w:fldChar w:fldCharType="begin"/>
          </w:r>
          <w:r>
            <w:rPr>
              <w:b w:val="0"/>
              <w:w w:val="103"/>
              <w:sz w:val="14"/>
            </w:rPr>
            <w:instrText xml:space="preserve"> 25-06487 \* MERGEFORMAT </w:instrText>
          </w:r>
          <w:r>
            <w:rPr>
              <w:b w:val="0"/>
              <w:w w:val="103"/>
              <w:sz w:val="14"/>
            </w:rPr>
            <w:fldChar w:fldCharType="end"/>
          </w:r>
        </w:p>
      </w:tc>
    </w:tr>
  </w:tbl>
  <w:p w14:paraId="6F7B5D98" w14:textId="77777777" w:rsidR="005D263A" w:rsidRPr="005D263A" w:rsidRDefault="005D263A" w:rsidP="005D263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22C3339" w14:textId="77777777" w:rsidR="00340CCD" w:rsidRDefault="00340CCD" w:rsidP="00331D20">
      <w:r>
        <w:separator/>
      </w:r>
    </w:p>
  </w:footnote>
  <w:footnote w:type="continuationSeparator" w:id="0">
    <w:p w14:paraId="52D50320" w14:textId="77777777" w:rsidR="00340CCD" w:rsidRDefault="00340CCD" w:rsidP="00331D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D263A" w14:paraId="29DB48F3" w14:textId="77777777" w:rsidTr="005D263A">
      <w:trPr>
        <w:trHeight w:hRule="exact" w:val="864"/>
      </w:trPr>
      <w:tc>
        <w:tcPr>
          <w:tcW w:w="9850" w:type="dxa"/>
          <w:tcBorders>
            <w:bottom w:val="single" w:sz="2" w:space="0" w:color="000000"/>
          </w:tcBorders>
          <w:shd w:val="clear" w:color="auto" w:fill="auto"/>
          <w:vAlign w:val="bottom"/>
        </w:tcPr>
        <w:p w14:paraId="7B31356B" w14:textId="77777777" w:rsidR="005D263A" w:rsidRDefault="005D263A" w:rsidP="005D263A">
          <w:pPr>
            <w:pStyle w:val="Header"/>
            <w:spacing w:after="80"/>
          </w:pPr>
        </w:p>
      </w:tc>
    </w:tr>
  </w:tbl>
  <w:p w14:paraId="41238E1F" w14:textId="77777777" w:rsidR="00FF6AA8" w:rsidRPr="005D263A" w:rsidRDefault="00FF6AA8" w:rsidP="005D263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bottom w:val="single" w:sz="2" w:space="0" w:color="000000"/>
      </w:tblBorders>
      <w:tblLayout w:type="fixed"/>
      <w:tblCellMar>
        <w:left w:w="0" w:type="dxa"/>
        <w:right w:w="0" w:type="dxa"/>
      </w:tblCellMar>
      <w:tblLook w:val="0000" w:firstRow="0" w:lastRow="0" w:firstColumn="0" w:lastColumn="0" w:noHBand="0" w:noVBand="0"/>
    </w:tblPr>
    <w:tblGrid>
      <w:gridCol w:w="4920"/>
      <w:gridCol w:w="4920"/>
    </w:tblGrid>
    <w:tr w:rsidR="00FF6AA8" w14:paraId="0D0A7826" w14:textId="77777777" w:rsidTr="00FF6AA8">
      <w:trPr>
        <w:trHeight w:hRule="exact" w:val="864"/>
      </w:trPr>
      <w:tc>
        <w:tcPr>
          <w:tcW w:w="4920" w:type="dxa"/>
          <w:shd w:val="clear" w:color="auto" w:fill="auto"/>
          <w:vAlign w:val="bottom"/>
        </w:tcPr>
        <w:p w14:paraId="6B371161" w14:textId="77777777" w:rsidR="00FF6AA8" w:rsidRDefault="00FF6AA8" w:rsidP="00FF6AA8">
          <w:pPr>
            <w:pStyle w:val="Header"/>
          </w:pPr>
        </w:p>
      </w:tc>
      <w:tc>
        <w:tcPr>
          <w:tcW w:w="4920" w:type="dxa"/>
          <w:shd w:val="clear" w:color="auto" w:fill="auto"/>
          <w:vAlign w:val="bottom"/>
        </w:tcPr>
        <w:p w14:paraId="3AA2A7C1" w14:textId="7551B79C" w:rsidR="00FF6AA8" w:rsidRPr="00FF6AA8" w:rsidRDefault="00FF6AA8" w:rsidP="00FF6AA8">
          <w:pPr>
            <w:pStyle w:val="Header"/>
            <w:spacing w:after="80"/>
            <w:jc w:val="right"/>
            <w:rPr>
              <w:b/>
            </w:rPr>
          </w:pPr>
          <w:r>
            <w:rPr>
              <w:b/>
            </w:rPr>
            <w:fldChar w:fldCharType="begin"/>
          </w:r>
          <w:r>
            <w:rPr>
              <w:b/>
            </w:rPr>
            <w:instrText xml:space="preserve"> DOCVARIABLE "sss1" \* MERGEFORMAT </w:instrText>
          </w:r>
          <w:r>
            <w:rPr>
              <w:b/>
            </w:rPr>
            <w:fldChar w:fldCharType="separate"/>
          </w:r>
          <w:r w:rsidR="00513932">
            <w:rPr>
              <w:b/>
            </w:rPr>
            <w:t>A/80/6 (Sect. 32)</w:t>
          </w:r>
          <w:r>
            <w:rPr>
              <w:b/>
            </w:rPr>
            <w:fldChar w:fldCharType="end"/>
          </w:r>
        </w:p>
      </w:tc>
    </w:tr>
  </w:tbl>
  <w:p w14:paraId="62CAA970" w14:textId="77777777" w:rsidR="00FF6AA8" w:rsidRPr="00FF6AA8" w:rsidRDefault="00FF6AA8" w:rsidP="00FF6AA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FF6AA8" w14:paraId="478225A0" w14:textId="77777777" w:rsidTr="00FF6AA8">
      <w:trPr>
        <w:trHeight w:hRule="exact" w:val="864"/>
      </w:trPr>
      <w:tc>
        <w:tcPr>
          <w:tcW w:w="1267" w:type="dxa"/>
          <w:tcBorders>
            <w:bottom w:val="single" w:sz="4" w:space="0" w:color="auto"/>
          </w:tcBorders>
          <w:shd w:val="clear" w:color="auto" w:fill="auto"/>
          <w:vAlign w:val="bottom"/>
        </w:tcPr>
        <w:p w14:paraId="05A69399" w14:textId="77777777" w:rsidR="00FF6AA8" w:rsidRDefault="00FF6AA8" w:rsidP="00FF6AA8">
          <w:pPr>
            <w:pStyle w:val="Header"/>
            <w:spacing w:after="120"/>
          </w:pPr>
        </w:p>
      </w:tc>
      <w:tc>
        <w:tcPr>
          <w:tcW w:w="1872" w:type="dxa"/>
          <w:tcBorders>
            <w:bottom w:val="single" w:sz="4" w:space="0" w:color="auto"/>
          </w:tcBorders>
          <w:shd w:val="clear" w:color="auto" w:fill="auto"/>
          <w:vAlign w:val="bottom"/>
        </w:tcPr>
        <w:p w14:paraId="62790BA7" w14:textId="141B82D3" w:rsidR="00FF6AA8" w:rsidRPr="00FF6AA8" w:rsidRDefault="00FF6AA8" w:rsidP="00FF6AA8">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58C0F2EA" w14:textId="77777777" w:rsidR="00FF6AA8" w:rsidRDefault="00FF6AA8" w:rsidP="00FF6AA8">
          <w:pPr>
            <w:pStyle w:val="Header"/>
            <w:spacing w:after="120"/>
          </w:pPr>
        </w:p>
      </w:tc>
      <w:tc>
        <w:tcPr>
          <w:tcW w:w="6466" w:type="dxa"/>
          <w:gridSpan w:val="4"/>
          <w:tcBorders>
            <w:bottom w:val="single" w:sz="4" w:space="0" w:color="auto"/>
          </w:tcBorders>
          <w:shd w:val="clear" w:color="auto" w:fill="auto"/>
          <w:vAlign w:val="bottom"/>
        </w:tcPr>
        <w:p w14:paraId="7D33CE66" w14:textId="1D858B15" w:rsidR="00FF6AA8" w:rsidRPr="00FF6AA8" w:rsidRDefault="00FF6AA8" w:rsidP="00FF6AA8">
          <w:pPr>
            <w:spacing w:after="80" w:line="240" w:lineRule="auto"/>
            <w:jc w:val="right"/>
            <w:rPr>
              <w:position w:val="-4"/>
            </w:rPr>
          </w:pPr>
          <w:r>
            <w:rPr>
              <w:position w:val="-4"/>
              <w:sz w:val="40"/>
            </w:rPr>
            <w:t>A</w:t>
          </w:r>
          <w:r>
            <w:rPr>
              <w:position w:val="-4"/>
            </w:rPr>
            <w:t>/80/6 (Sect. 32)</w:t>
          </w:r>
        </w:p>
      </w:tc>
    </w:tr>
    <w:tr w:rsidR="00FF6AA8" w:rsidRPr="00FF6AA8" w14:paraId="2A979428" w14:textId="77777777" w:rsidTr="00FF6AA8">
      <w:trPr>
        <w:gridAfter w:val="1"/>
        <w:wAfter w:w="15" w:type="dxa"/>
        <w:trHeight w:hRule="exact" w:val="2880"/>
      </w:trPr>
      <w:tc>
        <w:tcPr>
          <w:tcW w:w="1267" w:type="dxa"/>
          <w:tcBorders>
            <w:top w:val="single" w:sz="4" w:space="0" w:color="auto"/>
            <w:bottom w:val="single" w:sz="12" w:space="0" w:color="auto"/>
          </w:tcBorders>
          <w:shd w:val="clear" w:color="auto" w:fill="auto"/>
        </w:tcPr>
        <w:p w14:paraId="66EA4DA7" w14:textId="391C5DDC" w:rsidR="00FF6AA8" w:rsidRPr="00FF6AA8" w:rsidRDefault="00FF6AA8" w:rsidP="00FF6AA8">
          <w:pPr>
            <w:pStyle w:val="Header"/>
            <w:spacing w:before="120"/>
            <w:jc w:val="center"/>
          </w:pPr>
          <w:r>
            <w:t xml:space="preserve"> </w:t>
          </w:r>
          <w:r>
            <w:drawing>
              <wp:inline distT="0" distB="0" distL="0" distR="0" wp14:anchorId="104988EE" wp14:editId="1E5334C5">
                <wp:extent cx="713232" cy="597103"/>
                <wp:effectExtent l="0" t="0" r="0" b="0"/>
                <wp:docPr id="63001731" name="Picture 1"/>
                <wp:cNvGraphicFramePr/>
                <a:graphic xmlns:a="http://schemas.openxmlformats.org/drawingml/2006/main">
                  <a:graphicData uri="http://schemas.openxmlformats.org/drawingml/2006/picture">
                    <pic:pic xmlns:pic="http://schemas.openxmlformats.org/drawingml/2006/picture">
                      <pic:nvPicPr>
                        <pic:cNvPr id="6300173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45B1FA67" w14:textId="791C352A" w:rsidR="00FF6AA8" w:rsidRPr="00FF6AA8" w:rsidRDefault="00FF6AA8" w:rsidP="00FF6AA8">
          <w:pPr>
            <w:pStyle w:val="XLarge"/>
            <w:spacing w:before="109"/>
          </w:pPr>
          <w:r>
            <w:t>General Assembly</w:t>
          </w:r>
        </w:p>
      </w:tc>
      <w:tc>
        <w:tcPr>
          <w:tcW w:w="245" w:type="dxa"/>
          <w:tcBorders>
            <w:top w:val="single" w:sz="4" w:space="0" w:color="auto"/>
            <w:bottom w:val="single" w:sz="12" w:space="0" w:color="auto"/>
          </w:tcBorders>
          <w:shd w:val="clear" w:color="auto" w:fill="auto"/>
        </w:tcPr>
        <w:p w14:paraId="57E00920" w14:textId="77777777" w:rsidR="00FF6AA8" w:rsidRPr="00FF6AA8" w:rsidRDefault="00FF6AA8" w:rsidP="00FF6AA8">
          <w:pPr>
            <w:pStyle w:val="Header"/>
            <w:spacing w:before="109"/>
          </w:pPr>
        </w:p>
      </w:tc>
      <w:tc>
        <w:tcPr>
          <w:tcW w:w="3096" w:type="dxa"/>
          <w:tcBorders>
            <w:top w:val="single" w:sz="4" w:space="0" w:color="auto"/>
            <w:bottom w:val="single" w:sz="12" w:space="0" w:color="auto"/>
          </w:tcBorders>
          <w:shd w:val="clear" w:color="auto" w:fill="auto"/>
        </w:tcPr>
        <w:p w14:paraId="5526567E" w14:textId="77777777" w:rsidR="00FF6AA8" w:rsidRPr="005D263A" w:rsidRDefault="00FF6AA8" w:rsidP="00FF6AA8">
          <w:pPr>
            <w:pStyle w:val="Publication"/>
            <w:spacing w:before="240"/>
            <w:rPr>
              <w:color w:val="010000"/>
              <w:lang w:val="en-GB"/>
            </w:rPr>
          </w:pPr>
          <w:r w:rsidRPr="005D263A">
            <w:rPr>
              <w:color w:val="010000"/>
              <w:lang w:val="en-GB"/>
            </w:rPr>
            <w:t>Distr.: General</w:t>
          </w:r>
        </w:p>
        <w:p w14:paraId="286C758D" w14:textId="77777777" w:rsidR="00FF6AA8" w:rsidRPr="005D263A" w:rsidRDefault="00FF6AA8" w:rsidP="00FF6AA8">
          <w:pPr>
            <w:rPr>
              <w:lang w:val="en-GB"/>
            </w:rPr>
          </w:pPr>
          <w:r w:rsidRPr="005D263A">
            <w:rPr>
              <w:lang w:val="en-GB"/>
            </w:rPr>
            <w:t>24 April 2025</w:t>
          </w:r>
        </w:p>
        <w:p w14:paraId="264D11A0" w14:textId="3EE20549" w:rsidR="00FF6AA8" w:rsidRPr="005D263A" w:rsidRDefault="00FF6AA8" w:rsidP="00FF6AA8">
          <w:pPr>
            <w:rPr>
              <w:lang w:val="en-GB"/>
            </w:rPr>
          </w:pPr>
        </w:p>
        <w:p w14:paraId="48CAE3F2" w14:textId="12BDBA65" w:rsidR="00FF6AA8" w:rsidRPr="005D263A" w:rsidRDefault="00FF6AA8" w:rsidP="00FF6AA8">
          <w:pPr>
            <w:rPr>
              <w:lang w:val="en-GB"/>
            </w:rPr>
          </w:pPr>
          <w:r w:rsidRPr="005D263A">
            <w:rPr>
              <w:lang w:val="en-GB"/>
            </w:rPr>
            <w:t>Original: English</w:t>
          </w:r>
        </w:p>
      </w:tc>
    </w:tr>
  </w:tbl>
  <w:p w14:paraId="48806487" w14:textId="77777777" w:rsidR="00FF6AA8" w:rsidRPr="00FF6AA8" w:rsidRDefault="00FF6AA8" w:rsidP="00FF6AA8">
    <w:pPr>
      <w:pStyle w:val="Header"/>
      <w:rPr>
        <w:sz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D263A" w14:paraId="1ADDAFFC" w14:textId="77777777" w:rsidTr="005D263A">
      <w:trPr>
        <w:trHeight w:hRule="exact" w:val="864"/>
      </w:trPr>
      <w:tc>
        <w:tcPr>
          <w:tcW w:w="9850" w:type="dxa"/>
          <w:tcBorders>
            <w:bottom w:val="single" w:sz="2" w:space="0" w:color="000000"/>
          </w:tcBorders>
          <w:shd w:val="clear" w:color="auto" w:fill="auto"/>
          <w:vAlign w:val="bottom"/>
        </w:tcPr>
        <w:p w14:paraId="28C14E18" w14:textId="77777777" w:rsidR="005D263A" w:rsidRDefault="005D263A" w:rsidP="005D263A">
          <w:pPr>
            <w:pStyle w:val="Header"/>
            <w:spacing w:after="80"/>
          </w:pPr>
        </w:p>
      </w:tc>
    </w:tr>
  </w:tbl>
  <w:p w14:paraId="235DFC1F" w14:textId="77777777" w:rsidR="005D263A" w:rsidRPr="005D263A" w:rsidRDefault="005D263A" w:rsidP="005D263A">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1267"/>
      <w:gridCol w:w="1872"/>
      <w:gridCol w:w="245"/>
      <w:gridCol w:w="3110"/>
      <w:gridCol w:w="245"/>
      <w:gridCol w:w="3096"/>
      <w:gridCol w:w="15"/>
    </w:tblGrid>
    <w:tr w:rsidR="005D263A" w14:paraId="328A487D" w14:textId="77777777" w:rsidTr="00FF6AA8">
      <w:trPr>
        <w:trHeight w:hRule="exact" w:val="864"/>
      </w:trPr>
      <w:tc>
        <w:tcPr>
          <w:tcW w:w="1267" w:type="dxa"/>
          <w:tcBorders>
            <w:bottom w:val="single" w:sz="4" w:space="0" w:color="auto"/>
          </w:tcBorders>
          <w:shd w:val="clear" w:color="auto" w:fill="auto"/>
          <w:vAlign w:val="bottom"/>
        </w:tcPr>
        <w:p w14:paraId="055379F6" w14:textId="77777777" w:rsidR="005D263A" w:rsidRDefault="005D263A" w:rsidP="00FF6AA8">
          <w:pPr>
            <w:pStyle w:val="Header"/>
            <w:spacing w:after="120"/>
          </w:pPr>
        </w:p>
      </w:tc>
      <w:tc>
        <w:tcPr>
          <w:tcW w:w="1872" w:type="dxa"/>
          <w:tcBorders>
            <w:bottom w:val="single" w:sz="4" w:space="0" w:color="auto"/>
          </w:tcBorders>
          <w:shd w:val="clear" w:color="auto" w:fill="auto"/>
          <w:vAlign w:val="bottom"/>
        </w:tcPr>
        <w:p w14:paraId="6E7A9786" w14:textId="77777777" w:rsidR="005D263A" w:rsidRPr="00FF6AA8" w:rsidRDefault="005D263A" w:rsidP="00FF6AA8">
          <w:pPr>
            <w:pStyle w:val="HCh"/>
            <w:spacing w:after="80"/>
            <w:rPr>
              <w:b w:val="0"/>
              <w:spacing w:val="2"/>
              <w:w w:val="96"/>
            </w:rPr>
          </w:pPr>
          <w:r>
            <w:rPr>
              <w:b w:val="0"/>
              <w:spacing w:val="2"/>
              <w:w w:val="96"/>
            </w:rPr>
            <w:t>United Nations</w:t>
          </w:r>
        </w:p>
      </w:tc>
      <w:tc>
        <w:tcPr>
          <w:tcW w:w="245" w:type="dxa"/>
          <w:tcBorders>
            <w:bottom w:val="single" w:sz="4" w:space="0" w:color="auto"/>
          </w:tcBorders>
          <w:shd w:val="clear" w:color="auto" w:fill="auto"/>
          <w:vAlign w:val="bottom"/>
        </w:tcPr>
        <w:p w14:paraId="7013E29E" w14:textId="77777777" w:rsidR="005D263A" w:rsidRDefault="005D263A" w:rsidP="00FF6AA8">
          <w:pPr>
            <w:pStyle w:val="Header"/>
            <w:spacing w:after="120"/>
          </w:pPr>
        </w:p>
      </w:tc>
      <w:tc>
        <w:tcPr>
          <w:tcW w:w="6466" w:type="dxa"/>
          <w:gridSpan w:val="4"/>
          <w:tcBorders>
            <w:bottom w:val="single" w:sz="4" w:space="0" w:color="auto"/>
          </w:tcBorders>
          <w:shd w:val="clear" w:color="auto" w:fill="auto"/>
          <w:vAlign w:val="bottom"/>
        </w:tcPr>
        <w:p w14:paraId="45E9B9D0" w14:textId="77777777" w:rsidR="005D263A" w:rsidRPr="00FF6AA8" w:rsidRDefault="005D263A" w:rsidP="00FF6AA8">
          <w:pPr>
            <w:spacing w:after="80" w:line="240" w:lineRule="auto"/>
            <w:jc w:val="right"/>
            <w:rPr>
              <w:position w:val="-4"/>
            </w:rPr>
          </w:pPr>
          <w:r>
            <w:rPr>
              <w:position w:val="-4"/>
              <w:sz w:val="40"/>
            </w:rPr>
            <w:t>A</w:t>
          </w:r>
          <w:r>
            <w:rPr>
              <w:position w:val="-4"/>
            </w:rPr>
            <w:t>/80/6 (Sect. 32)</w:t>
          </w:r>
        </w:p>
      </w:tc>
    </w:tr>
    <w:tr w:rsidR="005D263A" w:rsidRPr="00FF6AA8" w14:paraId="4BAE6C19" w14:textId="77777777" w:rsidTr="00FF6AA8">
      <w:trPr>
        <w:gridAfter w:val="1"/>
        <w:wAfter w:w="15" w:type="dxa"/>
        <w:trHeight w:hRule="exact" w:val="2880"/>
      </w:trPr>
      <w:tc>
        <w:tcPr>
          <w:tcW w:w="1267" w:type="dxa"/>
          <w:tcBorders>
            <w:top w:val="single" w:sz="4" w:space="0" w:color="auto"/>
            <w:bottom w:val="single" w:sz="12" w:space="0" w:color="auto"/>
          </w:tcBorders>
          <w:shd w:val="clear" w:color="auto" w:fill="auto"/>
        </w:tcPr>
        <w:p w14:paraId="7E0BBAC6" w14:textId="77777777" w:rsidR="005D263A" w:rsidRPr="00FF6AA8" w:rsidRDefault="005D263A" w:rsidP="00FF6AA8">
          <w:pPr>
            <w:pStyle w:val="Header"/>
            <w:spacing w:before="120"/>
            <w:jc w:val="center"/>
          </w:pPr>
          <w:r>
            <w:t xml:space="preserve"> </w:t>
          </w:r>
          <w:r>
            <w:drawing>
              <wp:inline distT="0" distB="0" distL="0" distR="0" wp14:anchorId="2FB20E29" wp14:editId="5CD616D5">
                <wp:extent cx="713232" cy="597103"/>
                <wp:effectExtent l="0" t="0" r="0" b="0"/>
                <wp:docPr id="106030105" name="Picture 1"/>
                <wp:cNvGraphicFramePr/>
                <a:graphic xmlns:a="http://schemas.openxmlformats.org/drawingml/2006/main">
                  <a:graphicData uri="http://schemas.openxmlformats.org/drawingml/2006/picture">
                    <pic:pic xmlns:pic="http://schemas.openxmlformats.org/drawingml/2006/picture">
                      <pic:nvPicPr>
                        <pic:cNvPr id="63001731" name=""/>
                        <pic:cNvPicPr/>
                      </pic:nvPicPr>
                      <pic:blipFill>
                        <a:blip r:embed="rId1">
                          <a:extLst>
                            <a:ext uri="{28A0092B-C50C-407E-A947-70E740481C1C}">
                              <a14:useLocalDpi xmlns:a14="http://schemas.microsoft.com/office/drawing/2010/main" val="0"/>
                            </a:ext>
                          </a:extLst>
                        </a:blip>
                        <a:stretch>
                          <a:fillRect/>
                        </a:stretch>
                      </pic:blipFill>
                      <pic:spPr>
                        <a:xfrm>
                          <a:off x="0" y="0"/>
                          <a:ext cx="713232" cy="597103"/>
                        </a:xfrm>
                        <a:prstGeom prst="rect">
                          <a:avLst/>
                        </a:prstGeom>
                      </pic:spPr>
                    </pic:pic>
                  </a:graphicData>
                </a:graphic>
              </wp:inline>
            </w:drawing>
          </w:r>
        </w:p>
      </w:tc>
      <w:tc>
        <w:tcPr>
          <w:tcW w:w="5227" w:type="dxa"/>
          <w:gridSpan w:val="3"/>
          <w:tcBorders>
            <w:top w:val="single" w:sz="4" w:space="0" w:color="auto"/>
            <w:bottom w:val="single" w:sz="12" w:space="0" w:color="auto"/>
          </w:tcBorders>
          <w:shd w:val="clear" w:color="auto" w:fill="auto"/>
        </w:tcPr>
        <w:p w14:paraId="23093631" w14:textId="77777777" w:rsidR="005D263A" w:rsidRPr="00FF6AA8" w:rsidRDefault="005D263A" w:rsidP="00FF6AA8">
          <w:pPr>
            <w:pStyle w:val="XLarge"/>
            <w:spacing w:before="109"/>
          </w:pPr>
          <w:r>
            <w:t>General Assembly</w:t>
          </w:r>
        </w:p>
      </w:tc>
      <w:tc>
        <w:tcPr>
          <w:tcW w:w="245" w:type="dxa"/>
          <w:tcBorders>
            <w:top w:val="single" w:sz="4" w:space="0" w:color="auto"/>
            <w:bottom w:val="single" w:sz="12" w:space="0" w:color="auto"/>
          </w:tcBorders>
          <w:shd w:val="clear" w:color="auto" w:fill="auto"/>
        </w:tcPr>
        <w:p w14:paraId="3370BDCF" w14:textId="77777777" w:rsidR="005D263A" w:rsidRPr="00FF6AA8" w:rsidRDefault="005D263A" w:rsidP="00FF6AA8">
          <w:pPr>
            <w:pStyle w:val="Header"/>
            <w:spacing w:before="109"/>
          </w:pPr>
        </w:p>
      </w:tc>
      <w:tc>
        <w:tcPr>
          <w:tcW w:w="3096" w:type="dxa"/>
          <w:tcBorders>
            <w:top w:val="single" w:sz="4" w:space="0" w:color="auto"/>
            <w:bottom w:val="single" w:sz="12" w:space="0" w:color="auto"/>
          </w:tcBorders>
          <w:shd w:val="clear" w:color="auto" w:fill="auto"/>
        </w:tcPr>
        <w:p w14:paraId="072E7709" w14:textId="77777777" w:rsidR="005D263A" w:rsidRPr="005D263A" w:rsidRDefault="005D263A" w:rsidP="00FF6AA8">
          <w:pPr>
            <w:pStyle w:val="Publication"/>
            <w:spacing w:before="240"/>
            <w:rPr>
              <w:color w:val="010000"/>
              <w:lang w:val="en-GB"/>
            </w:rPr>
          </w:pPr>
          <w:r w:rsidRPr="005D263A">
            <w:rPr>
              <w:color w:val="010000"/>
              <w:lang w:val="en-GB"/>
            </w:rPr>
            <w:t>Distr.: General</w:t>
          </w:r>
        </w:p>
        <w:p w14:paraId="1C9936AA" w14:textId="77777777" w:rsidR="005D263A" w:rsidRPr="005D263A" w:rsidRDefault="005D263A" w:rsidP="00FF6AA8">
          <w:pPr>
            <w:rPr>
              <w:lang w:val="en-GB"/>
            </w:rPr>
          </w:pPr>
          <w:r w:rsidRPr="005D263A">
            <w:rPr>
              <w:lang w:val="en-GB"/>
            </w:rPr>
            <w:t>24 April 2025</w:t>
          </w:r>
        </w:p>
        <w:p w14:paraId="3CD2D98C" w14:textId="77777777" w:rsidR="005D263A" w:rsidRPr="005D263A" w:rsidRDefault="005D263A" w:rsidP="00FF6AA8">
          <w:pPr>
            <w:rPr>
              <w:lang w:val="en-GB"/>
            </w:rPr>
          </w:pPr>
        </w:p>
        <w:p w14:paraId="7FF095C4" w14:textId="77777777" w:rsidR="005D263A" w:rsidRPr="005D263A" w:rsidRDefault="005D263A" w:rsidP="00FF6AA8">
          <w:pPr>
            <w:rPr>
              <w:lang w:val="en-GB"/>
            </w:rPr>
          </w:pPr>
          <w:r w:rsidRPr="005D263A">
            <w:rPr>
              <w:lang w:val="en-GB"/>
            </w:rPr>
            <w:t>Original: English</w:t>
          </w:r>
        </w:p>
      </w:tc>
    </w:tr>
  </w:tbl>
  <w:p w14:paraId="7D75EA7F" w14:textId="77777777" w:rsidR="005D263A" w:rsidRPr="00FF6AA8" w:rsidRDefault="005D263A" w:rsidP="00FF6AA8">
    <w:pPr>
      <w:pStyle w:val="Header"/>
      <w:rPr>
        <w:sz w:val="2"/>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D263A" w14:paraId="72249B8C" w14:textId="77777777" w:rsidTr="005D263A">
      <w:trPr>
        <w:trHeight w:hRule="exact" w:val="864"/>
      </w:trPr>
      <w:tc>
        <w:tcPr>
          <w:tcW w:w="9850" w:type="dxa"/>
          <w:tcBorders>
            <w:bottom w:val="single" w:sz="2" w:space="0" w:color="000000"/>
          </w:tcBorders>
          <w:shd w:val="clear" w:color="auto" w:fill="auto"/>
          <w:vAlign w:val="bottom"/>
        </w:tcPr>
        <w:p w14:paraId="7923EC13" w14:textId="4872009E" w:rsidR="005D263A" w:rsidRPr="005D263A" w:rsidRDefault="005D263A" w:rsidP="005D263A">
          <w:pPr>
            <w:pStyle w:val="Header"/>
            <w:tabs>
              <w:tab w:val="clear" w:pos="4320"/>
              <w:tab w:val="clear" w:pos="8640"/>
              <w:tab w:val="left" w:pos="1267"/>
            </w:tabs>
            <w:spacing w:after="80"/>
            <w:ind w:left="1267" w:right="1267" w:hanging="1267"/>
          </w:pPr>
          <w:r>
            <w:rPr>
              <w:b/>
            </w:rPr>
            <w:t>Part X</w:t>
          </w:r>
          <w:r>
            <w:rPr>
              <w:b/>
            </w:rPr>
            <w:tab/>
            <w:t>Jointly financed administrative activities and special expenses</w:t>
          </w:r>
        </w:p>
      </w:tc>
    </w:tr>
  </w:tbl>
  <w:p w14:paraId="01703370" w14:textId="77777777" w:rsidR="005D263A" w:rsidRPr="005D263A" w:rsidRDefault="005D263A" w:rsidP="005D263A">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50" w:type="dxa"/>
      <w:tblLayout w:type="fixed"/>
      <w:tblCellMar>
        <w:left w:w="0" w:type="dxa"/>
        <w:right w:w="0" w:type="dxa"/>
      </w:tblCellMar>
      <w:tblLook w:val="0000" w:firstRow="0" w:lastRow="0" w:firstColumn="0" w:lastColumn="0" w:noHBand="0" w:noVBand="0"/>
    </w:tblPr>
    <w:tblGrid>
      <w:gridCol w:w="9850"/>
    </w:tblGrid>
    <w:tr w:rsidR="005D263A" w14:paraId="54D1A709" w14:textId="77777777" w:rsidTr="005D263A">
      <w:trPr>
        <w:trHeight w:hRule="exact" w:val="864"/>
      </w:trPr>
      <w:tc>
        <w:tcPr>
          <w:tcW w:w="9850" w:type="dxa"/>
          <w:tcBorders>
            <w:bottom w:val="single" w:sz="2" w:space="0" w:color="000000"/>
          </w:tcBorders>
          <w:shd w:val="clear" w:color="auto" w:fill="auto"/>
          <w:vAlign w:val="bottom"/>
        </w:tcPr>
        <w:p w14:paraId="15A778CA" w14:textId="0A01F351" w:rsidR="005D263A" w:rsidRPr="005D263A" w:rsidRDefault="005D263A" w:rsidP="005D263A">
          <w:pPr>
            <w:pStyle w:val="Header"/>
            <w:tabs>
              <w:tab w:val="clear" w:pos="4320"/>
              <w:tab w:val="clear" w:pos="8640"/>
              <w:tab w:val="left" w:pos="1267"/>
            </w:tabs>
            <w:spacing w:after="80"/>
            <w:rPr>
              <w:b/>
            </w:rPr>
          </w:pPr>
          <w:r>
            <w:rPr>
              <w:b/>
            </w:rPr>
            <w:t>Section 32</w:t>
          </w:r>
          <w:r>
            <w:rPr>
              <w:b/>
            </w:rPr>
            <w:tab/>
            <w:t>Special expenses</w:t>
          </w:r>
        </w:p>
      </w:tc>
    </w:tr>
  </w:tbl>
  <w:p w14:paraId="3CB6962E" w14:textId="77777777" w:rsidR="005D263A" w:rsidRPr="005D263A" w:rsidRDefault="005D263A" w:rsidP="005D263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E031BC"/>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13B45FD8"/>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696AAF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EF90FBFC"/>
    <w:lvl w:ilvl="0">
      <w:start w:val="1"/>
      <w:numFmt w:val="decimal"/>
      <w:pStyle w:val="ListNumber2"/>
      <w:lvlText w:val="%1."/>
      <w:lvlJc w:val="left"/>
      <w:pPr>
        <w:tabs>
          <w:tab w:val="num" w:pos="720"/>
        </w:tabs>
        <w:ind w:left="720" w:hanging="360"/>
      </w:pPr>
    </w:lvl>
  </w:abstractNum>
  <w:abstractNum w:abstractNumId="4" w15:restartNumberingAfterBreak="0">
    <w:nsid w:val="FFFFFF88"/>
    <w:multiLevelType w:val="singleLevel"/>
    <w:tmpl w:val="A6660E90"/>
    <w:lvl w:ilvl="0">
      <w:start w:val="1"/>
      <w:numFmt w:val="decimal"/>
      <w:pStyle w:val="ListNumber"/>
      <w:lvlText w:val="%1."/>
      <w:lvlJc w:val="left"/>
      <w:pPr>
        <w:tabs>
          <w:tab w:val="num" w:pos="360"/>
        </w:tabs>
        <w:ind w:left="360" w:hanging="360"/>
      </w:pPr>
    </w:lvl>
  </w:abstractNum>
  <w:abstractNum w:abstractNumId="5" w15:restartNumberingAfterBreak="0">
    <w:nsid w:val="028A1F82"/>
    <w:multiLevelType w:val="multilevel"/>
    <w:tmpl w:val="B874ED66"/>
    <w:name w:val="TOC33"/>
    <w:lvl w:ilvl="0">
      <w:start w:val="1"/>
      <w:numFmt w:val="upperRoman"/>
      <w:lvlText w:val="%1."/>
      <w:lvlJc w:val="right"/>
      <w:pPr>
        <w:tabs>
          <w:tab w:val="num" w:pos="1296"/>
        </w:tabs>
        <w:ind w:left="1296" w:hanging="216"/>
      </w:pPr>
      <w:rPr>
        <w:rFonts w:hint="default"/>
        <w:spacing w:val="4"/>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6" w15:restartNumberingAfterBreak="0">
    <w:nsid w:val="20330AD0"/>
    <w:multiLevelType w:val="hybridMultilevel"/>
    <w:tmpl w:val="076AB328"/>
    <w:lvl w:ilvl="0" w:tplc="7E46B9FA">
      <w:start w:val="1"/>
      <w:numFmt w:val="bullet"/>
      <w:pStyle w:val="Bullet2"/>
      <w:lvlText w:val=""/>
      <w:lvlJc w:val="left"/>
      <w:pPr>
        <w:ind w:left="2807" w:hanging="360"/>
      </w:pPr>
      <w:rPr>
        <w:rFonts w:ascii="Symbol" w:hAnsi="Symbol" w:hint="default"/>
        <w:sz w:val="14"/>
      </w:rPr>
    </w:lvl>
    <w:lvl w:ilvl="1" w:tplc="04090003" w:tentative="1">
      <w:start w:val="1"/>
      <w:numFmt w:val="bullet"/>
      <w:lvlText w:val="o"/>
      <w:lvlJc w:val="left"/>
      <w:pPr>
        <w:ind w:left="3527" w:hanging="360"/>
      </w:pPr>
      <w:rPr>
        <w:rFonts w:ascii="Courier New" w:hAnsi="Courier New" w:cs="Courier New" w:hint="default"/>
      </w:rPr>
    </w:lvl>
    <w:lvl w:ilvl="2" w:tplc="04090005" w:tentative="1">
      <w:start w:val="1"/>
      <w:numFmt w:val="bullet"/>
      <w:lvlText w:val=""/>
      <w:lvlJc w:val="left"/>
      <w:pPr>
        <w:ind w:left="4247" w:hanging="360"/>
      </w:pPr>
      <w:rPr>
        <w:rFonts w:ascii="Wingdings" w:hAnsi="Wingdings" w:hint="default"/>
      </w:rPr>
    </w:lvl>
    <w:lvl w:ilvl="3" w:tplc="04090001" w:tentative="1">
      <w:start w:val="1"/>
      <w:numFmt w:val="bullet"/>
      <w:lvlText w:val=""/>
      <w:lvlJc w:val="left"/>
      <w:pPr>
        <w:ind w:left="4967" w:hanging="360"/>
      </w:pPr>
      <w:rPr>
        <w:rFonts w:ascii="Symbol" w:hAnsi="Symbol" w:hint="default"/>
      </w:rPr>
    </w:lvl>
    <w:lvl w:ilvl="4" w:tplc="04090003" w:tentative="1">
      <w:start w:val="1"/>
      <w:numFmt w:val="bullet"/>
      <w:lvlText w:val="o"/>
      <w:lvlJc w:val="left"/>
      <w:pPr>
        <w:ind w:left="5687" w:hanging="360"/>
      </w:pPr>
      <w:rPr>
        <w:rFonts w:ascii="Courier New" w:hAnsi="Courier New" w:cs="Courier New" w:hint="default"/>
      </w:rPr>
    </w:lvl>
    <w:lvl w:ilvl="5" w:tplc="04090005" w:tentative="1">
      <w:start w:val="1"/>
      <w:numFmt w:val="bullet"/>
      <w:lvlText w:val=""/>
      <w:lvlJc w:val="left"/>
      <w:pPr>
        <w:ind w:left="6407" w:hanging="360"/>
      </w:pPr>
      <w:rPr>
        <w:rFonts w:ascii="Wingdings" w:hAnsi="Wingdings" w:hint="default"/>
      </w:rPr>
    </w:lvl>
    <w:lvl w:ilvl="6" w:tplc="04090001" w:tentative="1">
      <w:start w:val="1"/>
      <w:numFmt w:val="bullet"/>
      <w:lvlText w:val=""/>
      <w:lvlJc w:val="left"/>
      <w:pPr>
        <w:ind w:left="7127" w:hanging="360"/>
      </w:pPr>
      <w:rPr>
        <w:rFonts w:ascii="Symbol" w:hAnsi="Symbol" w:hint="default"/>
      </w:rPr>
    </w:lvl>
    <w:lvl w:ilvl="7" w:tplc="04090003" w:tentative="1">
      <w:start w:val="1"/>
      <w:numFmt w:val="bullet"/>
      <w:lvlText w:val="o"/>
      <w:lvlJc w:val="left"/>
      <w:pPr>
        <w:ind w:left="7847" w:hanging="360"/>
      </w:pPr>
      <w:rPr>
        <w:rFonts w:ascii="Courier New" w:hAnsi="Courier New" w:cs="Courier New" w:hint="default"/>
      </w:rPr>
    </w:lvl>
    <w:lvl w:ilvl="8" w:tplc="04090005" w:tentative="1">
      <w:start w:val="1"/>
      <w:numFmt w:val="bullet"/>
      <w:lvlText w:val=""/>
      <w:lvlJc w:val="left"/>
      <w:pPr>
        <w:ind w:left="8567" w:hanging="360"/>
      </w:pPr>
      <w:rPr>
        <w:rFonts w:ascii="Wingdings" w:hAnsi="Wingdings" w:hint="default"/>
      </w:rPr>
    </w:lvl>
  </w:abstractNum>
  <w:abstractNum w:abstractNumId="7" w15:restartNumberingAfterBreak="0">
    <w:nsid w:val="44E42048"/>
    <w:multiLevelType w:val="hybridMultilevel"/>
    <w:tmpl w:val="7DF806B6"/>
    <w:lvl w:ilvl="0" w:tplc="9432CEA0">
      <w:start w:val="1"/>
      <w:numFmt w:val="decimal"/>
      <w:pStyle w:val="ListContinue2"/>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7265142"/>
    <w:multiLevelType w:val="multilevel"/>
    <w:tmpl w:val="04090023"/>
    <w:lvl w:ilvl="0">
      <w:start w:val="1"/>
      <w:numFmt w:val="upperRoman"/>
      <w:pStyle w:val="Heading1"/>
      <w:lvlText w:val="Article %1."/>
      <w:lvlJc w:val="left"/>
      <w:pPr>
        <w:ind w:left="0" w:firstLine="0"/>
      </w:pPr>
    </w:lvl>
    <w:lvl w:ilvl="1">
      <w:start w:val="1"/>
      <w:numFmt w:val="decimalZero"/>
      <w:pStyle w:val="Heading2"/>
      <w:isLgl/>
      <w:lvlText w:val="Section %1.%2"/>
      <w:lvlJc w:val="left"/>
      <w:pPr>
        <w:ind w:left="0" w:firstLine="0"/>
      </w:pPr>
    </w:lvl>
    <w:lvl w:ilvl="2">
      <w:start w:val="1"/>
      <w:numFmt w:val="lowerLetter"/>
      <w:pStyle w:val="Heading3"/>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9" w15:restartNumberingAfterBreak="0">
    <w:nsid w:val="4CE669A5"/>
    <w:multiLevelType w:val="multilevel"/>
    <w:tmpl w:val="7D1632E0"/>
    <w:lvl w:ilvl="0">
      <w:start w:val="1"/>
      <w:numFmt w:val="bullet"/>
      <w:pStyle w:val="NormalBullet"/>
      <w:lvlText w:val=""/>
      <w:lvlJc w:val="left"/>
      <w:pPr>
        <w:tabs>
          <w:tab w:val="num" w:pos="2376"/>
        </w:tabs>
        <w:ind w:left="2218" w:hanging="202"/>
      </w:pPr>
      <w:rPr>
        <w:rFonts w:ascii="Symbol" w:hAnsi="Symbol" w:hint="default"/>
      </w:rPr>
    </w:lvl>
    <w:lvl w:ilvl="1">
      <w:start w:val="1"/>
      <w:numFmt w:val="lowerLetter"/>
      <w:lvlText w:val="%2)"/>
      <w:lvlJc w:val="left"/>
      <w:pPr>
        <w:tabs>
          <w:tab w:val="num" w:pos="2736"/>
        </w:tabs>
        <w:ind w:left="2736" w:hanging="360"/>
      </w:pPr>
      <w:rPr>
        <w:rFonts w:hint="default"/>
      </w:rPr>
    </w:lvl>
    <w:lvl w:ilvl="2">
      <w:start w:val="1"/>
      <w:numFmt w:val="lowerRoman"/>
      <w:lvlText w:val="%3)"/>
      <w:lvlJc w:val="left"/>
      <w:pPr>
        <w:tabs>
          <w:tab w:val="num" w:pos="3096"/>
        </w:tabs>
        <w:ind w:left="3096" w:hanging="360"/>
      </w:pPr>
      <w:rPr>
        <w:rFonts w:hint="default"/>
      </w:rPr>
    </w:lvl>
    <w:lvl w:ilvl="3">
      <w:start w:val="1"/>
      <w:numFmt w:val="decimal"/>
      <w:lvlText w:val="(%4)"/>
      <w:lvlJc w:val="left"/>
      <w:pPr>
        <w:tabs>
          <w:tab w:val="num" w:pos="3456"/>
        </w:tabs>
        <w:ind w:left="3456" w:hanging="360"/>
      </w:pPr>
      <w:rPr>
        <w:rFonts w:hint="default"/>
      </w:rPr>
    </w:lvl>
    <w:lvl w:ilvl="4">
      <w:start w:val="1"/>
      <w:numFmt w:val="lowerLetter"/>
      <w:lvlText w:val="(%5)"/>
      <w:lvlJc w:val="left"/>
      <w:pPr>
        <w:tabs>
          <w:tab w:val="num" w:pos="3816"/>
        </w:tabs>
        <w:ind w:left="3816" w:hanging="360"/>
      </w:pPr>
      <w:rPr>
        <w:rFonts w:hint="default"/>
      </w:rPr>
    </w:lvl>
    <w:lvl w:ilvl="5">
      <w:start w:val="1"/>
      <w:numFmt w:val="lowerRoman"/>
      <w:lvlText w:val="(%6)"/>
      <w:lvlJc w:val="left"/>
      <w:pPr>
        <w:tabs>
          <w:tab w:val="num" w:pos="4176"/>
        </w:tabs>
        <w:ind w:left="4176" w:hanging="360"/>
      </w:pPr>
      <w:rPr>
        <w:rFonts w:hint="default"/>
      </w:rPr>
    </w:lvl>
    <w:lvl w:ilvl="6">
      <w:start w:val="1"/>
      <w:numFmt w:val="decimal"/>
      <w:lvlText w:val="%7."/>
      <w:lvlJc w:val="left"/>
      <w:pPr>
        <w:tabs>
          <w:tab w:val="num" w:pos="4536"/>
        </w:tabs>
        <w:ind w:left="4536" w:hanging="360"/>
      </w:pPr>
      <w:rPr>
        <w:rFonts w:hint="default"/>
      </w:rPr>
    </w:lvl>
    <w:lvl w:ilvl="7">
      <w:start w:val="1"/>
      <w:numFmt w:val="lowerLetter"/>
      <w:lvlText w:val="%8."/>
      <w:lvlJc w:val="left"/>
      <w:pPr>
        <w:tabs>
          <w:tab w:val="num" w:pos="4896"/>
        </w:tabs>
        <w:ind w:left="4896" w:hanging="360"/>
      </w:pPr>
      <w:rPr>
        <w:rFonts w:hint="default"/>
      </w:rPr>
    </w:lvl>
    <w:lvl w:ilvl="8">
      <w:start w:val="1"/>
      <w:numFmt w:val="lowerRoman"/>
      <w:lvlText w:val="%9."/>
      <w:lvlJc w:val="left"/>
      <w:pPr>
        <w:tabs>
          <w:tab w:val="num" w:pos="5256"/>
        </w:tabs>
        <w:ind w:left="5256" w:hanging="360"/>
      </w:pPr>
      <w:rPr>
        <w:rFonts w:hint="default"/>
      </w:rPr>
    </w:lvl>
  </w:abstractNum>
  <w:abstractNum w:abstractNumId="10" w15:restartNumberingAfterBreak="0">
    <w:nsid w:val="51376339"/>
    <w:multiLevelType w:val="hybridMultilevel"/>
    <w:tmpl w:val="BF64E6CC"/>
    <w:lvl w:ilvl="0" w:tplc="967CBD4C">
      <w:start w:val="1"/>
      <w:numFmt w:val="bullet"/>
      <w:pStyle w:val="Bullet3"/>
      <w:lvlText w:val=""/>
      <w:lvlJc w:val="left"/>
      <w:pPr>
        <w:ind w:left="2923" w:hanging="360"/>
      </w:pPr>
      <w:rPr>
        <w:rFonts w:ascii="Symbol" w:hAnsi="Symbol" w:hint="default"/>
        <w:sz w:val="14"/>
      </w:rPr>
    </w:lvl>
    <w:lvl w:ilvl="1" w:tplc="04090003" w:tentative="1">
      <w:start w:val="1"/>
      <w:numFmt w:val="bullet"/>
      <w:lvlText w:val="o"/>
      <w:lvlJc w:val="left"/>
      <w:pPr>
        <w:ind w:left="4003" w:hanging="360"/>
      </w:pPr>
      <w:rPr>
        <w:rFonts w:ascii="Courier New" w:hAnsi="Courier New" w:cs="Courier New" w:hint="default"/>
      </w:rPr>
    </w:lvl>
    <w:lvl w:ilvl="2" w:tplc="04090005" w:tentative="1">
      <w:start w:val="1"/>
      <w:numFmt w:val="bullet"/>
      <w:lvlText w:val=""/>
      <w:lvlJc w:val="left"/>
      <w:pPr>
        <w:ind w:left="4723" w:hanging="360"/>
      </w:pPr>
      <w:rPr>
        <w:rFonts w:ascii="Wingdings" w:hAnsi="Wingdings" w:hint="default"/>
      </w:rPr>
    </w:lvl>
    <w:lvl w:ilvl="3" w:tplc="04090001" w:tentative="1">
      <w:start w:val="1"/>
      <w:numFmt w:val="bullet"/>
      <w:lvlText w:val=""/>
      <w:lvlJc w:val="left"/>
      <w:pPr>
        <w:ind w:left="5443" w:hanging="360"/>
      </w:pPr>
      <w:rPr>
        <w:rFonts w:ascii="Symbol" w:hAnsi="Symbol" w:hint="default"/>
      </w:rPr>
    </w:lvl>
    <w:lvl w:ilvl="4" w:tplc="04090003" w:tentative="1">
      <w:start w:val="1"/>
      <w:numFmt w:val="bullet"/>
      <w:lvlText w:val="o"/>
      <w:lvlJc w:val="left"/>
      <w:pPr>
        <w:ind w:left="6163" w:hanging="360"/>
      </w:pPr>
      <w:rPr>
        <w:rFonts w:ascii="Courier New" w:hAnsi="Courier New" w:cs="Courier New" w:hint="default"/>
      </w:rPr>
    </w:lvl>
    <w:lvl w:ilvl="5" w:tplc="04090005" w:tentative="1">
      <w:start w:val="1"/>
      <w:numFmt w:val="bullet"/>
      <w:lvlText w:val=""/>
      <w:lvlJc w:val="left"/>
      <w:pPr>
        <w:ind w:left="6883" w:hanging="360"/>
      </w:pPr>
      <w:rPr>
        <w:rFonts w:ascii="Wingdings" w:hAnsi="Wingdings" w:hint="default"/>
      </w:rPr>
    </w:lvl>
    <w:lvl w:ilvl="6" w:tplc="04090001" w:tentative="1">
      <w:start w:val="1"/>
      <w:numFmt w:val="bullet"/>
      <w:lvlText w:val=""/>
      <w:lvlJc w:val="left"/>
      <w:pPr>
        <w:ind w:left="7603" w:hanging="360"/>
      </w:pPr>
      <w:rPr>
        <w:rFonts w:ascii="Symbol" w:hAnsi="Symbol" w:hint="default"/>
      </w:rPr>
    </w:lvl>
    <w:lvl w:ilvl="7" w:tplc="04090003" w:tentative="1">
      <w:start w:val="1"/>
      <w:numFmt w:val="bullet"/>
      <w:lvlText w:val="o"/>
      <w:lvlJc w:val="left"/>
      <w:pPr>
        <w:ind w:left="8323" w:hanging="360"/>
      </w:pPr>
      <w:rPr>
        <w:rFonts w:ascii="Courier New" w:hAnsi="Courier New" w:cs="Courier New" w:hint="default"/>
      </w:rPr>
    </w:lvl>
    <w:lvl w:ilvl="8" w:tplc="04090005" w:tentative="1">
      <w:start w:val="1"/>
      <w:numFmt w:val="bullet"/>
      <w:lvlText w:val=""/>
      <w:lvlJc w:val="left"/>
      <w:pPr>
        <w:ind w:left="9043" w:hanging="360"/>
      </w:pPr>
      <w:rPr>
        <w:rFonts w:ascii="Wingdings" w:hAnsi="Wingdings" w:hint="default"/>
      </w:rPr>
    </w:lvl>
  </w:abstractNum>
  <w:abstractNum w:abstractNumId="11" w15:restartNumberingAfterBreak="0">
    <w:nsid w:val="62022005"/>
    <w:multiLevelType w:val="hybridMultilevel"/>
    <w:tmpl w:val="33C2FB06"/>
    <w:lvl w:ilvl="0" w:tplc="0338D746">
      <w:start w:val="1"/>
      <w:numFmt w:val="bullet"/>
      <w:pStyle w:val="Bullet1"/>
      <w:lvlText w:val=""/>
      <w:lvlJc w:val="left"/>
      <w:pPr>
        <w:ind w:left="1976" w:hanging="360"/>
      </w:pPr>
      <w:rPr>
        <w:rFonts w:ascii="Symbol" w:hAnsi="Symbol" w:hint="default"/>
        <w:sz w:val="14"/>
      </w:rPr>
    </w:lvl>
    <w:lvl w:ilvl="1" w:tplc="04090003" w:tentative="1">
      <w:start w:val="1"/>
      <w:numFmt w:val="bullet"/>
      <w:lvlText w:val="o"/>
      <w:lvlJc w:val="left"/>
      <w:pPr>
        <w:ind w:left="3056" w:hanging="360"/>
      </w:pPr>
      <w:rPr>
        <w:rFonts w:ascii="Courier New" w:hAnsi="Courier New" w:cs="Courier New" w:hint="default"/>
      </w:rPr>
    </w:lvl>
    <w:lvl w:ilvl="2" w:tplc="04090005" w:tentative="1">
      <w:start w:val="1"/>
      <w:numFmt w:val="bullet"/>
      <w:lvlText w:val=""/>
      <w:lvlJc w:val="left"/>
      <w:pPr>
        <w:ind w:left="3776" w:hanging="360"/>
      </w:pPr>
      <w:rPr>
        <w:rFonts w:ascii="Wingdings" w:hAnsi="Wingdings" w:hint="default"/>
      </w:rPr>
    </w:lvl>
    <w:lvl w:ilvl="3" w:tplc="04090001" w:tentative="1">
      <w:start w:val="1"/>
      <w:numFmt w:val="bullet"/>
      <w:lvlText w:val=""/>
      <w:lvlJc w:val="left"/>
      <w:pPr>
        <w:ind w:left="4496" w:hanging="360"/>
      </w:pPr>
      <w:rPr>
        <w:rFonts w:ascii="Symbol" w:hAnsi="Symbol" w:hint="default"/>
      </w:rPr>
    </w:lvl>
    <w:lvl w:ilvl="4" w:tplc="04090003" w:tentative="1">
      <w:start w:val="1"/>
      <w:numFmt w:val="bullet"/>
      <w:lvlText w:val="o"/>
      <w:lvlJc w:val="left"/>
      <w:pPr>
        <w:ind w:left="5216" w:hanging="360"/>
      </w:pPr>
      <w:rPr>
        <w:rFonts w:ascii="Courier New" w:hAnsi="Courier New" w:cs="Courier New" w:hint="default"/>
      </w:rPr>
    </w:lvl>
    <w:lvl w:ilvl="5" w:tplc="04090005" w:tentative="1">
      <w:start w:val="1"/>
      <w:numFmt w:val="bullet"/>
      <w:lvlText w:val=""/>
      <w:lvlJc w:val="left"/>
      <w:pPr>
        <w:ind w:left="5936" w:hanging="360"/>
      </w:pPr>
      <w:rPr>
        <w:rFonts w:ascii="Wingdings" w:hAnsi="Wingdings" w:hint="default"/>
      </w:rPr>
    </w:lvl>
    <w:lvl w:ilvl="6" w:tplc="04090001" w:tentative="1">
      <w:start w:val="1"/>
      <w:numFmt w:val="bullet"/>
      <w:lvlText w:val=""/>
      <w:lvlJc w:val="left"/>
      <w:pPr>
        <w:ind w:left="6656" w:hanging="360"/>
      </w:pPr>
      <w:rPr>
        <w:rFonts w:ascii="Symbol" w:hAnsi="Symbol" w:hint="default"/>
      </w:rPr>
    </w:lvl>
    <w:lvl w:ilvl="7" w:tplc="04090003" w:tentative="1">
      <w:start w:val="1"/>
      <w:numFmt w:val="bullet"/>
      <w:lvlText w:val="o"/>
      <w:lvlJc w:val="left"/>
      <w:pPr>
        <w:ind w:left="7376" w:hanging="360"/>
      </w:pPr>
      <w:rPr>
        <w:rFonts w:ascii="Courier New" w:hAnsi="Courier New" w:cs="Courier New" w:hint="default"/>
      </w:rPr>
    </w:lvl>
    <w:lvl w:ilvl="8" w:tplc="04090005" w:tentative="1">
      <w:start w:val="1"/>
      <w:numFmt w:val="bullet"/>
      <w:lvlText w:val=""/>
      <w:lvlJc w:val="left"/>
      <w:pPr>
        <w:ind w:left="8096" w:hanging="360"/>
      </w:pPr>
      <w:rPr>
        <w:rFonts w:ascii="Wingdings" w:hAnsi="Wingdings" w:hint="default"/>
      </w:rPr>
    </w:lvl>
  </w:abstractNum>
  <w:abstractNum w:abstractNumId="12" w15:restartNumberingAfterBreak="0">
    <w:nsid w:val="74B06655"/>
    <w:multiLevelType w:val="multilevel"/>
    <w:tmpl w:val="6F8CC782"/>
    <w:name w:val="TOC3"/>
    <w:lvl w:ilvl="0">
      <w:start w:val="1"/>
      <w:numFmt w:val="upperLetter"/>
      <w:lvlText w:val="%1."/>
      <w:lvlJc w:val="left"/>
      <w:pPr>
        <w:tabs>
          <w:tab w:val="num" w:pos="1296"/>
        </w:tabs>
        <w:ind w:left="1296" w:hanging="216"/>
      </w:pPr>
      <w:rPr>
        <w:spacing w:val="4"/>
      </w:rPr>
    </w:lvl>
    <w:lvl w:ilvl="1">
      <w:start w:val="1"/>
      <w:numFmt w:val="upperLetter"/>
      <w:lvlText w:val="%2."/>
      <w:lvlJc w:val="left"/>
      <w:pPr>
        <w:tabs>
          <w:tab w:val="num" w:pos="1728"/>
        </w:tabs>
        <w:ind w:left="1728" w:hanging="432"/>
      </w:pPr>
    </w:lvl>
    <w:lvl w:ilvl="2">
      <w:start w:val="1"/>
      <w:numFmt w:val="decimal"/>
      <w:lvlText w:val="%3."/>
      <w:lvlJc w:val="left"/>
      <w:pPr>
        <w:tabs>
          <w:tab w:val="num" w:pos="2160"/>
        </w:tabs>
        <w:ind w:left="2160" w:hanging="432"/>
      </w:pPr>
    </w:lvl>
    <w:lvl w:ilvl="3">
      <w:start w:val="1"/>
      <w:numFmt w:val="lowerLetter"/>
      <w:lvlText w:val="(%4)"/>
      <w:lvlJc w:val="left"/>
      <w:pPr>
        <w:tabs>
          <w:tab w:val="num" w:pos="2592"/>
        </w:tabs>
        <w:ind w:left="2592" w:hanging="432"/>
      </w:pPr>
    </w:lvl>
    <w:lvl w:ilvl="4">
      <w:start w:val="1"/>
      <w:numFmt w:val="lowerRoman"/>
      <w:lvlText w:val="(%5)"/>
      <w:lvlJc w:val="left"/>
      <w:pPr>
        <w:tabs>
          <w:tab w:val="num" w:pos="3024"/>
        </w:tabs>
        <w:ind w:left="3024" w:hanging="432"/>
      </w:p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3" w15:restartNumberingAfterBreak="0">
    <w:nsid w:val="768B04DD"/>
    <w:multiLevelType w:val="multilevel"/>
    <w:tmpl w:val="4B849508"/>
    <w:lvl w:ilvl="0">
      <w:start w:val="1"/>
      <w:numFmt w:val="upperLetter"/>
      <w:lvlText w:val="%1."/>
      <w:lvlJc w:val="right"/>
      <w:pPr>
        <w:tabs>
          <w:tab w:val="num" w:pos="1296"/>
        </w:tabs>
        <w:ind w:left="1296" w:hanging="216"/>
      </w:pPr>
      <w:rPr>
        <w:rFonts w:hint="default"/>
      </w:rPr>
    </w:lvl>
    <w:lvl w:ilvl="1">
      <w:start w:val="1"/>
      <w:numFmt w:val="upperLetter"/>
      <w:lvlText w:val="%2."/>
      <w:lvlJc w:val="left"/>
      <w:pPr>
        <w:tabs>
          <w:tab w:val="num" w:pos="1728"/>
        </w:tabs>
        <w:ind w:left="1728" w:hanging="432"/>
      </w:pPr>
      <w:rPr>
        <w:rFonts w:hint="default"/>
      </w:rPr>
    </w:lvl>
    <w:lvl w:ilvl="2">
      <w:start w:val="1"/>
      <w:numFmt w:val="decimal"/>
      <w:lvlText w:val="%3."/>
      <w:lvlJc w:val="left"/>
      <w:pPr>
        <w:tabs>
          <w:tab w:val="num" w:pos="2160"/>
        </w:tabs>
        <w:ind w:left="2160" w:hanging="432"/>
      </w:pPr>
      <w:rPr>
        <w:rFonts w:hint="default"/>
      </w:rPr>
    </w:lvl>
    <w:lvl w:ilvl="3">
      <w:start w:val="1"/>
      <w:numFmt w:val="lowerLetter"/>
      <w:lvlText w:val="(%4)"/>
      <w:lvlJc w:val="left"/>
      <w:pPr>
        <w:tabs>
          <w:tab w:val="num" w:pos="2592"/>
        </w:tabs>
        <w:ind w:left="2592" w:hanging="432"/>
      </w:pPr>
      <w:rPr>
        <w:rFonts w:hint="default"/>
      </w:rPr>
    </w:lvl>
    <w:lvl w:ilvl="4">
      <w:start w:val="1"/>
      <w:numFmt w:val="lowerRoman"/>
      <w:lvlText w:val="(%5)"/>
      <w:lvlJc w:val="left"/>
      <w:pPr>
        <w:tabs>
          <w:tab w:val="num" w:pos="3024"/>
        </w:tabs>
        <w:ind w:left="3024" w:hanging="432"/>
      </w:pPr>
      <w:rPr>
        <w:rFonts w:hint="default"/>
      </w:rPr>
    </w:lvl>
    <w:lvl w:ilvl="5">
      <w:start w:val="1"/>
      <w:numFmt w:val="bullet"/>
      <w:lvlText w:val=""/>
      <w:lvlJc w:val="left"/>
      <w:pPr>
        <w:tabs>
          <w:tab w:val="num" w:pos="3456"/>
        </w:tabs>
        <w:ind w:left="3456" w:hanging="432"/>
      </w:pPr>
      <w:rPr>
        <w:rFonts w:ascii="Symbol" w:hAnsi="Symbol"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num w:numId="1" w16cid:durableId="1420907156">
    <w:abstractNumId w:val="7"/>
  </w:num>
  <w:num w:numId="2" w16cid:durableId="1926570458">
    <w:abstractNumId w:val="4"/>
  </w:num>
  <w:num w:numId="3" w16cid:durableId="331371891">
    <w:abstractNumId w:val="3"/>
  </w:num>
  <w:num w:numId="4" w16cid:durableId="1460761738">
    <w:abstractNumId w:val="2"/>
  </w:num>
  <w:num w:numId="5" w16cid:durableId="1528719216">
    <w:abstractNumId w:val="1"/>
  </w:num>
  <w:num w:numId="6" w16cid:durableId="745079833">
    <w:abstractNumId w:val="0"/>
  </w:num>
  <w:num w:numId="7" w16cid:durableId="584724803">
    <w:abstractNumId w:val="11"/>
  </w:num>
  <w:num w:numId="8" w16cid:durableId="164712109">
    <w:abstractNumId w:val="6"/>
  </w:num>
  <w:num w:numId="9" w16cid:durableId="250091437">
    <w:abstractNumId w:val="10"/>
  </w:num>
  <w:num w:numId="10" w16cid:durableId="524252012">
    <w:abstractNumId w:val="9"/>
  </w:num>
  <w:num w:numId="11" w16cid:durableId="1374187316">
    <w:abstractNumId w:val="8"/>
  </w:num>
  <w:num w:numId="12" w16cid:durableId="36052305">
    <w:abstractNumId w:val="11"/>
  </w:num>
  <w:num w:numId="13" w16cid:durableId="1679231921">
    <w:abstractNumId w:val="6"/>
  </w:num>
  <w:num w:numId="14" w16cid:durableId="1031536774">
    <w:abstractNumId w:val="10"/>
  </w:num>
  <w:num w:numId="15" w16cid:durableId="875393002">
    <w:abstractNumId w:val="8"/>
  </w:num>
  <w:num w:numId="16" w16cid:durableId="1483237288">
    <w:abstractNumId w:val="8"/>
  </w:num>
  <w:num w:numId="17" w16cid:durableId="912012482">
    <w:abstractNumId w:val="8"/>
  </w:num>
  <w:num w:numId="18" w16cid:durableId="1379892502">
    <w:abstractNumId w:val="8"/>
  </w:num>
  <w:num w:numId="19" w16cid:durableId="1788037444">
    <w:abstractNumId w:val="8"/>
  </w:num>
  <w:num w:numId="20" w16cid:durableId="984509384">
    <w:abstractNumId w:val="8"/>
  </w:num>
  <w:num w:numId="21" w16cid:durableId="723914449">
    <w:abstractNumId w:val="8"/>
  </w:num>
  <w:num w:numId="22" w16cid:durableId="563181366">
    <w:abstractNumId w:val="8"/>
  </w:num>
  <w:num w:numId="23" w16cid:durableId="1979722990">
    <w:abstractNumId w:val="8"/>
  </w:num>
  <w:num w:numId="24" w16cid:durableId="1877236076">
    <w:abstractNumId w:val="9"/>
  </w:num>
  <w:num w:numId="25" w16cid:durableId="1461075889">
    <w:abstractNumId w:val="8"/>
  </w:num>
  <w:num w:numId="26" w16cid:durableId="1244948004">
    <w:abstractNumId w:val="13"/>
  </w:num>
  <w:num w:numId="27" w16cid:durableId="68580880">
    <w:abstractNumId w:val="12"/>
  </w:num>
  <w:num w:numId="28" w16cid:durableId="2023626416">
    <w:abstractNumId w:val="5"/>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tart">
    <w15:presenceInfo w15:providerId="None" w15:userId="Star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475"/>
  <w:doNotHyphenateCaps/>
  <w:evenAndOddHeaders/>
  <w:characterSpacingControl w:val="doNotCompress"/>
  <w:hdrShapeDefaults>
    <o:shapedefaults v:ext="edit" spidmax="2050"/>
  </w:hdrShapeDefaults>
  <w:footnotePr>
    <w:footnote w:id="-1"/>
    <w:footnote w:id="0"/>
  </w:footnotePr>
  <w:endnotePr>
    <w:pos w:val="sectEnd"/>
    <w:numFmt w:val="decimal"/>
    <w:endnote w:id="-1"/>
    <w:endnote w:id="0"/>
  </w:endnotePr>
  <w:compat>
    <w:suppressBottomSpacing/>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Agenda Title1" w:val="Proposed programme budget for 2026_x000d_"/>
    <w:docVar w:name="Agenda1" w:val="Item 137 of the preliminary list*_x000d_"/>
    <w:docVar w:name="Barcode" w:val="*2506487*"/>
    <w:docVar w:name="CreationDt" w:val="02/05/2025 10:37 AM"/>
    <w:docVar w:name="DocCategory" w:val="Doc"/>
    <w:docVar w:name="DocType" w:val="Final"/>
    <w:docVar w:name="DutyStation" w:val="New York"/>
    <w:docVar w:name="FooterJN" w:val="25-06487"/>
    <w:docVar w:name="jobn" w:val="25-06487 (E)"/>
    <w:docVar w:name="jobnDT" w:val="25-06487 (E)   020525"/>
    <w:docVar w:name="jobnDTDT" w:val="25-06487 (E)   020525   020525"/>
    <w:docVar w:name="JobNo" w:val="2506487E"/>
    <w:docVar w:name="JobNo2" w:val="2510656E"/>
    <w:docVar w:name="LocalDrive" w:val="-1"/>
    <w:docVar w:name="OandT" w:val=" "/>
    <w:docVar w:name="Session1" w:val="Eightieth session _x000d_"/>
    <w:docVar w:name="sss1" w:val="A/80/6 (Sect. 32)"/>
    <w:docVar w:name="sss2" w:val="-"/>
    <w:docVar w:name="Symbol1" w:val="A/80/6 (Sect. 32)"/>
    <w:docVar w:name="Symbol2" w:val="-"/>
    <w:docVar w:name="Title1" w:val="_x0009__x0009_Proposed programme budget for 2026 _x000d_"/>
    <w:docVar w:name="Title2" w:val="_x0009__x0009_Special expenses_x000d_"/>
  </w:docVars>
  <w:rsids>
    <w:rsidRoot w:val="008C5C26"/>
    <w:rsid w:val="00000AF5"/>
    <w:rsid w:val="00001169"/>
    <w:rsid w:val="00001967"/>
    <w:rsid w:val="000043C9"/>
    <w:rsid w:val="000056E3"/>
    <w:rsid w:val="00015868"/>
    <w:rsid w:val="00060A0C"/>
    <w:rsid w:val="00062077"/>
    <w:rsid w:val="00066633"/>
    <w:rsid w:val="0007124F"/>
    <w:rsid w:val="00090BBD"/>
    <w:rsid w:val="00091B8A"/>
    <w:rsid w:val="00096C26"/>
    <w:rsid w:val="000D0536"/>
    <w:rsid w:val="000F4344"/>
    <w:rsid w:val="000F5529"/>
    <w:rsid w:val="000F6E9F"/>
    <w:rsid w:val="00102561"/>
    <w:rsid w:val="00105618"/>
    <w:rsid w:val="00111D04"/>
    <w:rsid w:val="001325B0"/>
    <w:rsid w:val="00132D17"/>
    <w:rsid w:val="00151C20"/>
    <w:rsid w:val="00151F81"/>
    <w:rsid w:val="00171CDD"/>
    <w:rsid w:val="001978D5"/>
    <w:rsid w:val="001B3F50"/>
    <w:rsid w:val="00205031"/>
    <w:rsid w:val="00227A46"/>
    <w:rsid w:val="0024666B"/>
    <w:rsid w:val="00247400"/>
    <w:rsid w:val="00250034"/>
    <w:rsid w:val="002532BF"/>
    <w:rsid w:val="00274188"/>
    <w:rsid w:val="0027492E"/>
    <w:rsid w:val="002815C4"/>
    <w:rsid w:val="002869C2"/>
    <w:rsid w:val="0029559B"/>
    <w:rsid w:val="00297846"/>
    <w:rsid w:val="002C1694"/>
    <w:rsid w:val="002C1E29"/>
    <w:rsid w:val="002D045E"/>
    <w:rsid w:val="00321FB6"/>
    <w:rsid w:val="003222A9"/>
    <w:rsid w:val="003225BA"/>
    <w:rsid w:val="00331D20"/>
    <w:rsid w:val="00335EA9"/>
    <w:rsid w:val="00340CCD"/>
    <w:rsid w:val="00365FD7"/>
    <w:rsid w:val="003A42E8"/>
    <w:rsid w:val="003E5E54"/>
    <w:rsid w:val="003F75F8"/>
    <w:rsid w:val="00405D7E"/>
    <w:rsid w:val="00443AE6"/>
    <w:rsid w:val="0045028E"/>
    <w:rsid w:val="00454D55"/>
    <w:rsid w:val="0047638E"/>
    <w:rsid w:val="00480AFF"/>
    <w:rsid w:val="004845EB"/>
    <w:rsid w:val="00487241"/>
    <w:rsid w:val="00495E7B"/>
    <w:rsid w:val="0049669D"/>
    <w:rsid w:val="004A7C0D"/>
    <w:rsid w:val="004B0083"/>
    <w:rsid w:val="004B4935"/>
    <w:rsid w:val="004B77CF"/>
    <w:rsid w:val="004B79C1"/>
    <w:rsid w:val="004D115E"/>
    <w:rsid w:val="004F3750"/>
    <w:rsid w:val="004F5722"/>
    <w:rsid w:val="004F7621"/>
    <w:rsid w:val="00513932"/>
    <w:rsid w:val="00522053"/>
    <w:rsid w:val="005309D1"/>
    <w:rsid w:val="0054211F"/>
    <w:rsid w:val="00544FE7"/>
    <w:rsid w:val="0055129B"/>
    <w:rsid w:val="005522E2"/>
    <w:rsid w:val="00560723"/>
    <w:rsid w:val="005610B1"/>
    <w:rsid w:val="00563EC8"/>
    <w:rsid w:val="005824B5"/>
    <w:rsid w:val="0059267A"/>
    <w:rsid w:val="00595F84"/>
    <w:rsid w:val="005A0343"/>
    <w:rsid w:val="005C3D49"/>
    <w:rsid w:val="005D263A"/>
    <w:rsid w:val="005D4F00"/>
    <w:rsid w:val="005E7680"/>
    <w:rsid w:val="005F1256"/>
    <w:rsid w:val="005F386B"/>
    <w:rsid w:val="00617D49"/>
    <w:rsid w:val="00622D76"/>
    <w:rsid w:val="00633CEC"/>
    <w:rsid w:val="00642B9C"/>
    <w:rsid w:val="00665001"/>
    <w:rsid w:val="006A4C49"/>
    <w:rsid w:val="006B0883"/>
    <w:rsid w:val="006C7738"/>
    <w:rsid w:val="006D16D0"/>
    <w:rsid w:val="006F6CDA"/>
    <w:rsid w:val="00704CC6"/>
    <w:rsid w:val="00716244"/>
    <w:rsid w:val="00720B1A"/>
    <w:rsid w:val="00722FF4"/>
    <w:rsid w:val="00727155"/>
    <w:rsid w:val="00745C63"/>
    <w:rsid w:val="00760FFE"/>
    <w:rsid w:val="007633C9"/>
    <w:rsid w:val="00795816"/>
    <w:rsid w:val="007B4CD6"/>
    <w:rsid w:val="008020CA"/>
    <w:rsid w:val="00804082"/>
    <w:rsid w:val="008138CB"/>
    <w:rsid w:val="00844B09"/>
    <w:rsid w:val="00863195"/>
    <w:rsid w:val="00871053"/>
    <w:rsid w:val="00876090"/>
    <w:rsid w:val="00877270"/>
    <w:rsid w:val="0088056D"/>
    <w:rsid w:val="008A2590"/>
    <w:rsid w:val="008B28B3"/>
    <w:rsid w:val="008B631A"/>
    <w:rsid w:val="008C5C26"/>
    <w:rsid w:val="008D3C8F"/>
    <w:rsid w:val="008F11CA"/>
    <w:rsid w:val="008F18E0"/>
    <w:rsid w:val="00907F44"/>
    <w:rsid w:val="00910221"/>
    <w:rsid w:val="0095512A"/>
    <w:rsid w:val="0095565F"/>
    <w:rsid w:val="0096104C"/>
    <w:rsid w:val="00993289"/>
    <w:rsid w:val="009A04B1"/>
    <w:rsid w:val="009A6D85"/>
    <w:rsid w:val="009B00E9"/>
    <w:rsid w:val="009B1EAD"/>
    <w:rsid w:val="009D56BA"/>
    <w:rsid w:val="009D6DDE"/>
    <w:rsid w:val="009F5522"/>
    <w:rsid w:val="00A16687"/>
    <w:rsid w:val="00A16AB5"/>
    <w:rsid w:val="00A43136"/>
    <w:rsid w:val="00A45B19"/>
    <w:rsid w:val="00A46ED5"/>
    <w:rsid w:val="00A5459C"/>
    <w:rsid w:val="00A56710"/>
    <w:rsid w:val="00A72797"/>
    <w:rsid w:val="00A84EFD"/>
    <w:rsid w:val="00A8644A"/>
    <w:rsid w:val="00A950EE"/>
    <w:rsid w:val="00AA29EE"/>
    <w:rsid w:val="00AB136C"/>
    <w:rsid w:val="00AD6D29"/>
    <w:rsid w:val="00AF3D12"/>
    <w:rsid w:val="00B01E99"/>
    <w:rsid w:val="00B125A0"/>
    <w:rsid w:val="00B272FA"/>
    <w:rsid w:val="00B27698"/>
    <w:rsid w:val="00B41AAD"/>
    <w:rsid w:val="00B43769"/>
    <w:rsid w:val="00B5736A"/>
    <w:rsid w:val="00B7299C"/>
    <w:rsid w:val="00B77A97"/>
    <w:rsid w:val="00B84C30"/>
    <w:rsid w:val="00B901FD"/>
    <w:rsid w:val="00B9440C"/>
    <w:rsid w:val="00BA0710"/>
    <w:rsid w:val="00BB6036"/>
    <w:rsid w:val="00BC2C8A"/>
    <w:rsid w:val="00BC4E24"/>
    <w:rsid w:val="00BD48AD"/>
    <w:rsid w:val="00BE4287"/>
    <w:rsid w:val="00BF077F"/>
    <w:rsid w:val="00C05AA3"/>
    <w:rsid w:val="00C16A02"/>
    <w:rsid w:val="00C16D72"/>
    <w:rsid w:val="00C174A0"/>
    <w:rsid w:val="00C25F58"/>
    <w:rsid w:val="00C33108"/>
    <w:rsid w:val="00C33CA0"/>
    <w:rsid w:val="00C44D12"/>
    <w:rsid w:val="00C531C0"/>
    <w:rsid w:val="00C539DF"/>
    <w:rsid w:val="00C60123"/>
    <w:rsid w:val="00C6119A"/>
    <w:rsid w:val="00C75CAB"/>
    <w:rsid w:val="00C81470"/>
    <w:rsid w:val="00CC2D86"/>
    <w:rsid w:val="00CE35F9"/>
    <w:rsid w:val="00CE510C"/>
    <w:rsid w:val="00CF25EC"/>
    <w:rsid w:val="00CF320C"/>
    <w:rsid w:val="00D100B7"/>
    <w:rsid w:val="00D23FFB"/>
    <w:rsid w:val="00D322E6"/>
    <w:rsid w:val="00D33625"/>
    <w:rsid w:val="00D35082"/>
    <w:rsid w:val="00D409D0"/>
    <w:rsid w:val="00D578A4"/>
    <w:rsid w:val="00DB0712"/>
    <w:rsid w:val="00DB652C"/>
    <w:rsid w:val="00DE254A"/>
    <w:rsid w:val="00E30C9F"/>
    <w:rsid w:val="00E34484"/>
    <w:rsid w:val="00E548DF"/>
    <w:rsid w:val="00E646AD"/>
    <w:rsid w:val="00E66007"/>
    <w:rsid w:val="00E8036E"/>
    <w:rsid w:val="00E9066C"/>
    <w:rsid w:val="00EA1709"/>
    <w:rsid w:val="00EA5F4C"/>
    <w:rsid w:val="00EA7098"/>
    <w:rsid w:val="00EB00A3"/>
    <w:rsid w:val="00ED024D"/>
    <w:rsid w:val="00EE7A70"/>
    <w:rsid w:val="00EF1383"/>
    <w:rsid w:val="00F00133"/>
    <w:rsid w:val="00F003B9"/>
    <w:rsid w:val="00F05AC4"/>
    <w:rsid w:val="00F12E6F"/>
    <w:rsid w:val="00F35026"/>
    <w:rsid w:val="00F42B7A"/>
    <w:rsid w:val="00F53CB4"/>
    <w:rsid w:val="00F62806"/>
    <w:rsid w:val="00F62AA4"/>
    <w:rsid w:val="00F65F4F"/>
    <w:rsid w:val="00F67EB9"/>
    <w:rsid w:val="00F73667"/>
    <w:rsid w:val="00F95099"/>
    <w:rsid w:val="00F95E56"/>
    <w:rsid w:val="00FC7257"/>
    <w:rsid w:val="00FD1B9D"/>
    <w:rsid w:val="00FE7BC1"/>
    <w:rsid w:val="00FF6AA8"/>
    <w:rsid w:val="00FF7A0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62CC587"/>
  <w15:chartTrackingRefBased/>
  <w15:docId w15:val="{0DB9D703-084D-4428-8DC7-847CC3538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qFormat="1"/>
    <w:lsdException w:name="line number" w:semiHidden="1" w:uiPriority="0" w:unhideWhenUsed="1" w:qFormat="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60123"/>
    <w:pPr>
      <w:suppressAutoHyphens/>
      <w:spacing w:after="0" w:line="240" w:lineRule="exact"/>
    </w:pPr>
    <w:rPr>
      <w:rFonts w:ascii="Times New Roman" w:eastAsiaTheme="minorHAnsi" w:hAnsi="Times New Roman" w:cs="Times New Roman"/>
      <w:spacing w:val="4"/>
      <w:w w:val="103"/>
      <w:sz w:val="20"/>
      <w:lang w:eastAsia="en-US"/>
    </w:rPr>
  </w:style>
  <w:style w:type="paragraph" w:styleId="Heading1">
    <w:name w:val="heading 1"/>
    <w:basedOn w:val="Normal"/>
    <w:next w:val="Normal"/>
    <w:link w:val="Heading1Char"/>
    <w:uiPriority w:val="9"/>
    <w:qFormat/>
    <w:rsid w:val="00C60123"/>
    <w:pPr>
      <w:keepNext/>
      <w:numPr>
        <w:numId w:val="25"/>
      </w:numPr>
      <w:spacing w:before="240" w:after="60"/>
      <w:outlineLvl w:val="0"/>
    </w:pPr>
    <w:rPr>
      <w:rFonts w:ascii="Arial" w:eastAsia="Times New Roman" w:hAnsi="Arial"/>
      <w:b/>
      <w:bCs/>
      <w:kern w:val="32"/>
      <w:sz w:val="32"/>
      <w:szCs w:val="28"/>
    </w:rPr>
  </w:style>
  <w:style w:type="paragraph" w:styleId="Heading2">
    <w:name w:val="heading 2"/>
    <w:basedOn w:val="Normal"/>
    <w:next w:val="Normal"/>
    <w:link w:val="Heading2Char"/>
    <w:uiPriority w:val="9"/>
    <w:qFormat/>
    <w:rsid w:val="00C60123"/>
    <w:pPr>
      <w:keepNext/>
      <w:numPr>
        <w:ilvl w:val="1"/>
        <w:numId w:val="25"/>
      </w:numPr>
      <w:spacing w:before="240" w:after="60"/>
      <w:outlineLvl w:val="1"/>
    </w:pPr>
    <w:rPr>
      <w:rFonts w:ascii="Arial" w:eastAsia="Times New Roman" w:hAnsi="Arial"/>
      <w:b/>
      <w:bCs/>
      <w:i/>
      <w:kern w:val="14"/>
      <w:sz w:val="28"/>
      <w:szCs w:val="26"/>
    </w:rPr>
  </w:style>
  <w:style w:type="paragraph" w:styleId="Heading3">
    <w:name w:val="heading 3"/>
    <w:basedOn w:val="Normal"/>
    <w:next w:val="Normal"/>
    <w:link w:val="Heading3Char"/>
    <w:uiPriority w:val="9"/>
    <w:qFormat/>
    <w:rsid w:val="00C60123"/>
    <w:pPr>
      <w:keepNext/>
      <w:numPr>
        <w:ilvl w:val="2"/>
        <w:numId w:val="25"/>
      </w:numPr>
      <w:spacing w:before="240" w:after="60"/>
      <w:outlineLvl w:val="2"/>
    </w:pPr>
    <w:rPr>
      <w:rFonts w:ascii="Arial" w:eastAsia="Times New Roman" w:hAnsi="Arial"/>
      <w:b/>
      <w:bCs/>
      <w:kern w:val="14"/>
      <w:sz w:val="26"/>
    </w:rPr>
  </w:style>
  <w:style w:type="paragraph" w:styleId="Heading4">
    <w:name w:val="heading 4"/>
    <w:basedOn w:val="Normal"/>
    <w:next w:val="Normal"/>
    <w:link w:val="Heading4Char"/>
    <w:uiPriority w:val="9"/>
    <w:unhideWhenUsed/>
    <w:qFormat/>
    <w:rsid w:val="00C60123"/>
    <w:pPr>
      <w:numPr>
        <w:ilvl w:val="3"/>
        <w:numId w:val="25"/>
      </w:numPr>
      <w:spacing w:before="200"/>
      <w:outlineLvl w:val="3"/>
    </w:pPr>
    <w:rPr>
      <w:rFonts w:ascii="Cambria" w:eastAsia="Times New Roman" w:hAnsi="Cambria"/>
      <w:b/>
      <w:bCs/>
      <w:i/>
      <w:iCs/>
    </w:rPr>
  </w:style>
  <w:style w:type="paragraph" w:styleId="Heading5">
    <w:name w:val="heading 5"/>
    <w:basedOn w:val="Normal"/>
    <w:next w:val="Normal"/>
    <w:link w:val="Heading5Char"/>
    <w:uiPriority w:val="9"/>
    <w:unhideWhenUsed/>
    <w:qFormat/>
    <w:rsid w:val="00C60123"/>
    <w:pPr>
      <w:numPr>
        <w:ilvl w:val="4"/>
        <w:numId w:val="25"/>
      </w:numPr>
      <w:spacing w:before="200"/>
      <w:outlineLvl w:val="4"/>
    </w:pPr>
    <w:rPr>
      <w:rFonts w:ascii="Cambria" w:eastAsia="Times New Roman" w:hAnsi="Cambria"/>
      <w:b/>
      <w:bCs/>
      <w:color w:val="7F7F7F"/>
    </w:rPr>
  </w:style>
  <w:style w:type="paragraph" w:styleId="Heading6">
    <w:name w:val="heading 6"/>
    <w:basedOn w:val="Normal"/>
    <w:next w:val="Normal"/>
    <w:link w:val="Heading6Char"/>
    <w:uiPriority w:val="9"/>
    <w:unhideWhenUsed/>
    <w:qFormat/>
    <w:rsid w:val="00C60123"/>
    <w:pPr>
      <w:numPr>
        <w:ilvl w:val="5"/>
        <w:numId w:val="25"/>
      </w:numPr>
      <w:spacing w:line="271" w:lineRule="auto"/>
      <w:outlineLvl w:val="5"/>
    </w:pPr>
    <w:rPr>
      <w:rFonts w:ascii="Cambria" w:eastAsia="Times New Roman" w:hAnsi="Cambria"/>
      <w:b/>
      <w:bCs/>
      <w:i/>
      <w:iCs/>
      <w:color w:val="7F7F7F"/>
    </w:rPr>
  </w:style>
  <w:style w:type="paragraph" w:styleId="Heading7">
    <w:name w:val="heading 7"/>
    <w:basedOn w:val="Normal"/>
    <w:next w:val="Normal"/>
    <w:link w:val="Heading7Char"/>
    <w:uiPriority w:val="9"/>
    <w:semiHidden/>
    <w:unhideWhenUsed/>
    <w:qFormat/>
    <w:rsid w:val="00C60123"/>
    <w:pPr>
      <w:numPr>
        <w:ilvl w:val="6"/>
        <w:numId w:val="25"/>
      </w:numPr>
      <w:outlineLvl w:val="6"/>
    </w:pPr>
    <w:rPr>
      <w:rFonts w:ascii="Cambria" w:eastAsia="Times New Roman" w:hAnsi="Cambria"/>
      <w:i/>
      <w:iCs/>
    </w:rPr>
  </w:style>
  <w:style w:type="paragraph" w:styleId="Heading8">
    <w:name w:val="heading 8"/>
    <w:basedOn w:val="Normal"/>
    <w:next w:val="Normal"/>
    <w:link w:val="Heading8Char"/>
    <w:uiPriority w:val="9"/>
    <w:semiHidden/>
    <w:unhideWhenUsed/>
    <w:qFormat/>
    <w:rsid w:val="00C60123"/>
    <w:pPr>
      <w:numPr>
        <w:ilvl w:val="7"/>
        <w:numId w:val="25"/>
      </w:numPr>
      <w:outlineLvl w:val="7"/>
    </w:pPr>
    <w:rPr>
      <w:rFonts w:ascii="Cambria" w:eastAsia="Times New Roman" w:hAnsi="Cambria"/>
      <w:szCs w:val="20"/>
    </w:rPr>
  </w:style>
  <w:style w:type="paragraph" w:styleId="Heading9">
    <w:name w:val="heading 9"/>
    <w:basedOn w:val="Normal"/>
    <w:next w:val="Normal"/>
    <w:link w:val="Heading9Char"/>
    <w:uiPriority w:val="9"/>
    <w:semiHidden/>
    <w:unhideWhenUsed/>
    <w:qFormat/>
    <w:rsid w:val="00C60123"/>
    <w:pPr>
      <w:numPr>
        <w:ilvl w:val="8"/>
        <w:numId w:val="25"/>
      </w:numPr>
      <w:outlineLvl w:val="8"/>
    </w:pPr>
    <w:rPr>
      <w:rFonts w:ascii="Cambria" w:eastAsia="Times New Roman" w:hAnsi="Cambria"/>
      <w:i/>
      <w:iCs/>
      <w:spacing w:val="5"/>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link w:val="HeaderChar"/>
    <w:uiPriority w:val="99"/>
    <w:qFormat/>
    <w:rsid w:val="00C60123"/>
    <w:pPr>
      <w:tabs>
        <w:tab w:val="center" w:pos="4320"/>
        <w:tab w:val="right" w:pos="8640"/>
      </w:tabs>
      <w:spacing w:after="0" w:line="240" w:lineRule="auto"/>
    </w:pPr>
    <w:rPr>
      <w:rFonts w:ascii="Times New Roman" w:eastAsiaTheme="minorHAnsi" w:hAnsi="Times New Roman" w:cs="Times New Roman"/>
      <w:noProof/>
      <w:sz w:val="17"/>
      <w:lang w:eastAsia="en-US"/>
    </w:rPr>
  </w:style>
  <w:style w:type="character" w:customStyle="1" w:styleId="HeaderChar">
    <w:name w:val="Header Char"/>
    <w:basedOn w:val="DefaultParagraphFont"/>
    <w:link w:val="Header"/>
    <w:uiPriority w:val="99"/>
    <w:rsid w:val="00C60123"/>
    <w:rPr>
      <w:rFonts w:ascii="Times New Roman" w:eastAsiaTheme="minorHAnsi" w:hAnsi="Times New Roman" w:cs="Times New Roman"/>
      <w:noProof/>
      <w:sz w:val="17"/>
      <w:lang w:eastAsia="en-US"/>
    </w:rPr>
  </w:style>
  <w:style w:type="paragraph" w:styleId="Footer">
    <w:name w:val="footer"/>
    <w:link w:val="FooterChar"/>
    <w:qFormat/>
    <w:rsid w:val="00C60123"/>
    <w:pPr>
      <w:tabs>
        <w:tab w:val="center" w:pos="4320"/>
        <w:tab w:val="right" w:pos="8640"/>
      </w:tabs>
      <w:spacing w:after="0" w:line="240" w:lineRule="auto"/>
    </w:pPr>
    <w:rPr>
      <w:rFonts w:ascii="Times New Roman" w:eastAsiaTheme="minorHAnsi" w:hAnsi="Times New Roman" w:cs="Times New Roman"/>
      <w:b/>
      <w:noProof/>
      <w:sz w:val="17"/>
      <w:lang w:eastAsia="en-US"/>
    </w:rPr>
  </w:style>
  <w:style w:type="character" w:customStyle="1" w:styleId="FooterChar">
    <w:name w:val="Footer Char"/>
    <w:basedOn w:val="DefaultParagraphFont"/>
    <w:link w:val="Footer"/>
    <w:rsid w:val="00C60123"/>
    <w:rPr>
      <w:rFonts w:ascii="Times New Roman" w:eastAsiaTheme="minorHAnsi" w:hAnsi="Times New Roman" w:cs="Times New Roman"/>
      <w:b/>
      <w:noProof/>
      <w:sz w:val="17"/>
      <w:lang w:eastAsia="en-US"/>
    </w:rPr>
  </w:style>
  <w:style w:type="paragraph" w:customStyle="1" w:styleId="HM">
    <w:name w:val="_ H __M"/>
    <w:basedOn w:val="HCh"/>
    <w:next w:val="Normal"/>
    <w:qFormat/>
    <w:rsid w:val="00C60123"/>
    <w:pPr>
      <w:spacing w:line="360" w:lineRule="exact"/>
    </w:pPr>
    <w:rPr>
      <w:spacing w:val="-3"/>
      <w:w w:val="99"/>
      <w:sz w:val="34"/>
    </w:rPr>
  </w:style>
  <w:style w:type="paragraph" w:customStyle="1" w:styleId="H1">
    <w:name w:val="_ H_1"/>
    <w:basedOn w:val="Normal"/>
    <w:next w:val="SingleTxt"/>
    <w:qFormat/>
    <w:rsid w:val="00C60123"/>
    <w:pPr>
      <w:keepNext/>
      <w:keepLines/>
      <w:spacing w:line="270" w:lineRule="exact"/>
      <w:outlineLvl w:val="0"/>
    </w:pPr>
    <w:rPr>
      <w:b/>
      <w:kern w:val="14"/>
      <w:sz w:val="24"/>
    </w:rPr>
  </w:style>
  <w:style w:type="paragraph" w:customStyle="1" w:styleId="HCh">
    <w:name w:val="_ H _Ch"/>
    <w:basedOn w:val="H1"/>
    <w:next w:val="SingleTxt"/>
    <w:qFormat/>
    <w:rsid w:val="00C60123"/>
    <w:pPr>
      <w:spacing w:line="300" w:lineRule="exact"/>
    </w:pPr>
    <w:rPr>
      <w:spacing w:val="-2"/>
      <w:sz w:val="28"/>
    </w:rPr>
  </w:style>
  <w:style w:type="paragraph" w:customStyle="1" w:styleId="H23">
    <w:name w:val="_ H_2/3"/>
    <w:basedOn w:val="H1"/>
    <w:next w:val="SingleTxt"/>
    <w:qFormat/>
    <w:rsid w:val="00C60123"/>
    <w:pPr>
      <w:spacing w:line="240" w:lineRule="exact"/>
      <w:outlineLvl w:val="1"/>
    </w:pPr>
    <w:rPr>
      <w:spacing w:val="2"/>
      <w:sz w:val="20"/>
    </w:rPr>
  </w:style>
  <w:style w:type="paragraph" w:customStyle="1" w:styleId="H4">
    <w:name w:val="_ H_4"/>
    <w:basedOn w:val="Normal"/>
    <w:next w:val="SingleTxt"/>
    <w:qFormat/>
    <w:rsid w:val="00C60123"/>
    <w:pPr>
      <w:keepNext/>
      <w:keepLines/>
      <w:tabs>
        <w:tab w:val="right" w:pos="360"/>
      </w:tabs>
      <w:outlineLvl w:val="3"/>
    </w:pPr>
    <w:rPr>
      <w:i/>
      <w:spacing w:val="3"/>
      <w:kern w:val="14"/>
    </w:rPr>
  </w:style>
  <w:style w:type="paragraph" w:customStyle="1" w:styleId="H56">
    <w:name w:val="_ H_5/6"/>
    <w:basedOn w:val="Normal"/>
    <w:next w:val="Normal"/>
    <w:qFormat/>
    <w:rsid w:val="00C60123"/>
    <w:pPr>
      <w:keepNext/>
      <w:keepLines/>
      <w:tabs>
        <w:tab w:val="right" w:pos="360"/>
      </w:tabs>
      <w:outlineLvl w:val="4"/>
    </w:pPr>
    <w:rPr>
      <w:kern w:val="14"/>
    </w:rPr>
  </w:style>
  <w:style w:type="paragraph" w:customStyle="1" w:styleId="DualTxt">
    <w:name w:val="__Dual Txt"/>
    <w:basedOn w:val="Normal"/>
    <w:qFormat/>
    <w:rsid w:val="00C60123"/>
    <w:pPr>
      <w:tabs>
        <w:tab w:val="left" w:pos="480"/>
        <w:tab w:val="left" w:pos="960"/>
        <w:tab w:val="left" w:pos="1440"/>
        <w:tab w:val="left" w:pos="1915"/>
        <w:tab w:val="left" w:pos="2405"/>
        <w:tab w:val="left" w:pos="2880"/>
        <w:tab w:val="left" w:pos="3355"/>
      </w:tabs>
      <w:spacing w:after="120"/>
      <w:jc w:val="both"/>
    </w:pPr>
    <w:rPr>
      <w:kern w:val="14"/>
    </w:rPr>
  </w:style>
  <w:style w:type="paragraph" w:customStyle="1" w:styleId="SM">
    <w:name w:val="__S_M"/>
    <w:basedOn w:val="Normal"/>
    <w:next w:val="Normal"/>
    <w:qFormat/>
    <w:rsid w:val="00C60123"/>
    <w:pPr>
      <w:keepNext/>
      <w:keepLines/>
      <w:tabs>
        <w:tab w:val="right" w:leader="dot" w:pos="360"/>
      </w:tabs>
      <w:spacing w:line="390" w:lineRule="exact"/>
      <w:ind w:left="1267" w:right="1267"/>
      <w:outlineLvl w:val="0"/>
    </w:pPr>
    <w:rPr>
      <w:b/>
      <w:spacing w:val="-4"/>
      <w:w w:val="98"/>
      <w:kern w:val="14"/>
      <w:sz w:val="40"/>
    </w:rPr>
  </w:style>
  <w:style w:type="paragraph" w:customStyle="1" w:styleId="SL">
    <w:name w:val="__S_L"/>
    <w:basedOn w:val="SM"/>
    <w:next w:val="Normal"/>
    <w:qFormat/>
    <w:rsid w:val="00C60123"/>
    <w:pPr>
      <w:spacing w:line="540" w:lineRule="exact"/>
    </w:pPr>
    <w:rPr>
      <w:spacing w:val="-8"/>
      <w:w w:val="96"/>
      <w:sz w:val="57"/>
    </w:rPr>
  </w:style>
  <w:style w:type="paragraph" w:customStyle="1" w:styleId="SS">
    <w:name w:val="__S_S"/>
    <w:basedOn w:val="HCh"/>
    <w:next w:val="Normal"/>
    <w:qFormat/>
    <w:rsid w:val="00C60123"/>
    <w:pPr>
      <w:ind w:left="1267" w:right="1267"/>
    </w:pPr>
  </w:style>
  <w:style w:type="paragraph" w:customStyle="1" w:styleId="SingleTxt">
    <w:name w:val="__Single Txt"/>
    <w:basedOn w:val="Normal"/>
    <w:link w:val="SingleTxtChar"/>
    <w:qFormat/>
    <w:rsid w:val="00C60123"/>
    <w:pPr>
      <w:tabs>
        <w:tab w:val="left" w:pos="1267"/>
        <w:tab w:val="left" w:pos="1742"/>
        <w:tab w:val="left" w:pos="2218"/>
        <w:tab w:val="left" w:pos="2693"/>
        <w:tab w:val="left" w:pos="3182"/>
        <w:tab w:val="left" w:pos="3658"/>
        <w:tab w:val="left" w:pos="4133"/>
        <w:tab w:val="left" w:pos="4622"/>
        <w:tab w:val="left" w:pos="5098"/>
        <w:tab w:val="left" w:pos="5573"/>
        <w:tab w:val="left" w:pos="6048"/>
      </w:tabs>
      <w:spacing w:after="120"/>
      <w:ind w:left="1267" w:right="1267"/>
      <w:jc w:val="both"/>
    </w:pPr>
    <w:rPr>
      <w:kern w:val="14"/>
    </w:rPr>
  </w:style>
  <w:style w:type="paragraph" w:customStyle="1" w:styleId="AgendaItemNormal">
    <w:name w:val="Agenda_Item_Normal"/>
    <w:next w:val="Normal"/>
    <w:qFormat/>
    <w:rsid w:val="00C60123"/>
    <w:pPr>
      <w:spacing w:after="0" w:line="240" w:lineRule="exact"/>
    </w:pPr>
    <w:rPr>
      <w:rFonts w:ascii="Times New Roman" w:eastAsiaTheme="minorHAnsi" w:hAnsi="Times New Roman" w:cs="Times New Roman"/>
      <w:snapToGrid w:val="0"/>
      <w:spacing w:val="4"/>
      <w:w w:val="103"/>
      <w:kern w:val="14"/>
      <w:sz w:val="20"/>
      <w:lang w:val="es-ES" w:eastAsia="en-US"/>
    </w:rPr>
  </w:style>
  <w:style w:type="paragraph" w:customStyle="1" w:styleId="TitleH1">
    <w:name w:val="Title_H1"/>
    <w:basedOn w:val="H1"/>
    <w:next w:val="SingleTxt"/>
    <w:qFormat/>
    <w:rsid w:val="00C60123"/>
    <w:pPr>
      <w:keepNext w:val="0"/>
      <w:keepLines w:val="0"/>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rPr>
      <w:snapToGrid w:val="0"/>
    </w:rPr>
  </w:style>
  <w:style w:type="paragraph" w:customStyle="1" w:styleId="AgendaTitleH2">
    <w:name w:val="Agenda_Title_H2"/>
    <w:basedOn w:val="TitleH1"/>
    <w:next w:val="Normal"/>
    <w:autoRedefine/>
    <w:qFormat/>
    <w:rsid w:val="00C60123"/>
    <w:pPr>
      <w:keepNext/>
      <w:keepLines/>
      <w:spacing w:line="240" w:lineRule="exact"/>
      <w:ind w:left="0" w:right="5040" w:firstLine="0"/>
      <w:outlineLvl w:val="1"/>
    </w:pPr>
    <w:rPr>
      <w:sz w:val="20"/>
    </w:rPr>
  </w:style>
  <w:style w:type="paragraph" w:customStyle="1" w:styleId="Bullet1">
    <w:name w:val="Bullet 1"/>
    <w:basedOn w:val="Normal"/>
    <w:qFormat/>
    <w:rsid w:val="00C60123"/>
    <w:pPr>
      <w:numPr>
        <w:numId w:val="12"/>
      </w:numPr>
      <w:spacing w:after="120"/>
      <w:ind w:right="1264"/>
      <w:jc w:val="both"/>
    </w:pPr>
  </w:style>
  <w:style w:type="paragraph" w:customStyle="1" w:styleId="Bullet2">
    <w:name w:val="Bullet 2"/>
    <w:basedOn w:val="Normal"/>
    <w:qFormat/>
    <w:rsid w:val="00C60123"/>
    <w:pPr>
      <w:numPr>
        <w:numId w:val="13"/>
      </w:numPr>
      <w:spacing w:after="120"/>
      <w:ind w:right="1264"/>
      <w:jc w:val="both"/>
    </w:pPr>
  </w:style>
  <w:style w:type="paragraph" w:customStyle="1" w:styleId="Bullet3">
    <w:name w:val="Bullet 3"/>
    <w:basedOn w:val="SingleTxt"/>
    <w:qFormat/>
    <w:rsid w:val="00C60123"/>
    <w:pPr>
      <w:numPr>
        <w:numId w:val="14"/>
      </w:numPr>
      <w:tabs>
        <w:tab w:val="clear" w:pos="1267"/>
        <w:tab w:val="clear" w:pos="1742"/>
        <w:tab w:val="clear" w:pos="2218"/>
        <w:tab w:val="clear" w:pos="2693"/>
        <w:tab w:val="clear" w:pos="3182"/>
        <w:tab w:val="clear" w:pos="3658"/>
        <w:tab w:val="clear" w:pos="4133"/>
        <w:tab w:val="clear" w:pos="4622"/>
        <w:tab w:val="clear" w:pos="5098"/>
        <w:tab w:val="clear" w:pos="5573"/>
        <w:tab w:val="clear" w:pos="6048"/>
      </w:tabs>
    </w:pPr>
  </w:style>
  <w:style w:type="paragraph" w:customStyle="1" w:styleId="Distribution">
    <w:name w:val="Distribu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character" w:styleId="EndnoteReference">
    <w:name w:val="endnote reference"/>
    <w:semiHidden/>
    <w:rsid w:val="00C60123"/>
    <w:rPr>
      <w:color w:val="auto"/>
      <w:spacing w:val="5"/>
      <w:w w:val="103"/>
      <w:kern w:val="14"/>
      <w:position w:val="0"/>
      <w:vertAlign w:val="superscript"/>
    </w:rPr>
  </w:style>
  <w:style w:type="paragraph" w:styleId="EndnoteText">
    <w:name w:val="endnote text"/>
    <w:basedOn w:val="FootnoteText"/>
    <w:link w:val="EndnoteTextChar"/>
    <w:semiHidden/>
    <w:rsid w:val="00C60123"/>
    <w:pPr>
      <w:spacing w:after="80"/>
    </w:pPr>
  </w:style>
  <w:style w:type="character" w:customStyle="1" w:styleId="EndnoteTextChar">
    <w:name w:val="Endnote Text Char"/>
    <w:basedOn w:val="DefaultParagraphFont"/>
    <w:link w:val="EndnoteText"/>
    <w:semiHidden/>
    <w:rsid w:val="00C60123"/>
    <w:rPr>
      <w:rFonts w:ascii="Times New Roman" w:eastAsiaTheme="minorHAnsi" w:hAnsi="Times New Roman" w:cs="Times New Roman"/>
      <w:spacing w:val="5"/>
      <w:w w:val="104"/>
      <w:sz w:val="17"/>
      <w:lang w:val="es-ES" w:eastAsia="en-US"/>
    </w:rPr>
  </w:style>
  <w:style w:type="character" w:styleId="FootnoteReference">
    <w:name w:val="footnote reference"/>
    <w:semiHidden/>
    <w:rsid w:val="00C60123"/>
    <w:rPr>
      <w:color w:val="auto"/>
      <w:spacing w:val="5"/>
      <w:w w:val="103"/>
      <w:kern w:val="14"/>
      <w:position w:val="0"/>
      <w:vertAlign w:val="superscript"/>
    </w:rPr>
  </w:style>
  <w:style w:type="paragraph" w:styleId="FootnoteText">
    <w:name w:val="footnote text"/>
    <w:basedOn w:val="Normal"/>
    <w:link w:val="FootnoteTextChar"/>
    <w:rsid w:val="00C60123"/>
    <w:pPr>
      <w:tabs>
        <w:tab w:val="right" w:pos="418"/>
      </w:tabs>
      <w:spacing w:line="210" w:lineRule="exact"/>
      <w:ind w:left="475" w:hanging="475"/>
    </w:pPr>
    <w:rPr>
      <w:spacing w:val="5"/>
      <w:w w:val="104"/>
      <w:sz w:val="17"/>
    </w:rPr>
  </w:style>
  <w:style w:type="character" w:customStyle="1" w:styleId="FootnoteTextChar">
    <w:name w:val="Footnote Text Char"/>
    <w:basedOn w:val="DefaultParagraphFont"/>
    <w:link w:val="FootnoteText"/>
    <w:rsid w:val="00C60123"/>
    <w:rPr>
      <w:rFonts w:ascii="Times New Roman" w:eastAsiaTheme="minorHAnsi" w:hAnsi="Times New Roman" w:cs="Times New Roman"/>
      <w:spacing w:val="5"/>
      <w:w w:val="104"/>
      <w:sz w:val="17"/>
      <w:lang w:val="es-ES" w:eastAsia="en-US"/>
    </w:rPr>
  </w:style>
  <w:style w:type="character" w:customStyle="1" w:styleId="Heading1Char">
    <w:name w:val="Heading 1 Char"/>
    <w:link w:val="Heading1"/>
    <w:uiPriority w:val="9"/>
    <w:rsid w:val="00C60123"/>
    <w:rPr>
      <w:rFonts w:ascii="Arial" w:eastAsia="Times New Roman" w:hAnsi="Arial" w:cs="Times New Roman"/>
      <w:b/>
      <w:bCs/>
      <w:spacing w:val="4"/>
      <w:w w:val="103"/>
      <w:kern w:val="32"/>
      <w:sz w:val="32"/>
      <w:szCs w:val="28"/>
      <w:lang w:val="es-ES" w:eastAsia="en-US"/>
    </w:rPr>
  </w:style>
  <w:style w:type="character" w:customStyle="1" w:styleId="Heading2Char">
    <w:name w:val="Heading 2 Char"/>
    <w:link w:val="Heading2"/>
    <w:uiPriority w:val="9"/>
    <w:rsid w:val="00C60123"/>
    <w:rPr>
      <w:rFonts w:ascii="Arial" w:eastAsia="Times New Roman" w:hAnsi="Arial" w:cs="Times New Roman"/>
      <w:b/>
      <w:bCs/>
      <w:i/>
      <w:spacing w:val="4"/>
      <w:w w:val="103"/>
      <w:kern w:val="14"/>
      <w:sz w:val="28"/>
      <w:szCs w:val="26"/>
      <w:lang w:val="es-ES" w:eastAsia="en-US"/>
    </w:rPr>
  </w:style>
  <w:style w:type="character" w:customStyle="1" w:styleId="Heading3Char">
    <w:name w:val="Heading 3 Char"/>
    <w:link w:val="Heading3"/>
    <w:uiPriority w:val="9"/>
    <w:rsid w:val="00C60123"/>
    <w:rPr>
      <w:rFonts w:ascii="Arial" w:eastAsia="Times New Roman" w:hAnsi="Arial" w:cs="Times New Roman"/>
      <w:b/>
      <w:bCs/>
      <w:spacing w:val="4"/>
      <w:w w:val="103"/>
      <w:kern w:val="14"/>
      <w:sz w:val="26"/>
      <w:lang w:val="es-ES" w:eastAsia="en-US"/>
    </w:rPr>
  </w:style>
  <w:style w:type="paragraph" w:styleId="ListContinue">
    <w:name w:val="List Continue"/>
    <w:basedOn w:val="Normal"/>
    <w:uiPriority w:val="99"/>
    <w:semiHidden/>
    <w:rsid w:val="009D56BA"/>
    <w:pPr>
      <w:spacing w:after="120"/>
      <w:ind w:left="360"/>
      <w:contextualSpacing/>
    </w:pPr>
    <w:rPr>
      <w:lang w:val="ru-RU"/>
    </w:rPr>
  </w:style>
  <w:style w:type="paragraph" w:styleId="ListContinue2">
    <w:name w:val="List Continue 2"/>
    <w:basedOn w:val="Normal"/>
    <w:next w:val="Normal"/>
    <w:uiPriority w:val="99"/>
    <w:rsid w:val="009D56BA"/>
    <w:pPr>
      <w:numPr>
        <w:numId w:val="1"/>
      </w:numPr>
      <w:tabs>
        <w:tab w:val="left" w:pos="792"/>
      </w:tabs>
      <w:spacing w:after="120"/>
    </w:pPr>
    <w:rPr>
      <w:lang w:val="ru-RU"/>
    </w:rPr>
  </w:style>
  <w:style w:type="paragraph" w:styleId="ListNumber">
    <w:name w:val="List Number"/>
    <w:basedOn w:val="H1"/>
    <w:next w:val="Normal"/>
    <w:uiPriority w:val="99"/>
    <w:rsid w:val="009D56BA"/>
    <w:pPr>
      <w:numPr>
        <w:numId w:val="2"/>
      </w:numPr>
      <w:contextualSpacing/>
    </w:pPr>
  </w:style>
  <w:style w:type="paragraph" w:styleId="ListNumber2">
    <w:name w:val="List Number 2"/>
    <w:basedOn w:val="H23"/>
    <w:next w:val="Normal"/>
    <w:uiPriority w:val="99"/>
    <w:rsid w:val="009D56BA"/>
    <w:pPr>
      <w:numPr>
        <w:numId w:val="3"/>
      </w:numPr>
      <w:tabs>
        <w:tab w:val="left" w:pos="648"/>
      </w:tabs>
      <w:contextualSpacing/>
    </w:pPr>
  </w:style>
  <w:style w:type="paragraph" w:styleId="ListNumber3">
    <w:name w:val="List Number 3"/>
    <w:basedOn w:val="H23"/>
    <w:next w:val="Normal"/>
    <w:uiPriority w:val="99"/>
    <w:rsid w:val="009D56BA"/>
    <w:pPr>
      <w:numPr>
        <w:numId w:val="4"/>
      </w:numPr>
      <w:tabs>
        <w:tab w:val="left" w:pos="922"/>
      </w:tabs>
      <w:contextualSpacing/>
    </w:pPr>
  </w:style>
  <w:style w:type="paragraph" w:styleId="ListNumber4">
    <w:name w:val="List Number 4"/>
    <w:basedOn w:val="Normal"/>
    <w:uiPriority w:val="99"/>
    <w:rsid w:val="009D56BA"/>
    <w:pPr>
      <w:keepNext/>
      <w:keepLines/>
      <w:numPr>
        <w:numId w:val="5"/>
      </w:numPr>
      <w:tabs>
        <w:tab w:val="left" w:pos="1210"/>
      </w:tabs>
      <w:contextualSpacing/>
      <w:outlineLvl w:val="3"/>
    </w:pPr>
    <w:rPr>
      <w:i/>
      <w:spacing w:val="3"/>
      <w:lang w:val="ru-RU"/>
    </w:rPr>
  </w:style>
  <w:style w:type="paragraph" w:styleId="ListNumber5">
    <w:name w:val="List Number 5"/>
    <w:basedOn w:val="Normal"/>
    <w:next w:val="Normal"/>
    <w:uiPriority w:val="99"/>
    <w:rsid w:val="009D56BA"/>
    <w:pPr>
      <w:numPr>
        <w:numId w:val="6"/>
      </w:numPr>
      <w:tabs>
        <w:tab w:val="left" w:pos="1498"/>
      </w:tabs>
      <w:contextualSpacing/>
    </w:pPr>
    <w:rPr>
      <w:lang w:val="ru-RU"/>
    </w:rPr>
  </w:style>
  <w:style w:type="paragraph" w:styleId="NoSpacing">
    <w:name w:val="No Spacing"/>
    <w:basedOn w:val="Normal"/>
    <w:uiPriority w:val="1"/>
    <w:rsid w:val="00C60123"/>
    <w:pPr>
      <w:spacing w:line="240" w:lineRule="auto"/>
    </w:pPr>
  </w:style>
  <w:style w:type="paragraph" w:customStyle="1" w:styleId="Original">
    <w:name w:val="Original"/>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Publication">
    <w:name w:val="Publication"/>
    <w:next w:val="Normal"/>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ReleaseDate">
    <w:name w:val="ReleaseDate"/>
    <w:next w:val="Footer"/>
    <w:autoRedefine/>
    <w:qFormat/>
    <w:rsid w:val="00C60123"/>
    <w:pPr>
      <w:spacing w:after="0" w:line="240" w:lineRule="auto"/>
    </w:pPr>
    <w:rPr>
      <w:rFonts w:ascii="Times New Roman" w:eastAsiaTheme="minorHAnsi" w:hAnsi="Times New Roman" w:cs="Times New Roman"/>
      <w:spacing w:val="4"/>
      <w:w w:val="103"/>
      <w:sz w:val="20"/>
      <w:lang w:val="es-ES" w:eastAsia="en-US"/>
    </w:rPr>
  </w:style>
  <w:style w:type="paragraph" w:customStyle="1" w:styleId="Small">
    <w:name w:val="Small"/>
    <w:basedOn w:val="Normal"/>
    <w:next w:val="Normal"/>
    <w:qFormat/>
    <w:rsid w:val="00C60123"/>
    <w:pPr>
      <w:tabs>
        <w:tab w:val="right" w:pos="9965"/>
      </w:tabs>
      <w:spacing w:line="210" w:lineRule="exact"/>
    </w:pPr>
    <w:rPr>
      <w:spacing w:val="5"/>
      <w:w w:val="104"/>
      <w:kern w:val="14"/>
      <w:sz w:val="17"/>
    </w:rPr>
  </w:style>
  <w:style w:type="paragraph" w:customStyle="1" w:styleId="SmallX">
    <w:name w:val="SmallX"/>
    <w:basedOn w:val="Small"/>
    <w:next w:val="Normal"/>
    <w:qFormat/>
    <w:rsid w:val="00C60123"/>
    <w:pPr>
      <w:spacing w:line="180" w:lineRule="exact"/>
      <w:jc w:val="right"/>
    </w:pPr>
    <w:rPr>
      <w:spacing w:val="6"/>
      <w:w w:val="106"/>
      <w:sz w:val="14"/>
    </w:rPr>
  </w:style>
  <w:style w:type="paragraph" w:customStyle="1" w:styleId="TitleHCH">
    <w:name w:val="Title_H_CH"/>
    <w:basedOn w:val="HCh"/>
    <w:next w:val="SingleTxt"/>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TitleH2">
    <w:name w:val="Title_H2"/>
    <w:basedOn w:val="H23"/>
    <w:qFormat/>
    <w:rsid w:val="00C60123"/>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ind w:left="1267" w:right="1267" w:hanging="1267"/>
    </w:pPr>
  </w:style>
  <w:style w:type="paragraph" w:customStyle="1" w:styleId="XLarge">
    <w:name w:val="XLarge"/>
    <w:basedOn w:val="HM"/>
    <w:qFormat/>
    <w:rsid w:val="00C60123"/>
    <w:pPr>
      <w:tabs>
        <w:tab w:val="right" w:leader="dot" w:pos="360"/>
      </w:tabs>
      <w:spacing w:line="390" w:lineRule="exact"/>
    </w:pPr>
    <w:rPr>
      <w:spacing w:val="-4"/>
      <w:w w:val="98"/>
      <w:sz w:val="40"/>
    </w:rPr>
  </w:style>
  <w:style w:type="paragraph" w:customStyle="1" w:styleId="AgendaItemNumber">
    <w:name w:val="Agenda_Item_Number"/>
    <w:next w:val="Normal"/>
    <w:qFormat/>
    <w:rsid w:val="00EA1709"/>
    <w:pPr>
      <w:tabs>
        <w:tab w:val="left" w:pos="2880"/>
      </w:tabs>
      <w:spacing w:after="120" w:line="240" w:lineRule="exact"/>
    </w:pPr>
    <w:rPr>
      <w:rFonts w:ascii="Times New Roman" w:eastAsiaTheme="minorHAnsi" w:hAnsi="Times New Roman"/>
      <w:b/>
      <w:spacing w:val="4"/>
      <w:w w:val="103"/>
      <w:kern w:val="14"/>
      <w:sz w:val="20"/>
      <w:lang w:eastAsia="en-US"/>
    </w:rPr>
  </w:style>
  <w:style w:type="paragraph" w:customStyle="1" w:styleId="AgendaItemTitle">
    <w:name w:val="Agenda_Item_Title"/>
    <w:basedOn w:val="H1"/>
    <w:next w:val="Normal"/>
    <w:qFormat/>
    <w:rsid w:val="00EA1709"/>
    <w:pPr>
      <w:tabs>
        <w:tab w:val="left" w:pos="2880"/>
      </w:tabs>
      <w:spacing w:after="120" w:line="240" w:lineRule="exact"/>
      <w:ind w:left="2880" w:hanging="2880"/>
      <w:outlineLvl w:val="1"/>
    </w:pPr>
    <w:rPr>
      <w:spacing w:val="2"/>
      <w:sz w:val="20"/>
    </w:rPr>
  </w:style>
  <w:style w:type="paragraph" w:styleId="BalloonText">
    <w:name w:val="Balloon Text"/>
    <w:basedOn w:val="Normal"/>
    <w:link w:val="BalloonTextChar"/>
    <w:semiHidden/>
    <w:rsid w:val="00C60123"/>
    <w:rPr>
      <w:rFonts w:ascii="Tahoma" w:hAnsi="Tahoma" w:cs="Tahoma"/>
      <w:sz w:val="16"/>
      <w:szCs w:val="16"/>
    </w:rPr>
  </w:style>
  <w:style w:type="character" w:customStyle="1" w:styleId="BalloonTextChar">
    <w:name w:val="Balloon Text Char"/>
    <w:basedOn w:val="DefaultParagraphFont"/>
    <w:link w:val="BalloonText"/>
    <w:semiHidden/>
    <w:rsid w:val="00C60123"/>
    <w:rPr>
      <w:rFonts w:ascii="Tahoma" w:eastAsiaTheme="minorHAnsi" w:hAnsi="Tahoma" w:cs="Tahoma"/>
      <w:spacing w:val="4"/>
      <w:w w:val="103"/>
      <w:sz w:val="16"/>
      <w:szCs w:val="16"/>
      <w:lang w:val="es-ES" w:eastAsia="en-US"/>
    </w:rPr>
  </w:style>
  <w:style w:type="paragraph" w:customStyle="1" w:styleId="DecisionNumber">
    <w:name w:val="DecisionNumber"/>
    <w:basedOn w:val="H1"/>
    <w:next w:val="Normal"/>
    <w:qFormat/>
    <w:rsid w:val="00EA1709"/>
    <w:pPr>
      <w:tabs>
        <w:tab w:val="left" w:pos="2880"/>
      </w:tabs>
      <w:spacing w:after="120" w:line="240" w:lineRule="exact"/>
      <w:ind w:left="2880" w:hanging="2880"/>
      <w:outlineLvl w:val="1"/>
    </w:pPr>
    <w:rPr>
      <w:spacing w:val="2"/>
      <w:sz w:val="20"/>
    </w:rPr>
  </w:style>
  <w:style w:type="paragraph" w:customStyle="1" w:styleId="DecisionTitle">
    <w:name w:val="DecisionTitle"/>
    <w:basedOn w:val="H1"/>
    <w:next w:val="Normal"/>
    <w:qFormat/>
    <w:rsid w:val="00EA1709"/>
    <w:pPr>
      <w:tabs>
        <w:tab w:val="left" w:pos="2880"/>
      </w:tabs>
      <w:spacing w:after="120" w:line="240" w:lineRule="exact"/>
      <w:ind w:left="2880" w:hanging="2880"/>
      <w:outlineLvl w:val="1"/>
    </w:pPr>
    <w:rPr>
      <w:spacing w:val="2"/>
      <w:sz w:val="20"/>
    </w:rPr>
  </w:style>
  <w:style w:type="character" w:styleId="FollowedHyperlink">
    <w:name w:val="FollowedHyperlink"/>
    <w:basedOn w:val="DefaultParagraphFont"/>
    <w:uiPriority w:val="99"/>
    <w:semiHidden/>
    <w:unhideWhenUsed/>
    <w:rsid w:val="00EA1709"/>
    <w:rPr>
      <w:color w:val="0000FF"/>
      <w:u w:val="none"/>
    </w:rPr>
  </w:style>
  <w:style w:type="character" w:styleId="Hyperlink">
    <w:name w:val="Hyperlink"/>
    <w:basedOn w:val="DefaultParagraphFont"/>
    <w:rsid w:val="00871053"/>
    <w:rPr>
      <w:color w:val="0000FF"/>
      <w:u w:val="none"/>
    </w:rPr>
  </w:style>
  <w:style w:type="paragraph" w:customStyle="1" w:styleId="MeetingNumber">
    <w:name w:val="MeetingNumber"/>
    <w:basedOn w:val="H1"/>
    <w:next w:val="Normal"/>
    <w:qFormat/>
    <w:rsid w:val="00EA1709"/>
    <w:pPr>
      <w:tabs>
        <w:tab w:val="left" w:pos="2880"/>
      </w:tabs>
      <w:spacing w:after="120" w:line="240" w:lineRule="exact"/>
      <w:ind w:left="2880" w:hanging="2880"/>
      <w:outlineLvl w:val="1"/>
    </w:pPr>
    <w:rPr>
      <w:sz w:val="20"/>
    </w:rPr>
  </w:style>
  <w:style w:type="paragraph" w:customStyle="1" w:styleId="STitleL">
    <w:name w:val="S_Title_L"/>
    <w:basedOn w:val="SM"/>
    <w:next w:val="Normal"/>
    <w:qFormat/>
    <w:rsid w:val="00EA1709"/>
    <w:pPr>
      <w:spacing w:line="540" w:lineRule="exact"/>
    </w:pPr>
    <w:rPr>
      <w:spacing w:val="-8"/>
      <w:w w:val="96"/>
      <w:sz w:val="57"/>
    </w:rPr>
  </w:style>
  <w:style w:type="paragraph" w:customStyle="1" w:styleId="STitleM">
    <w:name w:val="S_Title_M"/>
    <w:basedOn w:val="Normal"/>
    <w:next w:val="Normal"/>
    <w:qFormat/>
    <w:rsid w:val="00EA1709"/>
    <w:pPr>
      <w:keepNext/>
      <w:keepLines/>
      <w:tabs>
        <w:tab w:val="right" w:leader="dot" w:pos="357"/>
      </w:tabs>
      <w:spacing w:line="390" w:lineRule="exact"/>
      <w:ind w:left="1264" w:right="1264"/>
      <w:outlineLvl w:val="0"/>
    </w:pPr>
    <w:rPr>
      <w:b/>
      <w:spacing w:val="-4"/>
      <w:w w:val="98"/>
      <w:sz w:val="40"/>
    </w:rPr>
  </w:style>
  <w:style w:type="paragraph" w:customStyle="1" w:styleId="STitleS">
    <w:name w:val="S_Title_S"/>
    <w:basedOn w:val="SM"/>
    <w:next w:val="Normal"/>
    <w:qFormat/>
    <w:rsid w:val="00EA1709"/>
    <w:pPr>
      <w:spacing w:line="300" w:lineRule="exact"/>
      <w:ind w:left="1264" w:right="1264"/>
    </w:pPr>
    <w:rPr>
      <w:sz w:val="28"/>
    </w:rPr>
  </w:style>
  <w:style w:type="paragraph" w:customStyle="1" w:styleId="Session">
    <w:name w:val="Session"/>
    <w:basedOn w:val="H23"/>
    <w:rsid w:val="00871053"/>
  </w:style>
  <w:style w:type="paragraph" w:customStyle="1" w:styleId="Sponsors">
    <w:name w:val="Sponsors"/>
    <w:basedOn w:val="H1"/>
    <w:next w:val="Normal"/>
    <w:qFormat/>
    <w:rsid w:val="00EA1709"/>
    <w:pPr>
      <w:spacing w:line="240" w:lineRule="exact"/>
    </w:pPr>
    <w:rPr>
      <w:sz w:val="20"/>
    </w:rPr>
  </w:style>
  <w:style w:type="paragraph" w:customStyle="1" w:styleId="SRContents">
    <w:name w:val="SR_Contents"/>
    <w:basedOn w:val="Normal"/>
    <w:qFormat/>
    <w:rsid w:val="00EA1709"/>
    <w:pPr>
      <w:tabs>
        <w:tab w:val="left" w:pos="1267"/>
        <w:tab w:val="left" w:pos="1742"/>
        <w:tab w:val="left" w:pos="2218"/>
        <w:tab w:val="left" w:pos="2693"/>
        <w:tab w:val="left" w:pos="3182"/>
        <w:tab w:val="left" w:pos="3658"/>
        <w:tab w:val="left" w:pos="4133"/>
        <w:tab w:val="left" w:pos="4622"/>
        <w:tab w:val="left" w:pos="5098"/>
        <w:tab w:val="left" w:pos="5573"/>
        <w:tab w:val="left" w:pos="6048"/>
        <w:tab w:val="left" w:pos="6538"/>
      </w:tabs>
      <w:spacing w:after="120" w:line="240" w:lineRule="atLeast"/>
      <w:ind w:left="1267" w:right="1267"/>
      <w:jc w:val="both"/>
    </w:pPr>
  </w:style>
  <w:style w:type="paragraph" w:customStyle="1" w:styleId="SRMeetingInfo">
    <w:name w:val="SR_Meeting_Info"/>
    <w:next w:val="Normal"/>
    <w:qFormat/>
    <w:rsid w:val="00EA1709"/>
    <w:pPr>
      <w:spacing w:after="0" w:line="240" w:lineRule="exact"/>
    </w:pPr>
    <w:rPr>
      <w:rFonts w:ascii="Times New Roman" w:eastAsiaTheme="minorHAnsi" w:hAnsi="Times New Roman"/>
      <w:spacing w:val="4"/>
      <w:w w:val="103"/>
      <w:kern w:val="14"/>
      <w:sz w:val="20"/>
      <w:lang w:eastAsia="en-US"/>
    </w:rPr>
  </w:style>
  <w:style w:type="paragraph" w:customStyle="1" w:styleId="SummaryRecord">
    <w:name w:val="SummaryRecord"/>
    <w:basedOn w:val="H23"/>
    <w:next w:val="Session"/>
    <w:qFormat/>
    <w:rsid w:val="00EA1709"/>
  </w:style>
  <w:style w:type="character" w:styleId="UnresolvedMention">
    <w:name w:val="Unresolved Mention"/>
    <w:basedOn w:val="DefaultParagraphFont"/>
    <w:uiPriority w:val="99"/>
    <w:semiHidden/>
    <w:unhideWhenUsed/>
    <w:rsid w:val="00EA1709"/>
    <w:rPr>
      <w:color w:val="605E5C"/>
      <w:shd w:val="clear" w:color="auto" w:fill="E1DFDD"/>
    </w:rPr>
  </w:style>
  <w:style w:type="paragraph" w:customStyle="1" w:styleId="7P">
    <w:name w:val="_ 7_ P"/>
    <w:basedOn w:val="Normal"/>
    <w:next w:val="Normal"/>
    <w:qFormat/>
    <w:rsid w:val="00C60123"/>
    <w:pPr>
      <w:keepNext/>
      <w:keepLines/>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00" w:lineRule="exact"/>
      <w:ind w:left="1267" w:right="1267" w:hanging="1267"/>
      <w:outlineLvl w:val="3"/>
    </w:pPr>
    <w:rPr>
      <w:rFonts w:eastAsia="Times New Roman"/>
      <w:iCs/>
      <w:spacing w:val="3"/>
      <w:kern w:val="14"/>
      <w:sz w:val="14"/>
      <w:szCs w:val="24"/>
    </w:rPr>
  </w:style>
  <w:style w:type="character" w:customStyle="1" w:styleId="SingleTxtChar">
    <w:name w:val="__Single Txt Char"/>
    <w:link w:val="SingleTxt"/>
    <w:locked/>
    <w:rsid w:val="00C60123"/>
    <w:rPr>
      <w:rFonts w:ascii="Times New Roman" w:eastAsiaTheme="minorHAnsi" w:hAnsi="Times New Roman" w:cs="Times New Roman"/>
      <w:spacing w:val="4"/>
      <w:w w:val="103"/>
      <w:kern w:val="14"/>
      <w:sz w:val="20"/>
      <w:lang w:val="es-ES" w:eastAsia="en-US"/>
    </w:rPr>
  </w:style>
  <w:style w:type="paragraph" w:styleId="Caption">
    <w:name w:val="caption"/>
    <w:basedOn w:val="Normal"/>
    <w:next w:val="Normal"/>
    <w:uiPriority w:val="35"/>
    <w:semiHidden/>
    <w:unhideWhenUsed/>
    <w:rsid w:val="00C60123"/>
    <w:pPr>
      <w:spacing w:line="240" w:lineRule="auto"/>
    </w:pPr>
    <w:rPr>
      <w:b/>
      <w:bCs/>
      <w:color w:val="4F81BD"/>
      <w:sz w:val="18"/>
      <w:szCs w:val="18"/>
    </w:rPr>
  </w:style>
  <w:style w:type="character" w:styleId="CommentReference">
    <w:name w:val="annotation reference"/>
    <w:uiPriority w:val="99"/>
    <w:qFormat/>
    <w:rsid w:val="00C60123"/>
    <w:rPr>
      <w:sz w:val="6"/>
    </w:rPr>
  </w:style>
  <w:style w:type="paragraph" w:customStyle="1" w:styleId="HdBanner">
    <w:name w:val="Hd Banner"/>
    <w:basedOn w:val="Normal"/>
    <w:next w:val="Normal"/>
    <w:qFormat/>
    <w:rsid w:val="00C60123"/>
    <w:pPr>
      <w:keepLines/>
      <w:shd w:val="pct10" w:color="auto" w:fill="FFFFFF"/>
      <w:tabs>
        <w:tab w:val="left" w:pos="2218"/>
      </w:tabs>
      <w:spacing w:line="360" w:lineRule="exact"/>
    </w:pPr>
    <w:rPr>
      <w:b/>
      <w:spacing w:val="1"/>
      <w:kern w:val="14"/>
      <w:position w:val="6"/>
      <w:sz w:val="24"/>
      <w:szCs w:val="24"/>
    </w:rPr>
  </w:style>
  <w:style w:type="paragraph" w:customStyle="1" w:styleId="HdChapterLt">
    <w:name w:val="Hd Chapter Lt"/>
    <w:basedOn w:val="Normal"/>
    <w:next w:val="Normal"/>
    <w:qFormat/>
    <w:rsid w:val="00C60123"/>
    <w:pPr>
      <w:keepNext/>
      <w:keepLines/>
      <w:tabs>
        <w:tab w:val="left" w:pos="2218"/>
      </w:tabs>
      <w:spacing w:before="300" w:line="300" w:lineRule="exact"/>
    </w:pPr>
    <w:rPr>
      <w:spacing w:val="2"/>
      <w:w w:val="96"/>
      <w:kern w:val="34"/>
      <w:sz w:val="28"/>
      <w:szCs w:val="28"/>
    </w:rPr>
  </w:style>
  <w:style w:type="paragraph" w:customStyle="1" w:styleId="HdChapterBD">
    <w:name w:val="Hd Chapter BD"/>
    <w:basedOn w:val="HdChapterLt"/>
    <w:next w:val="Normal"/>
    <w:qFormat/>
    <w:rsid w:val="00C60123"/>
    <w:pPr>
      <w:spacing w:before="240"/>
    </w:pPr>
    <w:rPr>
      <w:b/>
      <w:spacing w:val="-2"/>
      <w:w w:val="100"/>
    </w:rPr>
  </w:style>
  <w:style w:type="paragraph" w:customStyle="1" w:styleId="HdChapterBdLg">
    <w:name w:val="Hd Chapter Bd Lg"/>
    <w:basedOn w:val="HdChapterBD"/>
    <w:next w:val="Normal"/>
    <w:qFormat/>
    <w:rsid w:val="00C60123"/>
    <w:rPr>
      <w:spacing w:val="-3"/>
      <w:w w:val="99"/>
      <w:kern w:val="14"/>
      <w:sz w:val="34"/>
      <w:szCs w:val="34"/>
    </w:rPr>
  </w:style>
  <w:style w:type="character" w:customStyle="1" w:styleId="Heading4Char">
    <w:name w:val="Heading 4 Char"/>
    <w:link w:val="Heading4"/>
    <w:uiPriority w:val="9"/>
    <w:rsid w:val="00C60123"/>
    <w:rPr>
      <w:rFonts w:ascii="Cambria" w:eastAsia="Times New Roman" w:hAnsi="Cambria" w:cs="Times New Roman"/>
      <w:b/>
      <w:bCs/>
      <w:i/>
      <w:iCs/>
      <w:spacing w:val="4"/>
      <w:w w:val="103"/>
      <w:sz w:val="20"/>
      <w:lang w:val="es-ES" w:eastAsia="en-US"/>
    </w:rPr>
  </w:style>
  <w:style w:type="character" w:customStyle="1" w:styleId="Heading5Char">
    <w:name w:val="Heading 5 Char"/>
    <w:link w:val="Heading5"/>
    <w:uiPriority w:val="9"/>
    <w:rsid w:val="00C60123"/>
    <w:rPr>
      <w:rFonts w:ascii="Cambria" w:eastAsia="Times New Roman" w:hAnsi="Cambria" w:cs="Times New Roman"/>
      <w:b/>
      <w:bCs/>
      <w:color w:val="7F7F7F"/>
      <w:spacing w:val="4"/>
      <w:w w:val="103"/>
      <w:sz w:val="20"/>
      <w:lang w:val="es-ES" w:eastAsia="en-US"/>
    </w:rPr>
  </w:style>
  <w:style w:type="character" w:customStyle="1" w:styleId="Heading6Char">
    <w:name w:val="Heading 6 Char"/>
    <w:link w:val="Heading6"/>
    <w:uiPriority w:val="9"/>
    <w:rsid w:val="00C60123"/>
    <w:rPr>
      <w:rFonts w:ascii="Cambria" w:eastAsia="Times New Roman" w:hAnsi="Cambria" w:cs="Times New Roman"/>
      <w:b/>
      <w:bCs/>
      <w:i/>
      <w:iCs/>
      <w:color w:val="7F7F7F"/>
      <w:spacing w:val="4"/>
      <w:w w:val="103"/>
      <w:sz w:val="20"/>
      <w:lang w:val="es-ES" w:eastAsia="en-US"/>
    </w:rPr>
  </w:style>
  <w:style w:type="character" w:customStyle="1" w:styleId="Heading7Char">
    <w:name w:val="Heading 7 Char"/>
    <w:link w:val="Heading7"/>
    <w:uiPriority w:val="9"/>
    <w:semiHidden/>
    <w:rsid w:val="00C60123"/>
    <w:rPr>
      <w:rFonts w:ascii="Cambria" w:eastAsia="Times New Roman" w:hAnsi="Cambria" w:cs="Times New Roman"/>
      <w:i/>
      <w:iCs/>
      <w:spacing w:val="4"/>
      <w:w w:val="103"/>
      <w:sz w:val="20"/>
      <w:lang w:val="es-ES" w:eastAsia="en-US"/>
    </w:rPr>
  </w:style>
  <w:style w:type="character" w:customStyle="1" w:styleId="Heading8Char">
    <w:name w:val="Heading 8 Char"/>
    <w:link w:val="Heading8"/>
    <w:uiPriority w:val="9"/>
    <w:semiHidden/>
    <w:rsid w:val="00C60123"/>
    <w:rPr>
      <w:rFonts w:ascii="Cambria" w:eastAsia="Times New Roman" w:hAnsi="Cambria" w:cs="Times New Roman"/>
      <w:spacing w:val="4"/>
      <w:w w:val="103"/>
      <w:sz w:val="20"/>
      <w:szCs w:val="20"/>
      <w:lang w:val="es-ES" w:eastAsia="en-US"/>
    </w:rPr>
  </w:style>
  <w:style w:type="character" w:customStyle="1" w:styleId="Heading9Char">
    <w:name w:val="Heading 9 Char"/>
    <w:link w:val="Heading9"/>
    <w:uiPriority w:val="9"/>
    <w:semiHidden/>
    <w:rsid w:val="00C60123"/>
    <w:rPr>
      <w:rFonts w:ascii="Cambria" w:eastAsia="Times New Roman" w:hAnsi="Cambria" w:cs="Times New Roman"/>
      <w:i/>
      <w:iCs/>
      <w:spacing w:val="5"/>
      <w:w w:val="103"/>
      <w:sz w:val="20"/>
      <w:szCs w:val="20"/>
      <w:lang w:val="es-ES" w:eastAsia="en-US"/>
    </w:rPr>
  </w:style>
  <w:style w:type="paragraph" w:customStyle="1" w:styleId="JournalHeading1">
    <w:name w:val="Journal_Heading1"/>
    <w:basedOn w:val="Normal"/>
    <w:next w:val="Normal"/>
    <w:qFormat/>
    <w:rsid w:val="00C60123"/>
    <w:pPr>
      <w:keepNext/>
      <w:spacing w:before="190" w:line="270" w:lineRule="exact"/>
    </w:pPr>
    <w:rPr>
      <w:b/>
      <w:kern w:val="14"/>
      <w:sz w:val="24"/>
    </w:rPr>
  </w:style>
  <w:style w:type="paragraph" w:customStyle="1" w:styleId="JournalHeading2">
    <w:name w:val="Journal_Heading2"/>
    <w:basedOn w:val="Normal"/>
    <w:next w:val="Normal"/>
    <w:qFormat/>
    <w:rsid w:val="00C60123"/>
    <w:pPr>
      <w:keepNext/>
      <w:keepLines/>
      <w:spacing w:before="240"/>
      <w:outlineLvl w:val="1"/>
    </w:pPr>
    <w:rPr>
      <w:b/>
      <w:spacing w:val="2"/>
      <w:kern w:val="14"/>
    </w:rPr>
  </w:style>
  <w:style w:type="paragraph" w:customStyle="1" w:styleId="JournalHeading4">
    <w:name w:val="Journal_Heading4"/>
    <w:basedOn w:val="Normal"/>
    <w:next w:val="Normal"/>
    <w:qFormat/>
    <w:rsid w:val="00C60123"/>
    <w:pPr>
      <w:keepNext/>
      <w:keepLines/>
      <w:spacing w:before="240"/>
      <w:outlineLvl w:val="3"/>
    </w:pPr>
    <w:rPr>
      <w:i/>
      <w:kern w:val="14"/>
    </w:rPr>
  </w:style>
  <w:style w:type="character" w:styleId="LineNumber">
    <w:name w:val="line number"/>
    <w:qFormat/>
    <w:rsid w:val="00C60123"/>
    <w:rPr>
      <w:sz w:val="14"/>
    </w:rPr>
  </w:style>
  <w:style w:type="paragraph" w:customStyle="1" w:styleId="NormalBullet">
    <w:name w:val="Normal Bullet"/>
    <w:basedOn w:val="Normal"/>
    <w:next w:val="Normal"/>
    <w:qFormat/>
    <w:rsid w:val="00C60123"/>
    <w:pPr>
      <w:keepLines/>
      <w:numPr>
        <w:numId w:val="24"/>
      </w:numPr>
      <w:tabs>
        <w:tab w:val="left" w:pos="2218"/>
      </w:tabs>
      <w:spacing w:before="40" w:after="80"/>
      <w:ind w:right="302"/>
    </w:pPr>
    <w:rPr>
      <w:kern w:val="14"/>
    </w:rPr>
  </w:style>
  <w:style w:type="paragraph" w:customStyle="1" w:styleId="NormalSchedule">
    <w:name w:val="Normal Schedule"/>
    <w:basedOn w:val="Normal"/>
    <w:next w:val="Normal"/>
    <w:qFormat/>
    <w:rsid w:val="00C60123"/>
    <w:pPr>
      <w:tabs>
        <w:tab w:val="left" w:leader="dot" w:pos="2218"/>
        <w:tab w:val="left" w:pos="2707"/>
        <w:tab w:val="right" w:leader="dot" w:pos="9835"/>
      </w:tabs>
    </w:pPr>
    <w:rPr>
      <w:kern w:val="14"/>
    </w:rPr>
  </w:style>
  <w:style w:type="paragraph" w:styleId="TOCHeading">
    <w:name w:val="TOC Heading"/>
    <w:basedOn w:val="Heading1"/>
    <w:next w:val="Normal"/>
    <w:uiPriority w:val="39"/>
    <w:semiHidden/>
    <w:unhideWhenUsed/>
    <w:qFormat/>
    <w:rsid w:val="00C60123"/>
    <w:pPr>
      <w:outlineLvl w:val="9"/>
    </w:pPr>
    <w:rPr>
      <w:rFonts w:eastAsiaTheme="majorEastAsia" w:cstheme="majorBidi"/>
      <w:lang w:bidi="en-US"/>
    </w:rPr>
  </w:style>
  <w:style w:type="paragraph" w:styleId="PlainText">
    <w:name w:val="Plain Text"/>
    <w:basedOn w:val="Normal"/>
    <w:link w:val="PlainTextChar"/>
    <w:rsid w:val="00871053"/>
    <w:pPr>
      <w:spacing w:line="240" w:lineRule="auto"/>
    </w:pPr>
    <w:rPr>
      <w:rFonts w:ascii="Courier New" w:eastAsia="Times New Roman" w:hAnsi="Courier New"/>
      <w:lang w:eastAsia="en-GB"/>
    </w:rPr>
  </w:style>
  <w:style w:type="character" w:customStyle="1" w:styleId="PlainTextChar">
    <w:name w:val="Plain Text Char"/>
    <w:basedOn w:val="DefaultParagraphFont"/>
    <w:link w:val="PlainText"/>
    <w:rsid w:val="00871053"/>
    <w:rPr>
      <w:rFonts w:ascii="Courier New" w:eastAsia="Times New Roman" w:hAnsi="Courier New" w:cs="Times New Roman"/>
      <w:sz w:val="20"/>
      <w:szCs w:val="20"/>
      <w:lang w:eastAsia="en-GB"/>
    </w:rPr>
  </w:style>
  <w:style w:type="paragraph" w:customStyle="1" w:styleId="ReleaseDate0">
    <w:name w:val="Release Date"/>
    <w:next w:val="Footer"/>
    <w:rsid w:val="00871053"/>
    <w:pPr>
      <w:spacing w:after="0" w:line="240" w:lineRule="auto"/>
    </w:pPr>
    <w:rPr>
      <w:rFonts w:ascii="Times New Roman" w:eastAsiaTheme="minorHAnsi" w:hAnsi="Times New Roman" w:cs="Times New Roman"/>
      <w:spacing w:val="4"/>
      <w:w w:val="103"/>
      <w:kern w:val="14"/>
      <w:sz w:val="20"/>
      <w:szCs w:val="20"/>
      <w:lang w:val="en-GB" w:eastAsia="en-US"/>
    </w:rPr>
  </w:style>
  <w:style w:type="table" w:styleId="TableGrid">
    <w:name w:val="Table Grid"/>
    <w:basedOn w:val="TableNormal"/>
    <w:rsid w:val="00871053"/>
    <w:pPr>
      <w:suppressAutoHyphens/>
      <w:spacing w:after="0" w:line="240" w:lineRule="exact"/>
    </w:pPr>
    <w:rPr>
      <w:rFonts w:ascii="Times New Roman" w:eastAsia="Times New Roman" w:hAnsi="Times New Roman" w:cs="Times New Roman"/>
      <w:sz w:val="20"/>
      <w:szCs w:val="20"/>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LUEHeadingH1">
    <w:name w:val="BLUE_Heading_H1"/>
    <w:basedOn w:val="Normal"/>
    <w:next w:val="Normal"/>
    <w:qFormat/>
    <w:rsid w:val="00727155"/>
    <w:pPr>
      <w:keepNext/>
      <w:keepLines/>
      <w:spacing w:line="3240" w:lineRule="auto"/>
      <w:ind w:left="1267" w:right="1267" w:hanging="1267"/>
      <w:outlineLvl w:val="0"/>
    </w:pPr>
    <w:rPr>
      <w:b/>
      <w:color w:val="0000FF"/>
      <w:kern w:val="14"/>
      <w:sz w:val="24"/>
      <w:szCs w:val="20"/>
    </w:rPr>
  </w:style>
  <w:style w:type="paragraph" w:customStyle="1" w:styleId="BLUEHeadingH2">
    <w:name w:val="BLUE_Heading_H2"/>
    <w:basedOn w:val="BLUEHeadingH1"/>
    <w:next w:val="Normal"/>
    <w:qFormat/>
    <w:rsid w:val="003F75F8"/>
    <w:pPr>
      <w:keepNext w:val="0"/>
      <w:keepLines w:val="0"/>
      <w:spacing w:line="240" w:lineRule="exact"/>
      <w:ind w:left="0" w:right="0" w:firstLine="0"/>
      <w:outlineLvl w:val="1"/>
    </w:pPr>
    <w:rPr>
      <w:sz w:val="20"/>
    </w:rPr>
  </w:style>
  <w:style w:type="paragraph" w:customStyle="1" w:styleId="RepBullet">
    <w:name w:val="Rep_Bullet"/>
    <w:qFormat/>
    <w:rsid w:val="00522053"/>
    <w:pPr>
      <w:tabs>
        <w:tab w:val="right" w:pos="954"/>
        <w:tab w:val="left" w:pos="1008"/>
        <w:tab w:val="right" w:pos="1685"/>
      </w:tabs>
      <w:spacing w:after="120" w:line="240" w:lineRule="auto"/>
      <w:ind w:left="1008" w:right="432" w:hanging="130"/>
      <w:jc w:val="both"/>
    </w:pPr>
    <w:rPr>
      <w:rFonts w:ascii="Times New Roman" w:eastAsia="Calibri" w:hAnsi="Times New Roman" w:cs="Times New Roman"/>
      <w:spacing w:val="4"/>
      <w:w w:val="103"/>
      <w:kern w:val="14"/>
      <w:sz w:val="20"/>
      <w:szCs w:val="20"/>
      <w:lang w:val="en-GB" w:eastAsia="en-US"/>
      <w14:ligatures w14:val="none"/>
    </w:rPr>
  </w:style>
  <w:style w:type="paragraph" w:customStyle="1" w:styleId="RepCtrHdg">
    <w:name w:val="Rep_Ctr_Hdg"/>
    <w:basedOn w:val="Normal"/>
    <w:qFormat/>
    <w:rsid w:val="0024666B"/>
    <w:pPr>
      <w:spacing w:line="240" w:lineRule="auto"/>
      <w:ind w:left="432" w:right="432"/>
      <w:jc w:val="center"/>
      <w:outlineLvl w:val="0"/>
    </w:pPr>
    <w:rPr>
      <w:rFonts w:eastAsia="Calibri"/>
      <w:b/>
      <w:bCs/>
      <w:kern w:val="14"/>
      <w:sz w:val="40"/>
      <w:szCs w:val="40"/>
      <w:lang w:val="en-GB"/>
      <w14:ligatures w14:val="none"/>
    </w:rPr>
  </w:style>
  <w:style w:type="paragraph" w:customStyle="1" w:styleId="RepCtrNumberedHdg">
    <w:name w:val="Rep_Ctr_Numbered_Hdg"/>
    <w:basedOn w:val="Normal"/>
    <w:qFormat/>
    <w:rsid w:val="002C1E29"/>
    <w:pPr>
      <w:spacing w:line="240" w:lineRule="auto"/>
      <w:ind w:left="1181" w:right="432" w:hanging="749"/>
      <w:jc w:val="center"/>
      <w:outlineLvl w:val="0"/>
    </w:pPr>
    <w:rPr>
      <w:rFonts w:eastAsia="Calibri"/>
      <w:b/>
      <w:bCs/>
      <w:kern w:val="14"/>
      <w:sz w:val="28"/>
      <w:szCs w:val="28"/>
      <w:lang w:val="en-GB"/>
      <w14:ligatures w14:val="none"/>
    </w:rPr>
  </w:style>
  <w:style w:type="paragraph" w:customStyle="1" w:styleId="RepH1">
    <w:name w:val="Rep_H1"/>
    <w:basedOn w:val="H1"/>
    <w:qFormat/>
    <w:rsid w:val="0024666B"/>
    <w:pPr>
      <w:tabs>
        <w:tab w:val="left" w:pos="1008"/>
      </w:tabs>
      <w:spacing w:line="240" w:lineRule="auto"/>
      <w:ind w:left="1022" w:right="432" w:hanging="590"/>
    </w:pPr>
    <w:rPr>
      <w:rFonts w:eastAsia="Calibri"/>
      <w:bCs/>
      <w:szCs w:val="24"/>
      <w:lang w:val="en-GB"/>
      <w14:ligatures w14:val="none"/>
    </w:rPr>
  </w:style>
  <w:style w:type="paragraph" w:customStyle="1" w:styleId="RepH1Margin">
    <w:name w:val="Rep_H1_Margin"/>
    <w:basedOn w:val="H1"/>
    <w:qFormat/>
    <w:rsid w:val="0024666B"/>
    <w:pPr>
      <w:ind w:left="432" w:right="432"/>
    </w:pPr>
    <w:rPr>
      <w:rFonts w:eastAsia="Calibri"/>
      <w:szCs w:val="20"/>
      <w:lang w:val="en-GB"/>
      <w14:ligatures w14:val="none"/>
    </w:rPr>
  </w:style>
  <w:style w:type="paragraph" w:customStyle="1" w:styleId="RepH2">
    <w:name w:val="Rep_H2"/>
    <w:basedOn w:val="H23"/>
    <w:rsid w:val="0024666B"/>
    <w:pPr>
      <w:keepNext w:val="0"/>
      <w:keepLines w:val="0"/>
      <w:ind w:left="1008" w:right="432" w:hanging="576"/>
    </w:pPr>
    <w:rPr>
      <w:rFonts w:eastAsia="Calibri"/>
      <w:spacing w:val="4"/>
      <w:szCs w:val="20"/>
      <w14:ligatures w14:val="none"/>
    </w:rPr>
  </w:style>
  <w:style w:type="paragraph" w:customStyle="1" w:styleId="RepH4">
    <w:name w:val="Rep_H4"/>
    <w:basedOn w:val="H4"/>
    <w:rsid w:val="0024666B"/>
    <w:pPr>
      <w:tabs>
        <w:tab w:val="clear" w:pos="360"/>
        <w:tab w:val="left" w:pos="1008"/>
      </w:tabs>
      <w:ind w:left="1022" w:right="432" w:hanging="590"/>
    </w:pPr>
    <w:rPr>
      <w:rFonts w:eastAsia="Calibri"/>
      <w:szCs w:val="20"/>
      <w:lang w:val="en-GB"/>
      <w14:ligatures w14:val="none"/>
    </w:rPr>
  </w:style>
  <w:style w:type="paragraph" w:customStyle="1" w:styleId="RepM">
    <w:name w:val="Rep_M"/>
    <w:basedOn w:val="SM"/>
    <w:qFormat/>
    <w:rsid w:val="0024666B"/>
    <w:rPr>
      <w:rFonts w:eastAsia="Calibri"/>
      <w:noProof/>
      <w:w w:val="100"/>
      <w:szCs w:val="20"/>
      <w:lang w:val="en-GB"/>
      <w14:ligatures w14:val="none"/>
    </w:rPr>
  </w:style>
  <w:style w:type="paragraph" w:customStyle="1" w:styleId="RepMainIntro">
    <w:name w:val="Rep_Main_Intro"/>
    <w:basedOn w:val="SingleTxt"/>
    <w:next w:val="H1"/>
    <w:qFormat/>
    <w:rsid w:val="0024666B"/>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s>
      <w:spacing w:after="0" w:line="240" w:lineRule="auto"/>
      <w:ind w:left="432" w:right="432"/>
      <w:jc w:val="left"/>
      <w:outlineLvl w:val="0"/>
    </w:pPr>
    <w:rPr>
      <w:rFonts w:eastAsia="Calibri"/>
      <w:b/>
      <w:bCs/>
      <w:sz w:val="28"/>
      <w:szCs w:val="28"/>
      <w:lang w:val="en-GB"/>
      <w14:ligatures w14:val="none"/>
    </w:rPr>
  </w:style>
  <w:style w:type="paragraph" w:customStyle="1" w:styleId="RepNumberedH1">
    <w:name w:val="Rep_Numbered_H1"/>
    <w:basedOn w:val="H1"/>
    <w:qFormat/>
    <w:rsid w:val="0024666B"/>
    <w:pPr>
      <w:tabs>
        <w:tab w:val="left" w:pos="590"/>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spacing w:line="240" w:lineRule="auto"/>
      <w:ind w:left="1008" w:right="432" w:hanging="576"/>
    </w:pPr>
    <w:rPr>
      <w:rFonts w:eastAsia="Calibri"/>
      <w:bCs/>
      <w:szCs w:val="24"/>
      <w:lang w:val="en-GB"/>
      <w14:ligatures w14:val="none"/>
    </w:rPr>
  </w:style>
  <w:style w:type="paragraph" w:customStyle="1" w:styleId="RepNumberedH2">
    <w:name w:val="Rep_Numbered_H2"/>
    <w:basedOn w:val="RepNumberedH1"/>
    <w:qFormat/>
    <w:rsid w:val="0024666B"/>
    <w:rPr>
      <w:sz w:val="20"/>
      <w:szCs w:val="20"/>
    </w:rPr>
  </w:style>
  <w:style w:type="paragraph" w:customStyle="1" w:styleId="RepPartNumber">
    <w:name w:val="Rep_PartNumber"/>
    <w:basedOn w:val="Normal"/>
    <w:qFormat/>
    <w:rsid w:val="0024666B"/>
    <w:pPr>
      <w:spacing w:before="2280" w:line="390" w:lineRule="exact"/>
      <w:ind w:right="1267"/>
      <w:outlineLvl w:val="0"/>
    </w:pPr>
    <w:rPr>
      <w:rFonts w:eastAsia="Calibri"/>
      <w:b/>
      <w:bCs/>
      <w:kern w:val="14"/>
      <w:sz w:val="40"/>
      <w:szCs w:val="40"/>
      <w:lang w:val="en-GB"/>
      <w14:ligatures w14:val="none"/>
    </w:rPr>
  </w:style>
  <w:style w:type="paragraph" w:customStyle="1" w:styleId="RepPartTitle">
    <w:name w:val="Rep_PartTitle"/>
    <w:basedOn w:val="Normal"/>
    <w:qFormat/>
    <w:rsid w:val="0024666B"/>
    <w:pPr>
      <w:spacing w:line="390" w:lineRule="exact"/>
      <w:ind w:left="1267" w:right="1267"/>
      <w:outlineLvl w:val="0"/>
    </w:pPr>
    <w:rPr>
      <w:rFonts w:eastAsia="Calibri"/>
      <w:b/>
      <w:bCs/>
      <w:kern w:val="14"/>
      <w:sz w:val="40"/>
      <w:szCs w:val="40"/>
      <w:lang w:val="en-GB"/>
      <w14:ligatures w14:val="none"/>
    </w:rPr>
  </w:style>
  <w:style w:type="paragraph" w:customStyle="1" w:styleId="RepTitleS">
    <w:name w:val="Rep_Title_S"/>
    <w:basedOn w:val="SS"/>
    <w:qFormat/>
    <w:rsid w:val="0024666B"/>
    <w:pPr>
      <w:tabs>
        <w:tab w:val="right" w:pos="1022"/>
        <w:tab w:val="left" w:pos="1267"/>
        <w:tab w:val="left" w:pos="1742"/>
        <w:tab w:val="left" w:pos="2218"/>
        <w:tab w:val="left" w:pos="2693"/>
        <w:tab w:val="left" w:pos="3182"/>
        <w:tab w:val="left" w:pos="3658"/>
        <w:tab w:val="left" w:pos="4133"/>
        <w:tab w:val="left" w:pos="4622"/>
        <w:tab w:val="left" w:pos="5098"/>
        <w:tab w:val="left" w:pos="5573"/>
        <w:tab w:val="left" w:pos="6048"/>
      </w:tabs>
    </w:pPr>
    <w:rPr>
      <w:rFonts w:eastAsia="Calibri"/>
      <w:szCs w:val="20"/>
      <w:lang w:val="en-GB"/>
      <w14:ligatures w14:val="none"/>
    </w:rPr>
  </w:style>
  <w:style w:type="paragraph" w:customStyle="1" w:styleId="RepSingleText">
    <w:name w:val="Rep_Single_Text"/>
    <w:basedOn w:val="Normal"/>
    <w:qFormat/>
    <w:rsid w:val="0024666B"/>
    <w:pPr>
      <w:tabs>
        <w:tab w:val="left" w:pos="1008"/>
      </w:tabs>
      <w:spacing w:after="120" w:line="240" w:lineRule="auto"/>
      <w:ind w:left="432" w:right="432"/>
      <w:jc w:val="both"/>
    </w:pPr>
    <w:rPr>
      <w:kern w:val="0"/>
      <w:lang w:val="es-ES"/>
      <w14:ligatures w14:val="none"/>
    </w:rPr>
  </w:style>
  <w:style w:type="paragraph" w:customStyle="1" w:styleId="RepTableNumber">
    <w:name w:val="Rep_Table_Number"/>
    <w:basedOn w:val="RepH2"/>
    <w:qFormat/>
    <w:rsid w:val="0024666B"/>
    <w:pPr>
      <w:ind w:left="432" w:firstLine="0"/>
    </w:pPr>
    <w:rPr>
      <w:b w:val="0"/>
      <w:bCs/>
    </w:rPr>
  </w:style>
  <w:style w:type="paragraph" w:customStyle="1" w:styleId="RepTableTitle">
    <w:name w:val="Rep_Table_Title"/>
    <w:basedOn w:val="RepH2"/>
    <w:qFormat/>
    <w:rsid w:val="0024666B"/>
    <w:pPr>
      <w:ind w:left="432" w:firstLine="0"/>
    </w:pPr>
  </w:style>
  <w:style w:type="paragraph" w:customStyle="1" w:styleId="RepTitleL">
    <w:name w:val="Rep_Title_L"/>
    <w:basedOn w:val="STitleL"/>
    <w:qFormat/>
    <w:rsid w:val="0024666B"/>
    <w:rPr>
      <w:rFonts w:eastAsia="SimSun"/>
      <w:szCs w:val="20"/>
      <w:lang w:val="en-GB" w:eastAsia="zh-CN"/>
      <w14:ligatures w14:val="none"/>
    </w:rPr>
  </w:style>
  <w:style w:type="paragraph" w:customStyle="1" w:styleId="RepTitleM">
    <w:name w:val="Rep_Title_M"/>
    <w:basedOn w:val="STitleM"/>
    <w:qFormat/>
    <w:rsid w:val="0024666B"/>
    <w:rPr>
      <w:rFonts w:eastAsia="Calibri"/>
      <w:kern w:val="14"/>
      <w:szCs w:val="20"/>
      <w:lang w:val="en-GB"/>
      <w14:ligatures w14:val="none"/>
    </w:rPr>
  </w:style>
  <w:style w:type="paragraph" w:customStyle="1" w:styleId="RepNumbereditals">
    <w:name w:val="Rep_Numbered_itals"/>
    <w:basedOn w:val="SingleTxt"/>
    <w:qFormat/>
    <w:rsid w:val="005522E2"/>
    <w:pPr>
      <w:tabs>
        <w:tab w:val="clear" w:pos="1267"/>
        <w:tab w:val="clear" w:pos="1742"/>
        <w:tab w:val="clear" w:pos="2218"/>
        <w:tab w:val="clear" w:pos="2693"/>
        <w:tab w:val="clear" w:pos="3182"/>
        <w:tab w:val="clear" w:pos="3658"/>
        <w:tab w:val="clear" w:pos="4133"/>
        <w:tab w:val="clear" w:pos="4622"/>
        <w:tab w:val="clear" w:pos="5098"/>
        <w:tab w:val="clear" w:pos="5573"/>
        <w:tab w:val="clear" w:pos="6048"/>
        <w:tab w:val="left" w:pos="1008"/>
        <w:tab w:val="left" w:pos="1526"/>
      </w:tabs>
      <w:spacing w:line="240" w:lineRule="atLeast"/>
      <w:ind w:left="432" w:right="432"/>
    </w:pPr>
    <w:rPr>
      <w:i/>
      <w:iCs/>
      <w:szCs w:val="20"/>
    </w:rPr>
  </w:style>
  <w:style w:type="paragraph" w:customStyle="1" w:styleId="RepertoireFootnoteText">
    <w:name w:val="Repertoire Footnote Text"/>
    <w:basedOn w:val="Normal"/>
    <w:link w:val="RepertoireFootnoteTextChar"/>
    <w:qFormat/>
    <w:rsid w:val="00F67EB9"/>
    <w:pPr>
      <w:tabs>
        <w:tab w:val="left" w:pos="216"/>
        <w:tab w:val="left" w:pos="288"/>
        <w:tab w:val="right" w:pos="576"/>
        <w:tab w:val="left" w:pos="648"/>
      </w:tabs>
      <w:spacing w:line="240" w:lineRule="auto"/>
      <w:ind w:left="648" w:right="432" w:hanging="216"/>
    </w:pPr>
    <w:rPr>
      <w:spacing w:val="5"/>
      <w:w w:val="104"/>
      <w:sz w:val="17"/>
    </w:rPr>
  </w:style>
  <w:style w:type="character" w:customStyle="1" w:styleId="RepertoireFootnoteTextChar">
    <w:name w:val="Repertoire Footnote Text Char"/>
    <w:basedOn w:val="DefaultParagraphFont"/>
    <w:link w:val="RepertoireFootnoteText"/>
    <w:rsid w:val="00F67EB9"/>
    <w:rPr>
      <w:rFonts w:ascii="Times New Roman" w:eastAsiaTheme="minorHAnsi" w:hAnsi="Times New Roman" w:cs="Times New Roman"/>
      <w:spacing w:val="5"/>
      <w:w w:val="104"/>
      <w:sz w:val="17"/>
      <w:lang w:val="fr-CA" w:eastAsia="en-US"/>
    </w:rPr>
  </w:style>
  <w:style w:type="paragraph" w:styleId="Title">
    <w:name w:val="Title"/>
    <w:basedOn w:val="Normal"/>
    <w:next w:val="Normal"/>
    <w:link w:val="TitleChar"/>
    <w:uiPriority w:val="10"/>
    <w:qFormat/>
    <w:rsid w:val="008C5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C26"/>
    <w:rPr>
      <w:rFonts w:asciiTheme="majorHAnsi" w:eastAsiaTheme="majorEastAsia" w:hAnsiTheme="majorHAnsi" w:cstheme="majorBidi"/>
      <w:spacing w:val="-10"/>
      <w:w w:val="103"/>
      <w:kern w:val="28"/>
      <w:sz w:val="56"/>
      <w:szCs w:val="56"/>
      <w:lang w:eastAsia="en-US"/>
    </w:rPr>
  </w:style>
  <w:style w:type="paragraph" w:styleId="Subtitle">
    <w:name w:val="Subtitle"/>
    <w:basedOn w:val="Normal"/>
    <w:next w:val="Normal"/>
    <w:link w:val="SubtitleChar"/>
    <w:uiPriority w:val="11"/>
    <w:qFormat/>
    <w:rsid w:val="008C5C2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C26"/>
    <w:rPr>
      <w:rFonts w:eastAsiaTheme="majorEastAsia" w:cstheme="majorBidi"/>
      <w:color w:val="595959" w:themeColor="text1" w:themeTint="A6"/>
      <w:spacing w:val="15"/>
      <w:w w:val="103"/>
      <w:sz w:val="28"/>
      <w:szCs w:val="28"/>
      <w:lang w:eastAsia="en-US"/>
    </w:rPr>
  </w:style>
  <w:style w:type="paragraph" w:styleId="Quote">
    <w:name w:val="Quote"/>
    <w:basedOn w:val="Normal"/>
    <w:next w:val="Normal"/>
    <w:link w:val="QuoteChar"/>
    <w:uiPriority w:val="29"/>
    <w:qFormat/>
    <w:rsid w:val="008C5C2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C5C26"/>
    <w:rPr>
      <w:rFonts w:ascii="Times New Roman" w:eastAsiaTheme="minorHAnsi" w:hAnsi="Times New Roman" w:cs="Times New Roman"/>
      <w:i/>
      <w:iCs/>
      <w:color w:val="404040" w:themeColor="text1" w:themeTint="BF"/>
      <w:spacing w:val="4"/>
      <w:w w:val="103"/>
      <w:sz w:val="20"/>
      <w:lang w:eastAsia="en-US"/>
    </w:rPr>
  </w:style>
  <w:style w:type="paragraph" w:styleId="ListParagraph">
    <w:name w:val="List Paragraph"/>
    <w:basedOn w:val="Normal"/>
    <w:uiPriority w:val="34"/>
    <w:qFormat/>
    <w:rsid w:val="008C5C26"/>
    <w:pPr>
      <w:ind w:left="720"/>
      <w:contextualSpacing/>
    </w:pPr>
  </w:style>
  <w:style w:type="character" w:styleId="IntenseEmphasis">
    <w:name w:val="Intense Emphasis"/>
    <w:basedOn w:val="DefaultParagraphFont"/>
    <w:uiPriority w:val="21"/>
    <w:qFormat/>
    <w:rsid w:val="008C5C26"/>
    <w:rPr>
      <w:i/>
      <w:iCs/>
      <w:color w:val="2F5496" w:themeColor="accent1" w:themeShade="BF"/>
    </w:rPr>
  </w:style>
  <w:style w:type="paragraph" w:styleId="IntenseQuote">
    <w:name w:val="Intense Quote"/>
    <w:basedOn w:val="Normal"/>
    <w:next w:val="Normal"/>
    <w:link w:val="IntenseQuoteChar"/>
    <w:uiPriority w:val="30"/>
    <w:qFormat/>
    <w:rsid w:val="008C5C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5C26"/>
    <w:rPr>
      <w:rFonts w:ascii="Times New Roman" w:eastAsiaTheme="minorHAnsi" w:hAnsi="Times New Roman" w:cs="Times New Roman"/>
      <w:i/>
      <w:iCs/>
      <w:color w:val="2F5496" w:themeColor="accent1" w:themeShade="BF"/>
      <w:spacing w:val="4"/>
      <w:w w:val="103"/>
      <w:sz w:val="20"/>
      <w:lang w:eastAsia="en-US"/>
    </w:rPr>
  </w:style>
  <w:style w:type="character" w:styleId="IntenseReference">
    <w:name w:val="Intense Reference"/>
    <w:basedOn w:val="DefaultParagraphFont"/>
    <w:uiPriority w:val="32"/>
    <w:qFormat/>
    <w:rsid w:val="008C5C26"/>
    <w:rPr>
      <w:b/>
      <w:bCs/>
      <w:smallCaps/>
      <w:color w:val="2F5496" w:themeColor="accent1" w:themeShade="BF"/>
      <w:spacing w:val="5"/>
    </w:rPr>
  </w:style>
  <w:style w:type="paragraph" w:styleId="CommentText">
    <w:name w:val="annotation text"/>
    <w:basedOn w:val="Normal"/>
    <w:link w:val="CommentTextChar"/>
    <w:uiPriority w:val="99"/>
    <w:unhideWhenUsed/>
    <w:rsid w:val="00FF6AA8"/>
    <w:pPr>
      <w:spacing w:line="240" w:lineRule="auto"/>
    </w:pPr>
    <w:rPr>
      <w:szCs w:val="20"/>
    </w:rPr>
  </w:style>
  <w:style w:type="character" w:customStyle="1" w:styleId="CommentTextChar">
    <w:name w:val="Comment Text Char"/>
    <w:basedOn w:val="DefaultParagraphFont"/>
    <w:link w:val="CommentText"/>
    <w:uiPriority w:val="99"/>
    <w:rsid w:val="00FF6AA8"/>
    <w:rPr>
      <w:rFonts w:ascii="Times New Roman" w:eastAsiaTheme="minorHAnsi" w:hAnsi="Times New Roman" w:cs="Times New Roman"/>
      <w:spacing w:val="4"/>
      <w:w w:val="103"/>
      <w:sz w:val="20"/>
      <w:szCs w:val="20"/>
      <w:lang w:eastAsia="en-US"/>
    </w:rPr>
  </w:style>
  <w:style w:type="paragraph" w:styleId="CommentSubject">
    <w:name w:val="annotation subject"/>
    <w:basedOn w:val="CommentText"/>
    <w:next w:val="CommentText"/>
    <w:link w:val="CommentSubjectChar"/>
    <w:uiPriority w:val="99"/>
    <w:semiHidden/>
    <w:unhideWhenUsed/>
    <w:rsid w:val="00FF6AA8"/>
    <w:rPr>
      <w:b/>
      <w:bCs/>
    </w:rPr>
  </w:style>
  <w:style w:type="character" w:customStyle="1" w:styleId="CommentSubjectChar">
    <w:name w:val="Comment Subject Char"/>
    <w:basedOn w:val="CommentTextChar"/>
    <w:link w:val="CommentSubject"/>
    <w:uiPriority w:val="99"/>
    <w:semiHidden/>
    <w:rsid w:val="00FF6AA8"/>
    <w:rPr>
      <w:rFonts w:ascii="Times New Roman" w:eastAsiaTheme="minorHAnsi" w:hAnsi="Times New Roman" w:cs="Times New Roman"/>
      <w:b/>
      <w:bCs/>
      <w:spacing w:val="4"/>
      <w:w w:val="103"/>
      <w:sz w:val="20"/>
      <w:szCs w:val="20"/>
      <w:lang w:eastAsia="en-US"/>
    </w:rPr>
  </w:style>
  <w:style w:type="paragraph" w:styleId="Revision">
    <w:name w:val="Revision"/>
    <w:hidden/>
    <w:uiPriority w:val="99"/>
    <w:semiHidden/>
    <w:rsid w:val="00EF1383"/>
    <w:pPr>
      <w:spacing w:after="0" w:line="240" w:lineRule="auto"/>
    </w:pPr>
    <w:rPr>
      <w:rFonts w:ascii="Times New Roman" w:eastAsiaTheme="minorHAnsi" w:hAnsi="Times New Roman" w:cs="Times New Roman"/>
      <w:spacing w:val="4"/>
      <w:w w:val="103"/>
      <w:sz w:val="2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microsoft.com/office/2016/09/relationships/commentsIds" Target="commentsIds.xml"/><Relationship Id="rId26" Type="http://schemas.openxmlformats.org/officeDocument/2006/relationships/hyperlink" Target="https://docs.un.org/en/A/RES/79/257" TargetMode="External"/><Relationship Id="rId39" Type="http://schemas.openxmlformats.org/officeDocument/2006/relationships/hyperlink" Target="https://docs.un.org/en/ST/SGB/103/Rev.1" TargetMode="External"/><Relationship Id="rId21" Type="http://schemas.openxmlformats.org/officeDocument/2006/relationships/hyperlink" Target="https://docs.un.org/en/A/RES/77/267" TargetMode="External"/><Relationship Id="rId34" Type="http://schemas.openxmlformats.org/officeDocument/2006/relationships/hyperlink" Target="https://docs.un.org/en/A/73/662" TargetMode="External"/><Relationship Id="rId42" Type="http://schemas.openxmlformats.org/officeDocument/2006/relationships/image" Target="media/image6.png"/><Relationship Id="rId47" Type="http://schemas.microsoft.com/office/2011/relationships/people" Target="people.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comments" Target="comments.xml"/><Relationship Id="rId29" Type="http://schemas.openxmlformats.org/officeDocument/2006/relationships/hyperlink" Target="https://docs.un.org/en/A/RES/40/258"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24" Type="http://schemas.openxmlformats.org/officeDocument/2006/relationships/image" Target="media/image4.png"/><Relationship Id="rId32" Type="http://schemas.openxmlformats.org/officeDocument/2006/relationships/hyperlink" Target="https://docs.un.org/en/A/68/353" TargetMode="External"/><Relationship Id="rId37" Type="http://schemas.openxmlformats.org/officeDocument/2006/relationships/hyperlink" Target="https://docs.un.org/en/A/76/373" TargetMode="External"/><Relationship Id="rId40" Type="http://schemas.openxmlformats.org/officeDocument/2006/relationships/hyperlink" Target="https://docs.un.org/en/ST/SGB/2018/1" TargetMode="External"/><Relationship Id="rId45" Type="http://schemas.openxmlformats.org/officeDocument/2006/relationships/footer" Target="footer4.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eader" Target="header5.xml"/><Relationship Id="rId28" Type="http://schemas.openxmlformats.org/officeDocument/2006/relationships/hyperlink" Target="https://docs.un.org/en/A/RES/38/235" TargetMode="External"/><Relationship Id="rId36" Type="http://schemas.openxmlformats.org/officeDocument/2006/relationships/hyperlink" Target="https://docs.un.org/en/A/73/792" TargetMode="External"/><Relationship Id="rId10" Type="http://schemas.openxmlformats.org/officeDocument/2006/relationships/header" Target="header1.xml"/><Relationship Id="rId19" Type="http://schemas.microsoft.com/office/2018/08/relationships/commentsExtensible" Target="commentsExtensible.xml"/><Relationship Id="rId31" Type="http://schemas.openxmlformats.org/officeDocument/2006/relationships/hyperlink" Target="https://docs.un.org/en/A/RES/64/241" TargetMode="External"/><Relationship Id="rId44" Type="http://schemas.openxmlformats.org/officeDocument/2006/relationships/header" Target="header7.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eader" Target="header4.xml"/><Relationship Id="rId27" Type="http://schemas.openxmlformats.org/officeDocument/2006/relationships/hyperlink" Target="https://docs.un.org/en/A/79/783" TargetMode="External"/><Relationship Id="rId30" Type="http://schemas.openxmlformats.org/officeDocument/2006/relationships/hyperlink" Target="https://docs.un.org/en/A/RES/61/264" TargetMode="External"/><Relationship Id="rId35" Type="http://schemas.openxmlformats.org/officeDocument/2006/relationships/hyperlink" Target="https://docs.un.org/en/A/RES/73/279B" TargetMode="External"/><Relationship Id="rId43" Type="http://schemas.openxmlformats.org/officeDocument/2006/relationships/header" Target="header6.xml"/><Relationship Id="rId48" Type="http://schemas.openxmlformats.org/officeDocument/2006/relationships/theme" Target="theme/theme1.xml"/><Relationship Id="rId8" Type="http://schemas.openxmlformats.org/officeDocument/2006/relationships/footnotes" Target="footnotes.xml"/><Relationship Id="rId3" Type="http://schemas.openxmlformats.org/officeDocument/2006/relationships/customXml" Target="../customXml/item3.xml"/><Relationship Id="rId12" Type="http://schemas.openxmlformats.org/officeDocument/2006/relationships/footer" Target="footer1.xml"/><Relationship Id="rId17" Type="http://schemas.microsoft.com/office/2011/relationships/commentsExtended" Target="commentsExtended.xml"/><Relationship Id="rId25" Type="http://schemas.openxmlformats.org/officeDocument/2006/relationships/hyperlink" Target="https://docs.un.org/en/A/79/7" TargetMode="External"/><Relationship Id="rId33" Type="http://schemas.openxmlformats.org/officeDocument/2006/relationships/hyperlink" Target="https://docs.un.org/en/A/RES/68/244" TargetMode="External"/><Relationship Id="rId38" Type="http://schemas.openxmlformats.org/officeDocument/2006/relationships/image" Target="media/image5.png"/><Relationship Id="rId46" Type="http://schemas.openxmlformats.org/officeDocument/2006/relationships/fontTable" Target="fontTable.xml"/><Relationship Id="rId20" Type="http://schemas.openxmlformats.org/officeDocument/2006/relationships/hyperlink" Target="https://docs.un.org/en/A/80/50" TargetMode="External"/><Relationship Id="rId41" Type="http://schemas.openxmlformats.org/officeDocument/2006/relationships/hyperlink" Target="https://docs.un.org/en/A/RES/41/210" TargetMode="External"/></Relationships>
</file>

<file path=word/_rels/footer3.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_rels/header5.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D6E448E249974CA99C3C0E91938F3E" ma:contentTypeVersion="18" ma:contentTypeDescription="Create a new document." ma:contentTypeScope="" ma:versionID="f6b176fce5334db07fe6b99c58dd1da0">
  <xsd:schema xmlns:xsd="http://www.w3.org/2001/XMLSchema" xmlns:xs="http://www.w3.org/2001/XMLSchema" xmlns:p="http://schemas.microsoft.com/office/2006/metadata/properties" xmlns:ns2="41c8501f-7554-4cfe-b76f-88ff51cf7baf" xmlns:ns3="32aca14f-6975-493a-b86a-2ec1bd8de72a" xmlns:ns4="985ec44e-1bab-4c0b-9df0-6ba128686fc9" targetNamespace="http://schemas.microsoft.com/office/2006/metadata/properties" ma:root="true" ma:fieldsID="2e0f3779c30c7a6c4234b35872e2ca65" ns2:_="" ns3:_="" ns4:_="">
    <xsd:import namespace="41c8501f-7554-4cfe-b76f-88ff51cf7baf"/>
    <xsd:import namespace="32aca14f-6975-493a-b86a-2ec1bd8de72a"/>
    <xsd:import namespace="985ec44e-1bab-4c0b-9df0-6ba128686fc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lcf76f155ced4ddcb4097134ff3c332f" minOccurs="0"/>
                <xsd:element ref="ns4:TaxCatchAll" minOccurs="0"/>
                <xsd:element ref="ns2:MediaServiceObjectDetectorVersion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1c8501f-7554-4cfe-b76f-88ff51cf7ba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78175662-8596-484a-92c7-351d01561e22"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2aca14f-6975-493a-b86a-2ec1bd8de72a"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85ec44e-1bab-4c0b-9df0-6ba128686fc9"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7bfccc2b-c89e-4860-821b-a3504c340030}" ma:internalName="TaxCatchAll" ma:showField="CatchAllData" ma:web="32aca14f-6975-493a-b86a-2ec1bd8de72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41c8501f-7554-4cfe-b76f-88ff51cf7baf">
      <Terms xmlns="http://schemas.microsoft.com/office/infopath/2007/PartnerControls"/>
    </lcf76f155ced4ddcb4097134ff3c332f>
    <TaxCatchAll xmlns="985ec44e-1bab-4c0b-9df0-6ba128686fc9"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FDA86C-4105-4604-8667-FBCD59CC07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1c8501f-7554-4cfe-b76f-88ff51cf7baf"/>
    <ds:schemaRef ds:uri="32aca14f-6975-493a-b86a-2ec1bd8de72a"/>
    <ds:schemaRef ds:uri="985ec44e-1bab-4c0b-9df0-6ba128686fc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31EAC4C-543C-4F11-A796-B2F0F86D1E27}">
  <ds:schemaRefs>
    <ds:schemaRef ds:uri="http://schemas.microsoft.com/office/2006/metadata/properties"/>
    <ds:schemaRef ds:uri="http://schemas.microsoft.com/office/infopath/2007/PartnerControls"/>
    <ds:schemaRef ds:uri="41c8501f-7554-4cfe-b76f-88ff51cf7baf"/>
    <ds:schemaRef ds:uri="985ec44e-1bab-4c0b-9df0-6ba128686fc9"/>
  </ds:schemaRefs>
</ds:datastoreItem>
</file>

<file path=customXml/itemProps3.xml><?xml version="1.0" encoding="utf-8"?>
<ds:datastoreItem xmlns:ds="http://schemas.openxmlformats.org/officeDocument/2006/customXml" ds:itemID="{70F1B133-5683-4906-885E-6BE4E0CB42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4047</Words>
  <Characters>23070</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Theresa Nguyen DUBITSKY</dc:creator>
  <cp:keywords/>
  <dc:description/>
  <cp:lastModifiedBy>Theodosia Ashie</cp:lastModifiedBy>
  <cp:revision>3</cp:revision>
  <cp:lastPrinted>2025-05-30T19:20:00Z</cp:lastPrinted>
  <dcterms:created xsi:type="dcterms:W3CDTF">2025-05-30T19:20:00Z</dcterms:created>
  <dcterms:modified xsi:type="dcterms:W3CDTF">2025-05-30T19:20:00Z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JobNo">
    <vt:lpwstr>2506487</vt:lpwstr>
  </property>
  <property fmtid="{D5CDD505-2E9C-101B-9397-08002B2CF9AE}" pid="3" name="ODSRefJobNo">
    <vt:lpwstr>2510656E</vt:lpwstr>
  </property>
  <property fmtid="{D5CDD505-2E9C-101B-9397-08002B2CF9AE}" pid="4" name="Symbol1">
    <vt:lpwstr>A/80/6 (Sect. 32)</vt:lpwstr>
  </property>
  <property fmtid="{D5CDD505-2E9C-101B-9397-08002B2CF9AE}" pid="5" name="Symbol2">
    <vt:lpwstr/>
  </property>
  <property fmtid="{D5CDD505-2E9C-101B-9397-08002B2CF9AE}" pid="6" name="Translator">
    <vt:lpwstr/>
  </property>
  <property fmtid="{D5CDD505-2E9C-101B-9397-08002B2CF9AE}" pid="7" name="Operator">
    <vt:lpwstr/>
  </property>
  <property fmtid="{D5CDD505-2E9C-101B-9397-08002B2CF9AE}" pid="8" name="DraftPages">
    <vt:lpwstr> </vt:lpwstr>
  </property>
  <property fmtid="{D5CDD505-2E9C-101B-9397-08002B2CF9AE}" pid="9" name="Comment">
    <vt:lpwstr/>
  </property>
  <property fmtid="{D5CDD505-2E9C-101B-9397-08002B2CF9AE}" pid="10" name="DocType">
    <vt:lpwstr>S</vt:lpwstr>
  </property>
  <property fmtid="{D5CDD505-2E9C-101B-9397-08002B2CF9AE}" pid="11" name="Category">
    <vt:lpwstr>Document</vt:lpwstr>
  </property>
  <property fmtid="{D5CDD505-2E9C-101B-9397-08002B2CF9AE}" pid="12" name="Language">
    <vt:lpwstr>English</vt:lpwstr>
  </property>
  <property fmtid="{D5CDD505-2E9C-101B-9397-08002B2CF9AE}" pid="13" name="Publication Date">
    <vt:lpwstr>Distr.: General</vt:lpwstr>
  </property>
  <property fmtid="{D5CDD505-2E9C-101B-9397-08002B2CF9AE}" pid="14" name="Release Date">
    <vt:lpwstr/>
  </property>
  <property fmtid="{D5CDD505-2E9C-101B-9397-08002B2CF9AE}" pid="15" name="Session1">
    <vt:lpwstr>Eightieth session _x000d_</vt:lpwstr>
  </property>
  <property fmtid="{D5CDD505-2E9C-101B-9397-08002B2CF9AE}" pid="16" name="Agenda1">
    <vt:lpwstr>Item 137 of the preliminary list</vt:lpwstr>
  </property>
  <property fmtid="{D5CDD505-2E9C-101B-9397-08002B2CF9AE}" pid="17" name="Agenda Title1">
    <vt:lpwstr>Proposed programme budget for 2026_x000d_</vt:lpwstr>
  </property>
  <property fmtid="{D5CDD505-2E9C-101B-9397-08002B2CF9AE}" pid="18" name="Title1">
    <vt:lpwstr>		Proposed programme budget for 2026 _x000d_</vt:lpwstr>
  </property>
  <property fmtid="{D5CDD505-2E9C-101B-9397-08002B2CF9AE}" pid="19" name="Title2">
    <vt:lpwstr>		Special expenses_x000d_</vt:lpwstr>
  </property>
</Properties>
</file>