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8462" w14:textId="77777777" w:rsidR="00E957DF" w:rsidRPr="007A3316" w:rsidRDefault="00E957DF" w:rsidP="00E957DF">
      <w:pPr>
        <w:spacing w:line="240" w:lineRule="auto"/>
        <w:rPr>
          <w:sz w:val="2"/>
        </w:rPr>
        <w:sectPr w:rsidR="00E957DF" w:rsidRPr="007A3316" w:rsidSect="00E1283A">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7A3316">
        <w:rPr>
          <w:rStyle w:val="CommentReference"/>
        </w:rPr>
        <w:commentReference w:id="0"/>
      </w:r>
    </w:p>
    <w:p w14:paraId="78093E07" w14:textId="6EE02CBC" w:rsidR="00E957DF" w:rsidRPr="007A3316" w:rsidRDefault="00E1283A" w:rsidP="00E1283A">
      <w:pPr>
        <w:pStyle w:val="Session"/>
        <w:rPr>
          <w:lang w:val="en-GB"/>
        </w:rPr>
      </w:pPr>
      <w:r w:rsidRPr="007A3316">
        <w:rPr>
          <w:lang w:val="en-GB"/>
        </w:rPr>
        <w:t>Eightieth session</w:t>
      </w:r>
    </w:p>
    <w:p w14:paraId="59410FE5" w14:textId="2E5CACBA" w:rsidR="003D327F" w:rsidRPr="007A3316" w:rsidRDefault="003D327F" w:rsidP="003D327F">
      <w:pPr>
        <w:pStyle w:val="AgendaItemNormal"/>
      </w:pPr>
      <w:r w:rsidRPr="007A3316">
        <w:t>Items 137 and 138 of the preliminary list*</w:t>
      </w:r>
    </w:p>
    <w:p w14:paraId="300BA839" w14:textId="77777777" w:rsidR="003D327F" w:rsidRPr="007A3316" w:rsidRDefault="003D327F" w:rsidP="003D327F">
      <w:pPr>
        <w:pStyle w:val="SingleTxt"/>
        <w:spacing w:after="0" w:line="120" w:lineRule="exact"/>
        <w:rPr>
          <w:sz w:val="10"/>
        </w:rPr>
      </w:pPr>
    </w:p>
    <w:p w14:paraId="4A4158FD" w14:textId="77777777" w:rsidR="003D327F" w:rsidRPr="007A3316" w:rsidRDefault="003D327F" w:rsidP="003D327F">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A3316">
        <w:t>Proposed programme budget for 2026</w:t>
      </w:r>
    </w:p>
    <w:p w14:paraId="47FFCA49" w14:textId="77777777" w:rsidR="003D327F" w:rsidRPr="007A3316" w:rsidRDefault="003D327F" w:rsidP="003D327F">
      <w:pPr>
        <w:pStyle w:val="SingleTxt"/>
        <w:spacing w:after="0" w:line="120" w:lineRule="exact"/>
        <w:rPr>
          <w:sz w:val="10"/>
        </w:rPr>
      </w:pPr>
    </w:p>
    <w:p w14:paraId="3F7C3D98" w14:textId="3B002D55" w:rsidR="00E1283A" w:rsidRPr="007A3316" w:rsidRDefault="003D327F" w:rsidP="003D327F">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A3316">
        <w:t>Programme planning</w:t>
      </w:r>
    </w:p>
    <w:p w14:paraId="29AEB259" w14:textId="77777777" w:rsidR="003D327F" w:rsidRPr="007A3316" w:rsidRDefault="003D327F" w:rsidP="00E1283A">
      <w:pPr>
        <w:pStyle w:val="SingleTxt"/>
        <w:spacing w:after="0" w:line="120" w:lineRule="exact"/>
        <w:rPr>
          <w:sz w:val="10"/>
        </w:rPr>
      </w:pPr>
    </w:p>
    <w:p w14:paraId="557B731F" w14:textId="77777777" w:rsidR="00E1283A" w:rsidRPr="007A3316" w:rsidRDefault="00E1283A" w:rsidP="00E1283A">
      <w:pPr>
        <w:pStyle w:val="SingleTxt"/>
        <w:spacing w:after="0" w:line="120" w:lineRule="exact"/>
        <w:rPr>
          <w:sz w:val="10"/>
        </w:rPr>
      </w:pPr>
    </w:p>
    <w:p w14:paraId="1808E5E5" w14:textId="77777777" w:rsidR="00E1283A" w:rsidRPr="007A3316" w:rsidRDefault="00E1283A" w:rsidP="00E1283A">
      <w:pPr>
        <w:pStyle w:val="SingleTxt"/>
        <w:spacing w:after="0" w:line="240" w:lineRule="auto"/>
        <w:rPr>
          <w:sz w:val="10"/>
        </w:rPr>
      </w:pPr>
    </w:p>
    <w:p w14:paraId="448308E4" w14:textId="292124C1" w:rsidR="00E1283A" w:rsidRPr="007A3316" w:rsidRDefault="00E1283A" w:rsidP="00E1283A">
      <w:pPr>
        <w:pStyle w:val="TitleHCH"/>
        <w:ind w:left="1267" w:right="18" w:hanging="1267"/>
      </w:pPr>
      <w:r w:rsidRPr="007A3316">
        <w:tab/>
      </w:r>
      <w:r w:rsidRPr="007A3316">
        <w:tab/>
        <w:t>Proposed programme budget for 2026</w:t>
      </w:r>
    </w:p>
    <w:p w14:paraId="25F80E3E" w14:textId="77777777" w:rsidR="00E1283A" w:rsidRPr="007A3316" w:rsidRDefault="00E1283A" w:rsidP="00E1283A">
      <w:pPr>
        <w:pStyle w:val="SingleTxt"/>
        <w:spacing w:after="0" w:line="120" w:lineRule="exact"/>
        <w:rPr>
          <w:sz w:val="10"/>
        </w:rPr>
      </w:pPr>
    </w:p>
    <w:p w14:paraId="1C7D8E28" w14:textId="77777777" w:rsidR="00E1283A" w:rsidRPr="007A3316" w:rsidRDefault="00E1283A" w:rsidP="00E1283A">
      <w:pPr>
        <w:pStyle w:val="SingleTxt"/>
        <w:spacing w:after="0" w:line="120" w:lineRule="exact"/>
        <w:rPr>
          <w:sz w:val="10"/>
        </w:rPr>
      </w:pPr>
    </w:p>
    <w:p w14:paraId="3BFB8BE3" w14:textId="29ABF57A" w:rsidR="00E1283A" w:rsidRPr="007A3316" w:rsidRDefault="00E1283A" w:rsidP="00E1283A">
      <w:pPr>
        <w:pStyle w:val="H1"/>
        <w:ind w:right="18"/>
      </w:pPr>
      <w:r w:rsidRPr="007A3316">
        <w:tab/>
      </w:r>
      <w:r w:rsidRPr="007A3316">
        <w:tab/>
        <w:t>Part VIII</w:t>
      </w:r>
    </w:p>
    <w:p w14:paraId="096CE36D" w14:textId="1046EB8E" w:rsidR="00E1283A" w:rsidRPr="007A3316" w:rsidRDefault="00E1283A" w:rsidP="00E1283A">
      <w:pPr>
        <w:pStyle w:val="H1"/>
        <w:ind w:right="18"/>
      </w:pPr>
      <w:r w:rsidRPr="007A3316">
        <w:tab/>
      </w:r>
      <w:r w:rsidRPr="007A3316">
        <w:tab/>
        <w:t>Common support services</w:t>
      </w:r>
    </w:p>
    <w:p w14:paraId="7AF93C6B" w14:textId="77777777" w:rsidR="00E1283A" w:rsidRPr="007A3316" w:rsidRDefault="00E1283A" w:rsidP="00E1283A">
      <w:pPr>
        <w:pStyle w:val="SingleTxt"/>
        <w:spacing w:after="0" w:line="120" w:lineRule="exact"/>
        <w:rPr>
          <w:sz w:val="10"/>
        </w:rPr>
      </w:pPr>
    </w:p>
    <w:p w14:paraId="17BA228B" w14:textId="77777777" w:rsidR="00E1283A" w:rsidRPr="007A3316" w:rsidRDefault="00E1283A" w:rsidP="00E1283A">
      <w:pPr>
        <w:pStyle w:val="SingleTxt"/>
        <w:spacing w:after="0" w:line="120" w:lineRule="exact"/>
        <w:rPr>
          <w:sz w:val="10"/>
        </w:rPr>
      </w:pPr>
    </w:p>
    <w:p w14:paraId="5ED34F26" w14:textId="2B8DBF8D" w:rsidR="00E1283A" w:rsidRPr="007A3316" w:rsidRDefault="00E1283A" w:rsidP="00E1283A">
      <w:pPr>
        <w:pStyle w:val="HCh"/>
        <w:ind w:left="1267" w:right="1260" w:hanging="1267"/>
      </w:pPr>
      <w:r w:rsidRPr="007A3316">
        <w:tab/>
      </w:r>
      <w:r w:rsidRPr="007A3316">
        <w:tab/>
        <w:t>Section 29E</w:t>
      </w:r>
    </w:p>
    <w:p w14:paraId="55D5B896" w14:textId="03172F7B" w:rsidR="00E1283A" w:rsidRPr="007A3316" w:rsidRDefault="00E1283A" w:rsidP="00E1283A">
      <w:pPr>
        <w:pStyle w:val="TitleHCH"/>
        <w:ind w:left="1267" w:right="1260" w:hanging="1267"/>
      </w:pPr>
      <w:r w:rsidRPr="007A3316">
        <w:tab/>
      </w:r>
      <w:r w:rsidRPr="007A3316">
        <w:tab/>
        <w:t>Administration, Geneva</w:t>
      </w:r>
    </w:p>
    <w:p w14:paraId="32B97C06" w14:textId="77777777" w:rsidR="00E1283A" w:rsidRPr="007A3316" w:rsidRDefault="00E1283A" w:rsidP="00E1283A">
      <w:pPr>
        <w:pStyle w:val="SingleTxt"/>
        <w:spacing w:after="0" w:line="120" w:lineRule="exact"/>
        <w:rPr>
          <w:sz w:val="10"/>
        </w:rPr>
      </w:pPr>
    </w:p>
    <w:p w14:paraId="400B80E3" w14:textId="77777777" w:rsidR="00E1283A" w:rsidRPr="007A3316" w:rsidRDefault="00E1283A" w:rsidP="00E1283A">
      <w:pPr>
        <w:pStyle w:val="SingleTxt"/>
        <w:spacing w:after="0" w:line="120" w:lineRule="exact"/>
        <w:rPr>
          <w:sz w:val="10"/>
        </w:rPr>
      </w:pPr>
    </w:p>
    <w:p w14:paraId="37302149" w14:textId="19A42E2F" w:rsidR="00E1283A" w:rsidRPr="007A3316" w:rsidRDefault="00E1283A" w:rsidP="00E128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Programme 25</w:t>
      </w:r>
    </w:p>
    <w:p w14:paraId="299ED1E8" w14:textId="1E813A48" w:rsidR="00E1283A" w:rsidRPr="007A3316" w:rsidRDefault="00E1283A" w:rsidP="00E128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Management and support services</w:t>
      </w:r>
    </w:p>
    <w:p w14:paraId="7321EC88" w14:textId="10853137" w:rsidR="00E1283A" w:rsidRPr="007A3316" w:rsidRDefault="00E1283A" w:rsidP="00E1283A">
      <w:pPr>
        <w:pStyle w:val="SingleTxt"/>
        <w:spacing w:after="0" w:line="120" w:lineRule="exact"/>
        <w:rPr>
          <w:sz w:val="10"/>
        </w:rPr>
      </w:pPr>
    </w:p>
    <w:p w14:paraId="6BCE665A" w14:textId="51F79D47" w:rsidR="00E1283A" w:rsidRPr="007A3316" w:rsidRDefault="00E1283A" w:rsidP="00E1283A">
      <w:pPr>
        <w:pStyle w:val="SingleTxt"/>
        <w:spacing w:after="0" w:line="120" w:lineRule="exact"/>
        <w:rPr>
          <w:sz w:val="10"/>
        </w:rPr>
      </w:pPr>
    </w:p>
    <w:p w14:paraId="01A0F62B" w14:textId="2D9813AC" w:rsidR="00E1283A" w:rsidRPr="007A3316" w:rsidRDefault="00E1283A" w:rsidP="00E1283A">
      <w:pPr>
        <w:pStyle w:val="SingleTxt"/>
        <w:spacing w:after="0" w:line="120" w:lineRule="exact"/>
        <w:rPr>
          <w:sz w:val="10"/>
        </w:rPr>
      </w:pPr>
    </w:p>
    <w:p w14:paraId="709EBAF3" w14:textId="44E33E37" w:rsidR="00E1283A" w:rsidRPr="007A3316" w:rsidRDefault="007311EC" w:rsidP="00E1283A">
      <w:pPr>
        <w:pStyle w:val="HCh"/>
        <w:spacing w:after="120"/>
        <w:rPr>
          <w:b w:val="0"/>
        </w:rPr>
      </w:pPr>
      <w:r w:rsidRPr="007A3316">
        <w:rPr>
          <w:noProof/>
          <w:w w:val="100"/>
        </w:rPr>
        <mc:AlternateContent>
          <mc:Choice Requires="wps">
            <w:drawing>
              <wp:anchor distT="0" distB="0" distL="114300" distR="114300" simplePos="0" relativeHeight="251676672" behindDoc="0" locked="0" layoutInCell="1" allowOverlap="1" wp14:anchorId="2B43348E" wp14:editId="49BA2552">
                <wp:simplePos x="0" y="0"/>
                <wp:positionH relativeFrom="page">
                  <wp:posOffset>1363980</wp:posOffset>
                </wp:positionH>
                <wp:positionV relativeFrom="paragraph">
                  <wp:posOffset>2936512</wp:posOffset>
                </wp:positionV>
                <wp:extent cx="914400" cy="0"/>
                <wp:effectExtent l="0" t="0" r="0" b="0"/>
                <wp:wrapNone/>
                <wp:docPr id="590692433"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584C3F" id="Straight Connector 4" o:spid="_x0000_s1026" style="position:absolute;z-index:251676672;visibility:visible;mso-wrap-style:square;mso-wrap-distance-left:9pt;mso-wrap-distance-top:0;mso-wrap-distance-right:9pt;mso-wrap-distance-bottom:0;mso-position-horizontal:absolute;mso-position-horizontal-relative:page;mso-position-vertical:absolute;mso-position-vertical-relative:text" from="107.4pt,231.2pt" to="179.4pt,2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" strokecolor="#010000" strokeweight=".25pt">
                <v:stroke joinstyle="miter"/>
                <w10:wrap anchorx="page"/>
              </v:line>
            </w:pict>
          </mc:Fallback>
        </mc:AlternateContent>
      </w:r>
      <w:r w:rsidR="00E1283A" w:rsidRPr="007A3316">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E1283A" w:rsidRPr="007A3316" w14:paraId="039A564C" w14:textId="77777777" w:rsidTr="004904C7">
        <w:tc>
          <w:tcPr>
            <w:tcW w:w="1060" w:type="dxa"/>
            <w:shd w:val="clear" w:color="auto" w:fill="auto"/>
          </w:tcPr>
          <w:p w14:paraId="4E3163FF" w14:textId="7FAE3420" w:rsidR="00E1283A" w:rsidRPr="007A3316" w:rsidRDefault="00E1283A" w:rsidP="004904C7">
            <w:pPr>
              <w:spacing w:after="120" w:line="240" w:lineRule="auto"/>
              <w:jc w:val="right"/>
              <w:rPr>
                <w:rFonts w:asciiTheme="majorBidi" w:hAnsiTheme="majorBidi" w:cstheme="majorBidi"/>
                <w:i/>
                <w:sz w:val="14"/>
              </w:rPr>
            </w:pPr>
            <w:bookmarkStart w:id="1" w:name="_Hlk161304479"/>
          </w:p>
        </w:tc>
        <w:tc>
          <w:tcPr>
            <w:tcW w:w="7315" w:type="dxa"/>
            <w:shd w:val="clear" w:color="auto" w:fill="auto"/>
          </w:tcPr>
          <w:p w14:paraId="57D61543" w14:textId="77777777" w:rsidR="00E1283A" w:rsidRPr="007A3316" w:rsidRDefault="00E1283A" w:rsidP="004904C7">
            <w:pPr>
              <w:spacing w:after="120" w:line="240" w:lineRule="auto"/>
              <w:rPr>
                <w:rFonts w:asciiTheme="majorBidi" w:hAnsiTheme="majorBidi" w:cstheme="majorBidi"/>
                <w:i/>
                <w:sz w:val="14"/>
              </w:rPr>
            </w:pPr>
          </w:p>
        </w:tc>
        <w:tc>
          <w:tcPr>
            <w:tcW w:w="994" w:type="dxa"/>
            <w:shd w:val="clear" w:color="auto" w:fill="auto"/>
          </w:tcPr>
          <w:p w14:paraId="4AFA8D32" w14:textId="77777777" w:rsidR="00E1283A" w:rsidRPr="007A3316" w:rsidRDefault="00E1283A" w:rsidP="004904C7">
            <w:pPr>
              <w:spacing w:after="120" w:line="240" w:lineRule="auto"/>
              <w:jc w:val="right"/>
              <w:rPr>
                <w:rFonts w:asciiTheme="majorBidi" w:hAnsiTheme="majorBidi" w:cstheme="majorBidi"/>
                <w:i/>
                <w:sz w:val="14"/>
              </w:rPr>
            </w:pPr>
          </w:p>
        </w:tc>
        <w:tc>
          <w:tcPr>
            <w:tcW w:w="533" w:type="dxa"/>
            <w:shd w:val="clear" w:color="auto" w:fill="auto"/>
          </w:tcPr>
          <w:p w14:paraId="0907998C" w14:textId="77777777" w:rsidR="00E1283A" w:rsidRPr="007A3316" w:rsidRDefault="00E1283A" w:rsidP="004904C7">
            <w:pPr>
              <w:spacing w:after="120" w:line="240" w:lineRule="auto"/>
              <w:jc w:val="right"/>
              <w:rPr>
                <w:rFonts w:asciiTheme="majorBidi" w:hAnsiTheme="majorBidi" w:cstheme="majorBidi"/>
                <w:i/>
                <w:sz w:val="14"/>
              </w:rPr>
            </w:pPr>
            <w:r w:rsidRPr="007A3316">
              <w:rPr>
                <w:rFonts w:asciiTheme="majorBidi" w:hAnsiTheme="majorBidi" w:cstheme="majorBidi"/>
                <w:i/>
                <w:sz w:val="14"/>
              </w:rPr>
              <w:t>Page</w:t>
            </w:r>
          </w:p>
        </w:tc>
      </w:tr>
      <w:tr w:rsidR="00E1283A" w:rsidRPr="007A3316" w14:paraId="3718FF95" w14:textId="77777777" w:rsidTr="004904C7">
        <w:tc>
          <w:tcPr>
            <w:tcW w:w="9369" w:type="dxa"/>
            <w:gridSpan w:val="3"/>
            <w:shd w:val="clear" w:color="auto" w:fill="auto"/>
          </w:tcPr>
          <w:p w14:paraId="52ED4B32" w14:textId="6D3D15A3" w:rsidR="00E1283A" w:rsidRPr="007A3316" w:rsidRDefault="00E1283A" w:rsidP="00E1283A">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7A3316">
              <w:rPr>
                <w:rFonts w:asciiTheme="majorBidi" w:hAnsiTheme="majorBidi" w:cstheme="majorBidi"/>
              </w:rPr>
              <w:t>Proposed programme plan for 202</w:t>
            </w:r>
            <w:r w:rsidR="003D327F" w:rsidRPr="007A3316">
              <w:rPr>
                <w:rFonts w:asciiTheme="majorBidi" w:hAnsiTheme="majorBidi" w:cstheme="majorBidi"/>
              </w:rPr>
              <w:t>6</w:t>
            </w:r>
            <w:r w:rsidRPr="007A3316">
              <w:rPr>
                <w:rFonts w:asciiTheme="majorBidi" w:hAnsiTheme="majorBidi" w:cstheme="majorBidi"/>
              </w:rPr>
              <w:t xml:space="preserve"> and programme performance in 202</w:t>
            </w:r>
            <w:r w:rsidR="003D327F" w:rsidRPr="007A3316">
              <w:rPr>
                <w:rFonts w:asciiTheme="majorBidi" w:hAnsiTheme="majorBidi" w:cstheme="majorBidi"/>
              </w:rPr>
              <w:t>4</w:t>
            </w:r>
            <w:r w:rsidRPr="007A3316">
              <w:rPr>
                <w:rFonts w:asciiTheme="majorBidi" w:hAnsiTheme="majorBidi" w:cstheme="majorBidi"/>
              </w:rPr>
              <w:t>**</w:t>
            </w:r>
            <w:r w:rsidRPr="007A3316">
              <w:rPr>
                <w:rFonts w:asciiTheme="majorBidi" w:hAnsiTheme="majorBidi" w:cstheme="majorBidi"/>
                <w:spacing w:val="60"/>
                <w:sz w:val="17"/>
              </w:rPr>
              <w:tab/>
            </w:r>
          </w:p>
        </w:tc>
        <w:tc>
          <w:tcPr>
            <w:tcW w:w="533" w:type="dxa"/>
            <w:shd w:val="clear" w:color="auto" w:fill="auto"/>
            <w:vAlign w:val="bottom"/>
          </w:tcPr>
          <w:p w14:paraId="746A8FBB" w14:textId="7A41BA3F" w:rsidR="00E1283A" w:rsidRPr="007A3316" w:rsidRDefault="000E127E" w:rsidP="004904C7">
            <w:pPr>
              <w:spacing w:after="120"/>
              <w:jc w:val="right"/>
              <w:rPr>
                <w:rFonts w:asciiTheme="majorBidi" w:hAnsiTheme="majorBidi" w:cstheme="majorBidi"/>
              </w:rPr>
            </w:pPr>
            <w:r>
              <w:rPr>
                <w:rFonts w:asciiTheme="majorBidi" w:hAnsiTheme="majorBidi" w:cstheme="majorBidi"/>
              </w:rPr>
              <w:t>3</w:t>
            </w:r>
          </w:p>
        </w:tc>
      </w:tr>
      <w:tr w:rsidR="00E1283A" w:rsidRPr="007A3316" w14:paraId="720FCC9C" w14:textId="77777777" w:rsidTr="004904C7">
        <w:tc>
          <w:tcPr>
            <w:tcW w:w="9369" w:type="dxa"/>
            <w:gridSpan w:val="3"/>
            <w:shd w:val="clear" w:color="auto" w:fill="auto"/>
          </w:tcPr>
          <w:p w14:paraId="5511BA57" w14:textId="2C308EFE" w:rsidR="00E1283A" w:rsidRPr="007A3316" w:rsidRDefault="00E1283A" w:rsidP="004904C7">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7A3316">
              <w:rPr>
                <w:rFonts w:asciiTheme="majorBidi" w:hAnsiTheme="majorBidi" w:cstheme="majorBidi"/>
              </w:rPr>
              <w:tab/>
              <w:t>Overall orientation</w:t>
            </w:r>
            <w:r w:rsidRPr="007A3316">
              <w:rPr>
                <w:rFonts w:asciiTheme="majorBidi" w:hAnsiTheme="majorBidi" w:cstheme="majorBidi"/>
                <w:spacing w:val="60"/>
                <w:sz w:val="17"/>
              </w:rPr>
              <w:tab/>
            </w:r>
          </w:p>
        </w:tc>
        <w:tc>
          <w:tcPr>
            <w:tcW w:w="533" w:type="dxa"/>
            <w:shd w:val="clear" w:color="auto" w:fill="auto"/>
            <w:vAlign w:val="bottom"/>
          </w:tcPr>
          <w:p w14:paraId="242672D3" w14:textId="104F2217" w:rsidR="00E1283A" w:rsidRPr="007A3316" w:rsidRDefault="000E127E" w:rsidP="004904C7">
            <w:pPr>
              <w:spacing w:after="120"/>
              <w:jc w:val="right"/>
              <w:rPr>
                <w:rFonts w:asciiTheme="majorBidi" w:hAnsiTheme="majorBidi" w:cstheme="majorBidi"/>
              </w:rPr>
            </w:pPr>
            <w:r>
              <w:rPr>
                <w:rFonts w:asciiTheme="majorBidi" w:hAnsiTheme="majorBidi" w:cstheme="majorBidi"/>
              </w:rPr>
              <w:t>3</w:t>
            </w:r>
          </w:p>
        </w:tc>
      </w:tr>
      <w:tr w:rsidR="00E1283A" w:rsidRPr="007A3316" w14:paraId="4C435C98" w14:textId="77777777" w:rsidTr="004904C7">
        <w:tc>
          <w:tcPr>
            <w:tcW w:w="9369" w:type="dxa"/>
            <w:gridSpan w:val="3"/>
            <w:shd w:val="clear" w:color="auto" w:fill="auto"/>
          </w:tcPr>
          <w:p w14:paraId="63297335" w14:textId="6D11D642" w:rsidR="00E1283A" w:rsidRPr="007A3316" w:rsidRDefault="00E1283A" w:rsidP="004904C7">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7A3316">
              <w:rPr>
                <w:rFonts w:asciiTheme="majorBidi" w:hAnsiTheme="majorBidi" w:cstheme="majorBidi"/>
              </w:rPr>
              <w:tab/>
              <w:t>Programme of work</w:t>
            </w:r>
            <w:r w:rsidRPr="007A3316">
              <w:rPr>
                <w:rFonts w:asciiTheme="majorBidi" w:hAnsiTheme="majorBidi" w:cstheme="majorBidi"/>
                <w:spacing w:val="60"/>
                <w:sz w:val="17"/>
              </w:rPr>
              <w:tab/>
            </w:r>
            <w:r w:rsidRPr="007A3316">
              <w:rPr>
                <w:rFonts w:asciiTheme="majorBidi" w:hAnsiTheme="majorBidi" w:cstheme="majorBidi"/>
                <w:spacing w:val="60"/>
                <w:sz w:val="17"/>
              </w:rPr>
              <w:tab/>
            </w:r>
          </w:p>
        </w:tc>
        <w:tc>
          <w:tcPr>
            <w:tcW w:w="533" w:type="dxa"/>
            <w:shd w:val="clear" w:color="auto" w:fill="auto"/>
            <w:vAlign w:val="bottom"/>
          </w:tcPr>
          <w:p w14:paraId="48359FE1" w14:textId="6D98C1FD" w:rsidR="00E1283A" w:rsidRPr="007A3316" w:rsidRDefault="000E127E" w:rsidP="004904C7">
            <w:pPr>
              <w:spacing w:after="120"/>
              <w:jc w:val="right"/>
              <w:rPr>
                <w:rFonts w:asciiTheme="majorBidi" w:hAnsiTheme="majorBidi" w:cstheme="majorBidi"/>
              </w:rPr>
            </w:pPr>
            <w:r>
              <w:rPr>
                <w:rFonts w:asciiTheme="majorBidi" w:hAnsiTheme="majorBidi" w:cstheme="majorBidi"/>
              </w:rPr>
              <w:t>6</w:t>
            </w:r>
          </w:p>
        </w:tc>
      </w:tr>
      <w:tr w:rsidR="00E1283A" w:rsidRPr="007A3316" w14:paraId="7473082F" w14:textId="77777777" w:rsidTr="004904C7">
        <w:tc>
          <w:tcPr>
            <w:tcW w:w="9369" w:type="dxa"/>
            <w:gridSpan w:val="3"/>
            <w:shd w:val="clear" w:color="auto" w:fill="auto"/>
          </w:tcPr>
          <w:p w14:paraId="4F441599" w14:textId="7BEFB3C6" w:rsidR="00E1283A" w:rsidRPr="007A3316" w:rsidRDefault="00E1283A" w:rsidP="004904C7">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7A3316">
              <w:rPr>
                <w:rFonts w:asciiTheme="majorBidi" w:hAnsiTheme="majorBidi" w:cstheme="majorBidi"/>
              </w:rPr>
              <w:tab/>
              <w:t xml:space="preserve">Subprogramme 1. </w:t>
            </w:r>
            <w:r w:rsidR="003D327F" w:rsidRPr="007A3316">
              <w:rPr>
                <w:rFonts w:asciiTheme="majorBidi" w:hAnsiTheme="majorBidi" w:cstheme="majorBidi"/>
              </w:rPr>
              <w:t>Programme planning, finance and budget</w:t>
            </w:r>
            <w:r w:rsidRPr="007A3316">
              <w:rPr>
                <w:rFonts w:asciiTheme="majorBidi" w:hAnsiTheme="majorBidi" w:cstheme="majorBidi"/>
                <w:spacing w:val="60"/>
                <w:sz w:val="17"/>
              </w:rPr>
              <w:tab/>
            </w:r>
          </w:p>
        </w:tc>
        <w:tc>
          <w:tcPr>
            <w:tcW w:w="533" w:type="dxa"/>
            <w:shd w:val="clear" w:color="auto" w:fill="auto"/>
            <w:vAlign w:val="bottom"/>
          </w:tcPr>
          <w:p w14:paraId="01FD7B62" w14:textId="5B6B6FDE" w:rsidR="00E1283A" w:rsidRPr="007A3316" w:rsidRDefault="000E127E" w:rsidP="004904C7">
            <w:pPr>
              <w:spacing w:after="120"/>
              <w:jc w:val="right"/>
              <w:rPr>
                <w:rFonts w:asciiTheme="majorBidi" w:hAnsiTheme="majorBidi" w:cstheme="majorBidi"/>
              </w:rPr>
            </w:pPr>
            <w:r>
              <w:rPr>
                <w:rFonts w:asciiTheme="majorBidi" w:hAnsiTheme="majorBidi" w:cstheme="majorBidi"/>
              </w:rPr>
              <w:t>6</w:t>
            </w:r>
          </w:p>
        </w:tc>
      </w:tr>
      <w:tr w:rsidR="00E1283A" w:rsidRPr="007A3316" w14:paraId="29243378" w14:textId="77777777" w:rsidTr="004904C7">
        <w:tc>
          <w:tcPr>
            <w:tcW w:w="9369" w:type="dxa"/>
            <w:gridSpan w:val="3"/>
            <w:shd w:val="clear" w:color="auto" w:fill="auto"/>
          </w:tcPr>
          <w:p w14:paraId="7C0DEC02" w14:textId="1DBE140F" w:rsidR="00E1283A" w:rsidRPr="007A3316" w:rsidRDefault="00E1283A" w:rsidP="004904C7">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7A3316">
              <w:rPr>
                <w:rFonts w:asciiTheme="majorBidi" w:hAnsiTheme="majorBidi" w:cstheme="majorBidi"/>
              </w:rPr>
              <w:tab/>
              <w:t xml:space="preserve">Subprogramme 2. </w:t>
            </w:r>
            <w:r w:rsidR="003D327F" w:rsidRPr="007A3316">
              <w:rPr>
                <w:rFonts w:asciiTheme="majorBidi" w:hAnsiTheme="majorBidi" w:cstheme="majorBidi"/>
              </w:rPr>
              <w:t>Human resources management</w:t>
            </w:r>
            <w:r w:rsidRPr="007A3316">
              <w:rPr>
                <w:rFonts w:asciiTheme="majorBidi" w:hAnsiTheme="majorBidi" w:cstheme="majorBidi"/>
                <w:spacing w:val="60"/>
                <w:sz w:val="17"/>
              </w:rPr>
              <w:tab/>
            </w:r>
          </w:p>
        </w:tc>
        <w:tc>
          <w:tcPr>
            <w:tcW w:w="533" w:type="dxa"/>
            <w:shd w:val="clear" w:color="auto" w:fill="auto"/>
            <w:vAlign w:val="bottom"/>
          </w:tcPr>
          <w:p w14:paraId="3D240016" w14:textId="3EC6A162" w:rsidR="00E1283A" w:rsidRPr="007A3316" w:rsidRDefault="000E127E" w:rsidP="004904C7">
            <w:pPr>
              <w:spacing w:after="120"/>
              <w:jc w:val="right"/>
              <w:rPr>
                <w:rFonts w:asciiTheme="majorBidi" w:hAnsiTheme="majorBidi" w:cstheme="majorBidi"/>
              </w:rPr>
            </w:pPr>
            <w:r>
              <w:rPr>
                <w:rFonts w:asciiTheme="majorBidi" w:hAnsiTheme="majorBidi" w:cstheme="majorBidi"/>
              </w:rPr>
              <w:t>9</w:t>
            </w:r>
          </w:p>
        </w:tc>
      </w:tr>
      <w:tr w:rsidR="00E1283A" w:rsidRPr="007A3316" w14:paraId="644065BD" w14:textId="77777777" w:rsidTr="004904C7">
        <w:tc>
          <w:tcPr>
            <w:tcW w:w="9369" w:type="dxa"/>
            <w:gridSpan w:val="3"/>
            <w:shd w:val="clear" w:color="auto" w:fill="auto"/>
          </w:tcPr>
          <w:p w14:paraId="6CD75683" w14:textId="5E696210" w:rsidR="00E1283A" w:rsidRPr="007A3316" w:rsidRDefault="00E1283A" w:rsidP="004904C7">
            <w:pPr>
              <w:tabs>
                <w:tab w:val="left" w:pos="2070"/>
                <w:tab w:val="left" w:pos="2592"/>
                <w:tab w:val="left" w:pos="3024"/>
                <w:tab w:val="right" w:leader="dot" w:pos="9360"/>
              </w:tabs>
              <w:spacing w:after="120"/>
              <w:ind w:left="2070" w:hanging="342"/>
              <w:rPr>
                <w:rFonts w:asciiTheme="majorBidi" w:hAnsiTheme="majorBidi" w:cstheme="majorBidi"/>
              </w:rPr>
            </w:pPr>
            <w:r w:rsidRPr="007A3316">
              <w:rPr>
                <w:rFonts w:asciiTheme="majorBidi" w:hAnsiTheme="majorBidi" w:cstheme="majorBidi"/>
              </w:rPr>
              <w:tab/>
              <w:t xml:space="preserve">Subprogramme 3. </w:t>
            </w:r>
            <w:r w:rsidR="003D327F" w:rsidRPr="007A3316">
              <w:rPr>
                <w:rFonts w:asciiTheme="majorBidi" w:hAnsiTheme="majorBidi" w:cstheme="majorBidi"/>
              </w:rPr>
              <w:t>Support services</w:t>
            </w:r>
            <w:r w:rsidRPr="007A3316">
              <w:rPr>
                <w:rFonts w:asciiTheme="majorBidi" w:hAnsiTheme="majorBidi" w:cstheme="majorBidi"/>
                <w:spacing w:val="60"/>
                <w:sz w:val="17"/>
              </w:rPr>
              <w:tab/>
            </w:r>
          </w:p>
        </w:tc>
        <w:tc>
          <w:tcPr>
            <w:tcW w:w="533" w:type="dxa"/>
            <w:shd w:val="clear" w:color="auto" w:fill="auto"/>
            <w:vAlign w:val="bottom"/>
          </w:tcPr>
          <w:p w14:paraId="1C1ECA37" w14:textId="1159F03B" w:rsidR="00E1283A" w:rsidRPr="007A3316" w:rsidRDefault="000E127E" w:rsidP="004904C7">
            <w:pPr>
              <w:spacing w:after="120"/>
              <w:jc w:val="right"/>
              <w:rPr>
                <w:rFonts w:asciiTheme="majorBidi" w:hAnsiTheme="majorBidi" w:cstheme="majorBidi"/>
              </w:rPr>
            </w:pPr>
            <w:r>
              <w:rPr>
                <w:rFonts w:asciiTheme="majorBidi" w:hAnsiTheme="majorBidi" w:cstheme="majorBidi"/>
              </w:rPr>
              <w:t>13</w:t>
            </w:r>
          </w:p>
        </w:tc>
      </w:tr>
      <w:tr w:rsidR="00E1283A" w:rsidRPr="007A3316" w14:paraId="76CDB65B" w14:textId="77777777" w:rsidTr="004904C7">
        <w:tc>
          <w:tcPr>
            <w:tcW w:w="9369" w:type="dxa"/>
            <w:gridSpan w:val="3"/>
            <w:shd w:val="clear" w:color="auto" w:fill="auto"/>
          </w:tcPr>
          <w:p w14:paraId="158BE1A0" w14:textId="6A010C79" w:rsidR="00E1283A" w:rsidRPr="007A3316" w:rsidRDefault="00E1283A" w:rsidP="004904C7">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7A3316">
              <w:rPr>
                <w:rFonts w:asciiTheme="majorBidi" w:hAnsiTheme="majorBidi" w:cstheme="majorBidi"/>
                <w:noProof/>
              </w:rPr>
              <w:tab/>
            </w:r>
            <w:r w:rsidRPr="007A3316">
              <w:rPr>
                <w:rFonts w:asciiTheme="majorBidi" w:hAnsiTheme="majorBidi" w:cstheme="majorBidi"/>
              </w:rPr>
              <w:t xml:space="preserve">Subprogramme </w:t>
            </w:r>
            <w:r w:rsidR="003D327F" w:rsidRPr="007A3316">
              <w:rPr>
                <w:rFonts w:asciiTheme="majorBidi" w:hAnsiTheme="majorBidi" w:cstheme="majorBidi"/>
              </w:rPr>
              <w:t>4</w:t>
            </w:r>
            <w:r w:rsidRPr="007A3316">
              <w:rPr>
                <w:rFonts w:asciiTheme="majorBidi" w:hAnsiTheme="majorBidi" w:cstheme="majorBidi"/>
              </w:rPr>
              <w:t xml:space="preserve">. </w:t>
            </w:r>
            <w:r w:rsidR="003D327F" w:rsidRPr="007A3316">
              <w:rPr>
                <w:rFonts w:asciiTheme="majorBidi" w:hAnsiTheme="majorBidi" w:cstheme="majorBidi"/>
              </w:rPr>
              <w:t>Information and communications technology operations</w:t>
            </w:r>
            <w:r w:rsidRPr="007A3316">
              <w:rPr>
                <w:rFonts w:asciiTheme="majorBidi" w:hAnsiTheme="majorBidi" w:cstheme="majorBidi"/>
                <w:spacing w:val="60"/>
                <w:sz w:val="17"/>
              </w:rPr>
              <w:tab/>
            </w:r>
          </w:p>
        </w:tc>
        <w:tc>
          <w:tcPr>
            <w:tcW w:w="533" w:type="dxa"/>
            <w:shd w:val="clear" w:color="auto" w:fill="auto"/>
            <w:vAlign w:val="bottom"/>
          </w:tcPr>
          <w:p w14:paraId="325B620F" w14:textId="3A970AF4" w:rsidR="00E1283A" w:rsidRPr="007A3316" w:rsidRDefault="00F75A80" w:rsidP="004904C7">
            <w:pPr>
              <w:spacing w:after="120"/>
              <w:jc w:val="right"/>
              <w:rPr>
                <w:rFonts w:asciiTheme="majorBidi" w:hAnsiTheme="majorBidi" w:cstheme="majorBidi"/>
              </w:rPr>
            </w:pPr>
            <w:r w:rsidRPr="007A3316">
              <w:rPr>
                <w:rFonts w:asciiTheme="majorBidi" w:hAnsiTheme="majorBidi" w:cstheme="majorBidi"/>
              </w:rPr>
              <w:t>1</w:t>
            </w:r>
            <w:r w:rsidR="000E127E">
              <w:rPr>
                <w:rFonts w:asciiTheme="majorBidi" w:hAnsiTheme="majorBidi" w:cstheme="majorBidi"/>
              </w:rPr>
              <w:t>6</w:t>
            </w:r>
          </w:p>
        </w:tc>
      </w:tr>
      <w:tr w:rsidR="003D327F" w:rsidRPr="007A3316" w14:paraId="76FFFABA" w14:textId="77777777" w:rsidTr="004904C7">
        <w:tc>
          <w:tcPr>
            <w:tcW w:w="9369" w:type="dxa"/>
            <w:gridSpan w:val="3"/>
            <w:shd w:val="clear" w:color="auto" w:fill="auto"/>
          </w:tcPr>
          <w:p w14:paraId="6EEF8199" w14:textId="4E66A900" w:rsidR="003D327F" w:rsidRPr="007A3316" w:rsidRDefault="003D327F" w:rsidP="003D327F">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spacing w:val="60"/>
                <w:sz w:val="17"/>
              </w:rPr>
            </w:pPr>
            <w:r w:rsidRPr="007A3316">
              <w:rPr>
                <w:rFonts w:asciiTheme="majorBidi" w:hAnsiTheme="majorBidi" w:cstheme="majorBidi"/>
                <w:noProof/>
              </w:rPr>
              <w:tab/>
            </w:r>
            <w:r w:rsidRPr="007A3316">
              <w:rPr>
                <w:rFonts w:asciiTheme="majorBidi" w:hAnsiTheme="majorBidi" w:cstheme="majorBidi"/>
              </w:rPr>
              <w:t>Subprogramme 5. Library services</w:t>
            </w:r>
            <w:r w:rsidRPr="007A3316">
              <w:rPr>
                <w:rFonts w:asciiTheme="majorBidi" w:hAnsiTheme="majorBidi" w:cstheme="majorBidi"/>
                <w:spacing w:val="60"/>
                <w:sz w:val="17"/>
              </w:rPr>
              <w:tab/>
            </w:r>
          </w:p>
        </w:tc>
        <w:tc>
          <w:tcPr>
            <w:tcW w:w="533" w:type="dxa"/>
            <w:shd w:val="clear" w:color="auto" w:fill="auto"/>
            <w:vAlign w:val="bottom"/>
          </w:tcPr>
          <w:p w14:paraId="754BC636" w14:textId="7A478583" w:rsidR="003D327F" w:rsidRPr="007A3316" w:rsidRDefault="000E127E" w:rsidP="003D327F">
            <w:pPr>
              <w:spacing w:after="120"/>
              <w:jc w:val="right"/>
              <w:rPr>
                <w:rFonts w:asciiTheme="majorBidi" w:hAnsiTheme="majorBidi" w:cstheme="majorBidi"/>
              </w:rPr>
            </w:pPr>
            <w:r>
              <w:rPr>
                <w:rFonts w:asciiTheme="majorBidi" w:hAnsiTheme="majorBidi" w:cstheme="majorBidi"/>
              </w:rPr>
              <w:t>20</w:t>
            </w:r>
          </w:p>
        </w:tc>
      </w:tr>
    </w:tbl>
    <w:p w14:paraId="5CB4DE14" w14:textId="22A6A0C6" w:rsidR="007311EC" w:rsidRPr="007A3316" w:rsidRDefault="007311EC" w:rsidP="007311EC">
      <w:pPr>
        <w:framePr w:w="9792" w:h="432" w:hSpace="180" w:wrap="around" w:vAnchor="page" w:hAnchor="page" w:x="1196" w:y="13458"/>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7A3316">
        <w:rPr>
          <w:sz w:val="17"/>
        </w:rPr>
        <w:tab/>
        <w:t>*</w:t>
      </w:r>
      <w:r w:rsidRPr="007A3316">
        <w:rPr>
          <w:sz w:val="17"/>
        </w:rPr>
        <w:tab/>
      </w:r>
      <w:hyperlink r:id="rId21" w:history="1">
        <w:r w:rsidRPr="007A3316">
          <w:rPr>
            <w:rStyle w:val="Hyperlink"/>
            <w:sz w:val="17"/>
          </w:rPr>
          <w:t>A/80/50</w:t>
        </w:r>
      </w:hyperlink>
      <w:r w:rsidRPr="007A3316">
        <w:rPr>
          <w:sz w:val="17"/>
        </w:rPr>
        <w:t>.</w:t>
      </w:r>
    </w:p>
    <w:p w14:paraId="407D8320" w14:textId="5F88482E" w:rsidR="007311EC" w:rsidRPr="007A3316" w:rsidRDefault="007311EC" w:rsidP="007311EC">
      <w:pPr>
        <w:framePr w:w="9792" w:h="432" w:hSpace="180" w:wrap="around" w:vAnchor="page" w:hAnchor="page" w:x="1196" w:y="13458"/>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7A3316">
        <w:rPr>
          <w:sz w:val="17"/>
        </w:rPr>
        <w:tab/>
        <w:t>**</w:t>
      </w:r>
      <w:r w:rsidRPr="007A3316">
        <w:rPr>
          <w:sz w:val="17"/>
        </w:rPr>
        <w:tab/>
        <w:t xml:space="preserve">In keeping with paragraph 10 of General Assembly resolution </w:t>
      </w:r>
      <w:hyperlink r:id="rId22" w:history="1">
        <w:r w:rsidRPr="007A3316">
          <w:rPr>
            <w:rStyle w:val="Hyperlink"/>
            <w:sz w:val="17"/>
          </w:rPr>
          <w:t>77/267</w:t>
        </w:r>
      </w:hyperlink>
      <w:r w:rsidRPr="007A3316">
        <w:rPr>
          <w:sz w:val="17"/>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1B45F7" w:rsidRPr="007A3316" w14:paraId="2F351043" w14:textId="77777777" w:rsidTr="004904C7">
        <w:tc>
          <w:tcPr>
            <w:tcW w:w="9369" w:type="dxa"/>
            <w:shd w:val="clear" w:color="auto" w:fill="auto"/>
          </w:tcPr>
          <w:p w14:paraId="6D920B39" w14:textId="2E7443C7" w:rsidR="001B45F7" w:rsidRPr="007A3316" w:rsidRDefault="001B45F7" w:rsidP="0067415D">
            <w:pPr>
              <w:keepNext/>
              <w:keepLines/>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noProof/>
              </w:rPr>
            </w:pPr>
            <w:r w:rsidRPr="007A3316">
              <w:rPr>
                <w:rFonts w:eastAsia="SimSun"/>
                <w:color w:val="000000"/>
              </w:rPr>
              <w:lastRenderedPageBreak/>
              <w:t>Proposed post and non-post resource requirements for 2026***</w:t>
            </w:r>
            <w:r w:rsidRPr="007A3316">
              <w:rPr>
                <w:rFonts w:asciiTheme="majorBidi" w:hAnsiTheme="majorBidi" w:cstheme="majorBidi"/>
                <w:spacing w:val="60"/>
                <w:sz w:val="17"/>
              </w:rPr>
              <w:tab/>
            </w:r>
          </w:p>
        </w:tc>
        <w:tc>
          <w:tcPr>
            <w:tcW w:w="533" w:type="dxa"/>
            <w:shd w:val="clear" w:color="auto" w:fill="auto"/>
            <w:vAlign w:val="bottom"/>
          </w:tcPr>
          <w:p w14:paraId="16C56EB7" w14:textId="37CD5CB9" w:rsidR="001B45F7" w:rsidRPr="007A3316" w:rsidRDefault="00D922C4" w:rsidP="0067415D">
            <w:pPr>
              <w:keepNext/>
              <w:keepLines/>
              <w:spacing w:after="120"/>
              <w:jc w:val="right"/>
              <w:rPr>
                <w:rFonts w:asciiTheme="majorBidi" w:hAnsiTheme="majorBidi" w:cstheme="majorBidi"/>
              </w:rPr>
            </w:pPr>
            <w:r>
              <w:rPr>
                <w:rFonts w:eastAsia="Calibri"/>
                <w:color w:val="000000"/>
              </w:rPr>
              <w:t>24</w:t>
            </w:r>
          </w:p>
        </w:tc>
      </w:tr>
      <w:tr w:rsidR="001B45F7" w:rsidRPr="007A3316" w14:paraId="4DC11FED" w14:textId="77777777" w:rsidTr="004904C7">
        <w:tc>
          <w:tcPr>
            <w:tcW w:w="9369" w:type="dxa"/>
            <w:shd w:val="clear" w:color="auto" w:fill="auto"/>
          </w:tcPr>
          <w:p w14:paraId="267A6F03" w14:textId="6368C1E4" w:rsidR="001B45F7" w:rsidRPr="007A3316" w:rsidRDefault="001B45F7" w:rsidP="0067415D">
            <w:pPr>
              <w:keepNext/>
              <w:keepLines/>
              <w:tabs>
                <w:tab w:val="right" w:pos="1080"/>
                <w:tab w:val="left" w:pos="1296"/>
                <w:tab w:val="left" w:pos="1728"/>
                <w:tab w:val="left" w:pos="2160"/>
                <w:tab w:val="right" w:leader="dot" w:pos="9360"/>
              </w:tabs>
              <w:spacing w:after="120"/>
              <w:ind w:left="1498"/>
              <w:rPr>
                <w:rFonts w:asciiTheme="majorBidi" w:hAnsiTheme="majorBidi" w:cstheme="majorBidi"/>
                <w:noProof/>
                <w:spacing w:val="60"/>
                <w:sz w:val="17"/>
              </w:rPr>
            </w:pPr>
            <w:r w:rsidRPr="007A3316">
              <w:rPr>
                <w:rFonts w:eastAsia="SimSun"/>
                <w:color w:val="000000"/>
              </w:rPr>
              <w:tab/>
            </w:r>
            <w:r w:rsidRPr="007A3316">
              <w:rPr>
                <w:rFonts w:asciiTheme="majorBidi" w:hAnsiTheme="majorBidi" w:cstheme="majorBidi"/>
              </w:rPr>
              <w:t>Overview</w:t>
            </w:r>
            <w:r w:rsidR="009C215E" w:rsidRPr="007A3316">
              <w:rPr>
                <w:rFonts w:eastAsia="SimSun"/>
                <w:color w:val="000000"/>
                <w:spacing w:val="60"/>
                <w:sz w:val="17"/>
              </w:rPr>
              <w:tab/>
            </w:r>
          </w:p>
        </w:tc>
        <w:tc>
          <w:tcPr>
            <w:tcW w:w="533" w:type="dxa"/>
            <w:shd w:val="clear" w:color="auto" w:fill="auto"/>
            <w:vAlign w:val="bottom"/>
          </w:tcPr>
          <w:p w14:paraId="42017A64" w14:textId="25D1E391" w:rsidR="001B45F7" w:rsidRPr="007A3316" w:rsidRDefault="00D922C4" w:rsidP="0067415D">
            <w:pPr>
              <w:keepNext/>
              <w:keepLines/>
              <w:spacing w:after="120"/>
              <w:jc w:val="right"/>
              <w:rPr>
                <w:rFonts w:asciiTheme="majorBidi" w:hAnsiTheme="majorBidi" w:cstheme="majorBidi"/>
              </w:rPr>
            </w:pPr>
            <w:r>
              <w:rPr>
                <w:rFonts w:eastAsia="Calibri"/>
                <w:color w:val="000000"/>
              </w:rPr>
              <w:t>24</w:t>
            </w:r>
          </w:p>
        </w:tc>
      </w:tr>
      <w:tr w:rsidR="001B45F7" w:rsidRPr="007A3316" w14:paraId="22ED4BAE" w14:textId="77777777" w:rsidTr="004904C7">
        <w:tc>
          <w:tcPr>
            <w:tcW w:w="9369" w:type="dxa"/>
            <w:shd w:val="clear" w:color="auto" w:fill="auto"/>
          </w:tcPr>
          <w:p w14:paraId="101EFE7B" w14:textId="784EC7E0" w:rsidR="001B45F7" w:rsidRPr="007A3316" w:rsidRDefault="001B45F7" w:rsidP="0067415D">
            <w:pPr>
              <w:keepNext/>
              <w:keepLines/>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1498"/>
              <w:rPr>
                <w:rFonts w:asciiTheme="majorBidi" w:hAnsiTheme="majorBidi" w:cstheme="majorBidi"/>
                <w:noProof/>
                <w:spacing w:val="60"/>
                <w:sz w:val="17"/>
              </w:rPr>
            </w:pPr>
            <w:r w:rsidRPr="007A3316">
              <w:rPr>
                <w:rFonts w:eastAsia="SimSun"/>
                <w:color w:val="000000"/>
              </w:rPr>
              <w:tab/>
            </w:r>
            <w:r w:rsidRPr="007A3316">
              <w:rPr>
                <w:rFonts w:asciiTheme="majorBidi" w:hAnsiTheme="majorBidi" w:cstheme="majorBidi"/>
              </w:rPr>
              <w:t>Executive</w:t>
            </w:r>
            <w:r w:rsidRPr="007A3316">
              <w:rPr>
                <w:rFonts w:eastAsia="SimSun"/>
                <w:color w:val="000000"/>
              </w:rPr>
              <w:t xml:space="preserve"> direction and management</w:t>
            </w:r>
            <w:r w:rsidR="009C215E" w:rsidRPr="007A3316">
              <w:rPr>
                <w:rFonts w:eastAsia="SimSun"/>
                <w:color w:val="000000"/>
                <w:spacing w:val="60"/>
                <w:sz w:val="17"/>
              </w:rPr>
              <w:tab/>
            </w:r>
          </w:p>
        </w:tc>
        <w:tc>
          <w:tcPr>
            <w:tcW w:w="533" w:type="dxa"/>
            <w:shd w:val="clear" w:color="auto" w:fill="auto"/>
            <w:vAlign w:val="bottom"/>
          </w:tcPr>
          <w:p w14:paraId="101579C6" w14:textId="6A0F69DC" w:rsidR="001B45F7" w:rsidRPr="007A3316" w:rsidRDefault="00D922C4" w:rsidP="0067415D">
            <w:pPr>
              <w:keepNext/>
              <w:keepLines/>
              <w:spacing w:after="120"/>
              <w:jc w:val="right"/>
              <w:rPr>
                <w:rFonts w:asciiTheme="majorBidi" w:hAnsiTheme="majorBidi" w:cstheme="majorBidi"/>
              </w:rPr>
            </w:pPr>
            <w:r>
              <w:rPr>
                <w:rFonts w:eastAsia="Calibri"/>
                <w:color w:val="000000"/>
              </w:rPr>
              <w:t>29</w:t>
            </w:r>
          </w:p>
        </w:tc>
      </w:tr>
      <w:tr w:rsidR="001B45F7" w:rsidRPr="007A3316" w14:paraId="52D0A69C" w14:textId="77777777" w:rsidTr="004904C7">
        <w:tc>
          <w:tcPr>
            <w:tcW w:w="9369" w:type="dxa"/>
            <w:shd w:val="clear" w:color="auto" w:fill="auto"/>
          </w:tcPr>
          <w:p w14:paraId="2B4E3414" w14:textId="7C2DCD60" w:rsidR="001B45F7" w:rsidRPr="007A3316" w:rsidRDefault="001B45F7" w:rsidP="009C215E">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spacing w:val="60"/>
                <w:sz w:val="17"/>
              </w:rPr>
            </w:pPr>
            <w:r w:rsidRPr="007A3316">
              <w:rPr>
                <w:rFonts w:eastAsia="SimSun"/>
                <w:color w:val="000000"/>
              </w:rPr>
              <w:tab/>
            </w:r>
            <w:r w:rsidRPr="007A3316">
              <w:rPr>
                <w:rFonts w:asciiTheme="majorBidi" w:hAnsiTheme="majorBidi" w:cstheme="majorBidi"/>
              </w:rPr>
              <w:t>Programme</w:t>
            </w:r>
            <w:r w:rsidRPr="007A3316">
              <w:rPr>
                <w:rFonts w:eastAsia="SimSun"/>
                <w:color w:val="000000"/>
              </w:rPr>
              <w:t xml:space="preserve"> of work</w:t>
            </w:r>
            <w:r w:rsidR="009C215E" w:rsidRPr="007A3316">
              <w:rPr>
                <w:rFonts w:eastAsia="SimSun"/>
                <w:color w:val="000000"/>
                <w:spacing w:val="60"/>
                <w:sz w:val="17"/>
              </w:rPr>
              <w:tab/>
            </w:r>
          </w:p>
        </w:tc>
        <w:tc>
          <w:tcPr>
            <w:tcW w:w="533" w:type="dxa"/>
            <w:shd w:val="clear" w:color="auto" w:fill="auto"/>
            <w:vAlign w:val="bottom"/>
          </w:tcPr>
          <w:p w14:paraId="7230BD07" w14:textId="480942B7" w:rsidR="001B45F7" w:rsidRPr="007A3316" w:rsidRDefault="001B45F7" w:rsidP="001B45F7">
            <w:pPr>
              <w:spacing w:after="120"/>
              <w:jc w:val="right"/>
              <w:rPr>
                <w:rFonts w:asciiTheme="majorBidi" w:hAnsiTheme="majorBidi" w:cstheme="majorBidi"/>
              </w:rPr>
            </w:pPr>
            <w:r w:rsidRPr="007A3316">
              <w:rPr>
                <w:rFonts w:eastAsia="Calibri"/>
                <w:color w:val="000000"/>
              </w:rPr>
              <w:t>3</w:t>
            </w:r>
            <w:r w:rsidR="00D922C4">
              <w:rPr>
                <w:rFonts w:eastAsia="Calibri"/>
                <w:color w:val="000000"/>
              </w:rPr>
              <w:t>1</w:t>
            </w:r>
          </w:p>
        </w:tc>
      </w:tr>
      <w:tr w:rsidR="001B45F7" w:rsidRPr="007A3316" w14:paraId="3ACE8719" w14:textId="77777777" w:rsidTr="004904C7">
        <w:tc>
          <w:tcPr>
            <w:tcW w:w="9369" w:type="dxa"/>
            <w:shd w:val="clear" w:color="auto" w:fill="auto"/>
          </w:tcPr>
          <w:p w14:paraId="16BA2144" w14:textId="3E014258" w:rsidR="001B45F7" w:rsidRPr="007A3316" w:rsidRDefault="001B45F7" w:rsidP="009C215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070" w:hanging="342"/>
              <w:rPr>
                <w:rFonts w:asciiTheme="majorBidi" w:hAnsiTheme="majorBidi" w:cstheme="majorBidi"/>
                <w:noProof/>
                <w:spacing w:val="60"/>
                <w:sz w:val="17"/>
              </w:rPr>
            </w:pPr>
            <w:r w:rsidRPr="007A3316">
              <w:rPr>
                <w:rFonts w:eastAsia="SimSun"/>
                <w:color w:val="000000"/>
              </w:rPr>
              <w:tab/>
              <w:t>Subprogramme 1. Programme planning, finance and budget</w:t>
            </w:r>
            <w:r w:rsidR="009C215E" w:rsidRPr="007A3316">
              <w:rPr>
                <w:rFonts w:eastAsia="SimSun"/>
                <w:color w:val="000000"/>
                <w:spacing w:val="60"/>
                <w:sz w:val="17"/>
              </w:rPr>
              <w:tab/>
            </w:r>
          </w:p>
        </w:tc>
        <w:tc>
          <w:tcPr>
            <w:tcW w:w="533" w:type="dxa"/>
            <w:shd w:val="clear" w:color="auto" w:fill="auto"/>
            <w:vAlign w:val="bottom"/>
          </w:tcPr>
          <w:p w14:paraId="7D9AE84B" w14:textId="1753CD7F" w:rsidR="001B45F7" w:rsidRPr="007A3316" w:rsidRDefault="001B45F7" w:rsidP="001B45F7">
            <w:pPr>
              <w:spacing w:after="120"/>
              <w:jc w:val="right"/>
              <w:rPr>
                <w:rFonts w:asciiTheme="majorBidi" w:hAnsiTheme="majorBidi" w:cstheme="majorBidi"/>
              </w:rPr>
            </w:pPr>
            <w:r w:rsidRPr="007A3316">
              <w:rPr>
                <w:rFonts w:eastAsia="Calibri"/>
                <w:color w:val="000000"/>
              </w:rPr>
              <w:t>3</w:t>
            </w:r>
            <w:r w:rsidR="00D922C4">
              <w:rPr>
                <w:rFonts w:eastAsia="Calibri"/>
                <w:color w:val="000000"/>
              </w:rPr>
              <w:t>1</w:t>
            </w:r>
          </w:p>
        </w:tc>
      </w:tr>
      <w:tr w:rsidR="001B45F7" w:rsidRPr="007A3316" w14:paraId="1FB3172B" w14:textId="77777777" w:rsidTr="004904C7">
        <w:tc>
          <w:tcPr>
            <w:tcW w:w="9369" w:type="dxa"/>
            <w:shd w:val="clear" w:color="auto" w:fill="auto"/>
          </w:tcPr>
          <w:p w14:paraId="1458F4E3" w14:textId="2AD65792" w:rsidR="001B45F7" w:rsidRPr="007A3316" w:rsidRDefault="001B45F7" w:rsidP="009C215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342"/>
              <w:rPr>
                <w:rFonts w:asciiTheme="majorBidi" w:hAnsiTheme="majorBidi" w:cstheme="majorBidi"/>
                <w:noProof/>
                <w:spacing w:val="60"/>
                <w:sz w:val="17"/>
              </w:rPr>
            </w:pPr>
            <w:r w:rsidRPr="007A3316">
              <w:rPr>
                <w:rFonts w:eastAsia="SimSun"/>
                <w:color w:val="000000"/>
              </w:rPr>
              <w:tab/>
              <w:t>Subprogramme 2. Human resources management</w:t>
            </w:r>
            <w:r w:rsidR="009C215E" w:rsidRPr="007A3316">
              <w:rPr>
                <w:rFonts w:eastAsia="SimSun"/>
                <w:color w:val="000000"/>
                <w:spacing w:val="60"/>
                <w:sz w:val="17"/>
              </w:rPr>
              <w:tab/>
            </w:r>
          </w:p>
        </w:tc>
        <w:tc>
          <w:tcPr>
            <w:tcW w:w="533" w:type="dxa"/>
            <w:shd w:val="clear" w:color="auto" w:fill="auto"/>
            <w:vAlign w:val="bottom"/>
          </w:tcPr>
          <w:p w14:paraId="33B77292" w14:textId="4FCB631A" w:rsidR="001B45F7" w:rsidRPr="007A3316" w:rsidRDefault="001B45F7" w:rsidP="001B45F7">
            <w:pPr>
              <w:spacing w:after="120"/>
              <w:jc w:val="right"/>
              <w:rPr>
                <w:rFonts w:asciiTheme="majorBidi" w:hAnsiTheme="majorBidi" w:cstheme="majorBidi"/>
              </w:rPr>
            </w:pPr>
            <w:r w:rsidRPr="007A3316">
              <w:rPr>
                <w:rFonts w:eastAsia="Calibri"/>
                <w:color w:val="000000"/>
              </w:rPr>
              <w:t>3</w:t>
            </w:r>
            <w:r w:rsidR="00D922C4">
              <w:rPr>
                <w:rFonts w:eastAsia="Calibri"/>
                <w:color w:val="000000"/>
              </w:rPr>
              <w:t>2</w:t>
            </w:r>
          </w:p>
        </w:tc>
      </w:tr>
      <w:tr w:rsidR="001B45F7" w:rsidRPr="007A3316" w14:paraId="6B5396BB" w14:textId="77777777" w:rsidTr="004904C7">
        <w:tc>
          <w:tcPr>
            <w:tcW w:w="9369" w:type="dxa"/>
            <w:shd w:val="clear" w:color="auto" w:fill="auto"/>
          </w:tcPr>
          <w:p w14:paraId="520825F7" w14:textId="682F876F" w:rsidR="001B45F7" w:rsidRPr="007A3316" w:rsidRDefault="001B45F7" w:rsidP="009C215E">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spacing w:val="60"/>
                <w:sz w:val="17"/>
              </w:rPr>
            </w:pPr>
            <w:r w:rsidRPr="007A3316">
              <w:rPr>
                <w:rFonts w:eastAsia="SimSun"/>
                <w:color w:val="000000"/>
              </w:rPr>
              <w:tab/>
              <w:t>Subprogramme 3. Support services</w:t>
            </w:r>
            <w:r w:rsidR="009C215E" w:rsidRPr="007A3316">
              <w:rPr>
                <w:rFonts w:eastAsia="SimSun"/>
                <w:color w:val="000000"/>
                <w:spacing w:val="60"/>
                <w:sz w:val="17"/>
              </w:rPr>
              <w:tab/>
            </w:r>
          </w:p>
        </w:tc>
        <w:tc>
          <w:tcPr>
            <w:tcW w:w="533" w:type="dxa"/>
            <w:shd w:val="clear" w:color="auto" w:fill="auto"/>
            <w:vAlign w:val="bottom"/>
          </w:tcPr>
          <w:p w14:paraId="1DA558FD" w14:textId="16B0F2D1" w:rsidR="001B45F7" w:rsidRPr="007A3316" w:rsidRDefault="001B45F7" w:rsidP="001B45F7">
            <w:pPr>
              <w:spacing w:after="120"/>
              <w:jc w:val="right"/>
              <w:rPr>
                <w:rFonts w:asciiTheme="majorBidi" w:hAnsiTheme="majorBidi" w:cstheme="majorBidi"/>
              </w:rPr>
            </w:pPr>
            <w:r w:rsidRPr="007A3316">
              <w:rPr>
                <w:rFonts w:eastAsia="Calibri"/>
                <w:color w:val="000000"/>
              </w:rPr>
              <w:t>3</w:t>
            </w:r>
            <w:r w:rsidR="00D922C4">
              <w:rPr>
                <w:rFonts w:eastAsia="Calibri"/>
                <w:color w:val="000000"/>
              </w:rPr>
              <w:t>3</w:t>
            </w:r>
          </w:p>
        </w:tc>
      </w:tr>
      <w:tr w:rsidR="001B45F7" w:rsidRPr="007A3316" w14:paraId="60A7560E" w14:textId="77777777" w:rsidTr="004904C7">
        <w:tc>
          <w:tcPr>
            <w:tcW w:w="9369" w:type="dxa"/>
            <w:shd w:val="clear" w:color="auto" w:fill="auto"/>
          </w:tcPr>
          <w:p w14:paraId="3B7B222F" w14:textId="7529C587" w:rsidR="001B45F7" w:rsidRPr="007A3316" w:rsidRDefault="001B45F7" w:rsidP="009C215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left="2070" w:hanging="342"/>
              <w:rPr>
                <w:rFonts w:asciiTheme="majorBidi" w:hAnsiTheme="majorBidi" w:cstheme="majorBidi"/>
                <w:noProof/>
                <w:spacing w:val="60"/>
                <w:sz w:val="17"/>
              </w:rPr>
            </w:pPr>
            <w:r w:rsidRPr="007A3316">
              <w:rPr>
                <w:rFonts w:eastAsia="SimSun"/>
                <w:color w:val="000000"/>
              </w:rPr>
              <w:tab/>
            </w:r>
            <w:r w:rsidRPr="007A3316">
              <w:rPr>
                <w:rFonts w:asciiTheme="majorBidi" w:hAnsiTheme="majorBidi" w:cstheme="majorBidi"/>
              </w:rPr>
              <w:t>Subprogramme</w:t>
            </w:r>
            <w:r w:rsidRPr="007A3316">
              <w:rPr>
                <w:rFonts w:eastAsia="SimSun"/>
                <w:color w:val="000000"/>
              </w:rPr>
              <w:t xml:space="preserve"> 4. Information and communications technology operations</w:t>
            </w:r>
            <w:r w:rsidR="009C215E" w:rsidRPr="007A3316">
              <w:rPr>
                <w:rFonts w:eastAsia="SimSun"/>
                <w:color w:val="000000"/>
                <w:spacing w:val="60"/>
                <w:sz w:val="17"/>
              </w:rPr>
              <w:tab/>
            </w:r>
          </w:p>
        </w:tc>
        <w:tc>
          <w:tcPr>
            <w:tcW w:w="533" w:type="dxa"/>
            <w:shd w:val="clear" w:color="auto" w:fill="auto"/>
            <w:vAlign w:val="bottom"/>
          </w:tcPr>
          <w:p w14:paraId="7DDB49B3" w14:textId="0710B5D5" w:rsidR="001B45F7" w:rsidRPr="007A3316" w:rsidRDefault="001B45F7" w:rsidP="001B45F7">
            <w:pPr>
              <w:spacing w:after="120"/>
              <w:jc w:val="right"/>
              <w:rPr>
                <w:rFonts w:asciiTheme="majorBidi" w:hAnsiTheme="majorBidi" w:cstheme="majorBidi"/>
              </w:rPr>
            </w:pPr>
            <w:r w:rsidRPr="007A3316">
              <w:rPr>
                <w:rFonts w:eastAsia="Calibri"/>
                <w:color w:val="000000"/>
              </w:rPr>
              <w:t>3</w:t>
            </w:r>
            <w:r w:rsidR="00D922C4">
              <w:rPr>
                <w:rFonts w:eastAsia="Calibri"/>
                <w:color w:val="000000"/>
              </w:rPr>
              <w:t>4</w:t>
            </w:r>
          </w:p>
        </w:tc>
      </w:tr>
      <w:tr w:rsidR="001B45F7" w:rsidRPr="007A3316" w14:paraId="6970A40F" w14:textId="77777777" w:rsidTr="004904C7">
        <w:tc>
          <w:tcPr>
            <w:tcW w:w="9369" w:type="dxa"/>
            <w:shd w:val="clear" w:color="auto" w:fill="auto"/>
          </w:tcPr>
          <w:p w14:paraId="1878D6C8" w14:textId="30C91C5C" w:rsidR="001B45F7" w:rsidRPr="007A3316" w:rsidRDefault="001B45F7" w:rsidP="009C215E">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spacing w:val="60"/>
                <w:sz w:val="17"/>
              </w:rPr>
            </w:pPr>
            <w:r w:rsidRPr="007A3316">
              <w:rPr>
                <w:rFonts w:eastAsia="SimSun"/>
                <w:color w:val="000000"/>
              </w:rPr>
              <w:tab/>
            </w:r>
            <w:r w:rsidRPr="007A3316">
              <w:rPr>
                <w:rFonts w:asciiTheme="majorBidi" w:hAnsiTheme="majorBidi" w:cstheme="majorBidi"/>
              </w:rPr>
              <w:t>Subprogramme</w:t>
            </w:r>
            <w:r w:rsidRPr="007A3316">
              <w:rPr>
                <w:rFonts w:eastAsia="SimSun"/>
                <w:color w:val="000000"/>
              </w:rPr>
              <w:t xml:space="preserve"> 5. Library services</w:t>
            </w:r>
            <w:r w:rsidR="009C215E" w:rsidRPr="007A3316">
              <w:rPr>
                <w:rFonts w:eastAsia="SimSun"/>
                <w:color w:val="000000"/>
                <w:spacing w:val="60"/>
                <w:sz w:val="17"/>
              </w:rPr>
              <w:tab/>
            </w:r>
          </w:p>
        </w:tc>
        <w:tc>
          <w:tcPr>
            <w:tcW w:w="533" w:type="dxa"/>
            <w:shd w:val="clear" w:color="auto" w:fill="auto"/>
            <w:vAlign w:val="bottom"/>
          </w:tcPr>
          <w:p w14:paraId="6ED48148" w14:textId="0C5E0F23" w:rsidR="001B45F7" w:rsidRPr="007A3316" w:rsidRDefault="00D922C4" w:rsidP="001B45F7">
            <w:pPr>
              <w:spacing w:after="120"/>
              <w:jc w:val="right"/>
              <w:rPr>
                <w:rFonts w:asciiTheme="majorBidi" w:hAnsiTheme="majorBidi" w:cstheme="majorBidi"/>
              </w:rPr>
            </w:pPr>
            <w:r>
              <w:rPr>
                <w:rFonts w:eastAsia="Calibri"/>
                <w:color w:val="000000"/>
              </w:rPr>
              <w:t>35</w:t>
            </w:r>
          </w:p>
        </w:tc>
      </w:tr>
      <w:tr w:rsidR="001B45F7" w:rsidRPr="007A3316" w14:paraId="276410A8" w14:textId="77777777" w:rsidTr="004904C7">
        <w:tc>
          <w:tcPr>
            <w:tcW w:w="9369" w:type="dxa"/>
            <w:shd w:val="clear" w:color="auto" w:fill="auto"/>
          </w:tcPr>
          <w:p w14:paraId="35CBE46D" w14:textId="13CC80C7" w:rsidR="001B45F7" w:rsidRPr="007A3316" w:rsidRDefault="006168DC" w:rsidP="009C215E">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rPr>
            </w:pPr>
            <w:r w:rsidRPr="007A3316">
              <w:rPr>
                <w:rFonts w:asciiTheme="majorBidi" w:hAnsiTheme="majorBidi" w:cstheme="majorBidi"/>
              </w:rPr>
              <w:tab/>
            </w:r>
            <w:r w:rsidR="001B45F7" w:rsidRPr="007A3316">
              <w:rPr>
                <w:rFonts w:asciiTheme="majorBidi" w:hAnsiTheme="majorBidi" w:cstheme="majorBidi"/>
              </w:rPr>
              <w:t>Annexes</w:t>
            </w:r>
          </w:p>
        </w:tc>
        <w:tc>
          <w:tcPr>
            <w:tcW w:w="533" w:type="dxa"/>
            <w:shd w:val="clear" w:color="auto" w:fill="auto"/>
            <w:vAlign w:val="bottom"/>
          </w:tcPr>
          <w:p w14:paraId="6A06F14D" w14:textId="77777777" w:rsidR="001B45F7" w:rsidRPr="007A3316" w:rsidRDefault="001B45F7" w:rsidP="001B45F7">
            <w:pPr>
              <w:spacing w:after="120"/>
              <w:jc w:val="right"/>
              <w:rPr>
                <w:rFonts w:asciiTheme="majorBidi" w:hAnsiTheme="majorBidi" w:cstheme="majorBidi"/>
              </w:rPr>
            </w:pPr>
          </w:p>
        </w:tc>
      </w:tr>
      <w:tr w:rsidR="001B45F7" w:rsidRPr="007A3316" w14:paraId="77745ECD" w14:textId="77777777" w:rsidTr="004904C7">
        <w:tc>
          <w:tcPr>
            <w:tcW w:w="9369" w:type="dxa"/>
            <w:shd w:val="clear" w:color="auto" w:fill="auto"/>
          </w:tcPr>
          <w:p w14:paraId="32930DA3" w14:textId="0C586DD8" w:rsidR="001B45F7" w:rsidRPr="007A3316" w:rsidRDefault="001B45F7" w:rsidP="00ED392F">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4" w:hanging="202"/>
              <w:rPr>
                <w:rFonts w:asciiTheme="majorBidi" w:hAnsiTheme="majorBidi" w:cstheme="majorBidi"/>
                <w:noProof/>
              </w:rPr>
            </w:pPr>
            <w:r w:rsidRPr="007A3316">
              <w:rPr>
                <w:rFonts w:eastAsia="SimSun"/>
                <w:color w:val="000000"/>
              </w:rPr>
              <w:t>Organizational structure and post distribution for 2026</w:t>
            </w:r>
            <w:r w:rsidR="00ED392F" w:rsidRPr="007A3316">
              <w:rPr>
                <w:rFonts w:eastAsia="SimSun"/>
                <w:color w:val="000000"/>
                <w:spacing w:val="60"/>
                <w:sz w:val="17"/>
              </w:rPr>
              <w:tab/>
            </w:r>
          </w:p>
        </w:tc>
        <w:tc>
          <w:tcPr>
            <w:tcW w:w="533" w:type="dxa"/>
            <w:shd w:val="clear" w:color="auto" w:fill="auto"/>
            <w:vAlign w:val="bottom"/>
          </w:tcPr>
          <w:p w14:paraId="4E7EF470" w14:textId="2C83A9DD" w:rsidR="001B45F7" w:rsidRPr="007A3316" w:rsidRDefault="00D922C4" w:rsidP="001B45F7">
            <w:pPr>
              <w:spacing w:after="120"/>
              <w:jc w:val="right"/>
              <w:rPr>
                <w:rFonts w:asciiTheme="majorBidi" w:hAnsiTheme="majorBidi" w:cstheme="majorBidi"/>
              </w:rPr>
            </w:pPr>
            <w:r>
              <w:rPr>
                <w:rFonts w:eastAsia="Calibri"/>
                <w:color w:val="000000"/>
              </w:rPr>
              <w:t>37</w:t>
            </w:r>
          </w:p>
        </w:tc>
      </w:tr>
      <w:tr w:rsidR="001B45F7" w:rsidRPr="007A3316" w14:paraId="176B9A33" w14:textId="77777777" w:rsidTr="004904C7">
        <w:tc>
          <w:tcPr>
            <w:tcW w:w="9369" w:type="dxa"/>
            <w:shd w:val="clear" w:color="auto" w:fill="auto"/>
          </w:tcPr>
          <w:p w14:paraId="20466AEE" w14:textId="64DFFF17" w:rsidR="001B45F7" w:rsidRPr="007A3316" w:rsidRDefault="001B45F7" w:rsidP="00ED392F">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4" w:hanging="202"/>
              <w:rPr>
                <w:rFonts w:asciiTheme="majorBidi" w:hAnsiTheme="majorBidi" w:cstheme="majorBidi"/>
                <w:noProof/>
              </w:rPr>
            </w:pPr>
            <w:r w:rsidRPr="007A3316">
              <w:rPr>
                <w:rFonts w:eastAsia="SimSun"/>
                <w:color w:val="000000"/>
              </w:rPr>
              <w:t>Summary of proposed post changes, by component and subprogramme</w:t>
            </w:r>
            <w:r w:rsidR="00ED392F" w:rsidRPr="007A3316">
              <w:rPr>
                <w:rFonts w:eastAsia="SimSun"/>
                <w:color w:val="000000"/>
                <w:spacing w:val="60"/>
                <w:sz w:val="17"/>
              </w:rPr>
              <w:tab/>
            </w:r>
          </w:p>
        </w:tc>
        <w:tc>
          <w:tcPr>
            <w:tcW w:w="533" w:type="dxa"/>
            <w:shd w:val="clear" w:color="auto" w:fill="auto"/>
            <w:vAlign w:val="bottom"/>
          </w:tcPr>
          <w:p w14:paraId="4880FCB5" w14:textId="70DF704C" w:rsidR="001B45F7" w:rsidRPr="007A3316" w:rsidRDefault="00D922C4" w:rsidP="001B45F7">
            <w:pPr>
              <w:spacing w:after="120"/>
              <w:jc w:val="right"/>
              <w:rPr>
                <w:rFonts w:asciiTheme="majorBidi" w:hAnsiTheme="majorBidi" w:cstheme="majorBidi"/>
              </w:rPr>
            </w:pPr>
            <w:r>
              <w:rPr>
                <w:rFonts w:eastAsia="Calibri"/>
                <w:color w:val="000000"/>
              </w:rPr>
              <w:t>38</w:t>
            </w:r>
          </w:p>
        </w:tc>
      </w:tr>
    </w:tbl>
    <w:bookmarkEnd w:id="1"/>
    <w:p w14:paraId="2E841E9D" w14:textId="63A9B9B3" w:rsidR="00D23D7D" w:rsidRPr="007A3316" w:rsidRDefault="00D23D7D" w:rsidP="00D23D7D">
      <w:pPr>
        <w:framePr w:w="9792" w:h="432" w:hSpace="180" w:wrap="around" w:vAnchor="page" w:hAnchor="page" w:x="1209" w:y="1374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7A3316">
        <w:rPr>
          <w:sz w:val="17"/>
        </w:rPr>
        <w:tab/>
        <w:t>***</w:t>
      </w:r>
      <w:r w:rsidRPr="007A3316">
        <w:rPr>
          <w:sz w:val="17"/>
        </w:rPr>
        <w:tab/>
        <w:t xml:space="preserve">In keeping with paragraph 10 of General Assembly resolution </w:t>
      </w:r>
      <w:hyperlink r:id="rId23" w:history="1">
        <w:r w:rsidRPr="007A3316">
          <w:rPr>
            <w:rStyle w:val="Hyperlink"/>
            <w:sz w:val="17"/>
          </w:rPr>
          <w:t>77/267</w:t>
        </w:r>
      </w:hyperlink>
      <w:r w:rsidRPr="007A3316">
        <w:rPr>
          <w:sz w:val="17"/>
        </w:rPr>
        <w:t>, the part consisting of the post and non-post resource requirements (part III) is submitted through the Advisory Committee on Administrative and Budgetary Questions for the consideration of the Assembly.</w:t>
      </w:r>
    </w:p>
    <w:p w14:paraId="4CD9CA40" w14:textId="1885FF69" w:rsidR="00E1283A" w:rsidRPr="007A3316" w:rsidRDefault="00E1283A" w:rsidP="00E1283A"/>
    <w:p w14:paraId="109B9CCB" w14:textId="67A40F06" w:rsidR="00E1283A" w:rsidRPr="007A3316" w:rsidRDefault="00D23D7D" w:rsidP="00E1283A">
      <w:pPr>
        <w:pStyle w:val="SingleTxt"/>
      </w:pPr>
      <w:r w:rsidRPr="007A3316">
        <w:rPr>
          <w:noProof/>
          <w:w w:val="100"/>
        </w:rPr>
        <mc:AlternateContent>
          <mc:Choice Requires="wps">
            <w:drawing>
              <wp:anchor distT="0" distB="0" distL="114300" distR="114300" simplePos="0" relativeHeight="251678720" behindDoc="0" locked="0" layoutInCell="1" allowOverlap="1" wp14:anchorId="24F9B565" wp14:editId="4D9D2BF5">
                <wp:simplePos x="0" y="0"/>
                <wp:positionH relativeFrom="page">
                  <wp:posOffset>1330325</wp:posOffset>
                </wp:positionH>
                <wp:positionV relativeFrom="paragraph">
                  <wp:posOffset>4858022</wp:posOffset>
                </wp:positionV>
                <wp:extent cx="914400" cy="0"/>
                <wp:effectExtent l="0" t="0" r="0" b="0"/>
                <wp:wrapNone/>
                <wp:docPr id="1729528019"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1A6F5B" id="Straight Connector 4" o:spid="_x0000_s1026" style="position:absolute;z-index:251678720;visibility:visible;mso-wrap-style:square;mso-wrap-distance-left:9pt;mso-wrap-distance-top:0;mso-wrap-distance-right:9pt;mso-wrap-distance-bottom:0;mso-position-horizontal:absolute;mso-position-horizontal-relative:page;mso-position-vertical:absolute;mso-position-vertical-relative:text" from="104.75pt,382.5pt" to="176.7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" strokecolor="#010000" strokeweight=".25pt">
                <v:stroke joinstyle="miter"/>
                <w10:wrap anchorx="page"/>
              </v:line>
            </w:pict>
          </mc:Fallback>
        </mc:AlternateContent>
      </w:r>
    </w:p>
    <w:p w14:paraId="5013E49A" w14:textId="77777777" w:rsidR="00E1283A" w:rsidRPr="007A3316" w:rsidRDefault="00E1283A" w:rsidP="00E1283A">
      <w:pPr>
        <w:pStyle w:val="SingleTxt"/>
        <w:sectPr w:rsidR="00E1283A" w:rsidRPr="007A3316" w:rsidSect="00E1283A">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7F8186A0" w14:textId="77777777" w:rsidR="000360B9" w:rsidRPr="007A3316" w:rsidRDefault="000360B9" w:rsidP="00C5173A">
      <w:pPr>
        <w:pStyle w:val="HCh"/>
        <w:ind w:left="1267" w:right="400" w:hanging="1267"/>
      </w:pPr>
      <w:r w:rsidRPr="007A3316">
        <w:lastRenderedPageBreak/>
        <w:tab/>
        <w:t>A.</w:t>
      </w:r>
      <w:r w:rsidRPr="007A3316">
        <w:tab/>
        <w:t>Proposed programme plan for 2026 and programme performance in 2024</w:t>
      </w:r>
    </w:p>
    <w:p w14:paraId="271691DA" w14:textId="77777777" w:rsidR="000360B9" w:rsidRPr="007A3316" w:rsidRDefault="000360B9" w:rsidP="000360B9">
      <w:pPr>
        <w:pStyle w:val="SingleTxt"/>
        <w:spacing w:after="0" w:line="120" w:lineRule="exact"/>
        <w:rPr>
          <w:sz w:val="10"/>
        </w:rPr>
      </w:pPr>
    </w:p>
    <w:p w14:paraId="1AD2CE9E" w14:textId="77777777" w:rsidR="000360B9" w:rsidRPr="007A3316" w:rsidRDefault="000360B9" w:rsidP="000360B9">
      <w:pPr>
        <w:pStyle w:val="SingleTxt"/>
        <w:spacing w:after="0" w:line="120" w:lineRule="exact"/>
        <w:rPr>
          <w:sz w:val="10"/>
        </w:rPr>
      </w:pPr>
    </w:p>
    <w:p w14:paraId="410F8380" w14:textId="77777777" w:rsidR="000360B9" w:rsidRPr="007A3316" w:rsidRDefault="000360B9" w:rsidP="000360B9">
      <w:pPr>
        <w:pStyle w:val="HCh"/>
        <w:ind w:left="1267" w:right="1260" w:hanging="1267"/>
      </w:pPr>
      <w:r w:rsidRPr="007A3316">
        <w:tab/>
      </w:r>
      <w:r w:rsidRPr="007A3316">
        <w:tab/>
        <w:t>Overall orientation</w:t>
      </w:r>
    </w:p>
    <w:p w14:paraId="0B34924E" w14:textId="77777777" w:rsidR="000360B9" w:rsidRPr="007A3316" w:rsidRDefault="000360B9" w:rsidP="000360B9">
      <w:pPr>
        <w:pStyle w:val="SingleTxt"/>
        <w:spacing w:after="0" w:line="120" w:lineRule="exact"/>
        <w:rPr>
          <w:sz w:val="10"/>
        </w:rPr>
      </w:pPr>
    </w:p>
    <w:p w14:paraId="1FA97DF2" w14:textId="77777777" w:rsidR="000360B9" w:rsidRPr="007A3316" w:rsidRDefault="000360B9" w:rsidP="000360B9">
      <w:pPr>
        <w:pStyle w:val="SingleTxt"/>
        <w:spacing w:after="0" w:line="120" w:lineRule="exact"/>
        <w:rPr>
          <w:sz w:val="10"/>
        </w:rPr>
      </w:pPr>
    </w:p>
    <w:p w14:paraId="1CD5EA36" w14:textId="77777777" w:rsidR="000360B9" w:rsidRPr="007A3316" w:rsidRDefault="000360B9" w:rsidP="000360B9">
      <w:pPr>
        <w:pStyle w:val="H1"/>
        <w:ind w:right="1260"/>
      </w:pPr>
      <w:r w:rsidRPr="007A3316">
        <w:tab/>
      </w:r>
      <w:r w:rsidRPr="007A3316">
        <w:tab/>
        <w:t>Mandates and background</w:t>
      </w:r>
    </w:p>
    <w:p w14:paraId="5586CD18" w14:textId="77777777" w:rsidR="000360B9" w:rsidRPr="007A3316" w:rsidRDefault="000360B9" w:rsidP="000360B9">
      <w:pPr>
        <w:pStyle w:val="SingleTxt"/>
        <w:spacing w:after="0" w:line="120" w:lineRule="exact"/>
        <w:rPr>
          <w:sz w:val="10"/>
        </w:rPr>
      </w:pPr>
    </w:p>
    <w:p w14:paraId="180505A6" w14:textId="77777777" w:rsidR="000360B9" w:rsidRPr="007A3316" w:rsidRDefault="000360B9" w:rsidP="000360B9">
      <w:pPr>
        <w:pStyle w:val="SingleTxt"/>
        <w:spacing w:after="0" w:line="120" w:lineRule="exact"/>
        <w:rPr>
          <w:sz w:val="10"/>
        </w:rPr>
      </w:pPr>
    </w:p>
    <w:p w14:paraId="7EFE4CB7" w14:textId="33BAA15E" w:rsidR="000360B9" w:rsidRPr="007A3316" w:rsidRDefault="000360B9" w:rsidP="000360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29E.1</w:t>
      </w:r>
      <w:r w:rsidRPr="007A3316">
        <w:tab/>
      </w:r>
      <w:r w:rsidRPr="007A3316">
        <w:rPr>
          <w:spacing w:val="2"/>
          <w:w w:val="102"/>
        </w:rPr>
        <w:t xml:space="preserve">The United Nations Office at Geneva was established in 1947 pursuant to General Assembly resolution </w:t>
      </w:r>
      <w:hyperlink r:id="rId26" w:history="1">
        <w:r w:rsidRPr="007A3316">
          <w:rPr>
            <w:rStyle w:val="Hyperlink"/>
            <w:spacing w:val="2"/>
            <w:w w:val="102"/>
          </w:rPr>
          <w:t>24 (I)</w:t>
        </w:r>
      </w:hyperlink>
      <w:r w:rsidRPr="007A3316">
        <w:rPr>
          <w:spacing w:val="2"/>
          <w:w w:val="102"/>
        </w:rPr>
        <w:t xml:space="preserve"> and successive resolutions of the Assembly. The Office is responsible for providing administrative </w:t>
      </w:r>
      <w:r w:rsidRPr="007A3316">
        <w:rPr>
          <w:w w:val="102"/>
        </w:rPr>
        <w:t>and support services to entities in Geneva and their field offices, and to other organizations of the United Nations common system, in accordance with policies, procedures and practices established by the Under-Secretary-General for Management Strategy, Policy and Compliance, the Under-Secretary-General for Operational Support and the Assistant Secretary-General/Chief Information Technology Officer. The Office is also responsible for providing support services to the intergovernmental processes of the Organization in line with its role as a major conference centre for international diplomacy. This includes providing technical conference support services as part of the conferencing ecosystem, which enables the work of Member States and client entities.</w:t>
      </w:r>
      <w:r w:rsidRPr="007A3316">
        <w:t xml:space="preserve"> </w:t>
      </w:r>
    </w:p>
    <w:p w14:paraId="7CD1FD11" w14:textId="77777777" w:rsidR="000360B9" w:rsidRPr="007A3316" w:rsidRDefault="000360B9" w:rsidP="00EF0620">
      <w:pPr>
        <w:pStyle w:val="SingleTxt"/>
        <w:spacing w:after="0" w:line="120" w:lineRule="exact"/>
        <w:rPr>
          <w:sz w:val="10"/>
        </w:rPr>
      </w:pPr>
    </w:p>
    <w:p w14:paraId="4803333E" w14:textId="77777777" w:rsidR="00EF0620" w:rsidRPr="007A3316" w:rsidRDefault="00EF0620" w:rsidP="00EF0620">
      <w:pPr>
        <w:pStyle w:val="SingleTxt"/>
        <w:spacing w:after="0" w:line="120" w:lineRule="exact"/>
        <w:rPr>
          <w:sz w:val="10"/>
        </w:rPr>
      </w:pPr>
    </w:p>
    <w:p w14:paraId="0815744D" w14:textId="77777777" w:rsidR="000360B9" w:rsidRPr="007A3316" w:rsidRDefault="000360B9" w:rsidP="00EF0620">
      <w:pPr>
        <w:pStyle w:val="H1"/>
        <w:ind w:right="1260"/>
      </w:pPr>
      <w:r w:rsidRPr="007A3316">
        <w:tab/>
      </w:r>
      <w:r w:rsidRPr="007A3316">
        <w:tab/>
        <w:t>Strategy and external factors for 2026</w:t>
      </w:r>
    </w:p>
    <w:p w14:paraId="3A1B6F76" w14:textId="77777777" w:rsidR="000360B9" w:rsidRPr="007A3316" w:rsidRDefault="000360B9" w:rsidP="00EF0620">
      <w:pPr>
        <w:pStyle w:val="SingleTxt"/>
        <w:spacing w:after="0" w:line="120" w:lineRule="exact"/>
        <w:rPr>
          <w:sz w:val="10"/>
        </w:rPr>
      </w:pPr>
    </w:p>
    <w:p w14:paraId="76DDECD7" w14:textId="77777777" w:rsidR="00EF0620" w:rsidRPr="007A3316" w:rsidRDefault="00EF0620" w:rsidP="00EF0620">
      <w:pPr>
        <w:pStyle w:val="SingleTxt"/>
        <w:spacing w:after="0" w:line="120" w:lineRule="exact"/>
        <w:rPr>
          <w:sz w:val="10"/>
        </w:rPr>
      </w:pPr>
    </w:p>
    <w:p w14:paraId="2D8250B9" w14:textId="75C75B04" w:rsidR="000360B9" w:rsidRPr="007A3316" w:rsidRDefault="000360B9" w:rsidP="00EF06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29E.2</w:t>
      </w:r>
      <w:r w:rsidRPr="007A3316">
        <w:tab/>
        <w:t xml:space="preserve">In compliance with General Assembly resolution </w:t>
      </w:r>
      <w:hyperlink r:id="rId27" w:history="1">
        <w:r w:rsidRPr="007A3316">
          <w:rPr>
            <w:rStyle w:val="Hyperlink"/>
          </w:rPr>
          <w:t>2 (I)</w:t>
        </w:r>
      </w:hyperlink>
      <w:r w:rsidRPr="007A3316">
        <w:t xml:space="preserve">, the Office will offer administrative and support services in English and French. These services will include direction, management and coordination in the areas of human resources, financial and budgetary resources, information and communications technology (ICT), central support services, and library and archives services at the Office. The Office will function as landlord and manage the United Nations premises, which accommodate almost 70 tenants. The Office will also play a critical role in supporting United Nations meetings and events. From providing audiovisual and ICT support to maintaining conference rooms and equipment, the Office will remain an essential component of the conferencing network in Geneva. The Office is in advanced planning with United Nations Headquarters to establish the Office as the principal backup for Headquarters payroll, vendor payments and cashier services in the context of business continuity and disaster recovery, and will implement policy and other functions, as determined by the Under-Secretaries-General referred to in paragraph 29E.1 above. </w:t>
      </w:r>
    </w:p>
    <w:p w14:paraId="7B5F90C3" w14:textId="77777777" w:rsidR="000360B9" w:rsidRPr="007A3316" w:rsidRDefault="000360B9" w:rsidP="00EF06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29E.3</w:t>
      </w:r>
      <w:r w:rsidRPr="007A3316">
        <w:tab/>
        <w:t>The Office will provide financial, budgetary and accounting services, as well as guidance and advice, in accordance with the Financial Regulations and Rules of the United Nations and relevant standards. In addition, the Office will provide staff development and learning services, career support and coaching, staff mental health and well-being activities, and medico-administrative occupational safety and health, human resources and legal advisory services. The Office will provide procurement, commercial activities, transportation, travel and other central support services for the Secretariat and the specialized agencies. It will also provide travel, procurement support and assistance in hiring consultants to 18 resident coordinator offices in Europe in support of the development pillar. In addition, the Office will provide regional ICT services and library, records, archives and knowledge services in support of the implementation of the mandated programmes and activities of the Secretariat. The Office will further ensure coordination and implementation of recommendations of oversight bodies at the Office, as well as the business continuity of administrative support and guidance for other entities in Geneva in emergency cases.</w:t>
      </w:r>
    </w:p>
    <w:p w14:paraId="1C417497" w14:textId="77777777" w:rsidR="000360B9" w:rsidRPr="007A3316" w:rsidRDefault="000360B9" w:rsidP="00EF06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29E.4</w:t>
      </w:r>
      <w:r w:rsidRPr="007A3316">
        <w:tab/>
        <w:t>Physical renovation works at the historic buildings of the Palais des Nations under the strategic heritage plan will continue throughout 2026. These works will modernize the information technology, broadcast and conferencing infrastructure, and ensure that buildings comply with host country building codes for fire safety, energy and accessibility while preserving the principles of the original design and historical features of existing buildings.</w:t>
      </w:r>
    </w:p>
    <w:p w14:paraId="16228020" w14:textId="77777777" w:rsidR="000360B9" w:rsidRPr="007A3316" w:rsidRDefault="000360B9" w:rsidP="009E692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lastRenderedPageBreak/>
        <w:tab/>
        <w:t>29E.5</w:t>
      </w:r>
      <w:r w:rsidRPr="007A3316">
        <w:tab/>
        <w:t xml:space="preserve">The Office will analyse operation and maintenance requirements of the buildings post-strategic heritage plan to ensure the best mix of internal and contractual resources to efficiently manage these buildings and their technologically advanced components. Lastly, the Office will move forward with introducing modern preventive and regular building maintenance to safeguard Member States’ investment through the strategic heritage plan. </w:t>
      </w:r>
    </w:p>
    <w:p w14:paraId="449A191A" w14:textId="575F59E6" w:rsidR="000360B9" w:rsidRPr="007A3316" w:rsidRDefault="000360B9" w:rsidP="00EF06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29E.6</w:t>
      </w:r>
      <w:r w:rsidRPr="007A3316">
        <w:tab/>
        <w:t xml:space="preserve">Client service will remain a priority in 2026. Client board meetings will be held quarterly to promote open and transparent service delivery. The Office will further improve operations in administration and support in collaboration with Geneva-based Secretariat and United Nations system entities, as well as other Secretariat service providers. To maximize client support effectiveness, the Office will further develop its Client Support Centre, which delivers tier-2 level support and accommodates 20,000 client visits and 12,000 client calls annually. Growing demand for and the escalating technical complexity of delivering side events, cultural events and activities require a more efficient event support model. To achieve this, the Office will continue its work to establish an event support centre for these types of events. Subprogramme 4 will deliver phase I (design and development of the centre) and, concurrently, subprogramme 3 will deliver phase II (establishing centralized audiovisual support for client entities and Member States). In addition, the Office will offer dedicated support for client entities moving to or relocating from the Palais des Nations (subprogramme 1) and will also implement the United Nations System Mental Health and Well-being Strategy for 2024 and Beyond (subprogramme 2). The Office will use its comprehensive communications strategy to bolster these initiatives and will conduct annual client entity and end-user surveys to monitor effectiveness and drive improvements. </w:t>
      </w:r>
    </w:p>
    <w:p w14:paraId="66C1CD3D" w14:textId="77777777" w:rsidR="000360B9" w:rsidRPr="007A3316" w:rsidRDefault="000360B9" w:rsidP="00EF06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29E.7</w:t>
      </w:r>
      <w:r w:rsidRPr="007A3316">
        <w:tab/>
        <w:t>The Office will implement activities across all subprogrammes to support the Secretary-General’s reform initiatives, including providing expertise in support of global administrative operational processes; supporting digital transformation, the Secretary-General’s strategy on new technologies and the Data Strategy of the Secretary-General for Action by Everyone, Everywhere; providing capacity-building to the resident coordinator system; and strengthening financial management and internal control systems and the risk management framework.</w:t>
      </w:r>
    </w:p>
    <w:p w14:paraId="33EB9259" w14:textId="77777777" w:rsidR="000360B9" w:rsidRPr="007A3316" w:rsidRDefault="000360B9" w:rsidP="00EF06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29E.8</w:t>
      </w:r>
      <w:r w:rsidRPr="007A3316">
        <w:tab/>
        <w:t>With regard to inter-agency coordination and liaison, the Office will collaborate with other Geneva-based United Nations system organizations and international governmental organizations, coordinating the Common Procurement Activities Group. The Office will continue to own and administer global United Nations contracts, conduct annual daily subsistence allowance surveys, coordinate periodic cost of living surveys, conduct place-to-place surveys and monitor the consumer price index at Geneva. The Office will work closely with other facilities managers of international organizations in Geneva to enhance inter-agency coordination on relevant policies and procedures. The Office will further collaborate with other United Nations libraries to digitize the official documents of the United Nations and will advance the streamlining of library activities, which will benefit from a common library management system used by the libraries at the Office, United Nations Headquarters, the Economic Commission for Latin America and the Caribbean, the Economic Commission for Africa and the Economic and Social Commission for Asia and the Pacific.</w:t>
      </w:r>
    </w:p>
    <w:p w14:paraId="6F5A3D77" w14:textId="77777777" w:rsidR="000360B9" w:rsidRPr="007A3316" w:rsidRDefault="000360B9" w:rsidP="00EF06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29E.9</w:t>
      </w:r>
      <w:r w:rsidRPr="007A3316">
        <w:tab/>
        <w:t xml:space="preserve">With regard to the external factors, the overall plan for 2026 is based on the planning assumption that client offices will have sufficient extrabudgetary resources to pay for services provided by the Office, when applicable. </w:t>
      </w:r>
    </w:p>
    <w:p w14:paraId="73F4F5F7" w14:textId="77777777" w:rsidR="000360B9" w:rsidRPr="007A3316" w:rsidRDefault="000360B9" w:rsidP="00EF06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29E.10</w:t>
      </w:r>
      <w:r w:rsidRPr="007A3316">
        <w:tab/>
        <w:t>The Office integrates a gender perspective into its operational activities, deliverables and results, as appropriate. It will contribute to improving gender equality in 2026 in offices that it supports, in line with the Secretary-General’s system-wide strategy on gender parity, through consultations and briefings to hiring managers and human resources focal points in client entities regarding the impact of selection decisions, including advice on targeted outreach of job openings through established human resources networks and the targeted promotion of career opportunities in the United Nations.</w:t>
      </w:r>
    </w:p>
    <w:p w14:paraId="178CE8C3" w14:textId="6ECF6EE1" w:rsidR="000360B9" w:rsidRPr="007A3316" w:rsidRDefault="000360B9" w:rsidP="00EF06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29E.11</w:t>
      </w:r>
      <w:r w:rsidRPr="007A3316">
        <w:tab/>
        <w:t>In line with the United Nations Disability Inclusion Strategy, the Office will continue to implement its disability inclusion action plan and support the strategic heritage plan in its efforts to incorporate accessibility features in renovation works.</w:t>
      </w:r>
    </w:p>
    <w:p w14:paraId="521A3882" w14:textId="77777777" w:rsidR="000360B9" w:rsidRPr="007A3316" w:rsidRDefault="000360B9" w:rsidP="00EF0620">
      <w:pPr>
        <w:pStyle w:val="H1"/>
        <w:ind w:right="1260"/>
      </w:pPr>
      <w:r w:rsidRPr="007A3316">
        <w:lastRenderedPageBreak/>
        <w:tab/>
      </w:r>
      <w:r w:rsidRPr="007A3316">
        <w:tab/>
        <w:t>Legislative mandates</w:t>
      </w:r>
    </w:p>
    <w:p w14:paraId="52F6A9EB" w14:textId="77777777" w:rsidR="000360B9" w:rsidRPr="007A3316" w:rsidRDefault="000360B9" w:rsidP="00EF0620">
      <w:pPr>
        <w:pStyle w:val="SingleTxt"/>
        <w:spacing w:after="0" w:line="120" w:lineRule="exact"/>
        <w:rPr>
          <w:sz w:val="10"/>
        </w:rPr>
      </w:pPr>
    </w:p>
    <w:p w14:paraId="51936AC7" w14:textId="77777777" w:rsidR="00EF0620" w:rsidRPr="007A3316" w:rsidRDefault="00EF0620" w:rsidP="00EF0620">
      <w:pPr>
        <w:pStyle w:val="SingleTxt"/>
        <w:spacing w:after="0" w:line="120" w:lineRule="exact"/>
        <w:rPr>
          <w:sz w:val="10"/>
        </w:rPr>
      </w:pPr>
    </w:p>
    <w:p w14:paraId="74699CD0" w14:textId="77777777" w:rsidR="000360B9" w:rsidRPr="007A3316" w:rsidRDefault="000360B9" w:rsidP="00EF06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29E.12</w:t>
      </w:r>
      <w:r w:rsidRPr="007A3316">
        <w:tab/>
        <w:t>The list below, which was reviewed in the preparation of the proposed programme budget, provides all mandates entrusted to the programme.</w:t>
      </w:r>
    </w:p>
    <w:p w14:paraId="12B1BC6B" w14:textId="77777777" w:rsidR="000360B9" w:rsidRPr="007A3316" w:rsidRDefault="000360B9" w:rsidP="00EF0620">
      <w:pPr>
        <w:pStyle w:val="SingleTxt"/>
        <w:spacing w:after="0" w:line="120" w:lineRule="exact"/>
        <w:rPr>
          <w:sz w:val="10"/>
        </w:rPr>
      </w:pPr>
    </w:p>
    <w:p w14:paraId="44F74BD5" w14:textId="77777777" w:rsidR="00EF0620" w:rsidRPr="007A3316" w:rsidRDefault="000360B9" w:rsidP="00EF0620">
      <w:pPr>
        <w:pStyle w:val="H4"/>
        <w:ind w:right="1260"/>
      </w:pPr>
      <w:r w:rsidRPr="007A3316">
        <w:t>General Assembly resolutions</w:t>
      </w:r>
    </w:p>
    <w:p w14:paraId="115EEEAB" w14:textId="77777777" w:rsidR="00EF0620" w:rsidRPr="007A3316" w:rsidRDefault="00EF0620" w:rsidP="00EF0620">
      <w:pPr>
        <w:pStyle w:val="SingleTxt"/>
        <w:spacing w:after="0" w:line="120" w:lineRule="exact"/>
        <w:rPr>
          <w:sz w:val="10"/>
        </w:rPr>
      </w:pPr>
    </w:p>
    <w:p w14:paraId="6BA0DDE0" w14:textId="77777777" w:rsidR="00EF0620" w:rsidRPr="007A3316" w:rsidRDefault="00EF0620" w:rsidP="00EF0620">
      <w:pPr>
        <w:pStyle w:val="SingleTxt"/>
        <w:sectPr w:rsidR="00EF0620" w:rsidRPr="007A3316" w:rsidSect="00E1283A">
          <w:headerReference w:type="even" r:id="rId28"/>
          <w:headerReference w:type="default" r:id="rId29"/>
          <w:footerReference w:type="default" r:id="rId30"/>
          <w:endnotePr>
            <w:numFmt w:val="decimal"/>
          </w:endnotePr>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F0620" w:rsidRPr="007A3316" w14:paraId="13413867" w14:textId="77777777" w:rsidTr="00EF0620">
        <w:tc>
          <w:tcPr>
            <w:tcW w:w="1450" w:type="pct"/>
            <w:shd w:val="clear" w:color="auto" w:fill="auto"/>
          </w:tcPr>
          <w:p w14:paraId="537BAC9E" w14:textId="7D2F2D0E"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rPr>
            </w:pPr>
            <w:hyperlink r:id="rId31" w:history="1">
              <w:r w:rsidRPr="007A3316">
                <w:rPr>
                  <w:rStyle w:val="Hyperlink"/>
                  <w:sz w:val="17"/>
                </w:rPr>
                <w:t>24 (I)</w:t>
              </w:r>
            </w:hyperlink>
          </w:p>
        </w:tc>
        <w:tc>
          <w:tcPr>
            <w:tcW w:w="3500" w:type="pct"/>
            <w:shd w:val="clear" w:color="auto" w:fill="auto"/>
          </w:tcPr>
          <w:p w14:paraId="4A9A0F13" w14:textId="77777777" w:rsidR="00EF0620" w:rsidRPr="007A3316" w:rsidRDefault="00EF0620" w:rsidP="00EF0620">
            <w:pPr>
              <w:tabs>
                <w:tab w:val="left" w:pos="288"/>
                <w:tab w:val="left" w:pos="576"/>
                <w:tab w:val="left" w:pos="864"/>
                <w:tab w:val="left" w:pos="1152"/>
              </w:tabs>
              <w:spacing w:before="40" w:after="40" w:line="200" w:lineRule="exact"/>
              <w:ind w:left="86" w:right="43"/>
              <w:rPr>
                <w:color w:val="000000" w:themeColor="text1"/>
                <w:sz w:val="17"/>
              </w:rPr>
            </w:pPr>
            <w:r w:rsidRPr="007A3316">
              <w:rPr>
                <w:color w:val="000000" w:themeColor="text1"/>
                <w:sz w:val="17"/>
              </w:rPr>
              <w:t>Transfer of certain functions, activities and assets of the League of Nations</w:t>
            </w:r>
          </w:p>
        </w:tc>
      </w:tr>
      <w:tr w:rsidR="00EF0620" w:rsidRPr="007A3316" w14:paraId="54C36ACD" w14:textId="77777777" w:rsidTr="00EF0620">
        <w:tc>
          <w:tcPr>
            <w:tcW w:w="1450" w:type="pct"/>
            <w:shd w:val="clear" w:color="auto" w:fill="auto"/>
          </w:tcPr>
          <w:p w14:paraId="481D7B7E" w14:textId="5E5F54B3"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rPr>
            </w:pPr>
            <w:hyperlink r:id="rId32" w:history="1">
              <w:r w:rsidRPr="007A3316">
                <w:rPr>
                  <w:rStyle w:val="Hyperlink"/>
                  <w:sz w:val="17"/>
                  <w:szCs w:val="17"/>
                </w:rPr>
                <w:t>77/280</w:t>
              </w:r>
            </w:hyperlink>
          </w:p>
        </w:tc>
        <w:tc>
          <w:tcPr>
            <w:tcW w:w="3500" w:type="pct"/>
            <w:shd w:val="clear" w:color="auto" w:fill="auto"/>
          </w:tcPr>
          <w:p w14:paraId="2E1773D4" w14:textId="77777777" w:rsidR="00EF0620" w:rsidRPr="007A3316" w:rsidRDefault="00EF0620" w:rsidP="00EF0620">
            <w:pPr>
              <w:tabs>
                <w:tab w:val="left" w:pos="288"/>
                <w:tab w:val="left" w:pos="576"/>
                <w:tab w:val="left" w:pos="864"/>
                <w:tab w:val="left" w:pos="1152"/>
              </w:tabs>
              <w:spacing w:before="40" w:after="40" w:line="200" w:lineRule="exact"/>
              <w:ind w:left="86" w:right="43"/>
              <w:rPr>
                <w:color w:val="000000" w:themeColor="text1"/>
                <w:sz w:val="17"/>
              </w:rPr>
            </w:pPr>
            <w:r w:rsidRPr="007A3316">
              <w:rPr>
                <w:color w:val="000000" w:themeColor="text1"/>
                <w:sz w:val="17"/>
              </w:rPr>
              <w:t>Progress towards an accountability system in the United Nations Secretariat</w:t>
            </w:r>
          </w:p>
        </w:tc>
      </w:tr>
    </w:tbl>
    <w:p w14:paraId="1F322706" w14:textId="77777777" w:rsidR="00EF0620" w:rsidRPr="007A3316" w:rsidRDefault="00EF0620" w:rsidP="00EF0620">
      <w:pPr>
        <w:spacing w:line="240" w:lineRule="auto"/>
        <w:rPr>
          <w:sz w:val="2"/>
        </w:rPr>
        <w:sectPr w:rsidR="00EF0620" w:rsidRPr="007A3316" w:rsidSect="00EF0620">
          <w:endnotePr>
            <w:numFmt w:val="decimal"/>
          </w:endnotePr>
          <w:type w:val="continuous"/>
          <w:pgSz w:w="12240" w:h="15840"/>
          <w:pgMar w:top="1440" w:right="1195" w:bottom="1152" w:left="1195" w:header="432" w:footer="504" w:gutter="0"/>
          <w:cols w:num="2" w:space="240"/>
          <w:noEndnote/>
          <w:docGrid w:linePitch="360"/>
        </w:sectPr>
      </w:pPr>
    </w:p>
    <w:p w14:paraId="47961B3B" w14:textId="11CCDA6E" w:rsidR="000360B9" w:rsidRPr="007A3316" w:rsidRDefault="000360B9" w:rsidP="00EF0620">
      <w:pPr>
        <w:pStyle w:val="SingleTxt"/>
        <w:spacing w:after="0" w:line="120" w:lineRule="exact"/>
        <w:rPr>
          <w:sz w:val="10"/>
        </w:rPr>
      </w:pPr>
    </w:p>
    <w:p w14:paraId="19EC521C" w14:textId="77777777" w:rsidR="00EF0620" w:rsidRPr="007A3316" w:rsidRDefault="00EF0620" w:rsidP="00EF06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Subprogramme 1</w:t>
      </w:r>
    </w:p>
    <w:p w14:paraId="1A16AB4E" w14:textId="77777777" w:rsidR="00EF0620" w:rsidRPr="007A3316" w:rsidRDefault="00EF0620" w:rsidP="00EF06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Programme planning, finance and budget</w:t>
      </w:r>
    </w:p>
    <w:p w14:paraId="72B68C7A" w14:textId="77777777" w:rsidR="00EF0620" w:rsidRPr="007A3316" w:rsidRDefault="00EF0620" w:rsidP="00EF0620">
      <w:pPr>
        <w:pStyle w:val="SingleTxt"/>
        <w:spacing w:after="0" w:line="120" w:lineRule="exact"/>
        <w:rPr>
          <w:sz w:val="10"/>
        </w:rPr>
      </w:pPr>
    </w:p>
    <w:p w14:paraId="029D39E9" w14:textId="77777777" w:rsidR="00EF0620" w:rsidRPr="007A3316" w:rsidRDefault="00EF0620" w:rsidP="00EF0620">
      <w:pPr>
        <w:pStyle w:val="H4"/>
        <w:ind w:right="1260"/>
      </w:pPr>
      <w:r w:rsidRPr="007A3316">
        <w:t>General Assembly resolutions</w:t>
      </w:r>
    </w:p>
    <w:p w14:paraId="34A07AB4" w14:textId="77777777" w:rsidR="00EF0620" w:rsidRPr="007A3316" w:rsidRDefault="00EF0620" w:rsidP="00EF0620">
      <w:pPr>
        <w:pStyle w:val="SingleTxt"/>
        <w:spacing w:after="0" w:line="120" w:lineRule="exact"/>
        <w:rPr>
          <w:sz w:val="10"/>
        </w:rPr>
      </w:pPr>
    </w:p>
    <w:p w14:paraId="009EF63B" w14:textId="77777777" w:rsidR="00EF0620" w:rsidRPr="007A3316" w:rsidRDefault="00EF0620" w:rsidP="00EF0620">
      <w:pPr>
        <w:pStyle w:val="SingleTxt"/>
        <w:sectPr w:rsidR="00EF0620" w:rsidRPr="007A3316" w:rsidSect="00EF0620">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F0620" w:rsidRPr="007A3316" w14:paraId="253AF4F6" w14:textId="77777777" w:rsidTr="00EF0620">
        <w:tc>
          <w:tcPr>
            <w:tcW w:w="1450" w:type="pct"/>
            <w:shd w:val="clear" w:color="auto" w:fill="auto"/>
          </w:tcPr>
          <w:p w14:paraId="0408F26F" w14:textId="0158ADB2"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rPr>
            </w:pPr>
            <w:hyperlink r:id="rId33" w:history="1">
              <w:r w:rsidRPr="007A3316">
                <w:rPr>
                  <w:rStyle w:val="Hyperlink"/>
                  <w:sz w:val="17"/>
                </w:rPr>
                <w:t>41/213</w:t>
              </w:r>
            </w:hyperlink>
          </w:p>
        </w:tc>
        <w:tc>
          <w:tcPr>
            <w:tcW w:w="3500" w:type="pct"/>
            <w:shd w:val="clear" w:color="auto" w:fill="auto"/>
          </w:tcPr>
          <w:p w14:paraId="66494DCF" w14:textId="77777777" w:rsidR="00EF0620" w:rsidRPr="007A3316" w:rsidRDefault="00EF0620" w:rsidP="007D74EB">
            <w:pPr>
              <w:tabs>
                <w:tab w:val="left" w:pos="288"/>
                <w:tab w:val="left" w:pos="576"/>
                <w:tab w:val="left" w:pos="864"/>
                <w:tab w:val="left" w:pos="1152"/>
              </w:tabs>
              <w:spacing w:before="40" w:after="40" w:line="200" w:lineRule="exact"/>
              <w:ind w:left="86"/>
              <w:rPr>
                <w:color w:val="000000" w:themeColor="text1"/>
                <w:spacing w:val="1"/>
                <w:w w:val="101"/>
                <w:sz w:val="17"/>
              </w:rPr>
            </w:pPr>
            <w:r w:rsidRPr="007A3316">
              <w:rPr>
                <w:color w:val="000000" w:themeColor="text1"/>
                <w:spacing w:val="1"/>
                <w:w w:val="101"/>
                <w:sz w:val="17"/>
              </w:rPr>
              <w:t>Review of the efficiency of the administrative and financial functioning of the United Nations</w:t>
            </w:r>
          </w:p>
        </w:tc>
      </w:tr>
      <w:tr w:rsidR="00EF0620" w:rsidRPr="007A3316" w14:paraId="0A6A3211" w14:textId="77777777" w:rsidTr="00EF0620">
        <w:tc>
          <w:tcPr>
            <w:tcW w:w="1450" w:type="pct"/>
            <w:shd w:val="clear" w:color="auto" w:fill="auto"/>
          </w:tcPr>
          <w:p w14:paraId="61D45762" w14:textId="6A9CC461"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rPr>
            </w:pPr>
            <w:hyperlink r:id="rId34" w:history="1">
              <w:r w:rsidRPr="007A3316">
                <w:rPr>
                  <w:rStyle w:val="Hyperlink"/>
                  <w:sz w:val="17"/>
                </w:rPr>
                <w:t>42/211</w:t>
              </w:r>
            </w:hyperlink>
          </w:p>
        </w:tc>
        <w:tc>
          <w:tcPr>
            <w:tcW w:w="3500" w:type="pct"/>
            <w:shd w:val="clear" w:color="auto" w:fill="auto"/>
          </w:tcPr>
          <w:p w14:paraId="2A293886" w14:textId="33702113" w:rsidR="00EF0620" w:rsidRPr="007A3316" w:rsidRDefault="00EF0620" w:rsidP="00EF0620">
            <w:pPr>
              <w:tabs>
                <w:tab w:val="left" w:pos="288"/>
                <w:tab w:val="left" w:pos="576"/>
                <w:tab w:val="left" w:pos="864"/>
                <w:tab w:val="left" w:pos="1152"/>
              </w:tabs>
              <w:spacing w:before="40" w:after="40" w:line="200" w:lineRule="exact"/>
              <w:ind w:left="86" w:right="43"/>
              <w:rPr>
                <w:color w:val="000000" w:themeColor="text1"/>
                <w:sz w:val="17"/>
              </w:rPr>
            </w:pPr>
            <w:r w:rsidRPr="007A3316">
              <w:rPr>
                <w:color w:val="000000" w:themeColor="text1"/>
                <w:sz w:val="17"/>
              </w:rPr>
              <w:t xml:space="preserve">Implementation of General Assembly resolution </w:t>
            </w:r>
            <w:hyperlink r:id="rId35" w:history="1">
              <w:r w:rsidRPr="007A3316">
                <w:rPr>
                  <w:rStyle w:val="Hyperlink"/>
                  <w:sz w:val="17"/>
                </w:rPr>
                <w:t>41/213</w:t>
              </w:r>
            </w:hyperlink>
          </w:p>
        </w:tc>
      </w:tr>
      <w:tr w:rsidR="00EF0620" w:rsidRPr="007A3316" w14:paraId="6895FCD7" w14:textId="77777777" w:rsidTr="00EF0620">
        <w:tc>
          <w:tcPr>
            <w:tcW w:w="1450" w:type="pct"/>
            <w:shd w:val="clear" w:color="auto" w:fill="auto"/>
          </w:tcPr>
          <w:p w14:paraId="270F714C" w14:textId="0E7C2007"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rPr>
            </w:pPr>
            <w:hyperlink r:id="rId36" w:history="1">
              <w:r w:rsidRPr="007A3316">
                <w:rPr>
                  <w:rStyle w:val="Hyperlink"/>
                  <w:sz w:val="17"/>
                </w:rPr>
                <w:t>77/267</w:t>
              </w:r>
            </w:hyperlink>
          </w:p>
        </w:tc>
        <w:tc>
          <w:tcPr>
            <w:tcW w:w="3500" w:type="pct"/>
            <w:shd w:val="clear" w:color="auto" w:fill="auto"/>
          </w:tcPr>
          <w:p w14:paraId="167A3027" w14:textId="77777777" w:rsidR="00EF0620" w:rsidRPr="007A3316" w:rsidRDefault="00EF0620" w:rsidP="00EF0620">
            <w:pPr>
              <w:tabs>
                <w:tab w:val="left" w:pos="288"/>
                <w:tab w:val="left" w:pos="576"/>
                <w:tab w:val="left" w:pos="864"/>
                <w:tab w:val="left" w:pos="1152"/>
              </w:tabs>
              <w:spacing w:before="40" w:after="40" w:line="200" w:lineRule="exact"/>
              <w:ind w:left="86" w:right="43"/>
              <w:rPr>
                <w:color w:val="000000" w:themeColor="text1"/>
                <w:sz w:val="17"/>
              </w:rPr>
            </w:pPr>
            <w:r w:rsidRPr="007A3316">
              <w:rPr>
                <w:color w:val="000000" w:themeColor="text1"/>
                <w:sz w:val="17"/>
              </w:rPr>
              <w:t>Shifting the management paradigm in the United Nations: review of changes to the budgetary cycle</w:t>
            </w:r>
          </w:p>
        </w:tc>
      </w:tr>
    </w:tbl>
    <w:p w14:paraId="3A4BB056" w14:textId="77777777" w:rsidR="00EF0620" w:rsidRPr="007A3316" w:rsidRDefault="00EF0620" w:rsidP="00F75A80">
      <w:pPr>
        <w:spacing w:line="240" w:lineRule="auto"/>
        <w:rPr>
          <w:sz w:val="2"/>
        </w:rPr>
        <w:sectPr w:rsidR="00EF0620" w:rsidRPr="007A3316" w:rsidSect="00EF0620">
          <w:endnotePr>
            <w:numFmt w:val="decimal"/>
          </w:endnotePr>
          <w:type w:val="continuous"/>
          <w:pgSz w:w="12240" w:h="15840"/>
          <w:pgMar w:top="1440" w:right="1195" w:bottom="1152" w:left="1195" w:header="432" w:footer="504" w:gutter="0"/>
          <w:cols w:num="2" w:space="240"/>
          <w:noEndnote/>
          <w:docGrid w:linePitch="360"/>
        </w:sectPr>
      </w:pPr>
    </w:p>
    <w:p w14:paraId="76CB5FC8" w14:textId="6038068D" w:rsidR="00EF0620" w:rsidRPr="007A3316" w:rsidRDefault="00EF0620" w:rsidP="00EF0620">
      <w:pPr>
        <w:pStyle w:val="SingleTxt"/>
        <w:spacing w:after="0" w:line="120" w:lineRule="exact"/>
        <w:rPr>
          <w:sz w:val="10"/>
        </w:rPr>
      </w:pPr>
    </w:p>
    <w:p w14:paraId="401030DB" w14:textId="77777777" w:rsidR="00EF0620" w:rsidRPr="007A3316" w:rsidRDefault="00EF0620" w:rsidP="00EF06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Subprogramme 2</w:t>
      </w:r>
    </w:p>
    <w:p w14:paraId="482F2417" w14:textId="77777777" w:rsidR="00EF0620" w:rsidRPr="007A3316" w:rsidRDefault="00EF0620" w:rsidP="00EF06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Human resources management</w:t>
      </w:r>
    </w:p>
    <w:p w14:paraId="53885AB9" w14:textId="77777777" w:rsidR="00EF0620" w:rsidRPr="007A3316" w:rsidRDefault="00EF0620" w:rsidP="00EF0620">
      <w:pPr>
        <w:pStyle w:val="SingleTxt"/>
        <w:spacing w:after="0" w:line="120" w:lineRule="exact"/>
        <w:rPr>
          <w:sz w:val="10"/>
        </w:rPr>
      </w:pPr>
    </w:p>
    <w:p w14:paraId="1B127EB7" w14:textId="77777777" w:rsidR="00EF0620" w:rsidRPr="007A3316" w:rsidRDefault="00EF0620" w:rsidP="00EF0620">
      <w:pPr>
        <w:pStyle w:val="H4"/>
        <w:ind w:right="1260"/>
      </w:pPr>
      <w:r w:rsidRPr="007A3316">
        <w:t>General Assembly resolutions</w:t>
      </w:r>
    </w:p>
    <w:p w14:paraId="59A745A1" w14:textId="77777777" w:rsidR="00EF0620" w:rsidRPr="007A3316" w:rsidRDefault="00EF0620" w:rsidP="00EF0620">
      <w:pPr>
        <w:pStyle w:val="SingleTxt"/>
        <w:spacing w:after="0" w:line="120" w:lineRule="exact"/>
        <w:rPr>
          <w:sz w:val="10"/>
        </w:rPr>
      </w:pPr>
    </w:p>
    <w:p w14:paraId="68338800" w14:textId="77777777" w:rsidR="00EF0620" w:rsidRPr="007A3316" w:rsidRDefault="00EF0620" w:rsidP="00EF0620">
      <w:pPr>
        <w:pStyle w:val="SingleTxt"/>
        <w:sectPr w:rsidR="00EF0620" w:rsidRPr="007A3316" w:rsidSect="00EF0620">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F0620" w:rsidRPr="007A3316" w14:paraId="4FEC7C19" w14:textId="77777777" w:rsidTr="00EF0620">
        <w:tc>
          <w:tcPr>
            <w:tcW w:w="1450" w:type="pct"/>
            <w:shd w:val="clear" w:color="auto" w:fill="auto"/>
          </w:tcPr>
          <w:p w14:paraId="744CC44D" w14:textId="5C2E76A9"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rPr>
            </w:pPr>
            <w:hyperlink r:id="rId37" w:history="1">
              <w:r w:rsidRPr="007A3316">
                <w:rPr>
                  <w:rStyle w:val="Hyperlink"/>
                  <w:sz w:val="17"/>
                </w:rPr>
                <w:t>58/144</w:t>
              </w:r>
            </w:hyperlink>
          </w:p>
        </w:tc>
        <w:tc>
          <w:tcPr>
            <w:tcW w:w="3500" w:type="pct"/>
            <w:shd w:val="clear" w:color="auto" w:fill="auto"/>
          </w:tcPr>
          <w:p w14:paraId="4013BAA7" w14:textId="77777777" w:rsidR="00EF0620" w:rsidRPr="007A3316" w:rsidRDefault="00EF0620" w:rsidP="00EF0620">
            <w:pPr>
              <w:tabs>
                <w:tab w:val="left" w:pos="288"/>
                <w:tab w:val="left" w:pos="576"/>
                <w:tab w:val="left" w:pos="864"/>
                <w:tab w:val="left" w:pos="1152"/>
              </w:tabs>
              <w:spacing w:before="40" w:after="40" w:line="200" w:lineRule="exact"/>
              <w:ind w:left="86" w:right="43"/>
              <w:rPr>
                <w:color w:val="000000" w:themeColor="text1"/>
                <w:sz w:val="17"/>
              </w:rPr>
            </w:pPr>
            <w:r w:rsidRPr="007A3316">
              <w:rPr>
                <w:color w:val="000000" w:themeColor="text1"/>
                <w:sz w:val="17"/>
              </w:rPr>
              <w:t>Improvement of the status of women in the United Nations system</w:t>
            </w:r>
          </w:p>
        </w:tc>
      </w:tr>
      <w:tr w:rsidR="00EF0620" w:rsidRPr="007A3316" w14:paraId="3E8F2218" w14:textId="77777777" w:rsidTr="00EF0620">
        <w:tc>
          <w:tcPr>
            <w:tcW w:w="1450" w:type="pct"/>
            <w:shd w:val="clear" w:color="auto" w:fill="auto"/>
          </w:tcPr>
          <w:p w14:paraId="3E61A658" w14:textId="5BDE7B96"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rPr>
            </w:pPr>
            <w:hyperlink r:id="rId38" w:history="1">
              <w:r w:rsidRPr="007A3316">
                <w:rPr>
                  <w:rStyle w:val="Hyperlink"/>
                  <w:sz w:val="17"/>
                </w:rPr>
                <w:t>73/281</w:t>
              </w:r>
            </w:hyperlink>
          </w:p>
        </w:tc>
        <w:tc>
          <w:tcPr>
            <w:tcW w:w="3500" w:type="pct"/>
            <w:shd w:val="clear" w:color="auto" w:fill="auto"/>
          </w:tcPr>
          <w:p w14:paraId="433760F3" w14:textId="77777777" w:rsidR="00EF0620" w:rsidRPr="007A3316" w:rsidRDefault="00EF0620" w:rsidP="00EF0620">
            <w:pPr>
              <w:tabs>
                <w:tab w:val="left" w:pos="288"/>
                <w:tab w:val="left" w:pos="576"/>
                <w:tab w:val="left" w:pos="864"/>
                <w:tab w:val="left" w:pos="1152"/>
              </w:tabs>
              <w:spacing w:before="40" w:after="40" w:line="200" w:lineRule="exact"/>
              <w:ind w:left="86" w:right="43"/>
              <w:rPr>
                <w:color w:val="000000" w:themeColor="text1"/>
                <w:sz w:val="17"/>
              </w:rPr>
            </w:pPr>
            <w:r w:rsidRPr="007A3316">
              <w:rPr>
                <w:color w:val="000000" w:themeColor="text1"/>
                <w:sz w:val="17"/>
              </w:rPr>
              <w:t>Shifting the management paradigm in the United Nations</w:t>
            </w:r>
          </w:p>
        </w:tc>
      </w:tr>
      <w:tr w:rsidR="00EF0620" w:rsidRPr="007A3316" w14:paraId="36DDEAB6" w14:textId="77777777" w:rsidTr="00EF0620">
        <w:tc>
          <w:tcPr>
            <w:tcW w:w="1450" w:type="pct"/>
            <w:shd w:val="clear" w:color="auto" w:fill="auto"/>
          </w:tcPr>
          <w:p w14:paraId="141BC811" w14:textId="5EA51160"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rPr>
            </w:pPr>
            <w:hyperlink r:id="rId39" w:history="1">
              <w:r w:rsidRPr="007A3316">
                <w:rPr>
                  <w:rStyle w:val="Hyperlink"/>
                  <w:sz w:val="17"/>
                </w:rPr>
                <w:t>77/256</w:t>
              </w:r>
            </w:hyperlink>
            <w:r w:rsidRPr="007A3316">
              <w:rPr>
                <w:color w:val="000000" w:themeColor="text1"/>
                <w:sz w:val="17"/>
              </w:rPr>
              <w:t xml:space="preserve"> A–B</w:t>
            </w:r>
          </w:p>
        </w:tc>
        <w:tc>
          <w:tcPr>
            <w:tcW w:w="3500" w:type="pct"/>
            <w:shd w:val="clear" w:color="auto" w:fill="auto"/>
          </w:tcPr>
          <w:p w14:paraId="08D6E362" w14:textId="77777777" w:rsidR="00EF0620" w:rsidRPr="007A3316" w:rsidRDefault="00EF0620" w:rsidP="00EF0620">
            <w:pPr>
              <w:tabs>
                <w:tab w:val="left" w:pos="288"/>
                <w:tab w:val="left" w:pos="576"/>
                <w:tab w:val="left" w:pos="864"/>
                <w:tab w:val="left" w:pos="1152"/>
              </w:tabs>
              <w:spacing w:before="40" w:after="40" w:line="200" w:lineRule="exact"/>
              <w:ind w:left="86" w:right="43"/>
              <w:rPr>
                <w:color w:val="000000" w:themeColor="text1"/>
                <w:sz w:val="17"/>
              </w:rPr>
            </w:pPr>
            <w:r w:rsidRPr="007A3316">
              <w:rPr>
                <w:color w:val="000000" w:themeColor="text1"/>
                <w:sz w:val="17"/>
              </w:rPr>
              <w:t>United Nations common system</w:t>
            </w:r>
          </w:p>
        </w:tc>
      </w:tr>
      <w:tr w:rsidR="00EF0620" w:rsidRPr="007A3316" w14:paraId="458BAB14" w14:textId="77777777" w:rsidTr="00EF0620">
        <w:tc>
          <w:tcPr>
            <w:tcW w:w="1450" w:type="pct"/>
            <w:shd w:val="clear" w:color="auto" w:fill="auto"/>
          </w:tcPr>
          <w:p w14:paraId="7A822639" w14:textId="5C6F9F5B"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szCs w:val="17"/>
              </w:rPr>
            </w:pPr>
            <w:hyperlink r:id="rId40" w:history="1">
              <w:r w:rsidRPr="007A3316">
                <w:rPr>
                  <w:rStyle w:val="Hyperlink"/>
                  <w:sz w:val="17"/>
                  <w:szCs w:val="17"/>
                </w:rPr>
                <w:t>77/278</w:t>
              </w:r>
            </w:hyperlink>
          </w:p>
        </w:tc>
        <w:tc>
          <w:tcPr>
            <w:tcW w:w="3500" w:type="pct"/>
            <w:shd w:val="clear" w:color="auto" w:fill="auto"/>
          </w:tcPr>
          <w:p w14:paraId="6E015E4D" w14:textId="77777777" w:rsidR="00EF0620" w:rsidRPr="007A3316" w:rsidRDefault="00EF0620" w:rsidP="00EF0620">
            <w:pPr>
              <w:tabs>
                <w:tab w:val="left" w:pos="288"/>
                <w:tab w:val="left" w:pos="576"/>
                <w:tab w:val="left" w:pos="864"/>
                <w:tab w:val="left" w:pos="1152"/>
              </w:tabs>
              <w:spacing w:before="40" w:after="40" w:line="200" w:lineRule="exact"/>
              <w:ind w:left="86" w:right="43"/>
              <w:rPr>
                <w:color w:val="000000" w:themeColor="text1"/>
                <w:w w:val="102"/>
                <w:sz w:val="17"/>
              </w:rPr>
            </w:pPr>
            <w:r w:rsidRPr="007A3316">
              <w:rPr>
                <w:color w:val="000000" w:themeColor="text1"/>
                <w:sz w:val="17"/>
              </w:rPr>
              <w:t>Human resources management</w:t>
            </w:r>
          </w:p>
        </w:tc>
      </w:tr>
      <w:tr w:rsidR="00EF0620" w:rsidRPr="007A3316" w14:paraId="32A2F095" w14:textId="77777777" w:rsidTr="00EF0620">
        <w:tc>
          <w:tcPr>
            <w:tcW w:w="1450" w:type="pct"/>
            <w:shd w:val="clear" w:color="auto" w:fill="auto"/>
          </w:tcPr>
          <w:p w14:paraId="1A2F08E4" w14:textId="7FD8653D"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rPr>
            </w:pPr>
            <w:hyperlink r:id="rId41" w:history="1">
              <w:r w:rsidRPr="007A3316">
                <w:rPr>
                  <w:rStyle w:val="Hyperlink"/>
                  <w:sz w:val="17"/>
                </w:rPr>
                <w:t>78/248</w:t>
              </w:r>
            </w:hyperlink>
          </w:p>
        </w:tc>
        <w:tc>
          <w:tcPr>
            <w:tcW w:w="3500" w:type="pct"/>
            <w:shd w:val="clear" w:color="auto" w:fill="auto"/>
          </w:tcPr>
          <w:p w14:paraId="1974D884" w14:textId="77777777" w:rsidR="00EF0620" w:rsidRPr="007A3316" w:rsidRDefault="00EF0620" w:rsidP="007D74EB">
            <w:pPr>
              <w:tabs>
                <w:tab w:val="left" w:pos="288"/>
                <w:tab w:val="left" w:pos="576"/>
                <w:tab w:val="left" w:pos="864"/>
                <w:tab w:val="left" w:pos="1152"/>
              </w:tabs>
              <w:spacing w:before="40" w:after="40" w:line="200" w:lineRule="exact"/>
              <w:ind w:left="86"/>
              <w:rPr>
                <w:color w:val="000000" w:themeColor="text1"/>
                <w:spacing w:val="1"/>
                <w:w w:val="101"/>
                <w:sz w:val="17"/>
              </w:rPr>
            </w:pPr>
            <w:r w:rsidRPr="007A3316">
              <w:rPr>
                <w:color w:val="000000" w:themeColor="text1"/>
                <w:spacing w:val="1"/>
                <w:w w:val="101"/>
                <w:sz w:val="17"/>
              </w:rPr>
              <w:t>Administration of justice at the United Nations</w:t>
            </w:r>
          </w:p>
        </w:tc>
      </w:tr>
      <w:tr w:rsidR="00EF0620" w:rsidRPr="007A3316" w14:paraId="6FE0050A" w14:textId="77777777" w:rsidTr="00EF0620">
        <w:tc>
          <w:tcPr>
            <w:tcW w:w="1450" w:type="pct"/>
            <w:shd w:val="clear" w:color="auto" w:fill="auto"/>
          </w:tcPr>
          <w:p w14:paraId="2FF4598C" w14:textId="3B0A161E"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rPr>
            </w:pPr>
            <w:hyperlink r:id="rId42" w:history="1">
              <w:r w:rsidRPr="007A3316">
                <w:rPr>
                  <w:rStyle w:val="Hyperlink"/>
                  <w:sz w:val="17"/>
                  <w:szCs w:val="17"/>
                </w:rPr>
                <w:t>78/275</w:t>
              </w:r>
            </w:hyperlink>
          </w:p>
        </w:tc>
        <w:tc>
          <w:tcPr>
            <w:tcW w:w="3500" w:type="pct"/>
            <w:shd w:val="clear" w:color="auto" w:fill="auto"/>
          </w:tcPr>
          <w:p w14:paraId="4C1C2C65" w14:textId="77777777" w:rsidR="00EF0620" w:rsidRPr="007A3316" w:rsidRDefault="00EF0620" w:rsidP="00EF0620">
            <w:pPr>
              <w:tabs>
                <w:tab w:val="left" w:pos="288"/>
                <w:tab w:val="left" w:pos="576"/>
                <w:tab w:val="left" w:pos="864"/>
                <w:tab w:val="left" w:pos="1152"/>
              </w:tabs>
              <w:spacing w:before="40" w:after="40" w:line="200" w:lineRule="exact"/>
              <w:ind w:left="86" w:right="43"/>
              <w:rPr>
                <w:color w:val="000000" w:themeColor="text1"/>
                <w:w w:val="102"/>
                <w:sz w:val="17"/>
              </w:rPr>
            </w:pPr>
            <w:r w:rsidRPr="007A3316">
              <w:rPr>
                <w:color w:val="000000" w:themeColor="text1"/>
                <w:w w:val="102"/>
                <w:sz w:val="17"/>
              </w:rPr>
              <w:t>Amendments to the Staff Regulations and Rules</w:t>
            </w:r>
          </w:p>
        </w:tc>
      </w:tr>
    </w:tbl>
    <w:p w14:paraId="4D45197E" w14:textId="77777777" w:rsidR="00EF0620" w:rsidRPr="007A3316" w:rsidRDefault="00EF0620" w:rsidP="007D74EB">
      <w:pPr>
        <w:spacing w:line="240" w:lineRule="auto"/>
        <w:rPr>
          <w:sz w:val="2"/>
        </w:rPr>
        <w:sectPr w:rsidR="00EF0620" w:rsidRPr="007A3316" w:rsidSect="00EF0620">
          <w:endnotePr>
            <w:numFmt w:val="decimal"/>
          </w:endnotePr>
          <w:type w:val="continuous"/>
          <w:pgSz w:w="12240" w:h="15840"/>
          <w:pgMar w:top="1440" w:right="1195" w:bottom="1152" w:left="1195" w:header="432" w:footer="504" w:gutter="0"/>
          <w:cols w:num="2" w:space="240"/>
          <w:noEndnote/>
          <w:docGrid w:linePitch="360"/>
        </w:sectPr>
      </w:pPr>
    </w:p>
    <w:p w14:paraId="33616093" w14:textId="310D5947" w:rsidR="00EF0620" w:rsidRPr="007A3316" w:rsidRDefault="00EF0620" w:rsidP="00EF0620">
      <w:pPr>
        <w:pStyle w:val="SingleTxt"/>
        <w:spacing w:after="0" w:line="120" w:lineRule="exact"/>
        <w:rPr>
          <w:sz w:val="10"/>
        </w:rPr>
      </w:pPr>
    </w:p>
    <w:p w14:paraId="21369088" w14:textId="77777777" w:rsidR="00EF0620" w:rsidRPr="007A3316" w:rsidRDefault="00EF0620" w:rsidP="00EF06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Subprogramme 3</w:t>
      </w:r>
    </w:p>
    <w:p w14:paraId="455376CA" w14:textId="77777777" w:rsidR="00EF0620" w:rsidRPr="007A3316" w:rsidRDefault="00EF0620" w:rsidP="00EF06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Support services</w:t>
      </w:r>
    </w:p>
    <w:p w14:paraId="2E0104DE" w14:textId="77777777" w:rsidR="00EF0620" w:rsidRPr="007A3316" w:rsidRDefault="00EF0620" w:rsidP="00EF0620">
      <w:pPr>
        <w:pStyle w:val="SingleTxt"/>
        <w:spacing w:after="0" w:line="120" w:lineRule="exact"/>
        <w:rPr>
          <w:sz w:val="10"/>
        </w:rPr>
      </w:pPr>
    </w:p>
    <w:p w14:paraId="6C2514A2" w14:textId="77777777" w:rsidR="00EF0620" w:rsidRPr="007A3316" w:rsidRDefault="00EF0620" w:rsidP="00EF0620">
      <w:pPr>
        <w:pStyle w:val="H4"/>
        <w:ind w:right="1260"/>
      </w:pPr>
      <w:r w:rsidRPr="007A3316">
        <w:t>General Assembly resolutions</w:t>
      </w:r>
    </w:p>
    <w:p w14:paraId="3594235E" w14:textId="77777777" w:rsidR="00EF0620" w:rsidRPr="007A3316" w:rsidRDefault="00EF0620" w:rsidP="00EF0620">
      <w:pPr>
        <w:pStyle w:val="SingleTxt"/>
        <w:spacing w:after="0" w:line="120" w:lineRule="exact"/>
        <w:rPr>
          <w:sz w:val="10"/>
        </w:rPr>
      </w:pPr>
    </w:p>
    <w:p w14:paraId="05969AC9" w14:textId="77777777" w:rsidR="00EF0620" w:rsidRPr="007A3316" w:rsidRDefault="00EF0620" w:rsidP="00EF0620">
      <w:pPr>
        <w:pStyle w:val="SingleTxt"/>
        <w:sectPr w:rsidR="00EF0620" w:rsidRPr="007A3316" w:rsidSect="00EF0620">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F0620" w:rsidRPr="007A3316" w14:paraId="5A9D0483" w14:textId="77777777" w:rsidTr="00EF0620">
        <w:tc>
          <w:tcPr>
            <w:tcW w:w="1450" w:type="pct"/>
            <w:shd w:val="clear" w:color="auto" w:fill="auto"/>
          </w:tcPr>
          <w:p w14:paraId="3DA65ACF" w14:textId="39DD8BC6"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rPr>
            </w:pPr>
            <w:hyperlink r:id="rId43" w:history="1">
              <w:r w:rsidRPr="007A3316">
                <w:rPr>
                  <w:rStyle w:val="Hyperlink"/>
                  <w:sz w:val="17"/>
                </w:rPr>
                <w:t>58/263</w:t>
              </w:r>
            </w:hyperlink>
          </w:p>
        </w:tc>
        <w:tc>
          <w:tcPr>
            <w:tcW w:w="3500" w:type="pct"/>
            <w:shd w:val="clear" w:color="auto" w:fill="auto"/>
          </w:tcPr>
          <w:p w14:paraId="31F68D71" w14:textId="77777777" w:rsidR="00EF0620" w:rsidRPr="007A3316" w:rsidRDefault="00EF0620" w:rsidP="00EF0620">
            <w:pPr>
              <w:tabs>
                <w:tab w:val="left" w:pos="288"/>
                <w:tab w:val="left" w:pos="576"/>
                <w:tab w:val="left" w:pos="864"/>
                <w:tab w:val="left" w:pos="1152"/>
              </w:tabs>
              <w:spacing w:before="40" w:after="40" w:line="200" w:lineRule="exact"/>
              <w:ind w:left="86" w:right="43"/>
              <w:rPr>
                <w:color w:val="000000" w:themeColor="text1"/>
                <w:sz w:val="17"/>
              </w:rPr>
            </w:pPr>
            <w:r w:rsidRPr="007A3316">
              <w:rPr>
                <w:color w:val="000000" w:themeColor="text1"/>
                <w:sz w:val="17"/>
              </w:rPr>
              <w:t>Report of the Joint Inspection Unit on the revenue-producing activities of the United Nations system</w:t>
            </w:r>
          </w:p>
        </w:tc>
      </w:tr>
      <w:tr w:rsidR="00EF0620" w:rsidRPr="007A3316" w14:paraId="77135C26" w14:textId="77777777" w:rsidTr="00EF0620">
        <w:tc>
          <w:tcPr>
            <w:tcW w:w="1450" w:type="pct"/>
            <w:shd w:val="clear" w:color="auto" w:fill="auto"/>
          </w:tcPr>
          <w:p w14:paraId="54C2F4F9" w14:textId="7BF1B67C"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rPr>
            </w:pPr>
            <w:hyperlink r:id="rId44" w:history="1">
              <w:r w:rsidRPr="007A3316">
                <w:rPr>
                  <w:rStyle w:val="Hyperlink"/>
                  <w:sz w:val="17"/>
                </w:rPr>
                <w:t>58/276</w:t>
              </w:r>
            </w:hyperlink>
          </w:p>
        </w:tc>
        <w:tc>
          <w:tcPr>
            <w:tcW w:w="3500" w:type="pct"/>
            <w:shd w:val="clear" w:color="auto" w:fill="auto"/>
          </w:tcPr>
          <w:p w14:paraId="563CD710" w14:textId="77777777" w:rsidR="00EF0620" w:rsidRPr="007A3316" w:rsidRDefault="00EF0620" w:rsidP="00EF0620">
            <w:pPr>
              <w:tabs>
                <w:tab w:val="left" w:pos="288"/>
                <w:tab w:val="left" w:pos="576"/>
                <w:tab w:val="left" w:pos="864"/>
                <w:tab w:val="left" w:pos="1152"/>
              </w:tabs>
              <w:spacing w:before="40" w:after="40" w:line="200" w:lineRule="exact"/>
              <w:ind w:left="86" w:right="43"/>
              <w:rPr>
                <w:color w:val="000000" w:themeColor="text1"/>
                <w:sz w:val="17"/>
              </w:rPr>
            </w:pPr>
            <w:r w:rsidRPr="007A3316">
              <w:rPr>
                <w:color w:val="000000" w:themeColor="text1"/>
                <w:sz w:val="17"/>
              </w:rPr>
              <w:t>Outsourcing practices</w:t>
            </w:r>
          </w:p>
        </w:tc>
      </w:tr>
      <w:tr w:rsidR="00EF0620" w:rsidRPr="007A3316" w14:paraId="16017CA9" w14:textId="77777777" w:rsidTr="00EF0620">
        <w:tc>
          <w:tcPr>
            <w:tcW w:w="1450" w:type="pct"/>
            <w:shd w:val="clear" w:color="auto" w:fill="auto"/>
          </w:tcPr>
          <w:p w14:paraId="3CC307C1" w14:textId="35BF10E3"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rPr>
            </w:pPr>
            <w:hyperlink r:id="rId45" w:history="1">
              <w:r w:rsidRPr="007A3316">
                <w:rPr>
                  <w:rStyle w:val="Hyperlink"/>
                  <w:sz w:val="17"/>
                </w:rPr>
                <w:t>58/277</w:t>
              </w:r>
            </w:hyperlink>
          </w:p>
        </w:tc>
        <w:tc>
          <w:tcPr>
            <w:tcW w:w="3500" w:type="pct"/>
            <w:shd w:val="clear" w:color="auto" w:fill="auto"/>
          </w:tcPr>
          <w:p w14:paraId="210D4AF6" w14:textId="77777777" w:rsidR="00EF0620" w:rsidRPr="007A3316" w:rsidRDefault="00EF0620" w:rsidP="00EF0620">
            <w:pPr>
              <w:tabs>
                <w:tab w:val="left" w:pos="288"/>
                <w:tab w:val="left" w:pos="576"/>
                <w:tab w:val="left" w:pos="864"/>
                <w:tab w:val="left" w:pos="1152"/>
              </w:tabs>
              <w:spacing w:before="40" w:after="40" w:line="200" w:lineRule="exact"/>
              <w:ind w:left="86" w:right="43"/>
              <w:rPr>
                <w:color w:val="000000" w:themeColor="text1"/>
                <w:sz w:val="17"/>
              </w:rPr>
            </w:pPr>
            <w:r w:rsidRPr="007A3316">
              <w:rPr>
                <w:color w:val="000000" w:themeColor="text1"/>
                <w:sz w:val="17"/>
              </w:rPr>
              <w:t>Report of the Joint Inspection Unit on the management audit review of outsourcing in the United Nations and the United Nations funds and programmes</w:t>
            </w:r>
          </w:p>
        </w:tc>
      </w:tr>
      <w:tr w:rsidR="00EF0620" w:rsidRPr="007A3316" w14:paraId="5E024461" w14:textId="77777777" w:rsidTr="00EF0620">
        <w:tc>
          <w:tcPr>
            <w:tcW w:w="1450" w:type="pct"/>
            <w:shd w:val="clear" w:color="auto" w:fill="auto"/>
          </w:tcPr>
          <w:p w14:paraId="52182933" w14:textId="1F65CBDA" w:rsidR="00EF0620" w:rsidRPr="007A3316" w:rsidRDefault="00EF0620" w:rsidP="00EF0620">
            <w:pPr>
              <w:tabs>
                <w:tab w:val="left" w:pos="288"/>
                <w:tab w:val="left" w:pos="576"/>
                <w:tab w:val="left" w:pos="864"/>
                <w:tab w:val="left" w:pos="1152"/>
              </w:tabs>
              <w:spacing w:before="40" w:after="40" w:line="200" w:lineRule="exact"/>
              <w:ind w:right="43"/>
              <w:rPr>
                <w:color w:val="000000" w:themeColor="text1"/>
                <w:sz w:val="17"/>
              </w:rPr>
            </w:pPr>
            <w:hyperlink r:id="rId46" w:history="1">
              <w:r w:rsidRPr="007A3316">
                <w:rPr>
                  <w:rStyle w:val="Hyperlink"/>
                  <w:sz w:val="17"/>
                </w:rPr>
                <w:t>69/273</w:t>
              </w:r>
            </w:hyperlink>
          </w:p>
        </w:tc>
        <w:tc>
          <w:tcPr>
            <w:tcW w:w="3500" w:type="pct"/>
            <w:shd w:val="clear" w:color="auto" w:fill="auto"/>
          </w:tcPr>
          <w:p w14:paraId="03F16026" w14:textId="77777777" w:rsidR="00EF0620" w:rsidRPr="007A3316" w:rsidRDefault="00EF0620" w:rsidP="00EF0620">
            <w:pPr>
              <w:tabs>
                <w:tab w:val="left" w:pos="288"/>
                <w:tab w:val="left" w:pos="576"/>
                <w:tab w:val="left" w:pos="864"/>
                <w:tab w:val="left" w:pos="1152"/>
              </w:tabs>
              <w:spacing w:before="40" w:after="40" w:line="200" w:lineRule="exact"/>
              <w:ind w:left="86" w:right="43"/>
              <w:rPr>
                <w:color w:val="000000" w:themeColor="text1"/>
                <w:sz w:val="17"/>
              </w:rPr>
            </w:pPr>
            <w:r w:rsidRPr="007A3316">
              <w:rPr>
                <w:color w:val="000000" w:themeColor="text1"/>
                <w:sz w:val="17"/>
              </w:rPr>
              <w:t>Procurement</w:t>
            </w:r>
          </w:p>
        </w:tc>
      </w:tr>
    </w:tbl>
    <w:p w14:paraId="6ABD3890" w14:textId="77777777" w:rsidR="00680367" w:rsidRPr="007A3316" w:rsidRDefault="00680367" w:rsidP="00C5173A">
      <w:pPr>
        <w:spacing w:line="240" w:lineRule="auto"/>
        <w:rPr>
          <w:sz w:val="2"/>
        </w:rPr>
        <w:sectPr w:rsidR="00680367" w:rsidRPr="007A3316" w:rsidSect="00EF0620">
          <w:endnotePr>
            <w:numFmt w:val="decimal"/>
          </w:endnotePr>
          <w:type w:val="continuous"/>
          <w:pgSz w:w="12240" w:h="15840"/>
          <w:pgMar w:top="1440" w:right="1195" w:bottom="1152" w:left="1195" w:header="432" w:footer="504" w:gutter="0"/>
          <w:cols w:num="2" w:space="240"/>
          <w:noEndnote/>
          <w:docGrid w:linePitch="360"/>
        </w:sectPr>
      </w:pPr>
    </w:p>
    <w:p w14:paraId="53DBB0D0" w14:textId="7824782F" w:rsidR="00EF0620" w:rsidRPr="007A3316" w:rsidRDefault="00EF0620" w:rsidP="00EF0620">
      <w:pPr>
        <w:pStyle w:val="SingleTxt"/>
        <w:spacing w:after="0" w:line="120" w:lineRule="exact"/>
        <w:rPr>
          <w:sz w:val="10"/>
        </w:rPr>
      </w:pPr>
    </w:p>
    <w:p w14:paraId="70911E33" w14:textId="77777777" w:rsidR="00EF0620" w:rsidRPr="007A3316" w:rsidRDefault="00EF0620" w:rsidP="007D7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Subprogramme 4</w:t>
      </w:r>
    </w:p>
    <w:p w14:paraId="0A406EC9" w14:textId="77777777" w:rsidR="00EF0620" w:rsidRPr="007A3316" w:rsidRDefault="00EF0620" w:rsidP="007D7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Information and communications technology operations</w:t>
      </w:r>
    </w:p>
    <w:p w14:paraId="64E6D7A1" w14:textId="77777777" w:rsidR="00EF0620" w:rsidRPr="007A3316" w:rsidRDefault="00EF0620" w:rsidP="007D74EB">
      <w:pPr>
        <w:pStyle w:val="SingleTxt"/>
        <w:spacing w:after="0" w:line="120" w:lineRule="exact"/>
        <w:rPr>
          <w:sz w:val="10"/>
        </w:rPr>
      </w:pPr>
    </w:p>
    <w:p w14:paraId="0954A4D3" w14:textId="77777777" w:rsidR="007D74EB" w:rsidRPr="007A3316" w:rsidRDefault="00EF0620" w:rsidP="007D74EB">
      <w:pPr>
        <w:pStyle w:val="H4"/>
        <w:ind w:right="1260"/>
      </w:pPr>
      <w:r w:rsidRPr="007A3316">
        <w:t>General Assembly resolutions</w:t>
      </w:r>
    </w:p>
    <w:p w14:paraId="3A8175EE" w14:textId="77777777" w:rsidR="007D74EB" w:rsidRPr="007A3316" w:rsidRDefault="007D74EB" w:rsidP="007D74EB">
      <w:pPr>
        <w:pStyle w:val="SingleTxt"/>
        <w:spacing w:after="0" w:line="120" w:lineRule="exact"/>
        <w:rPr>
          <w:sz w:val="10"/>
        </w:rPr>
      </w:pPr>
    </w:p>
    <w:p w14:paraId="714210C9" w14:textId="77777777" w:rsidR="007D74EB" w:rsidRPr="007A3316" w:rsidRDefault="007D74EB" w:rsidP="007D74EB">
      <w:pPr>
        <w:pStyle w:val="SingleTxt"/>
        <w:sectPr w:rsidR="007D74EB" w:rsidRPr="007A3316" w:rsidSect="00EF0620">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D74EB" w:rsidRPr="007A3316" w14:paraId="64D46EBB" w14:textId="77777777" w:rsidTr="007D74EB">
        <w:tc>
          <w:tcPr>
            <w:tcW w:w="1450" w:type="pct"/>
            <w:shd w:val="clear" w:color="auto" w:fill="auto"/>
          </w:tcPr>
          <w:p w14:paraId="392B0978" w14:textId="7D777214" w:rsidR="007D74EB" w:rsidRPr="007A3316" w:rsidRDefault="007D74EB" w:rsidP="007D74EB">
            <w:pPr>
              <w:tabs>
                <w:tab w:val="left" w:pos="288"/>
                <w:tab w:val="left" w:pos="576"/>
                <w:tab w:val="left" w:pos="864"/>
                <w:tab w:val="left" w:pos="1152"/>
              </w:tabs>
              <w:spacing w:before="40" w:after="40" w:line="200" w:lineRule="exact"/>
              <w:ind w:right="43"/>
              <w:rPr>
                <w:color w:val="000000" w:themeColor="text1"/>
                <w:sz w:val="17"/>
              </w:rPr>
            </w:pPr>
            <w:hyperlink r:id="rId47" w:history="1">
              <w:r w:rsidRPr="007A3316">
                <w:rPr>
                  <w:rStyle w:val="Hyperlink"/>
                  <w:sz w:val="17"/>
                </w:rPr>
                <w:t>63/262</w:t>
              </w:r>
            </w:hyperlink>
          </w:p>
        </w:tc>
        <w:tc>
          <w:tcPr>
            <w:tcW w:w="3500" w:type="pct"/>
            <w:shd w:val="clear" w:color="auto" w:fill="auto"/>
          </w:tcPr>
          <w:p w14:paraId="431702D5" w14:textId="77777777" w:rsidR="007D74EB" w:rsidRPr="007A3316" w:rsidRDefault="007D74EB" w:rsidP="007D74EB">
            <w:pPr>
              <w:tabs>
                <w:tab w:val="left" w:pos="288"/>
                <w:tab w:val="left" w:pos="576"/>
                <w:tab w:val="left" w:pos="864"/>
                <w:tab w:val="left" w:pos="1152"/>
              </w:tabs>
              <w:spacing w:before="40" w:after="40" w:line="200" w:lineRule="exact"/>
              <w:ind w:left="86"/>
              <w:rPr>
                <w:color w:val="000000" w:themeColor="text1"/>
                <w:spacing w:val="2"/>
                <w:w w:val="102"/>
                <w:sz w:val="17"/>
              </w:rPr>
            </w:pPr>
            <w:r w:rsidRPr="007A3316">
              <w:rPr>
                <w:color w:val="000000" w:themeColor="text1"/>
                <w:spacing w:val="2"/>
                <w:w w:val="102"/>
                <w:sz w:val="17"/>
              </w:rPr>
              <w:t>Information and communications technology, enterprise resource planning, and security, disaster recovery and business continuity</w:t>
            </w:r>
          </w:p>
        </w:tc>
      </w:tr>
      <w:tr w:rsidR="007D74EB" w:rsidRPr="007A3316" w14:paraId="774A8B15" w14:textId="77777777" w:rsidTr="007D74EB">
        <w:tc>
          <w:tcPr>
            <w:tcW w:w="1450" w:type="pct"/>
            <w:shd w:val="clear" w:color="auto" w:fill="auto"/>
          </w:tcPr>
          <w:p w14:paraId="44A8F578" w14:textId="0F1439D8" w:rsidR="007D74EB" w:rsidRPr="007A3316" w:rsidRDefault="007D74EB" w:rsidP="007D74EB">
            <w:pPr>
              <w:tabs>
                <w:tab w:val="left" w:pos="288"/>
                <w:tab w:val="left" w:pos="576"/>
                <w:tab w:val="left" w:pos="864"/>
                <w:tab w:val="left" w:pos="1152"/>
              </w:tabs>
              <w:spacing w:before="40" w:after="40" w:line="200" w:lineRule="exact"/>
              <w:ind w:right="43"/>
              <w:rPr>
                <w:color w:val="000000" w:themeColor="text1"/>
                <w:sz w:val="17"/>
              </w:rPr>
            </w:pPr>
            <w:hyperlink r:id="rId48" w:history="1">
              <w:r w:rsidRPr="007A3316">
                <w:rPr>
                  <w:rStyle w:val="Hyperlink"/>
                  <w:sz w:val="17"/>
                </w:rPr>
                <w:t>63/269</w:t>
              </w:r>
            </w:hyperlink>
          </w:p>
        </w:tc>
        <w:tc>
          <w:tcPr>
            <w:tcW w:w="3500" w:type="pct"/>
            <w:shd w:val="clear" w:color="auto" w:fill="auto"/>
          </w:tcPr>
          <w:p w14:paraId="20DDC7E6" w14:textId="77777777" w:rsidR="007D74EB" w:rsidRPr="007A3316" w:rsidRDefault="007D74EB" w:rsidP="007D74EB">
            <w:pPr>
              <w:tabs>
                <w:tab w:val="left" w:pos="288"/>
                <w:tab w:val="left" w:pos="576"/>
                <w:tab w:val="left" w:pos="864"/>
                <w:tab w:val="left" w:pos="1152"/>
              </w:tabs>
              <w:spacing w:before="40" w:after="40" w:line="200" w:lineRule="exact"/>
              <w:ind w:left="86"/>
              <w:rPr>
                <w:color w:val="000000" w:themeColor="text1"/>
                <w:spacing w:val="2"/>
                <w:w w:val="102"/>
                <w:sz w:val="17"/>
              </w:rPr>
            </w:pPr>
            <w:r w:rsidRPr="007A3316">
              <w:rPr>
                <w:color w:val="000000" w:themeColor="text1"/>
                <w:spacing w:val="2"/>
                <w:w w:val="102"/>
                <w:sz w:val="17"/>
              </w:rPr>
              <w:t>Information and communications technology, disaster recovery and business continuity for the United Nations: arrangements for the secondary data centre at Headquarters</w:t>
            </w:r>
          </w:p>
        </w:tc>
      </w:tr>
      <w:tr w:rsidR="007D74EB" w:rsidRPr="007A3316" w14:paraId="1E36B29C" w14:textId="77777777" w:rsidTr="007D74EB">
        <w:tc>
          <w:tcPr>
            <w:tcW w:w="1450" w:type="pct"/>
            <w:shd w:val="clear" w:color="auto" w:fill="auto"/>
          </w:tcPr>
          <w:p w14:paraId="01C69E3E" w14:textId="79594912" w:rsidR="007D74EB" w:rsidRPr="007A3316" w:rsidRDefault="007D74EB" w:rsidP="007D74EB">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szCs w:val="17"/>
              </w:rPr>
            </w:pPr>
            <w:hyperlink r:id="rId49" w:history="1">
              <w:r w:rsidRPr="007A3316">
                <w:rPr>
                  <w:rStyle w:val="Hyperlink"/>
                  <w:rFonts w:asciiTheme="majorBidi" w:hAnsiTheme="majorBidi" w:cstheme="majorBidi"/>
                  <w:sz w:val="17"/>
                  <w:szCs w:val="17"/>
                </w:rPr>
                <w:t>71/272</w:t>
              </w:r>
            </w:hyperlink>
            <w:r w:rsidRPr="007A3316">
              <w:rPr>
                <w:rFonts w:asciiTheme="majorBidi" w:hAnsiTheme="majorBidi" w:cstheme="majorBidi"/>
                <w:color w:val="000000" w:themeColor="text1"/>
                <w:sz w:val="17"/>
                <w:szCs w:val="17"/>
              </w:rPr>
              <w:t xml:space="preserve"> B</w:t>
            </w:r>
          </w:p>
        </w:tc>
        <w:tc>
          <w:tcPr>
            <w:tcW w:w="3500" w:type="pct"/>
            <w:shd w:val="clear" w:color="auto" w:fill="auto"/>
          </w:tcPr>
          <w:p w14:paraId="3BB15C82" w14:textId="3E581094" w:rsidR="007D74EB" w:rsidRPr="007A3316" w:rsidRDefault="007D74EB" w:rsidP="007D74EB">
            <w:pPr>
              <w:tabs>
                <w:tab w:val="left" w:pos="288"/>
                <w:tab w:val="left" w:pos="576"/>
                <w:tab w:val="left" w:pos="864"/>
                <w:tab w:val="left" w:pos="1152"/>
              </w:tabs>
              <w:spacing w:before="40" w:after="40" w:line="200" w:lineRule="exact"/>
              <w:ind w:left="86" w:right="43"/>
              <w:rPr>
                <w:color w:val="000000" w:themeColor="text1"/>
                <w:sz w:val="17"/>
              </w:rPr>
            </w:pPr>
            <w:r w:rsidRPr="007A3316">
              <w:rPr>
                <w:rFonts w:asciiTheme="majorBidi" w:hAnsiTheme="majorBidi" w:cstheme="majorBidi"/>
                <w:color w:val="000000" w:themeColor="text1"/>
                <w:sz w:val="17"/>
              </w:rPr>
              <w:t>Special subjects relating to the programme budget for the biennium 2016–2017 (sect.</w:t>
            </w:r>
            <w:r w:rsidR="008F4854" w:rsidRPr="007A3316">
              <w:rPr>
                <w:rFonts w:asciiTheme="majorBidi" w:hAnsiTheme="majorBidi" w:cstheme="majorBidi"/>
                <w:color w:val="000000" w:themeColor="text1"/>
                <w:sz w:val="17"/>
              </w:rPr>
              <w:t> </w:t>
            </w:r>
            <w:r w:rsidRPr="007A3316">
              <w:rPr>
                <w:rFonts w:asciiTheme="majorBidi" w:hAnsiTheme="majorBidi" w:cstheme="majorBidi"/>
                <w:color w:val="000000" w:themeColor="text1"/>
                <w:sz w:val="17"/>
              </w:rPr>
              <w:t>III,</w:t>
            </w:r>
            <w:r w:rsidRPr="007A3316">
              <w:rPr>
                <w:color w:val="000000" w:themeColor="text1"/>
                <w:sz w:val="17"/>
              </w:rPr>
              <w:t xml:space="preserve"> Status of implementation of the information and communications technology strategy for the United Nations)</w:t>
            </w:r>
          </w:p>
        </w:tc>
      </w:tr>
      <w:tr w:rsidR="007D74EB" w:rsidRPr="007A3316" w14:paraId="62FFCE3B" w14:textId="77777777" w:rsidTr="007D74EB">
        <w:tc>
          <w:tcPr>
            <w:tcW w:w="1450" w:type="pct"/>
            <w:shd w:val="clear" w:color="auto" w:fill="auto"/>
          </w:tcPr>
          <w:p w14:paraId="336ECAD0" w14:textId="6D17680B" w:rsidR="007D74EB" w:rsidRPr="007A3316" w:rsidRDefault="007D74EB" w:rsidP="007D74EB">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szCs w:val="17"/>
              </w:rPr>
            </w:pPr>
            <w:hyperlink r:id="rId50" w:history="1">
              <w:r w:rsidRPr="007A3316">
                <w:rPr>
                  <w:rStyle w:val="Hyperlink"/>
                  <w:sz w:val="17"/>
                </w:rPr>
                <w:t>78/243</w:t>
              </w:r>
            </w:hyperlink>
          </w:p>
        </w:tc>
        <w:tc>
          <w:tcPr>
            <w:tcW w:w="3500" w:type="pct"/>
            <w:shd w:val="clear" w:color="auto" w:fill="auto"/>
          </w:tcPr>
          <w:p w14:paraId="3C67539F" w14:textId="77777777" w:rsidR="007D74EB" w:rsidRPr="007A3316" w:rsidRDefault="007D74EB" w:rsidP="007D74EB">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rPr>
            </w:pPr>
            <w:r w:rsidRPr="007A3316">
              <w:rPr>
                <w:color w:val="000000" w:themeColor="text1"/>
                <w:sz w:val="17"/>
              </w:rPr>
              <w:t>Information and communications technology strategy</w:t>
            </w:r>
          </w:p>
        </w:tc>
      </w:tr>
    </w:tbl>
    <w:p w14:paraId="66F49212" w14:textId="77777777" w:rsidR="007D74EB" w:rsidRPr="007A3316" w:rsidRDefault="007D74EB" w:rsidP="007D74EB">
      <w:pPr>
        <w:spacing w:line="240" w:lineRule="auto"/>
        <w:rPr>
          <w:sz w:val="2"/>
        </w:rPr>
        <w:sectPr w:rsidR="007D74EB" w:rsidRPr="007A3316" w:rsidSect="007D74EB">
          <w:endnotePr>
            <w:numFmt w:val="decimal"/>
          </w:endnotePr>
          <w:type w:val="continuous"/>
          <w:pgSz w:w="12240" w:h="15840"/>
          <w:pgMar w:top="1440" w:right="1195" w:bottom="1152" w:left="1195" w:header="432" w:footer="504" w:gutter="0"/>
          <w:cols w:num="2" w:space="240"/>
          <w:noEndnote/>
          <w:docGrid w:linePitch="360"/>
        </w:sectPr>
      </w:pPr>
    </w:p>
    <w:p w14:paraId="7E73F6E6" w14:textId="06EB27B0" w:rsidR="00EF0620" w:rsidRPr="007A3316" w:rsidRDefault="00EF0620" w:rsidP="007D74EB">
      <w:pPr>
        <w:pStyle w:val="SingleTxt"/>
        <w:spacing w:after="0" w:line="120" w:lineRule="exact"/>
        <w:rPr>
          <w:sz w:val="10"/>
        </w:rPr>
      </w:pPr>
    </w:p>
    <w:p w14:paraId="5F3D62DF" w14:textId="77777777" w:rsidR="007D74EB" w:rsidRPr="007A3316" w:rsidRDefault="007D74EB" w:rsidP="007D7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Subprogramme 5</w:t>
      </w:r>
    </w:p>
    <w:p w14:paraId="5106F328" w14:textId="77777777" w:rsidR="007D74EB" w:rsidRPr="007A3316" w:rsidRDefault="007D74EB" w:rsidP="007D7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Library services</w:t>
      </w:r>
    </w:p>
    <w:p w14:paraId="12AB1FD3" w14:textId="77777777" w:rsidR="007D74EB" w:rsidRPr="007A3316" w:rsidRDefault="007D74EB" w:rsidP="007D74EB">
      <w:pPr>
        <w:pStyle w:val="SingleTxt"/>
        <w:spacing w:after="0" w:line="120" w:lineRule="exact"/>
        <w:rPr>
          <w:sz w:val="10"/>
        </w:rPr>
      </w:pPr>
    </w:p>
    <w:p w14:paraId="0530D273" w14:textId="77777777" w:rsidR="007D74EB" w:rsidRPr="007A3316" w:rsidRDefault="007D74EB" w:rsidP="007D74EB">
      <w:pPr>
        <w:pStyle w:val="H4"/>
        <w:ind w:right="1260"/>
      </w:pPr>
      <w:r w:rsidRPr="007A3316">
        <w:t>General Assembly resolution</w:t>
      </w:r>
    </w:p>
    <w:p w14:paraId="30F7D97F" w14:textId="77777777" w:rsidR="007D74EB" w:rsidRPr="007A3316" w:rsidRDefault="007D74EB" w:rsidP="007D74EB">
      <w:pPr>
        <w:pStyle w:val="SingleTxt"/>
        <w:spacing w:after="0" w:line="120" w:lineRule="exact"/>
        <w:rPr>
          <w:sz w:val="10"/>
        </w:rPr>
      </w:pPr>
    </w:p>
    <w:p w14:paraId="207C9757" w14:textId="77777777" w:rsidR="007D74EB" w:rsidRPr="007A3316" w:rsidRDefault="007D74EB" w:rsidP="007D74EB">
      <w:pPr>
        <w:pStyle w:val="SingleTxt"/>
        <w:sectPr w:rsidR="007D74EB" w:rsidRPr="007A3316" w:rsidSect="007D74EB">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D74EB" w:rsidRPr="007A3316" w14:paraId="2CBB14A2" w14:textId="77777777" w:rsidTr="007D74EB">
        <w:trPr>
          <w:tblHeader/>
        </w:trPr>
        <w:tc>
          <w:tcPr>
            <w:tcW w:w="1450" w:type="pct"/>
            <w:shd w:val="clear" w:color="auto" w:fill="auto"/>
          </w:tcPr>
          <w:p w14:paraId="22B4E91F" w14:textId="1E7C2298" w:rsidR="007D74EB" w:rsidRPr="007A3316" w:rsidRDefault="007D74EB" w:rsidP="007D74EB">
            <w:pPr>
              <w:keepNext/>
              <w:keepLines/>
              <w:spacing w:before="40" w:after="40" w:line="200" w:lineRule="exact"/>
              <w:ind w:right="43"/>
              <w:rPr>
                <w:color w:val="000000" w:themeColor="text1"/>
                <w:sz w:val="17"/>
              </w:rPr>
            </w:pPr>
            <w:hyperlink r:id="rId51" w:history="1">
              <w:r w:rsidRPr="007A3316">
                <w:rPr>
                  <w:rStyle w:val="Hyperlink"/>
                  <w:sz w:val="17"/>
                </w:rPr>
                <w:t>356 (IV)</w:t>
              </w:r>
            </w:hyperlink>
          </w:p>
        </w:tc>
        <w:tc>
          <w:tcPr>
            <w:tcW w:w="3500" w:type="pct"/>
            <w:shd w:val="clear" w:color="auto" w:fill="auto"/>
          </w:tcPr>
          <w:p w14:paraId="11600C0D" w14:textId="77777777" w:rsidR="007D74EB" w:rsidRPr="007A3316" w:rsidRDefault="007D74EB" w:rsidP="007D74EB">
            <w:pPr>
              <w:spacing w:before="40" w:after="40" w:line="200" w:lineRule="exact"/>
              <w:ind w:left="86" w:right="43"/>
              <w:rPr>
                <w:color w:val="000000" w:themeColor="text1"/>
                <w:sz w:val="17"/>
              </w:rPr>
            </w:pPr>
            <w:r w:rsidRPr="007A3316">
              <w:rPr>
                <w:color w:val="000000" w:themeColor="text1"/>
                <w:sz w:val="17"/>
              </w:rPr>
              <w:t>Budget appropriations for the financial year 1950</w:t>
            </w:r>
          </w:p>
        </w:tc>
      </w:tr>
    </w:tbl>
    <w:p w14:paraId="1395F365" w14:textId="77777777" w:rsidR="007D74EB" w:rsidRPr="007A3316" w:rsidRDefault="007D74EB" w:rsidP="007D74EB">
      <w:pPr>
        <w:spacing w:line="240" w:lineRule="auto"/>
        <w:rPr>
          <w:sz w:val="2"/>
        </w:rPr>
        <w:sectPr w:rsidR="007D74EB" w:rsidRPr="007A3316" w:rsidSect="007D74EB">
          <w:endnotePr>
            <w:numFmt w:val="decimal"/>
          </w:endnotePr>
          <w:type w:val="continuous"/>
          <w:pgSz w:w="12240" w:h="15840"/>
          <w:pgMar w:top="1440" w:right="1195" w:bottom="1152" w:left="1195" w:header="432" w:footer="504" w:gutter="0"/>
          <w:cols w:num="2" w:space="240"/>
          <w:noEndnote/>
          <w:docGrid w:linePitch="360"/>
        </w:sectPr>
      </w:pPr>
    </w:p>
    <w:p w14:paraId="616A2D4F" w14:textId="77777777" w:rsidR="000C16E8" w:rsidRPr="007A3316" w:rsidRDefault="000C16E8" w:rsidP="005D516B">
      <w:pPr>
        <w:pStyle w:val="H1"/>
        <w:ind w:right="1260"/>
      </w:pPr>
      <w:r w:rsidRPr="007A3316">
        <w:lastRenderedPageBreak/>
        <w:tab/>
      </w:r>
      <w:r w:rsidRPr="007A3316">
        <w:tab/>
        <w:t>Deliverables</w:t>
      </w:r>
    </w:p>
    <w:p w14:paraId="415923EA" w14:textId="77777777" w:rsidR="000C16E8" w:rsidRPr="007A3316" w:rsidRDefault="000C16E8" w:rsidP="005D516B">
      <w:pPr>
        <w:pStyle w:val="SingleTxt"/>
        <w:spacing w:after="0" w:line="120" w:lineRule="exact"/>
        <w:rPr>
          <w:sz w:val="10"/>
        </w:rPr>
      </w:pPr>
    </w:p>
    <w:p w14:paraId="68B55EF2" w14:textId="77777777" w:rsidR="005D516B" w:rsidRPr="007A3316" w:rsidRDefault="005D516B" w:rsidP="005D516B">
      <w:pPr>
        <w:pStyle w:val="SingleTxt"/>
        <w:spacing w:after="0" w:line="120" w:lineRule="exact"/>
        <w:rPr>
          <w:sz w:val="10"/>
        </w:rPr>
      </w:pPr>
    </w:p>
    <w:p w14:paraId="518F85BD" w14:textId="77777777" w:rsidR="000C16E8" w:rsidRPr="007A3316" w:rsidRDefault="000C16E8" w:rsidP="005D51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29E.13</w:t>
      </w:r>
      <w:r w:rsidRPr="007A3316">
        <w:tab/>
        <w:t>Table 29E.1 lists all cross-cutting deliverables of the programme.</w:t>
      </w:r>
    </w:p>
    <w:p w14:paraId="0A0A82AC" w14:textId="77777777" w:rsidR="000C16E8" w:rsidRPr="007A3316" w:rsidRDefault="000C16E8" w:rsidP="005D516B">
      <w:pPr>
        <w:pStyle w:val="SingleTxt"/>
        <w:spacing w:after="0" w:line="120" w:lineRule="exact"/>
        <w:rPr>
          <w:sz w:val="10"/>
        </w:rPr>
      </w:pPr>
    </w:p>
    <w:p w14:paraId="5043C03F" w14:textId="77777777" w:rsidR="000C16E8" w:rsidRPr="007A3316" w:rsidRDefault="000C16E8" w:rsidP="005D516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29E.1</w:t>
      </w:r>
    </w:p>
    <w:p w14:paraId="523320D4" w14:textId="77777777" w:rsidR="000C16E8" w:rsidRPr="007A3316" w:rsidRDefault="000C16E8" w:rsidP="005D516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Cross-cutting deliverables for the period 2024–2026, by category and subcategory</w:t>
      </w:r>
    </w:p>
    <w:p w14:paraId="44BD50A9" w14:textId="77777777" w:rsidR="000C16E8" w:rsidRPr="007A3316" w:rsidRDefault="000C16E8" w:rsidP="005D516B">
      <w:pPr>
        <w:pStyle w:val="SingleTxt"/>
        <w:spacing w:after="0" w:line="120" w:lineRule="exact"/>
        <w:rPr>
          <w:sz w:val="10"/>
        </w:rPr>
      </w:pPr>
    </w:p>
    <w:p w14:paraId="7D9C7900" w14:textId="77777777" w:rsidR="005D516B" w:rsidRPr="007A3316" w:rsidRDefault="005D516B" w:rsidP="005D516B">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00"/>
        <w:gridCol w:w="887"/>
        <w:gridCol w:w="888"/>
        <w:gridCol w:w="887"/>
        <w:gridCol w:w="888"/>
      </w:tblGrid>
      <w:tr w:rsidR="00391F5A" w:rsidRPr="007A3316" w14:paraId="60EFE7E4" w14:textId="77777777" w:rsidTr="00391F5A">
        <w:trPr>
          <w:tblHeader/>
        </w:trPr>
        <w:tc>
          <w:tcPr>
            <w:tcW w:w="6300" w:type="dxa"/>
            <w:tcBorders>
              <w:top w:val="single" w:sz="4" w:space="0" w:color="auto"/>
              <w:bottom w:val="single" w:sz="12" w:space="0" w:color="auto"/>
            </w:tcBorders>
            <w:shd w:val="clear" w:color="auto" w:fill="auto"/>
            <w:vAlign w:val="bottom"/>
          </w:tcPr>
          <w:p w14:paraId="7AEC726A" w14:textId="77777777" w:rsidR="00391F5A" w:rsidRPr="007A3316" w:rsidRDefault="00391F5A" w:rsidP="00391F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Category and subcategory</w:t>
            </w:r>
          </w:p>
        </w:tc>
        <w:tc>
          <w:tcPr>
            <w:tcW w:w="887" w:type="dxa"/>
            <w:tcBorders>
              <w:top w:val="single" w:sz="4" w:space="0" w:color="auto"/>
              <w:bottom w:val="single" w:sz="12" w:space="0" w:color="auto"/>
            </w:tcBorders>
            <w:shd w:val="clear" w:color="auto" w:fill="auto"/>
            <w:vAlign w:val="bottom"/>
          </w:tcPr>
          <w:p w14:paraId="5BEE3F12" w14:textId="77777777" w:rsidR="00391F5A" w:rsidRPr="007A3316" w:rsidRDefault="00391F5A" w:rsidP="00391F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2024 planned</w:t>
            </w:r>
          </w:p>
        </w:tc>
        <w:tc>
          <w:tcPr>
            <w:tcW w:w="888" w:type="dxa"/>
            <w:tcBorders>
              <w:top w:val="single" w:sz="4" w:space="0" w:color="auto"/>
              <w:bottom w:val="single" w:sz="12" w:space="0" w:color="auto"/>
            </w:tcBorders>
            <w:shd w:val="clear" w:color="auto" w:fill="auto"/>
            <w:vAlign w:val="bottom"/>
          </w:tcPr>
          <w:p w14:paraId="5DF68B66" w14:textId="77777777" w:rsidR="00391F5A" w:rsidRPr="007A3316" w:rsidRDefault="00391F5A" w:rsidP="00391F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 xml:space="preserve">2024 actual </w:t>
            </w:r>
          </w:p>
        </w:tc>
        <w:tc>
          <w:tcPr>
            <w:tcW w:w="887" w:type="dxa"/>
            <w:tcBorders>
              <w:top w:val="single" w:sz="4" w:space="0" w:color="auto"/>
              <w:bottom w:val="single" w:sz="12" w:space="0" w:color="auto"/>
            </w:tcBorders>
            <w:shd w:val="clear" w:color="auto" w:fill="auto"/>
            <w:vAlign w:val="bottom"/>
          </w:tcPr>
          <w:p w14:paraId="564EBD8B" w14:textId="77777777" w:rsidR="00391F5A" w:rsidRPr="007A3316" w:rsidRDefault="00391F5A" w:rsidP="00391F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2025 planned</w:t>
            </w:r>
          </w:p>
        </w:tc>
        <w:tc>
          <w:tcPr>
            <w:tcW w:w="888" w:type="dxa"/>
            <w:tcBorders>
              <w:top w:val="single" w:sz="4" w:space="0" w:color="auto"/>
              <w:bottom w:val="single" w:sz="12" w:space="0" w:color="auto"/>
            </w:tcBorders>
            <w:shd w:val="clear" w:color="auto" w:fill="auto"/>
            <w:vAlign w:val="bottom"/>
          </w:tcPr>
          <w:p w14:paraId="25CA5025" w14:textId="77777777" w:rsidR="00391F5A" w:rsidRPr="007A3316" w:rsidRDefault="00391F5A" w:rsidP="00391F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2026 planned</w:t>
            </w:r>
          </w:p>
        </w:tc>
      </w:tr>
      <w:tr w:rsidR="00391F5A" w:rsidRPr="007A3316" w14:paraId="50FAF6A4" w14:textId="77777777" w:rsidTr="00391F5A">
        <w:trPr>
          <w:trHeight w:hRule="exact" w:val="115"/>
          <w:tblHeader/>
        </w:trPr>
        <w:tc>
          <w:tcPr>
            <w:tcW w:w="6300" w:type="dxa"/>
            <w:tcBorders>
              <w:top w:val="single" w:sz="12" w:space="0" w:color="auto"/>
            </w:tcBorders>
            <w:shd w:val="clear" w:color="auto" w:fill="auto"/>
            <w:vAlign w:val="bottom"/>
          </w:tcPr>
          <w:p w14:paraId="05A6039F" w14:textId="77777777" w:rsidR="00391F5A" w:rsidRPr="007A3316" w:rsidRDefault="00391F5A" w:rsidP="00391F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87" w:type="dxa"/>
            <w:tcBorders>
              <w:top w:val="single" w:sz="12" w:space="0" w:color="auto"/>
            </w:tcBorders>
            <w:shd w:val="clear" w:color="auto" w:fill="auto"/>
            <w:vAlign w:val="bottom"/>
          </w:tcPr>
          <w:p w14:paraId="4CE5A14F" w14:textId="77777777" w:rsidR="00391F5A" w:rsidRPr="007A3316" w:rsidRDefault="00391F5A" w:rsidP="00391F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8" w:type="dxa"/>
            <w:tcBorders>
              <w:top w:val="single" w:sz="12" w:space="0" w:color="auto"/>
            </w:tcBorders>
            <w:shd w:val="clear" w:color="auto" w:fill="auto"/>
            <w:vAlign w:val="bottom"/>
          </w:tcPr>
          <w:p w14:paraId="206A3688" w14:textId="77777777" w:rsidR="00391F5A" w:rsidRPr="007A3316" w:rsidRDefault="00391F5A" w:rsidP="00391F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7" w:type="dxa"/>
            <w:tcBorders>
              <w:top w:val="single" w:sz="12" w:space="0" w:color="auto"/>
            </w:tcBorders>
            <w:shd w:val="clear" w:color="auto" w:fill="auto"/>
            <w:vAlign w:val="bottom"/>
          </w:tcPr>
          <w:p w14:paraId="25BAC94A" w14:textId="77777777" w:rsidR="00391F5A" w:rsidRPr="007A3316" w:rsidRDefault="00391F5A" w:rsidP="00391F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8" w:type="dxa"/>
            <w:tcBorders>
              <w:top w:val="single" w:sz="12" w:space="0" w:color="auto"/>
            </w:tcBorders>
            <w:shd w:val="clear" w:color="auto" w:fill="auto"/>
            <w:vAlign w:val="bottom"/>
          </w:tcPr>
          <w:p w14:paraId="09C8D31C" w14:textId="77777777" w:rsidR="00391F5A" w:rsidRPr="007A3316" w:rsidRDefault="00391F5A" w:rsidP="00391F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391F5A" w:rsidRPr="007A3316" w14:paraId="1DB9072E" w14:textId="77777777" w:rsidTr="00391F5A">
        <w:tc>
          <w:tcPr>
            <w:tcW w:w="6300" w:type="dxa"/>
            <w:shd w:val="clear" w:color="auto" w:fill="auto"/>
            <w:vAlign w:val="bottom"/>
          </w:tcPr>
          <w:p w14:paraId="6EA00CD0" w14:textId="676EADF9"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7A3316">
              <w:rPr>
                <w:b/>
                <w:bCs/>
                <w:sz w:val="17"/>
              </w:rPr>
              <w:t>A.</w:t>
            </w:r>
            <w:r w:rsidRPr="007A3316">
              <w:rPr>
                <w:b/>
                <w:bCs/>
                <w:sz w:val="17"/>
              </w:rPr>
              <w:tab/>
              <w:t>Facilitation of the intergovernmental process and expert bodies</w:t>
            </w:r>
          </w:p>
        </w:tc>
        <w:tc>
          <w:tcPr>
            <w:tcW w:w="887" w:type="dxa"/>
            <w:shd w:val="clear" w:color="auto" w:fill="auto"/>
            <w:vAlign w:val="bottom"/>
          </w:tcPr>
          <w:p w14:paraId="0D18727D"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88" w:type="dxa"/>
            <w:shd w:val="clear" w:color="auto" w:fill="auto"/>
            <w:vAlign w:val="bottom"/>
          </w:tcPr>
          <w:p w14:paraId="7DECE0AD"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87" w:type="dxa"/>
            <w:shd w:val="clear" w:color="auto" w:fill="auto"/>
            <w:vAlign w:val="bottom"/>
          </w:tcPr>
          <w:p w14:paraId="037440B1"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88" w:type="dxa"/>
            <w:shd w:val="clear" w:color="auto" w:fill="auto"/>
            <w:vAlign w:val="bottom"/>
          </w:tcPr>
          <w:p w14:paraId="1DE272E3"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391F5A" w:rsidRPr="007A3316" w14:paraId="3AD1772E" w14:textId="77777777" w:rsidTr="00391F5A">
        <w:tc>
          <w:tcPr>
            <w:tcW w:w="6300" w:type="dxa"/>
            <w:shd w:val="clear" w:color="auto" w:fill="auto"/>
            <w:vAlign w:val="bottom"/>
          </w:tcPr>
          <w:p w14:paraId="5E5541D5" w14:textId="1C1514D5"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b/>
                <w:bCs/>
                <w:sz w:val="17"/>
              </w:rPr>
              <w:tab/>
              <w:t>Substantive services for meetings</w:t>
            </w:r>
            <w:r w:rsidRPr="007A3316">
              <w:rPr>
                <w:sz w:val="17"/>
              </w:rPr>
              <w:t xml:space="preserve"> (number of three-hour meetings) </w:t>
            </w:r>
          </w:p>
        </w:tc>
        <w:tc>
          <w:tcPr>
            <w:tcW w:w="887" w:type="dxa"/>
            <w:shd w:val="clear" w:color="auto" w:fill="auto"/>
            <w:vAlign w:val="bottom"/>
          </w:tcPr>
          <w:p w14:paraId="07CB6538"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7A3316">
              <w:rPr>
                <w:b/>
                <w:bCs/>
                <w:sz w:val="17"/>
              </w:rPr>
              <w:t>5</w:t>
            </w:r>
          </w:p>
        </w:tc>
        <w:tc>
          <w:tcPr>
            <w:tcW w:w="888" w:type="dxa"/>
            <w:shd w:val="clear" w:color="auto" w:fill="auto"/>
            <w:vAlign w:val="bottom"/>
          </w:tcPr>
          <w:p w14:paraId="20F6CAD8"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7A3316">
              <w:rPr>
                <w:b/>
                <w:bCs/>
                <w:sz w:val="17"/>
              </w:rPr>
              <w:t>5</w:t>
            </w:r>
          </w:p>
        </w:tc>
        <w:tc>
          <w:tcPr>
            <w:tcW w:w="887" w:type="dxa"/>
            <w:shd w:val="clear" w:color="auto" w:fill="auto"/>
            <w:vAlign w:val="bottom"/>
          </w:tcPr>
          <w:p w14:paraId="36D08E78"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7A3316">
              <w:rPr>
                <w:b/>
                <w:bCs/>
                <w:sz w:val="17"/>
              </w:rPr>
              <w:t>5</w:t>
            </w:r>
          </w:p>
        </w:tc>
        <w:tc>
          <w:tcPr>
            <w:tcW w:w="888" w:type="dxa"/>
            <w:shd w:val="clear" w:color="auto" w:fill="auto"/>
            <w:vAlign w:val="bottom"/>
          </w:tcPr>
          <w:p w14:paraId="79F66ECD"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7A3316">
              <w:rPr>
                <w:b/>
                <w:bCs/>
                <w:sz w:val="17"/>
              </w:rPr>
              <w:t>5</w:t>
            </w:r>
          </w:p>
        </w:tc>
      </w:tr>
      <w:tr w:rsidR="00391F5A" w:rsidRPr="007A3316" w14:paraId="0A53608D" w14:textId="77777777" w:rsidTr="00391F5A">
        <w:tc>
          <w:tcPr>
            <w:tcW w:w="6300" w:type="dxa"/>
            <w:shd w:val="clear" w:color="auto" w:fill="auto"/>
            <w:vAlign w:val="bottom"/>
          </w:tcPr>
          <w:p w14:paraId="10D605D7" w14:textId="6FCCEE04"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ab/>
              <w:t xml:space="preserve">Meetings of: </w:t>
            </w:r>
          </w:p>
        </w:tc>
        <w:tc>
          <w:tcPr>
            <w:tcW w:w="887" w:type="dxa"/>
            <w:shd w:val="clear" w:color="auto" w:fill="auto"/>
            <w:vAlign w:val="bottom"/>
          </w:tcPr>
          <w:p w14:paraId="7DAAD2AE"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88" w:type="dxa"/>
            <w:shd w:val="clear" w:color="auto" w:fill="auto"/>
            <w:vAlign w:val="bottom"/>
          </w:tcPr>
          <w:p w14:paraId="1D616BA7"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87" w:type="dxa"/>
            <w:shd w:val="clear" w:color="auto" w:fill="auto"/>
            <w:vAlign w:val="bottom"/>
          </w:tcPr>
          <w:p w14:paraId="3D6BA4AF"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88" w:type="dxa"/>
            <w:shd w:val="clear" w:color="auto" w:fill="auto"/>
            <w:vAlign w:val="bottom"/>
          </w:tcPr>
          <w:p w14:paraId="65999E32"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391F5A" w:rsidRPr="007A3316" w14:paraId="25FEC4F6" w14:textId="77777777" w:rsidTr="00391F5A">
        <w:tc>
          <w:tcPr>
            <w:tcW w:w="6300" w:type="dxa"/>
            <w:shd w:val="clear" w:color="auto" w:fill="auto"/>
            <w:vAlign w:val="bottom"/>
          </w:tcPr>
          <w:p w14:paraId="3BABC7BB" w14:textId="714D6634" w:rsidR="00391F5A" w:rsidRPr="007A3316" w:rsidRDefault="00E2211F"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ab/>
            </w:r>
            <w:r w:rsidR="00391F5A" w:rsidRPr="007A3316">
              <w:rPr>
                <w:sz w:val="17"/>
              </w:rPr>
              <w:t>1.</w:t>
            </w:r>
            <w:r w:rsidRPr="007A3316">
              <w:rPr>
                <w:sz w:val="17"/>
              </w:rPr>
              <w:tab/>
            </w:r>
            <w:r w:rsidR="00391F5A" w:rsidRPr="007A3316">
              <w:rPr>
                <w:sz w:val="17"/>
              </w:rPr>
              <w:t>The Advisory Committee on Administrative and Budgetary Questions</w:t>
            </w:r>
          </w:p>
        </w:tc>
        <w:tc>
          <w:tcPr>
            <w:tcW w:w="887" w:type="dxa"/>
            <w:shd w:val="clear" w:color="auto" w:fill="auto"/>
            <w:vAlign w:val="bottom"/>
          </w:tcPr>
          <w:p w14:paraId="481A27DA"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2</w:t>
            </w:r>
          </w:p>
        </w:tc>
        <w:tc>
          <w:tcPr>
            <w:tcW w:w="888" w:type="dxa"/>
            <w:shd w:val="clear" w:color="auto" w:fill="auto"/>
            <w:vAlign w:val="bottom"/>
          </w:tcPr>
          <w:p w14:paraId="2E77A4A6"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2</w:t>
            </w:r>
          </w:p>
        </w:tc>
        <w:tc>
          <w:tcPr>
            <w:tcW w:w="887" w:type="dxa"/>
            <w:shd w:val="clear" w:color="auto" w:fill="auto"/>
            <w:vAlign w:val="bottom"/>
          </w:tcPr>
          <w:p w14:paraId="3EF42E99"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2</w:t>
            </w:r>
          </w:p>
        </w:tc>
        <w:tc>
          <w:tcPr>
            <w:tcW w:w="888" w:type="dxa"/>
            <w:shd w:val="clear" w:color="auto" w:fill="auto"/>
            <w:vAlign w:val="bottom"/>
          </w:tcPr>
          <w:p w14:paraId="38AC898F"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2</w:t>
            </w:r>
          </w:p>
        </w:tc>
      </w:tr>
      <w:tr w:rsidR="00391F5A" w:rsidRPr="007A3316" w14:paraId="3B30145A" w14:textId="77777777" w:rsidTr="00391F5A">
        <w:tc>
          <w:tcPr>
            <w:tcW w:w="6300" w:type="dxa"/>
            <w:shd w:val="clear" w:color="auto" w:fill="auto"/>
            <w:vAlign w:val="bottom"/>
          </w:tcPr>
          <w:p w14:paraId="39D6CF8F" w14:textId="36F85E7B" w:rsidR="00391F5A" w:rsidRPr="007A3316" w:rsidRDefault="00E2211F"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ab/>
            </w:r>
            <w:r w:rsidR="00391F5A" w:rsidRPr="007A3316">
              <w:rPr>
                <w:sz w:val="17"/>
              </w:rPr>
              <w:t>2.</w:t>
            </w:r>
            <w:r w:rsidRPr="007A3316">
              <w:rPr>
                <w:sz w:val="17"/>
              </w:rPr>
              <w:tab/>
            </w:r>
            <w:r w:rsidR="00391F5A" w:rsidRPr="007A3316">
              <w:rPr>
                <w:sz w:val="17"/>
              </w:rPr>
              <w:t>The Committee for Programme and Coordination</w:t>
            </w:r>
          </w:p>
        </w:tc>
        <w:tc>
          <w:tcPr>
            <w:tcW w:w="887" w:type="dxa"/>
            <w:shd w:val="clear" w:color="auto" w:fill="auto"/>
            <w:vAlign w:val="bottom"/>
          </w:tcPr>
          <w:p w14:paraId="00E571A7"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1</w:t>
            </w:r>
          </w:p>
        </w:tc>
        <w:tc>
          <w:tcPr>
            <w:tcW w:w="888" w:type="dxa"/>
            <w:shd w:val="clear" w:color="auto" w:fill="auto"/>
            <w:vAlign w:val="bottom"/>
          </w:tcPr>
          <w:p w14:paraId="7D45B8D4"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1</w:t>
            </w:r>
          </w:p>
        </w:tc>
        <w:tc>
          <w:tcPr>
            <w:tcW w:w="887" w:type="dxa"/>
            <w:shd w:val="clear" w:color="auto" w:fill="auto"/>
            <w:vAlign w:val="bottom"/>
          </w:tcPr>
          <w:p w14:paraId="76D0A0D0"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1</w:t>
            </w:r>
          </w:p>
        </w:tc>
        <w:tc>
          <w:tcPr>
            <w:tcW w:w="888" w:type="dxa"/>
            <w:shd w:val="clear" w:color="auto" w:fill="auto"/>
            <w:vAlign w:val="bottom"/>
          </w:tcPr>
          <w:p w14:paraId="3CB6446C"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1</w:t>
            </w:r>
          </w:p>
        </w:tc>
      </w:tr>
      <w:tr w:rsidR="00391F5A" w:rsidRPr="007A3316" w14:paraId="26C53276" w14:textId="77777777" w:rsidTr="00391F5A">
        <w:tc>
          <w:tcPr>
            <w:tcW w:w="6300" w:type="dxa"/>
            <w:tcBorders>
              <w:bottom w:val="single" w:sz="12" w:space="0" w:color="auto"/>
            </w:tcBorders>
            <w:shd w:val="clear" w:color="auto" w:fill="auto"/>
            <w:vAlign w:val="bottom"/>
          </w:tcPr>
          <w:p w14:paraId="3E898C73" w14:textId="39AB584C" w:rsidR="00391F5A" w:rsidRPr="007A3316" w:rsidRDefault="00E2211F"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ab/>
            </w:r>
            <w:r w:rsidR="00391F5A" w:rsidRPr="007A3316">
              <w:rPr>
                <w:sz w:val="17"/>
              </w:rPr>
              <w:t>3.</w:t>
            </w:r>
            <w:r w:rsidRPr="007A3316">
              <w:rPr>
                <w:sz w:val="17"/>
              </w:rPr>
              <w:tab/>
            </w:r>
            <w:r w:rsidR="00391F5A" w:rsidRPr="007A3316">
              <w:rPr>
                <w:sz w:val="17"/>
              </w:rPr>
              <w:t>The Fifth Committee</w:t>
            </w:r>
          </w:p>
        </w:tc>
        <w:tc>
          <w:tcPr>
            <w:tcW w:w="887" w:type="dxa"/>
            <w:tcBorders>
              <w:bottom w:val="single" w:sz="12" w:space="0" w:color="auto"/>
            </w:tcBorders>
            <w:shd w:val="clear" w:color="auto" w:fill="auto"/>
            <w:vAlign w:val="bottom"/>
          </w:tcPr>
          <w:p w14:paraId="3DDDE3C1"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2</w:t>
            </w:r>
          </w:p>
        </w:tc>
        <w:tc>
          <w:tcPr>
            <w:tcW w:w="888" w:type="dxa"/>
            <w:tcBorders>
              <w:bottom w:val="single" w:sz="12" w:space="0" w:color="auto"/>
            </w:tcBorders>
            <w:shd w:val="clear" w:color="auto" w:fill="auto"/>
            <w:vAlign w:val="bottom"/>
          </w:tcPr>
          <w:p w14:paraId="04774400"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2</w:t>
            </w:r>
          </w:p>
        </w:tc>
        <w:tc>
          <w:tcPr>
            <w:tcW w:w="887" w:type="dxa"/>
            <w:tcBorders>
              <w:bottom w:val="single" w:sz="12" w:space="0" w:color="auto"/>
            </w:tcBorders>
            <w:shd w:val="clear" w:color="auto" w:fill="auto"/>
            <w:vAlign w:val="bottom"/>
          </w:tcPr>
          <w:p w14:paraId="6E786227"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2</w:t>
            </w:r>
          </w:p>
        </w:tc>
        <w:tc>
          <w:tcPr>
            <w:tcW w:w="888" w:type="dxa"/>
            <w:tcBorders>
              <w:bottom w:val="single" w:sz="12" w:space="0" w:color="auto"/>
            </w:tcBorders>
            <w:shd w:val="clear" w:color="auto" w:fill="auto"/>
            <w:vAlign w:val="bottom"/>
          </w:tcPr>
          <w:p w14:paraId="1B5A6E2D" w14:textId="77777777" w:rsidR="00391F5A" w:rsidRPr="007A3316" w:rsidRDefault="00391F5A" w:rsidP="000022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2</w:t>
            </w:r>
          </w:p>
        </w:tc>
      </w:tr>
    </w:tbl>
    <w:p w14:paraId="3D16F1DC" w14:textId="77777777" w:rsidR="000C16E8" w:rsidRPr="007A3316" w:rsidRDefault="000C16E8" w:rsidP="000022FA">
      <w:pPr>
        <w:pStyle w:val="SingleTxt"/>
        <w:spacing w:after="0" w:line="120" w:lineRule="exact"/>
        <w:rPr>
          <w:sz w:val="10"/>
        </w:rPr>
      </w:pPr>
    </w:p>
    <w:p w14:paraId="76EF096E" w14:textId="77777777" w:rsidR="000022FA" w:rsidRPr="007A3316" w:rsidRDefault="000022FA" w:rsidP="000022FA">
      <w:pPr>
        <w:pStyle w:val="SingleTxt"/>
        <w:spacing w:after="0" w:line="120" w:lineRule="exact"/>
        <w:rPr>
          <w:sz w:val="10"/>
        </w:rPr>
      </w:pPr>
    </w:p>
    <w:p w14:paraId="65DDACF0" w14:textId="77777777" w:rsidR="000022FA" w:rsidRPr="007A3316" w:rsidRDefault="000022FA" w:rsidP="000022FA">
      <w:pPr>
        <w:pStyle w:val="SingleTxt"/>
        <w:spacing w:after="0" w:line="120" w:lineRule="exact"/>
        <w:rPr>
          <w:sz w:val="10"/>
        </w:rPr>
      </w:pPr>
    </w:p>
    <w:p w14:paraId="34494A62" w14:textId="7E98B027" w:rsidR="000C16E8" w:rsidRPr="007A3316" w:rsidRDefault="000022FA" w:rsidP="000022FA">
      <w:pPr>
        <w:pStyle w:val="H1"/>
        <w:ind w:right="1260"/>
      </w:pPr>
      <w:r w:rsidRPr="007A3316">
        <w:tab/>
      </w:r>
      <w:r w:rsidRPr="007A3316">
        <w:tab/>
      </w:r>
      <w:r w:rsidR="000C16E8" w:rsidRPr="007A3316">
        <w:t>Evaluation activities</w:t>
      </w:r>
    </w:p>
    <w:p w14:paraId="7AB753AF" w14:textId="77777777" w:rsidR="000C16E8" w:rsidRPr="007A3316" w:rsidRDefault="000C16E8" w:rsidP="000022FA">
      <w:pPr>
        <w:pStyle w:val="SingleTxt"/>
        <w:spacing w:after="0" w:line="120" w:lineRule="exact"/>
        <w:rPr>
          <w:sz w:val="10"/>
        </w:rPr>
      </w:pPr>
    </w:p>
    <w:p w14:paraId="2BD77C4E" w14:textId="77777777" w:rsidR="000022FA" w:rsidRPr="007A3316" w:rsidRDefault="000022FA" w:rsidP="000022FA">
      <w:pPr>
        <w:pStyle w:val="SingleTxt"/>
        <w:spacing w:after="0" w:line="120" w:lineRule="exact"/>
        <w:rPr>
          <w:sz w:val="10"/>
        </w:rPr>
      </w:pPr>
    </w:p>
    <w:p w14:paraId="661268B8" w14:textId="0D319849" w:rsidR="000C16E8" w:rsidRPr="007A3316" w:rsidRDefault="005D516B" w:rsidP="000022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7A3316">
        <w:tab/>
      </w:r>
      <w:r w:rsidR="000C16E8" w:rsidRPr="007A3316">
        <w:t>29E.14</w:t>
      </w:r>
      <w:r w:rsidR="000C16E8" w:rsidRPr="007A3316">
        <w:tab/>
        <w:t xml:space="preserve">An evaluation on the activities supporting mental health and well-being at the Office was conducted the Office in 2024 and has guided the proposed programme plan for 2026. </w:t>
      </w:r>
    </w:p>
    <w:p w14:paraId="140936E0" w14:textId="3D0D923B" w:rsidR="000C16E8" w:rsidRPr="007A3316" w:rsidRDefault="005D516B" w:rsidP="000022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7A3316">
        <w:tab/>
      </w:r>
      <w:r w:rsidR="000C16E8" w:rsidRPr="007A3316">
        <w:t>29E.15</w:t>
      </w:r>
      <w:r w:rsidR="000C16E8" w:rsidRPr="007A3316">
        <w:tab/>
        <w:t xml:space="preserve">In response to the preliminary results of the evaluation referenced above, the Office incorporated recommendations and lessons learned to inform its work referenced in paragraph 29E.6 above to implement the United Nations System Mental Health and Well-being Strategy for 2024 and Beyond. </w:t>
      </w:r>
    </w:p>
    <w:p w14:paraId="2AAC3CB0" w14:textId="23B1824C" w:rsidR="000C16E8" w:rsidRPr="007A3316" w:rsidRDefault="005D516B" w:rsidP="000022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7A3316">
        <w:tab/>
      </w:r>
      <w:r w:rsidR="000C16E8" w:rsidRPr="007A3316">
        <w:t>29E.16</w:t>
      </w:r>
      <w:r w:rsidR="000C16E8" w:rsidRPr="007A3316">
        <w:tab/>
        <w:t xml:space="preserve">An evaluation to be conducted by the Office on the usage of internal meetings rooms and collaboration spaces is planned for 2026. </w:t>
      </w:r>
    </w:p>
    <w:p w14:paraId="3761E0BC" w14:textId="362B3874" w:rsidR="000C16E8" w:rsidRPr="007A3316" w:rsidRDefault="000C16E8" w:rsidP="000022FA">
      <w:pPr>
        <w:pStyle w:val="SingleTxt"/>
        <w:spacing w:after="0" w:line="120" w:lineRule="exact"/>
        <w:rPr>
          <w:sz w:val="10"/>
        </w:rPr>
      </w:pPr>
    </w:p>
    <w:p w14:paraId="5045C32D" w14:textId="77777777" w:rsidR="000022FA" w:rsidRPr="007A3316" w:rsidRDefault="000022FA" w:rsidP="000022FA">
      <w:pPr>
        <w:pStyle w:val="SingleTxt"/>
        <w:spacing w:after="0" w:line="120" w:lineRule="exact"/>
        <w:rPr>
          <w:sz w:val="10"/>
        </w:rPr>
      </w:pPr>
    </w:p>
    <w:p w14:paraId="40F75D12" w14:textId="77777777" w:rsidR="000C16E8" w:rsidRPr="007A3316" w:rsidRDefault="000C16E8" w:rsidP="000022FA">
      <w:pPr>
        <w:pStyle w:val="HCh"/>
        <w:ind w:left="1267" w:right="1260" w:hanging="1267"/>
      </w:pPr>
      <w:r w:rsidRPr="007A3316">
        <w:tab/>
      </w:r>
      <w:r w:rsidRPr="007A3316">
        <w:tab/>
        <w:t>Programme of work</w:t>
      </w:r>
    </w:p>
    <w:p w14:paraId="6CBA4E08" w14:textId="77777777" w:rsidR="000C16E8" w:rsidRPr="007A3316" w:rsidRDefault="000C16E8" w:rsidP="000022FA">
      <w:pPr>
        <w:pStyle w:val="SingleTxt"/>
        <w:spacing w:after="0" w:line="120" w:lineRule="exact"/>
        <w:rPr>
          <w:sz w:val="10"/>
        </w:rPr>
      </w:pPr>
    </w:p>
    <w:p w14:paraId="6D934A4B" w14:textId="77777777" w:rsidR="000022FA" w:rsidRPr="007A3316" w:rsidRDefault="000022FA" w:rsidP="000022FA">
      <w:pPr>
        <w:pStyle w:val="SingleTxt"/>
        <w:spacing w:after="0" w:line="120" w:lineRule="exact"/>
        <w:rPr>
          <w:sz w:val="10"/>
        </w:rPr>
      </w:pPr>
    </w:p>
    <w:p w14:paraId="2694A9C0" w14:textId="77777777" w:rsidR="000C16E8" w:rsidRPr="007A3316" w:rsidRDefault="000C16E8" w:rsidP="000022FA">
      <w:pPr>
        <w:pStyle w:val="H1"/>
        <w:ind w:right="1260"/>
      </w:pPr>
      <w:r w:rsidRPr="007A3316">
        <w:tab/>
      </w:r>
      <w:r w:rsidRPr="007A3316">
        <w:tab/>
        <w:t>Subprogramme 1</w:t>
      </w:r>
    </w:p>
    <w:p w14:paraId="3040FAA0" w14:textId="77777777" w:rsidR="000C16E8" w:rsidRPr="007A3316" w:rsidRDefault="000C16E8" w:rsidP="000022FA">
      <w:pPr>
        <w:pStyle w:val="H1"/>
        <w:ind w:right="1260"/>
      </w:pPr>
      <w:r w:rsidRPr="007A3316">
        <w:tab/>
      </w:r>
      <w:r w:rsidRPr="007A3316">
        <w:tab/>
        <w:t>Programme planning, finance and budget</w:t>
      </w:r>
    </w:p>
    <w:p w14:paraId="47DB97BA" w14:textId="77777777" w:rsidR="000C16E8" w:rsidRPr="007A3316" w:rsidRDefault="000C16E8" w:rsidP="005D516B">
      <w:pPr>
        <w:pStyle w:val="SingleTxt"/>
        <w:spacing w:after="0" w:line="120" w:lineRule="exact"/>
        <w:rPr>
          <w:sz w:val="10"/>
        </w:rPr>
      </w:pPr>
    </w:p>
    <w:p w14:paraId="7C3BCC91" w14:textId="77777777" w:rsidR="005D516B" w:rsidRPr="007A3316" w:rsidRDefault="005D516B" w:rsidP="005D516B">
      <w:pPr>
        <w:pStyle w:val="SingleTxt"/>
        <w:spacing w:after="0" w:line="120" w:lineRule="exact"/>
        <w:rPr>
          <w:sz w:val="10"/>
        </w:rPr>
      </w:pPr>
    </w:p>
    <w:p w14:paraId="38D79F95" w14:textId="77777777" w:rsidR="000C16E8" w:rsidRPr="007A3316" w:rsidRDefault="000C16E8" w:rsidP="005D516B">
      <w:pPr>
        <w:pStyle w:val="H1"/>
        <w:ind w:right="1260"/>
      </w:pPr>
      <w:r w:rsidRPr="007A3316">
        <w:tab/>
      </w:r>
      <w:r w:rsidRPr="007A3316">
        <w:tab/>
        <w:t>Objective</w:t>
      </w:r>
    </w:p>
    <w:p w14:paraId="4311EAE6" w14:textId="77777777" w:rsidR="000C16E8" w:rsidRPr="007A3316" w:rsidRDefault="000C16E8" w:rsidP="005D516B">
      <w:pPr>
        <w:pStyle w:val="SingleTxt"/>
        <w:spacing w:after="0" w:line="120" w:lineRule="exact"/>
        <w:rPr>
          <w:sz w:val="10"/>
        </w:rPr>
      </w:pPr>
    </w:p>
    <w:p w14:paraId="4EFA163A" w14:textId="77777777" w:rsidR="005D516B" w:rsidRPr="007A3316" w:rsidRDefault="005D516B" w:rsidP="005D516B">
      <w:pPr>
        <w:pStyle w:val="SingleTxt"/>
        <w:spacing w:after="0" w:line="120" w:lineRule="exact"/>
        <w:rPr>
          <w:sz w:val="10"/>
        </w:rPr>
      </w:pPr>
    </w:p>
    <w:p w14:paraId="7A925672" w14:textId="77777777" w:rsidR="000C16E8" w:rsidRPr="007A3316" w:rsidRDefault="000C16E8" w:rsidP="005D51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29E.17</w:t>
      </w:r>
      <w:r w:rsidRPr="007A3316">
        <w:tab/>
        <w:t>The objective, to which this subprogramme contributes, is to ensure sound, effective and efficient financial management by client offices.</w:t>
      </w:r>
    </w:p>
    <w:p w14:paraId="5C09AC5A" w14:textId="77777777" w:rsidR="000C16E8" w:rsidRPr="007A3316" w:rsidRDefault="000C16E8" w:rsidP="005D516B">
      <w:pPr>
        <w:pStyle w:val="SingleTxt"/>
        <w:spacing w:after="0" w:line="120" w:lineRule="exact"/>
        <w:rPr>
          <w:sz w:val="10"/>
        </w:rPr>
      </w:pPr>
    </w:p>
    <w:p w14:paraId="2BDD1E66" w14:textId="77777777" w:rsidR="005D516B" w:rsidRPr="007A3316" w:rsidRDefault="005D516B" w:rsidP="005D516B">
      <w:pPr>
        <w:pStyle w:val="SingleTxt"/>
        <w:spacing w:after="0" w:line="120" w:lineRule="exact"/>
        <w:rPr>
          <w:sz w:val="10"/>
        </w:rPr>
      </w:pPr>
    </w:p>
    <w:p w14:paraId="7A25DF0B" w14:textId="77777777" w:rsidR="000C16E8" w:rsidRPr="007A3316" w:rsidRDefault="000C16E8" w:rsidP="005D516B">
      <w:pPr>
        <w:pStyle w:val="H1"/>
        <w:ind w:right="1260"/>
      </w:pPr>
      <w:r w:rsidRPr="007A3316">
        <w:tab/>
      </w:r>
      <w:r w:rsidRPr="007A3316">
        <w:tab/>
        <w:t>Strategy</w:t>
      </w:r>
    </w:p>
    <w:p w14:paraId="5B1C1341" w14:textId="77777777" w:rsidR="000C16E8" w:rsidRPr="007A3316" w:rsidRDefault="000C16E8" w:rsidP="005D516B">
      <w:pPr>
        <w:pStyle w:val="SingleTxt"/>
        <w:spacing w:after="0" w:line="120" w:lineRule="exact"/>
        <w:rPr>
          <w:sz w:val="10"/>
        </w:rPr>
      </w:pPr>
    </w:p>
    <w:p w14:paraId="1EF72E4B" w14:textId="77777777" w:rsidR="005D516B" w:rsidRPr="007A3316" w:rsidRDefault="005D516B" w:rsidP="005D516B">
      <w:pPr>
        <w:pStyle w:val="SingleTxt"/>
        <w:spacing w:after="0" w:line="120" w:lineRule="exact"/>
        <w:rPr>
          <w:sz w:val="10"/>
        </w:rPr>
      </w:pPr>
    </w:p>
    <w:p w14:paraId="5F1B9202" w14:textId="77777777" w:rsidR="000C16E8" w:rsidRPr="007A3316" w:rsidRDefault="000C16E8" w:rsidP="000022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7A3316">
        <w:tab/>
        <w:t>29E.18</w:t>
      </w:r>
      <w:r w:rsidRPr="007A3316">
        <w:tab/>
        <w:t>To contribute to the objective, the subprogramme will:</w:t>
      </w:r>
    </w:p>
    <w:p w14:paraId="3FBD380F" w14:textId="77777777" w:rsidR="000C16E8" w:rsidRPr="007A3316" w:rsidRDefault="000C16E8" w:rsidP="000022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7A3316">
        <w:tab/>
      </w:r>
      <w:r w:rsidRPr="007A3316">
        <w:tab/>
        <w:t>(a)</w:t>
      </w:r>
      <w:r w:rsidRPr="007A3316">
        <w:tab/>
        <w:t>Monitor budget implementation, report budget and financial information and conduct financial management and accounts control by coordinating with Headquarters and providing timely advice to client entities regarding a broad range of financial services, spanning from payments and disbursements services to payroll, accounting, medical insurance, and trust funds and budget management;</w:t>
      </w:r>
    </w:p>
    <w:p w14:paraId="591C6F6A" w14:textId="77777777" w:rsidR="000C16E8" w:rsidRPr="007A3316" w:rsidRDefault="000C16E8" w:rsidP="000022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7A3316">
        <w:tab/>
      </w:r>
      <w:r w:rsidRPr="007A3316">
        <w:tab/>
        <w:t>(b)</w:t>
      </w:r>
      <w:r w:rsidRPr="007A3316">
        <w:tab/>
        <w:t>Provide assistance, guidance and training to programme managers and administrative units of client organizations on financial management and budgetary matters;</w:t>
      </w:r>
    </w:p>
    <w:p w14:paraId="32EB18CA" w14:textId="77777777" w:rsidR="000C16E8" w:rsidRPr="007A3316" w:rsidRDefault="000C16E8" w:rsidP="000022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7A3316">
        <w:tab/>
      </w:r>
      <w:r w:rsidRPr="007A3316">
        <w:tab/>
        <w:t>(c)</w:t>
      </w:r>
      <w:r w:rsidRPr="007A3316">
        <w:tab/>
        <w:t xml:space="preserve">Perform financial and administrative procedures, including internal financial controls and monitoring strict compliance with the Financial Regulations and Rules of the United Nations and the financial policies of the United Nations; </w:t>
      </w:r>
    </w:p>
    <w:p w14:paraId="0022CAB7" w14:textId="77777777" w:rsidR="000C16E8" w:rsidRPr="007A3316" w:rsidRDefault="000C16E8" w:rsidP="005D51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lastRenderedPageBreak/>
        <w:tab/>
      </w:r>
      <w:r w:rsidRPr="007A3316">
        <w:tab/>
        <w:t>(d)</w:t>
      </w:r>
      <w:r w:rsidRPr="007A3316">
        <w:tab/>
        <w:t xml:space="preserve">Identify ways to achieve a faster and more efficient client response, including through digital transformation and innovative tools in line with the Secretary-General’s strategy on new technologies; </w:t>
      </w:r>
    </w:p>
    <w:p w14:paraId="51C76CFA" w14:textId="77777777" w:rsidR="000C16E8" w:rsidRPr="007A3316" w:rsidRDefault="000C16E8" w:rsidP="005D51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Pr="007A3316">
        <w:tab/>
        <w:t>(e)</w:t>
      </w:r>
      <w:r w:rsidRPr="007A3316">
        <w:tab/>
        <w:t>Monitor the implementation of oversight bodies’ recommendations.</w:t>
      </w:r>
    </w:p>
    <w:p w14:paraId="6AAC89E3" w14:textId="77777777" w:rsidR="000C16E8" w:rsidRPr="007A3316" w:rsidRDefault="000C16E8" w:rsidP="005D51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29E.19</w:t>
      </w:r>
      <w:r w:rsidRPr="007A3316">
        <w:tab/>
        <w:t>The above-mentioned work is expected to result in improved integrity of financial data and enhanced overall management of programme budget and extrabudgetary resources.</w:t>
      </w:r>
    </w:p>
    <w:p w14:paraId="4F82D668" w14:textId="5E5432B3" w:rsidR="000C16E8" w:rsidRPr="007A3316" w:rsidRDefault="000C16E8" w:rsidP="000022FA">
      <w:pPr>
        <w:pStyle w:val="SingleTxt"/>
        <w:spacing w:after="0" w:line="120" w:lineRule="exact"/>
        <w:rPr>
          <w:sz w:val="10"/>
        </w:rPr>
      </w:pPr>
    </w:p>
    <w:p w14:paraId="3442DB9D" w14:textId="77777777" w:rsidR="000022FA" w:rsidRPr="007A3316" w:rsidRDefault="000022FA" w:rsidP="000022FA">
      <w:pPr>
        <w:pStyle w:val="SingleTxt"/>
        <w:spacing w:after="0" w:line="120" w:lineRule="exact"/>
        <w:rPr>
          <w:sz w:val="10"/>
        </w:rPr>
      </w:pPr>
    </w:p>
    <w:p w14:paraId="696829F2" w14:textId="77777777" w:rsidR="000C16E8" w:rsidRPr="007A3316" w:rsidRDefault="000C16E8" w:rsidP="000022FA">
      <w:pPr>
        <w:pStyle w:val="H1"/>
        <w:ind w:right="1260"/>
      </w:pPr>
      <w:r w:rsidRPr="007A3316">
        <w:tab/>
      </w:r>
      <w:r w:rsidRPr="007A3316">
        <w:tab/>
        <w:t>Programme performance in 2024</w:t>
      </w:r>
    </w:p>
    <w:p w14:paraId="5C1E24C5" w14:textId="77777777" w:rsidR="000C16E8" w:rsidRPr="007A3316" w:rsidRDefault="000C16E8" w:rsidP="000022FA">
      <w:pPr>
        <w:pStyle w:val="SingleTxt"/>
        <w:spacing w:after="0" w:line="120" w:lineRule="exact"/>
        <w:rPr>
          <w:sz w:val="10"/>
        </w:rPr>
      </w:pPr>
    </w:p>
    <w:p w14:paraId="378BAF87" w14:textId="77777777" w:rsidR="000022FA" w:rsidRPr="007A3316" w:rsidRDefault="000022FA" w:rsidP="000022FA">
      <w:pPr>
        <w:pStyle w:val="SingleTxt"/>
        <w:spacing w:after="0" w:line="120" w:lineRule="exact"/>
        <w:rPr>
          <w:sz w:val="10"/>
        </w:rPr>
      </w:pPr>
    </w:p>
    <w:p w14:paraId="0B757D13" w14:textId="77777777" w:rsidR="000C16E8" w:rsidRPr="007A3316" w:rsidRDefault="000C16E8" w:rsidP="000022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A3316">
        <w:rPr>
          <w:lang w:val="en-GB"/>
        </w:rPr>
        <w:tab/>
      </w:r>
      <w:r w:rsidRPr="007A3316">
        <w:rPr>
          <w:lang w:val="en-GB"/>
        </w:rPr>
        <w:tab/>
        <w:t>Faster processing times for insurance claim requests requiring medical authorization</w:t>
      </w:r>
    </w:p>
    <w:p w14:paraId="354BFDC5" w14:textId="77777777" w:rsidR="000C16E8" w:rsidRPr="007A3316" w:rsidRDefault="000C16E8" w:rsidP="000022FA">
      <w:pPr>
        <w:pStyle w:val="SingleTxt"/>
        <w:spacing w:after="0" w:line="120" w:lineRule="exact"/>
        <w:rPr>
          <w:sz w:val="10"/>
        </w:rPr>
      </w:pPr>
    </w:p>
    <w:p w14:paraId="3F534D6D" w14:textId="39177272" w:rsidR="000C16E8" w:rsidRPr="007A3316" w:rsidRDefault="00712DBE"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000C16E8" w:rsidRPr="007A3316">
        <w:t>29E.20</w:t>
      </w:r>
      <w:r w:rsidR="000C16E8" w:rsidRPr="007A3316">
        <w:tab/>
        <w:t>Improvements were needed to address inefficiencies in the turnaround time of insurance claim requests that require prior authorization from a medical adviser. The subprogramme identified that technology could modernize the practice of printing and manually signing such requests. In coordination with subprogramme 4, the subprogramme developed a tool to automate and streamline the process. Operators now enter requests for prior authorization with relevant documentation directly into the tool, where medical advisers review and authorize the claim requests online. Since the introduction of the new system, average processing times of prior authorization requests have been almost five times faster.</w:t>
      </w:r>
    </w:p>
    <w:p w14:paraId="79CE26C9" w14:textId="77777777"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29E.21</w:t>
      </w:r>
      <w:r w:rsidRPr="007A3316">
        <w:tab/>
        <w:t>Progress towards the objective is presented in the performance measure below (see figure 29E.I).</w:t>
      </w:r>
    </w:p>
    <w:p w14:paraId="74B2E534" w14:textId="77777777" w:rsidR="000C16E8" w:rsidRPr="007A3316" w:rsidRDefault="000C16E8" w:rsidP="000022FA">
      <w:pPr>
        <w:pStyle w:val="SingleTxt"/>
        <w:spacing w:after="0" w:line="120" w:lineRule="exact"/>
        <w:rPr>
          <w:sz w:val="10"/>
        </w:rPr>
      </w:pPr>
    </w:p>
    <w:p w14:paraId="0E0FE338" w14:textId="77777777" w:rsidR="000C16E8" w:rsidRPr="007A3316" w:rsidRDefault="000C16E8" w:rsidP="000022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Figure 29E.I</w:t>
      </w:r>
    </w:p>
    <w:p w14:paraId="128CA168" w14:textId="77777777" w:rsidR="000C16E8" w:rsidRPr="007A3316" w:rsidRDefault="000C16E8" w:rsidP="000022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7A3316">
        <w:rPr>
          <w:lang w:val="en-GB"/>
        </w:rPr>
        <w:t>Performance measure: average processing time of client requests for prior authorization from a medical adviser (annual)</w:t>
      </w:r>
    </w:p>
    <w:p w14:paraId="3818BFE4" w14:textId="77777777" w:rsidR="000C16E8" w:rsidRPr="007A3316" w:rsidRDefault="000C16E8" w:rsidP="000022FA">
      <w:pPr>
        <w:pStyle w:val="SingleTxt"/>
        <w:spacing w:after="0"/>
        <w:ind w:left="0"/>
        <w:rPr>
          <w:sz w:val="14"/>
          <w:szCs w:val="14"/>
        </w:rPr>
      </w:pPr>
      <w:r w:rsidRPr="007A3316">
        <w:rPr>
          <w:sz w:val="14"/>
          <w:szCs w:val="14"/>
        </w:rPr>
        <w:t>(Number of days)</w:t>
      </w:r>
    </w:p>
    <w:p w14:paraId="28864EA5" w14:textId="77777777" w:rsidR="000C16E8" w:rsidRPr="007A3316" w:rsidRDefault="000C16E8" w:rsidP="000022FA">
      <w:pPr>
        <w:pStyle w:val="SingleTxt"/>
        <w:spacing w:after="0" w:line="120" w:lineRule="exact"/>
        <w:rPr>
          <w:sz w:val="10"/>
        </w:rPr>
      </w:pPr>
    </w:p>
    <w:p w14:paraId="75230DF2" w14:textId="4A948185" w:rsidR="000022FA" w:rsidRPr="007A3316" w:rsidRDefault="00BC3FA2" w:rsidP="000022FA">
      <w:pPr>
        <w:pStyle w:val="SingleTxt"/>
        <w:spacing w:after="0" w:line="120" w:lineRule="exact"/>
        <w:rPr>
          <w:sz w:val="10"/>
        </w:rPr>
      </w:pPr>
      <w:r w:rsidRPr="007A3316">
        <w:rPr>
          <w:b/>
          <w:noProof/>
          <w:color w:val="000000" w:themeColor="text1"/>
          <w:u w:val="single"/>
          <w:shd w:val="clear" w:color="auto" w:fill="E6E6E6"/>
          <w:lang w:eastAsia="en-GB"/>
        </w:rPr>
        <w:drawing>
          <wp:anchor distT="0" distB="0" distL="114300" distR="114300" simplePos="0" relativeHeight="251674624" behindDoc="0" locked="0" layoutInCell="1" allowOverlap="1" wp14:anchorId="3E39ABF9" wp14:editId="374390D8">
            <wp:simplePos x="0" y="0"/>
            <wp:positionH relativeFrom="column">
              <wp:posOffset>1270</wp:posOffset>
            </wp:positionH>
            <wp:positionV relativeFrom="paragraph">
              <wp:posOffset>76200</wp:posOffset>
            </wp:positionV>
            <wp:extent cx="6254115" cy="2055495"/>
            <wp:effectExtent l="0" t="0" r="0" b="1905"/>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page">
              <wp14:pctWidth>0</wp14:pctWidth>
            </wp14:sizeRelH>
            <wp14:sizeRelV relativeFrom="page">
              <wp14:pctHeight>0</wp14:pctHeight>
            </wp14:sizeRelV>
          </wp:anchor>
        </w:drawing>
      </w:r>
    </w:p>
    <w:p w14:paraId="59720AF5" w14:textId="698895BB" w:rsidR="000022FA" w:rsidRPr="007A3316" w:rsidRDefault="000022FA" w:rsidP="00FF473E">
      <w:pPr>
        <w:pStyle w:val="SingleTxt"/>
        <w:spacing w:after="0" w:line="120" w:lineRule="exact"/>
        <w:rPr>
          <w:sz w:val="10"/>
        </w:rPr>
      </w:pPr>
    </w:p>
    <w:p w14:paraId="662AE4C4" w14:textId="77777777" w:rsidR="00FF473E" w:rsidRPr="007A3316" w:rsidRDefault="00FF473E" w:rsidP="00FF473E">
      <w:pPr>
        <w:pStyle w:val="SingleTxt"/>
        <w:spacing w:after="0" w:line="120" w:lineRule="exact"/>
        <w:rPr>
          <w:sz w:val="10"/>
        </w:rPr>
      </w:pPr>
    </w:p>
    <w:p w14:paraId="6E9D26A5" w14:textId="77777777" w:rsidR="00FF473E" w:rsidRPr="007A3316" w:rsidRDefault="00FF473E" w:rsidP="00FF473E">
      <w:pPr>
        <w:pStyle w:val="SingleTxt"/>
        <w:spacing w:after="0" w:line="120" w:lineRule="exact"/>
        <w:rPr>
          <w:sz w:val="10"/>
        </w:rPr>
      </w:pPr>
    </w:p>
    <w:p w14:paraId="76CBC10E" w14:textId="77777777" w:rsidR="000C16E8" w:rsidRPr="007A3316" w:rsidRDefault="000C16E8" w:rsidP="00FF473E">
      <w:pPr>
        <w:pStyle w:val="H1"/>
        <w:ind w:right="1260"/>
      </w:pPr>
      <w:r w:rsidRPr="007A3316">
        <w:tab/>
      </w:r>
      <w:r w:rsidRPr="007A3316">
        <w:tab/>
        <w:t>Planned results for 2026</w:t>
      </w:r>
    </w:p>
    <w:p w14:paraId="01BA3791" w14:textId="77777777" w:rsidR="000C16E8" w:rsidRPr="007A3316" w:rsidRDefault="000C16E8" w:rsidP="00FF473E">
      <w:pPr>
        <w:pStyle w:val="SingleTxt"/>
        <w:spacing w:after="0" w:line="120" w:lineRule="exact"/>
        <w:rPr>
          <w:sz w:val="10"/>
        </w:rPr>
      </w:pPr>
    </w:p>
    <w:p w14:paraId="4DDADF99" w14:textId="77777777" w:rsidR="00FF473E" w:rsidRPr="007A3316" w:rsidRDefault="00FF473E" w:rsidP="00FF473E">
      <w:pPr>
        <w:pStyle w:val="SingleTxt"/>
        <w:spacing w:after="0" w:line="120" w:lineRule="exact"/>
        <w:rPr>
          <w:sz w:val="10"/>
        </w:rPr>
      </w:pPr>
    </w:p>
    <w:p w14:paraId="5FF2645B" w14:textId="77777777" w:rsidR="000C16E8" w:rsidRPr="007A3316" w:rsidRDefault="000C16E8" w:rsidP="00FF47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Result 1: improved client service at Client Support Centre</w:t>
      </w:r>
    </w:p>
    <w:p w14:paraId="7100D71E" w14:textId="77777777" w:rsidR="000C16E8" w:rsidRPr="007A3316" w:rsidRDefault="000C16E8" w:rsidP="00FF473E">
      <w:pPr>
        <w:pStyle w:val="SingleTxt"/>
        <w:spacing w:after="0" w:line="120" w:lineRule="exact"/>
        <w:rPr>
          <w:sz w:val="10"/>
        </w:rPr>
      </w:pPr>
    </w:p>
    <w:p w14:paraId="4849857F" w14:textId="1BE09E32" w:rsidR="000C16E8" w:rsidRPr="007A3316" w:rsidRDefault="00FF473E" w:rsidP="00FF47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r>
      <w:r w:rsidR="000C16E8" w:rsidRPr="007A3316">
        <w:rPr>
          <w:lang w:val="en-GB"/>
        </w:rPr>
        <w:t>Programme performance in 2024 and target for 2026</w:t>
      </w:r>
    </w:p>
    <w:p w14:paraId="47932CAE" w14:textId="77777777" w:rsidR="000C16E8" w:rsidRPr="007A3316" w:rsidRDefault="000C16E8" w:rsidP="00FF473E">
      <w:pPr>
        <w:pStyle w:val="SingleTxt"/>
        <w:spacing w:after="0" w:line="120" w:lineRule="exact"/>
        <w:rPr>
          <w:sz w:val="10"/>
        </w:rPr>
      </w:pPr>
    </w:p>
    <w:p w14:paraId="7425FD5A" w14:textId="77777777"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29E.22</w:t>
      </w:r>
      <w:r w:rsidRPr="007A3316">
        <w:tab/>
        <w:t>The subprogramme’s work contributed to clients benefitting from a streamlined telephone system that ensures more efficient call routing, which did not meet the planned target of clients having more optimized service offerings. The target was not met due to competing priorities of staff involved in the initiative who were also helping to manage the liquidity crisis.</w:t>
      </w:r>
    </w:p>
    <w:p w14:paraId="70756658" w14:textId="45AAD6F2"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29E.23</w:t>
      </w:r>
      <w:r w:rsidRPr="007A3316">
        <w:tab/>
        <w:t>Progress towards the objective and the target for 2026 are presented in the performance measure below (see table 29E.2).</w:t>
      </w:r>
    </w:p>
    <w:p w14:paraId="687FB7BF" w14:textId="77777777" w:rsidR="000C16E8" w:rsidRPr="007A3316" w:rsidRDefault="000C16E8" w:rsidP="00FF47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lastRenderedPageBreak/>
        <w:t>Table 29E.2</w:t>
      </w:r>
    </w:p>
    <w:p w14:paraId="06B91413" w14:textId="77777777" w:rsidR="000C16E8" w:rsidRPr="007A3316" w:rsidRDefault="000C16E8" w:rsidP="00FF47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Performance measure</w:t>
      </w:r>
    </w:p>
    <w:p w14:paraId="1586EBF3" w14:textId="77777777" w:rsidR="000C16E8" w:rsidRPr="007A3316" w:rsidRDefault="000C16E8" w:rsidP="00FF473E">
      <w:pPr>
        <w:pStyle w:val="SingleTxt"/>
        <w:spacing w:after="0" w:line="120" w:lineRule="exact"/>
        <w:rPr>
          <w:sz w:val="10"/>
        </w:rPr>
      </w:pPr>
    </w:p>
    <w:p w14:paraId="3C10BD25" w14:textId="77777777" w:rsidR="00FF473E" w:rsidRPr="007A3316" w:rsidRDefault="00FF473E" w:rsidP="00FF473E">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10"/>
        <w:gridCol w:w="2030"/>
        <w:gridCol w:w="1970"/>
      </w:tblGrid>
      <w:tr w:rsidR="00FF473E" w:rsidRPr="007A3316" w14:paraId="1BD2D756" w14:textId="77777777" w:rsidTr="00DB6574">
        <w:trPr>
          <w:tblHeader/>
        </w:trPr>
        <w:tc>
          <w:tcPr>
            <w:tcW w:w="1970" w:type="dxa"/>
            <w:tcBorders>
              <w:top w:val="single" w:sz="4" w:space="0" w:color="auto"/>
              <w:bottom w:val="single" w:sz="12" w:space="0" w:color="auto"/>
            </w:tcBorders>
            <w:shd w:val="clear" w:color="auto" w:fill="auto"/>
            <w:vAlign w:val="bottom"/>
          </w:tcPr>
          <w:p w14:paraId="3DE6E98A" w14:textId="77777777" w:rsidR="00FF473E" w:rsidRPr="007A3316" w:rsidRDefault="00FF473E" w:rsidP="00FF47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2022 (actual)</w:t>
            </w:r>
          </w:p>
        </w:tc>
        <w:tc>
          <w:tcPr>
            <w:tcW w:w="1970" w:type="dxa"/>
            <w:tcBorders>
              <w:top w:val="single" w:sz="4" w:space="0" w:color="auto"/>
              <w:bottom w:val="single" w:sz="12" w:space="0" w:color="auto"/>
            </w:tcBorders>
            <w:shd w:val="clear" w:color="auto" w:fill="auto"/>
            <w:vAlign w:val="bottom"/>
          </w:tcPr>
          <w:p w14:paraId="5E9A27F3"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7A3316">
              <w:rPr>
                <w:i/>
                <w:sz w:val="14"/>
              </w:rPr>
              <w:t>2023 (actual)</w:t>
            </w:r>
          </w:p>
        </w:tc>
        <w:tc>
          <w:tcPr>
            <w:tcW w:w="1910" w:type="dxa"/>
            <w:tcBorders>
              <w:top w:val="single" w:sz="4" w:space="0" w:color="auto"/>
              <w:bottom w:val="single" w:sz="12" w:space="0" w:color="auto"/>
              <w:right w:val="double" w:sz="12" w:space="0" w:color="auto"/>
            </w:tcBorders>
            <w:shd w:val="clear" w:color="auto" w:fill="auto"/>
            <w:vAlign w:val="bottom"/>
          </w:tcPr>
          <w:p w14:paraId="5AFB86CB"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7A3316">
              <w:rPr>
                <w:i/>
                <w:sz w:val="14"/>
              </w:rPr>
              <w:t>2024 (actual)</w:t>
            </w:r>
          </w:p>
        </w:tc>
        <w:tc>
          <w:tcPr>
            <w:tcW w:w="2030" w:type="dxa"/>
            <w:tcBorders>
              <w:top w:val="single" w:sz="4" w:space="0" w:color="auto"/>
              <w:left w:val="double" w:sz="12" w:space="0" w:color="auto"/>
              <w:bottom w:val="single" w:sz="12" w:space="0" w:color="auto"/>
            </w:tcBorders>
            <w:shd w:val="clear" w:color="auto" w:fill="auto"/>
            <w:vAlign w:val="bottom"/>
          </w:tcPr>
          <w:p w14:paraId="7E6EFAB3"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7A3316">
              <w:rPr>
                <w:i/>
                <w:sz w:val="14"/>
              </w:rPr>
              <w:t>2025 (planned)</w:t>
            </w:r>
          </w:p>
        </w:tc>
        <w:tc>
          <w:tcPr>
            <w:tcW w:w="1970" w:type="dxa"/>
            <w:tcBorders>
              <w:top w:val="single" w:sz="4" w:space="0" w:color="auto"/>
              <w:bottom w:val="single" w:sz="12" w:space="0" w:color="auto"/>
            </w:tcBorders>
            <w:shd w:val="clear" w:color="auto" w:fill="auto"/>
            <w:vAlign w:val="bottom"/>
          </w:tcPr>
          <w:p w14:paraId="0294A6E2"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7A3316">
              <w:rPr>
                <w:i/>
                <w:sz w:val="14"/>
              </w:rPr>
              <w:t>2026 (planned)</w:t>
            </w:r>
          </w:p>
        </w:tc>
      </w:tr>
      <w:tr w:rsidR="00FF473E" w:rsidRPr="007A3316" w14:paraId="393F69C5" w14:textId="77777777" w:rsidTr="00DB6574">
        <w:trPr>
          <w:trHeight w:hRule="exact" w:val="115"/>
          <w:tblHeader/>
        </w:trPr>
        <w:tc>
          <w:tcPr>
            <w:tcW w:w="1970" w:type="dxa"/>
            <w:tcBorders>
              <w:top w:val="single" w:sz="12" w:space="0" w:color="auto"/>
            </w:tcBorders>
            <w:shd w:val="clear" w:color="auto" w:fill="auto"/>
            <w:vAlign w:val="bottom"/>
          </w:tcPr>
          <w:p w14:paraId="02DBA30D" w14:textId="77777777" w:rsidR="00FF473E" w:rsidRPr="007A3316" w:rsidRDefault="00FF473E" w:rsidP="00FF47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70" w:type="dxa"/>
            <w:tcBorders>
              <w:top w:val="single" w:sz="12" w:space="0" w:color="auto"/>
            </w:tcBorders>
            <w:shd w:val="clear" w:color="auto" w:fill="auto"/>
            <w:vAlign w:val="bottom"/>
          </w:tcPr>
          <w:p w14:paraId="3F0AC8E5"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910" w:type="dxa"/>
            <w:tcBorders>
              <w:top w:val="single" w:sz="12" w:space="0" w:color="auto"/>
              <w:right w:val="double" w:sz="12" w:space="0" w:color="auto"/>
            </w:tcBorders>
            <w:shd w:val="clear" w:color="auto" w:fill="auto"/>
            <w:vAlign w:val="bottom"/>
          </w:tcPr>
          <w:p w14:paraId="1BC9C240"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2030" w:type="dxa"/>
            <w:tcBorders>
              <w:top w:val="single" w:sz="12" w:space="0" w:color="auto"/>
              <w:left w:val="double" w:sz="12" w:space="0" w:color="auto"/>
            </w:tcBorders>
            <w:shd w:val="clear" w:color="auto" w:fill="auto"/>
            <w:vAlign w:val="bottom"/>
          </w:tcPr>
          <w:p w14:paraId="262DDF8D"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970" w:type="dxa"/>
            <w:tcBorders>
              <w:top w:val="single" w:sz="12" w:space="0" w:color="auto"/>
            </w:tcBorders>
            <w:shd w:val="clear" w:color="auto" w:fill="auto"/>
            <w:vAlign w:val="bottom"/>
          </w:tcPr>
          <w:p w14:paraId="48E5F6F1"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r>
      <w:tr w:rsidR="00FF473E" w:rsidRPr="007A3316" w14:paraId="1F62AF4C" w14:textId="77777777" w:rsidTr="00DB6574">
        <w:tc>
          <w:tcPr>
            <w:tcW w:w="1970" w:type="dxa"/>
            <w:tcBorders>
              <w:bottom w:val="single" w:sz="12" w:space="0" w:color="auto"/>
            </w:tcBorders>
            <w:shd w:val="clear" w:color="auto" w:fill="auto"/>
          </w:tcPr>
          <w:p w14:paraId="029BD0AB" w14:textId="77777777" w:rsidR="00FF473E" w:rsidRPr="007A3316" w:rsidRDefault="00FF473E" w:rsidP="00FF47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A3316">
              <w:t xml:space="preserve">Clients have access to both in-person and remote services </w:t>
            </w:r>
          </w:p>
        </w:tc>
        <w:tc>
          <w:tcPr>
            <w:tcW w:w="1970" w:type="dxa"/>
            <w:tcBorders>
              <w:bottom w:val="single" w:sz="12" w:space="0" w:color="auto"/>
            </w:tcBorders>
            <w:shd w:val="clear" w:color="auto" w:fill="auto"/>
          </w:tcPr>
          <w:p w14:paraId="2EA0F31C" w14:textId="36A4BA9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pPr>
            <w:r w:rsidRPr="007A3316">
              <w:t>Clients have access to improved telephone support, as illustrated by a 24</w:t>
            </w:r>
            <w:r w:rsidR="00DB6574" w:rsidRPr="007A3316">
              <w:t> </w:t>
            </w:r>
            <w:r w:rsidRPr="007A3316">
              <w:t>per cent decrease in dropped calls</w:t>
            </w:r>
          </w:p>
        </w:tc>
        <w:tc>
          <w:tcPr>
            <w:tcW w:w="1910" w:type="dxa"/>
            <w:tcBorders>
              <w:bottom w:val="single" w:sz="12" w:space="0" w:color="auto"/>
              <w:right w:val="double" w:sz="12" w:space="0" w:color="auto"/>
            </w:tcBorders>
            <w:shd w:val="clear" w:color="auto" w:fill="auto"/>
          </w:tcPr>
          <w:p w14:paraId="6F9B3B7C"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pPr>
            <w:r w:rsidRPr="007A3316">
              <w:t>Clients benefit from more streamlined telephone system</w:t>
            </w:r>
          </w:p>
        </w:tc>
        <w:tc>
          <w:tcPr>
            <w:tcW w:w="2030" w:type="dxa"/>
            <w:tcBorders>
              <w:left w:val="double" w:sz="12" w:space="0" w:color="auto"/>
              <w:bottom w:val="single" w:sz="12" w:space="0" w:color="auto"/>
            </w:tcBorders>
            <w:shd w:val="clear" w:color="auto" w:fill="auto"/>
          </w:tcPr>
          <w:p w14:paraId="3145EB60"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0"/>
              <w:jc w:val="left"/>
              <w:rPr>
                <w:spacing w:val="2"/>
                <w:w w:val="101"/>
              </w:rPr>
            </w:pPr>
            <w:r w:rsidRPr="007A3316">
              <w:rPr>
                <w:spacing w:val="0"/>
                <w:w w:val="101"/>
              </w:rPr>
              <w:t>Clients have improved</w:t>
            </w:r>
            <w:r w:rsidRPr="007A3316">
              <w:rPr>
                <w:spacing w:val="2"/>
                <w:w w:val="101"/>
              </w:rPr>
              <w:t xml:space="preserve"> </w:t>
            </w:r>
            <w:r w:rsidRPr="007A3316">
              <w:rPr>
                <w:w w:val="102"/>
              </w:rPr>
              <w:t>access to support and additional resources</w:t>
            </w:r>
            <w:r w:rsidRPr="007A3316">
              <w:rPr>
                <w:spacing w:val="2"/>
                <w:w w:val="101"/>
              </w:rPr>
              <w:t xml:space="preserve"> through enhancements </w:t>
            </w:r>
            <w:r w:rsidRPr="007A3316">
              <w:rPr>
                <w:w w:val="102"/>
              </w:rPr>
              <w:t>made to Client Support Centre website</w:t>
            </w:r>
          </w:p>
        </w:tc>
        <w:tc>
          <w:tcPr>
            <w:tcW w:w="1970" w:type="dxa"/>
            <w:tcBorders>
              <w:bottom w:val="single" w:sz="12" w:space="0" w:color="auto"/>
            </w:tcBorders>
            <w:shd w:val="clear" w:color="auto" w:fill="auto"/>
          </w:tcPr>
          <w:p w14:paraId="626387EE"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pPr>
            <w:r w:rsidRPr="007A3316">
              <w:t>Clients have more optimized service offerings</w:t>
            </w:r>
          </w:p>
        </w:tc>
      </w:tr>
    </w:tbl>
    <w:p w14:paraId="77430854" w14:textId="77777777" w:rsidR="000C16E8" w:rsidRPr="007A3316" w:rsidRDefault="000C16E8" w:rsidP="00FF473E">
      <w:pPr>
        <w:pStyle w:val="SingleTxt"/>
        <w:spacing w:after="0" w:line="120" w:lineRule="exact"/>
        <w:rPr>
          <w:sz w:val="10"/>
        </w:rPr>
      </w:pPr>
    </w:p>
    <w:p w14:paraId="5F05EEA6" w14:textId="77777777" w:rsidR="00FF473E" w:rsidRPr="007A3316" w:rsidRDefault="00FF473E" w:rsidP="00FF473E">
      <w:pPr>
        <w:pStyle w:val="SingleTxt"/>
        <w:spacing w:after="0" w:line="120" w:lineRule="exact"/>
        <w:rPr>
          <w:sz w:val="10"/>
        </w:rPr>
      </w:pPr>
    </w:p>
    <w:p w14:paraId="61A37FC4" w14:textId="77777777" w:rsidR="000C16E8" w:rsidRPr="007A3316" w:rsidRDefault="000C16E8" w:rsidP="00FF47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7A3316">
        <w:rPr>
          <w:lang w:val="en-GB"/>
        </w:rPr>
        <w:tab/>
      </w:r>
      <w:r w:rsidRPr="007A3316">
        <w:rPr>
          <w:lang w:val="en-GB"/>
        </w:rPr>
        <w:tab/>
        <w:t>Result 2: entities have access to dedicated support when moving to or relocating from the Palais des Nations</w:t>
      </w:r>
    </w:p>
    <w:p w14:paraId="586968C7" w14:textId="77777777" w:rsidR="000C16E8" w:rsidRPr="007A3316" w:rsidRDefault="000C16E8" w:rsidP="00FF473E">
      <w:pPr>
        <w:pStyle w:val="SingleTxt"/>
        <w:spacing w:after="0" w:line="120" w:lineRule="exact"/>
        <w:rPr>
          <w:sz w:val="10"/>
        </w:rPr>
      </w:pPr>
    </w:p>
    <w:p w14:paraId="5EE58DAE" w14:textId="2046B42D" w:rsidR="000C16E8" w:rsidRPr="007A3316" w:rsidRDefault="00FF473E" w:rsidP="00FF47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r>
      <w:r w:rsidR="000C16E8" w:rsidRPr="007A3316">
        <w:rPr>
          <w:lang w:val="en-GB"/>
        </w:rPr>
        <w:t>Programme performance in 2024 and target for 2026</w:t>
      </w:r>
    </w:p>
    <w:p w14:paraId="277941ED" w14:textId="77777777" w:rsidR="000C16E8" w:rsidRPr="007A3316" w:rsidRDefault="000C16E8" w:rsidP="00FF473E">
      <w:pPr>
        <w:pStyle w:val="SingleTxt"/>
        <w:spacing w:after="0" w:line="120" w:lineRule="exact"/>
        <w:rPr>
          <w:sz w:val="10"/>
        </w:rPr>
      </w:pPr>
    </w:p>
    <w:p w14:paraId="71E2E248" w14:textId="6C5EA734"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29E.24</w:t>
      </w:r>
      <w:r w:rsidRPr="007A3316">
        <w:tab/>
        <w:t>The subprogramme’s work contributed to the Office of the Secretary-General’s Envoy on Technology having access to the new pilot centralized support model, which met the planned target.</w:t>
      </w:r>
    </w:p>
    <w:p w14:paraId="280FE569" w14:textId="3584C32F"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29E.25</w:t>
      </w:r>
      <w:r w:rsidRPr="007A3316">
        <w:tab/>
        <w:t>Progress towards the objective and the target for 2026 are presented in the performance measure below (see table 29E.3).</w:t>
      </w:r>
    </w:p>
    <w:p w14:paraId="04E0AD5D" w14:textId="77777777" w:rsidR="000C16E8" w:rsidRPr="007A3316" w:rsidRDefault="000C16E8" w:rsidP="00FF473E">
      <w:pPr>
        <w:pStyle w:val="SingleTxt"/>
        <w:spacing w:after="0" w:line="120" w:lineRule="exact"/>
        <w:rPr>
          <w:sz w:val="10"/>
        </w:rPr>
      </w:pPr>
    </w:p>
    <w:p w14:paraId="3A676F73" w14:textId="77777777" w:rsidR="000C16E8" w:rsidRPr="007A3316" w:rsidRDefault="000C16E8" w:rsidP="00FF47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29E.3</w:t>
      </w:r>
    </w:p>
    <w:p w14:paraId="73C6D92C" w14:textId="10AC1A97" w:rsidR="000C16E8" w:rsidRPr="007A3316" w:rsidRDefault="000C16E8" w:rsidP="00FF47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Performance measure</w:t>
      </w:r>
    </w:p>
    <w:p w14:paraId="2E866E3D" w14:textId="77777777" w:rsidR="000C16E8" w:rsidRPr="007A3316" w:rsidRDefault="000C16E8" w:rsidP="00FF473E">
      <w:pPr>
        <w:pStyle w:val="SingleTxt"/>
        <w:spacing w:after="0" w:line="120" w:lineRule="exact"/>
        <w:rPr>
          <w:sz w:val="10"/>
        </w:rPr>
      </w:pPr>
    </w:p>
    <w:p w14:paraId="0CD5F8EF" w14:textId="77777777" w:rsidR="00FF473E" w:rsidRPr="007A3316" w:rsidRDefault="00FF473E" w:rsidP="00FF473E">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10"/>
        <w:gridCol w:w="2030"/>
        <w:gridCol w:w="1970"/>
      </w:tblGrid>
      <w:tr w:rsidR="00FF473E" w:rsidRPr="007A3316" w14:paraId="425C84F9" w14:textId="77777777" w:rsidTr="00DB6574">
        <w:trPr>
          <w:tblHeader/>
        </w:trPr>
        <w:tc>
          <w:tcPr>
            <w:tcW w:w="1970" w:type="dxa"/>
            <w:tcBorders>
              <w:top w:val="single" w:sz="4" w:space="0" w:color="auto"/>
              <w:bottom w:val="single" w:sz="12" w:space="0" w:color="auto"/>
            </w:tcBorders>
            <w:shd w:val="clear" w:color="auto" w:fill="auto"/>
            <w:vAlign w:val="bottom"/>
          </w:tcPr>
          <w:p w14:paraId="329FF25B" w14:textId="77777777" w:rsidR="00FF473E" w:rsidRPr="007A3316" w:rsidRDefault="00FF473E"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2022 (actual)</w:t>
            </w:r>
          </w:p>
        </w:tc>
        <w:tc>
          <w:tcPr>
            <w:tcW w:w="1970" w:type="dxa"/>
            <w:tcBorders>
              <w:top w:val="single" w:sz="4" w:space="0" w:color="auto"/>
              <w:bottom w:val="single" w:sz="12" w:space="0" w:color="auto"/>
            </w:tcBorders>
            <w:shd w:val="clear" w:color="auto" w:fill="auto"/>
            <w:vAlign w:val="bottom"/>
          </w:tcPr>
          <w:p w14:paraId="3D2163C0"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7A3316">
              <w:rPr>
                <w:i/>
                <w:sz w:val="14"/>
              </w:rPr>
              <w:t>2023 (actual)</w:t>
            </w:r>
          </w:p>
        </w:tc>
        <w:tc>
          <w:tcPr>
            <w:tcW w:w="1910" w:type="dxa"/>
            <w:tcBorders>
              <w:top w:val="single" w:sz="4" w:space="0" w:color="auto"/>
              <w:bottom w:val="single" w:sz="12" w:space="0" w:color="auto"/>
              <w:right w:val="double" w:sz="12" w:space="0" w:color="auto"/>
            </w:tcBorders>
            <w:shd w:val="clear" w:color="auto" w:fill="auto"/>
            <w:vAlign w:val="bottom"/>
          </w:tcPr>
          <w:p w14:paraId="44FC9CA9"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7A3316">
              <w:rPr>
                <w:i/>
                <w:sz w:val="14"/>
              </w:rPr>
              <w:t>2024 (actual)</w:t>
            </w:r>
          </w:p>
        </w:tc>
        <w:tc>
          <w:tcPr>
            <w:tcW w:w="2030" w:type="dxa"/>
            <w:tcBorders>
              <w:top w:val="single" w:sz="4" w:space="0" w:color="auto"/>
              <w:left w:val="double" w:sz="12" w:space="0" w:color="auto"/>
              <w:bottom w:val="single" w:sz="12" w:space="0" w:color="auto"/>
            </w:tcBorders>
            <w:shd w:val="clear" w:color="auto" w:fill="auto"/>
            <w:vAlign w:val="bottom"/>
          </w:tcPr>
          <w:p w14:paraId="2A12C60E"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7A3316">
              <w:rPr>
                <w:i/>
                <w:sz w:val="14"/>
              </w:rPr>
              <w:t>2025 (planned)</w:t>
            </w:r>
          </w:p>
        </w:tc>
        <w:tc>
          <w:tcPr>
            <w:tcW w:w="1970" w:type="dxa"/>
            <w:tcBorders>
              <w:top w:val="single" w:sz="4" w:space="0" w:color="auto"/>
              <w:bottom w:val="single" w:sz="12" w:space="0" w:color="auto"/>
            </w:tcBorders>
            <w:shd w:val="clear" w:color="auto" w:fill="auto"/>
            <w:vAlign w:val="bottom"/>
          </w:tcPr>
          <w:p w14:paraId="2D44C594"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7A3316">
              <w:rPr>
                <w:i/>
                <w:sz w:val="14"/>
              </w:rPr>
              <w:t>2026 (planned)</w:t>
            </w:r>
          </w:p>
        </w:tc>
      </w:tr>
      <w:tr w:rsidR="00FF473E" w:rsidRPr="007A3316" w14:paraId="3B72871E" w14:textId="77777777" w:rsidTr="00DB6574">
        <w:trPr>
          <w:trHeight w:hRule="exact" w:val="115"/>
          <w:tblHeader/>
        </w:trPr>
        <w:tc>
          <w:tcPr>
            <w:tcW w:w="1970" w:type="dxa"/>
            <w:tcBorders>
              <w:top w:val="single" w:sz="12" w:space="0" w:color="auto"/>
            </w:tcBorders>
            <w:shd w:val="clear" w:color="auto" w:fill="auto"/>
            <w:vAlign w:val="bottom"/>
          </w:tcPr>
          <w:p w14:paraId="726625DC" w14:textId="77777777" w:rsidR="00FF473E" w:rsidRPr="007A3316" w:rsidRDefault="00FF473E"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70" w:type="dxa"/>
            <w:tcBorders>
              <w:top w:val="single" w:sz="12" w:space="0" w:color="auto"/>
            </w:tcBorders>
            <w:shd w:val="clear" w:color="auto" w:fill="auto"/>
            <w:vAlign w:val="bottom"/>
          </w:tcPr>
          <w:p w14:paraId="53C76E38"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910" w:type="dxa"/>
            <w:tcBorders>
              <w:top w:val="single" w:sz="12" w:space="0" w:color="auto"/>
              <w:right w:val="double" w:sz="12" w:space="0" w:color="auto"/>
            </w:tcBorders>
            <w:shd w:val="clear" w:color="auto" w:fill="auto"/>
            <w:vAlign w:val="bottom"/>
          </w:tcPr>
          <w:p w14:paraId="24DC3994"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2030" w:type="dxa"/>
            <w:tcBorders>
              <w:top w:val="single" w:sz="12" w:space="0" w:color="auto"/>
              <w:left w:val="double" w:sz="12" w:space="0" w:color="auto"/>
            </w:tcBorders>
            <w:shd w:val="clear" w:color="auto" w:fill="auto"/>
            <w:vAlign w:val="bottom"/>
          </w:tcPr>
          <w:p w14:paraId="2F99B770"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970" w:type="dxa"/>
            <w:tcBorders>
              <w:top w:val="single" w:sz="12" w:space="0" w:color="auto"/>
            </w:tcBorders>
            <w:shd w:val="clear" w:color="auto" w:fill="auto"/>
            <w:vAlign w:val="bottom"/>
          </w:tcPr>
          <w:p w14:paraId="371F00E8" w14:textId="77777777"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r>
      <w:tr w:rsidR="00FF473E" w:rsidRPr="007A3316" w14:paraId="48FCA3BF" w14:textId="77777777" w:rsidTr="00DB6574">
        <w:tc>
          <w:tcPr>
            <w:tcW w:w="1970" w:type="dxa"/>
            <w:tcBorders>
              <w:bottom w:val="single" w:sz="12" w:space="0" w:color="auto"/>
            </w:tcBorders>
            <w:shd w:val="clear" w:color="auto" w:fill="auto"/>
          </w:tcPr>
          <w:p w14:paraId="33B664A3" w14:textId="0AFDCB5D" w:rsidR="00FF473E" w:rsidRPr="007A3316" w:rsidRDefault="00FF473E"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A3316">
              <w:t>–</w:t>
            </w:r>
          </w:p>
        </w:tc>
        <w:tc>
          <w:tcPr>
            <w:tcW w:w="1970" w:type="dxa"/>
            <w:tcBorders>
              <w:bottom w:val="single" w:sz="12" w:space="0" w:color="auto"/>
            </w:tcBorders>
            <w:shd w:val="clear" w:color="auto" w:fill="auto"/>
          </w:tcPr>
          <w:p w14:paraId="773F99C7" w14:textId="5D0E8606"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pPr>
            <w:r w:rsidRPr="007A3316">
              <w:t>Clients have access to guidance documentation for entity onboarding/ offboarding</w:t>
            </w:r>
          </w:p>
        </w:tc>
        <w:tc>
          <w:tcPr>
            <w:tcW w:w="1910" w:type="dxa"/>
            <w:tcBorders>
              <w:bottom w:val="single" w:sz="12" w:space="0" w:color="auto"/>
              <w:right w:val="double" w:sz="12" w:space="0" w:color="auto"/>
            </w:tcBorders>
            <w:shd w:val="clear" w:color="auto" w:fill="auto"/>
          </w:tcPr>
          <w:p w14:paraId="5DFB5BF4" w14:textId="2BABC3C6"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0"/>
              <w:jc w:val="left"/>
            </w:pPr>
            <w:r w:rsidRPr="007A3316">
              <w:t>Office of the Secretary-General’s Envoy on Technology has access to the new pilot centralized support model</w:t>
            </w:r>
          </w:p>
        </w:tc>
        <w:tc>
          <w:tcPr>
            <w:tcW w:w="2030" w:type="dxa"/>
            <w:tcBorders>
              <w:left w:val="double" w:sz="12" w:space="0" w:color="auto"/>
              <w:bottom w:val="single" w:sz="12" w:space="0" w:color="auto"/>
            </w:tcBorders>
            <w:shd w:val="clear" w:color="auto" w:fill="auto"/>
          </w:tcPr>
          <w:p w14:paraId="0F0398CE" w14:textId="023F33C4"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pPr>
            <w:r w:rsidRPr="007A3316">
              <w:t>All client entities moving to or leaving the Palais des Nations use the new centralized support model</w:t>
            </w:r>
          </w:p>
        </w:tc>
        <w:tc>
          <w:tcPr>
            <w:tcW w:w="1970" w:type="dxa"/>
            <w:tcBorders>
              <w:bottom w:val="single" w:sz="12" w:space="0" w:color="auto"/>
            </w:tcBorders>
            <w:shd w:val="clear" w:color="auto" w:fill="auto"/>
          </w:tcPr>
          <w:p w14:paraId="1809BF4D" w14:textId="76BB86BC" w:rsidR="00FF473E" w:rsidRPr="007A3316" w:rsidRDefault="00FF473E" w:rsidP="00DB65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pPr>
            <w:r w:rsidRPr="007A3316">
              <w:t>Client entities participate in survey and provide feedback to improve support model</w:t>
            </w:r>
          </w:p>
        </w:tc>
      </w:tr>
    </w:tbl>
    <w:p w14:paraId="66DBB7FA" w14:textId="77777777" w:rsidR="000C16E8" w:rsidRPr="007A3316" w:rsidRDefault="000C16E8" w:rsidP="00712DBE">
      <w:pPr>
        <w:pStyle w:val="SingleTxt"/>
        <w:spacing w:after="0" w:line="120" w:lineRule="exact"/>
        <w:rPr>
          <w:sz w:val="10"/>
        </w:rPr>
      </w:pPr>
    </w:p>
    <w:p w14:paraId="4170B02A" w14:textId="77777777" w:rsidR="00712DBE" w:rsidRPr="007A3316" w:rsidRDefault="00712DBE" w:rsidP="00712DBE">
      <w:pPr>
        <w:pStyle w:val="SingleTxt"/>
        <w:spacing w:after="0" w:line="120" w:lineRule="exact"/>
        <w:rPr>
          <w:sz w:val="10"/>
        </w:rPr>
      </w:pPr>
    </w:p>
    <w:p w14:paraId="162DDDEF" w14:textId="77777777" w:rsidR="000C16E8" w:rsidRPr="007A3316" w:rsidRDefault="000C16E8" w:rsidP="00FF47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Result 3: resilient and efficient treasury transaction processes</w:t>
      </w:r>
    </w:p>
    <w:p w14:paraId="78A7E87F" w14:textId="77777777" w:rsidR="000C16E8" w:rsidRPr="007A3316" w:rsidRDefault="000C16E8" w:rsidP="00FF473E">
      <w:pPr>
        <w:pStyle w:val="SingleTxt"/>
        <w:spacing w:after="0" w:line="120" w:lineRule="exact"/>
        <w:rPr>
          <w:sz w:val="10"/>
        </w:rPr>
      </w:pPr>
    </w:p>
    <w:p w14:paraId="5C8F45B3" w14:textId="20595D3C" w:rsidR="000C16E8" w:rsidRPr="007A3316" w:rsidRDefault="00FF473E" w:rsidP="00FF47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r>
      <w:r w:rsidR="000C16E8" w:rsidRPr="007A3316">
        <w:rPr>
          <w:lang w:val="en-GB"/>
        </w:rPr>
        <w:t>Proposed programme plan for 2026</w:t>
      </w:r>
    </w:p>
    <w:p w14:paraId="7F71BDB7" w14:textId="77777777" w:rsidR="000C16E8" w:rsidRPr="007A3316" w:rsidRDefault="000C16E8" w:rsidP="00FF473E">
      <w:pPr>
        <w:pStyle w:val="SingleTxt"/>
        <w:spacing w:after="0" w:line="120" w:lineRule="exact"/>
        <w:rPr>
          <w:sz w:val="10"/>
        </w:rPr>
      </w:pPr>
    </w:p>
    <w:p w14:paraId="4987FF94" w14:textId="46F2A15E" w:rsidR="000C16E8" w:rsidRPr="007A3316" w:rsidRDefault="00712DBE"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000C16E8" w:rsidRPr="007A3316">
        <w:t>29E.26</w:t>
      </w:r>
      <w:r w:rsidR="000C16E8" w:rsidRPr="007A3316">
        <w:tab/>
        <w:t>The subprogramme processes payroll for over 7,500 staff globally and executes more than 300,000 payments and disbursements annually. Recently, the number of payment rejections and investigations has nearly tripled, rising from 785 cases in 2021 to 2,176 cases in 2024, and resulting in additional bank charges for clients. The subprogramme has identified that the increase in bank payment rejections and investigations is driven by factors such as stricter sanctions compliance, enhanced “know your customer” requirements, evolving anti-money-laundering regulations and the introduction of automated compliance monitoring systems. Those changes have heightened the need for detailed payment verification and strict adherence to regulatory frameworks.</w:t>
      </w:r>
    </w:p>
    <w:p w14:paraId="1C489431" w14:textId="77777777" w:rsidR="00712DBE" w:rsidRPr="007A3316" w:rsidRDefault="00712DBE" w:rsidP="00712DBE">
      <w:pPr>
        <w:pStyle w:val="SingleTxt"/>
        <w:spacing w:after="0" w:line="120" w:lineRule="exact"/>
        <w:rPr>
          <w:sz w:val="10"/>
        </w:rPr>
      </w:pPr>
    </w:p>
    <w:p w14:paraId="0164B267" w14:textId="2E15FAF0" w:rsidR="000C16E8" w:rsidRPr="007A3316" w:rsidRDefault="000C16E8" w:rsidP="00FF473E">
      <w:pPr>
        <w:pStyle w:val="H4"/>
        <w:ind w:right="1260"/>
      </w:pPr>
      <w:r w:rsidRPr="007A3316">
        <w:tab/>
      </w:r>
      <w:r w:rsidRPr="007A3316">
        <w:tab/>
        <w:t>Lessons learned and planned change</w:t>
      </w:r>
    </w:p>
    <w:p w14:paraId="0F1CC089" w14:textId="77777777" w:rsidR="000C16E8" w:rsidRPr="007A3316" w:rsidRDefault="000C16E8" w:rsidP="00712DBE">
      <w:pPr>
        <w:pStyle w:val="SingleTxt"/>
        <w:spacing w:after="0" w:line="120" w:lineRule="exact"/>
        <w:rPr>
          <w:sz w:val="10"/>
        </w:rPr>
      </w:pPr>
    </w:p>
    <w:p w14:paraId="5D12F434" w14:textId="11B37ED9" w:rsidR="000C16E8" w:rsidRPr="007A3316" w:rsidRDefault="00712DBE"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000C16E8" w:rsidRPr="007A3316">
        <w:t>29E.27</w:t>
      </w:r>
      <w:r w:rsidR="000C16E8" w:rsidRPr="007A3316">
        <w:tab/>
        <w:t xml:space="preserve">The lesson for the subprogramme was that proactive engagement with clients to help them understand banking requirements can improve the accuracy of client master data update submissions and significantly reduce payment disruptions. In applying the lesson, the subprogramme will conduct a review of the most frequent causes of payment rejections and investigations, focusing on the largest </w:t>
      </w:r>
      <w:r w:rsidR="000C16E8" w:rsidRPr="007A3316">
        <w:lastRenderedPageBreak/>
        <w:t>clients, accounting for 83 per cent of cases. On the basis of the findings, tailored workshops will be developed to inform and educate clients, equipping them with the knowledge and tools needed to meet evolving banking expectations, minimize payment delays and foster more secure and efficient transaction processes.</w:t>
      </w:r>
    </w:p>
    <w:p w14:paraId="3B2F4938" w14:textId="49928FD7" w:rsidR="000C16E8" w:rsidRPr="007A3316" w:rsidRDefault="00712DBE"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000C16E8" w:rsidRPr="007A3316">
        <w:t>29E.28</w:t>
      </w:r>
      <w:r w:rsidR="000C16E8" w:rsidRPr="007A3316">
        <w:tab/>
      </w:r>
      <w:r w:rsidR="000C16E8" w:rsidRPr="007A3316">
        <w:rPr>
          <w:spacing w:val="0"/>
        </w:rPr>
        <w:t>Expected progress towards the objective is presented in the performance measure below (see table</w:t>
      </w:r>
      <w:r w:rsidR="00F06275" w:rsidRPr="007A3316">
        <w:rPr>
          <w:spacing w:val="0"/>
        </w:rPr>
        <w:t xml:space="preserve"> </w:t>
      </w:r>
      <w:r w:rsidR="000C16E8" w:rsidRPr="007A3316">
        <w:rPr>
          <w:spacing w:val="0"/>
        </w:rPr>
        <w:t>29E.4).</w:t>
      </w:r>
    </w:p>
    <w:p w14:paraId="2018AEBB" w14:textId="77777777" w:rsidR="000C16E8" w:rsidRPr="007A3316" w:rsidRDefault="000C16E8" w:rsidP="007A0B57">
      <w:pPr>
        <w:pStyle w:val="SingleTxt"/>
        <w:spacing w:after="0" w:line="120" w:lineRule="exact"/>
        <w:rPr>
          <w:sz w:val="10"/>
        </w:rPr>
      </w:pPr>
    </w:p>
    <w:p w14:paraId="6DF3F70D" w14:textId="77777777" w:rsidR="000C16E8" w:rsidRPr="007A3316" w:rsidRDefault="000C16E8" w:rsidP="007A0B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29E.4</w:t>
      </w:r>
    </w:p>
    <w:p w14:paraId="435993A0" w14:textId="77777777" w:rsidR="000C16E8" w:rsidRPr="007A3316" w:rsidRDefault="000C16E8" w:rsidP="007A0B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Performance measure</w:t>
      </w:r>
    </w:p>
    <w:p w14:paraId="1EEDE556" w14:textId="77777777" w:rsidR="000C16E8" w:rsidRPr="007A3316" w:rsidRDefault="000C16E8" w:rsidP="007A0B57">
      <w:pPr>
        <w:pStyle w:val="SingleTxt"/>
        <w:spacing w:after="0" w:line="120" w:lineRule="exact"/>
        <w:rPr>
          <w:sz w:val="10"/>
        </w:rPr>
      </w:pPr>
    </w:p>
    <w:p w14:paraId="085EA744" w14:textId="77777777" w:rsidR="007A0B57" w:rsidRPr="007A3316" w:rsidRDefault="007A0B57" w:rsidP="007A0B57">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AC087E" w:rsidRPr="007A3316" w14:paraId="1555B217" w14:textId="77777777" w:rsidTr="008C0955">
        <w:trPr>
          <w:tblHeader/>
        </w:trPr>
        <w:tc>
          <w:tcPr>
            <w:tcW w:w="1970" w:type="dxa"/>
            <w:tcBorders>
              <w:top w:val="single" w:sz="4" w:space="0" w:color="auto"/>
              <w:bottom w:val="single" w:sz="12" w:space="0" w:color="auto"/>
            </w:tcBorders>
            <w:shd w:val="clear" w:color="auto" w:fill="auto"/>
            <w:vAlign w:val="bottom"/>
          </w:tcPr>
          <w:p w14:paraId="3F5AFB43" w14:textId="77777777" w:rsidR="00AC087E" w:rsidRPr="007A3316" w:rsidRDefault="00AC087E"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2022 (actual)</w:t>
            </w:r>
          </w:p>
        </w:tc>
        <w:tc>
          <w:tcPr>
            <w:tcW w:w="1970" w:type="dxa"/>
            <w:tcBorders>
              <w:top w:val="single" w:sz="4" w:space="0" w:color="auto"/>
              <w:bottom w:val="single" w:sz="12" w:space="0" w:color="auto"/>
            </w:tcBorders>
            <w:shd w:val="clear" w:color="auto" w:fill="auto"/>
            <w:vAlign w:val="bottom"/>
          </w:tcPr>
          <w:p w14:paraId="20661222" w14:textId="77777777" w:rsidR="00AC087E" w:rsidRPr="007A3316" w:rsidRDefault="00AC087E" w:rsidP="003664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7A3316">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06D25F32" w14:textId="77777777" w:rsidR="00AC087E" w:rsidRPr="007A3316" w:rsidRDefault="00AC087E" w:rsidP="003664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7A3316">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4F9AC785" w14:textId="77777777" w:rsidR="00AC087E" w:rsidRPr="007A3316" w:rsidRDefault="00AC087E" w:rsidP="003664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7A3316">
              <w:rPr>
                <w:i/>
                <w:sz w:val="14"/>
              </w:rPr>
              <w:t>2025 (planned)</w:t>
            </w:r>
          </w:p>
        </w:tc>
        <w:tc>
          <w:tcPr>
            <w:tcW w:w="1970" w:type="dxa"/>
            <w:tcBorders>
              <w:top w:val="single" w:sz="4" w:space="0" w:color="auto"/>
              <w:bottom w:val="single" w:sz="12" w:space="0" w:color="auto"/>
            </w:tcBorders>
            <w:shd w:val="clear" w:color="auto" w:fill="auto"/>
            <w:vAlign w:val="bottom"/>
          </w:tcPr>
          <w:p w14:paraId="7FE528A8" w14:textId="77777777" w:rsidR="00AC087E" w:rsidRPr="007A3316" w:rsidRDefault="00AC087E" w:rsidP="003664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7A3316">
              <w:rPr>
                <w:i/>
                <w:sz w:val="14"/>
              </w:rPr>
              <w:t>2026 (planned)</w:t>
            </w:r>
          </w:p>
        </w:tc>
      </w:tr>
      <w:tr w:rsidR="00AC087E" w:rsidRPr="007A3316" w14:paraId="739D3785" w14:textId="77777777" w:rsidTr="008C0955">
        <w:trPr>
          <w:trHeight w:hRule="exact" w:val="115"/>
          <w:tblHeader/>
        </w:trPr>
        <w:tc>
          <w:tcPr>
            <w:tcW w:w="1970" w:type="dxa"/>
            <w:tcBorders>
              <w:top w:val="single" w:sz="12" w:space="0" w:color="auto"/>
            </w:tcBorders>
            <w:shd w:val="clear" w:color="auto" w:fill="auto"/>
            <w:vAlign w:val="bottom"/>
          </w:tcPr>
          <w:p w14:paraId="139DD5FA" w14:textId="77777777" w:rsidR="00AC087E" w:rsidRPr="007A3316" w:rsidRDefault="00AC087E"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70" w:type="dxa"/>
            <w:tcBorders>
              <w:top w:val="single" w:sz="12" w:space="0" w:color="auto"/>
            </w:tcBorders>
            <w:shd w:val="clear" w:color="auto" w:fill="auto"/>
            <w:vAlign w:val="bottom"/>
          </w:tcPr>
          <w:p w14:paraId="2926A573" w14:textId="77777777" w:rsidR="00AC087E" w:rsidRPr="007A3316" w:rsidRDefault="00AC087E" w:rsidP="003664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970" w:type="dxa"/>
            <w:tcBorders>
              <w:top w:val="single" w:sz="12" w:space="0" w:color="auto"/>
              <w:right w:val="double" w:sz="12" w:space="0" w:color="auto"/>
            </w:tcBorders>
            <w:shd w:val="clear" w:color="auto" w:fill="auto"/>
            <w:vAlign w:val="bottom"/>
          </w:tcPr>
          <w:p w14:paraId="4AA5E725" w14:textId="77777777" w:rsidR="00AC087E" w:rsidRPr="007A3316" w:rsidRDefault="00AC087E" w:rsidP="003664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970" w:type="dxa"/>
            <w:tcBorders>
              <w:top w:val="single" w:sz="12" w:space="0" w:color="auto"/>
              <w:left w:val="double" w:sz="12" w:space="0" w:color="auto"/>
            </w:tcBorders>
            <w:shd w:val="clear" w:color="auto" w:fill="auto"/>
            <w:vAlign w:val="bottom"/>
          </w:tcPr>
          <w:p w14:paraId="59A16363" w14:textId="77777777" w:rsidR="00AC087E" w:rsidRPr="007A3316" w:rsidRDefault="00AC087E" w:rsidP="003664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970" w:type="dxa"/>
            <w:tcBorders>
              <w:top w:val="single" w:sz="12" w:space="0" w:color="auto"/>
            </w:tcBorders>
            <w:shd w:val="clear" w:color="auto" w:fill="auto"/>
            <w:vAlign w:val="bottom"/>
          </w:tcPr>
          <w:p w14:paraId="1F6EAADA" w14:textId="77777777" w:rsidR="00AC087E" w:rsidRPr="007A3316" w:rsidRDefault="00AC087E" w:rsidP="003664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r>
      <w:tr w:rsidR="00AC087E" w:rsidRPr="007A3316" w14:paraId="57B90FB9" w14:textId="77777777" w:rsidTr="008C0955">
        <w:tc>
          <w:tcPr>
            <w:tcW w:w="1970" w:type="dxa"/>
            <w:tcBorders>
              <w:bottom w:val="single" w:sz="12" w:space="0" w:color="auto"/>
            </w:tcBorders>
            <w:shd w:val="clear" w:color="auto" w:fill="auto"/>
          </w:tcPr>
          <w:p w14:paraId="7167F0B6" w14:textId="77777777" w:rsidR="00AC087E" w:rsidRPr="007A3316" w:rsidRDefault="00AC087E"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A3316">
              <w:t>–</w:t>
            </w:r>
          </w:p>
        </w:tc>
        <w:tc>
          <w:tcPr>
            <w:tcW w:w="1970" w:type="dxa"/>
            <w:tcBorders>
              <w:bottom w:val="single" w:sz="12" w:space="0" w:color="auto"/>
            </w:tcBorders>
            <w:shd w:val="clear" w:color="auto" w:fill="auto"/>
          </w:tcPr>
          <w:p w14:paraId="3B8A58A6" w14:textId="66CBD404" w:rsidR="00AC087E" w:rsidRPr="007A3316" w:rsidRDefault="00AC087E" w:rsidP="003664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pPr>
            <w:r w:rsidRPr="007A3316">
              <w:t>–</w:t>
            </w:r>
          </w:p>
        </w:tc>
        <w:tc>
          <w:tcPr>
            <w:tcW w:w="1970" w:type="dxa"/>
            <w:tcBorders>
              <w:bottom w:val="single" w:sz="12" w:space="0" w:color="auto"/>
              <w:right w:val="double" w:sz="12" w:space="0" w:color="auto"/>
            </w:tcBorders>
            <w:shd w:val="clear" w:color="auto" w:fill="auto"/>
          </w:tcPr>
          <w:p w14:paraId="4577ACC0" w14:textId="1FBBC0BE" w:rsidR="00AC087E" w:rsidRPr="007A3316" w:rsidRDefault="00AC087E" w:rsidP="003664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0"/>
              <w:jc w:val="left"/>
            </w:pPr>
            <w:r w:rsidRPr="007A3316">
              <w:t>Generic training available on banking requirements</w:t>
            </w:r>
          </w:p>
        </w:tc>
        <w:tc>
          <w:tcPr>
            <w:tcW w:w="1970" w:type="dxa"/>
            <w:tcBorders>
              <w:left w:val="double" w:sz="12" w:space="0" w:color="auto"/>
              <w:bottom w:val="single" w:sz="12" w:space="0" w:color="auto"/>
            </w:tcBorders>
            <w:shd w:val="clear" w:color="auto" w:fill="auto"/>
          </w:tcPr>
          <w:p w14:paraId="1B2B106D" w14:textId="42E04918" w:rsidR="00AC087E" w:rsidRPr="007A3316" w:rsidRDefault="00AC087E" w:rsidP="003664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pPr>
            <w:r w:rsidRPr="007A3316">
              <w:t>One client entity pilots a tailored workshop to improve the quality of payment transactions</w:t>
            </w:r>
          </w:p>
        </w:tc>
        <w:tc>
          <w:tcPr>
            <w:tcW w:w="1970" w:type="dxa"/>
            <w:tcBorders>
              <w:bottom w:val="single" w:sz="12" w:space="0" w:color="auto"/>
            </w:tcBorders>
            <w:shd w:val="clear" w:color="auto" w:fill="auto"/>
          </w:tcPr>
          <w:p w14:paraId="5E21F4CC" w14:textId="3323616D" w:rsidR="00AC087E" w:rsidRPr="007A3316" w:rsidRDefault="00AC087E" w:rsidP="003664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0"/>
              <w:jc w:val="left"/>
              <w:rPr>
                <w:spacing w:val="2"/>
                <w:w w:val="101"/>
              </w:rPr>
            </w:pPr>
            <w:r w:rsidRPr="007A3316">
              <w:rPr>
                <w:spacing w:val="2"/>
                <w:w w:val="101"/>
              </w:rPr>
              <w:t>Three additional client entities benefit from tailored workshops to improve the quality of payment transactions</w:t>
            </w:r>
          </w:p>
        </w:tc>
      </w:tr>
    </w:tbl>
    <w:p w14:paraId="13931E2E" w14:textId="77777777" w:rsidR="000C16E8" w:rsidRPr="007A3316" w:rsidRDefault="000C16E8" w:rsidP="00712DBE">
      <w:pPr>
        <w:pStyle w:val="SingleTxt"/>
        <w:spacing w:after="0" w:line="120" w:lineRule="exact"/>
        <w:rPr>
          <w:sz w:val="10"/>
        </w:rPr>
      </w:pPr>
    </w:p>
    <w:p w14:paraId="58337DD1" w14:textId="77777777" w:rsidR="00712DBE" w:rsidRPr="007A3316" w:rsidRDefault="00712DBE" w:rsidP="00712DBE">
      <w:pPr>
        <w:pStyle w:val="SingleTxt"/>
        <w:spacing w:after="0" w:line="120" w:lineRule="exact"/>
        <w:rPr>
          <w:sz w:val="10"/>
        </w:rPr>
      </w:pPr>
    </w:p>
    <w:p w14:paraId="0F08F7FB" w14:textId="77777777" w:rsidR="00712DBE" w:rsidRPr="007A3316" w:rsidRDefault="00712DBE" w:rsidP="00712DBE">
      <w:pPr>
        <w:pStyle w:val="SingleTxt"/>
        <w:spacing w:after="0" w:line="120" w:lineRule="exact"/>
        <w:rPr>
          <w:sz w:val="10"/>
        </w:rPr>
      </w:pPr>
    </w:p>
    <w:p w14:paraId="55BE9E87" w14:textId="77777777" w:rsidR="000C16E8" w:rsidRPr="007A3316" w:rsidRDefault="000C16E8" w:rsidP="00712DBE">
      <w:pPr>
        <w:pStyle w:val="H1"/>
        <w:ind w:right="1260"/>
      </w:pPr>
      <w:r w:rsidRPr="007A3316">
        <w:tab/>
      </w:r>
      <w:r w:rsidRPr="007A3316">
        <w:tab/>
        <w:t>Deliverables</w:t>
      </w:r>
    </w:p>
    <w:p w14:paraId="517A7F3E" w14:textId="77777777" w:rsidR="000C16E8" w:rsidRPr="007A3316" w:rsidRDefault="000C16E8" w:rsidP="00712DBE">
      <w:pPr>
        <w:pStyle w:val="SingleTxt"/>
        <w:spacing w:after="0" w:line="120" w:lineRule="exact"/>
        <w:rPr>
          <w:sz w:val="10"/>
        </w:rPr>
      </w:pPr>
    </w:p>
    <w:p w14:paraId="60B70023" w14:textId="77777777" w:rsidR="00712DBE" w:rsidRPr="007A3316" w:rsidRDefault="00712DBE" w:rsidP="00712DBE">
      <w:pPr>
        <w:pStyle w:val="SingleTxt"/>
        <w:spacing w:after="0" w:line="120" w:lineRule="exact"/>
        <w:rPr>
          <w:sz w:val="10"/>
        </w:rPr>
      </w:pPr>
    </w:p>
    <w:p w14:paraId="63705320" w14:textId="77777777"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29E.29</w:t>
      </w:r>
      <w:r w:rsidRPr="007A3316">
        <w:tab/>
        <w:t>Table 29E.5 lists all deliverables of the subprogramme.</w:t>
      </w:r>
    </w:p>
    <w:p w14:paraId="6731D827" w14:textId="77777777" w:rsidR="000C16E8" w:rsidRPr="007A3316" w:rsidRDefault="000C16E8" w:rsidP="00712DBE">
      <w:pPr>
        <w:pStyle w:val="SingleTxt"/>
        <w:spacing w:after="0" w:line="120" w:lineRule="exact"/>
        <w:rPr>
          <w:sz w:val="10"/>
        </w:rPr>
      </w:pPr>
    </w:p>
    <w:p w14:paraId="7E3E2EB9" w14:textId="77777777" w:rsidR="000C16E8" w:rsidRPr="007A3316" w:rsidRDefault="000C16E8" w:rsidP="00712D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29E.5</w:t>
      </w:r>
    </w:p>
    <w:p w14:paraId="32937841" w14:textId="77777777" w:rsidR="000C16E8" w:rsidRPr="007A3316" w:rsidRDefault="000C16E8" w:rsidP="00712D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Subprogramme 1: deliverables for 2026, by category and subcategory</w:t>
      </w:r>
    </w:p>
    <w:p w14:paraId="65A63A48" w14:textId="77777777" w:rsidR="000C16E8" w:rsidRPr="007A3316" w:rsidRDefault="000C16E8" w:rsidP="00712DBE">
      <w:pPr>
        <w:pStyle w:val="SingleTxt"/>
        <w:spacing w:after="0" w:line="120" w:lineRule="exact"/>
        <w:rPr>
          <w:sz w:val="10"/>
        </w:rPr>
      </w:pPr>
    </w:p>
    <w:p w14:paraId="71B69D2D" w14:textId="77777777" w:rsidR="00712DBE" w:rsidRPr="007A3316" w:rsidRDefault="00712DBE" w:rsidP="00712DBE">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AC087E" w:rsidRPr="007A3316" w14:paraId="2B19A79C" w14:textId="77777777" w:rsidTr="00AC087E">
        <w:trPr>
          <w:tblHeader/>
        </w:trPr>
        <w:tc>
          <w:tcPr>
            <w:tcW w:w="9850" w:type="dxa"/>
            <w:tcBorders>
              <w:top w:val="single" w:sz="4" w:space="0" w:color="auto"/>
              <w:bottom w:val="single" w:sz="12" w:space="0" w:color="auto"/>
            </w:tcBorders>
            <w:shd w:val="clear" w:color="auto" w:fill="auto"/>
            <w:vAlign w:val="bottom"/>
          </w:tcPr>
          <w:p w14:paraId="39D13CE3" w14:textId="77777777" w:rsidR="00AC087E" w:rsidRPr="007A3316" w:rsidRDefault="00AC087E" w:rsidP="00AC08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Category and subcategory</w:t>
            </w:r>
          </w:p>
        </w:tc>
      </w:tr>
      <w:tr w:rsidR="00AC087E" w:rsidRPr="007A3316" w14:paraId="6C6B80BB" w14:textId="77777777" w:rsidTr="00AC087E">
        <w:trPr>
          <w:trHeight w:hRule="exact" w:val="115"/>
          <w:tblHeader/>
        </w:trPr>
        <w:tc>
          <w:tcPr>
            <w:tcW w:w="9850" w:type="dxa"/>
            <w:tcBorders>
              <w:top w:val="single" w:sz="12" w:space="0" w:color="auto"/>
            </w:tcBorders>
            <w:shd w:val="clear" w:color="auto" w:fill="auto"/>
            <w:vAlign w:val="bottom"/>
          </w:tcPr>
          <w:p w14:paraId="7A1400B1" w14:textId="77777777" w:rsidR="00AC087E" w:rsidRPr="007A3316" w:rsidRDefault="00AC087E" w:rsidP="00AC08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C087E" w:rsidRPr="007A3316" w14:paraId="3401F60E" w14:textId="77777777" w:rsidTr="00AC087E">
        <w:tc>
          <w:tcPr>
            <w:tcW w:w="9850" w:type="dxa"/>
            <w:shd w:val="clear" w:color="auto" w:fill="auto"/>
            <w:vAlign w:val="bottom"/>
          </w:tcPr>
          <w:p w14:paraId="123FC8AB" w14:textId="73367EA4" w:rsidR="00AC087E" w:rsidRPr="007A3316" w:rsidRDefault="00AC087E" w:rsidP="00AC08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7A3316">
              <w:rPr>
                <w:b/>
                <w:bCs/>
                <w:sz w:val="17"/>
              </w:rPr>
              <w:t>E.</w:t>
            </w:r>
            <w:r w:rsidRPr="007A3316">
              <w:rPr>
                <w:b/>
                <w:bCs/>
                <w:sz w:val="17"/>
              </w:rPr>
              <w:tab/>
              <w:t>Enabling deliverables</w:t>
            </w:r>
          </w:p>
        </w:tc>
      </w:tr>
      <w:tr w:rsidR="00AC087E" w:rsidRPr="007A3316" w14:paraId="75EF7117" w14:textId="77777777" w:rsidTr="00AC087E">
        <w:tc>
          <w:tcPr>
            <w:tcW w:w="9850" w:type="dxa"/>
            <w:tcBorders>
              <w:bottom w:val="single" w:sz="12" w:space="0" w:color="auto"/>
            </w:tcBorders>
            <w:shd w:val="clear" w:color="auto" w:fill="auto"/>
            <w:vAlign w:val="bottom"/>
          </w:tcPr>
          <w:p w14:paraId="4A4937D3" w14:textId="0CA54B66" w:rsidR="00AC087E" w:rsidRPr="007A3316" w:rsidRDefault="00AC087E" w:rsidP="00C517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7A3316">
              <w:rPr>
                <w:sz w:val="17"/>
              </w:rPr>
              <w:tab/>
            </w:r>
            <w:r w:rsidRPr="007A3316">
              <w:rPr>
                <w:b/>
                <w:bCs/>
                <w:sz w:val="17"/>
              </w:rPr>
              <w:t>Administration</w:t>
            </w:r>
            <w:r w:rsidRPr="007A3316">
              <w:rPr>
                <w:sz w:val="17"/>
              </w:rPr>
              <w:t>: financial management, risk management and internal control, and preparation and implementation of resource proposals; management of more than 700 posts; financial reporting and accounting; cash and revenue management; management of service arrangements with 50 client entities across 120 service lines; processing of payroll for more than 7,500 staff members across the world and more than 300,000 payments and disbursements annually; guidance and advice on all budgetary and financial matters; provision of medical insurance to more than 36,000 staff, retirees and dependents; processing of more than 490,000 medical invoices annually; administration of compensation claims; and delivery of quarterly client board meetings.</w:t>
            </w:r>
          </w:p>
        </w:tc>
      </w:tr>
    </w:tbl>
    <w:p w14:paraId="433518B6" w14:textId="77777777" w:rsidR="000C16E8" w:rsidRPr="007A3316" w:rsidRDefault="000C16E8" w:rsidP="00AC087E">
      <w:pPr>
        <w:pStyle w:val="SingleTxt"/>
        <w:spacing w:after="0" w:line="120" w:lineRule="exact"/>
        <w:rPr>
          <w:sz w:val="10"/>
        </w:rPr>
      </w:pPr>
    </w:p>
    <w:p w14:paraId="065C27C6" w14:textId="77777777" w:rsidR="00AC087E" w:rsidRPr="007A3316" w:rsidRDefault="00AC087E" w:rsidP="00AC087E">
      <w:pPr>
        <w:pStyle w:val="SingleTxt"/>
        <w:spacing w:after="0" w:line="120" w:lineRule="exact"/>
        <w:rPr>
          <w:sz w:val="10"/>
        </w:rPr>
      </w:pPr>
    </w:p>
    <w:p w14:paraId="621CDC55" w14:textId="77777777" w:rsidR="00AC087E" w:rsidRPr="007A3316" w:rsidRDefault="00AC087E" w:rsidP="00AC087E">
      <w:pPr>
        <w:pStyle w:val="SingleTxt"/>
        <w:spacing w:after="0" w:line="120" w:lineRule="exact"/>
        <w:rPr>
          <w:sz w:val="10"/>
        </w:rPr>
      </w:pPr>
    </w:p>
    <w:p w14:paraId="6701E4FE" w14:textId="77777777" w:rsidR="000C16E8" w:rsidRPr="007A3316" w:rsidRDefault="000C16E8" w:rsidP="00AC087E">
      <w:pPr>
        <w:pStyle w:val="H1"/>
        <w:ind w:right="1260"/>
      </w:pPr>
      <w:r w:rsidRPr="007A3316">
        <w:tab/>
      </w:r>
      <w:r w:rsidRPr="007A3316">
        <w:tab/>
        <w:t>Subprogramme 2</w:t>
      </w:r>
    </w:p>
    <w:p w14:paraId="4EBACD2C" w14:textId="77777777" w:rsidR="000C16E8" w:rsidRPr="007A3316" w:rsidRDefault="000C16E8" w:rsidP="00AC087E">
      <w:pPr>
        <w:pStyle w:val="H1"/>
        <w:ind w:right="1260"/>
      </w:pPr>
      <w:r w:rsidRPr="007A3316">
        <w:tab/>
      </w:r>
      <w:r w:rsidRPr="007A3316">
        <w:tab/>
        <w:t>Human resources management</w:t>
      </w:r>
    </w:p>
    <w:p w14:paraId="02BB5EAC" w14:textId="0CBF103C" w:rsidR="000C16E8" w:rsidRPr="007A3316" w:rsidRDefault="000C16E8" w:rsidP="00AC087E">
      <w:pPr>
        <w:pStyle w:val="SingleTxt"/>
        <w:spacing w:after="0" w:line="120" w:lineRule="exact"/>
        <w:rPr>
          <w:sz w:val="10"/>
        </w:rPr>
      </w:pPr>
    </w:p>
    <w:p w14:paraId="71770585" w14:textId="77777777" w:rsidR="00AC087E" w:rsidRPr="007A3316" w:rsidRDefault="00AC087E" w:rsidP="00AC087E">
      <w:pPr>
        <w:pStyle w:val="SingleTxt"/>
        <w:spacing w:after="0" w:line="120" w:lineRule="exact"/>
        <w:rPr>
          <w:sz w:val="10"/>
        </w:rPr>
      </w:pPr>
    </w:p>
    <w:p w14:paraId="692B9312" w14:textId="77777777" w:rsidR="000C16E8" w:rsidRPr="007A3316" w:rsidRDefault="000C16E8" w:rsidP="00AC087E">
      <w:pPr>
        <w:pStyle w:val="H1"/>
        <w:ind w:right="1260"/>
      </w:pPr>
      <w:r w:rsidRPr="007A3316">
        <w:tab/>
      </w:r>
      <w:r w:rsidRPr="007A3316">
        <w:tab/>
        <w:t>Objective</w:t>
      </w:r>
    </w:p>
    <w:p w14:paraId="2D68B4D5" w14:textId="77777777" w:rsidR="000C16E8" w:rsidRPr="007A3316" w:rsidRDefault="000C16E8" w:rsidP="00AC087E">
      <w:pPr>
        <w:pStyle w:val="SingleTxt"/>
        <w:spacing w:after="0" w:line="120" w:lineRule="exact"/>
        <w:rPr>
          <w:sz w:val="10"/>
        </w:rPr>
      </w:pPr>
    </w:p>
    <w:p w14:paraId="3A84FA9A" w14:textId="77777777" w:rsidR="00AC087E" w:rsidRPr="007A3316" w:rsidRDefault="00AC087E" w:rsidP="00AC087E">
      <w:pPr>
        <w:pStyle w:val="SingleTxt"/>
        <w:spacing w:after="0" w:line="120" w:lineRule="exact"/>
        <w:rPr>
          <w:sz w:val="10"/>
        </w:rPr>
      </w:pPr>
    </w:p>
    <w:p w14:paraId="24EE20D4" w14:textId="77777777" w:rsidR="000C16E8" w:rsidRPr="007A3316" w:rsidRDefault="000C16E8" w:rsidP="00712DBE">
      <w:pPr>
        <w:pStyle w:val="SingleTxt"/>
        <w:tabs>
          <w:tab w:val="right" w:pos="1022"/>
        </w:tabs>
        <w:suppressAutoHyphens w:val="0"/>
        <w:ind w:right="0" w:hanging="1267"/>
      </w:pPr>
      <w:r w:rsidRPr="007A3316">
        <w:tab/>
        <w:t>29E.30</w:t>
      </w:r>
      <w:r w:rsidRPr="007A3316">
        <w:tab/>
        <w:t>The objective, to which this subprogramme contributes, is to ensure a competent, diverse, adaptable and healthy workforce, to advance the highest standards of efficiency, competence and integrity and to ensure resilient organizational change.</w:t>
      </w:r>
    </w:p>
    <w:p w14:paraId="433AEE17" w14:textId="77777777" w:rsidR="000C16E8" w:rsidRPr="007A3316" w:rsidRDefault="000C16E8" w:rsidP="00DB6574">
      <w:pPr>
        <w:pStyle w:val="SingleTxt"/>
        <w:spacing w:after="0" w:line="120" w:lineRule="exact"/>
        <w:rPr>
          <w:sz w:val="10"/>
        </w:rPr>
      </w:pPr>
    </w:p>
    <w:p w14:paraId="1C9FC3AF" w14:textId="77777777" w:rsidR="00DB6574" w:rsidRPr="007A3316" w:rsidRDefault="00DB6574" w:rsidP="00DB6574">
      <w:pPr>
        <w:pStyle w:val="SingleTxt"/>
        <w:spacing w:after="0" w:line="120" w:lineRule="exact"/>
        <w:rPr>
          <w:sz w:val="10"/>
        </w:rPr>
      </w:pPr>
    </w:p>
    <w:p w14:paraId="35FB4417" w14:textId="7307D21D" w:rsidR="000C16E8" w:rsidRPr="007A3316" w:rsidRDefault="000C16E8" w:rsidP="00DB6574">
      <w:pPr>
        <w:pStyle w:val="H1"/>
        <w:ind w:right="1260"/>
      </w:pPr>
      <w:r w:rsidRPr="007A3316">
        <w:tab/>
      </w:r>
      <w:r w:rsidRPr="007A3316">
        <w:tab/>
        <w:t>Strategy</w:t>
      </w:r>
    </w:p>
    <w:p w14:paraId="036FF855" w14:textId="77777777" w:rsidR="000C16E8" w:rsidRPr="007A3316" w:rsidRDefault="000C16E8" w:rsidP="00DB6574">
      <w:pPr>
        <w:pStyle w:val="SingleTxt"/>
        <w:spacing w:after="0" w:line="120" w:lineRule="exact"/>
        <w:rPr>
          <w:sz w:val="10"/>
        </w:rPr>
      </w:pPr>
    </w:p>
    <w:p w14:paraId="6C3D269E" w14:textId="77777777" w:rsidR="00DB6574" w:rsidRPr="007A3316" w:rsidRDefault="00DB6574" w:rsidP="00DB6574">
      <w:pPr>
        <w:pStyle w:val="SingleTxt"/>
        <w:spacing w:after="0" w:line="120" w:lineRule="exact"/>
        <w:rPr>
          <w:sz w:val="10"/>
        </w:rPr>
      </w:pPr>
    </w:p>
    <w:p w14:paraId="79967D69" w14:textId="77777777"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29E.31</w:t>
      </w:r>
      <w:r w:rsidRPr="007A3316">
        <w:tab/>
        <w:t>To contribute to the objective, the subprogramme will:</w:t>
      </w:r>
    </w:p>
    <w:p w14:paraId="1D562F9D" w14:textId="538E48D8"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(a)</w:t>
      </w:r>
      <w:r w:rsidRPr="007A3316">
        <w:tab/>
        <w:t xml:space="preserve">Provide expert support to clients to attract, recruit and retain talent, including women and applicants from unrepresented and underrepresented countries, by leveraging efficient workforce planning and internal human resources analytics capabilities; </w:t>
      </w:r>
    </w:p>
    <w:p w14:paraId="0E6D674A" w14:textId="77777777"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lastRenderedPageBreak/>
        <w:tab/>
      </w:r>
      <w:r w:rsidRPr="007A3316">
        <w:tab/>
        <w:t>(b)</w:t>
      </w:r>
      <w:r w:rsidRPr="007A3316">
        <w:tab/>
        <w:t>Strengthen tailored advisory services and adopt a cross-functional approach to case management, and promote staff well-being and an inclusive work culture;</w:t>
      </w:r>
    </w:p>
    <w:p w14:paraId="16203FC7" w14:textId="2A14D7A5"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(c)</w:t>
      </w:r>
      <w:r w:rsidRPr="007A3316">
        <w:tab/>
        <w:t>Provide learning and development activities, such as training sessions and briefings on performance management, innovation and navigation of workplace changes, as well as through language programmes to promote multilingualism;</w:t>
      </w:r>
    </w:p>
    <w:p w14:paraId="6E3B6A1D" w14:textId="77777777"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Pr="007A3316">
        <w:tab/>
        <w:t>(d)</w:t>
      </w:r>
      <w:r w:rsidRPr="007A3316">
        <w:tab/>
        <w:t>Promote a harmonious workplace with zero tolerance for prohibited conduct;</w:t>
      </w:r>
    </w:p>
    <w:p w14:paraId="7862DCE8" w14:textId="77777777"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7A3316">
        <w:rPr>
          <w:spacing w:val="2"/>
          <w:w w:val="102"/>
        </w:rPr>
        <w:tab/>
      </w:r>
      <w:r w:rsidRPr="007A3316">
        <w:rPr>
          <w:spacing w:val="2"/>
          <w:w w:val="102"/>
        </w:rPr>
        <w:tab/>
        <w:t>(e)</w:t>
      </w:r>
      <w:r w:rsidRPr="007A3316">
        <w:rPr>
          <w:spacing w:val="2"/>
          <w:w w:val="102"/>
        </w:rPr>
        <w:tab/>
        <w:t>Promote knowledge- and information-sharing about the work of the Office and the United Nations, and encourage intergenerational dialogue and inclusive youth engagement in those efforts.</w:t>
      </w:r>
    </w:p>
    <w:p w14:paraId="38ECD32C" w14:textId="77777777"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29E.32</w:t>
      </w:r>
      <w:r w:rsidRPr="007A3316">
        <w:tab/>
        <w:t xml:space="preserve">The above-mentioned work is expected to result in: </w:t>
      </w:r>
    </w:p>
    <w:p w14:paraId="706E1F0A" w14:textId="77777777"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(a)</w:t>
      </w:r>
      <w:r w:rsidRPr="007A3316">
        <w:tab/>
        <w:t>Improved client experience, satisfaction and decision-making, on the basis of enhanced business insight using human resources data;</w:t>
      </w:r>
    </w:p>
    <w:p w14:paraId="4BA9BD97" w14:textId="04ADF234"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(b)</w:t>
      </w:r>
      <w:r w:rsidRPr="007A3316">
        <w:tab/>
        <w:t>Enhanced ability of staff to navigate workplace changes, embrace innovation and adopt new ways of working in a more agile and flexible manner;</w:t>
      </w:r>
    </w:p>
    <w:p w14:paraId="49DB268B" w14:textId="77777777"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(c)</w:t>
      </w:r>
      <w:r w:rsidRPr="007A3316">
        <w:tab/>
        <w:t>Increased awareness of the mechanisms to address prohibited conduct and of the responsibility of individual staff and management to foster an inclusive and harmonious work environment;</w:t>
      </w:r>
    </w:p>
    <w:p w14:paraId="3C61E5DB" w14:textId="586C5EA0" w:rsidR="000C16E8" w:rsidRPr="007A3316" w:rsidRDefault="000C16E8"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(d)</w:t>
      </w:r>
      <w:r w:rsidRPr="007A3316">
        <w:tab/>
        <w:t xml:space="preserve">Strengthened youth engagement and intergenerational partnership to widen the pool of young applicants and encourage and support the development of innovative ideas. </w:t>
      </w:r>
    </w:p>
    <w:p w14:paraId="12BBE8EA" w14:textId="77777777" w:rsidR="000C16E8" w:rsidRPr="007A3316" w:rsidRDefault="000C16E8" w:rsidP="00366443">
      <w:pPr>
        <w:pStyle w:val="SingleTxt"/>
        <w:spacing w:after="0" w:line="120" w:lineRule="exact"/>
        <w:rPr>
          <w:sz w:val="10"/>
        </w:rPr>
      </w:pPr>
    </w:p>
    <w:p w14:paraId="5EB00360" w14:textId="77777777" w:rsidR="00366443" w:rsidRPr="007A3316" w:rsidRDefault="00366443" w:rsidP="00366443">
      <w:pPr>
        <w:pStyle w:val="SingleTxt"/>
        <w:spacing w:after="0" w:line="120" w:lineRule="exact"/>
        <w:rPr>
          <w:sz w:val="10"/>
        </w:rPr>
      </w:pPr>
    </w:p>
    <w:p w14:paraId="4DE31121" w14:textId="77777777" w:rsidR="000C16E8" w:rsidRPr="007A3316" w:rsidRDefault="000C16E8" w:rsidP="00366443">
      <w:pPr>
        <w:pStyle w:val="H1"/>
        <w:ind w:right="1260"/>
      </w:pPr>
      <w:r w:rsidRPr="007A3316">
        <w:tab/>
      </w:r>
      <w:r w:rsidRPr="007A3316">
        <w:tab/>
        <w:t>Programme performance in 2024</w:t>
      </w:r>
    </w:p>
    <w:p w14:paraId="1B14FAB4" w14:textId="77777777" w:rsidR="000C16E8" w:rsidRPr="007A3316" w:rsidRDefault="000C16E8" w:rsidP="00366443">
      <w:pPr>
        <w:pStyle w:val="SingleTxt"/>
        <w:spacing w:after="0" w:line="120" w:lineRule="exact"/>
        <w:rPr>
          <w:sz w:val="10"/>
        </w:rPr>
      </w:pPr>
    </w:p>
    <w:p w14:paraId="3426DB56" w14:textId="77777777" w:rsidR="00366443" w:rsidRPr="007A3316" w:rsidRDefault="00366443" w:rsidP="00366443">
      <w:pPr>
        <w:pStyle w:val="SingleTxt"/>
        <w:spacing w:after="0" w:line="120" w:lineRule="exact"/>
        <w:rPr>
          <w:sz w:val="10"/>
        </w:rPr>
      </w:pPr>
    </w:p>
    <w:p w14:paraId="0EE28B75" w14:textId="77777777" w:rsidR="000C16E8" w:rsidRPr="007A3316" w:rsidRDefault="000C16E8" w:rsidP="003664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7A3316">
        <w:rPr>
          <w:lang w:val="en-GB"/>
        </w:rPr>
        <w:tab/>
      </w:r>
      <w:r w:rsidRPr="007A3316">
        <w:rPr>
          <w:lang w:val="en-GB"/>
        </w:rPr>
        <w:tab/>
        <w:t xml:space="preserve">General Service staff empowered through the Game Shifter leadership programme </w:t>
      </w:r>
    </w:p>
    <w:p w14:paraId="192B8CD0" w14:textId="77777777" w:rsidR="000C16E8" w:rsidRPr="007A3316" w:rsidRDefault="000C16E8" w:rsidP="00366443">
      <w:pPr>
        <w:pStyle w:val="SingleTxt"/>
        <w:spacing w:after="0" w:line="120" w:lineRule="exact"/>
        <w:rPr>
          <w:sz w:val="10"/>
        </w:rPr>
      </w:pPr>
    </w:p>
    <w:p w14:paraId="5C9689EE" w14:textId="777D98E6" w:rsidR="000C16E8" w:rsidRPr="007A3316" w:rsidRDefault="00712DBE" w:rsidP="00712D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000C16E8" w:rsidRPr="007A3316">
        <w:t>29E.33</w:t>
      </w:r>
      <w:r w:rsidRPr="007A3316">
        <w:tab/>
        <w:t>T</w:t>
      </w:r>
      <w:r w:rsidR="000C16E8" w:rsidRPr="007A3316">
        <w:t>he United Nations system leadership framework emphasizes that leadership exists across various contexts and levels. All personnel within the United Nations system, regardless of their position, duties or location, are called upon to demonstrate leadership in their work. In 2022, the subprogramme launched the Game Shifter leadership programme, specifically designed for General Service staff. As a 12-week experiential learning programme, participants engaged in blended learning and personalized coaching from business strategists, change leaders and organizational psychologists to uncover their strengths, enhance self-awareness and acquire practical skills to elevate their professional trajectories. In 2024, due to the liquidity crisis, the programme had to limit the number of participants in the programme.</w:t>
      </w:r>
    </w:p>
    <w:p w14:paraId="163658D0" w14:textId="77777777" w:rsidR="000C16E8" w:rsidRPr="007A3316" w:rsidRDefault="000C16E8" w:rsidP="00366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29E.34</w:t>
      </w:r>
      <w:r w:rsidRPr="007A3316">
        <w:tab/>
        <w:t>Progress towards the objective is presented in the performance measure below (see figure 29E.II).</w:t>
      </w:r>
    </w:p>
    <w:p w14:paraId="7AA2AB47" w14:textId="77777777" w:rsidR="007F7646" w:rsidRPr="007A3316" w:rsidRDefault="007F7646" w:rsidP="007F7646">
      <w:pPr>
        <w:pStyle w:val="SingleTxt"/>
        <w:spacing w:after="0" w:line="120" w:lineRule="exact"/>
        <w:rPr>
          <w:sz w:val="10"/>
        </w:rPr>
      </w:pPr>
    </w:p>
    <w:p w14:paraId="3DF9E5E0" w14:textId="05DFED63" w:rsidR="000C16E8" w:rsidRPr="007A3316" w:rsidRDefault="000C16E8" w:rsidP="007F76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Figure 29E.II</w:t>
      </w:r>
    </w:p>
    <w:p w14:paraId="36F492B3" w14:textId="77777777" w:rsidR="000C16E8" w:rsidRPr="007A3316" w:rsidRDefault="000C16E8" w:rsidP="007F76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7A3316">
        <w:rPr>
          <w:lang w:val="en-GB"/>
        </w:rPr>
        <w:t>Performance measure: percentage of programme participants rating the programme as excellent/good</w:t>
      </w:r>
    </w:p>
    <w:p w14:paraId="563536C8" w14:textId="4EE0C5CA" w:rsidR="00712DBE" w:rsidRPr="007A3316" w:rsidRDefault="00712DBE" w:rsidP="007F7646">
      <w:pPr>
        <w:pStyle w:val="SingleTxt"/>
        <w:spacing w:after="0" w:line="120" w:lineRule="exact"/>
        <w:rPr>
          <w:sz w:val="10"/>
        </w:rPr>
      </w:pPr>
    </w:p>
    <w:p w14:paraId="4443A080" w14:textId="2010C3DB" w:rsidR="007F7646" w:rsidRPr="007A3316" w:rsidRDefault="007F7646" w:rsidP="007F7646">
      <w:pPr>
        <w:pStyle w:val="SingleTxt"/>
        <w:spacing w:after="0" w:line="120" w:lineRule="exact"/>
        <w:rPr>
          <w:sz w:val="10"/>
        </w:rPr>
      </w:pPr>
      <w:r w:rsidRPr="007A3316">
        <w:rPr>
          <w:rFonts w:eastAsia="Calibri"/>
          <w:b/>
          <w:noProof/>
        </w:rPr>
        <w:drawing>
          <wp:anchor distT="0" distB="0" distL="114300" distR="114300" simplePos="0" relativeHeight="251663360" behindDoc="0" locked="0" layoutInCell="1" allowOverlap="1" wp14:anchorId="0C1FDEEB" wp14:editId="41383722">
            <wp:simplePos x="0" y="0"/>
            <wp:positionH relativeFrom="margin">
              <wp:align>left</wp:align>
            </wp:positionH>
            <wp:positionV relativeFrom="paragraph">
              <wp:posOffset>83185</wp:posOffset>
            </wp:positionV>
            <wp:extent cx="5991225" cy="2154555"/>
            <wp:effectExtent l="0" t="0" r="0" b="0"/>
            <wp:wrapTopAndBottom/>
            <wp:docPr id="268424501" name="Chart 268424501"/>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page">
              <wp14:pctWidth>0</wp14:pctWidth>
            </wp14:sizeRelH>
            <wp14:sizeRelV relativeFrom="page">
              <wp14:pctHeight>0</wp14:pctHeight>
            </wp14:sizeRelV>
          </wp:anchor>
        </w:drawing>
      </w:r>
    </w:p>
    <w:p w14:paraId="697720CF" w14:textId="0A93767C" w:rsidR="000C16E8" w:rsidRPr="007A3316" w:rsidRDefault="000C16E8" w:rsidP="003546CA">
      <w:pPr>
        <w:pStyle w:val="H1"/>
        <w:ind w:right="1260"/>
      </w:pPr>
      <w:r w:rsidRPr="007A3316">
        <w:lastRenderedPageBreak/>
        <w:tab/>
      </w:r>
      <w:r w:rsidRPr="007A3316">
        <w:tab/>
        <w:t>Planned results for 2026</w:t>
      </w:r>
    </w:p>
    <w:p w14:paraId="1A32A6AE" w14:textId="77777777" w:rsidR="000C16E8" w:rsidRPr="007A3316" w:rsidRDefault="000C16E8" w:rsidP="003546CA">
      <w:pPr>
        <w:pStyle w:val="SingleTxt"/>
        <w:spacing w:after="0" w:line="120" w:lineRule="exact"/>
        <w:rPr>
          <w:sz w:val="10"/>
        </w:rPr>
      </w:pPr>
    </w:p>
    <w:p w14:paraId="0D72694A" w14:textId="77777777" w:rsidR="003546CA" w:rsidRPr="007A3316" w:rsidRDefault="003546CA" w:rsidP="003546CA">
      <w:pPr>
        <w:pStyle w:val="SingleTxt"/>
        <w:spacing w:after="0" w:line="120" w:lineRule="exact"/>
        <w:rPr>
          <w:sz w:val="10"/>
        </w:rPr>
      </w:pPr>
    </w:p>
    <w:p w14:paraId="24310FE5" w14:textId="77777777" w:rsidR="000C16E8" w:rsidRPr="007A3316" w:rsidRDefault="000C16E8" w:rsidP="003546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Result 1: a more inclusive and supportive work environment</w:t>
      </w:r>
    </w:p>
    <w:p w14:paraId="093B7DE4" w14:textId="77777777" w:rsidR="000C16E8" w:rsidRPr="007A3316" w:rsidRDefault="000C16E8" w:rsidP="003546CA">
      <w:pPr>
        <w:pStyle w:val="SingleTxt"/>
        <w:spacing w:after="0" w:line="120" w:lineRule="exact"/>
        <w:rPr>
          <w:sz w:val="10"/>
        </w:rPr>
      </w:pPr>
    </w:p>
    <w:p w14:paraId="4A59420F" w14:textId="3F6C600B" w:rsidR="000C16E8" w:rsidRPr="007A3316" w:rsidRDefault="003546CA" w:rsidP="003546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r>
      <w:r w:rsidR="000C16E8" w:rsidRPr="007A3316">
        <w:rPr>
          <w:lang w:val="en-GB"/>
        </w:rPr>
        <w:t>Programme performance in 2024 and target for 2026</w:t>
      </w:r>
    </w:p>
    <w:p w14:paraId="5D48160F" w14:textId="77777777" w:rsidR="000C16E8" w:rsidRPr="007A3316" w:rsidRDefault="000C16E8" w:rsidP="003546CA">
      <w:pPr>
        <w:pStyle w:val="SingleTxt"/>
        <w:spacing w:after="0" w:line="120" w:lineRule="exact"/>
        <w:rPr>
          <w:sz w:val="10"/>
        </w:rPr>
      </w:pPr>
    </w:p>
    <w:p w14:paraId="31832AC5"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pPr>
      <w:r w:rsidRPr="007A3316">
        <w:tab/>
        <w:t>29E.35</w:t>
      </w:r>
      <w:r w:rsidRPr="007A3316">
        <w:tab/>
      </w:r>
      <w:r w:rsidRPr="007A3316">
        <w:rPr>
          <w:spacing w:val="2"/>
        </w:rPr>
        <w:t>The subprogramme’s work contributed to staff having increased access to mental health and well-being support, including webinars and materials in English and French focused on burnout and burnout prevention</w:t>
      </w:r>
      <w:r w:rsidRPr="007A3316">
        <w:t xml:space="preserve">, which met the planned target. </w:t>
      </w:r>
    </w:p>
    <w:p w14:paraId="100CA1EF" w14:textId="7DF61C1E"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pPr>
      <w:r w:rsidRPr="007A3316">
        <w:tab/>
        <w:t>29E.36</w:t>
      </w:r>
      <w:r w:rsidRPr="007A3316">
        <w:tab/>
        <w:t>Progress towards the objective and the target for 2026 are presented in the performance measure below (see table 29E.6).</w:t>
      </w:r>
    </w:p>
    <w:p w14:paraId="4FAD038C" w14:textId="77777777" w:rsidR="000C16E8" w:rsidRPr="007A3316" w:rsidRDefault="000C16E8" w:rsidP="003546CA">
      <w:pPr>
        <w:pStyle w:val="SingleTxt"/>
        <w:spacing w:after="0" w:line="120" w:lineRule="exact"/>
        <w:rPr>
          <w:sz w:val="10"/>
        </w:rPr>
      </w:pPr>
    </w:p>
    <w:p w14:paraId="3B6DF4C4" w14:textId="77777777" w:rsidR="000C16E8" w:rsidRPr="007A3316" w:rsidRDefault="000C16E8" w:rsidP="003546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29E.6</w:t>
      </w:r>
    </w:p>
    <w:p w14:paraId="0453D40E" w14:textId="77777777" w:rsidR="000C16E8" w:rsidRPr="007A3316" w:rsidRDefault="000C16E8" w:rsidP="003546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Performance measure</w:t>
      </w:r>
    </w:p>
    <w:p w14:paraId="171196A2" w14:textId="77777777" w:rsidR="000C16E8" w:rsidRPr="007A3316" w:rsidRDefault="000C16E8" w:rsidP="003546CA">
      <w:pPr>
        <w:pStyle w:val="SingleTxt"/>
        <w:spacing w:after="0" w:line="120" w:lineRule="exact"/>
        <w:rPr>
          <w:sz w:val="10"/>
        </w:rPr>
      </w:pPr>
    </w:p>
    <w:p w14:paraId="2D987350" w14:textId="77777777" w:rsidR="003546CA" w:rsidRPr="007A3316" w:rsidRDefault="003546CA" w:rsidP="003546CA">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3546CA" w:rsidRPr="007A3316" w14:paraId="73753DA8" w14:textId="77777777" w:rsidTr="008C0955">
        <w:trPr>
          <w:tblHeader/>
        </w:trPr>
        <w:tc>
          <w:tcPr>
            <w:tcW w:w="1970" w:type="dxa"/>
            <w:tcBorders>
              <w:top w:val="single" w:sz="4" w:space="0" w:color="auto"/>
              <w:bottom w:val="single" w:sz="12" w:space="0" w:color="auto"/>
            </w:tcBorders>
            <w:shd w:val="clear" w:color="auto" w:fill="auto"/>
            <w:vAlign w:val="bottom"/>
          </w:tcPr>
          <w:p w14:paraId="027C3BCD" w14:textId="77777777"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0" w:right="40"/>
              <w:rPr>
                <w:i/>
                <w:sz w:val="14"/>
              </w:rPr>
            </w:pPr>
            <w:r w:rsidRPr="007A3316">
              <w:rPr>
                <w:i/>
                <w:sz w:val="14"/>
              </w:rPr>
              <w:t>2022 (actual)</w:t>
            </w:r>
          </w:p>
        </w:tc>
        <w:tc>
          <w:tcPr>
            <w:tcW w:w="1970" w:type="dxa"/>
            <w:tcBorders>
              <w:top w:val="single" w:sz="4" w:space="0" w:color="auto"/>
              <w:bottom w:val="single" w:sz="12" w:space="0" w:color="auto"/>
            </w:tcBorders>
            <w:shd w:val="clear" w:color="auto" w:fill="auto"/>
            <w:vAlign w:val="bottom"/>
          </w:tcPr>
          <w:p w14:paraId="730ECB5C" w14:textId="77777777"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101" w:right="40"/>
              <w:jc w:val="left"/>
              <w:rPr>
                <w:i/>
                <w:sz w:val="14"/>
              </w:rPr>
            </w:pPr>
            <w:r w:rsidRPr="007A3316">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99C88DB" w14:textId="77777777"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101" w:right="40"/>
              <w:jc w:val="left"/>
              <w:rPr>
                <w:i/>
                <w:sz w:val="14"/>
              </w:rPr>
            </w:pPr>
            <w:r w:rsidRPr="007A3316">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253AEA7D" w14:textId="77777777"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101" w:right="40"/>
              <w:jc w:val="left"/>
              <w:rPr>
                <w:i/>
                <w:sz w:val="14"/>
              </w:rPr>
            </w:pPr>
            <w:r w:rsidRPr="007A3316">
              <w:rPr>
                <w:i/>
                <w:sz w:val="14"/>
              </w:rPr>
              <w:t>2025 (planned)</w:t>
            </w:r>
          </w:p>
        </w:tc>
        <w:tc>
          <w:tcPr>
            <w:tcW w:w="1970" w:type="dxa"/>
            <w:tcBorders>
              <w:top w:val="single" w:sz="4" w:space="0" w:color="auto"/>
              <w:bottom w:val="single" w:sz="12" w:space="0" w:color="auto"/>
            </w:tcBorders>
            <w:shd w:val="clear" w:color="auto" w:fill="auto"/>
            <w:vAlign w:val="bottom"/>
          </w:tcPr>
          <w:p w14:paraId="60428856" w14:textId="77777777"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101" w:right="40"/>
              <w:jc w:val="left"/>
              <w:rPr>
                <w:i/>
                <w:sz w:val="14"/>
              </w:rPr>
            </w:pPr>
            <w:r w:rsidRPr="007A3316">
              <w:rPr>
                <w:i/>
                <w:sz w:val="14"/>
              </w:rPr>
              <w:t>2026 (planned)</w:t>
            </w:r>
          </w:p>
        </w:tc>
      </w:tr>
      <w:tr w:rsidR="003546CA" w:rsidRPr="007A3316" w14:paraId="6371E8E6" w14:textId="77777777" w:rsidTr="008C0955">
        <w:trPr>
          <w:trHeight w:hRule="exact" w:val="115"/>
          <w:tblHeader/>
        </w:trPr>
        <w:tc>
          <w:tcPr>
            <w:tcW w:w="1970" w:type="dxa"/>
            <w:tcBorders>
              <w:top w:val="single" w:sz="12" w:space="0" w:color="auto"/>
            </w:tcBorders>
            <w:shd w:val="clear" w:color="auto" w:fill="auto"/>
            <w:vAlign w:val="bottom"/>
          </w:tcPr>
          <w:p w14:paraId="73CB3DE1" w14:textId="77777777" w:rsidR="003546CA" w:rsidRPr="007A3316" w:rsidRDefault="003546CA"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70" w:type="dxa"/>
            <w:tcBorders>
              <w:top w:val="single" w:sz="12" w:space="0" w:color="auto"/>
            </w:tcBorders>
            <w:shd w:val="clear" w:color="auto" w:fill="auto"/>
            <w:vAlign w:val="bottom"/>
          </w:tcPr>
          <w:p w14:paraId="5711D7A6" w14:textId="77777777" w:rsidR="003546CA" w:rsidRPr="007A3316" w:rsidRDefault="003546CA"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970" w:type="dxa"/>
            <w:tcBorders>
              <w:top w:val="single" w:sz="12" w:space="0" w:color="auto"/>
              <w:right w:val="double" w:sz="12" w:space="0" w:color="auto"/>
            </w:tcBorders>
            <w:shd w:val="clear" w:color="auto" w:fill="auto"/>
            <w:vAlign w:val="bottom"/>
          </w:tcPr>
          <w:p w14:paraId="628ADF55" w14:textId="77777777" w:rsidR="003546CA" w:rsidRPr="007A3316" w:rsidRDefault="003546CA"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970" w:type="dxa"/>
            <w:tcBorders>
              <w:top w:val="single" w:sz="12" w:space="0" w:color="auto"/>
              <w:left w:val="double" w:sz="12" w:space="0" w:color="auto"/>
            </w:tcBorders>
            <w:shd w:val="clear" w:color="auto" w:fill="auto"/>
            <w:vAlign w:val="bottom"/>
          </w:tcPr>
          <w:p w14:paraId="04A6AC87" w14:textId="77777777" w:rsidR="003546CA" w:rsidRPr="007A3316" w:rsidRDefault="003546CA"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970" w:type="dxa"/>
            <w:tcBorders>
              <w:top w:val="single" w:sz="12" w:space="0" w:color="auto"/>
            </w:tcBorders>
            <w:shd w:val="clear" w:color="auto" w:fill="auto"/>
            <w:vAlign w:val="bottom"/>
          </w:tcPr>
          <w:p w14:paraId="0935790F" w14:textId="77777777" w:rsidR="003546CA" w:rsidRPr="007A3316" w:rsidRDefault="003546CA"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r>
      <w:tr w:rsidR="003546CA" w:rsidRPr="007A3316" w14:paraId="08920067" w14:textId="77777777" w:rsidTr="008C0955">
        <w:tc>
          <w:tcPr>
            <w:tcW w:w="1970" w:type="dxa"/>
            <w:tcBorders>
              <w:bottom w:val="single" w:sz="12" w:space="0" w:color="auto"/>
            </w:tcBorders>
            <w:shd w:val="clear" w:color="auto" w:fill="auto"/>
          </w:tcPr>
          <w:p w14:paraId="24009F17" w14:textId="464C6EBF"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0" w:right="40"/>
              <w:jc w:val="left"/>
            </w:pPr>
            <w:r w:rsidRPr="007A3316">
              <w:t>Staff have access to reasonable accommodation guidelines</w:t>
            </w:r>
          </w:p>
        </w:tc>
        <w:tc>
          <w:tcPr>
            <w:tcW w:w="1970" w:type="dxa"/>
            <w:tcBorders>
              <w:bottom w:val="single" w:sz="12" w:space="0" w:color="auto"/>
            </w:tcBorders>
            <w:shd w:val="clear" w:color="auto" w:fill="auto"/>
          </w:tcPr>
          <w:p w14:paraId="46E3FF89" w14:textId="552F3637"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01" w:right="40"/>
              <w:jc w:val="left"/>
            </w:pPr>
            <w:r w:rsidRPr="007A3316">
              <w:t>Staff have an increased awareness of signs of burnout and have access to resources to help to prevent it</w:t>
            </w:r>
          </w:p>
        </w:tc>
        <w:tc>
          <w:tcPr>
            <w:tcW w:w="1970" w:type="dxa"/>
            <w:tcBorders>
              <w:bottom w:val="single" w:sz="12" w:space="0" w:color="auto"/>
              <w:right w:val="double" w:sz="12" w:space="0" w:color="auto"/>
            </w:tcBorders>
            <w:shd w:val="clear" w:color="auto" w:fill="auto"/>
          </w:tcPr>
          <w:p w14:paraId="33CEFDDE" w14:textId="67676D88"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01" w:right="0"/>
              <w:jc w:val="left"/>
            </w:pPr>
            <w:r w:rsidRPr="007A3316">
              <w:t>Staff have increased access to mental health and well-being support</w:t>
            </w:r>
          </w:p>
        </w:tc>
        <w:tc>
          <w:tcPr>
            <w:tcW w:w="1970" w:type="dxa"/>
            <w:tcBorders>
              <w:left w:val="double" w:sz="12" w:space="0" w:color="auto"/>
              <w:bottom w:val="single" w:sz="12" w:space="0" w:color="auto"/>
            </w:tcBorders>
            <w:shd w:val="clear" w:color="auto" w:fill="auto"/>
          </w:tcPr>
          <w:p w14:paraId="26EDF1FC" w14:textId="7C194BB3"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01" w:right="40"/>
              <w:jc w:val="left"/>
            </w:pPr>
            <w:r w:rsidRPr="007A3316">
              <w:t>Staff have access to on-demand, tailored programmes and trainings on mental health and well-being issues</w:t>
            </w:r>
          </w:p>
        </w:tc>
        <w:tc>
          <w:tcPr>
            <w:tcW w:w="1970" w:type="dxa"/>
            <w:tcBorders>
              <w:bottom w:val="single" w:sz="12" w:space="0" w:color="auto"/>
            </w:tcBorders>
            <w:shd w:val="clear" w:color="auto" w:fill="auto"/>
          </w:tcPr>
          <w:p w14:paraId="11691D34" w14:textId="782544BF"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01" w:right="0"/>
              <w:jc w:val="left"/>
              <w:rPr>
                <w:spacing w:val="2"/>
                <w:w w:val="101"/>
              </w:rPr>
            </w:pPr>
            <w:r w:rsidRPr="007A3316">
              <w:rPr>
                <w:spacing w:val="2"/>
                <w:w w:val="101"/>
              </w:rPr>
              <w:t>Staff and managers receive an action plan to improve mental health and well-being, informed by their survey participation</w:t>
            </w:r>
          </w:p>
        </w:tc>
      </w:tr>
    </w:tbl>
    <w:p w14:paraId="49A0D7F1" w14:textId="77777777" w:rsidR="003546CA" w:rsidRPr="007A3316" w:rsidRDefault="003546CA" w:rsidP="003546CA">
      <w:pPr>
        <w:pStyle w:val="SingleTxt"/>
        <w:spacing w:after="0" w:line="120" w:lineRule="exact"/>
        <w:rPr>
          <w:sz w:val="10"/>
        </w:rPr>
      </w:pPr>
    </w:p>
    <w:p w14:paraId="3747C829" w14:textId="77777777" w:rsidR="003546CA" w:rsidRPr="007A3316" w:rsidRDefault="003546CA" w:rsidP="003546CA">
      <w:pPr>
        <w:pStyle w:val="SingleTxt"/>
        <w:spacing w:after="0" w:line="120" w:lineRule="exact"/>
        <w:rPr>
          <w:sz w:val="10"/>
        </w:rPr>
      </w:pPr>
    </w:p>
    <w:p w14:paraId="693F5383" w14:textId="335A220A" w:rsidR="000C16E8" w:rsidRPr="007A3316" w:rsidRDefault="000C16E8" w:rsidP="003546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A3316">
        <w:rPr>
          <w:lang w:val="en-GB"/>
        </w:rPr>
        <w:tab/>
      </w:r>
      <w:r w:rsidRPr="007A3316">
        <w:rPr>
          <w:lang w:val="en-GB"/>
        </w:rPr>
        <w:tab/>
        <w:t>Result 2: staff and external applicants better understand the United Nations recruitment process and make informed career-related decisions</w:t>
      </w:r>
    </w:p>
    <w:p w14:paraId="3D73C319" w14:textId="77777777" w:rsidR="000C16E8" w:rsidRPr="007A3316" w:rsidRDefault="000C16E8" w:rsidP="003546CA">
      <w:pPr>
        <w:pStyle w:val="SingleTxt"/>
        <w:spacing w:after="0" w:line="120" w:lineRule="exact"/>
        <w:rPr>
          <w:sz w:val="10"/>
        </w:rPr>
      </w:pPr>
    </w:p>
    <w:p w14:paraId="1D106F40" w14:textId="5496E2C4" w:rsidR="000C16E8" w:rsidRPr="007A3316" w:rsidRDefault="003546CA" w:rsidP="003546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r>
      <w:r w:rsidR="000C16E8" w:rsidRPr="007A3316">
        <w:rPr>
          <w:lang w:val="en-GB"/>
        </w:rPr>
        <w:t>Programme performance in 2024 and target for 2026</w:t>
      </w:r>
    </w:p>
    <w:p w14:paraId="1A88A393" w14:textId="77777777" w:rsidR="000C16E8" w:rsidRPr="007A3316" w:rsidRDefault="000C16E8" w:rsidP="003546CA">
      <w:pPr>
        <w:pStyle w:val="SingleTxt"/>
        <w:spacing w:after="0" w:line="120" w:lineRule="exact"/>
        <w:rPr>
          <w:sz w:val="10"/>
        </w:rPr>
      </w:pPr>
    </w:p>
    <w:p w14:paraId="06F7F029"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pPr>
      <w:r w:rsidRPr="007A3316">
        <w:tab/>
        <w:t>29E.37</w:t>
      </w:r>
      <w:r w:rsidRPr="007A3316">
        <w:tab/>
      </w:r>
      <w:r w:rsidRPr="007A3316">
        <w:rPr>
          <w:spacing w:val="2"/>
        </w:rPr>
        <w:t>The subprogramme’s work contributed to over 12,000 end-users participating in the “Career Tips Thursday” series, a 20 per cent increase from 2023, which exceeded the planned target of a 3 per cent increase. The Career Tips Thursday initiative also won an award in the 2024 International Organizations Career</w:t>
      </w:r>
      <w:r w:rsidRPr="007A3316">
        <w:t xml:space="preserve"> Development Roundtable, in the “staff engagement” category. </w:t>
      </w:r>
    </w:p>
    <w:p w14:paraId="70C4F962" w14:textId="06AFD362" w:rsidR="000C16E8" w:rsidRPr="007A3316" w:rsidRDefault="00712DBE"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pPr>
      <w:r w:rsidRPr="007A3316">
        <w:tab/>
      </w:r>
      <w:r w:rsidR="000C16E8" w:rsidRPr="007A3316">
        <w:t xml:space="preserve">29.E.38 </w:t>
      </w:r>
      <w:r w:rsidR="000C16E8" w:rsidRPr="007A3316">
        <w:tab/>
        <w:t>Progress towards the objective and the target for 2026 are presented in the performance measure below (see table 29E.7).</w:t>
      </w:r>
    </w:p>
    <w:p w14:paraId="4FA0100C" w14:textId="77777777" w:rsidR="000C16E8" w:rsidRPr="007A3316" w:rsidRDefault="000C16E8" w:rsidP="003546CA">
      <w:pPr>
        <w:pStyle w:val="SingleTxt"/>
        <w:spacing w:after="0" w:line="120" w:lineRule="exact"/>
        <w:rPr>
          <w:sz w:val="10"/>
        </w:rPr>
      </w:pPr>
    </w:p>
    <w:p w14:paraId="4A94887B" w14:textId="77777777" w:rsidR="000C16E8" w:rsidRPr="007A3316" w:rsidRDefault="000C16E8" w:rsidP="003546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29E.7</w:t>
      </w:r>
    </w:p>
    <w:p w14:paraId="3F44B4A5" w14:textId="77777777" w:rsidR="000C16E8" w:rsidRPr="007A3316" w:rsidRDefault="000C16E8" w:rsidP="003546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Performance measure</w:t>
      </w:r>
    </w:p>
    <w:p w14:paraId="3C30D412" w14:textId="77777777" w:rsidR="000C16E8" w:rsidRPr="007A3316" w:rsidRDefault="000C16E8" w:rsidP="003546CA">
      <w:pPr>
        <w:pStyle w:val="SingleTxt"/>
        <w:spacing w:after="0" w:line="120" w:lineRule="exact"/>
        <w:rPr>
          <w:sz w:val="10"/>
        </w:rPr>
      </w:pPr>
    </w:p>
    <w:p w14:paraId="00107381" w14:textId="77777777" w:rsidR="003546CA" w:rsidRPr="007A3316" w:rsidRDefault="003546CA" w:rsidP="003546CA">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3546CA" w:rsidRPr="007A3316" w14:paraId="3C7399C5" w14:textId="77777777" w:rsidTr="003546CA">
        <w:trPr>
          <w:tblHeader/>
        </w:trPr>
        <w:tc>
          <w:tcPr>
            <w:tcW w:w="1970" w:type="dxa"/>
            <w:tcBorders>
              <w:top w:val="single" w:sz="4" w:space="0" w:color="auto"/>
              <w:bottom w:val="single" w:sz="12" w:space="0" w:color="auto"/>
            </w:tcBorders>
            <w:shd w:val="clear" w:color="auto" w:fill="auto"/>
            <w:vAlign w:val="bottom"/>
          </w:tcPr>
          <w:p w14:paraId="21CC6944" w14:textId="77777777"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60" w:lineRule="exact"/>
              <w:ind w:left="0" w:right="40"/>
              <w:rPr>
                <w:i/>
                <w:sz w:val="14"/>
              </w:rPr>
            </w:pPr>
            <w:r w:rsidRPr="007A3316">
              <w:rPr>
                <w:i/>
                <w:sz w:val="14"/>
              </w:rPr>
              <w:t>2022 (actual)</w:t>
            </w:r>
          </w:p>
        </w:tc>
        <w:tc>
          <w:tcPr>
            <w:tcW w:w="1970" w:type="dxa"/>
            <w:tcBorders>
              <w:top w:val="single" w:sz="4" w:space="0" w:color="auto"/>
              <w:bottom w:val="single" w:sz="12" w:space="0" w:color="auto"/>
            </w:tcBorders>
            <w:shd w:val="clear" w:color="auto" w:fill="auto"/>
            <w:vAlign w:val="bottom"/>
          </w:tcPr>
          <w:p w14:paraId="39EF237B" w14:textId="77777777"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60" w:lineRule="exact"/>
              <w:ind w:left="101" w:right="40"/>
              <w:jc w:val="left"/>
              <w:rPr>
                <w:i/>
                <w:sz w:val="14"/>
              </w:rPr>
            </w:pPr>
            <w:r w:rsidRPr="007A3316">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2630EDFE" w14:textId="77777777"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60" w:lineRule="exact"/>
              <w:ind w:left="101" w:right="40"/>
              <w:jc w:val="left"/>
              <w:rPr>
                <w:i/>
                <w:sz w:val="14"/>
              </w:rPr>
            </w:pPr>
            <w:r w:rsidRPr="007A3316">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E26E79D" w14:textId="77777777"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60" w:lineRule="exact"/>
              <w:ind w:left="101" w:right="40"/>
              <w:jc w:val="left"/>
              <w:rPr>
                <w:i/>
                <w:sz w:val="14"/>
              </w:rPr>
            </w:pPr>
            <w:r w:rsidRPr="007A3316">
              <w:rPr>
                <w:i/>
                <w:sz w:val="14"/>
              </w:rPr>
              <w:t>2025 (planned)</w:t>
            </w:r>
          </w:p>
        </w:tc>
        <w:tc>
          <w:tcPr>
            <w:tcW w:w="1970" w:type="dxa"/>
            <w:tcBorders>
              <w:top w:val="single" w:sz="4" w:space="0" w:color="auto"/>
              <w:bottom w:val="single" w:sz="12" w:space="0" w:color="auto"/>
            </w:tcBorders>
            <w:shd w:val="clear" w:color="auto" w:fill="auto"/>
            <w:vAlign w:val="bottom"/>
          </w:tcPr>
          <w:p w14:paraId="759050AB" w14:textId="77777777"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60" w:lineRule="exact"/>
              <w:ind w:left="101" w:right="40"/>
              <w:jc w:val="left"/>
              <w:rPr>
                <w:i/>
                <w:sz w:val="14"/>
              </w:rPr>
            </w:pPr>
            <w:r w:rsidRPr="007A3316">
              <w:rPr>
                <w:i/>
                <w:sz w:val="14"/>
              </w:rPr>
              <w:t>2026 (planned)</w:t>
            </w:r>
          </w:p>
        </w:tc>
      </w:tr>
      <w:tr w:rsidR="003546CA" w:rsidRPr="007A3316" w14:paraId="2AE847AD" w14:textId="77777777" w:rsidTr="003546CA">
        <w:trPr>
          <w:trHeight w:hRule="exact" w:val="115"/>
          <w:tblHeader/>
        </w:trPr>
        <w:tc>
          <w:tcPr>
            <w:tcW w:w="1970" w:type="dxa"/>
            <w:tcBorders>
              <w:top w:val="single" w:sz="12" w:space="0" w:color="auto"/>
            </w:tcBorders>
            <w:shd w:val="clear" w:color="auto" w:fill="auto"/>
            <w:vAlign w:val="bottom"/>
          </w:tcPr>
          <w:p w14:paraId="39DEF8E7" w14:textId="77777777" w:rsidR="003546CA" w:rsidRPr="007A3316" w:rsidRDefault="003546CA"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70" w:type="dxa"/>
            <w:tcBorders>
              <w:top w:val="single" w:sz="12" w:space="0" w:color="auto"/>
            </w:tcBorders>
            <w:shd w:val="clear" w:color="auto" w:fill="auto"/>
            <w:vAlign w:val="bottom"/>
          </w:tcPr>
          <w:p w14:paraId="39FF83B2" w14:textId="77777777" w:rsidR="003546CA" w:rsidRPr="007A3316" w:rsidRDefault="003546CA"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970" w:type="dxa"/>
            <w:tcBorders>
              <w:top w:val="single" w:sz="12" w:space="0" w:color="auto"/>
              <w:right w:val="double" w:sz="12" w:space="0" w:color="auto"/>
            </w:tcBorders>
            <w:shd w:val="clear" w:color="auto" w:fill="auto"/>
            <w:vAlign w:val="bottom"/>
          </w:tcPr>
          <w:p w14:paraId="1A6C0BF9" w14:textId="77777777" w:rsidR="003546CA" w:rsidRPr="007A3316" w:rsidRDefault="003546CA"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970" w:type="dxa"/>
            <w:tcBorders>
              <w:top w:val="single" w:sz="12" w:space="0" w:color="auto"/>
              <w:left w:val="double" w:sz="12" w:space="0" w:color="auto"/>
            </w:tcBorders>
            <w:shd w:val="clear" w:color="auto" w:fill="auto"/>
            <w:vAlign w:val="bottom"/>
          </w:tcPr>
          <w:p w14:paraId="3E140DCC" w14:textId="77777777" w:rsidR="003546CA" w:rsidRPr="007A3316" w:rsidRDefault="003546CA"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970" w:type="dxa"/>
            <w:tcBorders>
              <w:top w:val="single" w:sz="12" w:space="0" w:color="auto"/>
            </w:tcBorders>
            <w:shd w:val="clear" w:color="auto" w:fill="auto"/>
            <w:vAlign w:val="bottom"/>
          </w:tcPr>
          <w:p w14:paraId="226229BF" w14:textId="77777777" w:rsidR="003546CA" w:rsidRPr="007A3316" w:rsidRDefault="003546CA"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r>
      <w:tr w:rsidR="003546CA" w:rsidRPr="007A3316" w14:paraId="1DCF6D6C" w14:textId="77777777" w:rsidTr="003546CA">
        <w:tc>
          <w:tcPr>
            <w:tcW w:w="1970" w:type="dxa"/>
            <w:tcBorders>
              <w:bottom w:val="single" w:sz="12" w:space="0" w:color="auto"/>
            </w:tcBorders>
            <w:shd w:val="clear" w:color="auto" w:fill="auto"/>
          </w:tcPr>
          <w:p w14:paraId="2C126FAC" w14:textId="5E67859E"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0" w:right="40"/>
              <w:jc w:val="left"/>
            </w:pPr>
            <w:r w:rsidRPr="007A3316">
              <w:t>–</w:t>
            </w:r>
          </w:p>
        </w:tc>
        <w:tc>
          <w:tcPr>
            <w:tcW w:w="1970" w:type="dxa"/>
            <w:tcBorders>
              <w:bottom w:val="single" w:sz="12" w:space="0" w:color="auto"/>
            </w:tcBorders>
            <w:shd w:val="clear" w:color="auto" w:fill="auto"/>
          </w:tcPr>
          <w:p w14:paraId="5A52D952" w14:textId="35EB7257"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01" w:right="40"/>
              <w:jc w:val="left"/>
            </w:pPr>
            <w:r w:rsidRPr="007A3316">
              <w:t>Approximately 10,000 end users (staff and public globally) participated in the Career Tips Thursday series</w:t>
            </w:r>
          </w:p>
        </w:tc>
        <w:tc>
          <w:tcPr>
            <w:tcW w:w="1970" w:type="dxa"/>
            <w:tcBorders>
              <w:bottom w:val="single" w:sz="12" w:space="0" w:color="auto"/>
              <w:right w:val="double" w:sz="12" w:space="0" w:color="auto"/>
            </w:tcBorders>
            <w:shd w:val="clear" w:color="auto" w:fill="auto"/>
          </w:tcPr>
          <w:p w14:paraId="376815B3" w14:textId="470ED913"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01" w:right="0"/>
              <w:jc w:val="left"/>
            </w:pPr>
            <w:r w:rsidRPr="007A3316">
              <w:t>20 per cent increase in end-users participating in the Career Tips Thursday series, and award received</w:t>
            </w:r>
          </w:p>
        </w:tc>
        <w:tc>
          <w:tcPr>
            <w:tcW w:w="1970" w:type="dxa"/>
            <w:tcBorders>
              <w:left w:val="double" w:sz="12" w:space="0" w:color="auto"/>
              <w:bottom w:val="single" w:sz="12" w:space="0" w:color="auto"/>
            </w:tcBorders>
            <w:shd w:val="clear" w:color="auto" w:fill="auto"/>
          </w:tcPr>
          <w:p w14:paraId="2F1557FC" w14:textId="75F73074"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01" w:right="40"/>
              <w:jc w:val="left"/>
            </w:pPr>
            <w:r w:rsidRPr="007A3316">
              <w:t>Staff have access to career development initiatives, which respond to United Nations Staff Engagement Survey results</w:t>
            </w:r>
          </w:p>
        </w:tc>
        <w:tc>
          <w:tcPr>
            <w:tcW w:w="1970" w:type="dxa"/>
            <w:tcBorders>
              <w:bottom w:val="single" w:sz="12" w:space="0" w:color="auto"/>
            </w:tcBorders>
            <w:shd w:val="clear" w:color="auto" w:fill="auto"/>
          </w:tcPr>
          <w:p w14:paraId="60DD1DDC" w14:textId="576B9AF4" w:rsidR="003546CA" w:rsidRPr="007A3316" w:rsidRDefault="003546CA"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01" w:right="0"/>
              <w:jc w:val="left"/>
            </w:pPr>
            <w:r w:rsidRPr="007A3316">
              <w:t>Young and external applicants actively use resources on United Nations career development</w:t>
            </w:r>
          </w:p>
        </w:tc>
      </w:tr>
    </w:tbl>
    <w:p w14:paraId="328DB302" w14:textId="77777777" w:rsidR="003546CA" w:rsidRPr="007A3316" w:rsidRDefault="003546CA" w:rsidP="003546CA">
      <w:pPr>
        <w:pStyle w:val="SingleTxt"/>
        <w:spacing w:after="0" w:line="120" w:lineRule="exact"/>
        <w:rPr>
          <w:sz w:val="10"/>
        </w:rPr>
      </w:pPr>
    </w:p>
    <w:p w14:paraId="4D38DE21" w14:textId="77777777" w:rsidR="003546CA" w:rsidRPr="007A3316" w:rsidRDefault="003546CA" w:rsidP="003546CA">
      <w:pPr>
        <w:pStyle w:val="SingleTxt"/>
        <w:spacing w:after="0" w:line="120" w:lineRule="exact"/>
        <w:rPr>
          <w:sz w:val="10"/>
        </w:rPr>
      </w:pPr>
    </w:p>
    <w:p w14:paraId="74E720B0" w14:textId="77777777" w:rsidR="000C16E8" w:rsidRPr="007A3316" w:rsidRDefault="000C16E8" w:rsidP="003546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Result 3: expanded youth engagement and intergenerational dialogue</w:t>
      </w:r>
    </w:p>
    <w:p w14:paraId="748721AA" w14:textId="77777777" w:rsidR="003546CA" w:rsidRPr="007A3316" w:rsidRDefault="003546CA" w:rsidP="003546CA">
      <w:pPr>
        <w:pStyle w:val="SingleTxt"/>
        <w:spacing w:after="0" w:line="120" w:lineRule="exact"/>
        <w:rPr>
          <w:sz w:val="10"/>
        </w:rPr>
      </w:pPr>
    </w:p>
    <w:p w14:paraId="61DE030F" w14:textId="77777777" w:rsidR="000C16E8" w:rsidRPr="007A3316" w:rsidRDefault="000C16E8" w:rsidP="003546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Proposed programme plan for 2026</w:t>
      </w:r>
    </w:p>
    <w:p w14:paraId="67D5BA7C" w14:textId="77777777" w:rsidR="003546CA" w:rsidRPr="007A3316" w:rsidRDefault="003546CA" w:rsidP="003546CA">
      <w:pPr>
        <w:pStyle w:val="SingleTxt"/>
        <w:spacing w:after="0" w:line="120" w:lineRule="exact"/>
        <w:rPr>
          <w:sz w:val="10"/>
        </w:rPr>
      </w:pPr>
    </w:p>
    <w:p w14:paraId="1D2851DC" w14:textId="3C804461" w:rsidR="000C16E8" w:rsidRPr="007A3316" w:rsidRDefault="00712DBE"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7A3316">
        <w:tab/>
      </w:r>
      <w:r w:rsidR="000C16E8" w:rsidRPr="007A3316">
        <w:t>29E.39</w:t>
      </w:r>
      <w:r w:rsidR="000C16E8" w:rsidRPr="007A3316">
        <w:tab/>
        <w:t xml:space="preserve">To improve geographical representation, foster intergenerational dialogue and leverage emerging trends from academia, the subprogramme has made the Office’s internship programme more inclusive and accessible. In 2023, five outreach events were held with students and university representatives, followed by seven more in 2024. </w:t>
      </w:r>
    </w:p>
    <w:p w14:paraId="2ED91E9E" w14:textId="6AF35AC2" w:rsidR="000C16E8" w:rsidRPr="007A3316" w:rsidRDefault="000C16E8" w:rsidP="003546CA">
      <w:pPr>
        <w:pStyle w:val="H4"/>
        <w:ind w:right="1260"/>
      </w:pPr>
      <w:r w:rsidRPr="007A3316">
        <w:lastRenderedPageBreak/>
        <w:tab/>
      </w:r>
      <w:r w:rsidRPr="007A3316">
        <w:tab/>
        <w:t>Lessons learned and planned change</w:t>
      </w:r>
    </w:p>
    <w:p w14:paraId="32E54E15" w14:textId="77777777" w:rsidR="003546CA" w:rsidRPr="007A3316" w:rsidRDefault="003546CA" w:rsidP="003546CA">
      <w:pPr>
        <w:pStyle w:val="SingleTxt"/>
        <w:spacing w:after="0" w:line="120" w:lineRule="exact"/>
        <w:rPr>
          <w:sz w:val="10"/>
        </w:rPr>
      </w:pPr>
    </w:p>
    <w:p w14:paraId="5A7867FE" w14:textId="148D609C" w:rsidR="000C16E8" w:rsidRPr="007A3316" w:rsidRDefault="00712DBE"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7A3316">
        <w:tab/>
      </w:r>
      <w:r w:rsidR="000C16E8" w:rsidRPr="007A3316">
        <w:t>29E.40</w:t>
      </w:r>
      <w:r w:rsidR="000C16E8" w:rsidRPr="007A3316">
        <w:tab/>
        <w:t xml:space="preserve">The lesson for the subprogramme was that targeted outreach improves equitable access to information about internship opportunities, particularly for candidates from unrepresented and underrepresented countries, whose participation in internship programmes increased from 23 per cent in 2023 to 25 per cent in 2024. In applying the lesson, the subprogramme will build on this success by expanding the programme while strengthening partnerships with academia, Governments and the host country to attract a more diverse pool of candidates. </w:t>
      </w:r>
    </w:p>
    <w:p w14:paraId="583A57E2" w14:textId="12A47001" w:rsidR="000C16E8" w:rsidRPr="007A3316" w:rsidRDefault="00712DBE"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7A3316">
        <w:tab/>
      </w:r>
      <w:r w:rsidR="000C16E8" w:rsidRPr="007A3316">
        <w:t>29E.41</w:t>
      </w:r>
      <w:r w:rsidR="000C16E8" w:rsidRPr="007A3316">
        <w:tab/>
        <w:t>Expected progress towards the objective is presented in the performance measure below (see figure</w:t>
      </w:r>
      <w:r w:rsidR="003546CA" w:rsidRPr="007A3316">
        <w:t> </w:t>
      </w:r>
      <w:r w:rsidR="000C16E8" w:rsidRPr="007A3316">
        <w:t>29E.III).</w:t>
      </w:r>
    </w:p>
    <w:p w14:paraId="514A666C" w14:textId="77777777" w:rsidR="000C16E8" w:rsidRPr="007A3316" w:rsidRDefault="000C16E8" w:rsidP="003546CA">
      <w:pPr>
        <w:pStyle w:val="SingleTxt"/>
        <w:spacing w:after="0" w:line="120" w:lineRule="exact"/>
        <w:rPr>
          <w:bCs/>
          <w:sz w:val="10"/>
        </w:rPr>
      </w:pPr>
    </w:p>
    <w:p w14:paraId="2E481799" w14:textId="77777777" w:rsidR="000C16E8" w:rsidRPr="007A3316" w:rsidRDefault="000C16E8" w:rsidP="003546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Figure 29E.III</w:t>
      </w:r>
    </w:p>
    <w:p w14:paraId="1EBE24AC" w14:textId="6D88ACED" w:rsidR="000C16E8" w:rsidRPr="007A3316" w:rsidRDefault="000C16E8" w:rsidP="003546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A3316">
        <w:rPr>
          <w:lang w:val="en-GB"/>
        </w:rPr>
        <w:t xml:space="preserve">Performance measure: percentage of interns from unrepresented and underrepresented countries (annual) </w:t>
      </w:r>
    </w:p>
    <w:p w14:paraId="7F919706" w14:textId="77777777" w:rsidR="000C16E8" w:rsidRPr="007A3316" w:rsidRDefault="000C16E8" w:rsidP="003546CA">
      <w:pPr>
        <w:pStyle w:val="SingleTxt"/>
        <w:spacing w:after="0" w:line="120" w:lineRule="exact"/>
        <w:rPr>
          <w:sz w:val="10"/>
        </w:rPr>
      </w:pPr>
    </w:p>
    <w:p w14:paraId="6E6F0E29" w14:textId="4E670E8E" w:rsidR="003546CA" w:rsidRPr="007A3316" w:rsidRDefault="003944DB" w:rsidP="003546CA">
      <w:pPr>
        <w:pStyle w:val="SingleTxt"/>
        <w:spacing w:after="0" w:line="120" w:lineRule="exact"/>
        <w:rPr>
          <w:sz w:val="10"/>
        </w:rPr>
      </w:pPr>
      <w:r w:rsidRPr="007A3316">
        <w:rPr>
          <w:noProof/>
          <w:color w:val="000000" w:themeColor="text1"/>
          <w:highlight w:val="cyan"/>
          <w:shd w:val="clear" w:color="auto" w:fill="E6E6E6"/>
          <w:lang w:eastAsia="en-GB"/>
        </w:rPr>
        <w:drawing>
          <wp:anchor distT="0" distB="0" distL="114300" distR="114300" simplePos="0" relativeHeight="251665408" behindDoc="0" locked="0" layoutInCell="1" allowOverlap="1" wp14:anchorId="15A28307" wp14:editId="3D0A8114">
            <wp:simplePos x="0" y="0"/>
            <wp:positionH relativeFrom="margin">
              <wp:posOffset>4445</wp:posOffset>
            </wp:positionH>
            <wp:positionV relativeFrom="paragraph">
              <wp:posOffset>81280</wp:posOffset>
            </wp:positionV>
            <wp:extent cx="6254115" cy="1828800"/>
            <wp:effectExtent l="0" t="0" r="0" b="0"/>
            <wp:wrapTopAndBottom/>
            <wp:docPr id="1847088036" name="Chart 1847088036"/>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page">
              <wp14:pctWidth>0</wp14:pctWidth>
            </wp14:sizeRelH>
            <wp14:sizeRelV relativeFrom="page">
              <wp14:pctHeight>0</wp14:pctHeight>
            </wp14:sizeRelV>
          </wp:anchor>
        </w:drawing>
      </w:r>
    </w:p>
    <w:p w14:paraId="6B2B0C6D" w14:textId="589E5D1D" w:rsidR="003546CA" w:rsidRPr="007A3316" w:rsidRDefault="003546CA" w:rsidP="00F06275">
      <w:pPr>
        <w:pStyle w:val="SingleTxt"/>
        <w:spacing w:after="0" w:line="100" w:lineRule="exact"/>
        <w:rPr>
          <w:sz w:val="10"/>
        </w:rPr>
      </w:pPr>
    </w:p>
    <w:p w14:paraId="1BB6B602" w14:textId="77777777" w:rsidR="002C084C" w:rsidRPr="007A3316" w:rsidRDefault="002C084C" w:rsidP="00F06275">
      <w:pPr>
        <w:pStyle w:val="SingleTxt"/>
        <w:spacing w:after="0" w:line="100" w:lineRule="exact"/>
        <w:rPr>
          <w:sz w:val="10"/>
        </w:rPr>
      </w:pPr>
    </w:p>
    <w:p w14:paraId="531F0B89" w14:textId="77777777" w:rsidR="002C084C" w:rsidRPr="007A3316" w:rsidRDefault="002C084C" w:rsidP="00F06275">
      <w:pPr>
        <w:pStyle w:val="SingleTxt"/>
        <w:spacing w:after="0" w:line="100" w:lineRule="exact"/>
        <w:rPr>
          <w:sz w:val="10"/>
        </w:rPr>
      </w:pPr>
    </w:p>
    <w:p w14:paraId="30536413" w14:textId="77777777" w:rsidR="000C16E8" w:rsidRPr="007A3316" w:rsidRDefault="000C16E8" w:rsidP="002C084C">
      <w:pPr>
        <w:pStyle w:val="H1"/>
        <w:ind w:right="1260"/>
      </w:pPr>
      <w:r w:rsidRPr="007A3316">
        <w:tab/>
      </w:r>
      <w:r w:rsidRPr="007A3316">
        <w:tab/>
        <w:t>Deliverables</w:t>
      </w:r>
    </w:p>
    <w:p w14:paraId="609F6F53" w14:textId="77777777" w:rsidR="000C16E8" w:rsidRPr="007A3316" w:rsidRDefault="000C16E8" w:rsidP="00F06275">
      <w:pPr>
        <w:pStyle w:val="SingleTxt"/>
        <w:spacing w:after="0" w:line="100" w:lineRule="exact"/>
        <w:rPr>
          <w:sz w:val="10"/>
        </w:rPr>
      </w:pPr>
    </w:p>
    <w:p w14:paraId="2469EA15" w14:textId="77777777" w:rsidR="002C084C" w:rsidRPr="007A3316" w:rsidRDefault="002C084C" w:rsidP="00F06275">
      <w:pPr>
        <w:pStyle w:val="SingleTxt"/>
        <w:spacing w:after="0" w:line="100" w:lineRule="exact"/>
        <w:rPr>
          <w:sz w:val="10"/>
        </w:rPr>
      </w:pPr>
    </w:p>
    <w:p w14:paraId="5F7EBB30"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29E.42</w:t>
      </w:r>
      <w:r w:rsidRPr="007A3316">
        <w:tab/>
        <w:t>Table 29E.8 lists all deliverables of the subprogramme.</w:t>
      </w:r>
    </w:p>
    <w:p w14:paraId="1BDFF9D4" w14:textId="77777777" w:rsidR="000C16E8" w:rsidRPr="007A3316" w:rsidRDefault="000C16E8" w:rsidP="00F06275">
      <w:pPr>
        <w:pStyle w:val="SingleTxt"/>
        <w:spacing w:after="0" w:line="100" w:lineRule="exact"/>
        <w:rPr>
          <w:sz w:val="10"/>
        </w:rPr>
      </w:pPr>
    </w:p>
    <w:p w14:paraId="7A80083D" w14:textId="77777777" w:rsidR="000C16E8" w:rsidRPr="007A3316" w:rsidRDefault="000C16E8" w:rsidP="002C08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29E.8</w:t>
      </w:r>
    </w:p>
    <w:p w14:paraId="65CFB5D8" w14:textId="38FFFBC9" w:rsidR="000C16E8" w:rsidRPr="007A3316" w:rsidRDefault="000C16E8" w:rsidP="002C08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Subprogramme 2: deliverables for 2026, by category and subcategory</w:t>
      </w:r>
    </w:p>
    <w:p w14:paraId="6C800751" w14:textId="77777777" w:rsidR="000C16E8" w:rsidRPr="007A3316" w:rsidRDefault="000C16E8" w:rsidP="00F06275">
      <w:pPr>
        <w:pStyle w:val="SingleTxt"/>
        <w:spacing w:after="0" w:line="100" w:lineRule="exact"/>
        <w:rPr>
          <w:sz w:val="10"/>
        </w:rPr>
      </w:pPr>
    </w:p>
    <w:p w14:paraId="6FC46FB0" w14:textId="77777777" w:rsidR="002C084C" w:rsidRPr="007A3316" w:rsidRDefault="002C084C" w:rsidP="00F06275">
      <w:pPr>
        <w:pStyle w:val="SingleTxt"/>
        <w:spacing w:after="0" w:line="10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2C084C" w:rsidRPr="007A3316" w14:paraId="5A769F79" w14:textId="77777777" w:rsidTr="002C084C">
        <w:trPr>
          <w:tblHeader/>
        </w:trPr>
        <w:tc>
          <w:tcPr>
            <w:tcW w:w="9850" w:type="dxa"/>
            <w:tcBorders>
              <w:top w:val="single" w:sz="4" w:space="0" w:color="auto"/>
              <w:bottom w:val="single" w:sz="12" w:space="0" w:color="auto"/>
            </w:tcBorders>
            <w:shd w:val="clear" w:color="auto" w:fill="auto"/>
            <w:vAlign w:val="bottom"/>
          </w:tcPr>
          <w:p w14:paraId="7B0719D3" w14:textId="77777777" w:rsidR="002C084C" w:rsidRPr="007A3316" w:rsidRDefault="002C084C"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Category and subcategory</w:t>
            </w:r>
          </w:p>
        </w:tc>
      </w:tr>
      <w:tr w:rsidR="002C084C" w:rsidRPr="007A3316" w14:paraId="457E1822" w14:textId="77777777" w:rsidTr="002C084C">
        <w:trPr>
          <w:trHeight w:hRule="exact" w:val="115"/>
          <w:tblHeader/>
        </w:trPr>
        <w:tc>
          <w:tcPr>
            <w:tcW w:w="9850" w:type="dxa"/>
            <w:tcBorders>
              <w:top w:val="single" w:sz="12" w:space="0" w:color="auto"/>
            </w:tcBorders>
            <w:shd w:val="clear" w:color="auto" w:fill="auto"/>
            <w:vAlign w:val="bottom"/>
          </w:tcPr>
          <w:p w14:paraId="2A637B4E" w14:textId="77777777" w:rsidR="002C084C" w:rsidRPr="007A3316" w:rsidRDefault="002C084C"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C084C" w:rsidRPr="007A3316" w14:paraId="4C67D06F" w14:textId="77777777" w:rsidTr="002C084C">
        <w:tc>
          <w:tcPr>
            <w:tcW w:w="9850" w:type="dxa"/>
            <w:shd w:val="clear" w:color="auto" w:fill="auto"/>
            <w:vAlign w:val="bottom"/>
          </w:tcPr>
          <w:p w14:paraId="13D0CD7C" w14:textId="11709E0E" w:rsidR="002C084C" w:rsidRPr="007A3316" w:rsidRDefault="002C084C" w:rsidP="002C0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7A3316">
              <w:rPr>
                <w:b/>
                <w:bCs/>
                <w:sz w:val="17"/>
              </w:rPr>
              <w:t>D.</w:t>
            </w:r>
            <w:r w:rsidRPr="007A3316">
              <w:rPr>
                <w:b/>
                <w:bCs/>
                <w:sz w:val="17"/>
              </w:rPr>
              <w:tab/>
              <w:t>Communication deliverables</w:t>
            </w:r>
          </w:p>
        </w:tc>
      </w:tr>
      <w:tr w:rsidR="002C084C" w:rsidRPr="007A3316" w14:paraId="26E1BD54" w14:textId="77777777" w:rsidTr="002C084C">
        <w:tc>
          <w:tcPr>
            <w:tcW w:w="9850" w:type="dxa"/>
            <w:shd w:val="clear" w:color="auto" w:fill="auto"/>
            <w:vAlign w:val="bottom"/>
          </w:tcPr>
          <w:p w14:paraId="45B4099E" w14:textId="286C406D" w:rsidR="002C084C" w:rsidRPr="007A3316" w:rsidRDefault="002C084C" w:rsidP="00C517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sidRPr="007A3316">
              <w:rPr>
                <w:sz w:val="17"/>
              </w:rPr>
              <w:tab/>
            </w:r>
            <w:r w:rsidRPr="007A3316">
              <w:rPr>
                <w:b/>
                <w:bCs/>
                <w:sz w:val="17"/>
              </w:rPr>
              <w:t>Outreach programmes, special events and information materials</w:t>
            </w:r>
            <w:r w:rsidRPr="007A3316">
              <w:rPr>
                <w:sz w:val="17"/>
              </w:rPr>
              <w:t>: job fairs and career presentations to identify prospective candidates, including female candidates, from unrepresented and underrepresented Member States; and knowledge-sharing in the area of human resources and staff health and well-being.</w:t>
            </w:r>
          </w:p>
        </w:tc>
      </w:tr>
      <w:tr w:rsidR="002C084C" w:rsidRPr="007A3316" w14:paraId="6AADA186" w14:textId="77777777" w:rsidTr="002C084C">
        <w:tc>
          <w:tcPr>
            <w:tcW w:w="9850" w:type="dxa"/>
            <w:shd w:val="clear" w:color="auto" w:fill="auto"/>
            <w:vAlign w:val="bottom"/>
          </w:tcPr>
          <w:p w14:paraId="3D290B91" w14:textId="5BF0580F" w:rsidR="002C084C" w:rsidRPr="007A3316" w:rsidRDefault="002C084C" w:rsidP="00C517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7A3316">
              <w:rPr>
                <w:b/>
                <w:bCs/>
                <w:sz w:val="17"/>
              </w:rPr>
              <w:t>E.</w:t>
            </w:r>
            <w:r w:rsidRPr="007A3316">
              <w:rPr>
                <w:b/>
                <w:bCs/>
                <w:sz w:val="17"/>
              </w:rPr>
              <w:tab/>
              <w:t>Enabling deliverables</w:t>
            </w:r>
          </w:p>
        </w:tc>
      </w:tr>
      <w:tr w:rsidR="002C084C" w:rsidRPr="007A3316" w14:paraId="6EF12D11" w14:textId="77777777" w:rsidTr="002C084C">
        <w:tc>
          <w:tcPr>
            <w:tcW w:w="9850" w:type="dxa"/>
            <w:shd w:val="clear" w:color="auto" w:fill="auto"/>
            <w:vAlign w:val="bottom"/>
          </w:tcPr>
          <w:p w14:paraId="221A8871" w14:textId="2E6F15B6" w:rsidR="002C084C" w:rsidRPr="007A3316" w:rsidRDefault="002C084C" w:rsidP="00C517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sidRPr="007A3316">
              <w:rPr>
                <w:sz w:val="17"/>
              </w:rPr>
              <w:tab/>
            </w:r>
            <w:r w:rsidRPr="007A3316">
              <w:rPr>
                <w:b/>
                <w:bCs/>
                <w:sz w:val="17"/>
              </w:rPr>
              <w:t>Administration</w:t>
            </w:r>
            <w:r w:rsidRPr="007A3316">
              <w:rPr>
                <w:sz w:val="17"/>
              </w:rPr>
              <w:t>: talent management and job classification; administration of approximately 3,150 staff contracts; advice and guidance on human resources policies, including on the Staff Regulations and Rules and staff selection system; 500 learning activities, including training on organizational and managerial competencies, substantive and technical skills, language and communications, and career development for 13,000 staff members and others annually; administration of assessment tests; staff counselling services and psychological support; conduct of staff surveys, including on cost of living and daily subsistence allowance; 8,400 host country residence permits obtained in liaison with local authorities; occupational health and medico-administrative services for 15,000 client staff in Geneva and field offices, medical consultations and advice, medical emergency preparedness, health and well-being campaigns; and learning, career development and performance management.</w:t>
            </w:r>
          </w:p>
        </w:tc>
      </w:tr>
      <w:tr w:rsidR="002C084C" w:rsidRPr="007A3316" w14:paraId="78612B8A" w14:textId="77777777" w:rsidTr="002C084C">
        <w:tc>
          <w:tcPr>
            <w:tcW w:w="9850" w:type="dxa"/>
            <w:tcBorders>
              <w:bottom w:val="single" w:sz="12" w:space="0" w:color="auto"/>
            </w:tcBorders>
            <w:shd w:val="clear" w:color="auto" w:fill="auto"/>
            <w:vAlign w:val="bottom"/>
          </w:tcPr>
          <w:p w14:paraId="355AD319" w14:textId="76A0ADEC" w:rsidR="002C084C" w:rsidRPr="007A3316" w:rsidRDefault="002C084C" w:rsidP="00C517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sidRPr="007A3316">
              <w:rPr>
                <w:sz w:val="17"/>
              </w:rPr>
              <w:tab/>
            </w:r>
            <w:r w:rsidRPr="007A3316">
              <w:rPr>
                <w:b/>
                <w:bCs/>
                <w:sz w:val="17"/>
              </w:rPr>
              <w:t>Internal justice and oversight</w:t>
            </w:r>
            <w:r w:rsidRPr="007A3316">
              <w:rPr>
                <w:sz w:val="17"/>
              </w:rPr>
              <w:t>: legal services provided to the Office and 20 client entities; act as legal counsel for the Organization before the United Nations Dispute Tribunal; act as Office legal adviser in human resources matters, including in cases of alleged misconduct; defend the Organization’s position before the Management Advice and Evaluation Section; negotiate settlement agreements on behalf of the Organization and work with the United Nations Ombudsman and Mediation Services; act as conduct and discipline focal point at the Office, provide regular information updates on legal and ethical topics to Office staff and client entities; and provide regular briefings for managers on best practices and lessons learned from current legal jurisprudence to increase awareness and compliance.</w:t>
            </w:r>
          </w:p>
        </w:tc>
      </w:tr>
    </w:tbl>
    <w:p w14:paraId="671145C3" w14:textId="77777777" w:rsidR="00F06275" w:rsidRPr="007A3316" w:rsidRDefault="00F06275" w:rsidP="00F06275">
      <w:pPr>
        <w:pStyle w:val="SingleTxt"/>
        <w:spacing w:after="0" w:line="120" w:lineRule="exact"/>
        <w:rPr>
          <w:sz w:val="10"/>
        </w:rPr>
      </w:pPr>
    </w:p>
    <w:p w14:paraId="6A90C6A6" w14:textId="005C1153" w:rsidR="000C16E8" w:rsidRPr="007A3316" w:rsidRDefault="000C16E8" w:rsidP="002C084C">
      <w:pPr>
        <w:pStyle w:val="H1"/>
        <w:ind w:right="1260"/>
      </w:pPr>
      <w:r w:rsidRPr="007A3316">
        <w:lastRenderedPageBreak/>
        <w:tab/>
      </w:r>
      <w:r w:rsidRPr="007A3316">
        <w:tab/>
        <w:t>Subprogramme 3</w:t>
      </w:r>
    </w:p>
    <w:p w14:paraId="4F21BCD3" w14:textId="77777777" w:rsidR="000C16E8" w:rsidRPr="007A3316" w:rsidRDefault="000C16E8" w:rsidP="002C084C">
      <w:pPr>
        <w:pStyle w:val="H1"/>
        <w:ind w:right="1260"/>
      </w:pPr>
      <w:r w:rsidRPr="007A3316">
        <w:tab/>
      </w:r>
      <w:r w:rsidRPr="007A3316">
        <w:tab/>
        <w:t>Support services</w:t>
      </w:r>
    </w:p>
    <w:p w14:paraId="60EA0CBF" w14:textId="77777777" w:rsidR="000C16E8" w:rsidRPr="007A3316" w:rsidRDefault="000C16E8" w:rsidP="002C084C">
      <w:pPr>
        <w:pStyle w:val="SingleTxt"/>
        <w:spacing w:after="0" w:line="120" w:lineRule="exact"/>
        <w:rPr>
          <w:sz w:val="10"/>
        </w:rPr>
      </w:pPr>
    </w:p>
    <w:p w14:paraId="32081914" w14:textId="77777777" w:rsidR="002C084C" w:rsidRPr="007A3316" w:rsidRDefault="002C084C" w:rsidP="002C084C">
      <w:pPr>
        <w:pStyle w:val="SingleTxt"/>
        <w:spacing w:after="0" w:line="120" w:lineRule="exact"/>
        <w:rPr>
          <w:sz w:val="10"/>
        </w:rPr>
      </w:pPr>
    </w:p>
    <w:p w14:paraId="0DF7E44A" w14:textId="77777777" w:rsidR="000C16E8" w:rsidRPr="007A3316" w:rsidRDefault="000C16E8" w:rsidP="002C084C">
      <w:pPr>
        <w:pStyle w:val="H1"/>
        <w:ind w:right="1260"/>
      </w:pPr>
      <w:r w:rsidRPr="007A3316">
        <w:tab/>
      </w:r>
      <w:r w:rsidRPr="007A3316">
        <w:tab/>
        <w:t>Objective</w:t>
      </w:r>
    </w:p>
    <w:p w14:paraId="1365ED70" w14:textId="77777777" w:rsidR="000C16E8" w:rsidRPr="007A3316" w:rsidRDefault="000C16E8" w:rsidP="002C084C">
      <w:pPr>
        <w:pStyle w:val="SingleTxt"/>
        <w:spacing w:after="0" w:line="120" w:lineRule="exact"/>
        <w:rPr>
          <w:sz w:val="10"/>
        </w:rPr>
      </w:pPr>
    </w:p>
    <w:p w14:paraId="6C1FE23C" w14:textId="77777777" w:rsidR="002C084C" w:rsidRPr="007A3316" w:rsidRDefault="002C084C" w:rsidP="002C084C">
      <w:pPr>
        <w:pStyle w:val="SingleTxt"/>
        <w:spacing w:after="0" w:line="120" w:lineRule="exact"/>
        <w:rPr>
          <w:sz w:val="10"/>
        </w:rPr>
      </w:pPr>
    </w:p>
    <w:p w14:paraId="4852AEA4"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29E.43</w:t>
      </w:r>
      <w:r w:rsidRPr="007A3316">
        <w:tab/>
        <w:t>The objective, to which this subprogramme contributes, is to ensure the efficient, environmentally responsible and effective functioning of the United Nations Office at Geneva with regard to premises, office and conference facilities management; asset management; travel and transportation; mail and pouch services; procurement; and commercial activities.</w:t>
      </w:r>
    </w:p>
    <w:p w14:paraId="28A64FAD" w14:textId="77777777" w:rsidR="000C16E8" w:rsidRPr="007A3316" w:rsidRDefault="000C16E8" w:rsidP="002C084C">
      <w:pPr>
        <w:pStyle w:val="SingleTxt"/>
        <w:spacing w:after="0" w:line="120" w:lineRule="exact"/>
        <w:rPr>
          <w:sz w:val="10"/>
        </w:rPr>
      </w:pPr>
    </w:p>
    <w:p w14:paraId="32B18779" w14:textId="77777777" w:rsidR="002C084C" w:rsidRPr="007A3316" w:rsidRDefault="002C084C" w:rsidP="002C084C">
      <w:pPr>
        <w:pStyle w:val="SingleTxt"/>
        <w:spacing w:after="0" w:line="120" w:lineRule="exact"/>
        <w:rPr>
          <w:sz w:val="10"/>
        </w:rPr>
      </w:pPr>
    </w:p>
    <w:p w14:paraId="5DA20572" w14:textId="657A3F0A" w:rsidR="000C16E8" w:rsidRPr="007A3316" w:rsidRDefault="000C16E8" w:rsidP="002C084C">
      <w:pPr>
        <w:pStyle w:val="H1"/>
        <w:ind w:right="1260"/>
      </w:pPr>
      <w:r w:rsidRPr="007A3316">
        <w:tab/>
      </w:r>
      <w:r w:rsidRPr="007A3316">
        <w:tab/>
        <w:t>Strategy</w:t>
      </w:r>
    </w:p>
    <w:p w14:paraId="2BB7C114" w14:textId="77777777" w:rsidR="000C16E8" w:rsidRPr="007A3316" w:rsidRDefault="000C16E8" w:rsidP="002C084C">
      <w:pPr>
        <w:pStyle w:val="SingleTxt"/>
        <w:spacing w:after="0" w:line="120" w:lineRule="exact"/>
        <w:rPr>
          <w:sz w:val="10"/>
        </w:rPr>
      </w:pPr>
    </w:p>
    <w:p w14:paraId="28240211" w14:textId="77777777" w:rsidR="002C084C" w:rsidRPr="007A3316" w:rsidRDefault="002C084C" w:rsidP="002C084C">
      <w:pPr>
        <w:pStyle w:val="SingleTxt"/>
        <w:spacing w:after="0" w:line="120" w:lineRule="exact"/>
        <w:rPr>
          <w:sz w:val="10"/>
        </w:rPr>
      </w:pPr>
    </w:p>
    <w:p w14:paraId="4376EDDD"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29E.44</w:t>
      </w:r>
      <w:r w:rsidRPr="007A3316">
        <w:tab/>
        <w:t>To contribute to the objective, the subprogramme will:</w:t>
      </w:r>
    </w:p>
    <w:p w14:paraId="449009B5"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(a)</w:t>
      </w:r>
      <w:r w:rsidRPr="007A3316">
        <w:tab/>
        <w:t>Provide services in the areas of facilities management, security infrastructure maintenance, assistance with conference activities, special events, project management, and property and space management;</w:t>
      </w:r>
    </w:p>
    <w:p w14:paraId="64D13719"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(b)</w:t>
      </w:r>
      <w:r w:rsidRPr="007A3316">
        <w:tab/>
        <w:t>Equip meeting and conference rooms with advanced technologies, infrastructure and equipment to support virtual and blended meetings, in accordance with available funding;</w:t>
      </w:r>
    </w:p>
    <w:p w14:paraId="493BABD3"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(c)</w:t>
      </w:r>
      <w:r w:rsidRPr="007A3316">
        <w:tab/>
        <w:t>Provide procurement services, including collaborative procurement activities with other United Nations organizations and agencies based in Geneva through the Common Procurement Activities Group;</w:t>
      </w:r>
    </w:p>
    <w:p w14:paraId="113B8D28"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(d)</w:t>
      </w:r>
      <w:r w:rsidRPr="007A3316">
        <w:tab/>
        <w:t>Provide services in the areas of contract management, travel, administration of diplomatic privileges, visas, United Nations travel documents, transportation, mail and pouch services, and warehousing;</w:t>
      </w:r>
    </w:p>
    <w:p w14:paraId="34A2E04B"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(e)</w:t>
      </w:r>
      <w:r w:rsidRPr="007A3316">
        <w:tab/>
        <w:t xml:space="preserve">Support the implementation of the strategic heritage plan, ensuring that solutions are in place to minimize the impact of any potential disruptions during renovation of the historic buildings of the Palais des Nations and operation of the new building H. </w:t>
      </w:r>
    </w:p>
    <w:p w14:paraId="67836FE4"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29E.45</w:t>
      </w:r>
      <w:r w:rsidRPr="007A3316">
        <w:tab/>
        <w:t xml:space="preserve">The above-mentioned work is expected to result in: </w:t>
      </w:r>
    </w:p>
    <w:p w14:paraId="38686515"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(a)</w:t>
      </w:r>
      <w:r w:rsidRPr="007A3316">
        <w:tab/>
        <w:t xml:space="preserve">Optimized use of space and the provision of high-quality logistical services and support to client entities; </w:t>
      </w:r>
    </w:p>
    <w:p w14:paraId="17FA95A5"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(b)</w:t>
      </w:r>
      <w:r w:rsidRPr="007A3316">
        <w:tab/>
        <w:t xml:space="preserve">Modern, high-quality conference support services, including the availability of conference rooms equipped for multilingualism; </w:t>
      </w:r>
    </w:p>
    <w:p w14:paraId="034BAB91"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Pr="007A3316">
        <w:tab/>
        <w:t>(c)</w:t>
      </w:r>
      <w:r w:rsidRPr="007A3316">
        <w:tab/>
        <w:t xml:space="preserve">Clients’ procurement needs being met; </w:t>
      </w:r>
    </w:p>
    <w:p w14:paraId="09019E3D"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Pr="007A3316">
        <w:tab/>
        <w:t>(d)</w:t>
      </w:r>
      <w:r w:rsidRPr="007A3316">
        <w:tab/>
        <w:t xml:space="preserve">Improved workplace safety and conditions in the Palais des Nations and its annexes. </w:t>
      </w:r>
    </w:p>
    <w:p w14:paraId="1E20455C" w14:textId="77777777" w:rsidR="000C16E8" w:rsidRPr="007A3316" w:rsidRDefault="000C16E8" w:rsidP="002C084C">
      <w:pPr>
        <w:pStyle w:val="SingleTxt"/>
        <w:spacing w:after="0" w:line="120" w:lineRule="exact"/>
        <w:rPr>
          <w:sz w:val="10"/>
        </w:rPr>
      </w:pPr>
    </w:p>
    <w:p w14:paraId="6A55CC50" w14:textId="77777777" w:rsidR="002C084C" w:rsidRPr="007A3316" w:rsidRDefault="002C084C" w:rsidP="002C084C">
      <w:pPr>
        <w:pStyle w:val="SingleTxt"/>
        <w:spacing w:after="0" w:line="120" w:lineRule="exact"/>
        <w:rPr>
          <w:sz w:val="10"/>
        </w:rPr>
      </w:pPr>
    </w:p>
    <w:p w14:paraId="12AB97D1" w14:textId="77777777" w:rsidR="000C16E8" w:rsidRPr="007A3316" w:rsidRDefault="000C16E8" w:rsidP="002C084C">
      <w:pPr>
        <w:pStyle w:val="H1"/>
        <w:ind w:right="1260"/>
      </w:pPr>
      <w:r w:rsidRPr="007A3316">
        <w:tab/>
      </w:r>
      <w:r w:rsidRPr="007A3316">
        <w:tab/>
        <w:t>Programme performance in 2024</w:t>
      </w:r>
    </w:p>
    <w:p w14:paraId="5BEBDE4D" w14:textId="77777777" w:rsidR="000C16E8" w:rsidRPr="007A3316" w:rsidRDefault="000C16E8" w:rsidP="002C084C">
      <w:pPr>
        <w:pStyle w:val="SingleTxt"/>
        <w:spacing w:after="0" w:line="120" w:lineRule="exact"/>
        <w:rPr>
          <w:sz w:val="10"/>
        </w:rPr>
      </w:pPr>
    </w:p>
    <w:p w14:paraId="1A24E463" w14:textId="77777777" w:rsidR="002C084C" w:rsidRPr="007A3316" w:rsidRDefault="002C084C" w:rsidP="002C084C">
      <w:pPr>
        <w:pStyle w:val="SingleTxt"/>
        <w:spacing w:after="0" w:line="120" w:lineRule="exact"/>
        <w:rPr>
          <w:sz w:val="10"/>
        </w:rPr>
      </w:pPr>
    </w:p>
    <w:p w14:paraId="02BC24B7" w14:textId="77777777" w:rsidR="000C16E8" w:rsidRPr="007A3316" w:rsidRDefault="000C16E8" w:rsidP="002C08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 xml:space="preserve">Continued provision of core services at the Palais during the liquidity crisis </w:t>
      </w:r>
    </w:p>
    <w:p w14:paraId="06D933CF" w14:textId="77777777" w:rsidR="000C16E8" w:rsidRPr="007A3316" w:rsidRDefault="000C16E8" w:rsidP="002C084C">
      <w:pPr>
        <w:pStyle w:val="SingleTxt"/>
        <w:spacing w:after="0" w:line="120" w:lineRule="exact"/>
        <w:rPr>
          <w:sz w:val="10"/>
        </w:rPr>
      </w:pPr>
    </w:p>
    <w:p w14:paraId="55A54FF0" w14:textId="503F293A"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29E.46</w:t>
      </w:r>
      <w:r w:rsidRPr="007A3316">
        <w:tab/>
        <w:t xml:space="preserve">The subprogramme’s work contributed to enabling clients and staff to continue to work from the Palais and implement their core mandate while the Office adapted to funding constraints due to the financial situation of the United Nations regular budget. The subprogramme achieved this by optimizing space to move over 1,000 staff and clients into more energy-efficient buildings, allowing advance closure of the E building office tower and temporarily closure of less energy-efficient annex buildings, closing the Palais on weekends, reducing heating and cooling in all buildings and postponing some maintenance work while providing only minimum services. As a result, the Office maintained core operations, including providing technical services for conferences and meetings, albeit with some negative impacts on users and requiring adjustments from all stakeholders. </w:t>
      </w:r>
    </w:p>
    <w:p w14:paraId="41F87C73" w14:textId="77777777" w:rsidR="000C16E8" w:rsidRPr="007A3316" w:rsidRDefault="000C16E8" w:rsidP="002C0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lastRenderedPageBreak/>
        <w:tab/>
        <w:t>29E.47</w:t>
      </w:r>
      <w:r w:rsidRPr="007A3316">
        <w:tab/>
        <w:t>Progress towards the objective is presented in the performance measure below (see figure 29E.IV).</w:t>
      </w:r>
    </w:p>
    <w:p w14:paraId="74CB2343" w14:textId="77777777" w:rsidR="000C16E8" w:rsidRPr="007A3316" w:rsidRDefault="000C16E8" w:rsidP="002C084C">
      <w:pPr>
        <w:pStyle w:val="SingleTxt"/>
        <w:spacing w:after="0" w:line="120" w:lineRule="exact"/>
        <w:rPr>
          <w:sz w:val="10"/>
        </w:rPr>
      </w:pPr>
    </w:p>
    <w:p w14:paraId="3014B93A" w14:textId="77777777" w:rsidR="000C16E8" w:rsidRPr="007A3316" w:rsidRDefault="000C16E8" w:rsidP="002C08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Figure 29E.IV</w:t>
      </w:r>
    </w:p>
    <w:p w14:paraId="2612B186" w14:textId="77777777" w:rsidR="000C16E8" w:rsidRPr="007A3316" w:rsidRDefault="000C16E8" w:rsidP="002C08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90"/>
        <w:rPr>
          <w:lang w:val="en-GB"/>
        </w:rPr>
      </w:pPr>
      <w:r w:rsidRPr="007A3316">
        <w:rPr>
          <w:lang w:val="en-GB"/>
        </w:rPr>
        <w:t>Performance measure: average square metres of open space at Palais versus average number of staff on campus</w:t>
      </w:r>
    </w:p>
    <w:p w14:paraId="36313826" w14:textId="05668820" w:rsidR="000C16E8" w:rsidRPr="007A3316" w:rsidRDefault="000C16E8" w:rsidP="002C084C">
      <w:pPr>
        <w:pStyle w:val="SingleTxt"/>
        <w:spacing w:after="0" w:line="120" w:lineRule="exact"/>
        <w:rPr>
          <w:sz w:val="10"/>
        </w:rPr>
      </w:pPr>
    </w:p>
    <w:p w14:paraId="606016F9" w14:textId="67428CC7" w:rsidR="002C084C" w:rsidRPr="007A3316" w:rsidRDefault="00C22B1E" w:rsidP="002C084C">
      <w:pPr>
        <w:pStyle w:val="SingleTxt"/>
        <w:spacing w:after="0" w:line="120" w:lineRule="exact"/>
        <w:rPr>
          <w:sz w:val="10"/>
        </w:rPr>
      </w:pPr>
      <w:r w:rsidRPr="007A3316">
        <w:rPr>
          <w:rFonts w:eastAsia="Calibri"/>
          <w:b/>
          <w:noProof/>
        </w:rPr>
        <w:drawing>
          <wp:anchor distT="0" distB="0" distL="114300" distR="114300" simplePos="0" relativeHeight="251667456" behindDoc="0" locked="0" layoutInCell="1" allowOverlap="1" wp14:anchorId="22A32866" wp14:editId="40AA84A0">
            <wp:simplePos x="0" y="0"/>
            <wp:positionH relativeFrom="margin">
              <wp:align>left</wp:align>
            </wp:positionH>
            <wp:positionV relativeFrom="paragraph">
              <wp:posOffset>95885</wp:posOffset>
            </wp:positionV>
            <wp:extent cx="5991225" cy="2488565"/>
            <wp:effectExtent l="0" t="0" r="0" b="6985"/>
            <wp:wrapTopAndBottom/>
            <wp:docPr id="1541200860" name="Chart 1541200860"/>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page">
              <wp14:pctWidth>0</wp14:pctWidth>
            </wp14:sizeRelH>
            <wp14:sizeRelV relativeFrom="page">
              <wp14:pctHeight>0</wp14:pctHeight>
            </wp14:sizeRelV>
          </wp:anchor>
        </w:drawing>
      </w:r>
    </w:p>
    <w:p w14:paraId="75C68B90" w14:textId="136A1209" w:rsidR="002C084C" w:rsidRPr="007A3316" w:rsidRDefault="002C084C" w:rsidP="00C22B1E">
      <w:pPr>
        <w:pStyle w:val="SingleTxt"/>
        <w:spacing w:after="0" w:line="120" w:lineRule="exact"/>
        <w:rPr>
          <w:sz w:val="10"/>
        </w:rPr>
      </w:pPr>
    </w:p>
    <w:p w14:paraId="518DC4E2" w14:textId="77777777" w:rsidR="00C22B1E" w:rsidRPr="007A3316" w:rsidRDefault="00C22B1E" w:rsidP="00C22B1E">
      <w:pPr>
        <w:pStyle w:val="SingleTxt"/>
        <w:spacing w:after="0" w:line="120" w:lineRule="exact"/>
        <w:rPr>
          <w:sz w:val="10"/>
        </w:rPr>
      </w:pPr>
    </w:p>
    <w:p w14:paraId="651612F7" w14:textId="77777777" w:rsidR="00C22B1E" w:rsidRPr="007A3316" w:rsidRDefault="00C22B1E" w:rsidP="00C22B1E">
      <w:pPr>
        <w:pStyle w:val="SingleTxt"/>
        <w:spacing w:after="0" w:line="120" w:lineRule="exact"/>
        <w:rPr>
          <w:sz w:val="10"/>
        </w:rPr>
      </w:pPr>
    </w:p>
    <w:p w14:paraId="3C712149" w14:textId="77777777" w:rsidR="000C16E8" w:rsidRPr="007A3316" w:rsidRDefault="000C16E8" w:rsidP="00C22B1E">
      <w:pPr>
        <w:pStyle w:val="H1"/>
        <w:ind w:right="1260"/>
      </w:pPr>
      <w:r w:rsidRPr="007A3316">
        <w:tab/>
      </w:r>
      <w:r w:rsidRPr="007A3316">
        <w:tab/>
        <w:t>Planned results for 2026</w:t>
      </w:r>
    </w:p>
    <w:p w14:paraId="5B16B4C6" w14:textId="77777777" w:rsidR="000C16E8" w:rsidRPr="007A3316" w:rsidRDefault="000C16E8" w:rsidP="00C22B1E">
      <w:pPr>
        <w:pStyle w:val="SingleTxt"/>
        <w:spacing w:after="0" w:line="120" w:lineRule="exact"/>
        <w:rPr>
          <w:sz w:val="10"/>
        </w:rPr>
      </w:pPr>
    </w:p>
    <w:p w14:paraId="19E2D99C" w14:textId="77777777" w:rsidR="00C22B1E" w:rsidRPr="007A3316" w:rsidRDefault="00C22B1E" w:rsidP="00C22B1E">
      <w:pPr>
        <w:pStyle w:val="SingleTxt"/>
        <w:spacing w:after="0" w:line="120" w:lineRule="exact"/>
        <w:rPr>
          <w:sz w:val="10"/>
        </w:rPr>
      </w:pPr>
    </w:p>
    <w:p w14:paraId="1122062B" w14:textId="77777777" w:rsidR="000C16E8" w:rsidRPr="007A3316" w:rsidRDefault="000C16E8" w:rsidP="00C22B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7A3316">
        <w:rPr>
          <w:lang w:val="en-GB"/>
        </w:rPr>
        <w:tab/>
      </w:r>
      <w:r w:rsidRPr="007A3316">
        <w:rPr>
          <w:lang w:val="en-GB"/>
        </w:rPr>
        <w:tab/>
        <w:t>Result 1: United Nations Office at Geneva campus preserved for future generations</w:t>
      </w:r>
    </w:p>
    <w:p w14:paraId="61536B39" w14:textId="77777777" w:rsidR="000C16E8" w:rsidRPr="007A3316" w:rsidRDefault="000C16E8" w:rsidP="00C22B1E">
      <w:pPr>
        <w:pStyle w:val="SingleTxt"/>
        <w:spacing w:after="0" w:line="120" w:lineRule="exact"/>
        <w:rPr>
          <w:sz w:val="10"/>
        </w:rPr>
      </w:pPr>
    </w:p>
    <w:p w14:paraId="58454E1C" w14:textId="1D300D24" w:rsidR="000C16E8" w:rsidRPr="007A3316" w:rsidRDefault="00C22B1E" w:rsidP="00C22B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r>
      <w:r w:rsidR="000C16E8" w:rsidRPr="007A3316">
        <w:rPr>
          <w:lang w:val="en-GB"/>
        </w:rPr>
        <w:t>Programme performance in 2024 and target for 2026</w:t>
      </w:r>
    </w:p>
    <w:p w14:paraId="75D2714B" w14:textId="77777777" w:rsidR="000C16E8" w:rsidRPr="007A3316" w:rsidRDefault="000C16E8" w:rsidP="00C22B1E">
      <w:pPr>
        <w:pStyle w:val="SingleTxt"/>
        <w:spacing w:after="0" w:line="120" w:lineRule="exact"/>
        <w:rPr>
          <w:sz w:val="10"/>
        </w:rPr>
      </w:pPr>
    </w:p>
    <w:p w14:paraId="25514462" w14:textId="77777777" w:rsidR="000C16E8" w:rsidRPr="007A3316" w:rsidRDefault="000C16E8" w:rsidP="00C22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29E.48</w:t>
      </w:r>
      <w:r w:rsidRPr="007A3316">
        <w:tab/>
        <w:t xml:space="preserve">The subprogramme’s work contributed to facilitating an energy audit for building S1 in 2024, which did not meet the planned target of protecting Member States’ investment through an assessment study of all renovated areas of the Palais des Nations delivered by the strategic heritage plan that identifies long-term preventive maintenance requirements. The target was not met due to delays in completing renovations and handing the buildings over to the subprogramme. </w:t>
      </w:r>
    </w:p>
    <w:p w14:paraId="39B91A13" w14:textId="008D68F7" w:rsidR="000C16E8" w:rsidRPr="007A3316" w:rsidRDefault="000C16E8" w:rsidP="00C22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29E.49</w:t>
      </w:r>
      <w:r w:rsidRPr="007A3316">
        <w:tab/>
        <w:t>Progress towards the objective and the target for 2026 are presented in the performance measure below (see table 29E.9).</w:t>
      </w:r>
    </w:p>
    <w:p w14:paraId="0D2A26C5" w14:textId="77777777" w:rsidR="000C16E8" w:rsidRPr="007A3316" w:rsidRDefault="000C16E8" w:rsidP="00C22B1E">
      <w:pPr>
        <w:pStyle w:val="SingleTxt"/>
        <w:spacing w:after="0" w:line="120" w:lineRule="exact"/>
        <w:rPr>
          <w:sz w:val="10"/>
        </w:rPr>
      </w:pPr>
    </w:p>
    <w:p w14:paraId="251DFB35" w14:textId="77777777" w:rsidR="000C16E8" w:rsidRPr="007A3316" w:rsidRDefault="000C16E8" w:rsidP="00C22B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29E.9</w:t>
      </w:r>
    </w:p>
    <w:p w14:paraId="0A3AD71B" w14:textId="77777777" w:rsidR="000C16E8" w:rsidRPr="007A3316" w:rsidRDefault="000C16E8" w:rsidP="00C22B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Performance measure</w:t>
      </w:r>
    </w:p>
    <w:p w14:paraId="4E3B76C7" w14:textId="77777777" w:rsidR="000C16E8" w:rsidRPr="007A3316" w:rsidRDefault="000C16E8" w:rsidP="00C22B1E">
      <w:pPr>
        <w:pStyle w:val="SingleTxt"/>
        <w:spacing w:after="0" w:line="120" w:lineRule="exact"/>
        <w:rPr>
          <w:sz w:val="10"/>
        </w:rPr>
      </w:pPr>
    </w:p>
    <w:p w14:paraId="599F8C49" w14:textId="77777777" w:rsidR="00C22B1E" w:rsidRPr="007A3316" w:rsidRDefault="00C22B1E" w:rsidP="00C22B1E">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451BDF" w:rsidRPr="007A3316" w14:paraId="6436E828" w14:textId="77777777" w:rsidTr="00451BDF">
        <w:trPr>
          <w:tblHeader/>
        </w:trPr>
        <w:tc>
          <w:tcPr>
            <w:tcW w:w="1970" w:type="dxa"/>
            <w:tcBorders>
              <w:top w:val="single" w:sz="4" w:space="0" w:color="auto"/>
              <w:bottom w:val="single" w:sz="12" w:space="0" w:color="auto"/>
            </w:tcBorders>
            <w:shd w:val="clear" w:color="auto" w:fill="auto"/>
            <w:vAlign w:val="bottom"/>
          </w:tcPr>
          <w:p w14:paraId="6F6A539A" w14:textId="77777777"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2022 (actual)</w:t>
            </w:r>
          </w:p>
        </w:tc>
        <w:tc>
          <w:tcPr>
            <w:tcW w:w="1970" w:type="dxa"/>
            <w:tcBorders>
              <w:top w:val="single" w:sz="4" w:space="0" w:color="auto"/>
              <w:bottom w:val="single" w:sz="12" w:space="0" w:color="auto"/>
            </w:tcBorders>
            <w:shd w:val="clear" w:color="auto" w:fill="auto"/>
            <w:vAlign w:val="bottom"/>
          </w:tcPr>
          <w:p w14:paraId="5D161C20" w14:textId="77777777"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3441E818" w14:textId="77777777"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F71ACD8" w14:textId="77777777"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2025 (planned)</w:t>
            </w:r>
          </w:p>
        </w:tc>
        <w:tc>
          <w:tcPr>
            <w:tcW w:w="1970" w:type="dxa"/>
            <w:tcBorders>
              <w:top w:val="single" w:sz="4" w:space="0" w:color="auto"/>
              <w:bottom w:val="single" w:sz="12" w:space="0" w:color="auto"/>
            </w:tcBorders>
            <w:shd w:val="clear" w:color="auto" w:fill="auto"/>
            <w:vAlign w:val="bottom"/>
          </w:tcPr>
          <w:p w14:paraId="2700C94A" w14:textId="77777777"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2026 (planned)</w:t>
            </w:r>
          </w:p>
        </w:tc>
      </w:tr>
      <w:tr w:rsidR="00451BDF" w:rsidRPr="007A3316" w14:paraId="2C487B5B" w14:textId="77777777" w:rsidTr="00451BDF">
        <w:trPr>
          <w:trHeight w:hRule="exact" w:val="115"/>
          <w:tblHeader/>
        </w:trPr>
        <w:tc>
          <w:tcPr>
            <w:tcW w:w="1970" w:type="dxa"/>
            <w:tcBorders>
              <w:top w:val="single" w:sz="12" w:space="0" w:color="auto"/>
            </w:tcBorders>
            <w:shd w:val="clear" w:color="auto" w:fill="auto"/>
            <w:vAlign w:val="bottom"/>
          </w:tcPr>
          <w:p w14:paraId="2975434A" w14:textId="77777777"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70" w:type="dxa"/>
            <w:tcBorders>
              <w:top w:val="single" w:sz="12" w:space="0" w:color="auto"/>
            </w:tcBorders>
            <w:shd w:val="clear" w:color="auto" w:fill="auto"/>
            <w:vAlign w:val="bottom"/>
          </w:tcPr>
          <w:p w14:paraId="12A331EC" w14:textId="77777777"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right w:val="double" w:sz="12" w:space="0" w:color="auto"/>
            </w:tcBorders>
            <w:shd w:val="clear" w:color="auto" w:fill="auto"/>
            <w:vAlign w:val="bottom"/>
          </w:tcPr>
          <w:p w14:paraId="19BEDB84" w14:textId="77777777"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left w:val="double" w:sz="12" w:space="0" w:color="auto"/>
            </w:tcBorders>
            <w:shd w:val="clear" w:color="auto" w:fill="auto"/>
            <w:vAlign w:val="bottom"/>
          </w:tcPr>
          <w:p w14:paraId="49F813F2" w14:textId="77777777"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tcBorders>
            <w:shd w:val="clear" w:color="auto" w:fill="auto"/>
            <w:vAlign w:val="bottom"/>
          </w:tcPr>
          <w:p w14:paraId="4D21FF35" w14:textId="77777777"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451BDF" w:rsidRPr="007A3316" w14:paraId="390C0E19" w14:textId="77777777" w:rsidTr="00451BDF">
        <w:tc>
          <w:tcPr>
            <w:tcW w:w="1970" w:type="dxa"/>
            <w:tcBorders>
              <w:bottom w:val="single" w:sz="12" w:space="0" w:color="auto"/>
            </w:tcBorders>
            <w:shd w:val="clear" w:color="auto" w:fill="auto"/>
          </w:tcPr>
          <w:p w14:paraId="73B1297F" w14:textId="77777777"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A3316">
              <w:t>–</w:t>
            </w:r>
          </w:p>
        </w:tc>
        <w:tc>
          <w:tcPr>
            <w:tcW w:w="1970" w:type="dxa"/>
            <w:tcBorders>
              <w:bottom w:val="single" w:sz="12" w:space="0" w:color="auto"/>
            </w:tcBorders>
            <w:shd w:val="clear" w:color="auto" w:fill="auto"/>
          </w:tcPr>
          <w:p w14:paraId="6E91EC5D" w14:textId="63D01850"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A3316">
              <w:t>Availability of a study to assess the ongoing preventive maintenance and operational costs for building H</w:t>
            </w:r>
          </w:p>
        </w:tc>
        <w:tc>
          <w:tcPr>
            <w:tcW w:w="1970" w:type="dxa"/>
            <w:tcBorders>
              <w:bottom w:val="single" w:sz="12" w:space="0" w:color="auto"/>
              <w:right w:val="double" w:sz="12" w:space="0" w:color="auto"/>
            </w:tcBorders>
            <w:shd w:val="clear" w:color="auto" w:fill="auto"/>
          </w:tcPr>
          <w:p w14:paraId="6F25961B" w14:textId="475B83AF"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pPr>
            <w:r w:rsidRPr="007A3316">
              <w:t>Energy audit conducted for building S1</w:t>
            </w:r>
          </w:p>
        </w:tc>
        <w:tc>
          <w:tcPr>
            <w:tcW w:w="1970" w:type="dxa"/>
            <w:tcBorders>
              <w:left w:val="double" w:sz="12" w:space="0" w:color="auto"/>
              <w:bottom w:val="single" w:sz="12" w:space="0" w:color="auto"/>
            </w:tcBorders>
            <w:shd w:val="clear" w:color="auto" w:fill="auto"/>
          </w:tcPr>
          <w:p w14:paraId="0FFC806C" w14:textId="60B72A3B"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A3316">
              <w:t>Long-term maintenance strategy for buildings fully handed over by strategic heritage plan in place to protect Member States’ investment</w:t>
            </w:r>
          </w:p>
        </w:tc>
        <w:tc>
          <w:tcPr>
            <w:tcW w:w="1970" w:type="dxa"/>
            <w:tcBorders>
              <w:bottom w:val="single" w:sz="12" w:space="0" w:color="auto"/>
            </w:tcBorders>
            <w:shd w:val="clear" w:color="auto" w:fill="auto"/>
          </w:tcPr>
          <w:p w14:paraId="64D77763" w14:textId="16403877" w:rsidR="00451BDF" w:rsidRPr="007A3316" w:rsidRDefault="00451BDF" w:rsidP="00451B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rPr>
                <w:w w:val="102"/>
              </w:rPr>
            </w:pPr>
            <w:r w:rsidRPr="007A3316">
              <w:rPr>
                <w:w w:val="102"/>
              </w:rPr>
              <w:t>Long-term maintenance strategy for additional buildings fully handed over by strategic heritage plan in place to protect Member States’ investment</w:t>
            </w:r>
          </w:p>
        </w:tc>
      </w:tr>
    </w:tbl>
    <w:p w14:paraId="3292A57A" w14:textId="77777777" w:rsidR="00451BDF" w:rsidRPr="007A3316" w:rsidRDefault="00451BDF" w:rsidP="00451BDF">
      <w:pPr>
        <w:pStyle w:val="SingleTxt"/>
        <w:spacing w:after="0" w:line="120" w:lineRule="exact"/>
        <w:rPr>
          <w:sz w:val="10"/>
        </w:rPr>
      </w:pPr>
    </w:p>
    <w:p w14:paraId="2418CEF9" w14:textId="77777777" w:rsidR="00451BDF" w:rsidRPr="007A3316" w:rsidRDefault="00451BDF" w:rsidP="00451BDF">
      <w:pPr>
        <w:pStyle w:val="SingleTxt"/>
        <w:spacing w:after="0" w:line="120" w:lineRule="exact"/>
        <w:rPr>
          <w:sz w:val="10"/>
        </w:rPr>
      </w:pPr>
    </w:p>
    <w:p w14:paraId="68678CE0" w14:textId="3EE2F68A" w:rsidR="000C16E8" w:rsidRPr="007A3316" w:rsidRDefault="000C16E8" w:rsidP="00451B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0" w:hanging="1267"/>
        <w:rPr>
          <w:lang w:val="en-GB"/>
        </w:rPr>
      </w:pPr>
      <w:r w:rsidRPr="007A3316">
        <w:rPr>
          <w:lang w:val="en-GB"/>
        </w:rPr>
        <w:lastRenderedPageBreak/>
        <w:tab/>
      </w:r>
      <w:r w:rsidRPr="007A3316">
        <w:rPr>
          <w:lang w:val="en-GB"/>
        </w:rPr>
        <w:tab/>
        <w:t>Result 2: event support centre, phase II: improved audiovisual support used by Member States and client entities</w:t>
      </w:r>
    </w:p>
    <w:p w14:paraId="67946F13" w14:textId="77777777" w:rsidR="000C16E8" w:rsidRPr="007A3316" w:rsidRDefault="000C16E8" w:rsidP="00451BDF">
      <w:pPr>
        <w:pStyle w:val="SingleTxt"/>
        <w:spacing w:after="0" w:line="120" w:lineRule="exact"/>
        <w:rPr>
          <w:sz w:val="10"/>
        </w:rPr>
      </w:pPr>
    </w:p>
    <w:p w14:paraId="447615DA" w14:textId="448ED16C" w:rsidR="000C16E8" w:rsidRPr="007A3316" w:rsidRDefault="00451BDF" w:rsidP="00451B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r>
      <w:r w:rsidR="000C16E8" w:rsidRPr="007A3316">
        <w:rPr>
          <w:lang w:val="en-GB"/>
        </w:rPr>
        <w:t>Programme performance in 2024 and target for 2026</w:t>
      </w:r>
    </w:p>
    <w:p w14:paraId="01311FE5" w14:textId="77777777" w:rsidR="000C16E8" w:rsidRPr="007A3316" w:rsidRDefault="000C16E8" w:rsidP="00451BDF">
      <w:pPr>
        <w:pStyle w:val="SingleTxt"/>
        <w:spacing w:after="0" w:line="120" w:lineRule="exact"/>
        <w:rPr>
          <w:sz w:val="10"/>
        </w:rPr>
      </w:pPr>
    </w:p>
    <w:p w14:paraId="54A1438C" w14:textId="77777777" w:rsidR="000C16E8" w:rsidRPr="007A3316" w:rsidRDefault="000C16E8" w:rsidP="00451B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29E.50</w:t>
      </w:r>
      <w:r w:rsidRPr="007A3316">
        <w:tab/>
        <w:t xml:space="preserve">The subprogramme’s work contributed to the identification of Member States’ and client entities’ audiovisual needs and scenarios, which did not meet the planned target of Member States’ and client entities’ audiovisual needs and scenarios identified and incorporated into the event support centre process road map. The target was not met due to the additional time and capacity required to incorporate identified needs and scenarios into the process road map. </w:t>
      </w:r>
    </w:p>
    <w:p w14:paraId="49A923E8" w14:textId="77777777" w:rsidR="000C16E8" w:rsidRPr="007A3316" w:rsidRDefault="000C16E8" w:rsidP="00451B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29E.51</w:t>
      </w:r>
      <w:r w:rsidRPr="007A3316">
        <w:tab/>
        <w:t>Progress towards the objective and the target for 2026 are presented in the performance measure below (see table 29E.10).</w:t>
      </w:r>
    </w:p>
    <w:p w14:paraId="78D35C9C" w14:textId="77777777" w:rsidR="000C16E8" w:rsidRPr="007A3316" w:rsidRDefault="000C16E8" w:rsidP="00451BDF">
      <w:pPr>
        <w:pStyle w:val="SingleTxt"/>
        <w:spacing w:after="0" w:line="120" w:lineRule="exact"/>
        <w:rPr>
          <w:sz w:val="10"/>
        </w:rPr>
      </w:pPr>
    </w:p>
    <w:p w14:paraId="5F94CB00" w14:textId="77777777" w:rsidR="000C16E8" w:rsidRPr="007A3316" w:rsidRDefault="000C16E8" w:rsidP="00451B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29E.10</w:t>
      </w:r>
    </w:p>
    <w:p w14:paraId="6A3CA26D" w14:textId="77777777" w:rsidR="000C16E8" w:rsidRPr="007A3316" w:rsidRDefault="000C16E8" w:rsidP="00451B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Performance measure</w:t>
      </w:r>
    </w:p>
    <w:p w14:paraId="5ADD3AB0" w14:textId="77777777" w:rsidR="000C16E8" w:rsidRPr="007A3316" w:rsidRDefault="000C16E8" w:rsidP="00451BDF">
      <w:pPr>
        <w:pStyle w:val="SingleTxt"/>
        <w:spacing w:after="0" w:line="120" w:lineRule="exact"/>
        <w:rPr>
          <w:sz w:val="10"/>
        </w:rPr>
      </w:pPr>
    </w:p>
    <w:p w14:paraId="27FF78B6" w14:textId="77777777" w:rsidR="00451BDF" w:rsidRPr="007A3316" w:rsidRDefault="00451BDF" w:rsidP="00451BDF">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451BDF" w:rsidRPr="007A3316" w14:paraId="6446A910" w14:textId="77777777" w:rsidTr="008C0955">
        <w:trPr>
          <w:tblHeader/>
        </w:trPr>
        <w:tc>
          <w:tcPr>
            <w:tcW w:w="1970" w:type="dxa"/>
            <w:tcBorders>
              <w:top w:val="single" w:sz="4" w:space="0" w:color="auto"/>
              <w:bottom w:val="single" w:sz="12" w:space="0" w:color="auto"/>
            </w:tcBorders>
            <w:shd w:val="clear" w:color="auto" w:fill="auto"/>
            <w:vAlign w:val="bottom"/>
          </w:tcPr>
          <w:p w14:paraId="17EC34F3" w14:textId="77777777"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2022 (actual)</w:t>
            </w:r>
          </w:p>
        </w:tc>
        <w:tc>
          <w:tcPr>
            <w:tcW w:w="1970" w:type="dxa"/>
            <w:tcBorders>
              <w:top w:val="single" w:sz="4" w:space="0" w:color="auto"/>
              <w:bottom w:val="single" w:sz="12" w:space="0" w:color="auto"/>
            </w:tcBorders>
            <w:shd w:val="clear" w:color="auto" w:fill="auto"/>
            <w:vAlign w:val="bottom"/>
          </w:tcPr>
          <w:p w14:paraId="5BB7FC6F" w14:textId="77777777"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3C5C03F8" w14:textId="77777777"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1110C2C" w14:textId="77777777"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2025 (planned)</w:t>
            </w:r>
          </w:p>
        </w:tc>
        <w:tc>
          <w:tcPr>
            <w:tcW w:w="1970" w:type="dxa"/>
            <w:tcBorders>
              <w:top w:val="single" w:sz="4" w:space="0" w:color="auto"/>
              <w:bottom w:val="single" w:sz="12" w:space="0" w:color="auto"/>
            </w:tcBorders>
            <w:shd w:val="clear" w:color="auto" w:fill="auto"/>
            <w:vAlign w:val="bottom"/>
          </w:tcPr>
          <w:p w14:paraId="760CCDF8" w14:textId="77777777"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2026 (planned)</w:t>
            </w:r>
          </w:p>
        </w:tc>
      </w:tr>
      <w:tr w:rsidR="00451BDF" w:rsidRPr="007A3316" w14:paraId="4720868F" w14:textId="77777777" w:rsidTr="008C0955">
        <w:trPr>
          <w:trHeight w:hRule="exact" w:val="115"/>
          <w:tblHeader/>
        </w:trPr>
        <w:tc>
          <w:tcPr>
            <w:tcW w:w="1970" w:type="dxa"/>
            <w:tcBorders>
              <w:top w:val="single" w:sz="12" w:space="0" w:color="auto"/>
            </w:tcBorders>
            <w:shd w:val="clear" w:color="auto" w:fill="auto"/>
            <w:vAlign w:val="bottom"/>
          </w:tcPr>
          <w:p w14:paraId="05D0C254" w14:textId="77777777"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70" w:type="dxa"/>
            <w:tcBorders>
              <w:top w:val="single" w:sz="12" w:space="0" w:color="auto"/>
            </w:tcBorders>
            <w:shd w:val="clear" w:color="auto" w:fill="auto"/>
            <w:vAlign w:val="bottom"/>
          </w:tcPr>
          <w:p w14:paraId="34BBB921" w14:textId="77777777"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right w:val="double" w:sz="12" w:space="0" w:color="auto"/>
            </w:tcBorders>
            <w:shd w:val="clear" w:color="auto" w:fill="auto"/>
            <w:vAlign w:val="bottom"/>
          </w:tcPr>
          <w:p w14:paraId="20B9EBB3" w14:textId="77777777"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left w:val="double" w:sz="12" w:space="0" w:color="auto"/>
            </w:tcBorders>
            <w:shd w:val="clear" w:color="auto" w:fill="auto"/>
            <w:vAlign w:val="bottom"/>
          </w:tcPr>
          <w:p w14:paraId="1793FB29" w14:textId="77777777"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tcBorders>
            <w:shd w:val="clear" w:color="auto" w:fill="auto"/>
            <w:vAlign w:val="bottom"/>
          </w:tcPr>
          <w:p w14:paraId="23171229" w14:textId="77777777"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451BDF" w:rsidRPr="007A3316" w14:paraId="756B5E1F" w14:textId="77777777" w:rsidTr="008C0955">
        <w:tc>
          <w:tcPr>
            <w:tcW w:w="1970" w:type="dxa"/>
            <w:tcBorders>
              <w:bottom w:val="single" w:sz="12" w:space="0" w:color="auto"/>
            </w:tcBorders>
            <w:shd w:val="clear" w:color="auto" w:fill="auto"/>
          </w:tcPr>
          <w:p w14:paraId="45D709B8" w14:textId="77777777"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A3316">
              <w:t>–</w:t>
            </w:r>
          </w:p>
        </w:tc>
        <w:tc>
          <w:tcPr>
            <w:tcW w:w="1970" w:type="dxa"/>
            <w:tcBorders>
              <w:bottom w:val="single" w:sz="12" w:space="0" w:color="auto"/>
            </w:tcBorders>
            <w:shd w:val="clear" w:color="auto" w:fill="auto"/>
          </w:tcPr>
          <w:p w14:paraId="659CB5A7" w14:textId="1E281B25"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A3316">
              <w:t>–</w:t>
            </w:r>
          </w:p>
        </w:tc>
        <w:tc>
          <w:tcPr>
            <w:tcW w:w="1970" w:type="dxa"/>
            <w:tcBorders>
              <w:bottom w:val="single" w:sz="12" w:space="0" w:color="auto"/>
              <w:right w:val="double" w:sz="12" w:space="0" w:color="auto"/>
            </w:tcBorders>
            <w:shd w:val="clear" w:color="auto" w:fill="auto"/>
          </w:tcPr>
          <w:p w14:paraId="47F1B164" w14:textId="0318962B"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pPr>
            <w:r w:rsidRPr="007A3316">
              <w:t>Member State and client entity audiovisual needs and scenarios identified</w:t>
            </w:r>
          </w:p>
        </w:tc>
        <w:tc>
          <w:tcPr>
            <w:tcW w:w="1970" w:type="dxa"/>
            <w:tcBorders>
              <w:left w:val="double" w:sz="12" w:space="0" w:color="auto"/>
              <w:bottom w:val="single" w:sz="12" w:space="0" w:color="auto"/>
            </w:tcBorders>
            <w:shd w:val="clear" w:color="auto" w:fill="auto"/>
          </w:tcPr>
          <w:p w14:paraId="1E2F2E7C" w14:textId="666E77ED"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A3316">
              <w:t>Member States and client entities use the centralized, improved and proactive audiovisual support for side events, cultural events and activities</w:t>
            </w:r>
          </w:p>
        </w:tc>
        <w:tc>
          <w:tcPr>
            <w:tcW w:w="1970" w:type="dxa"/>
            <w:tcBorders>
              <w:bottom w:val="single" w:sz="12" w:space="0" w:color="auto"/>
            </w:tcBorders>
            <w:shd w:val="clear" w:color="auto" w:fill="auto"/>
          </w:tcPr>
          <w:p w14:paraId="131706C5" w14:textId="2D5AA733" w:rsidR="00451BDF" w:rsidRPr="007A3316" w:rsidRDefault="00451BDF"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rPr>
                <w:w w:val="102"/>
              </w:rPr>
            </w:pPr>
            <w:r w:rsidRPr="007A3316">
              <w:rPr>
                <w:w w:val="102"/>
              </w:rPr>
              <w:t>Member States and client entities have access to optimized support informed by a client survey</w:t>
            </w:r>
          </w:p>
        </w:tc>
      </w:tr>
    </w:tbl>
    <w:p w14:paraId="7359C638" w14:textId="77777777" w:rsidR="00451BDF" w:rsidRPr="007A3316" w:rsidRDefault="00451BDF" w:rsidP="00451BDF">
      <w:pPr>
        <w:pStyle w:val="SingleTxt"/>
        <w:spacing w:after="0" w:line="120" w:lineRule="exact"/>
        <w:rPr>
          <w:sz w:val="10"/>
        </w:rPr>
      </w:pPr>
    </w:p>
    <w:p w14:paraId="1B745DF5" w14:textId="77777777" w:rsidR="00451BDF" w:rsidRPr="007A3316" w:rsidRDefault="00451BDF" w:rsidP="00451BDF">
      <w:pPr>
        <w:pStyle w:val="SingleTxt"/>
        <w:spacing w:after="0" w:line="120" w:lineRule="exact"/>
        <w:rPr>
          <w:sz w:val="10"/>
        </w:rPr>
      </w:pPr>
    </w:p>
    <w:p w14:paraId="7F099505" w14:textId="77777777" w:rsidR="000C16E8" w:rsidRPr="007A3316" w:rsidRDefault="000C16E8" w:rsidP="001E3A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0" w:hanging="1267"/>
        <w:rPr>
          <w:lang w:val="en-GB"/>
        </w:rPr>
      </w:pPr>
      <w:r w:rsidRPr="007A3316">
        <w:rPr>
          <w:lang w:val="en-GB"/>
        </w:rPr>
        <w:tab/>
      </w:r>
      <w:r w:rsidRPr="007A3316">
        <w:rPr>
          <w:lang w:val="en-GB"/>
        </w:rPr>
        <w:tab/>
        <w:t>Result 3: clients benefit from modern building facilities following strategic heritage plan renovations</w:t>
      </w:r>
    </w:p>
    <w:p w14:paraId="3D91B36C" w14:textId="77777777" w:rsidR="00451BDF" w:rsidRPr="007A3316" w:rsidRDefault="00451BDF" w:rsidP="00451BDF">
      <w:pPr>
        <w:pStyle w:val="SingleTxt"/>
        <w:spacing w:after="0" w:line="120" w:lineRule="exact"/>
        <w:rPr>
          <w:sz w:val="10"/>
        </w:rPr>
      </w:pPr>
    </w:p>
    <w:p w14:paraId="2DA6CE96" w14:textId="0EC007DB" w:rsidR="000C16E8" w:rsidRPr="007A3316" w:rsidRDefault="000C16E8" w:rsidP="00451B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29E.52</w:t>
      </w:r>
      <w:r w:rsidR="00451BDF" w:rsidRPr="007A3316">
        <w:tab/>
      </w:r>
      <w:r w:rsidRPr="007A3316">
        <w:t>Under the strategic heritage plan, the historic buildings of the Palais des Nations are being renovated and transferred to the subprogramme for ongoing management and maintenance. In 2021, the subprogramme assumed responsibility for the newly completed building H under the strategic heritage plan and relocated staff to the building in May 2021. While certain aspects of the transition proceeded smoothly, related operational challenges continue, in particular regarding incomplete maintenance documentation and issues with the building’s new electrical systems, which led to disruptions for staff.</w:t>
      </w:r>
    </w:p>
    <w:p w14:paraId="155BFAB7" w14:textId="77777777" w:rsidR="001E3A1B" w:rsidRPr="007A3316" w:rsidRDefault="001E3A1B" w:rsidP="001E3A1B">
      <w:pPr>
        <w:pStyle w:val="SingleTxt"/>
        <w:spacing w:after="0" w:line="120" w:lineRule="exact"/>
        <w:rPr>
          <w:sz w:val="10"/>
        </w:rPr>
      </w:pPr>
    </w:p>
    <w:p w14:paraId="73502E60" w14:textId="22589C76" w:rsidR="000C16E8" w:rsidRPr="007A3316" w:rsidRDefault="001E3A1B" w:rsidP="001E3A1B">
      <w:pPr>
        <w:pStyle w:val="H4"/>
        <w:ind w:right="1260"/>
      </w:pPr>
      <w:r w:rsidRPr="007A3316">
        <w:tab/>
      </w:r>
      <w:r w:rsidRPr="007A3316">
        <w:tab/>
      </w:r>
      <w:r w:rsidR="000C16E8" w:rsidRPr="007A3316">
        <w:t>Lessons learned and planned change</w:t>
      </w:r>
    </w:p>
    <w:p w14:paraId="26EEDF82" w14:textId="77777777" w:rsidR="001E3A1B" w:rsidRPr="007A3316" w:rsidRDefault="001E3A1B" w:rsidP="001E3A1B">
      <w:pPr>
        <w:pStyle w:val="SingleTxt"/>
        <w:spacing w:after="0" w:line="120" w:lineRule="exact"/>
        <w:rPr>
          <w:sz w:val="10"/>
        </w:rPr>
      </w:pPr>
    </w:p>
    <w:p w14:paraId="66100991" w14:textId="77FA2576" w:rsidR="000C16E8" w:rsidRPr="007A3316" w:rsidRDefault="000C16E8" w:rsidP="001E3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29E.53</w:t>
      </w:r>
      <w:r w:rsidRPr="007A3316">
        <w:tab/>
        <w:t xml:space="preserve">The renewed lesson for the subprogramme was the importance of comprehensive maintenance documentation for the advanced technologies and electrical systems introduced during renovations. Such documentation is core to the maintenance strategy and ensures that each building is operational and ready for occupancy upon transfer. In applying the lesson, the subprogramme will develop and implement detailed maintenance plans for the daily operations of newly renovated buildings as they are handed over from the strategic heritage plan, including documentation of installed technologies and electrical systems. This proactive approach will help to support staff and client comfort in the modernized spaces, while safeguarding the significant investment made by Member States in upgrading the Palais. </w:t>
      </w:r>
    </w:p>
    <w:p w14:paraId="104BE0B6" w14:textId="75055527" w:rsidR="000C16E8" w:rsidRPr="007A3316" w:rsidRDefault="000C16E8" w:rsidP="001E3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29E.54</w:t>
      </w:r>
      <w:r w:rsidRPr="007A3316">
        <w:tab/>
        <w:t>Expected progress towards the objective is presented in the performance measure below (see table</w:t>
      </w:r>
      <w:r w:rsidR="001E3A1B" w:rsidRPr="007A3316">
        <w:t> </w:t>
      </w:r>
      <w:r w:rsidRPr="007A3316">
        <w:t>29E.11).</w:t>
      </w:r>
    </w:p>
    <w:p w14:paraId="759BA9CB" w14:textId="77777777" w:rsidR="001E3A1B" w:rsidRPr="007A3316" w:rsidRDefault="001E3A1B" w:rsidP="001E3A1B">
      <w:pPr>
        <w:pStyle w:val="SingleTxt"/>
        <w:spacing w:after="0" w:line="120" w:lineRule="exact"/>
        <w:rPr>
          <w:sz w:val="10"/>
        </w:rPr>
      </w:pPr>
    </w:p>
    <w:p w14:paraId="49F86236" w14:textId="68A0A30A" w:rsidR="000C16E8" w:rsidRPr="007A3316" w:rsidRDefault="000C16E8" w:rsidP="001E3A1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7A3316">
        <w:rPr>
          <w:b w:val="0"/>
          <w:bCs/>
          <w:lang w:val="en-GB"/>
        </w:rPr>
        <w:lastRenderedPageBreak/>
        <w:t>Table 29E.11</w:t>
      </w:r>
    </w:p>
    <w:p w14:paraId="58DC7F04" w14:textId="77777777" w:rsidR="000C16E8" w:rsidRPr="007A3316" w:rsidRDefault="000C16E8" w:rsidP="001E3A1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7A3316">
        <w:rPr>
          <w:lang w:val="en-GB"/>
        </w:rPr>
        <w:t>Performance measure</w:t>
      </w:r>
    </w:p>
    <w:p w14:paraId="4195C2E3" w14:textId="77777777" w:rsidR="000C16E8" w:rsidRPr="007A3316" w:rsidRDefault="000C16E8" w:rsidP="001E3A1B">
      <w:pPr>
        <w:pStyle w:val="SingleTxt"/>
        <w:spacing w:after="0" w:line="120" w:lineRule="exact"/>
        <w:rPr>
          <w:sz w:val="10"/>
        </w:rPr>
      </w:pPr>
    </w:p>
    <w:p w14:paraId="67E7EFB5" w14:textId="77777777" w:rsidR="001E3A1B" w:rsidRPr="007A3316" w:rsidRDefault="001E3A1B" w:rsidP="001E3A1B">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1E3A1B" w:rsidRPr="007A3316" w14:paraId="14EC630B" w14:textId="77777777" w:rsidTr="008C0955">
        <w:trPr>
          <w:tblHeader/>
        </w:trPr>
        <w:tc>
          <w:tcPr>
            <w:tcW w:w="1970" w:type="dxa"/>
            <w:tcBorders>
              <w:top w:val="single" w:sz="4" w:space="0" w:color="auto"/>
              <w:bottom w:val="single" w:sz="12" w:space="0" w:color="auto"/>
            </w:tcBorders>
            <w:shd w:val="clear" w:color="auto" w:fill="auto"/>
            <w:vAlign w:val="bottom"/>
          </w:tcPr>
          <w:p w14:paraId="177F613D" w14:textId="77777777"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2022 (actual)</w:t>
            </w:r>
          </w:p>
        </w:tc>
        <w:tc>
          <w:tcPr>
            <w:tcW w:w="1970" w:type="dxa"/>
            <w:tcBorders>
              <w:top w:val="single" w:sz="4" w:space="0" w:color="auto"/>
              <w:bottom w:val="single" w:sz="12" w:space="0" w:color="auto"/>
            </w:tcBorders>
            <w:shd w:val="clear" w:color="auto" w:fill="auto"/>
            <w:vAlign w:val="bottom"/>
          </w:tcPr>
          <w:p w14:paraId="0CC20E32" w14:textId="77777777"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0BA74E03" w14:textId="77777777"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2C688542" w14:textId="77777777"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2025 (planned)</w:t>
            </w:r>
          </w:p>
        </w:tc>
        <w:tc>
          <w:tcPr>
            <w:tcW w:w="1970" w:type="dxa"/>
            <w:tcBorders>
              <w:top w:val="single" w:sz="4" w:space="0" w:color="auto"/>
              <w:bottom w:val="single" w:sz="12" w:space="0" w:color="auto"/>
            </w:tcBorders>
            <w:shd w:val="clear" w:color="auto" w:fill="auto"/>
            <w:vAlign w:val="bottom"/>
          </w:tcPr>
          <w:p w14:paraId="40CD0959" w14:textId="77777777"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2026 (planned)</w:t>
            </w:r>
          </w:p>
        </w:tc>
      </w:tr>
      <w:tr w:rsidR="001E3A1B" w:rsidRPr="007A3316" w14:paraId="6C5F741B" w14:textId="77777777" w:rsidTr="008C0955">
        <w:trPr>
          <w:trHeight w:hRule="exact" w:val="115"/>
          <w:tblHeader/>
        </w:trPr>
        <w:tc>
          <w:tcPr>
            <w:tcW w:w="1970" w:type="dxa"/>
            <w:tcBorders>
              <w:top w:val="single" w:sz="12" w:space="0" w:color="auto"/>
            </w:tcBorders>
            <w:shd w:val="clear" w:color="auto" w:fill="auto"/>
            <w:vAlign w:val="bottom"/>
          </w:tcPr>
          <w:p w14:paraId="4BA049F4" w14:textId="77777777"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70" w:type="dxa"/>
            <w:tcBorders>
              <w:top w:val="single" w:sz="12" w:space="0" w:color="auto"/>
            </w:tcBorders>
            <w:shd w:val="clear" w:color="auto" w:fill="auto"/>
            <w:vAlign w:val="bottom"/>
          </w:tcPr>
          <w:p w14:paraId="5F41EEE1" w14:textId="77777777"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right w:val="double" w:sz="12" w:space="0" w:color="auto"/>
            </w:tcBorders>
            <w:shd w:val="clear" w:color="auto" w:fill="auto"/>
            <w:vAlign w:val="bottom"/>
          </w:tcPr>
          <w:p w14:paraId="7F761463" w14:textId="77777777"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left w:val="double" w:sz="12" w:space="0" w:color="auto"/>
            </w:tcBorders>
            <w:shd w:val="clear" w:color="auto" w:fill="auto"/>
            <w:vAlign w:val="bottom"/>
          </w:tcPr>
          <w:p w14:paraId="6FF91452" w14:textId="77777777"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tcBorders>
            <w:shd w:val="clear" w:color="auto" w:fill="auto"/>
            <w:vAlign w:val="bottom"/>
          </w:tcPr>
          <w:p w14:paraId="418D7F75" w14:textId="77777777"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1E3A1B" w:rsidRPr="007A3316" w14:paraId="2F91EA51" w14:textId="77777777" w:rsidTr="008C0955">
        <w:tc>
          <w:tcPr>
            <w:tcW w:w="1970" w:type="dxa"/>
            <w:tcBorders>
              <w:bottom w:val="single" w:sz="12" w:space="0" w:color="auto"/>
            </w:tcBorders>
            <w:shd w:val="clear" w:color="auto" w:fill="auto"/>
          </w:tcPr>
          <w:p w14:paraId="24F63063" w14:textId="77777777"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A3316">
              <w:t>–</w:t>
            </w:r>
          </w:p>
        </w:tc>
        <w:tc>
          <w:tcPr>
            <w:tcW w:w="1970" w:type="dxa"/>
            <w:tcBorders>
              <w:bottom w:val="single" w:sz="12" w:space="0" w:color="auto"/>
            </w:tcBorders>
            <w:shd w:val="clear" w:color="auto" w:fill="auto"/>
          </w:tcPr>
          <w:p w14:paraId="13AB141E" w14:textId="564D295A"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A3316">
              <w:t>Clients utilize renovated facilities in buildings D and AC</w:t>
            </w:r>
          </w:p>
        </w:tc>
        <w:tc>
          <w:tcPr>
            <w:tcW w:w="1970" w:type="dxa"/>
            <w:tcBorders>
              <w:bottom w:val="single" w:sz="12" w:space="0" w:color="auto"/>
              <w:right w:val="double" w:sz="12" w:space="0" w:color="auto"/>
            </w:tcBorders>
            <w:shd w:val="clear" w:color="auto" w:fill="auto"/>
          </w:tcPr>
          <w:p w14:paraId="252F87AF" w14:textId="5FD2F348"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pPr>
            <w:r w:rsidRPr="007A3316">
              <w:t>Clients utilize renovated facilities in building S1</w:t>
            </w:r>
          </w:p>
        </w:tc>
        <w:tc>
          <w:tcPr>
            <w:tcW w:w="1970" w:type="dxa"/>
            <w:tcBorders>
              <w:left w:val="double" w:sz="12" w:space="0" w:color="auto"/>
              <w:bottom w:val="single" w:sz="12" w:space="0" w:color="auto"/>
            </w:tcBorders>
            <w:shd w:val="clear" w:color="auto" w:fill="auto"/>
          </w:tcPr>
          <w:p w14:paraId="2B7514AD" w14:textId="0080B44B"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A3316">
              <w:t>Clients utilize renovated facilities in buildings A and AB</w:t>
            </w:r>
          </w:p>
        </w:tc>
        <w:tc>
          <w:tcPr>
            <w:tcW w:w="1970" w:type="dxa"/>
            <w:tcBorders>
              <w:bottom w:val="single" w:sz="12" w:space="0" w:color="auto"/>
            </w:tcBorders>
            <w:shd w:val="clear" w:color="auto" w:fill="auto"/>
          </w:tcPr>
          <w:p w14:paraId="45A6EAFE" w14:textId="0B43DDF8" w:rsidR="001E3A1B" w:rsidRPr="007A3316" w:rsidRDefault="001E3A1B"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rPr>
                <w:w w:val="102"/>
              </w:rPr>
            </w:pPr>
            <w:r w:rsidRPr="007A3316">
              <w:rPr>
                <w:w w:val="102"/>
              </w:rPr>
              <w:t>Clients utilize renovated facilities in building C</w:t>
            </w:r>
          </w:p>
        </w:tc>
      </w:tr>
    </w:tbl>
    <w:p w14:paraId="0B7A1163" w14:textId="77777777" w:rsidR="001E3A1B" w:rsidRPr="007A3316" w:rsidRDefault="001E3A1B" w:rsidP="001E3A1B">
      <w:pPr>
        <w:pStyle w:val="SingleTxt"/>
        <w:spacing w:after="0" w:line="120" w:lineRule="exact"/>
        <w:rPr>
          <w:sz w:val="10"/>
        </w:rPr>
      </w:pPr>
    </w:p>
    <w:p w14:paraId="38ECBBCC" w14:textId="77777777" w:rsidR="001E3A1B" w:rsidRPr="007A3316" w:rsidRDefault="001E3A1B" w:rsidP="001E3A1B">
      <w:pPr>
        <w:pStyle w:val="SingleTxt"/>
        <w:spacing w:after="0" w:line="120" w:lineRule="exact"/>
        <w:rPr>
          <w:sz w:val="10"/>
        </w:rPr>
      </w:pPr>
    </w:p>
    <w:p w14:paraId="1BE785C7" w14:textId="77777777" w:rsidR="001E3A1B" w:rsidRPr="007A3316" w:rsidRDefault="001E3A1B" w:rsidP="001E3A1B">
      <w:pPr>
        <w:pStyle w:val="SingleTxt"/>
        <w:spacing w:after="0" w:line="120" w:lineRule="exact"/>
        <w:rPr>
          <w:sz w:val="10"/>
        </w:rPr>
      </w:pPr>
    </w:p>
    <w:p w14:paraId="40D92EB8" w14:textId="77777777" w:rsidR="000C16E8" w:rsidRPr="007A3316" w:rsidRDefault="000C16E8" w:rsidP="001E3A1B">
      <w:pPr>
        <w:pStyle w:val="H1"/>
        <w:ind w:right="1260"/>
      </w:pPr>
      <w:r w:rsidRPr="007A3316">
        <w:tab/>
      </w:r>
      <w:r w:rsidRPr="007A3316">
        <w:tab/>
        <w:t>Deliverables</w:t>
      </w:r>
    </w:p>
    <w:p w14:paraId="09348976" w14:textId="77777777" w:rsidR="000C16E8" w:rsidRPr="007A3316" w:rsidRDefault="000C16E8" w:rsidP="001E3A1B">
      <w:pPr>
        <w:pStyle w:val="SingleTxt"/>
        <w:spacing w:after="0" w:line="120" w:lineRule="exact"/>
        <w:rPr>
          <w:sz w:val="10"/>
        </w:rPr>
      </w:pPr>
    </w:p>
    <w:p w14:paraId="5ECB6550" w14:textId="77777777" w:rsidR="001E3A1B" w:rsidRPr="007A3316" w:rsidRDefault="001E3A1B" w:rsidP="001E3A1B">
      <w:pPr>
        <w:pStyle w:val="SingleTxt"/>
        <w:spacing w:after="0" w:line="120" w:lineRule="exact"/>
        <w:rPr>
          <w:sz w:val="10"/>
        </w:rPr>
      </w:pPr>
    </w:p>
    <w:p w14:paraId="3F8A29E4" w14:textId="77777777" w:rsidR="000C16E8" w:rsidRPr="007A3316" w:rsidRDefault="000C16E8" w:rsidP="001E3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29E.55</w:t>
      </w:r>
      <w:r w:rsidRPr="007A3316">
        <w:tab/>
        <w:t>Table 29E.12 lists all deliverables of the subprogramme.</w:t>
      </w:r>
    </w:p>
    <w:p w14:paraId="3275E83F" w14:textId="77777777" w:rsidR="000C16E8" w:rsidRPr="007A3316" w:rsidRDefault="000C16E8" w:rsidP="001E3A1B">
      <w:pPr>
        <w:pStyle w:val="SingleTxt"/>
        <w:spacing w:after="0" w:line="120" w:lineRule="exact"/>
        <w:rPr>
          <w:sz w:val="10"/>
        </w:rPr>
      </w:pPr>
    </w:p>
    <w:p w14:paraId="705B793F" w14:textId="77777777" w:rsidR="000C16E8" w:rsidRPr="007A3316" w:rsidRDefault="000C16E8" w:rsidP="001E3A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29E.12</w:t>
      </w:r>
    </w:p>
    <w:p w14:paraId="4E4F703D" w14:textId="0EE05719" w:rsidR="000C16E8" w:rsidRPr="007A3316" w:rsidRDefault="000C16E8" w:rsidP="001E3A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Subprogramme 3: deliverables for 2026, by category and subcategory</w:t>
      </w:r>
    </w:p>
    <w:p w14:paraId="5891A409" w14:textId="77777777" w:rsidR="000C16E8" w:rsidRPr="007A3316" w:rsidRDefault="000C16E8" w:rsidP="001E3A1B">
      <w:pPr>
        <w:pStyle w:val="SingleTxt"/>
        <w:spacing w:after="0" w:line="120" w:lineRule="exact"/>
        <w:rPr>
          <w:sz w:val="10"/>
        </w:rPr>
      </w:pPr>
    </w:p>
    <w:p w14:paraId="714AFD2B" w14:textId="77777777" w:rsidR="001E3A1B" w:rsidRPr="007A3316" w:rsidRDefault="001E3A1B" w:rsidP="001E3A1B">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1E3A1B" w:rsidRPr="007A3316" w14:paraId="0BB4D0BB" w14:textId="77777777" w:rsidTr="001E3A1B">
        <w:trPr>
          <w:tblHeader/>
        </w:trPr>
        <w:tc>
          <w:tcPr>
            <w:tcW w:w="9850" w:type="dxa"/>
            <w:tcBorders>
              <w:top w:val="single" w:sz="4" w:space="0" w:color="auto"/>
              <w:bottom w:val="single" w:sz="12" w:space="0" w:color="auto"/>
            </w:tcBorders>
            <w:shd w:val="clear" w:color="auto" w:fill="auto"/>
            <w:vAlign w:val="bottom"/>
          </w:tcPr>
          <w:p w14:paraId="30280E2E" w14:textId="77777777" w:rsidR="001E3A1B" w:rsidRPr="007A3316" w:rsidRDefault="001E3A1B" w:rsidP="001E3A1B">
            <w:pPr>
              <w:pStyle w:val="SingleTxt"/>
              <w:spacing w:before="81" w:after="81" w:line="160" w:lineRule="exact"/>
              <w:ind w:left="0" w:right="40"/>
              <w:rPr>
                <w:i/>
                <w:sz w:val="14"/>
              </w:rPr>
            </w:pPr>
            <w:r w:rsidRPr="007A3316">
              <w:rPr>
                <w:i/>
                <w:sz w:val="14"/>
              </w:rPr>
              <w:t>Category and subcategory</w:t>
            </w:r>
          </w:p>
        </w:tc>
      </w:tr>
      <w:tr w:rsidR="001E3A1B" w:rsidRPr="007A3316" w14:paraId="7569FEA6" w14:textId="77777777" w:rsidTr="001E3A1B">
        <w:trPr>
          <w:trHeight w:hRule="exact" w:val="115"/>
          <w:tblHeader/>
        </w:trPr>
        <w:tc>
          <w:tcPr>
            <w:tcW w:w="9850" w:type="dxa"/>
            <w:tcBorders>
              <w:top w:val="single" w:sz="12" w:space="0" w:color="auto"/>
            </w:tcBorders>
            <w:shd w:val="clear" w:color="auto" w:fill="auto"/>
            <w:vAlign w:val="bottom"/>
          </w:tcPr>
          <w:p w14:paraId="1965E760" w14:textId="77777777" w:rsidR="001E3A1B" w:rsidRPr="007A3316" w:rsidRDefault="001E3A1B" w:rsidP="001E3A1B">
            <w:pPr>
              <w:pStyle w:val="SingleTxt"/>
              <w:spacing w:before="40" w:after="40" w:line="210" w:lineRule="exact"/>
              <w:ind w:left="144" w:right="40"/>
              <w:jc w:val="right"/>
              <w:rPr>
                <w:sz w:val="17"/>
              </w:rPr>
            </w:pPr>
          </w:p>
        </w:tc>
      </w:tr>
      <w:tr w:rsidR="001E3A1B" w:rsidRPr="007A3316" w14:paraId="65E77028" w14:textId="77777777" w:rsidTr="001E3A1B">
        <w:tc>
          <w:tcPr>
            <w:tcW w:w="9850" w:type="dxa"/>
            <w:shd w:val="clear" w:color="auto" w:fill="auto"/>
            <w:vAlign w:val="bottom"/>
          </w:tcPr>
          <w:p w14:paraId="32B85D7E" w14:textId="7E5B3005" w:rsidR="001E3A1B" w:rsidRPr="007A3316" w:rsidRDefault="001E3A1B" w:rsidP="00C5173A">
            <w:pPr>
              <w:pStyle w:val="SingleTxt"/>
              <w:tabs>
                <w:tab w:val="left" w:pos="288"/>
                <w:tab w:val="left" w:pos="576"/>
                <w:tab w:val="left" w:pos="864"/>
                <w:tab w:val="left" w:pos="1152"/>
              </w:tabs>
              <w:spacing w:before="40" w:after="40" w:line="210" w:lineRule="exact"/>
              <w:ind w:left="0" w:right="40"/>
              <w:jc w:val="left"/>
              <w:rPr>
                <w:b/>
                <w:bCs/>
                <w:sz w:val="17"/>
              </w:rPr>
            </w:pPr>
            <w:r w:rsidRPr="007A3316">
              <w:rPr>
                <w:b/>
                <w:bCs/>
                <w:sz w:val="17"/>
              </w:rPr>
              <w:t>E.</w:t>
            </w:r>
            <w:r w:rsidRPr="007A3316">
              <w:rPr>
                <w:b/>
                <w:bCs/>
                <w:sz w:val="17"/>
              </w:rPr>
              <w:tab/>
              <w:t>Enabling deliverables</w:t>
            </w:r>
          </w:p>
        </w:tc>
      </w:tr>
      <w:tr w:rsidR="001E3A1B" w:rsidRPr="007A3316" w14:paraId="2E8FA8FE" w14:textId="77777777" w:rsidTr="001E3A1B">
        <w:tc>
          <w:tcPr>
            <w:tcW w:w="9850" w:type="dxa"/>
            <w:shd w:val="clear" w:color="auto" w:fill="auto"/>
            <w:vAlign w:val="bottom"/>
          </w:tcPr>
          <w:p w14:paraId="7AC69002" w14:textId="0B4E2AA1" w:rsidR="001E3A1B" w:rsidRPr="007A3316" w:rsidRDefault="001E3A1B" w:rsidP="00C5173A">
            <w:pPr>
              <w:pStyle w:val="SingleTxt"/>
              <w:tabs>
                <w:tab w:val="left" w:pos="288"/>
                <w:tab w:val="left" w:pos="576"/>
                <w:tab w:val="left" w:pos="864"/>
                <w:tab w:val="left" w:pos="1152"/>
              </w:tabs>
              <w:spacing w:before="40" w:after="40" w:line="210" w:lineRule="exact"/>
              <w:ind w:left="288" w:right="40" w:hanging="288"/>
              <w:jc w:val="left"/>
              <w:rPr>
                <w:sz w:val="17"/>
              </w:rPr>
            </w:pPr>
            <w:r w:rsidRPr="007A3316">
              <w:rPr>
                <w:sz w:val="17"/>
              </w:rPr>
              <w:tab/>
            </w:r>
            <w:r w:rsidRPr="007A3316">
              <w:rPr>
                <w:b/>
                <w:bCs/>
                <w:sz w:val="17"/>
              </w:rPr>
              <w:t>Administration</w:t>
            </w:r>
            <w:r w:rsidRPr="007A3316">
              <w:rPr>
                <w:sz w:val="17"/>
              </w:rPr>
              <w:t>: travel arrangements (27,600), visas and laissez-passer for Geneva-based United Nations Secretariat entities and other entities based at the Geneva campus; audiovisual support (6,100 meetings and 150 events); and management and maintenance of Office campus (215,381 m</w:t>
            </w:r>
            <w:r w:rsidRPr="007A3316">
              <w:rPr>
                <w:sz w:val="17"/>
                <w:vertAlign w:val="superscript"/>
              </w:rPr>
              <w:t>2</w:t>
            </w:r>
            <w:r w:rsidRPr="007A3316">
              <w:rPr>
                <w:sz w:val="17"/>
              </w:rPr>
              <w:t xml:space="preserve"> containing 2,871 offices, 49 conference rooms, and 85 meeting rooms).</w:t>
            </w:r>
          </w:p>
        </w:tc>
      </w:tr>
      <w:tr w:rsidR="001E3A1B" w:rsidRPr="007A3316" w14:paraId="014D1224" w14:textId="77777777" w:rsidTr="001E3A1B">
        <w:tc>
          <w:tcPr>
            <w:tcW w:w="9850" w:type="dxa"/>
            <w:tcBorders>
              <w:bottom w:val="single" w:sz="12" w:space="0" w:color="auto"/>
            </w:tcBorders>
            <w:shd w:val="clear" w:color="auto" w:fill="auto"/>
            <w:vAlign w:val="bottom"/>
          </w:tcPr>
          <w:p w14:paraId="5852F34F" w14:textId="50C60AE0" w:rsidR="001E3A1B" w:rsidRPr="007A3316" w:rsidRDefault="001E3A1B" w:rsidP="00C5173A">
            <w:pPr>
              <w:pStyle w:val="SingleTxt"/>
              <w:tabs>
                <w:tab w:val="left" w:pos="288"/>
                <w:tab w:val="left" w:pos="576"/>
                <w:tab w:val="left" w:pos="864"/>
                <w:tab w:val="left" w:pos="1152"/>
              </w:tabs>
              <w:spacing w:before="40" w:after="40" w:line="210" w:lineRule="exact"/>
              <w:ind w:left="288" w:right="40" w:hanging="288"/>
              <w:jc w:val="left"/>
              <w:rPr>
                <w:sz w:val="17"/>
              </w:rPr>
            </w:pPr>
            <w:r w:rsidRPr="007A3316">
              <w:rPr>
                <w:sz w:val="17"/>
              </w:rPr>
              <w:tab/>
            </w:r>
            <w:r w:rsidRPr="007A3316">
              <w:rPr>
                <w:b/>
                <w:bCs/>
                <w:sz w:val="17"/>
              </w:rPr>
              <w:t>Logistics</w:t>
            </w:r>
            <w:r w:rsidRPr="007A3316">
              <w:rPr>
                <w:sz w:val="17"/>
              </w:rPr>
              <w:t>: full procurement services (amounting to $54.5 million); physical verification of 36,000 serialized equipment items and fixed assets; shipment of official property, bulk consignments for conferences (102,900 kg) and distribution services (approximately 128,400 items) for United Nations offices and other United Nations entities.</w:t>
            </w:r>
          </w:p>
        </w:tc>
      </w:tr>
    </w:tbl>
    <w:p w14:paraId="349B37CA" w14:textId="77777777" w:rsidR="000C16E8" w:rsidRPr="007A3316" w:rsidRDefault="000C16E8" w:rsidP="001E3A1B">
      <w:pPr>
        <w:pStyle w:val="SingleTxt"/>
        <w:spacing w:after="0" w:line="120" w:lineRule="exact"/>
        <w:rPr>
          <w:sz w:val="10"/>
        </w:rPr>
      </w:pPr>
    </w:p>
    <w:p w14:paraId="7526EEFD" w14:textId="77777777" w:rsidR="001E3A1B" w:rsidRPr="007A3316" w:rsidRDefault="001E3A1B" w:rsidP="001E3A1B">
      <w:pPr>
        <w:pStyle w:val="SingleTxt"/>
        <w:spacing w:after="0" w:line="120" w:lineRule="exact"/>
        <w:rPr>
          <w:sz w:val="10"/>
        </w:rPr>
      </w:pPr>
    </w:p>
    <w:p w14:paraId="52461BBD" w14:textId="77777777" w:rsidR="001E3A1B" w:rsidRPr="007A3316" w:rsidRDefault="001E3A1B" w:rsidP="001E3A1B">
      <w:pPr>
        <w:pStyle w:val="SingleTxt"/>
        <w:spacing w:after="0" w:line="120" w:lineRule="exact"/>
        <w:rPr>
          <w:sz w:val="10"/>
        </w:rPr>
      </w:pPr>
    </w:p>
    <w:p w14:paraId="4E1AD6A8" w14:textId="77777777" w:rsidR="000C16E8" w:rsidRPr="007A3316" w:rsidRDefault="000C16E8" w:rsidP="001E3A1B">
      <w:pPr>
        <w:pStyle w:val="H1"/>
        <w:ind w:right="1260"/>
      </w:pPr>
      <w:r w:rsidRPr="007A3316">
        <w:tab/>
      </w:r>
      <w:r w:rsidRPr="007A3316">
        <w:tab/>
        <w:t>Subprogramme 4</w:t>
      </w:r>
    </w:p>
    <w:p w14:paraId="76A9BF9F" w14:textId="77777777" w:rsidR="000C16E8" w:rsidRPr="007A3316" w:rsidRDefault="000C16E8" w:rsidP="001E3A1B">
      <w:pPr>
        <w:pStyle w:val="H1"/>
        <w:ind w:right="1260"/>
      </w:pPr>
      <w:r w:rsidRPr="007A3316">
        <w:tab/>
      </w:r>
      <w:r w:rsidRPr="007A3316">
        <w:tab/>
        <w:t>Information and communications technology operations</w:t>
      </w:r>
    </w:p>
    <w:p w14:paraId="6D98CE9D" w14:textId="77777777" w:rsidR="000C16E8" w:rsidRPr="007A3316" w:rsidRDefault="000C16E8" w:rsidP="001E3A1B">
      <w:pPr>
        <w:pStyle w:val="SingleTxt"/>
        <w:spacing w:after="0" w:line="120" w:lineRule="exact"/>
        <w:rPr>
          <w:sz w:val="10"/>
        </w:rPr>
      </w:pPr>
    </w:p>
    <w:p w14:paraId="616A4351" w14:textId="77777777" w:rsidR="001E3A1B" w:rsidRPr="007A3316" w:rsidRDefault="001E3A1B" w:rsidP="001E3A1B">
      <w:pPr>
        <w:pStyle w:val="SingleTxt"/>
        <w:spacing w:after="0" w:line="120" w:lineRule="exact"/>
        <w:rPr>
          <w:sz w:val="10"/>
        </w:rPr>
      </w:pPr>
    </w:p>
    <w:p w14:paraId="7288DE13" w14:textId="2B2D0A92" w:rsidR="000C16E8" w:rsidRPr="007A3316" w:rsidRDefault="000C16E8" w:rsidP="001E3A1B">
      <w:pPr>
        <w:pStyle w:val="H1"/>
        <w:ind w:right="1260"/>
      </w:pPr>
      <w:r w:rsidRPr="007A3316">
        <w:tab/>
      </w:r>
      <w:r w:rsidRPr="007A3316">
        <w:tab/>
        <w:t>Objective</w:t>
      </w:r>
    </w:p>
    <w:p w14:paraId="07BC6FC0" w14:textId="77777777" w:rsidR="000C16E8" w:rsidRPr="007A3316" w:rsidRDefault="000C16E8" w:rsidP="001E3A1B">
      <w:pPr>
        <w:pStyle w:val="SingleTxt"/>
        <w:spacing w:after="0" w:line="120" w:lineRule="exact"/>
        <w:rPr>
          <w:sz w:val="10"/>
        </w:rPr>
      </w:pPr>
    </w:p>
    <w:p w14:paraId="5A57AA1C" w14:textId="77777777" w:rsidR="001E3A1B" w:rsidRPr="007A3316" w:rsidRDefault="001E3A1B" w:rsidP="001E3A1B">
      <w:pPr>
        <w:pStyle w:val="SingleTxt"/>
        <w:spacing w:after="0" w:line="120" w:lineRule="exact"/>
        <w:rPr>
          <w:sz w:val="10"/>
        </w:rPr>
      </w:pPr>
    </w:p>
    <w:p w14:paraId="6317BB24" w14:textId="77777777" w:rsidR="000C16E8" w:rsidRPr="007A3316" w:rsidRDefault="000C16E8" w:rsidP="001E3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29E.56</w:t>
      </w:r>
      <w:r w:rsidRPr="007A3316">
        <w:tab/>
        <w:t>The objective, to which this subprogramme contributes, is to advance the efficient and effective implementation of client entities’ substantive programmes through technologies, including a coherent enterprise ICT system and enterprise architecture; access to ICT-related technological innovations; and a secure, coherent and resilient technology application hosting and infrastructure landscape.</w:t>
      </w:r>
    </w:p>
    <w:p w14:paraId="04A5489F" w14:textId="77777777" w:rsidR="001E3A1B" w:rsidRPr="007A3316" w:rsidRDefault="001E3A1B" w:rsidP="001E3A1B">
      <w:pPr>
        <w:pStyle w:val="SingleTxt"/>
        <w:spacing w:after="0" w:line="120" w:lineRule="exact"/>
        <w:rPr>
          <w:sz w:val="10"/>
        </w:rPr>
      </w:pPr>
    </w:p>
    <w:p w14:paraId="4846DDD7" w14:textId="77777777" w:rsidR="001E3A1B" w:rsidRPr="007A3316" w:rsidRDefault="001E3A1B" w:rsidP="001E3A1B">
      <w:pPr>
        <w:pStyle w:val="SingleTxt"/>
        <w:spacing w:after="0" w:line="120" w:lineRule="exact"/>
        <w:rPr>
          <w:sz w:val="10"/>
        </w:rPr>
      </w:pPr>
    </w:p>
    <w:p w14:paraId="20733C3B" w14:textId="53DFB59B" w:rsidR="000C16E8" w:rsidRPr="007A3316" w:rsidRDefault="000C16E8" w:rsidP="001E3A1B">
      <w:pPr>
        <w:pStyle w:val="H1"/>
        <w:ind w:right="1260"/>
      </w:pPr>
      <w:r w:rsidRPr="007A3316">
        <w:tab/>
      </w:r>
      <w:r w:rsidRPr="007A3316">
        <w:tab/>
        <w:t>Strategy</w:t>
      </w:r>
    </w:p>
    <w:p w14:paraId="79081A80" w14:textId="77777777" w:rsidR="000C16E8" w:rsidRPr="007A3316" w:rsidRDefault="000C16E8" w:rsidP="001E3A1B">
      <w:pPr>
        <w:pStyle w:val="SingleTxt"/>
        <w:spacing w:after="0" w:line="120" w:lineRule="exact"/>
        <w:rPr>
          <w:sz w:val="10"/>
        </w:rPr>
      </w:pPr>
    </w:p>
    <w:p w14:paraId="7F969BFE" w14:textId="77777777" w:rsidR="001E3A1B" w:rsidRPr="007A3316" w:rsidRDefault="001E3A1B" w:rsidP="001E3A1B">
      <w:pPr>
        <w:pStyle w:val="SingleTxt"/>
        <w:spacing w:after="0" w:line="120" w:lineRule="exact"/>
        <w:rPr>
          <w:sz w:val="10"/>
        </w:rPr>
      </w:pPr>
    </w:p>
    <w:p w14:paraId="46ED8FEB" w14:textId="77777777" w:rsidR="000C16E8" w:rsidRPr="007A3316" w:rsidRDefault="000C16E8" w:rsidP="001E3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29E.57</w:t>
      </w:r>
      <w:r w:rsidRPr="007A3316">
        <w:tab/>
        <w:t>To contribute to the objective, the subprogramme will:</w:t>
      </w:r>
    </w:p>
    <w:p w14:paraId="22B7081C" w14:textId="77777777" w:rsidR="000C16E8" w:rsidRPr="007A3316" w:rsidRDefault="000C16E8" w:rsidP="001E3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(a)</w:t>
      </w:r>
      <w:r w:rsidRPr="007A3316">
        <w:tab/>
        <w:t>Manage a portfolio of end-to-end hardware and software solutions and implement new technologies for clients on the basis of their business objectives;</w:t>
      </w:r>
    </w:p>
    <w:p w14:paraId="62BED690" w14:textId="77777777" w:rsidR="000C16E8" w:rsidRPr="007A3316" w:rsidRDefault="000C16E8" w:rsidP="001E3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w w:val="102"/>
        </w:rPr>
      </w:pPr>
      <w:r w:rsidRPr="007A3316">
        <w:rPr>
          <w:w w:val="102"/>
        </w:rPr>
        <w:tab/>
      </w:r>
      <w:r w:rsidRPr="007A3316">
        <w:rPr>
          <w:w w:val="102"/>
        </w:rPr>
        <w:tab/>
        <w:t>(b)</w:t>
      </w:r>
      <w:r w:rsidRPr="007A3316">
        <w:rPr>
          <w:w w:val="102"/>
        </w:rPr>
        <w:tab/>
        <w:t>Build resilient technological capacity to meet client objectives by acquiring knowledge and expertise on relevant solutions, migrating to the most cost-effective sourcing options, exploiting economies of scale, adopting innovative technologies and discontinuing legacy systems;</w:t>
      </w:r>
    </w:p>
    <w:p w14:paraId="4E3A3B96" w14:textId="77777777" w:rsidR="000C16E8" w:rsidRPr="007A3316" w:rsidRDefault="000C16E8" w:rsidP="001E3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(c)</w:t>
      </w:r>
      <w:r w:rsidRPr="007A3316">
        <w:tab/>
        <w:t xml:space="preserve">Manage the use of ICT resources by engaging and leading the ICT community and entities of the United Nations system in Geneva and elsewhere in Europe in the definition, adoption and deployment of ICT governance policies and procedures, as well as oversee and support ICT strategy implementation and provide security in the use of ICT services. </w:t>
      </w:r>
    </w:p>
    <w:p w14:paraId="2B0CCB33" w14:textId="77777777" w:rsidR="000C16E8" w:rsidRPr="007A3316" w:rsidRDefault="000C16E8" w:rsidP="001E3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lastRenderedPageBreak/>
        <w:tab/>
        <w:t>29E.58</w:t>
      </w:r>
      <w:r w:rsidRPr="007A3316">
        <w:tab/>
        <w:t>The above-mentioned work is expected to result in:</w:t>
      </w:r>
    </w:p>
    <w:p w14:paraId="24DC37F9" w14:textId="77777777" w:rsidR="000C16E8" w:rsidRPr="007A3316" w:rsidRDefault="000C16E8" w:rsidP="001E3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Pr="007A3316">
        <w:tab/>
        <w:t>(a)</w:t>
      </w:r>
      <w:r w:rsidRPr="007A3316">
        <w:tab/>
        <w:t>A safe and reliable ICT environment for all United Nations Secretariat entities in Geneva;</w:t>
      </w:r>
    </w:p>
    <w:p w14:paraId="2F5C1A22" w14:textId="77777777" w:rsidR="000C16E8" w:rsidRPr="007A3316" w:rsidRDefault="000C16E8" w:rsidP="001E3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(b)</w:t>
      </w:r>
      <w:r w:rsidRPr="007A3316">
        <w:tab/>
        <w:t>Clients whose administrative and management decision-making processes are facilitated and empowered by new and innovative information technology solutions;</w:t>
      </w:r>
    </w:p>
    <w:p w14:paraId="7B63598C" w14:textId="6F90887E" w:rsidR="000C16E8" w:rsidRPr="007A3316" w:rsidRDefault="000C16E8" w:rsidP="001E3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(c)</w:t>
      </w:r>
      <w:r w:rsidRPr="007A3316">
        <w:tab/>
        <w:t>Client entities with access to cost-effective services and solutions that optimize the use of resources to achieve business goals.</w:t>
      </w:r>
    </w:p>
    <w:p w14:paraId="2D6F4FD7" w14:textId="72C2B396" w:rsidR="000C16E8" w:rsidRPr="007A3316" w:rsidRDefault="000C16E8" w:rsidP="001E3A1B">
      <w:pPr>
        <w:pStyle w:val="SingleTxt"/>
        <w:spacing w:after="0" w:line="120" w:lineRule="exact"/>
        <w:rPr>
          <w:sz w:val="10"/>
        </w:rPr>
      </w:pPr>
    </w:p>
    <w:p w14:paraId="1FBF4BC3" w14:textId="77777777" w:rsidR="001E3A1B" w:rsidRPr="007A3316" w:rsidRDefault="001E3A1B" w:rsidP="001E3A1B">
      <w:pPr>
        <w:pStyle w:val="SingleTxt"/>
        <w:spacing w:after="0" w:line="120" w:lineRule="exact"/>
        <w:rPr>
          <w:sz w:val="10"/>
        </w:rPr>
      </w:pPr>
    </w:p>
    <w:p w14:paraId="2256A7E0" w14:textId="77777777" w:rsidR="000C16E8" w:rsidRPr="007A3316" w:rsidRDefault="000C16E8" w:rsidP="001E3A1B">
      <w:pPr>
        <w:pStyle w:val="H1"/>
        <w:ind w:right="1260"/>
      </w:pPr>
      <w:r w:rsidRPr="007A3316">
        <w:tab/>
      </w:r>
      <w:r w:rsidRPr="007A3316">
        <w:tab/>
        <w:t>Programme performance in 2024</w:t>
      </w:r>
    </w:p>
    <w:p w14:paraId="7172FBC3" w14:textId="77777777" w:rsidR="000C16E8" w:rsidRPr="007A3316" w:rsidRDefault="000C16E8" w:rsidP="001E3A1B">
      <w:pPr>
        <w:pStyle w:val="SingleTxt"/>
        <w:spacing w:after="0" w:line="120" w:lineRule="exact"/>
        <w:rPr>
          <w:sz w:val="10"/>
        </w:rPr>
      </w:pPr>
    </w:p>
    <w:p w14:paraId="6B6FFB96" w14:textId="77777777" w:rsidR="001E3A1B" w:rsidRPr="007A3316" w:rsidRDefault="001E3A1B" w:rsidP="001E3A1B">
      <w:pPr>
        <w:pStyle w:val="SingleTxt"/>
        <w:spacing w:after="0" w:line="120" w:lineRule="exact"/>
        <w:rPr>
          <w:sz w:val="10"/>
        </w:rPr>
      </w:pPr>
    </w:p>
    <w:p w14:paraId="63315B4D" w14:textId="77777777" w:rsidR="000C16E8" w:rsidRPr="007A3316" w:rsidRDefault="000C16E8" w:rsidP="001E3A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Clients benefit globally from cost-effective access to Adobe licenses</w:t>
      </w:r>
    </w:p>
    <w:p w14:paraId="778895BA" w14:textId="77777777" w:rsidR="000C16E8" w:rsidRPr="007A3316" w:rsidRDefault="000C16E8" w:rsidP="001E3A1B">
      <w:pPr>
        <w:pStyle w:val="SingleTxt"/>
        <w:spacing w:after="0" w:line="120" w:lineRule="exact"/>
        <w:rPr>
          <w:sz w:val="10"/>
        </w:rPr>
      </w:pPr>
    </w:p>
    <w:p w14:paraId="4DE4EAF8" w14:textId="527C15F4" w:rsidR="000C16E8" w:rsidRPr="007A3316" w:rsidRDefault="000C16E8" w:rsidP="001E3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29E.59</w:t>
      </w:r>
      <w:r w:rsidRPr="007A3316">
        <w:tab/>
        <w:t xml:space="preserve">In 2024, the Office received the United Nations procurement award for collaborative procurement for securing an enterprise license agreement for Adobe products. Since 2018, the subprogramme has centrally managed this global agreement that now covers 26 United Nations entities, reducing administrative burdens and enabling rapid license allocation. Clients benefit from competitive pricing, streamlined operations and inclusive tools, ensuring they have the means to fulfil their mandates effectively. Since 2022, the agreement has resulted in a 40 per cent increase in Adobe Admin Consoles </w:t>
      </w:r>
      <w:r w:rsidR="001E3A1B" w:rsidRPr="007A3316">
        <w:t>–</w:t>
      </w:r>
      <w:r w:rsidRPr="007A3316">
        <w:t xml:space="preserve"> the centralized platforms used by client entities to manage licenses, allocate resources and streamline access to Adobe products, providing staff across the United Nations with greater access to cost-effective Adobe licenses. </w:t>
      </w:r>
    </w:p>
    <w:p w14:paraId="6217033C" w14:textId="1720D377" w:rsidR="000C16E8" w:rsidRPr="007A3316" w:rsidRDefault="000C16E8" w:rsidP="001E3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29E.60</w:t>
      </w:r>
      <w:r w:rsidRPr="007A3316">
        <w:tab/>
        <w:t>Progress towards the objective is presented in the performance measure below (see figure 29E.V).</w:t>
      </w:r>
    </w:p>
    <w:p w14:paraId="27E3F827" w14:textId="77777777" w:rsidR="000C16E8" w:rsidRPr="007A3316" w:rsidRDefault="000C16E8" w:rsidP="001E3A1B">
      <w:pPr>
        <w:pStyle w:val="SingleTxt"/>
        <w:spacing w:after="0" w:line="120" w:lineRule="exact"/>
        <w:rPr>
          <w:sz w:val="10"/>
        </w:rPr>
      </w:pPr>
    </w:p>
    <w:p w14:paraId="6FB3C476" w14:textId="77777777" w:rsidR="000C16E8" w:rsidRPr="007A3316" w:rsidRDefault="000C16E8" w:rsidP="001E3A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Figure 29E.V</w:t>
      </w:r>
    </w:p>
    <w:p w14:paraId="5E84C9F8" w14:textId="77777777" w:rsidR="000C16E8" w:rsidRPr="007A3316" w:rsidRDefault="000C16E8" w:rsidP="001E3A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7A3316">
        <w:rPr>
          <w:lang w:val="en-GB"/>
        </w:rPr>
        <w:t>Performance measure: number of Adobe Admin Consoles used by client entities under the global enterprise license agreement for Adobe products (cumulative)</w:t>
      </w:r>
    </w:p>
    <w:p w14:paraId="27450689" w14:textId="77777777" w:rsidR="000C16E8" w:rsidRPr="007A3316" w:rsidRDefault="000C16E8" w:rsidP="007B39D5">
      <w:pPr>
        <w:pStyle w:val="SingleTxt"/>
        <w:spacing w:after="0" w:line="120" w:lineRule="exact"/>
        <w:rPr>
          <w:sz w:val="10"/>
        </w:rPr>
      </w:pPr>
    </w:p>
    <w:p w14:paraId="03F3927F" w14:textId="3717954F" w:rsidR="007B39D5" w:rsidRPr="007A3316" w:rsidRDefault="007B39D5" w:rsidP="007B39D5">
      <w:pPr>
        <w:pStyle w:val="SingleTxt"/>
        <w:spacing w:after="0" w:line="120" w:lineRule="exact"/>
        <w:rPr>
          <w:sz w:val="10"/>
        </w:rPr>
      </w:pPr>
      <w:r w:rsidRPr="007A3316">
        <w:rPr>
          <w:rFonts w:eastAsia="Calibri"/>
          <w:b/>
          <w:noProof/>
        </w:rPr>
        <w:drawing>
          <wp:anchor distT="0" distB="0" distL="114300" distR="114300" simplePos="0" relativeHeight="251669504" behindDoc="0" locked="0" layoutInCell="1" allowOverlap="1" wp14:anchorId="2095FFDC" wp14:editId="233DD8E4">
            <wp:simplePos x="0" y="0"/>
            <wp:positionH relativeFrom="margin">
              <wp:align>left</wp:align>
            </wp:positionH>
            <wp:positionV relativeFrom="paragraph">
              <wp:posOffset>92351</wp:posOffset>
            </wp:positionV>
            <wp:extent cx="6217920" cy="2106930"/>
            <wp:effectExtent l="0" t="0" r="0" b="7620"/>
            <wp:wrapTopAndBottom/>
            <wp:docPr id="1927123525" name="Chart 1927123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05A5F306" w14:textId="0E42E353" w:rsidR="007B39D5" w:rsidRPr="007A3316" w:rsidRDefault="007B39D5" w:rsidP="007B39D5">
      <w:pPr>
        <w:pStyle w:val="SingleTxt"/>
        <w:spacing w:after="0" w:line="120" w:lineRule="exact"/>
        <w:rPr>
          <w:sz w:val="10"/>
        </w:rPr>
      </w:pPr>
    </w:p>
    <w:p w14:paraId="6F7D2203" w14:textId="77777777" w:rsidR="007B39D5" w:rsidRPr="007A3316" w:rsidRDefault="007B39D5" w:rsidP="007B39D5">
      <w:pPr>
        <w:pStyle w:val="SingleTxt"/>
        <w:spacing w:after="0" w:line="120" w:lineRule="exact"/>
        <w:rPr>
          <w:sz w:val="10"/>
        </w:rPr>
      </w:pPr>
    </w:p>
    <w:p w14:paraId="30F419C8" w14:textId="77777777" w:rsidR="000C16E8" w:rsidRPr="007A3316" w:rsidRDefault="000C16E8" w:rsidP="007B39D5">
      <w:pPr>
        <w:pStyle w:val="SingleTxt"/>
        <w:spacing w:after="0" w:line="120" w:lineRule="exact"/>
        <w:rPr>
          <w:sz w:val="10"/>
        </w:rPr>
      </w:pPr>
    </w:p>
    <w:p w14:paraId="1F8DD703" w14:textId="77777777" w:rsidR="000C16E8" w:rsidRPr="007A3316" w:rsidRDefault="000C16E8" w:rsidP="007B39D5">
      <w:pPr>
        <w:pStyle w:val="H1"/>
        <w:ind w:right="1260"/>
      </w:pPr>
      <w:r w:rsidRPr="007A3316">
        <w:tab/>
      </w:r>
      <w:r w:rsidRPr="007A3316">
        <w:tab/>
        <w:t>Planned results for 2026</w:t>
      </w:r>
    </w:p>
    <w:p w14:paraId="1F7E6143" w14:textId="77777777" w:rsidR="000C16E8" w:rsidRPr="007A3316" w:rsidRDefault="000C16E8" w:rsidP="007B39D5">
      <w:pPr>
        <w:pStyle w:val="SingleTxt"/>
        <w:spacing w:after="0" w:line="120" w:lineRule="exact"/>
        <w:rPr>
          <w:sz w:val="10"/>
        </w:rPr>
      </w:pPr>
    </w:p>
    <w:p w14:paraId="0E8477FD" w14:textId="77777777" w:rsidR="007B39D5" w:rsidRPr="007A3316" w:rsidRDefault="007B39D5" w:rsidP="007B39D5">
      <w:pPr>
        <w:pStyle w:val="SingleTxt"/>
        <w:spacing w:after="0" w:line="120" w:lineRule="exact"/>
        <w:rPr>
          <w:sz w:val="10"/>
        </w:rPr>
      </w:pPr>
    </w:p>
    <w:p w14:paraId="4E6612A4" w14:textId="77777777" w:rsidR="000C16E8" w:rsidRPr="007A3316" w:rsidRDefault="000C16E8" w:rsidP="007B39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A3316">
        <w:rPr>
          <w:lang w:val="en-GB"/>
        </w:rPr>
        <w:tab/>
      </w:r>
      <w:r w:rsidRPr="007A3316">
        <w:rPr>
          <w:lang w:val="en-GB"/>
        </w:rPr>
        <w:tab/>
        <w:t xml:space="preserve">Result 1: experience of conference participants and organizers improved through technology </w:t>
      </w:r>
    </w:p>
    <w:p w14:paraId="3CE60C79" w14:textId="77777777" w:rsidR="000C16E8" w:rsidRPr="007A3316" w:rsidRDefault="000C16E8" w:rsidP="007B39D5">
      <w:pPr>
        <w:pStyle w:val="SingleTxt"/>
        <w:spacing w:after="0" w:line="120" w:lineRule="exact"/>
        <w:rPr>
          <w:sz w:val="10"/>
        </w:rPr>
      </w:pPr>
    </w:p>
    <w:p w14:paraId="60795133" w14:textId="78C9FC3D" w:rsidR="000C16E8" w:rsidRPr="007A3316" w:rsidRDefault="007B39D5" w:rsidP="007B39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r>
      <w:r w:rsidR="000C16E8" w:rsidRPr="007A3316">
        <w:rPr>
          <w:lang w:val="en-GB"/>
        </w:rPr>
        <w:t>Programme performance in 2024 and target for 2026</w:t>
      </w:r>
    </w:p>
    <w:p w14:paraId="292D0A2A" w14:textId="77777777" w:rsidR="000C16E8" w:rsidRPr="007A3316" w:rsidRDefault="000C16E8" w:rsidP="007B39D5">
      <w:pPr>
        <w:pStyle w:val="SingleTxt"/>
        <w:spacing w:after="0" w:line="120" w:lineRule="exact"/>
        <w:rPr>
          <w:sz w:val="10"/>
        </w:rPr>
      </w:pPr>
    </w:p>
    <w:p w14:paraId="3FEBB1AB" w14:textId="1AA1088E" w:rsidR="000C16E8" w:rsidRPr="007A3316" w:rsidRDefault="000C16E8" w:rsidP="007B39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29E.61</w:t>
      </w:r>
      <w:r w:rsidRPr="007A3316">
        <w:tab/>
        <w:t>The subprogramme’s work contributed to the phased availability of new features for conference participants in building AC and the integration of new functionality for conference participants into the design of building E, which met the planned target.</w:t>
      </w:r>
    </w:p>
    <w:p w14:paraId="500BC0BE" w14:textId="5B0F2FFA" w:rsidR="000C16E8" w:rsidRPr="007A3316" w:rsidRDefault="000C16E8" w:rsidP="007B39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29E.62</w:t>
      </w:r>
      <w:r w:rsidRPr="007A3316">
        <w:tab/>
        <w:t>Progress towards the objective and the target for 2026 are presented in the performance measure below (see table 29E.13).</w:t>
      </w:r>
    </w:p>
    <w:p w14:paraId="5FAD0D18" w14:textId="77777777" w:rsidR="000C16E8" w:rsidRPr="007A3316" w:rsidRDefault="000C16E8" w:rsidP="007B39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lastRenderedPageBreak/>
        <w:t>Table 29E.13</w:t>
      </w:r>
    </w:p>
    <w:p w14:paraId="7A9EA3A5" w14:textId="0F1CB317" w:rsidR="000C16E8" w:rsidRPr="007A3316" w:rsidRDefault="000C16E8" w:rsidP="007B39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Performance measure</w:t>
      </w:r>
    </w:p>
    <w:p w14:paraId="32F8F14B" w14:textId="77777777" w:rsidR="000C16E8" w:rsidRPr="007A3316" w:rsidRDefault="000C16E8" w:rsidP="007B39D5">
      <w:pPr>
        <w:pStyle w:val="SingleTxt"/>
        <w:spacing w:after="0" w:line="120" w:lineRule="exact"/>
        <w:rPr>
          <w:sz w:val="10"/>
        </w:rPr>
      </w:pPr>
    </w:p>
    <w:p w14:paraId="5D9CD739" w14:textId="77777777" w:rsidR="007B39D5" w:rsidRPr="007A3316" w:rsidRDefault="007B39D5" w:rsidP="007B39D5">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7B39D5" w:rsidRPr="007A3316" w14:paraId="7AFEFB2E" w14:textId="77777777" w:rsidTr="008C0955">
        <w:trPr>
          <w:tblHeader/>
        </w:trPr>
        <w:tc>
          <w:tcPr>
            <w:tcW w:w="1970" w:type="dxa"/>
            <w:tcBorders>
              <w:top w:val="single" w:sz="4" w:space="0" w:color="auto"/>
              <w:bottom w:val="single" w:sz="12" w:space="0" w:color="auto"/>
            </w:tcBorders>
            <w:shd w:val="clear" w:color="auto" w:fill="auto"/>
            <w:vAlign w:val="bottom"/>
          </w:tcPr>
          <w:p w14:paraId="7FA8DA2B"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2022 (actual)</w:t>
            </w:r>
          </w:p>
        </w:tc>
        <w:tc>
          <w:tcPr>
            <w:tcW w:w="1970" w:type="dxa"/>
            <w:tcBorders>
              <w:top w:val="single" w:sz="4" w:space="0" w:color="auto"/>
              <w:bottom w:val="single" w:sz="12" w:space="0" w:color="auto"/>
            </w:tcBorders>
            <w:shd w:val="clear" w:color="auto" w:fill="auto"/>
            <w:vAlign w:val="bottom"/>
          </w:tcPr>
          <w:p w14:paraId="0BC6A5B3"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ECF8417"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A0B4BCF"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2025 (planned)</w:t>
            </w:r>
          </w:p>
        </w:tc>
        <w:tc>
          <w:tcPr>
            <w:tcW w:w="1970" w:type="dxa"/>
            <w:tcBorders>
              <w:top w:val="single" w:sz="4" w:space="0" w:color="auto"/>
              <w:bottom w:val="single" w:sz="12" w:space="0" w:color="auto"/>
            </w:tcBorders>
            <w:shd w:val="clear" w:color="auto" w:fill="auto"/>
            <w:vAlign w:val="bottom"/>
          </w:tcPr>
          <w:p w14:paraId="7E681BC9"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2026 (planned)</w:t>
            </w:r>
          </w:p>
        </w:tc>
      </w:tr>
      <w:tr w:rsidR="007B39D5" w:rsidRPr="007A3316" w14:paraId="101721B0" w14:textId="77777777" w:rsidTr="008C0955">
        <w:trPr>
          <w:trHeight w:hRule="exact" w:val="115"/>
          <w:tblHeader/>
        </w:trPr>
        <w:tc>
          <w:tcPr>
            <w:tcW w:w="1970" w:type="dxa"/>
            <w:tcBorders>
              <w:top w:val="single" w:sz="12" w:space="0" w:color="auto"/>
            </w:tcBorders>
            <w:shd w:val="clear" w:color="auto" w:fill="auto"/>
            <w:vAlign w:val="bottom"/>
          </w:tcPr>
          <w:p w14:paraId="22F71C02"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70" w:type="dxa"/>
            <w:tcBorders>
              <w:top w:val="single" w:sz="12" w:space="0" w:color="auto"/>
            </w:tcBorders>
            <w:shd w:val="clear" w:color="auto" w:fill="auto"/>
            <w:vAlign w:val="bottom"/>
          </w:tcPr>
          <w:p w14:paraId="7CFA3BC9"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right w:val="double" w:sz="12" w:space="0" w:color="auto"/>
            </w:tcBorders>
            <w:shd w:val="clear" w:color="auto" w:fill="auto"/>
            <w:vAlign w:val="bottom"/>
          </w:tcPr>
          <w:p w14:paraId="26D47DAA"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left w:val="double" w:sz="12" w:space="0" w:color="auto"/>
            </w:tcBorders>
            <w:shd w:val="clear" w:color="auto" w:fill="auto"/>
            <w:vAlign w:val="bottom"/>
          </w:tcPr>
          <w:p w14:paraId="40E5AF1C"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tcBorders>
            <w:shd w:val="clear" w:color="auto" w:fill="auto"/>
            <w:vAlign w:val="bottom"/>
          </w:tcPr>
          <w:p w14:paraId="467BA288"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7B39D5" w:rsidRPr="007A3316" w14:paraId="0C86E50B" w14:textId="77777777" w:rsidTr="008C0955">
        <w:tc>
          <w:tcPr>
            <w:tcW w:w="1970" w:type="dxa"/>
            <w:tcBorders>
              <w:bottom w:val="single" w:sz="12" w:space="0" w:color="auto"/>
            </w:tcBorders>
            <w:shd w:val="clear" w:color="auto" w:fill="auto"/>
          </w:tcPr>
          <w:p w14:paraId="62740E17" w14:textId="62968976"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A3316">
              <w:t>Design and conduct of a mock-up for simulation of new features for conference participants and validation of the new architecture</w:t>
            </w:r>
          </w:p>
        </w:tc>
        <w:tc>
          <w:tcPr>
            <w:tcW w:w="1970" w:type="dxa"/>
            <w:tcBorders>
              <w:bottom w:val="single" w:sz="12" w:space="0" w:color="auto"/>
            </w:tcBorders>
            <w:shd w:val="clear" w:color="auto" w:fill="auto"/>
          </w:tcPr>
          <w:p w14:paraId="194D6831" w14:textId="2E942E30"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A3316">
              <w:t>Phased availability of the new features for conference participants in buildings A, AB and</w:t>
            </w:r>
            <w:r w:rsidR="006114F3" w:rsidRPr="007A3316">
              <w:t> </w:t>
            </w:r>
            <w:r w:rsidRPr="007A3316">
              <w:t>C</w:t>
            </w:r>
          </w:p>
        </w:tc>
        <w:tc>
          <w:tcPr>
            <w:tcW w:w="1970" w:type="dxa"/>
            <w:tcBorders>
              <w:bottom w:val="single" w:sz="12" w:space="0" w:color="auto"/>
              <w:right w:val="double" w:sz="12" w:space="0" w:color="auto"/>
            </w:tcBorders>
            <w:shd w:val="clear" w:color="auto" w:fill="auto"/>
          </w:tcPr>
          <w:p w14:paraId="52031CB0"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pPr>
            <w:r w:rsidRPr="007A3316">
              <w:t>Conference participants have full access to the new features in conference rooms for building AC</w:t>
            </w:r>
          </w:p>
          <w:p w14:paraId="49A2DF7D" w14:textId="325655BC" w:rsidR="007B39D5" w:rsidRPr="007A3316" w:rsidRDefault="007B39D5" w:rsidP="007B39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pPr>
            <w:r w:rsidRPr="007A3316">
              <w:t>New functionality for conference participants is integrated into the design of building E</w:t>
            </w:r>
          </w:p>
        </w:tc>
        <w:tc>
          <w:tcPr>
            <w:tcW w:w="1970" w:type="dxa"/>
            <w:tcBorders>
              <w:left w:val="double" w:sz="12" w:space="0" w:color="auto"/>
              <w:bottom w:val="single" w:sz="12" w:space="0" w:color="auto"/>
            </w:tcBorders>
            <w:shd w:val="clear" w:color="auto" w:fill="auto"/>
          </w:tcPr>
          <w:p w14:paraId="0864A763" w14:textId="386DEFD0"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A3316">
              <w:t>Conference participants have full access to new features in all buildings completed by the strategic heritage plan in 2025</w:t>
            </w:r>
          </w:p>
        </w:tc>
        <w:tc>
          <w:tcPr>
            <w:tcW w:w="1970" w:type="dxa"/>
            <w:tcBorders>
              <w:bottom w:val="single" w:sz="12" w:space="0" w:color="auto"/>
            </w:tcBorders>
            <w:shd w:val="clear" w:color="auto" w:fill="auto"/>
          </w:tcPr>
          <w:p w14:paraId="187646CD" w14:textId="442EFBC2"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rPr>
                <w:w w:val="102"/>
              </w:rPr>
            </w:pPr>
            <w:r w:rsidRPr="007A3316">
              <w:rPr>
                <w:w w:val="102"/>
              </w:rPr>
              <w:t>Conference participants have access to new features in all buildings completed by strategic heritage plan in 2026</w:t>
            </w:r>
          </w:p>
        </w:tc>
      </w:tr>
    </w:tbl>
    <w:p w14:paraId="57421A1E" w14:textId="77777777" w:rsidR="007B39D5" w:rsidRPr="007A3316" w:rsidRDefault="007B39D5" w:rsidP="007B39D5">
      <w:pPr>
        <w:pStyle w:val="SingleTxt"/>
        <w:spacing w:after="0" w:line="120" w:lineRule="exact"/>
        <w:rPr>
          <w:sz w:val="10"/>
        </w:rPr>
      </w:pPr>
    </w:p>
    <w:p w14:paraId="3225C639" w14:textId="77777777" w:rsidR="007B39D5" w:rsidRPr="007A3316" w:rsidRDefault="007B39D5" w:rsidP="007B39D5">
      <w:pPr>
        <w:pStyle w:val="SingleTxt"/>
        <w:spacing w:after="0" w:line="120" w:lineRule="exact"/>
        <w:rPr>
          <w:sz w:val="10"/>
        </w:rPr>
      </w:pPr>
    </w:p>
    <w:p w14:paraId="58747444" w14:textId="77777777" w:rsidR="000C16E8" w:rsidRPr="007A3316" w:rsidRDefault="000C16E8" w:rsidP="007B39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7A3316">
        <w:rPr>
          <w:lang w:val="en-GB"/>
        </w:rPr>
        <w:tab/>
      </w:r>
      <w:r w:rsidRPr="007A3316">
        <w:rPr>
          <w:lang w:val="en-GB"/>
        </w:rPr>
        <w:tab/>
        <w:t xml:space="preserve">Result 2: event support centre, phase I: clients utilize a single point of contact and online tool to organize cultural events, side events and activities </w:t>
      </w:r>
    </w:p>
    <w:p w14:paraId="069D4B05" w14:textId="77777777" w:rsidR="000C16E8" w:rsidRPr="007A3316" w:rsidRDefault="000C16E8" w:rsidP="007B39D5">
      <w:pPr>
        <w:pStyle w:val="SingleTxt"/>
        <w:spacing w:after="0" w:line="120" w:lineRule="exact"/>
        <w:rPr>
          <w:sz w:val="10"/>
        </w:rPr>
      </w:pPr>
    </w:p>
    <w:p w14:paraId="5B53AB06" w14:textId="2F56B40C" w:rsidR="000C16E8" w:rsidRPr="007A3316" w:rsidRDefault="007B39D5" w:rsidP="007B39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r>
      <w:r w:rsidR="000C16E8" w:rsidRPr="007A3316">
        <w:rPr>
          <w:lang w:val="en-GB"/>
        </w:rPr>
        <w:t>Programme performance in 2024 and target for 2026</w:t>
      </w:r>
    </w:p>
    <w:p w14:paraId="33D4E577" w14:textId="77777777" w:rsidR="000C16E8" w:rsidRPr="007A3316" w:rsidRDefault="000C16E8" w:rsidP="007B39D5">
      <w:pPr>
        <w:pStyle w:val="SingleTxt"/>
        <w:spacing w:after="0" w:line="120" w:lineRule="exact"/>
        <w:rPr>
          <w:sz w:val="10"/>
        </w:rPr>
      </w:pPr>
    </w:p>
    <w:p w14:paraId="0973C95F" w14:textId="6F09DC5B" w:rsidR="000C16E8" w:rsidRPr="007A3316" w:rsidRDefault="007B39D5" w:rsidP="007B39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000C16E8" w:rsidRPr="007A3316">
        <w:t>29E.63</w:t>
      </w:r>
      <w:r w:rsidR="000C16E8" w:rsidRPr="007A3316">
        <w:tab/>
        <w:t xml:space="preserve">The subprogramme’s work contributed to the design of a digital platform and a support data model, incorporating client requirements and feedback, which met the planned target. </w:t>
      </w:r>
    </w:p>
    <w:p w14:paraId="3A00EB66" w14:textId="68579062" w:rsidR="000C16E8" w:rsidRPr="007A3316" w:rsidRDefault="007B39D5" w:rsidP="007B39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000C16E8" w:rsidRPr="007A3316">
        <w:t>29E.64</w:t>
      </w:r>
      <w:r w:rsidR="000C16E8" w:rsidRPr="007A3316">
        <w:tab/>
        <w:t>Progress towards the objective and the target for 2026 are presented in the performance measure below (see table 29E.14).</w:t>
      </w:r>
    </w:p>
    <w:p w14:paraId="0F7B7395" w14:textId="77777777" w:rsidR="007B39D5" w:rsidRPr="007A3316" w:rsidRDefault="007B39D5" w:rsidP="007B39D5">
      <w:pPr>
        <w:pStyle w:val="SingleTxt"/>
        <w:spacing w:after="0" w:line="120" w:lineRule="exact"/>
        <w:rPr>
          <w:sz w:val="10"/>
        </w:rPr>
      </w:pPr>
    </w:p>
    <w:p w14:paraId="50537023" w14:textId="024AED3A" w:rsidR="000C16E8" w:rsidRPr="007A3316" w:rsidRDefault="000C16E8" w:rsidP="007B39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29E.14</w:t>
      </w:r>
    </w:p>
    <w:p w14:paraId="2C01BE84" w14:textId="77777777" w:rsidR="000C16E8" w:rsidRPr="007A3316" w:rsidRDefault="000C16E8" w:rsidP="007B39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Performance measure</w:t>
      </w:r>
    </w:p>
    <w:p w14:paraId="59F69296" w14:textId="77777777" w:rsidR="000C16E8" w:rsidRPr="007A3316" w:rsidRDefault="000C16E8" w:rsidP="007B39D5">
      <w:pPr>
        <w:pStyle w:val="SingleTxt"/>
        <w:spacing w:after="0" w:line="120" w:lineRule="exact"/>
        <w:rPr>
          <w:sz w:val="10"/>
        </w:rPr>
      </w:pPr>
    </w:p>
    <w:p w14:paraId="2D2084DE" w14:textId="77777777" w:rsidR="007B39D5" w:rsidRPr="007A3316" w:rsidRDefault="007B39D5" w:rsidP="007B39D5">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7B39D5" w:rsidRPr="007A3316" w14:paraId="5A748C1C" w14:textId="77777777" w:rsidTr="008C0955">
        <w:trPr>
          <w:tblHeader/>
        </w:trPr>
        <w:tc>
          <w:tcPr>
            <w:tcW w:w="1970" w:type="dxa"/>
            <w:tcBorders>
              <w:top w:val="single" w:sz="4" w:space="0" w:color="auto"/>
              <w:bottom w:val="single" w:sz="12" w:space="0" w:color="auto"/>
            </w:tcBorders>
            <w:shd w:val="clear" w:color="auto" w:fill="auto"/>
            <w:vAlign w:val="bottom"/>
          </w:tcPr>
          <w:p w14:paraId="1D16F9BA"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2022 (actual)</w:t>
            </w:r>
          </w:p>
        </w:tc>
        <w:tc>
          <w:tcPr>
            <w:tcW w:w="1970" w:type="dxa"/>
            <w:tcBorders>
              <w:top w:val="single" w:sz="4" w:space="0" w:color="auto"/>
              <w:bottom w:val="single" w:sz="12" w:space="0" w:color="auto"/>
            </w:tcBorders>
            <w:shd w:val="clear" w:color="auto" w:fill="auto"/>
            <w:vAlign w:val="bottom"/>
          </w:tcPr>
          <w:p w14:paraId="15770CD8"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3347DC2"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FC9334C"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2025 (planned)</w:t>
            </w:r>
          </w:p>
        </w:tc>
        <w:tc>
          <w:tcPr>
            <w:tcW w:w="1970" w:type="dxa"/>
            <w:tcBorders>
              <w:top w:val="single" w:sz="4" w:space="0" w:color="auto"/>
              <w:bottom w:val="single" w:sz="12" w:space="0" w:color="auto"/>
            </w:tcBorders>
            <w:shd w:val="clear" w:color="auto" w:fill="auto"/>
            <w:vAlign w:val="bottom"/>
          </w:tcPr>
          <w:p w14:paraId="44C1D0D0"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2026 (planned)</w:t>
            </w:r>
          </w:p>
        </w:tc>
      </w:tr>
      <w:tr w:rsidR="007B39D5" w:rsidRPr="007A3316" w14:paraId="4F0F3C27" w14:textId="77777777" w:rsidTr="008C0955">
        <w:trPr>
          <w:trHeight w:hRule="exact" w:val="115"/>
          <w:tblHeader/>
        </w:trPr>
        <w:tc>
          <w:tcPr>
            <w:tcW w:w="1970" w:type="dxa"/>
            <w:tcBorders>
              <w:top w:val="single" w:sz="12" w:space="0" w:color="auto"/>
            </w:tcBorders>
            <w:shd w:val="clear" w:color="auto" w:fill="auto"/>
            <w:vAlign w:val="bottom"/>
          </w:tcPr>
          <w:p w14:paraId="442FF220"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70" w:type="dxa"/>
            <w:tcBorders>
              <w:top w:val="single" w:sz="12" w:space="0" w:color="auto"/>
            </w:tcBorders>
            <w:shd w:val="clear" w:color="auto" w:fill="auto"/>
            <w:vAlign w:val="bottom"/>
          </w:tcPr>
          <w:p w14:paraId="7E689B4D"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right w:val="double" w:sz="12" w:space="0" w:color="auto"/>
            </w:tcBorders>
            <w:shd w:val="clear" w:color="auto" w:fill="auto"/>
            <w:vAlign w:val="bottom"/>
          </w:tcPr>
          <w:p w14:paraId="0E1AC579"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left w:val="double" w:sz="12" w:space="0" w:color="auto"/>
            </w:tcBorders>
            <w:shd w:val="clear" w:color="auto" w:fill="auto"/>
            <w:vAlign w:val="bottom"/>
          </w:tcPr>
          <w:p w14:paraId="34166709"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tcBorders>
            <w:shd w:val="clear" w:color="auto" w:fill="auto"/>
            <w:vAlign w:val="bottom"/>
          </w:tcPr>
          <w:p w14:paraId="5A7B80F6" w14:textId="77777777"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7B39D5" w:rsidRPr="007A3316" w14:paraId="79C3A4AD" w14:textId="77777777" w:rsidTr="008C0955">
        <w:tc>
          <w:tcPr>
            <w:tcW w:w="1970" w:type="dxa"/>
            <w:tcBorders>
              <w:bottom w:val="single" w:sz="12" w:space="0" w:color="auto"/>
            </w:tcBorders>
            <w:shd w:val="clear" w:color="auto" w:fill="auto"/>
          </w:tcPr>
          <w:p w14:paraId="16837565" w14:textId="42B9D85B"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A3316">
              <w:t>Staff book meeting rooms in building H including for blended in-person and virtual meetings</w:t>
            </w:r>
          </w:p>
        </w:tc>
        <w:tc>
          <w:tcPr>
            <w:tcW w:w="1970" w:type="dxa"/>
            <w:tcBorders>
              <w:bottom w:val="single" w:sz="12" w:space="0" w:color="auto"/>
            </w:tcBorders>
            <w:shd w:val="clear" w:color="auto" w:fill="auto"/>
          </w:tcPr>
          <w:p w14:paraId="4C3B5345" w14:textId="623BED9A"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A3316">
              <w:t>Staff have access to automated technology to facilitate the holding of blended meetings in building</w:t>
            </w:r>
            <w:r w:rsidR="006114F3" w:rsidRPr="007A3316">
              <w:t> </w:t>
            </w:r>
            <w:r w:rsidRPr="007A3316">
              <w:t>H</w:t>
            </w:r>
          </w:p>
        </w:tc>
        <w:tc>
          <w:tcPr>
            <w:tcW w:w="1970" w:type="dxa"/>
            <w:tcBorders>
              <w:bottom w:val="single" w:sz="12" w:space="0" w:color="auto"/>
              <w:right w:val="double" w:sz="12" w:space="0" w:color="auto"/>
            </w:tcBorders>
            <w:shd w:val="clear" w:color="auto" w:fill="auto"/>
          </w:tcPr>
          <w:p w14:paraId="798E3A51" w14:textId="3375DDD2"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pPr>
            <w:r w:rsidRPr="007A3316">
              <w:t xml:space="preserve">Design of digital platform and a support data model incorporating client requirements and feedback </w:t>
            </w:r>
          </w:p>
        </w:tc>
        <w:tc>
          <w:tcPr>
            <w:tcW w:w="1970" w:type="dxa"/>
            <w:tcBorders>
              <w:left w:val="double" w:sz="12" w:space="0" w:color="auto"/>
              <w:bottom w:val="single" w:sz="12" w:space="0" w:color="auto"/>
            </w:tcBorders>
            <w:shd w:val="clear" w:color="auto" w:fill="auto"/>
          </w:tcPr>
          <w:p w14:paraId="60603CE5" w14:textId="3E2827BA"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A3316">
              <w:t>Clients have access to single point of contact and online tool to request event services and support</w:t>
            </w:r>
          </w:p>
        </w:tc>
        <w:tc>
          <w:tcPr>
            <w:tcW w:w="1970" w:type="dxa"/>
            <w:tcBorders>
              <w:bottom w:val="single" w:sz="12" w:space="0" w:color="auto"/>
            </w:tcBorders>
            <w:shd w:val="clear" w:color="auto" w:fill="auto"/>
          </w:tcPr>
          <w:p w14:paraId="670D069D" w14:textId="33997E25" w:rsidR="007B39D5" w:rsidRPr="007A3316" w:rsidRDefault="007B39D5"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rPr>
                <w:w w:val="102"/>
              </w:rPr>
            </w:pPr>
            <w:r w:rsidRPr="007A3316">
              <w:rPr>
                <w:w w:val="102"/>
              </w:rPr>
              <w:t>Clients utilize online tool to manage supported event types, enabling stakeholders to interact with and efficiently oversee event services</w:t>
            </w:r>
          </w:p>
        </w:tc>
      </w:tr>
    </w:tbl>
    <w:p w14:paraId="3D4D8E3B" w14:textId="77777777" w:rsidR="007B39D5" w:rsidRPr="007A3316" w:rsidRDefault="007B39D5" w:rsidP="007B39D5">
      <w:pPr>
        <w:pStyle w:val="SingleTxt"/>
        <w:spacing w:after="0" w:line="120" w:lineRule="exact"/>
        <w:rPr>
          <w:sz w:val="10"/>
        </w:rPr>
      </w:pPr>
    </w:p>
    <w:p w14:paraId="016E306E" w14:textId="77777777" w:rsidR="007B39D5" w:rsidRPr="007A3316" w:rsidRDefault="007B39D5" w:rsidP="007B39D5">
      <w:pPr>
        <w:pStyle w:val="SingleTxt"/>
        <w:spacing w:after="0" w:line="120" w:lineRule="exact"/>
        <w:rPr>
          <w:sz w:val="10"/>
        </w:rPr>
      </w:pPr>
    </w:p>
    <w:p w14:paraId="1B9E8A4F" w14:textId="77777777" w:rsidR="000C16E8" w:rsidRPr="007A3316" w:rsidRDefault="000C16E8" w:rsidP="007B39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7A3316">
        <w:rPr>
          <w:lang w:val="en-GB"/>
        </w:rPr>
        <w:tab/>
      </w:r>
      <w:r w:rsidRPr="007A3316">
        <w:rPr>
          <w:lang w:val="en-GB"/>
        </w:rPr>
        <w:tab/>
        <w:t>Result 3: enhanced efficiency and security through the Internet of things for a better client experience</w:t>
      </w:r>
    </w:p>
    <w:p w14:paraId="2C2CC042" w14:textId="77777777" w:rsidR="000C16E8" w:rsidRPr="007A3316" w:rsidRDefault="000C16E8" w:rsidP="007B39D5">
      <w:pPr>
        <w:pStyle w:val="SingleTxt"/>
        <w:spacing w:after="0" w:line="120" w:lineRule="exact"/>
        <w:rPr>
          <w:sz w:val="10"/>
        </w:rPr>
      </w:pPr>
    </w:p>
    <w:p w14:paraId="4BD8695C" w14:textId="77777777" w:rsidR="000C16E8" w:rsidRPr="007A3316" w:rsidRDefault="000C16E8" w:rsidP="007B39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Proposed programme plan for 2026</w:t>
      </w:r>
    </w:p>
    <w:p w14:paraId="484ECFE7" w14:textId="77777777" w:rsidR="000C16E8" w:rsidRPr="007A3316" w:rsidRDefault="000C16E8" w:rsidP="007B39D5">
      <w:pPr>
        <w:pStyle w:val="SingleTxt"/>
        <w:spacing w:after="0" w:line="120" w:lineRule="exact"/>
        <w:rPr>
          <w:sz w:val="10"/>
        </w:rPr>
      </w:pPr>
    </w:p>
    <w:p w14:paraId="128AB6D3" w14:textId="75FCF7B8" w:rsidR="000C16E8" w:rsidRPr="007A3316" w:rsidRDefault="007B39D5" w:rsidP="007B39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000C16E8" w:rsidRPr="007A3316">
        <w:t>29E.65</w:t>
      </w:r>
      <w:r w:rsidR="000C16E8" w:rsidRPr="007A3316">
        <w:tab/>
        <w:t xml:space="preserve">The rapid evolution of Internet of things technology offers opportunities in building management (such as smart heating ventilation air conditioning systems, lighting controls and energy monitoring), predictive maintenance, conference management (such as Internet of things-powered kiosks, digital badges, room occupancy optimization and environmental controls) and safety and security (such as connected surveillance cameras and sensors enhancing security and disaster response). The subprogramme recognizes that Internet of things solutions can enhance campus operations by improving efficiency, enabling better decision-making and providing more effective resource management. However, to harness the full potential of the Internet of things, such technologies must </w:t>
      </w:r>
      <w:r w:rsidR="000C16E8" w:rsidRPr="007A3316">
        <w:lastRenderedPageBreak/>
        <w:t>be integrated into the Office’s information security framework to address risks such as system vulnerabilities, data breaches and privacy violations.</w:t>
      </w:r>
    </w:p>
    <w:p w14:paraId="6E947153" w14:textId="77777777" w:rsidR="000C16E8" w:rsidRPr="007A3316" w:rsidRDefault="000C16E8" w:rsidP="007B39D5">
      <w:pPr>
        <w:pStyle w:val="SingleTxt"/>
        <w:spacing w:after="0" w:line="120" w:lineRule="exact"/>
        <w:rPr>
          <w:sz w:val="10"/>
        </w:rPr>
      </w:pPr>
    </w:p>
    <w:p w14:paraId="4FCC7197" w14:textId="77777777" w:rsidR="000C16E8" w:rsidRPr="007A3316" w:rsidRDefault="000C16E8" w:rsidP="007B39D5">
      <w:pPr>
        <w:pStyle w:val="H4"/>
        <w:ind w:right="1260"/>
      </w:pPr>
      <w:r w:rsidRPr="007A3316">
        <w:tab/>
      </w:r>
      <w:r w:rsidRPr="007A3316">
        <w:tab/>
        <w:t>Lessons learned and planned change</w:t>
      </w:r>
    </w:p>
    <w:p w14:paraId="712E922F" w14:textId="77777777" w:rsidR="000C16E8" w:rsidRPr="007A3316" w:rsidRDefault="000C16E8" w:rsidP="007B39D5">
      <w:pPr>
        <w:pStyle w:val="SingleTxt"/>
        <w:spacing w:after="0" w:line="120" w:lineRule="exact"/>
        <w:rPr>
          <w:sz w:val="10"/>
        </w:rPr>
      </w:pPr>
    </w:p>
    <w:p w14:paraId="13DB6A7A" w14:textId="05231084" w:rsidR="000C16E8" w:rsidRPr="007A3316" w:rsidRDefault="007B39D5" w:rsidP="007B39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000C16E8" w:rsidRPr="007A3316">
        <w:t>29E.66</w:t>
      </w:r>
      <w:r w:rsidR="000C16E8" w:rsidRPr="007A3316">
        <w:tab/>
        <w:t>The lesson for the subprogramme was that the uncoordinated adoption of Internet of things technologies across campus service areas has hindered the ability of the Office to maximize their value. In addition, information security risks associated with these solutions have grown significantly. In applying the lesson, the subprogramme will develop, in coordination with subprogramme 3, a comprehensive Internet of things implementation plan for 2026. This plan will outline how Internet of things technologies can be systematically deployed and managed to enhance operational efficiency while mitigating security and privacy risks, to provide a safer, more efficient and comfortable client experience.</w:t>
      </w:r>
    </w:p>
    <w:p w14:paraId="63908E34" w14:textId="1AFC45B1" w:rsidR="000C16E8" w:rsidRPr="007A3316" w:rsidRDefault="007B39D5" w:rsidP="007B39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000C16E8" w:rsidRPr="007A3316">
        <w:t>29E.67</w:t>
      </w:r>
      <w:r w:rsidR="000C16E8" w:rsidRPr="007A3316">
        <w:tab/>
        <w:t>Progress towards the objective and the target for 2026 are presented in the performance measure below (see table 29E.15).</w:t>
      </w:r>
    </w:p>
    <w:p w14:paraId="3BAC5076" w14:textId="77777777" w:rsidR="000C16E8" w:rsidRPr="007A3316" w:rsidRDefault="000C16E8" w:rsidP="007B39D5">
      <w:pPr>
        <w:pStyle w:val="SingleTxt"/>
        <w:spacing w:after="0" w:line="120" w:lineRule="exact"/>
        <w:rPr>
          <w:sz w:val="10"/>
        </w:rPr>
      </w:pPr>
    </w:p>
    <w:p w14:paraId="3BB3ACFE" w14:textId="77777777" w:rsidR="000C16E8" w:rsidRPr="007A3316" w:rsidRDefault="000C16E8" w:rsidP="007B39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29E.15</w:t>
      </w:r>
    </w:p>
    <w:p w14:paraId="7700540D" w14:textId="77777777" w:rsidR="000C16E8" w:rsidRPr="007A3316" w:rsidRDefault="000C16E8" w:rsidP="007B39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 xml:space="preserve">Performance measure </w:t>
      </w:r>
    </w:p>
    <w:p w14:paraId="00E17313" w14:textId="77777777" w:rsidR="000C16E8" w:rsidRPr="007A3316" w:rsidRDefault="000C16E8" w:rsidP="007B39D5">
      <w:pPr>
        <w:pStyle w:val="SingleTxt"/>
        <w:spacing w:after="0" w:line="120" w:lineRule="exact"/>
        <w:rPr>
          <w:sz w:val="10"/>
        </w:rPr>
      </w:pPr>
    </w:p>
    <w:p w14:paraId="722D22CA" w14:textId="77777777" w:rsidR="007B39D5" w:rsidRPr="007A3316" w:rsidRDefault="007B39D5" w:rsidP="007B39D5">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0"/>
        <w:gridCol w:w="1950"/>
        <w:gridCol w:w="1950"/>
        <w:gridCol w:w="2000"/>
        <w:gridCol w:w="2000"/>
      </w:tblGrid>
      <w:tr w:rsidR="002437A1" w:rsidRPr="007A3316" w14:paraId="58F814F5" w14:textId="77777777" w:rsidTr="002437A1">
        <w:trPr>
          <w:tblHeader/>
        </w:trPr>
        <w:tc>
          <w:tcPr>
            <w:tcW w:w="1950" w:type="dxa"/>
            <w:tcBorders>
              <w:top w:val="single" w:sz="4" w:space="0" w:color="auto"/>
              <w:bottom w:val="single" w:sz="12" w:space="0" w:color="auto"/>
            </w:tcBorders>
            <w:shd w:val="clear" w:color="auto" w:fill="auto"/>
            <w:vAlign w:val="bottom"/>
          </w:tcPr>
          <w:p w14:paraId="12E56BC1" w14:textId="77777777" w:rsidR="002437A1" w:rsidRPr="007A3316" w:rsidRDefault="002437A1"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2022 (actual)</w:t>
            </w:r>
          </w:p>
        </w:tc>
        <w:tc>
          <w:tcPr>
            <w:tcW w:w="1950" w:type="dxa"/>
            <w:tcBorders>
              <w:top w:val="single" w:sz="4" w:space="0" w:color="auto"/>
              <w:bottom w:val="single" w:sz="12" w:space="0" w:color="auto"/>
            </w:tcBorders>
            <w:shd w:val="clear" w:color="auto" w:fill="auto"/>
            <w:vAlign w:val="bottom"/>
          </w:tcPr>
          <w:p w14:paraId="066397C5" w14:textId="77777777" w:rsidR="002437A1" w:rsidRPr="007A3316" w:rsidRDefault="002437A1" w:rsidP="002437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7A3316">
              <w:rPr>
                <w:i/>
                <w:sz w:val="14"/>
              </w:rPr>
              <w:t>2023 (actual)</w:t>
            </w:r>
          </w:p>
        </w:tc>
        <w:tc>
          <w:tcPr>
            <w:tcW w:w="1950" w:type="dxa"/>
            <w:tcBorders>
              <w:top w:val="single" w:sz="4" w:space="0" w:color="auto"/>
              <w:bottom w:val="single" w:sz="12" w:space="0" w:color="auto"/>
              <w:right w:val="double" w:sz="12" w:space="0" w:color="auto"/>
            </w:tcBorders>
            <w:shd w:val="clear" w:color="auto" w:fill="auto"/>
            <w:vAlign w:val="bottom"/>
          </w:tcPr>
          <w:p w14:paraId="35C20D13" w14:textId="77777777" w:rsidR="002437A1" w:rsidRPr="007A3316" w:rsidRDefault="002437A1" w:rsidP="002437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7A3316">
              <w:rPr>
                <w:i/>
                <w:sz w:val="14"/>
              </w:rPr>
              <w:t>2024 (actual)</w:t>
            </w:r>
          </w:p>
        </w:tc>
        <w:tc>
          <w:tcPr>
            <w:tcW w:w="2000" w:type="dxa"/>
            <w:tcBorders>
              <w:top w:val="single" w:sz="4" w:space="0" w:color="auto"/>
              <w:left w:val="double" w:sz="12" w:space="0" w:color="auto"/>
              <w:bottom w:val="single" w:sz="12" w:space="0" w:color="auto"/>
            </w:tcBorders>
            <w:shd w:val="clear" w:color="auto" w:fill="auto"/>
            <w:vAlign w:val="bottom"/>
          </w:tcPr>
          <w:p w14:paraId="707C67B1" w14:textId="77777777" w:rsidR="002437A1" w:rsidRPr="007A3316" w:rsidRDefault="002437A1" w:rsidP="002437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7A3316">
              <w:rPr>
                <w:i/>
                <w:sz w:val="14"/>
              </w:rPr>
              <w:t>2025 (planned)</w:t>
            </w:r>
          </w:p>
        </w:tc>
        <w:tc>
          <w:tcPr>
            <w:tcW w:w="2000" w:type="dxa"/>
            <w:tcBorders>
              <w:top w:val="single" w:sz="4" w:space="0" w:color="auto"/>
              <w:bottom w:val="single" w:sz="12" w:space="0" w:color="auto"/>
            </w:tcBorders>
            <w:shd w:val="clear" w:color="auto" w:fill="auto"/>
            <w:vAlign w:val="bottom"/>
          </w:tcPr>
          <w:p w14:paraId="6FA2F0AD" w14:textId="77777777" w:rsidR="002437A1" w:rsidRPr="007A3316" w:rsidRDefault="002437A1" w:rsidP="002437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7A3316">
              <w:rPr>
                <w:i/>
                <w:sz w:val="14"/>
              </w:rPr>
              <w:t>2026 (planned)</w:t>
            </w:r>
          </w:p>
        </w:tc>
      </w:tr>
      <w:tr w:rsidR="002437A1" w:rsidRPr="007A3316" w14:paraId="430EAC3E" w14:textId="77777777" w:rsidTr="002437A1">
        <w:trPr>
          <w:trHeight w:hRule="exact" w:val="115"/>
          <w:tblHeader/>
        </w:trPr>
        <w:tc>
          <w:tcPr>
            <w:tcW w:w="1950" w:type="dxa"/>
            <w:tcBorders>
              <w:top w:val="single" w:sz="12" w:space="0" w:color="auto"/>
            </w:tcBorders>
            <w:shd w:val="clear" w:color="auto" w:fill="auto"/>
            <w:vAlign w:val="bottom"/>
          </w:tcPr>
          <w:p w14:paraId="4048DB70" w14:textId="77777777" w:rsidR="002437A1" w:rsidRPr="007A3316" w:rsidRDefault="002437A1"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50" w:type="dxa"/>
            <w:tcBorders>
              <w:top w:val="single" w:sz="12" w:space="0" w:color="auto"/>
            </w:tcBorders>
            <w:shd w:val="clear" w:color="auto" w:fill="auto"/>
            <w:vAlign w:val="bottom"/>
          </w:tcPr>
          <w:p w14:paraId="461728C3" w14:textId="77777777" w:rsidR="002437A1" w:rsidRPr="007A3316" w:rsidRDefault="002437A1" w:rsidP="002437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3"/>
              <w:jc w:val="left"/>
            </w:pPr>
          </w:p>
        </w:tc>
        <w:tc>
          <w:tcPr>
            <w:tcW w:w="1950" w:type="dxa"/>
            <w:tcBorders>
              <w:top w:val="single" w:sz="12" w:space="0" w:color="auto"/>
              <w:right w:val="double" w:sz="12" w:space="0" w:color="auto"/>
            </w:tcBorders>
            <w:shd w:val="clear" w:color="auto" w:fill="auto"/>
            <w:vAlign w:val="bottom"/>
          </w:tcPr>
          <w:p w14:paraId="018388DA" w14:textId="77777777" w:rsidR="002437A1" w:rsidRPr="007A3316" w:rsidRDefault="002437A1" w:rsidP="002437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3"/>
              <w:jc w:val="left"/>
            </w:pPr>
          </w:p>
        </w:tc>
        <w:tc>
          <w:tcPr>
            <w:tcW w:w="2000" w:type="dxa"/>
            <w:tcBorders>
              <w:top w:val="single" w:sz="12" w:space="0" w:color="auto"/>
              <w:left w:val="double" w:sz="12" w:space="0" w:color="auto"/>
            </w:tcBorders>
            <w:shd w:val="clear" w:color="auto" w:fill="auto"/>
            <w:vAlign w:val="bottom"/>
          </w:tcPr>
          <w:p w14:paraId="2E25B5AA" w14:textId="77777777" w:rsidR="002437A1" w:rsidRPr="007A3316" w:rsidRDefault="002437A1" w:rsidP="002437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3"/>
              <w:jc w:val="left"/>
            </w:pPr>
          </w:p>
        </w:tc>
        <w:tc>
          <w:tcPr>
            <w:tcW w:w="2000" w:type="dxa"/>
            <w:tcBorders>
              <w:top w:val="single" w:sz="12" w:space="0" w:color="auto"/>
            </w:tcBorders>
            <w:shd w:val="clear" w:color="auto" w:fill="auto"/>
            <w:vAlign w:val="bottom"/>
          </w:tcPr>
          <w:p w14:paraId="77B70383" w14:textId="77777777" w:rsidR="002437A1" w:rsidRPr="007A3316" w:rsidRDefault="002437A1" w:rsidP="002437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3"/>
              <w:jc w:val="left"/>
            </w:pPr>
          </w:p>
        </w:tc>
      </w:tr>
      <w:tr w:rsidR="002437A1" w:rsidRPr="007A3316" w14:paraId="0FFE6BA8" w14:textId="77777777" w:rsidTr="002437A1">
        <w:tc>
          <w:tcPr>
            <w:tcW w:w="1950" w:type="dxa"/>
            <w:tcBorders>
              <w:bottom w:val="single" w:sz="12" w:space="0" w:color="auto"/>
            </w:tcBorders>
            <w:shd w:val="clear" w:color="auto" w:fill="auto"/>
          </w:tcPr>
          <w:p w14:paraId="24F29B1F" w14:textId="493B4576" w:rsidR="002437A1" w:rsidRPr="007A3316" w:rsidRDefault="002437A1" w:rsidP="008C0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A3316">
              <w:t>–</w:t>
            </w:r>
          </w:p>
        </w:tc>
        <w:tc>
          <w:tcPr>
            <w:tcW w:w="1950" w:type="dxa"/>
            <w:tcBorders>
              <w:bottom w:val="single" w:sz="12" w:space="0" w:color="auto"/>
            </w:tcBorders>
            <w:shd w:val="clear" w:color="auto" w:fill="auto"/>
          </w:tcPr>
          <w:p w14:paraId="0A35AA83" w14:textId="30C82D38" w:rsidR="002437A1" w:rsidRPr="007A3316" w:rsidRDefault="002437A1" w:rsidP="002437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7A3316">
              <w:t>–</w:t>
            </w:r>
          </w:p>
        </w:tc>
        <w:tc>
          <w:tcPr>
            <w:tcW w:w="1950" w:type="dxa"/>
            <w:tcBorders>
              <w:bottom w:val="single" w:sz="12" w:space="0" w:color="auto"/>
              <w:right w:val="double" w:sz="12" w:space="0" w:color="auto"/>
            </w:tcBorders>
            <w:shd w:val="clear" w:color="auto" w:fill="auto"/>
          </w:tcPr>
          <w:p w14:paraId="47DB2A8C" w14:textId="52BB935D" w:rsidR="002437A1" w:rsidRPr="007A3316" w:rsidRDefault="002437A1" w:rsidP="002437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7A3316">
              <w:t>Client experience improved through ad hoc adoption of Internet of things technologies such as digital badges</w:t>
            </w:r>
          </w:p>
        </w:tc>
        <w:tc>
          <w:tcPr>
            <w:tcW w:w="2000" w:type="dxa"/>
            <w:tcBorders>
              <w:left w:val="double" w:sz="12" w:space="0" w:color="auto"/>
              <w:bottom w:val="single" w:sz="12" w:space="0" w:color="auto"/>
            </w:tcBorders>
            <w:shd w:val="clear" w:color="auto" w:fill="auto"/>
          </w:tcPr>
          <w:p w14:paraId="3DFC1739" w14:textId="4F665538" w:rsidR="002437A1" w:rsidRPr="007A3316" w:rsidRDefault="002437A1" w:rsidP="002437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7A3316">
              <w:t>Stakeholders participate in study of Internet of things adoption that identifies opportunities to enhance operational efficiency and improve client experience</w:t>
            </w:r>
          </w:p>
        </w:tc>
        <w:tc>
          <w:tcPr>
            <w:tcW w:w="2000" w:type="dxa"/>
            <w:tcBorders>
              <w:bottom w:val="single" w:sz="12" w:space="0" w:color="auto"/>
            </w:tcBorders>
            <w:shd w:val="clear" w:color="auto" w:fill="auto"/>
          </w:tcPr>
          <w:p w14:paraId="0B13C1CC" w14:textId="417B3D38" w:rsidR="002437A1" w:rsidRPr="007A3316" w:rsidRDefault="002437A1" w:rsidP="002437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7A3316">
              <w:t>Stakeholders participate in development of implementation plan to integrate proposed Internet of things technologies into information security framework to mitigate related security risks for clients</w:t>
            </w:r>
          </w:p>
        </w:tc>
      </w:tr>
    </w:tbl>
    <w:p w14:paraId="310AF2C4" w14:textId="77777777" w:rsidR="007B39D5" w:rsidRPr="007A3316" w:rsidRDefault="007B39D5" w:rsidP="002437A1">
      <w:pPr>
        <w:pStyle w:val="SingleTxt"/>
        <w:spacing w:after="0" w:line="120" w:lineRule="exact"/>
        <w:rPr>
          <w:sz w:val="10"/>
        </w:rPr>
      </w:pPr>
    </w:p>
    <w:p w14:paraId="65CC1ED2" w14:textId="77777777" w:rsidR="002437A1" w:rsidRPr="007A3316" w:rsidRDefault="002437A1" w:rsidP="002437A1">
      <w:pPr>
        <w:pStyle w:val="SingleTxt"/>
        <w:spacing w:after="0" w:line="120" w:lineRule="exact"/>
        <w:rPr>
          <w:sz w:val="10"/>
        </w:rPr>
      </w:pPr>
    </w:p>
    <w:p w14:paraId="10F78DB2" w14:textId="77777777" w:rsidR="002437A1" w:rsidRPr="007A3316" w:rsidRDefault="002437A1" w:rsidP="002437A1">
      <w:pPr>
        <w:pStyle w:val="SingleTxt"/>
        <w:spacing w:after="0" w:line="120" w:lineRule="exact"/>
        <w:rPr>
          <w:sz w:val="10"/>
        </w:rPr>
      </w:pPr>
    </w:p>
    <w:p w14:paraId="53F8B5E6" w14:textId="77777777" w:rsidR="000C16E8" w:rsidRPr="007A3316" w:rsidRDefault="000C16E8" w:rsidP="002437A1">
      <w:pPr>
        <w:pStyle w:val="H1"/>
        <w:ind w:right="1260"/>
      </w:pPr>
      <w:r w:rsidRPr="007A3316">
        <w:tab/>
      </w:r>
      <w:r w:rsidRPr="007A3316">
        <w:tab/>
        <w:t>Deliverables</w:t>
      </w:r>
    </w:p>
    <w:p w14:paraId="1C109223" w14:textId="77777777" w:rsidR="000C16E8" w:rsidRPr="007A3316" w:rsidRDefault="000C16E8" w:rsidP="002437A1">
      <w:pPr>
        <w:pStyle w:val="SingleTxt"/>
        <w:spacing w:after="0" w:line="120" w:lineRule="exact"/>
        <w:rPr>
          <w:sz w:val="10"/>
        </w:rPr>
      </w:pPr>
    </w:p>
    <w:p w14:paraId="4D118130" w14:textId="77777777" w:rsidR="002437A1" w:rsidRPr="007A3316" w:rsidRDefault="002437A1" w:rsidP="002437A1">
      <w:pPr>
        <w:pStyle w:val="SingleTxt"/>
        <w:spacing w:after="0" w:line="120" w:lineRule="exact"/>
        <w:rPr>
          <w:sz w:val="10"/>
        </w:rPr>
      </w:pPr>
    </w:p>
    <w:p w14:paraId="42C305C8"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29E.68</w:t>
      </w:r>
      <w:r w:rsidRPr="007A3316">
        <w:tab/>
        <w:t>Table 29E.16 lists all deliverables of the subprogramme.</w:t>
      </w:r>
    </w:p>
    <w:p w14:paraId="4EC1A4EB" w14:textId="77777777" w:rsidR="000C16E8" w:rsidRPr="007A3316" w:rsidRDefault="000C16E8" w:rsidP="002437A1">
      <w:pPr>
        <w:pStyle w:val="SingleTxt"/>
        <w:spacing w:after="0" w:line="120" w:lineRule="exact"/>
        <w:rPr>
          <w:sz w:val="10"/>
        </w:rPr>
      </w:pPr>
    </w:p>
    <w:p w14:paraId="75E0AE59" w14:textId="77777777" w:rsidR="000C16E8" w:rsidRPr="007A3316" w:rsidRDefault="000C16E8" w:rsidP="002437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29E.16</w:t>
      </w:r>
    </w:p>
    <w:p w14:paraId="478D8A83" w14:textId="77777777" w:rsidR="000C16E8" w:rsidRPr="007A3316" w:rsidRDefault="000C16E8" w:rsidP="002437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Subprogramme 4: deliverables for 2026, by category and subcategory</w:t>
      </w:r>
    </w:p>
    <w:p w14:paraId="6A82DE64" w14:textId="77777777" w:rsidR="000C16E8" w:rsidRPr="007A3316" w:rsidRDefault="000C16E8" w:rsidP="002437A1">
      <w:pPr>
        <w:pStyle w:val="SingleTxt"/>
        <w:spacing w:after="0" w:line="120" w:lineRule="exact"/>
        <w:rPr>
          <w:sz w:val="10"/>
        </w:rPr>
      </w:pPr>
    </w:p>
    <w:p w14:paraId="07055866" w14:textId="77777777" w:rsidR="002437A1" w:rsidRPr="007A3316" w:rsidRDefault="002437A1" w:rsidP="002437A1">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2437A1" w:rsidRPr="007A3316" w14:paraId="77710169" w14:textId="77777777" w:rsidTr="002437A1">
        <w:trPr>
          <w:tblHeader/>
        </w:trPr>
        <w:tc>
          <w:tcPr>
            <w:tcW w:w="9850" w:type="dxa"/>
            <w:tcBorders>
              <w:top w:val="single" w:sz="4" w:space="0" w:color="auto"/>
              <w:bottom w:val="single" w:sz="12" w:space="0" w:color="auto"/>
            </w:tcBorders>
            <w:shd w:val="clear" w:color="auto" w:fill="auto"/>
            <w:vAlign w:val="bottom"/>
          </w:tcPr>
          <w:p w14:paraId="40F44E6A" w14:textId="77777777" w:rsidR="002437A1" w:rsidRPr="007A3316" w:rsidRDefault="002437A1" w:rsidP="002437A1">
            <w:pPr>
              <w:pStyle w:val="SingleTxt"/>
              <w:spacing w:before="81" w:after="81" w:line="160" w:lineRule="exact"/>
              <w:ind w:left="0" w:right="40"/>
              <w:rPr>
                <w:i/>
                <w:sz w:val="14"/>
              </w:rPr>
            </w:pPr>
            <w:r w:rsidRPr="007A3316">
              <w:rPr>
                <w:i/>
                <w:sz w:val="14"/>
              </w:rPr>
              <w:t>Category and subcategory</w:t>
            </w:r>
          </w:p>
        </w:tc>
      </w:tr>
      <w:tr w:rsidR="002437A1" w:rsidRPr="007A3316" w14:paraId="07359043" w14:textId="77777777" w:rsidTr="002437A1">
        <w:trPr>
          <w:trHeight w:hRule="exact" w:val="115"/>
          <w:tblHeader/>
        </w:trPr>
        <w:tc>
          <w:tcPr>
            <w:tcW w:w="9850" w:type="dxa"/>
            <w:tcBorders>
              <w:top w:val="single" w:sz="12" w:space="0" w:color="auto"/>
            </w:tcBorders>
            <w:shd w:val="clear" w:color="auto" w:fill="auto"/>
            <w:vAlign w:val="bottom"/>
          </w:tcPr>
          <w:p w14:paraId="159EC699" w14:textId="77777777" w:rsidR="002437A1" w:rsidRPr="007A3316" w:rsidRDefault="002437A1" w:rsidP="002437A1">
            <w:pPr>
              <w:pStyle w:val="SingleTxt"/>
              <w:spacing w:before="40" w:after="40" w:line="210" w:lineRule="exact"/>
              <w:ind w:left="144" w:right="40"/>
              <w:jc w:val="right"/>
              <w:rPr>
                <w:sz w:val="17"/>
              </w:rPr>
            </w:pPr>
          </w:p>
        </w:tc>
      </w:tr>
      <w:tr w:rsidR="002437A1" w:rsidRPr="007A3316" w14:paraId="2B652E77" w14:textId="77777777" w:rsidTr="002437A1">
        <w:tc>
          <w:tcPr>
            <w:tcW w:w="9850" w:type="dxa"/>
            <w:shd w:val="clear" w:color="auto" w:fill="auto"/>
            <w:vAlign w:val="bottom"/>
          </w:tcPr>
          <w:p w14:paraId="45500F3B" w14:textId="2CEC020E" w:rsidR="002437A1" w:rsidRPr="007A3316" w:rsidRDefault="002437A1" w:rsidP="002437A1">
            <w:pPr>
              <w:pStyle w:val="SingleTxt"/>
              <w:tabs>
                <w:tab w:val="left" w:pos="288"/>
                <w:tab w:val="left" w:pos="576"/>
                <w:tab w:val="left" w:pos="864"/>
                <w:tab w:val="left" w:pos="1152"/>
              </w:tabs>
              <w:spacing w:before="40" w:after="40" w:line="210" w:lineRule="exact"/>
              <w:ind w:left="0" w:right="40"/>
              <w:rPr>
                <w:b/>
                <w:bCs/>
                <w:sz w:val="17"/>
              </w:rPr>
            </w:pPr>
            <w:r w:rsidRPr="007A3316">
              <w:rPr>
                <w:b/>
                <w:bCs/>
                <w:sz w:val="17"/>
              </w:rPr>
              <w:t>E.</w:t>
            </w:r>
            <w:r w:rsidRPr="007A3316">
              <w:rPr>
                <w:b/>
                <w:bCs/>
                <w:sz w:val="17"/>
              </w:rPr>
              <w:tab/>
              <w:t>Enabling deliverables</w:t>
            </w:r>
          </w:p>
        </w:tc>
      </w:tr>
      <w:tr w:rsidR="002437A1" w:rsidRPr="007A3316" w14:paraId="17A7F6F8" w14:textId="77777777" w:rsidTr="002437A1">
        <w:tc>
          <w:tcPr>
            <w:tcW w:w="9850" w:type="dxa"/>
            <w:tcBorders>
              <w:bottom w:val="single" w:sz="12" w:space="0" w:color="auto"/>
            </w:tcBorders>
            <w:shd w:val="clear" w:color="auto" w:fill="auto"/>
            <w:vAlign w:val="bottom"/>
          </w:tcPr>
          <w:p w14:paraId="63B45183" w14:textId="751790E6" w:rsidR="002437A1" w:rsidRPr="007A3316" w:rsidRDefault="002437A1" w:rsidP="00C5173A">
            <w:pPr>
              <w:pStyle w:val="SingleTxt"/>
              <w:tabs>
                <w:tab w:val="left" w:pos="288"/>
                <w:tab w:val="left" w:pos="576"/>
                <w:tab w:val="left" w:pos="864"/>
                <w:tab w:val="left" w:pos="1152"/>
              </w:tabs>
              <w:spacing w:before="40" w:after="40" w:line="210" w:lineRule="exact"/>
              <w:ind w:left="288" w:right="40" w:hanging="288"/>
              <w:jc w:val="left"/>
              <w:rPr>
                <w:sz w:val="17"/>
              </w:rPr>
            </w:pPr>
            <w:r w:rsidRPr="007A3316">
              <w:rPr>
                <w:sz w:val="17"/>
              </w:rPr>
              <w:tab/>
            </w:r>
            <w:r w:rsidRPr="007A3316">
              <w:rPr>
                <w:b/>
                <w:bCs/>
                <w:sz w:val="17"/>
              </w:rPr>
              <w:t>Information and communications technology</w:t>
            </w:r>
            <w:r w:rsidRPr="007A3316">
              <w:rPr>
                <w:sz w:val="17"/>
              </w:rPr>
              <w:t>: provision of security for information technology systems and data; connectivity services; hosting services; voice, video and data communications services; operation and maintenance of application systems in a secure environment; technical support for approximately 5,000 end users; and advisory services on business solutions and ICT governance coordination.</w:t>
            </w:r>
          </w:p>
        </w:tc>
      </w:tr>
    </w:tbl>
    <w:p w14:paraId="5ED1CD87" w14:textId="77777777" w:rsidR="000C16E8" w:rsidRPr="007A3316" w:rsidRDefault="000C16E8" w:rsidP="002437A1">
      <w:pPr>
        <w:pStyle w:val="SingleTxt"/>
        <w:spacing w:after="0" w:line="120" w:lineRule="exact"/>
        <w:rPr>
          <w:sz w:val="10"/>
        </w:rPr>
      </w:pPr>
    </w:p>
    <w:p w14:paraId="4B0A98D9" w14:textId="77777777" w:rsidR="002437A1" w:rsidRPr="007A3316" w:rsidRDefault="002437A1" w:rsidP="002437A1">
      <w:pPr>
        <w:pStyle w:val="SingleTxt"/>
        <w:spacing w:after="0" w:line="120" w:lineRule="exact"/>
        <w:rPr>
          <w:sz w:val="10"/>
        </w:rPr>
      </w:pPr>
    </w:p>
    <w:p w14:paraId="5C61332E" w14:textId="77777777" w:rsidR="002437A1" w:rsidRPr="007A3316" w:rsidRDefault="002437A1" w:rsidP="002437A1">
      <w:pPr>
        <w:pStyle w:val="SingleTxt"/>
        <w:spacing w:after="0" w:line="120" w:lineRule="exact"/>
        <w:rPr>
          <w:sz w:val="10"/>
        </w:rPr>
      </w:pPr>
    </w:p>
    <w:p w14:paraId="56A66E3B" w14:textId="77777777" w:rsidR="000C16E8" w:rsidRPr="007A3316" w:rsidRDefault="000C16E8" w:rsidP="002437A1">
      <w:pPr>
        <w:pStyle w:val="H1"/>
        <w:ind w:right="1260"/>
      </w:pPr>
      <w:r w:rsidRPr="007A3316">
        <w:lastRenderedPageBreak/>
        <w:tab/>
      </w:r>
      <w:r w:rsidRPr="007A3316">
        <w:tab/>
        <w:t>Subprogramme 5</w:t>
      </w:r>
    </w:p>
    <w:p w14:paraId="49DFAD7E" w14:textId="77777777" w:rsidR="000C16E8" w:rsidRPr="007A3316" w:rsidRDefault="000C16E8" w:rsidP="002437A1">
      <w:pPr>
        <w:pStyle w:val="H1"/>
        <w:ind w:right="1260"/>
      </w:pPr>
      <w:r w:rsidRPr="007A3316">
        <w:tab/>
      </w:r>
      <w:r w:rsidRPr="007A3316">
        <w:tab/>
        <w:t>Library services</w:t>
      </w:r>
    </w:p>
    <w:p w14:paraId="60FBE5C2" w14:textId="77777777" w:rsidR="000C16E8" w:rsidRPr="007A3316" w:rsidRDefault="000C16E8" w:rsidP="002437A1">
      <w:pPr>
        <w:pStyle w:val="SingleTxt"/>
        <w:keepNext/>
        <w:keepLines/>
        <w:spacing w:after="0" w:line="120" w:lineRule="exact"/>
        <w:rPr>
          <w:sz w:val="10"/>
        </w:rPr>
      </w:pPr>
    </w:p>
    <w:p w14:paraId="61DFF507" w14:textId="77777777" w:rsidR="002437A1" w:rsidRPr="007A3316" w:rsidRDefault="002437A1" w:rsidP="002437A1">
      <w:pPr>
        <w:pStyle w:val="SingleTxt"/>
        <w:keepNext/>
        <w:keepLines/>
        <w:spacing w:after="0" w:line="120" w:lineRule="exact"/>
        <w:rPr>
          <w:sz w:val="10"/>
        </w:rPr>
      </w:pPr>
    </w:p>
    <w:p w14:paraId="3AAA30CC" w14:textId="77777777" w:rsidR="000C16E8" w:rsidRPr="007A3316" w:rsidRDefault="000C16E8" w:rsidP="002437A1">
      <w:pPr>
        <w:pStyle w:val="H1"/>
        <w:ind w:right="1260"/>
      </w:pPr>
      <w:r w:rsidRPr="007A3316">
        <w:tab/>
      </w:r>
      <w:r w:rsidRPr="007A3316">
        <w:tab/>
        <w:t>Objective</w:t>
      </w:r>
    </w:p>
    <w:p w14:paraId="70FCEA0B" w14:textId="77777777" w:rsidR="000C16E8" w:rsidRPr="007A3316" w:rsidRDefault="000C16E8" w:rsidP="002437A1">
      <w:pPr>
        <w:pStyle w:val="SingleTxt"/>
        <w:spacing w:after="0" w:line="120" w:lineRule="exact"/>
        <w:rPr>
          <w:sz w:val="10"/>
        </w:rPr>
      </w:pPr>
    </w:p>
    <w:p w14:paraId="524A47E9" w14:textId="77777777" w:rsidR="002437A1" w:rsidRPr="007A3316" w:rsidRDefault="002437A1" w:rsidP="002437A1">
      <w:pPr>
        <w:pStyle w:val="SingleTxt"/>
        <w:spacing w:after="0" w:line="120" w:lineRule="exact"/>
        <w:rPr>
          <w:sz w:val="10"/>
        </w:rPr>
      </w:pPr>
    </w:p>
    <w:p w14:paraId="31AB8AE7"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29E.69</w:t>
      </w:r>
      <w:r w:rsidRPr="007A3316">
        <w:tab/>
        <w:t>The objective, to which this subprogramme contributes, is to ensure the preservation of and enhanced access to past, present and future knowledge of the United Nations, to mobilize this knowledge and to increase knowledge-sharing, education and dialogue among Member States and between Member States and the international community.</w:t>
      </w:r>
    </w:p>
    <w:p w14:paraId="204A88AB" w14:textId="77777777" w:rsidR="000C16E8" w:rsidRPr="007A3316" w:rsidRDefault="000C16E8" w:rsidP="002437A1">
      <w:pPr>
        <w:pStyle w:val="SingleTxt"/>
        <w:spacing w:after="0" w:line="120" w:lineRule="exact"/>
        <w:rPr>
          <w:sz w:val="10"/>
        </w:rPr>
      </w:pPr>
    </w:p>
    <w:p w14:paraId="6F66522B" w14:textId="77777777" w:rsidR="002437A1" w:rsidRPr="007A3316" w:rsidRDefault="002437A1" w:rsidP="002437A1">
      <w:pPr>
        <w:pStyle w:val="SingleTxt"/>
        <w:spacing w:after="0" w:line="120" w:lineRule="exact"/>
        <w:rPr>
          <w:sz w:val="10"/>
        </w:rPr>
      </w:pPr>
    </w:p>
    <w:p w14:paraId="6669DD50" w14:textId="77777777" w:rsidR="000C16E8" w:rsidRPr="007A3316" w:rsidRDefault="000C16E8" w:rsidP="002437A1">
      <w:pPr>
        <w:pStyle w:val="H1"/>
        <w:ind w:right="1260"/>
      </w:pPr>
      <w:r w:rsidRPr="007A3316">
        <w:tab/>
      </w:r>
      <w:r w:rsidRPr="007A3316">
        <w:tab/>
        <w:t>Strategy</w:t>
      </w:r>
    </w:p>
    <w:p w14:paraId="065C3410" w14:textId="77777777" w:rsidR="000C16E8" w:rsidRPr="007A3316" w:rsidRDefault="000C16E8" w:rsidP="002437A1">
      <w:pPr>
        <w:pStyle w:val="SingleTxt"/>
        <w:spacing w:after="0" w:line="120" w:lineRule="exact"/>
        <w:rPr>
          <w:sz w:val="10"/>
        </w:rPr>
      </w:pPr>
    </w:p>
    <w:p w14:paraId="58A5CAAD" w14:textId="77777777" w:rsidR="002437A1" w:rsidRPr="007A3316" w:rsidRDefault="002437A1" w:rsidP="002437A1">
      <w:pPr>
        <w:pStyle w:val="SingleTxt"/>
        <w:spacing w:after="0" w:line="120" w:lineRule="exact"/>
        <w:rPr>
          <w:sz w:val="10"/>
        </w:rPr>
      </w:pPr>
    </w:p>
    <w:p w14:paraId="080D68D6"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29E.70</w:t>
      </w:r>
      <w:r w:rsidRPr="007A3316">
        <w:tab/>
        <w:t>To contribute to the objective, the subprogramme will:</w:t>
      </w:r>
    </w:p>
    <w:p w14:paraId="057B99A9" w14:textId="67022C70" w:rsidR="000C16E8" w:rsidRPr="007A3316" w:rsidRDefault="002437A1"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r>
      <w:r w:rsidR="000C16E8" w:rsidRPr="007A3316">
        <w:t>(a)</w:t>
      </w:r>
      <w:r w:rsidR="000C16E8" w:rsidRPr="007A3316">
        <w:tab/>
        <w:t xml:space="preserve">Provide access to United Nations documents, archives and publications, including both online and paper-based resources, and to external knowledge resources that provide information about the Organization’s areas of work; and guarantee access to paper-based resources stored in the building, and online resources and services; </w:t>
      </w:r>
    </w:p>
    <w:p w14:paraId="71C2998B" w14:textId="2EB35E15" w:rsidR="000C16E8" w:rsidRPr="007A3316" w:rsidRDefault="002437A1"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r>
      <w:r w:rsidR="000C16E8" w:rsidRPr="007A3316">
        <w:t>(b)</w:t>
      </w:r>
      <w:r w:rsidR="000C16E8" w:rsidRPr="007A3316">
        <w:tab/>
        <w:t>Coordinate with the strategic heritage plan to ensure the safe storage of all collections and the accessibility of core collections during the planned closure of the Library building for strategic heritage plan renovations;</w:t>
      </w:r>
    </w:p>
    <w:p w14:paraId="51896FB1"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(c)</w:t>
      </w:r>
      <w:r w:rsidRPr="007A3316">
        <w:tab/>
        <w:t>Provide knowledge tools that bring together key information resources on United Nations issues and global agendas, manage the Office’s art collection and digitize and preserve archives and official documents, in collaboration with other United Nations libraries and archives;</w:t>
      </w:r>
    </w:p>
    <w:p w14:paraId="208EBF6E"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(d)</w:t>
      </w:r>
      <w:r w:rsidRPr="007A3316">
        <w:tab/>
        <w:t xml:space="preserve">Provide guidance on records management standards and best practices across the Office and at other Secretariat entities in Geneva through the provision of staff training, advisory services and records management services; </w:t>
      </w:r>
    </w:p>
    <w:p w14:paraId="1F52A88B"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(e)</w:t>
      </w:r>
      <w:r w:rsidRPr="007A3316">
        <w:tab/>
        <w:t>Transfer official records of the United Nations, both physical and digital, to the Records Management Unit for long-term preservation;</w:t>
      </w:r>
    </w:p>
    <w:p w14:paraId="41189E35"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(f)</w:t>
      </w:r>
      <w:r w:rsidRPr="007A3316">
        <w:tab/>
        <w:t xml:space="preserve">Provide support for cultural diplomacy, connect diplomats with United Nations staff, experts and global citizens through discussion and learning events, and organize learning events and cultural activities, including virtual and blended events. </w:t>
      </w:r>
    </w:p>
    <w:p w14:paraId="687A3C8E"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29E.71</w:t>
      </w:r>
      <w:r w:rsidRPr="007A3316">
        <w:tab/>
        <w:t>The above-mentioned work is expected to result in:</w:t>
      </w:r>
    </w:p>
    <w:p w14:paraId="3472039B"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Pr="007A3316">
        <w:tab/>
        <w:t>(a)</w:t>
      </w:r>
      <w:r w:rsidRPr="007A3316">
        <w:tab/>
        <w:t xml:space="preserve">More informed participation and subsequent decision-making by diplomats and staff; </w:t>
      </w:r>
    </w:p>
    <w:p w14:paraId="150119FE"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Pr="007A3316">
        <w:tab/>
        <w:t>(b)</w:t>
      </w:r>
      <w:r w:rsidRPr="007A3316">
        <w:tab/>
        <w:t xml:space="preserve">Improved transparency and accountability for the Organization; </w:t>
      </w:r>
    </w:p>
    <w:p w14:paraId="664EE017"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Pr="007A3316">
        <w:tab/>
        <w:t>(c)</w:t>
      </w:r>
      <w:r w:rsidRPr="007A3316">
        <w:tab/>
        <w:t xml:space="preserve">Preservation of institutional and historical memory; </w:t>
      </w:r>
    </w:p>
    <w:p w14:paraId="7AF7C2BF"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(d)</w:t>
      </w:r>
      <w:r w:rsidRPr="007A3316">
        <w:tab/>
        <w:t xml:space="preserve">A vibrant online and on-site cultural activities programme that enables Member States to showcase their art and culture through exhibitions, film screenings and other events; </w:t>
      </w:r>
    </w:p>
    <w:p w14:paraId="0DF704EA"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(e)</w:t>
      </w:r>
      <w:r w:rsidRPr="007A3316">
        <w:tab/>
        <w:t>Alternative learning opportunities for United Nations staff and diplomats on topics that support career development and the implementation of United Nations policies and agendas.</w:t>
      </w:r>
    </w:p>
    <w:p w14:paraId="617DD57A" w14:textId="77777777" w:rsidR="000C16E8" w:rsidRPr="007A3316" w:rsidRDefault="000C16E8" w:rsidP="002437A1">
      <w:pPr>
        <w:pStyle w:val="SingleTxt"/>
        <w:spacing w:after="0" w:line="120" w:lineRule="exact"/>
        <w:rPr>
          <w:sz w:val="10"/>
        </w:rPr>
      </w:pPr>
    </w:p>
    <w:p w14:paraId="04CD4EC4" w14:textId="77777777" w:rsidR="002437A1" w:rsidRPr="007A3316" w:rsidRDefault="002437A1" w:rsidP="002437A1">
      <w:pPr>
        <w:pStyle w:val="SingleTxt"/>
        <w:spacing w:after="0" w:line="120" w:lineRule="exact"/>
        <w:rPr>
          <w:sz w:val="10"/>
        </w:rPr>
      </w:pPr>
    </w:p>
    <w:p w14:paraId="3373A57A" w14:textId="663DFA15" w:rsidR="000C16E8" w:rsidRPr="007A3316" w:rsidRDefault="002437A1" w:rsidP="002437A1">
      <w:pPr>
        <w:pStyle w:val="H1"/>
        <w:ind w:right="1260"/>
      </w:pPr>
      <w:r w:rsidRPr="007A3316">
        <w:tab/>
      </w:r>
      <w:r w:rsidRPr="007A3316">
        <w:tab/>
      </w:r>
      <w:r w:rsidR="000C16E8" w:rsidRPr="007A3316">
        <w:t>Programme performance in 2024</w:t>
      </w:r>
    </w:p>
    <w:p w14:paraId="3A853088" w14:textId="77777777" w:rsidR="002437A1" w:rsidRPr="007A3316" w:rsidRDefault="002437A1" w:rsidP="002437A1">
      <w:pPr>
        <w:pStyle w:val="SingleTxt"/>
        <w:spacing w:after="0" w:line="120" w:lineRule="exact"/>
        <w:rPr>
          <w:sz w:val="10"/>
        </w:rPr>
      </w:pPr>
    </w:p>
    <w:p w14:paraId="7BDC2255" w14:textId="77777777" w:rsidR="002437A1" w:rsidRPr="007A3316" w:rsidRDefault="002437A1" w:rsidP="002437A1">
      <w:pPr>
        <w:pStyle w:val="SingleTxt"/>
        <w:spacing w:after="0" w:line="120" w:lineRule="exact"/>
        <w:rPr>
          <w:sz w:val="10"/>
        </w:rPr>
      </w:pPr>
    </w:p>
    <w:p w14:paraId="75EC3EFC" w14:textId="77777777" w:rsidR="000C16E8" w:rsidRPr="007A3316" w:rsidRDefault="000C16E8" w:rsidP="002437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7A3316">
        <w:rPr>
          <w:lang w:val="en-GB"/>
        </w:rPr>
        <w:tab/>
      </w:r>
      <w:r w:rsidRPr="007A3316">
        <w:rPr>
          <w:lang w:val="en-GB"/>
        </w:rPr>
        <w:tab/>
        <w:t>Learning the essentials of multilateralism at the United Nations Museum Geneva</w:t>
      </w:r>
    </w:p>
    <w:p w14:paraId="012ABBCF" w14:textId="77777777" w:rsidR="002437A1" w:rsidRPr="007A3316" w:rsidRDefault="002437A1" w:rsidP="002437A1">
      <w:pPr>
        <w:pStyle w:val="SingleTxt"/>
        <w:spacing w:after="0" w:line="120" w:lineRule="exact"/>
        <w:rPr>
          <w:sz w:val="10"/>
        </w:rPr>
      </w:pPr>
    </w:p>
    <w:p w14:paraId="03395059" w14:textId="2D3D57A5"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29E.72</w:t>
      </w:r>
      <w:r w:rsidRPr="007A3316">
        <w:tab/>
        <w:t>The subprogramme designs and implements exhibitions and tours featuring archives, rare books and multimedia artworks at the United Nations Museum Geneva to help visitors learn about the essentials of the work of multilateralism and its impact on humanity.</w:t>
      </w:r>
    </w:p>
    <w:p w14:paraId="48CC111E" w14:textId="4BBD44D3"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lastRenderedPageBreak/>
        <w:tab/>
        <w:t>29E.73</w:t>
      </w:r>
      <w:r w:rsidRPr="007A3316">
        <w:tab/>
        <w:t>In 2024, as part of cost-saving measures in response to the liquidity crisis, the Library building and Museum were temporarily closed for three months. To mark the reopening of the Museum, the subprogramme launched an outreach campaign featuring special guided tours for permanent missions. The tours showcased the contributions of Member States to the United Nations and their role in shaping modern multilateralism. The initiative gained popularity and was integrated into permanent mission learning and educational programmes, serving as both an informative experience and an opportunity for reflection.</w:t>
      </w:r>
    </w:p>
    <w:p w14:paraId="57B97AE0" w14:textId="2558178E" w:rsidR="000C16E8" w:rsidRPr="007A3316" w:rsidRDefault="002437A1"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000C16E8" w:rsidRPr="007A3316">
        <w:t>29E.74</w:t>
      </w:r>
      <w:r w:rsidR="000C16E8" w:rsidRPr="007A3316">
        <w:tab/>
        <w:t>Progress towards the objective and the target for 2026 are presented in the performance measure below (see Table 29E.17).</w:t>
      </w:r>
    </w:p>
    <w:p w14:paraId="1A953C6E" w14:textId="77777777" w:rsidR="002437A1" w:rsidRPr="007A3316" w:rsidRDefault="002437A1" w:rsidP="002437A1">
      <w:pPr>
        <w:pStyle w:val="SingleTxt"/>
        <w:spacing w:after="0" w:line="120" w:lineRule="exact"/>
        <w:rPr>
          <w:sz w:val="10"/>
        </w:rPr>
      </w:pPr>
    </w:p>
    <w:p w14:paraId="01ABBF17" w14:textId="52D398AE" w:rsidR="000C16E8" w:rsidRPr="007A3316" w:rsidRDefault="000C16E8" w:rsidP="002437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29E.17</w:t>
      </w:r>
    </w:p>
    <w:p w14:paraId="34CE956C" w14:textId="77777777" w:rsidR="000C16E8" w:rsidRPr="007A3316" w:rsidRDefault="000C16E8" w:rsidP="002437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 xml:space="preserve">Performance measure </w:t>
      </w:r>
    </w:p>
    <w:p w14:paraId="74470F53" w14:textId="77777777" w:rsidR="000C16E8" w:rsidRPr="007A3316" w:rsidRDefault="000C16E8" w:rsidP="002437A1">
      <w:pPr>
        <w:pStyle w:val="SingleTxt"/>
        <w:spacing w:after="0" w:line="120" w:lineRule="exact"/>
        <w:rPr>
          <w:sz w:val="10"/>
        </w:rPr>
      </w:pPr>
    </w:p>
    <w:p w14:paraId="37F2C3DF" w14:textId="77777777" w:rsidR="002437A1" w:rsidRPr="007A3316" w:rsidRDefault="002437A1" w:rsidP="002437A1">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E94A37" w:rsidRPr="007A3316" w14:paraId="22C3776F" w14:textId="77777777" w:rsidTr="00E94A37">
        <w:trPr>
          <w:tblHeader/>
        </w:trPr>
        <w:tc>
          <w:tcPr>
            <w:tcW w:w="3283" w:type="dxa"/>
            <w:tcBorders>
              <w:top w:val="single" w:sz="4" w:space="0" w:color="auto"/>
              <w:bottom w:val="single" w:sz="12" w:space="0" w:color="auto"/>
            </w:tcBorders>
            <w:shd w:val="clear" w:color="auto" w:fill="auto"/>
            <w:vAlign w:val="bottom"/>
          </w:tcPr>
          <w:p w14:paraId="6AE5F1EF"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2022 (actual)</w:t>
            </w:r>
          </w:p>
        </w:tc>
        <w:tc>
          <w:tcPr>
            <w:tcW w:w="3283" w:type="dxa"/>
            <w:tcBorders>
              <w:top w:val="single" w:sz="4" w:space="0" w:color="auto"/>
              <w:bottom w:val="single" w:sz="12" w:space="0" w:color="auto"/>
            </w:tcBorders>
            <w:shd w:val="clear" w:color="auto" w:fill="auto"/>
            <w:vAlign w:val="bottom"/>
          </w:tcPr>
          <w:p w14:paraId="127F58DC"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2023 (actual)</w:t>
            </w:r>
          </w:p>
        </w:tc>
        <w:tc>
          <w:tcPr>
            <w:tcW w:w="3283" w:type="dxa"/>
            <w:tcBorders>
              <w:top w:val="single" w:sz="4" w:space="0" w:color="auto"/>
              <w:bottom w:val="single" w:sz="12" w:space="0" w:color="auto"/>
            </w:tcBorders>
            <w:shd w:val="clear" w:color="auto" w:fill="auto"/>
            <w:vAlign w:val="bottom"/>
          </w:tcPr>
          <w:p w14:paraId="3A80AD4A"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2024 (actual)</w:t>
            </w:r>
          </w:p>
        </w:tc>
      </w:tr>
      <w:tr w:rsidR="00E94A37" w:rsidRPr="007A3316" w14:paraId="1B5627A2" w14:textId="77777777" w:rsidTr="00E94A37">
        <w:trPr>
          <w:trHeight w:hRule="exact" w:val="115"/>
          <w:tblHeader/>
        </w:trPr>
        <w:tc>
          <w:tcPr>
            <w:tcW w:w="3283" w:type="dxa"/>
            <w:tcBorders>
              <w:top w:val="single" w:sz="12" w:space="0" w:color="auto"/>
            </w:tcBorders>
            <w:shd w:val="clear" w:color="auto" w:fill="auto"/>
            <w:vAlign w:val="bottom"/>
          </w:tcPr>
          <w:p w14:paraId="3FC9AB8D"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3283" w:type="dxa"/>
            <w:tcBorders>
              <w:top w:val="single" w:sz="12" w:space="0" w:color="auto"/>
            </w:tcBorders>
            <w:shd w:val="clear" w:color="auto" w:fill="auto"/>
            <w:vAlign w:val="bottom"/>
          </w:tcPr>
          <w:p w14:paraId="36C7177A"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3283" w:type="dxa"/>
            <w:tcBorders>
              <w:top w:val="single" w:sz="12" w:space="0" w:color="auto"/>
            </w:tcBorders>
            <w:shd w:val="clear" w:color="auto" w:fill="auto"/>
            <w:vAlign w:val="bottom"/>
          </w:tcPr>
          <w:p w14:paraId="0EDC7DFD"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E94A37" w:rsidRPr="007A3316" w14:paraId="450C9313" w14:textId="77777777" w:rsidTr="00E94A37">
        <w:tc>
          <w:tcPr>
            <w:tcW w:w="3283" w:type="dxa"/>
            <w:tcBorders>
              <w:bottom w:val="single" w:sz="12" w:space="0" w:color="auto"/>
            </w:tcBorders>
            <w:shd w:val="clear" w:color="auto" w:fill="auto"/>
          </w:tcPr>
          <w:p w14:paraId="533B3D3B"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A3316">
              <w:t>–</w:t>
            </w:r>
          </w:p>
        </w:tc>
        <w:tc>
          <w:tcPr>
            <w:tcW w:w="3283" w:type="dxa"/>
            <w:tcBorders>
              <w:bottom w:val="single" w:sz="12" w:space="0" w:color="auto"/>
            </w:tcBorders>
            <w:shd w:val="clear" w:color="auto" w:fill="auto"/>
          </w:tcPr>
          <w:p w14:paraId="22A8CFEF"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A3316">
              <w:t>–</w:t>
            </w:r>
          </w:p>
        </w:tc>
        <w:tc>
          <w:tcPr>
            <w:tcW w:w="3283" w:type="dxa"/>
            <w:tcBorders>
              <w:bottom w:val="single" w:sz="12" w:space="0" w:color="auto"/>
            </w:tcBorders>
            <w:shd w:val="clear" w:color="auto" w:fill="auto"/>
          </w:tcPr>
          <w:p w14:paraId="413DD2F3" w14:textId="76DB19D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A3316">
              <w:t>181 permanent mission staff participate in United Nations Museum Geneva special guided tours and expand knowledge of multilateralism</w:t>
            </w:r>
          </w:p>
        </w:tc>
      </w:tr>
    </w:tbl>
    <w:p w14:paraId="7A7324B9" w14:textId="77777777" w:rsidR="000C16E8" w:rsidRPr="007A3316" w:rsidRDefault="000C16E8" w:rsidP="002437A1">
      <w:pPr>
        <w:pStyle w:val="SingleTxt"/>
        <w:spacing w:after="0" w:line="120" w:lineRule="exact"/>
        <w:rPr>
          <w:sz w:val="10"/>
        </w:rPr>
      </w:pPr>
    </w:p>
    <w:p w14:paraId="16E0C9EB" w14:textId="77777777" w:rsidR="002437A1" w:rsidRPr="007A3316" w:rsidRDefault="002437A1" w:rsidP="002437A1">
      <w:pPr>
        <w:pStyle w:val="SingleTxt"/>
        <w:spacing w:after="0" w:line="120" w:lineRule="exact"/>
        <w:rPr>
          <w:sz w:val="10"/>
        </w:rPr>
      </w:pPr>
    </w:p>
    <w:p w14:paraId="7CBB0368" w14:textId="77777777" w:rsidR="002437A1" w:rsidRPr="007A3316" w:rsidRDefault="002437A1" w:rsidP="002437A1">
      <w:pPr>
        <w:pStyle w:val="SingleTxt"/>
        <w:spacing w:after="0" w:line="120" w:lineRule="exact"/>
        <w:rPr>
          <w:sz w:val="10"/>
        </w:rPr>
      </w:pPr>
    </w:p>
    <w:p w14:paraId="0789B930" w14:textId="77777777" w:rsidR="000C16E8" w:rsidRPr="007A3316" w:rsidRDefault="000C16E8" w:rsidP="002437A1">
      <w:pPr>
        <w:pStyle w:val="H1"/>
        <w:ind w:right="1260"/>
      </w:pPr>
      <w:r w:rsidRPr="007A3316">
        <w:tab/>
      </w:r>
      <w:r w:rsidRPr="007A3316">
        <w:tab/>
        <w:t>Planned results for 2026</w:t>
      </w:r>
    </w:p>
    <w:p w14:paraId="49921199" w14:textId="77777777" w:rsidR="000C16E8" w:rsidRPr="007A3316" w:rsidRDefault="000C16E8" w:rsidP="002437A1">
      <w:pPr>
        <w:pStyle w:val="SingleTxt"/>
        <w:spacing w:after="0" w:line="120" w:lineRule="exact"/>
        <w:rPr>
          <w:sz w:val="10"/>
        </w:rPr>
      </w:pPr>
    </w:p>
    <w:p w14:paraId="7C252D25" w14:textId="77777777" w:rsidR="002437A1" w:rsidRPr="007A3316" w:rsidRDefault="002437A1" w:rsidP="002437A1">
      <w:pPr>
        <w:pStyle w:val="SingleTxt"/>
        <w:spacing w:after="0" w:line="120" w:lineRule="exact"/>
        <w:rPr>
          <w:sz w:val="10"/>
        </w:rPr>
      </w:pPr>
    </w:p>
    <w:p w14:paraId="03B9E60A" w14:textId="77777777" w:rsidR="000C16E8" w:rsidRPr="007A3316" w:rsidRDefault="000C16E8" w:rsidP="002437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 xml:space="preserve">Result 1: improved access to information for achieving the Sustainable Development Goals </w:t>
      </w:r>
    </w:p>
    <w:p w14:paraId="0DBABDBD" w14:textId="77777777" w:rsidR="000C16E8" w:rsidRPr="007A3316" w:rsidRDefault="000C16E8" w:rsidP="002437A1">
      <w:pPr>
        <w:pStyle w:val="SingleTxt"/>
        <w:spacing w:after="0" w:line="120" w:lineRule="exact"/>
        <w:rPr>
          <w:sz w:val="10"/>
        </w:rPr>
      </w:pPr>
    </w:p>
    <w:p w14:paraId="500DC6AA" w14:textId="5FA41AF1" w:rsidR="000C16E8" w:rsidRPr="007A3316" w:rsidRDefault="002437A1" w:rsidP="002437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r>
      <w:r w:rsidR="000C16E8" w:rsidRPr="007A3316">
        <w:rPr>
          <w:lang w:val="en-GB"/>
        </w:rPr>
        <w:t>Programme performance in 2024 and target for 2026</w:t>
      </w:r>
    </w:p>
    <w:p w14:paraId="3B8B3AC7" w14:textId="77777777" w:rsidR="000C16E8" w:rsidRPr="007A3316" w:rsidRDefault="000C16E8" w:rsidP="002437A1">
      <w:pPr>
        <w:pStyle w:val="SingleTxt"/>
        <w:spacing w:after="0" w:line="120" w:lineRule="exact"/>
        <w:rPr>
          <w:sz w:val="10"/>
        </w:rPr>
      </w:pPr>
    </w:p>
    <w:p w14:paraId="675AC805"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29E.75</w:t>
      </w:r>
      <w:r w:rsidRPr="007A3316">
        <w:tab/>
        <w:t xml:space="preserve">The subprogramme’s work contributed to providing enhanced access to digital collections and United Nations Conference on Trade and Development (UNCTAD) paper archives, in partnership with the Geneva Graduate Institute, through the establishment of the Centre for Digital Humanities and Multilateralism, which met the planned target. </w:t>
      </w:r>
    </w:p>
    <w:p w14:paraId="20B85EF4" w14:textId="73BFBF39"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29E.76</w:t>
      </w:r>
      <w:r w:rsidRPr="007A3316">
        <w:tab/>
        <w:t>Progress towards the objective and the target for 2026 are presented in the performance measure below (see table 29E.18).</w:t>
      </w:r>
    </w:p>
    <w:p w14:paraId="5C1F8923" w14:textId="77777777" w:rsidR="000C16E8" w:rsidRPr="007A3316" w:rsidRDefault="000C16E8" w:rsidP="002437A1">
      <w:pPr>
        <w:pStyle w:val="SingleTxt"/>
        <w:spacing w:after="0" w:line="120" w:lineRule="exact"/>
        <w:rPr>
          <w:sz w:val="10"/>
        </w:rPr>
      </w:pPr>
    </w:p>
    <w:p w14:paraId="40DCDD08" w14:textId="77777777" w:rsidR="000C16E8" w:rsidRPr="007A3316" w:rsidRDefault="000C16E8" w:rsidP="002437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29E.18</w:t>
      </w:r>
    </w:p>
    <w:p w14:paraId="74184329" w14:textId="77777777" w:rsidR="000C16E8" w:rsidRPr="007A3316" w:rsidRDefault="000C16E8" w:rsidP="002437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Performance measure</w:t>
      </w:r>
    </w:p>
    <w:p w14:paraId="54884E1A" w14:textId="77777777" w:rsidR="000C16E8" w:rsidRPr="007A3316" w:rsidRDefault="000C16E8" w:rsidP="002437A1">
      <w:pPr>
        <w:pStyle w:val="SingleTxt"/>
        <w:spacing w:after="0" w:line="120" w:lineRule="exact"/>
        <w:rPr>
          <w:sz w:val="10"/>
        </w:rPr>
      </w:pPr>
    </w:p>
    <w:p w14:paraId="0A61E09B" w14:textId="77777777" w:rsidR="002437A1" w:rsidRPr="007A3316" w:rsidRDefault="002437A1" w:rsidP="002437A1">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0"/>
        <w:gridCol w:w="1950"/>
        <w:gridCol w:w="1950"/>
        <w:gridCol w:w="2000"/>
        <w:gridCol w:w="2000"/>
      </w:tblGrid>
      <w:tr w:rsidR="00E94A37" w:rsidRPr="007A3316" w14:paraId="213D3476" w14:textId="77777777" w:rsidTr="006119A9">
        <w:trPr>
          <w:tblHeader/>
        </w:trPr>
        <w:tc>
          <w:tcPr>
            <w:tcW w:w="1950" w:type="dxa"/>
            <w:tcBorders>
              <w:top w:val="single" w:sz="4" w:space="0" w:color="auto"/>
              <w:bottom w:val="single" w:sz="12" w:space="0" w:color="auto"/>
            </w:tcBorders>
            <w:shd w:val="clear" w:color="auto" w:fill="auto"/>
            <w:vAlign w:val="bottom"/>
          </w:tcPr>
          <w:p w14:paraId="2597F13A"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2022 (actual)</w:t>
            </w:r>
          </w:p>
        </w:tc>
        <w:tc>
          <w:tcPr>
            <w:tcW w:w="1950" w:type="dxa"/>
            <w:tcBorders>
              <w:top w:val="single" w:sz="4" w:space="0" w:color="auto"/>
              <w:bottom w:val="single" w:sz="12" w:space="0" w:color="auto"/>
            </w:tcBorders>
            <w:shd w:val="clear" w:color="auto" w:fill="auto"/>
            <w:vAlign w:val="bottom"/>
          </w:tcPr>
          <w:p w14:paraId="510E04BA"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7A3316">
              <w:rPr>
                <w:i/>
                <w:sz w:val="14"/>
              </w:rPr>
              <w:t>2023 (actual)</w:t>
            </w:r>
          </w:p>
        </w:tc>
        <w:tc>
          <w:tcPr>
            <w:tcW w:w="1950" w:type="dxa"/>
            <w:tcBorders>
              <w:top w:val="single" w:sz="4" w:space="0" w:color="auto"/>
              <w:bottom w:val="single" w:sz="12" w:space="0" w:color="auto"/>
              <w:right w:val="double" w:sz="12" w:space="0" w:color="auto"/>
            </w:tcBorders>
            <w:shd w:val="clear" w:color="auto" w:fill="auto"/>
            <w:vAlign w:val="bottom"/>
          </w:tcPr>
          <w:p w14:paraId="21D8386D"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7A3316">
              <w:rPr>
                <w:i/>
                <w:sz w:val="14"/>
              </w:rPr>
              <w:t>2024 (actual)</w:t>
            </w:r>
          </w:p>
        </w:tc>
        <w:tc>
          <w:tcPr>
            <w:tcW w:w="2000" w:type="dxa"/>
            <w:tcBorders>
              <w:top w:val="single" w:sz="4" w:space="0" w:color="auto"/>
              <w:left w:val="double" w:sz="12" w:space="0" w:color="auto"/>
              <w:bottom w:val="single" w:sz="12" w:space="0" w:color="auto"/>
            </w:tcBorders>
            <w:shd w:val="clear" w:color="auto" w:fill="auto"/>
            <w:vAlign w:val="bottom"/>
          </w:tcPr>
          <w:p w14:paraId="7EF973CD"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7A3316">
              <w:rPr>
                <w:i/>
                <w:sz w:val="14"/>
              </w:rPr>
              <w:t>2025 (planned)</w:t>
            </w:r>
          </w:p>
        </w:tc>
        <w:tc>
          <w:tcPr>
            <w:tcW w:w="2000" w:type="dxa"/>
            <w:tcBorders>
              <w:top w:val="single" w:sz="4" w:space="0" w:color="auto"/>
              <w:bottom w:val="single" w:sz="12" w:space="0" w:color="auto"/>
            </w:tcBorders>
            <w:shd w:val="clear" w:color="auto" w:fill="auto"/>
            <w:vAlign w:val="bottom"/>
          </w:tcPr>
          <w:p w14:paraId="42DC873E"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7A3316">
              <w:rPr>
                <w:i/>
                <w:sz w:val="14"/>
              </w:rPr>
              <w:t>2026 (planned)</w:t>
            </w:r>
          </w:p>
        </w:tc>
      </w:tr>
      <w:tr w:rsidR="00E94A37" w:rsidRPr="007A3316" w14:paraId="0A1C42FC" w14:textId="77777777" w:rsidTr="006119A9">
        <w:trPr>
          <w:trHeight w:hRule="exact" w:val="115"/>
          <w:tblHeader/>
        </w:trPr>
        <w:tc>
          <w:tcPr>
            <w:tcW w:w="1950" w:type="dxa"/>
            <w:tcBorders>
              <w:top w:val="single" w:sz="12" w:space="0" w:color="auto"/>
            </w:tcBorders>
            <w:shd w:val="clear" w:color="auto" w:fill="auto"/>
            <w:vAlign w:val="bottom"/>
          </w:tcPr>
          <w:p w14:paraId="44124BAA"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50" w:type="dxa"/>
            <w:tcBorders>
              <w:top w:val="single" w:sz="12" w:space="0" w:color="auto"/>
            </w:tcBorders>
            <w:shd w:val="clear" w:color="auto" w:fill="auto"/>
            <w:vAlign w:val="bottom"/>
          </w:tcPr>
          <w:p w14:paraId="0CED8676"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3"/>
              <w:jc w:val="left"/>
            </w:pPr>
          </w:p>
        </w:tc>
        <w:tc>
          <w:tcPr>
            <w:tcW w:w="1950" w:type="dxa"/>
            <w:tcBorders>
              <w:top w:val="single" w:sz="12" w:space="0" w:color="auto"/>
              <w:right w:val="double" w:sz="12" w:space="0" w:color="auto"/>
            </w:tcBorders>
            <w:shd w:val="clear" w:color="auto" w:fill="auto"/>
            <w:vAlign w:val="bottom"/>
          </w:tcPr>
          <w:p w14:paraId="0F4C1E35"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3"/>
              <w:jc w:val="left"/>
            </w:pPr>
          </w:p>
        </w:tc>
        <w:tc>
          <w:tcPr>
            <w:tcW w:w="2000" w:type="dxa"/>
            <w:tcBorders>
              <w:top w:val="single" w:sz="12" w:space="0" w:color="auto"/>
              <w:left w:val="double" w:sz="12" w:space="0" w:color="auto"/>
            </w:tcBorders>
            <w:shd w:val="clear" w:color="auto" w:fill="auto"/>
            <w:vAlign w:val="bottom"/>
          </w:tcPr>
          <w:p w14:paraId="762F99B6"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3"/>
              <w:jc w:val="left"/>
            </w:pPr>
          </w:p>
        </w:tc>
        <w:tc>
          <w:tcPr>
            <w:tcW w:w="2000" w:type="dxa"/>
            <w:tcBorders>
              <w:top w:val="single" w:sz="12" w:space="0" w:color="auto"/>
            </w:tcBorders>
            <w:shd w:val="clear" w:color="auto" w:fill="auto"/>
            <w:vAlign w:val="bottom"/>
          </w:tcPr>
          <w:p w14:paraId="1B28DFBE"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3"/>
              <w:jc w:val="left"/>
            </w:pPr>
          </w:p>
        </w:tc>
      </w:tr>
      <w:tr w:rsidR="00E94A37" w:rsidRPr="007A3316" w14:paraId="410B241C" w14:textId="77777777" w:rsidTr="006119A9">
        <w:tc>
          <w:tcPr>
            <w:tcW w:w="1950" w:type="dxa"/>
            <w:tcBorders>
              <w:bottom w:val="single" w:sz="12" w:space="0" w:color="auto"/>
            </w:tcBorders>
            <w:shd w:val="clear" w:color="auto" w:fill="auto"/>
          </w:tcPr>
          <w:p w14:paraId="0E0EC1A0"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A3316">
              <w:t>Online availability of a further enhanced Sustainable Development Goals research guide</w:t>
            </w:r>
          </w:p>
          <w:p w14:paraId="7942718B" w14:textId="7A2B0919"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A3316">
              <w:t>Digitization of League of Nations archives finalized, with 14 million pages</w:t>
            </w:r>
          </w:p>
        </w:tc>
        <w:tc>
          <w:tcPr>
            <w:tcW w:w="1950" w:type="dxa"/>
            <w:tcBorders>
              <w:bottom w:val="single" w:sz="12" w:space="0" w:color="auto"/>
            </w:tcBorders>
            <w:shd w:val="clear" w:color="auto" w:fill="auto"/>
          </w:tcPr>
          <w:p w14:paraId="050AE3F3" w14:textId="1BE17FB8"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7A3316">
              <w:t>Recipients have access to improved search features for online Sustainable Development Goal research guide and to a customized digital archives platform</w:t>
            </w:r>
          </w:p>
        </w:tc>
        <w:tc>
          <w:tcPr>
            <w:tcW w:w="1950" w:type="dxa"/>
            <w:tcBorders>
              <w:bottom w:val="single" w:sz="12" w:space="0" w:color="auto"/>
              <w:right w:val="double" w:sz="12" w:space="0" w:color="auto"/>
            </w:tcBorders>
            <w:shd w:val="clear" w:color="auto" w:fill="auto"/>
          </w:tcPr>
          <w:p w14:paraId="0DD79DE6" w14:textId="7BD7273F"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7A3316">
              <w:t>Enhanced access to digital collections and UNCTAD paper archives through the establishment of the Centre for Digital Humanities and Multilateralism</w:t>
            </w:r>
          </w:p>
        </w:tc>
        <w:tc>
          <w:tcPr>
            <w:tcW w:w="2000" w:type="dxa"/>
            <w:tcBorders>
              <w:left w:val="double" w:sz="12" w:space="0" w:color="auto"/>
              <w:bottom w:val="single" w:sz="12" w:space="0" w:color="auto"/>
            </w:tcBorders>
            <w:shd w:val="clear" w:color="auto" w:fill="auto"/>
          </w:tcPr>
          <w:p w14:paraId="23D13202" w14:textId="6A6B5DBB"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7A3316">
              <w:t>Clients of other information management institutions and networks use packaged Sustainable Development Goal information and metadata</w:t>
            </w:r>
          </w:p>
        </w:tc>
        <w:tc>
          <w:tcPr>
            <w:tcW w:w="2000" w:type="dxa"/>
            <w:tcBorders>
              <w:bottom w:val="single" w:sz="12" w:space="0" w:color="auto"/>
            </w:tcBorders>
            <w:shd w:val="clear" w:color="auto" w:fill="auto"/>
          </w:tcPr>
          <w:p w14:paraId="2B784C12" w14:textId="7CE43945"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7A3316">
              <w:t>Enhanced access to curated and verified information resources from across the United Nations Secretariat on the Sustainable Development Goals</w:t>
            </w:r>
          </w:p>
        </w:tc>
      </w:tr>
    </w:tbl>
    <w:p w14:paraId="580BCDC1" w14:textId="77777777" w:rsidR="002437A1" w:rsidRPr="007A3316" w:rsidRDefault="002437A1" w:rsidP="00E94A37">
      <w:pPr>
        <w:pStyle w:val="SingleTxt"/>
        <w:spacing w:after="0" w:line="120" w:lineRule="exact"/>
        <w:rPr>
          <w:sz w:val="10"/>
        </w:rPr>
      </w:pPr>
    </w:p>
    <w:p w14:paraId="7F56D280" w14:textId="77777777" w:rsidR="00E94A37" w:rsidRPr="007A3316" w:rsidRDefault="00E94A37" w:rsidP="00E94A37">
      <w:pPr>
        <w:pStyle w:val="SingleTxt"/>
        <w:spacing w:after="0" w:line="120" w:lineRule="exact"/>
        <w:rPr>
          <w:sz w:val="10"/>
        </w:rPr>
      </w:pPr>
    </w:p>
    <w:p w14:paraId="08B8E619" w14:textId="77777777" w:rsidR="000C16E8" w:rsidRPr="007A3316" w:rsidRDefault="000C16E8" w:rsidP="00E94A3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A3316">
        <w:rPr>
          <w:lang w:val="en-GB"/>
        </w:rPr>
        <w:lastRenderedPageBreak/>
        <w:tab/>
      </w:r>
      <w:r w:rsidRPr="007A3316">
        <w:rPr>
          <w:lang w:val="en-GB"/>
        </w:rPr>
        <w:tab/>
        <w:t>Result 2: increased availability of tools for clients to gain access to and use information resources efficiently and responsibly</w:t>
      </w:r>
    </w:p>
    <w:p w14:paraId="38601071" w14:textId="77777777" w:rsidR="000C16E8" w:rsidRPr="007A3316" w:rsidRDefault="000C16E8" w:rsidP="00E94A37">
      <w:pPr>
        <w:pStyle w:val="SingleTxt"/>
        <w:keepNext/>
        <w:keepLines/>
        <w:spacing w:after="0" w:line="120" w:lineRule="exact"/>
        <w:rPr>
          <w:sz w:val="10"/>
        </w:rPr>
      </w:pPr>
    </w:p>
    <w:p w14:paraId="5863A434" w14:textId="48BDD7AF" w:rsidR="000C16E8" w:rsidRPr="007A3316" w:rsidRDefault="00E94A37" w:rsidP="00E94A3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r>
      <w:r w:rsidR="000C16E8" w:rsidRPr="007A3316">
        <w:rPr>
          <w:lang w:val="en-GB"/>
        </w:rPr>
        <w:t>Programme performance in 2024 and target for 2026</w:t>
      </w:r>
    </w:p>
    <w:p w14:paraId="019F40FA" w14:textId="77777777" w:rsidR="000C16E8" w:rsidRPr="007A3316" w:rsidRDefault="000C16E8" w:rsidP="00E94A37">
      <w:pPr>
        <w:pStyle w:val="SingleTxt"/>
        <w:spacing w:after="0" w:line="120" w:lineRule="exact"/>
        <w:rPr>
          <w:sz w:val="10"/>
        </w:rPr>
      </w:pPr>
    </w:p>
    <w:p w14:paraId="558C6161" w14:textId="63594407" w:rsidR="000C16E8" w:rsidRPr="007A3316" w:rsidRDefault="002437A1"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r>
      <w:r w:rsidR="000C16E8" w:rsidRPr="007A3316">
        <w:t>29E.77</w:t>
      </w:r>
      <w:r w:rsidR="000C16E8" w:rsidRPr="007A3316">
        <w:tab/>
        <w:t xml:space="preserve">The subprogramme’s work contributed to the availability of 10 new customized tools for clients, which met the planned target. </w:t>
      </w:r>
    </w:p>
    <w:p w14:paraId="0580A6AD" w14:textId="7293BF52"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29E.78</w:t>
      </w:r>
      <w:r w:rsidRPr="007A3316">
        <w:tab/>
        <w:t>Progress towards the objective and the target for 2026 are presented in the performance measure below (see figure 29E.VI).</w:t>
      </w:r>
    </w:p>
    <w:p w14:paraId="3386F106" w14:textId="77777777" w:rsidR="000C16E8" w:rsidRPr="007A3316" w:rsidRDefault="000C16E8" w:rsidP="002437A1">
      <w:pPr>
        <w:pStyle w:val="SingleTxt"/>
        <w:spacing w:after="0" w:line="120" w:lineRule="exact"/>
        <w:rPr>
          <w:sz w:val="10"/>
        </w:rPr>
      </w:pPr>
    </w:p>
    <w:p w14:paraId="0B250286" w14:textId="77777777" w:rsidR="000C16E8" w:rsidRPr="007A3316" w:rsidRDefault="000C16E8" w:rsidP="002437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Figure 29E.VI</w:t>
      </w:r>
    </w:p>
    <w:p w14:paraId="25DE8EBF" w14:textId="77777777" w:rsidR="000C16E8" w:rsidRPr="007A3316" w:rsidRDefault="000C16E8" w:rsidP="002437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20"/>
        <w:rPr>
          <w:lang w:val="en-GB"/>
        </w:rPr>
      </w:pPr>
      <w:r w:rsidRPr="007A3316">
        <w:rPr>
          <w:lang w:val="en-GB"/>
        </w:rPr>
        <w:t>Performance measure: number of new tools (literacy guidance and learning products and services) available to clients (cumulative)</w:t>
      </w:r>
    </w:p>
    <w:p w14:paraId="6616F479" w14:textId="77777777" w:rsidR="000C16E8" w:rsidRPr="007A3316" w:rsidRDefault="000C16E8" w:rsidP="00E94A37">
      <w:pPr>
        <w:pStyle w:val="SingleTxt"/>
        <w:spacing w:after="0" w:line="120" w:lineRule="exact"/>
        <w:rPr>
          <w:sz w:val="10"/>
        </w:rPr>
      </w:pPr>
    </w:p>
    <w:p w14:paraId="7509FF4A" w14:textId="6877F49D" w:rsidR="00E94A37" w:rsidRPr="007A3316" w:rsidRDefault="00E94A37" w:rsidP="00E94A37">
      <w:pPr>
        <w:pStyle w:val="SingleTxt"/>
        <w:spacing w:after="0" w:line="120" w:lineRule="exact"/>
        <w:rPr>
          <w:sz w:val="10"/>
        </w:rPr>
      </w:pPr>
      <w:r w:rsidRPr="007A3316">
        <w:rPr>
          <w:b/>
          <w:noProof/>
          <w:u w:val="single"/>
        </w:rPr>
        <w:drawing>
          <wp:anchor distT="0" distB="0" distL="114300" distR="114300" simplePos="0" relativeHeight="251671552" behindDoc="0" locked="0" layoutInCell="1" allowOverlap="1" wp14:anchorId="255CE12D" wp14:editId="1A548056">
            <wp:simplePos x="0" y="0"/>
            <wp:positionH relativeFrom="margin">
              <wp:align>right</wp:align>
            </wp:positionH>
            <wp:positionV relativeFrom="paragraph">
              <wp:posOffset>76200</wp:posOffset>
            </wp:positionV>
            <wp:extent cx="6254115" cy="1803400"/>
            <wp:effectExtent l="0" t="0" r="0" b="635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2577C85F" w14:textId="77777777" w:rsidR="000C16E8" w:rsidRPr="007A3316" w:rsidRDefault="000C16E8" w:rsidP="00E94A37">
      <w:pPr>
        <w:pStyle w:val="SingleTxt"/>
        <w:spacing w:after="0" w:line="120" w:lineRule="exact"/>
        <w:rPr>
          <w:sz w:val="10"/>
        </w:rPr>
      </w:pPr>
    </w:p>
    <w:p w14:paraId="1F1C287B" w14:textId="77777777" w:rsidR="00E94A37" w:rsidRPr="007A3316" w:rsidRDefault="00E94A37" w:rsidP="00E94A37">
      <w:pPr>
        <w:pStyle w:val="SingleTxt"/>
        <w:spacing w:after="0" w:line="120" w:lineRule="exact"/>
        <w:rPr>
          <w:sz w:val="10"/>
        </w:rPr>
      </w:pPr>
    </w:p>
    <w:p w14:paraId="7F4EA000" w14:textId="77777777" w:rsidR="000C16E8" w:rsidRPr="007A3316" w:rsidRDefault="000C16E8" w:rsidP="00E94A3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Result 3: Enhanced access to more United Nations knowledge</w:t>
      </w:r>
    </w:p>
    <w:p w14:paraId="065D28BF" w14:textId="77777777" w:rsidR="000C16E8" w:rsidRPr="007A3316" w:rsidRDefault="000C16E8" w:rsidP="00E94A37">
      <w:pPr>
        <w:pStyle w:val="SingleTxt"/>
        <w:spacing w:after="0" w:line="120" w:lineRule="exact"/>
        <w:rPr>
          <w:sz w:val="10"/>
        </w:rPr>
      </w:pPr>
    </w:p>
    <w:p w14:paraId="3EF0EDE5" w14:textId="3D69D41E" w:rsidR="000C16E8" w:rsidRPr="007A3316" w:rsidRDefault="00E94A37" w:rsidP="00E94A3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r>
      <w:r w:rsidR="000C16E8" w:rsidRPr="007A3316">
        <w:rPr>
          <w:lang w:val="en-GB"/>
        </w:rPr>
        <w:t>Proposed programme plan for 2026</w:t>
      </w:r>
    </w:p>
    <w:p w14:paraId="3BE3411C" w14:textId="77777777" w:rsidR="000C16E8" w:rsidRPr="007A3316" w:rsidRDefault="000C16E8" w:rsidP="00E94A37">
      <w:pPr>
        <w:pStyle w:val="SingleTxt"/>
        <w:spacing w:after="0" w:line="120" w:lineRule="exact"/>
        <w:rPr>
          <w:sz w:val="10"/>
        </w:rPr>
      </w:pPr>
    </w:p>
    <w:p w14:paraId="18459DA0" w14:textId="753FA0BA" w:rsidR="000C16E8" w:rsidRPr="007A3316" w:rsidRDefault="000C16E8" w:rsidP="00E94A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29E.79</w:t>
      </w:r>
      <w:r w:rsidRPr="007A3316">
        <w:tab/>
        <w:t xml:space="preserve">The subprogramme aims to broaden access to United Nations knowledge, making it more accessible to diplomats, staff and researchers. To achieve this, the subprogramme preserves and digitizes paper archives, official documents and publications; offers information services; and trains users in navigating online catalogues and repositories. However, as more digitized United Nations knowledge becomes available, users increasingly struggle to search for and retrieve the specific archives, documents or publications they need. This challenge has been consistently highlighted by clients during training sessions. </w:t>
      </w:r>
    </w:p>
    <w:p w14:paraId="72EE9476" w14:textId="77777777" w:rsidR="00E94A37" w:rsidRPr="007A3316" w:rsidRDefault="00E94A37" w:rsidP="00E94A37">
      <w:pPr>
        <w:pStyle w:val="SingleTxt"/>
        <w:spacing w:after="0" w:line="120" w:lineRule="exact"/>
        <w:rPr>
          <w:sz w:val="10"/>
        </w:rPr>
      </w:pPr>
    </w:p>
    <w:p w14:paraId="41BCBD6B" w14:textId="2B839B6E" w:rsidR="000C16E8" w:rsidRPr="007A3316" w:rsidRDefault="000C16E8" w:rsidP="00E94A37">
      <w:pPr>
        <w:pStyle w:val="H4"/>
        <w:ind w:right="1260"/>
      </w:pPr>
      <w:r w:rsidRPr="007A3316">
        <w:tab/>
      </w:r>
      <w:r w:rsidRPr="007A3316">
        <w:tab/>
        <w:t>Lessons learned and planned change</w:t>
      </w:r>
    </w:p>
    <w:p w14:paraId="00BB97DA" w14:textId="77777777" w:rsidR="000C16E8" w:rsidRPr="007A3316" w:rsidRDefault="000C16E8" w:rsidP="00E94A37">
      <w:pPr>
        <w:pStyle w:val="SingleTxt"/>
        <w:spacing w:after="0" w:line="120" w:lineRule="exact"/>
        <w:rPr>
          <w:sz w:val="10"/>
        </w:rPr>
      </w:pPr>
    </w:p>
    <w:p w14:paraId="37BD41D7"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29E.80</w:t>
      </w:r>
      <w:r w:rsidRPr="007A3316">
        <w:tab/>
        <w:t xml:space="preserve">The lesson for the subprogramme was that improving the quality of online search results is essential to enable users to locate information independently through digital catalogues and repositories. In applying the lesson, the subprogramme will review its metadata processes, which are crucial for producing accurate search results. Metadata systematically organizes information and describes archives and documents by capturing key themes, subjects and concepts. The review will incorporate current best practices and standards for metadata creation, including exploring the use of artificial intelligence prompting. By applying these findings, the subprogramme will enhance its processes, increase metadata output and ensure users benefit from faster, more accurate and comprehensive access to United Nations archives and official documents. </w:t>
      </w:r>
    </w:p>
    <w:p w14:paraId="72939F0F"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29E.81</w:t>
      </w:r>
      <w:r w:rsidRPr="007A3316">
        <w:tab/>
        <w:t>Progress towards the objective and the target for 2026 are presented in the performance measure below (see table 29E.19).</w:t>
      </w:r>
    </w:p>
    <w:p w14:paraId="06C1C14A" w14:textId="77777777" w:rsidR="002437A1" w:rsidRPr="007A3316" w:rsidRDefault="002437A1" w:rsidP="002437A1">
      <w:pPr>
        <w:pStyle w:val="SingleTxt"/>
        <w:spacing w:after="0" w:line="120" w:lineRule="exact"/>
        <w:rPr>
          <w:sz w:val="10"/>
        </w:rPr>
      </w:pPr>
    </w:p>
    <w:p w14:paraId="2449F278" w14:textId="5220EFC0" w:rsidR="000C16E8" w:rsidRPr="007A3316" w:rsidRDefault="000C16E8" w:rsidP="00E94A3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lastRenderedPageBreak/>
        <w:t>Table 29E.19</w:t>
      </w:r>
    </w:p>
    <w:p w14:paraId="43E7AE59" w14:textId="77777777" w:rsidR="000C16E8" w:rsidRPr="007A3316" w:rsidRDefault="000C16E8" w:rsidP="00E94A3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Performance measure</w:t>
      </w:r>
    </w:p>
    <w:p w14:paraId="2A18747C" w14:textId="77777777" w:rsidR="000C16E8" w:rsidRPr="007A3316" w:rsidRDefault="000C16E8" w:rsidP="00E94A37">
      <w:pPr>
        <w:pStyle w:val="SingleTxt"/>
        <w:keepNext/>
        <w:keepLines/>
        <w:spacing w:after="0" w:line="120" w:lineRule="exact"/>
        <w:rPr>
          <w:sz w:val="10"/>
        </w:rPr>
      </w:pPr>
    </w:p>
    <w:p w14:paraId="66A4418C" w14:textId="77777777" w:rsidR="002437A1" w:rsidRPr="007A3316" w:rsidRDefault="002437A1" w:rsidP="00E94A37">
      <w:pPr>
        <w:pStyle w:val="SingleTxt"/>
        <w:keepNext/>
        <w:keepLines/>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0"/>
        <w:gridCol w:w="1950"/>
        <w:gridCol w:w="1950"/>
        <w:gridCol w:w="2000"/>
        <w:gridCol w:w="2000"/>
      </w:tblGrid>
      <w:tr w:rsidR="00E94A37" w:rsidRPr="007A3316" w14:paraId="6AFBDFE1" w14:textId="77777777" w:rsidTr="006119A9">
        <w:trPr>
          <w:tblHeader/>
        </w:trPr>
        <w:tc>
          <w:tcPr>
            <w:tcW w:w="1950" w:type="dxa"/>
            <w:tcBorders>
              <w:top w:val="single" w:sz="4" w:space="0" w:color="auto"/>
              <w:bottom w:val="single" w:sz="12" w:space="0" w:color="auto"/>
            </w:tcBorders>
            <w:shd w:val="clear" w:color="auto" w:fill="auto"/>
            <w:vAlign w:val="bottom"/>
          </w:tcPr>
          <w:p w14:paraId="18E6E1DF" w14:textId="77777777" w:rsidR="00E94A37" w:rsidRPr="007A3316" w:rsidRDefault="00E94A37" w:rsidP="00E94A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2022 (actual)</w:t>
            </w:r>
          </w:p>
        </w:tc>
        <w:tc>
          <w:tcPr>
            <w:tcW w:w="1950" w:type="dxa"/>
            <w:tcBorders>
              <w:top w:val="single" w:sz="4" w:space="0" w:color="auto"/>
              <w:bottom w:val="single" w:sz="12" w:space="0" w:color="auto"/>
            </w:tcBorders>
            <w:shd w:val="clear" w:color="auto" w:fill="auto"/>
            <w:vAlign w:val="bottom"/>
          </w:tcPr>
          <w:p w14:paraId="6C73E680" w14:textId="77777777" w:rsidR="00E94A37" w:rsidRPr="007A3316" w:rsidRDefault="00E94A37" w:rsidP="00E94A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7A3316">
              <w:rPr>
                <w:i/>
                <w:sz w:val="14"/>
              </w:rPr>
              <w:t>2023 (actual)</w:t>
            </w:r>
          </w:p>
        </w:tc>
        <w:tc>
          <w:tcPr>
            <w:tcW w:w="1950" w:type="dxa"/>
            <w:tcBorders>
              <w:top w:val="single" w:sz="4" w:space="0" w:color="auto"/>
              <w:bottom w:val="single" w:sz="12" w:space="0" w:color="auto"/>
              <w:right w:val="double" w:sz="12" w:space="0" w:color="auto"/>
            </w:tcBorders>
            <w:shd w:val="clear" w:color="auto" w:fill="auto"/>
            <w:vAlign w:val="bottom"/>
          </w:tcPr>
          <w:p w14:paraId="355EA912" w14:textId="77777777" w:rsidR="00E94A37" w:rsidRPr="007A3316" w:rsidRDefault="00E94A37" w:rsidP="00E94A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7A3316">
              <w:rPr>
                <w:i/>
                <w:sz w:val="14"/>
              </w:rPr>
              <w:t>2024 (actual)</w:t>
            </w:r>
          </w:p>
        </w:tc>
        <w:tc>
          <w:tcPr>
            <w:tcW w:w="2000" w:type="dxa"/>
            <w:tcBorders>
              <w:top w:val="single" w:sz="4" w:space="0" w:color="auto"/>
              <w:left w:val="double" w:sz="12" w:space="0" w:color="auto"/>
              <w:bottom w:val="single" w:sz="12" w:space="0" w:color="auto"/>
            </w:tcBorders>
            <w:shd w:val="clear" w:color="auto" w:fill="auto"/>
            <w:vAlign w:val="bottom"/>
          </w:tcPr>
          <w:p w14:paraId="0B88F906" w14:textId="77777777" w:rsidR="00E94A37" w:rsidRPr="007A3316" w:rsidRDefault="00E94A37" w:rsidP="00E94A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7A3316">
              <w:rPr>
                <w:i/>
                <w:sz w:val="14"/>
              </w:rPr>
              <w:t>2025 (planned)</w:t>
            </w:r>
          </w:p>
        </w:tc>
        <w:tc>
          <w:tcPr>
            <w:tcW w:w="2000" w:type="dxa"/>
            <w:tcBorders>
              <w:top w:val="single" w:sz="4" w:space="0" w:color="auto"/>
              <w:bottom w:val="single" w:sz="12" w:space="0" w:color="auto"/>
            </w:tcBorders>
            <w:shd w:val="clear" w:color="auto" w:fill="auto"/>
            <w:vAlign w:val="bottom"/>
          </w:tcPr>
          <w:p w14:paraId="20C61AB9" w14:textId="77777777" w:rsidR="00E94A37" w:rsidRPr="007A3316" w:rsidRDefault="00E94A37" w:rsidP="00E94A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7A3316">
              <w:rPr>
                <w:i/>
                <w:sz w:val="14"/>
              </w:rPr>
              <w:t>2026 (planned)</w:t>
            </w:r>
          </w:p>
        </w:tc>
      </w:tr>
      <w:tr w:rsidR="00E94A37" w:rsidRPr="007A3316" w14:paraId="26D2A88C" w14:textId="77777777" w:rsidTr="006119A9">
        <w:trPr>
          <w:trHeight w:hRule="exact" w:val="115"/>
          <w:tblHeader/>
        </w:trPr>
        <w:tc>
          <w:tcPr>
            <w:tcW w:w="1950" w:type="dxa"/>
            <w:tcBorders>
              <w:top w:val="single" w:sz="12" w:space="0" w:color="auto"/>
            </w:tcBorders>
            <w:shd w:val="clear" w:color="auto" w:fill="auto"/>
            <w:vAlign w:val="bottom"/>
          </w:tcPr>
          <w:p w14:paraId="5BC8AF2D"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50" w:type="dxa"/>
            <w:tcBorders>
              <w:top w:val="single" w:sz="12" w:space="0" w:color="auto"/>
            </w:tcBorders>
            <w:shd w:val="clear" w:color="auto" w:fill="auto"/>
            <w:vAlign w:val="bottom"/>
          </w:tcPr>
          <w:p w14:paraId="3CF535AD"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3"/>
              <w:jc w:val="left"/>
            </w:pPr>
          </w:p>
        </w:tc>
        <w:tc>
          <w:tcPr>
            <w:tcW w:w="1950" w:type="dxa"/>
            <w:tcBorders>
              <w:top w:val="single" w:sz="12" w:space="0" w:color="auto"/>
              <w:right w:val="double" w:sz="12" w:space="0" w:color="auto"/>
            </w:tcBorders>
            <w:shd w:val="clear" w:color="auto" w:fill="auto"/>
            <w:vAlign w:val="bottom"/>
          </w:tcPr>
          <w:p w14:paraId="26191001"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3"/>
              <w:jc w:val="left"/>
            </w:pPr>
          </w:p>
        </w:tc>
        <w:tc>
          <w:tcPr>
            <w:tcW w:w="2000" w:type="dxa"/>
            <w:tcBorders>
              <w:top w:val="single" w:sz="12" w:space="0" w:color="auto"/>
              <w:left w:val="double" w:sz="12" w:space="0" w:color="auto"/>
            </w:tcBorders>
            <w:shd w:val="clear" w:color="auto" w:fill="auto"/>
            <w:vAlign w:val="bottom"/>
          </w:tcPr>
          <w:p w14:paraId="2A87CE41"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3"/>
              <w:jc w:val="left"/>
            </w:pPr>
          </w:p>
        </w:tc>
        <w:tc>
          <w:tcPr>
            <w:tcW w:w="2000" w:type="dxa"/>
            <w:tcBorders>
              <w:top w:val="single" w:sz="12" w:space="0" w:color="auto"/>
            </w:tcBorders>
            <w:shd w:val="clear" w:color="auto" w:fill="auto"/>
            <w:vAlign w:val="bottom"/>
          </w:tcPr>
          <w:p w14:paraId="37006FED"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3"/>
              <w:jc w:val="left"/>
            </w:pPr>
          </w:p>
        </w:tc>
      </w:tr>
      <w:tr w:rsidR="00E94A37" w:rsidRPr="007A3316" w14:paraId="7D118E95" w14:textId="77777777" w:rsidTr="006119A9">
        <w:tc>
          <w:tcPr>
            <w:tcW w:w="1950" w:type="dxa"/>
            <w:tcBorders>
              <w:bottom w:val="single" w:sz="12" w:space="0" w:color="auto"/>
            </w:tcBorders>
            <w:shd w:val="clear" w:color="auto" w:fill="auto"/>
          </w:tcPr>
          <w:p w14:paraId="7A98C757"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A3316">
              <w:t>–</w:t>
            </w:r>
          </w:p>
        </w:tc>
        <w:tc>
          <w:tcPr>
            <w:tcW w:w="1950" w:type="dxa"/>
            <w:tcBorders>
              <w:bottom w:val="single" w:sz="12" w:space="0" w:color="auto"/>
            </w:tcBorders>
            <w:shd w:val="clear" w:color="auto" w:fill="auto"/>
          </w:tcPr>
          <w:p w14:paraId="5224558E" w14:textId="77777777"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7A3316">
              <w:t>–</w:t>
            </w:r>
          </w:p>
        </w:tc>
        <w:tc>
          <w:tcPr>
            <w:tcW w:w="1950" w:type="dxa"/>
            <w:tcBorders>
              <w:bottom w:val="single" w:sz="12" w:space="0" w:color="auto"/>
              <w:right w:val="double" w:sz="12" w:space="0" w:color="auto"/>
            </w:tcBorders>
            <w:shd w:val="clear" w:color="auto" w:fill="auto"/>
          </w:tcPr>
          <w:p w14:paraId="56F319A7" w14:textId="019E5D2A"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7A3316">
              <w:t>Access to training on navigating online catalogues and repositories</w:t>
            </w:r>
          </w:p>
        </w:tc>
        <w:tc>
          <w:tcPr>
            <w:tcW w:w="2000" w:type="dxa"/>
            <w:tcBorders>
              <w:left w:val="double" w:sz="12" w:space="0" w:color="auto"/>
              <w:bottom w:val="single" w:sz="12" w:space="0" w:color="auto"/>
            </w:tcBorders>
            <w:shd w:val="clear" w:color="auto" w:fill="auto"/>
          </w:tcPr>
          <w:p w14:paraId="472BF92E" w14:textId="69AC89C5"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7A3316">
              <w:t>Improvements to user experience identified through study on current metadata processes, and best practices for metadata creation</w:t>
            </w:r>
          </w:p>
        </w:tc>
        <w:tc>
          <w:tcPr>
            <w:tcW w:w="2000" w:type="dxa"/>
            <w:tcBorders>
              <w:bottom w:val="single" w:sz="12" w:space="0" w:color="auto"/>
            </w:tcBorders>
            <w:shd w:val="clear" w:color="auto" w:fill="auto"/>
          </w:tcPr>
          <w:p w14:paraId="7D03278F" w14:textId="5B20AB93" w:rsidR="00E94A37" w:rsidRPr="007A3316" w:rsidRDefault="00E94A37" w:rsidP="00611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7A3316">
              <w:t>Library and archives users benefit from improved and more accurate online search results when using digital catalogues and repositories</w:t>
            </w:r>
          </w:p>
        </w:tc>
      </w:tr>
    </w:tbl>
    <w:p w14:paraId="3CDC1C19" w14:textId="7BBC7452" w:rsidR="000C16E8" w:rsidRPr="007A3316" w:rsidRDefault="000C16E8" w:rsidP="002437A1">
      <w:pPr>
        <w:pStyle w:val="SingleTxt"/>
        <w:spacing w:after="0" w:line="120" w:lineRule="exact"/>
        <w:rPr>
          <w:sz w:val="10"/>
        </w:rPr>
      </w:pPr>
    </w:p>
    <w:p w14:paraId="07B407F5" w14:textId="77777777" w:rsidR="002437A1" w:rsidRPr="007A3316" w:rsidRDefault="002437A1" w:rsidP="002437A1">
      <w:pPr>
        <w:pStyle w:val="SingleTxt"/>
        <w:spacing w:after="0" w:line="120" w:lineRule="exact"/>
        <w:rPr>
          <w:sz w:val="10"/>
        </w:rPr>
      </w:pPr>
    </w:p>
    <w:p w14:paraId="7FD1E72C" w14:textId="77777777" w:rsidR="002437A1" w:rsidRPr="007A3316" w:rsidRDefault="002437A1" w:rsidP="002437A1">
      <w:pPr>
        <w:pStyle w:val="SingleTxt"/>
        <w:spacing w:after="0" w:line="120" w:lineRule="exact"/>
        <w:rPr>
          <w:sz w:val="10"/>
        </w:rPr>
      </w:pPr>
    </w:p>
    <w:p w14:paraId="632EC704" w14:textId="40B8DFF5" w:rsidR="000C16E8" w:rsidRPr="007A3316" w:rsidRDefault="002437A1" w:rsidP="002437A1">
      <w:pPr>
        <w:pStyle w:val="H1"/>
        <w:ind w:right="1260"/>
      </w:pPr>
      <w:r w:rsidRPr="007A3316">
        <w:tab/>
      </w:r>
      <w:r w:rsidRPr="007A3316">
        <w:tab/>
      </w:r>
      <w:r w:rsidR="000C16E8" w:rsidRPr="007A3316">
        <w:t>Deliverables</w:t>
      </w:r>
    </w:p>
    <w:p w14:paraId="1495DFCA" w14:textId="77777777" w:rsidR="000C16E8" w:rsidRPr="007A3316" w:rsidRDefault="000C16E8" w:rsidP="002437A1">
      <w:pPr>
        <w:pStyle w:val="SingleTxt"/>
        <w:spacing w:after="0" w:line="120" w:lineRule="exact"/>
        <w:rPr>
          <w:sz w:val="10"/>
        </w:rPr>
      </w:pPr>
    </w:p>
    <w:p w14:paraId="67EF7679" w14:textId="77777777" w:rsidR="002437A1" w:rsidRPr="007A3316" w:rsidRDefault="002437A1" w:rsidP="002437A1">
      <w:pPr>
        <w:pStyle w:val="SingleTxt"/>
        <w:spacing w:after="0" w:line="120" w:lineRule="exact"/>
        <w:rPr>
          <w:sz w:val="10"/>
        </w:rPr>
      </w:pPr>
    </w:p>
    <w:p w14:paraId="0ACC39E4" w14:textId="77777777" w:rsidR="000C16E8" w:rsidRPr="007A3316" w:rsidRDefault="000C16E8" w:rsidP="002437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29E.82</w:t>
      </w:r>
      <w:r w:rsidRPr="007A3316">
        <w:tab/>
        <w:t xml:space="preserve">Table 29E.20 lists all deliverables of the subprogramme. </w:t>
      </w:r>
    </w:p>
    <w:p w14:paraId="57D595B3" w14:textId="77777777" w:rsidR="000C16E8" w:rsidRPr="007A3316" w:rsidRDefault="000C16E8" w:rsidP="002437A1">
      <w:pPr>
        <w:pStyle w:val="SingleTxt"/>
        <w:spacing w:after="0" w:line="120" w:lineRule="exact"/>
        <w:rPr>
          <w:sz w:val="10"/>
        </w:rPr>
      </w:pPr>
    </w:p>
    <w:p w14:paraId="37DCE4DF" w14:textId="77777777" w:rsidR="000C16E8" w:rsidRPr="007A3316" w:rsidRDefault="000C16E8" w:rsidP="002437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29E.20</w:t>
      </w:r>
    </w:p>
    <w:p w14:paraId="3045079E" w14:textId="77777777" w:rsidR="000C16E8" w:rsidRPr="007A3316" w:rsidRDefault="000C16E8" w:rsidP="002437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 xml:space="preserve">Subprogramme 5: deliverables for the period 2024–2026, by category and subcategory </w:t>
      </w:r>
    </w:p>
    <w:p w14:paraId="6342129C" w14:textId="77777777" w:rsidR="000C16E8" w:rsidRPr="007A3316" w:rsidRDefault="000C16E8" w:rsidP="002437A1">
      <w:pPr>
        <w:pStyle w:val="SingleTxt"/>
        <w:spacing w:after="0" w:line="120" w:lineRule="exact"/>
        <w:rPr>
          <w:sz w:val="10"/>
        </w:rPr>
      </w:pPr>
    </w:p>
    <w:p w14:paraId="43738837" w14:textId="77777777" w:rsidR="002437A1" w:rsidRPr="007A3316" w:rsidRDefault="002437A1" w:rsidP="002437A1">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85"/>
        <w:gridCol w:w="685"/>
        <w:gridCol w:w="685"/>
        <w:gridCol w:w="685"/>
      </w:tblGrid>
      <w:tr w:rsidR="00E94A37" w:rsidRPr="007A3316" w14:paraId="10E3F38A" w14:textId="77777777" w:rsidTr="00E94A37">
        <w:trPr>
          <w:tblHeader/>
        </w:trPr>
        <w:tc>
          <w:tcPr>
            <w:tcW w:w="7110" w:type="dxa"/>
            <w:tcBorders>
              <w:top w:val="single" w:sz="4" w:space="0" w:color="auto"/>
              <w:bottom w:val="single" w:sz="12" w:space="0" w:color="auto"/>
            </w:tcBorders>
            <w:shd w:val="clear" w:color="auto" w:fill="auto"/>
            <w:vAlign w:val="bottom"/>
          </w:tcPr>
          <w:p w14:paraId="5DC9C3E1"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A3316">
              <w:rPr>
                <w:i/>
                <w:sz w:val="14"/>
              </w:rPr>
              <w:t>Category and subcategory</w:t>
            </w:r>
          </w:p>
        </w:tc>
        <w:tc>
          <w:tcPr>
            <w:tcW w:w="685" w:type="dxa"/>
            <w:tcBorders>
              <w:top w:val="single" w:sz="4" w:space="0" w:color="auto"/>
              <w:bottom w:val="single" w:sz="12" w:space="0" w:color="auto"/>
            </w:tcBorders>
            <w:shd w:val="clear" w:color="auto" w:fill="auto"/>
            <w:vAlign w:val="bottom"/>
          </w:tcPr>
          <w:p w14:paraId="206C7026"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2024 planned</w:t>
            </w:r>
          </w:p>
        </w:tc>
        <w:tc>
          <w:tcPr>
            <w:tcW w:w="685" w:type="dxa"/>
            <w:tcBorders>
              <w:top w:val="single" w:sz="4" w:space="0" w:color="auto"/>
              <w:bottom w:val="single" w:sz="12" w:space="0" w:color="auto"/>
            </w:tcBorders>
            <w:shd w:val="clear" w:color="auto" w:fill="auto"/>
            <w:vAlign w:val="bottom"/>
          </w:tcPr>
          <w:p w14:paraId="7B171A5F"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2024 actual</w:t>
            </w:r>
          </w:p>
        </w:tc>
        <w:tc>
          <w:tcPr>
            <w:tcW w:w="685" w:type="dxa"/>
            <w:tcBorders>
              <w:top w:val="single" w:sz="4" w:space="0" w:color="auto"/>
              <w:bottom w:val="single" w:sz="12" w:space="0" w:color="auto"/>
            </w:tcBorders>
            <w:shd w:val="clear" w:color="auto" w:fill="auto"/>
            <w:vAlign w:val="bottom"/>
          </w:tcPr>
          <w:p w14:paraId="405BB409"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2025 planned</w:t>
            </w:r>
          </w:p>
        </w:tc>
        <w:tc>
          <w:tcPr>
            <w:tcW w:w="685" w:type="dxa"/>
            <w:tcBorders>
              <w:top w:val="single" w:sz="4" w:space="0" w:color="auto"/>
              <w:bottom w:val="single" w:sz="12" w:space="0" w:color="auto"/>
            </w:tcBorders>
            <w:shd w:val="clear" w:color="auto" w:fill="auto"/>
            <w:vAlign w:val="bottom"/>
          </w:tcPr>
          <w:p w14:paraId="19168B1F"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2026 planned</w:t>
            </w:r>
          </w:p>
        </w:tc>
      </w:tr>
      <w:tr w:rsidR="00E94A37" w:rsidRPr="007A3316" w14:paraId="278E6EAA" w14:textId="77777777" w:rsidTr="00E94A37">
        <w:trPr>
          <w:trHeight w:hRule="exact" w:val="115"/>
          <w:tblHeader/>
        </w:trPr>
        <w:tc>
          <w:tcPr>
            <w:tcW w:w="7110" w:type="dxa"/>
            <w:tcBorders>
              <w:top w:val="single" w:sz="12" w:space="0" w:color="auto"/>
            </w:tcBorders>
            <w:shd w:val="clear" w:color="auto" w:fill="auto"/>
            <w:vAlign w:val="bottom"/>
          </w:tcPr>
          <w:p w14:paraId="042C1E11"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85" w:type="dxa"/>
            <w:tcBorders>
              <w:top w:val="single" w:sz="12" w:space="0" w:color="auto"/>
            </w:tcBorders>
            <w:shd w:val="clear" w:color="auto" w:fill="auto"/>
            <w:vAlign w:val="bottom"/>
          </w:tcPr>
          <w:p w14:paraId="2B8A2EF2"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6F37B94D"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47CCB270"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12E64915"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E94A37" w:rsidRPr="007A3316" w14:paraId="01A02303" w14:textId="77777777" w:rsidTr="00E94A37">
        <w:tc>
          <w:tcPr>
            <w:tcW w:w="7110" w:type="dxa"/>
            <w:shd w:val="clear" w:color="auto" w:fill="auto"/>
            <w:vAlign w:val="bottom"/>
          </w:tcPr>
          <w:p w14:paraId="1402AF5B" w14:textId="60168F46"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A3316">
              <w:rPr>
                <w:b/>
                <w:bCs/>
                <w:sz w:val="17"/>
              </w:rPr>
              <w:t>B.</w:t>
            </w:r>
            <w:r w:rsidRPr="007A3316">
              <w:rPr>
                <w:b/>
                <w:bCs/>
                <w:sz w:val="17"/>
              </w:rPr>
              <w:tab/>
              <w:t>Generation and transfer of knowledge</w:t>
            </w:r>
          </w:p>
        </w:tc>
        <w:tc>
          <w:tcPr>
            <w:tcW w:w="685" w:type="dxa"/>
            <w:shd w:val="clear" w:color="auto" w:fill="auto"/>
            <w:vAlign w:val="bottom"/>
          </w:tcPr>
          <w:p w14:paraId="460DEEB4"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1F8B5585"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3F5C98E5"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5E627144"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E94A37" w:rsidRPr="007A3316" w14:paraId="6062C591" w14:textId="77777777" w:rsidTr="00E94A37">
        <w:tc>
          <w:tcPr>
            <w:tcW w:w="7110" w:type="dxa"/>
            <w:shd w:val="clear" w:color="auto" w:fill="auto"/>
            <w:vAlign w:val="bottom"/>
          </w:tcPr>
          <w:p w14:paraId="776BCD61" w14:textId="5C835D39"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A3316">
              <w:rPr>
                <w:sz w:val="17"/>
              </w:rPr>
              <w:tab/>
            </w:r>
            <w:r w:rsidRPr="007A3316">
              <w:rPr>
                <w:b/>
                <w:bCs/>
                <w:sz w:val="17"/>
              </w:rPr>
              <w:t>Seminars, workshops and training events</w:t>
            </w:r>
            <w:r w:rsidRPr="007A3316">
              <w:rPr>
                <w:sz w:val="17"/>
              </w:rPr>
              <w:t xml:space="preserve"> (number of days)</w:t>
            </w:r>
          </w:p>
        </w:tc>
        <w:tc>
          <w:tcPr>
            <w:tcW w:w="685" w:type="dxa"/>
            <w:shd w:val="clear" w:color="auto" w:fill="auto"/>
            <w:vAlign w:val="bottom"/>
          </w:tcPr>
          <w:p w14:paraId="7DB2F148"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7A3316">
              <w:rPr>
                <w:b/>
                <w:bCs/>
                <w:sz w:val="17"/>
              </w:rPr>
              <w:t>40</w:t>
            </w:r>
          </w:p>
        </w:tc>
        <w:tc>
          <w:tcPr>
            <w:tcW w:w="685" w:type="dxa"/>
            <w:shd w:val="clear" w:color="auto" w:fill="auto"/>
            <w:vAlign w:val="bottom"/>
          </w:tcPr>
          <w:p w14:paraId="54DF43E0"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7A3316">
              <w:rPr>
                <w:b/>
                <w:bCs/>
                <w:sz w:val="17"/>
              </w:rPr>
              <w:t>33</w:t>
            </w:r>
          </w:p>
        </w:tc>
        <w:tc>
          <w:tcPr>
            <w:tcW w:w="685" w:type="dxa"/>
            <w:shd w:val="clear" w:color="auto" w:fill="auto"/>
            <w:vAlign w:val="bottom"/>
          </w:tcPr>
          <w:p w14:paraId="143BD7CC"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7A3316">
              <w:rPr>
                <w:b/>
                <w:bCs/>
                <w:sz w:val="17"/>
              </w:rPr>
              <w:t>25</w:t>
            </w:r>
            <w:r w:rsidRPr="007A3316">
              <w:rPr>
                <w:i/>
                <w:iCs/>
                <w:sz w:val="17"/>
                <w:vertAlign w:val="superscript"/>
              </w:rPr>
              <w:t>a</w:t>
            </w:r>
          </w:p>
        </w:tc>
        <w:tc>
          <w:tcPr>
            <w:tcW w:w="685" w:type="dxa"/>
            <w:shd w:val="clear" w:color="auto" w:fill="auto"/>
            <w:vAlign w:val="bottom"/>
          </w:tcPr>
          <w:p w14:paraId="56D26468"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7A3316">
              <w:rPr>
                <w:b/>
                <w:bCs/>
                <w:sz w:val="17"/>
              </w:rPr>
              <w:t>25</w:t>
            </w:r>
          </w:p>
        </w:tc>
      </w:tr>
      <w:tr w:rsidR="00E94A37" w:rsidRPr="007A3316" w14:paraId="2A1FD6CA" w14:textId="77777777" w:rsidTr="00E94A37">
        <w:tc>
          <w:tcPr>
            <w:tcW w:w="7110" w:type="dxa"/>
            <w:shd w:val="clear" w:color="auto" w:fill="auto"/>
            <w:vAlign w:val="bottom"/>
          </w:tcPr>
          <w:p w14:paraId="48423912" w14:textId="46883CF8"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7A3316">
              <w:rPr>
                <w:sz w:val="17"/>
              </w:rPr>
              <w:tab/>
              <w:t>Events for diplomats and United Nations staff on the processes, working mechanisms and rules of the Secretariat and for career development</w:t>
            </w:r>
          </w:p>
        </w:tc>
        <w:tc>
          <w:tcPr>
            <w:tcW w:w="685" w:type="dxa"/>
            <w:shd w:val="clear" w:color="auto" w:fill="auto"/>
            <w:vAlign w:val="bottom"/>
          </w:tcPr>
          <w:p w14:paraId="2F9448DF"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40</w:t>
            </w:r>
          </w:p>
        </w:tc>
        <w:tc>
          <w:tcPr>
            <w:tcW w:w="685" w:type="dxa"/>
            <w:shd w:val="clear" w:color="auto" w:fill="auto"/>
            <w:vAlign w:val="bottom"/>
          </w:tcPr>
          <w:p w14:paraId="66BC6AFA"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33</w:t>
            </w:r>
          </w:p>
        </w:tc>
        <w:tc>
          <w:tcPr>
            <w:tcW w:w="685" w:type="dxa"/>
            <w:shd w:val="clear" w:color="auto" w:fill="auto"/>
            <w:vAlign w:val="bottom"/>
          </w:tcPr>
          <w:p w14:paraId="6560DC19"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25</w:t>
            </w:r>
            <w:r w:rsidRPr="007A3316">
              <w:rPr>
                <w:i/>
                <w:iCs/>
                <w:sz w:val="17"/>
                <w:vertAlign w:val="superscript"/>
              </w:rPr>
              <w:t>a</w:t>
            </w:r>
          </w:p>
        </w:tc>
        <w:tc>
          <w:tcPr>
            <w:tcW w:w="685" w:type="dxa"/>
            <w:shd w:val="clear" w:color="auto" w:fill="auto"/>
            <w:vAlign w:val="bottom"/>
          </w:tcPr>
          <w:p w14:paraId="4FE89EC5"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25</w:t>
            </w:r>
          </w:p>
        </w:tc>
      </w:tr>
      <w:tr w:rsidR="00E94A37" w:rsidRPr="007A3316" w14:paraId="1327F364" w14:textId="77777777" w:rsidTr="00E94A37">
        <w:tc>
          <w:tcPr>
            <w:tcW w:w="7110" w:type="dxa"/>
            <w:shd w:val="clear" w:color="auto" w:fill="auto"/>
            <w:vAlign w:val="bottom"/>
          </w:tcPr>
          <w:p w14:paraId="227FDA74" w14:textId="7397CC42"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A3316">
              <w:rPr>
                <w:b/>
                <w:bCs/>
                <w:sz w:val="17"/>
              </w:rPr>
              <w:t>C.</w:t>
            </w:r>
            <w:r w:rsidRPr="007A3316">
              <w:rPr>
                <w:b/>
                <w:bCs/>
                <w:sz w:val="17"/>
              </w:rPr>
              <w:tab/>
              <w:t>Substantive deliverables</w:t>
            </w:r>
          </w:p>
        </w:tc>
        <w:tc>
          <w:tcPr>
            <w:tcW w:w="685" w:type="dxa"/>
            <w:shd w:val="clear" w:color="auto" w:fill="auto"/>
            <w:vAlign w:val="bottom"/>
          </w:tcPr>
          <w:p w14:paraId="1DEC4A2B"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0CE605AD"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6F747E35"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631AB894" w14:textId="77777777"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E94A37" w:rsidRPr="007A3316" w14:paraId="109F4771" w14:textId="77777777" w:rsidTr="00E94A37">
        <w:tc>
          <w:tcPr>
            <w:tcW w:w="9850" w:type="dxa"/>
            <w:gridSpan w:val="5"/>
            <w:shd w:val="clear" w:color="auto" w:fill="auto"/>
          </w:tcPr>
          <w:p w14:paraId="4F9134B1" w14:textId="4A374E01"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A3316">
              <w:rPr>
                <w:sz w:val="17"/>
              </w:rPr>
              <w:tab/>
            </w:r>
            <w:r w:rsidRPr="007A3316">
              <w:rPr>
                <w:b/>
                <w:bCs/>
                <w:sz w:val="17"/>
              </w:rPr>
              <w:t>Consultation, advice and advocacy</w:t>
            </w:r>
            <w:r w:rsidRPr="007A3316">
              <w:rPr>
                <w:sz w:val="17"/>
              </w:rPr>
              <w:t>: advisory services on records management for 400 clients.</w:t>
            </w:r>
          </w:p>
        </w:tc>
      </w:tr>
      <w:tr w:rsidR="00E94A37" w:rsidRPr="007A3316" w14:paraId="71030205" w14:textId="77777777" w:rsidTr="00E94A37">
        <w:tc>
          <w:tcPr>
            <w:tcW w:w="9850" w:type="dxa"/>
            <w:gridSpan w:val="5"/>
            <w:shd w:val="clear" w:color="auto" w:fill="auto"/>
          </w:tcPr>
          <w:p w14:paraId="1CE3FA38" w14:textId="218CDBEE"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144"/>
              <w:jc w:val="left"/>
              <w:rPr>
                <w:sz w:val="17"/>
              </w:rPr>
            </w:pPr>
            <w:r w:rsidRPr="007A3316">
              <w:rPr>
                <w:sz w:val="17"/>
              </w:rPr>
              <w:tab/>
            </w:r>
            <w:r w:rsidRPr="007A3316">
              <w:rPr>
                <w:b/>
                <w:bCs/>
                <w:sz w:val="17"/>
              </w:rPr>
              <w:t>Outreach programmes, special events and infor</w:t>
            </w:r>
            <w:bookmarkStart w:id="2" w:name="BeginPage"/>
            <w:bookmarkEnd w:id="2"/>
            <w:r w:rsidRPr="007A3316">
              <w:rPr>
                <w:b/>
                <w:bCs/>
                <w:sz w:val="17"/>
              </w:rPr>
              <w:t>mation materials</w:t>
            </w:r>
            <w:r w:rsidRPr="007A3316">
              <w:rPr>
                <w:sz w:val="17"/>
              </w:rPr>
              <w:t>: cultural activities, including exhibitions, concerts and films; guided tours of the Library, Archives and exhibitions of the United Nations Museum Geneva; discussion panels and conferences for cultural exchange, education and dialogue on key United Nations issues; and exhibitions in the Library and at the United Nations Museum Geneva.</w:t>
            </w:r>
          </w:p>
        </w:tc>
      </w:tr>
      <w:tr w:rsidR="00E94A37" w:rsidRPr="007A3316" w14:paraId="36FFC703" w14:textId="77777777" w:rsidTr="00E94A37">
        <w:tc>
          <w:tcPr>
            <w:tcW w:w="9850" w:type="dxa"/>
            <w:gridSpan w:val="5"/>
            <w:tcBorders>
              <w:bottom w:val="single" w:sz="12" w:space="0" w:color="auto"/>
            </w:tcBorders>
            <w:shd w:val="clear" w:color="auto" w:fill="auto"/>
          </w:tcPr>
          <w:p w14:paraId="3BD35F67" w14:textId="51484346" w:rsidR="00E94A37" w:rsidRPr="007A3316" w:rsidRDefault="00E94A37" w:rsidP="00E94A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144"/>
              <w:jc w:val="left"/>
              <w:rPr>
                <w:sz w:val="17"/>
              </w:rPr>
            </w:pPr>
            <w:r w:rsidRPr="007A3316">
              <w:rPr>
                <w:sz w:val="17"/>
              </w:rPr>
              <w:tab/>
            </w:r>
            <w:r w:rsidRPr="007A3316">
              <w:rPr>
                <w:b/>
                <w:bCs/>
                <w:sz w:val="17"/>
              </w:rPr>
              <w:t>Library services</w:t>
            </w:r>
            <w:r w:rsidRPr="007A3316">
              <w:rPr>
                <w:sz w:val="17"/>
              </w:rPr>
              <w:t>: knowledge services to enable evidence-based policymaking and research for 12,000 diplomats, delegates, United Nations staff and academics worldwide; creation and maintenance of web pages of official records and documents; unified resource management system for the Office and three United Nations Secretariat libraries; print and electronic information resources; management of 15,000 linear metres of United Nations and League of Nations archives and records in paper form; and access to on-site and online archives and records.</w:t>
            </w:r>
          </w:p>
        </w:tc>
      </w:tr>
    </w:tbl>
    <w:p w14:paraId="6B7D85BC" w14:textId="77777777" w:rsidR="000C16E8" w:rsidRPr="007A3316" w:rsidRDefault="000C16E8" w:rsidP="00E94A37">
      <w:pPr>
        <w:pStyle w:val="FootnoteText"/>
        <w:tabs>
          <w:tab w:val="clear" w:pos="418"/>
          <w:tab w:val="right" w:pos="216"/>
          <w:tab w:val="left" w:pos="288"/>
          <w:tab w:val="right" w:pos="576"/>
          <w:tab w:val="left" w:pos="648"/>
        </w:tabs>
        <w:spacing w:line="120" w:lineRule="exact"/>
        <w:ind w:left="288" w:hanging="288"/>
        <w:rPr>
          <w:sz w:val="10"/>
        </w:rPr>
      </w:pPr>
    </w:p>
    <w:p w14:paraId="49806440" w14:textId="77777777" w:rsidR="000C16E8" w:rsidRPr="007A3316" w:rsidRDefault="000C16E8" w:rsidP="00E94A37">
      <w:pPr>
        <w:pStyle w:val="FootnoteText"/>
        <w:tabs>
          <w:tab w:val="clear" w:pos="418"/>
          <w:tab w:val="right" w:pos="216"/>
          <w:tab w:val="left" w:pos="288"/>
          <w:tab w:val="right" w:pos="576"/>
          <w:tab w:val="left" w:pos="648"/>
        </w:tabs>
        <w:ind w:left="288" w:hanging="288"/>
      </w:pPr>
      <w:r w:rsidRPr="007A3316">
        <w:tab/>
      </w:r>
      <w:r w:rsidRPr="007A3316">
        <w:rPr>
          <w:i/>
          <w:iCs/>
          <w:vertAlign w:val="superscript"/>
        </w:rPr>
        <w:t>a</w:t>
      </w:r>
      <w:r w:rsidRPr="007A3316">
        <w:tab/>
        <w:t>As per the current scope and schedule of the strategic heritage plan renovations, library spaces will be closed for part of the year. Therefore, some events will be held online.</w:t>
      </w:r>
    </w:p>
    <w:p w14:paraId="39CD77F5" w14:textId="333BD95D" w:rsidR="00E94A37" w:rsidRPr="007A3316" w:rsidRDefault="00E94A37" w:rsidP="00E94A37">
      <w:pPr>
        <w:pStyle w:val="SingleTxt"/>
      </w:pPr>
    </w:p>
    <w:p w14:paraId="3D52B886" w14:textId="755CB7FE" w:rsidR="000B36A0" w:rsidRPr="007A3316" w:rsidRDefault="000B36A0">
      <w:pPr>
        <w:suppressAutoHyphens w:val="0"/>
        <w:spacing w:after="160" w:line="259" w:lineRule="auto"/>
      </w:pPr>
      <w:r w:rsidRPr="007A3316">
        <w:br w:type="page"/>
      </w:r>
    </w:p>
    <w:p w14:paraId="3FCB5A64" w14:textId="77777777" w:rsidR="00B814A4" w:rsidRPr="007A3316" w:rsidRDefault="00B814A4" w:rsidP="00D42E35">
      <w:pPr>
        <w:pStyle w:val="HCh"/>
        <w:ind w:left="1267" w:right="1260" w:hanging="1267"/>
      </w:pPr>
      <w:r w:rsidRPr="007A3316">
        <w:lastRenderedPageBreak/>
        <w:tab/>
        <w:t>B.</w:t>
      </w:r>
      <w:r w:rsidRPr="007A3316">
        <w:tab/>
        <w:t>Proposed post and non-post resource requirements for 2026</w:t>
      </w:r>
    </w:p>
    <w:p w14:paraId="77577548" w14:textId="77777777" w:rsidR="00B814A4" w:rsidRPr="007A3316" w:rsidRDefault="00B814A4" w:rsidP="00D42E35">
      <w:pPr>
        <w:pStyle w:val="SingleTxt"/>
        <w:spacing w:after="0" w:line="120" w:lineRule="exact"/>
        <w:rPr>
          <w:sz w:val="10"/>
        </w:rPr>
      </w:pPr>
    </w:p>
    <w:p w14:paraId="713B4BE1" w14:textId="77777777" w:rsidR="00B814A4" w:rsidRPr="007A3316" w:rsidRDefault="00B814A4" w:rsidP="00D42E35">
      <w:pPr>
        <w:pStyle w:val="SingleTxt"/>
        <w:spacing w:after="0" w:line="120" w:lineRule="exact"/>
        <w:rPr>
          <w:sz w:val="10"/>
        </w:rPr>
      </w:pPr>
    </w:p>
    <w:p w14:paraId="0ADAF958" w14:textId="77777777" w:rsidR="00B814A4" w:rsidRPr="007A3316" w:rsidRDefault="00B814A4" w:rsidP="00D42E35">
      <w:pPr>
        <w:pStyle w:val="H1"/>
        <w:ind w:right="1260"/>
      </w:pPr>
      <w:r w:rsidRPr="007A3316">
        <w:tab/>
      </w:r>
      <w:r w:rsidRPr="007A3316">
        <w:tab/>
        <w:t>Overview</w:t>
      </w:r>
    </w:p>
    <w:p w14:paraId="0D9C492A" w14:textId="77777777" w:rsidR="00B814A4" w:rsidRPr="007A3316" w:rsidRDefault="00B814A4" w:rsidP="00D42E35">
      <w:pPr>
        <w:pStyle w:val="SingleTxt"/>
        <w:spacing w:after="0" w:line="120" w:lineRule="exact"/>
        <w:rPr>
          <w:sz w:val="10"/>
        </w:rPr>
      </w:pPr>
    </w:p>
    <w:p w14:paraId="3FAF7978" w14:textId="77777777" w:rsidR="00B814A4" w:rsidRPr="007A3316" w:rsidRDefault="00B814A4" w:rsidP="00D42E35">
      <w:pPr>
        <w:pStyle w:val="SingleTxt"/>
        <w:spacing w:after="0" w:line="120" w:lineRule="exact"/>
        <w:rPr>
          <w:sz w:val="10"/>
        </w:rPr>
      </w:pPr>
    </w:p>
    <w:p w14:paraId="49D3C6B0" w14:textId="77777777" w:rsidR="00B814A4" w:rsidRPr="007A3316" w:rsidRDefault="00B814A4" w:rsidP="00D42E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29E.83</w:t>
      </w:r>
      <w:r w:rsidRPr="007A3316">
        <w:tab/>
        <w:t>The proposed regular budget resources for 2026, including the breakdown of resource changes, as applicable, are reflected in tables 29E.21 to 29E.23.</w:t>
      </w:r>
    </w:p>
    <w:p w14:paraId="5C7A1C76" w14:textId="77777777" w:rsidR="00B814A4" w:rsidRPr="007A3316" w:rsidRDefault="00B814A4" w:rsidP="00D42E35">
      <w:pPr>
        <w:pStyle w:val="SingleTxt"/>
        <w:spacing w:after="0" w:line="120" w:lineRule="exact"/>
        <w:rPr>
          <w:bCs/>
          <w:sz w:val="10"/>
        </w:rPr>
      </w:pPr>
    </w:p>
    <w:p w14:paraId="53A2C27E" w14:textId="77777777" w:rsidR="00B814A4" w:rsidRPr="007A3316" w:rsidRDefault="00B814A4" w:rsidP="00D42E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29E.21</w:t>
      </w:r>
    </w:p>
    <w:p w14:paraId="260C3DA2" w14:textId="77777777" w:rsidR="00B814A4" w:rsidRPr="007A3316" w:rsidRDefault="00B814A4" w:rsidP="00D42E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Overall: evolution of financial resources by object of expenditure</w:t>
      </w:r>
    </w:p>
    <w:p w14:paraId="3EA52BDF" w14:textId="77777777" w:rsidR="00B814A4" w:rsidRPr="007A3316" w:rsidRDefault="00B814A4" w:rsidP="00D42E35">
      <w:pPr>
        <w:pStyle w:val="SingleTxt"/>
        <w:spacing w:after="0"/>
        <w:ind w:left="0"/>
        <w:rPr>
          <w:sz w:val="14"/>
          <w:szCs w:val="14"/>
        </w:rPr>
      </w:pPr>
      <w:r w:rsidRPr="007A3316">
        <w:rPr>
          <w:sz w:val="14"/>
          <w:szCs w:val="14"/>
        </w:rPr>
        <w:t>(Thousands of United States dollars)</w:t>
      </w:r>
    </w:p>
    <w:p w14:paraId="6190D071" w14:textId="77777777" w:rsidR="00B814A4" w:rsidRPr="007A3316" w:rsidRDefault="00B814A4" w:rsidP="00D42E35">
      <w:pPr>
        <w:pStyle w:val="SingleTxt"/>
        <w:spacing w:after="0" w:line="120" w:lineRule="exact"/>
        <w:rPr>
          <w:sz w:val="10"/>
        </w:rPr>
      </w:pPr>
    </w:p>
    <w:p w14:paraId="0B99755E" w14:textId="77777777" w:rsidR="00B814A4" w:rsidRPr="007A3316" w:rsidRDefault="00B814A4" w:rsidP="00D42E35">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70"/>
        <w:gridCol w:w="972"/>
        <w:gridCol w:w="972"/>
        <w:gridCol w:w="972"/>
        <w:gridCol w:w="1134"/>
        <w:gridCol w:w="931"/>
        <w:gridCol w:w="932"/>
        <w:gridCol w:w="931"/>
        <w:gridCol w:w="932"/>
      </w:tblGrid>
      <w:tr w:rsidR="00B814A4" w:rsidRPr="007A3316" w14:paraId="77473134" w14:textId="77777777" w:rsidTr="00D42E35">
        <w:trPr>
          <w:tblHeader/>
        </w:trPr>
        <w:tc>
          <w:tcPr>
            <w:tcW w:w="2070" w:type="dxa"/>
            <w:vMerge w:val="restart"/>
            <w:tcBorders>
              <w:top w:val="single" w:sz="4" w:space="0" w:color="auto"/>
            </w:tcBorders>
            <w:shd w:val="clear" w:color="auto" w:fill="auto"/>
            <w:vAlign w:val="bottom"/>
          </w:tcPr>
          <w:p w14:paraId="1938435C" w14:textId="77777777" w:rsidR="00B814A4" w:rsidRPr="007A3316" w:rsidRDefault="00B814A4" w:rsidP="00D42E35">
            <w:pPr>
              <w:pStyle w:val="SingleTxt"/>
              <w:spacing w:before="81" w:after="81" w:line="160" w:lineRule="exact"/>
              <w:ind w:left="0" w:right="40"/>
              <w:rPr>
                <w:i/>
                <w:sz w:val="14"/>
              </w:rPr>
            </w:pPr>
            <w:r w:rsidRPr="007A3316">
              <w:rPr>
                <w:i/>
                <w:sz w:val="14"/>
              </w:rPr>
              <w:t>Object of expenditure</w:t>
            </w:r>
          </w:p>
        </w:tc>
        <w:tc>
          <w:tcPr>
            <w:tcW w:w="972" w:type="dxa"/>
            <w:vMerge w:val="restart"/>
            <w:tcBorders>
              <w:top w:val="single" w:sz="4" w:space="0" w:color="auto"/>
            </w:tcBorders>
            <w:shd w:val="clear" w:color="auto" w:fill="auto"/>
            <w:vAlign w:val="bottom"/>
          </w:tcPr>
          <w:p w14:paraId="1E7CDA58" w14:textId="77777777" w:rsidR="00B814A4" w:rsidRPr="007A3316" w:rsidRDefault="00B814A4" w:rsidP="00D42E35">
            <w:pPr>
              <w:pStyle w:val="SingleTxt"/>
              <w:spacing w:before="81" w:after="81" w:line="160" w:lineRule="exact"/>
              <w:ind w:left="144" w:right="40"/>
              <w:jc w:val="right"/>
              <w:rPr>
                <w:i/>
                <w:sz w:val="14"/>
              </w:rPr>
            </w:pPr>
            <w:r w:rsidRPr="007A3316">
              <w:rPr>
                <w:i/>
                <w:sz w:val="14"/>
              </w:rPr>
              <w:t>2024 expenditure</w:t>
            </w:r>
            <w:r w:rsidRPr="007A3316">
              <w:rPr>
                <w:i/>
                <w:sz w:val="14"/>
                <w:vertAlign w:val="superscript"/>
              </w:rPr>
              <w:t>a</w:t>
            </w:r>
          </w:p>
        </w:tc>
        <w:tc>
          <w:tcPr>
            <w:tcW w:w="972" w:type="dxa"/>
            <w:vMerge w:val="restart"/>
            <w:tcBorders>
              <w:top w:val="single" w:sz="4" w:space="0" w:color="auto"/>
            </w:tcBorders>
            <w:shd w:val="clear" w:color="auto" w:fill="auto"/>
            <w:vAlign w:val="bottom"/>
          </w:tcPr>
          <w:p w14:paraId="36D1251B" w14:textId="77777777" w:rsidR="00B814A4" w:rsidRPr="007A3316" w:rsidRDefault="00B814A4" w:rsidP="00D42E35">
            <w:pPr>
              <w:pStyle w:val="SingleTxt"/>
              <w:spacing w:before="81" w:after="81" w:line="160" w:lineRule="exact"/>
              <w:ind w:left="144" w:right="40"/>
              <w:jc w:val="right"/>
              <w:rPr>
                <w:i/>
                <w:sz w:val="14"/>
              </w:rPr>
            </w:pPr>
            <w:r w:rsidRPr="007A3316">
              <w:rPr>
                <w:i/>
                <w:sz w:val="14"/>
              </w:rPr>
              <w:t>2025 approved</w:t>
            </w:r>
          </w:p>
        </w:tc>
        <w:tc>
          <w:tcPr>
            <w:tcW w:w="4900" w:type="dxa"/>
            <w:gridSpan w:val="5"/>
            <w:tcBorders>
              <w:top w:val="single" w:sz="4" w:space="0" w:color="auto"/>
              <w:bottom w:val="single" w:sz="4" w:space="0" w:color="auto"/>
            </w:tcBorders>
            <w:shd w:val="clear" w:color="auto" w:fill="auto"/>
            <w:vAlign w:val="bottom"/>
          </w:tcPr>
          <w:p w14:paraId="10894D0F"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A3316">
              <w:rPr>
                <w:i/>
                <w:sz w:val="14"/>
              </w:rPr>
              <w:t>Changes</w:t>
            </w:r>
          </w:p>
        </w:tc>
        <w:tc>
          <w:tcPr>
            <w:tcW w:w="932" w:type="dxa"/>
            <w:vMerge w:val="restart"/>
            <w:tcBorders>
              <w:top w:val="single" w:sz="4" w:space="0" w:color="auto"/>
            </w:tcBorders>
            <w:shd w:val="clear" w:color="auto" w:fill="auto"/>
            <w:vAlign w:val="bottom"/>
          </w:tcPr>
          <w:p w14:paraId="7E5E0087" w14:textId="77777777" w:rsidR="00B814A4" w:rsidRPr="007A3316" w:rsidRDefault="00B814A4" w:rsidP="00D42E35">
            <w:pPr>
              <w:pStyle w:val="SingleTxt"/>
              <w:spacing w:before="81" w:after="81" w:line="160" w:lineRule="exact"/>
              <w:ind w:left="144" w:right="40"/>
              <w:jc w:val="right"/>
              <w:rPr>
                <w:i/>
                <w:sz w:val="14"/>
              </w:rPr>
            </w:pPr>
            <w:r w:rsidRPr="007A3316">
              <w:rPr>
                <w:i/>
                <w:sz w:val="14"/>
              </w:rPr>
              <w:t>2026 estimate</w:t>
            </w:r>
          </w:p>
        </w:tc>
      </w:tr>
      <w:tr w:rsidR="00B814A4" w:rsidRPr="007A3316" w14:paraId="5184C1A6" w14:textId="77777777" w:rsidTr="00D42E35">
        <w:trPr>
          <w:tblHeader/>
        </w:trPr>
        <w:tc>
          <w:tcPr>
            <w:tcW w:w="2070" w:type="dxa"/>
            <w:vMerge/>
            <w:tcBorders>
              <w:bottom w:val="single" w:sz="12" w:space="0" w:color="auto"/>
            </w:tcBorders>
            <w:shd w:val="clear" w:color="auto" w:fill="auto"/>
            <w:vAlign w:val="bottom"/>
          </w:tcPr>
          <w:p w14:paraId="013782F8"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72" w:type="dxa"/>
            <w:vMerge/>
            <w:tcBorders>
              <w:bottom w:val="single" w:sz="12" w:space="0" w:color="auto"/>
            </w:tcBorders>
            <w:shd w:val="clear" w:color="auto" w:fill="auto"/>
            <w:vAlign w:val="bottom"/>
          </w:tcPr>
          <w:p w14:paraId="49A806EF"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72" w:type="dxa"/>
            <w:vMerge/>
            <w:tcBorders>
              <w:bottom w:val="single" w:sz="12" w:space="0" w:color="auto"/>
            </w:tcBorders>
            <w:shd w:val="clear" w:color="auto" w:fill="auto"/>
            <w:vAlign w:val="bottom"/>
          </w:tcPr>
          <w:p w14:paraId="4E1EEA6C"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72" w:type="dxa"/>
            <w:tcBorders>
              <w:top w:val="single" w:sz="4" w:space="0" w:color="auto"/>
              <w:bottom w:val="single" w:sz="12" w:space="0" w:color="auto"/>
            </w:tcBorders>
            <w:shd w:val="clear" w:color="auto" w:fill="auto"/>
            <w:vAlign w:val="bottom"/>
          </w:tcPr>
          <w:p w14:paraId="1314103F"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Technical adjustments</w:t>
            </w:r>
          </w:p>
        </w:tc>
        <w:tc>
          <w:tcPr>
            <w:tcW w:w="1134" w:type="dxa"/>
            <w:tcBorders>
              <w:top w:val="single" w:sz="4" w:space="0" w:color="auto"/>
              <w:bottom w:val="single" w:sz="12" w:space="0" w:color="auto"/>
            </w:tcBorders>
            <w:shd w:val="clear" w:color="auto" w:fill="auto"/>
            <w:vAlign w:val="bottom"/>
          </w:tcPr>
          <w:p w14:paraId="03C000A8"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New/expanded mandates</w:t>
            </w:r>
          </w:p>
        </w:tc>
        <w:tc>
          <w:tcPr>
            <w:tcW w:w="931" w:type="dxa"/>
            <w:tcBorders>
              <w:top w:val="single" w:sz="4" w:space="0" w:color="auto"/>
              <w:bottom w:val="single" w:sz="12" w:space="0" w:color="auto"/>
            </w:tcBorders>
            <w:shd w:val="clear" w:color="auto" w:fill="auto"/>
            <w:vAlign w:val="bottom"/>
          </w:tcPr>
          <w:p w14:paraId="77E5D03F"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Other</w:t>
            </w:r>
          </w:p>
        </w:tc>
        <w:tc>
          <w:tcPr>
            <w:tcW w:w="932" w:type="dxa"/>
            <w:tcBorders>
              <w:top w:val="single" w:sz="4" w:space="0" w:color="auto"/>
              <w:bottom w:val="single" w:sz="12" w:space="0" w:color="auto"/>
            </w:tcBorders>
            <w:shd w:val="clear" w:color="auto" w:fill="auto"/>
            <w:vAlign w:val="bottom"/>
          </w:tcPr>
          <w:p w14:paraId="4672E8F6"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Total</w:t>
            </w:r>
          </w:p>
        </w:tc>
        <w:tc>
          <w:tcPr>
            <w:tcW w:w="931" w:type="dxa"/>
            <w:tcBorders>
              <w:top w:val="single" w:sz="4" w:space="0" w:color="auto"/>
              <w:bottom w:val="single" w:sz="12" w:space="0" w:color="auto"/>
            </w:tcBorders>
            <w:shd w:val="clear" w:color="auto" w:fill="auto"/>
            <w:vAlign w:val="bottom"/>
          </w:tcPr>
          <w:p w14:paraId="41600ABF"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Percentage</w:t>
            </w:r>
          </w:p>
        </w:tc>
        <w:tc>
          <w:tcPr>
            <w:tcW w:w="932" w:type="dxa"/>
            <w:vMerge/>
            <w:tcBorders>
              <w:bottom w:val="single" w:sz="12" w:space="0" w:color="auto"/>
            </w:tcBorders>
            <w:shd w:val="clear" w:color="auto" w:fill="auto"/>
            <w:vAlign w:val="bottom"/>
          </w:tcPr>
          <w:p w14:paraId="1C891203"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14A4" w:rsidRPr="007A3316" w14:paraId="718C4BA1" w14:textId="77777777" w:rsidTr="00D42E35">
        <w:trPr>
          <w:trHeight w:hRule="exact" w:val="115"/>
          <w:tblHeader/>
        </w:trPr>
        <w:tc>
          <w:tcPr>
            <w:tcW w:w="2070" w:type="dxa"/>
            <w:tcBorders>
              <w:top w:val="single" w:sz="12" w:space="0" w:color="auto"/>
            </w:tcBorders>
            <w:shd w:val="clear" w:color="auto" w:fill="auto"/>
            <w:vAlign w:val="bottom"/>
          </w:tcPr>
          <w:p w14:paraId="6D05DEDC"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72" w:type="dxa"/>
            <w:tcBorders>
              <w:top w:val="single" w:sz="12" w:space="0" w:color="auto"/>
            </w:tcBorders>
            <w:shd w:val="clear" w:color="auto" w:fill="auto"/>
            <w:vAlign w:val="bottom"/>
          </w:tcPr>
          <w:p w14:paraId="15438ACC"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5B3064BD"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6A957C13"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4" w:type="dxa"/>
            <w:tcBorders>
              <w:top w:val="single" w:sz="12" w:space="0" w:color="auto"/>
            </w:tcBorders>
            <w:shd w:val="clear" w:color="auto" w:fill="auto"/>
            <w:vAlign w:val="bottom"/>
          </w:tcPr>
          <w:p w14:paraId="03C5E7CE"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5A5A89D3"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5E664223"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1404146E"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7B908005"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14A4" w:rsidRPr="007A3316" w14:paraId="0A77F17F" w14:textId="77777777" w:rsidTr="00D42E35">
        <w:tc>
          <w:tcPr>
            <w:tcW w:w="2070" w:type="dxa"/>
            <w:shd w:val="clear" w:color="auto" w:fill="auto"/>
            <w:vAlign w:val="bottom"/>
          </w:tcPr>
          <w:p w14:paraId="2E3E5D98"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Posts</w:t>
            </w:r>
          </w:p>
        </w:tc>
        <w:tc>
          <w:tcPr>
            <w:tcW w:w="972" w:type="dxa"/>
            <w:shd w:val="clear" w:color="auto" w:fill="auto"/>
            <w:vAlign w:val="bottom"/>
          </w:tcPr>
          <w:p w14:paraId="29995EAC"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49 610.3</w:t>
            </w:r>
          </w:p>
        </w:tc>
        <w:tc>
          <w:tcPr>
            <w:tcW w:w="972" w:type="dxa"/>
            <w:shd w:val="clear" w:color="auto" w:fill="auto"/>
            <w:vAlign w:val="bottom"/>
          </w:tcPr>
          <w:p w14:paraId="7BD1A6C6"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53 072.0</w:t>
            </w:r>
          </w:p>
        </w:tc>
        <w:tc>
          <w:tcPr>
            <w:tcW w:w="972" w:type="dxa"/>
            <w:shd w:val="clear" w:color="auto" w:fill="auto"/>
            <w:vAlign w:val="bottom"/>
          </w:tcPr>
          <w:p w14:paraId="34F80645"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34" w:type="dxa"/>
            <w:shd w:val="clear" w:color="auto" w:fill="auto"/>
            <w:vAlign w:val="bottom"/>
          </w:tcPr>
          <w:p w14:paraId="2A156726"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31" w:type="dxa"/>
            <w:shd w:val="clear" w:color="auto" w:fill="auto"/>
            <w:vAlign w:val="bottom"/>
          </w:tcPr>
          <w:p w14:paraId="1222EDBB"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236.2</w:t>
            </w:r>
          </w:p>
        </w:tc>
        <w:tc>
          <w:tcPr>
            <w:tcW w:w="932" w:type="dxa"/>
            <w:shd w:val="clear" w:color="auto" w:fill="auto"/>
            <w:vAlign w:val="bottom"/>
          </w:tcPr>
          <w:p w14:paraId="6106D900"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236.2</w:t>
            </w:r>
          </w:p>
        </w:tc>
        <w:tc>
          <w:tcPr>
            <w:tcW w:w="931" w:type="dxa"/>
            <w:shd w:val="clear" w:color="auto" w:fill="auto"/>
            <w:vAlign w:val="bottom"/>
          </w:tcPr>
          <w:p w14:paraId="5EBFCC6F"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0.4</w:t>
            </w:r>
          </w:p>
        </w:tc>
        <w:tc>
          <w:tcPr>
            <w:tcW w:w="932" w:type="dxa"/>
            <w:shd w:val="clear" w:color="auto" w:fill="auto"/>
            <w:vAlign w:val="bottom"/>
          </w:tcPr>
          <w:p w14:paraId="7F12ACB1"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53 308.2</w:t>
            </w:r>
          </w:p>
        </w:tc>
      </w:tr>
      <w:tr w:rsidR="00B814A4" w:rsidRPr="007A3316" w14:paraId="09E578C3" w14:textId="77777777" w:rsidTr="00D42E35">
        <w:tc>
          <w:tcPr>
            <w:tcW w:w="2070" w:type="dxa"/>
            <w:shd w:val="clear" w:color="auto" w:fill="auto"/>
            <w:vAlign w:val="bottom"/>
          </w:tcPr>
          <w:p w14:paraId="36785DE5"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Other staff costs</w:t>
            </w:r>
          </w:p>
        </w:tc>
        <w:tc>
          <w:tcPr>
            <w:tcW w:w="972" w:type="dxa"/>
            <w:shd w:val="clear" w:color="auto" w:fill="auto"/>
            <w:vAlign w:val="bottom"/>
          </w:tcPr>
          <w:p w14:paraId="42B6DBFB"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4 091.9 </w:t>
            </w:r>
          </w:p>
        </w:tc>
        <w:tc>
          <w:tcPr>
            <w:tcW w:w="972" w:type="dxa"/>
            <w:shd w:val="clear" w:color="auto" w:fill="auto"/>
            <w:vAlign w:val="bottom"/>
          </w:tcPr>
          <w:p w14:paraId="7C21F217"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5 319.9</w:t>
            </w:r>
          </w:p>
        </w:tc>
        <w:tc>
          <w:tcPr>
            <w:tcW w:w="972" w:type="dxa"/>
            <w:shd w:val="clear" w:color="auto" w:fill="auto"/>
            <w:vAlign w:val="bottom"/>
          </w:tcPr>
          <w:p w14:paraId="3D514841"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34" w:type="dxa"/>
            <w:shd w:val="clear" w:color="auto" w:fill="auto"/>
            <w:vAlign w:val="bottom"/>
          </w:tcPr>
          <w:p w14:paraId="724DAEAA"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31" w:type="dxa"/>
            <w:shd w:val="clear" w:color="auto" w:fill="auto"/>
            <w:vAlign w:val="bottom"/>
          </w:tcPr>
          <w:p w14:paraId="2932B3C8"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(99.0)</w:t>
            </w:r>
          </w:p>
        </w:tc>
        <w:tc>
          <w:tcPr>
            <w:tcW w:w="932" w:type="dxa"/>
            <w:shd w:val="clear" w:color="auto" w:fill="auto"/>
            <w:vAlign w:val="bottom"/>
          </w:tcPr>
          <w:p w14:paraId="1927DB99"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(99.0)</w:t>
            </w:r>
          </w:p>
        </w:tc>
        <w:tc>
          <w:tcPr>
            <w:tcW w:w="931" w:type="dxa"/>
            <w:shd w:val="clear" w:color="auto" w:fill="auto"/>
            <w:vAlign w:val="bottom"/>
          </w:tcPr>
          <w:p w14:paraId="29202B30"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(1.9)</w:t>
            </w:r>
          </w:p>
        </w:tc>
        <w:tc>
          <w:tcPr>
            <w:tcW w:w="932" w:type="dxa"/>
            <w:shd w:val="clear" w:color="auto" w:fill="auto"/>
            <w:vAlign w:val="bottom"/>
          </w:tcPr>
          <w:p w14:paraId="5225A987"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5 220.9</w:t>
            </w:r>
          </w:p>
        </w:tc>
      </w:tr>
      <w:tr w:rsidR="00B814A4" w:rsidRPr="007A3316" w14:paraId="5961D3F4" w14:textId="77777777" w:rsidTr="00D42E35">
        <w:tc>
          <w:tcPr>
            <w:tcW w:w="2070" w:type="dxa"/>
            <w:shd w:val="clear" w:color="auto" w:fill="auto"/>
            <w:vAlign w:val="bottom"/>
          </w:tcPr>
          <w:p w14:paraId="435686B7"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Hospitality</w:t>
            </w:r>
          </w:p>
        </w:tc>
        <w:tc>
          <w:tcPr>
            <w:tcW w:w="972" w:type="dxa"/>
            <w:shd w:val="clear" w:color="auto" w:fill="auto"/>
            <w:vAlign w:val="bottom"/>
          </w:tcPr>
          <w:p w14:paraId="697AE4F5"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0.2</w:t>
            </w:r>
          </w:p>
        </w:tc>
        <w:tc>
          <w:tcPr>
            <w:tcW w:w="972" w:type="dxa"/>
            <w:shd w:val="clear" w:color="auto" w:fill="auto"/>
            <w:vAlign w:val="bottom"/>
          </w:tcPr>
          <w:p w14:paraId="2AAE79F9"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0.6</w:t>
            </w:r>
          </w:p>
        </w:tc>
        <w:tc>
          <w:tcPr>
            <w:tcW w:w="972" w:type="dxa"/>
            <w:shd w:val="clear" w:color="auto" w:fill="auto"/>
            <w:vAlign w:val="bottom"/>
          </w:tcPr>
          <w:p w14:paraId="028A1FAD"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34" w:type="dxa"/>
            <w:shd w:val="clear" w:color="auto" w:fill="auto"/>
            <w:vAlign w:val="bottom"/>
          </w:tcPr>
          <w:p w14:paraId="07EDD7A3"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31" w:type="dxa"/>
            <w:shd w:val="clear" w:color="auto" w:fill="auto"/>
            <w:vAlign w:val="bottom"/>
          </w:tcPr>
          <w:p w14:paraId="4A764D00"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32" w:type="dxa"/>
            <w:shd w:val="clear" w:color="auto" w:fill="auto"/>
            <w:vAlign w:val="bottom"/>
          </w:tcPr>
          <w:p w14:paraId="3774E018"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31" w:type="dxa"/>
            <w:shd w:val="clear" w:color="auto" w:fill="auto"/>
            <w:vAlign w:val="bottom"/>
          </w:tcPr>
          <w:p w14:paraId="19C5C0E1"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32" w:type="dxa"/>
            <w:shd w:val="clear" w:color="auto" w:fill="auto"/>
            <w:vAlign w:val="bottom"/>
          </w:tcPr>
          <w:p w14:paraId="52852824"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0.6</w:t>
            </w:r>
          </w:p>
        </w:tc>
      </w:tr>
      <w:tr w:rsidR="00B814A4" w:rsidRPr="007A3316" w14:paraId="164F813D" w14:textId="77777777" w:rsidTr="00D42E35">
        <w:tc>
          <w:tcPr>
            <w:tcW w:w="2070" w:type="dxa"/>
            <w:shd w:val="clear" w:color="auto" w:fill="auto"/>
            <w:vAlign w:val="bottom"/>
          </w:tcPr>
          <w:p w14:paraId="190D208B"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Contractual services</w:t>
            </w:r>
          </w:p>
        </w:tc>
        <w:tc>
          <w:tcPr>
            <w:tcW w:w="972" w:type="dxa"/>
            <w:shd w:val="clear" w:color="auto" w:fill="auto"/>
            <w:vAlign w:val="bottom"/>
          </w:tcPr>
          <w:p w14:paraId="27A6335D"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1 978.7</w:t>
            </w:r>
          </w:p>
        </w:tc>
        <w:tc>
          <w:tcPr>
            <w:tcW w:w="972" w:type="dxa"/>
            <w:shd w:val="clear" w:color="auto" w:fill="auto"/>
            <w:vAlign w:val="bottom"/>
          </w:tcPr>
          <w:p w14:paraId="2E0D3979"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2 481.8</w:t>
            </w:r>
          </w:p>
        </w:tc>
        <w:tc>
          <w:tcPr>
            <w:tcW w:w="972" w:type="dxa"/>
            <w:shd w:val="clear" w:color="auto" w:fill="auto"/>
            <w:vAlign w:val="bottom"/>
          </w:tcPr>
          <w:p w14:paraId="4C62A3C2"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34" w:type="dxa"/>
            <w:shd w:val="clear" w:color="auto" w:fill="auto"/>
            <w:vAlign w:val="bottom"/>
          </w:tcPr>
          <w:p w14:paraId="7F312A48"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31" w:type="dxa"/>
            <w:shd w:val="clear" w:color="auto" w:fill="auto"/>
            <w:vAlign w:val="bottom"/>
          </w:tcPr>
          <w:p w14:paraId="1C300013"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(242.3)</w:t>
            </w:r>
          </w:p>
        </w:tc>
        <w:tc>
          <w:tcPr>
            <w:tcW w:w="932" w:type="dxa"/>
            <w:shd w:val="clear" w:color="auto" w:fill="auto"/>
            <w:vAlign w:val="bottom"/>
          </w:tcPr>
          <w:p w14:paraId="787F8C60"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(242.3)</w:t>
            </w:r>
          </w:p>
        </w:tc>
        <w:tc>
          <w:tcPr>
            <w:tcW w:w="931" w:type="dxa"/>
            <w:shd w:val="clear" w:color="auto" w:fill="auto"/>
            <w:vAlign w:val="bottom"/>
          </w:tcPr>
          <w:p w14:paraId="503936E9"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(9.8)</w:t>
            </w:r>
          </w:p>
        </w:tc>
        <w:tc>
          <w:tcPr>
            <w:tcW w:w="932" w:type="dxa"/>
            <w:shd w:val="clear" w:color="auto" w:fill="auto"/>
            <w:vAlign w:val="bottom"/>
          </w:tcPr>
          <w:p w14:paraId="3DFC622F"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2 239.5</w:t>
            </w:r>
          </w:p>
        </w:tc>
      </w:tr>
      <w:tr w:rsidR="00B814A4" w:rsidRPr="007A3316" w14:paraId="4F4D8134" w14:textId="77777777" w:rsidTr="00D42E35">
        <w:tc>
          <w:tcPr>
            <w:tcW w:w="2070" w:type="dxa"/>
            <w:shd w:val="clear" w:color="auto" w:fill="auto"/>
            <w:vAlign w:val="bottom"/>
          </w:tcPr>
          <w:p w14:paraId="031DC4AD"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General operating expenses</w:t>
            </w:r>
          </w:p>
        </w:tc>
        <w:tc>
          <w:tcPr>
            <w:tcW w:w="972" w:type="dxa"/>
            <w:shd w:val="clear" w:color="auto" w:fill="auto"/>
            <w:vAlign w:val="bottom"/>
          </w:tcPr>
          <w:p w14:paraId="280EC736"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19 911.1</w:t>
            </w:r>
          </w:p>
        </w:tc>
        <w:tc>
          <w:tcPr>
            <w:tcW w:w="972" w:type="dxa"/>
            <w:shd w:val="clear" w:color="auto" w:fill="auto"/>
            <w:vAlign w:val="bottom"/>
          </w:tcPr>
          <w:p w14:paraId="59FD3C75"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25 149.9</w:t>
            </w:r>
          </w:p>
        </w:tc>
        <w:tc>
          <w:tcPr>
            <w:tcW w:w="972" w:type="dxa"/>
            <w:shd w:val="clear" w:color="auto" w:fill="auto"/>
            <w:vAlign w:val="bottom"/>
          </w:tcPr>
          <w:p w14:paraId="63053D2D"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(25.1)</w:t>
            </w:r>
          </w:p>
        </w:tc>
        <w:tc>
          <w:tcPr>
            <w:tcW w:w="1134" w:type="dxa"/>
            <w:shd w:val="clear" w:color="auto" w:fill="auto"/>
            <w:vAlign w:val="bottom"/>
          </w:tcPr>
          <w:p w14:paraId="5B08DE08"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56.5</w:t>
            </w:r>
          </w:p>
        </w:tc>
        <w:tc>
          <w:tcPr>
            <w:tcW w:w="931" w:type="dxa"/>
            <w:shd w:val="clear" w:color="auto" w:fill="auto"/>
            <w:vAlign w:val="bottom"/>
          </w:tcPr>
          <w:p w14:paraId="7E3ACE51"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624.4</w:t>
            </w:r>
          </w:p>
        </w:tc>
        <w:tc>
          <w:tcPr>
            <w:tcW w:w="932" w:type="dxa"/>
            <w:shd w:val="clear" w:color="auto" w:fill="auto"/>
            <w:vAlign w:val="bottom"/>
          </w:tcPr>
          <w:p w14:paraId="3109EB78"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655.8</w:t>
            </w:r>
          </w:p>
        </w:tc>
        <w:tc>
          <w:tcPr>
            <w:tcW w:w="931" w:type="dxa"/>
            <w:shd w:val="clear" w:color="auto" w:fill="auto"/>
            <w:vAlign w:val="bottom"/>
          </w:tcPr>
          <w:p w14:paraId="649B1FC0"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2.6</w:t>
            </w:r>
          </w:p>
        </w:tc>
        <w:tc>
          <w:tcPr>
            <w:tcW w:w="932" w:type="dxa"/>
            <w:shd w:val="clear" w:color="auto" w:fill="auto"/>
            <w:vAlign w:val="bottom"/>
          </w:tcPr>
          <w:p w14:paraId="2E1DFBB1"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25 805.7</w:t>
            </w:r>
          </w:p>
        </w:tc>
      </w:tr>
      <w:tr w:rsidR="00B814A4" w:rsidRPr="007A3316" w14:paraId="0B732E76" w14:textId="77777777" w:rsidTr="00D42E35">
        <w:tc>
          <w:tcPr>
            <w:tcW w:w="2070" w:type="dxa"/>
            <w:shd w:val="clear" w:color="auto" w:fill="auto"/>
            <w:vAlign w:val="bottom"/>
          </w:tcPr>
          <w:p w14:paraId="6B6281CD"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Supplies and materials</w:t>
            </w:r>
          </w:p>
        </w:tc>
        <w:tc>
          <w:tcPr>
            <w:tcW w:w="972" w:type="dxa"/>
            <w:shd w:val="clear" w:color="auto" w:fill="auto"/>
            <w:vAlign w:val="bottom"/>
          </w:tcPr>
          <w:p w14:paraId="3D1A947A"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433.4</w:t>
            </w:r>
          </w:p>
        </w:tc>
        <w:tc>
          <w:tcPr>
            <w:tcW w:w="972" w:type="dxa"/>
            <w:shd w:val="clear" w:color="auto" w:fill="auto"/>
            <w:vAlign w:val="bottom"/>
          </w:tcPr>
          <w:p w14:paraId="3FBEE1AA"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555.9</w:t>
            </w:r>
          </w:p>
        </w:tc>
        <w:tc>
          <w:tcPr>
            <w:tcW w:w="972" w:type="dxa"/>
            <w:shd w:val="clear" w:color="auto" w:fill="auto"/>
            <w:vAlign w:val="bottom"/>
          </w:tcPr>
          <w:p w14:paraId="18E40C54"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34" w:type="dxa"/>
            <w:shd w:val="clear" w:color="auto" w:fill="auto"/>
            <w:vAlign w:val="bottom"/>
          </w:tcPr>
          <w:p w14:paraId="7FB9B69F"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2.2</w:t>
            </w:r>
          </w:p>
        </w:tc>
        <w:tc>
          <w:tcPr>
            <w:tcW w:w="931" w:type="dxa"/>
            <w:shd w:val="clear" w:color="auto" w:fill="auto"/>
            <w:vAlign w:val="bottom"/>
          </w:tcPr>
          <w:p w14:paraId="129FF63D"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10.2</w:t>
            </w:r>
          </w:p>
        </w:tc>
        <w:tc>
          <w:tcPr>
            <w:tcW w:w="932" w:type="dxa"/>
            <w:shd w:val="clear" w:color="auto" w:fill="auto"/>
            <w:vAlign w:val="bottom"/>
          </w:tcPr>
          <w:p w14:paraId="1DB63B08"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12.4</w:t>
            </w:r>
          </w:p>
        </w:tc>
        <w:tc>
          <w:tcPr>
            <w:tcW w:w="931" w:type="dxa"/>
            <w:shd w:val="clear" w:color="auto" w:fill="auto"/>
            <w:vAlign w:val="bottom"/>
          </w:tcPr>
          <w:p w14:paraId="73037693"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2.2</w:t>
            </w:r>
          </w:p>
        </w:tc>
        <w:tc>
          <w:tcPr>
            <w:tcW w:w="932" w:type="dxa"/>
            <w:shd w:val="clear" w:color="auto" w:fill="auto"/>
            <w:vAlign w:val="bottom"/>
          </w:tcPr>
          <w:p w14:paraId="66E8C8FB"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568.3</w:t>
            </w:r>
          </w:p>
        </w:tc>
      </w:tr>
      <w:tr w:rsidR="00B814A4" w:rsidRPr="007A3316" w14:paraId="5146A0CE" w14:textId="77777777" w:rsidTr="00D42E35">
        <w:tc>
          <w:tcPr>
            <w:tcW w:w="2070" w:type="dxa"/>
            <w:shd w:val="clear" w:color="auto" w:fill="auto"/>
            <w:vAlign w:val="bottom"/>
          </w:tcPr>
          <w:p w14:paraId="5CCA2035"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Furniture and equipment</w:t>
            </w:r>
          </w:p>
        </w:tc>
        <w:tc>
          <w:tcPr>
            <w:tcW w:w="972" w:type="dxa"/>
            <w:shd w:val="clear" w:color="auto" w:fill="auto"/>
            <w:vAlign w:val="bottom"/>
          </w:tcPr>
          <w:p w14:paraId="51428C10"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2 135.5</w:t>
            </w:r>
          </w:p>
        </w:tc>
        <w:tc>
          <w:tcPr>
            <w:tcW w:w="972" w:type="dxa"/>
            <w:shd w:val="clear" w:color="auto" w:fill="auto"/>
            <w:vAlign w:val="bottom"/>
          </w:tcPr>
          <w:p w14:paraId="0104107E"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1 667.2</w:t>
            </w:r>
          </w:p>
        </w:tc>
        <w:tc>
          <w:tcPr>
            <w:tcW w:w="972" w:type="dxa"/>
            <w:shd w:val="clear" w:color="auto" w:fill="auto"/>
            <w:vAlign w:val="bottom"/>
          </w:tcPr>
          <w:p w14:paraId="13F95A9D"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34" w:type="dxa"/>
            <w:shd w:val="clear" w:color="auto" w:fill="auto"/>
            <w:vAlign w:val="bottom"/>
          </w:tcPr>
          <w:p w14:paraId="6015EC49"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31" w:type="dxa"/>
            <w:shd w:val="clear" w:color="auto" w:fill="auto"/>
            <w:vAlign w:val="bottom"/>
          </w:tcPr>
          <w:p w14:paraId="44169B27"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128.3</w:t>
            </w:r>
          </w:p>
        </w:tc>
        <w:tc>
          <w:tcPr>
            <w:tcW w:w="932" w:type="dxa"/>
            <w:shd w:val="clear" w:color="auto" w:fill="auto"/>
            <w:vAlign w:val="bottom"/>
          </w:tcPr>
          <w:p w14:paraId="324AF53F"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128.3</w:t>
            </w:r>
          </w:p>
        </w:tc>
        <w:tc>
          <w:tcPr>
            <w:tcW w:w="931" w:type="dxa"/>
            <w:shd w:val="clear" w:color="auto" w:fill="auto"/>
            <w:vAlign w:val="bottom"/>
          </w:tcPr>
          <w:p w14:paraId="00AF2FB5"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7.7</w:t>
            </w:r>
          </w:p>
        </w:tc>
        <w:tc>
          <w:tcPr>
            <w:tcW w:w="932" w:type="dxa"/>
            <w:shd w:val="clear" w:color="auto" w:fill="auto"/>
            <w:vAlign w:val="bottom"/>
          </w:tcPr>
          <w:p w14:paraId="5BC5E09C"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1 795.5 </w:t>
            </w:r>
          </w:p>
        </w:tc>
      </w:tr>
      <w:tr w:rsidR="00B814A4" w:rsidRPr="007A3316" w14:paraId="6BDA0D39" w14:textId="77777777" w:rsidTr="00D42E35">
        <w:tc>
          <w:tcPr>
            <w:tcW w:w="2070" w:type="dxa"/>
            <w:shd w:val="clear" w:color="auto" w:fill="auto"/>
            <w:vAlign w:val="bottom"/>
          </w:tcPr>
          <w:p w14:paraId="1D93E5DD"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Improvement of premises</w:t>
            </w:r>
          </w:p>
        </w:tc>
        <w:tc>
          <w:tcPr>
            <w:tcW w:w="972" w:type="dxa"/>
            <w:shd w:val="clear" w:color="auto" w:fill="auto"/>
            <w:vAlign w:val="bottom"/>
          </w:tcPr>
          <w:p w14:paraId="4DE61FC2"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1.1</w:t>
            </w:r>
          </w:p>
        </w:tc>
        <w:tc>
          <w:tcPr>
            <w:tcW w:w="972" w:type="dxa"/>
            <w:shd w:val="clear" w:color="auto" w:fill="auto"/>
            <w:vAlign w:val="bottom"/>
          </w:tcPr>
          <w:p w14:paraId="105D3277"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18.7</w:t>
            </w:r>
          </w:p>
        </w:tc>
        <w:tc>
          <w:tcPr>
            <w:tcW w:w="972" w:type="dxa"/>
            <w:shd w:val="clear" w:color="auto" w:fill="auto"/>
            <w:vAlign w:val="bottom"/>
          </w:tcPr>
          <w:p w14:paraId="6265C2AA"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34" w:type="dxa"/>
            <w:shd w:val="clear" w:color="auto" w:fill="auto"/>
            <w:vAlign w:val="bottom"/>
          </w:tcPr>
          <w:p w14:paraId="74E9DFE0"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31" w:type="dxa"/>
            <w:shd w:val="clear" w:color="auto" w:fill="auto"/>
            <w:vAlign w:val="bottom"/>
          </w:tcPr>
          <w:p w14:paraId="4B3E98B3"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32" w:type="dxa"/>
            <w:shd w:val="clear" w:color="auto" w:fill="auto"/>
            <w:vAlign w:val="bottom"/>
          </w:tcPr>
          <w:p w14:paraId="3B74DC7A"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31" w:type="dxa"/>
            <w:shd w:val="clear" w:color="auto" w:fill="auto"/>
            <w:vAlign w:val="bottom"/>
          </w:tcPr>
          <w:p w14:paraId="0D3AF8CF"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32" w:type="dxa"/>
            <w:shd w:val="clear" w:color="auto" w:fill="auto"/>
            <w:vAlign w:val="bottom"/>
          </w:tcPr>
          <w:p w14:paraId="2A67D16D"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18.7</w:t>
            </w:r>
          </w:p>
        </w:tc>
      </w:tr>
      <w:tr w:rsidR="00B814A4" w:rsidRPr="007A3316" w14:paraId="5C5A9302" w14:textId="77777777" w:rsidTr="00D42E35">
        <w:tc>
          <w:tcPr>
            <w:tcW w:w="2070" w:type="dxa"/>
            <w:tcBorders>
              <w:bottom w:val="single" w:sz="4" w:space="0" w:color="auto"/>
            </w:tcBorders>
            <w:shd w:val="clear" w:color="auto" w:fill="auto"/>
            <w:vAlign w:val="bottom"/>
          </w:tcPr>
          <w:p w14:paraId="273A409D"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Grants and contributions</w:t>
            </w:r>
          </w:p>
        </w:tc>
        <w:tc>
          <w:tcPr>
            <w:tcW w:w="972" w:type="dxa"/>
            <w:tcBorders>
              <w:bottom w:val="single" w:sz="4" w:space="0" w:color="auto"/>
            </w:tcBorders>
            <w:shd w:val="clear" w:color="auto" w:fill="auto"/>
            <w:vAlign w:val="bottom"/>
          </w:tcPr>
          <w:p w14:paraId="00CD9916"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1 906.3</w:t>
            </w:r>
          </w:p>
        </w:tc>
        <w:tc>
          <w:tcPr>
            <w:tcW w:w="972" w:type="dxa"/>
            <w:tcBorders>
              <w:bottom w:val="single" w:sz="4" w:space="0" w:color="auto"/>
            </w:tcBorders>
            <w:shd w:val="clear" w:color="auto" w:fill="auto"/>
            <w:vAlign w:val="bottom"/>
          </w:tcPr>
          <w:p w14:paraId="6A76907F"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2 024.8</w:t>
            </w:r>
          </w:p>
        </w:tc>
        <w:tc>
          <w:tcPr>
            <w:tcW w:w="972" w:type="dxa"/>
            <w:tcBorders>
              <w:bottom w:val="single" w:sz="4" w:space="0" w:color="auto"/>
            </w:tcBorders>
            <w:shd w:val="clear" w:color="auto" w:fill="auto"/>
            <w:vAlign w:val="bottom"/>
          </w:tcPr>
          <w:p w14:paraId="6192381F"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1134" w:type="dxa"/>
            <w:tcBorders>
              <w:bottom w:val="single" w:sz="4" w:space="0" w:color="auto"/>
            </w:tcBorders>
            <w:shd w:val="clear" w:color="auto" w:fill="auto"/>
            <w:vAlign w:val="bottom"/>
          </w:tcPr>
          <w:p w14:paraId="417FD65A"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31" w:type="dxa"/>
            <w:tcBorders>
              <w:bottom w:val="single" w:sz="4" w:space="0" w:color="auto"/>
            </w:tcBorders>
            <w:shd w:val="clear" w:color="auto" w:fill="auto"/>
            <w:vAlign w:val="bottom"/>
          </w:tcPr>
          <w:p w14:paraId="604F1369"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32" w:type="dxa"/>
            <w:tcBorders>
              <w:bottom w:val="single" w:sz="4" w:space="0" w:color="auto"/>
            </w:tcBorders>
            <w:shd w:val="clear" w:color="auto" w:fill="auto"/>
            <w:vAlign w:val="bottom"/>
          </w:tcPr>
          <w:p w14:paraId="54A87F61"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31" w:type="dxa"/>
            <w:tcBorders>
              <w:bottom w:val="single" w:sz="4" w:space="0" w:color="auto"/>
            </w:tcBorders>
            <w:shd w:val="clear" w:color="auto" w:fill="auto"/>
            <w:vAlign w:val="bottom"/>
          </w:tcPr>
          <w:p w14:paraId="5F2B9D14"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32" w:type="dxa"/>
            <w:tcBorders>
              <w:bottom w:val="single" w:sz="4" w:space="0" w:color="auto"/>
            </w:tcBorders>
            <w:shd w:val="clear" w:color="auto" w:fill="auto"/>
            <w:vAlign w:val="bottom"/>
          </w:tcPr>
          <w:p w14:paraId="2735F73C"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2 024.8</w:t>
            </w:r>
          </w:p>
        </w:tc>
      </w:tr>
      <w:tr w:rsidR="00B814A4" w:rsidRPr="007A3316" w14:paraId="543DE8C8" w14:textId="77777777" w:rsidTr="00D42E35">
        <w:tc>
          <w:tcPr>
            <w:tcW w:w="2070" w:type="dxa"/>
            <w:tcBorders>
              <w:top w:val="single" w:sz="4" w:space="0" w:color="auto"/>
              <w:bottom w:val="single" w:sz="12" w:space="0" w:color="auto"/>
            </w:tcBorders>
            <w:shd w:val="clear" w:color="auto" w:fill="auto"/>
            <w:vAlign w:val="bottom"/>
          </w:tcPr>
          <w:p w14:paraId="19C6A83E"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Total</w:t>
            </w:r>
          </w:p>
        </w:tc>
        <w:tc>
          <w:tcPr>
            <w:tcW w:w="972" w:type="dxa"/>
            <w:tcBorders>
              <w:top w:val="single" w:sz="4" w:space="0" w:color="auto"/>
              <w:bottom w:val="single" w:sz="12" w:space="0" w:color="auto"/>
            </w:tcBorders>
            <w:shd w:val="clear" w:color="auto" w:fill="auto"/>
            <w:vAlign w:val="bottom"/>
          </w:tcPr>
          <w:p w14:paraId="7531174E"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80 068.5</w:t>
            </w:r>
          </w:p>
        </w:tc>
        <w:tc>
          <w:tcPr>
            <w:tcW w:w="972" w:type="dxa"/>
            <w:tcBorders>
              <w:top w:val="single" w:sz="4" w:space="0" w:color="auto"/>
              <w:bottom w:val="single" w:sz="12" w:space="0" w:color="auto"/>
            </w:tcBorders>
            <w:shd w:val="clear" w:color="auto" w:fill="auto"/>
            <w:vAlign w:val="bottom"/>
          </w:tcPr>
          <w:p w14:paraId="775801CB"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90 290.8</w:t>
            </w:r>
          </w:p>
        </w:tc>
        <w:tc>
          <w:tcPr>
            <w:tcW w:w="972" w:type="dxa"/>
            <w:tcBorders>
              <w:top w:val="single" w:sz="4" w:space="0" w:color="auto"/>
              <w:bottom w:val="single" w:sz="12" w:space="0" w:color="auto"/>
            </w:tcBorders>
            <w:shd w:val="clear" w:color="auto" w:fill="auto"/>
            <w:vAlign w:val="bottom"/>
          </w:tcPr>
          <w:p w14:paraId="0649CFB2"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(25.1)</w:t>
            </w:r>
          </w:p>
        </w:tc>
        <w:tc>
          <w:tcPr>
            <w:tcW w:w="1134" w:type="dxa"/>
            <w:tcBorders>
              <w:top w:val="single" w:sz="4" w:space="0" w:color="auto"/>
              <w:bottom w:val="single" w:sz="12" w:space="0" w:color="auto"/>
            </w:tcBorders>
            <w:shd w:val="clear" w:color="auto" w:fill="auto"/>
            <w:vAlign w:val="bottom"/>
          </w:tcPr>
          <w:p w14:paraId="58B19862"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58.7</w:t>
            </w:r>
          </w:p>
        </w:tc>
        <w:tc>
          <w:tcPr>
            <w:tcW w:w="931" w:type="dxa"/>
            <w:tcBorders>
              <w:top w:val="single" w:sz="4" w:space="0" w:color="auto"/>
              <w:bottom w:val="single" w:sz="12" w:space="0" w:color="auto"/>
            </w:tcBorders>
            <w:shd w:val="clear" w:color="auto" w:fill="auto"/>
            <w:vAlign w:val="bottom"/>
          </w:tcPr>
          <w:p w14:paraId="302FD4B3"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657.8</w:t>
            </w:r>
          </w:p>
        </w:tc>
        <w:tc>
          <w:tcPr>
            <w:tcW w:w="932" w:type="dxa"/>
            <w:tcBorders>
              <w:top w:val="single" w:sz="4" w:space="0" w:color="auto"/>
              <w:bottom w:val="single" w:sz="12" w:space="0" w:color="auto"/>
            </w:tcBorders>
            <w:shd w:val="clear" w:color="auto" w:fill="auto"/>
            <w:vAlign w:val="bottom"/>
          </w:tcPr>
          <w:p w14:paraId="35FF9C7D"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691.4</w:t>
            </w:r>
          </w:p>
        </w:tc>
        <w:tc>
          <w:tcPr>
            <w:tcW w:w="931" w:type="dxa"/>
            <w:tcBorders>
              <w:top w:val="single" w:sz="4" w:space="0" w:color="auto"/>
              <w:bottom w:val="single" w:sz="12" w:space="0" w:color="auto"/>
            </w:tcBorders>
            <w:shd w:val="clear" w:color="auto" w:fill="auto"/>
            <w:vAlign w:val="bottom"/>
          </w:tcPr>
          <w:p w14:paraId="2A232980"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0.8</w:t>
            </w:r>
          </w:p>
        </w:tc>
        <w:tc>
          <w:tcPr>
            <w:tcW w:w="932" w:type="dxa"/>
            <w:tcBorders>
              <w:top w:val="single" w:sz="4" w:space="0" w:color="auto"/>
              <w:bottom w:val="single" w:sz="12" w:space="0" w:color="auto"/>
            </w:tcBorders>
            <w:shd w:val="clear" w:color="auto" w:fill="auto"/>
            <w:vAlign w:val="bottom"/>
          </w:tcPr>
          <w:p w14:paraId="21FBCEEC"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90 982.2</w:t>
            </w:r>
          </w:p>
        </w:tc>
      </w:tr>
    </w:tbl>
    <w:p w14:paraId="66183192" w14:textId="77777777" w:rsidR="00B814A4" w:rsidRPr="007A3316" w:rsidRDefault="00B814A4" w:rsidP="00D42E35">
      <w:pPr>
        <w:pStyle w:val="SingleTxt"/>
        <w:spacing w:after="0" w:line="120" w:lineRule="exact"/>
        <w:rPr>
          <w:sz w:val="10"/>
        </w:rPr>
      </w:pPr>
    </w:p>
    <w:p w14:paraId="4932A3FA" w14:textId="77777777" w:rsidR="00B814A4" w:rsidRPr="007A3316" w:rsidRDefault="00B814A4" w:rsidP="00D42E35">
      <w:pPr>
        <w:pStyle w:val="FootnoteText"/>
        <w:tabs>
          <w:tab w:val="clear" w:pos="418"/>
          <w:tab w:val="right" w:pos="216"/>
          <w:tab w:val="left" w:pos="288"/>
          <w:tab w:val="right" w:pos="576"/>
          <w:tab w:val="left" w:pos="648"/>
        </w:tabs>
        <w:ind w:left="288" w:hanging="288"/>
      </w:pPr>
      <w:r w:rsidRPr="007A3316">
        <w:tab/>
      </w:r>
      <w:r w:rsidRPr="007A3316">
        <w:rPr>
          <w:i/>
          <w:iCs/>
          <w:vertAlign w:val="superscript"/>
        </w:rPr>
        <w:t>a</w:t>
      </w:r>
      <w:r w:rsidRPr="007A3316">
        <w:tab/>
        <w:t>At the time of reporting, the expenditures presented in this table and subsequent tables are not final and may be subject to adjustments that could result in minor differences between the information contained in the present report and the financial statements to be issued by 31 March 2025.</w:t>
      </w:r>
    </w:p>
    <w:p w14:paraId="36C983EA" w14:textId="77777777" w:rsidR="00B814A4" w:rsidRPr="007A3316" w:rsidRDefault="00B814A4" w:rsidP="00D42E35">
      <w:pPr>
        <w:pStyle w:val="SingleTxt"/>
        <w:spacing w:after="0" w:line="120" w:lineRule="exact"/>
        <w:rPr>
          <w:sz w:val="10"/>
        </w:rPr>
      </w:pPr>
    </w:p>
    <w:p w14:paraId="6BD67688" w14:textId="77777777" w:rsidR="00B814A4" w:rsidRPr="007A3316" w:rsidRDefault="00B814A4" w:rsidP="00D42E35">
      <w:pPr>
        <w:pStyle w:val="SingleTxt"/>
        <w:spacing w:after="0" w:line="120" w:lineRule="exact"/>
        <w:rPr>
          <w:sz w:val="10"/>
        </w:rPr>
      </w:pPr>
    </w:p>
    <w:p w14:paraId="1D8E2709" w14:textId="77777777" w:rsidR="00B814A4" w:rsidRPr="007A3316" w:rsidRDefault="00B814A4" w:rsidP="00D42E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29E.22</w:t>
      </w:r>
    </w:p>
    <w:p w14:paraId="717C3FD6" w14:textId="77777777" w:rsidR="00B814A4" w:rsidRPr="007A3316" w:rsidRDefault="00B814A4" w:rsidP="00D42E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Overall: proposed posts and post changes for 2026</w:t>
      </w:r>
    </w:p>
    <w:p w14:paraId="46A9DE17" w14:textId="77777777" w:rsidR="00B814A4" w:rsidRPr="007A3316" w:rsidRDefault="00B814A4" w:rsidP="00D42E35">
      <w:pPr>
        <w:pStyle w:val="SingleTxt"/>
        <w:spacing w:after="0"/>
        <w:ind w:left="0"/>
        <w:rPr>
          <w:sz w:val="14"/>
          <w:szCs w:val="14"/>
        </w:rPr>
      </w:pPr>
      <w:r w:rsidRPr="007A3316">
        <w:rPr>
          <w:sz w:val="14"/>
          <w:szCs w:val="14"/>
        </w:rPr>
        <w:t>(Number of posts)</w:t>
      </w:r>
    </w:p>
    <w:p w14:paraId="7DBA012D" w14:textId="77777777" w:rsidR="00B814A4" w:rsidRPr="007A3316" w:rsidRDefault="00B814A4" w:rsidP="00D42E35">
      <w:pPr>
        <w:pStyle w:val="SingleTxt"/>
        <w:spacing w:after="0" w:line="120" w:lineRule="exact"/>
        <w:rPr>
          <w:sz w:val="10"/>
        </w:rPr>
      </w:pPr>
    </w:p>
    <w:p w14:paraId="63CC1FF8" w14:textId="77777777" w:rsidR="00B814A4" w:rsidRPr="007A3316" w:rsidRDefault="00B814A4" w:rsidP="00D42E35">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3"/>
        <w:gridCol w:w="1017"/>
        <w:gridCol w:w="6789"/>
      </w:tblGrid>
      <w:tr w:rsidR="00B814A4" w:rsidRPr="007A3316" w14:paraId="36D6CAFD" w14:textId="77777777" w:rsidTr="00D42E35">
        <w:trPr>
          <w:tblHeader/>
        </w:trPr>
        <w:tc>
          <w:tcPr>
            <w:tcW w:w="2043" w:type="dxa"/>
            <w:tcBorders>
              <w:top w:val="single" w:sz="4" w:space="0" w:color="auto"/>
              <w:bottom w:val="single" w:sz="12" w:space="0" w:color="auto"/>
            </w:tcBorders>
            <w:shd w:val="clear" w:color="auto" w:fill="auto"/>
          </w:tcPr>
          <w:p w14:paraId="28F35A6A"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17" w:type="dxa"/>
            <w:tcBorders>
              <w:top w:val="single" w:sz="4" w:space="0" w:color="auto"/>
              <w:bottom w:val="single" w:sz="12" w:space="0" w:color="auto"/>
            </w:tcBorders>
            <w:shd w:val="clear" w:color="auto" w:fill="auto"/>
          </w:tcPr>
          <w:p w14:paraId="1AE06EE0"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Number</w:t>
            </w:r>
          </w:p>
        </w:tc>
        <w:tc>
          <w:tcPr>
            <w:tcW w:w="6789" w:type="dxa"/>
            <w:tcBorders>
              <w:top w:val="single" w:sz="4" w:space="0" w:color="auto"/>
              <w:bottom w:val="single" w:sz="12" w:space="0" w:color="auto"/>
            </w:tcBorders>
            <w:shd w:val="clear" w:color="auto" w:fill="auto"/>
          </w:tcPr>
          <w:p w14:paraId="2F0A3D1A"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A3316">
              <w:rPr>
                <w:i/>
                <w:sz w:val="14"/>
              </w:rPr>
              <w:t>Details</w:t>
            </w:r>
          </w:p>
        </w:tc>
      </w:tr>
      <w:tr w:rsidR="00B814A4" w:rsidRPr="007A3316" w14:paraId="43346005" w14:textId="77777777" w:rsidTr="00D42E35">
        <w:trPr>
          <w:trHeight w:hRule="exact" w:val="115"/>
          <w:tblHeader/>
        </w:trPr>
        <w:tc>
          <w:tcPr>
            <w:tcW w:w="2043" w:type="dxa"/>
            <w:tcBorders>
              <w:top w:val="single" w:sz="12" w:space="0" w:color="auto"/>
            </w:tcBorders>
            <w:shd w:val="clear" w:color="auto" w:fill="auto"/>
          </w:tcPr>
          <w:p w14:paraId="69361CC1"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17" w:type="dxa"/>
            <w:tcBorders>
              <w:top w:val="single" w:sz="12" w:space="0" w:color="auto"/>
            </w:tcBorders>
            <w:shd w:val="clear" w:color="auto" w:fill="auto"/>
          </w:tcPr>
          <w:p w14:paraId="5BFA17F1"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789" w:type="dxa"/>
            <w:tcBorders>
              <w:top w:val="single" w:sz="12" w:space="0" w:color="auto"/>
            </w:tcBorders>
            <w:shd w:val="clear" w:color="auto" w:fill="auto"/>
          </w:tcPr>
          <w:p w14:paraId="24754DBF"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B814A4" w:rsidRPr="007A3316" w14:paraId="21AE7763" w14:textId="77777777" w:rsidTr="00D42E35">
        <w:tc>
          <w:tcPr>
            <w:tcW w:w="2043" w:type="dxa"/>
            <w:shd w:val="clear" w:color="auto" w:fill="auto"/>
          </w:tcPr>
          <w:p w14:paraId="4B546C2B"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A3316">
              <w:rPr>
                <w:sz w:val="17"/>
              </w:rPr>
              <w:t>Approved for 2025</w:t>
            </w:r>
          </w:p>
        </w:tc>
        <w:tc>
          <w:tcPr>
            <w:tcW w:w="1017" w:type="dxa"/>
            <w:shd w:val="clear" w:color="auto" w:fill="auto"/>
          </w:tcPr>
          <w:p w14:paraId="00C68AFC"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298</w:t>
            </w:r>
          </w:p>
        </w:tc>
        <w:tc>
          <w:tcPr>
            <w:tcW w:w="6789" w:type="dxa"/>
            <w:shd w:val="clear" w:color="auto" w:fill="auto"/>
          </w:tcPr>
          <w:p w14:paraId="5BCEA576"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A3316">
              <w:rPr>
                <w:sz w:val="17"/>
              </w:rPr>
              <w:t>1 D-2, 4 D-1, 10 P-5, 16 P-4, 22 P-3, 22 P-2/1, 16 GS (PL), 207 GS (OL)</w:t>
            </w:r>
          </w:p>
        </w:tc>
      </w:tr>
      <w:tr w:rsidR="00B814A4" w:rsidRPr="007A3316" w14:paraId="06FF590E" w14:textId="77777777" w:rsidTr="00D42E35">
        <w:tc>
          <w:tcPr>
            <w:tcW w:w="2043" w:type="dxa"/>
            <w:shd w:val="clear" w:color="auto" w:fill="auto"/>
          </w:tcPr>
          <w:p w14:paraId="3D26D5E6"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A3316">
              <w:rPr>
                <w:sz w:val="17"/>
              </w:rPr>
              <w:tab/>
              <w:t>Conversion</w:t>
            </w:r>
          </w:p>
        </w:tc>
        <w:tc>
          <w:tcPr>
            <w:tcW w:w="1017" w:type="dxa"/>
            <w:shd w:val="clear" w:color="auto" w:fill="auto"/>
          </w:tcPr>
          <w:p w14:paraId="15E8B698"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w:t>
            </w:r>
          </w:p>
        </w:tc>
        <w:tc>
          <w:tcPr>
            <w:tcW w:w="6789" w:type="dxa"/>
            <w:shd w:val="clear" w:color="auto" w:fill="auto"/>
          </w:tcPr>
          <w:p w14:paraId="1BB19720"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A3316">
              <w:rPr>
                <w:sz w:val="17"/>
              </w:rPr>
              <w:t>P-4 under subprogramme 2, Human resources management</w:t>
            </w:r>
          </w:p>
        </w:tc>
      </w:tr>
      <w:tr w:rsidR="00B814A4" w:rsidRPr="007A3316" w14:paraId="77818CC1" w14:textId="77777777" w:rsidTr="00D42E35">
        <w:tc>
          <w:tcPr>
            <w:tcW w:w="2043" w:type="dxa"/>
            <w:shd w:val="clear" w:color="auto" w:fill="auto"/>
          </w:tcPr>
          <w:p w14:paraId="0D082AEE"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A3316">
              <w:rPr>
                <w:sz w:val="17"/>
              </w:rPr>
              <w:tab/>
              <w:t>Reassignment</w:t>
            </w:r>
          </w:p>
        </w:tc>
        <w:tc>
          <w:tcPr>
            <w:tcW w:w="1017" w:type="dxa"/>
            <w:shd w:val="clear" w:color="auto" w:fill="auto"/>
          </w:tcPr>
          <w:p w14:paraId="0D63B2D2"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6789" w:type="dxa"/>
            <w:shd w:val="clear" w:color="auto" w:fill="auto"/>
          </w:tcPr>
          <w:p w14:paraId="44CFEB45"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A3316">
              <w:rPr>
                <w:sz w:val="17"/>
              </w:rPr>
              <w:t>1 P-3 under subprogramme 5, Library services</w:t>
            </w:r>
          </w:p>
        </w:tc>
      </w:tr>
      <w:tr w:rsidR="00B814A4" w:rsidRPr="007A3316" w14:paraId="6C9DCD9B" w14:textId="77777777" w:rsidTr="00D42E35">
        <w:tc>
          <w:tcPr>
            <w:tcW w:w="2043" w:type="dxa"/>
            <w:tcBorders>
              <w:bottom w:val="single" w:sz="12" w:space="0" w:color="auto"/>
            </w:tcBorders>
            <w:shd w:val="clear" w:color="auto" w:fill="auto"/>
          </w:tcPr>
          <w:p w14:paraId="4001CE63"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A3316">
              <w:rPr>
                <w:sz w:val="17"/>
              </w:rPr>
              <w:t>Proposed for 2026</w:t>
            </w:r>
          </w:p>
        </w:tc>
        <w:tc>
          <w:tcPr>
            <w:tcW w:w="1017" w:type="dxa"/>
            <w:tcBorders>
              <w:bottom w:val="single" w:sz="12" w:space="0" w:color="auto"/>
            </w:tcBorders>
            <w:shd w:val="clear" w:color="auto" w:fill="auto"/>
          </w:tcPr>
          <w:p w14:paraId="205772A0"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299</w:t>
            </w:r>
          </w:p>
        </w:tc>
        <w:tc>
          <w:tcPr>
            <w:tcW w:w="6789" w:type="dxa"/>
            <w:tcBorders>
              <w:bottom w:val="single" w:sz="12" w:space="0" w:color="auto"/>
            </w:tcBorders>
            <w:shd w:val="clear" w:color="auto" w:fill="auto"/>
          </w:tcPr>
          <w:p w14:paraId="55D5229D" w14:textId="77777777" w:rsidR="00B814A4" w:rsidRPr="007A3316" w:rsidRDefault="00B814A4" w:rsidP="00D42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A3316">
              <w:rPr>
                <w:sz w:val="17"/>
              </w:rPr>
              <w:t>1 D-2, 4 D-1, 10 P-5, 17 P-4, 22 P-3, 22 P-2/1, 16 GS (PL), 207 GS (OL)</w:t>
            </w:r>
          </w:p>
        </w:tc>
      </w:tr>
    </w:tbl>
    <w:p w14:paraId="7CE594B6" w14:textId="77777777" w:rsidR="00B814A4" w:rsidRPr="007A3316" w:rsidRDefault="00B814A4" w:rsidP="00D42E35">
      <w:pPr>
        <w:pStyle w:val="SingleTxt"/>
        <w:spacing w:after="0" w:line="120" w:lineRule="exact"/>
        <w:rPr>
          <w:sz w:val="10"/>
        </w:rPr>
      </w:pPr>
    </w:p>
    <w:p w14:paraId="0E870F6B" w14:textId="77777777" w:rsidR="00B814A4" w:rsidRPr="007A3316" w:rsidRDefault="00B814A4" w:rsidP="00D42E35">
      <w:pPr>
        <w:pStyle w:val="SingleTxt"/>
        <w:spacing w:after="0" w:line="120" w:lineRule="exact"/>
        <w:rPr>
          <w:sz w:val="10"/>
        </w:rPr>
      </w:pPr>
    </w:p>
    <w:p w14:paraId="6E6734BD" w14:textId="77777777" w:rsidR="00B814A4" w:rsidRPr="007A3316" w:rsidRDefault="00B814A4" w:rsidP="00D6628D">
      <w:pPr>
        <w:framePr w:w="9792" w:h="432" w:hSpace="180" w:wrap="notBeside" w:hAnchor="page" w:x="1210" w:yAlign="bottom"/>
        <w:spacing w:line="240" w:lineRule="auto"/>
        <w:rPr>
          <w:sz w:val="2"/>
        </w:rPr>
      </w:pPr>
    </w:p>
    <w:p w14:paraId="085F31B2" w14:textId="77777777" w:rsidR="00B814A4" w:rsidRPr="007A3316" w:rsidRDefault="00B814A4" w:rsidP="00D15B03">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right="72" w:hanging="475"/>
        <w:rPr>
          <w:spacing w:val="5"/>
          <w:sz w:val="17"/>
        </w:rPr>
      </w:pPr>
      <w:r w:rsidRPr="007A3316">
        <w:rPr>
          <w:spacing w:val="5"/>
          <w:w w:val="104"/>
          <w:sz w:val="17"/>
        </w:rPr>
        <w:tab/>
      </w:r>
      <w:r w:rsidRPr="007A3316">
        <w:rPr>
          <w:spacing w:val="5"/>
          <w:w w:val="104"/>
          <w:sz w:val="17"/>
        </w:rPr>
        <w:tab/>
      </w:r>
      <w:r w:rsidRPr="007A3316">
        <w:rPr>
          <w:i/>
          <w:iCs/>
          <w:spacing w:val="5"/>
          <w:sz w:val="17"/>
          <w:szCs w:val="17"/>
        </w:rPr>
        <w:t>Note</w:t>
      </w:r>
      <w:r w:rsidRPr="007A3316">
        <w:rPr>
          <w:spacing w:val="5"/>
          <w:sz w:val="17"/>
          <w:szCs w:val="17"/>
        </w:rPr>
        <w:t>: The following abbreviations are used in the tables and figures: GS (OL), General Service (Other level); GS (PL), General Service (Principal level).</w:t>
      </w:r>
    </w:p>
    <w:p w14:paraId="47023708" w14:textId="77777777" w:rsidR="00B814A4" w:rsidRPr="007A3316" w:rsidRDefault="00B814A4">
      <w:pPr>
        <w:suppressAutoHyphens w:val="0"/>
        <w:spacing w:after="160" w:line="259" w:lineRule="auto"/>
      </w:pPr>
      <w:r w:rsidRPr="007A3316">
        <w:rPr>
          <w:noProof/>
          <w:w w:val="100"/>
          <w:sz w:val="2"/>
        </w:rPr>
        <mc:AlternateContent>
          <mc:Choice Requires="wps">
            <w:drawing>
              <wp:anchor distT="0" distB="0" distL="114300" distR="114300" simplePos="0" relativeHeight="251681792" behindDoc="0" locked="0" layoutInCell="1" allowOverlap="1" wp14:anchorId="4D4E2931" wp14:editId="4A8F131E">
                <wp:simplePos x="0" y="0"/>
                <wp:positionH relativeFrom="page">
                  <wp:posOffset>1407160</wp:posOffset>
                </wp:positionH>
                <wp:positionV relativeFrom="paragraph">
                  <wp:posOffset>1392225</wp:posOffset>
                </wp:positionV>
                <wp:extent cx="914400" cy="0"/>
                <wp:effectExtent l="0" t="0" r="0" b="0"/>
                <wp:wrapNone/>
                <wp:docPr id="353497613"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46C34C" id="Straight Connector 1" o:spid="_x0000_s1026" style="position:absolute;z-index:251681792;visibility:visible;mso-wrap-style:square;mso-wrap-distance-left:9pt;mso-wrap-distance-top:0;mso-wrap-distance-right:9pt;mso-wrap-distance-bottom:0;mso-position-horizontal:absolute;mso-position-horizontal-relative:page;mso-position-vertical:absolute;mso-position-vertical-relative:text" from="110.8pt,109.6pt" to="182.8pt,10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" strokecolor="#010000" strokeweight=".25pt">
                <v:stroke joinstyle="miter"/>
                <w10:wrap anchorx="page"/>
              </v:line>
            </w:pict>
          </mc:Fallback>
        </mc:AlternateContent>
      </w:r>
      <w:r w:rsidRPr="007A3316">
        <w:br w:type="page"/>
      </w:r>
    </w:p>
    <w:p w14:paraId="3B05FEAE" w14:textId="77777777" w:rsidR="00B814A4" w:rsidRPr="007A3316" w:rsidRDefault="00B814A4" w:rsidP="00F130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lastRenderedPageBreak/>
        <w:t>Table 29E.23</w:t>
      </w:r>
    </w:p>
    <w:p w14:paraId="70082BB4" w14:textId="77777777" w:rsidR="00B814A4" w:rsidRPr="007A3316" w:rsidRDefault="00B814A4" w:rsidP="00F130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Overall: proposed posts by category and grade</w:t>
      </w:r>
    </w:p>
    <w:p w14:paraId="04819813" w14:textId="77777777" w:rsidR="00B814A4" w:rsidRPr="007A3316" w:rsidRDefault="00B814A4" w:rsidP="00F13031">
      <w:pPr>
        <w:pStyle w:val="SingleTxt"/>
        <w:spacing w:after="0"/>
        <w:ind w:left="0"/>
        <w:rPr>
          <w:sz w:val="14"/>
          <w:szCs w:val="14"/>
        </w:rPr>
      </w:pPr>
      <w:r w:rsidRPr="007A3316">
        <w:rPr>
          <w:sz w:val="14"/>
          <w:szCs w:val="14"/>
        </w:rPr>
        <w:t>(Number of posts)</w:t>
      </w:r>
    </w:p>
    <w:p w14:paraId="7AB3B1CB" w14:textId="77777777" w:rsidR="00B814A4" w:rsidRPr="007A3316" w:rsidRDefault="00B814A4" w:rsidP="00F13031">
      <w:pPr>
        <w:pStyle w:val="SingleTxt"/>
        <w:spacing w:after="0" w:line="120" w:lineRule="exact"/>
        <w:rPr>
          <w:sz w:val="10"/>
        </w:rPr>
      </w:pPr>
    </w:p>
    <w:p w14:paraId="5AB8AEFB" w14:textId="77777777" w:rsidR="00B814A4" w:rsidRPr="007A3316" w:rsidRDefault="00B814A4" w:rsidP="00F13031">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40"/>
        <w:gridCol w:w="1251"/>
        <w:gridCol w:w="1252"/>
        <w:gridCol w:w="1251"/>
        <w:gridCol w:w="1252"/>
        <w:gridCol w:w="1251"/>
        <w:gridCol w:w="1252"/>
      </w:tblGrid>
      <w:tr w:rsidR="00B814A4" w:rsidRPr="007A3316" w14:paraId="370961EF" w14:textId="77777777" w:rsidTr="00D42E35">
        <w:trPr>
          <w:tblHeader/>
        </w:trPr>
        <w:tc>
          <w:tcPr>
            <w:tcW w:w="2340" w:type="dxa"/>
            <w:vMerge w:val="restart"/>
            <w:tcBorders>
              <w:top w:val="single" w:sz="4" w:space="0" w:color="auto"/>
            </w:tcBorders>
            <w:shd w:val="clear" w:color="auto" w:fill="auto"/>
            <w:vAlign w:val="bottom"/>
          </w:tcPr>
          <w:p w14:paraId="7A1DC54C" w14:textId="77777777" w:rsidR="00B814A4" w:rsidRPr="007A3316" w:rsidRDefault="00B814A4" w:rsidP="00066BB9">
            <w:pPr>
              <w:pStyle w:val="SingleTxt"/>
              <w:spacing w:before="81" w:after="81" w:line="160" w:lineRule="exact"/>
              <w:ind w:left="0" w:right="40"/>
              <w:rPr>
                <w:i/>
                <w:sz w:val="14"/>
              </w:rPr>
            </w:pPr>
            <w:r w:rsidRPr="007A3316">
              <w:rPr>
                <w:i/>
                <w:sz w:val="14"/>
              </w:rPr>
              <w:t>Category and grade</w:t>
            </w:r>
          </w:p>
        </w:tc>
        <w:tc>
          <w:tcPr>
            <w:tcW w:w="1251" w:type="dxa"/>
            <w:vMerge w:val="restart"/>
            <w:tcBorders>
              <w:top w:val="single" w:sz="4" w:space="0" w:color="auto"/>
            </w:tcBorders>
            <w:shd w:val="clear" w:color="auto" w:fill="auto"/>
            <w:vAlign w:val="bottom"/>
          </w:tcPr>
          <w:p w14:paraId="6326E6F3" w14:textId="77777777" w:rsidR="00B814A4" w:rsidRPr="007A3316" w:rsidRDefault="00B814A4" w:rsidP="00066BB9">
            <w:pPr>
              <w:pStyle w:val="SingleTxt"/>
              <w:spacing w:before="81" w:after="81" w:line="160" w:lineRule="exact"/>
              <w:ind w:left="144" w:right="40"/>
              <w:jc w:val="right"/>
              <w:rPr>
                <w:i/>
                <w:sz w:val="14"/>
              </w:rPr>
            </w:pPr>
            <w:r w:rsidRPr="007A3316">
              <w:rPr>
                <w:i/>
                <w:sz w:val="14"/>
              </w:rPr>
              <w:t>2025 approved</w:t>
            </w:r>
          </w:p>
        </w:tc>
        <w:tc>
          <w:tcPr>
            <w:tcW w:w="5006" w:type="dxa"/>
            <w:gridSpan w:val="4"/>
            <w:tcBorders>
              <w:top w:val="single" w:sz="4" w:space="0" w:color="auto"/>
              <w:bottom w:val="single" w:sz="4" w:space="0" w:color="auto"/>
            </w:tcBorders>
            <w:shd w:val="clear" w:color="auto" w:fill="auto"/>
            <w:vAlign w:val="bottom"/>
          </w:tcPr>
          <w:p w14:paraId="6676D94F"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A3316">
              <w:rPr>
                <w:i/>
                <w:sz w:val="14"/>
              </w:rPr>
              <w:t>Changes</w:t>
            </w:r>
          </w:p>
        </w:tc>
        <w:tc>
          <w:tcPr>
            <w:tcW w:w="1252" w:type="dxa"/>
            <w:vMerge w:val="restart"/>
            <w:tcBorders>
              <w:top w:val="single" w:sz="4" w:space="0" w:color="auto"/>
            </w:tcBorders>
            <w:shd w:val="clear" w:color="auto" w:fill="auto"/>
            <w:vAlign w:val="bottom"/>
          </w:tcPr>
          <w:p w14:paraId="787B8E27" w14:textId="77777777" w:rsidR="00B814A4" w:rsidRPr="007A3316" w:rsidRDefault="00B814A4" w:rsidP="00066BB9">
            <w:pPr>
              <w:pStyle w:val="SingleTxt"/>
              <w:spacing w:before="81" w:after="81" w:line="160" w:lineRule="exact"/>
              <w:ind w:left="144" w:right="40"/>
              <w:jc w:val="right"/>
              <w:rPr>
                <w:i/>
                <w:sz w:val="14"/>
              </w:rPr>
            </w:pPr>
            <w:r w:rsidRPr="007A3316">
              <w:rPr>
                <w:i/>
                <w:sz w:val="14"/>
              </w:rPr>
              <w:t>2026 proposed</w:t>
            </w:r>
          </w:p>
        </w:tc>
      </w:tr>
      <w:tr w:rsidR="00B814A4" w:rsidRPr="007A3316" w14:paraId="53D4EAD2" w14:textId="77777777" w:rsidTr="00D42E35">
        <w:trPr>
          <w:tblHeader/>
        </w:trPr>
        <w:tc>
          <w:tcPr>
            <w:tcW w:w="2340" w:type="dxa"/>
            <w:vMerge/>
            <w:tcBorders>
              <w:bottom w:val="single" w:sz="12" w:space="0" w:color="auto"/>
            </w:tcBorders>
            <w:shd w:val="clear" w:color="auto" w:fill="auto"/>
            <w:vAlign w:val="bottom"/>
          </w:tcPr>
          <w:p w14:paraId="7DFED9B9"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251" w:type="dxa"/>
            <w:vMerge/>
            <w:tcBorders>
              <w:bottom w:val="single" w:sz="12" w:space="0" w:color="auto"/>
            </w:tcBorders>
            <w:shd w:val="clear" w:color="auto" w:fill="auto"/>
            <w:vAlign w:val="bottom"/>
          </w:tcPr>
          <w:p w14:paraId="34F38E7C"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52" w:type="dxa"/>
            <w:tcBorders>
              <w:top w:val="single" w:sz="4" w:space="0" w:color="auto"/>
              <w:bottom w:val="single" w:sz="12" w:space="0" w:color="auto"/>
            </w:tcBorders>
            <w:shd w:val="clear" w:color="auto" w:fill="auto"/>
            <w:vAlign w:val="bottom"/>
          </w:tcPr>
          <w:p w14:paraId="7EAE03AF"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7A3316">
              <w:rPr>
                <w:i/>
                <w:sz w:val="14"/>
              </w:rPr>
              <w:t xml:space="preserve">Technical adjustments </w:t>
            </w:r>
          </w:p>
        </w:tc>
        <w:tc>
          <w:tcPr>
            <w:tcW w:w="1251" w:type="dxa"/>
            <w:tcBorders>
              <w:top w:val="single" w:sz="4" w:space="0" w:color="auto"/>
              <w:bottom w:val="single" w:sz="12" w:space="0" w:color="auto"/>
            </w:tcBorders>
            <w:shd w:val="clear" w:color="auto" w:fill="auto"/>
            <w:vAlign w:val="bottom"/>
          </w:tcPr>
          <w:p w14:paraId="74D04C34"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7A3316">
              <w:rPr>
                <w:i/>
                <w:sz w:val="14"/>
              </w:rPr>
              <w:t xml:space="preserve">New/expanded mandates </w:t>
            </w:r>
          </w:p>
        </w:tc>
        <w:tc>
          <w:tcPr>
            <w:tcW w:w="1252" w:type="dxa"/>
            <w:tcBorders>
              <w:top w:val="single" w:sz="4" w:space="0" w:color="auto"/>
              <w:bottom w:val="single" w:sz="12" w:space="0" w:color="auto"/>
            </w:tcBorders>
            <w:shd w:val="clear" w:color="auto" w:fill="auto"/>
            <w:vAlign w:val="bottom"/>
          </w:tcPr>
          <w:p w14:paraId="76085C00"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7A3316">
              <w:rPr>
                <w:i/>
                <w:sz w:val="14"/>
              </w:rPr>
              <w:t xml:space="preserve">Other </w:t>
            </w:r>
          </w:p>
        </w:tc>
        <w:tc>
          <w:tcPr>
            <w:tcW w:w="1251" w:type="dxa"/>
            <w:tcBorders>
              <w:top w:val="single" w:sz="4" w:space="0" w:color="auto"/>
              <w:bottom w:val="single" w:sz="12" w:space="0" w:color="auto"/>
            </w:tcBorders>
            <w:shd w:val="clear" w:color="auto" w:fill="auto"/>
            <w:vAlign w:val="bottom"/>
          </w:tcPr>
          <w:p w14:paraId="39BE689B"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7A3316">
              <w:rPr>
                <w:i/>
                <w:sz w:val="14"/>
              </w:rPr>
              <w:t xml:space="preserve">Total </w:t>
            </w:r>
          </w:p>
        </w:tc>
        <w:tc>
          <w:tcPr>
            <w:tcW w:w="1252" w:type="dxa"/>
            <w:vMerge/>
            <w:tcBorders>
              <w:bottom w:val="single" w:sz="12" w:space="0" w:color="auto"/>
            </w:tcBorders>
            <w:shd w:val="clear" w:color="auto" w:fill="auto"/>
            <w:vAlign w:val="bottom"/>
          </w:tcPr>
          <w:p w14:paraId="58BFDED8"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14A4" w:rsidRPr="007A3316" w14:paraId="018E2459" w14:textId="77777777" w:rsidTr="00D42E35">
        <w:trPr>
          <w:trHeight w:hRule="exact" w:val="115"/>
          <w:tblHeader/>
        </w:trPr>
        <w:tc>
          <w:tcPr>
            <w:tcW w:w="2340" w:type="dxa"/>
            <w:tcBorders>
              <w:top w:val="single" w:sz="12" w:space="0" w:color="auto"/>
            </w:tcBorders>
            <w:shd w:val="clear" w:color="auto" w:fill="auto"/>
            <w:vAlign w:val="bottom"/>
          </w:tcPr>
          <w:p w14:paraId="2A4158C6"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251" w:type="dxa"/>
            <w:tcBorders>
              <w:top w:val="single" w:sz="12" w:space="0" w:color="auto"/>
            </w:tcBorders>
            <w:shd w:val="clear" w:color="auto" w:fill="auto"/>
            <w:vAlign w:val="bottom"/>
          </w:tcPr>
          <w:p w14:paraId="27F77FA5"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sz="12" w:space="0" w:color="auto"/>
            </w:tcBorders>
            <w:shd w:val="clear" w:color="auto" w:fill="auto"/>
            <w:vAlign w:val="bottom"/>
          </w:tcPr>
          <w:p w14:paraId="5CE89D01"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1" w:type="dxa"/>
            <w:tcBorders>
              <w:top w:val="single" w:sz="12" w:space="0" w:color="auto"/>
            </w:tcBorders>
            <w:shd w:val="clear" w:color="auto" w:fill="auto"/>
            <w:vAlign w:val="bottom"/>
          </w:tcPr>
          <w:p w14:paraId="62DC14D0"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sz="12" w:space="0" w:color="auto"/>
            </w:tcBorders>
            <w:shd w:val="clear" w:color="auto" w:fill="auto"/>
            <w:vAlign w:val="bottom"/>
          </w:tcPr>
          <w:p w14:paraId="30176D85"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1" w:type="dxa"/>
            <w:tcBorders>
              <w:top w:val="single" w:sz="12" w:space="0" w:color="auto"/>
            </w:tcBorders>
            <w:shd w:val="clear" w:color="auto" w:fill="auto"/>
            <w:vAlign w:val="bottom"/>
          </w:tcPr>
          <w:p w14:paraId="0DD147C2"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sz="12" w:space="0" w:color="auto"/>
            </w:tcBorders>
            <w:shd w:val="clear" w:color="auto" w:fill="auto"/>
            <w:vAlign w:val="bottom"/>
          </w:tcPr>
          <w:p w14:paraId="30BA990C"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14A4" w:rsidRPr="007A3316" w14:paraId="6E0EB424" w14:textId="77777777" w:rsidTr="00D42E35">
        <w:tc>
          <w:tcPr>
            <w:tcW w:w="2340" w:type="dxa"/>
            <w:shd w:val="clear" w:color="auto" w:fill="auto"/>
            <w:vAlign w:val="bottom"/>
          </w:tcPr>
          <w:p w14:paraId="45152CA5"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7A3316">
              <w:rPr>
                <w:b/>
                <w:bCs/>
                <w:sz w:val="17"/>
              </w:rPr>
              <w:t>Professional and higher</w:t>
            </w:r>
          </w:p>
        </w:tc>
        <w:tc>
          <w:tcPr>
            <w:tcW w:w="1251" w:type="dxa"/>
            <w:shd w:val="clear" w:color="auto" w:fill="auto"/>
            <w:vAlign w:val="bottom"/>
          </w:tcPr>
          <w:p w14:paraId="585E8644"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52" w:type="dxa"/>
            <w:shd w:val="clear" w:color="auto" w:fill="auto"/>
            <w:vAlign w:val="bottom"/>
          </w:tcPr>
          <w:p w14:paraId="3D51B938"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51" w:type="dxa"/>
            <w:shd w:val="clear" w:color="auto" w:fill="auto"/>
            <w:vAlign w:val="bottom"/>
          </w:tcPr>
          <w:p w14:paraId="033B5D02"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52" w:type="dxa"/>
            <w:shd w:val="clear" w:color="auto" w:fill="auto"/>
            <w:vAlign w:val="bottom"/>
          </w:tcPr>
          <w:p w14:paraId="176BCA08"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51" w:type="dxa"/>
            <w:shd w:val="clear" w:color="auto" w:fill="auto"/>
            <w:vAlign w:val="bottom"/>
          </w:tcPr>
          <w:p w14:paraId="1D324025"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52" w:type="dxa"/>
            <w:shd w:val="clear" w:color="auto" w:fill="auto"/>
            <w:vAlign w:val="bottom"/>
          </w:tcPr>
          <w:p w14:paraId="2BD38E81"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B814A4" w:rsidRPr="007A3316" w14:paraId="194FA340" w14:textId="77777777" w:rsidTr="00D42E35">
        <w:tc>
          <w:tcPr>
            <w:tcW w:w="2340" w:type="dxa"/>
            <w:shd w:val="clear" w:color="auto" w:fill="auto"/>
            <w:vAlign w:val="bottom"/>
          </w:tcPr>
          <w:p w14:paraId="4521BBA5"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D-2</w:t>
            </w:r>
          </w:p>
        </w:tc>
        <w:tc>
          <w:tcPr>
            <w:tcW w:w="1251" w:type="dxa"/>
            <w:shd w:val="clear" w:color="auto" w:fill="auto"/>
            <w:vAlign w:val="bottom"/>
          </w:tcPr>
          <w:p w14:paraId="3A287871"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1</w:t>
            </w:r>
          </w:p>
        </w:tc>
        <w:tc>
          <w:tcPr>
            <w:tcW w:w="1252" w:type="dxa"/>
            <w:shd w:val="clear" w:color="auto" w:fill="auto"/>
            <w:vAlign w:val="bottom"/>
          </w:tcPr>
          <w:p w14:paraId="3DA1562D"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1" w:type="dxa"/>
            <w:shd w:val="clear" w:color="auto" w:fill="auto"/>
            <w:vAlign w:val="bottom"/>
          </w:tcPr>
          <w:p w14:paraId="7173CEFE"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 xml:space="preserve">– </w:t>
            </w:r>
          </w:p>
        </w:tc>
        <w:tc>
          <w:tcPr>
            <w:tcW w:w="1252" w:type="dxa"/>
            <w:shd w:val="clear" w:color="auto" w:fill="auto"/>
            <w:vAlign w:val="bottom"/>
          </w:tcPr>
          <w:p w14:paraId="02D8CD87"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1" w:type="dxa"/>
            <w:shd w:val="clear" w:color="auto" w:fill="auto"/>
            <w:vAlign w:val="bottom"/>
          </w:tcPr>
          <w:p w14:paraId="52517335"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2" w:type="dxa"/>
            <w:shd w:val="clear" w:color="auto" w:fill="auto"/>
            <w:vAlign w:val="bottom"/>
          </w:tcPr>
          <w:p w14:paraId="19BD96D2"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1</w:t>
            </w:r>
          </w:p>
        </w:tc>
      </w:tr>
      <w:tr w:rsidR="00B814A4" w:rsidRPr="007A3316" w14:paraId="09F3D05B" w14:textId="77777777" w:rsidTr="00D42E35">
        <w:tc>
          <w:tcPr>
            <w:tcW w:w="2340" w:type="dxa"/>
            <w:shd w:val="clear" w:color="auto" w:fill="auto"/>
            <w:vAlign w:val="bottom"/>
          </w:tcPr>
          <w:p w14:paraId="1F368121"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D-1</w:t>
            </w:r>
          </w:p>
        </w:tc>
        <w:tc>
          <w:tcPr>
            <w:tcW w:w="1251" w:type="dxa"/>
            <w:shd w:val="clear" w:color="auto" w:fill="auto"/>
            <w:vAlign w:val="bottom"/>
          </w:tcPr>
          <w:p w14:paraId="09048F48"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4</w:t>
            </w:r>
          </w:p>
        </w:tc>
        <w:tc>
          <w:tcPr>
            <w:tcW w:w="1252" w:type="dxa"/>
            <w:shd w:val="clear" w:color="auto" w:fill="auto"/>
            <w:vAlign w:val="bottom"/>
          </w:tcPr>
          <w:p w14:paraId="0EF96ACA"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1" w:type="dxa"/>
            <w:shd w:val="clear" w:color="auto" w:fill="auto"/>
            <w:vAlign w:val="bottom"/>
          </w:tcPr>
          <w:p w14:paraId="1182929D"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2" w:type="dxa"/>
            <w:shd w:val="clear" w:color="auto" w:fill="auto"/>
            <w:vAlign w:val="bottom"/>
          </w:tcPr>
          <w:p w14:paraId="593F5299"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1" w:type="dxa"/>
            <w:shd w:val="clear" w:color="auto" w:fill="auto"/>
            <w:vAlign w:val="bottom"/>
          </w:tcPr>
          <w:p w14:paraId="6D508EF2"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2" w:type="dxa"/>
            <w:shd w:val="clear" w:color="auto" w:fill="auto"/>
            <w:vAlign w:val="bottom"/>
          </w:tcPr>
          <w:p w14:paraId="4688D22D"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4</w:t>
            </w:r>
          </w:p>
        </w:tc>
      </w:tr>
      <w:tr w:rsidR="00B814A4" w:rsidRPr="007A3316" w14:paraId="4396E0BB" w14:textId="77777777" w:rsidTr="00D42E35">
        <w:tc>
          <w:tcPr>
            <w:tcW w:w="2340" w:type="dxa"/>
            <w:shd w:val="clear" w:color="auto" w:fill="auto"/>
            <w:vAlign w:val="bottom"/>
          </w:tcPr>
          <w:p w14:paraId="698CFBE3"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P-5</w:t>
            </w:r>
          </w:p>
        </w:tc>
        <w:tc>
          <w:tcPr>
            <w:tcW w:w="1251" w:type="dxa"/>
            <w:shd w:val="clear" w:color="auto" w:fill="auto"/>
            <w:vAlign w:val="bottom"/>
          </w:tcPr>
          <w:p w14:paraId="60A82295"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10</w:t>
            </w:r>
          </w:p>
        </w:tc>
        <w:tc>
          <w:tcPr>
            <w:tcW w:w="1252" w:type="dxa"/>
            <w:shd w:val="clear" w:color="auto" w:fill="auto"/>
            <w:vAlign w:val="bottom"/>
          </w:tcPr>
          <w:p w14:paraId="2D439648"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1" w:type="dxa"/>
            <w:shd w:val="clear" w:color="auto" w:fill="auto"/>
            <w:vAlign w:val="bottom"/>
          </w:tcPr>
          <w:p w14:paraId="14E90E11"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2" w:type="dxa"/>
            <w:shd w:val="clear" w:color="auto" w:fill="auto"/>
            <w:vAlign w:val="bottom"/>
          </w:tcPr>
          <w:p w14:paraId="4BCD67B5"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1" w:type="dxa"/>
            <w:shd w:val="clear" w:color="auto" w:fill="auto"/>
            <w:vAlign w:val="bottom"/>
          </w:tcPr>
          <w:p w14:paraId="22107A2D"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2" w:type="dxa"/>
            <w:shd w:val="clear" w:color="auto" w:fill="auto"/>
            <w:vAlign w:val="bottom"/>
          </w:tcPr>
          <w:p w14:paraId="6D2BC7A4"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10</w:t>
            </w:r>
          </w:p>
        </w:tc>
      </w:tr>
      <w:tr w:rsidR="00B814A4" w:rsidRPr="007A3316" w14:paraId="2BECA3E0" w14:textId="77777777" w:rsidTr="00D42E35">
        <w:tc>
          <w:tcPr>
            <w:tcW w:w="2340" w:type="dxa"/>
            <w:shd w:val="clear" w:color="auto" w:fill="auto"/>
            <w:vAlign w:val="bottom"/>
          </w:tcPr>
          <w:p w14:paraId="0E382D0B"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P-4</w:t>
            </w:r>
          </w:p>
        </w:tc>
        <w:tc>
          <w:tcPr>
            <w:tcW w:w="1251" w:type="dxa"/>
            <w:shd w:val="clear" w:color="auto" w:fill="auto"/>
            <w:vAlign w:val="bottom"/>
          </w:tcPr>
          <w:p w14:paraId="1C24C0EF"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16</w:t>
            </w:r>
          </w:p>
        </w:tc>
        <w:tc>
          <w:tcPr>
            <w:tcW w:w="1252" w:type="dxa"/>
            <w:shd w:val="clear" w:color="auto" w:fill="auto"/>
            <w:vAlign w:val="bottom"/>
          </w:tcPr>
          <w:p w14:paraId="490A64AB"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1" w:type="dxa"/>
            <w:shd w:val="clear" w:color="auto" w:fill="auto"/>
            <w:vAlign w:val="bottom"/>
          </w:tcPr>
          <w:p w14:paraId="2EC4D7C7"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2" w:type="dxa"/>
            <w:shd w:val="clear" w:color="auto" w:fill="auto"/>
            <w:vAlign w:val="bottom"/>
          </w:tcPr>
          <w:p w14:paraId="5096B719"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1</w:t>
            </w:r>
          </w:p>
        </w:tc>
        <w:tc>
          <w:tcPr>
            <w:tcW w:w="1251" w:type="dxa"/>
            <w:shd w:val="clear" w:color="auto" w:fill="auto"/>
            <w:vAlign w:val="bottom"/>
          </w:tcPr>
          <w:p w14:paraId="40FB10B3"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2" w:type="dxa"/>
            <w:shd w:val="clear" w:color="auto" w:fill="auto"/>
            <w:vAlign w:val="bottom"/>
          </w:tcPr>
          <w:p w14:paraId="7ABC7BF7"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17</w:t>
            </w:r>
          </w:p>
        </w:tc>
      </w:tr>
      <w:tr w:rsidR="00B814A4" w:rsidRPr="007A3316" w14:paraId="6026E137" w14:textId="77777777" w:rsidTr="00D42E35">
        <w:tc>
          <w:tcPr>
            <w:tcW w:w="2340" w:type="dxa"/>
            <w:shd w:val="clear" w:color="auto" w:fill="auto"/>
            <w:vAlign w:val="bottom"/>
          </w:tcPr>
          <w:p w14:paraId="305786A4"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P-3</w:t>
            </w:r>
          </w:p>
        </w:tc>
        <w:tc>
          <w:tcPr>
            <w:tcW w:w="1251" w:type="dxa"/>
            <w:shd w:val="clear" w:color="auto" w:fill="auto"/>
            <w:vAlign w:val="bottom"/>
          </w:tcPr>
          <w:p w14:paraId="28D5193F"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22</w:t>
            </w:r>
          </w:p>
        </w:tc>
        <w:tc>
          <w:tcPr>
            <w:tcW w:w="1252" w:type="dxa"/>
            <w:shd w:val="clear" w:color="auto" w:fill="auto"/>
            <w:vAlign w:val="bottom"/>
          </w:tcPr>
          <w:p w14:paraId="12364D4C"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1" w:type="dxa"/>
            <w:shd w:val="clear" w:color="auto" w:fill="auto"/>
            <w:vAlign w:val="bottom"/>
          </w:tcPr>
          <w:p w14:paraId="4840140E"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2" w:type="dxa"/>
            <w:shd w:val="clear" w:color="auto" w:fill="auto"/>
            <w:vAlign w:val="bottom"/>
          </w:tcPr>
          <w:p w14:paraId="5D4E46CF"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1" w:type="dxa"/>
            <w:shd w:val="clear" w:color="auto" w:fill="auto"/>
            <w:vAlign w:val="bottom"/>
          </w:tcPr>
          <w:p w14:paraId="1EFF585B"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2" w:type="dxa"/>
            <w:shd w:val="clear" w:color="auto" w:fill="auto"/>
            <w:vAlign w:val="bottom"/>
          </w:tcPr>
          <w:p w14:paraId="44ED56C7"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22</w:t>
            </w:r>
          </w:p>
        </w:tc>
      </w:tr>
      <w:tr w:rsidR="00B814A4" w:rsidRPr="007A3316" w14:paraId="6CB3E1DD" w14:textId="77777777" w:rsidTr="00D42E35">
        <w:tc>
          <w:tcPr>
            <w:tcW w:w="2340" w:type="dxa"/>
            <w:tcBorders>
              <w:bottom w:val="single" w:sz="4" w:space="0" w:color="auto"/>
            </w:tcBorders>
            <w:shd w:val="clear" w:color="auto" w:fill="auto"/>
            <w:vAlign w:val="bottom"/>
          </w:tcPr>
          <w:p w14:paraId="4E9ADB6A"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7A3316">
              <w:rPr>
                <w:sz w:val="17"/>
              </w:rPr>
              <w:t>P-2/1</w:t>
            </w:r>
          </w:p>
        </w:tc>
        <w:tc>
          <w:tcPr>
            <w:tcW w:w="1251" w:type="dxa"/>
            <w:tcBorders>
              <w:bottom w:val="single" w:sz="4" w:space="0" w:color="auto"/>
            </w:tcBorders>
            <w:shd w:val="clear" w:color="auto" w:fill="auto"/>
            <w:vAlign w:val="bottom"/>
          </w:tcPr>
          <w:p w14:paraId="25E04295"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A3316">
              <w:rPr>
                <w:sz w:val="17"/>
              </w:rPr>
              <w:t>22</w:t>
            </w:r>
          </w:p>
        </w:tc>
        <w:tc>
          <w:tcPr>
            <w:tcW w:w="1252" w:type="dxa"/>
            <w:tcBorders>
              <w:bottom w:val="single" w:sz="4" w:space="0" w:color="auto"/>
            </w:tcBorders>
            <w:shd w:val="clear" w:color="auto" w:fill="auto"/>
            <w:vAlign w:val="bottom"/>
          </w:tcPr>
          <w:p w14:paraId="27671623"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A3316">
              <w:rPr>
                <w:sz w:val="17"/>
              </w:rPr>
              <w:t>–</w:t>
            </w:r>
          </w:p>
        </w:tc>
        <w:tc>
          <w:tcPr>
            <w:tcW w:w="1251" w:type="dxa"/>
            <w:tcBorders>
              <w:bottom w:val="single" w:sz="4" w:space="0" w:color="auto"/>
            </w:tcBorders>
            <w:shd w:val="clear" w:color="auto" w:fill="auto"/>
            <w:vAlign w:val="bottom"/>
          </w:tcPr>
          <w:p w14:paraId="38C9058C"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A3316">
              <w:rPr>
                <w:sz w:val="17"/>
              </w:rPr>
              <w:t>–</w:t>
            </w:r>
          </w:p>
        </w:tc>
        <w:tc>
          <w:tcPr>
            <w:tcW w:w="1252" w:type="dxa"/>
            <w:tcBorders>
              <w:bottom w:val="single" w:sz="4" w:space="0" w:color="auto"/>
            </w:tcBorders>
            <w:shd w:val="clear" w:color="auto" w:fill="auto"/>
            <w:vAlign w:val="bottom"/>
          </w:tcPr>
          <w:p w14:paraId="12E6949E"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A3316">
              <w:rPr>
                <w:sz w:val="17"/>
              </w:rPr>
              <w:t>–</w:t>
            </w:r>
          </w:p>
        </w:tc>
        <w:tc>
          <w:tcPr>
            <w:tcW w:w="1251" w:type="dxa"/>
            <w:tcBorders>
              <w:bottom w:val="single" w:sz="4" w:space="0" w:color="auto"/>
            </w:tcBorders>
            <w:shd w:val="clear" w:color="auto" w:fill="auto"/>
            <w:vAlign w:val="bottom"/>
          </w:tcPr>
          <w:p w14:paraId="32E03330"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A3316">
              <w:rPr>
                <w:sz w:val="17"/>
              </w:rPr>
              <w:t>–</w:t>
            </w:r>
          </w:p>
        </w:tc>
        <w:tc>
          <w:tcPr>
            <w:tcW w:w="1252" w:type="dxa"/>
            <w:tcBorders>
              <w:bottom w:val="single" w:sz="4" w:space="0" w:color="auto"/>
            </w:tcBorders>
            <w:shd w:val="clear" w:color="auto" w:fill="auto"/>
            <w:vAlign w:val="bottom"/>
          </w:tcPr>
          <w:p w14:paraId="5E187E58"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A3316">
              <w:rPr>
                <w:sz w:val="17"/>
              </w:rPr>
              <w:t>22</w:t>
            </w:r>
          </w:p>
        </w:tc>
      </w:tr>
      <w:tr w:rsidR="00B814A4" w:rsidRPr="007A3316" w14:paraId="3CF7330A" w14:textId="77777777" w:rsidTr="00D42E35">
        <w:tc>
          <w:tcPr>
            <w:tcW w:w="2340" w:type="dxa"/>
            <w:tcBorders>
              <w:top w:val="single" w:sz="4" w:space="0" w:color="auto"/>
              <w:bottom w:val="single" w:sz="4" w:space="0" w:color="auto"/>
            </w:tcBorders>
            <w:shd w:val="clear" w:color="auto" w:fill="auto"/>
            <w:vAlign w:val="bottom"/>
          </w:tcPr>
          <w:p w14:paraId="4BECCAB4"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7A3316">
              <w:rPr>
                <w:b/>
                <w:sz w:val="17"/>
              </w:rPr>
              <w:tab/>
              <w:t>Subtotal</w:t>
            </w:r>
          </w:p>
        </w:tc>
        <w:tc>
          <w:tcPr>
            <w:tcW w:w="1251" w:type="dxa"/>
            <w:tcBorders>
              <w:top w:val="single" w:sz="4" w:space="0" w:color="auto"/>
              <w:bottom w:val="single" w:sz="4" w:space="0" w:color="auto"/>
            </w:tcBorders>
            <w:shd w:val="clear" w:color="auto" w:fill="auto"/>
            <w:vAlign w:val="bottom"/>
          </w:tcPr>
          <w:p w14:paraId="56293920"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75</w:t>
            </w:r>
          </w:p>
        </w:tc>
        <w:tc>
          <w:tcPr>
            <w:tcW w:w="1252" w:type="dxa"/>
            <w:tcBorders>
              <w:top w:val="single" w:sz="4" w:space="0" w:color="auto"/>
              <w:bottom w:val="single" w:sz="4" w:space="0" w:color="auto"/>
            </w:tcBorders>
            <w:shd w:val="clear" w:color="auto" w:fill="auto"/>
            <w:vAlign w:val="bottom"/>
          </w:tcPr>
          <w:p w14:paraId="06816362"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w:t>
            </w:r>
          </w:p>
        </w:tc>
        <w:tc>
          <w:tcPr>
            <w:tcW w:w="1251" w:type="dxa"/>
            <w:tcBorders>
              <w:top w:val="single" w:sz="4" w:space="0" w:color="auto"/>
              <w:bottom w:val="single" w:sz="4" w:space="0" w:color="auto"/>
            </w:tcBorders>
            <w:shd w:val="clear" w:color="auto" w:fill="auto"/>
            <w:vAlign w:val="bottom"/>
          </w:tcPr>
          <w:p w14:paraId="2CCE6984"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w:t>
            </w:r>
          </w:p>
        </w:tc>
        <w:tc>
          <w:tcPr>
            <w:tcW w:w="1252" w:type="dxa"/>
            <w:tcBorders>
              <w:top w:val="single" w:sz="4" w:space="0" w:color="auto"/>
              <w:bottom w:val="single" w:sz="4" w:space="0" w:color="auto"/>
            </w:tcBorders>
            <w:shd w:val="clear" w:color="auto" w:fill="auto"/>
            <w:vAlign w:val="bottom"/>
          </w:tcPr>
          <w:p w14:paraId="05B2A84D"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1</w:t>
            </w:r>
          </w:p>
        </w:tc>
        <w:tc>
          <w:tcPr>
            <w:tcW w:w="1251" w:type="dxa"/>
            <w:tcBorders>
              <w:top w:val="single" w:sz="4" w:space="0" w:color="auto"/>
              <w:bottom w:val="single" w:sz="4" w:space="0" w:color="auto"/>
            </w:tcBorders>
            <w:shd w:val="clear" w:color="auto" w:fill="auto"/>
            <w:vAlign w:val="bottom"/>
          </w:tcPr>
          <w:p w14:paraId="31EF400E"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w:t>
            </w:r>
          </w:p>
        </w:tc>
        <w:tc>
          <w:tcPr>
            <w:tcW w:w="1252" w:type="dxa"/>
            <w:tcBorders>
              <w:top w:val="single" w:sz="4" w:space="0" w:color="auto"/>
              <w:bottom w:val="single" w:sz="4" w:space="0" w:color="auto"/>
            </w:tcBorders>
            <w:shd w:val="clear" w:color="auto" w:fill="auto"/>
            <w:vAlign w:val="bottom"/>
          </w:tcPr>
          <w:p w14:paraId="427927C3"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76</w:t>
            </w:r>
          </w:p>
        </w:tc>
      </w:tr>
      <w:tr w:rsidR="00B814A4" w:rsidRPr="007A3316" w14:paraId="309101D7" w14:textId="77777777" w:rsidTr="00D42E35">
        <w:tc>
          <w:tcPr>
            <w:tcW w:w="2340" w:type="dxa"/>
            <w:tcBorders>
              <w:top w:val="single" w:sz="4" w:space="0" w:color="auto"/>
            </w:tcBorders>
            <w:shd w:val="clear" w:color="auto" w:fill="auto"/>
            <w:vAlign w:val="bottom"/>
          </w:tcPr>
          <w:p w14:paraId="726DE03F"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rPr>
                <w:b/>
                <w:bCs/>
                <w:sz w:val="17"/>
              </w:rPr>
            </w:pPr>
            <w:r w:rsidRPr="007A3316">
              <w:rPr>
                <w:b/>
                <w:bCs/>
                <w:sz w:val="17"/>
              </w:rPr>
              <w:t>General Service and related</w:t>
            </w:r>
          </w:p>
        </w:tc>
        <w:tc>
          <w:tcPr>
            <w:tcW w:w="1251" w:type="dxa"/>
            <w:tcBorders>
              <w:top w:val="single" w:sz="4" w:space="0" w:color="auto"/>
            </w:tcBorders>
            <w:shd w:val="clear" w:color="auto" w:fill="auto"/>
            <w:vAlign w:val="bottom"/>
          </w:tcPr>
          <w:p w14:paraId="7C40B403"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52" w:type="dxa"/>
            <w:tcBorders>
              <w:top w:val="single" w:sz="4" w:space="0" w:color="auto"/>
            </w:tcBorders>
            <w:shd w:val="clear" w:color="auto" w:fill="auto"/>
            <w:vAlign w:val="bottom"/>
          </w:tcPr>
          <w:p w14:paraId="5946E348"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51" w:type="dxa"/>
            <w:tcBorders>
              <w:top w:val="single" w:sz="4" w:space="0" w:color="auto"/>
            </w:tcBorders>
            <w:shd w:val="clear" w:color="auto" w:fill="auto"/>
            <w:vAlign w:val="bottom"/>
          </w:tcPr>
          <w:p w14:paraId="0F8A154E"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52" w:type="dxa"/>
            <w:tcBorders>
              <w:top w:val="single" w:sz="4" w:space="0" w:color="auto"/>
            </w:tcBorders>
            <w:shd w:val="clear" w:color="auto" w:fill="auto"/>
            <w:vAlign w:val="bottom"/>
          </w:tcPr>
          <w:p w14:paraId="3F600423"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51" w:type="dxa"/>
            <w:tcBorders>
              <w:top w:val="single" w:sz="4" w:space="0" w:color="auto"/>
            </w:tcBorders>
            <w:shd w:val="clear" w:color="auto" w:fill="auto"/>
            <w:vAlign w:val="bottom"/>
          </w:tcPr>
          <w:p w14:paraId="618B9266"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52" w:type="dxa"/>
            <w:tcBorders>
              <w:top w:val="single" w:sz="4" w:space="0" w:color="auto"/>
            </w:tcBorders>
            <w:shd w:val="clear" w:color="auto" w:fill="auto"/>
            <w:vAlign w:val="bottom"/>
          </w:tcPr>
          <w:p w14:paraId="427C2B2C"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r>
      <w:tr w:rsidR="00B814A4" w:rsidRPr="007A3316" w14:paraId="3D3FD98F" w14:textId="77777777" w:rsidTr="00D42E35">
        <w:tc>
          <w:tcPr>
            <w:tcW w:w="2340" w:type="dxa"/>
            <w:shd w:val="clear" w:color="auto" w:fill="auto"/>
            <w:vAlign w:val="bottom"/>
          </w:tcPr>
          <w:p w14:paraId="46005A30"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GS (PL)</w:t>
            </w:r>
          </w:p>
        </w:tc>
        <w:tc>
          <w:tcPr>
            <w:tcW w:w="1251" w:type="dxa"/>
            <w:shd w:val="clear" w:color="auto" w:fill="auto"/>
            <w:vAlign w:val="bottom"/>
          </w:tcPr>
          <w:p w14:paraId="1690CF69"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16</w:t>
            </w:r>
          </w:p>
        </w:tc>
        <w:tc>
          <w:tcPr>
            <w:tcW w:w="1252" w:type="dxa"/>
            <w:shd w:val="clear" w:color="auto" w:fill="auto"/>
            <w:vAlign w:val="bottom"/>
          </w:tcPr>
          <w:p w14:paraId="4C71BF2B"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1" w:type="dxa"/>
            <w:shd w:val="clear" w:color="auto" w:fill="auto"/>
            <w:vAlign w:val="bottom"/>
          </w:tcPr>
          <w:p w14:paraId="42BFAE29"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2" w:type="dxa"/>
            <w:shd w:val="clear" w:color="auto" w:fill="auto"/>
            <w:vAlign w:val="bottom"/>
          </w:tcPr>
          <w:p w14:paraId="4E89370E"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1" w:type="dxa"/>
            <w:shd w:val="clear" w:color="auto" w:fill="auto"/>
            <w:vAlign w:val="bottom"/>
          </w:tcPr>
          <w:p w14:paraId="0111FDF7"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w:t>
            </w:r>
          </w:p>
        </w:tc>
        <w:tc>
          <w:tcPr>
            <w:tcW w:w="1252" w:type="dxa"/>
            <w:shd w:val="clear" w:color="auto" w:fill="auto"/>
            <w:vAlign w:val="bottom"/>
          </w:tcPr>
          <w:p w14:paraId="2A489318"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A3316">
              <w:rPr>
                <w:sz w:val="17"/>
              </w:rPr>
              <w:t>16</w:t>
            </w:r>
          </w:p>
        </w:tc>
      </w:tr>
      <w:tr w:rsidR="00B814A4" w:rsidRPr="007A3316" w14:paraId="4AD60EFA" w14:textId="77777777" w:rsidTr="00D42E35">
        <w:tc>
          <w:tcPr>
            <w:tcW w:w="2340" w:type="dxa"/>
            <w:tcBorders>
              <w:bottom w:val="single" w:sz="4" w:space="0" w:color="auto"/>
            </w:tcBorders>
            <w:shd w:val="clear" w:color="auto" w:fill="auto"/>
            <w:vAlign w:val="bottom"/>
          </w:tcPr>
          <w:p w14:paraId="558A201F"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7A3316">
              <w:rPr>
                <w:sz w:val="17"/>
              </w:rPr>
              <w:t>GS (OL)</w:t>
            </w:r>
          </w:p>
        </w:tc>
        <w:tc>
          <w:tcPr>
            <w:tcW w:w="1251" w:type="dxa"/>
            <w:tcBorders>
              <w:bottom w:val="single" w:sz="4" w:space="0" w:color="auto"/>
            </w:tcBorders>
            <w:shd w:val="clear" w:color="auto" w:fill="auto"/>
            <w:vAlign w:val="bottom"/>
          </w:tcPr>
          <w:p w14:paraId="2EFF2D43"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A3316">
              <w:rPr>
                <w:sz w:val="17"/>
              </w:rPr>
              <w:t>207</w:t>
            </w:r>
          </w:p>
        </w:tc>
        <w:tc>
          <w:tcPr>
            <w:tcW w:w="1252" w:type="dxa"/>
            <w:tcBorders>
              <w:bottom w:val="single" w:sz="4" w:space="0" w:color="auto"/>
            </w:tcBorders>
            <w:shd w:val="clear" w:color="auto" w:fill="auto"/>
            <w:vAlign w:val="bottom"/>
          </w:tcPr>
          <w:p w14:paraId="0E7841AE"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A3316">
              <w:rPr>
                <w:sz w:val="17"/>
              </w:rPr>
              <w:t>–</w:t>
            </w:r>
          </w:p>
        </w:tc>
        <w:tc>
          <w:tcPr>
            <w:tcW w:w="1251" w:type="dxa"/>
            <w:tcBorders>
              <w:bottom w:val="single" w:sz="4" w:space="0" w:color="auto"/>
            </w:tcBorders>
            <w:shd w:val="clear" w:color="auto" w:fill="auto"/>
            <w:vAlign w:val="bottom"/>
          </w:tcPr>
          <w:p w14:paraId="367C57A0"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A3316">
              <w:rPr>
                <w:sz w:val="17"/>
              </w:rPr>
              <w:t>–</w:t>
            </w:r>
          </w:p>
        </w:tc>
        <w:tc>
          <w:tcPr>
            <w:tcW w:w="1252" w:type="dxa"/>
            <w:tcBorders>
              <w:bottom w:val="single" w:sz="4" w:space="0" w:color="auto"/>
            </w:tcBorders>
            <w:shd w:val="clear" w:color="auto" w:fill="auto"/>
            <w:vAlign w:val="bottom"/>
          </w:tcPr>
          <w:p w14:paraId="5B3A5D6E"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A3316">
              <w:rPr>
                <w:sz w:val="17"/>
              </w:rPr>
              <w:t>–</w:t>
            </w:r>
          </w:p>
        </w:tc>
        <w:tc>
          <w:tcPr>
            <w:tcW w:w="1251" w:type="dxa"/>
            <w:tcBorders>
              <w:bottom w:val="single" w:sz="4" w:space="0" w:color="auto"/>
            </w:tcBorders>
            <w:shd w:val="clear" w:color="auto" w:fill="auto"/>
            <w:vAlign w:val="bottom"/>
          </w:tcPr>
          <w:p w14:paraId="691F29AA"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A3316">
              <w:rPr>
                <w:sz w:val="17"/>
              </w:rPr>
              <w:t>–</w:t>
            </w:r>
          </w:p>
        </w:tc>
        <w:tc>
          <w:tcPr>
            <w:tcW w:w="1252" w:type="dxa"/>
            <w:tcBorders>
              <w:bottom w:val="single" w:sz="4" w:space="0" w:color="auto"/>
            </w:tcBorders>
            <w:shd w:val="clear" w:color="auto" w:fill="auto"/>
            <w:vAlign w:val="bottom"/>
          </w:tcPr>
          <w:p w14:paraId="6B8E3D64"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A3316">
              <w:rPr>
                <w:sz w:val="17"/>
              </w:rPr>
              <w:t>207</w:t>
            </w:r>
          </w:p>
        </w:tc>
      </w:tr>
      <w:tr w:rsidR="00B814A4" w:rsidRPr="007A3316" w14:paraId="239047A8" w14:textId="77777777" w:rsidTr="00D42E35">
        <w:tc>
          <w:tcPr>
            <w:tcW w:w="2340" w:type="dxa"/>
            <w:tcBorders>
              <w:top w:val="single" w:sz="4" w:space="0" w:color="auto"/>
              <w:bottom w:val="single" w:sz="4" w:space="0" w:color="auto"/>
            </w:tcBorders>
            <w:shd w:val="clear" w:color="auto" w:fill="auto"/>
            <w:vAlign w:val="bottom"/>
          </w:tcPr>
          <w:p w14:paraId="11096B29"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7A3316">
              <w:rPr>
                <w:b/>
                <w:sz w:val="17"/>
              </w:rPr>
              <w:tab/>
              <w:t>Subtotal</w:t>
            </w:r>
          </w:p>
        </w:tc>
        <w:tc>
          <w:tcPr>
            <w:tcW w:w="1251" w:type="dxa"/>
            <w:tcBorders>
              <w:top w:val="single" w:sz="4" w:space="0" w:color="auto"/>
              <w:bottom w:val="single" w:sz="4" w:space="0" w:color="auto"/>
            </w:tcBorders>
            <w:shd w:val="clear" w:color="auto" w:fill="auto"/>
            <w:vAlign w:val="bottom"/>
          </w:tcPr>
          <w:p w14:paraId="3160AB4F"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223</w:t>
            </w:r>
          </w:p>
        </w:tc>
        <w:tc>
          <w:tcPr>
            <w:tcW w:w="1252" w:type="dxa"/>
            <w:tcBorders>
              <w:top w:val="single" w:sz="4" w:space="0" w:color="auto"/>
              <w:bottom w:val="single" w:sz="4" w:space="0" w:color="auto"/>
            </w:tcBorders>
            <w:shd w:val="clear" w:color="auto" w:fill="auto"/>
            <w:vAlign w:val="bottom"/>
          </w:tcPr>
          <w:p w14:paraId="6498BE01"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w:t>
            </w:r>
          </w:p>
        </w:tc>
        <w:tc>
          <w:tcPr>
            <w:tcW w:w="1251" w:type="dxa"/>
            <w:tcBorders>
              <w:top w:val="single" w:sz="4" w:space="0" w:color="auto"/>
              <w:bottom w:val="single" w:sz="4" w:space="0" w:color="auto"/>
            </w:tcBorders>
            <w:shd w:val="clear" w:color="auto" w:fill="auto"/>
            <w:vAlign w:val="bottom"/>
          </w:tcPr>
          <w:p w14:paraId="52BE1111"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w:t>
            </w:r>
          </w:p>
        </w:tc>
        <w:tc>
          <w:tcPr>
            <w:tcW w:w="1252" w:type="dxa"/>
            <w:tcBorders>
              <w:top w:val="single" w:sz="4" w:space="0" w:color="auto"/>
              <w:bottom w:val="single" w:sz="4" w:space="0" w:color="auto"/>
            </w:tcBorders>
            <w:shd w:val="clear" w:color="auto" w:fill="auto"/>
            <w:vAlign w:val="bottom"/>
          </w:tcPr>
          <w:p w14:paraId="60A197CF"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w:t>
            </w:r>
          </w:p>
        </w:tc>
        <w:tc>
          <w:tcPr>
            <w:tcW w:w="1251" w:type="dxa"/>
            <w:tcBorders>
              <w:top w:val="single" w:sz="4" w:space="0" w:color="auto"/>
              <w:bottom w:val="single" w:sz="4" w:space="0" w:color="auto"/>
            </w:tcBorders>
            <w:shd w:val="clear" w:color="auto" w:fill="auto"/>
            <w:vAlign w:val="bottom"/>
          </w:tcPr>
          <w:p w14:paraId="3249C9D9"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w:t>
            </w:r>
          </w:p>
        </w:tc>
        <w:tc>
          <w:tcPr>
            <w:tcW w:w="1252" w:type="dxa"/>
            <w:tcBorders>
              <w:top w:val="single" w:sz="4" w:space="0" w:color="auto"/>
              <w:bottom w:val="single" w:sz="4" w:space="0" w:color="auto"/>
            </w:tcBorders>
            <w:shd w:val="clear" w:color="auto" w:fill="auto"/>
            <w:vAlign w:val="bottom"/>
          </w:tcPr>
          <w:p w14:paraId="53D16804"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223</w:t>
            </w:r>
          </w:p>
        </w:tc>
      </w:tr>
      <w:tr w:rsidR="00B814A4" w:rsidRPr="007A3316" w14:paraId="7486F90B" w14:textId="77777777" w:rsidTr="00D42E35">
        <w:tc>
          <w:tcPr>
            <w:tcW w:w="2340" w:type="dxa"/>
            <w:tcBorders>
              <w:top w:val="single" w:sz="4" w:space="0" w:color="auto"/>
              <w:bottom w:val="single" w:sz="12" w:space="0" w:color="auto"/>
            </w:tcBorders>
            <w:shd w:val="clear" w:color="auto" w:fill="auto"/>
            <w:vAlign w:val="bottom"/>
          </w:tcPr>
          <w:p w14:paraId="7119C894"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7A3316">
              <w:rPr>
                <w:b/>
                <w:sz w:val="17"/>
              </w:rPr>
              <w:tab/>
              <w:t>Total</w:t>
            </w:r>
          </w:p>
        </w:tc>
        <w:tc>
          <w:tcPr>
            <w:tcW w:w="1251" w:type="dxa"/>
            <w:tcBorders>
              <w:top w:val="single" w:sz="4" w:space="0" w:color="auto"/>
              <w:bottom w:val="single" w:sz="12" w:space="0" w:color="auto"/>
            </w:tcBorders>
            <w:shd w:val="clear" w:color="auto" w:fill="auto"/>
            <w:vAlign w:val="bottom"/>
          </w:tcPr>
          <w:p w14:paraId="0530B9B9"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298</w:t>
            </w:r>
          </w:p>
        </w:tc>
        <w:tc>
          <w:tcPr>
            <w:tcW w:w="1252" w:type="dxa"/>
            <w:tcBorders>
              <w:top w:val="single" w:sz="4" w:space="0" w:color="auto"/>
              <w:bottom w:val="single" w:sz="12" w:space="0" w:color="auto"/>
            </w:tcBorders>
            <w:shd w:val="clear" w:color="auto" w:fill="auto"/>
            <w:vAlign w:val="bottom"/>
          </w:tcPr>
          <w:p w14:paraId="3951ADAC"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w:t>
            </w:r>
          </w:p>
        </w:tc>
        <w:tc>
          <w:tcPr>
            <w:tcW w:w="1251" w:type="dxa"/>
            <w:tcBorders>
              <w:top w:val="single" w:sz="4" w:space="0" w:color="auto"/>
              <w:bottom w:val="single" w:sz="12" w:space="0" w:color="auto"/>
            </w:tcBorders>
            <w:shd w:val="clear" w:color="auto" w:fill="auto"/>
            <w:vAlign w:val="bottom"/>
          </w:tcPr>
          <w:p w14:paraId="0D80738F"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w:t>
            </w:r>
          </w:p>
        </w:tc>
        <w:tc>
          <w:tcPr>
            <w:tcW w:w="1252" w:type="dxa"/>
            <w:tcBorders>
              <w:top w:val="single" w:sz="4" w:space="0" w:color="auto"/>
              <w:bottom w:val="single" w:sz="12" w:space="0" w:color="auto"/>
            </w:tcBorders>
            <w:shd w:val="clear" w:color="auto" w:fill="auto"/>
            <w:vAlign w:val="bottom"/>
          </w:tcPr>
          <w:p w14:paraId="13DDE0C9"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1</w:t>
            </w:r>
          </w:p>
        </w:tc>
        <w:tc>
          <w:tcPr>
            <w:tcW w:w="1251" w:type="dxa"/>
            <w:tcBorders>
              <w:top w:val="single" w:sz="4" w:space="0" w:color="auto"/>
              <w:bottom w:val="single" w:sz="12" w:space="0" w:color="auto"/>
            </w:tcBorders>
            <w:shd w:val="clear" w:color="auto" w:fill="auto"/>
            <w:vAlign w:val="bottom"/>
          </w:tcPr>
          <w:p w14:paraId="42053C76"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w:t>
            </w:r>
          </w:p>
        </w:tc>
        <w:tc>
          <w:tcPr>
            <w:tcW w:w="1252" w:type="dxa"/>
            <w:tcBorders>
              <w:top w:val="single" w:sz="4" w:space="0" w:color="auto"/>
              <w:bottom w:val="single" w:sz="12" w:space="0" w:color="auto"/>
            </w:tcBorders>
            <w:shd w:val="clear" w:color="auto" w:fill="auto"/>
            <w:vAlign w:val="bottom"/>
          </w:tcPr>
          <w:p w14:paraId="5DED529B"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A3316">
              <w:rPr>
                <w:b/>
                <w:sz w:val="17"/>
              </w:rPr>
              <w:t>299</w:t>
            </w:r>
          </w:p>
        </w:tc>
      </w:tr>
    </w:tbl>
    <w:p w14:paraId="790D1B0C" w14:textId="77777777" w:rsidR="00B814A4" w:rsidRPr="007A3316" w:rsidRDefault="00B814A4" w:rsidP="00F13031">
      <w:pPr>
        <w:pStyle w:val="SingleTxt"/>
        <w:spacing w:after="0" w:line="120" w:lineRule="exact"/>
        <w:rPr>
          <w:sz w:val="10"/>
        </w:rPr>
      </w:pPr>
    </w:p>
    <w:p w14:paraId="06D38589" w14:textId="77777777" w:rsidR="00B814A4" w:rsidRPr="007A3316" w:rsidRDefault="00B814A4" w:rsidP="00F13031">
      <w:pPr>
        <w:pStyle w:val="SingleTxt"/>
        <w:spacing w:after="0" w:line="120" w:lineRule="exact"/>
        <w:rPr>
          <w:sz w:val="10"/>
        </w:rPr>
      </w:pPr>
    </w:p>
    <w:p w14:paraId="7BB69B14" w14:textId="77777777" w:rsidR="00B814A4" w:rsidRPr="007A3316" w:rsidRDefault="00B814A4" w:rsidP="00066B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6" w:lineRule="exact"/>
        <w:ind w:left="1267" w:hanging="1267"/>
        <w:jc w:val="both"/>
      </w:pPr>
      <w:r w:rsidRPr="007A3316">
        <w:tab/>
        <w:t>29E.84</w:t>
      </w:r>
      <w:r w:rsidRPr="007A3316">
        <w:tab/>
        <w:t>Additional details on the distribution of the proposed resources for 2026 are reflected in tables 29E.24 to 29E.26 and figure 29E.VII.</w:t>
      </w:r>
    </w:p>
    <w:p w14:paraId="276844F4" w14:textId="77777777" w:rsidR="00B814A4" w:rsidRPr="007A3316" w:rsidRDefault="00B814A4" w:rsidP="00066B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6" w:lineRule="exact"/>
        <w:ind w:left="1267" w:hanging="1267"/>
        <w:jc w:val="both"/>
        <w:rPr>
          <w:spacing w:val="2"/>
          <w:w w:val="102"/>
        </w:rPr>
      </w:pPr>
      <w:r w:rsidRPr="007A3316">
        <w:rPr>
          <w:spacing w:val="2"/>
          <w:w w:val="102"/>
        </w:rPr>
        <w:tab/>
        <w:t>29E.85</w:t>
      </w:r>
      <w:r w:rsidRPr="007A3316">
        <w:rPr>
          <w:spacing w:val="2"/>
          <w:w w:val="102"/>
        </w:rPr>
        <w:tab/>
        <w:t>As shown in tables 29E.24 (1) and 29E.25 (1), the overall resources proposed for 2026 amount to $90,982,200 before recosting, reflecting a net increase of $691,400 (or 0.8 per cent) compared with the approved budget for 2025. Resource changes result from technical adjustments, new and expanded mandates and other changes and are further explained in paragraphs 29E.86 to 29E.88. The proposed level of resources provides for the full, efficient and effective implementation of mandates.</w:t>
      </w:r>
    </w:p>
    <w:p w14:paraId="662A13B0" w14:textId="77777777" w:rsidR="00B814A4" w:rsidRPr="007A3316" w:rsidRDefault="00B814A4" w:rsidP="00F13031">
      <w:pPr>
        <w:pStyle w:val="SingleTxt"/>
        <w:spacing w:after="0" w:line="120" w:lineRule="exact"/>
        <w:rPr>
          <w:sz w:val="10"/>
        </w:rPr>
      </w:pPr>
    </w:p>
    <w:p w14:paraId="774238FA" w14:textId="77777777" w:rsidR="00B814A4" w:rsidRPr="007A3316" w:rsidRDefault="00B814A4" w:rsidP="00F130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29E.24</w:t>
      </w:r>
    </w:p>
    <w:p w14:paraId="4290BA31" w14:textId="77777777" w:rsidR="00B814A4" w:rsidRPr="007A3316" w:rsidRDefault="00B814A4" w:rsidP="00F130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sidRPr="007A3316">
        <w:rPr>
          <w:lang w:val="en-GB"/>
        </w:rPr>
        <w:t>Overall: evolution of financial resources by source of funding, component and subprogramme</w:t>
      </w:r>
    </w:p>
    <w:p w14:paraId="4543CEE1" w14:textId="77777777" w:rsidR="00B814A4" w:rsidRPr="007A3316" w:rsidRDefault="00B814A4" w:rsidP="00F13031">
      <w:pPr>
        <w:pStyle w:val="SingleTxt"/>
        <w:spacing w:after="0"/>
        <w:ind w:left="0"/>
        <w:rPr>
          <w:sz w:val="14"/>
          <w:szCs w:val="14"/>
        </w:rPr>
      </w:pPr>
      <w:r w:rsidRPr="007A3316">
        <w:rPr>
          <w:sz w:val="14"/>
          <w:szCs w:val="14"/>
        </w:rPr>
        <w:t>(Thousands of United States dollars)</w:t>
      </w:r>
    </w:p>
    <w:p w14:paraId="556468DA" w14:textId="77777777" w:rsidR="00B814A4" w:rsidRPr="007A3316" w:rsidRDefault="00B814A4" w:rsidP="00F13031">
      <w:pPr>
        <w:pStyle w:val="SingleTxt"/>
        <w:spacing w:after="0" w:line="120" w:lineRule="exact"/>
        <w:rPr>
          <w:sz w:val="10"/>
        </w:rPr>
      </w:pPr>
    </w:p>
    <w:p w14:paraId="0817483E" w14:textId="77777777" w:rsidR="00B814A4" w:rsidRPr="007A3316" w:rsidRDefault="00B814A4" w:rsidP="00F13031">
      <w:pPr>
        <w:pStyle w:val="H4"/>
        <w:ind w:right="1260"/>
      </w:pPr>
      <w:r w:rsidRPr="007A3316">
        <w:tab/>
      </w:r>
      <w:r w:rsidRPr="007A3316">
        <w:rPr>
          <w:i w:val="0"/>
          <w:iCs/>
        </w:rPr>
        <w:t>(1)</w:t>
      </w:r>
      <w:r w:rsidRPr="007A3316">
        <w:tab/>
        <w:t>Regular budget</w:t>
      </w:r>
    </w:p>
    <w:p w14:paraId="003B2C39" w14:textId="77777777" w:rsidR="00B814A4" w:rsidRPr="007A3316" w:rsidRDefault="00B814A4" w:rsidP="00F13031">
      <w:pPr>
        <w:pStyle w:val="SingleTxt"/>
        <w:spacing w:after="0" w:line="120" w:lineRule="exact"/>
        <w:rPr>
          <w:sz w:val="10"/>
        </w:rPr>
      </w:pPr>
    </w:p>
    <w:p w14:paraId="791C34EF" w14:textId="77777777" w:rsidR="00B814A4" w:rsidRPr="007A3316" w:rsidRDefault="00B814A4" w:rsidP="00F13031">
      <w:pPr>
        <w:pStyle w:val="SingleTxt"/>
        <w:spacing w:after="0" w:line="120" w:lineRule="exact"/>
        <w:rPr>
          <w:sz w:val="10"/>
        </w:rPr>
      </w:pPr>
    </w:p>
    <w:tbl>
      <w:tblPr>
        <w:tblStyle w:val="TableGrid"/>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45"/>
        <w:gridCol w:w="846"/>
        <w:gridCol w:w="792"/>
        <w:gridCol w:w="855"/>
        <w:gridCol w:w="972"/>
        <w:gridCol w:w="607"/>
        <w:gridCol w:w="608"/>
        <w:gridCol w:w="756"/>
        <w:gridCol w:w="774"/>
      </w:tblGrid>
      <w:tr w:rsidR="00B814A4" w:rsidRPr="007A3316" w14:paraId="4AC7B6A7" w14:textId="77777777" w:rsidTr="00066BB9">
        <w:trPr>
          <w:tblHeader/>
        </w:trPr>
        <w:tc>
          <w:tcPr>
            <w:tcW w:w="3645" w:type="dxa"/>
            <w:vMerge w:val="restart"/>
            <w:tcBorders>
              <w:top w:val="single" w:sz="4" w:space="0" w:color="auto"/>
            </w:tcBorders>
            <w:shd w:val="clear" w:color="auto" w:fill="auto"/>
            <w:vAlign w:val="bottom"/>
          </w:tcPr>
          <w:p w14:paraId="4A27B7CD" w14:textId="77777777" w:rsidR="00B814A4" w:rsidRPr="007A3316" w:rsidRDefault="00B814A4" w:rsidP="00442D3E">
            <w:pPr>
              <w:pStyle w:val="SingleTxt"/>
              <w:spacing w:before="81" w:after="81" w:line="160" w:lineRule="exact"/>
              <w:ind w:left="0" w:right="40"/>
              <w:rPr>
                <w:i/>
                <w:sz w:val="14"/>
              </w:rPr>
            </w:pPr>
            <w:r w:rsidRPr="007A3316">
              <w:rPr>
                <w:i/>
                <w:sz w:val="14"/>
              </w:rPr>
              <w:t>Component/subprogramme</w:t>
            </w:r>
          </w:p>
        </w:tc>
        <w:tc>
          <w:tcPr>
            <w:tcW w:w="846" w:type="dxa"/>
            <w:vMerge w:val="restart"/>
            <w:tcBorders>
              <w:top w:val="single" w:sz="4" w:space="0" w:color="auto"/>
            </w:tcBorders>
            <w:shd w:val="clear" w:color="auto" w:fill="auto"/>
            <w:vAlign w:val="bottom"/>
          </w:tcPr>
          <w:p w14:paraId="70C308D0" w14:textId="77777777" w:rsidR="00B814A4" w:rsidRPr="007A3316" w:rsidRDefault="00B814A4" w:rsidP="00442D3E">
            <w:pPr>
              <w:pStyle w:val="SingleTxt"/>
              <w:spacing w:before="81" w:after="81" w:line="160" w:lineRule="exact"/>
              <w:ind w:left="0" w:right="40"/>
              <w:jc w:val="right"/>
              <w:rPr>
                <w:i/>
                <w:spacing w:val="2"/>
                <w:w w:val="101"/>
                <w:sz w:val="14"/>
              </w:rPr>
            </w:pPr>
            <w:r w:rsidRPr="007A3316">
              <w:rPr>
                <w:i/>
                <w:spacing w:val="2"/>
                <w:w w:val="101"/>
                <w:sz w:val="14"/>
              </w:rPr>
              <w:t>2024 expenditure</w:t>
            </w:r>
          </w:p>
        </w:tc>
        <w:tc>
          <w:tcPr>
            <w:tcW w:w="792" w:type="dxa"/>
            <w:vMerge w:val="restart"/>
            <w:tcBorders>
              <w:top w:val="single" w:sz="4" w:space="0" w:color="auto"/>
            </w:tcBorders>
            <w:shd w:val="clear" w:color="auto" w:fill="auto"/>
            <w:vAlign w:val="bottom"/>
          </w:tcPr>
          <w:p w14:paraId="05360F7F" w14:textId="77777777" w:rsidR="00B814A4" w:rsidRPr="007A3316" w:rsidRDefault="00B814A4" w:rsidP="00442D3E">
            <w:pPr>
              <w:pStyle w:val="SingleTxt"/>
              <w:spacing w:before="81" w:after="81" w:line="160" w:lineRule="exact"/>
              <w:ind w:left="0" w:right="40"/>
              <w:jc w:val="right"/>
              <w:rPr>
                <w:i/>
                <w:spacing w:val="2"/>
                <w:w w:val="101"/>
                <w:sz w:val="14"/>
              </w:rPr>
            </w:pPr>
            <w:r w:rsidRPr="007A3316">
              <w:rPr>
                <w:i/>
                <w:spacing w:val="2"/>
                <w:w w:val="101"/>
                <w:sz w:val="14"/>
              </w:rPr>
              <w:t xml:space="preserve">2025 approved </w:t>
            </w:r>
          </w:p>
        </w:tc>
        <w:tc>
          <w:tcPr>
            <w:tcW w:w="3798" w:type="dxa"/>
            <w:gridSpan w:val="5"/>
            <w:tcBorders>
              <w:top w:val="single" w:sz="4" w:space="0" w:color="auto"/>
              <w:bottom w:val="single" w:sz="4" w:space="0" w:color="auto"/>
            </w:tcBorders>
            <w:shd w:val="clear" w:color="auto" w:fill="auto"/>
            <w:vAlign w:val="bottom"/>
          </w:tcPr>
          <w:p w14:paraId="05FD3F66"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1"/>
                <w:sz w:val="14"/>
              </w:rPr>
            </w:pPr>
            <w:r w:rsidRPr="007A3316">
              <w:rPr>
                <w:i/>
                <w:spacing w:val="2"/>
                <w:w w:val="101"/>
                <w:sz w:val="14"/>
              </w:rPr>
              <w:t>Changes</w:t>
            </w:r>
          </w:p>
        </w:tc>
        <w:tc>
          <w:tcPr>
            <w:tcW w:w="774" w:type="dxa"/>
            <w:vMerge w:val="restart"/>
            <w:tcBorders>
              <w:top w:val="single" w:sz="4" w:space="0" w:color="auto"/>
            </w:tcBorders>
            <w:shd w:val="clear" w:color="auto" w:fill="auto"/>
            <w:vAlign w:val="bottom"/>
          </w:tcPr>
          <w:p w14:paraId="5F75F1BD" w14:textId="77777777" w:rsidR="00B814A4" w:rsidRPr="007A3316" w:rsidRDefault="00B814A4" w:rsidP="00442D3E">
            <w:pPr>
              <w:pStyle w:val="SingleTxt"/>
              <w:spacing w:before="81" w:after="81" w:line="160" w:lineRule="exact"/>
              <w:ind w:left="0" w:right="40"/>
              <w:jc w:val="right"/>
              <w:rPr>
                <w:i/>
                <w:spacing w:val="2"/>
                <w:w w:val="101"/>
                <w:sz w:val="14"/>
              </w:rPr>
            </w:pPr>
            <w:r w:rsidRPr="007A3316">
              <w:rPr>
                <w:i/>
                <w:spacing w:val="2"/>
                <w:w w:val="101"/>
                <w:sz w:val="14"/>
              </w:rPr>
              <w:t>2026 estimate</w:t>
            </w:r>
          </w:p>
        </w:tc>
      </w:tr>
      <w:tr w:rsidR="00B814A4" w:rsidRPr="007A3316" w14:paraId="7003AA1A" w14:textId="77777777" w:rsidTr="00066BB9">
        <w:trPr>
          <w:tblHeader/>
        </w:trPr>
        <w:tc>
          <w:tcPr>
            <w:tcW w:w="3645" w:type="dxa"/>
            <w:vMerge/>
            <w:tcBorders>
              <w:bottom w:val="single" w:sz="12" w:space="0" w:color="auto"/>
            </w:tcBorders>
            <w:shd w:val="clear" w:color="auto" w:fill="auto"/>
            <w:vAlign w:val="bottom"/>
          </w:tcPr>
          <w:p w14:paraId="6AB6FA15" w14:textId="77777777" w:rsidR="00B814A4" w:rsidRPr="007A3316" w:rsidRDefault="00B814A4" w:rsidP="00D662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846" w:type="dxa"/>
            <w:vMerge/>
            <w:tcBorders>
              <w:bottom w:val="single" w:sz="12" w:space="0" w:color="auto"/>
            </w:tcBorders>
            <w:shd w:val="clear" w:color="auto" w:fill="auto"/>
            <w:vAlign w:val="bottom"/>
          </w:tcPr>
          <w:p w14:paraId="08A4FA88" w14:textId="77777777" w:rsidR="00B814A4" w:rsidRPr="007A3316" w:rsidRDefault="00B814A4" w:rsidP="00D662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1"/>
                <w:sz w:val="14"/>
              </w:rPr>
            </w:pPr>
          </w:p>
        </w:tc>
        <w:tc>
          <w:tcPr>
            <w:tcW w:w="792" w:type="dxa"/>
            <w:vMerge/>
            <w:tcBorders>
              <w:bottom w:val="single" w:sz="12" w:space="0" w:color="auto"/>
            </w:tcBorders>
            <w:shd w:val="clear" w:color="auto" w:fill="auto"/>
            <w:vAlign w:val="bottom"/>
          </w:tcPr>
          <w:p w14:paraId="3C2BF365" w14:textId="77777777" w:rsidR="00B814A4" w:rsidRPr="007A3316" w:rsidRDefault="00B814A4" w:rsidP="00D662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1"/>
                <w:sz w:val="14"/>
              </w:rPr>
            </w:pPr>
          </w:p>
        </w:tc>
        <w:tc>
          <w:tcPr>
            <w:tcW w:w="855" w:type="dxa"/>
            <w:tcBorders>
              <w:top w:val="single" w:sz="4" w:space="0" w:color="auto"/>
              <w:bottom w:val="single" w:sz="12" w:space="0" w:color="auto"/>
            </w:tcBorders>
            <w:shd w:val="clear" w:color="auto" w:fill="auto"/>
            <w:vAlign w:val="bottom"/>
          </w:tcPr>
          <w:p w14:paraId="7D25482C"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7A3316">
              <w:rPr>
                <w:i/>
                <w:spacing w:val="2"/>
                <w:w w:val="101"/>
                <w:sz w:val="14"/>
              </w:rPr>
              <w:t>Technical adjustments</w:t>
            </w:r>
          </w:p>
        </w:tc>
        <w:tc>
          <w:tcPr>
            <w:tcW w:w="972" w:type="dxa"/>
            <w:tcBorders>
              <w:top w:val="single" w:sz="4" w:space="0" w:color="auto"/>
              <w:bottom w:val="single" w:sz="12" w:space="0" w:color="auto"/>
            </w:tcBorders>
            <w:shd w:val="clear" w:color="auto" w:fill="auto"/>
            <w:vAlign w:val="bottom"/>
          </w:tcPr>
          <w:p w14:paraId="1A4EC210"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7A3316">
              <w:rPr>
                <w:i/>
                <w:spacing w:val="2"/>
                <w:w w:val="101"/>
                <w:sz w:val="14"/>
              </w:rPr>
              <w:t xml:space="preserve">New/expanded mandates </w:t>
            </w:r>
          </w:p>
        </w:tc>
        <w:tc>
          <w:tcPr>
            <w:tcW w:w="607" w:type="dxa"/>
            <w:tcBorders>
              <w:top w:val="single" w:sz="4" w:space="0" w:color="auto"/>
              <w:bottom w:val="single" w:sz="12" w:space="0" w:color="auto"/>
            </w:tcBorders>
            <w:shd w:val="clear" w:color="auto" w:fill="auto"/>
            <w:vAlign w:val="bottom"/>
          </w:tcPr>
          <w:p w14:paraId="5A779FE0"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7A3316">
              <w:rPr>
                <w:i/>
                <w:spacing w:val="2"/>
                <w:w w:val="101"/>
                <w:sz w:val="14"/>
              </w:rPr>
              <w:t xml:space="preserve">Other </w:t>
            </w:r>
          </w:p>
        </w:tc>
        <w:tc>
          <w:tcPr>
            <w:tcW w:w="608" w:type="dxa"/>
            <w:tcBorders>
              <w:top w:val="single" w:sz="4" w:space="0" w:color="auto"/>
              <w:bottom w:val="single" w:sz="12" w:space="0" w:color="auto"/>
            </w:tcBorders>
            <w:shd w:val="clear" w:color="auto" w:fill="auto"/>
            <w:vAlign w:val="bottom"/>
          </w:tcPr>
          <w:p w14:paraId="3A3D39D4"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7A3316">
              <w:rPr>
                <w:i/>
                <w:spacing w:val="2"/>
                <w:w w:val="101"/>
                <w:sz w:val="14"/>
              </w:rPr>
              <w:t xml:space="preserve">Total </w:t>
            </w:r>
          </w:p>
        </w:tc>
        <w:tc>
          <w:tcPr>
            <w:tcW w:w="756" w:type="dxa"/>
            <w:tcBorders>
              <w:top w:val="single" w:sz="4" w:space="0" w:color="auto"/>
              <w:bottom w:val="single" w:sz="12" w:space="0" w:color="auto"/>
            </w:tcBorders>
            <w:shd w:val="clear" w:color="auto" w:fill="auto"/>
            <w:vAlign w:val="bottom"/>
          </w:tcPr>
          <w:p w14:paraId="59E0519B"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7A3316">
              <w:rPr>
                <w:i/>
                <w:spacing w:val="2"/>
                <w:w w:val="101"/>
                <w:sz w:val="14"/>
              </w:rPr>
              <w:t>Percentage</w:t>
            </w:r>
          </w:p>
        </w:tc>
        <w:tc>
          <w:tcPr>
            <w:tcW w:w="774" w:type="dxa"/>
            <w:vMerge/>
            <w:tcBorders>
              <w:bottom w:val="single" w:sz="12" w:space="0" w:color="auto"/>
            </w:tcBorders>
            <w:shd w:val="clear" w:color="auto" w:fill="auto"/>
            <w:vAlign w:val="bottom"/>
          </w:tcPr>
          <w:p w14:paraId="0DA78E1D" w14:textId="77777777" w:rsidR="00B814A4" w:rsidRPr="007A3316" w:rsidRDefault="00B814A4" w:rsidP="00D662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1"/>
                <w:sz w:val="14"/>
              </w:rPr>
            </w:pPr>
          </w:p>
        </w:tc>
      </w:tr>
      <w:tr w:rsidR="00B814A4" w:rsidRPr="007A3316" w14:paraId="7EEB1C6E" w14:textId="77777777" w:rsidTr="00066BB9">
        <w:trPr>
          <w:trHeight w:hRule="exact" w:val="115"/>
          <w:tblHeader/>
        </w:trPr>
        <w:tc>
          <w:tcPr>
            <w:tcW w:w="3645" w:type="dxa"/>
            <w:tcBorders>
              <w:top w:val="single" w:sz="12" w:space="0" w:color="auto"/>
            </w:tcBorders>
            <w:shd w:val="clear" w:color="auto" w:fill="auto"/>
            <w:vAlign w:val="bottom"/>
          </w:tcPr>
          <w:p w14:paraId="57A190CB" w14:textId="77777777" w:rsidR="00B814A4" w:rsidRPr="007A3316" w:rsidRDefault="00B814A4" w:rsidP="00D662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46" w:type="dxa"/>
            <w:tcBorders>
              <w:top w:val="single" w:sz="12" w:space="0" w:color="auto"/>
            </w:tcBorders>
            <w:shd w:val="clear" w:color="auto" w:fill="auto"/>
            <w:vAlign w:val="bottom"/>
          </w:tcPr>
          <w:p w14:paraId="6C3CA492" w14:textId="77777777" w:rsidR="00B814A4" w:rsidRPr="007A3316" w:rsidRDefault="00B814A4" w:rsidP="00D662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rPr>
            </w:pPr>
          </w:p>
        </w:tc>
        <w:tc>
          <w:tcPr>
            <w:tcW w:w="792" w:type="dxa"/>
            <w:tcBorders>
              <w:top w:val="single" w:sz="12" w:space="0" w:color="auto"/>
            </w:tcBorders>
            <w:shd w:val="clear" w:color="auto" w:fill="auto"/>
            <w:vAlign w:val="bottom"/>
          </w:tcPr>
          <w:p w14:paraId="6D82534C" w14:textId="77777777" w:rsidR="00B814A4" w:rsidRPr="007A3316" w:rsidRDefault="00B814A4" w:rsidP="00D662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rPr>
            </w:pPr>
          </w:p>
        </w:tc>
        <w:tc>
          <w:tcPr>
            <w:tcW w:w="855" w:type="dxa"/>
            <w:tcBorders>
              <w:top w:val="single" w:sz="12" w:space="0" w:color="auto"/>
            </w:tcBorders>
            <w:shd w:val="clear" w:color="auto" w:fill="auto"/>
            <w:vAlign w:val="bottom"/>
          </w:tcPr>
          <w:p w14:paraId="3BC277EE" w14:textId="77777777" w:rsidR="00B814A4" w:rsidRPr="007A3316" w:rsidRDefault="00B814A4" w:rsidP="00D662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rPr>
            </w:pPr>
          </w:p>
        </w:tc>
        <w:tc>
          <w:tcPr>
            <w:tcW w:w="972" w:type="dxa"/>
            <w:tcBorders>
              <w:top w:val="single" w:sz="12" w:space="0" w:color="auto"/>
            </w:tcBorders>
            <w:shd w:val="clear" w:color="auto" w:fill="auto"/>
            <w:vAlign w:val="bottom"/>
          </w:tcPr>
          <w:p w14:paraId="2E7FBFE7" w14:textId="77777777" w:rsidR="00B814A4" w:rsidRPr="007A3316" w:rsidRDefault="00B814A4" w:rsidP="00D662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rPr>
            </w:pPr>
          </w:p>
        </w:tc>
        <w:tc>
          <w:tcPr>
            <w:tcW w:w="607" w:type="dxa"/>
            <w:tcBorders>
              <w:top w:val="single" w:sz="12" w:space="0" w:color="auto"/>
            </w:tcBorders>
            <w:shd w:val="clear" w:color="auto" w:fill="auto"/>
            <w:vAlign w:val="bottom"/>
          </w:tcPr>
          <w:p w14:paraId="75F1BD9B" w14:textId="77777777" w:rsidR="00B814A4" w:rsidRPr="007A3316" w:rsidRDefault="00B814A4" w:rsidP="00D662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rPr>
            </w:pPr>
          </w:p>
        </w:tc>
        <w:tc>
          <w:tcPr>
            <w:tcW w:w="608" w:type="dxa"/>
            <w:tcBorders>
              <w:top w:val="single" w:sz="12" w:space="0" w:color="auto"/>
            </w:tcBorders>
            <w:shd w:val="clear" w:color="auto" w:fill="auto"/>
            <w:vAlign w:val="bottom"/>
          </w:tcPr>
          <w:p w14:paraId="5603E875" w14:textId="77777777" w:rsidR="00B814A4" w:rsidRPr="007A3316" w:rsidRDefault="00B814A4" w:rsidP="00D662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rPr>
            </w:pPr>
          </w:p>
        </w:tc>
        <w:tc>
          <w:tcPr>
            <w:tcW w:w="756" w:type="dxa"/>
            <w:tcBorders>
              <w:top w:val="single" w:sz="12" w:space="0" w:color="auto"/>
            </w:tcBorders>
            <w:shd w:val="clear" w:color="auto" w:fill="auto"/>
            <w:vAlign w:val="bottom"/>
          </w:tcPr>
          <w:p w14:paraId="6EF9A1CC" w14:textId="77777777" w:rsidR="00B814A4" w:rsidRPr="007A3316" w:rsidRDefault="00B814A4" w:rsidP="00D662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rPr>
            </w:pPr>
          </w:p>
        </w:tc>
        <w:tc>
          <w:tcPr>
            <w:tcW w:w="774" w:type="dxa"/>
            <w:tcBorders>
              <w:top w:val="single" w:sz="12" w:space="0" w:color="auto"/>
            </w:tcBorders>
            <w:shd w:val="clear" w:color="auto" w:fill="auto"/>
            <w:vAlign w:val="bottom"/>
          </w:tcPr>
          <w:p w14:paraId="79C11261" w14:textId="77777777" w:rsidR="00B814A4" w:rsidRPr="007A3316" w:rsidRDefault="00B814A4" w:rsidP="00D662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rPr>
            </w:pPr>
          </w:p>
        </w:tc>
      </w:tr>
      <w:tr w:rsidR="00B814A4" w:rsidRPr="007A3316" w14:paraId="730E7280" w14:textId="77777777" w:rsidTr="00066BB9">
        <w:tc>
          <w:tcPr>
            <w:tcW w:w="3645" w:type="dxa"/>
            <w:shd w:val="clear" w:color="auto" w:fill="auto"/>
            <w:vAlign w:val="bottom"/>
          </w:tcPr>
          <w:p w14:paraId="1CAE9848"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A.</w:t>
            </w:r>
            <w:r w:rsidRPr="007A3316">
              <w:rPr>
                <w:sz w:val="17"/>
              </w:rPr>
              <w:tab/>
              <w:t xml:space="preserve">Executive direction and management </w:t>
            </w:r>
          </w:p>
        </w:tc>
        <w:tc>
          <w:tcPr>
            <w:tcW w:w="846" w:type="dxa"/>
            <w:shd w:val="clear" w:color="auto" w:fill="auto"/>
            <w:vAlign w:val="bottom"/>
          </w:tcPr>
          <w:p w14:paraId="7114C06B"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963.2 </w:t>
            </w:r>
          </w:p>
        </w:tc>
        <w:tc>
          <w:tcPr>
            <w:tcW w:w="792" w:type="dxa"/>
            <w:shd w:val="clear" w:color="auto" w:fill="auto"/>
            <w:vAlign w:val="bottom"/>
          </w:tcPr>
          <w:p w14:paraId="4426C6E7"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1 137.9 </w:t>
            </w:r>
          </w:p>
        </w:tc>
        <w:tc>
          <w:tcPr>
            <w:tcW w:w="855" w:type="dxa"/>
            <w:shd w:val="clear" w:color="auto" w:fill="auto"/>
            <w:vAlign w:val="bottom"/>
          </w:tcPr>
          <w:p w14:paraId="1EA9537A"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w:t>
            </w:r>
          </w:p>
        </w:tc>
        <w:tc>
          <w:tcPr>
            <w:tcW w:w="972" w:type="dxa"/>
            <w:shd w:val="clear" w:color="auto" w:fill="auto"/>
            <w:vAlign w:val="bottom"/>
          </w:tcPr>
          <w:p w14:paraId="60F434B4"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w:t>
            </w:r>
          </w:p>
        </w:tc>
        <w:tc>
          <w:tcPr>
            <w:tcW w:w="607" w:type="dxa"/>
            <w:shd w:val="clear" w:color="auto" w:fill="auto"/>
            <w:vAlign w:val="bottom"/>
          </w:tcPr>
          <w:p w14:paraId="1396BEE0"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w:t>
            </w:r>
          </w:p>
        </w:tc>
        <w:tc>
          <w:tcPr>
            <w:tcW w:w="608" w:type="dxa"/>
            <w:shd w:val="clear" w:color="auto" w:fill="auto"/>
            <w:vAlign w:val="bottom"/>
          </w:tcPr>
          <w:p w14:paraId="192556EB"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w:t>
            </w:r>
          </w:p>
        </w:tc>
        <w:tc>
          <w:tcPr>
            <w:tcW w:w="756" w:type="dxa"/>
            <w:shd w:val="clear" w:color="auto" w:fill="auto"/>
            <w:vAlign w:val="bottom"/>
          </w:tcPr>
          <w:p w14:paraId="48842A0C"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w:t>
            </w:r>
          </w:p>
        </w:tc>
        <w:tc>
          <w:tcPr>
            <w:tcW w:w="774" w:type="dxa"/>
            <w:shd w:val="clear" w:color="auto" w:fill="auto"/>
            <w:vAlign w:val="bottom"/>
          </w:tcPr>
          <w:p w14:paraId="114DDC70"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1 137.9 </w:t>
            </w:r>
          </w:p>
        </w:tc>
      </w:tr>
      <w:tr w:rsidR="00B814A4" w:rsidRPr="007A3316" w14:paraId="0D5D4764" w14:textId="77777777" w:rsidTr="00066BB9">
        <w:tc>
          <w:tcPr>
            <w:tcW w:w="3645" w:type="dxa"/>
            <w:shd w:val="clear" w:color="auto" w:fill="auto"/>
            <w:vAlign w:val="bottom"/>
          </w:tcPr>
          <w:p w14:paraId="0C4B9316"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B.</w:t>
            </w:r>
            <w:r w:rsidRPr="007A3316">
              <w:rPr>
                <w:sz w:val="17"/>
              </w:rPr>
              <w:tab/>
              <w:t>Programme of work</w:t>
            </w:r>
          </w:p>
        </w:tc>
        <w:tc>
          <w:tcPr>
            <w:tcW w:w="846" w:type="dxa"/>
            <w:shd w:val="clear" w:color="auto" w:fill="auto"/>
            <w:vAlign w:val="bottom"/>
          </w:tcPr>
          <w:p w14:paraId="4A566CC3"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p>
        </w:tc>
        <w:tc>
          <w:tcPr>
            <w:tcW w:w="792" w:type="dxa"/>
            <w:shd w:val="clear" w:color="auto" w:fill="auto"/>
            <w:vAlign w:val="bottom"/>
          </w:tcPr>
          <w:p w14:paraId="70975066"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p>
        </w:tc>
        <w:tc>
          <w:tcPr>
            <w:tcW w:w="855" w:type="dxa"/>
            <w:shd w:val="clear" w:color="auto" w:fill="auto"/>
            <w:vAlign w:val="bottom"/>
          </w:tcPr>
          <w:p w14:paraId="77F457E8"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p>
        </w:tc>
        <w:tc>
          <w:tcPr>
            <w:tcW w:w="972" w:type="dxa"/>
            <w:shd w:val="clear" w:color="auto" w:fill="auto"/>
            <w:vAlign w:val="bottom"/>
          </w:tcPr>
          <w:p w14:paraId="73DD4D0C"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p>
        </w:tc>
        <w:tc>
          <w:tcPr>
            <w:tcW w:w="607" w:type="dxa"/>
            <w:shd w:val="clear" w:color="auto" w:fill="auto"/>
            <w:vAlign w:val="bottom"/>
          </w:tcPr>
          <w:p w14:paraId="0BE1C99C"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p>
        </w:tc>
        <w:tc>
          <w:tcPr>
            <w:tcW w:w="608" w:type="dxa"/>
            <w:shd w:val="clear" w:color="auto" w:fill="auto"/>
            <w:vAlign w:val="bottom"/>
          </w:tcPr>
          <w:p w14:paraId="70003013"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p>
        </w:tc>
        <w:tc>
          <w:tcPr>
            <w:tcW w:w="756" w:type="dxa"/>
            <w:shd w:val="clear" w:color="auto" w:fill="auto"/>
            <w:vAlign w:val="bottom"/>
          </w:tcPr>
          <w:p w14:paraId="524130E7"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p>
        </w:tc>
        <w:tc>
          <w:tcPr>
            <w:tcW w:w="774" w:type="dxa"/>
            <w:shd w:val="clear" w:color="auto" w:fill="auto"/>
            <w:vAlign w:val="bottom"/>
          </w:tcPr>
          <w:p w14:paraId="29FDEC41"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p>
        </w:tc>
      </w:tr>
      <w:tr w:rsidR="00B814A4" w:rsidRPr="007A3316" w14:paraId="46577ECB" w14:textId="77777777" w:rsidTr="00066BB9">
        <w:tc>
          <w:tcPr>
            <w:tcW w:w="3645" w:type="dxa"/>
            <w:shd w:val="clear" w:color="auto" w:fill="auto"/>
            <w:vAlign w:val="bottom"/>
          </w:tcPr>
          <w:p w14:paraId="4E888FA2"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ab/>
              <w:t>1.</w:t>
            </w:r>
            <w:r w:rsidRPr="007A3316">
              <w:rPr>
                <w:sz w:val="17"/>
              </w:rPr>
              <w:tab/>
              <w:t>Programme planning, finance and budget</w:t>
            </w:r>
          </w:p>
        </w:tc>
        <w:tc>
          <w:tcPr>
            <w:tcW w:w="846" w:type="dxa"/>
            <w:shd w:val="clear" w:color="auto" w:fill="auto"/>
            <w:vAlign w:val="bottom"/>
          </w:tcPr>
          <w:p w14:paraId="67FB1E8E"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5 643.0 </w:t>
            </w:r>
          </w:p>
        </w:tc>
        <w:tc>
          <w:tcPr>
            <w:tcW w:w="792" w:type="dxa"/>
            <w:shd w:val="clear" w:color="auto" w:fill="auto"/>
            <w:vAlign w:val="bottom"/>
          </w:tcPr>
          <w:p w14:paraId="27D00C39"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5 894.7 </w:t>
            </w:r>
          </w:p>
        </w:tc>
        <w:tc>
          <w:tcPr>
            <w:tcW w:w="855" w:type="dxa"/>
            <w:shd w:val="clear" w:color="auto" w:fill="auto"/>
            <w:vAlign w:val="bottom"/>
          </w:tcPr>
          <w:p w14:paraId="7371A9FD"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w:t>
            </w:r>
          </w:p>
        </w:tc>
        <w:tc>
          <w:tcPr>
            <w:tcW w:w="972" w:type="dxa"/>
            <w:shd w:val="clear" w:color="auto" w:fill="auto"/>
            <w:vAlign w:val="bottom"/>
          </w:tcPr>
          <w:p w14:paraId="6A935375"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w:t>
            </w:r>
          </w:p>
        </w:tc>
        <w:tc>
          <w:tcPr>
            <w:tcW w:w="607" w:type="dxa"/>
            <w:shd w:val="clear" w:color="auto" w:fill="auto"/>
            <w:vAlign w:val="bottom"/>
          </w:tcPr>
          <w:p w14:paraId="30F595C8"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w:t>
            </w:r>
          </w:p>
        </w:tc>
        <w:tc>
          <w:tcPr>
            <w:tcW w:w="608" w:type="dxa"/>
            <w:shd w:val="clear" w:color="auto" w:fill="auto"/>
            <w:vAlign w:val="bottom"/>
          </w:tcPr>
          <w:p w14:paraId="587FF12C"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w:t>
            </w:r>
          </w:p>
        </w:tc>
        <w:tc>
          <w:tcPr>
            <w:tcW w:w="756" w:type="dxa"/>
            <w:shd w:val="clear" w:color="auto" w:fill="auto"/>
            <w:vAlign w:val="bottom"/>
          </w:tcPr>
          <w:p w14:paraId="3F5404D1"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 </w:t>
            </w:r>
          </w:p>
        </w:tc>
        <w:tc>
          <w:tcPr>
            <w:tcW w:w="774" w:type="dxa"/>
            <w:shd w:val="clear" w:color="auto" w:fill="auto"/>
            <w:vAlign w:val="bottom"/>
          </w:tcPr>
          <w:p w14:paraId="1549ABFB"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5 894.7 </w:t>
            </w:r>
          </w:p>
        </w:tc>
      </w:tr>
      <w:tr w:rsidR="00B814A4" w:rsidRPr="007A3316" w14:paraId="3F59BD65" w14:textId="77777777" w:rsidTr="00066BB9">
        <w:tc>
          <w:tcPr>
            <w:tcW w:w="3645" w:type="dxa"/>
            <w:shd w:val="clear" w:color="auto" w:fill="auto"/>
            <w:vAlign w:val="bottom"/>
          </w:tcPr>
          <w:p w14:paraId="25A81DF2"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ab/>
              <w:t>2.</w:t>
            </w:r>
            <w:r w:rsidRPr="007A3316">
              <w:rPr>
                <w:sz w:val="17"/>
              </w:rPr>
              <w:tab/>
              <w:t xml:space="preserve">Human resources management </w:t>
            </w:r>
          </w:p>
        </w:tc>
        <w:tc>
          <w:tcPr>
            <w:tcW w:w="846" w:type="dxa"/>
            <w:shd w:val="clear" w:color="auto" w:fill="auto"/>
            <w:vAlign w:val="bottom"/>
          </w:tcPr>
          <w:p w14:paraId="3D918B7B"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10 249.7</w:t>
            </w:r>
          </w:p>
        </w:tc>
        <w:tc>
          <w:tcPr>
            <w:tcW w:w="792" w:type="dxa"/>
            <w:shd w:val="clear" w:color="auto" w:fill="auto"/>
            <w:vAlign w:val="bottom"/>
          </w:tcPr>
          <w:p w14:paraId="13A0BADD"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10 854.6 </w:t>
            </w:r>
          </w:p>
        </w:tc>
        <w:tc>
          <w:tcPr>
            <w:tcW w:w="855" w:type="dxa"/>
            <w:shd w:val="clear" w:color="auto" w:fill="auto"/>
            <w:vAlign w:val="bottom"/>
          </w:tcPr>
          <w:p w14:paraId="182D6736"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w:t>
            </w:r>
          </w:p>
        </w:tc>
        <w:tc>
          <w:tcPr>
            <w:tcW w:w="972" w:type="dxa"/>
            <w:shd w:val="clear" w:color="auto" w:fill="auto"/>
            <w:vAlign w:val="bottom"/>
          </w:tcPr>
          <w:p w14:paraId="20DD3B91"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w:t>
            </w:r>
          </w:p>
        </w:tc>
        <w:tc>
          <w:tcPr>
            <w:tcW w:w="607" w:type="dxa"/>
            <w:shd w:val="clear" w:color="auto" w:fill="auto"/>
            <w:vAlign w:val="bottom"/>
          </w:tcPr>
          <w:p w14:paraId="6242DEF3"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w:t>
            </w:r>
          </w:p>
        </w:tc>
        <w:tc>
          <w:tcPr>
            <w:tcW w:w="608" w:type="dxa"/>
            <w:shd w:val="clear" w:color="auto" w:fill="auto"/>
            <w:vAlign w:val="bottom"/>
          </w:tcPr>
          <w:p w14:paraId="3A6FEFBD"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w:t>
            </w:r>
          </w:p>
        </w:tc>
        <w:tc>
          <w:tcPr>
            <w:tcW w:w="756" w:type="dxa"/>
            <w:shd w:val="clear" w:color="auto" w:fill="auto"/>
            <w:vAlign w:val="bottom"/>
          </w:tcPr>
          <w:p w14:paraId="734CE8DE"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 </w:t>
            </w:r>
          </w:p>
        </w:tc>
        <w:tc>
          <w:tcPr>
            <w:tcW w:w="774" w:type="dxa"/>
            <w:shd w:val="clear" w:color="auto" w:fill="auto"/>
            <w:vAlign w:val="bottom"/>
          </w:tcPr>
          <w:p w14:paraId="688E8A3A"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10 854.6</w:t>
            </w:r>
          </w:p>
        </w:tc>
      </w:tr>
      <w:tr w:rsidR="00B814A4" w:rsidRPr="007A3316" w14:paraId="2F86A81D" w14:textId="77777777" w:rsidTr="00066BB9">
        <w:tc>
          <w:tcPr>
            <w:tcW w:w="3645" w:type="dxa"/>
            <w:shd w:val="clear" w:color="auto" w:fill="auto"/>
            <w:vAlign w:val="bottom"/>
          </w:tcPr>
          <w:p w14:paraId="70C39BDD"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A3316">
              <w:rPr>
                <w:sz w:val="17"/>
              </w:rPr>
              <w:tab/>
              <w:t>3.</w:t>
            </w:r>
            <w:r w:rsidRPr="007A3316">
              <w:rPr>
                <w:sz w:val="17"/>
              </w:rPr>
              <w:tab/>
              <w:t>Support services</w:t>
            </w:r>
          </w:p>
        </w:tc>
        <w:tc>
          <w:tcPr>
            <w:tcW w:w="846" w:type="dxa"/>
            <w:shd w:val="clear" w:color="auto" w:fill="auto"/>
            <w:vAlign w:val="bottom"/>
          </w:tcPr>
          <w:p w14:paraId="1B3F54C4"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41 959.1 </w:t>
            </w:r>
          </w:p>
        </w:tc>
        <w:tc>
          <w:tcPr>
            <w:tcW w:w="792" w:type="dxa"/>
            <w:shd w:val="clear" w:color="auto" w:fill="auto"/>
            <w:vAlign w:val="bottom"/>
          </w:tcPr>
          <w:p w14:paraId="67A390D5"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50 052.3 </w:t>
            </w:r>
          </w:p>
        </w:tc>
        <w:tc>
          <w:tcPr>
            <w:tcW w:w="855" w:type="dxa"/>
            <w:shd w:val="clear" w:color="auto" w:fill="auto"/>
            <w:vAlign w:val="bottom"/>
          </w:tcPr>
          <w:p w14:paraId="08F82CF9"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(25.1) </w:t>
            </w:r>
          </w:p>
        </w:tc>
        <w:tc>
          <w:tcPr>
            <w:tcW w:w="972" w:type="dxa"/>
            <w:shd w:val="clear" w:color="auto" w:fill="auto"/>
            <w:vAlign w:val="bottom"/>
          </w:tcPr>
          <w:p w14:paraId="33E20E05"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42.5</w:t>
            </w:r>
          </w:p>
        </w:tc>
        <w:tc>
          <w:tcPr>
            <w:tcW w:w="607" w:type="dxa"/>
            <w:shd w:val="clear" w:color="auto" w:fill="auto"/>
            <w:vAlign w:val="bottom"/>
          </w:tcPr>
          <w:p w14:paraId="0240AD30"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642.9</w:t>
            </w:r>
          </w:p>
        </w:tc>
        <w:tc>
          <w:tcPr>
            <w:tcW w:w="608" w:type="dxa"/>
            <w:shd w:val="clear" w:color="auto" w:fill="auto"/>
            <w:vAlign w:val="bottom"/>
          </w:tcPr>
          <w:p w14:paraId="0640B5FA"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660.3</w:t>
            </w:r>
          </w:p>
        </w:tc>
        <w:tc>
          <w:tcPr>
            <w:tcW w:w="756" w:type="dxa"/>
            <w:shd w:val="clear" w:color="auto" w:fill="auto"/>
            <w:vAlign w:val="bottom"/>
          </w:tcPr>
          <w:p w14:paraId="7B91D963"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1.3</w:t>
            </w:r>
          </w:p>
        </w:tc>
        <w:tc>
          <w:tcPr>
            <w:tcW w:w="774" w:type="dxa"/>
            <w:shd w:val="clear" w:color="auto" w:fill="auto"/>
            <w:vAlign w:val="bottom"/>
          </w:tcPr>
          <w:p w14:paraId="254DAA30"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50 712.6</w:t>
            </w:r>
          </w:p>
        </w:tc>
      </w:tr>
      <w:tr w:rsidR="00B814A4" w:rsidRPr="007A3316" w14:paraId="7F764EC7" w14:textId="77777777" w:rsidTr="00066BB9">
        <w:tc>
          <w:tcPr>
            <w:tcW w:w="3645" w:type="dxa"/>
            <w:shd w:val="clear" w:color="auto" w:fill="auto"/>
            <w:vAlign w:val="bottom"/>
          </w:tcPr>
          <w:p w14:paraId="5BEC2E9C"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7A3316">
              <w:rPr>
                <w:sz w:val="17"/>
              </w:rPr>
              <w:lastRenderedPageBreak/>
              <w:tab/>
              <w:t>4.</w:t>
            </w:r>
            <w:r w:rsidRPr="007A3316">
              <w:rPr>
                <w:sz w:val="17"/>
              </w:rPr>
              <w:tab/>
              <w:t>Information and communications technology operations</w:t>
            </w:r>
          </w:p>
        </w:tc>
        <w:tc>
          <w:tcPr>
            <w:tcW w:w="846" w:type="dxa"/>
            <w:shd w:val="clear" w:color="auto" w:fill="auto"/>
            <w:vAlign w:val="bottom"/>
          </w:tcPr>
          <w:p w14:paraId="0EC4FADB"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13 134.8 </w:t>
            </w:r>
          </w:p>
        </w:tc>
        <w:tc>
          <w:tcPr>
            <w:tcW w:w="792" w:type="dxa"/>
            <w:shd w:val="clear" w:color="auto" w:fill="auto"/>
            <w:vAlign w:val="bottom"/>
          </w:tcPr>
          <w:p w14:paraId="35D8516A"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13 278.0 </w:t>
            </w:r>
          </w:p>
        </w:tc>
        <w:tc>
          <w:tcPr>
            <w:tcW w:w="855" w:type="dxa"/>
            <w:shd w:val="clear" w:color="auto" w:fill="auto"/>
            <w:vAlign w:val="bottom"/>
          </w:tcPr>
          <w:p w14:paraId="46B82FA4"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 </w:t>
            </w:r>
          </w:p>
        </w:tc>
        <w:tc>
          <w:tcPr>
            <w:tcW w:w="972" w:type="dxa"/>
            <w:shd w:val="clear" w:color="auto" w:fill="auto"/>
            <w:vAlign w:val="bottom"/>
          </w:tcPr>
          <w:p w14:paraId="23088225"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16.2 </w:t>
            </w:r>
          </w:p>
        </w:tc>
        <w:tc>
          <w:tcPr>
            <w:tcW w:w="607" w:type="dxa"/>
            <w:shd w:val="clear" w:color="auto" w:fill="auto"/>
            <w:vAlign w:val="bottom"/>
          </w:tcPr>
          <w:p w14:paraId="18757792"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12.4 </w:t>
            </w:r>
          </w:p>
        </w:tc>
        <w:tc>
          <w:tcPr>
            <w:tcW w:w="608" w:type="dxa"/>
            <w:shd w:val="clear" w:color="auto" w:fill="auto"/>
            <w:vAlign w:val="bottom"/>
          </w:tcPr>
          <w:p w14:paraId="6D78E35E"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28.6 </w:t>
            </w:r>
          </w:p>
        </w:tc>
        <w:tc>
          <w:tcPr>
            <w:tcW w:w="756" w:type="dxa"/>
            <w:shd w:val="clear" w:color="auto" w:fill="auto"/>
            <w:vAlign w:val="bottom"/>
          </w:tcPr>
          <w:p w14:paraId="51B78A5A"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0.2 </w:t>
            </w:r>
          </w:p>
        </w:tc>
        <w:tc>
          <w:tcPr>
            <w:tcW w:w="774" w:type="dxa"/>
            <w:shd w:val="clear" w:color="auto" w:fill="auto"/>
            <w:vAlign w:val="bottom"/>
          </w:tcPr>
          <w:p w14:paraId="09438C9E"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3"/>
                <w:w w:val="102"/>
                <w:sz w:val="17"/>
              </w:rPr>
            </w:pPr>
            <w:r w:rsidRPr="007A3316">
              <w:rPr>
                <w:spacing w:val="3"/>
                <w:w w:val="102"/>
                <w:sz w:val="17"/>
              </w:rPr>
              <w:t xml:space="preserve">13 306.6 </w:t>
            </w:r>
          </w:p>
        </w:tc>
      </w:tr>
      <w:tr w:rsidR="00B814A4" w:rsidRPr="007A3316" w14:paraId="6EAFB888" w14:textId="77777777" w:rsidTr="00066BB9">
        <w:tc>
          <w:tcPr>
            <w:tcW w:w="3645" w:type="dxa"/>
            <w:tcBorders>
              <w:bottom w:val="single" w:sz="4" w:space="0" w:color="auto"/>
            </w:tcBorders>
            <w:shd w:val="clear" w:color="auto" w:fill="auto"/>
            <w:vAlign w:val="bottom"/>
          </w:tcPr>
          <w:p w14:paraId="78B93023"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7A3316">
              <w:rPr>
                <w:sz w:val="17"/>
              </w:rPr>
              <w:tab/>
              <w:t>5.</w:t>
            </w:r>
            <w:r w:rsidRPr="007A3316">
              <w:rPr>
                <w:sz w:val="17"/>
              </w:rPr>
              <w:tab/>
              <w:t>Library services</w:t>
            </w:r>
          </w:p>
        </w:tc>
        <w:tc>
          <w:tcPr>
            <w:tcW w:w="846" w:type="dxa"/>
            <w:tcBorders>
              <w:bottom w:val="single" w:sz="4" w:space="0" w:color="auto"/>
            </w:tcBorders>
            <w:shd w:val="clear" w:color="auto" w:fill="auto"/>
            <w:vAlign w:val="bottom"/>
          </w:tcPr>
          <w:p w14:paraId="737894B0"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3"/>
                <w:w w:val="102"/>
                <w:sz w:val="17"/>
              </w:rPr>
            </w:pPr>
            <w:r w:rsidRPr="007A3316">
              <w:rPr>
                <w:spacing w:val="3"/>
                <w:w w:val="102"/>
                <w:sz w:val="17"/>
              </w:rPr>
              <w:t xml:space="preserve">8 118.7 </w:t>
            </w:r>
          </w:p>
        </w:tc>
        <w:tc>
          <w:tcPr>
            <w:tcW w:w="792" w:type="dxa"/>
            <w:tcBorders>
              <w:bottom w:val="single" w:sz="4" w:space="0" w:color="auto"/>
            </w:tcBorders>
            <w:shd w:val="clear" w:color="auto" w:fill="auto"/>
            <w:vAlign w:val="bottom"/>
          </w:tcPr>
          <w:p w14:paraId="73ED2C61"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3"/>
                <w:w w:val="102"/>
                <w:sz w:val="17"/>
              </w:rPr>
            </w:pPr>
            <w:r w:rsidRPr="007A3316">
              <w:rPr>
                <w:spacing w:val="3"/>
                <w:w w:val="102"/>
                <w:sz w:val="17"/>
              </w:rPr>
              <w:t xml:space="preserve">9 073.3 </w:t>
            </w:r>
          </w:p>
        </w:tc>
        <w:tc>
          <w:tcPr>
            <w:tcW w:w="855" w:type="dxa"/>
            <w:tcBorders>
              <w:bottom w:val="single" w:sz="4" w:space="0" w:color="auto"/>
            </w:tcBorders>
            <w:shd w:val="clear" w:color="auto" w:fill="auto"/>
            <w:vAlign w:val="bottom"/>
          </w:tcPr>
          <w:p w14:paraId="6CCC7C99"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3"/>
                <w:w w:val="102"/>
                <w:sz w:val="17"/>
              </w:rPr>
            </w:pPr>
            <w:r w:rsidRPr="007A3316">
              <w:rPr>
                <w:spacing w:val="3"/>
                <w:w w:val="102"/>
                <w:sz w:val="17"/>
              </w:rPr>
              <w:t xml:space="preserve"> – </w:t>
            </w:r>
          </w:p>
        </w:tc>
        <w:tc>
          <w:tcPr>
            <w:tcW w:w="972" w:type="dxa"/>
            <w:tcBorders>
              <w:bottom w:val="single" w:sz="4" w:space="0" w:color="auto"/>
            </w:tcBorders>
            <w:shd w:val="clear" w:color="auto" w:fill="auto"/>
            <w:vAlign w:val="bottom"/>
          </w:tcPr>
          <w:p w14:paraId="7BD4E10E"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3"/>
                <w:w w:val="102"/>
                <w:sz w:val="17"/>
              </w:rPr>
            </w:pPr>
            <w:r w:rsidRPr="007A3316">
              <w:rPr>
                <w:spacing w:val="3"/>
                <w:w w:val="102"/>
                <w:sz w:val="17"/>
              </w:rPr>
              <w:t xml:space="preserve"> – </w:t>
            </w:r>
          </w:p>
        </w:tc>
        <w:tc>
          <w:tcPr>
            <w:tcW w:w="607" w:type="dxa"/>
            <w:tcBorders>
              <w:bottom w:val="single" w:sz="4" w:space="0" w:color="auto"/>
            </w:tcBorders>
            <w:shd w:val="clear" w:color="auto" w:fill="auto"/>
            <w:vAlign w:val="bottom"/>
          </w:tcPr>
          <w:p w14:paraId="30CAD072"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3"/>
                <w:w w:val="102"/>
                <w:sz w:val="17"/>
              </w:rPr>
            </w:pPr>
            <w:r w:rsidRPr="007A3316">
              <w:rPr>
                <w:spacing w:val="3"/>
                <w:w w:val="102"/>
                <w:sz w:val="17"/>
              </w:rPr>
              <w:t xml:space="preserve"> 2.5 </w:t>
            </w:r>
          </w:p>
        </w:tc>
        <w:tc>
          <w:tcPr>
            <w:tcW w:w="608" w:type="dxa"/>
            <w:tcBorders>
              <w:bottom w:val="single" w:sz="4" w:space="0" w:color="auto"/>
            </w:tcBorders>
            <w:shd w:val="clear" w:color="auto" w:fill="auto"/>
            <w:vAlign w:val="bottom"/>
          </w:tcPr>
          <w:p w14:paraId="6FAB70B7"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3"/>
                <w:w w:val="102"/>
                <w:sz w:val="17"/>
              </w:rPr>
            </w:pPr>
            <w:r w:rsidRPr="007A3316">
              <w:rPr>
                <w:spacing w:val="3"/>
                <w:w w:val="102"/>
                <w:sz w:val="17"/>
              </w:rPr>
              <w:t xml:space="preserve"> 2.5 </w:t>
            </w:r>
          </w:p>
        </w:tc>
        <w:tc>
          <w:tcPr>
            <w:tcW w:w="756" w:type="dxa"/>
            <w:tcBorders>
              <w:bottom w:val="single" w:sz="4" w:space="0" w:color="auto"/>
            </w:tcBorders>
            <w:shd w:val="clear" w:color="auto" w:fill="auto"/>
            <w:vAlign w:val="bottom"/>
          </w:tcPr>
          <w:p w14:paraId="1F100B60"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3"/>
                <w:w w:val="102"/>
                <w:sz w:val="17"/>
              </w:rPr>
            </w:pPr>
            <w:r w:rsidRPr="007A3316">
              <w:rPr>
                <w:spacing w:val="3"/>
                <w:w w:val="102"/>
                <w:sz w:val="17"/>
              </w:rPr>
              <w:t xml:space="preserve">– </w:t>
            </w:r>
          </w:p>
        </w:tc>
        <w:tc>
          <w:tcPr>
            <w:tcW w:w="774" w:type="dxa"/>
            <w:tcBorders>
              <w:bottom w:val="single" w:sz="4" w:space="0" w:color="auto"/>
            </w:tcBorders>
            <w:shd w:val="clear" w:color="auto" w:fill="auto"/>
            <w:vAlign w:val="bottom"/>
          </w:tcPr>
          <w:p w14:paraId="4591351F"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3"/>
                <w:w w:val="102"/>
                <w:sz w:val="17"/>
              </w:rPr>
            </w:pPr>
            <w:r w:rsidRPr="007A3316">
              <w:rPr>
                <w:spacing w:val="3"/>
                <w:w w:val="102"/>
                <w:sz w:val="17"/>
              </w:rPr>
              <w:t xml:space="preserve">9 075.8 </w:t>
            </w:r>
          </w:p>
        </w:tc>
      </w:tr>
      <w:tr w:rsidR="00B814A4" w:rsidRPr="007A3316" w14:paraId="5C9C8BAD" w14:textId="77777777" w:rsidTr="00066BB9">
        <w:tc>
          <w:tcPr>
            <w:tcW w:w="3645" w:type="dxa"/>
            <w:tcBorders>
              <w:top w:val="single" w:sz="4" w:space="0" w:color="auto"/>
              <w:bottom w:val="single" w:sz="4" w:space="0" w:color="auto"/>
            </w:tcBorders>
            <w:shd w:val="clear" w:color="auto" w:fill="auto"/>
            <w:vAlign w:val="bottom"/>
          </w:tcPr>
          <w:p w14:paraId="6647242D"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7A3316">
              <w:rPr>
                <w:b/>
                <w:sz w:val="17"/>
              </w:rPr>
              <w:tab/>
              <w:t>Subtotal, B</w:t>
            </w:r>
          </w:p>
        </w:tc>
        <w:tc>
          <w:tcPr>
            <w:tcW w:w="846" w:type="dxa"/>
            <w:tcBorders>
              <w:top w:val="single" w:sz="4" w:space="0" w:color="auto"/>
              <w:bottom w:val="single" w:sz="4" w:space="0" w:color="auto"/>
            </w:tcBorders>
            <w:shd w:val="clear" w:color="auto" w:fill="auto"/>
            <w:vAlign w:val="bottom"/>
          </w:tcPr>
          <w:p w14:paraId="5243CC68"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79 105.3</w:t>
            </w:r>
          </w:p>
        </w:tc>
        <w:tc>
          <w:tcPr>
            <w:tcW w:w="792" w:type="dxa"/>
            <w:tcBorders>
              <w:top w:val="single" w:sz="4" w:space="0" w:color="auto"/>
              <w:bottom w:val="single" w:sz="4" w:space="0" w:color="auto"/>
            </w:tcBorders>
            <w:shd w:val="clear" w:color="auto" w:fill="auto"/>
            <w:vAlign w:val="bottom"/>
          </w:tcPr>
          <w:p w14:paraId="0E058781"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 xml:space="preserve">89 152.9 </w:t>
            </w:r>
          </w:p>
        </w:tc>
        <w:tc>
          <w:tcPr>
            <w:tcW w:w="855" w:type="dxa"/>
            <w:tcBorders>
              <w:top w:val="single" w:sz="4" w:space="0" w:color="auto"/>
              <w:bottom w:val="single" w:sz="4" w:space="0" w:color="auto"/>
            </w:tcBorders>
            <w:shd w:val="clear" w:color="auto" w:fill="auto"/>
            <w:vAlign w:val="bottom"/>
          </w:tcPr>
          <w:p w14:paraId="052C0B8D"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 xml:space="preserve"> (25.1)</w:t>
            </w:r>
          </w:p>
        </w:tc>
        <w:tc>
          <w:tcPr>
            <w:tcW w:w="972" w:type="dxa"/>
            <w:tcBorders>
              <w:top w:val="single" w:sz="4" w:space="0" w:color="auto"/>
              <w:bottom w:val="single" w:sz="4" w:space="0" w:color="auto"/>
            </w:tcBorders>
            <w:shd w:val="clear" w:color="auto" w:fill="auto"/>
            <w:vAlign w:val="bottom"/>
          </w:tcPr>
          <w:p w14:paraId="05C3CFBB"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58.7</w:t>
            </w:r>
          </w:p>
        </w:tc>
        <w:tc>
          <w:tcPr>
            <w:tcW w:w="607" w:type="dxa"/>
            <w:tcBorders>
              <w:top w:val="single" w:sz="4" w:space="0" w:color="auto"/>
              <w:bottom w:val="single" w:sz="4" w:space="0" w:color="auto"/>
            </w:tcBorders>
            <w:shd w:val="clear" w:color="auto" w:fill="auto"/>
            <w:vAlign w:val="bottom"/>
          </w:tcPr>
          <w:p w14:paraId="4404F28E"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 xml:space="preserve"> 657.8</w:t>
            </w:r>
          </w:p>
        </w:tc>
        <w:tc>
          <w:tcPr>
            <w:tcW w:w="608" w:type="dxa"/>
            <w:tcBorders>
              <w:top w:val="single" w:sz="4" w:space="0" w:color="auto"/>
              <w:bottom w:val="single" w:sz="4" w:space="0" w:color="auto"/>
            </w:tcBorders>
            <w:shd w:val="clear" w:color="auto" w:fill="auto"/>
            <w:vAlign w:val="bottom"/>
          </w:tcPr>
          <w:p w14:paraId="0CD9FF37"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691.4</w:t>
            </w:r>
          </w:p>
        </w:tc>
        <w:tc>
          <w:tcPr>
            <w:tcW w:w="756" w:type="dxa"/>
            <w:tcBorders>
              <w:top w:val="single" w:sz="4" w:space="0" w:color="auto"/>
              <w:bottom w:val="single" w:sz="4" w:space="0" w:color="auto"/>
            </w:tcBorders>
            <w:shd w:val="clear" w:color="auto" w:fill="auto"/>
            <w:vAlign w:val="bottom"/>
          </w:tcPr>
          <w:p w14:paraId="22209B5A"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0.8</w:t>
            </w:r>
          </w:p>
        </w:tc>
        <w:tc>
          <w:tcPr>
            <w:tcW w:w="774" w:type="dxa"/>
            <w:tcBorders>
              <w:top w:val="single" w:sz="4" w:space="0" w:color="auto"/>
              <w:bottom w:val="single" w:sz="4" w:space="0" w:color="auto"/>
            </w:tcBorders>
            <w:shd w:val="clear" w:color="auto" w:fill="auto"/>
            <w:vAlign w:val="bottom"/>
          </w:tcPr>
          <w:p w14:paraId="57F49247" w14:textId="77777777" w:rsidR="00B814A4" w:rsidRPr="007A3316" w:rsidRDefault="00B814A4" w:rsidP="00EA19B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89 844.3</w:t>
            </w:r>
          </w:p>
        </w:tc>
      </w:tr>
      <w:tr w:rsidR="00B814A4" w:rsidRPr="007A3316" w14:paraId="41F08F94" w14:textId="77777777" w:rsidTr="00066BB9">
        <w:tc>
          <w:tcPr>
            <w:tcW w:w="3645" w:type="dxa"/>
            <w:tcBorders>
              <w:top w:val="single" w:sz="4" w:space="0" w:color="auto"/>
              <w:bottom w:val="single" w:sz="12" w:space="0" w:color="auto"/>
            </w:tcBorders>
            <w:shd w:val="clear" w:color="auto" w:fill="auto"/>
            <w:vAlign w:val="bottom"/>
          </w:tcPr>
          <w:p w14:paraId="7CA75C89"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7A3316">
              <w:rPr>
                <w:b/>
                <w:sz w:val="17"/>
              </w:rPr>
              <w:tab/>
              <w:t>Subtotal, 1</w:t>
            </w:r>
          </w:p>
        </w:tc>
        <w:tc>
          <w:tcPr>
            <w:tcW w:w="846" w:type="dxa"/>
            <w:tcBorders>
              <w:top w:val="single" w:sz="4" w:space="0" w:color="auto"/>
              <w:bottom w:val="single" w:sz="12" w:space="0" w:color="auto"/>
            </w:tcBorders>
            <w:shd w:val="clear" w:color="auto" w:fill="auto"/>
            <w:vAlign w:val="bottom"/>
          </w:tcPr>
          <w:p w14:paraId="3B95FB2A"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 xml:space="preserve">80 068.5 </w:t>
            </w:r>
          </w:p>
        </w:tc>
        <w:tc>
          <w:tcPr>
            <w:tcW w:w="792" w:type="dxa"/>
            <w:tcBorders>
              <w:top w:val="single" w:sz="4" w:space="0" w:color="auto"/>
              <w:bottom w:val="single" w:sz="12" w:space="0" w:color="auto"/>
            </w:tcBorders>
            <w:shd w:val="clear" w:color="auto" w:fill="auto"/>
            <w:vAlign w:val="bottom"/>
          </w:tcPr>
          <w:p w14:paraId="03D15CCB"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90 290.8</w:t>
            </w:r>
          </w:p>
        </w:tc>
        <w:tc>
          <w:tcPr>
            <w:tcW w:w="855" w:type="dxa"/>
            <w:tcBorders>
              <w:top w:val="single" w:sz="4" w:space="0" w:color="auto"/>
              <w:bottom w:val="single" w:sz="12" w:space="0" w:color="auto"/>
            </w:tcBorders>
            <w:shd w:val="clear" w:color="auto" w:fill="auto"/>
            <w:vAlign w:val="bottom"/>
          </w:tcPr>
          <w:p w14:paraId="11E185C1"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 xml:space="preserve"> (25.1)</w:t>
            </w:r>
          </w:p>
        </w:tc>
        <w:tc>
          <w:tcPr>
            <w:tcW w:w="972" w:type="dxa"/>
            <w:tcBorders>
              <w:top w:val="single" w:sz="4" w:space="0" w:color="auto"/>
              <w:bottom w:val="single" w:sz="12" w:space="0" w:color="auto"/>
            </w:tcBorders>
            <w:shd w:val="clear" w:color="auto" w:fill="auto"/>
            <w:vAlign w:val="bottom"/>
          </w:tcPr>
          <w:p w14:paraId="13D504D3"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58.7</w:t>
            </w:r>
          </w:p>
        </w:tc>
        <w:tc>
          <w:tcPr>
            <w:tcW w:w="607" w:type="dxa"/>
            <w:tcBorders>
              <w:top w:val="single" w:sz="4" w:space="0" w:color="auto"/>
              <w:bottom w:val="single" w:sz="12" w:space="0" w:color="auto"/>
            </w:tcBorders>
            <w:shd w:val="clear" w:color="auto" w:fill="auto"/>
            <w:vAlign w:val="bottom"/>
          </w:tcPr>
          <w:p w14:paraId="6E26BF9B"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 xml:space="preserve"> 657.8</w:t>
            </w:r>
          </w:p>
        </w:tc>
        <w:tc>
          <w:tcPr>
            <w:tcW w:w="608" w:type="dxa"/>
            <w:tcBorders>
              <w:top w:val="single" w:sz="4" w:space="0" w:color="auto"/>
              <w:bottom w:val="single" w:sz="12" w:space="0" w:color="auto"/>
            </w:tcBorders>
            <w:shd w:val="clear" w:color="auto" w:fill="auto"/>
            <w:vAlign w:val="bottom"/>
          </w:tcPr>
          <w:p w14:paraId="5F919CE9"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691.4</w:t>
            </w:r>
          </w:p>
        </w:tc>
        <w:tc>
          <w:tcPr>
            <w:tcW w:w="756" w:type="dxa"/>
            <w:tcBorders>
              <w:top w:val="single" w:sz="4" w:space="0" w:color="auto"/>
              <w:bottom w:val="single" w:sz="12" w:space="0" w:color="auto"/>
            </w:tcBorders>
            <w:shd w:val="clear" w:color="auto" w:fill="auto"/>
            <w:vAlign w:val="bottom"/>
          </w:tcPr>
          <w:p w14:paraId="703D7D5E"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0.8</w:t>
            </w:r>
          </w:p>
        </w:tc>
        <w:tc>
          <w:tcPr>
            <w:tcW w:w="774" w:type="dxa"/>
            <w:tcBorders>
              <w:top w:val="single" w:sz="4" w:space="0" w:color="auto"/>
              <w:bottom w:val="single" w:sz="12" w:space="0" w:color="auto"/>
            </w:tcBorders>
            <w:shd w:val="clear" w:color="auto" w:fill="auto"/>
            <w:vAlign w:val="bottom"/>
          </w:tcPr>
          <w:p w14:paraId="01FF807B" w14:textId="77777777" w:rsidR="00B814A4" w:rsidRPr="007A3316" w:rsidRDefault="00B814A4" w:rsidP="00EA19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3"/>
                <w:w w:val="102"/>
                <w:sz w:val="17"/>
              </w:rPr>
            </w:pPr>
            <w:r w:rsidRPr="007A3316">
              <w:rPr>
                <w:b/>
                <w:spacing w:val="3"/>
                <w:w w:val="102"/>
                <w:sz w:val="17"/>
              </w:rPr>
              <w:t>90 982.2</w:t>
            </w:r>
          </w:p>
        </w:tc>
      </w:tr>
    </w:tbl>
    <w:p w14:paraId="44C0F0A4" w14:textId="77777777" w:rsidR="00B814A4" w:rsidRPr="007A3316" w:rsidRDefault="00B814A4" w:rsidP="00911594">
      <w:pPr>
        <w:pStyle w:val="SingleTxt"/>
        <w:spacing w:after="0" w:line="120" w:lineRule="exact"/>
        <w:rPr>
          <w:sz w:val="10"/>
        </w:rPr>
      </w:pPr>
    </w:p>
    <w:p w14:paraId="38DCA62F" w14:textId="77777777" w:rsidR="00B814A4" w:rsidRPr="007A3316" w:rsidRDefault="00B814A4" w:rsidP="00911594">
      <w:pPr>
        <w:pStyle w:val="SingleTxt"/>
        <w:spacing w:after="0" w:line="120" w:lineRule="exact"/>
        <w:rPr>
          <w:sz w:val="10"/>
        </w:rPr>
      </w:pPr>
    </w:p>
    <w:p w14:paraId="03E0346A" w14:textId="77777777" w:rsidR="00B814A4" w:rsidRPr="007A3316" w:rsidRDefault="00B814A4" w:rsidP="00F13031">
      <w:pPr>
        <w:pStyle w:val="H4"/>
        <w:ind w:right="1260"/>
      </w:pPr>
      <w:r w:rsidRPr="007A3316">
        <w:tab/>
      </w:r>
      <w:r w:rsidRPr="007A3316">
        <w:rPr>
          <w:i w:val="0"/>
          <w:iCs/>
        </w:rPr>
        <w:t>(2)</w:t>
      </w:r>
      <w:r w:rsidRPr="007A3316">
        <w:tab/>
        <w:t>Extrabudgetary</w:t>
      </w:r>
    </w:p>
    <w:p w14:paraId="4B478A18" w14:textId="77777777" w:rsidR="00B814A4" w:rsidRPr="007A3316" w:rsidRDefault="00B814A4" w:rsidP="00F13031">
      <w:pPr>
        <w:pStyle w:val="SingleTxt"/>
        <w:spacing w:after="0" w:line="120" w:lineRule="exact"/>
        <w:rPr>
          <w:sz w:val="10"/>
        </w:rPr>
      </w:pPr>
    </w:p>
    <w:p w14:paraId="12898E6B" w14:textId="77777777" w:rsidR="00B814A4" w:rsidRPr="007A3316" w:rsidRDefault="00B814A4" w:rsidP="00F13031">
      <w:pPr>
        <w:pStyle w:val="SingleTxt"/>
        <w:spacing w:after="0" w:line="120" w:lineRule="exact"/>
        <w:rPr>
          <w:sz w:val="10"/>
        </w:rPr>
      </w:pPr>
    </w:p>
    <w:tbl>
      <w:tblPr>
        <w:tblStyle w:val="TableGrid"/>
        <w:tblW w:w="9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27"/>
        <w:gridCol w:w="846"/>
        <w:gridCol w:w="837"/>
        <w:gridCol w:w="2979"/>
        <w:gridCol w:w="801"/>
        <w:gridCol w:w="820"/>
      </w:tblGrid>
      <w:tr w:rsidR="00B814A4" w:rsidRPr="007A3316" w14:paraId="778C1A70" w14:textId="77777777" w:rsidTr="00066BB9">
        <w:trPr>
          <w:tblHeader/>
        </w:trPr>
        <w:tc>
          <w:tcPr>
            <w:tcW w:w="3627" w:type="dxa"/>
            <w:tcBorders>
              <w:top w:val="single" w:sz="4" w:space="0" w:color="auto"/>
              <w:bottom w:val="single" w:sz="12" w:space="0" w:color="auto"/>
            </w:tcBorders>
            <w:shd w:val="clear" w:color="auto" w:fill="auto"/>
            <w:vAlign w:val="bottom"/>
          </w:tcPr>
          <w:p w14:paraId="42294E3A"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Component/subprogramme</w:t>
            </w:r>
          </w:p>
        </w:tc>
        <w:tc>
          <w:tcPr>
            <w:tcW w:w="846" w:type="dxa"/>
            <w:tcBorders>
              <w:top w:val="single" w:sz="4" w:space="0" w:color="auto"/>
              <w:bottom w:val="single" w:sz="12" w:space="0" w:color="auto"/>
            </w:tcBorders>
            <w:shd w:val="clear" w:color="auto" w:fill="auto"/>
            <w:vAlign w:val="bottom"/>
          </w:tcPr>
          <w:p w14:paraId="45AAD91E"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1"/>
                <w:sz w:val="14"/>
              </w:rPr>
            </w:pPr>
            <w:r w:rsidRPr="007A3316">
              <w:rPr>
                <w:i/>
                <w:spacing w:val="2"/>
                <w:w w:val="101"/>
                <w:sz w:val="14"/>
              </w:rPr>
              <w:t>2024 expenditure</w:t>
            </w:r>
          </w:p>
        </w:tc>
        <w:tc>
          <w:tcPr>
            <w:tcW w:w="837" w:type="dxa"/>
            <w:tcBorders>
              <w:top w:val="single" w:sz="4" w:space="0" w:color="auto"/>
              <w:bottom w:val="single" w:sz="12" w:space="0" w:color="auto"/>
            </w:tcBorders>
            <w:shd w:val="clear" w:color="auto" w:fill="auto"/>
            <w:vAlign w:val="bottom"/>
          </w:tcPr>
          <w:p w14:paraId="465829C4"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1"/>
                <w:sz w:val="14"/>
              </w:rPr>
            </w:pPr>
            <w:r w:rsidRPr="007A3316">
              <w:rPr>
                <w:i/>
                <w:spacing w:val="2"/>
                <w:w w:val="101"/>
                <w:sz w:val="14"/>
              </w:rPr>
              <w:t>2025 estimate</w:t>
            </w:r>
          </w:p>
        </w:tc>
        <w:tc>
          <w:tcPr>
            <w:tcW w:w="2979" w:type="dxa"/>
            <w:tcBorders>
              <w:top w:val="single" w:sz="4" w:space="0" w:color="auto"/>
              <w:bottom w:val="single" w:sz="12" w:space="0" w:color="auto"/>
            </w:tcBorders>
            <w:shd w:val="clear" w:color="auto" w:fill="auto"/>
            <w:vAlign w:val="bottom"/>
          </w:tcPr>
          <w:p w14:paraId="3F472430"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1"/>
                <w:sz w:val="14"/>
              </w:rPr>
            </w:pPr>
            <w:r w:rsidRPr="007A3316">
              <w:rPr>
                <w:i/>
                <w:spacing w:val="2"/>
                <w:w w:val="101"/>
                <w:sz w:val="14"/>
              </w:rPr>
              <w:t>Change</w:t>
            </w:r>
          </w:p>
        </w:tc>
        <w:tc>
          <w:tcPr>
            <w:tcW w:w="801" w:type="dxa"/>
            <w:tcBorders>
              <w:top w:val="single" w:sz="4" w:space="0" w:color="auto"/>
              <w:bottom w:val="single" w:sz="12" w:space="0" w:color="auto"/>
            </w:tcBorders>
            <w:shd w:val="clear" w:color="auto" w:fill="auto"/>
            <w:vAlign w:val="bottom"/>
          </w:tcPr>
          <w:p w14:paraId="27441311"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1"/>
                <w:sz w:val="14"/>
              </w:rPr>
            </w:pPr>
            <w:r w:rsidRPr="007A3316">
              <w:rPr>
                <w:i/>
                <w:spacing w:val="2"/>
                <w:w w:val="101"/>
                <w:sz w:val="14"/>
              </w:rPr>
              <w:t>Percentage</w:t>
            </w:r>
          </w:p>
        </w:tc>
        <w:tc>
          <w:tcPr>
            <w:tcW w:w="820" w:type="dxa"/>
            <w:tcBorders>
              <w:top w:val="single" w:sz="4" w:space="0" w:color="auto"/>
              <w:bottom w:val="single" w:sz="12" w:space="0" w:color="auto"/>
            </w:tcBorders>
            <w:shd w:val="clear" w:color="auto" w:fill="auto"/>
            <w:vAlign w:val="bottom"/>
          </w:tcPr>
          <w:p w14:paraId="799C2D8B"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1"/>
                <w:sz w:val="14"/>
              </w:rPr>
            </w:pPr>
            <w:r w:rsidRPr="007A3316">
              <w:rPr>
                <w:i/>
                <w:spacing w:val="2"/>
                <w:w w:val="101"/>
                <w:sz w:val="14"/>
              </w:rPr>
              <w:t>2026 estimate</w:t>
            </w:r>
          </w:p>
        </w:tc>
      </w:tr>
      <w:tr w:rsidR="00B814A4" w:rsidRPr="007A3316" w14:paraId="52DD5411" w14:textId="77777777" w:rsidTr="00066BB9">
        <w:trPr>
          <w:trHeight w:hRule="exact" w:val="115"/>
          <w:tblHeader/>
        </w:trPr>
        <w:tc>
          <w:tcPr>
            <w:tcW w:w="3627" w:type="dxa"/>
            <w:tcBorders>
              <w:top w:val="single" w:sz="12" w:space="0" w:color="auto"/>
            </w:tcBorders>
            <w:shd w:val="clear" w:color="auto" w:fill="auto"/>
            <w:vAlign w:val="bottom"/>
          </w:tcPr>
          <w:p w14:paraId="54DF3F16"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46" w:type="dxa"/>
            <w:tcBorders>
              <w:top w:val="single" w:sz="12" w:space="0" w:color="auto"/>
            </w:tcBorders>
            <w:shd w:val="clear" w:color="auto" w:fill="auto"/>
            <w:vAlign w:val="bottom"/>
          </w:tcPr>
          <w:p w14:paraId="13840756"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rPr>
            </w:pPr>
          </w:p>
        </w:tc>
        <w:tc>
          <w:tcPr>
            <w:tcW w:w="837" w:type="dxa"/>
            <w:tcBorders>
              <w:top w:val="single" w:sz="12" w:space="0" w:color="auto"/>
            </w:tcBorders>
            <w:shd w:val="clear" w:color="auto" w:fill="auto"/>
            <w:vAlign w:val="bottom"/>
          </w:tcPr>
          <w:p w14:paraId="4B1A27A3"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rPr>
            </w:pPr>
          </w:p>
        </w:tc>
        <w:tc>
          <w:tcPr>
            <w:tcW w:w="2979" w:type="dxa"/>
            <w:tcBorders>
              <w:top w:val="single" w:sz="12" w:space="0" w:color="auto"/>
            </w:tcBorders>
            <w:shd w:val="clear" w:color="auto" w:fill="auto"/>
            <w:vAlign w:val="bottom"/>
          </w:tcPr>
          <w:p w14:paraId="456F774D"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rPr>
            </w:pPr>
          </w:p>
        </w:tc>
        <w:tc>
          <w:tcPr>
            <w:tcW w:w="801" w:type="dxa"/>
            <w:tcBorders>
              <w:top w:val="single" w:sz="12" w:space="0" w:color="auto"/>
            </w:tcBorders>
            <w:shd w:val="clear" w:color="auto" w:fill="auto"/>
            <w:vAlign w:val="bottom"/>
          </w:tcPr>
          <w:p w14:paraId="60408BB4"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rPr>
            </w:pPr>
          </w:p>
        </w:tc>
        <w:tc>
          <w:tcPr>
            <w:tcW w:w="820" w:type="dxa"/>
            <w:tcBorders>
              <w:top w:val="single" w:sz="12" w:space="0" w:color="auto"/>
            </w:tcBorders>
            <w:shd w:val="clear" w:color="auto" w:fill="auto"/>
            <w:vAlign w:val="bottom"/>
          </w:tcPr>
          <w:p w14:paraId="273C6437"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rPr>
            </w:pPr>
          </w:p>
        </w:tc>
      </w:tr>
      <w:tr w:rsidR="00B814A4" w:rsidRPr="007A3316" w14:paraId="12F6B303" w14:textId="77777777" w:rsidTr="00066BB9">
        <w:tc>
          <w:tcPr>
            <w:tcW w:w="3627" w:type="dxa"/>
            <w:shd w:val="clear" w:color="auto" w:fill="auto"/>
            <w:vAlign w:val="bottom"/>
          </w:tcPr>
          <w:p w14:paraId="0FEEF1F6"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A.</w:t>
            </w:r>
            <w:r w:rsidRPr="007A3316">
              <w:rPr>
                <w:sz w:val="17"/>
              </w:rPr>
              <w:tab/>
              <w:t xml:space="preserve">Executive direction and management </w:t>
            </w:r>
          </w:p>
        </w:tc>
        <w:tc>
          <w:tcPr>
            <w:tcW w:w="846" w:type="dxa"/>
            <w:shd w:val="clear" w:color="auto" w:fill="auto"/>
            <w:vAlign w:val="bottom"/>
          </w:tcPr>
          <w:p w14:paraId="5CC51F6A"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1 881.0</w:t>
            </w:r>
          </w:p>
        </w:tc>
        <w:tc>
          <w:tcPr>
            <w:tcW w:w="837" w:type="dxa"/>
            <w:shd w:val="clear" w:color="auto" w:fill="auto"/>
            <w:vAlign w:val="bottom"/>
          </w:tcPr>
          <w:p w14:paraId="1153166E"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1 854.1</w:t>
            </w:r>
          </w:p>
        </w:tc>
        <w:tc>
          <w:tcPr>
            <w:tcW w:w="2979" w:type="dxa"/>
            <w:shd w:val="clear" w:color="auto" w:fill="auto"/>
            <w:vAlign w:val="bottom"/>
          </w:tcPr>
          <w:p w14:paraId="3B90232C"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w:t>
            </w:r>
          </w:p>
        </w:tc>
        <w:tc>
          <w:tcPr>
            <w:tcW w:w="801" w:type="dxa"/>
            <w:shd w:val="clear" w:color="auto" w:fill="auto"/>
            <w:vAlign w:val="bottom"/>
          </w:tcPr>
          <w:p w14:paraId="23A22514"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 xml:space="preserve"> –</w:t>
            </w:r>
          </w:p>
        </w:tc>
        <w:tc>
          <w:tcPr>
            <w:tcW w:w="820" w:type="dxa"/>
            <w:shd w:val="clear" w:color="auto" w:fill="auto"/>
            <w:vAlign w:val="bottom"/>
          </w:tcPr>
          <w:p w14:paraId="1E753ECB"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1 854.1</w:t>
            </w:r>
          </w:p>
        </w:tc>
      </w:tr>
      <w:tr w:rsidR="00B814A4" w:rsidRPr="007A3316" w14:paraId="35EC9BEF" w14:textId="77777777" w:rsidTr="00066BB9">
        <w:tc>
          <w:tcPr>
            <w:tcW w:w="3627" w:type="dxa"/>
            <w:shd w:val="clear" w:color="auto" w:fill="auto"/>
            <w:vAlign w:val="bottom"/>
          </w:tcPr>
          <w:p w14:paraId="1D3E3596"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B.</w:t>
            </w:r>
            <w:r w:rsidRPr="007A3316">
              <w:rPr>
                <w:sz w:val="17"/>
              </w:rPr>
              <w:tab/>
              <w:t xml:space="preserve">Programme of work </w:t>
            </w:r>
          </w:p>
        </w:tc>
        <w:tc>
          <w:tcPr>
            <w:tcW w:w="846" w:type="dxa"/>
            <w:shd w:val="clear" w:color="auto" w:fill="auto"/>
            <w:vAlign w:val="bottom"/>
          </w:tcPr>
          <w:p w14:paraId="769A7782"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p>
        </w:tc>
        <w:tc>
          <w:tcPr>
            <w:tcW w:w="837" w:type="dxa"/>
            <w:shd w:val="clear" w:color="auto" w:fill="auto"/>
            <w:vAlign w:val="bottom"/>
          </w:tcPr>
          <w:p w14:paraId="1EE7A306"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p>
        </w:tc>
        <w:tc>
          <w:tcPr>
            <w:tcW w:w="2979" w:type="dxa"/>
            <w:shd w:val="clear" w:color="auto" w:fill="auto"/>
            <w:vAlign w:val="bottom"/>
          </w:tcPr>
          <w:p w14:paraId="3765ED21"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p>
        </w:tc>
        <w:tc>
          <w:tcPr>
            <w:tcW w:w="801" w:type="dxa"/>
            <w:shd w:val="clear" w:color="auto" w:fill="auto"/>
            <w:vAlign w:val="bottom"/>
          </w:tcPr>
          <w:p w14:paraId="5C46DD8F"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p>
        </w:tc>
        <w:tc>
          <w:tcPr>
            <w:tcW w:w="820" w:type="dxa"/>
            <w:shd w:val="clear" w:color="auto" w:fill="auto"/>
            <w:vAlign w:val="bottom"/>
          </w:tcPr>
          <w:p w14:paraId="25AE973C"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p>
        </w:tc>
      </w:tr>
      <w:tr w:rsidR="00B814A4" w:rsidRPr="007A3316" w14:paraId="667055F2" w14:textId="77777777" w:rsidTr="00066BB9">
        <w:tc>
          <w:tcPr>
            <w:tcW w:w="3627" w:type="dxa"/>
            <w:shd w:val="clear" w:color="auto" w:fill="auto"/>
            <w:vAlign w:val="bottom"/>
          </w:tcPr>
          <w:p w14:paraId="5126F012"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ab/>
              <w:t>1.</w:t>
            </w:r>
            <w:r w:rsidRPr="007A3316">
              <w:rPr>
                <w:sz w:val="17"/>
              </w:rPr>
              <w:tab/>
              <w:t>Programme planning, finance and budget</w:t>
            </w:r>
          </w:p>
        </w:tc>
        <w:tc>
          <w:tcPr>
            <w:tcW w:w="846" w:type="dxa"/>
            <w:shd w:val="clear" w:color="auto" w:fill="auto"/>
            <w:vAlign w:val="bottom"/>
          </w:tcPr>
          <w:p w14:paraId="5DD4D0FB"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14 270.7</w:t>
            </w:r>
          </w:p>
        </w:tc>
        <w:tc>
          <w:tcPr>
            <w:tcW w:w="837" w:type="dxa"/>
            <w:shd w:val="clear" w:color="auto" w:fill="auto"/>
            <w:vAlign w:val="bottom"/>
          </w:tcPr>
          <w:p w14:paraId="48622358"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14 773.1</w:t>
            </w:r>
          </w:p>
        </w:tc>
        <w:tc>
          <w:tcPr>
            <w:tcW w:w="2979" w:type="dxa"/>
            <w:shd w:val="clear" w:color="auto" w:fill="auto"/>
            <w:vAlign w:val="bottom"/>
          </w:tcPr>
          <w:p w14:paraId="77F2D1F7"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 xml:space="preserve"> –</w:t>
            </w:r>
          </w:p>
        </w:tc>
        <w:tc>
          <w:tcPr>
            <w:tcW w:w="801" w:type="dxa"/>
            <w:shd w:val="clear" w:color="auto" w:fill="auto"/>
            <w:vAlign w:val="bottom"/>
          </w:tcPr>
          <w:p w14:paraId="396DD942"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w:t>
            </w:r>
          </w:p>
        </w:tc>
        <w:tc>
          <w:tcPr>
            <w:tcW w:w="820" w:type="dxa"/>
            <w:shd w:val="clear" w:color="auto" w:fill="auto"/>
            <w:vAlign w:val="bottom"/>
          </w:tcPr>
          <w:p w14:paraId="46347B70"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14 773.1</w:t>
            </w:r>
          </w:p>
        </w:tc>
      </w:tr>
      <w:tr w:rsidR="00B814A4" w:rsidRPr="007A3316" w14:paraId="196C60F2" w14:textId="77777777" w:rsidTr="00066BB9">
        <w:tc>
          <w:tcPr>
            <w:tcW w:w="3627" w:type="dxa"/>
            <w:shd w:val="clear" w:color="auto" w:fill="auto"/>
            <w:vAlign w:val="bottom"/>
          </w:tcPr>
          <w:p w14:paraId="7E9E1215"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ab/>
              <w:t>2.</w:t>
            </w:r>
            <w:r w:rsidRPr="007A3316">
              <w:rPr>
                <w:sz w:val="17"/>
              </w:rPr>
              <w:tab/>
              <w:t>Human resources management</w:t>
            </w:r>
          </w:p>
        </w:tc>
        <w:tc>
          <w:tcPr>
            <w:tcW w:w="846" w:type="dxa"/>
            <w:shd w:val="clear" w:color="auto" w:fill="auto"/>
            <w:vAlign w:val="bottom"/>
          </w:tcPr>
          <w:p w14:paraId="1128A26C"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11 168.1</w:t>
            </w:r>
          </w:p>
        </w:tc>
        <w:tc>
          <w:tcPr>
            <w:tcW w:w="837" w:type="dxa"/>
            <w:shd w:val="clear" w:color="auto" w:fill="auto"/>
            <w:vAlign w:val="bottom"/>
          </w:tcPr>
          <w:p w14:paraId="5EEBC733"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11 598.6</w:t>
            </w:r>
          </w:p>
        </w:tc>
        <w:tc>
          <w:tcPr>
            <w:tcW w:w="2979" w:type="dxa"/>
            <w:shd w:val="clear" w:color="auto" w:fill="auto"/>
            <w:vAlign w:val="bottom"/>
          </w:tcPr>
          <w:p w14:paraId="1645D1B0"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(267.0)</w:t>
            </w:r>
          </w:p>
        </w:tc>
        <w:tc>
          <w:tcPr>
            <w:tcW w:w="801" w:type="dxa"/>
            <w:shd w:val="clear" w:color="auto" w:fill="auto"/>
            <w:vAlign w:val="bottom"/>
          </w:tcPr>
          <w:p w14:paraId="0F89FE78"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 xml:space="preserve"> (2.3)</w:t>
            </w:r>
          </w:p>
        </w:tc>
        <w:tc>
          <w:tcPr>
            <w:tcW w:w="820" w:type="dxa"/>
            <w:shd w:val="clear" w:color="auto" w:fill="auto"/>
            <w:vAlign w:val="bottom"/>
          </w:tcPr>
          <w:p w14:paraId="3BF3F78B"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11 331.6</w:t>
            </w:r>
          </w:p>
        </w:tc>
      </w:tr>
      <w:tr w:rsidR="00B814A4" w:rsidRPr="007A3316" w14:paraId="051E6B51" w14:textId="77777777" w:rsidTr="00066BB9">
        <w:tc>
          <w:tcPr>
            <w:tcW w:w="3627" w:type="dxa"/>
            <w:shd w:val="clear" w:color="auto" w:fill="auto"/>
            <w:vAlign w:val="bottom"/>
          </w:tcPr>
          <w:p w14:paraId="6DCFE865"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ab/>
              <w:t>3.</w:t>
            </w:r>
            <w:r w:rsidRPr="007A3316">
              <w:rPr>
                <w:sz w:val="17"/>
              </w:rPr>
              <w:tab/>
              <w:t>Support services</w:t>
            </w:r>
          </w:p>
        </w:tc>
        <w:tc>
          <w:tcPr>
            <w:tcW w:w="846" w:type="dxa"/>
            <w:shd w:val="clear" w:color="auto" w:fill="auto"/>
            <w:vAlign w:val="bottom"/>
          </w:tcPr>
          <w:p w14:paraId="5C136BA4"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12 218.9</w:t>
            </w:r>
          </w:p>
        </w:tc>
        <w:tc>
          <w:tcPr>
            <w:tcW w:w="837" w:type="dxa"/>
            <w:shd w:val="clear" w:color="auto" w:fill="auto"/>
            <w:vAlign w:val="bottom"/>
          </w:tcPr>
          <w:p w14:paraId="701563A4"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11 676.4</w:t>
            </w:r>
          </w:p>
        </w:tc>
        <w:tc>
          <w:tcPr>
            <w:tcW w:w="2979" w:type="dxa"/>
            <w:shd w:val="clear" w:color="auto" w:fill="auto"/>
            <w:vAlign w:val="bottom"/>
          </w:tcPr>
          <w:p w14:paraId="7F9C8E73"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 xml:space="preserve"> –</w:t>
            </w:r>
          </w:p>
        </w:tc>
        <w:tc>
          <w:tcPr>
            <w:tcW w:w="801" w:type="dxa"/>
            <w:shd w:val="clear" w:color="auto" w:fill="auto"/>
            <w:vAlign w:val="bottom"/>
          </w:tcPr>
          <w:p w14:paraId="3411C5FE"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 xml:space="preserve"> –</w:t>
            </w:r>
          </w:p>
        </w:tc>
        <w:tc>
          <w:tcPr>
            <w:tcW w:w="820" w:type="dxa"/>
            <w:shd w:val="clear" w:color="auto" w:fill="auto"/>
            <w:vAlign w:val="bottom"/>
          </w:tcPr>
          <w:p w14:paraId="28E570A0"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11 676.4</w:t>
            </w:r>
          </w:p>
        </w:tc>
      </w:tr>
      <w:tr w:rsidR="00B814A4" w:rsidRPr="007A3316" w14:paraId="46D14E2B" w14:textId="77777777" w:rsidTr="00066BB9">
        <w:tc>
          <w:tcPr>
            <w:tcW w:w="3627" w:type="dxa"/>
            <w:shd w:val="clear" w:color="auto" w:fill="auto"/>
            <w:vAlign w:val="bottom"/>
          </w:tcPr>
          <w:p w14:paraId="7B07B6F2"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7A3316">
              <w:rPr>
                <w:sz w:val="17"/>
              </w:rPr>
              <w:tab/>
              <w:t>4.</w:t>
            </w:r>
            <w:r w:rsidRPr="007A3316">
              <w:rPr>
                <w:sz w:val="17"/>
              </w:rPr>
              <w:tab/>
              <w:t>Information and communications technology operations</w:t>
            </w:r>
          </w:p>
        </w:tc>
        <w:tc>
          <w:tcPr>
            <w:tcW w:w="846" w:type="dxa"/>
            <w:shd w:val="clear" w:color="auto" w:fill="auto"/>
            <w:vAlign w:val="bottom"/>
          </w:tcPr>
          <w:p w14:paraId="72026EC7"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14 869.1</w:t>
            </w:r>
          </w:p>
        </w:tc>
        <w:tc>
          <w:tcPr>
            <w:tcW w:w="837" w:type="dxa"/>
            <w:shd w:val="clear" w:color="auto" w:fill="auto"/>
            <w:vAlign w:val="bottom"/>
          </w:tcPr>
          <w:p w14:paraId="6260B4B6"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15 156.7</w:t>
            </w:r>
          </w:p>
        </w:tc>
        <w:tc>
          <w:tcPr>
            <w:tcW w:w="2979" w:type="dxa"/>
            <w:shd w:val="clear" w:color="auto" w:fill="auto"/>
            <w:vAlign w:val="bottom"/>
          </w:tcPr>
          <w:p w14:paraId="3301A407"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 xml:space="preserve"> –</w:t>
            </w:r>
          </w:p>
        </w:tc>
        <w:tc>
          <w:tcPr>
            <w:tcW w:w="801" w:type="dxa"/>
            <w:shd w:val="clear" w:color="auto" w:fill="auto"/>
            <w:vAlign w:val="bottom"/>
          </w:tcPr>
          <w:p w14:paraId="60FE6853"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w:t>
            </w:r>
          </w:p>
        </w:tc>
        <w:tc>
          <w:tcPr>
            <w:tcW w:w="820" w:type="dxa"/>
            <w:shd w:val="clear" w:color="auto" w:fill="auto"/>
            <w:vAlign w:val="bottom"/>
          </w:tcPr>
          <w:p w14:paraId="1AF51272"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1"/>
                <w:sz w:val="17"/>
              </w:rPr>
            </w:pPr>
            <w:r w:rsidRPr="007A3316">
              <w:rPr>
                <w:spacing w:val="2"/>
                <w:w w:val="101"/>
                <w:sz w:val="17"/>
              </w:rPr>
              <w:t>15 156.7</w:t>
            </w:r>
          </w:p>
        </w:tc>
      </w:tr>
      <w:tr w:rsidR="00B814A4" w:rsidRPr="007A3316" w14:paraId="3ED4C7F4" w14:textId="77777777" w:rsidTr="00066BB9">
        <w:tc>
          <w:tcPr>
            <w:tcW w:w="3627" w:type="dxa"/>
            <w:tcBorders>
              <w:bottom w:val="single" w:sz="4" w:space="0" w:color="auto"/>
            </w:tcBorders>
            <w:shd w:val="clear" w:color="auto" w:fill="auto"/>
            <w:vAlign w:val="bottom"/>
          </w:tcPr>
          <w:p w14:paraId="66B0AEA5"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ab/>
              <w:t>5.</w:t>
            </w:r>
            <w:r w:rsidRPr="007A3316">
              <w:rPr>
                <w:sz w:val="17"/>
              </w:rPr>
              <w:tab/>
              <w:t>Library services</w:t>
            </w:r>
          </w:p>
        </w:tc>
        <w:tc>
          <w:tcPr>
            <w:tcW w:w="846" w:type="dxa"/>
            <w:tcBorders>
              <w:bottom w:val="single" w:sz="4" w:space="0" w:color="auto"/>
            </w:tcBorders>
            <w:shd w:val="clear" w:color="auto" w:fill="auto"/>
            <w:vAlign w:val="bottom"/>
          </w:tcPr>
          <w:p w14:paraId="2328E6C8"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1"/>
                <w:sz w:val="17"/>
              </w:rPr>
            </w:pPr>
            <w:r w:rsidRPr="007A3316">
              <w:rPr>
                <w:spacing w:val="2"/>
                <w:w w:val="101"/>
                <w:sz w:val="17"/>
              </w:rPr>
              <w:t xml:space="preserve"> 857.2</w:t>
            </w:r>
          </w:p>
        </w:tc>
        <w:tc>
          <w:tcPr>
            <w:tcW w:w="837" w:type="dxa"/>
            <w:tcBorders>
              <w:bottom w:val="single" w:sz="4" w:space="0" w:color="auto"/>
            </w:tcBorders>
            <w:shd w:val="clear" w:color="auto" w:fill="auto"/>
            <w:vAlign w:val="bottom"/>
          </w:tcPr>
          <w:p w14:paraId="732A3D47"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1"/>
                <w:sz w:val="17"/>
              </w:rPr>
            </w:pPr>
            <w:r w:rsidRPr="007A3316">
              <w:rPr>
                <w:spacing w:val="2"/>
                <w:w w:val="101"/>
                <w:sz w:val="17"/>
              </w:rPr>
              <w:t>1 132.8</w:t>
            </w:r>
          </w:p>
        </w:tc>
        <w:tc>
          <w:tcPr>
            <w:tcW w:w="2979" w:type="dxa"/>
            <w:tcBorders>
              <w:bottom w:val="single" w:sz="4" w:space="0" w:color="auto"/>
            </w:tcBorders>
            <w:shd w:val="clear" w:color="auto" w:fill="auto"/>
            <w:vAlign w:val="bottom"/>
          </w:tcPr>
          <w:p w14:paraId="367DB698"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1"/>
                <w:sz w:val="17"/>
              </w:rPr>
            </w:pPr>
            <w:r w:rsidRPr="007A3316">
              <w:rPr>
                <w:spacing w:val="2"/>
                <w:w w:val="101"/>
                <w:sz w:val="17"/>
              </w:rPr>
              <w:t xml:space="preserve"> 128.8</w:t>
            </w:r>
          </w:p>
        </w:tc>
        <w:tc>
          <w:tcPr>
            <w:tcW w:w="801" w:type="dxa"/>
            <w:tcBorders>
              <w:bottom w:val="single" w:sz="4" w:space="0" w:color="auto"/>
            </w:tcBorders>
            <w:shd w:val="clear" w:color="auto" w:fill="auto"/>
            <w:vAlign w:val="bottom"/>
          </w:tcPr>
          <w:p w14:paraId="0FD2AAFB"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1"/>
                <w:sz w:val="17"/>
              </w:rPr>
            </w:pPr>
            <w:r w:rsidRPr="007A3316">
              <w:rPr>
                <w:spacing w:val="2"/>
                <w:w w:val="101"/>
                <w:sz w:val="17"/>
              </w:rPr>
              <w:t xml:space="preserve"> 11.4</w:t>
            </w:r>
          </w:p>
        </w:tc>
        <w:tc>
          <w:tcPr>
            <w:tcW w:w="820" w:type="dxa"/>
            <w:tcBorders>
              <w:bottom w:val="single" w:sz="4" w:space="0" w:color="auto"/>
            </w:tcBorders>
            <w:shd w:val="clear" w:color="auto" w:fill="auto"/>
            <w:vAlign w:val="bottom"/>
          </w:tcPr>
          <w:p w14:paraId="1FF616C8"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1"/>
                <w:sz w:val="17"/>
              </w:rPr>
            </w:pPr>
            <w:r w:rsidRPr="007A3316">
              <w:rPr>
                <w:spacing w:val="2"/>
                <w:w w:val="101"/>
                <w:sz w:val="17"/>
              </w:rPr>
              <w:t>1 261.6</w:t>
            </w:r>
          </w:p>
        </w:tc>
      </w:tr>
      <w:tr w:rsidR="00B814A4" w:rsidRPr="007A3316" w14:paraId="57417797" w14:textId="77777777" w:rsidTr="00066BB9">
        <w:tc>
          <w:tcPr>
            <w:tcW w:w="3627" w:type="dxa"/>
            <w:tcBorders>
              <w:top w:val="single" w:sz="4" w:space="0" w:color="auto"/>
              <w:bottom w:val="single" w:sz="4" w:space="0" w:color="auto"/>
            </w:tcBorders>
            <w:shd w:val="clear" w:color="auto" w:fill="auto"/>
            <w:vAlign w:val="bottom"/>
          </w:tcPr>
          <w:p w14:paraId="0407B88E"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Subtotal, B</w:t>
            </w:r>
          </w:p>
        </w:tc>
        <w:tc>
          <w:tcPr>
            <w:tcW w:w="846" w:type="dxa"/>
            <w:tcBorders>
              <w:top w:val="single" w:sz="4" w:space="0" w:color="auto"/>
              <w:bottom w:val="single" w:sz="4" w:space="0" w:color="auto"/>
            </w:tcBorders>
            <w:shd w:val="clear" w:color="auto" w:fill="auto"/>
            <w:vAlign w:val="bottom"/>
          </w:tcPr>
          <w:p w14:paraId="373FDC0E"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53 384.0</w:t>
            </w:r>
          </w:p>
        </w:tc>
        <w:tc>
          <w:tcPr>
            <w:tcW w:w="837" w:type="dxa"/>
            <w:tcBorders>
              <w:top w:val="single" w:sz="4" w:space="0" w:color="auto"/>
              <w:bottom w:val="single" w:sz="4" w:space="0" w:color="auto"/>
            </w:tcBorders>
            <w:shd w:val="clear" w:color="auto" w:fill="auto"/>
            <w:vAlign w:val="bottom"/>
          </w:tcPr>
          <w:p w14:paraId="27E9CEF8"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54 337.6</w:t>
            </w:r>
          </w:p>
        </w:tc>
        <w:tc>
          <w:tcPr>
            <w:tcW w:w="2979" w:type="dxa"/>
            <w:tcBorders>
              <w:top w:val="single" w:sz="4" w:space="0" w:color="auto"/>
              <w:bottom w:val="single" w:sz="4" w:space="0" w:color="auto"/>
            </w:tcBorders>
            <w:shd w:val="clear" w:color="auto" w:fill="auto"/>
            <w:vAlign w:val="bottom"/>
          </w:tcPr>
          <w:p w14:paraId="4FB5B751"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(138.2)</w:t>
            </w:r>
          </w:p>
        </w:tc>
        <w:tc>
          <w:tcPr>
            <w:tcW w:w="801" w:type="dxa"/>
            <w:tcBorders>
              <w:top w:val="single" w:sz="4" w:space="0" w:color="auto"/>
              <w:bottom w:val="single" w:sz="4" w:space="0" w:color="auto"/>
            </w:tcBorders>
            <w:shd w:val="clear" w:color="auto" w:fill="auto"/>
            <w:vAlign w:val="bottom"/>
          </w:tcPr>
          <w:p w14:paraId="09467340"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(0.3)</w:t>
            </w:r>
          </w:p>
        </w:tc>
        <w:tc>
          <w:tcPr>
            <w:tcW w:w="820" w:type="dxa"/>
            <w:tcBorders>
              <w:top w:val="single" w:sz="4" w:space="0" w:color="auto"/>
              <w:bottom w:val="single" w:sz="4" w:space="0" w:color="auto"/>
            </w:tcBorders>
            <w:shd w:val="clear" w:color="auto" w:fill="auto"/>
            <w:vAlign w:val="bottom"/>
          </w:tcPr>
          <w:p w14:paraId="6EC0030A"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54 199.4</w:t>
            </w:r>
          </w:p>
        </w:tc>
      </w:tr>
      <w:tr w:rsidR="00B814A4" w:rsidRPr="007A3316" w14:paraId="227E6A56" w14:textId="77777777" w:rsidTr="00066BB9">
        <w:tc>
          <w:tcPr>
            <w:tcW w:w="3627" w:type="dxa"/>
            <w:tcBorders>
              <w:top w:val="single" w:sz="4" w:space="0" w:color="auto"/>
              <w:bottom w:val="single" w:sz="4" w:space="0" w:color="auto"/>
            </w:tcBorders>
            <w:shd w:val="clear" w:color="auto" w:fill="auto"/>
            <w:vAlign w:val="bottom"/>
          </w:tcPr>
          <w:p w14:paraId="0595B77F"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Subtotal, 2</w:t>
            </w:r>
          </w:p>
        </w:tc>
        <w:tc>
          <w:tcPr>
            <w:tcW w:w="846" w:type="dxa"/>
            <w:tcBorders>
              <w:top w:val="single" w:sz="4" w:space="0" w:color="auto"/>
              <w:bottom w:val="single" w:sz="4" w:space="0" w:color="auto"/>
            </w:tcBorders>
            <w:shd w:val="clear" w:color="auto" w:fill="auto"/>
            <w:vAlign w:val="bottom"/>
          </w:tcPr>
          <w:p w14:paraId="5BAD3C3B"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55 265.0</w:t>
            </w:r>
          </w:p>
        </w:tc>
        <w:tc>
          <w:tcPr>
            <w:tcW w:w="837" w:type="dxa"/>
            <w:tcBorders>
              <w:top w:val="single" w:sz="4" w:space="0" w:color="auto"/>
              <w:bottom w:val="single" w:sz="4" w:space="0" w:color="auto"/>
            </w:tcBorders>
            <w:shd w:val="clear" w:color="auto" w:fill="auto"/>
            <w:vAlign w:val="bottom"/>
          </w:tcPr>
          <w:p w14:paraId="1FEC8D03"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56 191.7</w:t>
            </w:r>
          </w:p>
        </w:tc>
        <w:tc>
          <w:tcPr>
            <w:tcW w:w="2979" w:type="dxa"/>
            <w:tcBorders>
              <w:top w:val="single" w:sz="4" w:space="0" w:color="auto"/>
              <w:bottom w:val="single" w:sz="4" w:space="0" w:color="auto"/>
            </w:tcBorders>
            <w:shd w:val="clear" w:color="auto" w:fill="auto"/>
            <w:vAlign w:val="bottom"/>
          </w:tcPr>
          <w:p w14:paraId="50EA5CF1"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(138.2)</w:t>
            </w:r>
          </w:p>
        </w:tc>
        <w:tc>
          <w:tcPr>
            <w:tcW w:w="801" w:type="dxa"/>
            <w:tcBorders>
              <w:top w:val="single" w:sz="4" w:space="0" w:color="auto"/>
              <w:bottom w:val="single" w:sz="4" w:space="0" w:color="auto"/>
            </w:tcBorders>
            <w:shd w:val="clear" w:color="auto" w:fill="auto"/>
            <w:vAlign w:val="bottom"/>
          </w:tcPr>
          <w:p w14:paraId="49FC73E0"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 xml:space="preserve"> (0.2)</w:t>
            </w:r>
          </w:p>
        </w:tc>
        <w:tc>
          <w:tcPr>
            <w:tcW w:w="820" w:type="dxa"/>
            <w:tcBorders>
              <w:top w:val="single" w:sz="4" w:space="0" w:color="auto"/>
              <w:bottom w:val="single" w:sz="4" w:space="0" w:color="auto"/>
            </w:tcBorders>
            <w:shd w:val="clear" w:color="auto" w:fill="auto"/>
            <w:vAlign w:val="bottom"/>
          </w:tcPr>
          <w:p w14:paraId="74F6288C"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56 053.5</w:t>
            </w:r>
          </w:p>
        </w:tc>
      </w:tr>
      <w:tr w:rsidR="00B814A4" w:rsidRPr="007A3316" w14:paraId="09A2B541" w14:textId="77777777" w:rsidTr="00066BB9">
        <w:tc>
          <w:tcPr>
            <w:tcW w:w="3627" w:type="dxa"/>
            <w:tcBorders>
              <w:top w:val="single" w:sz="4" w:space="0" w:color="auto"/>
              <w:bottom w:val="single" w:sz="12" w:space="0" w:color="auto"/>
            </w:tcBorders>
            <w:shd w:val="clear" w:color="auto" w:fill="auto"/>
            <w:vAlign w:val="bottom"/>
          </w:tcPr>
          <w:p w14:paraId="66C2393C"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Total</w:t>
            </w:r>
          </w:p>
        </w:tc>
        <w:tc>
          <w:tcPr>
            <w:tcW w:w="846" w:type="dxa"/>
            <w:tcBorders>
              <w:top w:val="single" w:sz="4" w:space="0" w:color="auto"/>
              <w:bottom w:val="single" w:sz="12" w:space="0" w:color="auto"/>
            </w:tcBorders>
            <w:shd w:val="clear" w:color="auto" w:fill="auto"/>
            <w:vAlign w:val="bottom"/>
          </w:tcPr>
          <w:p w14:paraId="441AA463"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135 333.5</w:t>
            </w:r>
          </w:p>
        </w:tc>
        <w:tc>
          <w:tcPr>
            <w:tcW w:w="837" w:type="dxa"/>
            <w:tcBorders>
              <w:top w:val="single" w:sz="4" w:space="0" w:color="auto"/>
              <w:bottom w:val="single" w:sz="12" w:space="0" w:color="auto"/>
            </w:tcBorders>
            <w:shd w:val="clear" w:color="auto" w:fill="auto"/>
            <w:vAlign w:val="bottom"/>
          </w:tcPr>
          <w:p w14:paraId="4D2151E4"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 xml:space="preserve">146 482.5 </w:t>
            </w:r>
          </w:p>
        </w:tc>
        <w:tc>
          <w:tcPr>
            <w:tcW w:w="2979" w:type="dxa"/>
            <w:tcBorders>
              <w:top w:val="single" w:sz="4" w:space="0" w:color="auto"/>
              <w:bottom w:val="single" w:sz="12" w:space="0" w:color="auto"/>
            </w:tcBorders>
            <w:shd w:val="clear" w:color="auto" w:fill="auto"/>
            <w:vAlign w:val="bottom"/>
          </w:tcPr>
          <w:p w14:paraId="124F6F33"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553.2</w:t>
            </w:r>
          </w:p>
        </w:tc>
        <w:tc>
          <w:tcPr>
            <w:tcW w:w="801" w:type="dxa"/>
            <w:tcBorders>
              <w:top w:val="single" w:sz="4" w:space="0" w:color="auto"/>
              <w:bottom w:val="single" w:sz="12" w:space="0" w:color="auto"/>
            </w:tcBorders>
            <w:shd w:val="clear" w:color="auto" w:fill="auto"/>
            <w:vAlign w:val="bottom"/>
          </w:tcPr>
          <w:p w14:paraId="0C69A310"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0.4</w:t>
            </w:r>
          </w:p>
        </w:tc>
        <w:tc>
          <w:tcPr>
            <w:tcW w:w="820" w:type="dxa"/>
            <w:tcBorders>
              <w:top w:val="single" w:sz="4" w:space="0" w:color="auto"/>
              <w:bottom w:val="single" w:sz="12" w:space="0" w:color="auto"/>
            </w:tcBorders>
            <w:shd w:val="clear" w:color="auto" w:fill="auto"/>
            <w:vAlign w:val="bottom"/>
          </w:tcPr>
          <w:p w14:paraId="4BA164BE" w14:textId="77777777" w:rsidR="00B814A4" w:rsidRPr="007A3316" w:rsidRDefault="00B814A4" w:rsidP="00066B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1"/>
                <w:sz w:val="17"/>
              </w:rPr>
            </w:pPr>
            <w:r w:rsidRPr="007A3316">
              <w:rPr>
                <w:b/>
                <w:spacing w:val="2"/>
                <w:w w:val="101"/>
                <w:sz w:val="17"/>
              </w:rPr>
              <w:t>147 035.7</w:t>
            </w:r>
          </w:p>
        </w:tc>
      </w:tr>
    </w:tbl>
    <w:p w14:paraId="42102520" w14:textId="77777777" w:rsidR="00B814A4" w:rsidRPr="007A3316" w:rsidRDefault="00B814A4" w:rsidP="00F13031">
      <w:pPr>
        <w:pStyle w:val="SingleTxt"/>
        <w:spacing w:after="0" w:line="120" w:lineRule="exact"/>
        <w:rPr>
          <w:sz w:val="10"/>
        </w:rPr>
      </w:pPr>
    </w:p>
    <w:p w14:paraId="006D2468" w14:textId="77777777" w:rsidR="00B814A4" w:rsidRPr="007A3316" w:rsidRDefault="00B814A4" w:rsidP="00F13031">
      <w:pPr>
        <w:pStyle w:val="SingleTxt"/>
        <w:spacing w:after="0" w:line="120" w:lineRule="exact"/>
        <w:rPr>
          <w:sz w:val="10"/>
        </w:rPr>
      </w:pPr>
    </w:p>
    <w:p w14:paraId="761A4CD8" w14:textId="77777777" w:rsidR="00B814A4" w:rsidRPr="007A3316" w:rsidRDefault="00B814A4" w:rsidP="00F130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29E.25</w:t>
      </w:r>
    </w:p>
    <w:p w14:paraId="6A02FAF8" w14:textId="77777777" w:rsidR="00B814A4" w:rsidRPr="007A3316" w:rsidRDefault="00B814A4" w:rsidP="00F130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Overall: proposed posts for 2026 by source of funding, component and subprogramme</w:t>
      </w:r>
    </w:p>
    <w:p w14:paraId="0F62F542" w14:textId="77777777" w:rsidR="00B814A4" w:rsidRPr="007A3316" w:rsidRDefault="00B814A4" w:rsidP="00F13031">
      <w:pPr>
        <w:pStyle w:val="SingleTxt"/>
        <w:spacing w:after="0"/>
        <w:ind w:left="0"/>
        <w:rPr>
          <w:sz w:val="14"/>
          <w:szCs w:val="14"/>
        </w:rPr>
      </w:pPr>
      <w:r w:rsidRPr="007A3316">
        <w:rPr>
          <w:sz w:val="14"/>
          <w:szCs w:val="14"/>
        </w:rPr>
        <w:t>(Number of posts)</w:t>
      </w:r>
    </w:p>
    <w:p w14:paraId="62678D70" w14:textId="77777777" w:rsidR="00B814A4" w:rsidRPr="007A3316" w:rsidRDefault="00B814A4" w:rsidP="00F13031">
      <w:pPr>
        <w:pStyle w:val="SingleTxt"/>
        <w:spacing w:after="0" w:line="120" w:lineRule="exact"/>
        <w:rPr>
          <w:sz w:val="10"/>
        </w:rPr>
      </w:pPr>
    </w:p>
    <w:p w14:paraId="39A9DED3" w14:textId="77777777" w:rsidR="00B814A4" w:rsidRPr="007A3316" w:rsidRDefault="00B814A4" w:rsidP="00F13031">
      <w:pPr>
        <w:pStyle w:val="H4"/>
        <w:ind w:right="1260"/>
      </w:pPr>
      <w:r w:rsidRPr="007A3316">
        <w:tab/>
      </w:r>
      <w:r w:rsidRPr="007A3316">
        <w:rPr>
          <w:i w:val="0"/>
          <w:iCs/>
        </w:rPr>
        <w:t>(1)</w:t>
      </w:r>
      <w:r w:rsidRPr="007A3316">
        <w:tab/>
        <w:t>Regular budget</w:t>
      </w:r>
    </w:p>
    <w:p w14:paraId="44D61606" w14:textId="77777777" w:rsidR="00B814A4" w:rsidRPr="007A3316" w:rsidRDefault="00B814A4" w:rsidP="00F13031">
      <w:pPr>
        <w:pStyle w:val="SingleTxt"/>
        <w:spacing w:after="0" w:line="120" w:lineRule="exact"/>
        <w:rPr>
          <w:sz w:val="10"/>
        </w:rPr>
      </w:pPr>
    </w:p>
    <w:p w14:paraId="6417C80F" w14:textId="77777777" w:rsidR="00B814A4" w:rsidRPr="007A3316" w:rsidRDefault="00B814A4" w:rsidP="00F13031">
      <w:pPr>
        <w:pStyle w:val="SingleTxt"/>
        <w:spacing w:after="0" w:line="120" w:lineRule="exact"/>
        <w:rPr>
          <w:sz w:val="10"/>
        </w:rPr>
      </w:pPr>
    </w:p>
    <w:tbl>
      <w:tblPr>
        <w:tblStyle w:val="TableGrid"/>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00"/>
        <w:gridCol w:w="810"/>
        <w:gridCol w:w="946"/>
        <w:gridCol w:w="1034"/>
        <w:gridCol w:w="903"/>
        <w:gridCol w:w="903"/>
        <w:gridCol w:w="759"/>
      </w:tblGrid>
      <w:tr w:rsidR="00B814A4" w:rsidRPr="007A3316" w14:paraId="3715FB23" w14:textId="77777777" w:rsidTr="00442D3E">
        <w:trPr>
          <w:tblHeader/>
        </w:trPr>
        <w:tc>
          <w:tcPr>
            <w:tcW w:w="4500" w:type="dxa"/>
            <w:vMerge w:val="restart"/>
            <w:tcBorders>
              <w:top w:val="single" w:sz="4" w:space="0" w:color="auto"/>
            </w:tcBorders>
            <w:shd w:val="clear" w:color="auto" w:fill="auto"/>
            <w:vAlign w:val="bottom"/>
          </w:tcPr>
          <w:p w14:paraId="7F62C628" w14:textId="77777777" w:rsidR="00B814A4" w:rsidRPr="007A3316" w:rsidRDefault="00B814A4" w:rsidP="00442D3E">
            <w:pPr>
              <w:pStyle w:val="SingleTxt"/>
              <w:spacing w:before="81" w:after="81" w:line="160" w:lineRule="exact"/>
              <w:ind w:left="0" w:right="40"/>
              <w:rPr>
                <w:i/>
                <w:sz w:val="14"/>
              </w:rPr>
            </w:pPr>
            <w:r w:rsidRPr="007A3316">
              <w:rPr>
                <w:i/>
                <w:sz w:val="14"/>
              </w:rPr>
              <w:t>Component/subprogramme</w:t>
            </w:r>
          </w:p>
        </w:tc>
        <w:tc>
          <w:tcPr>
            <w:tcW w:w="810" w:type="dxa"/>
            <w:vMerge w:val="restart"/>
            <w:tcBorders>
              <w:top w:val="single" w:sz="4" w:space="0" w:color="auto"/>
            </w:tcBorders>
            <w:shd w:val="clear" w:color="auto" w:fill="auto"/>
            <w:vAlign w:val="bottom"/>
          </w:tcPr>
          <w:p w14:paraId="0B58DD27" w14:textId="77777777" w:rsidR="00B814A4" w:rsidRPr="007A3316" w:rsidRDefault="00B814A4" w:rsidP="00442D3E">
            <w:pPr>
              <w:pStyle w:val="SingleTxt"/>
              <w:spacing w:before="81" w:after="81" w:line="160" w:lineRule="exact"/>
              <w:ind w:left="144" w:right="40"/>
              <w:jc w:val="right"/>
              <w:rPr>
                <w:i/>
                <w:sz w:val="14"/>
              </w:rPr>
            </w:pPr>
            <w:r w:rsidRPr="007A3316">
              <w:rPr>
                <w:i/>
                <w:sz w:val="14"/>
              </w:rPr>
              <w:t>2025 approved</w:t>
            </w:r>
          </w:p>
        </w:tc>
        <w:tc>
          <w:tcPr>
            <w:tcW w:w="3786" w:type="dxa"/>
            <w:gridSpan w:val="4"/>
            <w:tcBorders>
              <w:top w:val="single" w:sz="4" w:space="0" w:color="auto"/>
              <w:bottom w:val="single" w:sz="4" w:space="0" w:color="auto"/>
            </w:tcBorders>
            <w:shd w:val="clear" w:color="auto" w:fill="auto"/>
            <w:vAlign w:val="bottom"/>
          </w:tcPr>
          <w:p w14:paraId="6B28D4F1"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A3316">
              <w:rPr>
                <w:i/>
                <w:sz w:val="14"/>
              </w:rPr>
              <w:t>Changes</w:t>
            </w:r>
          </w:p>
        </w:tc>
        <w:tc>
          <w:tcPr>
            <w:tcW w:w="759" w:type="dxa"/>
            <w:vMerge w:val="restart"/>
            <w:tcBorders>
              <w:top w:val="single" w:sz="4" w:space="0" w:color="auto"/>
            </w:tcBorders>
            <w:shd w:val="clear" w:color="auto" w:fill="auto"/>
            <w:vAlign w:val="bottom"/>
          </w:tcPr>
          <w:p w14:paraId="187E0F19" w14:textId="77777777" w:rsidR="00B814A4" w:rsidRPr="007A3316" w:rsidRDefault="00B814A4" w:rsidP="00442D3E">
            <w:pPr>
              <w:pStyle w:val="SingleTxt"/>
              <w:spacing w:before="81" w:after="81" w:line="160" w:lineRule="exact"/>
              <w:ind w:left="144" w:right="40"/>
              <w:jc w:val="right"/>
              <w:rPr>
                <w:i/>
                <w:sz w:val="14"/>
              </w:rPr>
            </w:pPr>
            <w:r w:rsidRPr="007A3316">
              <w:rPr>
                <w:i/>
                <w:sz w:val="14"/>
              </w:rPr>
              <w:t>2026 proposed</w:t>
            </w:r>
          </w:p>
        </w:tc>
      </w:tr>
      <w:tr w:rsidR="00B814A4" w:rsidRPr="007A3316" w14:paraId="14BA5123" w14:textId="77777777" w:rsidTr="00442D3E">
        <w:trPr>
          <w:tblHeader/>
        </w:trPr>
        <w:tc>
          <w:tcPr>
            <w:tcW w:w="4500" w:type="dxa"/>
            <w:vMerge/>
            <w:tcBorders>
              <w:bottom w:val="single" w:sz="12" w:space="0" w:color="auto"/>
            </w:tcBorders>
            <w:shd w:val="clear" w:color="auto" w:fill="auto"/>
            <w:vAlign w:val="bottom"/>
          </w:tcPr>
          <w:p w14:paraId="61504B60"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810" w:type="dxa"/>
            <w:vMerge/>
            <w:tcBorders>
              <w:bottom w:val="single" w:sz="12" w:space="0" w:color="auto"/>
            </w:tcBorders>
            <w:shd w:val="clear" w:color="auto" w:fill="auto"/>
            <w:vAlign w:val="bottom"/>
          </w:tcPr>
          <w:p w14:paraId="60687DA9"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6" w:type="dxa"/>
            <w:tcBorders>
              <w:top w:val="single" w:sz="4" w:space="0" w:color="auto"/>
              <w:bottom w:val="single" w:sz="12" w:space="0" w:color="auto"/>
            </w:tcBorders>
            <w:shd w:val="clear" w:color="auto" w:fill="auto"/>
            <w:vAlign w:val="bottom"/>
          </w:tcPr>
          <w:p w14:paraId="23A9A9CB"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A3316">
              <w:rPr>
                <w:i/>
                <w:sz w:val="14"/>
              </w:rPr>
              <w:t>Technical adjustments</w:t>
            </w:r>
          </w:p>
        </w:tc>
        <w:tc>
          <w:tcPr>
            <w:tcW w:w="1034" w:type="dxa"/>
            <w:tcBorders>
              <w:top w:val="single" w:sz="4" w:space="0" w:color="auto"/>
              <w:bottom w:val="single" w:sz="12" w:space="0" w:color="auto"/>
            </w:tcBorders>
            <w:shd w:val="clear" w:color="auto" w:fill="auto"/>
            <w:vAlign w:val="bottom"/>
          </w:tcPr>
          <w:p w14:paraId="3EE38BB7"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A3316">
              <w:rPr>
                <w:i/>
                <w:sz w:val="14"/>
              </w:rPr>
              <w:t xml:space="preserve">New/expanded mandates </w:t>
            </w:r>
          </w:p>
        </w:tc>
        <w:tc>
          <w:tcPr>
            <w:tcW w:w="903" w:type="dxa"/>
            <w:tcBorders>
              <w:top w:val="single" w:sz="4" w:space="0" w:color="auto"/>
              <w:bottom w:val="single" w:sz="12" w:space="0" w:color="auto"/>
            </w:tcBorders>
            <w:shd w:val="clear" w:color="auto" w:fill="auto"/>
            <w:vAlign w:val="bottom"/>
          </w:tcPr>
          <w:p w14:paraId="3A73C372"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 xml:space="preserve">Other </w:t>
            </w:r>
          </w:p>
        </w:tc>
        <w:tc>
          <w:tcPr>
            <w:tcW w:w="903" w:type="dxa"/>
            <w:tcBorders>
              <w:top w:val="single" w:sz="4" w:space="0" w:color="auto"/>
              <w:bottom w:val="single" w:sz="12" w:space="0" w:color="auto"/>
            </w:tcBorders>
            <w:shd w:val="clear" w:color="auto" w:fill="auto"/>
            <w:vAlign w:val="bottom"/>
          </w:tcPr>
          <w:p w14:paraId="061DCFB3"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 xml:space="preserve">Total </w:t>
            </w:r>
          </w:p>
        </w:tc>
        <w:tc>
          <w:tcPr>
            <w:tcW w:w="759" w:type="dxa"/>
            <w:vMerge/>
            <w:tcBorders>
              <w:bottom w:val="single" w:sz="12" w:space="0" w:color="auto"/>
            </w:tcBorders>
            <w:shd w:val="clear" w:color="auto" w:fill="auto"/>
            <w:vAlign w:val="bottom"/>
          </w:tcPr>
          <w:p w14:paraId="40B5ACFE"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14A4" w:rsidRPr="007A3316" w14:paraId="1AE71D46" w14:textId="77777777" w:rsidTr="00442D3E">
        <w:trPr>
          <w:trHeight w:hRule="exact" w:val="115"/>
          <w:tblHeader/>
        </w:trPr>
        <w:tc>
          <w:tcPr>
            <w:tcW w:w="4500" w:type="dxa"/>
            <w:tcBorders>
              <w:top w:val="single" w:sz="12" w:space="0" w:color="auto"/>
            </w:tcBorders>
            <w:shd w:val="clear" w:color="auto" w:fill="auto"/>
            <w:vAlign w:val="bottom"/>
          </w:tcPr>
          <w:p w14:paraId="4AC75C6B"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10" w:type="dxa"/>
            <w:tcBorders>
              <w:top w:val="single" w:sz="12" w:space="0" w:color="auto"/>
            </w:tcBorders>
            <w:shd w:val="clear" w:color="auto" w:fill="auto"/>
            <w:vAlign w:val="bottom"/>
          </w:tcPr>
          <w:p w14:paraId="5D315142"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6" w:type="dxa"/>
            <w:tcBorders>
              <w:top w:val="single" w:sz="12" w:space="0" w:color="auto"/>
            </w:tcBorders>
            <w:shd w:val="clear" w:color="auto" w:fill="auto"/>
            <w:vAlign w:val="bottom"/>
          </w:tcPr>
          <w:p w14:paraId="48072964"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4" w:type="dxa"/>
            <w:tcBorders>
              <w:top w:val="single" w:sz="12" w:space="0" w:color="auto"/>
            </w:tcBorders>
            <w:shd w:val="clear" w:color="auto" w:fill="auto"/>
            <w:vAlign w:val="bottom"/>
          </w:tcPr>
          <w:p w14:paraId="55CBC80E"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3" w:type="dxa"/>
            <w:tcBorders>
              <w:top w:val="single" w:sz="12" w:space="0" w:color="auto"/>
            </w:tcBorders>
            <w:shd w:val="clear" w:color="auto" w:fill="auto"/>
            <w:vAlign w:val="bottom"/>
          </w:tcPr>
          <w:p w14:paraId="05C69C0E"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3" w:type="dxa"/>
            <w:tcBorders>
              <w:top w:val="single" w:sz="12" w:space="0" w:color="auto"/>
            </w:tcBorders>
            <w:shd w:val="clear" w:color="auto" w:fill="auto"/>
            <w:vAlign w:val="bottom"/>
          </w:tcPr>
          <w:p w14:paraId="2F5D65D5"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9" w:type="dxa"/>
            <w:tcBorders>
              <w:top w:val="single" w:sz="12" w:space="0" w:color="auto"/>
            </w:tcBorders>
            <w:shd w:val="clear" w:color="auto" w:fill="auto"/>
            <w:vAlign w:val="bottom"/>
          </w:tcPr>
          <w:p w14:paraId="2D185E51"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14A4" w:rsidRPr="007A3316" w14:paraId="1D525626" w14:textId="77777777" w:rsidTr="00442D3E">
        <w:tc>
          <w:tcPr>
            <w:tcW w:w="4500" w:type="dxa"/>
            <w:shd w:val="clear" w:color="auto" w:fill="auto"/>
            <w:vAlign w:val="bottom"/>
          </w:tcPr>
          <w:p w14:paraId="2F5AC3B9"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A.</w:t>
            </w:r>
            <w:r w:rsidRPr="007A3316">
              <w:rPr>
                <w:sz w:val="17"/>
              </w:rPr>
              <w:tab/>
              <w:t>Executive direction and management</w:t>
            </w:r>
          </w:p>
        </w:tc>
        <w:tc>
          <w:tcPr>
            <w:tcW w:w="810" w:type="dxa"/>
            <w:shd w:val="clear" w:color="auto" w:fill="auto"/>
            <w:vAlign w:val="bottom"/>
          </w:tcPr>
          <w:p w14:paraId="48135A03"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3</w:t>
            </w:r>
          </w:p>
        </w:tc>
        <w:tc>
          <w:tcPr>
            <w:tcW w:w="946" w:type="dxa"/>
            <w:shd w:val="clear" w:color="auto" w:fill="auto"/>
            <w:vAlign w:val="bottom"/>
          </w:tcPr>
          <w:p w14:paraId="2970FBB5"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034" w:type="dxa"/>
            <w:shd w:val="clear" w:color="auto" w:fill="auto"/>
            <w:vAlign w:val="bottom"/>
          </w:tcPr>
          <w:p w14:paraId="6E7527B1"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3" w:type="dxa"/>
            <w:shd w:val="clear" w:color="auto" w:fill="auto"/>
            <w:vAlign w:val="bottom"/>
          </w:tcPr>
          <w:p w14:paraId="1F80A272"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3" w:type="dxa"/>
            <w:shd w:val="clear" w:color="auto" w:fill="auto"/>
            <w:vAlign w:val="bottom"/>
          </w:tcPr>
          <w:p w14:paraId="24E4ADAE"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759" w:type="dxa"/>
            <w:shd w:val="clear" w:color="auto" w:fill="auto"/>
            <w:vAlign w:val="bottom"/>
          </w:tcPr>
          <w:p w14:paraId="73E7C3E0"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3</w:t>
            </w:r>
          </w:p>
        </w:tc>
      </w:tr>
      <w:tr w:rsidR="00B814A4" w:rsidRPr="007A3316" w14:paraId="105A442A" w14:textId="77777777" w:rsidTr="00442D3E">
        <w:tc>
          <w:tcPr>
            <w:tcW w:w="4500" w:type="dxa"/>
            <w:shd w:val="clear" w:color="auto" w:fill="auto"/>
            <w:vAlign w:val="bottom"/>
          </w:tcPr>
          <w:p w14:paraId="7ABFA753"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B.</w:t>
            </w:r>
            <w:r w:rsidRPr="007A3316">
              <w:rPr>
                <w:sz w:val="17"/>
              </w:rPr>
              <w:tab/>
              <w:t xml:space="preserve">Programme of work </w:t>
            </w:r>
          </w:p>
        </w:tc>
        <w:tc>
          <w:tcPr>
            <w:tcW w:w="810" w:type="dxa"/>
            <w:shd w:val="clear" w:color="auto" w:fill="auto"/>
            <w:vAlign w:val="bottom"/>
          </w:tcPr>
          <w:p w14:paraId="25830BD9"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6" w:type="dxa"/>
            <w:shd w:val="clear" w:color="auto" w:fill="auto"/>
            <w:vAlign w:val="bottom"/>
          </w:tcPr>
          <w:p w14:paraId="2F6A3E81"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34" w:type="dxa"/>
            <w:shd w:val="clear" w:color="auto" w:fill="auto"/>
            <w:vAlign w:val="bottom"/>
          </w:tcPr>
          <w:p w14:paraId="19EC96F5"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3" w:type="dxa"/>
            <w:shd w:val="clear" w:color="auto" w:fill="auto"/>
            <w:vAlign w:val="bottom"/>
          </w:tcPr>
          <w:p w14:paraId="24680268"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3" w:type="dxa"/>
            <w:shd w:val="clear" w:color="auto" w:fill="auto"/>
            <w:vAlign w:val="bottom"/>
          </w:tcPr>
          <w:p w14:paraId="45311B9C"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9" w:type="dxa"/>
            <w:shd w:val="clear" w:color="auto" w:fill="auto"/>
            <w:vAlign w:val="bottom"/>
          </w:tcPr>
          <w:p w14:paraId="07FD029F"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B814A4" w:rsidRPr="007A3316" w14:paraId="2BD61D46" w14:textId="77777777" w:rsidTr="00442D3E">
        <w:tc>
          <w:tcPr>
            <w:tcW w:w="4500" w:type="dxa"/>
            <w:shd w:val="clear" w:color="auto" w:fill="auto"/>
            <w:vAlign w:val="bottom"/>
          </w:tcPr>
          <w:p w14:paraId="71F5ADC9"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ab/>
              <w:t>1.</w:t>
            </w:r>
            <w:r w:rsidRPr="007A3316">
              <w:rPr>
                <w:sz w:val="17"/>
              </w:rPr>
              <w:tab/>
              <w:t>Programme planning, finance and budget</w:t>
            </w:r>
          </w:p>
        </w:tc>
        <w:tc>
          <w:tcPr>
            <w:tcW w:w="810" w:type="dxa"/>
            <w:shd w:val="clear" w:color="auto" w:fill="auto"/>
            <w:vAlign w:val="bottom"/>
          </w:tcPr>
          <w:p w14:paraId="7918F080"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30</w:t>
            </w:r>
          </w:p>
        </w:tc>
        <w:tc>
          <w:tcPr>
            <w:tcW w:w="946" w:type="dxa"/>
            <w:shd w:val="clear" w:color="auto" w:fill="auto"/>
            <w:vAlign w:val="bottom"/>
          </w:tcPr>
          <w:p w14:paraId="4CCF61B3"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034" w:type="dxa"/>
            <w:shd w:val="clear" w:color="auto" w:fill="auto"/>
            <w:vAlign w:val="bottom"/>
          </w:tcPr>
          <w:p w14:paraId="4AE3EBF7"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3" w:type="dxa"/>
            <w:shd w:val="clear" w:color="auto" w:fill="auto"/>
            <w:vAlign w:val="bottom"/>
          </w:tcPr>
          <w:p w14:paraId="24E037B3"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3" w:type="dxa"/>
            <w:shd w:val="clear" w:color="auto" w:fill="auto"/>
            <w:vAlign w:val="bottom"/>
          </w:tcPr>
          <w:p w14:paraId="48C5A71E"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759" w:type="dxa"/>
            <w:shd w:val="clear" w:color="auto" w:fill="auto"/>
            <w:vAlign w:val="bottom"/>
          </w:tcPr>
          <w:p w14:paraId="61A9029D"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30</w:t>
            </w:r>
          </w:p>
        </w:tc>
      </w:tr>
      <w:tr w:rsidR="00B814A4" w:rsidRPr="007A3316" w14:paraId="29DB64D5" w14:textId="77777777" w:rsidTr="00442D3E">
        <w:tc>
          <w:tcPr>
            <w:tcW w:w="4500" w:type="dxa"/>
            <w:shd w:val="clear" w:color="auto" w:fill="auto"/>
            <w:vAlign w:val="bottom"/>
          </w:tcPr>
          <w:p w14:paraId="502DD0E8"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ab/>
              <w:t>2.</w:t>
            </w:r>
            <w:r w:rsidRPr="007A3316">
              <w:rPr>
                <w:sz w:val="17"/>
              </w:rPr>
              <w:tab/>
              <w:t>Human resources management</w:t>
            </w:r>
          </w:p>
        </w:tc>
        <w:tc>
          <w:tcPr>
            <w:tcW w:w="810" w:type="dxa"/>
            <w:shd w:val="clear" w:color="auto" w:fill="auto"/>
            <w:vAlign w:val="bottom"/>
          </w:tcPr>
          <w:p w14:paraId="08B44341"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33</w:t>
            </w:r>
          </w:p>
        </w:tc>
        <w:tc>
          <w:tcPr>
            <w:tcW w:w="946" w:type="dxa"/>
            <w:shd w:val="clear" w:color="auto" w:fill="auto"/>
            <w:vAlign w:val="bottom"/>
          </w:tcPr>
          <w:p w14:paraId="0684C878"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034" w:type="dxa"/>
            <w:shd w:val="clear" w:color="auto" w:fill="auto"/>
            <w:vAlign w:val="bottom"/>
          </w:tcPr>
          <w:p w14:paraId="2F0B4B62"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3" w:type="dxa"/>
            <w:shd w:val="clear" w:color="auto" w:fill="auto"/>
            <w:vAlign w:val="bottom"/>
          </w:tcPr>
          <w:p w14:paraId="5F57B362"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w:t>
            </w:r>
          </w:p>
        </w:tc>
        <w:tc>
          <w:tcPr>
            <w:tcW w:w="903" w:type="dxa"/>
            <w:shd w:val="clear" w:color="auto" w:fill="auto"/>
            <w:vAlign w:val="bottom"/>
          </w:tcPr>
          <w:p w14:paraId="4289AD10"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759" w:type="dxa"/>
            <w:shd w:val="clear" w:color="auto" w:fill="auto"/>
            <w:vAlign w:val="bottom"/>
          </w:tcPr>
          <w:p w14:paraId="36C11F52"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34</w:t>
            </w:r>
          </w:p>
        </w:tc>
      </w:tr>
      <w:tr w:rsidR="00B814A4" w:rsidRPr="007A3316" w14:paraId="43E19C88" w14:textId="77777777" w:rsidTr="00442D3E">
        <w:tc>
          <w:tcPr>
            <w:tcW w:w="4500" w:type="dxa"/>
            <w:shd w:val="clear" w:color="auto" w:fill="auto"/>
            <w:vAlign w:val="bottom"/>
          </w:tcPr>
          <w:p w14:paraId="60B80343"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ab/>
              <w:t>3.</w:t>
            </w:r>
            <w:r w:rsidRPr="007A3316">
              <w:rPr>
                <w:sz w:val="17"/>
              </w:rPr>
              <w:tab/>
              <w:t>Support services</w:t>
            </w:r>
          </w:p>
        </w:tc>
        <w:tc>
          <w:tcPr>
            <w:tcW w:w="810" w:type="dxa"/>
            <w:shd w:val="clear" w:color="auto" w:fill="auto"/>
            <w:vAlign w:val="bottom"/>
          </w:tcPr>
          <w:p w14:paraId="0E6210E9"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135</w:t>
            </w:r>
          </w:p>
        </w:tc>
        <w:tc>
          <w:tcPr>
            <w:tcW w:w="946" w:type="dxa"/>
            <w:shd w:val="clear" w:color="auto" w:fill="auto"/>
            <w:vAlign w:val="bottom"/>
          </w:tcPr>
          <w:p w14:paraId="632F7FE0"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034" w:type="dxa"/>
            <w:shd w:val="clear" w:color="auto" w:fill="auto"/>
            <w:vAlign w:val="bottom"/>
          </w:tcPr>
          <w:p w14:paraId="3049AE49"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3" w:type="dxa"/>
            <w:shd w:val="clear" w:color="auto" w:fill="auto"/>
            <w:vAlign w:val="bottom"/>
          </w:tcPr>
          <w:p w14:paraId="15AFEE4E"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3" w:type="dxa"/>
            <w:shd w:val="clear" w:color="auto" w:fill="auto"/>
            <w:vAlign w:val="bottom"/>
          </w:tcPr>
          <w:p w14:paraId="1955DA44"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759" w:type="dxa"/>
            <w:shd w:val="clear" w:color="auto" w:fill="auto"/>
            <w:vAlign w:val="bottom"/>
          </w:tcPr>
          <w:p w14:paraId="0DA31176"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135</w:t>
            </w:r>
          </w:p>
        </w:tc>
      </w:tr>
      <w:tr w:rsidR="00B814A4" w:rsidRPr="007A3316" w14:paraId="309A7764" w14:textId="77777777" w:rsidTr="00442D3E">
        <w:tc>
          <w:tcPr>
            <w:tcW w:w="4500" w:type="dxa"/>
            <w:shd w:val="clear" w:color="auto" w:fill="auto"/>
          </w:tcPr>
          <w:p w14:paraId="413EDDE1"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7A3316">
              <w:rPr>
                <w:sz w:val="17"/>
              </w:rPr>
              <w:tab/>
              <w:t>4.</w:t>
            </w:r>
            <w:r w:rsidRPr="007A3316">
              <w:rPr>
                <w:sz w:val="17"/>
              </w:rPr>
              <w:tab/>
              <w:t>Information and communications technology operations</w:t>
            </w:r>
          </w:p>
        </w:tc>
        <w:tc>
          <w:tcPr>
            <w:tcW w:w="810" w:type="dxa"/>
            <w:shd w:val="clear" w:color="auto" w:fill="auto"/>
            <w:vAlign w:val="bottom"/>
          </w:tcPr>
          <w:p w14:paraId="23D2DDBA"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51</w:t>
            </w:r>
          </w:p>
        </w:tc>
        <w:tc>
          <w:tcPr>
            <w:tcW w:w="946" w:type="dxa"/>
            <w:shd w:val="clear" w:color="auto" w:fill="auto"/>
            <w:vAlign w:val="bottom"/>
          </w:tcPr>
          <w:p w14:paraId="6B90EC01"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034" w:type="dxa"/>
            <w:shd w:val="clear" w:color="auto" w:fill="auto"/>
            <w:vAlign w:val="bottom"/>
          </w:tcPr>
          <w:p w14:paraId="31BACE7C"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3" w:type="dxa"/>
            <w:shd w:val="clear" w:color="auto" w:fill="auto"/>
            <w:vAlign w:val="bottom"/>
          </w:tcPr>
          <w:p w14:paraId="66904914"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3" w:type="dxa"/>
            <w:shd w:val="clear" w:color="auto" w:fill="auto"/>
            <w:vAlign w:val="bottom"/>
          </w:tcPr>
          <w:p w14:paraId="485082E5"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759" w:type="dxa"/>
            <w:shd w:val="clear" w:color="auto" w:fill="auto"/>
            <w:vAlign w:val="bottom"/>
          </w:tcPr>
          <w:p w14:paraId="53BA63FB"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51</w:t>
            </w:r>
          </w:p>
        </w:tc>
      </w:tr>
      <w:tr w:rsidR="00B814A4" w:rsidRPr="007A3316" w14:paraId="61457AA0" w14:textId="77777777" w:rsidTr="00442D3E">
        <w:tc>
          <w:tcPr>
            <w:tcW w:w="4500" w:type="dxa"/>
            <w:tcBorders>
              <w:bottom w:val="single" w:sz="4" w:space="0" w:color="auto"/>
            </w:tcBorders>
            <w:shd w:val="clear" w:color="auto" w:fill="auto"/>
            <w:vAlign w:val="bottom"/>
          </w:tcPr>
          <w:p w14:paraId="30E2FDB0"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ab/>
              <w:t>5.</w:t>
            </w:r>
            <w:r w:rsidRPr="007A3316">
              <w:rPr>
                <w:sz w:val="17"/>
              </w:rPr>
              <w:tab/>
              <w:t>Library services</w:t>
            </w:r>
          </w:p>
        </w:tc>
        <w:tc>
          <w:tcPr>
            <w:tcW w:w="810" w:type="dxa"/>
            <w:tcBorders>
              <w:bottom w:val="single" w:sz="4" w:space="0" w:color="auto"/>
            </w:tcBorders>
            <w:shd w:val="clear" w:color="auto" w:fill="auto"/>
            <w:vAlign w:val="bottom"/>
          </w:tcPr>
          <w:p w14:paraId="0F2B11EC"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46</w:t>
            </w:r>
          </w:p>
        </w:tc>
        <w:tc>
          <w:tcPr>
            <w:tcW w:w="946" w:type="dxa"/>
            <w:tcBorders>
              <w:bottom w:val="single" w:sz="4" w:space="0" w:color="auto"/>
            </w:tcBorders>
            <w:shd w:val="clear" w:color="auto" w:fill="auto"/>
            <w:vAlign w:val="bottom"/>
          </w:tcPr>
          <w:p w14:paraId="025B3B11"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1034" w:type="dxa"/>
            <w:tcBorders>
              <w:bottom w:val="single" w:sz="4" w:space="0" w:color="auto"/>
            </w:tcBorders>
            <w:shd w:val="clear" w:color="auto" w:fill="auto"/>
            <w:vAlign w:val="bottom"/>
          </w:tcPr>
          <w:p w14:paraId="00F5B4BA"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3" w:type="dxa"/>
            <w:tcBorders>
              <w:bottom w:val="single" w:sz="4" w:space="0" w:color="auto"/>
            </w:tcBorders>
            <w:shd w:val="clear" w:color="auto" w:fill="auto"/>
            <w:vAlign w:val="bottom"/>
          </w:tcPr>
          <w:p w14:paraId="6D22E3DD"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3" w:type="dxa"/>
            <w:tcBorders>
              <w:bottom w:val="single" w:sz="4" w:space="0" w:color="auto"/>
            </w:tcBorders>
            <w:shd w:val="clear" w:color="auto" w:fill="auto"/>
            <w:vAlign w:val="bottom"/>
          </w:tcPr>
          <w:p w14:paraId="6E8C9122"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759" w:type="dxa"/>
            <w:tcBorders>
              <w:bottom w:val="single" w:sz="4" w:space="0" w:color="auto"/>
            </w:tcBorders>
            <w:shd w:val="clear" w:color="auto" w:fill="auto"/>
            <w:vAlign w:val="bottom"/>
          </w:tcPr>
          <w:p w14:paraId="21A8BC1D"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46</w:t>
            </w:r>
          </w:p>
        </w:tc>
      </w:tr>
      <w:tr w:rsidR="00B814A4" w:rsidRPr="007A3316" w14:paraId="0A9B5CE9" w14:textId="77777777" w:rsidTr="00442D3E">
        <w:tc>
          <w:tcPr>
            <w:tcW w:w="4500" w:type="dxa"/>
            <w:tcBorders>
              <w:top w:val="single" w:sz="4" w:space="0" w:color="auto"/>
              <w:bottom w:val="single" w:sz="4" w:space="0" w:color="auto"/>
            </w:tcBorders>
            <w:shd w:val="clear" w:color="auto" w:fill="auto"/>
            <w:vAlign w:val="bottom"/>
          </w:tcPr>
          <w:p w14:paraId="417E4103"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Subtotal, B</w:t>
            </w:r>
          </w:p>
        </w:tc>
        <w:tc>
          <w:tcPr>
            <w:tcW w:w="810" w:type="dxa"/>
            <w:tcBorders>
              <w:top w:val="single" w:sz="4" w:space="0" w:color="auto"/>
              <w:bottom w:val="single" w:sz="4" w:space="0" w:color="auto"/>
            </w:tcBorders>
            <w:shd w:val="clear" w:color="auto" w:fill="auto"/>
            <w:vAlign w:val="bottom"/>
          </w:tcPr>
          <w:p w14:paraId="2390F7B8"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295</w:t>
            </w:r>
          </w:p>
        </w:tc>
        <w:tc>
          <w:tcPr>
            <w:tcW w:w="946" w:type="dxa"/>
            <w:tcBorders>
              <w:top w:val="single" w:sz="4" w:space="0" w:color="auto"/>
              <w:bottom w:val="single" w:sz="4" w:space="0" w:color="auto"/>
            </w:tcBorders>
            <w:shd w:val="clear" w:color="auto" w:fill="auto"/>
            <w:vAlign w:val="bottom"/>
          </w:tcPr>
          <w:p w14:paraId="0B7C0957"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 </w:t>
            </w:r>
          </w:p>
        </w:tc>
        <w:tc>
          <w:tcPr>
            <w:tcW w:w="1034" w:type="dxa"/>
            <w:tcBorders>
              <w:top w:val="single" w:sz="4" w:space="0" w:color="auto"/>
              <w:bottom w:val="single" w:sz="4" w:space="0" w:color="auto"/>
            </w:tcBorders>
            <w:shd w:val="clear" w:color="auto" w:fill="auto"/>
            <w:vAlign w:val="bottom"/>
          </w:tcPr>
          <w:p w14:paraId="307F0AA0"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 </w:t>
            </w:r>
          </w:p>
        </w:tc>
        <w:tc>
          <w:tcPr>
            <w:tcW w:w="903" w:type="dxa"/>
            <w:tcBorders>
              <w:top w:val="single" w:sz="4" w:space="0" w:color="auto"/>
              <w:bottom w:val="single" w:sz="4" w:space="0" w:color="auto"/>
            </w:tcBorders>
            <w:shd w:val="clear" w:color="auto" w:fill="auto"/>
            <w:vAlign w:val="bottom"/>
          </w:tcPr>
          <w:p w14:paraId="14C76290"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w:t>
            </w:r>
          </w:p>
        </w:tc>
        <w:tc>
          <w:tcPr>
            <w:tcW w:w="903" w:type="dxa"/>
            <w:tcBorders>
              <w:top w:val="single" w:sz="4" w:space="0" w:color="auto"/>
              <w:bottom w:val="single" w:sz="4" w:space="0" w:color="auto"/>
            </w:tcBorders>
            <w:shd w:val="clear" w:color="auto" w:fill="auto"/>
            <w:vAlign w:val="bottom"/>
          </w:tcPr>
          <w:p w14:paraId="401CD7E6"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759" w:type="dxa"/>
            <w:tcBorders>
              <w:top w:val="single" w:sz="4" w:space="0" w:color="auto"/>
              <w:bottom w:val="single" w:sz="4" w:space="0" w:color="auto"/>
            </w:tcBorders>
            <w:shd w:val="clear" w:color="auto" w:fill="auto"/>
            <w:vAlign w:val="bottom"/>
          </w:tcPr>
          <w:p w14:paraId="2D936521"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296</w:t>
            </w:r>
          </w:p>
        </w:tc>
      </w:tr>
      <w:tr w:rsidR="00B814A4" w:rsidRPr="007A3316" w14:paraId="5244BFE0" w14:textId="77777777" w:rsidTr="00442D3E">
        <w:tc>
          <w:tcPr>
            <w:tcW w:w="4500" w:type="dxa"/>
            <w:tcBorders>
              <w:top w:val="single" w:sz="4" w:space="0" w:color="auto"/>
              <w:bottom w:val="single" w:sz="12" w:space="0" w:color="auto"/>
            </w:tcBorders>
            <w:shd w:val="clear" w:color="auto" w:fill="auto"/>
            <w:vAlign w:val="bottom"/>
          </w:tcPr>
          <w:p w14:paraId="054819C9"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Subtotal, 1</w:t>
            </w:r>
          </w:p>
        </w:tc>
        <w:tc>
          <w:tcPr>
            <w:tcW w:w="810" w:type="dxa"/>
            <w:tcBorders>
              <w:top w:val="single" w:sz="4" w:space="0" w:color="auto"/>
              <w:bottom w:val="single" w:sz="12" w:space="0" w:color="auto"/>
            </w:tcBorders>
            <w:shd w:val="clear" w:color="auto" w:fill="auto"/>
            <w:vAlign w:val="bottom"/>
          </w:tcPr>
          <w:p w14:paraId="3A11DDE8"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298 </w:t>
            </w:r>
          </w:p>
        </w:tc>
        <w:tc>
          <w:tcPr>
            <w:tcW w:w="946" w:type="dxa"/>
            <w:tcBorders>
              <w:top w:val="single" w:sz="4" w:space="0" w:color="auto"/>
              <w:bottom w:val="single" w:sz="12" w:space="0" w:color="auto"/>
            </w:tcBorders>
            <w:shd w:val="clear" w:color="auto" w:fill="auto"/>
            <w:vAlign w:val="bottom"/>
          </w:tcPr>
          <w:p w14:paraId="5A7AD55C"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 </w:t>
            </w:r>
          </w:p>
        </w:tc>
        <w:tc>
          <w:tcPr>
            <w:tcW w:w="1034" w:type="dxa"/>
            <w:tcBorders>
              <w:top w:val="single" w:sz="4" w:space="0" w:color="auto"/>
              <w:bottom w:val="single" w:sz="12" w:space="0" w:color="auto"/>
            </w:tcBorders>
            <w:shd w:val="clear" w:color="auto" w:fill="auto"/>
            <w:vAlign w:val="bottom"/>
          </w:tcPr>
          <w:p w14:paraId="35582096"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 </w:t>
            </w:r>
          </w:p>
        </w:tc>
        <w:tc>
          <w:tcPr>
            <w:tcW w:w="903" w:type="dxa"/>
            <w:tcBorders>
              <w:top w:val="single" w:sz="4" w:space="0" w:color="auto"/>
              <w:bottom w:val="single" w:sz="12" w:space="0" w:color="auto"/>
            </w:tcBorders>
            <w:shd w:val="clear" w:color="auto" w:fill="auto"/>
            <w:vAlign w:val="bottom"/>
          </w:tcPr>
          <w:p w14:paraId="10E6DF21"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w:t>
            </w:r>
          </w:p>
        </w:tc>
        <w:tc>
          <w:tcPr>
            <w:tcW w:w="903" w:type="dxa"/>
            <w:tcBorders>
              <w:top w:val="single" w:sz="4" w:space="0" w:color="auto"/>
              <w:bottom w:val="single" w:sz="12" w:space="0" w:color="auto"/>
            </w:tcBorders>
            <w:shd w:val="clear" w:color="auto" w:fill="auto"/>
            <w:vAlign w:val="bottom"/>
          </w:tcPr>
          <w:p w14:paraId="040AB727"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759" w:type="dxa"/>
            <w:tcBorders>
              <w:top w:val="single" w:sz="4" w:space="0" w:color="auto"/>
              <w:bottom w:val="single" w:sz="12" w:space="0" w:color="auto"/>
            </w:tcBorders>
            <w:shd w:val="clear" w:color="auto" w:fill="auto"/>
            <w:vAlign w:val="bottom"/>
          </w:tcPr>
          <w:p w14:paraId="2A21158E"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299</w:t>
            </w:r>
          </w:p>
        </w:tc>
      </w:tr>
    </w:tbl>
    <w:p w14:paraId="3281E5AB" w14:textId="77777777" w:rsidR="00B814A4" w:rsidRPr="007A3316" w:rsidRDefault="00B814A4" w:rsidP="00F13031">
      <w:pPr>
        <w:pStyle w:val="SingleTxt"/>
        <w:spacing w:after="0" w:line="120" w:lineRule="exact"/>
        <w:rPr>
          <w:sz w:val="10"/>
        </w:rPr>
      </w:pPr>
    </w:p>
    <w:p w14:paraId="3C549D2D" w14:textId="77777777" w:rsidR="00B814A4" w:rsidRPr="007A3316" w:rsidRDefault="00B814A4" w:rsidP="00F13031">
      <w:pPr>
        <w:pStyle w:val="SingleTxt"/>
        <w:spacing w:after="0" w:line="120" w:lineRule="exact"/>
        <w:rPr>
          <w:sz w:val="10"/>
        </w:rPr>
      </w:pPr>
    </w:p>
    <w:p w14:paraId="151E88D7" w14:textId="77777777" w:rsidR="00B814A4" w:rsidRPr="007A3316" w:rsidRDefault="00B814A4" w:rsidP="00F13031">
      <w:pPr>
        <w:pStyle w:val="H4"/>
        <w:ind w:right="1260"/>
      </w:pPr>
      <w:r w:rsidRPr="007A3316">
        <w:lastRenderedPageBreak/>
        <w:tab/>
      </w:r>
      <w:r w:rsidRPr="007A3316">
        <w:rPr>
          <w:i w:val="0"/>
          <w:iCs/>
        </w:rPr>
        <w:t>(2)</w:t>
      </w:r>
      <w:r w:rsidRPr="007A3316">
        <w:tab/>
        <w:t>Extrabudgetary</w:t>
      </w:r>
    </w:p>
    <w:p w14:paraId="4F744A24" w14:textId="77777777" w:rsidR="00B814A4" w:rsidRPr="007A3316" w:rsidRDefault="00B814A4" w:rsidP="00F13031">
      <w:pPr>
        <w:pStyle w:val="SingleTxt"/>
        <w:spacing w:after="0" w:line="120" w:lineRule="exact"/>
        <w:rPr>
          <w:sz w:val="10"/>
        </w:rPr>
      </w:pPr>
    </w:p>
    <w:p w14:paraId="3B4D1D19" w14:textId="77777777" w:rsidR="00B814A4" w:rsidRPr="007A3316" w:rsidRDefault="00B814A4" w:rsidP="00F13031">
      <w:pPr>
        <w:pStyle w:val="SingleTxt"/>
        <w:spacing w:after="0" w:line="120" w:lineRule="exact"/>
        <w:rPr>
          <w:sz w:val="10"/>
        </w:rPr>
      </w:pPr>
    </w:p>
    <w:tbl>
      <w:tblPr>
        <w:tblStyle w:val="TableGrid"/>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82"/>
        <w:gridCol w:w="828"/>
        <w:gridCol w:w="2718"/>
        <w:gridCol w:w="909"/>
        <w:gridCol w:w="918"/>
      </w:tblGrid>
      <w:tr w:rsidR="00B814A4" w:rsidRPr="007A3316" w14:paraId="7A0EE750" w14:textId="77777777" w:rsidTr="00D15B03">
        <w:trPr>
          <w:tblHeader/>
        </w:trPr>
        <w:tc>
          <w:tcPr>
            <w:tcW w:w="4482" w:type="dxa"/>
            <w:tcBorders>
              <w:top w:val="single" w:sz="4" w:space="0" w:color="auto"/>
              <w:bottom w:val="single" w:sz="12" w:space="0" w:color="auto"/>
            </w:tcBorders>
            <w:shd w:val="clear" w:color="auto" w:fill="auto"/>
            <w:vAlign w:val="bottom"/>
          </w:tcPr>
          <w:p w14:paraId="18620FA4"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Component/subprogramme</w:t>
            </w:r>
          </w:p>
        </w:tc>
        <w:tc>
          <w:tcPr>
            <w:tcW w:w="828" w:type="dxa"/>
            <w:tcBorders>
              <w:top w:val="single" w:sz="4" w:space="0" w:color="auto"/>
              <w:bottom w:val="single" w:sz="12" w:space="0" w:color="auto"/>
            </w:tcBorders>
            <w:shd w:val="clear" w:color="auto" w:fill="auto"/>
            <w:vAlign w:val="bottom"/>
          </w:tcPr>
          <w:p w14:paraId="04FECBF7"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2025 estimate</w:t>
            </w:r>
          </w:p>
        </w:tc>
        <w:tc>
          <w:tcPr>
            <w:tcW w:w="2718" w:type="dxa"/>
            <w:tcBorders>
              <w:top w:val="single" w:sz="4" w:space="0" w:color="auto"/>
              <w:bottom w:val="single" w:sz="12" w:space="0" w:color="auto"/>
            </w:tcBorders>
          </w:tcPr>
          <w:p w14:paraId="3DE37DD9"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9" w:type="dxa"/>
            <w:tcBorders>
              <w:top w:val="single" w:sz="4" w:space="0" w:color="auto"/>
              <w:bottom w:val="single" w:sz="12" w:space="0" w:color="auto"/>
            </w:tcBorders>
            <w:shd w:val="clear" w:color="auto" w:fill="auto"/>
            <w:vAlign w:val="bottom"/>
          </w:tcPr>
          <w:p w14:paraId="5B5FD3BC"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Change</w:t>
            </w:r>
          </w:p>
        </w:tc>
        <w:tc>
          <w:tcPr>
            <w:tcW w:w="918" w:type="dxa"/>
            <w:tcBorders>
              <w:top w:val="single" w:sz="4" w:space="0" w:color="auto"/>
              <w:bottom w:val="single" w:sz="12" w:space="0" w:color="auto"/>
            </w:tcBorders>
            <w:shd w:val="clear" w:color="auto" w:fill="auto"/>
            <w:vAlign w:val="bottom"/>
          </w:tcPr>
          <w:p w14:paraId="064AAE57"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2026 estimate</w:t>
            </w:r>
          </w:p>
        </w:tc>
      </w:tr>
      <w:tr w:rsidR="00B814A4" w:rsidRPr="007A3316" w14:paraId="4D99D46A" w14:textId="77777777" w:rsidTr="00D15B03">
        <w:trPr>
          <w:trHeight w:hRule="exact" w:val="115"/>
          <w:tblHeader/>
        </w:trPr>
        <w:tc>
          <w:tcPr>
            <w:tcW w:w="4482" w:type="dxa"/>
            <w:tcBorders>
              <w:top w:val="single" w:sz="12" w:space="0" w:color="auto"/>
            </w:tcBorders>
            <w:shd w:val="clear" w:color="auto" w:fill="auto"/>
            <w:vAlign w:val="bottom"/>
          </w:tcPr>
          <w:p w14:paraId="28CCF29B"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28" w:type="dxa"/>
            <w:tcBorders>
              <w:top w:val="single" w:sz="12" w:space="0" w:color="auto"/>
            </w:tcBorders>
            <w:shd w:val="clear" w:color="auto" w:fill="auto"/>
            <w:vAlign w:val="bottom"/>
          </w:tcPr>
          <w:p w14:paraId="5983F89A"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718" w:type="dxa"/>
            <w:tcBorders>
              <w:top w:val="single" w:sz="12" w:space="0" w:color="auto"/>
            </w:tcBorders>
          </w:tcPr>
          <w:p w14:paraId="36E5130C"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D188ACE"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8" w:type="dxa"/>
            <w:tcBorders>
              <w:top w:val="single" w:sz="12" w:space="0" w:color="auto"/>
            </w:tcBorders>
            <w:shd w:val="clear" w:color="auto" w:fill="auto"/>
            <w:vAlign w:val="bottom"/>
          </w:tcPr>
          <w:p w14:paraId="0191B357"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14A4" w:rsidRPr="007A3316" w14:paraId="0FDD9781" w14:textId="77777777" w:rsidTr="00D15B03">
        <w:tc>
          <w:tcPr>
            <w:tcW w:w="4482" w:type="dxa"/>
            <w:shd w:val="clear" w:color="auto" w:fill="auto"/>
            <w:vAlign w:val="bottom"/>
          </w:tcPr>
          <w:p w14:paraId="2176CF1C"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A.</w:t>
            </w:r>
            <w:r w:rsidRPr="007A3316">
              <w:rPr>
                <w:sz w:val="17"/>
              </w:rPr>
              <w:tab/>
              <w:t xml:space="preserve">Executive direction and management </w:t>
            </w:r>
          </w:p>
        </w:tc>
        <w:tc>
          <w:tcPr>
            <w:tcW w:w="828" w:type="dxa"/>
            <w:shd w:val="clear" w:color="auto" w:fill="auto"/>
            <w:vAlign w:val="bottom"/>
          </w:tcPr>
          <w:p w14:paraId="65F439FD"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w:t>
            </w:r>
          </w:p>
        </w:tc>
        <w:tc>
          <w:tcPr>
            <w:tcW w:w="2718" w:type="dxa"/>
          </w:tcPr>
          <w:p w14:paraId="6561906D"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9" w:type="dxa"/>
            <w:shd w:val="clear" w:color="auto" w:fill="auto"/>
            <w:vAlign w:val="bottom"/>
          </w:tcPr>
          <w:p w14:paraId="6AEE868D"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w:t>
            </w:r>
          </w:p>
        </w:tc>
        <w:tc>
          <w:tcPr>
            <w:tcW w:w="918" w:type="dxa"/>
            <w:shd w:val="clear" w:color="auto" w:fill="auto"/>
            <w:vAlign w:val="bottom"/>
          </w:tcPr>
          <w:p w14:paraId="5BACD112"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3</w:t>
            </w:r>
          </w:p>
        </w:tc>
      </w:tr>
      <w:tr w:rsidR="00B814A4" w:rsidRPr="007A3316" w14:paraId="299D2477" w14:textId="77777777" w:rsidTr="00D15B03">
        <w:tc>
          <w:tcPr>
            <w:tcW w:w="4482" w:type="dxa"/>
            <w:shd w:val="clear" w:color="auto" w:fill="auto"/>
            <w:vAlign w:val="bottom"/>
          </w:tcPr>
          <w:p w14:paraId="4309DBEC"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B.</w:t>
            </w:r>
            <w:r w:rsidRPr="007A3316">
              <w:rPr>
                <w:sz w:val="17"/>
              </w:rPr>
              <w:tab/>
              <w:t>Programme of work</w:t>
            </w:r>
          </w:p>
        </w:tc>
        <w:tc>
          <w:tcPr>
            <w:tcW w:w="828" w:type="dxa"/>
            <w:shd w:val="clear" w:color="auto" w:fill="auto"/>
            <w:vAlign w:val="bottom"/>
          </w:tcPr>
          <w:p w14:paraId="6C46BF14"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2718" w:type="dxa"/>
          </w:tcPr>
          <w:p w14:paraId="711D5401"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9" w:type="dxa"/>
            <w:shd w:val="clear" w:color="auto" w:fill="auto"/>
            <w:vAlign w:val="bottom"/>
          </w:tcPr>
          <w:p w14:paraId="0D2CA061"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18" w:type="dxa"/>
            <w:shd w:val="clear" w:color="auto" w:fill="auto"/>
            <w:vAlign w:val="bottom"/>
          </w:tcPr>
          <w:p w14:paraId="04116004"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B814A4" w:rsidRPr="007A3316" w14:paraId="1C2AFA09" w14:textId="77777777" w:rsidTr="00D15B03">
        <w:tc>
          <w:tcPr>
            <w:tcW w:w="4482" w:type="dxa"/>
            <w:shd w:val="clear" w:color="auto" w:fill="auto"/>
            <w:vAlign w:val="bottom"/>
          </w:tcPr>
          <w:p w14:paraId="0C8CA6C0"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ab/>
              <w:t>1.</w:t>
            </w:r>
            <w:r w:rsidRPr="007A3316">
              <w:rPr>
                <w:sz w:val="17"/>
              </w:rPr>
              <w:tab/>
              <w:t>Programme planning, finance and budget</w:t>
            </w:r>
          </w:p>
        </w:tc>
        <w:tc>
          <w:tcPr>
            <w:tcW w:w="828" w:type="dxa"/>
            <w:shd w:val="clear" w:color="auto" w:fill="auto"/>
            <w:vAlign w:val="bottom"/>
          </w:tcPr>
          <w:p w14:paraId="0AE5CC1A"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74</w:t>
            </w:r>
          </w:p>
        </w:tc>
        <w:tc>
          <w:tcPr>
            <w:tcW w:w="2718" w:type="dxa"/>
          </w:tcPr>
          <w:p w14:paraId="2CD3A556"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9" w:type="dxa"/>
            <w:shd w:val="clear" w:color="auto" w:fill="auto"/>
            <w:vAlign w:val="bottom"/>
          </w:tcPr>
          <w:p w14:paraId="4E7AAE4E"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18" w:type="dxa"/>
            <w:shd w:val="clear" w:color="auto" w:fill="auto"/>
            <w:vAlign w:val="bottom"/>
          </w:tcPr>
          <w:p w14:paraId="537DCCE9"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74</w:t>
            </w:r>
          </w:p>
        </w:tc>
      </w:tr>
      <w:tr w:rsidR="00B814A4" w:rsidRPr="007A3316" w14:paraId="2577A907" w14:textId="77777777" w:rsidTr="00D15B03">
        <w:tc>
          <w:tcPr>
            <w:tcW w:w="4482" w:type="dxa"/>
            <w:shd w:val="clear" w:color="auto" w:fill="auto"/>
            <w:vAlign w:val="bottom"/>
          </w:tcPr>
          <w:p w14:paraId="37C6FA9F"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ab/>
              <w:t>2.</w:t>
            </w:r>
            <w:r w:rsidRPr="007A3316">
              <w:rPr>
                <w:sz w:val="17"/>
              </w:rPr>
              <w:tab/>
              <w:t>Human resources management</w:t>
            </w:r>
          </w:p>
        </w:tc>
        <w:tc>
          <w:tcPr>
            <w:tcW w:w="828" w:type="dxa"/>
            <w:shd w:val="clear" w:color="auto" w:fill="auto"/>
            <w:vAlign w:val="bottom"/>
          </w:tcPr>
          <w:p w14:paraId="678966F2"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43</w:t>
            </w:r>
          </w:p>
        </w:tc>
        <w:tc>
          <w:tcPr>
            <w:tcW w:w="2718" w:type="dxa"/>
          </w:tcPr>
          <w:p w14:paraId="1D3F532B"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9" w:type="dxa"/>
            <w:shd w:val="clear" w:color="auto" w:fill="auto"/>
            <w:vAlign w:val="bottom"/>
          </w:tcPr>
          <w:p w14:paraId="216658C3"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18" w:type="dxa"/>
            <w:shd w:val="clear" w:color="auto" w:fill="auto"/>
            <w:vAlign w:val="bottom"/>
          </w:tcPr>
          <w:p w14:paraId="6E67F6E5"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43</w:t>
            </w:r>
          </w:p>
        </w:tc>
      </w:tr>
      <w:tr w:rsidR="00B814A4" w:rsidRPr="007A3316" w14:paraId="67FF9232" w14:textId="77777777" w:rsidTr="00D15B03">
        <w:tc>
          <w:tcPr>
            <w:tcW w:w="4482" w:type="dxa"/>
            <w:shd w:val="clear" w:color="auto" w:fill="auto"/>
            <w:vAlign w:val="bottom"/>
          </w:tcPr>
          <w:p w14:paraId="7A9C3281"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ab/>
              <w:t>3.</w:t>
            </w:r>
            <w:r w:rsidRPr="007A3316">
              <w:rPr>
                <w:sz w:val="17"/>
              </w:rPr>
              <w:tab/>
              <w:t>Support services</w:t>
            </w:r>
          </w:p>
        </w:tc>
        <w:tc>
          <w:tcPr>
            <w:tcW w:w="828" w:type="dxa"/>
            <w:shd w:val="clear" w:color="auto" w:fill="auto"/>
            <w:vAlign w:val="bottom"/>
          </w:tcPr>
          <w:p w14:paraId="554A6B35"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23</w:t>
            </w:r>
          </w:p>
        </w:tc>
        <w:tc>
          <w:tcPr>
            <w:tcW w:w="2718" w:type="dxa"/>
          </w:tcPr>
          <w:p w14:paraId="22FFC345"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9" w:type="dxa"/>
            <w:shd w:val="clear" w:color="auto" w:fill="auto"/>
            <w:vAlign w:val="bottom"/>
          </w:tcPr>
          <w:p w14:paraId="48F300F0"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18" w:type="dxa"/>
            <w:shd w:val="clear" w:color="auto" w:fill="auto"/>
            <w:vAlign w:val="bottom"/>
          </w:tcPr>
          <w:p w14:paraId="2D77CCFB"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23</w:t>
            </w:r>
          </w:p>
        </w:tc>
      </w:tr>
      <w:tr w:rsidR="00B814A4" w:rsidRPr="007A3316" w14:paraId="5B770222" w14:textId="77777777" w:rsidTr="00D15B03">
        <w:tc>
          <w:tcPr>
            <w:tcW w:w="4482" w:type="dxa"/>
            <w:shd w:val="clear" w:color="auto" w:fill="auto"/>
            <w:vAlign w:val="bottom"/>
          </w:tcPr>
          <w:p w14:paraId="52988046"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7A3316">
              <w:rPr>
                <w:sz w:val="17"/>
              </w:rPr>
              <w:tab/>
              <w:t>4.</w:t>
            </w:r>
            <w:r w:rsidRPr="007A3316">
              <w:rPr>
                <w:sz w:val="17"/>
              </w:rPr>
              <w:tab/>
              <w:t>Information and communications technology operations</w:t>
            </w:r>
          </w:p>
        </w:tc>
        <w:tc>
          <w:tcPr>
            <w:tcW w:w="828" w:type="dxa"/>
            <w:shd w:val="clear" w:color="auto" w:fill="auto"/>
            <w:vAlign w:val="bottom"/>
          </w:tcPr>
          <w:p w14:paraId="3F7DDDCA"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34</w:t>
            </w:r>
          </w:p>
        </w:tc>
        <w:tc>
          <w:tcPr>
            <w:tcW w:w="2718" w:type="dxa"/>
          </w:tcPr>
          <w:p w14:paraId="5AB2587C"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9" w:type="dxa"/>
            <w:shd w:val="clear" w:color="auto" w:fill="auto"/>
            <w:vAlign w:val="bottom"/>
          </w:tcPr>
          <w:p w14:paraId="06F97F8B"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18" w:type="dxa"/>
            <w:shd w:val="clear" w:color="auto" w:fill="auto"/>
            <w:vAlign w:val="bottom"/>
          </w:tcPr>
          <w:p w14:paraId="2C9E9997" w14:textId="77777777" w:rsidR="00B814A4" w:rsidRPr="007A3316" w:rsidRDefault="00B814A4" w:rsidP="00442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34</w:t>
            </w:r>
          </w:p>
        </w:tc>
      </w:tr>
      <w:tr w:rsidR="00B814A4" w:rsidRPr="007A3316" w14:paraId="510254AC" w14:textId="77777777" w:rsidTr="00D15B03">
        <w:tc>
          <w:tcPr>
            <w:tcW w:w="4482" w:type="dxa"/>
            <w:tcBorders>
              <w:bottom w:val="single" w:sz="4" w:space="0" w:color="auto"/>
            </w:tcBorders>
            <w:shd w:val="clear" w:color="auto" w:fill="auto"/>
            <w:vAlign w:val="bottom"/>
          </w:tcPr>
          <w:p w14:paraId="7F99A8BE"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ab/>
              <w:t>5.</w:t>
            </w:r>
            <w:r w:rsidRPr="007A3316">
              <w:rPr>
                <w:sz w:val="17"/>
              </w:rPr>
              <w:tab/>
              <w:t>Library services</w:t>
            </w:r>
          </w:p>
        </w:tc>
        <w:tc>
          <w:tcPr>
            <w:tcW w:w="828" w:type="dxa"/>
            <w:tcBorders>
              <w:bottom w:val="single" w:sz="4" w:space="0" w:color="auto"/>
            </w:tcBorders>
            <w:shd w:val="clear" w:color="auto" w:fill="auto"/>
            <w:vAlign w:val="bottom"/>
          </w:tcPr>
          <w:p w14:paraId="44EB6B6C"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5</w:t>
            </w:r>
          </w:p>
        </w:tc>
        <w:tc>
          <w:tcPr>
            <w:tcW w:w="2718" w:type="dxa"/>
            <w:tcBorders>
              <w:bottom w:val="single" w:sz="4" w:space="0" w:color="auto"/>
            </w:tcBorders>
          </w:tcPr>
          <w:p w14:paraId="1684E561"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09" w:type="dxa"/>
            <w:tcBorders>
              <w:bottom w:val="single" w:sz="4" w:space="0" w:color="auto"/>
            </w:tcBorders>
            <w:shd w:val="clear" w:color="auto" w:fill="auto"/>
            <w:vAlign w:val="bottom"/>
          </w:tcPr>
          <w:p w14:paraId="0360773C"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w:t>
            </w:r>
          </w:p>
        </w:tc>
        <w:tc>
          <w:tcPr>
            <w:tcW w:w="918" w:type="dxa"/>
            <w:tcBorders>
              <w:bottom w:val="single" w:sz="4" w:space="0" w:color="auto"/>
            </w:tcBorders>
            <w:shd w:val="clear" w:color="auto" w:fill="auto"/>
            <w:vAlign w:val="bottom"/>
          </w:tcPr>
          <w:p w14:paraId="26CAE6BB"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3</w:t>
            </w:r>
          </w:p>
        </w:tc>
      </w:tr>
      <w:tr w:rsidR="00B814A4" w:rsidRPr="007A3316" w14:paraId="4DF72CD6" w14:textId="77777777" w:rsidTr="00D15B03">
        <w:tc>
          <w:tcPr>
            <w:tcW w:w="4482" w:type="dxa"/>
            <w:tcBorders>
              <w:top w:val="single" w:sz="4" w:space="0" w:color="auto"/>
              <w:bottom w:val="single" w:sz="4" w:space="0" w:color="auto"/>
            </w:tcBorders>
            <w:shd w:val="clear" w:color="auto" w:fill="auto"/>
            <w:vAlign w:val="bottom"/>
          </w:tcPr>
          <w:p w14:paraId="617721ED"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Subtotal, B</w:t>
            </w:r>
          </w:p>
        </w:tc>
        <w:tc>
          <w:tcPr>
            <w:tcW w:w="828" w:type="dxa"/>
            <w:tcBorders>
              <w:top w:val="single" w:sz="4" w:space="0" w:color="auto"/>
              <w:bottom w:val="single" w:sz="4" w:space="0" w:color="auto"/>
            </w:tcBorders>
            <w:shd w:val="clear" w:color="auto" w:fill="auto"/>
            <w:vAlign w:val="bottom"/>
          </w:tcPr>
          <w:p w14:paraId="325D59F7"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179</w:t>
            </w:r>
          </w:p>
        </w:tc>
        <w:tc>
          <w:tcPr>
            <w:tcW w:w="2718" w:type="dxa"/>
            <w:tcBorders>
              <w:top w:val="single" w:sz="4" w:space="0" w:color="auto"/>
              <w:bottom w:val="single" w:sz="4" w:space="0" w:color="auto"/>
            </w:tcBorders>
          </w:tcPr>
          <w:p w14:paraId="42511C8A"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09" w:type="dxa"/>
            <w:tcBorders>
              <w:top w:val="single" w:sz="4" w:space="0" w:color="auto"/>
              <w:bottom w:val="single" w:sz="4" w:space="0" w:color="auto"/>
            </w:tcBorders>
            <w:shd w:val="clear" w:color="auto" w:fill="auto"/>
            <w:vAlign w:val="bottom"/>
          </w:tcPr>
          <w:p w14:paraId="3CC0C2BC"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(2)</w:t>
            </w:r>
          </w:p>
        </w:tc>
        <w:tc>
          <w:tcPr>
            <w:tcW w:w="918" w:type="dxa"/>
            <w:tcBorders>
              <w:top w:val="single" w:sz="4" w:space="0" w:color="auto"/>
              <w:bottom w:val="single" w:sz="4" w:space="0" w:color="auto"/>
            </w:tcBorders>
            <w:shd w:val="clear" w:color="auto" w:fill="auto"/>
            <w:vAlign w:val="bottom"/>
          </w:tcPr>
          <w:p w14:paraId="49FB6FA7"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177</w:t>
            </w:r>
          </w:p>
        </w:tc>
      </w:tr>
      <w:tr w:rsidR="00B814A4" w:rsidRPr="007A3316" w14:paraId="3323E232" w14:textId="77777777" w:rsidTr="00D15B03">
        <w:tc>
          <w:tcPr>
            <w:tcW w:w="4482" w:type="dxa"/>
            <w:tcBorders>
              <w:top w:val="single" w:sz="4" w:space="0" w:color="auto"/>
              <w:bottom w:val="single" w:sz="4" w:space="0" w:color="auto"/>
            </w:tcBorders>
            <w:shd w:val="clear" w:color="auto" w:fill="auto"/>
            <w:vAlign w:val="bottom"/>
          </w:tcPr>
          <w:p w14:paraId="1E7FFF69"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Subtotal, 2</w:t>
            </w:r>
          </w:p>
        </w:tc>
        <w:tc>
          <w:tcPr>
            <w:tcW w:w="828" w:type="dxa"/>
            <w:tcBorders>
              <w:top w:val="single" w:sz="4" w:space="0" w:color="auto"/>
              <w:bottom w:val="single" w:sz="4" w:space="0" w:color="auto"/>
            </w:tcBorders>
            <w:shd w:val="clear" w:color="auto" w:fill="auto"/>
            <w:vAlign w:val="bottom"/>
          </w:tcPr>
          <w:p w14:paraId="2F7627AD"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181</w:t>
            </w:r>
          </w:p>
        </w:tc>
        <w:tc>
          <w:tcPr>
            <w:tcW w:w="2718" w:type="dxa"/>
            <w:tcBorders>
              <w:top w:val="single" w:sz="4" w:space="0" w:color="auto"/>
              <w:bottom w:val="single" w:sz="4" w:space="0" w:color="auto"/>
            </w:tcBorders>
          </w:tcPr>
          <w:p w14:paraId="62DCEB17"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09" w:type="dxa"/>
            <w:tcBorders>
              <w:top w:val="single" w:sz="4" w:space="0" w:color="auto"/>
              <w:bottom w:val="single" w:sz="4" w:space="0" w:color="auto"/>
            </w:tcBorders>
            <w:shd w:val="clear" w:color="auto" w:fill="auto"/>
            <w:vAlign w:val="bottom"/>
          </w:tcPr>
          <w:p w14:paraId="5033C9FD"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w:t>
            </w:r>
          </w:p>
        </w:tc>
        <w:tc>
          <w:tcPr>
            <w:tcW w:w="918" w:type="dxa"/>
            <w:tcBorders>
              <w:top w:val="single" w:sz="4" w:space="0" w:color="auto"/>
              <w:bottom w:val="single" w:sz="4" w:space="0" w:color="auto"/>
            </w:tcBorders>
            <w:shd w:val="clear" w:color="auto" w:fill="auto"/>
            <w:vAlign w:val="bottom"/>
          </w:tcPr>
          <w:p w14:paraId="6DD8D9AE"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180</w:t>
            </w:r>
          </w:p>
        </w:tc>
      </w:tr>
      <w:tr w:rsidR="00B814A4" w:rsidRPr="007A3316" w14:paraId="64F38A35" w14:textId="77777777" w:rsidTr="00D15B03">
        <w:tc>
          <w:tcPr>
            <w:tcW w:w="4482" w:type="dxa"/>
            <w:tcBorders>
              <w:top w:val="single" w:sz="4" w:space="0" w:color="auto"/>
              <w:bottom w:val="single" w:sz="12" w:space="0" w:color="auto"/>
            </w:tcBorders>
            <w:shd w:val="clear" w:color="auto" w:fill="auto"/>
            <w:vAlign w:val="bottom"/>
          </w:tcPr>
          <w:p w14:paraId="02A966EB"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Total</w:t>
            </w:r>
          </w:p>
        </w:tc>
        <w:tc>
          <w:tcPr>
            <w:tcW w:w="828" w:type="dxa"/>
            <w:tcBorders>
              <w:top w:val="single" w:sz="4" w:space="0" w:color="auto"/>
              <w:bottom w:val="single" w:sz="12" w:space="0" w:color="auto"/>
            </w:tcBorders>
            <w:shd w:val="clear" w:color="auto" w:fill="auto"/>
            <w:vAlign w:val="bottom"/>
          </w:tcPr>
          <w:p w14:paraId="37DDF52D"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479</w:t>
            </w:r>
          </w:p>
        </w:tc>
        <w:tc>
          <w:tcPr>
            <w:tcW w:w="2718" w:type="dxa"/>
            <w:tcBorders>
              <w:top w:val="single" w:sz="4" w:space="0" w:color="auto"/>
              <w:bottom w:val="single" w:sz="12" w:space="0" w:color="auto"/>
            </w:tcBorders>
          </w:tcPr>
          <w:p w14:paraId="591394D8"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09" w:type="dxa"/>
            <w:tcBorders>
              <w:top w:val="single" w:sz="4" w:space="0" w:color="auto"/>
              <w:bottom w:val="single" w:sz="12" w:space="0" w:color="auto"/>
            </w:tcBorders>
            <w:shd w:val="clear" w:color="auto" w:fill="auto"/>
            <w:vAlign w:val="bottom"/>
          </w:tcPr>
          <w:p w14:paraId="5F41F69D"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18" w:type="dxa"/>
            <w:tcBorders>
              <w:top w:val="single" w:sz="4" w:space="0" w:color="auto"/>
              <w:bottom w:val="single" w:sz="12" w:space="0" w:color="auto"/>
            </w:tcBorders>
            <w:shd w:val="clear" w:color="auto" w:fill="auto"/>
            <w:vAlign w:val="bottom"/>
          </w:tcPr>
          <w:p w14:paraId="009EBE34" w14:textId="77777777" w:rsidR="00B814A4" w:rsidRPr="007A3316" w:rsidRDefault="00B814A4" w:rsidP="003C0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479</w:t>
            </w:r>
          </w:p>
        </w:tc>
      </w:tr>
    </w:tbl>
    <w:p w14:paraId="6E0A11BB" w14:textId="77777777" w:rsidR="00B814A4" w:rsidRPr="007A3316" w:rsidRDefault="00B814A4" w:rsidP="00F13031">
      <w:pPr>
        <w:pStyle w:val="SingleTxt"/>
        <w:spacing w:after="0" w:line="120" w:lineRule="exact"/>
        <w:rPr>
          <w:sz w:val="10"/>
        </w:rPr>
      </w:pPr>
    </w:p>
    <w:p w14:paraId="13572F9E" w14:textId="77777777" w:rsidR="00B814A4" w:rsidRPr="007A3316" w:rsidRDefault="00B814A4" w:rsidP="00F13031">
      <w:pPr>
        <w:pStyle w:val="SingleTxt"/>
        <w:spacing w:after="0" w:line="120" w:lineRule="exact"/>
        <w:rPr>
          <w:sz w:val="10"/>
        </w:rPr>
      </w:pPr>
    </w:p>
    <w:p w14:paraId="12CA7D78" w14:textId="77777777" w:rsidR="00B814A4" w:rsidRPr="007A3316" w:rsidRDefault="00B814A4" w:rsidP="00F130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29E.26</w:t>
      </w:r>
    </w:p>
    <w:p w14:paraId="7D3C197D" w14:textId="77777777" w:rsidR="00B814A4" w:rsidRPr="007A3316" w:rsidRDefault="00B814A4" w:rsidP="00F130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Overall: evolution of financial and post resources</w:t>
      </w:r>
    </w:p>
    <w:p w14:paraId="05AAD9C2" w14:textId="77777777" w:rsidR="00B814A4" w:rsidRPr="007A3316" w:rsidRDefault="00B814A4" w:rsidP="001135FE">
      <w:pPr>
        <w:pStyle w:val="SingleTxt"/>
        <w:spacing w:after="0"/>
        <w:ind w:left="0"/>
        <w:rPr>
          <w:sz w:val="14"/>
          <w:szCs w:val="14"/>
        </w:rPr>
      </w:pPr>
      <w:r w:rsidRPr="007A3316">
        <w:rPr>
          <w:sz w:val="14"/>
          <w:szCs w:val="14"/>
        </w:rPr>
        <w:t>(Thousands of United States dollars/number of posts)</w:t>
      </w:r>
    </w:p>
    <w:p w14:paraId="06709902" w14:textId="77777777" w:rsidR="00B814A4" w:rsidRPr="007A3316" w:rsidRDefault="00B814A4" w:rsidP="001135FE">
      <w:pPr>
        <w:pStyle w:val="SingleTxt"/>
        <w:spacing w:after="0" w:line="120" w:lineRule="exact"/>
        <w:rPr>
          <w:sz w:val="10"/>
        </w:rPr>
      </w:pPr>
    </w:p>
    <w:p w14:paraId="28AA97AD" w14:textId="77777777" w:rsidR="00B814A4" w:rsidRPr="007A3316" w:rsidRDefault="00B814A4" w:rsidP="001135FE">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48"/>
        <w:gridCol w:w="949"/>
        <w:gridCol w:w="950"/>
        <w:gridCol w:w="950"/>
        <w:gridCol w:w="1113"/>
        <w:gridCol w:w="909"/>
        <w:gridCol w:w="909"/>
        <w:gridCol w:w="909"/>
        <w:gridCol w:w="909"/>
      </w:tblGrid>
      <w:tr w:rsidR="00B814A4" w:rsidRPr="007A3316" w14:paraId="0F669F80" w14:textId="77777777" w:rsidTr="00F13031">
        <w:trPr>
          <w:tblHeader/>
        </w:trPr>
        <w:tc>
          <w:tcPr>
            <w:tcW w:w="2248" w:type="dxa"/>
            <w:vMerge w:val="restart"/>
            <w:tcBorders>
              <w:top w:val="single" w:sz="4" w:space="0" w:color="auto"/>
            </w:tcBorders>
            <w:shd w:val="clear" w:color="auto" w:fill="auto"/>
            <w:vAlign w:val="bottom"/>
          </w:tcPr>
          <w:p w14:paraId="3389994C"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40CABD18" w14:textId="77777777" w:rsidR="00B814A4" w:rsidRPr="007A3316" w:rsidRDefault="00B814A4" w:rsidP="001135FE">
            <w:pPr>
              <w:pStyle w:val="SingleTxt"/>
              <w:spacing w:before="81" w:after="81" w:line="160" w:lineRule="exact"/>
              <w:ind w:left="144" w:right="40"/>
              <w:jc w:val="right"/>
              <w:rPr>
                <w:i/>
                <w:sz w:val="14"/>
              </w:rPr>
            </w:pPr>
            <w:r w:rsidRPr="007A3316">
              <w:rPr>
                <w:i/>
                <w:sz w:val="14"/>
              </w:rPr>
              <w:t>2024 expenditure</w:t>
            </w:r>
          </w:p>
        </w:tc>
        <w:tc>
          <w:tcPr>
            <w:tcW w:w="950" w:type="dxa"/>
            <w:vMerge w:val="restart"/>
            <w:tcBorders>
              <w:top w:val="single" w:sz="4" w:space="0" w:color="auto"/>
            </w:tcBorders>
            <w:shd w:val="clear" w:color="auto" w:fill="auto"/>
            <w:vAlign w:val="bottom"/>
          </w:tcPr>
          <w:p w14:paraId="3CC51C4F" w14:textId="77777777" w:rsidR="00B814A4" w:rsidRPr="007A3316" w:rsidRDefault="00B814A4" w:rsidP="001135FE">
            <w:pPr>
              <w:pStyle w:val="SingleTxt"/>
              <w:spacing w:before="81" w:after="81" w:line="160" w:lineRule="exact"/>
              <w:ind w:left="144" w:right="40"/>
              <w:jc w:val="right"/>
              <w:rPr>
                <w:i/>
                <w:sz w:val="14"/>
              </w:rPr>
            </w:pPr>
            <w:r w:rsidRPr="007A3316">
              <w:rPr>
                <w:i/>
                <w:sz w:val="14"/>
              </w:rPr>
              <w:t xml:space="preserve">2025 approved </w:t>
            </w:r>
          </w:p>
        </w:tc>
        <w:tc>
          <w:tcPr>
            <w:tcW w:w="4790" w:type="dxa"/>
            <w:gridSpan w:val="5"/>
            <w:tcBorders>
              <w:top w:val="single" w:sz="4" w:space="0" w:color="auto"/>
              <w:bottom w:val="single" w:sz="4" w:space="0" w:color="auto"/>
            </w:tcBorders>
            <w:shd w:val="clear" w:color="auto" w:fill="auto"/>
            <w:vAlign w:val="bottom"/>
          </w:tcPr>
          <w:p w14:paraId="70DBCD53"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A3316">
              <w:rPr>
                <w:i/>
                <w:sz w:val="14"/>
              </w:rPr>
              <w:t>Changes</w:t>
            </w:r>
          </w:p>
        </w:tc>
        <w:tc>
          <w:tcPr>
            <w:tcW w:w="909" w:type="dxa"/>
            <w:vMerge w:val="restart"/>
            <w:tcBorders>
              <w:top w:val="single" w:sz="4" w:space="0" w:color="auto"/>
            </w:tcBorders>
            <w:shd w:val="clear" w:color="auto" w:fill="auto"/>
            <w:vAlign w:val="bottom"/>
          </w:tcPr>
          <w:p w14:paraId="3B60E60F" w14:textId="77777777" w:rsidR="00B814A4" w:rsidRPr="007A3316" w:rsidRDefault="00B814A4" w:rsidP="001135FE">
            <w:pPr>
              <w:pStyle w:val="SingleTxt"/>
              <w:spacing w:before="81" w:after="81" w:line="160" w:lineRule="exact"/>
              <w:ind w:left="144" w:right="40"/>
              <w:jc w:val="right"/>
              <w:rPr>
                <w:i/>
                <w:sz w:val="14"/>
              </w:rPr>
            </w:pPr>
            <w:r w:rsidRPr="007A3316">
              <w:rPr>
                <w:i/>
                <w:sz w:val="14"/>
              </w:rPr>
              <w:t>2026 estimate</w:t>
            </w:r>
          </w:p>
        </w:tc>
      </w:tr>
      <w:tr w:rsidR="00B814A4" w:rsidRPr="007A3316" w14:paraId="24F3145D" w14:textId="77777777" w:rsidTr="00F13031">
        <w:trPr>
          <w:tblHeader/>
        </w:trPr>
        <w:tc>
          <w:tcPr>
            <w:tcW w:w="2248" w:type="dxa"/>
            <w:vMerge/>
            <w:tcBorders>
              <w:bottom w:val="single" w:sz="12" w:space="0" w:color="auto"/>
            </w:tcBorders>
            <w:shd w:val="clear" w:color="auto" w:fill="auto"/>
            <w:vAlign w:val="bottom"/>
          </w:tcPr>
          <w:p w14:paraId="6F01A101"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2C8A8359"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vMerge/>
            <w:tcBorders>
              <w:bottom w:val="single" w:sz="12" w:space="0" w:color="auto"/>
            </w:tcBorders>
            <w:shd w:val="clear" w:color="auto" w:fill="auto"/>
            <w:vAlign w:val="bottom"/>
          </w:tcPr>
          <w:p w14:paraId="58DDBB0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4D5D099B"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Technical adjustments</w:t>
            </w:r>
          </w:p>
        </w:tc>
        <w:tc>
          <w:tcPr>
            <w:tcW w:w="1113" w:type="dxa"/>
            <w:tcBorders>
              <w:top w:val="single" w:sz="4" w:space="0" w:color="auto"/>
              <w:bottom w:val="single" w:sz="12" w:space="0" w:color="auto"/>
            </w:tcBorders>
            <w:shd w:val="clear" w:color="auto" w:fill="auto"/>
            <w:vAlign w:val="bottom"/>
          </w:tcPr>
          <w:p w14:paraId="05466823"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New/expanded mandates</w:t>
            </w:r>
          </w:p>
        </w:tc>
        <w:tc>
          <w:tcPr>
            <w:tcW w:w="909" w:type="dxa"/>
            <w:tcBorders>
              <w:top w:val="single" w:sz="4" w:space="0" w:color="auto"/>
              <w:bottom w:val="single" w:sz="12" w:space="0" w:color="auto"/>
            </w:tcBorders>
            <w:shd w:val="clear" w:color="auto" w:fill="auto"/>
            <w:vAlign w:val="bottom"/>
          </w:tcPr>
          <w:p w14:paraId="7915BE9C"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 xml:space="preserve">Other </w:t>
            </w:r>
          </w:p>
        </w:tc>
        <w:tc>
          <w:tcPr>
            <w:tcW w:w="909" w:type="dxa"/>
            <w:tcBorders>
              <w:top w:val="single" w:sz="4" w:space="0" w:color="auto"/>
              <w:bottom w:val="single" w:sz="12" w:space="0" w:color="auto"/>
            </w:tcBorders>
            <w:shd w:val="clear" w:color="auto" w:fill="auto"/>
            <w:vAlign w:val="bottom"/>
          </w:tcPr>
          <w:p w14:paraId="523E53D7"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Total</w:t>
            </w:r>
          </w:p>
        </w:tc>
        <w:tc>
          <w:tcPr>
            <w:tcW w:w="909" w:type="dxa"/>
            <w:tcBorders>
              <w:top w:val="single" w:sz="4" w:space="0" w:color="auto"/>
              <w:bottom w:val="single" w:sz="12" w:space="0" w:color="auto"/>
            </w:tcBorders>
            <w:shd w:val="clear" w:color="auto" w:fill="auto"/>
            <w:vAlign w:val="bottom"/>
          </w:tcPr>
          <w:p w14:paraId="3C2351F9"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 xml:space="preserve">Percentage </w:t>
            </w:r>
          </w:p>
        </w:tc>
        <w:tc>
          <w:tcPr>
            <w:tcW w:w="909" w:type="dxa"/>
            <w:vMerge/>
            <w:tcBorders>
              <w:bottom w:val="single" w:sz="12" w:space="0" w:color="auto"/>
            </w:tcBorders>
            <w:shd w:val="clear" w:color="auto" w:fill="auto"/>
            <w:vAlign w:val="bottom"/>
          </w:tcPr>
          <w:p w14:paraId="320C8264"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14A4" w:rsidRPr="007A3316" w14:paraId="267135D2" w14:textId="77777777" w:rsidTr="00F13031">
        <w:trPr>
          <w:trHeight w:hRule="exact" w:val="115"/>
          <w:tblHeader/>
        </w:trPr>
        <w:tc>
          <w:tcPr>
            <w:tcW w:w="2248" w:type="dxa"/>
            <w:tcBorders>
              <w:top w:val="single" w:sz="12" w:space="0" w:color="auto"/>
            </w:tcBorders>
            <w:shd w:val="clear" w:color="auto" w:fill="auto"/>
            <w:vAlign w:val="bottom"/>
          </w:tcPr>
          <w:p w14:paraId="1C610C0E"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52182783"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03B0AFCD"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2C54EB7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3" w:type="dxa"/>
            <w:tcBorders>
              <w:top w:val="single" w:sz="12" w:space="0" w:color="auto"/>
            </w:tcBorders>
            <w:shd w:val="clear" w:color="auto" w:fill="auto"/>
            <w:vAlign w:val="bottom"/>
          </w:tcPr>
          <w:p w14:paraId="50DA2393"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5B93951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7CB99A0"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8D17C25"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7947C4B"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14A4" w:rsidRPr="007A3316" w14:paraId="57BDBFD0" w14:textId="77777777" w:rsidTr="00F13031">
        <w:tc>
          <w:tcPr>
            <w:tcW w:w="9846" w:type="dxa"/>
            <w:gridSpan w:val="9"/>
            <w:shd w:val="clear" w:color="auto" w:fill="auto"/>
          </w:tcPr>
          <w:p w14:paraId="602A7455"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A3316">
              <w:rPr>
                <w:b/>
                <w:bCs/>
                <w:sz w:val="17"/>
              </w:rPr>
              <w:t>Financial resources by main category of expenditure</w:t>
            </w:r>
          </w:p>
        </w:tc>
      </w:tr>
      <w:tr w:rsidR="00B814A4" w:rsidRPr="007A3316" w14:paraId="40952CB9" w14:textId="77777777" w:rsidTr="00F13031">
        <w:tc>
          <w:tcPr>
            <w:tcW w:w="2248" w:type="dxa"/>
            <w:shd w:val="clear" w:color="auto" w:fill="auto"/>
            <w:vAlign w:val="bottom"/>
          </w:tcPr>
          <w:p w14:paraId="25746DB9"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Posts</w:t>
            </w:r>
          </w:p>
        </w:tc>
        <w:tc>
          <w:tcPr>
            <w:tcW w:w="949" w:type="dxa"/>
            <w:shd w:val="clear" w:color="auto" w:fill="auto"/>
            <w:vAlign w:val="bottom"/>
          </w:tcPr>
          <w:p w14:paraId="7EA21FE7"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49 610.3 </w:t>
            </w:r>
          </w:p>
        </w:tc>
        <w:tc>
          <w:tcPr>
            <w:tcW w:w="950" w:type="dxa"/>
            <w:shd w:val="clear" w:color="auto" w:fill="auto"/>
            <w:vAlign w:val="bottom"/>
          </w:tcPr>
          <w:p w14:paraId="2CAEEEFC"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53 072.0 </w:t>
            </w:r>
          </w:p>
        </w:tc>
        <w:tc>
          <w:tcPr>
            <w:tcW w:w="950" w:type="dxa"/>
            <w:shd w:val="clear" w:color="auto" w:fill="auto"/>
            <w:vAlign w:val="bottom"/>
          </w:tcPr>
          <w:p w14:paraId="4E12FC02"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 </w:t>
            </w:r>
          </w:p>
        </w:tc>
        <w:tc>
          <w:tcPr>
            <w:tcW w:w="1113" w:type="dxa"/>
            <w:shd w:val="clear" w:color="auto" w:fill="auto"/>
            <w:vAlign w:val="bottom"/>
          </w:tcPr>
          <w:p w14:paraId="495AB6FC"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 – </w:t>
            </w:r>
          </w:p>
        </w:tc>
        <w:tc>
          <w:tcPr>
            <w:tcW w:w="909" w:type="dxa"/>
            <w:shd w:val="clear" w:color="auto" w:fill="auto"/>
            <w:vAlign w:val="bottom"/>
          </w:tcPr>
          <w:p w14:paraId="382ACEB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236.2 </w:t>
            </w:r>
          </w:p>
        </w:tc>
        <w:tc>
          <w:tcPr>
            <w:tcW w:w="909" w:type="dxa"/>
            <w:shd w:val="clear" w:color="auto" w:fill="auto"/>
            <w:vAlign w:val="bottom"/>
          </w:tcPr>
          <w:p w14:paraId="5D493545"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236.2 </w:t>
            </w:r>
          </w:p>
        </w:tc>
        <w:tc>
          <w:tcPr>
            <w:tcW w:w="909" w:type="dxa"/>
            <w:shd w:val="clear" w:color="auto" w:fill="auto"/>
            <w:vAlign w:val="bottom"/>
          </w:tcPr>
          <w:p w14:paraId="5C8D7C65"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0.4 </w:t>
            </w:r>
          </w:p>
        </w:tc>
        <w:tc>
          <w:tcPr>
            <w:tcW w:w="909" w:type="dxa"/>
            <w:shd w:val="clear" w:color="auto" w:fill="auto"/>
            <w:vAlign w:val="bottom"/>
          </w:tcPr>
          <w:p w14:paraId="3AEA10D9"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53 308.2 </w:t>
            </w:r>
          </w:p>
        </w:tc>
      </w:tr>
      <w:tr w:rsidR="00B814A4" w:rsidRPr="007A3316" w14:paraId="00995CF4" w14:textId="77777777" w:rsidTr="00F13031">
        <w:tc>
          <w:tcPr>
            <w:tcW w:w="2248" w:type="dxa"/>
            <w:tcBorders>
              <w:bottom w:val="single" w:sz="4" w:space="0" w:color="auto"/>
            </w:tcBorders>
            <w:shd w:val="clear" w:color="auto" w:fill="auto"/>
            <w:vAlign w:val="bottom"/>
          </w:tcPr>
          <w:p w14:paraId="35E19185"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Non-post</w:t>
            </w:r>
          </w:p>
        </w:tc>
        <w:tc>
          <w:tcPr>
            <w:tcW w:w="949" w:type="dxa"/>
            <w:tcBorders>
              <w:bottom w:val="single" w:sz="4" w:space="0" w:color="auto"/>
            </w:tcBorders>
            <w:shd w:val="clear" w:color="auto" w:fill="auto"/>
            <w:vAlign w:val="bottom"/>
          </w:tcPr>
          <w:p w14:paraId="29986CC4"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30 458.2 </w:t>
            </w:r>
          </w:p>
        </w:tc>
        <w:tc>
          <w:tcPr>
            <w:tcW w:w="950" w:type="dxa"/>
            <w:tcBorders>
              <w:bottom w:val="single" w:sz="4" w:space="0" w:color="auto"/>
            </w:tcBorders>
            <w:shd w:val="clear" w:color="auto" w:fill="auto"/>
            <w:vAlign w:val="bottom"/>
          </w:tcPr>
          <w:p w14:paraId="57915FB0"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37 218.8 </w:t>
            </w:r>
          </w:p>
        </w:tc>
        <w:tc>
          <w:tcPr>
            <w:tcW w:w="950" w:type="dxa"/>
            <w:tcBorders>
              <w:bottom w:val="single" w:sz="4" w:space="0" w:color="auto"/>
            </w:tcBorders>
            <w:shd w:val="clear" w:color="auto" w:fill="auto"/>
            <w:vAlign w:val="bottom"/>
          </w:tcPr>
          <w:p w14:paraId="7F10BD86"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(25.1)</w:t>
            </w:r>
          </w:p>
        </w:tc>
        <w:tc>
          <w:tcPr>
            <w:tcW w:w="1113" w:type="dxa"/>
            <w:tcBorders>
              <w:bottom w:val="single" w:sz="4" w:space="0" w:color="auto"/>
            </w:tcBorders>
            <w:shd w:val="clear" w:color="auto" w:fill="auto"/>
            <w:vAlign w:val="bottom"/>
          </w:tcPr>
          <w:p w14:paraId="4043AEAC"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58.7</w:t>
            </w:r>
          </w:p>
        </w:tc>
        <w:tc>
          <w:tcPr>
            <w:tcW w:w="909" w:type="dxa"/>
            <w:tcBorders>
              <w:bottom w:val="single" w:sz="4" w:space="0" w:color="auto"/>
            </w:tcBorders>
            <w:shd w:val="clear" w:color="auto" w:fill="auto"/>
            <w:vAlign w:val="bottom"/>
          </w:tcPr>
          <w:p w14:paraId="7F90D306"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421.6</w:t>
            </w:r>
          </w:p>
        </w:tc>
        <w:tc>
          <w:tcPr>
            <w:tcW w:w="909" w:type="dxa"/>
            <w:tcBorders>
              <w:bottom w:val="single" w:sz="4" w:space="0" w:color="auto"/>
            </w:tcBorders>
            <w:shd w:val="clear" w:color="auto" w:fill="auto"/>
            <w:vAlign w:val="bottom"/>
          </w:tcPr>
          <w:p w14:paraId="71FC8583"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455.2</w:t>
            </w:r>
          </w:p>
        </w:tc>
        <w:tc>
          <w:tcPr>
            <w:tcW w:w="909" w:type="dxa"/>
            <w:tcBorders>
              <w:bottom w:val="single" w:sz="4" w:space="0" w:color="auto"/>
            </w:tcBorders>
            <w:shd w:val="clear" w:color="auto" w:fill="auto"/>
            <w:vAlign w:val="bottom"/>
          </w:tcPr>
          <w:p w14:paraId="7F9AE800"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 1.2</w:t>
            </w:r>
          </w:p>
        </w:tc>
        <w:tc>
          <w:tcPr>
            <w:tcW w:w="909" w:type="dxa"/>
            <w:tcBorders>
              <w:bottom w:val="single" w:sz="4" w:space="0" w:color="auto"/>
            </w:tcBorders>
            <w:shd w:val="clear" w:color="auto" w:fill="auto"/>
            <w:vAlign w:val="bottom"/>
          </w:tcPr>
          <w:p w14:paraId="74C33A1D"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37 674.0</w:t>
            </w:r>
          </w:p>
        </w:tc>
      </w:tr>
      <w:tr w:rsidR="00B814A4" w:rsidRPr="007A3316" w14:paraId="0ADA283B" w14:textId="77777777" w:rsidTr="00F13031">
        <w:tc>
          <w:tcPr>
            <w:tcW w:w="2248" w:type="dxa"/>
            <w:tcBorders>
              <w:top w:val="single" w:sz="4" w:space="0" w:color="auto"/>
              <w:bottom w:val="single" w:sz="4" w:space="0" w:color="auto"/>
            </w:tcBorders>
            <w:shd w:val="clear" w:color="auto" w:fill="auto"/>
            <w:vAlign w:val="bottom"/>
          </w:tcPr>
          <w:p w14:paraId="168FBE35"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Total</w:t>
            </w:r>
          </w:p>
        </w:tc>
        <w:tc>
          <w:tcPr>
            <w:tcW w:w="949" w:type="dxa"/>
            <w:tcBorders>
              <w:top w:val="single" w:sz="4" w:space="0" w:color="auto"/>
              <w:bottom w:val="single" w:sz="4" w:space="0" w:color="auto"/>
            </w:tcBorders>
            <w:shd w:val="clear" w:color="auto" w:fill="auto"/>
            <w:vAlign w:val="bottom"/>
          </w:tcPr>
          <w:p w14:paraId="2380A843"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80 068.5 </w:t>
            </w:r>
          </w:p>
        </w:tc>
        <w:tc>
          <w:tcPr>
            <w:tcW w:w="950" w:type="dxa"/>
            <w:tcBorders>
              <w:top w:val="single" w:sz="4" w:space="0" w:color="auto"/>
              <w:bottom w:val="single" w:sz="4" w:space="0" w:color="auto"/>
            </w:tcBorders>
            <w:shd w:val="clear" w:color="auto" w:fill="auto"/>
            <w:vAlign w:val="bottom"/>
          </w:tcPr>
          <w:p w14:paraId="19C3C961"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90 290.8</w:t>
            </w:r>
          </w:p>
        </w:tc>
        <w:tc>
          <w:tcPr>
            <w:tcW w:w="950" w:type="dxa"/>
            <w:tcBorders>
              <w:top w:val="single" w:sz="4" w:space="0" w:color="auto"/>
              <w:bottom w:val="single" w:sz="4" w:space="0" w:color="auto"/>
            </w:tcBorders>
            <w:shd w:val="clear" w:color="auto" w:fill="auto"/>
            <w:vAlign w:val="bottom"/>
          </w:tcPr>
          <w:p w14:paraId="07113E75"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(25.1)</w:t>
            </w:r>
          </w:p>
        </w:tc>
        <w:tc>
          <w:tcPr>
            <w:tcW w:w="1113" w:type="dxa"/>
            <w:tcBorders>
              <w:top w:val="single" w:sz="4" w:space="0" w:color="auto"/>
              <w:bottom w:val="single" w:sz="4" w:space="0" w:color="auto"/>
            </w:tcBorders>
            <w:shd w:val="clear" w:color="auto" w:fill="auto"/>
            <w:vAlign w:val="bottom"/>
          </w:tcPr>
          <w:p w14:paraId="3B95D0C7"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58.7 </w:t>
            </w:r>
          </w:p>
        </w:tc>
        <w:tc>
          <w:tcPr>
            <w:tcW w:w="909" w:type="dxa"/>
            <w:tcBorders>
              <w:top w:val="single" w:sz="4" w:space="0" w:color="auto"/>
              <w:bottom w:val="single" w:sz="4" w:space="0" w:color="auto"/>
            </w:tcBorders>
            <w:shd w:val="clear" w:color="auto" w:fill="auto"/>
            <w:vAlign w:val="bottom"/>
          </w:tcPr>
          <w:p w14:paraId="7D77424F"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657.8</w:t>
            </w:r>
          </w:p>
        </w:tc>
        <w:tc>
          <w:tcPr>
            <w:tcW w:w="909" w:type="dxa"/>
            <w:tcBorders>
              <w:top w:val="single" w:sz="4" w:space="0" w:color="auto"/>
              <w:bottom w:val="single" w:sz="4" w:space="0" w:color="auto"/>
            </w:tcBorders>
            <w:shd w:val="clear" w:color="auto" w:fill="auto"/>
            <w:vAlign w:val="bottom"/>
          </w:tcPr>
          <w:p w14:paraId="6337DB51"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691.4</w:t>
            </w:r>
          </w:p>
        </w:tc>
        <w:tc>
          <w:tcPr>
            <w:tcW w:w="909" w:type="dxa"/>
            <w:tcBorders>
              <w:top w:val="single" w:sz="4" w:space="0" w:color="auto"/>
              <w:bottom w:val="single" w:sz="4" w:space="0" w:color="auto"/>
            </w:tcBorders>
            <w:shd w:val="clear" w:color="auto" w:fill="auto"/>
            <w:vAlign w:val="bottom"/>
          </w:tcPr>
          <w:p w14:paraId="70E58DC3"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 0.8</w:t>
            </w:r>
          </w:p>
        </w:tc>
        <w:tc>
          <w:tcPr>
            <w:tcW w:w="909" w:type="dxa"/>
            <w:tcBorders>
              <w:top w:val="single" w:sz="4" w:space="0" w:color="auto"/>
              <w:bottom w:val="single" w:sz="4" w:space="0" w:color="auto"/>
            </w:tcBorders>
            <w:shd w:val="clear" w:color="auto" w:fill="auto"/>
            <w:vAlign w:val="bottom"/>
          </w:tcPr>
          <w:p w14:paraId="317C5BCA"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90 982.2 </w:t>
            </w:r>
          </w:p>
        </w:tc>
      </w:tr>
      <w:tr w:rsidR="00B814A4" w:rsidRPr="007A3316" w14:paraId="0909E2CD" w14:textId="77777777" w:rsidTr="00F13031">
        <w:tc>
          <w:tcPr>
            <w:tcW w:w="2248" w:type="dxa"/>
            <w:tcBorders>
              <w:top w:val="single" w:sz="4" w:space="0" w:color="auto"/>
            </w:tcBorders>
            <w:shd w:val="clear" w:color="auto" w:fill="auto"/>
            <w:vAlign w:val="bottom"/>
          </w:tcPr>
          <w:p w14:paraId="6E461CB9"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7A3316">
              <w:rPr>
                <w:b/>
                <w:bCs/>
                <w:sz w:val="17"/>
              </w:rPr>
              <w:t>Post resources by category</w:t>
            </w:r>
          </w:p>
        </w:tc>
        <w:tc>
          <w:tcPr>
            <w:tcW w:w="949" w:type="dxa"/>
            <w:tcBorders>
              <w:top w:val="single" w:sz="4" w:space="0" w:color="auto"/>
            </w:tcBorders>
            <w:shd w:val="clear" w:color="auto" w:fill="auto"/>
            <w:vAlign w:val="bottom"/>
          </w:tcPr>
          <w:p w14:paraId="12C8D561"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3DAE9A91"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6E6C8C95"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3" w:type="dxa"/>
            <w:tcBorders>
              <w:top w:val="single" w:sz="4" w:space="0" w:color="auto"/>
            </w:tcBorders>
            <w:shd w:val="clear" w:color="auto" w:fill="auto"/>
            <w:vAlign w:val="bottom"/>
          </w:tcPr>
          <w:p w14:paraId="555A1D26"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7D1D1FBB"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61573C79"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6AB7CB64"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2802A893"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814A4" w:rsidRPr="007A3316" w14:paraId="171FD041" w14:textId="77777777" w:rsidTr="00F13031">
        <w:tc>
          <w:tcPr>
            <w:tcW w:w="2248" w:type="dxa"/>
            <w:shd w:val="clear" w:color="auto" w:fill="auto"/>
            <w:vAlign w:val="bottom"/>
          </w:tcPr>
          <w:p w14:paraId="5B4E8C51"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Professional and higher</w:t>
            </w:r>
          </w:p>
        </w:tc>
        <w:tc>
          <w:tcPr>
            <w:tcW w:w="949" w:type="dxa"/>
            <w:shd w:val="clear" w:color="auto" w:fill="auto"/>
            <w:vAlign w:val="bottom"/>
          </w:tcPr>
          <w:p w14:paraId="6F69E1F4"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4C0E485F"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75</w:t>
            </w:r>
          </w:p>
        </w:tc>
        <w:tc>
          <w:tcPr>
            <w:tcW w:w="950" w:type="dxa"/>
            <w:shd w:val="clear" w:color="auto" w:fill="auto"/>
            <w:vAlign w:val="bottom"/>
          </w:tcPr>
          <w:p w14:paraId="5AFB52BB"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13" w:type="dxa"/>
            <w:shd w:val="clear" w:color="auto" w:fill="auto"/>
            <w:vAlign w:val="bottom"/>
          </w:tcPr>
          <w:p w14:paraId="76A1B130"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341775CD"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w:t>
            </w:r>
          </w:p>
        </w:tc>
        <w:tc>
          <w:tcPr>
            <w:tcW w:w="909" w:type="dxa"/>
            <w:shd w:val="clear" w:color="auto" w:fill="auto"/>
            <w:vAlign w:val="bottom"/>
          </w:tcPr>
          <w:p w14:paraId="030EFA97"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w:t>
            </w:r>
          </w:p>
        </w:tc>
        <w:tc>
          <w:tcPr>
            <w:tcW w:w="909" w:type="dxa"/>
            <w:shd w:val="clear" w:color="auto" w:fill="auto"/>
            <w:vAlign w:val="bottom"/>
          </w:tcPr>
          <w:p w14:paraId="70B02069"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1.3</w:t>
            </w:r>
          </w:p>
        </w:tc>
        <w:tc>
          <w:tcPr>
            <w:tcW w:w="909" w:type="dxa"/>
            <w:shd w:val="clear" w:color="auto" w:fill="auto"/>
            <w:vAlign w:val="bottom"/>
          </w:tcPr>
          <w:p w14:paraId="2FD846C5"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76</w:t>
            </w:r>
          </w:p>
        </w:tc>
      </w:tr>
      <w:tr w:rsidR="00B814A4" w:rsidRPr="007A3316" w14:paraId="280778BA" w14:textId="77777777" w:rsidTr="00F13031">
        <w:tc>
          <w:tcPr>
            <w:tcW w:w="2248" w:type="dxa"/>
            <w:tcBorders>
              <w:bottom w:val="single" w:sz="4" w:space="0" w:color="auto"/>
            </w:tcBorders>
            <w:shd w:val="clear" w:color="auto" w:fill="auto"/>
            <w:vAlign w:val="bottom"/>
          </w:tcPr>
          <w:p w14:paraId="3A851B8A"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General Service and related</w:t>
            </w:r>
          </w:p>
        </w:tc>
        <w:tc>
          <w:tcPr>
            <w:tcW w:w="949" w:type="dxa"/>
            <w:tcBorders>
              <w:bottom w:val="single" w:sz="4" w:space="0" w:color="auto"/>
            </w:tcBorders>
            <w:shd w:val="clear" w:color="auto" w:fill="auto"/>
            <w:vAlign w:val="bottom"/>
          </w:tcPr>
          <w:p w14:paraId="1F7E5361"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4C516656"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223</w:t>
            </w:r>
          </w:p>
        </w:tc>
        <w:tc>
          <w:tcPr>
            <w:tcW w:w="950" w:type="dxa"/>
            <w:tcBorders>
              <w:bottom w:val="single" w:sz="4" w:space="0" w:color="auto"/>
            </w:tcBorders>
            <w:shd w:val="clear" w:color="auto" w:fill="auto"/>
            <w:vAlign w:val="bottom"/>
          </w:tcPr>
          <w:p w14:paraId="69CFD0A0"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1113" w:type="dxa"/>
            <w:tcBorders>
              <w:bottom w:val="single" w:sz="4" w:space="0" w:color="auto"/>
            </w:tcBorders>
            <w:shd w:val="clear" w:color="auto" w:fill="auto"/>
            <w:vAlign w:val="bottom"/>
          </w:tcPr>
          <w:p w14:paraId="64836CBB"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20EF1D46"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1042CA05"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6D4CCF25"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36B3BA86"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223</w:t>
            </w:r>
          </w:p>
        </w:tc>
      </w:tr>
      <w:tr w:rsidR="00B814A4" w:rsidRPr="007A3316" w14:paraId="459F9A45" w14:textId="77777777" w:rsidTr="00F13031">
        <w:tc>
          <w:tcPr>
            <w:tcW w:w="2248" w:type="dxa"/>
            <w:tcBorders>
              <w:top w:val="single" w:sz="4" w:space="0" w:color="auto"/>
              <w:bottom w:val="single" w:sz="12" w:space="0" w:color="auto"/>
            </w:tcBorders>
            <w:shd w:val="clear" w:color="auto" w:fill="auto"/>
            <w:vAlign w:val="bottom"/>
          </w:tcPr>
          <w:p w14:paraId="41AF4D70"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Total</w:t>
            </w:r>
          </w:p>
        </w:tc>
        <w:tc>
          <w:tcPr>
            <w:tcW w:w="949" w:type="dxa"/>
            <w:tcBorders>
              <w:top w:val="single" w:sz="4" w:space="0" w:color="auto"/>
              <w:bottom w:val="single" w:sz="12" w:space="0" w:color="auto"/>
            </w:tcBorders>
            <w:shd w:val="clear" w:color="auto" w:fill="auto"/>
            <w:vAlign w:val="bottom"/>
          </w:tcPr>
          <w:p w14:paraId="7D3AA1AB"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4D59111C"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298</w:t>
            </w:r>
          </w:p>
        </w:tc>
        <w:tc>
          <w:tcPr>
            <w:tcW w:w="950" w:type="dxa"/>
            <w:tcBorders>
              <w:top w:val="single" w:sz="4" w:space="0" w:color="auto"/>
              <w:bottom w:val="single" w:sz="12" w:space="0" w:color="auto"/>
            </w:tcBorders>
            <w:shd w:val="clear" w:color="auto" w:fill="auto"/>
            <w:vAlign w:val="bottom"/>
          </w:tcPr>
          <w:p w14:paraId="6CF23FE7"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1113" w:type="dxa"/>
            <w:tcBorders>
              <w:top w:val="single" w:sz="4" w:space="0" w:color="auto"/>
              <w:bottom w:val="single" w:sz="12" w:space="0" w:color="auto"/>
            </w:tcBorders>
            <w:shd w:val="clear" w:color="auto" w:fill="auto"/>
            <w:vAlign w:val="bottom"/>
          </w:tcPr>
          <w:p w14:paraId="248A6DDE"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6DA59551"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w:t>
            </w:r>
          </w:p>
        </w:tc>
        <w:tc>
          <w:tcPr>
            <w:tcW w:w="909" w:type="dxa"/>
            <w:tcBorders>
              <w:top w:val="single" w:sz="4" w:space="0" w:color="auto"/>
              <w:bottom w:val="single" w:sz="12" w:space="0" w:color="auto"/>
            </w:tcBorders>
            <w:shd w:val="clear" w:color="auto" w:fill="auto"/>
            <w:vAlign w:val="bottom"/>
          </w:tcPr>
          <w:p w14:paraId="045E430F"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2F3F4907"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0.3 </w:t>
            </w:r>
          </w:p>
        </w:tc>
        <w:tc>
          <w:tcPr>
            <w:tcW w:w="909" w:type="dxa"/>
            <w:tcBorders>
              <w:top w:val="single" w:sz="4" w:space="0" w:color="auto"/>
              <w:bottom w:val="single" w:sz="12" w:space="0" w:color="auto"/>
            </w:tcBorders>
            <w:shd w:val="clear" w:color="auto" w:fill="auto"/>
            <w:vAlign w:val="bottom"/>
          </w:tcPr>
          <w:p w14:paraId="29E15C53" w14:textId="77777777" w:rsidR="00B814A4" w:rsidRPr="007A3316" w:rsidRDefault="00B814A4" w:rsidP="00F13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299</w:t>
            </w:r>
          </w:p>
        </w:tc>
      </w:tr>
    </w:tbl>
    <w:p w14:paraId="16EE12CC" w14:textId="77777777" w:rsidR="00B814A4" w:rsidRPr="007A3316" w:rsidRDefault="00B814A4" w:rsidP="001135FE">
      <w:pPr>
        <w:pStyle w:val="SingleTxt"/>
        <w:spacing w:after="0" w:line="120" w:lineRule="exact"/>
        <w:rPr>
          <w:sz w:val="10"/>
        </w:rPr>
      </w:pPr>
    </w:p>
    <w:p w14:paraId="4653EBC2" w14:textId="77777777" w:rsidR="00B814A4" w:rsidRPr="007A3316" w:rsidRDefault="00B814A4" w:rsidP="001135FE">
      <w:pPr>
        <w:pStyle w:val="SingleTxt"/>
        <w:spacing w:after="0" w:line="120" w:lineRule="exact"/>
        <w:rPr>
          <w:sz w:val="10"/>
        </w:rPr>
      </w:pPr>
    </w:p>
    <w:p w14:paraId="1C884E8A" w14:textId="77777777" w:rsidR="00B814A4" w:rsidRPr="007A3316" w:rsidRDefault="00B814A4" w:rsidP="009115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lastRenderedPageBreak/>
        <w:t>Figure 29E.VII</w:t>
      </w:r>
    </w:p>
    <w:p w14:paraId="3439CE8A" w14:textId="77777777" w:rsidR="00B814A4" w:rsidRPr="007A3316" w:rsidRDefault="00B814A4" w:rsidP="009115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Distribution of proposed resources for 2026</w:t>
      </w:r>
    </w:p>
    <w:p w14:paraId="28B545C6" w14:textId="77777777" w:rsidR="00B814A4" w:rsidRPr="007A3316" w:rsidRDefault="00B814A4" w:rsidP="00911594">
      <w:pPr>
        <w:pStyle w:val="SingleTxt"/>
        <w:keepNext/>
        <w:keepLines/>
        <w:spacing w:after="0"/>
        <w:ind w:left="0"/>
        <w:rPr>
          <w:sz w:val="14"/>
          <w:szCs w:val="14"/>
        </w:rPr>
      </w:pPr>
      <w:r w:rsidRPr="007A3316">
        <w:rPr>
          <w:sz w:val="14"/>
          <w:szCs w:val="14"/>
        </w:rPr>
        <w:t>(Number of posts/thousands of United States dollars)</w:t>
      </w:r>
    </w:p>
    <w:p w14:paraId="4D4274E7" w14:textId="77777777" w:rsidR="00B814A4" w:rsidRPr="007A3316" w:rsidRDefault="00B814A4" w:rsidP="00911594">
      <w:pPr>
        <w:pStyle w:val="SingleTxt"/>
        <w:keepNext/>
        <w:keepLines/>
        <w:spacing w:after="0" w:line="120" w:lineRule="exact"/>
        <w:rPr>
          <w:sz w:val="10"/>
        </w:rPr>
      </w:pPr>
      <w:r w:rsidRPr="007A3316">
        <w:rPr>
          <w:noProof/>
          <w:sz w:val="10"/>
        </w:rPr>
        <w:drawing>
          <wp:anchor distT="0" distB="0" distL="114300" distR="114300" simplePos="0" relativeHeight="251688960" behindDoc="0" locked="0" layoutInCell="1" allowOverlap="1" wp14:anchorId="6DDD4953" wp14:editId="5D52F6C7">
            <wp:simplePos x="0" y="0"/>
            <wp:positionH relativeFrom="column">
              <wp:posOffset>1270</wp:posOffset>
            </wp:positionH>
            <wp:positionV relativeFrom="paragraph">
              <wp:posOffset>158750</wp:posOffset>
            </wp:positionV>
            <wp:extent cx="6248400" cy="2531745"/>
            <wp:effectExtent l="0" t="0" r="0" b="1905"/>
            <wp:wrapTopAndBottom/>
            <wp:docPr id="750253641"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53641" name="Picture 1" descr="A pie chart with numbers and a diagram&#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248400" cy="2531745"/>
                    </a:xfrm>
                    <a:prstGeom prst="rect">
                      <a:avLst/>
                    </a:prstGeom>
                  </pic:spPr>
                </pic:pic>
              </a:graphicData>
            </a:graphic>
            <wp14:sizeRelH relativeFrom="page">
              <wp14:pctWidth>0</wp14:pctWidth>
            </wp14:sizeRelH>
            <wp14:sizeRelV relativeFrom="page">
              <wp14:pctHeight>0</wp14:pctHeight>
            </wp14:sizeRelV>
          </wp:anchor>
        </w:drawing>
      </w:r>
    </w:p>
    <w:p w14:paraId="098B8FB2" w14:textId="77777777" w:rsidR="00B814A4" w:rsidRPr="007A3316" w:rsidRDefault="00B814A4" w:rsidP="00911594">
      <w:pPr>
        <w:pStyle w:val="SingleTxt"/>
        <w:keepNext/>
        <w:keepLines/>
        <w:spacing w:after="0" w:line="120" w:lineRule="exact"/>
        <w:rPr>
          <w:sz w:val="10"/>
        </w:rPr>
      </w:pPr>
    </w:p>
    <w:p w14:paraId="4A1467F8" w14:textId="77777777" w:rsidR="00B814A4" w:rsidRPr="007A3316" w:rsidRDefault="00B814A4" w:rsidP="00CF4405">
      <w:pPr>
        <w:pStyle w:val="SingleTxt"/>
        <w:spacing w:after="0" w:line="120" w:lineRule="exact"/>
        <w:rPr>
          <w:sz w:val="10"/>
        </w:rPr>
      </w:pPr>
    </w:p>
    <w:p w14:paraId="0BE579CD" w14:textId="77777777" w:rsidR="00B814A4" w:rsidRPr="007A3316" w:rsidRDefault="00B814A4" w:rsidP="00CF4405">
      <w:pPr>
        <w:pStyle w:val="SingleTxt"/>
        <w:spacing w:after="0" w:line="120" w:lineRule="exact"/>
        <w:rPr>
          <w:sz w:val="10"/>
        </w:rPr>
      </w:pPr>
    </w:p>
    <w:p w14:paraId="7D7E65BE" w14:textId="77777777" w:rsidR="00B814A4" w:rsidRPr="007A3316" w:rsidRDefault="00B814A4" w:rsidP="00CF4405">
      <w:pPr>
        <w:pStyle w:val="SingleTxt"/>
        <w:spacing w:after="0" w:line="120" w:lineRule="exact"/>
        <w:rPr>
          <w:sz w:val="10"/>
        </w:rPr>
      </w:pPr>
    </w:p>
    <w:p w14:paraId="751213AB" w14:textId="77777777" w:rsidR="00B814A4" w:rsidRPr="007A3316" w:rsidRDefault="00B814A4" w:rsidP="00CF4405">
      <w:pPr>
        <w:pStyle w:val="H1"/>
        <w:ind w:right="1260"/>
      </w:pPr>
      <w:r w:rsidRPr="007A3316">
        <w:tab/>
      </w:r>
      <w:r w:rsidRPr="007A3316">
        <w:tab/>
        <w:t>Explanation of variances by factor, component and subprogramme</w:t>
      </w:r>
    </w:p>
    <w:p w14:paraId="51898BD1" w14:textId="77777777" w:rsidR="00B814A4" w:rsidRPr="007A3316" w:rsidRDefault="00B814A4" w:rsidP="00CF4405">
      <w:pPr>
        <w:pStyle w:val="SingleTxt"/>
        <w:keepNext/>
        <w:keepLines/>
        <w:spacing w:after="0" w:line="120" w:lineRule="exact"/>
        <w:rPr>
          <w:sz w:val="10"/>
        </w:rPr>
      </w:pPr>
    </w:p>
    <w:p w14:paraId="24C5C524" w14:textId="77777777" w:rsidR="00B814A4" w:rsidRPr="007A3316" w:rsidRDefault="00B814A4" w:rsidP="00CF4405">
      <w:pPr>
        <w:pStyle w:val="SingleTxt"/>
        <w:keepNext/>
        <w:keepLines/>
        <w:spacing w:after="0" w:line="120" w:lineRule="exact"/>
        <w:rPr>
          <w:sz w:val="10"/>
        </w:rPr>
      </w:pPr>
    </w:p>
    <w:p w14:paraId="5228C55A" w14:textId="77777777" w:rsidR="00B814A4" w:rsidRPr="007A3316" w:rsidRDefault="00B814A4" w:rsidP="001135FE">
      <w:pPr>
        <w:pStyle w:val="H1"/>
        <w:ind w:right="1260"/>
      </w:pPr>
      <w:r w:rsidRPr="007A3316">
        <w:tab/>
      </w:r>
      <w:r w:rsidRPr="007A3316">
        <w:tab/>
        <w:t>Overall resource changes</w:t>
      </w:r>
    </w:p>
    <w:p w14:paraId="0127EE48" w14:textId="77777777" w:rsidR="00B814A4" w:rsidRPr="007A3316" w:rsidRDefault="00B814A4" w:rsidP="001135FE">
      <w:pPr>
        <w:pStyle w:val="SingleTxt"/>
        <w:spacing w:after="0" w:line="120" w:lineRule="exact"/>
        <w:rPr>
          <w:sz w:val="10"/>
        </w:rPr>
      </w:pPr>
    </w:p>
    <w:p w14:paraId="73ECF8CD" w14:textId="77777777" w:rsidR="00B814A4" w:rsidRPr="007A3316" w:rsidRDefault="00B814A4" w:rsidP="001135FE">
      <w:pPr>
        <w:pStyle w:val="SingleTxt"/>
        <w:spacing w:after="0" w:line="120" w:lineRule="exact"/>
        <w:rPr>
          <w:sz w:val="10"/>
        </w:rPr>
      </w:pPr>
    </w:p>
    <w:p w14:paraId="6511B699" w14:textId="77777777" w:rsidR="00B814A4" w:rsidRPr="007A3316" w:rsidRDefault="00B814A4" w:rsidP="001135F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 xml:space="preserve">Technical adjustments </w:t>
      </w:r>
    </w:p>
    <w:p w14:paraId="73970723" w14:textId="77777777" w:rsidR="00B814A4" w:rsidRPr="007A3316" w:rsidRDefault="00B814A4" w:rsidP="001135FE">
      <w:pPr>
        <w:pStyle w:val="SingleTxt"/>
        <w:spacing w:after="0" w:line="120" w:lineRule="exact"/>
        <w:rPr>
          <w:sz w:val="10"/>
        </w:rPr>
      </w:pPr>
    </w:p>
    <w:p w14:paraId="03F9B7B7"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29E.86</w:t>
      </w:r>
      <w:r w:rsidRPr="007A3316">
        <w:tab/>
        <w:t>As reflected in table 29E.24 (1), resource changes reflect a decrease of $25,100, as follows:</w:t>
      </w:r>
    </w:p>
    <w:p w14:paraId="1E098D79" w14:textId="77777777" w:rsidR="00B814A4" w:rsidRPr="007A3316" w:rsidRDefault="00B814A4" w:rsidP="009115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r>
      <w:r w:rsidRPr="007A3316">
        <w:tab/>
      </w:r>
      <w:r w:rsidRPr="007A3316">
        <w:rPr>
          <w:b/>
          <w:bCs/>
        </w:rPr>
        <w:t>Subprogramme 3, Support services</w:t>
      </w:r>
      <w:r w:rsidRPr="007A3316">
        <w:t xml:space="preserve"> (decrease of $25,100): this decrease relates to the removal of non-recurrent provisions for meeting support for 2025 in relation to mandates from the General Assembly and resolutions and decisions adopted by the Human Rights Council. </w:t>
      </w:r>
    </w:p>
    <w:p w14:paraId="6F8511F4" w14:textId="77777777" w:rsidR="00B814A4" w:rsidRPr="007A3316" w:rsidRDefault="00B814A4" w:rsidP="001135FE">
      <w:pPr>
        <w:pStyle w:val="SingleTxt"/>
        <w:spacing w:after="0" w:line="120" w:lineRule="exact"/>
        <w:rPr>
          <w:sz w:val="10"/>
        </w:rPr>
      </w:pPr>
    </w:p>
    <w:p w14:paraId="5F0EA3EB" w14:textId="77777777" w:rsidR="00B814A4" w:rsidRPr="007A3316" w:rsidRDefault="00B814A4" w:rsidP="001135F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 xml:space="preserve">New and expanded mandates </w:t>
      </w:r>
    </w:p>
    <w:p w14:paraId="4FB345F6" w14:textId="77777777" w:rsidR="00B814A4" w:rsidRPr="007A3316" w:rsidRDefault="00B814A4" w:rsidP="001135FE">
      <w:pPr>
        <w:pStyle w:val="SingleTxt"/>
        <w:spacing w:after="0" w:line="120" w:lineRule="exact"/>
        <w:rPr>
          <w:sz w:val="10"/>
        </w:rPr>
      </w:pPr>
    </w:p>
    <w:p w14:paraId="2B8FD52C"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29E.87</w:t>
      </w:r>
      <w:r w:rsidRPr="007A3316">
        <w:tab/>
        <w:t>As reflected in table 29E.24 (1), resource changes reflect an increase of $58,700, as follows:</w:t>
      </w:r>
    </w:p>
    <w:p w14:paraId="47F1B48D" w14:textId="34C3010B"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(a)</w:t>
      </w:r>
      <w:r w:rsidRPr="007A3316">
        <w:tab/>
      </w:r>
      <w:r w:rsidRPr="007A3316">
        <w:rPr>
          <w:b/>
          <w:bCs/>
        </w:rPr>
        <w:t>Subprogramme 3, Support services</w:t>
      </w:r>
      <w:r w:rsidRPr="007A3316">
        <w:t xml:space="preserve"> (increase of $42,500): an increase of $42,500 reflecting additional requirements under general operating expenses for contractual sound operators and accessibility services ($28,900) and operating costs for office accommodation ($11,400), as well as under supplies and materials for office accommodation ($2,200), pursuant to Human Rights Council resolutions </w:t>
      </w:r>
      <w:hyperlink r:id="rId59" w:history="1">
        <w:r w:rsidRPr="007A3316">
          <w:rPr>
            <w:rStyle w:val="Hyperlink"/>
          </w:rPr>
          <w:t>55/29</w:t>
        </w:r>
      </w:hyperlink>
      <w:r w:rsidRPr="007A3316">
        <w:t xml:space="preserve">, </w:t>
      </w:r>
      <w:hyperlink r:id="rId60" w:history="1">
        <w:r w:rsidRPr="007A3316">
          <w:rPr>
            <w:rStyle w:val="Hyperlink"/>
          </w:rPr>
          <w:t>56/5</w:t>
        </w:r>
      </w:hyperlink>
      <w:r w:rsidRPr="007A3316">
        <w:t xml:space="preserve"> and </w:t>
      </w:r>
      <w:hyperlink r:id="rId61" w:history="1">
        <w:r w:rsidRPr="007A3316">
          <w:rPr>
            <w:rStyle w:val="Hyperlink"/>
          </w:rPr>
          <w:t>57/23</w:t>
        </w:r>
      </w:hyperlink>
      <w:r w:rsidRPr="007A3316">
        <w:t>, and decision 56/115;</w:t>
      </w:r>
    </w:p>
    <w:p w14:paraId="1EA86E93"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(b)</w:t>
      </w:r>
      <w:r w:rsidRPr="007A3316">
        <w:tab/>
      </w:r>
      <w:r w:rsidRPr="007A3316">
        <w:rPr>
          <w:b/>
          <w:bCs/>
        </w:rPr>
        <w:t>Subprogramme 4, Information and communications technology operations</w:t>
      </w:r>
      <w:r w:rsidRPr="007A3316">
        <w:t xml:space="preserve"> (increase of $16,200): an increase of $16,200 reflecting additional requirements under general operating expenses for information and communications technology services pursuant to Human Rights Council decision 56/115.</w:t>
      </w:r>
    </w:p>
    <w:p w14:paraId="3EA6BFB7" w14:textId="77777777" w:rsidR="00B814A4" w:rsidRPr="007A3316" w:rsidRDefault="00B814A4" w:rsidP="001135FE">
      <w:pPr>
        <w:pStyle w:val="SingleTxt"/>
        <w:spacing w:after="0" w:line="120" w:lineRule="exact"/>
        <w:rPr>
          <w:sz w:val="10"/>
        </w:rPr>
      </w:pPr>
    </w:p>
    <w:p w14:paraId="1E159FCE" w14:textId="77777777" w:rsidR="00B814A4" w:rsidRPr="007A3316" w:rsidRDefault="00B814A4" w:rsidP="001135F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Other changes</w:t>
      </w:r>
    </w:p>
    <w:p w14:paraId="3EA070E3" w14:textId="77777777" w:rsidR="00B814A4" w:rsidRPr="007A3316" w:rsidRDefault="00B814A4" w:rsidP="001135FE">
      <w:pPr>
        <w:pStyle w:val="SingleTxt"/>
        <w:spacing w:after="0" w:line="120" w:lineRule="exact"/>
        <w:rPr>
          <w:sz w:val="10"/>
        </w:rPr>
      </w:pPr>
    </w:p>
    <w:p w14:paraId="2C178025"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29E.88</w:t>
      </w:r>
      <w:r w:rsidRPr="007A3316">
        <w:tab/>
        <w:t>As reflected in table 29E.24 (1), resource changes reflect a net increase of $657,800 as follows:</w:t>
      </w:r>
    </w:p>
    <w:p w14:paraId="1C9BD074"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(a)</w:t>
      </w:r>
      <w:r w:rsidRPr="007A3316">
        <w:tab/>
      </w:r>
      <w:r w:rsidRPr="007A3316">
        <w:rPr>
          <w:b/>
          <w:bCs/>
        </w:rPr>
        <w:t>Subprogramme 2, Human resources management</w:t>
      </w:r>
      <w:r w:rsidRPr="007A3316">
        <w:t xml:space="preserve"> (no change): an increase under post costs ($236,200) offset by a decrease under other staff costs ($236,200) relating to the proposed cost-neutral conversion of a temporary position of Legal Officer (P-4) to a post (see annex II). In addition, the resources reflect a cost-neutral redeployment from contractual services ($137,200) to other staff costs ($137,200);</w:t>
      </w:r>
    </w:p>
    <w:p w14:paraId="2098B0C8"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lastRenderedPageBreak/>
        <w:tab/>
      </w:r>
      <w:r w:rsidRPr="007A3316">
        <w:tab/>
        <w:t>(b)</w:t>
      </w:r>
      <w:r w:rsidRPr="007A3316">
        <w:tab/>
      </w:r>
      <w:r w:rsidRPr="007A3316">
        <w:rPr>
          <w:b/>
          <w:bCs/>
        </w:rPr>
        <w:t>Subprogramme 3, Support services</w:t>
      </w:r>
      <w:r w:rsidRPr="007A3316">
        <w:t xml:space="preserve"> (increase of $642,900): an increase under furniture and equipment ($18,500) reflecting anticipated increased office furniture costs, as well as under general operating expenses ($624,400) reflecting higher anticipated costs of facilities and equipment maintenance, as well as an increase in the cost of the office cleaning contract;</w:t>
      </w:r>
    </w:p>
    <w:p w14:paraId="1CC2BCCE"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(c)</w:t>
      </w:r>
      <w:r w:rsidRPr="007A3316">
        <w:tab/>
      </w:r>
      <w:r w:rsidRPr="007A3316">
        <w:rPr>
          <w:b/>
          <w:bCs/>
        </w:rPr>
        <w:t>Subprogramme 4, Information and communications technology operations</w:t>
      </w:r>
      <w:r w:rsidRPr="007A3316">
        <w:t xml:space="preserve"> (increase of $12,400): an increase of $12,400 under contractual services reflecting higher information and communications technology rates. In addition, the resources reflect cost-neutral redeployments from contractual services ($117,500) to furniture and equipment ($117,500) and from furniture and equipment ($7,700) to supplies and materials ($7,700);</w:t>
      </w:r>
    </w:p>
    <w:p w14:paraId="75D1DDA2"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A3316">
        <w:tab/>
      </w:r>
      <w:r w:rsidRPr="007A3316">
        <w:tab/>
        <w:t>(d)</w:t>
      </w:r>
      <w:r w:rsidRPr="007A3316">
        <w:tab/>
      </w:r>
      <w:r w:rsidRPr="007A3316">
        <w:rPr>
          <w:b/>
          <w:bCs/>
        </w:rPr>
        <w:t>Subprogramme 5, Library services</w:t>
      </w:r>
      <w:r w:rsidRPr="007A3316">
        <w:t xml:space="preserve"> (increase of $2,500): an increase under furniture and equipment reflecting higher costs for the library management system.</w:t>
      </w:r>
    </w:p>
    <w:p w14:paraId="0F3095E7" w14:textId="77777777" w:rsidR="00B814A4" w:rsidRPr="007A3316" w:rsidRDefault="00B814A4" w:rsidP="001135FE">
      <w:pPr>
        <w:pStyle w:val="SingleTxt"/>
        <w:spacing w:after="0" w:line="120" w:lineRule="exact"/>
        <w:rPr>
          <w:sz w:val="10"/>
        </w:rPr>
      </w:pPr>
    </w:p>
    <w:p w14:paraId="55F370BF" w14:textId="77777777" w:rsidR="00B814A4" w:rsidRPr="007A3316" w:rsidRDefault="00B814A4" w:rsidP="003C0D3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ab/>
      </w:r>
      <w:r w:rsidRPr="007A3316">
        <w:rPr>
          <w:lang w:val="en-GB"/>
        </w:rPr>
        <w:tab/>
        <w:t xml:space="preserve">Extrabudgetary resources </w:t>
      </w:r>
    </w:p>
    <w:p w14:paraId="77392135" w14:textId="77777777" w:rsidR="00B814A4" w:rsidRPr="007A3316" w:rsidRDefault="00B814A4" w:rsidP="001135FE">
      <w:pPr>
        <w:pStyle w:val="SingleTxt"/>
        <w:spacing w:after="0" w:line="120" w:lineRule="exact"/>
        <w:rPr>
          <w:sz w:val="10"/>
        </w:rPr>
      </w:pPr>
    </w:p>
    <w:p w14:paraId="65BBD594"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29E.89</w:t>
      </w:r>
      <w:r w:rsidRPr="007A3316">
        <w:tab/>
        <w:t>As reflected in tables 29E.24 (2) and 29E.25 (2), extrabudgetary resources amount to $56,053,500. The resources would complement regular budget resources and would be used mainly to provide for 180 posts (3 P-5, 20 P-4, 36 P-3, 2 P-2, 3 General Service (Principal level) and 116 General Service (Other level)) and $26,228,300 non-post resources to perform the various functions in the areas of finance and budget services (e.g. accounting services, grant support and payroll processing and disbursement), human resources management (e.g. staff and recruitment administration, staff development and learning, medico-administrative services and human resources legal and policy advisory services), support services (e.g. travel processing, mail and pouch handling, procurement, conference support, ground transportation and facilities management), information and telecommunication technology services (e.g. personal computing, communications, conference support, hosting and storage) and record-keeping and library advisory services.</w:t>
      </w:r>
    </w:p>
    <w:p w14:paraId="71FD7B2F"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29E.90</w:t>
      </w:r>
      <w:r w:rsidRPr="007A3316">
        <w:tab/>
        <w:t>The projected decrease of $138,200 is related mainly to the removal of non-recurrent requirements under subprogramme 2.</w:t>
      </w:r>
    </w:p>
    <w:p w14:paraId="246BB3E9"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29E.91</w:t>
      </w:r>
      <w:r w:rsidRPr="007A3316">
        <w:tab/>
        <w:t xml:space="preserve">The extrabudgetary resources under the present section are subject to the oversight of the United Nations Office at Geneva, which has delegated authority from the Secretary-General. </w:t>
      </w:r>
    </w:p>
    <w:p w14:paraId="52E1B29B"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29E.92</w:t>
      </w:r>
      <w:r w:rsidRPr="007A3316">
        <w:tab/>
        <w:t>In-kind contributions would provide for government-provided rent-free premises with an estimated value of $4,774,700.</w:t>
      </w:r>
    </w:p>
    <w:p w14:paraId="378DD0A8" w14:textId="77777777" w:rsidR="00B814A4" w:rsidRPr="007A3316" w:rsidRDefault="00B814A4" w:rsidP="001135FE">
      <w:pPr>
        <w:pStyle w:val="SingleTxt"/>
        <w:spacing w:after="0" w:line="120" w:lineRule="exact"/>
        <w:rPr>
          <w:sz w:val="10"/>
        </w:rPr>
      </w:pPr>
    </w:p>
    <w:p w14:paraId="568A8988" w14:textId="77777777" w:rsidR="00B814A4" w:rsidRPr="007A3316" w:rsidRDefault="00B814A4" w:rsidP="001135FE">
      <w:pPr>
        <w:pStyle w:val="SingleTxt"/>
        <w:spacing w:after="0" w:line="120" w:lineRule="exact"/>
        <w:rPr>
          <w:sz w:val="10"/>
        </w:rPr>
      </w:pPr>
    </w:p>
    <w:p w14:paraId="1BCB11B5" w14:textId="77777777" w:rsidR="00B814A4" w:rsidRPr="007A3316" w:rsidRDefault="00B814A4" w:rsidP="001135FE">
      <w:pPr>
        <w:pStyle w:val="H1"/>
        <w:ind w:right="1260"/>
      </w:pPr>
      <w:r w:rsidRPr="007A3316">
        <w:tab/>
      </w:r>
      <w:r w:rsidRPr="007A3316">
        <w:tab/>
        <w:t>Executive direction and management</w:t>
      </w:r>
    </w:p>
    <w:p w14:paraId="5873046D" w14:textId="77777777" w:rsidR="00B814A4" w:rsidRPr="007A3316" w:rsidRDefault="00B814A4" w:rsidP="001135FE">
      <w:pPr>
        <w:pStyle w:val="SingleTxt"/>
        <w:spacing w:after="0" w:line="120" w:lineRule="exact"/>
        <w:rPr>
          <w:sz w:val="10"/>
        </w:rPr>
      </w:pPr>
    </w:p>
    <w:p w14:paraId="4F7DA1DD" w14:textId="77777777" w:rsidR="00B814A4" w:rsidRPr="007A3316" w:rsidRDefault="00B814A4" w:rsidP="001135FE">
      <w:pPr>
        <w:pStyle w:val="SingleTxt"/>
        <w:spacing w:after="0" w:line="120" w:lineRule="exact"/>
        <w:rPr>
          <w:sz w:val="10"/>
        </w:rPr>
      </w:pPr>
    </w:p>
    <w:p w14:paraId="21B77414"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29E.93</w:t>
      </w:r>
      <w:r w:rsidRPr="007A3316">
        <w:tab/>
        <w:t>The United Nations Office at Geneva, in particular the Division of Administration, is responsible for the implementation of the programme of work under section 29E. The core functions of the Division include providing direction and coordination in human resources management, financial resources management, information and communications technology, central support services and library services at the United Nations Office at Geneva, including the management and utilization of United Nations premises and the coordination of human resources, finance and administrative policies with other Geneva-based organizations.</w:t>
      </w:r>
    </w:p>
    <w:p w14:paraId="15ECE01C"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29E.94</w:t>
      </w:r>
      <w:r w:rsidRPr="007A3316">
        <w:tab/>
        <w:t>The Division of Administration continues to provide administrative and other support services to Secretariat departments and offices and other entities of the United Nations system. Such services are provided to the United Nations funds and programmes, specialized agencies and other organizations of the United Nations system on a reimbursable basis, and a number of Geneva-based operations rely on the aforementioned services, in particular in the context of expanding humanitarian and human rights activities.</w:t>
      </w:r>
    </w:p>
    <w:p w14:paraId="3B5E5888" w14:textId="3677D9B4"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29E.95</w:t>
      </w:r>
      <w:r w:rsidRPr="007A3316">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62" w:history="1">
        <w:r w:rsidRPr="007A3316">
          <w:rPr>
            <w:rStyle w:val="Hyperlink"/>
          </w:rPr>
          <w:t>72/219</w:t>
        </w:r>
      </w:hyperlink>
      <w:r w:rsidRPr="007A3316">
        <w:t xml:space="preserve">, the Office has an environmental sustainability </w:t>
      </w:r>
      <w:r w:rsidRPr="007A3316">
        <w:lastRenderedPageBreak/>
        <w:t>steering group and an environmental management system in line with the guidelines and best practices of the United Nations system. In 2024, the steering group met twice to oversee and drive forwards progress on implementation of the environmental management system. The steering group, newly established in 2023, comprises senior representatives from the Office’s main divisions. The two main points for review in 2024 were the Office’s progress towards meeting the environmental objectives of the United Nations system and the Secretariat, and the Office’s new environmental action plans. Action plans are a key component of an environmental management system, and the Office has drafted these for its three main environmental impact areas: the use of energy at the Palais des Nations; waste management at the Palais; and the preservation of biodiversity in Ariana Park. The steering group will continue to meet twice annually until the Office’s environmental management system is fully established. The action plans are also a deliverable under the 2050Today charter, which the Office signed in 2023. In 2024, work continued on the energy centre, the project to heat the Palais des Nations using heat pumps that extract thermal energy from Lake Geneva water. Once completed, the energy centre is forecast to provide around 80 per cent of the heat requirement of the Palais des Nations from renewable sources, leading to substantial reductions in greenhouse gas emissions. In line with the Secretary-General’s vision for United Nations 2.0, the Office is committed to introducing a forward-thinking culture with regards to environmental management. The Office has therefore been improving the collection and management of environmental data, to better support decision-making. Going forwards, the aim is to apply behavioural science to enable staff and visitors to contribute to environmental management at the Palais. The Office was also selected by the Sustainable United Nations team as a pilot entity to test a waste audit methodology for the United Nations system. Three days’ worth of office waste was analysed in detail, providing crucial insights into staff habits. The results of the audit should make it possible to reduce waste disposal costs and the impact on the environment.</w:t>
      </w:r>
    </w:p>
    <w:p w14:paraId="2D772263"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rPr>
      </w:pPr>
      <w:r w:rsidRPr="007A3316">
        <w:rPr>
          <w:w w:val="102"/>
        </w:rPr>
        <w:tab/>
        <w:t>29E.96</w:t>
      </w:r>
      <w:r w:rsidRPr="007A3316">
        <w:rPr>
          <w:w w:val="102"/>
        </w:rPr>
        <w:tab/>
        <w:t>Information on the timely submission of documentation and advance booking for air travel is reflected in table 29E.27. The Office continues to make every effort to comply in full with the advance purchase policy directive and has undertaken a number of steps to ensure that air travel is booked as early as possible. Travel requests that are not submitted for certification 21 days before travel are routed to the Director of Administration for validation of mitigating circumstances before final review and approval. The Office did not submit parliamentary documents to the Department for General Assembly and Conference Management and does not plan to submit any such reports in 2026.</w:t>
      </w:r>
    </w:p>
    <w:p w14:paraId="4E6F06A8" w14:textId="77777777" w:rsidR="00B814A4" w:rsidRPr="007A3316" w:rsidRDefault="00B814A4" w:rsidP="001135FE">
      <w:pPr>
        <w:pStyle w:val="SingleTxt"/>
        <w:spacing w:after="0" w:line="120" w:lineRule="exact"/>
        <w:rPr>
          <w:sz w:val="10"/>
        </w:rPr>
      </w:pPr>
    </w:p>
    <w:p w14:paraId="145F3AF1" w14:textId="77777777" w:rsidR="00B814A4" w:rsidRPr="007A3316" w:rsidRDefault="00B814A4" w:rsidP="001135F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Table 29E.27</w:t>
      </w:r>
    </w:p>
    <w:p w14:paraId="2464F636" w14:textId="77777777" w:rsidR="00B814A4" w:rsidRPr="007A3316" w:rsidRDefault="00B814A4" w:rsidP="001135F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Compliance rate</w:t>
      </w:r>
    </w:p>
    <w:p w14:paraId="5046341B" w14:textId="77777777" w:rsidR="00B814A4" w:rsidRPr="007A3316" w:rsidRDefault="00B814A4" w:rsidP="001135FE">
      <w:pPr>
        <w:pStyle w:val="SingleTxt"/>
        <w:spacing w:after="0"/>
        <w:ind w:left="0"/>
        <w:rPr>
          <w:sz w:val="14"/>
          <w:szCs w:val="14"/>
        </w:rPr>
      </w:pPr>
      <w:r w:rsidRPr="007A3316">
        <w:rPr>
          <w:sz w:val="14"/>
          <w:szCs w:val="14"/>
        </w:rPr>
        <w:t>(Percentage)</w:t>
      </w:r>
    </w:p>
    <w:p w14:paraId="3049DC62" w14:textId="77777777" w:rsidR="00B814A4" w:rsidRPr="007A3316" w:rsidRDefault="00B814A4" w:rsidP="001135FE">
      <w:pPr>
        <w:pStyle w:val="SingleTxt"/>
        <w:spacing w:after="0" w:line="120" w:lineRule="exact"/>
        <w:rPr>
          <w:sz w:val="10"/>
        </w:rPr>
      </w:pPr>
    </w:p>
    <w:p w14:paraId="1C9856A6" w14:textId="77777777" w:rsidR="00B814A4" w:rsidRPr="007A3316" w:rsidRDefault="00B814A4" w:rsidP="001135FE">
      <w:pPr>
        <w:pStyle w:val="SingleTxt"/>
        <w:spacing w:after="0"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580"/>
        <w:gridCol w:w="854"/>
        <w:gridCol w:w="854"/>
        <w:gridCol w:w="855"/>
        <w:gridCol w:w="854"/>
        <w:gridCol w:w="855"/>
      </w:tblGrid>
      <w:tr w:rsidR="00B814A4" w:rsidRPr="007A3316" w14:paraId="0E050F49" w14:textId="77777777" w:rsidTr="001135FE">
        <w:trPr>
          <w:tblHeader/>
        </w:trPr>
        <w:tc>
          <w:tcPr>
            <w:tcW w:w="5580" w:type="dxa"/>
            <w:tcBorders>
              <w:top w:val="single" w:sz="4" w:space="0" w:color="auto"/>
              <w:bottom w:val="single" w:sz="12" w:space="0" w:color="auto"/>
            </w:tcBorders>
            <w:shd w:val="clear" w:color="auto" w:fill="auto"/>
            <w:vAlign w:val="bottom"/>
          </w:tcPr>
          <w:p w14:paraId="1B40D6E1"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854" w:type="dxa"/>
            <w:tcBorders>
              <w:top w:val="single" w:sz="4" w:space="0" w:color="auto"/>
              <w:bottom w:val="single" w:sz="12" w:space="0" w:color="auto"/>
            </w:tcBorders>
            <w:shd w:val="clear" w:color="auto" w:fill="auto"/>
            <w:vAlign w:val="bottom"/>
          </w:tcPr>
          <w:p w14:paraId="21802E89"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Actual 2022</w:t>
            </w:r>
          </w:p>
        </w:tc>
        <w:tc>
          <w:tcPr>
            <w:tcW w:w="854" w:type="dxa"/>
            <w:tcBorders>
              <w:top w:val="single" w:sz="4" w:space="0" w:color="auto"/>
              <w:bottom w:val="single" w:sz="12" w:space="0" w:color="auto"/>
            </w:tcBorders>
            <w:shd w:val="clear" w:color="auto" w:fill="auto"/>
            <w:vAlign w:val="bottom"/>
          </w:tcPr>
          <w:p w14:paraId="4D860B7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Actual 2023</w:t>
            </w:r>
          </w:p>
        </w:tc>
        <w:tc>
          <w:tcPr>
            <w:tcW w:w="855" w:type="dxa"/>
            <w:tcBorders>
              <w:top w:val="single" w:sz="4" w:space="0" w:color="auto"/>
              <w:bottom w:val="single" w:sz="12" w:space="0" w:color="auto"/>
            </w:tcBorders>
            <w:shd w:val="clear" w:color="auto" w:fill="auto"/>
            <w:vAlign w:val="bottom"/>
          </w:tcPr>
          <w:p w14:paraId="2A72E24C"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Actual 2024</w:t>
            </w:r>
          </w:p>
        </w:tc>
        <w:tc>
          <w:tcPr>
            <w:tcW w:w="854" w:type="dxa"/>
            <w:tcBorders>
              <w:top w:val="single" w:sz="4" w:space="0" w:color="auto"/>
              <w:bottom w:val="single" w:sz="12" w:space="0" w:color="auto"/>
            </w:tcBorders>
            <w:shd w:val="clear" w:color="auto" w:fill="auto"/>
            <w:vAlign w:val="bottom"/>
          </w:tcPr>
          <w:p w14:paraId="14604013"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Planned 2025</w:t>
            </w:r>
          </w:p>
        </w:tc>
        <w:tc>
          <w:tcPr>
            <w:tcW w:w="855" w:type="dxa"/>
            <w:tcBorders>
              <w:top w:val="single" w:sz="4" w:space="0" w:color="auto"/>
              <w:bottom w:val="single" w:sz="12" w:space="0" w:color="auto"/>
            </w:tcBorders>
            <w:shd w:val="clear" w:color="auto" w:fill="auto"/>
            <w:vAlign w:val="bottom"/>
          </w:tcPr>
          <w:p w14:paraId="4B86D0CC"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Planned 2026</w:t>
            </w:r>
          </w:p>
        </w:tc>
      </w:tr>
      <w:tr w:rsidR="00B814A4" w:rsidRPr="007A3316" w14:paraId="1B0609E0" w14:textId="77777777" w:rsidTr="001135FE">
        <w:trPr>
          <w:trHeight w:hRule="exact" w:val="115"/>
          <w:tblHeader/>
        </w:trPr>
        <w:tc>
          <w:tcPr>
            <w:tcW w:w="5580" w:type="dxa"/>
            <w:tcBorders>
              <w:top w:val="single" w:sz="12" w:space="0" w:color="auto"/>
            </w:tcBorders>
            <w:shd w:val="clear" w:color="auto" w:fill="auto"/>
            <w:vAlign w:val="bottom"/>
          </w:tcPr>
          <w:p w14:paraId="73280995"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54" w:type="dxa"/>
            <w:tcBorders>
              <w:top w:val="single" w:sz="12" w:space="0" w:color="auto"/>
            </w:tcBorders>
            <w:shd w:val="clear" w:color="auto" w:fill="auto"/>
            <w:vAlign w:val="bottom"/>
          </w:tcPr>
          <w:p w14:paraId="62047D75"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4" w:type="dxa"/>
            <w:tcBorders>
              <w:top w:val="single" w:sz="12" w:space="0" w:color="auto"/>
            </w:tcBorders>
            <w:shd w:val="clear" w:color="auto" w:fill="auto"/>
            <w:vAlign w:val="bottom"/>
          </w:tcPr>
          <w:p w14:paraId="614DD3BC"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5" w:type="dxa"/>
            <w:tcBorders>
              <w:top w:val="single" w:sz="12" w:space="0" w:color="auto"/>
            </w:tcBorders>
            <w:shd w:val="clear" w:color="auto" w:fill="auto"/>
            <w:vAlign w:val="bottom"/>
          </w:tcPr>
          <w:p w14:paraId="01C0B229"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4" w:type="dxa"/>
            <w:tcBorders>
              <w:top w:val="single" w:sz="12" w:space="0" w:color="auto"/>
            </w:tcBorders>
            <w:shd w:val="clear" w:color="auto" w:fill="auto"/>
            <w:vAlign w:val="bottom"/>
          </w:tcPr>
          <w:p w14:paraId="587F80B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5" w:type="dxa"/>
            <w:tcBorders>
              <w:top w:val="single" w:sz="12" w:space="0" w:color="auto"/>
            </w:tcBorders>
            <w:shd w:val="clear" w:color="auto" w:fill="auto"/>
            <w:vAlign w:val="bottom"/>
          </w:tcPr>
          <w:p w14:paraId="2E7A0B0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14A4" w:rsidRPr="007A3316" w14:paraId="11073200" w14:textId="77777777" w:rsidTr="001135FE">
        <w:tc>
          <w:tcPr>
            <w:tcW w:w="5580" w:type="dxa"/>
            <w:tcBorders>
              <w:bottom w:val="single" w:sz="12" w:space="0" w:color="auto"/>
            </w:tcBorders>
            <w:shd w:val="clear" w:color="auto" w:fill="auto"/>
            <w:vAlign w:val="bottom"/>
          </w:tcPr>
          <w:p w14:paraId="51B5934A"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Air tickets purchased at least 2 weeks before the commencement of travel</w:t>
            </w:r>
          </w:p>
        </w:tc>
        <w:tc>
          <w:tcPr>
            <w:tcW w:w="854" w:type="dxa"/>
            <w:tcBorders>
              <w:bottom w:val="single" w:sz="12" w:space="0" w:color="auto"/>
            </w:tcBorders>
            <w:shd w:val="clear" w:color="auto" w:fill="auto"/>
            <w:vAlign w:val="bottom"/>
          </w:tcPr>
          <w:p w14:paraId="3DE07193"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68</w:t>
            </w:r>
          </w:p>
        </w:tc>
        <w:tc>
          <w:tcPr>
            <w:tcW w:w="854" w:type="dxa"/>
            <w:tcBorders>
              <w:bottom w:val="single" w:sz="12" w:space="0" w:color="auto"/>
            </w:tcBorders>
            <w:shd w:val="clear" w:color="auto" w:fill="auto"/>
            <w:vAlign w:val="bottom"/>
          </w:tcPr>
          <w:p w14:paraId="6671D942"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86</w:t>
            </w:r>
          </w:p>
        </w:tc>
        <w:tc>
          <w:tcPr>
            <w:tcW w:w="855" w:type="dxa"/>
            <w:tcBorders>
              <w:bottom w:val="single" w:sz="12" w:space="0" w:color="auto"/>
            </w:tcBorders>
            <w:shd w:val="clear" w:color="auto" w:fill="auto"/>
            <w:vAlign w:val="bottom"/>
          </w:tcPr>
          <w:p w14:paraId="38A8B66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81</w:t>
            </w:r>
          </w:p>
        </w:tc>
        <w:tc>
          <w:tcPr>
            <w:tcW w:w="854" w:type="dxa"/>
            <w:tcBorders>
              <w:bottom w:val="single" w:sz="12" w:space="0" w:color="auto"/>
            </w:tcBorders>
            <w:shd w:val="clear" w:color="auto" w:fill="auto"/>
            <w:vAlign w:val="bottom"/>
          </w:tcPr>
          <w:p w14:paraId="3B6A902B"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100</w:t>
            </w:r>
          </w:p>
        </w:tc>
        <w:tc>
          <w:tcPr>
            <w:tcW w:w="855" w:type="dxa"/>
            <w:tcBorders>
              <w:bottom w:val="single" w:sz="12" w:space="0" w:color="auto"/>
            </w:tcBorders>
            <w:shd w:val="clear" w:color="auto" w:fill="auto"/>
            <w:vAlign w:val="bottom"/>
          </w:tcPr>
          <w:p w14:paraId="02299A0A"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100</w:t>
            </w:r>
          </w:p>
        </w:tc>
      </w:tr>
    </w:tbl>
    <w:p w14:paraId="5C15DE9A" w14:textId="77777777" w:rsidR="00B814A4" w:rsidRPr="007A3316" w:rsidRDefault="00B814A4" w:rsidP="001135FE">
      <w:pPr>
        <w:pStyle w:val="SingleTxt"/>
        <w:spacing w:after="0" w:line="120" w:lineRule="exact"/>
        <w:rPr>
          <w:sz w:val="10"/>
        </w:rPr>
      </w:pPr>
    </w:p>
    <w:p w14:paraId="4E09980E" w14:textId="77777777" w:rsidR="00B814A4" w:rsidRPr="007A3316" w:rsidRDefault="00B814A4" w:rsidP="001135FE">
      <w:pPr>
        <w:pStyle w:val="SingleTxt"/>
        <w:spacing w:after="0" w:line="120" w:lineRule="exact"/>
        <w:rPr>
          <w:sz w:val="10"/>
        </w:rPr>
      </w:pPr>
    </w:p>
    <w:p w14:paraId="611B3051" w14:textId="77777777" w:rsidR="00B814A4" w:rsidRPr="007A3316" w:rsidRDefault="00B814A4" w:rsidP="001135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29E.97</w:t>
      </w:r>
      <w:r w:rsidRPr="007A3316">
        <w:tab/>
        <w:t>The proposed regular budget resources for 2026 amount to $1,137,900 and reflect no change compared with the approved budget for 2025. Additional details on the distribution of the proposed resources for 2026 are reflected in table 29E.28 and figure 29E.VIII.</w:t>
      </w:r>
    </w:p>
    <w:p w14:paraId="6B198E75" w14:textId="77777777" w:rsidR="00B814A4" w:rsidRPr="007A3316" w:rsidRDefault="00B814A4" w:rsidP="003C6727">
      <w:pPr>
        <w:pStyle w:val="SingleTxt"/>
        <w:spacing w:after="0" w:line="120" w:lineRule="exact"/>
        <w:rPr>
          <w:sz w:val="10"/>
        </w:rPr>
      </w:pPr>
    </w:p>
    <w:p w14:paraId="4E7B0215" w14:textId="77777777" w:rsidR="00B814A4" w:rsidRPr="007A3316" w:rsidRDefault="00B814A4" w:rsidP="009115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lastRenderedPageBreak/>
        <w:t>Table 29E.28</w:t>
      </w:r>
    </w:p>
    <w:p w14:paraId="600BC8E7" w14:textId="77777777" w:rsidR="00B814A4" w:rsidRPr="007A3316" w:rsidRDefault="00B814A4" w:rsidP="009115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Executive direction and management: evolution of financial and post resources</w:t>
      </w:r>
    </w:p>
    <w:p w14:paraId="3F2727A0" w14:textId="77777777" w:rsidR="00B814A4" w:rsidRPr="007A3316" w:rsidRDefault="00B814A4" w:rsidP="00911594">
      <w:pPr>
        <w:pStyle w:val="SingleTxt"/>
        <w:keepNext/>
        <w:keepLines/>
        <w:spacing w:after="0"/>
        <w:ind w:left="0"/>
        <w:rPr>
          <w:sz w:val="14"/>
          <w:szCs w:val="14"/>
        </w:rPr>
      </w:pPr>
      <w:r w:rsidRPr="007A3316">
        <w:rPr>
          <w:sz w:val="14"/>
          <w:szCs w:val="14"/>
        </w:rPr>
        <w:t>(Thousands of United States dollars/number of posts)</w:t>
      </w:r>
    </w:p>
    <w:p w14:paraId="5C27F991" w14:textId="77777777" w:rsidR="00B814A4" w:rsidRPr="007A3316" w:rsidRDefault="00B814A4" w:rsidP="00911594">
      <w:pPr>
        <w:pStyle w:val="SingleTxt"/>
        <w:keepNext/>
        <w:keepLines/>
        <w:spacing w:after="0" w:line="120" w:lineRule="exact"/>
        <w:rPr>
          <w:sz w:val="10"/>
        </w:rPr>
      </w:pPr>
    </w:p>
    <w:p w14:paraId="049E24B8" w14:textId="77777777" w:rsidR="00B814A4" w:rsidRPr="007A3316" w:rsidRDefault="00B814A4" w:rsidP="00911594">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8"/>
        <w:gridCol w:w="909"/>
        <w:gridCol w:w="909"/>
        <w:gridCol w:w="909"/>
      </w:tblGrid>
      <w:tr w:rsidR="00B814A4" w:rsidRPr="007A3316" w14:paraId="2EFDAE35" w14:textId="77777777" w:rsidTr="001135FE">
        <w:trPr>
          <w:tblHeader/>
        </w:trPr>
        <w:tc>
          <w:tcPr>
            <w:tcW w:w="2250" w:type="dxa"/>
            <w:vMerge w:val="restart"/>
            <w:tcBorders>
              <w:top w:val="single" w:sz="4" w:space="0" w:color="auto"/>
            </w:tcBorders>
            <w:shd w:val="clear" w:color="auto" w:fill="auto"/>
            <w:vAlign w:val="bottom"/>
          </w:tcPr>
          <w:p w14:paraId="41F34FAE"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2E449FD4"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2024 expenditure</w:t>
            </w:r>
          </w:p>
        </w:tc>
        <w:tc>
          <w:tcPr>
            <w:tcW w:w="949" w:type="dxa"/>
            <w:vMerge w:val="restart"/>
            <w:tcBorders>
              <w:top w:val="single" w:sz="4" w:space="0" w:color="auto"/>
            </w:tcBorders>
            <w:shd w:val="clear" w:color="auto" w:fill="auto"/>
            <w:vAlign w:val="bottom"/>
          </w:tcPr>
          <w:p w14:paraId="19B444C9"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2025 approved</w:t>
            </w:r>
          </w:p>
        </w:tc>
        <w:tc>
          <w:tcPr>
            <w:tcW w:w="4788" w:type="dxa"/>
            <w:gridSpan w:val="5"/>
            <w:tcBorders>
              <w:top w:val="single" w:sz="4" w:space="0" w:color="auto"/>
              <w:bottom w:val="single" w:sz="4" w:space="0" w:color="auto"/>
            </w:tcBorders>
            <w:shd w:val="clear" w:color="auto" w:fill="auto"/>
            <w:vAlign w:val="bottom"/>
          </w:tcPr>
          <w:p w14:paraId="33BF9269"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A3316">
              <w:rPr>
                <w:i/>
                <w:sz w:val="14"/>
              </w:rPr>
              <w:t>Changes</w:t>
            </w:r>
          </w:p>
        </w:tc>
        <w:tc>
          <w:tcPr>
            <w:tcW w:w="909" w:type="dxa"/>
            <w:vMerge w:val="restart"/>
            <w:tcBorders>
              <w:top w:val="single" w:sz="4" w:space="0" w:color="auto"/>
            </w:tcBorders>
            <w:shd w:val="clear" w:color="auto" w:fill="auto"/>
            <w:vAlign w:val="bottom"/>
          </w:tcPr>
          <w:p w14:paraId="5760933F"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2026 estimate</w:t>
            </w:r>
          </w:p>
        </w:tc>
      </w:tr>
      <w:tr w:rsidR="00B814A4" w:rsidRPr="007A3316" w14:paraId="3C6766D6" w14:textId="77777777" w:rsidTr="001135FE">
        <w:trPr>
          <w:tblHeader/>
        </w:trPr>
        <w:tc>
          <w:tcPr>
            <w:tcW w:w="2250" w:type="dxa"/>
            <w:vMerge/>
            <w:tcBorders>
              <w:bottom w:val="single" w:sz="12" w:space="0" w:color="auto"/>
            </w:tcBorders>
            <w:shd w:val="clear" w:color="auto" w:fill="auto"/>
            <w:vAlign w:val="bottom"/>
          </w:tcPr>
          <w:p w14:paraId="5510E452"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0413F90E"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vMerge/>
            <w:tcBorders>
              <w:bottom w:val="single" w:sz="12" w:space="0" w:color="auto"/>
            </w:tcBorders>
            <w:shd w:val="clear" w:color="auto" w:fill="auto"/>
            <w:vAlign w:val="bottom"/>
          </w:tcPr>
          <w:p w14:paraId="0D464AB5"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5CACB335"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Technical adjustments</w:t>
            </w:r>
          </w:p>
        </w:tc>
        <w:tc>
          <w:tcPr>
            <w:tcW w:w="1112" w:type="dxa"/>
            <w:tcBorders>
              <w:top w:val="single" w:sz="4" w:space="0" w:color="auto"/>
              <w:bottom w:val="single" w:sz="12" w:space="0" w:color="auto"/>
            </w:tcBorders>
            <w:shd w:val="clear" w:color="auto" w:fill="auto"/>
            <w:vAlign w:val="bottom"/>
          </w:tcPr>
          <w:p w14:paraId="6863CD98"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New/expanded mandates</w:t>
            </w:r>
          </w:p>
        </w:tc>
        <w:tc>
          <w:tcPr>
            <w:tcW w:w="908" w:type="dxa"/>
            <w:tcBorders>
              <w:top w:val="single" w:sz="4" w:space="0" w:color="auto"/>
              <w:bottom w:val="single" w:sz="12" w:space="0" w:color="auto"/>
            </w:tcBorders>
            <w:shd w:val="clear" w:color="auto" w:fill="auto"/>
            <w:vAlign w:val="bottom"/>
          </w:tcPr>
          <w:p w14:paraId="57D33C26"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 xml:space="preserve">Other </w:t>
            </w:r>
          </w:p>
        </w:tc>
        <w:tc>
          <w:tcPr>
            <w:tcW w:w="909" w:type="dxa"/>
            <w:tcBorders>
              <w:top w:val="single" w:sz="4" w:space="0" w:color="auto"/>
              <w:bottom w:val="single" w:sz="12" w:space="0" w:color="auto"/>
            </w:tcBorders>
            <w:shd w:val="clear" w:color="auto" w:fill="auto"/>
            <w:vAlign w:val="bottom"/>
          </w:tcPr>
          <w:p w14:paraId="5DB76847"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 xml:space="preserve">Total </w:t>
            </w:r>
          </w:p>
        </w:tc>
        <w:tc>
          <w:tcPr>
            <w:tcW w:w="909" w:type="dxa"/>
            <w:tcBorders>
              <w:top w:val="single" w:sz="4" w:space="0" w:color="auto"/>
              <w:bottom w:val="single" w:sz="12" w:space="0" w:color="auto"/>
            </w:tcBorders>
            <w:shd w:val="clear" w:color="auto" w:fill="auto"/>
            <w:vAlign w:val="bottom"/>
          </w:tcPr>
          <w:p w14:paraId="602849E7"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Percentage</w:t>
            </w:r>
          </w:p>
        </w:tc>
        <w:tc>
          <w:tcPr>
            <w:tcW w:w="909" w:type="dxa"/>
            <w:vMerge/>
            <w:tcBorders>
              <w:bottom w:val="single" w:sz="12" w:space="0" w:color="auto"/>
            </w:tcBorders>
            <w:shd w:val="clear" w:color="auto" w:fill="auto"/>
            <w:vAlign w:val="bottom"/>
          </w:tcPr>
          <w:p w14:paraId="04A80228"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14A4" w:rsidRPr="007A3316" w14:paraId="538E579A" w14:textId="77777777" w:rsidTr="001135FE">
        <w:trPr>
          <w:trHeight w:hRule="exact" w:val="115"/>
          <w:tblHeader/>
        </w:trPr>
        <w:tc>
          <w:tcPr>
            <w:tcW w:w="2250" w:type="dxa"/>
            <w:tcBorders>
              <w:top w:val="single" w:sz="12" w:space="0" w:color="auto"/>
            </w:tcBorders>
            <w:shd w:val="clear" w:color="auto" w:fill="auto"/>
            <w:vAlign w:val="bottom"/>
          </w:tcPr>
          <w:p w14:paraId="65E10352"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044949FE"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0AA849A7"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751E3DDE"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24386250"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222069DC"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5089EBBF"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5625DB86"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563750E"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14A4" w:rsidRPr="007A3316" w14:paraId="671E3048" w14:textId="77777777" w:rsidTr="001135FE">
        <w:tc>
          <w:tcPr>
            <w:tcW w:w="9845" w:type="dxa"/>
            <w:gridSpan w:val="9"/>
            <w:shd w:val="clear" w:color="auto" w:fill="auto"/>
          </w:tcPr>
          <w:p w14:paraId="16C38DA8"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A3316">
              <w:rPr>
                <w:b/>
                <w:bCs/>
                <w:sz w:val="17"/>
              </w:rPr>
              <w:t>Financial resources by main category of expenditure</w:t>
            </w:r>
          </w:p>
        </w:tc>
      </w:tr>
      <w:tr w:rsidR="00B814A4" w:rsidRPr="007A3316" w14:paraId="679D87C3" w14:textId="77777777" w:rsidTr="001135FE">
        <w:tc>
          <w:tcPr>
            <w:tcW w:w="2250" w:type="dxa"/>
            <w:shd w:val="clear" w:color="auto" w:fill="auto"/>
            <w:vAlign w:val="bottom"/>
          </w:tcPr>
          <w:p w14:paraId="0C2F3A96"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Posts</w:t>
            </w:r>
          </w:p>
        </w:tc>
        <w:tc>
          <w:tcPr>
            <w:tcW w:w="949" w:type="dxa"/>
            <w:shd w:val="clear" w:color="auto" w:fill="auto"/>
            <w:vAlign w:val="bottom"/>
          </w:tcPr>
          <w:p w14:paraId="0AE74CB6"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676.1</w:t>
            </w:r>
          </w:p>
        </w:tc>
        <w:tc>
          <w:tcPr>
            <w:tcW w:w="949" w:type="dxa"/>
            <w:shd w:val="clear" w:color="auto" w:fill="auto"/>
            <w:vAlign w:val="bottom"/>
          </w:tcPr>
          <w:p w14:paraId="667688C7"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676.9</w:t>
            </w:r>
          </w:p>
        </w:tc>
        <w:tc>
          <w:tcPr>
            <w:tcW w:w="950" w:type="dxa"/>
            <w:shd w:val="clear" w:color="auto" w:fill="auto"/>
            <w:vAlign w:val="bottom"/>
          </w:tcPr>
          <w:p w14:paraId="6C6A3001"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12" w:type="dxa"/>
            <w:shd w:val="clear" w:color="auto" w:fill="auto"/>
            <w:vAlign w:val="bottom"/>
          </w:tcPr>
          <w:p w14:paraId="40C07DEA"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8" w:type="dxa"/>
            <w:shd w:val="clear" w:color="auto" w:fill="auto"/>
            <w:vAlign w:val="bottom"/>
          </w:tcPr>
          <w:p w14:paraId="33AB550C"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4EEA7B6F"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148E3582"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2EA76A16"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676.9</w:t>
            </w:r>
          </w:p>
        </w:tc>
      </w:tr>
      <w:tr w:rsidR="00B814A4" w:rsidRPr="007A3316" w14:paraId="6F7D304E" w14:textId="77777777" w:rsidTr="001135FE">
        <w:tc>
          <w:tcPr>
            <w:tcW w:w="2250" w:type="dxa"/>
            <w:tcBorders>
              <w:bottom w:val="single" w:sz="4" w:space="0" w:color="auto"/>
            </w:tcBorders>
            <w:shd w:val="clear" w:color="auto" w:fill="auto"/>
            <w:vAlign w:val="bottom"/>
          </w:tcPr>
          <w:p w14:paraId="216E1F6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Non-post</w:t>
            </w:r>
          </w:p>
        </w:tc>
        <w:tc>
          <w:tcPr>
            <w:tcW w:w="949" w:type="dxa"/>
            <w:tcBorders>
              <w:bottom w:val="single" w:sz="4" w:space="0" w:color="auto"/>
            </w:tcBorders>
            <w:shd w:val="clear" w:color="auto" w:fill="auto"/>
            <w:vAlign w:val="bottom"/>
          </w:tcPr>
          <w:p w14:paraId="18B78AE9"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287.1</w:t>
            </w:r>
          </w:p>
        </w:tc>
        <w:tc>
          <w:tcPr>
            <w:tcW w:w="949" w:type="dxa"/>
            <w:tcBorders>
              <w:bottom w:val="single" w:sz="4" w:space="0" w:color="auto"/>
            </w:tcBorders>
            <w:shd w:val="clear" w:color="auto" w:fill="auto"/>
            <w:vAlign w:val="bottom"/>
          </w:tcPr>
          <w:p w14:paraId="5458D3FA"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461.0</w:t>
            </w:r>
          </w:p>
        </w:tc>
        <w:tc>
          <w:tcPr>
            <w:tcW w:w="950" w:type="dxa"/>
            <w:tcBorders>
              <w:bottom w:val="single" w:sz="4" w:space="0" w:color="auto"/>
            </w:tcBorders>
            <w:shd w:val="clear" w:color="auto" w:fill="auto"/>
            <w:vAlign w:val="bottom"/>
          </w:tcPr>
          <w:p w14:paraId="6EC8F4A9"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1112" w:type="dxa"/>
            <w:tcBorders>
              <w:bottom w:val="single" w:sz="4" w:space="0" w:color="auto"/>
            </w:tcBorders>
            <w:shd w:val="clear" w:color="auto" w:fill="auto"/>
            <w:vAlign w:val="bottom"/>
          </w:tcPr>
          <w:p w14:paraId="2E5EE53E"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8" w:type="dxa"/>
            <w:tcBorders>
              <w:bottom w:val="single" w:sz="4" w:space="0" w:color="auto"/>
            </w:tcBorders>
            <w:shd w:val="clear" w:color="auto" w:fill="auto"/>
            <w:vAlign w:val="bottom"/>
          </w:tcPr>
          <w:p w14:paraId="098D3A1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09FA5189"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6316ABB1"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77C5849B"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461.0</w:t>
            </w:r>
          </w:p>
        </w:tc>
      </w:tr>
      <w:tr w:rsidR="00B814A4" w:rsidRPr="007A3316" w14:paraId="15F2C1FE" w14:textId="77777777" w:rsidTr="001135FE">
        <w:tc>
          <w:tcPr>
            <w:tcW w:w="2250" w:type="dxa"/>
            <w:tcBorders>
              <w:top w:val="single" w:sz="4" w:space="0" w:color="auto"/>
              <w:bottom w:val="single" w:sz="4" w:space="0" w:color="auto"/>
            </w:tcBorders>
            <w:shd w:val="clear" w:color="auto" w:fill="auto"/>
            <w:vAlign w:val="bottom"/>
          </w:tcPr>
          <w:p w14:paraId="30B3263C"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Total</w:t>
            </w:r>
          </w:p>
        </w:tc>
        <w:tc>
          <w:tcPr>
            <w:tcW w:w="949" w:type="dxa"/>
            <w:tcBorders>
              <w:top w:val="single" w:sz="4" w:space="0" w:color="auto"/>
              <w:bottom w:val="single" w:sz="4" w:space="0" w:color="auto"/>
            </w:tcBorders>
            <w:shd w:val="clear" w:color="auto" w:fill="auto"/>
            <w:vAlign w:val="bottom"/>
          </w:tcPr>
          <w:p w14:paraId="63CE960D"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963.2 </w:t>
            </w:r>
          </w:p>
        </w:tc>
        <w:tc>
          <w:tcPr>
            <w:tcW w:w="949" w:type="dxa"/>
            <w:tcBorders>
              <w:top w:val="single" w:sz="4" w:space="0" w:color="auto"/>
              <w:bottom w:val="single" w:sz="4" w:space="0" w:color="auto"/>
            </w:tcBorders>
            <w:shd w:val="clear" w:color="auto" w:fill="auto"/>
            <w:vAlign w:val="bottom"/>
          </w:tcPr>
          <w:p w14:paraId="075F4ACA"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1 137.9</w:t>
            </w:r>
          </w:p>
        </w:tc>
        <w:tc>
          <w:tcPr>
            <w:tcW w:w="950" w:type="dxa"/>
            <w:tcBorders>
              <w:top w:val="single" w:sz="4" w:space="0" w:color="auto"/>
              <w:bottom w:val="single" w:sz="4" w:space="0" w:color="auto"/>
            </w:tcBorders>
            <w:shd w:val="clear" w:color="auto" w:fill="auto"/>
            <w:vAlign w:val="bottom"/>
          </w:tcPr>
          <w:p w14:paraId="6DC4E79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1112" w:type="dxa"/>
            <w:tcBorders>
              <w:top w:val="single" w:sz="4" w:space="0" w:color="auto"/>
              <w:bottom w:val="single" w:sz="4" w:space="0" w:color="auto"/>
            </w:tcBorders>
            <w:shd w:val="clear" w:color="auto" w:fill="auto"/>
            <w:vAlign w:val="bottom"/>
          </w:tcPr>
          <w:p w14:paraId="35F5A59C"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8" w:type="dxa"/>
            <w:tcBorders>
              <w:top w:val="single" w:sz="4" w:space="0" w:color="auto"/>
              <w:bottom w:val="single" w:sz="4" w:space="0" w:color="auto"/>
            </w:tcBorders>
            <w:shd w:val="clear" w:color="auto" w:fill="auto"/>
            <w:vAlign w:val="bottom"/>
          </w:tcPr>
          <w:p w14:paraId="2BDF2106"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4" w:space="0" w:color="auto"/>
            </w:tcBorders>
            <w:shd w:val="clear" w:color="auto" w:fill="auto"/>
            <w:vAlign w:val="bottom"/>
          </w:tcPr>
          <w:p w14:paraId="2A02A45E"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4" w:space="0" w:color="auto"/>
            </w:tcBorders>
            <w:shd w:val="clear" w:color="auto" w:fill="auto"/>
            <w:vAlign w:val="bottom"/>
          </w:tcPr>
          <w:p w14:paraId="42688509"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4" w:space="0" w:color="auto"/>
            </w:tcBorders>
            <w:shd w:val="clear" w:color="auto" w:fill="auto"/>
            <w:vAlign w:val="bottom"/>
          </w:tcPr>
          <w:p w14:paraId="3EC490C6"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1 137.9</w:t>
            </w:r>
          </w:p>
        </w:tc>
      </w:tr>
      <w:tr w:rsidR="00B814A4" w:rsidRPr="007A3316" w14:paraId="2DECBCD8" w14:textId="77777777" w:rsidTr="001135FE">
        <w:tc>
          <w:tcPr>
            <w:tcW w:w="2250" w:type="dxa"/>
            <w:tcBorders>
              <w:top w:val="single" w:sz="4" w:space="0" w:color="auto"/>
            </w:tcBorders>
            <w:shd w:val="clear" w:color="auto" w:fill="auto"/>
            <w:vAlign w:val="bottom"/>
          </w:tcPr>
          <w:p w14:paraId="1D08DA62"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7A3316">
              <w:rPr>
                <w:b/>
                <w:bCs/>
                <w:sz w:val="17"/>
              </w:rPr>
              <w:t>Post resources by category</w:t>
            </w:r>
          </w:p>
        </w:tc>
        <w:tc>
          <w:tcPr>
            <w:tcW w:w="949" w:type="dxa"/>
            <w:tcBorders>
              <w:top w:val="single" w:sz="4" w:space="0" w:color="auto"/>
            </w:tcBorders>
            <w:shd w:val="clear" w:color="auto" w:fill="auto"/>
            <w:vAlign w:val="bottom"/>
          </w:tcPr>
          <w:p w14:paraId="77AEA269"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01999AEC"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7CD8FE1D"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2B998916"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3C2CDB3F"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1FE3D9F4"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032D25DC"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76120F95"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814A4" w:rsidRPr="007A3316" w14:paraId="32BCCA9B" w14:textId="77777777" w:rsidTr="001135FE">
        <w:tc>
          <w:tcPr>
            <w:tcW w:w="2250" w:type="dxa"/>
            <w:shd w:val="clear" w:color="auto" w:fill="auto"/>
            <w:vAlign w:val="bottom"/>
          </w:tcPr>
          <w:p w14:paraId="6E1582A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Professional and higher</w:t>
            </w:r>
          </w:p>
        </w:tc>
        <w:tc>
          <w:tcPr>
            <w:tcW w:w="949" w:type="dxa"/>
            <w:shd w:val="clear" w:color="auto" w:fill="auto"/>
            <w:vAlign w:val="bottom"/>
          </w:tcPr>
          <w:p w14:paraId="4A425F37"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6F4BA84E"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1 </w:t>
            </w:r>
          </w:p>
        </w:tc>
        <w:tc>
          <w:tcPr>
            <w:tcW w:w="950" w:type="dxa"/>
            <w:shd w:val="clear" w:color="auto" w:fill="auto"/>
            <w:vAlign w:val="bottom"/>
          </w:tcPr>
          <w:p w14:paraId="4484A4AF"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 </w:t>
            </w:r>
          </w:p>
        </w:tc>
        <w:tc>
          <w:tcPr>
            <w:tcW w:w="1112" w:type="dxa"/>
            <w:shd w:val="clear" w:color="auto" w:fill="auto"/>
            <w:vAlign w:val="bottom"/>
          </w:tcPr>
          <w:p w14:paraId="2FAE9A3A"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 </w:t>
            </w:r>
          </w:p>
        </w:tc>
        <w:tc>
          <w:tcPr>
            <w:tcW w:w="908" w:type="dxa"/>
            <w:shd w:val="clear" w:color="auto" w:fill="auto"/>
            <w:vAlign w:val="bottom"/>
          </w:tcPr>
          <w:p w14:paraId="585F75F1"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 </w:t>
            </w:r>
          </w:p>
        </w:tc>
        <w:tc>
          <w:tcPr>
            <w:tcW w:w="909" w:type="dxa"/>
            <w:shd w:val="clear" w:color="auto" w:fill="auto"/>
            <w:vAlign w:val="bottom"/>
          </w:tcPr>
          <w:p w14:paraId="613C745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 </w:t>
            </w:r>
          </w:p>
        </w:tc>
        <w:tc>
          <w:tcPr>
            <w:tcW w:w="909" w:type="dxa"/>
            <w:shd w:val="clear" w:color="auto" w:fill="auto"/>
            <w:vAlign w:val="bottom"/>
          </w:tcPr>
          <w:p w14:paraId="67482CFB"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 </w:t>
            </w:r>
          </w:p>
        </w:tc>
        <w:tc>
          <w:tcPr>
            <w:tcW w:w="909" w:type="dxa"/>
            <w:shd w:val="clear" w:color="auto" w:fill="auto"/>
            <w:vAlign w:val="bottom"/>
          </w:tcPr>
          <w:p w14:paraId="56F2914B"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w:t>
            </w:r>
          </w:p>
        </w:tc>
      </w:tr>
      <w:tr w:rsidR="00B814A4" w:rsidRPr="007A3316" w14:paraId="53B3D965" w14:textId="77777777" w:rsidTr="001135FE">
        <w:tc>
          <w:tcPr>
            <w:tcW w:w="2250" w:type="dxa"/>
            <w:tcBorders>
              <w:bottom w:val="single" w:sz="4" w:space="0" w:color="auto"/>
            </w:tcBorders>
            <w:shd w:val="clear" w:color="auto" w:fill="auto"/>
            <w:vAlign w:val="bottom"/>
          </w:tcPr>
          <w:p w14:paraId="0FB5666A"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General Service and related</w:t>
            </w:r>
          </w:p>
        </w:tc>
        <w:tc>
          <w:tcPr>
            <w:tcW w:w="949" w:type="dxa"/>
            <w:tcBorders>
              <w:bottom w:val="single" w:sz="4" w:space="0" w:color="auto"/>
            </w:tcBorders>
            <w:shd w:val="clear" w:color="auto" w:fill="auto"/>
            <w:vAlign w:val="bottom"/>
          </w:tcPr>
          <w:p w14:paraId="3D26BCA3"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9" w:type="dxa"/>
            <w:tcBorders>
              <w:bottom w:val="single" w:sz="4" w:space="0" w:color="auto"/>
            </w:tcBorders>
            <w:shd w:val="clear" w:color="auto" w:fill="auto"/>
            <w:vAlign w:val="bottom"/>
          </w:tcPr>
          <w:p w14:paraId="121F81AC"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2 </w:t>
            </w:r>
          </w:p>
        </w:tc>
        <w:tc>
          <w:tcPr>
            <w:tcW w:w="950" w:type="dxa"/>
            <w:tcBorders>
              <w:bottom w:val="single" w:sz="4" w:space="0" w:color="auto"/>
            </w:tcBorders>
            <w:shd w:val="clear" w:color="auto" w:fill="auto"/>
            <w:vAlign w:val="bottom"/>
          </w:tcPr>
          <w:p w14:paraId="5DBE6FC3"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 </w:t>
            </w:r>
          </w:p>
        </w:tc>
        <w:tc>
          <w:tcPr>
            <w:tcW w:w="1112" w:type="dxa"/>
            <w:tcBorders>
              <w:bottom w:val="single" w:sz="4" w:space="0" w:color="auto"/>
            </w:tcBorders>
            <w:shd w:val="clear" w:color="auto" w:fill="auto"/>
            <w:vAlign w:val="bottom"/>
          </w:tcPr>
          <w:p w14:paraId="6DD2623B"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 </w:t>
            </w:r>
          </w:p>
        </w:tc>
        <w:tc>
          <w:tcPr>
            <w:tcW w:w="908" w:type="dxa"/>
            <w:tcBorders>
              <w:bottom w:val="single" w:sz="4" w:space="0" w:color="auto"/>
            </w:tcBorders>
            <w:shd w:val="clear" w:color="auto" w:fill="auto"/>
            <w:vAlign w:val="bottom"/>
          </w:tcPr>
          <w:p w14:paraId="3B0F5BD5"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 </w:t>
            </w:r>
          </w:p>
        </w:tc>
        <w:tc>
          <w:tcPr>
            <w:tcW w:w="909" w:type="dxa"/>
            <w:tcBorders>
              <w:bottom w:val="single" w:sz="4" w:space="0" w:color="auto"/>
            </w:tcBorders>
            <w:shd w:val="clear" w:color="auto" w:fill="auto"/>
            <w:vAlign w:val="bottom"/>
          </w:tcPr>
          <w:p w14:paraId="5742D185"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 </w:t>
            </w:r>
          </w:p>
        </w:tc>
        <w:tc>
          <w:tcPr>
            <w:tcW w:w="909" w:type="dxa"/>
            <w:tcBorders>
              <w:bottom w:val="single" w:sz="4" w:space="0" w:color="auto"/>
            </w:tcBorders>
            <w:shd w:val="clear" w:color="auto" w:fill="auto"/>
            <w:vAlign w:val="bottom"/>
          </w:tcPr>
          <w:p w14:paraId="396CBEAC"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 </w:t>
            </w:r>
          </w:p>
        </w:tc>
        <w:tc>
          <w:tcPr>
            <w:tcW w:w="909" w:type="dxa"/>
            <w:tcBorders>
              <w:bottom w:val="single" w:sz="4" w:space="0" w:color="auto"/>
            </w:tcBorders>
            <w:shd w:val="clear" w:color="auto" w:fill="auto"/>
            <w:vAlign w:val="bottom"/>
          </w:tcPr>
          <w:p w14:paraId="1BDBA0C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 2 </w:t>
            </w:r>
          </w:p>
        </w:tc>
      </w:tr>
      <w:tr w:rsidR="00B814A4" w:rsidRPr="007A3316" w14:paraId="4B791125" w14:textId="77777777" w:rsidTr="001135FE">
        <w:tc>
          <w:tcPr>
            <w:tcW w:w="2250" w:type="dxa"/>
            <w:tcBorders>
              <w:top w:val="single" w:sz="4" w:space="0" w:color="auto"/>
              <w:bottom w:val="single" w:sz="12" w:space="0" w:color="auto"/>
            </w:tcBorders>
            <w:shd w:val="clear" w:color="auto" w:fill="auto"/>
            <w:vAlign w:val="bottom"/>
          </w:tcPr>
          <w:p w14:paraId="35A7CF22"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 xml:space="preserve">Total </w:t>
            </w:r>
          </w:p>
        </w:tc>
        <w:tc>
          <w:tcPr>
            <w:tcW w:w="949" w:type="dxa"/>
            <w:tcBorders>
              <w:top w:val="single" w:sz="4" w:space="0" w:color="auto"/>
              <w:bottom w:val="single" w:sz="12" w:space="0" w:color="auto"/>
            </w:tcBorders>
            <w:shd w:val="clear" w:color="auto" w:fill="auto"/>
            <w:vAlign w:val="bottom"/>
          </w:tcPr>
          <w:p w14:paraId="01C2243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9" w:type="dxa"/>
            <w:tcBorders>
              <w:top w:val="single" w:sz="4" w:space="0" w:color="auto"/>
              <w:bottom w:val="single" w:sz="12" w:space="0" w:color="auto"/>
            </w:tcBorders>
            <w:shd w:val="clear" w:color="auto" w:fill="auto"/>
            <w:vAlign w:val="bottom"/>
          </w:tcPr>
          <w:p w14:paraId="0FF43C28"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3 </w:t>
            </w:r>
          </w:p>
        </w:tc>
        <w:tc>
          <w:tcPr>
            <w:tcW w:w="950" w:type="dxa"/>
            <w:tcBorders>
              <w:top w:val="single" w:sz="4" w:space="0" w:color="auto"/>
              <w:bottom w:val="single" w:sz="12" w:space="0" w:color="auto"/>
            </w:tcBorders>
            <w:shd w:val="clear" w:color="auto" w:fill="auto"/>
            <w:vAlign w:val="bottom"/>
          </w:tcPr>
          <w:p w14:paraId="27B48CC6"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 </w:t>
            </w:r>
          </w:p>
        </w:tc>
        <w:tc>
          <w:tcPr>
            <w:tcW w:w="1112" w:type="dxa"/>
            <w:tcBorders>
              <w:top w:val="single" w:sz="4" w:space="0" w:color="auto"/>
              <w:bottom w:val="single" w:sz="12" w:space="0" w:color="auto"/>
            </w:tcBorders>
            <w:shd w:val="clear" w:color="auto" w:fill="auto"/>
            <w:vAlign w:val="bottom"/>
          </w:tcPr>
          <w:p w14:paraId="548941EC"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 </w:t>
            </w:r>
          </w:p>
        </w:tc>
        <w:tc>
          <w:tcPr>
            <w:tcW w:w="908" w:type="dxa"/>
            <w:tcBorders>
              <w:top w:val="single" w:sz="4" w:space="0" w:color="auto"/>
              <w:bottom w:val="single" w:sz="12" w:space="0" w:color="auto"/>
            </w:tcBorders>
            <w:shd w:val="clear" w:color="auto" w:fill="auto"/>
            <w:vAlign w:val="bottom"/>
          </w:tcPr>
          <w:p w14:paraId="30B2EB34"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 </w:t>
            </w:r>
          </w:p>
        </w:tc>
        <w:tc>
          <w:tcPr>
            <w:tcW w:w="909" w:type="dxa"/>
            <w:tcBorders>
              <w:top w:val="single" w:sz="4" w:space="0" w:color="auto"/>
              <w:bottom w:val="single" w:sz="12" w:space="0" w:color="auto"/>
            </w:tcBorders>
            <w:shd w:val="clear" w:color="auto" w:fill="auto"/>
            <w:vAlign w:val="bottom"/>
          </w:tcPr>
          <w:p w14:paraId="5AF5F604"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 </w:t>
            </w:r>
          </w:p>
        </w:tc>
        <w:tc>
          <w:tcPr>
            <w:tcW w:w="909" w:type="dxa"/>
            <w:tcBorders>
              <w:top w:val="single" w:sz="4" w:space="0" w:color="auto"/>
              <w:bottom w:val="single" w:sz="12" w:space="0" w:color="auto"/>
            </w:tcBorders>
            <w:shd w:val="clear" w:color="auto" w:fill="auto"/>
            <w:vAlign w:val="bottom"/>
          </w:tcPr>
          <w:p w14:paraId="28EBE646"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 </w:t>
            </w:r>
          </w:p>
        </w:tc>
        <w:tc>
          <w:tcPr>
            <w:tcW w:w="909" w:type="dxa"/>
            <w:tcBorders>
              <w:top w:val="single" w:sz="4" w:space="0" w:color="auto"/>
              <w:bottom w:val="single" w:sz="12" w:space="0" w:color="auto"/>
            </w:tcBorders>
            <w:shd w:val="clear" w:color="auto" w:fill="auto"/>
            <w:vAlign w:val="bottom"/>
          </w:tcPr>
          <w:p w14:paraId="7CEDD7B4" w14:textId="77777777" w:rsidR="00B814A4" w:rsidRPr="007A3316" w:rsidRDefault="00B814A4" w:rsidP="001135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3 </w:t>
            </w:r>
          </w:p>
        </w:tc>
      </w:tr>
    </w:tbl>
    <w:p w14:paraId="7E93A2E9" w14:textId="77777777" w:rsidR="00B814A4" w:rsidRPr="007A3316" w:rsidRDefault="00B814A4" w:rsidP="003C6727">
      <w:pPr>
        <w:pStyle w:val="SingleTxt"/>
        <w:spacing w:after="0" w:line="120" w:lineRule="exact"/>
        <w:rPr>
          <w:sz w:val="10"/>
        </w:rPr>
      </w:pPr>
    </w:p>
    <w:p w14:paraId="00DDC91F" w14:textId="77777777" w:rsidR="00B814A4" w:rsidRPr="007A3316" w:rsidRDefault="00B814A4" w:rsidP="003C6727">
      <w:pPr>
        <w:pStyle w:val="SingleTxt"/>
        <w:spacing w:after="0" w:line="120" w:lineRule="exact"/>
        <w:rPr>
          <w:sz w:val="10"/>
        </w:rPr>
      </w:pPr>
    </w:p>
    <w:p w14:paraId="57796322" w14:textId="77777777" w:rsidR="00B814A4" w:rsidRPr="007A3316" w:rsidRDefault="00B814A4" w:rsidP="003C67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Figure 29E.VIII</w:t>
      </w:r>
    </w:p>
    <w:p w14:paraId="66DCE405" w14:textId="77777777" w:rsidR="00B814A4" w:rsidRPr="007A3316" w:rsidRDefault="00B814A4" w:rsidP="003C67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Executive direction and management: distribution of proposed resources for 2026</w:t>
      </w:r>
    </w:p>
    <w:p w14:paraId="432482DC" w14:textId="77777777" w:rsidR="00B814A4" w:rsidRPr="007A3316" w:rsidRDefault="00B814A4" w:rsidP="003C6727">
      <w:pPr>
        <w:pStyle w:val="SingleTxt"/>
        <w:spacing w:after="0"/>
        <w:ind w:left="0"/>
        <w:rPr>
          <w:sz w:val="14"/>
          <w:szCs w:val="14"/>
        </w:rPr>
      </w:pPr>
      <w:r w:rsidRPr="007A3316">
        <w:rPr>
          <w:sz w:val="14"/>
          <w:szCs w:val="14"/>
        </w:rPr>
        <w:t xml:space="preserve">(Number of posts/thousands of United States dollars) </w:t>
      </w:r>
    </w:p>
    <w:p w14:paraId="6ABD131A" w14:textId="77777777" w:rsidR="00B814A4" w:rsidRPr="007A3316" w:rsidRDefault="00B814A4" w:rsidP="003C6727">
      <w:pPr>
        <w:pStyle w:val="SingleTxt"/>
        <w:spacing w:after="0" w:line="120" w:lineRule="exact"/>
        <w:rPr>
          <w:sz w:val="10"/>
        </w:rPr>
      </w:pPr>
    </w:p>
    <w:p w14:paraId="7292BCD6" w14:textId="77777777" w:rsidR="00B814A4" w:rsidRPr="007A3316" w:rsidRDefault="00B814A4" w:rsidP="003C6727">
      <w:pPr>
        <w:pStyle w:val="SingleTxt"/>
        <w:spacing w:after="0" w:line="120" w:lineRule="exact"/>
        <w:rPr>
          <w:sz w:val="10"/>
        </w:rPr>
      </w:pPr>
      <w:r w:rsidRPr="007A3316">
        <w:rPr>
          <w:noProof/>
        </w:rPr>
        <w:drawing>
          <wp:anchor distT="0" distB="0" distL="114300" distR="114300" simplePos="0" relativeHeight="251682816" behindDoc="0" locked="0" layoutInCell="1" allowOverlap="1" wp14:anchorId="52D2136C" wp14:editId="603FFBFC">
            <wp:simplePos x="0" y="0"/>
            <wp:positionH relativeFrom="column">
              <wp:posOffset>-7034</wp:posOffset>
            </wp:positionH>
            <wp:positionV relativeFrom="paragraph">
              <wp:posOffset>92075</wp:posOffset>
            </wp:positionV>
            <wp:extent cx="6248400" cy="2353310"/>
            <wp:effectExtent l="0" t="0" r="0" b="8890"/>
            <wp:wrapTopAndBottom/>
            <wp:docPr id="91060437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04376" name="Picture 1" descr="A pie chart with numbers and a diagram&#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248400" cy="2353310"/>
                    </a:xfrm>
                    <a:prstGeom prst="rect">
                      <a:avLst/>
                    </a:prstGeom>
                  </pic:spPr>
                </pic:pic>
              </a:graphicData>
            </a:graphic>
            <wp14:sizeRelH relativeFrom="page">
              <wp14:pctWidth>0</wp14:pctWidth>
            </wp14:sizeRelH>
            <wp14:sizeRelV relativeFrom="page">
              <wp14:pctHeight>0</wp14:pctHeight>
            </wp14:sizeRelV>
          </wp:anchor>
        </w:drawing>
      </w:r>
    </w:p>
    <w:p w14:paraId="02634945" w14:textId="77777777" w:rsidR="00B814A4" w:rsidRPr="007A3316" w:rsidRDefault="00B814A4" w:rsidP="00B67504">
      <w:pPr>
        <w:pStyle w:val="SingleTxt"/>
        <w:spacing w:after="0" w:line="120" w:lineRule="exact"/>
        <w:rPr>
          <w:sz w:val="10"/>
        </w:rPr>
      </w:pPr>
    </w:p>
    <w:p w14:paraId="35FE825B" w14:textId="77777777" w:rsidR="00B814A4" w:rsidRPr="007A3316" w:rsidRDefault="00B814A4" w:rsidP="00B67504">
      <w:pPr>
        <w:pStyle w:val="SingleTxt"/>
        <w:spacing w:after="0" w:line="120" w:lineRule="exact"/>
        <w:rPr>
          <w:sz w:val="10"/>
        </w:rPr>
      </w:pPr>
    </w:p>
    <w:p w14:paraId="7FDBAFEE" w14:textId="77777777" w:rsidR="00B814A4" w:rsidRPr="007A3316" w:rsidRDefault="00B814A4" w:rsidP="00B67504">
      <w:pPr>
        <w:pStyle w:val="SingleTxt"/>
        <w:spacing w:after="0" w:line="120" w:lineRule="exact"/>
        <w:rPr>
          <w:sz w:val="10"/>
        </w:rPr>
      </w:pPr>
    </w:p>
    <w:p w14:paraId="29F92A42" w14:textId="77777777" w:rsidR="00B814A4" w:rsidRPr="007A3316" w:rsidRDefault="00B814A4" w:rsidP="003C6727">
      <w:pPr>
        <w:pStyle w:val="H1"/>
        <w:ind w:right="1260"/>
      </w:pPr>
      <w:r w:rsidRPr="007A3316">
        <w:tab/>
      </w:r>
      <w:r w:rsidRPr="007A3316">
        <w:tab/>
        <w:t>Programme of work</w:t>
      </w:r>
    </w:p>
    <w:p w14:paraId="56D6F5ED" w14:textId="77777777" w:rsidR="00B814A4" w:rsidRPr="007A3316" w:rsidRDefault="00B814A4" w:rsidP="003C6727">
      <w:pPr>
        <w:pStyle w:val="SingleTxt"/>
        <w:spacing w:after="0" w:line="120" w:lineRule="exact"/>
        <w:rPr>
          <w:sz w:val="10"/>
        </w:rPr>
      </w:pPr>
    </w:p>
    <w:p w14:paraId="0FA557AC" w14:textId="77777777" w:rsidR="00B814A4" w:rsidRPr="007A3316" w:rsidRDefault="00B814A4" w:rsidP="003C6727">
      <w:pPr>
        <w:pStyle w:val="SingleTxt"/>
        <w:spacing w:after="0" w:line="120" w:lineRule="exact"/>
        <w:rPr>
          <w:sz w:val="10"/>
        </w:rPr>
      </w:pPr>
    </w:p>
    <w:p w14:paraId="55211B67" w14:textId="77777777" w:rsidR="00B814A4" w:rsidRPr="007A3316" w:rsidRDefault="00B814A4" w:rsidP="003C6727">
      <w:pPr>
        <w:pStyle w:val="H1"/>
        <w:ind w:right="1260"/>
      </w:pPr>
      <w:r w:rsidRPr="007A3316">
        <w:tab/>
      </w:r>
      <w:r w:rsidRPr="007A3316">
        <w:tab/>
        <w:t>Subprogramme 1</w:t>
      </w:r>
    </w:p>
    <w:p w14:paraId="722527EA" w14:textId="77777777" w:rsidR="00B814A4" w:rsidRPr="007A3316" w:rsidRDefault="00B814A4" w:rsidP="003C6727">
      <w:pPr>
        <w:pStyle w:val="H1"/>
        <w:ind w:right="1260"/>
      </w:pPr>
      <w:r w:rsidRPr="007A3316">
        <w:tab/>
      </w:r>
      <w:r w:rsidRPr="007A3316">
        <w:tab/>
        <w:t>Programme planning, finance and budget</w:t>
      </w:r>
    </w:p>
    <w:p w14:paraId="1679329F" w14:textId="77777777" w:rsidR="00B814A4" w:rsidRPr="007A3316" w:rsidRDefault="00B814A4" w:rsidP="003C6727">
      <w:pPr>
        <w:pStyle w:val="SingleTxt"/>
        <w:spacing w:after="0" w:line="120" w:lineRule="exact"/>
        <w:rPr>
          <w:sz w:val="10"/>
        </w:rPr>
      </w:pPr>
    </w:p>
    <w:p w14:paraId="4297C5EB" w14:textId="77777777" w:rsidR="00B814A4" w:rsidRPr="007A3316" w:rsidRDefault="00B814A4" w:rsidP="003C6727">
      <w:pPr>
        <w:pStyle w:val="SingleTxt"/>
        <w:spacing w:after="0" w:line="120" w:lineRule="exact"/>
        <w:rPr>
          <w:sz w:val="10"/>
        </w:rPr>
      </w:pPr>
    </w:p>
    <w:p w14:paraId="53909F23" w14:textId="77777777" w:rsidR="00B814A4" w:rsidRPr="007A3316" w:rsidRDefault="00B814A4" w:rsidP="003C67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29E.98</w:t>
      </w:r>
      <w:r w:rsidRPr="007A3316">
        <w:tab/>
        <w:t xml:space="preserve">The proposed regular budget resources for 2026 amount to $5,894,700 and reflect no change compared with the approved budget for 2025. Additional details on the distribution of the proposed resources for 2026 are reflected in table 29E.29 and figure 29E.IX. </w:t>
      </w:r>
    </w:p>
    <w:p w14:paraId="6E35E897" w14:textId="77777777" w:rsidR="00B814A4" w:rsidRPr="007A3316" w:rsidRDefault="00B814A4" w:rsidP="003C6727">
      <w:pPr>
        <w:pStyle w:val="SingleTxt"/>
        <w:spacing w:after="0" w:line="120" w:lineRule="exact"/>
        <w:rPr>
          <w:sz w:val="10"/>
        </w:rPr>
      </w:pPr>
    </w:p>
    <w:p w14:paraId="2528D1C2" w14:textId="77777777" w:rsidR="00B814A4" w:rsidRPr="007A3316" w:rsidRDefault="00B814A4" w:rsidP="003C6727">
      <w:pPr>
        <w:pStyle w:val="SingleTxt"/>
        <w:spacing w:after="0" w:line="120" w:lineRule="exact"/>
        <w:rPr>
          <w:sz w:val="10"/>
        </w:rPr>
      </w:pPr>
    </w:p>
    <w:p w14:paraId="2A03BE58" w14:textId="77777777" w:rsidR="00B814A4" w:rsidRPr="007A3316" w:rsidRDefault="00B814A4" w:rsidP="009115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lastRenderedPageBreak/>
        <w:t>Table 29E.29</w:t>
      </w:r>
    </w:p>
    <w:p w14:paraId="6CA9F8A7" w14:textId="77777777" w:rsidR="00B814A4" w:rsidRPr="007A3316" w:rsidRDefault="00B814A4" w:rsidP="009115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Subprogramme 1: evolution of financial and post resources</w:t>
      </w:r>
    </w:p>
    <w:p w14:paraId="4FB511D5" w14:textId="77777777" w:rsidR="00B814A4" w:rsidRPr="007A3316" w:rsidRDefault="00B814A4" w:rsidP="00911594">
      <w:pPr>
        <w:pStyle w:val="SingleTxt"/>
        <w:keepNext/>
        <w:keepLines/>
        <w:spacing w:after="0"/>
        <w:ind w:left="0"/>
        <w:rPr>
          <w:sz w:val="14"/>
          <w:szCs w:val="14"/>
        </w:rPr>
      </w:pPr>
      <w:r w:rsidRPr="007A3316">
        <w:rPr>
          <w:sz w:val="14"/>
          <w:szCs w:val="14"/>
        </w:rPr>
        <w:t>(Thousands of United States dollars/number of posts)</w:t>
      </w:r>
    </w:p>
    <w:p w14:paraId="7079F942" w14:textId="77777777" w:rsidR="00B814A4" w:rsidRPr="007A3316" w:rsidRDefault="00B814A4" w:rsidP="00911594">
      <w:pPr>
        <w:pStyle w:val="SingleTxt"/>
        <w:keepNext/>
        <w:keepLines/>
        <w:spacing w:after="0" w:line="120" w:lineRule="exact"/>
        <w:rPr>
          <w:sz w:val="10"/>
        </w:rPr>
      </w:pPr>
    </w:p>
    <w:p w14:paraId="125C53DD" w14:textId="77777777" w:rsidR="00B814A4" w:rsidRPr="007A3316" w:rsidRDefault="00B814A4" w:rsidP="00911594">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43"/>
        <w:gridCol w:w="950"/>
        <w:gridCol w:w="950"/>
        <w:gridCol w:w="950"/>
        <w:gridCol w:w="1117"/>
        <w:gridCol w:w="908"/>
        <w:gridCol w:w="909"/>
        <w:gridCol w:w="909"/>
        <w:gridCol w:w="909"/>
      </w:tblGrid>
      <w:tr w:rsidR="00B814A4" w:rsidRPr="007A3316" w14:paraId="600A7340" w14:textId="77777777" w:rsidTr="00B67504">
        <w:trPr>
          <w:tblHeader/>
        </w:trPr>
        <w:tc>
          <w:tcPr>
            <w:tcW w:w="2243" w:type="dxa"/>
            <w:vMerge w:val="restart"/>
            <w:tcBorders>
              <w:top w:val="single" w:sz="4" w:space="0" w:color="auto"/>
            </w:tcBorders>
            <w:shd w:val="clear" w:color="auto" w:fill="auto"/>
            <w:vAlign w:val="bottom"/>
          </w:tcPr>
          <w:p w14:paraId="7B09F490"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50" w:type="dxa"/>
            <w:vMerge w:val="restart"/>
            <w:tcBorders>
              <w:top w:val="single" w:sz="4" w:space="0" w:color="auto"/>
            </w:tcBorders>
            <w:shd w:val="clear" w:color="auto" w:fill="auto"/>
            <w:vAlign w:val="bottom"/>
          </w:tcPr>
          <w:p w14:paraId="47F829C1"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2024 expenditure</w:t>
            </w:r>
          </w:p>
        </w:tc>
        <w:tc>
          <w:tcPr>
            <w:tcW w:w="950" w:type="dxa"/>
            <w:vMerge w:val="restart"/>
            <w:tcBorders>
              <w:top w:val="single" w:sz="4" w:space="0" w:color="auto"/>
            </w:tcBorders>
            <w:shd w:val="clear" w:color="auto" w:fill="auto"/>
            <w:vAlign w:val="bottom"/>
          </w:tcPr>
          <w:p w14:paraId="1666AB41"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2025 approved</w:t>
            </w:r>
          </w:p>
        </w:tc>
        <w:tc>
          <w:tcPr>
            <w:tcW w:w="4793" w:type="dxa"/>
            <w:gridSpan w:val="5"/>
            <w:tcBorders>
              <w:top w:val="single" w:sz="4" w:space="0" w:color="auto"/>
              <w:bottom w:val="single" w:sz="4" w:space="0" w:color="auto"/>
            </w:tcBorders>
            <w:shd w:val="clear" w:color="auto" w:fill="auto"/>
            <w:vAlign w:val="bottom"/>
          </w:tcPr>
          <w:p w14:paraId="7BC4A3CB"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A3316">
              <w:rPr>
                <w:i/>
                <w:sz w:val="14"/>
              </w:rPr>
              <w:t>Changes</w:t>
            </w:r>
          </w:p>
        </w:tc>
        <w:tc>
          <w:tcPr>
            <w:tcW w:w="909" w:type="dxa"/>
            <w:vMerge w:val="restart"/>
            <w:tcBorders>
              <w:top w:val="single" w:sz="4" w:space="0" w:color="auto"/>
            </w:tcBorders>
            <w:shd w:val="clear" w:color="auto" w:fill="auto"/>
            <w:vAlign w:val="bottom"/>
          </w:tcPr>
          <w:p w14:paraId="41CC9204"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2026 estimate</w:t>
            </w:r>
          </w:p>
        </w:tc>
      </w:tr>
      <w:tr w:rsidR="00B814A4" w:rsidRPr="007A3316" w14:paraId="7E5F03FA" w14:textId="77777777" w:rsidTr="00B67504">
        <w:trPr>
          <w:tblHeader/>
        </w:trPr>
        <w:tc>
          <w:tcPr>
            <w:tcW w:w="2243" w:type="dxa"/>
            <w:vMerge/>
            <w:tcBorders>
              <w:bottom w:val="single" w:sz="12" w:space="0" w:color="auto"/>
            </w:tcBorders>
            <w:shd w:val="clear" w:color="auto" w:fill="auto"/>
            <w:vAlign w:val="bottom"/>
          </w:tcPr>
          <w:p w14:paraId="0BF44940"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50" w:type="dxa"/>
            <w:vMerge/>
            <w:tcBorders>
              <w:bottom w:val="single" w:sz="12" w:space="0" w:color="auto"/>
            </w:tcBorders>
            <w:shd w:val="clear" w:color="auto" w:fill="auto"/>
            <w:vAlign w:val="bottom"/>
          </w:tcPr>
          <w:p w14:paraId="35AADE6A"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vMerge/>
            <w:tcBorders>
              <w:bottom w:val="single" w:sz="12" w:space="0" w:color="auto"/>
            </w:tcBorders>
            <w:shd w:val="clear" w:color="auto" w:fill="auto"/>
            <w:vAlign w:val="bottom"/>
          </w:tcPr>
          <w:p w14:paraId="77234AE4"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1FFD0A7C"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Technical adjustments</w:t>
            </w:r>
          </w:p>
        </w:tc>
        <w:tc>
          <w:tcPr>
            <w:tcW w:w="1117" w:type="dxa"/>
            <w:tcBorders>
              <w:top w:val="single" w:sz="4" w:space="0" w:color="auto"/>
              <w:bottom w:val="single" w:sz="12" w:space="0" w:color="auto"/>
            </w:tcBorders>
            <w:shd w:val="clear" w:color="auto" w:fill="auto"/>
            <w:vAlign w:val="bottom"/>
          </w:tcPr>
          <w:p w14:paraId="4988020D"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New/expanded mandates</w:t>
            </w:r>
          </w:p>
        </w:tc>
        <w:tc>
          <w:tcPr>
            <w:tcW w:w="908" w:type="dxa"/>
            <w:tcBorders>
              <w:top w:val="single" w:sz="4" w:space="0" w:color="auto"/>
              <w:bottom w:val="single" w:sz="12" w:space="0" w:color="auto"/>
            </w:tcBorders>
            <w:shd w:val="clear" w:color="auto" w:fill="auto"/>
            <w:vAlign w:val="bottom"/>
          </w:tcPr>
          <w:p w14:paraId="01C37FBF"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Other</w:t>
            </w:r>
          </w:p>
        </w:tc>
        <w:tc>
          <w:tcPr>
            <w:tcW w:w="909" w:type="dxa"/>
            <w:tcBorders>
              <w:top w:val="single" w:sz="4" w:space="0" w:color="auto"/>
              <w:bottom w:val="single" w:sz="12" w:space="0" w:color="auto"/>
            </w:tcBorders>
            <w:shd w:val="clear" w:color="auto" w:fill="auto"/>
            <w:vAlign w:val="bottom"/>
          </w:tcPr>
          <w:p w14:paraId="44087FC1"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Total</w:t>
            </w:r>
          </w:p>
        </w:tc>
        <w:tc>
          <w:tcPr>
            <w:tcW w:w="909" w:type="dxa"/>
            <w:tcBorders>
              <w:top w:val="single" w:sz="4" w:space="0" w:color="auto"/>
              <w:bottom w:val="single" w:sz="12" w:space="0" w:color="auto"/>
            </w:tcBorders>
            <w:shd w:val="clear" w:color="auto" w:fill="auto"/>
            <w:vAlign w:val="bottom"/>
          </w:tcPr>
          <w:p w14:paraId="1519DFE4"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Percentage</w:t>
            </w:r>
          </w:p>
        </w:tc>
        <w:tc>
          <w:tcPr>
            <w:tcW w:w="909" w:type="dxa"/>
            <w:vMerge/>
            <w:tcBorders>
              <w:bottom w:val="single" w:sz="12" w:space="0" w:color="auto"/>
            </w:tcBorders>
            <w:shd w:val="clear" w:color="auto" w:fill="auto"/>
            <w:vAlign w:val="bottom"/>
          </w:tcPr>
          <w:p w14:paraId="1CAEF0F7"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14A4" w:rsidRPr="007A3316" w14:paraId="37A4FF70" w14:textId="77777777" w:rsidTr="00B67504">
        <w:trPr>
          <w:trHeight w:hRule="exact" w:val="115"/>
          <w:tblHeader/>
        </w:trPr>
        <w:tc>
          <w:tcPr>
            <w:tcW w:w="2243" w:type="dxa"/>
            <w:tcBorders>
              <w:top w:val="single" w:sz="12" w:space="0" w:color="auto"/>
            </w:tcBorders>
            <w:shd w:val="clear" w:color="auto" w:fill="auto"/>
            <w:vAlign w:val="bottom"/>
          </w:tcPr>
          <w:p w14:paraId="1E287C44"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50" w:type="dxa"/>
            <w:tcBorders>
              <w:top w:val="single" w:sz="12" w:space="0" w:color="auto"/>
            </w:tcBorders>
            <w:shd w:val="clear" w:color="auto" w:fill="auto"/>
            <w:vAlign w:val="bottom"/>
          </w:tcPr>
          <w:p w14:paraId="12340CA8"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71D6353C"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41C54571"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7" w:type="dxa"/>
            <w:tcBorders>
              <w:top w:val="single" w:sz="12" w:space="0" w:color="auto"/>
            </w:tcBorders>
            <w:shd w:val="clear" w:color="auto" w:fill="auto"/>
            <w:vAlign w:val="bottom"/>
          </w:tcPr>
          <w:p w14:paraId="4805E9A0"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25E07658"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F28D1EE"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C0A67A2"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6369954"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14A4" w:rsidRPr="007A3316" w14:paraId="198442F7" w14:textId="77777777" w:rsidTr="00B67504">
        <w:tc>
          <w:tcPr>
            <w:tcW w:w="9845" w:type="dxa"/>
            <w:gridSpan w:val="9"/>
            <w:shd w:val="clear" w:color="auto" w:fill="auto"/>
            <w:vAlign w:val="bottom"/>
          </w:tcPr>
          <w:p w14:paraId="4FE82FF2"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A3316">
              <w:rPr>
                <w:b/>
                <w:bCs/>
                <w:sz w:val="17"/>
              </w:rPr>
              <w:t>Financial resources by main category of expenditure</w:t>
            </w:r>
          </w:p>
        </w:tc>
      </w:tr>
      <w:tr w:rsidR="00B814A4" w:rsidRPr="007A3316" w14:paraId="48FCD2D2" w14:textId="77777777" w:rsidTr="00B67504">
        <w:tc>
          <w:tcPr>
            <w:tcW w:w="2243" w:type="dxa"/>
            <w:shd w:val="clear" w:color="auto" w:fill="auto"/>
            <w:vAlign w:val="bottom"/>
          </w:tcPr>
          <w:p w14:paraId="0209AE5D"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Posts</w:t>
            </w:r>
          </w:p>
        </w:tc>
        <w:tc>
          <w:tcPr>
            <w:tcW w:w="950" w:type="dxa"/>
            <w:shd w:val="clear" w:color="auto" w:fill="auto"/>
            <w:vAlign w:val="bottom"/>
          </w:tcPr>
          <w:p w14:paraId="4872D4D7"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5 643.0</w:t>
            </w:r>
          </w:p>
        </w:tc>
        <w:tc>
          <w:tcPr>
            <w:tcW w:w="950" w:type="dxa"/>
            <w:shd w:val="clear" w:color="auto" w:fill="auto"/>
            <w:vAlign w:val="bottom"/>
          </w:tcPr>
          <w:p w14:paraId="785C18A4"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5 813.0</w:t>
            </w:r>
          </w:p>
        </w:tc>
        <w:tc>
          <w:tcPr>
            <w:tcW w:w="950" w:type="dxa"/>
            <w:shd w:val="clear" w:color="auto" w:fill="auto"/>
            <w:vAlign w:val="bottom"/>
          </w:tcPr>
          <w:p w14:paraId="002A48F0"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17" w:type="dxa"/>
            <w:shd w:val="clear" w:color="auto" w:fill="auto"/>
            <w:vAlign w:val="bottom"/>
          </w:tcPr>
          <w:p w14:paraId="713CCE51"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8" w:type="dxa"/>
            <w:shd w:val="clear" w:color="auto" w:fill="auto"/>
            <w:vAlign w:val="bottom"/>
          </w:tcPr>
          <w:p w14:paraId="44C3DCEF"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28FF8714"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6DEDE454"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5A5D5117"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5 813.0</w:t>
            </w:r>
          </w:p>
        </w:tc>
      </w:tr>
      <w:tr w:rsidR="00B814A4" w:rsidRPr="007A3316" w14:paraId="425E9E72" w14:textId="77777777" w:rsidTr="00B67504">
        <w:tc>
          <w:tcPr>
            <w:tcW w:w="2243" w:type="dxa"/>
            <w:tcBorders>
              <w:bottom w:val="single" w:sz="4" w:space="0" w:color="auto"/>
            </w:tcBorders>
            <w:shd w:val="clear" w:color="auto" w:fill="auto"/>
            <w:vAlign w:val="bottom"/>
          </w:tcPr>
          <w:p w14:paraId="2630989C"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Non-post</w:t>
            </w:r>
          </w:p>
        </w:tc>
        <w:tc>
          <w:tcPr>
            <w:tcW w:w="950" w:type="dxa"/>
            <w:tcBorders>
              <w:bottom w:val="single" w:sz="4" w:space="0" w:color="auto"/>
            </w:tcBorders>
            <w:shd w:val="clear" w:color="auto" w:fill="auto"/>
            <w:vAlign w:val="bottom"/>
          </w:tcPr>
          <w:p w14:paraId="315B55BD"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b/>
                <w:sz w:val="17"/>
              </w:rPr>
              <w:t>–</w:t>
            </w:r>
          </w:p>
        </w:tc>
        <w:tc>
          <w:tcPr>
            <w:tcW w:w="950" w:type="dxa"/>
            <w:tcBorders>
              <w:bottom w:val="single" w:sz="4" w:space="0" w:color="auto"/>
            </w:tcBorders>
            <w:shd w:val="clear" w:color="auto" w:fill="auto"/>
            <w:vAlign w:val="bottom"/>
          </w:tcPr>
          <w:p w14:paraId="17F50EED"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81.7 </w:t>
            </w:r>
          </w:p>
        </w:tc>
        <w:tc>
          <w:tcPr>
            <w:tcW w:w="950" w:type="dxa"/>
            <w:tcBorders>
              <w:bottom w:val="single" w:sz="4" w:space="0" w:color="auto"/>
            </w:tcBorders>
            <w:shd w:val="clear" w:color="auto" w:fill="auto"/>
            <w:vAlign w:val="bottom"/>
          </w:tcPr>
          <w:p w14:paraId="2F4A56B7"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1117" w:type="dxa"/>
            <w:tcBorders>
              <w:bottom w:val="single" w:sz="4" w:space="0" w:color="auto"/>
            </w:tcBorders>
            <w:shd w:val="clear" w:color="auto" w:fill="auto"/>
            <w:vAlign w:val="bottom"/>
          </w:tcPr>
          <w:p w14:paraId="51ED824C"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8" w:type="dxa"/>
            <w:tcBorders>
              <w:bottom w:val="single" w:sz="4" w:space="0" w:color="auto"/>
            </w:tcBorders>
            <w:shd w:val="clear" w:color="auto" w:fill="auto"/>
            <w:vAlign w:val="bottom"/>
          </w:tcPr>
          <w:p w14:paraId="1FAC72F4"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35C2D036"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0DBA6BBB"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43C39CAE"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81.7 </w:t>
            </w:r>
          </w:p>
        </w:tc>
      </w:tr>
      <w:tr w:rsidR="00B814A4" w:rsidRPr="007A3316" w14:paraId="16E5FCF7" w14:textId="77777777" w:rsidTr="00B67504">
        <w:tc>
          <w:tcPr>
            <w:tcW w:w="2243" w:type="dxa"/>
            <w:tcBorders>
              <w:top w:val="single" w:sz="4" w:space="0" w:color="auto"/>
              <w:bottom w:val="single" w:sz="4" w:space="0" w:color="auto"/>
            </w:tcBorders>
            <w:shd w:val="clear" w:color="auto" w:fill="auto"/>
            <w:vAlign w:val="bottom"/>
          </w:tcPr>
          <w:p w14:paraId="42F15015"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 xml:space="preserve">Total </w:t>
            </w:r>
          </w:p>
        </w:tc>
        <w:tc>
          <w:tcPr>
            <w:tcW w:w="950" w:type="dxa"/>
            <w:tcBorders>
              <w:top w:val="single" w:sz="4" w:space="0" w:color="auto"/>
              <w:bottom w:val="single" w:sz="4" w:space="0" w:color="auto"/>
            </w:tcBorders>
            <w:shd w:val="clear" w:color="auto" w:fill="auto"/>
            <w:vAlign w:val="bottom"/>
          </w:tcPr>
          <w:p w14:paraId="3E9A1936"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5 643.0</w:t>
            </w:r>
          </w:p>
        </w:tc>
        <w:tc>
          <w:tcPr>
            <w:tcW w:w="950" w:type="dxa"/>
            <w:tcBorders>
              <w:top w:val="single" w:sz="4" w:space="0" w:color="auto"/>
              <w:bottom w:val="single" w:sz="4" w:space="0" w:color="auto"/>
            </w:tcBorders>
            <w:shd w:val="clear" w:color="auto" w:fill="auto"/>
            <w:vAlign w:val="bottom"/>
          </w:tcPr>
          <w:p w14:paraId="38C5EF74"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5 894.7</w:t>
            </w:r>
          </w:p>
        </w:tc>
        <w:tc>
          <w:tcPr>
            <w:tcW w:w="950" w:type="dxa"/>
            <w:tcBorders>
              <w:top w:val="single" w:sz="4" w:space="0" w:color="auto"/>
              <w:bottom w:val="single" w:sz="4" w:space="0" w:color="auto"/>
            </w:tcBorders>
            <w:shd w:val="clear" w:color="auto" w:fill="auto"/>
            <w:vAlign w:val="bottom"/>
          </w:tcPr>
          <w:p w14:paraId="1C800FE2"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1117" w:type="dxa"/>
            <w:tcBorders>
              <w:top w:val="single" w:sz="4" w:space="0" w:color="auto"/>
              <w:bottom w:val="single" w:sz="4" w:space="0" w:color="auto"/>
            </w:tcBorders>
            <w:shd w:val="clear" w:color="auto" w:fill="auto"/>
            <w:vAlign w:val="bottom"/>
          </w:tcPr>
          <w:p w14:paraId="77EE034D"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8" w:type="dxa"/>
            <w:tcBorders>
              <w:top w:val="single" w:sz="4" w:space="0" w:color="auto"/>
              <w:bottom w:val="single" w:sz="4" w:space="0" w:color="auto"/>
            </w:tcBorders>
            <w:shd w:val="clear" w:color="auto" w:fill="auto"/>
            <w:vAlign w:val="bottom"/>
          </w:tcPr>
          <w:p w14:paraId="010195A4"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4" w:space="0" w:color="auto"/>
            </w:tcBorders>
            <w:shd w:val="clear" w:color="auto" w:fill="auto"/>
            <w:vAlign w:val="bottom"/>
          </w:tcPr>
          <w:p w14:paraId="34D66103"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4" w:space="0" w:color="auto"/>
            </w:tcBorders>
            <w:shd w:val="clear" w:color="auto" w:fill="auto"/>
            <w:vAlign w:val="bottom"/>
          </w:tcPr>
          <w:p w14:paraId="1F547EEB"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4" w:space="0" w:color="auto"/>
            </w:tcBorders>
            <w:shd w:val="clear" w:color="auto" w:fill="auto"/>
            <w:vAlign w:val="bottom"/>
          </w:tcPr>
          <w:p w14:paraId="0795BFA6"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5 894.7</w:t>
            </w:r>
          </w:p>
        </w:tc>
      </w:tr>
      <w:tr w:rsidR="00B814A4" w:rsidRPr="007A3316" w14:paraId="36AC090A" w14:textId="77777777" w:rsidTr="00B67504">
        <w:tc>
          <w:tcPr>
            <w:tcW w:w="2243" w:type="dxa"/>
            <w:tcBorders>
              <w:top w:val="single" w:sz="4" w:space="0" w:color="auto"/>
            </w:tcBorders>
            <w:shd w:val="clear" w:color="auto" w:fill="auto"/>
            <w:vAlign w:val="bottom"/>
          </w:tcPr>
          <w:p w14:paraId="10264DA9"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7A3316">
              <w:rPr>
                <w:b/>
                <w:bCs/>
                <w:sz w:val="17"/>
              </w:rPr>
              <w:t>Post resources by category</w:t>
            </w:r>
          </w:p>
        </w:tc>
        <w:tc>
          <w:tcPr>
            <w:tcW w:w="950" w:type="dxa"/>
            <w:tcBorders>
              <w:top w:val="single" w:sz="4" w:space="0" w:color="auto"/>
            </w:tcBorders>
            <w:shd w:val="clear" w:color="auto" w:fill="auto"/>
            <w:vAlign w:val="bottom"/>
          </w:tcPr>
          <w:p w14:paraId="287E17E3"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0867263D"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7832A7EB"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7" w:type="dxa"/>
            <w:tcBorders>
              <w:top w:val="single" w:sz="4" w:space="0" w:color="auto"/>
            </w:tcBorders>
            <w:shd w:val="clear" w:color="auto" w:fill="auto"/>
            <w:vAlign w:val="bottom"/>
          </w:tcPr>
          <w:p w14:paraId="4A60DBF1"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00E28EA3"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0E86ADC7"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5FC5655D"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32CE7D5C"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814A4" w:rsidRPr="007A3316" w14:paraId="3249160B" w14:textId="77777777" w:rsidTr="00B67504">
        <w:tc>
          <w:tcPr>
            <w:tcW w:w="2243" w:type="dxa"/>
            <w:shd w:val="clear" w:color="auto" w:fill="auto"/>
            <w:vAlign w:val="bottom"/>
          </w:tcPr>
          <w:p w14:paraId="00E39D94"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Professional and higher</w:t>
            </w:r>
          </w:p>
        </w:tc>
        <w:tc>
          <w:tcPr>
            <w:tcW w:w="950" w:type="dxa"/>
            <w:shd w:val="clear" w:color="auto" w:fill="auto"/>
            <w:vAlign w:val="bottom"/>
          </w:tcPr>
          <w:p w14:paraId="3720DB2F"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02855832"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11</w:t>
            </w:r>
          </w:p>
        </w:tc>
        <w:tc>
          <w:tcPr>
            <w:tcW w:w="950" w:type="dxa"/>
            <w:shd w:val="clear" w:color="auto" w:fill="auto"/>
            <w:vAlign w:val="bottom"/>
          </w:tcPr>
          <w:p w14:paraId="509524FE"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17" w:type="dxa"/>
            <w:shd w:val="clear" w:color="auto" w:fill="auto"/>
            <w:vAlign w:val="bottom"/>
          </w:tcPr>
          <w:p w14:paraId="04B91246"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8" w:type="dxa"/>
            <w:shd w:val="clear" w:color="auto" w:fill="auto"/>
            <w:vAlign w:val="bottom"/>
          </w:tcPr>
          <w:p w14:paraId="4AFEC46C"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2AC23788"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77D91D24"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5F3FEBE2"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11</w:t>
            </w:r>
          </w:p>
        </w:tc>
      </w:tr>
      <w:tr w:rsidR="00B814A4" w:rsidRPr="007A3316" w14:paraId="3C1344ED" w14:textId="77777777" w:rsidTr="00B67504">
        <w:tc>
          <w:tcPr>
            <w:tcW w:w="2243" w:type="dxa"/>
            <w:tcBorders>
              <w:bottom w:val="single" w:sz="4" w:space="0" w:color="auto"/>
            </w:tcBorders>
            <w:shd w:val="clear" w:color="auto" w:fill="auto"/>
            <w:vAlign w:val="bottom"/>
          </w:tcPr>
          <w:p w14:paraId="38DF6EC6"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General Service and related</w:t>
            </w:r>
          </w:p>
        </w:tc>
        <w:tc>
          <w:tcPr>
            <w:tcW w:w="950" w:type="dxa"/>
            <w:tcBorders>
              <w:bottom w:val="single" w:sz="4" w:space="0" w:color="auto"/>
            </w:tcBorders>
            <w:shd w:val="clear" w:color="auto" w:fill="auto"/>
            <w:vAlign w:val="bottom"/>
          </w:tcPr>
          <w:p w14:paraId="6EA98668"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789633DF"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19</w:t>
            </w:r>
          </w:p>
        </w:tc>
        <w:tc>
          <w:tcPr>
            <w:tcW w:w="950" w:type="dxa"/>
            <w:tcBorders>
              <w:bottom w:val="single" w:sz="4" w:space="0" w:color="auto"/>
            </w:tcBorders>
            <w:shd w:val="clear" w:color="auto" w:fill="auto"/>
            <w:vAlign w:val="bottom"/>
          </w:tcPr>
          <w:p w14:paraId="3550E806"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1117" w:type="dxa"/>
            <w:tcBorders>
              <w:bottom w:val="single" w:sz="4" w:space="0" w:color="auto"/>
            </w:tcBorders>
            <w:shd w:val="clear" w:color="auto" w:fill="auto"/>
            <w:vAlign w:val="bottom"/>
          </w:tcPr>
          <w:p w14:paraId="7BE20B50"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8" w:type="dxa"/>
            <w:tcBorders>
              <w:bottom w:val="single" w:sz="4" w:space="0" w:color="auto"/>
            </w:tcBorders>
            <w:shd w:val="clear" w:color="auto" w:fill="auto"/>
            <w:vAlign w:val="bottom"/>
          </w:tcPr>
          <w:p w14:paraId="29D8F3CD"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030DBD25"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411DD45C"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3068B5CD"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19</w:t>
            </w:r>
          </w:p>
        </w:tc>
      </w:tr>
      <w:tr w:rsidR="00B814A4" w:rsidRPr="007A3316" w14:paraId="19A2A579" w14:textId="77777777" w:rsidTr="00B67504">
        <w:tc>
          <w:tcPr>
            <w:tcW w:w="2243" w:type="dxa"/>
            <w:tcBorders>
              <w:top w:val="single" w:sz="4" w:space="0" w:color="auto"/>
              <w:bottom w:val="single" w:sz="12" w:space="0" w:color="auto"/>
            </w:tcBorders>
            <w:shd w:val="clear" w:color="auto" w:fill="auto"/>
            <w:vAlign w:val="bottom"/>
          </w:tcPr>
          <w:p w14:paraId="4A480E91"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Total</w:t>
            </w:r>
          </w:p>
        </w:tc>
        <w:tc>
          <w:tcPr>
            <w:tcW w:w="950" w:type="dxa"/>
            <w:tcBorders>
              <w:top w:val="single" w:sz="4" w:space="0" w:color="auto"/>
              <w:bottom w:val="single" w:sz="12" w:space="0" w:color="auto"/>
            </w:tcBorders>
            <w:shd w:val="clear" w:color="auto" w:fill="auto"/>
            <w:vAlign w:val="bottom"/>
          </w:tcPr>
          <w:p w14:paraId="49639BAE"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0D58353C"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30</w:t>
            </w:r>
          </w:p>
        </w:tc>
        <w:tc>
          <w:tcPr>
            <w:tcW w:w="950" w:type="dxa"/>
            <w:tcBorders>
              <w:top w:val="single" w:sz="4" w:space="0" w:color="auto"/>
              <w:bottom w:val="single" w:sz="12" w:space="0" w:color="auto"/>
            </w:tcBorders>
            <w:shd w:val="clear" w:color="auto" w:fill="auto"/>
            <w:vAlign w:val="bottom"/>
          </w:tcPr>
          <w:p w14:paraId="0BFEFC2B"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1117" w:type="dxa"/>
            <w:tcBorders>
              <w:top w:val="single" w:sz="4" w:space="0" w:color="auto"/>
              <w:bottom w:val="single" w:sz="12" w:space="0" w:color="auto"/>
            </w:tcBorders>
            <w:shd w:val="clear" w:color="auto" w:fill="auto"/>
            <w:vAlign w:val="bottom"/>
          </w:tcPr>
          <w:p w14:paraId="501CA808"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8" w:type="dxa"/>
            <w:tcBorders>
              <w:top w:val="single" w:sz="4" w:space="0" w:color="auto"/>
              <w:bottom w:val="single" w:sz="12" w:space="0" w:color="auto"/>
            </w:tcBorders>
            <w:shd w:val="clear" w:color="auto" w:fill="auto"/>
            <w:vAlign w:val="bottom"/>
          </w:tcPr>
          <w:p w14:paraId="76670D66"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6A7A01BB"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65A1508D"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789C2775" w14:textId="77777777" w:rsidR="00B814A4" w:rsidRPr="007A3316" w:rsidRDefault="00B814A4" w:rsidP="00B675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30</w:t>
            </w:r>
          </w:p>
        </w:tc>
      </w:tr>
    </w:tbl>
    <w:p w14:paraId="0FB2D113" w14:textId="77777777" w:rsidR="00B814A4" w:rsidRPr="007A3316" w:rsidRDefault="00B814A4" w:rsidP="003C6727">
      <w:pPr>
        <w:pStyle w:val="SingleTxt"/>
        <w:spacing w:after="0" w:line="120" w:lineRule="exact"/>
        <w:rPr>
          <w:sz w:val="10"/>
        </w:rPr>
      </w:pPr>
    </w:p>
    <w:p w14:paraId="5A0B8FA1" w14:textId="77777777" w:rsidR="00B814A4" w:rsidRPr="007A3316" w:rsidRDefault="00B814A4" w:rsidP="003C6727">
      <w:pPr>
        <w:pStyle w:val="SingleTxt"/>
        <w:spacing w:after="0" w:line="120" w:lineRule="exact"/>
        <w:rPr>
          <w:sz w:val="10"/>
        </w:rPr>
      </w:pPr>
    </w:p>
    <w:p w14:paraId="08920981" w14:textId="77777777" w:rsidR="00B814A4" w:rsidRPr="007A3316" w:rsidRDefault="00B814A4" w:rsidP="00B6750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Figure 29E.IX</w:t>
      </w:r>
    </w:p>
    <w:p w14:paraId="6583508F" w14:textId="77777777" w:rsidR="00B814A4" w:rsidRPr="007A3316" w:rsidRDefault="00B814A4" w:rsidP="00B6750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 xml:space="preserve">Subprogramme 1: distribution of proposed resources for 2026 </w:t>
      </w:r>
    </w:p>
    <w:p w14:paraId="79B66EB7" w14:textId="77777777" w:rsidR="00B814A4" w:rsidRPr="007A3316" w:rsidRDefault="00B814A4" w:rsidP="00B67504">
      <w:pPr>
        <w:pStyle w:val="SingleTxt"/>
        <w:keepNext/>
        <w:keepLines/>
        <w:spacing w:after="0"/>
        <w:ind w:left="0"/>
        <w:rPr>
          <w:sz w:val="14"/>
          <w:szCs w:val="14"/>
        </w:rPr>
      </w:pPr>
      <w:r w:rsidRPr="007A3316">
        <w:rPr>
          <w:sz w:val="14"/>
          <w:szCs w:val="14"/>
        </w:rPr>
        <w:t xml:space="preserve">(Number of posts/thousands of United States dollars) </w:t>
      </w:r>
    </w:p>
    <w:p w14:paraId="66C24A7B" w14:textId="77777777" w:rsidR="00B814A4" w:rsidRPr="007A3316" w:rsidRDefault="00B814A4" w:rsidP="00B67504">
      <w:pPr>
        <w:pStyle w:val="SingleTxt"/>
        <w:keepNext/>
        <w:keepLines/>
        <w:spacing w:after="0" w:line="120" w:lineRule="exact"/>
        <w:rPr>
          <w:sz w:val="10"/>
        </w:rPr>
      </w:pPr>
    </w:p>
    <w:p w14:paraId="46B02F05" w14:textId="77777777" w:rsidR="00B814A4" w:rsidRPr="007A3316" w:rsidRDefault="00B814A4" w:rsidP="00B67504">
      <w:pPr>
        <w:pStyle w:val="SingleTxt"/>
        <w:keepNext/>
        <w:keepLines/>
        <w:spacing w:after="0" w:line="120" w:lineRule="exact"/>
        <w:rPr>
          <w:sz w:val="10"/>
        </w:rPr>
      </w:pPr>
      <w:r w:rsidRPr="007A3316">
        <w:rPr>
          <w:noProof/>
        </w:rPr>
        <w:drawing>
          <wp:anchor distT="0" distB="0" distL="114300" distR="114300" simplePos="0" relativeHeight="251683840" behindDoc="0" locked="0" layoutInCell="1" allowOverlap="1" wp14:anchorId="11B2E604" wp14:editId="172ED769">
            <wp:simplePos x="0" y="0"/>
            <wp:positionH relativeFrom="margin">
              <wp:posOffset>0</wp:posOffset>
            </wp:positionH>
            <wp:positionV relativeFrom="paragraph">
              <wp:posOffset>99109</wp:posOffset>
            </wp:positionV>
            <wp:extent cx="6248400" cy="2369185"/>
            <wp:effectExtent l="0" t="0" r="0" b="0"/>
            <wp:wrapTopAndBottom/>
            <wp:docPr id="1935889864" name="Picture 1" descr="A diagram of a financial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89864" name="Picture 1" descr="A diagram of a financial resources&#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248400" cy="2369185"/>
                    </a:xfrm>
                    <a:prstGeom prst="rect">
                      <a:avLst/>
                    </a:prstGeom>
                  </pic:spPr>
                </pic:pic>
              </a:graphicData>
            </a:graphic>
            <wp14:sizeRelH relativeFrom="page">
              <wp14:pctWidth>0</wp14:pctWidth>
            </wp14:sizeRelH>
            <wp14:sizeRelV relativeFrom="page">
              <wp14:pctHeight>0</wp14:pctHeight>
            </wp14:sizeRelV>
          </wp:anchor>
        </w:drawing>
      </w:r>
    </w:p>
    <w:p w14:paraId="7008A097" w14:textId="77777777" w:rsidR="00B814A4" w:rsidRPr="007A3316" w:rsidRDefault="00B814A4" w:rsidP="00667683">
      <w:pPr>
        <w:pStyle w:val="SingleTxt"/>
        <w:spacing w:after="0" w:line="120" w:lineRule="exact"/>
        <w:rPr>
          <w:sz w:val="10"/>
        </w:rPr>
      </w:pPr>
    </w:p>
    <w:p w14:paraId="1605AF87" w14:textId="77777777" w:rsidR="00B814A4" w:rsidRPr="007A3316" w:rsidRDefault="00B814A4" w:rsidP="00667683">
      <w:pPr>
        <w:pStyle w:val="SingleTxt"/>
        <w:spacing w:after="0" w:line="120" w:lineRule="exact"/>
        <w:rPr>
          <w:sz w:val="10"/>
        </w:rPr>
      </w:pPr>
    </w:p>
    <w:p w14:paraId="732B8C75" w14:textId="77777777" w:rsidR="00B814A4" w:rsidRPr="007A3316" w:rsidRDefault="00B814A4" w:rsidP="00667683">
      <w:pPr>
        <w:pStyle w:val="SingleTxt"/>
        <w:spacing w:after="0" w:line="120" w:lineRule="exact"/>
        <w:rPr>
          <w:sz w:val="10"/>
        </w:rPr>
      </w:pPr>
    </w:p>
    <w:p w14:paraId="68B84A1B" w14:textId="77777777" w:rsidR="00B814A4" w:rsidRPr="007A3316" w:rsidRDefault="00B814A4" w:rsidP="003C6727">
      <w:pPr>
        <w:pStyle w:val="H1"/>
        <w:ind w:right="1260"/>
      </w:pPr>
      <w:r w:rsidRPr="007A3316">
        <w:tab/>
      </w:r>
      <w:r w:rsidRPr="007A3316">
        <w:tab/>
        <w:t>Subprogramme 2</w:t>
      </w:r>
    </w:p>
    <w:p w14:paraId="00FFD357" w14:textId="77777777" w:rsidR="00B814A4" w:rsidRPr="007A3316" w:rsidRDefault="00B814A4" w:rsidP="003C6727">
      <w:pPr>
        <w:pStyle w:val="H1"/>
        <w:ind w:right="1260"/>
      </w:pPr>
      <w:r w:rsidRPr="007A3316">
        <w:tab/>
      </w:r>
      <w:r w:rsidRPr="007A3316">
        <w:tab/>
        <w:t>Human resources management</w:t>
      </w:r>
    </w:p>
    <w:p w14:paraId="715B68CD" w14:textId="77777777" w:rsidR="00B814A4" w:rsidRPr="007A3316" w:rsidRDefault="00B814A4" w:rsidP="003C6727">
      <w:pPr>
        <w:pStyle w:val="SingleTxt"/>
        <w:spacing w:after="0" w:line="120" w:lineRule="exact"/>
        <w:rPr>
          <w:sz w:val="10"/>
        </w:rPr>
      </w:pPr>
    </w:p>
    <w:p w14:paraId="5AD06327" w14:textId="77777777" w:rsidR="00B814A4" w:rsidRPr="007A3316" w:rsidRDefault="00B814A4" w:rsidP="003C6727">
      <w:pPr>
        <w:pStyle w:val="SingleTxt"/>
        <w:spacing w:after="0" w:line="120" w:lineRule="exact"/>
        <w:rPr>
          <w:sz w:val="10"/>
        </w:rPr>
      </w:pPr>
    </w:p>
    <w:p w14:paraId="0778BD17" w14:textId="77777777" w:rsidR="00B814A4" w:rsidRPr="007A3316" w:rsidRDefault="00B814A4" w:rsidP="003C67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29E.99</w:t>
      </w:r>
      <w:r w:rsidRPr="007A3316">
        <w:tab/>
        <w:t>The proposed regular budget resources for 2026 amount to $10,854,600 and reflect no change compared with the approved budget for 2025. The proposed cost-neutral changes are explained in paragraph 29E.88 (a). Additional details on the distribution of the proposed resources for 2026 are reflected in table 29E.30 and figure 29E.X.</w:t>
      </w:r>
    </w:p>
    <w:p w14:paraId="3DFAE0BD" w14:textId="77777777" w:rsidR="00B814A4" w:rsidRPr="007A3316" w:rsidRDefault="00B814A4" w:rsidP="003C6727">
      <w:pPr>
        <w:pStyle w:val="SingleTxt"/>
        <w:spacing w:after="0" w:line="120" w:lineRule="exact"/>
        <w:rPr>
          <w:sz w:val="10"/>
        </w:rPr>
      </w:pPr>
    </w:p>
    <w:p w14:paraId="5C8C9424" w14:textId="77777777" w:rsidR="00B814A4" w:rsidRPr="007A3316" w:rsidRDefault="00B814A4" w:rsidP="009115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lastRenderedPageBreak/>
        <w:t>Table 29E.30</w:t>
      </w:r>
    </w:p>
    <w:p w14:paraId="181C0EFC" w14:textId="77777777" w:rsidR="00B814A4" w:rsidRPr="007A3316" w:rsidRDefault="00B814A4" w:rsidP="009115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Subprogramme 2: evolution of financial and post resources</w:t>
      </w:r>
    </w:p>
    <w:p w14:paraId="07778E3A" w14:textId="77777777" w:rsidR="00B814A4" w:rsidRPr="007A3316" w:rsidRDefault="00B814A4" w:rsidP="00911594">
      <w:pPr>
        <w:pStyle w:val="SingleTxt"/>
        <w:keepNext/>
        <w:keepLines/>
        <w:spacing w:after="0"/>
        <w:ind w:left="0"/>
        <w:rPr>
          <w:sz w:val="14"/>
          <w:szCs w:val="14"/>
        </w:rPr>
      </w:pPr>
      <w:r w:rsidRPr="007A3316">
        <w:rPr>
          <w:sz w:val="14"/>
          <w:szCs w:val="14"/>
        </w:rPr>
        <w:t>(Thousands of United States dollars/number of posts)</w:t>
      </w:r>
    </w:p>
    <w:p w14:paraId="1097EEC9" w14:textId="77777777" w:rsidR="00B814A4" w:rsidRPr="007A3316" w:rsidRDefault="00B814A4" w:rsidP="00911594">
      <w:pPr>
        <w:pStyle w:val="SingleTxt"/>
        <w:keepNext/>
        <w:keepLines/>
        <w:spacing w:after="0" w:line="120" w:lineRule="exact"/>
        <w:rPr>
          <w:sz w:val="10"/>
        </w:rPr>
      </w:pPr>
    </w:p>
    <w:p w14:paraId="2FB052D6" w14:textId="77777777" w:rsidR="00B814A4" w:rsidRPr="007A3316" w:rsidRDefault="00B814A4" w:rsidP="00911594">
      <w:pPr>
        <w:pStyle w:val="SingleTxt"/>
        <w:keepNext/>
        <w:keepLines/>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48"/>
        <w:gridCol w:w="949"/>
        <w:gridCol w:w="950"/>
        <w:gridCol w:w="950"/>
        <w:gridCol w:w="1113"/>
        <w:gridCol w:w="909"/>
        <w:gridCol w:w="909"/>
        <w:gridCol w:w="909"/>
        <w:gridCol w:w="909"/>
      </w:tblGrid>
      <w:tr w:rsidR="00B814A4" w:rsidRPr="007A3316" w14:paraId="22AB959E" w14:textId="77777777" w:rsidTr="00667683">
        <w:trPr>
          <w:tblHeader/>
        </w:trPr>
        <w:tc>
          <w:tcPr>
            <w:tcW w:w="2248" w:type="dxa"/>
            <w:vMerge w:val="restart"/>
            <w:tcBorders>
              <w:top w:val="single" w:sz="4" w:space="0" w:color="auto"/>
            </w:tcBorders>
            <w:shd w:val="clear" w:color="auto" w:fill="auto"/>
            <w:vAlign w:val="bottom"/>
          </w:tcPr>
          <w:p w14:paraId="1A66AFF7"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7079507F"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2024 expenditure</w:t>
            </w:r>
          </w:p>
        </w:tc>
        <w:tc>
          <w:tcPr>
            <w:tcW w:w="950" w:type="dxa"/>
            <w:vMerge w:val="restart"/>
            <w:tcBorders>
              <w:top w:val="single" w:sz="4" w:space="0" w:color="auto"/>
            </w:tcBorders>
            <w:shd w:val="clear" w:color="auto" w:fill="auto"/>
            <w:vAlign w:val="bottom"/>
          </w:tcPr>
          <w:p w14:paraId="79121A0F"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2025 approved</w:t>
            </w:r>
          </w:p>
        </w:tc>
        <w:tc>
          <w:tcPr>
            <w:tcW w:w="4790" w:type="dxa"/>
            <w:gridSpan w:val="5"/>
            <w:tcBorders>
              <w:top w:val="single" w:sz="4" w:space="0" w:color="auto"/>
              <w:bottom w:val="single" w:sz="4" w:space="0" w:color="auto"/>
            </w:tcBorders>
            <w:shd w:val="clear" w:color="auto" w:fill="auto"/>
            <w:vAlign w:val="bottom"/>
          </w:tcPr>
          <w:p w14:paraId="467EB074"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A3316">
              <w:rPr>
                <w:i/>
                <w:sz w:val="14"/>
              </w:rPr>
              <w:t>Changes</w:t>
            </w:r>
          </w:p>
        </w:tc>
        <w:tc>
          <w:tcPr>
            <w:tcW w:w="909" w:type="dxa"/>
            <w:vMerge w:val="restart"/>
            <w:tcBorders>
              <w:top w:val="single" w:sz="4" w:space="0" w:color="auto"/>
            </w:tcBorders>
            <w:shd w:val="clear" w:color="auto" w:fill="auto"/>
            <w:vAlign w:val="bottom"/>
          </w:tcPr>
          <w:p w14:paraId="0544277D"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2026 estimate</w:t>
            </w:r>
          </w:p>
        </w:tc>
      </w:tr>
      <w:tr w:rsidR="00B814A4" w:rsidRPr="007A3316" w14:paraId="69C77F7B" w14:textId="77777777" w:rsidTr="00667683">
        <w:trPr>
          <w:tblHeader/>
        </w:trPr>
        <w:tc>
          <w:tcPr>
            <w:tcW w:w="2248" w:type="dxa"/>
            <w:vMerge/>
            <w:tcBorders>
              <w:bottom w:val="single" w:sz="12" w:space="0" w:color="auto"/>
            </w:tcBorders>
            <w:shd w:val="clear" w:color="auto" w:fill="auto"/>
            <w:vAlign w:val="bottom"/>
          </w:tcPr>
          <w:p w14:paraId="2B979283"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70DC6355"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vMerge/>
            <w:tcBorders>
              <w:bottom w:val="single" w:sz="12" w:space="0" w:color="auto"/>
            </w:tcBorders>
            <w:shd w:val="clear" w:color="auto" w:fill="auto"/>
            <w:vAlign w:val="bottom"/>
          </w:tcPr>
          <w:p w14:paraId="51DBB97A"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75675210"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Technical adjustments</w:t>
            </w:r>
          </w:p>
        </w:tc>
        <w:tc>
          <w:tcPr>
            <w:tcW w:w="1113" w:type="dxa"/>
            <w:tcBorders>
              <w:top w:val="single" w:sz="4" w:space="0" w:color="auto"/>
              <w:bottom w:val="single" w:sz="12" w:space="0" w:color="auto"/>
            </w:tcBorders>
            <w:shd w:val="clear" w:color="auto" w:fill="auto"/>
            <w:vAlign w:val="bottom"/>
          </w:tcPr>
          <w:p w14:paraId="17C41A5D"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New/expanded mandates</w:t>
            </w:r>
          </w:p>
        </w:tc>
        <w:tc>
          <w:tcPr>
            <w:tcW w:w="909" w:type="dxa"/>
            <w:tcBorders>
              <w:top w:val="single" w:sz="4" w:space="0" w:color="auto"/>
              <w:bottom w:val="single" w:sz="12" w:space="0" w:color="auto"/>
            </w:tcBorders>
            <w:shd w:val="clear" w:color="auto" w:fill="auto"/>
            <w:vAlign w:val="bottom"/>
          </w:tcPr>
          <w:p w14:paraId="593420A6"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Other</w:t>
            </w:r>
          </w:p>
        </w:tc>
        <w:tc>
          <w:tcPr>
            <w:tcW w:w="909" w:type="dxa"/>
            <w:tcBorders>
              <w:top w:val="single" w:sz="4" w:space="0" w:color="auto"/>
              <w:bottom w:val="single" w:sz="12" w:space="0" w:color="auto"/>
            </w:tcBorders>
            <w:shd w:val="clear" w:color="auto" w:fill="auto"/>
            <w:vAlign w:val="bottom"/>
          </w:tcPr>
          <w:p w14:paraId="3FD5695B"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Total</w:t>
            </w:r>
          </w:p>
        </w:tc>
        <w:tc>
          <w:tcPr>
            <w:tcW w:w="909" w:type="dxa"/>
            <w:tcBorders>
              <w:top w:val="single" w:sz="4" w:space="0" w:color="auto"/>
              <w:bottom w:val="single" w:sz="12" w:space="0" w:color="auto"/>
            </w:tcBorders>
            <w:shd w:val="clear" w:color="auto" w:fill="auto"/>
            <w:vAlign w:val="bottom"/>
          </w:tcPr>
          <w:p w14:paraId="793794DB"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Percentage</w:t>
            </w:r>
          </w:p>
        </w:tc>
        <w:tc>
          <w:tcPr>
            <w:tcW w:w="909" w:type="dxa"/>
            <w:vMerge/>
            <w:tcBorders>
              <w:bottom w:val="single" w:sz="12" w:space="0" w:color="auto"/>
            </w:tcBorders>
            <w:shd w:val="clear" w:color="auto" w:fill="auto"/>
            <w:vAlign w:val="bottom"/>
          </w:tcPr>
          <w:p w14:paraId="64569CBA"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14A4" w:rsidRPr="007A3316" w14:paraId="21153AC8" w14:textId="77777777" w:rsidTr="00667683">
        <w:trPr>
          <w:trHeight w:hRule="exact" w:val="115"/>
          <w:tblHeader/>
        </w:trPr>
        <w:tc>
          <w:tcPr>
            <w:tcW w:w="2248" w:type="dxa"/>
            <w:tcBorders>
              <w:top w:val="single" w:sz="12" w:space="0" w:color="auto"/>
            </w:tcBorders>
            <w:shd w:val="clear" w:color="auto" w:fill="auto"/>
            <w:vAlign w:val="bottom"/>
          </w:tcPr>
          <w:p w14:paraId="257291D0"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3750A344"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2B944537"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72301CD4"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3" w:type="dxa"/>
            <w:tcBorders>
              <w:top w:val="single" w:sz="12" w:space="0" w:color="auto"/>
            </w:tcBorders>
            <w:shd w:val="clear" w:color="auto" w:fill="auto"/>
            <w:vAlign w:val="bottom"/>
          </w:tcPr>
          <w:p w14:paraId="3ACEE6A7"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E737567"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E6BB701"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55858E3"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956C6CB"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14A4" w:rsidRPr="007A3316" w14:paraId="3BE18127" w14:textId="77777777" w:rsidTr="00667683">
        <w:tc>
          <w:tcPr>
            <w:tcW w:w="9846" w:type="dxa"/>
            <w:gridSpan w:val="9"/>
            <w:shd w:val="clear" w:color="auto" w:fill="auto"/>
            <w:vAlign w:val="bottom"/>
          </w:tcPr>
          <w:p w14:paraId="467CC6C0"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A3316">
              <w:rPr>
                <w:b/>
                <w:bCs/>
                <w:sz w:val="17"/>
              </w:rPr>
              <w:t>Financial resources by main category of expenditure</w:t>
            </w:r>
          </w:p>
        </w:tc>
      </w:tr>
      <w:tr w:rsidR="00B814A4" w:rsidRPr="007A3316" w14:paraId="13127C10" w14:textId="77777777" w:rsidTr="00667683">
        <w:tc>
          <w:tcPr>
            <w:tcW w:w="2248" w:type="dxa"/>
            <w:shd w:val="clear" w:color="auto" w:fill="auto"/>
            <w:vAlign w:val="bottom"/>
          </w:tcPr>
          <w:p w14:paraId="552480FF"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Posts</w:t>
            </w:r>
          </w:p>
        </w:tc>
        <w:tc>
          <w:tcPr>
            <w:tcW w:w="949" w:type="dxa"/>
            <w:shd w:val="clear" w:color="auto" w:fill="auto"/>
            <w:vAlign w:val="bottom"/>
          </w:tcPr>
          <w:p w14:paraId="74758994"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5 934.9</w:t>
            </w:r>
          </w:p>
        </w:tc>
        <w:tc>
          <w:tcPr>
            <w:tcW w:w="950" w:type="dxa"/>
            <w:shd w:val="clear" w:color="auto" w:fill="auto"/>
            <w:vAlign w:val="bottom"/>
          </w:tcPr>
          <w:p w14:paraId="5C2BF5E4"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6 215.2</w:t>
            </w:r>
          </w:p>
        </w:tc>
        <w:tc>
          <w:tcPr>
            <w:tcW w:w="950" w:type="dxa"/>
            <w:shd w:val="clear" w:color="auto" w:fill="auto"/>
            <w:vAlign w:val="bottom"/>
          </w:tcPr>
          <w:p w14:paraId="1D8500E0"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13" w:type="dxa"/>
            <w:shd w:val="clear" w:color="auto" w:fill="auto"/>
            <w:vAlign w:val="bottom"/>
          </w:tcPr>
          <w:p w14:paraId="127F4B13"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386FC622"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236.2</w:t>
            </w:r>
          </w:p>
        </w:tc>
        <w:tc>
          <w:tcPr>
            <w:tcW w:w="909" w:type="dxa"/>
            <w:shd w:val="clear" w:color="auto" w:fill="auto"/>
            <w:vAlign w:val="bottom"/>
          </w:tcPr>
          <w:p w14:paraId="3310E2F7"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236.2</w:t>
            </w:r>
          </w:p>
        </w:tc>
        <w:tc>
          <w:tcPr>
            <w:tcW w:w="909" w:type="dxa"/>
            <w:shd w:val="clear" w:color="auto" w:fill="auto"/>
            <w:vAlign w:val="bottom"/>
          </w:tcPr>
          <w:p w14:paraId="29DFE4B0"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3.8</w:t>
            </w:r>
          </w:p>
        </w:tc>
        <w:tc>
          <w:tcPr>
            <w:tcW w:w="909" w:type="dxa"/>
            <w:shd w:val="clear" w:color="auto" w:fill="auto"/>
            <w:vAlign w:val="bottom"/>
          </w:tcPr>
          <w:p w14:paraId="0D550E4E"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6 451.4</w:t>
            </w:r>
          </w:p>
        </w:tc>
      </w:tr>
      <w:tr w:rsidR="00B814A4" w:rsidRPr="007A3316" w14:paraId="56155B71" w14:textId="77777777" w:rsidTr="00667683">
        <w:tc>
          <w:tcPr>
            <w:tcW w:w="2248" w:type="dxa"/>
            <w:tcBorders>
              <w:bottom w:val="single" w:sz="4" w:space="0" w:color="auto"/>
            </w:tcBorders>
            <w:shd w:val="clear" w:color="auto" w:fill="auto"/>
            <w:vAlign w:val="bottom"/>
          </w:tcPr>
          <w:p w14:paraId="472E2E5B"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Non-post</w:t>
            </w:r>
          </w:p>
        </w:tc>
        <w:tc>
          <w:tcPr>
            <w:tcW w:w="949" w:type="dxa"/>
            <w:tcBorders>
              <w:bottom w:val="single" w:sz="4" w:space="0" w:color="auto"/>
            </w:tcBorders>
            <w:shd w:val="clear" w:color="auto" w:fill="auto"/>
            <w:vAlign w:val="bottom"/>
          </w:tcPr>
          <w:p w14:paraId="51B529E8"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 4 314.8 </w:t>
            </w:r>
          </w:p>
        </w:tc>
        <w:tc>
          <w:tcPr>
            <w:tcW w:w="950" w:type="dxa"/>
            <w:tcBorders>
              <w:bottom w:val="single" w:sz="4" w:space="0" w:color="auto"/>
            </w:tcBorders>
            <w:shd w:val="clear" w:color="auto" w:fill="auto"/>
            <w:vAlign w:val="bottom"/>
          </w:tcPr>
          <w:p w14:paraId="2E1582BF"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4 639.4</w:t>
            </w:r>
          </w:p>
        </w:tc>
        <w:tc>
          <w:tcPr>
            <w:tcW w:w="950" w:type="dxa"/>
            <w:tcBorders>
              <w:bottom w:val="single" w:sz="4" w:space="0" w:color="auto"/>
            </w:tcBorders>
            <w:shd w:val="clear" w:color="auto" w:fill="auto"/>
            <w:vAlign w:val="bottom"/>
          </w:tcPr>
          <w:p w14:paraId="0A45AE95"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1113" w:type="dxa"/>
            <w:tcBorders>
              <w:bottom w:val="single" w:sz="4" w:space="0" w:color="auto"/>
            </w:tcBorders>
            <w:shd w:val="clear" w:color="auto" w:fill="auto"/>
            <w:vAlign w:val="bottom"/>
          </w:tcPr>
          <w:p w14:paraId="2E4751C3"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01187232"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(236.2)</w:t>
            </w:r>
          </w:p>
        </w:tc>
        <w:tc>
          <w:tcPr>
            <w:tcW w:w="909" w:type="dxa"/>
            <w:tcBorders>
              <w:bottom w:val="single" w:sz="4" w:space="0" w:color="auto"/>
            </w:tcBorders>
            <w:shd w:val="clear" w:color="auto" w:fill="auto"/>
            <w:vAlign w:val="bottom"/>
          </w:tcPr>
          <w:p w14:paraId="21E19F2A"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(236.2)</w:t>
            </w:r>
          </w:p>
        </w:tc>
        <w:tc>
          <w:tcPr>
            <w:tcW w:w="909" w:type="dxa"/>
            <w:tcBorders>
              <w:bottom w:val="single" w:sz="4" w:space="0" w:color="auto"/>
            </w:tcBorders>
            <w:shd w:val="clear" w:color="auto" w:fill="auto"/>
            <w:vAlign w:val="bottom"/>
          </w:tcPr>
          <w:p w14:paraId="67A3CE2C"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(5.1)</w:t>
            </w:r>
          </w:p>
        </w:tc>
        <w:tc>
          <w:tcPr>
            <w:tcW w:w="909" w:type="dxa"/>
            <w:tcBorders>
              <w:bottom w:val="single" w:sz="4" w:space="0" w:color="auto"/>
            </w:tcBorders>
            <w:shd w:val="clear" w:color="auto" w:fill="auto"/>
            <w:vAlign w:val="bottom"/>
          </w:tcPr>
          <w:p w14:paraId="12295101"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4 403.2</w:t>
            </w:r>
          </w:p>
        </w:tc>
      </w:tr>
      <w:tr w:rsidR="00B814A4" w:rsidRPr="007A3316" w14:paraId="3A71CA73" w14:textId="77777777" w:rsidTr="00667683">
        <w:tc>
          <w:tcPr>
            <w:tcW w:w="2248" w:type="dxa"/>
            <w:tcBorders>
              <w:top w:val="single" w:sz="4" w:space="0" w:color="auto"/>
              <w:bottom w:val="single" w:sz="4" w:space="0" w:color="auto"/>
            </w:tcBorders>
            <w:shd w:val="clear" w:color="auto" w:fill="auto"/>
            <w:vAlign w:val="bottom"/>
          </w:tcPr>
          <w:p w14:paraId="0C61F437"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Total</w:t>
            </w:r>
          </w:p>
        </w:tc>
        <w:tc>
          <w:tcPr>
            <w:tcW w:w="949" w:type="dxa"/>
            <w:tcBorders>
              <w:top w:val="single" w:sz="4" w:space="0" w:color="auto"/>
              <w:bottom w:val="single" w:sz="4" w:space="0" w:color="auto"/>
            </w:tcBorders>
            <w:shd w:val="clear" w:color="auto" w:fill="auto"/>
            <w:vAlign w:val="bottom"/>
          </w:tcPr>
          <w:p w14:paraId="24E2A69E"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10 249.7</w:t>
            </w:r>
          </w:p>
        </w:tc>
        <w:tc>
          <w:tcPr>
            <w:tcW w:w="950" w:type="dxa"/>
            <w:tcBorders>
              <w:top w:val="single" w:sz="4" w:space="0" w:color="auto"/>
              <w:bottom w:val="single" w:sz="4" w:space="0" w:color="auto"/>
            </w:tcBorders>
            <w:shd w:val="clear" w:color="auto" w:fill="auto"/>
            <w:vAlign w:val="bottom"/>
          </w:tcPr>
          <w:p w14:paraId="261EBD90"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10 854.6 </w:t>
            </w:r>
          </w:p>
        </w:tc>
        <w:tc>
          <w:tcPr>
            <w:tcW w:w="950" w:type="dxa"/>
            <w:tcBorders>
              <w:top w:val="single" w:sz="4" w:space="0" w:color="auto"/>
              <w:bottom w:val="single" w:sz="4" w:space="0" w:color="auto"/>
            </w:tcBorders>
            <w:shd w:val="clear" w:color="auto" w:fill="auto"/>
            <w:vAlign w:val="bottom"/>
          </w:tcPr>
          <w:p w14:paraId="045AFFB4"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1113" w:type="dxa"/>
            <w:tcBorders>
              <w:top w:val="single" w:sz="4" w:space="0" w:color="auto"/>
              <w:bottom w:val="single" w:sz="4" w:space="0" w:color="auto"/>
            </w:tcBorders>
            <w:shd w:val="clear" w:color="auto" w:fill="auto"/>
            <w:vAlign w:val="bottom"/>
          </w:tcPr>
          <w:p w14:paraId="32104D52"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4" w:space="0" w:color="auto"/>
            </w:tcBorders>
            <w:shd w:val="clear" w:color="auto" w:fill="auto"/>
            <w:vAlign w:val="bottom"/>
          </w:tcPr>
          <w:p w14:paraId="36730DB8"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4" w:space="0" w:color="auto"/>
            </w:tcBorders>
            <w:shd w:val="clear" w:color="auto" w:fill="auto"/>
            <w:vAlign w:val="bottom"/>
          </w:tcPr>
          <w:p w14:paraId="76E217E5"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4" w:space="0" w:color="auto"/>
            </w:tcBorders>
            <w:shd w:val="clear" w:color="auto" w:fill="auto"/>
            <w:vAlign w:val="bottom"/>
          </w:tcPr>
          <w:p w14:paraId="5ABB940A"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4" w:space="0" w:color="auto"/>
            </w:tcBorders>
            <w:shd w:val="clear" w:color="auto" w:fill="auto"/>
            <w:vAlign w:val="bottom"/>
          </w:tcPr>
          <w:p w14:paraId="692B3A8B"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10 854.6 </w:t>
            </w:r>
          </w:p>
        </w:tc>
      </w:tr>
      <w:tr w:rsidR="00B814A4" w:rsidRPr="007A3316" w14:paraId="2800BFF1" w14:textId="77777777" w:rsidTr="00667683">
        <w:tc>
          <w:tcPr>
            <w:tcW w:w="2248" w:type="dxa"/>
            <w:tcBorders>
              <w:top w:val="single" w:sz="4" w:space="0" w:color="auto"/>
            </w:tcBorders>
            <w:shd w:val="clear" w:color="auto" w:fill="auto"/>
            <w:vAlign w:val="bottom"/>
          </w:tcPr>
          <w:p w14:paraId="3A708375"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7A3316">
              <w:rPr>
                <w:b/>
                <w:bCs/>
                <w:sz w:val="17"/>
              </w:rPr>
              <w:t>Post resources by category</w:t>
            </w:r>
          </w:p>
        </w:tc>
        <w:tc>
          <w:tcPr>
            <w:tcW w:w="949" w:type="dxa"/>
            <w:tcBorders>
              <w:top w:val="single" w:sz="4" w:space="0" w:color="auto"/>
            </w:tcBorders>
            <w:shd w:val="clear" w:color="auto" w:fill="auto"/>
            <w:vAlign w:val="bottom"/>
          </w:tcPr>
          <w:p w14:paraId="096FE5A4"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24C978A8"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602681B9"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3" w:type="dxa"/>
            <w:tcBorders>
              <w:top w:val="single" w:sz="4" w:space="0" w:color="auto"/>
            </w:tcBorders>
            <w:shd w:val="clear" w:color="auto" w:fill="auto"/>
            <w:vAlign w:val="bottom"/>
          </w:tcPr>
          <w:p w14:paraId="404B74FE"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29D4057F"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45E3AF14"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4AC07937"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54F722D9"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814A4" w:rsidRPr="007A3316" w14:paraId="68CF070D" w14:textId="77777777" w:rsidTr="00667683">
        <w:tc>
          <w:tcPr>
            <w:tcW w:w="2248" w:type="dxa"/>
            <w:shd w:val="clear" w:color="auto" w:fill="auto"/>
            <w:vAlign w:val="bottom"/>
          </w:tcPr>
          <w:p w14:paraId="3FD0439D"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Professional and higher</w:t>
            </w:r>
          </w:p>
        </w:tc>
        <w:tc>
          <w:tcPr>
            <w:tcW w:w="949" w:type="dxa"/>
            <w:shd w:val="clear" w:color="auto" w:fill="auto"/>
            <w:vAlign w:val="bottom"/>
          </w:tcPr>
          <w:p w14:paraId="33BEA751"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34259AA1"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12</w:t>
            </w:r>
          </w:p>
        </w:tc>
        <w:tc>
          <w:tcPr>
            <w:tcW w:w="950" w:type="dxa"/>
            <w:shd w:val="clear" w:color="auto" w:fill="auto"/>
            <w:vAlign w:val="bottom"/>
          </w:tcPr>
          <w:p w14:paraId="21A9E1EA"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13" w:type="dxa"/>
            <w:shd w:val="clear" w:color="auto" w:fill="auto"/>
            <w:vAlign w:val="bottom"/>
          </w:tcPr>
          <w:p w14:paraId="0D4C962B"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4E29A006"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w:t>
            </w:r>
          </w:p>
        </w:tc>
        <w:tc>
          <w:tcPr>
            <w:tcW w:w="909" w:type="dxa"/>
            <w:shd w:val="clear" w:color="auto" w:fill="auto"/>
            <w:vAlign w:val="bottom"/>
          </w:tcPr>
          <w:p w14:paraId="2DECED0F"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754F1AFC"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8.3</w:t>
            </w:r>
          </w:p>
        </w:tc>
        <w:tc>
          <w:tcPr>
            <w:tcW w:w="909" w:type="dxa"/>
            <w:shd w:val="clear" w:color="auto" w:fill="auto"/>
            <w:vAlign w:val="bottom"/>
          </w:tcPr>
          <w:p w14:paraId="76CB1AC6"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13</w:t>
            </w:r>
          </w:p>
        </w:tc>
      </w:tr>
      <w:tr w:rsidR="00B814A4" w:rsidRPr="007A3316" w14:paraId="7217DFA4" w14:textId="77777777" w:rsidTr="00667683">
        <w:tc>
          <w:tcPr>
            <w:tcW w:w="2248" w:type="dxa"/>
            <w:tcBorders>
              <w:bottom w:val="single" w:sz="4" w:space="0" w:color="auto"/>
            </w:tcBorders>
            <w:shd w:val="clear" w:color="auto" w:fill="auto"/>
            <w:vAlign w:val="bottom"/>
          </w:tcPr>
          <w:p w14:paraId="694E77EE"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General Service and related</w:t>
            </w:r>
          </w:p>
        </w:tc>
        <w:tc>
          <w:tcPr>
            <w:tcW w:w="949" w:type="dxa"/>
            <w:tcBorders>
              <w:bottom w:val="single" w:sz="4" w:space="0" w:color="auto"/>
            </w:tcBorders>
            <w:shd w:val="clear" w:color="auto" w:fill="auto"/>
            <w:vAlign w:val="bottom"/>
          </w:tcPr>
          <w:p w14:paraId="025BC91F"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163F4DB5"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21</w:t>
            </w:r>
          </w:p>
        </w:tc>
        <w:tc>
          <w:tcPr>
            <w:tcW w:w="950" w:type="dxa"/>
            <w:tcBorders>
              <w:bottom w:val="single" w:sz="4" w:space="0" w:color="auto"/>
            </w:tcBorders>
            <w:shd w:val="clear" w:color="auto" w:fill="auto"/>
            <w:vAlign w:val="bottom"/>
          </w:tcPr>
          <w:p w14:paraId="1594C903"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1113" w:type="dxa"/>
            <w:tcBorders>
              <w:bottom w:val="single" w:sz="4" w:space="0" w:color="auto"/>
            </w:tcBorders>
            <w:shd w:val="clear" w:color="auto" w:fill="auto"/>
            <w:vAlign w:val="bottom"/>
          </w:tcPr>
          <w:p w14:paraId="07F041AC"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27142533"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4AE3D477"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215AC940"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32E764EE"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21</w:t>
            </w:r>
          </w:p>
        </w:tc>
      </w:tr>
      <w:tr w:rsidR="00B814A4" w:rsidRPr="007A3316" w14:paraId="451C2C05" w14:textId="77777777" w:rsidTr="00667683">
        <w:tc>
          <w:tcPr>
            <w:tcW w:w="2248" w:type="dxa"/>
            <w:tcBorders>
              <w:top w:val="single" w:sz="4" w:space="0" w:color="auto"/>
              <w:bottom w:val="single" w:sz="12" w:space="0" w:color="auto"/>
            </w:tcBorders>
            <w:shd w:val="clear" w:color="auto" w:fill="auto"/>
            <w:vAlign w:val="bottom"/>
          </w:tcPr>
          <w:p w14:paraId="18EB86F9"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Total</w:t>
            </w:r>
          </w:p>
        </w:tc>
        <w:tc>
          <w:tcPr>
            <w:tcW w:w="949" w:type="dxa"/>
            <w:tcBorders>
              <w:top w:val="single" w:sz="4" w:space="0" w:color="auto"/>
              <w:bottom w:val="single" w:sz="12" w:space="0" w:color="auto"/>
            </w:tcBorders>
            <w:shd w:val="clear" w:color="auto" w:fill="auto"/>
            <w:vAlign w:val="bottom"/>
          </w:tcPr>
          <w:p w14:paraId="1EA5C39E"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584E50F9"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33</w:t>
            </w:r>
          </w:p>
        </w:tc>
        <w:tc>
          <w:tcPr>
            <w:tcW w:w="950" w:type="dxa"/>
            <w:tcBorders>
              <w:top w:val="single" w:sz="4" w:space="0" w:color="auto"/>
              <w:bottom w:val="single" w:sz="12" w:space="0" w:color="auto"/>
            </w:tcBorders>
            <w:shd w:val="clear" w:color="auto" w:fill="auto"/>
            <w:vAlign w:val="bottom"/>
          </w:tcPr>
          <w:p w14:paraId="4F8552B9"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1113" w:type="dxa"/>
            <w:tcBorders>
              <w:top w:val="single" w:sz="4" w:space="0" w:color="auto"/>
              <w:bottom w:val="single" w:sz="12" w:space="0" w:color="auto"/>
            </w:tcBorders>
            <w:shd w:val="clear" w:color="auto" w:fill="auto"/>
            <w:vAlign w:val="bottom"/>
          </w:tcPr>
          <w:p w14:paraId="48C35D1F"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09D846E8"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w:t>
            </w:r>
          </w:p>
        </w:tc>
        <w:tc>
          <w:tcPr>
            <w:tcW w:w="909" w:type="dxa"/>
            <w:tcBorders>
              <w:top w:val="single" w:sz="4" w:space="0" w:color="auto"/>
              <w:bottom w:val="single" w:sz="12" w:space="0" w:color="auto"/>
            </w:tcBorders>
            <w:shd w:val="clear" w:color="auto" w:fill="auto"/>
            <w:vAlign w:val="bottom"/>
          </w:tcPr>
          <w:p w14:paraId="4924E130"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26DFBD0A"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3.0</w:t>
            </w:r>
          </w:p>
        </w:tc>
        <w:tc>
          <w:tcPr>
            <w:tcW w:w="909" w:type="dxa"/>
            <w:tcBorders>
              <w:top w:val="single" w:sz="4" w:space="0" w:color="auto"/>
              <w:bottom w:val="single" w:sz="12" w:space="0" w:color="auto"/>
            </w:tcBorders>
            <w:shd w:val="clear" w:color="auto" w:fill="auto"/>
            <w:vAlign w:val="bottom"/>
          </w:tcPr>
          <w:p w14:paraId="7063F0DC" w14:textId="77777777" w:rsidR="00B814A4" w:rsidRPr="007A3316" w:rsidRDefault="00B814A4" w:rsidP="00667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34</w:t>
            </w:r>
          </w:p>
        </w:tc>
      </w:tr>
    </w:tbl>
    <w:p w14:paraId="64D19EA5" w14:textId="77777777" w:rsidR="00B814A4" w:rsidRPr="007A3316" w:rsidRDefault="00B814A4" w:rsidP="003C6727">
      <w:pPr>
        <w:pStyle w:val="SingleTxt"/>
        <w:spacing w:after="0" w:line="120" w:lineRule="exact"/>
        <w:rPr>
          <w:sz w:val="10"/>
        </w:rPr>
      </w:pPr>
    </w:p>
    <w:p w14:paraId="58C0102F" w14:textId="77777777" w:rsidR="00B814A4" w:rsidRPr="007A3316" w:rsidRDefault="00B814A4" w:rsidP="003C6727">
      <w:pPr>
        <w:pStyle w:val="SingleTxt"/>
        <w:spacing w:after="0" w:line="120" w:lineRule="exact"/>
        <w:rPr>
          <w:sz w:val="10"/>
        </w:rPr>
      </w:pPr>
    </w:p>
    <w:p w14:paraId="5B39B8A9" w14:textId="77777777" w:rsidR="00B814A4" w:rsidRPr="007A3316" w:rsidRDefault="00B814A4" w:rsidP="0008688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Figure 29E.X</w:t>
      </w:r>
    </w:p>
    <w:p w14:paraId="506E0036" w14:textId="77777777" w:rsidR="00B814A4" w:rsidRPr="007A3316" w:rsidRDefault="00B814A4" w:rsidP="0008688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Subprogramme 2: distribution of proposed resources for 2026</w:t>
      </w:r>
    </w:p>
    <w:p w14:paraId="270B0923" w14:textId="77777777" w:rsidR="00B814A4" w:rsidRPr="007A3316" w:rsidRDefault="00B814A4" w:rsidP="00086885">
      <w:pPr>
        <w:pStyle w:val="SingleTxt"/>
        <w:keepNext/>
        <w:keepLines/>
        <w:spacing w:after="0"/>
        <w:ind w:left="0"/>
        <w:rPr>
          <w:sz w:val="14"/>
          <w:szCs w:val="14"/>
        </w:rPr>
      </w:pPr>
      <w:r w:rsidRPr="007A3316">
        <w:rPr>
          <w:sz w:val="14"/>
          <w:szCs w:val="14"/>
        </w:rPr>
        <w:t>(Number of posts/thousands of United States dollars)</w:t>
      </w:r>
    </w:p>
    <w:p w14:paraId="6D6A3E4E" w14:textId="77777777" w:rsidR="00B814A4" w:rsidRPr="007A3316" w:rsidRDefault="00B814A4" w:rsidP="00086885">
      <w:pPr>
        <w:pStyle w:val="SingleTxt"/>
        <w:keepNext/>
        <w:keepLines/>
        <w:spacing w:after="0" w:line="120" w:lineRule="exact"/>
        <w:rPr>
          <w:sz w:val="10"/>
        </w:rPr>
      </w:pPr>
    </w:p>
    <w:p w14:paraId="1FE53830" w14:textId="77777777" w:rsidR="00B814A4" w:rsidRPr="007A3316" w:rsidRDefault="00B814A4" w:rsidP="00086885">
      <w:pPr>
        <w:pStyle w:val="SingleTxt"/>
        <w:keepNext/>
        <w:keepLines/>
        <w:spacing w:after="0" w:line="120" w:lineRule="exact"/>
        <w:rPr>
          <w:sz w:val="10"/>
        </w:rPr>
      </w:pPr>
      <w:r w:rsidRPr="007A3316">
        <w:rPr>
          <w:noProof/>
        </w:rPr>
        <w:drawing>
          <wp:anchor distT="0" distB="0" distL="114300" distR="114300" simplePos="0" relativeHeight="251684864" behindDoc="0" locked="0" layoutInCell="1" allowOverlap="1" wp14:anchorId="7B0A9435" wp14:editId="5FE4B6E1">
            <wp:simplePos x="0" y="0"/>
            <wp:positionH relativeFrom="margin">
              <wp:posOffset>-14019</wp:posOffset>
            </wp:positionH>
            <wp:positionV relativeFrom="paragraph">
              <wp:posOffset>92075</wp:posOffset>
            </wp:positionV>
            <wp:extent cx="6248400" cy="2324100"/>
            <wp:effectExtent l="0" t="0" r="0" b="0"/>
            <wp:wrapTopAndBottom/>
            <wp:docPr id="161992435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24354" name="Picture 1" descr="A pie chart with numbers and a diagram&#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248400" cy="2324100"/>
                    </a:xfrm>
                    <a:prstGeom prst="rect">
                      <a:avLst/>
                    </a:prstGeom>
                  </pic:spPr>
                </pic:pic>
              </a:graphicData>
            </a:graphic>
            <wp14:sizeRelH relativeFrom="page">
              <wp14:pctWidth>0</wp14:pctWidth>
            </wp14:sizeRelH>
            <wp14:sizeRelV relativeFrom="page">
              <wp14:pctHeight>0</wp14:pctHeight>
            </wp14:sizeRelV>
          </wp:anchor>
        </w:drawing>
      </w:r>
    </w:p>
    <w:p w14:paraId="37A95B09" w14:textId="77777777" w:rsidR="00B814A4" w:rsidRPr="007A3316" w:rsidRDefault="00B814A4" w:rsidP="00086885">
      <w:pPr>
        <w:pStyle w:val="SingleTxt"/>
        <w:keepNext/>
        <w:keepLines/>
        <w:spacing w:after="0" w:line="120" w:lineRule="exact"/>
        <w:rPr>
          <w:sz w:val="10"/>
        </w:rPr>
      </w:pPr>
    </w:p>
    <w:p w14:paraId="77163AB0" w14:textId="77777777" w:rsidR="00B814A4" w:rsidRPr="007A3316" w:rsidRDefault="00B814A4" w:rsidP="00086885">
      <w:pPr>
        <w:pStyle w:val="SingleTxt"/>
        <w:keepNext/>
        <w:keepLines/>
        <w:spacing w:after="0" w:line="120" w:lineRule="exact"/>
        <w:rPr>
          <w:sz w:val="10"/>
        </w:rPr>
      </w:pPr>
    </w:p>
    <w:p w14:paraId="2AD66AA6" w14:textId="77777777" w:rsidR="00B814A4" w:rsidRPr="007A3316" w:rsidRDefault="00B814A4" w:rsidP="00086885">
      <w:pPr>
        <w:pStyle w:val="SingleTxt"/>
        <w:keepNext/>
        <w:keepLines/>
        <w:spacing w:after="0" w:line="120" w:lineRule="exact"/>
        <w:rPr>
          <w:sz w:val="10"/>
        </w:rPr>
      </w:pPr>
    </w:p>
    <w:p w14:paraId="7EC62DC1" w14:textId="77777777" w:rsidR="00B814A4" w:rsidRPr="007A3316" w:rsidRDefault="00B814A4" w:rsidP="00086885">
      <w:pPr>
        <w:pStyle w:val="H1"/>
        <w:ind w:right="1260"/>
      </w:pPr>
      <w:r w:rsidRPr="007A3316">
        <w:tab/>
      </w:r>
      <w:r w:rsidRPr="007A3316">
        <w:tab/>
        <w:t>Subprogramme 3</w:t>
      </w:r>
    </w:p>
    <w:p w14:paraId="13D641F2" w14:textId="77777777" w:rsidR="00B814A4" w:rsidRPr="007A3316" w:rsidRDefault="00B814A4" w:rsidP="00086885">
      <w:pPr>
        <w:pStyle w:val="H1"/>
        <w:ind w:right="1260"/>
      </w:pPr>
      <w:r w:rsidRPr="007A3316">
        <w:tab/>
      </w:r>
      <w:r w:rsidRPr="007A3316">
        <w:tab/>
        <w:t>Support services</w:t>
      </w:r>
    </w:p>
    <w:p w14:paraId="1DACAC12" w14:textId="77777777" w:rsidR="00B814A4" w:rsidRPr="007A3316" w:rsidRDefault="00B814A4" w:rsidP="003C6727">
      <w:pPr>
        <w:pStyle w:val="SingleTxt"/>
        <w:spacing w:after="0" w:line="120" w:lineRule="exact"/>
        <w:rPr>
          <w:sz w:val="10"/>
        </w:rPr>
      </w:pPr>
    </w:p>
    <w:p w14:paraId="0451E923" w14:textId="77777777" w:rsidR="00B814A4" w:rsidRPr="007A3316" w:rsidRDefault="00B814A4" w:rsidP="003C6727">
      <w:pPr>
        <w:pStyle w:val="SingleTxt"/>
        <w:spacing w:after="0" w:line="120" w:lineRule="exact"/>
        <w:rPr>
          <w:sz w:val="10"/>
        </w:rPr>
      </w:pPr>
    </w:p>
    <w:p w14:paraId="556998D7" w14:textId="77777777" w:rsidR="00B814A4" w:rsidRPr="007A3316" w:rsidRDefault="00B814A4" w:rsidP="003C67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29E.100</w:t>
      </w:r>
      <w:r w:rsidRPr="007A3316">
        <w:tab/>
        <w:t>The proposed regular budget resources for 2026 amount to $50,712,600 and reflect an increase of $660,300 compared with the approved budget for 2025. The proposed changes are explained in paragraphs 29E.86, 29E.87 (a) and 29E.88 (b). Additional details on the distribution of proposed resources for 2026 are reflected in table 29E.31 and figure 29E.XI.</w:t>
      </w:r>
    </w:p>
    <w:p w14:paraId="4F1941A0" w14:textId="77777777" w:rsidR="00B814A4" w:rsidRPr="007A3316" w:rsidRDefault="00B814A4" w:rsidP="003C6727">
      <w:pPr>
        <w:pStyle w:val="SingleTxt"/>
        <w:spacing w:after="0" w:line="120" w:lineRule="exact"/>
        <w:rPr>
          <w:sz w:val="10"/>
        </w:rPr>
      </w:pPr>
    </w:p>
    <w:p w14:paraId="16F788F2" w14:textId="77777777" w:rsidR="00B814A4" w:rsidRPr="007A3316" w:rsidRDefault="00B814A4" w:rsidP="009115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lastRenderedPageBreak/>
        <w:t>Table 29E.31</w:t>
      </w:r>
    </w:p>
    <w:p w14:paraId="314D5C05" w14:textId="77777777" w:rsidR="00B814A4" w:rsidRPr="007A3316" w:rsidRDefault="00B814A4" w:rsidP="009115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Subprogramme 3: evolution of financial and post resources</w:t>
      </w:r>
    </w:p>
    <w:p w14:paraId="7FCFF6D1" w14:textId="77777777" w:rsidR="00B814A4" w:rsidRPr="007A3316" w:rsidRDefault="00B814A4" w:rsidP="00911594">
      <w:pPr>
        <w:pStyle w:val="SingleTxt"/>
        <w:keepNext/>
        <w:keepLines/>
        <w:spacing w:after="0"/>
        <w:ind w:left="0"/>
        <w:rPr>
          <w:sz w:val="14"/>
          <w:szCs w:val="14"/>
        </w:rPr>
      </w:pPr>
      <w:r w:rsidRPr="007A3316">
        <w:rPr>
          <w:sz w:val="14"/>
          <w:szCs w:val="14"/>
        </w:rPr>
        <w:t>(Thousands of United States dollars/number of posts)</w:t>
      </w:r>
    </w:p>
    <w:p w14:paraId="683CA94F" w14:textId="77777777" w:rsidR="00B814A4" w:rsidRPr="007A3316" w:rsidRDefault="00B814A4" w:rsidP="00911594">
      <w:pPr>
        <w:pStyle w:val="SingleTxt"/>
        <w:keepNext/>
        <w:keepLines/>
        <w:spacing w:after="0" w:line="120" w:lineRule="exact"/>
        <w:rPr>
          <w:sz w:val="10"/>
        </w:rPr>
      </w:pPr>
    </w:p>
    <w:p w14:paraId="7A381F6D" w14:textId="77777777" w:rsidR="00B814A4" w:rsidRPr="007A3316" w:rsidRDefault="00B814A4" w:rsidP="00911594">
      <w:pPr>
        <w:pStyle w:val="SingleTxt"/>
        <w:keepNext/>
        <w:keepLines/>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48"/>
        <w:gridCol w:w="949"/>
        <w:gridCol w:w="950"/>
        <w:gridCol w:w="950"/>
        <w:gridCol w:w="1113"/>
        <w:gridCol w:w="909"/>
        <w:gridCol w:w="909"/>
        <w:gridCol w:w="909"/>
        <w:gridCol w:w="909"/>
      </w:tblGrid>
      <w:tr w:rsidR="00B814A4" w:rsidRPr="007A3316" w14:paraId="5976E5B8" w14:textId="77777777" w:rsidTr="00086885">
        <w:trPr>
          <w:tblHeader/>
        </w:trPr>
        <w:tc>
          <w:tcPr>
            <w:tcW w:w="2248" w:type="dxa"/>
            <w:vMerge w:val="restart"/>
            <w:tcBorders>
              <w:top w:val="single" w:sz="4" w:space="0" w:color="auto"/>
            </w:tcBorders>
            <w:shd w:val="clear" w:color="auto" w:fill="auto"/>
            <w:vAlign w:val="bottom"/>
          </w:tcPr>
          <w:p w14:paraId="561A8FBC"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5408F1F1"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2024 expenditure</w:t>
            </w:r>
          </w:p>
        </w:tc>
        <w:tc>
          <w:tcPr>
            <w:tcW w:w="950" w:type="dxa"/>
            <w:vMerge w:val="restart"/>
            <w:tcBorders>
              <w:top w:val="single" w:sz="4" w:space="0" w:color="auto"/>
            </w:tcBorders>
            <w:shd w:val="clear" w:color="auto" w:fill="auto"/>
            <w:vAlign w:val="bottom"/>
          </w:tcPr>
          <w:p w14:paraId="763691CD"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2025 approved</w:t>
            </w:r>
          </w:p>
        </w:tc>
        <w:tc>
          <w:tcPr>
            <w:tcW w:w="4790" w:type="dxa"/>
            <w:gridSpan w:val="5"/>
            <w:tcBorders>
              <w:top w:val="single" w:sz="4" w:space="0" w:color="auto"/>
              <w:bottom w:val="single" w:sz="4" w:space="0" w:color="auto"/>
            </w:tcBorders>
            <w:shd w:val="clear" w:color="auto" w:fill="auto"/>
            <w:vAlign w:val="bottom"/>
          </w:tcPr>
          <w:p w14:paraId="26844ADA"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A3316">
              <w:rPr>
                <w:i/>
                <w:sz w:val="14"/>
              </w:rPr>
              <w:t>Changes</w:t>
            </w:r>
          </w:p>
        </w:tc>
        <w:tc>
          <w:tcPr>
            <w:tcW w:w="909" w:type="dxa"/>
            <w:vMerge w:val="restart"/>
            <w:tcBorders>
              <w:top w:val="single" w:sz="4" w:space="0" w:color="auto"/>
            </w:tcBorders>
            <w:shd w:val="clear" w:color="auto" w:fill="auto"/>
            <w:vAlign w:val="bottom"/>
          </w:tcPr>
          <w:p w14:paraId="3C385DE5"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2026 estimate</w:t>
            </w:r>
          </w:p>
        </w:tc>
      </w:tr>
      <w:tr w:rsidR="00B814A4" w:rsidRPr="007A3316" w14:paraId="5C1A3259" w14:textId="77777777" w:rsidTr="00086885">
        <w:trPr>
          <w:tblHeader/>
        </w:trPr>
        <w:tc>
          <w:tcPr>
            <w:tcW w:w="2248" w:type="dxa"/>
            <w:vMerge/>
            <w:tcBorders>
              <w:bottom w:val="single" w:sz="12" w:space="0" w:color="auto"/>
            </w:tcBorders>
            <w:shd w:val="clear" w:color="auto" w:fill="auto"/>
            <w:vAlign w:val="bottom"/>
          </w:tcPr>
          <w:p w14:paraId="4157A148"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59D30E0A"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vMerge/>
            <w:tcBorders>
              <w:bottom w:val="single" w:sz="12" w:space="0" w:color="auto"/>
            </w:tcBorders>
            <w:shd w:val="clear" w:color="auto" w:fill="auto"/>
            <w:vAlign w:val="bottom"/>
          </w:tcPr>
          <w:p w14:paraId="10CE6908"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59A011C0"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Technical adjustments</w:t>
            </w:r>
          </w:p>
        </w:tc>
        <w:tc>
          <w:tcPr>
            <w:tcW w:w="1113" w:type="dxa"/>
            <w:tcBorders>
              <w:top w:val="single" w:sz="4" w:space="0" w:color="auto"/>
              <w:bottom w:val="single" w:sz="12" w:space="0" w:color="auto"/>
            </w:tcBorders>
            <w:shd w:val="clear" w:color="auto" w:fill="auto"/>
            <w:vAlign w:val="bottom"/>
          </w:tcPr>
          <w:p w14:paraId="6CD5D547"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New/expanded mandates</w:t>
            </w:r>
          </w:p>
        </w:tc>
        <w:tc>
          <w:tcPr>
            <w:tcW w:w="909" w:type="dxa"/>
            <w:tcBorders>
              <w:top w:val="single" w:sz="4" w:space="0" w:color="auto"/>
              <w:bottom w:val="single" w:sz="12" w:space="0" w:color="auto"/>
            </w:tcBorders>
            <w:shd w:val="clear" w:color="auto" w:fill="auto"/>
            <w:vAlign w:val="bottom"/>
          </w:tcPr>
          <w:p w14:paraId="6263FF86"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Other</w:t>
            </w:r>
          </w:p>
        </w:tc>
        <w:tc>
          <w:tcPr>
            <w:tcW w:w="909" w:type="dxa"/>
            <w:tcBorders>
              <w:top w:val="single" w:sz="4" w:space="0" w:color="auto"/>
              <w:bottom w:val="single" w:sz="12" w:space="0" w:color="auto"/>
            </w:tcBorders>
            <w:shd w:val="clear" w:color="auto" w:fill="auto"/>
            <w:vAlign w:val="bottom"/>
          </w:tcPr>
          <w:p w14:paraId="314EA5E7"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Total</w:t>
            </w:r>
          </w:p>
        </w:tc>
        <w:tc>
          <w:tcPr>
            <w:tcW w:w="909" w:type="dxa"/>
            <w:tcBorders>
              <w:top w:val="single" w:sz="4" w:space="0" w:color="auto"/>
              <w:bottom w:val="single" w:sz="12" w:space="0" w:color="auto"/>
            </w:tcBorders>
            <w:shd w:val="clear" w:color="auto" w:fill="auto"/>
            <w:vAlign w:val="bottom"/>
          </w:tcPr>
          <w:p w14:paraId="313F49D0"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Percentage</w:t>
            </w:r>
          </w:p>
        </w:tc>
        <w:tc>
          <w:tcPr>
            <w:tcW w:w="909" w:type="dxa"/>
            <w:vMerge/>
            <w:tcBorders>
              <w:bottom w:val="single" w:sz="12" w:space="0" w:color="auto"/>
            </w:tcBorders>
            <w:shd w:val="clear" w:color="auto" w:fill="auto"/>
            <w:vAlign w:val="bottom"/>
          </w:tcPr>
          <w:p w14:paraId="63FF818F"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14A4" w:rsidRPr="007A3316" w14:paraId="06463F05" w14:textId="77777777" w:rsidTr="00086885">
        <w:trPr>
          <w:trHeight w:hRule="exact" w:val="115"/>
          <w:tblHeader/>
        </w:trPr>
        <w:tc>
          <w:tcPr>
            <w:tcW w:w="2248" w:type="dxa"/>
            <w:tcBorders>
              <w:top w:val="single" w:sz="12" w:space="0" w:color="auto"/>
            </w:tcBorders>
            <w:shd w:val="clear" w:color="auto" w:fill="auto"/>
            <w:vAlign w:val="bottom"/>
          </w:tcPr>
          <w:p w14:paraId="740A73A5"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50036FAF"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2EE07866"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7477A323"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3" w:type="dxa"/>
            <w:tcBorders>
              <w:top w:val="single" w:sz="12" w:space="0" w:color="auto"/>
            </w:tcBorders>
            <w:shd w:val="clear" w:color="auto" w:fill="auto"/>
            <w:vAlign w:val="bottom"/>
          </w:tcPr>
          <w:p w14:paraId="2CBA7DDC"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97B3C6A"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57C959AA"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281C092"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6C59DDF"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14A4" w:rsidRPr="007A3316" w14:paraId="37B1B8B0" w14:textId="77777777" w:rsidTr="00086885">
        <w:tc>
          <w:tcPr>
            <w:tcW w:w="9846" w:type="dxa"/>
            <w:gridSpan w:val="9"/>
            <w:shd w:val="clear" w:color="auto" w:fill="auto"/>
            <w:vAlign w:val="bottom"/>
          </w:tcPr>
          <w:p w14:paraId="4FEC4F79"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A3316">
              <w:rPr>
                <w:b/>
                <w:bCs/>
                <w:sz w:val="17"/>
              </w:rPr>
              <w:t>Financial resources by main category of expenditure</w:t>
            </w:r>
          </w:p>
        </w:tc>
      </w:tr>
      <w:tr w:rsidR="00B814A4" w:rsidRPr="007A3316" w14:paraId="170A37DA" w14:textId="77777777" w:rsidTr="00086885">
        <w:tc>
          <w:tcPr>
            <w:tcW w:w="2248" w:type="dxa"/>
            <w:shd w:val="clear" w:color="auto" w:fill="auto"/>
            <w:vAlign w:val="bottom"/>
          </w:tcPr>
          <w:p w14:paraId="380708B6"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Posts</w:t>
            </w:r>
          </w:p>
        </w:tc>
        <w:tc>
          <w:tcPr>
            <w:tcW w:w="949" w:type="dxa"/>
            <w:shd w:val="clear" w:color="auto" w:fill="auto"/>
            <w:vAlign w:val="bottom"/>
          </w:tcPr>
          <w:p w14:paraId="00E6009E"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20 742.3</w:t>
            </w:r>
          </w:p>
        </w:tc>
        <w:tc>
          <w:tcPr>
            <w:tcW w:w="950" w:type="dxa"/>
            <w:shd w:val="clear" w:color="auto" w:fill="auto"/>
            <w:vAlign w:val="bottom"/>
          </w:tcPr>
          <w:p w14:paraId="12B2605A"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23 125.7</w:t>
            </w:r>
          </w:p>
        </w:tc>
        <w:tc>
          <w:tcPr>
            <w:tcW w:w="950" w:type="dxa"/>
            <w:shd w:val="clear" w:color="auto" w:fill="auto"/>
            <w:vAlign w:val="bottom"/>
          </w:tcPr>
          <w:p w14:paraId="602723F4"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13" w:type="dxa"/>
            <w:shd w:val="clear" w:color="auto" w:fill="auto"/>
            <w:vAlign w:val="bottom"/>
          </w:tcPr>
          <w:p w14:paraId="589B2304"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529B2AAA"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25C0B046"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6C373236"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1C8E3815"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23 125.7</w:t>
            </w:r>
          </w:p>
        </w:tc>
      </w:tr>
      <w:tr w:rsidR="00B814A4" w:rsidRPr="007A3316" w14:paraId="04930764" w14:textId="77777777" w:rsidTr="00086885">
        <w:tc>
          <w:tcPr>
            <w:tcW w:w="2248" w:type="dxa"/>
            <w:tcBorders>
              <w:bottom w:val="single" w:sz="4" w:space="0" w:color="auto"/>
            </w:tcBorders>
            <w:shd w:val="clear" w:color="auto" w:fill="auto"/>
            <w:vAlign w:val="bottom"/>
          </w:tcPr>
          <w:p w14:paraId="7E0D5ED6"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Non-post</w:t>
            </w:r>
          </w:p>
        </w:tc>
        <w:tc>
          <w:tcPr>
            <w:tcW w:w="949" w:type="dxa"/>
            <w:tcBorders>
              <w:bottom w:val="single" w:sz="4" w:space="0" w:color="auto"/>
            </w:tcBorders>
            <w:shd w:val="clear" w:color="auto" w:fill="auto"/>
            <w:vAlign w:val="bottom"/>
          </w:tcPr>
          <w:p w14:paraId="61FC443B"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21 216.8</w:t>
            </w:r>
          </w:p>
        </w:tc>
        <w:tc>
          <w:tcPr>
            <w:tcW w:w="950" w:type="dxa"/>
            <w:tcBorders>
              <w:bottom w:val="single" w:sz="4" w:space="0" w:color="auto"/>
            </w:tcBorders>
            <w:shd w:val="clear" w:color="auto" w:fill="auto"/>
            <w:vAlign w:val="bottom"/>
          </w:tcPr>
          <w:p w14:paraId="25D27B74"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26 926.6</w:t>
            </w:r>
          </w:p>
        </w:tc>
        <w:tc>
          <w:tcPr>
            <w:tcW w:w="950" w:type="dxa"/>
            <w:tcBorders>
              <w:bottom w:val="single" w:sz="4" w:space="0" w:color="auto"/>
            </w:tcBorders>
            <w:shd w:val="clear" w:color="auto" w:fill="auto"/>
            <w:vAlign w:val="bottom"/>
          </w:tcPr>
          <w:p w14:paraId="16D6D9D3"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(25.1)</w:t>
            </w:r>
          </w:p>
        </w:tc>
        <w:tc>
          <w:tcPr>
            <w:tcW w:w="1113" w:type="dxa"/>
            <w:tcBorders>
              <w:bottom w:val="single" w:sz="4" w:space="0" w:color="auto"/>
            </w:tcBorders>
            <w:shd w:val="clear" w:color="auto" w:fill="auto"/>
            <w:vAlign w:val="bottom"/>
          </w:tcPr>
          <w:p w14:paraId="4B6F2E78"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42.5</w:t>
            </w:r>
          </w:p>
        </w:tc>
        <w:tc>
          <w:tcPr>
            <w:tcW w:w="909" w:type="dxa"/>
            <w:tcBorders>
              <w:bottom w:val="single" w:sz="4" w:space="0" w:color="auto"/>
            </w:tcBorders>
            <w:shd w:val="clear" w:color="auto" w:fill="auto"/>
            <w:vAlign w:val="bottom"/>
          </w:tcPr>
          <w:p w14:paraId="0356A1FD"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642.9</w:t>
            </w:r>
          </w:p>
        </w:tc>
        <w:tc>
          <w:tcPr>
            <w:tcW w:w="909" w:type="dxa"/>
            <w:tcBorders>
              <w:bottom w:val="single" w:sz="4" w:space="0" w:color="auto"/>
            </w:tcBorders>
            <w:shd w:val="clear" w:color="auto" w:fill="auto"/>
            <w:vAlign w:val="bottom"/>
          </w:tcPr>
          <w:p w14:paraId="2D912C12"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660.3</w:t>
            </w:r>
          </w:p>
        </w:tc>
        <w:tc>
          <w:tcPr>
            <w:tcW w:w="909" w:type="dxa"/>
            <w:tcBorders>
              <w:bottom w:val="single" w:sz="4" w:space="0" w:color="auto"/>
            </w:tcBorders>
            <w:shd w:val="clear" w:color="auto" w:fill="auto"/>
            <w:vAlign w:val="bottom"/>
          </w:tcPr>
          <w:p w14:paraId="35547B1E"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2.5</w:t>
            </w:r>
          </w:p>
        </w:tc>
        <w:tc>
          <w:tcPr>
            <w:tcW w:w="909" w:type="dxa"/>
            <w:tcBorders>
              <w:bottom w:val="single" w:sz="4" w:space="0" w:color="auto"/>
            </w:tcBorders>
            <w:shd w:val="clear" w:color="auto" w:fill="auto"/>
            <w:vAlign w:val="bottom"/>
          </w:tcPr>
          <w:p w14:paraId="0503F9CE"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27 586.9</w:t>
            </w:r>
          </w:p>
        </w:tc>
      </w:tr>
      <w:tr w:rsidR="00B814A4" w:rsidRPr="007A3316" w14:paraId="76AA53CE" w14:textId="77777777" w:rsidTr="00086885">
        <w:tc>
          <w:tcPr>
            <w:tcW w:w="2248" w:type="dxa"/>
            <w:tcBorders>
              <w:top w:val="single" w:sz="4" w:space="0" w:color="auto"/>
              <w:bottom w:val="single" w:sz="4" w:space="0" w:color="auto"/>
            </w:tcBorders>
            <w:shd w:val="clear" w:color="auto" w:fill="auto"/>
            <w:vAlign w:val="bottom"/>
          </w:tcPr>
          <w:p w14:paraId="178F399C"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Total</w:t>
            </w:r>
          </w:p>
        </w:tc>
        <w:tc>
          <w:tcPr>
            <w:tcW w:w="949" w:type="dxa"/>
            <w:tcBorders>
              <w:top w:val="single" w:sz="4" w:space="0" w:color="auto"/>
              <w:bottom w:val="single" w:sz="4" w:space="0" w:color="auto"/>
            </w:tcBorders>
            <w:shd w:val="clear" w:color="auto" w:fill="auto"/>
            <w:vAlign w:val="bottom"/>
          </w:tcPr>
          <w:p w14:paraId="6CA1C493"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41 959.1</w:t>
            </w:r>
          </w:p>
        </w:tc>
        <w:tc>
          <w:tcPr>
            <w:tcW w:w="950" w:type="dxa"/>
            <w:tcBorders>
              <w:top w:val="single" w:sz="4" w:space="0" w:color="auto"/>
              <w:bottom w:val="single" w:sz="4" w:space="0" w:color="auto"/>
            </w:tcBorders>
            <w:shd w:val="clear" w:color="auto" w:fill="auto"/>
            <w:vAlign w:val="bottom"/>
          </w:tcPr>
          <w:p w14:paraId="14FF305E"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50 052.3</w:t>
            </w:r>
          </w:p>
        </w:tc>
        <w:tc>
          <w:tcPr>
            <w:tcW w:w="950" w:type="dxa"/>
            <w:tcBorders>
              <w:top w:val="single" w:sz="4" w:space="0" w:color="auto"/>
              <w:bottom w:val="single" w:sz="4" w:space="0" w:color="auto"/>
            </w:tcBorders>
            <w:shd w:val="clear" w:color="auto" w:fill="auto"/>
            <w:vAlign w:val="bottom"/>
          </w:tcPr>
          <w:p w14:paraId="1CEF4E75"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(25.1)</w:t>
            </w:r>
          </w:p>
        </w:tc>
        <w:tc>
          <w:tcPr>
            <w:tcW w:w="1113" w:type="dxa"/>
            <w:tcBorders>
              <w:top w:val="single" w:sz="4" w:space="0" w:color="auto"/>
              <w:bottom w:val="single" w:sz="4" w:space="0" w:color="auto"/>
            </w:tcBorders>
            <w:shd w:val="clear" w:color="auto" w:fill="auto"/>
            <w:vAlign w:val="bottom"/>
          </w:tcPr>
          <w:p w14:paraId="23A19CD9"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42.5</w:t>
            </w:r>
          </w:p>
        </w:tc>
        <w:tc>
          <w:tcPr>
            <w:tcW w:w="909" w:type="dxa"/>
            <w:tcBorders>
              <w:top w:val="single" w:sz="4" w:space="0" w:color="auto"/>
              <w:bottom w:val="single" w:sz="4" w:space="0" w:color="auto"/>
            </w:tcBorders>
            <w:shd w:val="clear" w:color="auto" w:fill="auto"/>
            <w:vAlign w:val="bottom"/>
          </w:tcPr>
          <w:p w14:paraId="0A0AE91B"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642.9</w:t>
            </w:r>
          </w:p>
        </w:tc>
        <w:tc>
          <w:tcPr>
            <w:tcW w:w="909" w:type="dxa"/>
            <w:tcBorders>
              <w:top w:val="single" w:sz="4" w:space="0" w:color="auto"/>
              <w:bottom w:val="single" w:sz="4" w:space="0" w:color="auto"/>
            </w:tcBorders>
            <w:shd w:val="clear" w:color="auto" w:fill="auto"/>
            <w:vAlign w:val="bottom"/>
          </w:tcPr>
          <w:p w14:paraId="5F9D7418"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660.3</w:t>
            </w:r>
          </w:p>
        </w:tc>
        <w:tc>
          <w:tcPr>
            <w:tcW w:w="909" w:type="dxa"/>
            <w:tcBorders>
              <w:top w:val="single" w:sz="4" w:space="0" w:color="auto"/>
              <w:bottom w:val="single" w:sz="4" w:space="0" w:color="auto"/>
            </w:tcBorders>
            <w:shd w:val="clear" w:color="auto" w:fill="auto"/>
            <w:vAlign w:val="bottom"/>
          </w:tcPr>
          <w:p w14:paraId="367B9AE8"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1.3</w:t>
            </w:r>
          </w:p>
        </w:tc>
        <w:tc>
          <w:tcPr>
            <w:tcW w:w="909" w:type="dxa"/>
            <w:tcBorders>
              <w:top w:val="single" w:sz="4" w:space="0" w:color="auto"/>
              <w:bottom w:val="single" w:sz="4" w:space="0" w:color="auto"/>
            </w:tcBorders>
            <w:shd w:val="clear" w:color="auto" w:fill="auto"/>
            <w:vAlign w:val="bottom"/>
          </w:tcPr>
          <w:p w14:paraId="3EF2761F"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50 712.6</w:t>
            </w:r>
          </w:p>
        </w:tc>
      </w:tr>
      <w:tr w:rsidR="00B814A4" w:rsidRPr="007A3316" w14:paraId="1B3D8443" w14:textId="77777777" w:rsidTr="00086885">
        <w:tc>
          <w:tcPr>
            <w:tcW w:w="2248" w:type="dxa"/>
            <w:tcBorders>
              <w:top w:val="single" w:sz="4" w:space="0" w:color="auto"/>
            </w:tcBorders>
            <w:shd w:val="clear" w:color="auto" w:fill="auto"/>
            <w:vAlign w:val="bottom"/>
          </w:tcPr>
          <w:p w14:paraId="7F5E1026"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7A3316">
              <w:rPr>
                <w:b/>
                <w:bCs/>
                <w:sz w:val="17"/>
              </w:rPr>
              <w:t>Post resources by category</w:t>
            </w:r>
          </w:p>
        </w:tc>
        <w:tc>
          <w:tcPr>
            <w:tcW w:w="949" w:type="dxa"/>
            <w:tcBorders>
              <w:top w:val="single" w:sz="4" w:space="0" w:color="auto"/>
            </w:tcBorders>
            <w:shd w:val="clear" w:color="auto" w:fill="auto"/>
            <w:vAlign w:val="bottom"/>
          </w:tcPr>
          <w:p w14:paraId="569E8DFF"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1BBA43C9"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53C728D2"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3" w:type="dxa"/>
            <w:tcBorders>
              <w:top w:val="single" w:sz="4" w:space="0" w:color="auto"/>
            </w:tcBorders>
            <w:shd w:val="clear" w:color="auto" w:fill="auto"/>
            <w:vAlign w:val="bottom"/>
          </w:tcPr>
          <w:p w14:paraId="1A75DFFA"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371E2B93"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1B7A7142"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4357B610"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16F0496C"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814A4" w:rsidRPr="007A3316" w14:paraId="57C00DD3" w14:textId="77777777" w:rsidTr="00086885">
        <w:tc>
          <w:tcPr>
            <w:tcW w:w="2248" w:type="dxa"/>
            <w:shd w:val="clear" w:color="auto" w:fill="auto"/>
            <w:vAlign w:val="bottom"/>
          </w:tcPr>
          <w:p w14:paraId="2207B185"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Professional and higher</w:t>
            </w:r>
          </w:p>
        </w:tc>
        <w:tc>
          <w:tcPr>
            <w:tcW w:w="949" w:type="dxa"/>
            <w:shd w:val="clear" w:color="auto" w:fill="auto"/>
            <w:vAlign w:val="bottom"/>
          </w:tcPr>
          <w:p w14:paraId="1C31F11E"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42FBCF69"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19</w:t>
            </w:r>
          </w:p>
        </w:tc>
        <w:tc>
          <w:tcPr>
            <w:tcW w:w="950" w:type="dxa"/>
            <w:shd w:val="clear" w:color="auto" w:fill="auto"/>
            <w:vAlign w:val="bottom"/>
          </w:tcPr>
          <w:p w14:paraId="5150BBDF"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13" w:type="dxa"/>
            <w:shd w:val="clear" w:color="auto" w:fill="auto"/>
            <w:vAlign w:val="bottom"/>
          </w:tcPr>
          <w:p w14:paraId="214433DA"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508603DE"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404F350A"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39B28EDC"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121F59AD" w14:textId="77777777" w:rsidR="00B814A4" w:rsidRPr="007A3316" w:rsidRDefault="00B814A4" w:rsidP="00B67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19</w:t>
            </w:r>
          </w:p>
        </w:tc>
      </w:tr>
      <w:tr w:rsidR="00B814A4" w:rsidRPr="007A3316" w14:paraId="1C30240B" w14:textId="77777777" w:rsidTr="00086885">
        <w:tc>
          <w:tcPr>
            <w:tcW w:w="2248" w:type="dxa"/>
            <w:tcBorders>
              <w:bottom w:val="single" w:sz="4" w:space="0" w:color="auto"/>
            </w:tcBorders>
            <w:shd w:val="clear" w:color="auto" w:fill="auto"/>
            <w:vAlign w:val="bottom"/>
          </w:tcPr>
          <w:p w14:paraId="7DDF3888"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General Service and related</w:t>
            </w:r>
          </w:p>
        </w:tc>
        <w:tc>
          <w:tcPr>
            <w:tcW w:w="949" w:type="dxa"/>
            <w:tcBorders>
              <w:bottom w:val="single" w:sz="4" w:space="0" w:color="auto"/>
            </w:tcBorders>
            <w:shd w:val="clear" w:color="auto" w:fill="auto"/>
            <w:vAlign w:val="bottom"/>
          </w:tcPr>
          <w:p w14:paraId="7788B449"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52795086"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116</w:t>
            </w:r>
          </w:p>
        </w:tc>
        <w:tc>
          <w:tcPr>
            <w:tcW w:w="950" w:type="dxa"/>
            <w:tcBorders>
              <w:bottom w:val="single" w:sz="4" w:space="0" w:color="auto"/>
            </w:tcBorders>
            <w:shd w:val="clear" w:color="auto" w:fill="auto"/>
            <w:vAlign w:val="bottom"/>
          </w:tcPr>
          <w:p w14:paraId="13131633"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1113" w:type="dxa"/>
            <w:tcBorders>
              <w:bottom w:val="single" w:sz="4" w:space="0" w:color="auto"/>
            </w:tcBorders>
            <w:shd w:val="clear" w:color="auto" w:fill="auto"/>
            <w:vAlign w:val="bottom"/>
          </w:tcPr>
          <w:p w14:paraId="5E475D1F"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72CC49BF"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22361C46"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10E774E3"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1A7BD892"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116</w:t>
            </w:r>
          </w:p>
        </w:tc>
      </w:tr>
      <w:tr w:rsidR="00B814A4" w:rsidRPr="007A3316" w14:paraId="62A825EC" w14:textId="77777777" w:rsidTr="00086885">
        <w:tc>
          <w:tcPr>
            <w:tcW w:w="2248" w:type="dxa"/>
            <w:tcBorders>
              <w:top w:val="single" w:sz="4" w:space="0" w:color="auto"/>
              <w:bottom w:val="single" w:sz="12" w:space="0" w:color="auto"/>
            </w:tcBorders>
            <w:shd w:val="clear" w:color="auto" w:fill="auto"/>
            <w:vAlign w:val="bottom"/>
          </w:tcPr>
          <w:p w14:paraId="7DE38D03"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Total</w:t>
            </w:r>
          </w:p>
        </w:tc>
        <w:tc>
          <w:tcPr>
            <w:tcW w:w="949" w:type="dxa"/>
            <w:tcBorders>
              <w:top w:val="single" w:sz="4" w:space="0" w:color="auto"/>
              <w:bottom w:val="single" w:sz="12" w:space="0" w:color="auto"/>
            </w:tcBorders>
            <w:shd w:val="clear" w:color="auto" w:fill="auto"/>
            <w:vAlign w:val="bottom"/>
          </w:tcPr>
          <w:p w14:paraId="1DA5B62F"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794AF9EB"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135</w:t>
            </w:r>
          </w:p>
        </w:tc>
        <w:tc>
          <w:tcPr>
            <w:tcW w:w="950" w:type="dxa"/>
            <w:tcBorders>
              <w:top w:val="single" w:sz="4" w:space="0" w:color="auto"/>
              <w:bottom w:val="single" w:sz="12" w:space="0" w:color="auto"/>
            </w:tcBorders>
            <w:shd w:val="clear" w:color="auto" w:fill="auto"/>
            <w:vAlign w:val="bottom"/>
          </w:tcPr>
          <w:p w14:paraId="4C62AC33"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1113" w:type="dxa"/>
            <w:tcBorders>
              <w:top w:val="single" w:sz="4" w:space="0" w:color="auto"/>
              <w:bottom w:val="single" w:sz="12" w:space="0" w:color="auto"/>
            </w:tcBorders>
            <w:shd w:val="clear" w:color="auto" w:fill="auto"/>
            <w:vAlign w:val="bottom"/>
          </w:tcPr>
          <w:p w14:paraId="0074F5E0"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22094195"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5825B53D"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39A6CEC6"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4F574969" w14:textId="77777777" w:rsidR="00B814A4" w:rsidRPr="007A3316" w:rsidRDefault="00B814A4" w:rsidP="000868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135</w:t>
            </w:r>
          </w:p>
        </w:tc>
      </w:tr>
    </w:tbl>
    <w:p w14:paraId="67C3B456" w14:textId="77777777" w:rsidR="00B814A4" w:rsidRPr="007A3316" w:rsidRDefault="00B814A4" w:rsidP="003C6727">
      <w:pPr>
        <w:pStyle w:val="SingleTxt"/>
        <w:spacing w:after="0" w:line="120" w:lineRule="exact"/>
        <w:rPr>
          <w:sz w:val="10"/>
        </w:rPr>
      </w:pPr>
    </w:p>
    <w:p w14:paraId="59EA2CC5" w14:textId="77777777" w:rsidR="00B814A4" w:rsidRPr="007A3316" w:rsidRDefault="00B814A4" w:rsidP="003C6727">
      <w:pPr>
        <w:pStyle w:val="SingleTxt"/>
        <w:spacing w:after="0" w:line="120" w:lineRule="exact"/>
        <w:rPr>
          <w:sz w:val="10"/>
        </w:rPr>
      </w:pPr>
    </w:p>
    <w:p w14:paraId="07C46021" w14:textId="77777777" w:rsidR="00B814A4" w:rsidRPr="007A3316" w:rsidRDefault="00B814A4" w:rsidP="00E1578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Figure 29E.XI</w:t>
      </w:r>
    </w:p>
    <w:p w14:paraId="13A88E4F" w14:textId="77777777" w:rsidR="00B814A4" w:rsidRPr="007A3316" w:rsidRDefault="00B814A4" w:rsidP="00E1578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Subprogramme 3: distribution of proposed resources for 2026</w:t>
      </w:r>
    </w:p>
    <w:p w14:paraId="446828A4" w14:textId="77777777" w:rsidR="00B814A4" w:rsidRPr="007A3316" w:rsidRDefault="00B814A4" w:rsidP="00E15783">
      <w:pPr>
        <w:pStyle w:val="SingleTxt"/>
        <w:keepNext/>
        <w:keepLines/>
        <w:spacing w:after="0"/>
        <w:ind w:left="0"/>
        <w:rPr>
          <w:sz w:val="14"/>
          <w:szCs w:val="14"/>
        </w:rPr>
      </w:pPr>
      <w:r w:rsidRPr="007A3316">
        <w:rPr>
          <w:sz w:val="14"/>
          <w:szCs w:val="14"/>
        </w:rPr>
        <w:t>(Number of posts/thousands of United States dollars)</w:t>
      </w:r>
    </w:p>
    <w:p w14:paraId="6AEC0167" w14:textId="77777777" w:rsidR="00B814A4" w:rsidRPr="007A3316" w:rsidRDefault="00B814A4" w:rsidP="00E15783">
      <w:pPr>
        <w:pStyle w:val="SingleTxt"/>
        <w:keepNext/>
        <w:keepLines/>
        <w:spacing w:after="0" w:line="120" w:lineRule="exact"/>
        <w:rPr>
          <w:sz w:val="10"/>
        </w:rPr>
      </w:pPr>
      <w:r w:rsidRPr="007A3316">
        <w:rPr>
          <w:noProof/>
          <w:sz w:val="10"/>
        </w:rPr>
        <w:drawing>
          <wp:anchor distT="0" distB="0" distL="114300" distR="114300" simplePos="0" relativeHeight="251689984" behindDoc="0" locked="0" layoutInCell="1" allowOverlap="1" wp14:anchorId="6448B8DE" wp14:editId="54E90266">
            <wp:simplePos x="0" y="0"/>
            <wp:positionH relativeFrom="column">
              <wp:posOffset>13335</wp:posOffset>
            </wp:positionH>
            <wp:positionV relativeFrom="paragraph">
              <wp:posOffset>161100</wp:posOffset>
            </wp:positionV>
            <wp:extent cx="6248400" cy="2566670"/>
            <wp:effectExtent l="0" t="0" r="0" b="5080"/>
            <wp:wrapTopAndBottom/>
            <wp:docPr id="1527879659"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79659" name="Picture 1" descr="A pie chart with numbers and a diagram&#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6248400" cy="2566670"/>
                    </a:xfrm>
                    <a:prstGeom prst="rect">
                      <a:avLst/>
                    </a:prstGeom>
                  </pic:spPr>
                </pic:pic>
              </a:graphicData>
            </a:graphic>
            <wp14:sizeRelH relativeFrom="page">
              <wp14:pctWidth>0</wp14:pctWidth>
            </wp14:sizeRelH>
            <wp14:sizeRelV relativeFrom="page">
              <wp14:pctHeight>0</wp14:pctHeight>
            </wp14:sizeRelV>
          </wp:anchor>
        </w:drawing>
      </w:r>
    </w:p>
    <w:p w14:paraId="7AFEC6D9" w14:textId="77777777" w:rsidR="00B814A4" w:rsidRPr="007A3316" w:rsidRDefault="00B814A4" w:rsidP="00E15783">
      <w:pPr>
        <w:pStyle w:val="SingleTxt"/>
        <w:keepNext/>
        <w:keepLines/>
        <w:spacing w:after="0" w:line="120" w:lineRule="exact"/>
        <w:rPr>
          <w:sz w:val="10"/>
        </w:rPr>
      </w:pPr>
    </w:p>
    <w:p w14:paraId="1B1F6B8B" w14:textId="77777777" w:rsidR="00B814A4" w:rsidRPr="007A3316" w:rsidRDefault="00B814A4" w:rsidP="00E15783">
      <w:pPr>
        <w:pStyle w:val="SingleTxt"/>
        <w:keepNext/>
        <w:keepLines/>
        <w:spacing w:after="0" w:line="120" w:lineRule="exact"/>
        <w:rPr>
          <w:sz w:val="10"/>
        </w:rPr>
      </w:pPr>
    </w:p>
    <w:p w14:paraId="1F6D7EF4" w14:textId="77777777" w:rsidR="00B814A4" w:rsidRPr="007A3316" w:rsidRDefault="00B814A4" w:rsidP="00E15783">
      <w:pPr>
        <w:pStyle w:val="SingleTxt"/>
        <w:keepNext/>
        <w:keepLines/>
        <w:spacing w:after="0" w:line="120" w:lineRule="exact"/>
        <w:rPr>
          <w:sz w:val="10"/>
        </w:rPr>
      </w:pPr>
    </w:p>
    <w:p w14:paraId="46AC06BF" w14:textId="77777777" w:rsidR="00B814A4" w:rsidRPr="007A3316" w:rsidRDefault="00B814A4" w:rsidP="00E15783">
      <w:pPr>
        <w:pStyle w:val="SingleTxt"/>
        <w:keepNext/>
        <w:keepLines/>
        <w:spacing w:after="0" w:line="120" w:lineRule="exact"/>
        <w:rPr>
          <w:sz w:val="10"/>
        </w:rPr>
      </w:pPr>
    </w:p>
    <w:p w14:paraId="508B9864" w14:textId="77777777" w:rsidR="00B814A4" w:rsidRPr="007A3316" w:rsidRDefault="00B814A4" w:rsidP="00E15783">
      <w:pPr>
        <w:pStyle w:val="H1"/>
        <w:ind w:right="1260"/>
      </w:pPr>
      <w:r w:rsidRPr="007A3316">
        <w:tab/>
      </w:r>
      <w:r w:rsidRPr="007A3316">
        <w:tab/>
        <w:t>Subprogramme 4</w:t>
      </w:r>
    </w:p>
    <w:p w14:paraId="1662075A" w14:textId="77777777" w:rsidR="00B814A4" w:rsidRPr="007A3316" w:rsidRDefault="00B814A4" w:rsidP="003C6727">
      <w:pPr>
        <w:pStyle w:val="H1"/>
        <w:ind w:right="1260"/>
      </w:pPr>
      <w:r w:rsidRPr="007A3316">
        <w:tab/>
      </w:r>
      <w:r w:rsidRPr="007A3316">
        <w:tab/>
        <w:t>Information and communications technology operations</w:t>
      </w:r>
    </w:p>
    <w:p w14:paraId="49C0C510" w14:textId="77777777" w:rsidR="00B814A4" w:rsidRPr="007A3316" w:rsidRDefault="00B814A4" w:rsidP="003C6727">
      <w:pPr>
        <w:pStyle w:val="SingleTxt"/>
        <w:spacing w:after="0" w:line="120" w:lineRule="exact"/>
        <w:rPr>
          <w:sz w:val="10"/>
        </w:rPr>
      </w:pPr>
    </w:p>
    <w:p w14:paraId="0354C797" w14:textId="77777777" w:rsidR="00B814A4" w:rsidRPr="007A3316" w:rsidRDefault="00B814A4" w:rsidP="003C6727">
      <w:pPr>
        <w:pStyle w:val="SingleTxt"/>
        <w:spacing w:after="0" w:line="120" w:lineRule="exact"/>
        <w:rPr>
          <w:sz w:val="10"/>
        </w:rPr>
      </w:pPr>
    </w:p>
    <w:p w14:paraId="667997FC" w14:textId="77777777" w:rsidR="00B814A4" w:rsidRPr="007A3316" w:rsidRDefault="00B814A4" w:rsidP="003C67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29E.101</w:t>
      </w:r>
      <w:r w:rsidRPr="007A3316">
        <w:tab/>
        <w:t>The proposed regular budget resources for 2026 amount to $13,306,600 and reflect an increase of $28,600 compared with the approved budget for 2025. The proposed changes are explained in paragraphs 29E.87 (b) and 29E.88 (c). Additional details on the distribution of the proposed resources for 2026 are reflected in table 29E.32 and figure 29E.XII.</w:t>
      </w:r>
    </w:p>
    <w:p w14:paraId="61C89E3A" w14:textId="77777777" w:rsidR="00B814A4" w:rsidRPr="007A3316" w:rsidRDefault="00B814A4" w:rsidP="003C6727">
      <w:pPr>
        <w:pStyle w:val="SingleTxt"/>
        <w:spacing w:after="0" w:line="120" w:lineRule="exact"/>
        <w:rPr>
          <w:sz w:val="10"/>
        </w:rPr>
      </w:pPr>
    </w:p>
    <w:p w14:paraId="686AF554" w14:textId="77777777" w:rsidR="00B814A4" w:rsidRPr="007A3316" w:rsidRDefault="00B814A4" w:rsidP="009115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lastRenderedPageBreak/>
        <w:t>Table 29E.32</w:t>
      </w:r>
    </w:p>
    <w:p w14:paraId="6A5284AF" w14:textId="77777777" w:rsidR="00B814A4" w:rsidRPr="007A3316" w:rsidRDefault="00B814A4" w:rsidP="009115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Subprogramme 4: evolution of financial and post resources</w:t>
      </w:r>
    </w:p>
    <w:p w14:paraId="7AB9205C" w14:textId="77777777" w:rsidR="00B814A4" w:rsidRPr="007A3316" w:rsidRDefault="00B814A4" w:rsidP="00911594">
      <w:pPr>
        <w:pStyle w:val="SingleTxt"/>
        <w:keepNext/>
        <w:keepLines/>
        <w:spacing w:after="0"/>
        <w:ind w:left="0"/>
        <w:rPr>
          <w:sz w:val="14"/>
          <w:szCs w:val="14"/>
        </w:rPr>
      </w:pPr>
      <w:r w:rsidRPr="007A3316">
        <w:rPr>
          <w:sz w:val="14"/>
          <w:szCs w:val="14"/>
        </w:rPr>
        <w:t>(Thousands of United States dollars/number of posts)</w:t>
      </w:r>
    </w:p>
    <w:p w14:paraId="2B1B741E" w14:textId="77777777" w:rsidR="00B814A4" w:rsidRPr="007A3316" w:rsidRDefault="00B814A4" w:rsidP="00911594">
      <w:pPr>
        <w:pStyle w:val="SingleTxt"/>
        <w:keepNext/>
        <w:keepLines/>
        <w:spacing w:after="0" w:line="120" w:lineRule="exact"/>
        <w:rPr>
          <w:sz w:val="10"/>
        </w:rPr>
      </w:pPr>
    </w:p>
    <w:p w14:paraId="57425EC4" w14:textId="77777777" w:rsidR="00B814A4" w:rsidRPr="007A3316" w:rsidRDefault="00B814A4" w:rsidP="00911594">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8"/>
        <w:gridCol w:w="909"/>
        <w:gridCol w:w="909"/>
        <w:gridCol w:w="909"/>
      </w:tblGrid>
      <w:tr w:rsidR="00B814A4" w:rsidRPr="007A3316" w14:paraId="506F9475" w14:textId="77777777" w:rsidTr="00E15783">
        <w:trPr>
          <w:tblHeader/>
        </w:trPr>
        <w:tc>
          <w:tcPr>
            <w:tcW w:w="2250" w:type="dxa"/>
            <w:vMerge w:val="restart"/>
            <w:tcBorders>
              <w:top w:val="single" w:sz="4" w:space="0" w:color="auto"/>
            </w:tcBorders>
            <w:shd w:val="clear" w:color="auto" w:fill="auto"/>
            <w:vAlign w:val="bottom"/>
          </w:tcPr>
          <w:p w14:paraId="283A6410"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631D9200"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2024 expenditure</w:t>
            </w:r>
          </w:p>
        </w:tc>
        <w:tc>
          <w:tcPr>
            <w:tcW w:w="949" w:type="dxa"/>
            <w:vMerge w:val="restart"/>
            <w:tcBorders>
              <w:top w:val="single" w:sz="4" w:space="0" w:color="auto"/>
            </w:tcBorders>
            <w:shd w:val="clear" w:color="auto" w:fill="auto"/>
            <w:vAlign w:val="bottom"/>
          </w:tcPr>
          <w:p w14:paraId="00770230"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2025 approved</w:t>
            </w:r>
          </w:p>
        </w:tc>
        <w:tc>
          <w:tcPr>
            <w:tcW w:w="4788" w:type="dxa"/>
            <w:gridSpan w:val="5"/>
            <w:tcBorders>
              <w:top w:val="single" w:sz="4" w:space="0" w:color="auto"/>
              <w:bottom w:val="single" w:sz="4" w:space="0" w:color="auto"/>
            </w:tcBorders>
            <w:shd w:val="clear" w:color="auto" w:fill="auto"/>
            <w:vAlign w:val="bottom"/>
          </w:tcPr>
          <w:p w14:paraId="709BAC66" w14:textId="77777777" w:rsidR="00B814A4" w:rsidRPr="007A3316" w:rsidRDefault="00B814A4" w:rsidP="009115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A3316">
              <w:rPr>
                <w:i/>
                <w:sz w:val="14"/>
              </w:rPr>
              <w:t>Changes</w:t>
            </w:r>
          </w:p>
        </w:tc>
        <w:tc>
          <w:tcPr>
            <w:tcW w:w="909" w:type="dxa"/>
            <w:vMerge w:val="restart"/>
            <w:tcBorders>
              <w:top w:val="single" w:sz="4" w:space="0" w:color="auto"/>
            </w:tcBorders>
            <w:shd w:val="clear" w:color="auto" w:fill="auto"/>
            <w:vAlign w:val="bottom"/>
          </w:tcPr>
          <w:p w14:paraId="1F31B168" w14:textId="77777777" w:rsidR="00B814A4" w:rsidRPr="007A3316" w:rsidRDefault="00B814A4" w:rsidP="00911594">
            <w:pPr>
              <w:pStyle w:val="SingleTxt"/>
              <w:keepNext/>
              <w:keepLines/>
              <w:spacing w:before="81" w:after="81" w:line="160" w:lineRule="exact"/>
              <w:ind w:left="144" w:right="40"/>
              <w:jc w:val="right"/>
              <w:rPr>
                <w:i/>
                <w:sz w:val="14"/>
              </w:rPr>
            </w:pPr>
            <w:r w:rsidRPr="007A3316">
              <w:rPr>
                <w:i/>
                <w:sz w:val="14"/>
              </w:rPr>
              <w:t>2026 estimate</w:t>
            </w:r>
          </w:p>
        </w:tc>
      </w:tr>
      <w:tr w:rsidR="00B814A4" w:rsidRPr="007A3316" w14:paraId="7E6839C2" w14:textId="77777777" w:rsidTr="00E15783">
        <w:trPr>
          <w:tblHeader/>
        </w:trPr>
        <w:tc>
          <w:tcPr>
            <w:tcW w:w="2250" w:type="dxa"/>
            <w:vMerge/>
            <w:tcBorders>
              <w:bottom w:val="single" w:sz="12" w:space="0" w:color="auto"/>
            </w:tcBorders>
            <w:shd w:val="clear" w:color="auto" w:fill="auto"/>
            <w:vAlign w:val="bottom"/>
          </w:tcPr>
          <w:p w14:paraId="639F36C0"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6E045351"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vMerge/>
            <w:tcBorders>
              <w:bottom w:val="single" w:sz="12" w:space="0" w:color="auto"/>
            </w:tcBorders>
            <w:shd w:val="clear" w:color="auto" w:fill="auto"/>
            <w:vAlign w:val="bottom"/>
          </w:tcPr>
          <w:p w14:paraId="36FD3606"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2B0E57BA"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Technical adjustments</w:t>
            </w:r>
          </w:p>
        </w:tc>
        <w:tc>
          <w:tcPr>
            <w:tcW w:w="1112" w:type="dxa"/>
            <w:tcBorders>
              <w:top w:val="single" w:sz="4" w:space="0" w:color="auto"/>
              <w:bottom w:val="single" w:sz="12" w:space="0" w:color="auto"/>
            </w:tcBorders>
            <w:shd w:val="clear" w:color="auto" w:fill="auto"/>
            <w:vAlign w:val="bottom"/>
          </w:tcPr>
          <w:p w14:paraId="6048425A"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New/expanded mandates</w:t>
            </w:r>
          </w:p>
        </w:tc>
        <w:tc>
          <w:tcPr>
            <w:tcW w:w="908" w:type="dxa"/>
            <w:tcBorders>
              <w:top w:val="single" w:sz="4" w:space="0" w:color="auto"/>
              <w:bottom w:val="single" w:sz="12" w:space="0" w:color="auto"/>
            </w:tcBorders>
            <w:shd w:val="clear" w:color="auto" w:fill="auto"/>
            <w:vAlign w:val="bottom"/>
          </w:tcPr>
          <w:p w14:paraId="4F2650FC"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Other</w:t>
            </w:r>
          </w:p>
        </w:tc>
        <w:tc>
          <w:tcPr>
            <w:tcW w:w="909" w:type="dxa"/>
            <w:tcBorders>
              <w:top w:val="single" w:sz="4" w:space="0" w:color="auto"/>
              <w:bottom w:val="single" w:sz="12" w:space="0" w:color="auto"/>
            </w:tcBorders>
            <w:shd w:val="clear" w:color="auto" w:fill="auto"/>
            <w:vAlign w:val="bottom"/>
          </w:tcPr>
          <w:p w14:paraId="0BFDA8AB"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Total</w:t>
            </w:r>
          </w:p>
        </w:tc>
        <w:tc>
          <w:tcPr>
            <w:tcW w:w="909" w:type="dxa"/>
            <w:tcBorders>
              <w:top w:val="single" w:sz="4" w:space="0" w:color="auto"/>
              <w:bottom w:val="single" w:sz="12" w:space="0" w:color="auto"/>
            </w:tcBorders>
            <w:shd w:val="clear" w:color="auto" w:fill="auto"/>
            <w:vAlign w:val="bottom"/>
          </w:tcPr>
          <w:p w14:paraId="1D3C68C9"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Percentage</w:t>
            </w:r>
          </w:p>
        </w:tc>
        <w:tc>
          <w:tcPr>
            <w:tcW w:w="909" w:type="dxa"/>
            <w:vMerge/>
            <w:tcBorders>
              <w:bottom w:val="single" w:sz="12" w:space="0" w:color="auto"/>
            </w:tcBorders>
            <w:shd w:val="clear" w:color="auto" w:fill="auto"/>
            <w:vAlign w:val="bottom"/>
          </w:tcPr>
          <w:p w14:paraId="318CB77E"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14A4" w:rsidRPr="007A3316" w14:paraId="7E01BF90" w14:textId="77777777" w:rsidTr="00E15783">
        <w:trPr>
          <w:trHeight w:hRule="exact" w:val="115"/>
          <w:tblHeader/>
        </w:trPr>
        <w:tc>
          <w:tcPr>
            <w:tcW w:w="2250" w:type="dxa"/>
            <w:tcBorders>
              <w:top w:val="single" w:sz="12" w:space="0" w:color="auto"/>
            </w:tcBorders>
            <w:shd w:val="clear" w:color="auto" w:fill="auto"/>
            <w:vAlign w:val="bottom"/>
          </w:tcPr>
          <w:p w14:paraId="7F7CB146"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6DA9B68C"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22CD1D43"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31E84551"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36B8142F"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4EEB2E28"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F56A1A1"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98362F3"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077C65E"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14A4" w:rsidRPr="007A3316" w14:paraId="5346B1E9" w14:textId="77777777" w:rsidTr="00E15783">
        <w:tc>
          <w:tcPr>
            <w:tcW w:w="9845" w:type="dxa"/>
            <w:gridSpan w:val="9"/>
            <w:shd w:val="clear" w:color="auto" w:fill="auto"/>
            <w:vAlign w:val="bottom"/>
          </w:tcPr>
          <w:p w14:paraId="241EF917"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A3316">
              <w:rPr>
                <w:b/>
                <w:bCs/>
                <w:sz w:val="17"/>
              </w:rPr>
              <w:t>Financial resources by main category of expenditure</w:t>
            </w:r>
          </w:p>
        </w:tc>
      </w:tr>
      <w:tr w:rsidR="00B814A4" w:rsidRPr="007A3316" w14:paraId="64D01117" w14:textId="77777777" w:rsidTr="00E15783">
        <w:tc>
          <w:tcPr>
            <w:tcW w:w="2250" w:type="dxa"/>
            <w:shd w:val="clear" w:color="auto" w:fill="auto"/>
            <w:vAlign w:val="bottom"/>
          </w:tcPr>
          <w:p w14:paraId="5A240738"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Posts</w:t>
            </w:r>
          </w:p>
        </w:tc>
        <w:tc>
          <w:tcPr>
            <w:tcW w:w="949" w:type="dxa"/>
            <w:shd w:val="clear" w:color="auto" w:fill="auto"/>
            <w:vAlign w:val="bottom"/>
          </w:tcPr>
          <w:p w14:paraId="3335C570"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 9 142.4 </w:t>
            </w:r>
          </w:p>
        </w:tc>
        <w:tc>
          <w:tcPr>
            <w:tcW w:w="949" w:type="dxa"/>
            <w:shd w:val="clear" w:color="auto" w:fill="auto"/>
            <w:vAlign w:val="bottom"/>
          </w:tcPr>
          <w:p w14:paraId="30E42837"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 9 001.5 </w:t>
            </w:r>
          </w:p>
        </w:tc>
        <w:tc>
          <w:tcPr>
            <w:tcW w:w="950" w:type="dxa"/>
            <w:shd w:val="clear" w:color="auto" w:fill="auto"/>
            <w:vAlign w:val="bottom"/>
          </w:tcPr>
          <w:p w14:paraId="3BE7873E"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 – </w:t>
            </w:r>
          </w:p>
        </w:tc>
        <w:tc>
          <w:tcPr>
            <w:tcW w:w="1112" w:type="dxa"/>
            <w:shd w:val="clear" w:color="auto" w:fill="auto"/>
            <w:vAlign w:val="bottom"/>
          </w:tcPr>
          <w:p w14:paraId="3C3C3761"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 – </w:t>
            </w:r>
          </w:p>
        </w:tc>
        <w:tc>
          <w:tcPr>
            <w:tcW w:w="908" w:type="dxa"/>
            <w:shd w:val="clear" w:color="auto" w:fill="auto"/>
            <w:vAlign w:val="bottom"/>
          </w:tcPr>
          <w:p w14:paraId="6D25669E"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 – </w:t>
            </w:r>
          </w:p>
        </w:tc>
        <w:tc>
          <w:tcPr>
            <w:tcW w:w="909" w:type="dxa"/>
            <w:shd w:val="clear" w:color="auto" w:fill="auto"/>
            <w:vAlign w:val="bottom"/>
          </w:tcPr>
          <w:p w14:paraId="4EDEA832"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 – </w:t>
            </w:r>
          </w:p>
        </w:tc>
        <w:tc>
          <w:tcPr>
            <w:tcW w:w="909" w:type="dxa"/>
            <w:shd w:val="clear" w:color="auto" w:fill="auto"/>
            <w:vAlign w:val="bottom"/>
          </w:tcPr>
          <w:p w14:paraId="4EE7561D"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 – </w:t>
            </w:r>
          </w:p>
        </w:tc>
        <w:tc>
          <w:tcPr>
            <w:tcW w:w="909" w:type="dxa"/>
            <w:shd w:val="clear" w:color="auto" w:fill="auto"/>
            <w:vAlign w:val="bottom"/>
          </w:tcPr>
          <w:p w14:paraId="1BDF691C"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9 001.5 </w:t>
            </w:r>
          </w:p>
        </w:tc>
      </w:tr>
      <w:tr w:rsidR="00B814A4" w:rsidRPr="007A3316" w14:paraId="1A36CF77" w14:textId="77777777" w:rsidTr="00E15783">
        <w:tc>
          <w:tcPr>
            <w:tcW w:w="2250" w:type="dxa"/>
            <w:tcBorders>
              <w:bottom w:val="single" w:sz="4" w:space="0" w:color="auto"/>
            </w:tcBorders>
            <w:shd w:val="clear" w:color="auto" w:fill="auto"/>
            <w:vAlign w:val="bottom"/>
          </w:tcPr>
          <w:p w14:paraId="1D2C88DB"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Non-post</w:t>
            </w:r>
          </w:p>
        </w:tc>
        <w:tc>
          <w:tcPr>
            <w:tcW w:w="949" w:type="dxa"/>
            <w:tcBorders>
              <w:bottom w:val="single" w:sz="4" w:space="0" w:color="auto"/>
            </w:tcBorders>
            <w:shd w:val="clear" w:color="auto" w:fill="auto"/>
            <w:vAlign w:val="bottom"/>
          </w:tcPr>
          <w:p w14:paraId="508B09CE"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3 992.4 </w:t>
            </w:r>
          </w:p>
        </w:tc>
        <w:tc>
          <w:tcPr>
            <w:tcW w:w="949" w:type="dxa"/>
            <w:tcBorders>
              <w:bottom w:val="single" w:sz="4" w:space="0" w:color="auto"/>
            </w:tcBorders>
            <w:shd w:val="clear" w:color="auto" w:fill="auto"/>
            <w:vAlign w:val="bottom"/>
          </w:tcPr>
          <w:p w14:paraId="01041249"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4 276.5 </w:t>
            </w:r>
          </w:p>
        </w:tc>
        <w:tc>
          <w:tcPr>
            <w:tcW w:w="950" w:type="dxa"/>
            <w:tcBorders>
              <w:bottom w:val="single" w:sz="4" w:space="0" w:color="auto"/>
            </w:tcBorders>
            <w:shd w:val="clear" w:color="auto" w:fill="auto"/>
            <w:vAlign w:val="bottom"/>
          </w:tcPr>
          <w:p w14:paraId="143E23F5"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 –</w:t>
            </w:r>
          </w:p>
        </w:tc>
        <w:tc>
          <w:tcPr>
            <w:tcW w:w="1112" w:type="dxa"/>
            <w:tcBorders>
              <w:bottom w:val="single" w:sz="4" w:space="0" w:color="auto"/>
            </w:tcBorders>
            <w:shd w:val="clear" w:color="auto" w:fill="auto"/>
            <w:vAlign w:val="bottom"/>
          </w:tcPr>
          <w:p w14:paraId="2EF632A4"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 16.2</w:t>
            </w:r>
          </w:p>
        </w:tc>
        <w:tc>
          <w:tcPr>
            <w:tcW w:w="908" w:type="dxa"/>
            <w:tcBorders>
              <w:bottom w:val="single" w:sz="4" w:space="0" w:color="auto"/>
            </w:tcBorders>
            <w:shd w:val="clear" w:color="auto" w:fill="auto"/>
            <w:vAlign w:val="bottom"/>
          </w:tcPr>
          <w:p w14:paraId="36018B3E"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12.4 </w:t>
            </w:r>
          </w:p>
        </w:tc>
        <w:tc>
          <w:tcPr>
            <w:tcW w:w="909" w:type="dxa"/>
            <w:tcBorders>
              <w:bottom w:val="single" w:sz="4" w:space="0" w:color="auto"/>
            </w:tcBorders>
            <w:shd w:val="clear" w:color="auto" w:fill="auto"/>
            <w:vAlign w:val="bottom"/>
          </w:tcPr>
          <w:p w14:paraId="74479A8E"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 28.6 </w:t>
            </w:r>
          </w:p>
        </w:tc>
        <w:tc>
          <w:tcPr>
            <w:tcW w:w="909" w:type="dxa"/>
            <w:tcBorders>
              <w:bottom w:val="single" w:sz="4" w:space="0" w:color="auto"/>
            </w:tcBorders>
            <w:shd w:val="clear" w:color="auto" w:fill="auto"/>
            <w:vAlign w:val="bottom"/>
          </w:tcPr>
          <w:p w14:paraId="7A01379D"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 0.7 </w:t>
            </w:r>
          </w:p>
        </w:tc>
        <w:tc>
          <w:tcPr>
            <w:tcW w:w="909" w:type="dxa"/>
            <w:tcBorders>
              <w:bottom w:val="single" w:sz="4" w:space="0" w:color="auto"/>
            </w:tcBorders>
            <w:shd w:val="clear" w:color="auto" w:fill="auto"/>
            <w:vAlign w:val="bottom"/>
          </w:tcPr>
          <w:p w14:paraId="1BBF6FF5"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4 305.1 </w:t>
            </w:r>
          </w:p>
        </w:tc>
      </w:tr>
      <w:tr w:rsidR="00B814A4" w:rsidRPr="007A3316" w14:paraId="411E34C3" w14:textId="77777777" w:rsidTr="00E15783">
        <w:tc>
          <w:tcPr>
            <w:tcW w:w="2250" w:type="dxa"/>
            <w:tcBorders>
              <w:top w:val="single" w:sz="4" w:space="0" w:color="auto"/>
              <w:bottom w:val="single" w:sz="4" w:space="0" w:color="auto"/>
            </w:tcBorders>
            <w:shd w:val="clear" w:color="auto" w:fill="auto"/>
            <w:vAlign w:val="bottom"/>
          </w:tcPr>
          <w:p w14:paraId="43C1CA51"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Total</w:t>
            </w:r>
          </w:p>
        </w:tc>
        <w:tc>
          <w:tcPr>
            <w:tcW w:w="949" w:type="dxa"/>
            <w:tcBorders>
              <w:top w:val="single" w:sz="4" w:space="0" w:color="auto"/>
              <w:bottom w:val="single" w:sz="4" w:space="0" w:color="auto"/>
            </w:tcBorders>
            <w:shd w:val="clear" w:color="auto" w:fill="auto"/>
            <w:vAlign w:val="bottom"/>
          </w:tcPr>
          <w:p w14:paraId="7C7B6734"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13 134.8 </w:t>
            </w:r>
          </w:p>
        </w:tc>
        <w:tc>
          <w:tcPr>
            <w:tcW w:w="949" w:type="dxa"/>
            <w:tcBorders>
              <w:top w:val="single" w:sz="4" w:space="0" w:color="auto"/>
              <w:bottom w:val="single" w:sz="4" w:space="0" w:color="auto"/>
            </w:tcBorders>
            <w:shd w:val="clear" w:color="auto" w:fill="auto"/>
            <w:vAlign w:val="bottom"/>
          </w:tcPr>
          <w:p w14:paraId="253337AB"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13 278.0 </w:t>
            </w:r>
          </w:p>
        </w:tc>
        <w:tc>
          <w:tcPr>
            <w:tcW w:w="950" w:type="dxa"/>
            <w:tcBorders>
              <w:top w:val="single" w:sz="4" w:space="0" w:color="auto"/>
              <w:bottom w:val="single" w:sz="4" w:space="0" w:color="auto"/>
            </w:tcBorders>
            <w:shd w:val="clear" w:color="auto" w:fill="auto"/>
            <w:vAlign w:val="bottom"/>
          </w:tcPr>
          <w:p w14:paraId="38EB65AD"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1112" w:type="dxa"/>
            <w:tcBorders>
              <w:top w:val="single" w:sz="4" w:space="0" w:color="auto"/>
              <w:bottom w:val="single" w:sz="4" w:space="0" w:color="auto"/>
            </w:tcBorders>
            <w:shd w:val="clear" w:color="auto" w:fill="auto"/>
            <w:vAlign w:val="bottom"/>
          </w:tcPr>
          <w:p w14:paraId="39A86D6C"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16.2</w:t>
            </w:r>
          </w:p>
        </w:tc>
        <w:tc>
          <w:tcPr>
            <w:tcW w:w="908" w:type="dxa"/>
            <w:tcBorders>
              <w:top w:val="single" w:sz="4" w:space="0" w:color="auto"/>
              <w:bottom w:val="single" w:sz="4" w:space="0" w:color="auto"/>
            </w:tcBorders>
            <w:shd w:val="clear" w:color="auto" w:fill="auto"/>
            <w:vAlign w:val="bottom"/>
          </w:tcPr>
          <w:p w14:paraId="0D7A9E55"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12.4</w:t>
            </w:r>
          </w:p>
        </w:tc>
        <w:tc>
          <w:tcPr>
            <w:tcW w:w="909" w:type="dxa"/>
            <w:tcBorders>
              <w:top w:val="single" w:sz="4" w:space="0" w:color="auto"/>
              <w:bottom w:val="single" w:sz="4" w:space="0" w:color="auto"/>
            </w:tcBorders>
            <w:shd w:val="clear" w:color="auto" w:fill="auto"/>
            <w:vAlign w:val="bottom"/>
          </w:tcPr>
          <w:p w14:paraId="3418CB0B"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28.6 </w:t>
            </w:r>
          </w:p>
        </w:tc>
        <w:tc>
          <w:tcPr>
            <w:tcW w:w="909" w:type="dxa"/>
            <w:tcBorders>
              <w:top w:val="single" w:sz="4" w:space="0" w:color="auto"/>
              <w:bottom w:val="single" w:sz="4" w:space="0" w:color="auto"/>
            </w:tcBorders>
            <w:shd w:val="clear" w:color="auto" w:fill="auto"/>
            <w:vAlign w:val="bottom"/>
          </w:tcPr>
          <w:p w14:paraId="36322642"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0.2 </w:t>
            </w:r>
          </w:p>
        </w:tc>
        <w:tc>
          <w:tcPr>
            <w:tcW w:w="909" w:type="dxa"/>
            <w:tcBorders>
              <w:top w:val="single" w:sz="4" w:space="0" w:color="auto"/>
              <w:bottom w:val="single" w:sz="4" w:space="0" w:color="auto"/>
            </w:tcBorders>
            <w:shd w:val="clear" w:color="auto" w:fill="auto"/>
            <w:vAlign w:val="bottom"/>
          </w:tcPr>
          <w:p w14:paraId="3CF293D5"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13 306.6</w:t>
            </w:r>
          </w:p>
        </w:tc>
      </w:tr>
      <w:tr w:rsidR="00B814A4" w:rsidRPr="007A3316" w14:paraId="6A43B8D0" w14:textId="77777777" w:rsidTr="00E15783">
        <w:tc>
          <w:tcPr>
            <w:tcW w:w="2250" w:type="dxa"/>
            <w:tcBorders>
              <w:top w:val="single" w:sz="4" w:space="0" w:color="auto"/>
            </w:tcBorders>
            <w:shd w:val="clear" w:color="auto" w:fill="auto"/>
            <w:vAlign w:val="bottom"/>
          </w:tcPr>
          <w:p w14:paraId="3EDAE346"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7A3316">
              <w:rPr>
                <w:b/>
                <w:bCs/>
                <w:sz w:val="17"/>
              </w:rPr>
              <w:t>Post resources by category</w:t>
            </w:r>
          </w:p>
        </w:tc>
        <w:tc>
          <w:tcPr>
            <w:tcW w:w="949" w:type="dxa"/>
            <w:tcBorders>
              <w:top w:val="single" w:sz="4" w:space="0" w:color="auto"/>
            </w:tcBorders>
            <w:shd w:val="clear" w:color="auto" w:fill="auto"/>
            <w:vAlign w:val="bottom"/>
          </w:tcPr>
          <w:p w14:paraId="6E4DC460"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38738FCF"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4460D8A2"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52638FEC"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50953F1A"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08A2B7A5"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656BD755"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7530C007"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814A4" w:rsidRPr="007A3316" w14:paraId="50BAA2C2" w14:textId="77777777" w:rsidTr="00E15783">
        <w:tc>
          <w:tcPr>
            <w:tcW w:w="2250" w:type="dxa"/>
            <w:shd w:val="clear" w:color="auto" w:fill="auto"/>
            <w:vAlign w:val="bottom"/>
          </w:tcPr>
          <w:p w14:paraId="4315EF89"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Professional and higher</w:t>
            </w:r>
          </w:p>
        </w:tc>
        <w:tc>
          <w:tcPr>
            <w:tcW w:w="949" w:type="dxa"/>
            <w:shd w:val="clear" w:color="auto" w:fill="auto"/>
            <w:vAlign w:val="bottom"/>
          </w:tcPr>
          <w:p w14:paraId="3B932ACB"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17DD874A"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13</w:t>
            </w:r>
          </w:p>
        </w:tc>
        <w:tc>
          <w:tcPr>
            <w:tcW w:w="950" w:type="dxa"/>
            <w:shd w:val="clear" w:color="auto" w:fill="auto"/>
            <w:vAlign w:val="bottom"/>
          </w:tcPr>
          <w:p w14:paraId="289BD7AF"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12" w:type="dxa"/>
            <w:shd w:val="clear" w:color="auto" w:fill="auto"/>
            <w:vAlign w:val="bottom"/>
          </w:tcPr>
          <w:p w14:paraId="7DAE1815"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8" w:type="dxa"/>
            <w:shd w:val="clear" w:color="auto" w:fill="auto"/>
            <w:vAlign w:val="bottom"/>
          </w:tcPr>
          <w:p w14:paraId="1ADED0B9"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70F9FCAE"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415F973F"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0B3A256E"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13</w:t>
            </w:r>
          </w:p>
        </w:tc>
      </w:tr>
      <w:tr w:rsidR="00B814A4" w:rsidRPr="007A3316" w14:paraId="3131300A" w14:textId="77777777" w:rsidTr="00E15783">
        <w:tc>
          <w:tcPr>
            <w:tcW w:w="2250" w:type="dxa"/>
            <w:tcBorders>
              <w:bottom w:val="single" w:sz="4" w:space="0" w:color="auto"/>
            </w:tcBorders>
            <w:shd w:val="clear" w:color="auto" w:fill="auto"/>
            <w:vAlign w:val="bottom"/>
          </w:tcPr>
          <w:p w14:paraId="2302D65A"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General Service and related</w:t>
            </w:r>
          </w:p>
        </w:tc>
        <w:tc>
          <w:tcPr>
            <w:tcW w:w="949" w:type="dxa"/>
            <w:tcBorders>
              <w:bottom w:val="single" w:sz="4" w:space="0" w:color="auto"/>
            </w:tcBorders>
            <w:shd w:val="clear" w:color="auto" w:fill="auto"/>
            <w:vAlign w:val="bottom"/>
          </w:tcPr>
          <w:p w14:paraId="3EE6076C"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9" w:type="dxa"/>
            <w:tcBorders>
              <w:bottom w:val="single" w:sz="4" w:space="0" w:color="auto"/>
            </w:tcBorders>
            <w:shd w:val="clear" w:color="auto" w:fill="auto"/>
            <w:vAlign w:val="bottom"/>
          </w:tcPr>
          <w:p w14:paraId="19B79413"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38</w:t>
            </w:r>
          </w:p>
        </w:tc>
        <w:tc>
          <w:tcPr>
            <w:tcW w:w="950" w:type="dxa"/>
            <w:tcBorders>
              <w:bottom w:val="single" w:sz="4" w:space="0" w:color="auto"/>
            </w:tcBorders>
            <w:shd w:val="clear" w:color="auto" w:fill="auto"/>
            <w:vAlign w:val="bottom"/>
          </w:tcPr>
          <w:p w14:paraId="32B86E93"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1112" w:type="dxa"/>
            <w:tcBorders>
              <w:bottom w:val="single" w:sz="4" w:space="0" w:color="auto"/>
            </w:tcBorders>
            <w:shd w:val="clear" w:color="auto" w:fill="auto"/>
            <w:vAlign w:val="bottom"/>
          </w:tcPr>
          <w:p w14:paraId="6876D6CA"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8" w:type="dxa"/>
            <w:tcBorders>
              <w:bottom w:val="single" w:sz="4" w:space="0" w:color="auto"/>
            </w:tcBorders>
            <w:shd w:val="clear" w:color="auto" w:fill="auto"/>
            <w:vAlign w:val="bottom"/>
          </w:tcPr>
          <w:p w14:paraId="321AF7F9"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4FA7D735"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74F7FE97"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68EEEE19"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38</w:t>
            </w:r>
          </w:p>
        </w:tc>
      </w:tr>
      <w:tr w:rsidR="00B814A4" w:rsidRPr="007A3316" w14:paraId="5D006A8D" w14:textId="77777777" w:rsidTr="00E15783">
        <w:tc>
          <w:tcPr>
            <w:tcW w:w="2250" w:type="dxa"/>
            <w:tcBorders>
              <w:top w:val="single" w:sz="4" w:space="0" w:color="auto"/>
              <w:bottom w:val="single" w:sz="12" w:space="0" w:color="auto"/>
            </w:tcBorders>
            <w:shd w:val="clear" w:color="auto" w:fill="auto"/>
            <w:vAlign w:val="bottom"/>
          </w:tcPr>
          <w:p w14:paraId="470CCC3E"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Total</w:t>
            </w:r>
          </w:p>
        </w:tc>
        <w:tc>
          <w:tcPr>
            <w:tcW w:w="949" w:type="dxa"/>
            <w:tcBorders>
              <w:top w:val="single" w:sz="4" w:space="0" w:color="auto"/>
              <w:bottom w:val="single" w:sz="12" w:space="0" w:color="auto"/>
            </w:tcBorders>
            <w:shd w:val="clear" w:color="auto" w:fill="auto"/>
            <w:vAlign w:val="bottom"/>
          </w:tcPr>
          <w:p w14:paraId="510453D8"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9" w:type="dxa"/>
            <w:tcBorders>
              <w:top w:val="single" w:sz="4" w:space="0" w:color="auto"/>
              <w:bottom w:val="single" w:sz="12" w:space="0" w:color="auto"/>
            </w:tcBorders>
            <w:shd w:val="clear" w:color="auto" w:fill="auto"/>
            <w:vAlign w:val="bottom"/>
          </w:tcPr>
          <w:p w14:paraId="2E115FD5"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51</w:t>
            </w:r>
          </w:p>
        </w:tc>
        <w:tc>
          <w:tcPr>
            <w:tcW w:w="950" w:type="dxa"/>
            <w:tcBorders>
              <w:top w:val="single" w:sz="4" w:space="0" w:color="auto"/>
              <w:bottom w:val="single" w:sz="12" w:space="0" w:color="auto"/>
            </w:tcBorders>
            <w:shd w:val="clear" w:color="auto" w:fill="auto"/>
            <w:vAlign w:val="bottom"/>
          </w:tcPr>
          <w:p w14:paraId="6B964A77"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1112" w:type="dxa"/>
            <w:tcBorders>
              <w:top w:val="single" w:sz="4" w:space="0" w:color="auto"/>
              <w:bottom w:val="single" w:sz="12" w:space="0" w:color="auto"/>
            </w:tcBorders>
            <w:shd w:val="clear" w:color="auto" w:fill="auto"/>
            <w:vAlign w:val="bottom"/>
          </w:tcPr>
          <w:p w14:paraId="7FB39A22"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8" w:type="dxa"/>
            <w:tcBorders>
              <w:top w:val="single" w:sz="4" w:space="0" w:color="auto"/>
              <w:bottom w:val="single" w:sz="12" w:space="0" w:color="auto"/>
            </w:tcBorders>
            <w:shd w:val="clear" w:color="auto" w:fill="auto"/>
            <w:vAlign w:val="bottom"/>
          </w:tcPr>
          <w:p w14:paraId="282D0190"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61A1CADA"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16EFE95C"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0CD831F0" w14:textId="77777777" w:rsidR="00B814A4" w:rsidRPr="007A3316" w:rsidRDefault="00B814A4" w:rsidP="00E1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51</w:t>
            </w:r>
          </w:p>
        </w:tc>
      </w:tr>
    </w:tbl>
    <w:p w14:paraId="74047D0F" w14:textId="77777777" w:rsidR="00B814A4" w:rsidRPr="007A3316" w:rsidRDefault="00B814A4" w:rsidP="003C6727">
      <w:pPr>
        <w:pStyle w:val="SingleTxt"/>
        <w:spacing w:after="0" w:line="120" w:lineRule="exact"/>
        <w:rPr>
          <w:sz w:val="10"/>
        </w:rPr>
      </w:pPr>
    </w:p>
    <w:p w14:paraId="6B3EA07B" w14:textId="77777777" w:rsidR="00B814A4" w:rsidRPr="007A3316" w:rsidRDefault="00B814A4" w:rsidP="003C6727">
      <w:pPr>
        <w:pStyle w:val="SingleTxt"/>
        <w:spacing w:after="0" w:line="120" w:lineRule="exact"/>
        <w:rPr>
          <w:sz w:val="10"/>
        </w:rPr>
      </w:pPr>
    </w:p>
    <w:p w14:paraId="5C9F8E96" w14:textId="77777777" w:rsidR="00B814A4" w:rsidRPr="007A3316" w:rsidRDefault="00B814A4" w:rsidP="000A032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Figure 29E.XII</w:t>
      </w:r>
    </w:p>
    <w:p w14:paraId="702DECBA" w14:textId="77777777" w:rsidR="00B814A4" w:rsidRPr="007A3316" w:rsidRDefault="00B814A4" w:rsidP="000A032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Subprogramme 4: distribution of proposed resources for 2026</w:t>
      </w:r>
    </w:p>
    <w:p w14:paraId="2CDF8C6A" w14:textId="77777777" w:rsidR="00B814A4" w:rsidRPr="007A3316" w:rsidRDefault="00B814A4" w:rsidP="000A0322">
      <w:pPr>
        <w:pStyle w:val="SingleTxt"/>
        <w:keepNext/>
        <w:keepLines/>
        <w:spacing w:after="0"/>
        <w:ind w:left="0"/>
        <w:rPr>
          <w:sz w:val="14"/>
          <w:szCs w:val="14"/>
        </w:rPr>
      </w:pPr>
      <w:r w:rsidRPr="007A3316">
        <w:rPr>
          <w:sz w:val="14"/>
          <w:szCs w:val="14"/>
        </w:rPr>
        <w:t>(Number of posts/thousands of United States dollars)</w:t>
      </w:r>
    </w:p>
    <w:p w14:paraId="171A8744" w14:textId="77777777" w:rsidR="00B814A4" w:rsidRPr="007A3316" w:rsidRDefault="00B814A4" w:rsidP="000A0322">
      <w:pPr>
        <w:pStyle w:val="SingleTxt"/>
        <w:keepNext/>
        <w:keepLines/>
        <w:spacing w:after="0" w:line="120" w:lineRule="exact"/>
        <w:rPr>
          <w:sz w:val="10"/>
        </w:rPr>
      </w:pPr>
    </w:p>
    <w:p w14:paraId="6FC3FD7D" w14:textId="77777777" w:rsidR="00B814A4" w:rsidRPr="007A3316" w:rsidRDefault="00B814A4" w:rsidP="000A0322">
      <w:pPr>
        <w:pStyle w:val="SingleTxt"/>
        <w:keepNext/>
        <w:keepLines/>
        <w:spacing w:after="0" w:line="120" w:lineRule="exact"/>
        <w:rPr>
          <w:sz w:val="10"/>
        </w:rPr>
      </w:pPr>
      <w:r w:rsidRPr="007A3316">
        <w:rPr>
          <w:noProof/>
        </w:rPr>
        <w:drawing>
          <wp:anchor distT="0" distB="0" distL="114300" distR="114300" simplePos="0" relativeHeight="251685888" behindDoc="0" locked="0" layoutInCell="1" allowOverlap="1" wp14:anchorId="0A0DF686" wp14:editId="54B722A2">
            <wp:simplePos x="0" y="0"/>
            <wp:positionH relativeFrom="column">
              <wp:posOffset>-14019</wp:posOffset>
            </wp:positionH>
            <wp:positionV relativeFrom="paragraph">
              <wp:posOffset>99060</wp:posOffset>
            </wp:positionV>
            <wp:extent cx="6248400" cy="2399665"/>
            <wp:effectExtent l="0" t="0" r="0" b="635"/>
            <wp:wrapTopAndBottom/>
            <wp:docPr id="280774694" name="Picture 1"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74694" name="Picture 1" descr="A pie chart with a diagram&#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248400" cy="2399665"/>
                    </a:xfrm>
                    <a:prstGeom prst="rect">
                      <a:avLst/>
                    </a:prstGeom>
                  </pic:spPr>
                </pic:pic>
              </a:graphicData>
            </a:graphic>
            <wp14:sizeRelH relativeFrom="page">
              <wp14:pctWidth>0</wp14:pctWidth>
            </wp14:sizeRelH>
            <wp14:sizeRelV relativeFrom="page">
              <wp14:pctHeight>0</wp14:pctHeight>
            </wp14:sizeRelV>
          </wp:anchor>
        </w:drawing>
      </w:r>
    </w:p>
    <w:p w14:paraId="4CE090AE" w14:textId="77777777" w:rsidR="00B814A4" w:rsidRPr="007A3316" w:rsidRDefault="00B814A4" w:rsidP="000A0322">
      <w:pPr>
        <w:pStyle w:val="SingleTxt"/>
        <w:keepNext/>
        <w:keepLines/>
        <w:spacing w:after="0" w:line="120" w:lineRule="exact"/>
        <w:rPr>
          <w:sz w:val="10"/>
        </w:rPr>
      </w:pPr>
    </w:p>
    <w:p w14:paraId="5E1B4F2E" w14:textId="77777777" w:rsidR="00B814A4" w:rsidRPr="007A3316" w:rsidRDefault="00B814A4" w:rsidP="000A0322">
      <w:pPr>
        <w:pStyle w:val="SingleTxt"/>
        <w:keepNext/>
        <w:keepLines/>
        <w:spacing w:after="0" w:line="120" w:lineRule="exact"/>
        <w:rPr>
          <w:sz w:val="10"/>
        </w:rPr>
      </w:pPr>
    </w:p>
    <w:p w14:paraId="58B98E19" w14:textId="77777777" w:rsidR="00B814A4" w:rsidRPr="007A3316" w:rsidRDefault="00B814A4" w:rsidP="000A0322">
      <w:pPr>
        <w:pStyle w:val="SingleTxt"/>
        <w:keepNext/>
        <w:keepLines/>
        <w:spacing w:after="0" w:line="120" w:lineRule="exact"/>
        <w:rPr>
          <w:sz w:val="10"/>
        </w:rPr>
      </w:pPr>
    </w:p>
    <w:p w14:paraId="618D2E9F" w14:textId="77777777" w:rsidR="00B814A4" w:rsidRPr="007A3316" w:rsidRDefault="00B814A4" w:rsidP="003C6727">
      <w:pPr>
        <w:pStyle w:val="H1"/>
        <w:ind w:right="1260"/>
      </w:pPr>
      <w:r w:rsidRPr="007A3316">
        <w:tab/>
      </w:r>
      <w:r w:rsidRPr="007A3316">
        <w:tab/>
        <w:t>Subprogramme 5</w:t>
      </w:r>
    </w:p>
    <w:p w14:paraId="004265ED" w14:textId="77777777" w:rsidR="00B814A4" w:rsidRPr="007A3316" w:rsidRDefault="00B814A4" w:rsidP="003C6727">
      <w:pPr>
        <w:pStyle w:val="H1"/>
        <w:ind w:right="1260"/>
      </w:pPr>
      <w:r w:rsidRPr="007A3316">
        <w:tab/>
      </w:r>
      <w:r w:rsidRPr="007A3316">
        <w:tab/>
        <w:t>Library services</w:t>
      </w:r>
    </w:p>
    <w:p w14:paraId="0E4CF89D" w14:textId="77777777" w:rsidR="00B814A4" w:rsidRPr="007A3316" w:rsidRDefault="00B814A4" w:rsidP="003C6727">
      <w:pPr>
        <w:pStyle w:val="SingleTxt"/>
        <w:spacing w:after="0" w:line="120" w:lineRule="exact"/>
        <w:rPr>
          <w:sz w:val="10"/>
        </w:rPr>
      </w:pPr>
    </w:p>
    <w:p w14:paraId="39EA4567" w14:textId="77777777" w:rsidR="00B814A4" w:rsidRPr="007A3316" w:rsidRDefault="00B814A4" w:rsidP="003C6727">
      <w:pPr>
        <w:pStyle w:val="SingleTxt"/>
        <w:spacing w:after="0" w:line="120" w:lineRule="exact"/>
        <w:rPr>
          <w:sz w:val="10"/>
        </w:rPr>
      </w:pPr>
    </w:p>
    <w:p w14:paraId="6B754242" w14:textId="77777777" w:rsidR="00B814A4" w:rsidRPr="007A3316" w:rsidRDefault="00B814A4" w:rsidP="003C67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A3316">
        <w:tab/>
        <w:t>29E.102</w:t>
      </w:r>
      <w:r w:rsidRPr="007A3316">
        <w:tab/>
        <w:t>The proposed regular budget resources for 2026 amount to $9,075,800 and reflect an increase of $2,500 compared with the approved budget for 2025. The proposed change is explained in paragraph 29E.88 (d). Additional details on the distribution of the proposed resources for 2026 are reflected in table 29E.33 and figure 29E.XIII.</w:t>
      </w:r>
    </w:p>
    <w:p w14:paraId="0C7BD916" w14:textId="77777777" w:rsidR="00B814A4" w:rsidRPr="007A3316" w:rsidRDefault="00B814A4" w:rsidP="003C6727">
      <w:pPr>
        <w:pStyle w:val="SingleTxt"/>
        <w:spacing w:after="0" w:line="120" w:lineRule="exact"/>
        <w:rPr>
          <w:sz w:val="10"/>
        </w:rPr>
      </w:pPr>
    </w:p>
    <w:p w14:paraId="0643E541" w14:textId="77777777" w:rsidR="00B814A4" w:rsidRPr="007A3316" w:rsidRDefault="00B814A4" w:rsidP="00D729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lastRenderedPageBreak/>
        <w:t>Table 29E.33</w:t>
      </w:r>
    </w:p>
    <w:p w14:paraId="75BEB44B" w14:textId="77777777" w:rsidR="00B814A4" w:rsidRPr="007A3316" w:rsidRDefault="00B814A4" w:rsidP="00D729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Subprogramme 5: evolution of financial and post resources</w:t>
      </w:r>
    </w:p>
    <w:p w14:paraId="30179E9A" w14:textId="77777777" w:rsidR="00B814A4" w:rsidRPr="007A3316" w:rsidRDefault="00B814A4" w:rsidP="00D72980">
      <w:pPr>
        <w:pStyle w:val="SingleTxt"/>
        <w:keepNext/>
        <w:keepLines/>
        <w:spacing w:after="0"/>
        <w:ind w:left="0"/>
        <w:rPr>
          <w:sz w:val="14"/>
          <w:szCs w:val="14"/>
        </w:rPr>
      </w:pPr>
      <w:r w:rsidRPr="007A3316">
        <w:rPr>
          <w:sz w:val="14"/>
          <w:szCs w:val="14"/>
        </w:rPr>
        <w:t>(Thousands of United States dollars/number of posts)</w:t>
      </w:r>
    </w:p>
    <w:p w14:paraId="152C4F71" w14:textId="77777777" w:rsidR="00B814A4" w:rsidRPr="007A3316" w:rsidRDefault="00B814A4" w:rsidP="00D72980">
      <w:pPr>
        <w:pStyle w:val="SingleTxt"/>
        <w:keepNext/>
        <w:keepLines/>
        <w:spacing w:after="0" w:line="120" w:lineRule="exact"/>
        <w:rPr>
          <w:sz w:val="10"/>
        </w:rPr>
      </w:pPr>
    </w:p>
    <w:p w14:paraId="5FF05F31" w14:textId="77777777" w:rsidR="00B814A4" w:rsidRPr="007A3316" w:rsidRDefault="00B814A4" w:rsidP="00D72980">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8"/>
        <w:gridCol w:w="909"/>
        <w:gridCol w:w="909"/>
        <w:gridCol w:w="909"/>
      </w:tblGrid>
      <w:tr w:rsidR="00B814A4" w:rsidRPr="007A3316" w14:paraId="5860E65A" w14:textId="77777777" w:rsidTr="000A0322">
        <w:trPr>
          <w:tblHeader/>
        </w:trPr>
        <w:tc>
          <w:tcPr>
            <w:tcW w:w="2250" w:type="dxa"/>
            <w:vMerge w:val="restart"/>
            <w:tcBorders>
              <w:top w:val="single" w:sz="4" w:space="0" w:color="auto"/>
            </w:tcBorders>
            <w:shd w:val="clear" w:color="auto" w:fill="auto"/>
            <w:vAlign w:val="bottom"/>
          </w:tcPr>
          <w:p w14:paraId="2380BD09" w14:textId="77777777" w:rsidR="00B814A4" w:rsidRPr="007A3316" w:rsidRDefault="00B814A4" w:rsidP="00D729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1CE0BAC5" w14:textId="77777777" w:rsidR="00B814A4" w:rsidRPr="007A3316" w:rsidRDefault="00B814A4" w:rsidP="00D72980">
            <w:pPr>
              <w:pStyle w:val="SingleTxt"/>
              <w:keepNext/>
              <w:keepLines/>
              <w:spacing w:before="81" w:after="81" w:line="160" w:lineRule="exact"/>
              <w:ind w:left="144" w:right="40"/>
              <w:jc w:val="right"/>
              <w:rPr>
                <w:i/>
                <w:sz w:val="14"/>
              </w:rPr>
            </w:pPr>
            <w:r w:rsidRPr="007A3316">
              <w:rPr>
                <w:i/>
                <w:sz w:val="14"/>
              </w:rPr>
              <w:t>2024 expenditure</w:t>
            </w:r>
          </w:p>
        </w:tc>
        <w:tc>
          <w:tcPr>
            <w:tcW w:w="949" w:type="dxa"/>
            <w:vMerge w:val="restart"/>
            <w:tcBorders>
              <w:top w:val="single" w:sz="4" w:space="0" w:color="auto"/>
            </w:tcBorders>
            <w:shd w:val="clear" w:color="auto" w:fill="auto"/>
            <w:vAlign w:val="bottom"/>
          </w:tcPr>
          <w:p w14:paraId="7469C964" w14:textId="77777777" w:rsidR="00B814A4" w:rsidRPr="007A3316" w:rsidRDefault="00B814A4" w:rsidP="00D72980">
            <w:pPr>
              <w:pStyle w:val="SingleTxt"/>
              <w:keepNext/>
              <w:keepLines/>
              <w:spacing w:before="81" w:after="81" w:line="160" w:lineRule="exact"/>
              <w:ind w:left="144" w:right="40"/>
              <w:jc w:val="right"/>
              <w:rPr>
                <w:i/>
                <w:sz w:val="14"/>
              </w:rPr>
            </w:pPr>
            <w:r w:rsidRPr="007A3316">
              <w:rPr>
                <w:i/>
                <w:sz w:val="14"/>
              </w:rPr>
              <w:t>2025 approved</w:t>
            </w:r>
          </w:p>
        </w:tc>
        <w:tc>
          <w:tcPr>
            <w:tcW w:w="4788" w:type="dxa"/>
            <w:gridSpan w:val="5"/>
            <w:tcBorders>
              <w:top w:val="single" w:sz="4" w:space="0" w:color="auto"/>
              <w:bottom w:val="single" w:sz="4" w:space="0" w:color="auto"/>
            </w:tcBorders>
            <w:shd w:val="clear" w:color="auto" w:fill="auto"/>
            <w:vAlign w:val="bottom"/>
          </w:tcPr>
          <w:p w14:paraId="195FF984" w14:textId="77777777" w:rsidR="00B814A4" w:rsidRPr="007A3316" w:rsidRDefault="00B814A4" w:rsidP="00D729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A3316">
              <w:rPr>
                <w:i/>
                <w:sz w:val="14"/>
              </w:rPr>
              <w:t>Changes</w:t>
            </w:r>
          </w:p>
        </w:tc>
        <w:tc>
          <w:tcPr>
            <w:tcW w:w="909" w:type="dxa"/>
            <w:vMerge w:val="restart"/>
            <w:tcBorders>
              <w:top w:val="single" w:sz="4" w:space="0" w:color="auto"/>
            </w:tcBorders>
            <w:shd w:val="clear" w:color="auto" w:fill="auto"/>
            <w:vAlign w:val="bottom"/>
          </w:tcPr>
          <w:p w14:paraId="11F3FDEB" w14:textId="77777777" w:rsidR="00B814A4" w:rsidRPr="007A3316" w:rsidRDefault="00B814A4" w:rsidP="00D72980">
            <w:pPr>
              <w:pStyle w:val="SingleTxt"/>
              <w:keepNext/>
              <w:keepLines/>
              <w:spacing w:before="81" w:after="81" w:line="160" w:lineRule="exact"/>
              <w:ind w:left="144" w:right="40"/>
              <w:jc w:val="right"/>
              <w:rPr>
                <w:i/>
                <w:sz w:val="14"/>
              </w:rPr>
            </w:pPr>
            <w:r w:rsidRPr="007A3316">
              <w:rPr>
                <w:i/>
                <w:sz w:val="14"/>
              </w:rPr>
              <w:t>2026 estimate</w:t>
            </w:r>
          </w:p>
        </w:tc>
      </w:tr>
      <w:tr w:rsidR="00B814A4" w:rsidRPr="007A3316" w14:paraId="3FD40A5C" w14:textId="77777777" w:rsidTr="000A0322">
        <w:trPr>
          <w:tblHeader/>
        </w:trPr>
        <w:tc>
          <w:tcPr>
            <w:tcW w:w="2250" w:type="dxa"/>
            <w:vMerge/>
            <w:tcBorders>
              <w:bottom w:val="single" w:sz="12" w:space="0" w:color="auto"/>
            </w:tcBorders>
            <w:shd w:val="clear" w:color="auto" w:fill="auto"/>
            <w:vAlign w:val="bottom"/>
          </w:tcPr>
          <w:p w14:paraId="1871FD90"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6819423F"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vMerge/>
            <w:tcBorders>
              <w:bottom w:val="single" w:sz="12" w:space="0" w:color="auto"/>
            </w:tcBorders>
            <w:shd w:val="clear" w:color="auto" w:fill="auto"/>
            <w:vAlign w:val="bottom"/>
          </w:tcPr>
          <w:p w14:paraId="2C0F48EC"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616D5E00"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Technical adjustments</w:t>
            </w:r>
          </w:p>
        </w:tc>
        <w:tc>
          <w:tcPr>
            <w:tcW w:w="1112" w:type="dxa"/>
            <w:tcBorders>
              <w:top w:val="single" w:sz="4" w:space="0" w:color="auto"/>
              <w:bottom w:val="single" w:sz="12" w:space="0" w:color="auto"/>
            </w:tcBorders>
            <w:shd w:val="clear" w:color="auto" w:fill="auto"/>
            <w:vAlign w:val="bottom"/>
          </w:tcPr>
          <w:p w14:paraId="3BBBFECA"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New/expanded mandates</w:t>
            </w:r>
          </w:p>
        </w:tc>
        <w:tc>
          <w:tcPr>
            <w:tcW w:w="908" w:type="dxa"/>
            <w:tcBorders>
              <w:top w:val="single" w:sz="4" w:space="0" w:color="auto"/>
              <w:bottom w:val="single" w:sz="12" w:space="0" w:color="auto"/>
            </w:tcBorders>
            <w:shd w:val="clear" w:color="auto" w:fill="auto"/>
            <w:vAlign w:val="bottom"/>
          </w:tcPr>
          <w:p w14:paraId="362A6E97"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 xml:space="preserve">Other </w:t>
            </w:r>
          </w:p>
        </w:tc>
        <w:tc>
          <w:tcPr>
            <w:tcW w:w="909" w:type="dxa"/>
            <w:tcBorders>
              <w:top w:val="single" w:sz="4" w:space="0" w:color="auto"/>
              <w:bottom w:val="single" w:sz="12" w:space="0" w:color="auto"/>
            </w:tcBorders>
            <w:shd w:val="clear" w:color="auto" w:fill="auto"/>
            <w:vAlign w:val="bottom"/>
          </w:tcPr>
          <w:p w14:paraId="14E15D37"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Total</w:t>
            </w:r>
          </w:p>
        </w:tc>
        <w:tc>
          <w:tcPr>
            <w:tcW w:w="909" w:type="dxa"/>
            <w:tcBorders>
              <w:top w:val="single" w:sz="4" w:space="0" w:color="auto"/>
              <w:bottom w:val="single" w:sz="12" w:space="0" w:color="auto"/>
            </w:tcBorders>
            <w:shd w:val="clear" w:color="auto" w:fill="auto"/>
            <w:vAlign w:val="bottom"/>
          </w:tcPr>
          <w:p w14:paraId="24C1CFF6"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Percentage</w:t>
            </w:r>
          </w:p>
        </w:tc>
        <w:tc>
          <w:tcPr>
            <w:tcW w:w="909" w:type="dxa"/>
            <w:vMerge/>
            <w:tcBorders>
              <w:bottom w:val="single" w:sz="12" w:space="0" w:color="auto"/>
            </w:tcBorders>
            <w:shd w:val="clear" w:color="auto" w:fill="auto"/>
            <w:vAlign w:val="bottom"/>
          </w:tcPr>
          <w:p w14:paraId="3A53E70F"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14A4" w:rsidRPr="007A3316" w14:paraId="23DA74B0" w14:textId="77777777" w:rsidTr="000A0322">
        <w:trPr>
          <w:trHeight w:hRule="exact" w:val="115"/>
          <w:tblHeader/>
        </w:trPr>
        <w:tc>
          <w:tcPr>
            <w:tcW w:w="2250" w:type="dxa"/>
            <w:tcBorders>
              <w:top w:val="single" w:sz="12" w:space="0" w:color="auto"/>
            </w:tcBorders>
            <w:shd w:val="clear" w:color="auto" w:fill="auto"/>
            <w:vAlign w:val="bottom"/>
          </w:tcPr>
          <w:p w14:paraId="449E3214"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03F40E20"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44CE8178"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4149BA00"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447170EF"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4F065FFC"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29D143F"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F1E9C97"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46A0F50"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14A4" w:rsidRPr="007A3316" w14:paraId="42350D8E" w14:textId="77777777" w:rsidTr="000A0322">
        <w:tc>
          <w:tcPr>
            <w:tcW w:w="9845" w:type="dxa"/>
            <w:gridSpan w:val="9"/>
            <w:shd w:val="clear" w:color="auto" w:fill="auto"/>
            <w:vAlign w:val="bottom"/>
          </w:tcPr>
          <w:p w14:paraId="0EBB4AE6"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A3316">
              <w:rPr>
                <w:b/>
                <w:bCs/>
                <w:sz w:val="17"/>
              </w:rPr>
              <w:t>Financial resources by main category of expenditure</w:t>
            </w:r>
          </w:p>
        </w:tc>
      </w:tr>
      <w:tr w:rsidR="00B814A4" w:rsidRPr="007A3316" w14:paraId="66EBB5C6" w14:textId="77777777" w:rsidTr="000A0322">
        <w:tc>
          <w:tcPr>
            <w:tcW w:w="2250" w:type="dxa"/>
            <w:shd w:val="clear" w:color="auto" w:fill="auto"/>
            <w:vAlign w:val="bottom"/>
          </w:tcPr>
          <w:p w14:paraId="0855DCAD"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Posts</w:t>
            </w:r>
          </w:p>
        </w:tc>
        <w:tc>
          <w:tcPr>
            <w:tcW w:w="949" w:type="dxa"/>
            <w:shd w:val="clear" w:color="auto" w:fill="auto"/>
            <w:vAlign w:val="bottom"/>
          </w:tcPr>
          <w:p w14:paraId="60FF9563"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7 471.6 </w:t>
            </w:r>
          </w:p>
        </w:tc>
        <w:tc>
          <w:tcPr>
            <w:tcW w:w="949" w:type="dxa"/>
            <w:shd w:val="clear" w:color="auto" w:fill="auto"/>
            <w:vAlign w:val="bottom"/>
          </w:tcPr>
          <w:p w14:paraId="4812EE2D"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8 239.7</w:t>
            </w:r>
          </w:p>
        </w:tc>
        <w:tc>
          <w:tcPr>
            <w:tcW w:w="950" w:type="dxa"/>
            <w:shd w:val="clear" w:color="auto" w:fill="auto"/>
            <w:vAlign w:val="bottom"/>
          </w:tcPr>
          <w:p w14:paraId="19480DD1"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12" w:type="dxa"/>
            <w:shd w:val="clear" w:color="auto" w:fill="auto"/>
            <w:vAlign w:val="bottom"/>
          </w:tcPr>
          <w:p w14:paraId="7C46B9C1"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8" w:type="dxa"/>
            <w:shd w:val="clear" w:color="auto" w:fill="auto"/>
            <w:vAlign w:val="bottom"/>
          </w:tcPr>
          <w:p w14:paraId="40510F1C"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00BD7187"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7EB8FF09"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1A1D08EA"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8 239.7</w:t>
            </w:r>
          </w:p>
        </w:tc>
      </w:tr>
      <w:tr w:rsidR="00B814A4" w:rsidRPr="007A3316" w14:paraId="242E3ECB" w14:textId="77777777" w:rsidTr="000A0322">
        <w:tc>
          <w:tcPr>
            <w:tcW w:w="2250" w:type="dxa"/>
            <w:tcBorders>
              <w:bottom w:val="single" w:sz="4" w:space="0" w:color="auto"/>
            </w:tcBorders>
            <w:shd w:val="clear" w:color="auto" w:fill="auto"/>
            <w:vAlign w:val="bottom"/>
          </w:tcPr>
          <w:p w14:paraId="7BA952AE"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Non-post</w:t>
            </w:r>
          </w:p>
        </w:tc>
        <w:tc>
          <w:tcPr>
            <w:tcW w:w="949" w:type="dxa"/>
            <w:tcBorders>
              <w:bottom w:val="single" w:sz="4" w:space="0" w:color="auto"/>
            </w:tcBorders>
            <w:shd w:val="clear" w:color="auto" w:fill="auto"/>
            <w:vAlign w:val="bottom"/>
          </w:tcPr>
          <w:p w14:paraId="29D5D0AD"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647.1</w:t>
            </w:r>
          </w:p>
        </w:tc>
        <w:tc>
          <w:tcPr>
            <w:tcW w:w="949" w:type="dxa"/>
            <w:tcBorders>
              <w:bottom w:val="single" w:sz="4" w:space="0" w:color="auto"/>
            </w:tcBorders>
            <w:shd w:val="clear" w:color="auto" w:fill="auto"/>
            <w:vAlign w:val="bottom"/>
          </w:tcPr>
          <w:p w14:paraId="0AB3533E"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833.6</w:t>
            </w:r>
          </w:p>
        </w:tc>
        <w:tc>
          <w:tcPr>
            <w:tcW w:w="950" w:type="dxa"/>
            <w:tcBorders>
              <w:bottom w:val="single" w:sz="4" w:space="0" w:color="auto"/>
            </w:tcBorders>
            <w:shd w:val="clear" w:color="auto" w:fill="auto"/>
            <w:vAlign w:val="bottom"/>
          </w:tcPr>
          <w:p w14:paraId="1C8D3590"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1112" w:type="dxa"/>
            <w:tcBorders>
              <w:bottom w:val="single" w:sz="4" w:space="0" w:color="auto"/>
            </w:tcBorders>
            <w:shd w:val="clear" w:color="auto" w:fill="auto"/>
            <w:vAlign w:val="bottom"/>
          </w:tcPr>
          <w:p w14:paraId="704C8617"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8" w:type="dxa"/>
            <w:tcBorders>
              <w:bottom w:val="single" w:sz="4" w:space="0" w:color="auto"/>
            </w:tcBorders>
            <w:shd w:val="clear" w:color="auto" w:fill="auto"/>
            <w:vAlign w:val="bottom"/>
          </w:tcPr>
          <w:p w14:paraId="42C103B6"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2.5</w:t>
            </w:r>
          </w:p>
        </w:tc>
        <w:tc>
          <w:tcPr>
            <w:tcW w:w="909" w:type="dxa"/>
            <w:tcBorders>
              <w:bottom w:val="single" w:sz="4" w:space="0" w:color="auto"/>
            </w:tcBorders>
            <w:shd w:val="clear" w:color="auto" w:fill="auto"/>
            <w:vAlign w:val="bottom"/>
          </w:tcPr>
          <w:p w14:paraId="01B83191"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2.5</w:t>
            </w:r>
          </w:p>
        </w:tc>
        <w:tc>
          <w:tcPr>
            <w:tcW w:w="909" w:type="dxa"/>
            <w:tcBorders>
              <w:bottom w:val="single" w:sz="4" w:space="0" w:color="auto"/>
            </w:tcBorders>
            <w:shd w:val="clear" w:color="auto" w:fill="auto"/>
            <w:vAlign w:val="bottom"/>
          </w:tcPr>
          <w:p w14:paraId="12522FFE"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0.3</w:t>
            </w:r>
          </w:p>
        </w:tc>
        <w:tc>
          <w:tcPr>
            <w:tcW w:w="909" w:type="dxa"/>
            <w:tcBorders>
              <w:bottom w:val="single" w:sz="4" w:space="0" w:color="auto"/>
            </w:tcBorders>
            <w:shd w:val="clear" w:color="auto" w:fill="auto"/>
            <w:vAlign w:val="bottom"/>
          </w:tcPr>
          <w:p w14:paraId="7607CC1C"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836.1</w:t>
            </w:r>
          </w:p>
        </w:tc>
      </w:tr>
      <w:tr w:rsidR="00B814A4" w:rsidRPr="007A3316" w14:paraId="1B2A0B69" w14:textId="77777777" w:rsidTr="000A0322">
        <w:tc>
          <w:tcPr>
            <w:tcW w:w="2250" w:type="dxa"/>
            <w:tcBorders>
              <w:top w:val="single" w:sz="4" w:space="0" w:color="auto"/>
              <w:bottom w:val="single" w:sz="4" w:space="0" w:color="auto"/>
            </w:tcBorders>
            <w:shd w:val="clear" w:color="auto" w:fill="auto"/>
            <w:vAlign w:val="bottom"/>
          </w:tcPr>
          <w:p w14:paraId="1D2BA586"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 xml:space="preserve">Total </w:t>
            </w:r>
          </w:p>
        </w:tc>
        <w:tc>
          <w:tcPr>
            <w:tcW w:w="949" w:type="dxa"/>
            <w:tcBorders>
              <w:top w:val="single" w:sz="4" w:space="0" w:color="auto"/>
              <w:bottom w:val="single" w:sz="4" w:space="0" w:color="auto"/>
            </w:tcBorders>
            <w:shd w:val="clear" w:color="auto" w:fill="auto"/>
            <w:vAlign w:val="bottom"/>
          </w:tcPr>
          <w:p w14:paraId="2E79CCDD"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8 118.7 </w:t>
            </w:r>
          </w:p>
        </w:tc>
        <w:tc>
          <w:tcPr>
            <w:tcW w:w="949" w:type="dxa"/>
            <w:tcBorders>
              <w:top w:val="single" w:sz="4" w:space="0" w:color="auto"/>
              <w:bottom w:val="single" w:sz="4" w:space="0" w:color="auto"/>
            </w:tcBorders>
            <w:shd w:val="clear" w:color="auto" w:fill="auto"/>
            <w:vAlign w:val="bottom"/>
          </w:tcPr>
          <w:p w14:paraId="11B50332"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9 073.3</w:t>
            </w:r>
          </w:p>
        </w:tc>
        <w:tc>
          <w:tcPr>
            <w:tcW w:w="950" w:type="dxa"/>
            <w:tcBorders>
              <w:top w:val="single" w:sz="4" w:space="0" w:color="auto"/>
              <w:bottom w:val="single" w:sz="4" w:space="0" w:color="auto"/>
            </w:tcBorders>
            <w:shd w:val="clear" w:color="auto" w:fill="auto"/>
            <w:vAlign w:val="bottom"/>
          </w:tcPr>
          <w:p w14:paraId="68483E86"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1112" w:type="dxa"/>
            <w:tcBorders>
              <w:top w:val="single" w:sz="4" w:space="0" w:color="auto"/>
              <w:bottom w:val="single" w:sz="4" w:space="0" w:color="auto"/>
            </w:tcBorders>
            <w:shd w:val="clear" w:color="auto" w:fill="auto"/>
            <w:vAlign w:val="bottom"/>
          </w:tcPr>
          <w:p w14:paraId="36937EB6"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8" w:type="dxa"/>
            <w:tcBorders>
              <w:top w:val="single" w:sz="4" w:space="0" w:color="auto"/>
              <w:bottom w:val="single" w:sz="4" w:space="0" w:color="auto"/>
            </w:tcBorders>
            <w:shd w:val="clear" w:color="auto" w:fill="auto"/>
            <w:vAlign w:val="bottom"/>
          </w:tcPr>
          <w:p w14:paraId="5370D266"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2.5</w:t>
            </w:r>
          </w:p>
        </w:tc>
        <w:tc>
          <w:tcPr>
            <w:tcW w:w="909" w:type="dxa"/>
            <w:tcBorders>
              <w:top w:val="single" w:sz="4" w:space="0" w:color="auto"/>
              <w:bottom w:val="single" w:sz="4" w:space="0" w:color="auto"/>
            </w:tcBorders>
            <w:shd w:val="clear" w:color="auto" w:fill="auto"/>
            <w:vAlign w:val="bottom"/>
          </w:tcPr>
          <w:p w14:paraId="2A447B6E"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2.5</w:t>
            </w:r>
          </w:p>
        </w:tc>
        <w:tc>
          <w:tcPr>
            <w:tcW w:w="909" w:type="dxa"/>
            <w:tcBorders>
              <w:top w:val="single" w:sz="4" w:space="0" w:color="auto"/>
              <w:bottom w:val="single" w:sz="4" w:space="0" w:color="auto"/>
            </w:tcBorders>
            <w:shd w:val="clear" w:color="auto" w:fill="auto"/>
            <w:vAlign w:val="bottom"/>
          </w:tcPr>
          <w:p w14:paraId="204005C7"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4" w:space="0" w:color="auto"/>
            </w:tcBorders>
            <w:shd w:val="clear" w:color="auto" w:fill="auto"/>
            <w:vAlign w:val="bottom"/>
          </w:tcPr>
          <w:p w14:paraId="532A5C76"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9 075.8</w:t>
            </w:r>
          </w:p>
        </w:tc>
      </w:tr>
      <w:tr w:rsidR="00B814A4" w:rsidRPr="007A3316" w14:paraId="6EFFA84D" w14:textId="77777777" w:rsidTr="000A0322">
        <w:tc>
          <w:tcPr>
            <w:tcW w:w="2250" w:type="dxa"/>
            <w:tcBorders>
              <w:top w:val="single" w:sz="4" w:space="0" w:color="auto"/>
            </w:tcBorders>
            <w:shd w:val="clear" w:color="auto" w:fill="auto"/>
            <w:vAlign w:val="bottom"/>
          </w:tcPr>
          <w:p w14:paraId="37048E3E"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7A3316">
              <w:rPr>
                <w:b/>
                <w:bCs/>
                <w:sz w:val="17"/>
              </w:rPr>
              <w:t>Post resources by category</w:t>
            </w:r>
          </w:p>
        </w:tc>
        <w:tc>
          <w:tcPr>
            <w:tcW w:w="949" w:type="dxa"/>
            <w:tcBorders>
              <w:top w:val="single" w:sz="4" w:space="0" w:color="auto"/>
            </w:tcBorders>
            <w:shd w:val="clear" w:color="auto" w:fill="auto"/>
            <w:vAlign w:val="bottom"/>
          </w:tcPr>
          <w:p w14:paraId="44D1A4DC"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39AE5893"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7088D245"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4BF79D39"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75576CCB"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35F5A6D3"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2C0DC8E4"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27E09D4F"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814A4" w:rsidRPr="007A3316" w14:paraId="38726B07" w14:textId="77777777" w:rsidTr="000A0322">
        <w:tc>
          <w:tcPr>
            <w:tcW w:w="2250" w:type="dxa"/>
            <w:shd w:val="clear" w:color="auto" w:fill="auto"/>
            <w:vAlign w:val="bottom"/>
          </w:tcPr>
          <w:p w14:paraId="60E8928C"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Professional and higher</w:t>
            </w:r>
          </w:p>
        </w:tc>
        <w:tc>
          <w:tcPr>
            <w:tcW w:w="949" w:type="dxa"/>
            <w:shd w:val="clear" w:color="auto" w:fill="auto"/>
            <w:vAlign w:val="bottom"/>
          </w:tcPr>
          <w:p w14:paraId="554AF95F"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384D9CA9"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19</w:t>
            </w:r>
          </w:p>
        </w:tc>
        <w:tc>
          <w:tcPr>
            <w:tcW w:w="950" w:type="dxa"/>
            <w:shd w:val="clear" w:color="auto" w:fill="auto"/>
            <w:vAlign w:val="bottom"/>
          </w:tcPr>
          <w:p w14:paraId="147FCF7F"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1112" w:type="dxa"/>
            <w:shd w:val="clear" w:color="auto" w:fill="auto"/>
            <w:vAlign w:val="bottom"/>
          </w:tcPr>
          <w:p w14:paraId="0647F549"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8" w:type="dxa"/>
            <w:shd w:val="clear" w:color="auto" w:fill="auto"/>
            <w:vAlign w:val="bottom"/>
          </w:tcPr>
          <w:p w14:paraId="1199A333"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4E169F69"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54EE6EB6"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909" w:type="dxa"/>
            <w:shd w:val="clear" w:color="auto" w:fill="auto"/>
            <w:vAlign w:val="bottom"/>
          </w:tcPr>
          <w:p w14:paraId="5A1A27B7"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19</w:t>
            </w:r>
          </w:p>
        </w:tc>
      </w:tr>
      <w:tr w:rsidR="00B814A4" w:rsidRPr="007A3316" w14:paraId="1026F700" w14:textId="77777777" w:rsidTr="000A0322">
        <w:tc>
          <w:tcPr>
            <w:tcW w:w="2250" w:type="dxa"/>
            <w:tcBorders>
              <w:bottom w:val="single" w:sz="4" w:space="0" w:color="auto"/>
            </w:tcBorders>
            <w:shd w:val="clear" w:color="auto" w:fill="auto"/>
            <w:vAlign w:val="bottom"/>
          </w:tcPr>
          <w:p w14:paraId="1880B354"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General Service and related</w:t>
            </w:r>
          </w:p>
        </w:tc>
        <w:tc>
          <w:tcPr>
            <w:tcW w:w="949" w:type="dxa"/>
            <w:tcBorders>
              <w:bottom w:val="single" w:sz="4" w:space="0" w:color="auto"/>
            </w:tcBorders>
            <w:shd w:val="clear" w:color="auto" w:fill="auto"/>
            <w:vAlign w:val="bottom"/>
          </w:tcPr>
          <w:p w14:paraId="1C6C5172"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9" w:type="dxa"/>
            <w:tcBorders>
              <w:bottom w:val="single" w:sz="4" w:space="0" w:color="auto"/>
            </w:tcBorders>
            <w:shd w:val="clear" w:color="auto" w:fill="auto"/>
            <w:vAlign w:val="bottom"/>
          </w:tcPr>
          <w:p w14:paraId="027D312C"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27</w:t>
            </w:r>
          </w:p>
        </w:tc>
        <w:tc>
          <w:tcPr>
            <w:tcW w:w="950" w:type="dxa"/>
            <w:tcBorders>
              <w:bottom w:val="single" w:sz="4" w:space="0" w:color="auto"/>
            </w:tcBorders>
            <w:shd w:val="clear" w:color="auto" w:fill="auto"/>
            <w:vAlign w:val="bottom"/>
          </w:tcPr>
          <w:p w14:paraId="17D425A6"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1112" w:type="dxa"/>
            <w:tcBorders>
              <w:bottom w:val="single" w:sz="4" w:space="0" w:color="auto"/>
            </w:tcBorders>
            <w:shd w:val="clear" w:color="auto" w:fill="auto"/>
            <w:vAlign w:val="bottom"/>
          </w:tcPr>
          <w:p w14:paraId="40B521C8"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8" w:type="dxa"/>
            <w:tcBorders>
              <w:bottom w:val="single" w:sz="4" w:space="0" w:color="auto"/>
            </w:tcBorders>
            <w:shd w:val="clear" w:color="auto" w:fill="auto"/>
            <w:vAlign w:val="bottom"/>
          </w:tcPr>
          <w:p w14:paraId="7FDDC347"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799981E3"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1118CE7D"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w:t>
            </w:r>
          </w:p>
        </w:tc>
        <w:tc>
          <w:tcPr>
            <w:tcW w:w="909" w:type="dxa"/>
            <w:tcBorders>
              <w:bottom w:val="single" w:sz="4" w:space="0" w:color="auto"/>
            </w:tcBorders>
            <w:shd w:val="clear" w:color="auto" w:fill="auto"/>
            <w:vAlign w:val="bottom"/>
          </w:tcPr>
          <w:p w14:paraId="7FB64FF9"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27</w:t>
            </w:r>
          </w:p>
        </w:tc>
      </w:tr>
      <w:tr w:rsidR="00B814A4" w:rsidRPr="007A3316" w14:paraId="67470D10" w14:textId="77777777" w:rsidTr="000A0322">
        <w:tc>
          <w:tcPr>
            <w:tcW w:w="2250" w:type="dxa"/>
            <w:tcBorders>
              <w:top w:val="single" w:sz="4" w:space="0" w:color="auto"/>
              <w:bottom w:val="single" w:sz="12" w:space="0" w:color="auto"/>
            </w:tcBorders>
            <w:shd w:val="clear" w:color="auto" w:fill="auto"/>
            <w:vAlign w:val="bottom"/>
          </w:tcPr>
          <w:p w14:paraId="41DE7213"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Total</w:t>
            </w:r>
          </w:p>
        </w:tc>
        <w:tc>
          <w:tcPr>
            <w:tcW w:w="949" w:type="dxa"/>
            <w:tcBorders>
              <w:top w:val="single" w:sz="4" w:space="0" w:color="auto"/>
              <w:bottom w:val="single" w:sz="12" w:space="0" w:color="auto"/>
            </w:tcBorders>
            <w:shd w:val="clear" w:color="auto" w:fill="auto"/>
            <w:vAlign w:val="bottom"/>
          </w:tcPr>
          <w:p w14:paraId="0DCB09CA"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9" w:type="dxa"/>
            <w:tcBorders>
              <w:top w:val="single" w:sz="4" w:space="0" w:color="auto"/>
              <w:bottom w:val="single" w:sz="12" w:space="0" w:color="auto"/>
            </w:tcBorders>
            <w:shd w:val="clear" w:color="auto" w:fill="auto"/>
            <w:vAlign w:val="bottom"/>
          </w:tcPr>
          <w:p w14:paraId="4143376A"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46</w:t>
            </w:r>
          </w:p>
        </w:tc>
        <w:tc>
          <w:tcPr>
            <w:tcW w:w="950" w:type="dxa"/>
            <w:tcBorders>
              <w:top w:val="single" w:sz="4" w:space="0" w:color="auto"/>
              <w:bottom w:val="single" w:sz="12" w:space="0" w:color="auto"/>
            </w:tcBorders>
            <w:shd w:val="clear" w:color="auto" w:fill="auto"/>
            <w:vAlign w:val="bottom"/>
          </w:tcPr>
          <w:p w14:paraId="4AB1BDB7"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1112" w:type="dxa"/>
            <w:tcBorders>
              <w:top w:val="single" w:sz="4" w:space="0" w:color="auto"/>
              <w:bottom w:val="single" w:sz="12" w:space="0" w:color="auto"/>
            </w:tcBorders>
            <w:shd w:val="clear" w:color="auto" w:fill="auto"/>
            <w:vAlign w:val="bottom"/>
          </w:tcPr>
          <w:p w14:paraId="1FC7F803"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8" w:type="dxa"/>
            <w:tcBorders>
              <w:top w:val="single" w:sz="4" w:space="0" w:color="auto"/>
              <w:bottom w:val="single" w:sz="12" w:space="0" w:color="auto"/>
            </w:tcBorders>
            <w:shd w:val="clear" w:color="auto" w:fill="auto"/>
            <w:vAlign w:val="bottom"/>
          </w:tcPr>
          <w:p w14:paraId="55825F75"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0594F994"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3F374FB9"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w:t>
            </w:r>
          </w:p>
        </w:tc>
        <w:tc>
          <w:tcPr>
            <w:tcW w:w="909" w:type="dxa"/>
            <w:tcBorders>
              <w:top w:val="single" w:sz="4" w:space="0" w:color="auto"/>
              <w:bottom w:val="single" w:sz="12" w:space="0" w:color="auto"/>
            </w:tcBorders>
            <w:shd w:val="clear" w:color="auto" w:fill="auto"/>
            <w:vAlign w:val="bottom"/>
          </w:tcPr>
          <w:p w14:paraId="47FA4572" w14:textId="77777777" w:rsidR="00B814A4" w:rsidRPr="007A3316" w:rsidRDefault="00B814A4" w:rsidP="000A03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46</w:t>
            </w:r>
          </w:p>
        </w:tc>
      </w:tr>
    </w:tbl>
    <w:p w14:paraId="2BCD192C" w14:textId="77777777" w:rsidR="00B814A4" w:rsidRPr="007A3316" w:rsidRDefault="00B814A4" w:rsidP="003C6727">
      <w:pPr>
        <w:pStyle w:val="SingleTxt"/>
        <w:spacing w:after="0" w:line="120" w:lineRule="exact"/>
        <w:rPr>
          <w:sz w:val="10"/>
        </w:rPr>
      </w:pPr>
    </w:p>
    <w:p w14:paraId="764B7836" w14:textId="77777777" w:rsidR="00B814A4" w:rsidRPr="007A3316" w:rsidRDefault="00B814A4" w:rsidP="003C6727">
      <w:pPr>
        <w:pStyle w:val="SingleTxt"/>
        <w:spacing w:after="0" w:line="120" w:lineRule="exact"/>
        <w:rPr>
          <w:sz w:val="10"/>
        </w:rPr>
      </w:pPr>
    </w:p>
    <w:p w14:paraId="484F978B" w14:textId="77777777" w:rsidR="00B814A4" w:rsidRPr="007A3316" w:rsidRDefault="00B814A4" w:rsidP="002512F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3316">
        <w:rPr>
          <w:b w:val="0"/>
          <w:bCs/>
          <w:lang w:val="en-GB"/>
        </w:rPr>
        <w:t>Figure 29E.XIII</w:t>
      </w:r>
    </w:p>
    <w:p w14:paraId="307586F0" w14:textId="77777777" w:rsidR="00B814A4" w:rsidRPr="007A3316" w:rsidRDefault="00B814A4" w:rsidP="002512F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3316">
        <w:rPr>
          <w:lang w:val="en-GB"/>
        </w:rPr>
        <w:t>Subprogramme 5: distribution of proposed resources for 2026</w:t>
      </w:r>
    </w:p>
    <w:p w14:paraId="27C67E0E" w14:textId="77777777" w:rsidR="00B814A4" w:rsidRPr="007A3316" w:rsidRDefault="00B814A4" w:rsidP="002512F0">
      <w:pPr>
        <w:pStyle w:val="SingleTxt"/>
        <w:keepNext/>
        <w:keepLines/>
        <w:spacing w:after="0"/>
        <w:ind w:left="0"/>
        <w:rPr>
          <w:sz w:val="14"/>
          <w:szCs w:val="14"/>
        </w:rPr>
      </w:pPr>
      <w:r w:rsidRPr="007A3316">
        <w:rPr>
          <w:sz w:val="14"/>
          <w:szCs w:val="14"/>
        </w:rPr>
        <w:t>(Number of posts/thousands of United States dollars)</w:t>
      </w:r>
    </w:p>
    <w:p w14:paraId="04DEA2E6" w14:textId="77777777" w:rsidR="00B814A4" w:rsidRPr="007A3316" w:rsidRDefault="00B814A4" w:rsidP="002512F0">
      <w:pPr>
        <w:pStyle w:val="SingleTxt"/>
        <w:keepNext/>
        <w:keepLines/>
        <w:spacing w:after="0" w:line="120" w:lineRule="exact"/>
        <w:rPr>
          <w:sz w:val="10"/>
        </w:rPr>
      </w:pPr>
    </w:p>
    <w:p w14:paraId="6C1C13CA" w14:textId="77777777" w:rsidR="00B814A4" w:rsidRPr="007A3316" w:rsidRDefault="00B814A4" w:rsidP="002512F0">
      <w:pPr>
        <w:pStyle w:val="SingleTxt"/>
        <w:keepNext/>
        <w:keepLines/>
        <w:spacing w:after="0" w:line="120" w:lineRule="exact"/>
        <w:rPr>
          <w:sz w:val="10"/>
        </w:rPr>
      </w:pPr>
      <w:r w:rsidRPr="007A3316">
        <w:rPr>
          <w:noProof/>
        </w:rPr>
        <w:drawing>
          <wp:anchor distT="0" distB="0" distL="114300" distR="114300" simplePos="0" relativeHeight="251686912" behindDoc="0" locked="0" layoutInCell="1" allowOverlap="1" wp14:anchorId="10B88449" wp14:editId="11B7996C">
            <wp:simplePos x="0" y="0"/>
            <wp:positionH relativeFrom="column">
              <wp:posOffset>-13384</wp:posOffset>
            </wp:positionH>
            <wp:positionV relativeFrom="paragraph">
              <wp:posOffset>99695</wp:posOffset>
            </wp:positionV>
            <wp:extent cx="6248400" cy="2373630"/>
            <wp:effectExtent l="0" t="0" r="0" b="7620"/>
            <wp:wrapTopAndBottom/>
            <wp:docPr id="1065397369"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97369" name="Picture 1" descr="A pie chart with numbers and a diagram&#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248400" cy="2373630"/>
                    </a:xfrm>
                    <a:prstGeom prst="rect">
                      <a:avLst/>
                    </a:prstGeom>
                  </pic:spPr>
                </pic:pic>
              </a:graphicData>
            </a:graphic>
            <wp14:sizeRelH relativeFrom="page">
              <wp14:pctWidth>0</wp14:pctWidth>
            </wp14:sizeRelH>
            <wp14:sizeRelV relativeFrom="page">
              <wp14:pctHeight>0</wp14:pctHeight>
            </wp14:sizeRelV>
          </wp:anchor>
        </w:drawing>
      </w:r>
    </w:p>
    <w:p w14:paraId="0C301C1B" w14:textId="77777777" w:rsidR="00B814A4" w:rsidRPr="007A3316" w:rsidRDefault="00B814A4" w:rsidP="002512F0">
      <w:pPr>
        <w:keepNext/>
        <w:keepLines/>
        <w:suppressAutoHyphens w:val="0"/>
        <w:spacing w:after="160" w:line="259" w:lineRule="auto"/>
      </w:pPr>
      <w:r w:rsidRPr="007A3316">
        <w:br w:type="page"/>
      </w:r>
    </w:p>
    <w:p w14:paraId="2CB2E4B1" w14:textId="77777777" w:rsidR="00B814A4" w:rsidRPr="007A3316" w:rsidRDefault="00B814A4" w:rsidP="003C6727">
      <w:pPr>
        <w:pStyle w:val="HCh"/>
        <w:ind w:left="1267" w:right="1260" w:hanging="1267"/>
      </w:pPr>
      <w:r w:rsidRPr="007A3316">
        <w:lastRenderedPageBreak/>
        <w:t>Annex I</w:t>
      </w:r>
    </w:p>
    <w:p w14:paraId="65FC2C92" w14:textId="77777777" w:rsidR="00B814A4" w:rsidRPr="007A3316" w:rsidRDefault="00B814A4" w:rsidP="003C6727">
      <w:pPr>
        <w:pStyle w:val="SingleTxt"/>
        <w:spacing w:after="0" w:line="120" w:lineRule="exact"/>
        <w:rPr>
          <w:sz w:val="10"/>
        </w:rPr>
      </w:pPr>
    </w:p>
    <w:p w14:paraId="1646C7D1" w14:textId="77777777" w:rsidR="00B814A4" w:rsidRPr="007A3316" w:rsidRDefault="00B814A4" w:rsidP="003C6727">
      <w:pPr>
        <w:pStyle w:val="HCh"/>
        <w:ind w:left="1267" w:right="1260" w:hanging="1267"/>
      </w:pPr>
      <w:r w:rsidRPr="007A3316">
        <w:tab/>
      </w:r>
      <w:r w:rsidRPr="007A3316">
        <w:tab/>
        <w:t>Organizational structure and post distribution for 2026</w:t>
      </w:r>
    </w:p>
    <w:p w14:paraId="346C4A2F" w14:textId="77777777" w:rsidR="00B814A4" w:rsidRPr="007A3316" w:rsidRDefault="00B814A4" w:rsidP="003C6727">
      <w:pPr>
        <w:pStyle w:val="SingleTxt"/>
        <w:spacing w:after="0" w:line="120" w:lineRule="exact"/>
        <w:rPr>
          <w:sz w:val="10"/>
        </w:rPr>
      </w:pPr>
      <w:r w:rsidRPr="007A3316">
        <w:rPr>
          <w:noProof/>
          <w:w w:val="100"/>
        </w:rPr>
        <mc:AlternateContent>
          <mc:Choice Requires="wpg">
            <w:drawing>
              <wp:anchor distT="0" distB="0" distL="114300" distR="114300" simplePos="0" relativeHeight="251687936" behindDoc="1" locked="0" layoutInCell="1" allowOverlap="1" wp14:anchorId="4B8580DA" wp14:editId="5BAD0303">
                <wp:simplePos x="0" y="0"/>
                <wp:positionH relativeFrom="margin">
                  <wp:posOffset>9525</wp:posOffset>
                </wp:positionH>
                <wp:positionV relativeFrom="paragraph">
                  <wp:posOffset>154940</wp:posOffset>
                </wp:positionV>
                <wp:extent cx="6210935" cy="5181600"/>
                <wp:effectExtent l="0" t="0" r="18415" b="19050"/>
                <wp:wrapTopAndBottom/>
                <wp:docPr id="2074990625" name="Group 2074990625"/>
                <wp:cNvGraphicFramePr/>
                <a:graphic xmlns:a="http://schemas.openxmlformats.org/drawingml/2006/main">
                  <a:graphicData uri="http://schemas.microsoft.com/office/word/2010/wordprocessingGroup">
                    <wpg:wgp>
                      <wpg:cNvGrpSpPr/>
                      <wpg:grpSpPr>
                        <a:xfrm>
                          <a:off x="0" y="0"/>
                          <a:ext cx="6210935" cy="5181600"/>
                          <a:chOff x="-1" y="85750"/>
                          <a:chExt cx="6259344" cy="3503710"/>
                        </a:xfrm>
                      </wpg:grpSpPr>
                      <wps:wsp>
                        <wps:cNvPr id="449836814" name="Straight Connector 449836814"/>
                        <wps:cNvCnPr>
                          <a:cxnSpLocks noChangeShapeType="1"/>
                        </wps:cNvCnPr>
                        <wps:spPr bwMode="auto">
                          <a:xfrm>
                            <a:off x="1810385" y="1859165"/>
                            <a:ext cx="0" cy="2679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9836811" name="Straight Connector 449836811"/>
                        <wps:cNvCnPr>
                          <a:cxnSpLocks noChangeShapeType="1"/>
                        </wps:cNvCnPr>
                        <wps:spPr bwMode="auto">
                          <a:xfrm flipH="1">
                            <a:off x="3168015" y="1854085"/>
                            <a:ext cx="0" cy="273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9836808" name="Freeform: Shape 449836808"/>
                        <wps:cNvSpPr>
                          <a:spLocks noChangeAspect="1"/>
                        </wps:cNvSpPr>
                        <wps:spPr bwMode="auto">
                          <a:xfrm>
                            <a:off x="373380" y="1854085"/>
                            <a:ext cx="4166870" cy="273050"/>
                          </a:xfrm>
                          <a:custGeom>
                            <a:avLst/>
                            <a:gdLst>
                              <a:gd name="T0" fmla="*/ 0 w 6322"/>
                              <a:gd name="T1" fmla="*/ 667 h 667"/>
                              <a:gd name="T2" fmla="*/ 0 w 6322"/>
                              <a:gd name="T3" fmla="*/ 0 h 667"/>
                              <a:gd name="T4" fmla="*/ 6322 w 6322"/>
                              <a:gd name="T5" fmla="*/ 0 h 667"/>
                              <a:gd name="T6" fmla="*/ 6322 w 6322"/>
                              <a:gd name="T7" fmla="*/ 667 h 667"/>
                            </a:gdLst>
                            <a:ahLst/>
                            <a:cxnLst>
                              <a:cxn ang="0">
                                <a:pos x="T0" y="T1"/>
                              </a:cxn>
                              <a:cxn ang="0">
                                <a:pos x="T2" y="T3"/>
                              </a:cxn>
                              <a:cxn ang="0">
                                <a:pos x="T4" y="T5"/>
                              </a:cxn>
                              <a:cxn ang="0">
                                <a:pos x="T6" y="T7"/>
                              </a:cxn>
                            </a:cxnLst>
                            <a:rect l="0" t="0" r="r" b="b"/>
                            <a:pathLst>
                              <a:path w="6322" h="667">
                                <a:moveTo>
                                  <a:pt x="0" y="667"/>
                                </a:moveTo>
                                <a:lnTo>
                                  <a:pt x="0" y="0"/>
                                </a:lnTo>
                                <a:lnTo>
                                  <a:pt x="6322" y="0"/>
                                </a:lnTo>
                                <a:lnTo>
                                  <a:pt x="6322" y="667"/>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836815" name="Rectangle 449836815"/>
                        <wps:cNvSpPr>
                          <a:spLocks noChangeAspect="1" noChangeArrowheads="1"/>
                        </wps:cNvSpPr>
                        <wps:spPr bwMode="auto">
                          <a:xfrm>
                            <a:off x="-1" y="2057541"/>
                            <a:ext cx="1226316" cy="1531918"/>
                          </a:xfrm>
                          <a:prstGeom prst="rect">
                            <a:avLst/>
                          </a:prstGeom>
                          <a:solidFill>
                            <a:sysClr val="window" lastClr="FFFFFF"/>
                          </a:solidFill>
                          <a:ln w="9525">
                            <a:solidFill>
                              <a:srgbClr val="000000"/>
                            </a:solidFill>
                            <a:miter lim="800000"/>
                            <a:headEnd/>
                            <a:tailEnd/>
                          </a:ln>
                        </wps:spPr>
                        <wps:txbx>
                          <w:txbxContent>
                            <w:p w14:paraId="76FA633E" w14:textId="77777777" w:rsidR="00B814A4" w:rsidRPr="00C316DE" w:rsidRDefault="00B814A4" w:rsidP="002512F0">
                              <w:pPr>
                                <w:pStyle w:val="BodyText"/>
                                <w:spacing w:line="180" w:lineRule="atLeast"/>
                                <w:jc w:val="center"/>
                                <w:rPr>
                                  <w:b/>
                                  <w:sz w:val="16"/>
                                  <w:szCs w:val="16"/>
                                </w:rPr>
                              </w:pPr>
                              <w:r w:rsidRPr="00C316DE">
                                <w:rPr>
                                  <w:b/>
                                  <w:sz w:val="16"/>
                                  <w:szCs w:val="16"/>
                                </w:rPr>
                                <w:t xml:space="preserve">Programme planning, finance and budget </w:t>
                              </w:r>
                            </w:p>
                            <w:p w14:paraId="7EBE4B9D" w14:textId="77777777" w:rsidR="00B814A4" w:rsidRPr="00C316DE" w:rsidRDefault="00B814A4" w:rsidP="002512F0">
                              <w:pPr>
                                <w:pStyle w:val="BodyText"/>
                                <w:spacing w:line="180" w:lineRule="atLeast"/>
                                <w:jc w:val="center"/>
                                <w:rPr>
                                  <w:sz w:val="16"/>
                                  <w:szCs w:val="16"/>
                                </w:rPr>
                              </w:pPr>
                              <w:r w:rsidRPr="00C316DE">
                                <w:rPr>
                                  <w:sz w:val="16"/>
                                  <w:szCs w:val="16"/>
                                </w:rPr>
                                <w:t>(subprogramme 1)</w:t>
                              </w:r>
                            </w:p>
                            <w:tbl>
                              <w:tblPr>
                                <w:tblW w:w="1763" w:type="dxa"/>
                                <w:jc w:val="center"/>
                                <w:tblCellMar>
                                  <w:left w:w="0" w:type="dxa"/>
                                  <w:right w:w="0" w:type="dxa"/>
                                </w:tblCellMar>
                                <w:tblLook w:val="01E0" w:firstRow="1" w:lastRow="1" w:firstColumn="1" w:lastColumn="1" w:noHBand="0" w:noVBand="0"/>
                              </w:tblPr>
                              <w:tblGrid>
                                <w:gridCol w:w="864"/>
                                <w:gridCol w:w="899"/>
                              </w:tblGrid>
                              <w:tr w:rsidR="00B814A4" w:rsidRPr="00C316DE" w14:paraId="792E78C2" w14:textId="77777777">
                                <w:trPr>
                                  <w:jc w:val="center"/>
                                </w:trPr>
                                <w:tc>
                                  <w:tcPr>
                                    <w:tcW w:w="864" w:type="dxa"/>
                                    <w:shd w:val="clear" w:color="auto" w:fill="auto"/>
                                  </w:tcPr>
                                  <w:p w14:paraId="6567BD3E" w14:textId="77777777" w:rsidR="00B814A4" w:rsidRPr="00C316DE" w:rsidRDefault="00B814A4">
                                    <w:pPr>
                                      <w:spacing w:line="220" w:lineRule="exact"/>
                                      <w:rPr>
                                        <w:b/>
                                        <w:sz w:val="16"/>
                                        <w:szCs w:val="16"/>
                                      </w:rPr>
                                    </w:pPr>
                                    <w:r w:rsidRPr="00C316DE">
                                      <w:rPr>
                                        <w:b/>
                                        <w:sz w:val="16"/>
                                        <w:szCs w:val="16"/>
                                      </w:rPr>
                                      <w:t>RB:</w:t>
                                    </w:r>
                                  </w:p>
                                </w:tc>
                                <w:tc>
                                  <w:tcPr>
                                    <w:tcW w:w="899" w:type="dxa"/>
                                    <w:shd w:val="clear" w:color="auto" w:fill="auto"/>
                                  </w:tcPr>
                                  <w:p w14:paraId="57D3F36D" w14:textId="77777777" w:rsidR="00B814A4" w:rsidRPr="00C316DE" w:rsidRDefault="00B814A4">
                                    <w:pPr>
                                      <w:spacing w:line="220" w:lineRule="exact"/>
                                      <w:rPr>
                                        <w:b/>
                                        <w:sz w:val="16"/>
                                        <w:szCs w:val="16"/>
                                      </w:rPr>
                                    </w:pPr>
                                    <w:r w:rsidRPr="00C316DE">
                                      <w:rPr>
                                        <w:b/>
                                        <w:sz w:val="16"/>
                                        <w:szCs w:val="16"/>
                                      </w:rPr>
                                      <w:t>XB:</w:t>
                                    </w:r>
                                  </w:p>
                                </w:tc>
                              </w:tr>
                              <w:tr w:rsidR="00B814A4" w:rsidRPr="00C316DE" w14:paraId="452DA1F2" w14:textId="77777777">
                                <w:trPr>
                                  <w:jc w:val="center"/>
                                </w:trPr>
                                <w:tc>
                                  <w:tcPr>
                                    <w:tcW w:w="864" w:type="dxa"/>
                                    <w:shd w:val="clear" w:color="auto" w:fill="auto"/>
                                  </w:tcPr>
                                  <w:p w14:paraId="06DB945B" w14:textId="77777777" w:rsidR="00B814A4" w:rsidRPr="00C316DE" w:rsidRDefault="00B814A4">
                                    <w:pPr>
                                      <w:spacing w:line="220" w:lineRule="exact"/>
                                      <w:rPr>
                                        <w:sz w:val="16"/>
                                        <w:szCs w:val="16"/>
                                      </w:rPr>
                                    </w:pPr>
                                    <w:r w:rsidRPr="00C316DE">
                                      <w:rPr>
                                        <w:sz w:val="16"/>
                                        <w:szCs w:val="16"/>
                                      </w:rPr>
                                      <w:t>1 D-1</w:t>
                                    </w:r>
                                  </w:p>
                                </w:tc>
                                <w:tc>
                                  <w:tcPr>
                                    <w:tcW w:w="899" w:type="dxa"/>
                                    <w:shd w:val="clear" w:color="auto" w:fill="auto"/>
                                  </w:tcPr>
                                  <w:p w14:paraId="30D70D80" w14:textId="77777777" w:rsidR="00B814A4" w:rsidRPr="00C316DE" w:rsidRDefault="00B814A4">
                                    <w:pPr>
                                      <w:spacing w:line="220" w:lineRule="exact"/>
                                      <w:rPr>
                                        <w:sz w:val="16"/>
                                        <w:szCs w:val="16"/>
                                      </w:rPr>
                                    </w:pPr>
                                    <w:r w:rsidRPr="00C316DE">
                                      <w:rPr>
                                        <w:sz w:val="16"/>
                                        <w:szCs w:val="16"/>
                                      </w:rPr>
                                      <w:t>1 P-5</w:t>
                                    </w:r>
                                  </w:p>
                                </w:tc>
                              </w:tr>
                              <w:tr w:rsidR="00B814A4" w:rsidRPr="00C316DE" w14:paraId="77EBB557" w14:textId="77777777">
                                <w:trPr>
                                  <w:jc w:val="center"/>
                                </w:trPr>
                                <w:tc>
                                  <w:tcPr>
                                    <w:tcW w:w="864" w:type="dxa"/>
                                    <w:shd w:val="clear" w:color="auto" w:fill="auto"/>
                                  </w:tcPr>
                                  <w:p w14:paraId="02AA8E78" w14:textId="77777777" w:rsidR="00B814A4" w:rsidRPr="00C316DE" w:rsidRDefault="00B814A4">
                                    <w:pPr>
                                      <w:spacing w:line="220" w:lineRule="exact"/>
                                      <w:rPr>
                                        <w:sz w:val="16"/>
                                        <w:szCs w:val="16"/>
                                      </w:rPr>
                                    </w:pPr>
                                    <w:r w:rsidRPr="00C316DE">
                                      <w:rPr>
                                        <w:sz w:val="16"/>
                                        <w:szCs w:val="16"/>
                                      </w:rPr>
                                      <w:t>2 P-5</w:t>
                                    </w:r>
                                  </w:p>
                                </w:tc>
                                <w:tc>
                                  <w:tcPr>
                                    <w:tcW w:w="899" w:type="dxa"/>
                                    <w:shd w:val="clear" w:color="auto" w:fill="auto"/>
                                  </w:tcPr>
                                  <w:p w14:paraId="642844FE" w14:textId="77777777" w:rsidR="00B814A4" w:rsidRPr="00C316DE" w:rsidRDefault="00B814A4">
                                    <w:pPr>
                                      <w:spacing w:line="220" w:lineRule="exact"/>
                                      <w:rPr>
                                        <w:sz w:val="16"/>
                                        <w:szCs w:val="16"/>
                                      </w:rPr>
                                    </w:pPr>
                                    <w:r w:rsidRPr="00C316DE">
                                      <w:rPr>
                                        <w:sz w:val="16"/>
                                        <w:szCs w:val="16"/>
                                      </w:rPr>
                                      <w:t>3 P-4</w:t>
                                    </w:r>
                                  </w:p>
                                </w:tc>
                              </w:tr>
                              <w:tr w:rsidR="00B814A4" w:rsidRPr="00C316DE" w14:paraId="2C11F554" w14:textId="77777777">
                                <w:trPr>
                                  <w:jc w:val="center"/>
                                </w:trPr>
                                <w:tc>
                                  <w:tcPr>
                                    <w:tcW w:w="864" w:type="dxa"/>
                                    <w:shd w:val="clear" w:color="auto" w:fill="auto"/>
                                  </w:tcPr>
                                  <w:p w14:paraId="2898BF1F" w14:textId="77777777" w:rsidR="00B814A4" w:rsidRPr="00C316DE" w:rsidRDefault="00B814A4">
                                    <w:pPr>
                                      <w:spacing w:line="220" w:lineRule="exact"/>
                                      <w:rPr>
                                        <w:sz w:val="16"/>
                                        <w:szCs w:val="16"/>
                                      </w:rPr>
                                    </w:pPr>
                                    <w:r w:rsidRPr="00C316DE">
                                      <w:rPr>
                                        <w:sz w:val="16"/>
                                        <w:szCs w:val="16"/>
                                      </w:rPr>
                                      <w:t>4 P-4</w:t>
                                    </w:r>
                                  </w:p>
                                </w:tc>
                                <w:tc>
                                  <w:tcPr>
                                    <w:tcW w:w="899" w:type="dxa"/>
                                    <w:shd w:val="clear" w:color="auto" w:fill="auto"/>
                                  </w:tcPr>
                                  <w:p w14:paraId="06E8CD20" w14:textId="77777777" w:rsidR="00B814A4" w:rsidRPr="00C316DE" w:rsidRDefault="00B814A4">
                                    <w:pPr>
                                      <w:spacing w:line="220" w:lineRule="exact"/>
                                      <w:rPr>
                                        <w:sz w:val="16"/>
                                        <w:szCs w:val="16"/>
                                      </w:rPr>
                                    </w:pPr>
                                    <w:r w:rsidRPr="00C316DE">
                                      <w:rPr>
                                        <w:sz w:val="16"/>
                                        <w:szCs w:val="16"/>
                                      </w:rPr>
                                      <w:t>14 P-3</w:t>
                                    </w:r>
                                  </w:p>
                                </w:tc>
                              </w:tr>
                              <w:tr w:rsidR="00B814A4" w:rsidRPr="00C316DE" w14:paraId="77C1CC9A" w14:textId="77777777">
                                <w:trPr>
                                  <w:jc w:val="center"/>
                                </w:trPr>
                                <w:tc>
                                  <w:tcPr>
                                    <w:tcW w:w="864" w:type="dxa"/>
                                    <w:shd w:val="clear" w:color="auto" w:fill="auto"/>
                                  </w:tcPr>
                                  <w:p w14:paraId="47FD73E7" w14:textId="77777777" w:rsidR="00B814A4" w:rsidRPr="00C316DE" w:rsidRDefault="00B814A4">
                                    <w:pPr>
                                      <w:spacing w:line="220" w:lineRule="exact"/>
                                      <w:rPr>
                                        <w:sz w:val="16"/>
                                        <w:szCs w:val="16"/>
                                      </w:rPr>
                                    </w:pPr>
                                    <w:r w:rsidRPr="00C316DE">
                                      <w:rPr>
                                        <w:sz w:val="16"/>
                                        <w:szCs w:val="16"/>
                                      </w:rPr>
                                      <w:t>2 P-3</w:t>
                                    </w:r>
                                  </w:p>
                                </w:tc>
                                <w:tc>
                                  <w:tcPr>
                                    <w:tcW w:w="899" w:type="dxa"/>
                                    <w:shd w:val="clear" w:color="auto" w:fill="auto"/>
                                  </w:tcPr>
                                  <w:p w14:paraId="61543D55" w14:textId="77777777" w:rsidR="00B814A4" w:rsidRPr="00C316DE" w:rsidRDefault="00B814A4">
                                    <w:pPr>
                                      <w:spacing w:line="220" w:lineRule="exact"/>
                                      <w:rPr>
                                        <w:sz w:val="16"/>
                                        <w:szCs w:val="16"/>
                                      </w:rPr>
                                    </w:pPr>
                                    <w:r w:rsidRPr="00C316DE">
                                      <w:rPr>
                                        <w:sz w:val="16"/>
                                        <w:szCs w:val="16"/>
                                      </w:rPr>
                                      <w:t>2 P-2</w:t>
                                    </w:r>
                                  </w:p>
                                </w:tc>
                              </w:tr>
                              <w:tr w:rsidR="00B814A4" w:rsidRPr="00C316DE" w14:paraId="66B15CCF" w14:textId="77777777">
                                <w:trPr>
                                  <w:jc w:val="center"/>
                                </w:trPr>
                                <w:tc>
                                  <w:tcPr>
                                    <w:tcW w:w="864" w:type="dxa"/>
                                    <w:shd w:val="clear" w:color="auto" w:fill="auto"/>
                                  </w:tcPr>
                                  <w:p w14:paraId="60D33145" w14:textId="77777777" w:rsidR="00B814A4" w:rsidRPr="00C316DE" w:rsidRDefault="00B814A4">
                                    <w:pPr>
                                      <w:spacing w:line="220" w:lineRule="exact"/>
                                      <w:rPr>
                                        <w:sz w:val="16"/>
                                        <w:szCs w:val="16"/>
                                      </w:rPr>
                                    </w:pPr>
                                    <w:r w:rsidRPr="00C316DE">
                                      <w:rPr>
                                        <w:sz w:val="16"/>
                                        <w:szCs w:val="16"/>
                                      </w:rPr>
                                      <w:t>2 P-2</w:t>
                                    </w:r>
                                  </w:p>
                                </w:tc>
                                <w:tc>
                                  <w:tcPr>
                                    <w:tcW w:w="899" w:type="dxa"/>
                                    <w:shd w:val="clear" w:color="auto" w:fill="auto"/>
                                  </w:tcPr>
                                  <w:p w14:paraId="211611B0" w14:textId="77777777" w:rsidR="00B814A4" w:rsidRPr="00C316DE" w:rsidRDefault="00B814A4">
                                    <w:pPr>
                                      <w:spacing w:line="220" w:lineRule="exact"/>
                                      <w:rPr>
                                        <w:sz w:val="16"/>
                                        <w:szCs w:val="16"/>
                                      </w:rPr>
                                    </w:pPr>
                                    <w:r w:rsidRPr="00C316DE">
                                      <w:rPr>
                                        <w:sz w:val="16"/>
                                        <w:szCs w:val="16"/>
                                      </w:rPr>
                                      <w:t>1 GS (PL)</w:t>
                                    </w:r>
                                  </w:p>
                                </w:tc>
                              </w:tr>
                              <w:tr w:rsidR="00B814A4" w:rsidRPr="00C316DE" w14:paraId="434F0A85" w14:textId="77777777">
                                <w:trPr>
                                  <w:jc w:val="center"/>
                                </w:trPr>
                                <w:tc>
                                  <w:tcPr>
                                    <w:tcW w:w="864" w:type="dxa"/>
                                    <w:shd w:val="clear" w:color="auto" w:fill="auto"/>
                                  </w:tcPr>
                                  <w:p w14:paraId="3D42632A" w14:textId="77777777" w:rsidR="00B814A4" w:rsidRPr="00C316DE" w:rsidRDefault="00B814A4">
                                    <w:pPr>
                                      <w:spacing w:line="220" w:lineRule="exact"/>
                                      <w:rPr>
                                        <w:sz w:val="16"/>
                                        <w:szCs w:val="16"/>
                                      </w:rPr>
                                    </w:pPr>
                                    <w:r w:rsidRPr="00C316DE">
                                      <w:rPr>
                                        <w:sz w:val="16"/>
                                        <w:szCs w:val="16"/>
                                      </w:rPr>
                                      <w:t>6 GS (PL)</w:t>
                                    </w:r>
                                  </w:p>
                                </w:tc>
                                <w:tc>
                                  <w:tcPr>
                                    <w:tcW w:w="899" w:type="dxa"/>
                                    <w:shd w:val="clear" w:color="auto" w:fill="auto"/>
                                  </w:tcPr>
                                  <w:p w14:paraId="36E326AA" w14:textId="77777777" w:rsidR="00B814A4" w:rsidRPr="00C316DE" w:rsidRDefault="00B814A4">
                                    <w:pPr>
                                      <w:spacing w:line="220" w:lineRule="exact"/>
                                      <w:rPr>
                                        <w:sz w:val="16"/>
                                        <w:szCs w:val="16"/>
                                      </w:rPr>
                                    </w:pPr>
                                    <w:r w:rsidRPr="00C316DE">
                                      <w:rPr>
                                        <w:sz w:val="16"/>
                                        <w:szCs w:val="16"/>
                                      </w:rPr>
                                      <w:t>53 GS (OL)</w:t>
                                    </w:r>
                                  </w:p>
                                </w:tc>
                              </w:tr>
                              <w:tr w:rsidR="00B814A4" w:rsidRPr="00C316DE" w14:paraId="5E42ED23" w14:textId="77777777">
                                <w:trPr>
                                  <w:jc w:val="center"/>
                                </w:trPr>
                                <w:tc>
                                  <w:tcPr>
                                    <w:tcW w:w="864" w:type="dxa"/>
                                    <w:tcBorders>
                                      <w:bottom w:val="single" w:sz="4" w:space="0" w:color="auto"/>
                                    </w:tcBorders>
                                    <w:shd w:val="clear" w:color="auto" w:fill="auto"/>
                                  </w:tcPr>
                                  <w:p w14:paraId="4A536416" w14:textId="77777777" w:rsidR="00B814A4" w:rsidRPr="00C316DE" w:rsidRDefault="00B814A4">
                                    <w:pPr>
                                      <w:spacing w:line="220" w:lineRule="exact"/>
                                      <w:rPr>
                                        <w:sz w:val="16"/>
                                        <w:szCs w:val="16"/>
                                      </w:rPr>
                                    </w:pPr>
                                    <w:r w:rsidRPr="00C316DE">
                                      <w:rPr>
                                        <w:sz w:val="16"/>
                                        <w:szCs w:val="16"/>
                                      </w:rPr>
                                      <w:t>13 GS (OL)</w:t>
                                    </w:r>
                                  </w:p>
                                </w:tc>
                                <w:tc>
                                  <w:tcPr>
                                    <w:tcW w:w="899" w:type="dxa"/>
                                    <w:tcBorders>
                                      <w:bottom w:val="single" w:sz="4" w:space="0" w:color="auto"/>
                                    </w:tcBorders>
                                    <w:shd w:val="clear" w:color="auto" w:fill="auto"/>
                                  </w:tcPr>
                                  <w:p w14:paraId="7C337CAD" w14:textId="77777777" w:rsidR="00B814A4" w:rsidRPr="00C316DE" w:rsidRDefault="00B814A4">
                                    <w:pPr>
                                      <w:spacing w:line="220" w:lineRule="exact"/>
                                      <w:rPr>
                                        <w:sz w:val="16"/>
                                        <w:szCs w:val="16"/>
                                      </w:rPr>
                                    </w:pPr>
                                  </w:p>
                                </w:tc>
                              </w:tr>
                              <w:tr w:rsidR="00B814A4" w:rsidRPr="00C316DE" w14:paraId="555F709D" w14:textId="77777777">
                                <w:trPr>
                                  <w:jc w:val="center"/>
                                </w:trPr>
                                <w:tc>
                                  <w:tcPr>
                                    <w:tcW w:w="864" w:type="dxa"/>
                                    <w:tcBorders>
                                      <w:top w:val="single" w:sz="4" w:space="0" w:color="auto"/>
                                    </w:tcBorders>
                                    <w:shd w:val="clear" w:color="auto" w:fill="auto"/>
                                  </w:tcPr>
                                  <w:p w14:paraId="48902DF5" w14:textId="77777777" w:rsidR="00B814A4" w:rsidRPr="00C316DE" w:rsidRDefault="00B814A4">
                                    <w:pPr>
                                      <w:spacing w:line="220" w:lineRule="exact"/>
                                      <w:rPr>
                                        <w:sz w:val="16"/>
                                        <w:szCs w:val="16"/>
                                      </w:rPr>
                                    </w:pPr>
                                    <w:r w:rsidRPr="00C316DE">
                                      <w:rPr>
                                        <w:b/>
                                        <w:bCs/>
                                        <w:sz w:val="16"/>
                                        <w:szCs w:val="16"/>
                                      </w:rPr>
                                      <w:t>30</w:t>
                                    </w:r>
                                  </w:p>
                                </w:tc>
                                <w:tc>
                                  <w:tcPr>
                                    <w:tcW w:w="899" w:type="dxa"/>
                                    <w:tcBorders>
                                      <w:top w:val="single" w:sz="4" w:space="0" w:color="auto"/>
                                    </w:tcBorders>
                                    <w:shd w:val="clear" w:color="auto" w:fill="auto"/>
                                  </w:tcPr>
                                  <w:p w14:paraId="5E3FEC77" w14:textId="77777777" w:rsidR="00B814A4" w:rsidRPr="00C316DE" w:rsidRDefault="00B814A4">
                                    <w:pPr>
                                      <w:spacing w:line="220" w:lineRule="exact"/>
                                      <w:rPr>
                                        <w:sz w:val="16"/>
                                        <w:szCs w:val="16"/>
                                      </w:rPr>
                                    </w:pPr>
                                    <w:r w:rsidRPr="00C316DE">
                                      <w:rPr>
                                        <w:b/>
                                        <w:bCs/>
                                        <w:sz w:val="16"/>
                                        <w:szCs w:val="16"/>
                                      </w:rPr>
                                      <w:t>74</w:t>
                                    </w:r>
                                  </w:p>
                                </w:tc>
                              </w:tr>
                              <w:tr w:rsidR="00B814A4" w:rsidRPr="00D67282" w14:paraId="3D0D37D9" w14:textId="77777777">
                                <w:trPr>
                                  <w:jc w:val="center"/>
                                </w:trPr>
                                <w:tc>
                                  <w:tcPr>
                                    <w:tcW w:w="864" w:type="dxa"/>
                                    <w:shd w:val="clear" w:color="auto" w:fill="auto"/>
                                  </w:tcPr>
                                  <w:p w14:paraId="497019A4" w14:textId="77777777" w:rsidR="00B814A4" w:rsidRPr="00C316DE" w:rsidRDefault="00B814A4">
                                    <w:pPr>
                                      <w:tabs>
                                        <w:tab w:val="left" w:pos="1080"/>
                                      </w:tabs>
                                      <w:spacing w:line="220" w:lineRule="exact"/>
                                      <w:rPr>
                                        <w:b/>
                                        <w:bCs/>
                                        <w:sz w:val="16"/>
                                        <w:szCs w:val="16"/>
                                      </w:rPr>
                                    </w:pPr>
                                  </w:p>
                                  <w:p w14:paraId="6C9483EA" w14:textId="77777777" w:rsidR="00B814A4" w:rsidRPr="00963CBE" w:rsidRDefault="00B814A4">
                                    <w:pPr>
                                      <w:tabs>
                                        <w:tab w:val="left" w:pos="1080"/>
                                      </w:tabs>
                                      <w:spacing w:line="220" w:lineRule="exact"/>
                                      <w:rPr>
                                        <w:b/>
                                        <w:bCs/>
                                        <w:sz w:val="16"/>
                                        <w:szCs w:val="16"/>
                                      </w:rPr>
                                    </w:pPr>
                                    <w:r w:rsidRPr="00C316DE">
                                      <w:rPr>
                                        <w:b/>
                                        <w:bCs/>
                                        <w:sz w:val="16"/>
                                        <w:szCs w:val="16"/>
                                      </w:rPr>
                                      <w:t>Total: 104</w:t>
                                    </w:r>
                                  </w:p>
                                </w:tc>
                                <w:tc>
                                  <w:tcPr>
                                    <w:tcW w:w="899" w:type="dxa"/>
                                    <w:shd w:val="clear" w:color="auto" w:fill="auto"/>
                                  </w:tcPr>
                                  <w:p w14:paraId="189591F6" w14:textId="77777777" w:rsidR="00B814A4" w:rsidRPr="00963CBE" w:rsidRDefault="00B814A4">
                                    <w:pPr>
                                      <w:spacing w:line="220" w:lineRule="exact"/>
                                      <w:rPr>
                                        <w:b/>
                                        <w:bCs/>
                                        <w:sz w:val="16"/>
                                        <w:szCs w:val="16"/>
                                      </w:rPr>
                                    </w:pPr>
                                  </w:p>
                                </w:tc>
                              </w:tr>
                            </w:tbl>
                            <w:p w14:paraId="3F24637D" w14:textId="77777777" w:rsidR="00B814A4" w:rsidRPr="00D67282" w:rsidRDefault="00B814A4" w:rsidP="002512F0"/>
                          </w:txbxContent>
                        </wps:txbx>
                        <wps:bodyPr rot="0" vert="horz" wrap="square" lIns="91440" tIns="45720" rIns="45720" bIns="45720" anchor="t" anchorCtr="0" upright="1">
                          <a:noAutofit/>
                        </wps:bodyPr>
                      </wps:wsp>
                      <wps:wsp>
                        <wps:cNvPr id="449836816" name="Rectangle 449836816"/>
                        <wps:cNvSpPr>
                          <a:spLocks noChangeAspect="1" noChangeArrowheads="1"/>
                        </wps:cNvSpPr>
                        <wps:spPr bwMode="auto">
                          <a:xfrm>
                            <a:off x="1257299" y="2057342"/>
                            <a:ext cx="1225666" cy="1532118"/>
                          </a:xfrm>
                          <a:prstGeom prst="rect">
                            <a:avLst/>
                          </a:prstGeom>
                          <a:solidFill>
                            <a:srgbClr val="FFFFFF"/>
                          </a:solidFill>
                          <a:ln w="9525">
                            <a:solidFill>
                              <a:srgbClr val="000000"/>
                            </a:solidFill>
                            <a:miter lim="800000"/>
                            <a:headEnd/>
                            <a:tailEnd/>
                          </a:ln>
                        </wps:spPr>
                        <wps:txbx>
                          <w:txbxContent>
                            <w:p w14:paraId="70EF2098" w14:textId="77777777" w:rsidR="00B814A4" w:rsidRPr="00C316DE" w:rsidRDefault="00B814A4" w:rsidP="002512F0">
                              <w:pPr>
                                <w:pStyle w:val="BodyText"/>
                                <w:spacing w:line="180" w:lineRule="atLeast"/>
                                <w:jc w:val="center"/>
                                <w:rPr>
                                  <w:b/>
                                  <w:sz w:val="16"/>
                                  <w:szCs w:val="16"/>
                                </w:rPr>
                              </w:pPr>
                              <w:r w:rsidRPr="00C316DE">
                                <w:rPr>
                                  <w:b/>
                                  <w:sz w:val="16"/>
                                  <w:szCs w:val="16"/>
                                </w:rPr>
                                <w:t>Human resources management</w:t>
                              </w:r>
                            </w:p>
                            <w:p w14:paraId="20C26686" w14:textId="77777777" w:rsidR="00B814A4" w:rsidRPr="00C316DE" w:rsidRDefault="00B814A4" w:rsidP="002512F0">
                              <w:pPr>
                                <w:pStyle w:val="BodyText"/>
                                <w:spacing w:line="180" w:lineRule="atLeast"/>
                                <w:jc w:val="center"/>
                                <w:rPr>
                                  <w:sz w:val="16"/>
                                  <w:szCs w:val="16"/>
                                </w:rPr>
                              </w:pPr>
                              <w:r w:rsidRPr="00C316DE">
                                <w:rPr>
                                  <w:sz w:val="16"/>
                                  <w:szCs w:val="16"/>
                                </w:rPr>
                                <w:t>(subprogramme 2)</w:t>
                              </w:r>
                            </w:p>
                            <w:tbl>
                              <w:tblPr>
                                <w:tblW w:w="1763" w:type="dxa"/>
                                <w:jc w:val="center"/>
                                <w:tblCellMar>
                                  <w:left w:w="0" w:type="dxa"/>
                                  <w:right w:w="0" w:type="dxa"/>
                                </w:tblCellMar>
                                <w:tblLook w:val="01E0" w:firstRow="1" w:lastRow="1" w:firstColumn="1" w:lastColumn="1" w:noHBand="0" w:noVBand="0"/>
                              </w:tblPr>
                              <w:tblGrid>
                                <w:gridCol w:w="837"/>
                                <w:gridCol w:w="926"/>
                              </w:tblGrid>
                              <w:tr w:rsidR="00B814A4" w:rsidRPr="00C316DE" w14:paraId="6F7C482A" w14:textId="77777777">
                                <w:trPr>
                                  <w:jc w:val="center"/>
                                </w:trPr>
                                <w:tc>
                                  <w:tcPr>
                                    <w:tcW w:w="837" w:type="dxa"/>
                                    <w:shd w:val="clear" w:color="auto" w:fill="auto"/>
                                  </w:tcPr>
                                  <w:p w14:paraId="5CE3ED88" w14:textId="77777777" w:rsidR="00B814A4" w:rsidRPr="00C316DE" w:rsidRDefault="00B814A4">
                                    <w:pPr>
                                      <w:spacing w:line="220" w:lineRule="exact"/>
                                      <w:rPr>
                                        <w:b/>
                                        <w:sz w:val="16"/>
                                        <w:szCs w:val="16"/>
                                      </w:rPr>
                                    </w:pPr>
                                    <w:r w:rsidRPr="00C316DE">
                                      <w:rPr>
                                        <w:b/>
                                        <w:sz w:val="16"/>
                                        <w:szCs w:val="16"/>
                                      </w:rPr>
                                      <w:t>RB:</w:t>
                                    </w:r>
                                  </w:p>
                                </w:tc>
                                <w:tc>
                                  <w:tcPr>
                                    <w:tcW w:w="926" w:type="dxa"/>
                                    <w:shd w:val="clear" w:color="auto" w:fill="auto"/>
                                  </w:tcPr>
                                  <w:p w14:paraId="2F1C65DB" w14:textId="77777777" w:rsidR="00B814A4" w:rsidRPr="00C316DE" w:rsidRDefault="00B814A4">
                                    <w:pPr>
                                      <w:spacing w:line="220" w:lineRule="exact"/>
                                      <w:rPr>
                                        <w:b/>
                                        <w:sz w:val="16"/>
                                        <w:szCs w:val="16"/>
                                      </w:rPr>
                                    </w:pPr>
                                    <w:r w:rsidRPr="00C316DE">
                                      <w:rPr>
                                        <w:b/>
                                        <w:sz w:val="16"/>
                                        <w:szCs w:val="16"/>
                                      </w:rPr>
                                      <w:t>XB:</w:t>
                                    </w:r>
                                  </w:p>
                                </w:tc>
                              </w:tr>
                              <w:tr w:rsidR="00B814A4" w:rsidRPr="00C316DE" w14:paraId="216022D9" w14:textId="77777777">
                                <w:trPr>
                                  <w:jc w:val="center"/>
                                </w:trPr>
                                <w:tc>
                                  <w:tcPr>
                                    <w:tcW w:w="837" w:type="dxa"/>
                                    <w:shd w:val="clear" w:color="auto" w:fill="auto"/>
                                  </w:tcPr>
                                  <w:p w14:paraId="0DE969A6" w14:textId="77777777" w:rsidR="00B814A4" w:rsidRPr="00C316DE" w:rsidRDefault="00B814A4">
                                    <w:pPr>
                                      <w:spacing w:line="220" w:lineRule="exact"/>
                                      <w:rPr>
                                        <w:sz w:val="16"/>
                                        <w:szCs w:val="16"/>
                                      </w:rPr>
                                    </w:pPr>
                                    <w:r w:rsidRPr="00C316DE">
                                      <w:rPr>
                                        <w:sz w:val="16"/>
                                        <w:szCs w:val="16"/>
                                      </w:rPr>
                                      <w:t>1 D-1</w:t>
                                    </w:r>
                                  </w:p>
                                </w:tc>
                                <w:tc>
                                  <w:tcPr>
                                    <w:tcW w:w="926" w:type="dxa"/>
                                    <w:shd w:val="clear" w:color="auto" w:fill="auto"/>
                                  </w:tcPr>
                                  <w:p w14:paraId="4E86B87B" w14:textId="77777777" w:rsidR="00B814A4" w:rsidRPr="00C316DE" w:rsidRDefault="00B814A4">
                                    <w:pPr>
                                      <w:spacing w:line="220" w:lineRule="exact"/>
                                      <w:rPr>
                                        <w:sz w:val="16"/>
                                        <w:szCs w:val="16"/>
                                      </w:rPr>
                                    </w:pPr>
                                    <w:r w:rsidRPr="00C316DE">
                                      <w:rPr>
                                        <w:sz w:val="16"/>
                                        <w:szCs w:val="16"/>
                                      </w:rPr>
                                      <w:t>1 P-5</w:t>
                                    </w:r>
                                  </w:p>
                                </w:tc>
                              </w:tr>
                              <w:tr w:rsidR="00B814A4" w:rsidRPr="00C316DE" w14:paraId="13264482" w14:textId="77777777">
                                <w:trPr>
                                  <w:jc w:val="center"/>
                                </w:trPr>
                                <w:tc>
                                  <w:tcPr>
                                    <w:tcW w:w="837" w:type="dxa"/>
                                    <w:shd w:val="clear" w:color="auto" w:fill="auto"/>
                                  </w:tcPr>
                                  <w:p w14:paraId="0025A259" w14:textId="77777777" w:rsidR="00B814A4" w:rsidRPr="00C316DE" w:rsidRDefault="00B814A4">
                                    <w:pPr>
                                      <w:spacing w:line="220" w:lineRule="exact"/>
                                      <w:rPr>
                                        <w:sz w:val="16"/>
                                        <w:szCs w:val="16"/>
                                      </w:rPr>
                                    </w:pPr>
                                    <w:r w:rsidRPr="00C316DE">
                                      <w:rPr>
                                        <w:sz w:val="16"/>
                                        <w:szCs w:val="16"/>
                                      </w:rPr>
                                      <w:t>2 P-5</w:t>
                                    </w:r>
                                  </w:p>
                                </w:tc>
                                <w:tc>
                                  <w:tcPr>
                                    <w:tcW w:w="926" w:type="dxa"/>
                                    <w:shd w:val="clear" w:color="auto" w:fill="auto"/>
                                  </w:tcPr>
                                  <w:p w14:paraId="3ED1D6B2" w14:textId="77777777" w:rsidR="00B814A4" w:rsidRPr="00C316DE" w:rsidRDefault="00B814A4">
                                    <w:pPr>
                                      <w:spacing w:line="220" w:lineRule="exact"/>
                                      <w:rPr>
                                        <w:sz w:val="16"/>
                                        <w:szCs w:val="16"/>
                                      </w:rPr>
                                    </w:pPr>
                                    <w:r w:rsidRPr="00C316DE">
                                      <w:rPr>
                                        <w:sz w:val="16"/>
                                        <w:szCs w:val="16"/>
                                      </w:rPr>
                                      <w:t>9 P-4</w:t>
                                    </w:r>
                                  </w:p>
                                </w:tc>
                              </w:tr>
                              <w:tr w:rsidR="00B814A4" w:rsidRPr="00C316DE" w14:paraId="5293C520" w14:textId="77777777">
                                <w:trPr>
                                  <w:jc w:val="center"/>
                                </w:trPr>
                                <w:tc>
                                  <w:tcPr>
                                    <w:tcW w:w="837" w:type="dxa"/>
                                    <w:shd w:val="clear" w:color="auto" w:fill="auto"/>
                                  </w:tcPr>
                                  <w:p w14:paraId="3E1EE8EC" w14:textId="77777777" w:rsidR="00B814A4" w:rsidRPr="00C316DE" w:rsidRDefault="00B814A4" w:rsidP="00544EBF">
                                    <w:pPr>
                                      <w:spacing w:line="220" w:lineRule="exact"/>
                                      <w:rPr>
                                        <w:sz w:val="16"/>
                                        <w:szCs w:val="16"/>
                                      </w:rPr>
                                    </w:pPr>
                                    <w:r w:rsidRPr="00C316DE">
                                      <w:rPr>
                                        <w:sz w:val="16"/>
                                        <w:szCs w:val="16"/>
                                      </w:rPr>
                                      <w:t>3 P-4</w:t>
                                    </w:r>
                                  </w:p>
                                </w:tc>
                                <w:tc>
                                  <w:tcPr>
                                    <w:tcW w:w="926" w:type="dxa"/>
                                    <w:shd w:val="clear" w:color="auto" w:fill="auto"/>
                                  </w:tcPr>
                                  <w:p w14:paraId="42DA7A54" w14:textId="77777777" w:rsidR="00B814A4" w:rsidRPr="00C316DE" w:rsidRDefault="00B814A4" w:rsidP="00544EBF">
                                    <w:pPr>
                                      <w:spacing w:line="220" w:lineRule="exact"/>
                                      <w:rPr>
                                        <w:sz w:val="16"/>
                                        <w:szCs w:val="16"/>
                                      </w:rPr>
                                    </w:pPr>
                                    <w:r w:rsidRPr="00C316DE">
                                      <w:rPr>
                                        <w:sz w:val="16"/>
                                        <w:szCs w:val="16"/>
                                      </w:rPr>
                                      <w:t>1 P-3</w:t>
                                    </w:r>
                                  </w:p>
                                </w:tc>
                              </w:tr>
                              <w:tr w:rsidR="00B814A4" w:rsidRPr="00C316DE" w14:paraId="51EFB6E1" w14:textId="77777777">
                                <w:trPr>
                                  <w:jc w:val="center"/>
                                </w:trPr>
                                <w:tc>
                                  <w:tcPr>
                                    <w:tcW w:w="837" w:type="dxa"/>
                                    <w:shd w:val="clear" w:color="auto" w:fill="auto"/>
                                  </w:tcPr>
                                  <w:p w14:paraId="09FE49F3" w14:textId="77777777" w:rsidR="00B814A4" w:rsidRPr="00C316DE" w:rsidRDefault="00B814A4">
                                    <w:pPr>
                                      <w:spacing w:line="220" w:lineRule="exact"/>
                                      <w:rPr>
                                        <w:sz w:val="16"/>
                                        <w:szCs w:val="16"/>
                                      </w:rPr>
                                    </w:pPr>
                                    <w:r w:rsidRPr="00C316DE">
                                      <w:rPr>
                                        <w:sz w:val="16"/>
                                        <w:szCs w:val="16"/>
                                      </w:rPr>
                                      <w:t>1 P-4</w:t>
                                    </w:r>
                                    <w:r w:rsidRPr="00173703">
                                      <w:rPr>
                                        <w:i/>
                                        <w:iCs/>
                                        <w:sz w:val="16"/>
                                        <w:szCs w:val="16"/>
                                        <w:vertAlign w:val="superscript"/>
                                      </w:rPr>
                                      <w:t>a</w:t>
                                    </w:r>
                                  </w:p>
                                </w:tc>
                                <w:tc>
                                  <w:tcPr>
                                    <w:tcW w:w="926" w:type="dxa"/>
                                    <w:shd w:val="clear" w:color="auto" w:fill="auto"/>
                                  </w:tcPr>
                                  <w:p w14:paraId="7B67A346" w14:textId="77777777" w:rsidR="00B814A4" w:rsidRPr="00C316DE" w:rsidRDefault="00B814A4">
                                    <w:pPr>
                                      <w:spacing w:line="220" w:lineRule="exact"/>
                                      <w:rPr>
                                        <w:sz w:val="16"/>
                                        <w:szCs w:val="16"/>
                                      </w:rPr>
                                    </w:pPr>
                                    <w:r w:rsidRPr="00C316DE">
                                      <w:rPr>
                                        <w:sz w:val="16"/>
                                        <w:szCs w:val="16"/>
                                      </w:rPr>
                                      <w:t>2 GS (PL)</w:t>
                                    </w:r>
                                  </w:p>
                                </w:tc>
                              </w:tr>
                              <w:tr w:rsidR="00B814A4" w:rsidRPr="00C316DE" w14:paraId="7FB822BC" w14:textId="77777777">
                                <w:trPr>
                                  <w:jc w:val="center"/>
                                </w:trPr>
                                <w:tc>
                                  <w:tcPr>
                                    <w:tcW w:w="837" w:type="dxa"/>
                                    <w:shd w:val="clear" w:color="auto" w:fill="auto"/>
                                  </w:tcPr>
                                  <w:p w14:paraId="7447B8B7" w14:textId="77777777" w:rsidR="00B814A4" w:rsidRPr="00C316DE" w:rsidRDefault="00B814A4">
                                    <w:pPr>
                                      <w:spacing w:line="220" w:lineRule="exact"/>
                                      <w:rPr>
                                        <w:sz w:val="16"/>
                                        <w:szCs w:val="16"/>
                                      </w:rPr>
                                    </w:pPr>
                                    <w:r w:rsidRPr="00C316DE">
                                      <w:rPr>
                                        <w:sz w:val="16"/>
                                        <w:szCs w:val="16"/>
                                      </w:rPr>
                                      <w:t>4 P-3</w:t>
                                    </w:r>
                                  </w:p>
                                </w:tc>
                                <w:tc>
                                  <w:tcPr>
                                    <w:tcW w:w="926" w:type="dxa"/>
                                    <w:shd w:val="clear" w:color="auto" w:fill="auto"/>
                                  </w:tcPr>
                                  <w:p w14:paraId="7E8642A8" w14:textId="77777777" w:rsidR="00B814A4" w:rsidRPr="00C316DE" w:rsidRDefault="00B814A4">
                                    <w:pPr>
                                      <w:spacing w:line="220" w:lineRule="exact"/>
                                      <w:rPr>
                                        <w:sz w:val="16"/>
                                        <w:szCs w:val="16"/>
                                      </w:rPr>
                                    </w:pPr>
                                    <w:r w:rsidRPr="00C316DE">
                                      <w:rPr>
                                        <w:sz w:val="16"/>
                                        <w:szCs w:val="16"/>
                                      </w:rPr>
                                      <w:t>30 GS (OL)</w:t>
                                    </w:r>
                                  </w:p>
                                </w:tc>
                              </w:tr>
                              <w:tr w:rsidR="00B814A4" w:rsidRPr="00C316DE" w14:paraId="02475D5F" w14:textId="77777777">
                                <w:trPr>
                                  <w:jc w:val="center"/>
                                </w:trPr>
                                <w:tc>
                                  <w:tcPr>
                                    <w:tcW w:w="837" w:type="dxa"/>
                                    <w:shd w:val="clear" w:color="auto" w:fill="auto"/>
                                  </w:tcPr>
                                  <w:p w14:paraId="5619824D" w14:textId="77777777" w:rsidR="00B814A4" w:rsidRPr="00C316DE" w:rsidRDefault="00B814A4">
                                    <w:pPr>
                                      <w:spacing w:line="220" w:lineRule="exact"/>
                                      <w:rPr>
                                        <w:sz w:val="16"/>
                                        <w:szCs w:val="16"/>
                                      </w:rPr>
                                    </w:pPr>
                                    <w:r w:rsidRPr="00C316DE">
                                      <w:rPr>
                                        <w:sz w:val="16"/>
                                        <w:szCs w:val="16"/>
                                      </w:rPr>
                                      <w:t>2 P-2</w:t>
                                    </w:r>
                                  </w:p>
                                </w:tc>
                                <w:tc>
                                  <w:tcPr>
                                    <w:tcW w:w="926" w:type="dxa"/>
                                    <w:shd w:val="clear" w:color="auto" w:fill="auto"/>
                                  </w:tcPr>
                                  <w:p w14:paraId="2BA8B57E" w14:textId="77777777" w:rsidR="00B814A4" w:rsidRPr="00C316DE" w:rsidRDefault="00B814A4">
                                    <w:pPr>
                                      <w:spacing w:line="220" w:lineRule="exact"/>
                                      <w:rPr>
                                        <w:sz w:val="16"/>
                                        <w:szCs w:val="16"/>
                                      </w:rPr>
                                    </w:pPr>
                                  </w:p>
                                </w:tc>
                              </w:tr>
                              <w:tr w:rsidR="00B814A4" w:rsidRPr="00C316DE" w14:paraId="6D05C51B" w14:textId="77777777">
                                <w:trPr>
                                  <w:jc w:val="center"/>
                                </w:trPr>
                                <w:tc>
                                  <w:tcPr>
                                    <w:tcW w:w="837" w:type="dxa"/>
                                    <w:shd w:val="clear" w:color="auto" w:fill="auto"/>
                                  </w:tcPr>
                                  <w:p w14:paraId="06D5BAA4" w14:textId="77777777" w:rsidR="00B814A4" w:rsidRPr="00C316DE" w:rsidRDefault="00B814A4">
                                    <w:pPr>
                                      <w:spacing w:line="220" w:lineRule="exact"/>
                                      <w:rPr>
                                        <w:sz w:val="16"/>
                                        <w:szCs w:val="16"/>
                                      </w:rPr>
                                    </w:pPr>
                                    <w:r w:rsidRPr="00C316DE">
                                      <w:rPr>
                                        <w:sz w:val="16"/>
                                        <w:szCs w:val="16"/>
                                      </w:rPr>
                                      <w:t>3 GS (PL)</w:t>
                                    </w:r>
                                  </w:p>
                                </w:tc>
                                <w:tc>
                                  <w:tcPr>
                                    <w:tcW w:w="926" w:type="dxa"/>
                                    <w:shd w:val="clear" w:color="auto" w:fill="auto"/>
                                  </w:tcPr>
                                  <w:p w14:paraId="5065D0BD" w14:textId="77777777" w:rsidR="00B814A4" w:rsidRPr="00C316DE" w:rsidRDefault="00B814A4">
                                    <w:pPr>
                                      <w:spacing w:line="220" w:lineRule="exact"/>
                                      <w:rPr>
                                        <w:sz w:val="16"/>
                                        <w:szCs w:val="16"/>
                                      </w:rPr>
                                    </w:pPr>
                                  </w:p>
                                </w:tc>
                              </w:tr>
                              <w:tr w:rsidR="00B814A4" w:rsidRPr="00C316DE" w14:paraId="5194DF8E" w14:textId="77777777">
                                <w:trPr>
                                  <w:jc w:val="center"/>
                                </w:trPr>
                                <w:tc>
                                  <w:tcPr>
                                    <w:tcW w:w="837" w:type="dxa"/>
                                    <w:tcBorders>
                                      <w:bottom w:val="single" w:sz="4" w:space="0" w:color="auto"/>
                                    </w:tcBorders>
                                    <w:shd w:val="clear" w:color="auto" w:fill="auto"/>
                                  </w:tcPr>
                                  <w:p w14:paraId="1167814A" w14:textId="77777777" w:rsidR="00B814A4" w:rsidRPr="00C316DE" w:rsidRDefault="00B814A4">
                                    <w:pPr>
                                      <w:spacing w:line="220" w:lineRule="exact"/>
                                      <w:rPr>
                                        <w:sz w:val="16"/>
                                        <w:szCs w:val="16"/>
                                      </w:rPr>
                                    </w:pPr>
                                    <w:r w:rsidRPr="00C316DE">
                                      <w:rPr>
                                        <w:sz w:val="16"/>
                                        <w:szCs w:val="16"/>
                                      </w:rPr>
                                      <w:t>18 GS (OL)</w:t>
                                    </w:r>
                                  </w:p>
                                </w:tc>
                                <w:tc>
                                  <w:tcPr>
                                    <w:tcW w:w="926" w:type="dxa"/>
                                    <w:tcBorders>
                                      <w:bottom w:val="single" w:sz="4" w:space="0" w:color="auto"/>
                                    </w:tcBorders>
                                    <w:shd w:val="clear" w:color="auto" w:fill="auto"/>
                                  </w:tcPr>
                                  <w:p w14:paraId="4AD7BDB0" w14:textId="77777777" w:rsidR="00B814A4" w:rsidRPr="00C316DE" w:rsidRDefault="00B814A4">
                                    <w:pPr>
                                      <w:spacing w:line="220" w:lineRule="exact"/>
                                      <w:rPr>
                                        <w:sz w:val="16"/>
                                        <w:szCs w:val="16"/>
                                      </w:rPr>
                                    </w:pPr>
                                  </w:p>
                                </w:tc>
                              </w:tr>
                              <w:tr w:rsidR="00B814A4" w:rsidRPr="00C316DE" w14:paraId="6F74A8C4" w14:textId="77777777">
                                <w:trPr>
                                  <w:jc w:val="center"/>
                                </w:trPr>
                                <w:tc>
                                  <w:tcPr>
                                    <w:tcW w:w="837" w:type="dxa"/>
                                    <w:tcBorders>
                                      <w:top w:val="single" w:sz="4" w:space="0" w:color="auto"/>
                                    </w:tcBorders>
                                    <w:shd w:val="clear" w:color="auto" w:fill="auto"/>
                                  </w:tcPr>
                                  <w:p w14:paraId="57512386" w14:textId="77777777" w:rsidR="00B814A4" w:rsidRPr="00C316DE" w:rsidRDefault="00B814A4">
                                    <w:pPr>
                                      <w:spacing w:line="220" w:lineRule="exact"/>
                                      <w:rPr>
                                        <w:sz w:val="16"/>
                                        <w:szCs w:val="16"/>
                                      </w:rPr>
                                    </w:pPr>
                                    <w:r w:rsidRPr="00C316DE">
                                      <w:rPr>
                                        <w:b/>
                                        <w:bCs/>
                                        <w:sz w:val="16"/>
                                        <w:szCs w:val="16"/>
                                      </w:rPr>
                                      <w:t>34</w:t>
                                    </w:r>
                                  </w:p>
                                </w:tc>
                                <w:tc>
                                  <w:tcPr>
                                    <w:tcW w:w="926" w:type="dxa"/>
                                    <w:tcBorders>
                                      <w:top w:val="single" w:sz="4" w:space="0" w:color="auto"/>
                                    </w:tcBorders>
                                    <w:shd w:val="clear" w:color="auto" w:fill="auto"/>
                                  </w:tcPr>
                                  <w:p w14:paraId="5ECCBCD2" w14:textId="77777777" w:rsidR="00B814A4" w:rsidRPr="00C316DE" w:rsidRDefault="00B814A4">
                                    <w:pPr>
                                      <w:spacing w:line="220" w:lineRule="exact"/>
                                      <w:rPr>
                                        <w:sz w:val="16"/>
                                        <w:szCs w:val="16"/>
                                      </w:rPr>
                                    </w:pPr>
                                    <w:r w:rsidRPr="00C316DE">
                                      <w:rPr>
                                        <w:b/>
                                        <w:bCs/>
                                        <w:sz w:val="16"/>
                                        <w:szCs w:val="16"/>
                                      </w:rPr>
                                      <w:t>43</w:t>
                                    </w:r>
                                  </w:p>
                                </w:tc>
                              </w:tr>
                              <w:tr w:rsidR="00B814A4" w:rsidRPr="00D67282" w14:paraId="2400250A" w14:textId="77777777">
                                <w:trPr>
                                  <w:jc w:val="center"/>
                                </w:trPr>
                                <w:tc>
                                  <w:tcPr>
                                    <w:tcW w:w="837" w:type="dxa"/>
                                    <w:shd w:val="clear" w:color="auto" w:fill="auto"/>
                                  </w:tcPr>
                                  <w:p w14:paraId="697B574B" w14:textId="77777777" w:rsidR="00B814A4" w:rsidRPr="00C316DE" w:rsidRDefault="00B814A4" w:rsidP="009E0BA4">
                                    <w:pPr>
                                      <w:tabs>
                                        <w:tab w:val="left" w:pos="1053"/>
                                      </w:tabs>
                                      <w:spacing w:line="180" w:lineRule="exact"/>
                                      <w:rPr>
                                        <w:b/>
                                        <w:bCs/>
                                        <w:sz w:val="16"/>
                                        <w:szCs w:val="16"/>
                                      </w:rPr>
                                    </w:pPr>
                                  </w:p>
                                  <w:p w14:paraId="3BD0CE42" w14:textId="77777777" w:rsidR="00B814A4" w:rsidRPr="00963CBE" w:rsidRDefault="00B814A4">
                                    <w:pPr>
                                      <w:spacing w:line="220" w:lineRule="exact"/>
                                      <w:rPr>
                                        <w:sz w:val="16"/>
                                        <w:szCs w:val="16"/>
                                      </w:rPr>
                                    </w:pPr>
                                    <w:r w:rsidRPr="00C316DE">
                                      <w:rPr>
                                        <w:b/>
                                        <w:bCs/>
                                        <w:sz w:val="16"/>
                                        <w:szCs w:val="16"/>
                                      </w:rPr>
                                      <w:t>Total: 77</w:t>
                                    </w:r>
                                  </w:p>
                                </w:tc>
                                <w:tc>
                                  <w:tcPr>
                                    <w:tcW w:w="926" w:type="dxa"/>
                                    <w:shd w:val="clear" w:color="auto" w:fill="auto"/>
                                  </w:tcPr>
                                  <w:p w14:paraId="54859709" w14:textId="77777777" w:rsidR="00B814A4" w:rsidRPr="00963CBE" w:rsidRDefault="00B814A4">
                                    <w:pPr>
                                      <w:spacing w:line="220" w:lineRule="exact"/>
                                      <w:rPr>
                                        <w:sz w:val="16"/>
                                        <w:szCs w:val="16"/>
                                      </w:rPr>
                                    </w:pPr>
                                  </w:p>
                                </w:tc>
                              </w:tr>
                            </w:tbl>
                            <w:p w14:paraId="3499B245" w14:textId="77777777" w:rsidR="00B814A4" w:rsidRPr="00D67282" w:rsidRDefault="00B814A4" w:rsidP="002512F0">
                              <w:pPr>
                                <w:tabs>
                                  <w:tab w:val="left" w:pos="1053"/>
                                </w:tabs>
                                <w:spacing w:line="220" w:lineRule="exact"/>
                                <w:rPr>
                                  <w:b/>
                                  <w:bCs/>
                                  <w:sz w:val="16"/>
                                  <w:szCs w:val="16"/>
                                </w:rPr>
                              </w:pPr>
                            </w:p>
                          </w:txbxContent>
                        </wps:txbx>
                        <wps:bodyPr rot="0" vert="horz" wrap="square" lIns="91440" tIns="45720" rIns="45720" bIns="45720" anchor="t" anchorCtr="0" upright="1">
                          <a:noAutofit/>
                        </wps:bodyPr>
                      </wps:wsp>
                      <wps:wsp>
                        <wps:cNvPr id="449836818" name="Rectangle 449836818"/>
                        <wps:cNvSpPr>
                          <a:spLocks noChangeAspect="1" noChangeArrowheads="1"/>
                        </wps:cNvSpPr>
                        <wps:spPr bwMode="auto">
                          <a:xfrm>
                            <a:off x="3781425" y="2056888"/>
                            <a:ext cx="1225293" cy="1532571"/>
                          </a:xfrm>
                          <a:prstGeom prst="rect">
                            <a:avLst/>
                          </a:prstGeom>
                          <a:solidFill>
                            <a:srgbClr val="FFFFFF"/>
                          </a:solidFill>
                          <a:ln w="9525">
                            <a:solidFill>
                              <a:srgbClr val="000000"/>
                            </a:solidFill>
                            <a:miter lim="800000"/>
                            <a:headEnd/>
                            <a:tailEnd/>
                          </a:ln>
                        </wps:spPr>
                        <wps:txbx>
                          <w:txbxContent>
                            <w:p w14:paraId="777F4031" w14:textId="77777777" w:rsidR="00B814A4" w:rsidRPr="00C316DE" w:rsidRDefault="00B814A4" w:rsidP="002512F0">
                              <w:pPr>
                                <w:pStyle w:val="BodyText"/>
                                <w:spacing w:line="180" w:lineRule="atLeast"/>
                                <w:jc w:val="center"/>
                                <w:rPr>
                                  <w:b/>
                                  <w:sz w:val="16"/>
                                  <w:szCs w:val="16"/>
                                </w:rPr>
                              </w:pPr>
                              <w:r w:rsidRPr="00C316DE">
                                <w:rPr>
                                  <w:b/>
                                  <w:sz w:val="16"/>
                                  <w:szCs w:val="16"/>
                                </w:rPr>
                                <w:t>Information and communications technology operations</w:t>
                              </w:r>
                            </w:p>
                            <w:p w14:paraId="67CE8678" w14:textId="77777777" w:rsidR="00B814A4" w:rsidRPr="00C316DE" w:rsidRDefault="00B814A4" w:rsidP="002512F0">
                              <w:pPr>
                                <w:pStyle w:val="BodyText"/>
                                <w:spacing w:after="160" w:line="180" w:lineRule="atLeast"/>
                                <w:jc w:val="center"/>
                                <w:rPr>
                                  <w:sz w:val="16"/>
                                  <w:szCs w:val="16"/>
                                </w:rPr>
                              </w:pPr>
                              <w:r w:rsidRPr="00C316DE">
                                <w:rPr>
                                  <w:sz w:val="16"/>
                                  <w:szCs w:val="16"/>
                                </w:rPr>
                                <w:t>(subprogramme 4)</w:t>
                              </w:r>
                            </w:p>
                            <w:tbl>
                              <w:tblPr>
                                <w:tblW w:w="1763" w:type="dxa"/>
                                <w:jc w:val="center"/>
                                <w:tblCellMar>
                                  <w:left w:w="0" w:type="dxa"/>
                                  <w:right w:w="0" w:type="dxa"/>
                                </w:tblCellMar>
                                <w:tblLook w:val="01E0" w:firstRow="1" w:lastRow="1" w:firstColumn="1" w:lastColumn="1" w:noHBand="0" w:noVBand="0"/>
                              </w:tblPr>
                              <w:tblGrid>
                                <w:gridCol w:w="837"/>
                                <w:gridCol w:w="926"/>
                              </w:tblGrid>
                              <w:tr w:rsidR="00B814A4" w:rsidRPr="00C316DE" w14:paraId="034F1611" w14:textId="77777777">
                                <w:trPr>
                                  <w:jc w:val="center"/>
                                </w:trPr>
                                <w:tc>
                                  <w:tcPr>
                                    <w:tcW w:w="837" w:type="dxa"/>
                                    <w:shd w:val="clear" w:color="auto" w:fill="auto"/>
                                  </w:tcPr>
                                  <w:p w14:paraId="79098E5F" w14:textId="77777777" w:rsidR="00B814A4" w:rsidRPr="00C316DE" w:rsidRDefault="00B814A4">
                                    <w:pPr>
                                      <w:pStyle w:val="H1"/>
                                      <w:keepNext w:val="0"/>
                                      <w:keepLines w:val="0"/>
                                      <w:widowControl w:val="0"/>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suppressAutoHyphens w:val="0"/>
                                      <w:spacing w:line="220" w:lineRule="exact"/>
                                      <w:ind w:left="0" w:right="-77" w:firstLine="0"/>
                                      <w:outlineLvl w:val="9"/>
                                      <w:rPr>
                                        <w:snapToGrid w:val="0"/>
                                        <w:spacing w:val="0"/>
                                        <w:w w:val="100"/>
                                        <w:kern w:val="0"/>
                                        <w:sz w:val="16"/>
                                        <w:szCs w:val="16"/>
                                      </w:rPr>
                                    </w:pPr>
                                    <w:r w:rsidRPr="00C316DE">
                                      <w:rPr>
                                        <w:snapToGrid w:val="0"/>
                                        <w:spacing w:val="0"/>
                                        <w:w w:val="100"/>
                                        <w:kern w:val="0"/>
                                        <w:sz w:val="16"/>
                                        <w:szCs w:val="16"/>
                                      </w:rPr>
                                      <w:t>RB:</w:t>
                                    </w:r>
                                  </w:p>
                                </w:tc>
                                <w:tc>
                                  <w:tcPr>
                                    <w:tcW w:w="926" w:type="dxa"/>
                                    <w:shd w:val="clear" w:color="auto" w:fill="auto"/>
                                  </w:tcPr>
                                  <w:p w14:paraId="7EA7B81C" w14:textId="77777777" w:rsidR="00B814A4" w:rsidRPr="00C316DE" w:rsidRDefault="00B814A4">
                                    <w:pPr>
                                      <w:pStyle w:val="H1"/>
                                      <w:keepNext w:val="0"/>
                                      <w:keepLines w:val="0"/>
                                      <w:widowControl w:val="0"/>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suppressAutoHyphens w:val="0"/>
                                      <w:spacing w:line="220" w:lineRule="exact"/>
                                      <w:ind w:left="0" w:right="-77" w:firstLine="0"/>
                                      <w:outlineLvl w:val="9"/>
                                      <w:rPr>
                                        <w:snapToGrid w:val="0"/>
                                        <w:spacing w:val="0"/>
                                        <w:w w:val="100"/>
                                        <w:kern w:val="0"/>
                                        <w:sz w:val="16"/>
                                        <w:szCs w:val="16"/>
                                      </w:rPr>
                                    </w:pPr>
                                    <w:r w:rsidRPr="00C316DE">
                                      <w:rPr>
                                        <w:snapToGrid w:val="0"/>
                                        <w:spacing w:val="0"/>
                                        <w:w w:val="100"/>
                                        <w:kern w:val="0"/>
                                        <w:sz w:val="16"/>
                                        <w:szCs w:val="16"/>
                                      </w:rPr>
                                      <w:t>XB:</w:t>
                                    </w:r>
                                  </w:p>
                                </w:tc>
                              </w:tr>
                              <w:tr w:rsidR="00B814A4" w:rsidRPr="00C316DE" w14:paraId="24BACFFE" w14:textId="77777777">
                                <w:trPr>
                                  <w:jc w:val="center"/>
                                </w:trPr>
                                <w:tc>
                                  <w:tcPr>
                                    <w:tcW w:w="837" w:type="dxa"/>
                                    <w:shd w:val="clear" w:color="auto" w:fill="auto"/>
                                  </w:tcPr>
                                  <w:p w14:paraId="0C0E4273" w14:textId="77777777" w:rsidR="00B814A4" w:rsidRPr="00C316DE" w:rsidRDefault="00B814A4">
                                    <w:pPr>
                                      <w:spacing w:line="220" w:lineRule="exact"/>
                                      <w:ind w:right="-77"/>
                                      <w:rPr>
                                        <w:sz w:val="16"/>
                                        <w:szCs w:val="16"/>
                                      </w:rPr>
                                    </w:pPr>
                                    <w:r w:rsidRPr="00C316DE">
                                      <w:rPr>
                                        <w:sz w:val="16"/>
                                        <w:szCs w:val="16"/>
                                      </w:rPr>
                                      <w:t>2 P-5</w:t>
                                    </w:r>
                                  </w:p>
                                </w:tc>
                                <w:tc>
                                  <w:tcPr>
                                    <w:tcW w:w="926" w:type="dxa"/>
                                    <w:shd w:val="clear" w:color="auto" w:fill="auto"/>
                                  </w:tcPr>
                                  <w:p w14:paraId="1A17F911" w14:textId="77777777" w:rsidR="00B814A4" w:rsidRPr="00C316DE" w:rsidRDefault="00B814A4">
                                    <w:pPr>
                                      <w:spacing w:line="220" w:lineRule="exact"/>
                                      <w:ind w:right="-77"/>
                                      <w:rPr>
                                        <w:sz w:val="16"/>
                                        <w:szCs w:val="16"/>
                                      </w:rPr>
                                    </w:pPr>
                                    <w:r w:rsidRPr="00C316DE">
                                      <w:rPr>
                                        <w:sz w:val="16"/>
                                        <w:szCs w:val="16"/>
                                      </w:rPr>
                                      <w:t>1 P-5</w:t>
                                    </w:r>
                                  </w:p>
                                </w:tc>
                              </w:tr>
                              <w:tr w:rsidR="00B814A4" w:rsidRPr="00C316DE" w14:paraId="15C7D816" w14:textId="77777777">
                                <w:trPr>
                                  <w:jc w:val="center"/>
                                </w:trPr>
                                <w:tc>
                                  <w:tcPr>
                                    <w:tcW w:w="837" w:type="dxa"/>
                                    <w:shd w:val="clear" w:color="auto" w:fill="auto"/>
                                  </w:tcPr>
                                  <w:p w14:paraId="2DCA112A" w14:textId="77777777" w:rsidR="00B814A4" w:rsidRPr="00C316DE" w:rsidRDefault="00B814A4">
                                    <w:pPr>
                                      <w:spacing w:line="220" w:lineRule="exact"/>
                                      <w:ind w:right="-77"/>
                                      <w:rPr>
                                        <w:sz w:val="16"/>
                                        <w:szCs w:val="16"/>
                                      </w:rPr>
                                    </w:pPr>
                                    <w:r w:rsidRPr="00C316DE">
                                      <w:rPr>
                                        <w:sz w:val="16"/>
                                        <w:szCs w:val="16"/>
                                      </w:rPr>
                                      <w:t>4 P-4</w:t>
                                    </w:r>
                                  </w:p>
                                </w:tc>
                                <w:tc>
                                  <w:tcPr>
                                    <w:tcW w:w="926" w:type="dxa"/>
                                    <w:shd w:val="clear" w:color="auto" w:fill="auto"/>
                                  </w:tcPr>
                                  <w:p w14:paraId="3C0137D6" w14:textId="77777777" w:rsidR="00B814A4" w:rsidRPr="00C316DE" w:rsidRDefault="00B814A4">
                                    <w:pPr>
                                      <w:spacing w:line="220" w:lineRule="exact"/>
                                      <w:ind w:right="-77"/>
                                      <w:rPr>
                                        <w:sz w:val="16"/>
                                        <w:szCs w:val="16"/>
                                      </w:rPr>
                                    </w:pPr>
                                    <w:r w:rsidRPr="00C316DE">
                                      <w:rPr>
                                        <w:sz w:val="16"/>
                                        <w:szCs w:val="16"/>
                                      </w:rPr>
                                      <w:t>6 P-4</w:t>
                                    </w:r>
                                  </w:p>
                                </w:tc>
                              </w:tr>
                              <w:tr w:rsidR="00B814A4" w:rsidRPr="00C316DE" w14:paraId="02B65055" w14:textId="77777777">
                                <w:trPr>
                                  <w:jc w:val="center"/>
                                </w:trPr>
                                <w:tc>
                                  <w:tcPr>
                                    <w:tcW w:w="837" w:type="dxa"/>
                                    <w:shd w:val="clear" w:color="auto" w:fill="auto"/>
                                  </w:tcPr>
                                  <w:p w14:paraId="2EB97CCA" w14:textId="77777777" w:rsidR="00B814A4" w:rsidRPr="00C316DE" w:rsidRDefault="00B814A4">
                                    <w:pPr>
                                      <w:spacing w:line="220" w:lineRule="exact"/>
                                      <w:ind w:right="-77"/>
                                      <w:rPr>
                                        <w:sz w:val="16"/>
                                        <w:szCs w:val="16"/>
                                      </w:rPr>
                                    </w:pPr>
                                    <w:r w:rsidRPr="00C316DE">
                                      <w:rPr>
                                        <w:sz w:val="16"/>
                                        <w:szCs w:val="16"/>
                                      </w:rPr>
                                      <w:t>2 P-3</w:t>
                                    </w:r>
                                  </w:p>
                                </w:tc>
                                <w:tc>
                                  <w:tcPr>
                                    <w:tcW w:w="926" w:type="dxa"/>
                                    <w:shd w:val="clear" w:color="auto" w:fill="auto"/>
                                  </w:tcPr>
                                  <w:p w14:paraId="1CF51F16" w14:textId="77777777" w:rsidR="00B814A4" w:rsidRPr="00C316DE" w:rsidRDefault="00B814A4">
                                    <w:pPr>
                                      <w:spacing w:line="220" w:lineRule="exact"/>
                                      <w:ind w:right="-77"/>
                                      <w:rPr>
                                        <w:sz w:val="16"/>
                                        <w:szCs w:val="16"/>
                                      </w:rPr>
                                    </w:pPr>
                                    <w:r w:rsidRPr="00C316DE">
                                      <w:rPr>
                                        <w:sz w:val="16"/>
                                        <w:szCs w:val="16"/>
                                      </w:rPr>
                                      <w:t>13 P-3</w:t>
                                    </w:r>
                                  </w:p>
                                </w:tc>
                              </w:tr>
                              <w:tr w:rsidR="00B814A4" w:rsidRPr="00C316DE" w14:paraId="12B85476" w14:textId="77777777">
                                <w:trPr>
                                  <w:jc w:val="center"/>
                                </w:trPr>
                                <w:tc>
                                  <w:tcPr>
                                    <w:tcW w:w="837" w:type="dxa"/>
                                    <w:shd w:val="clear" w:color="auto" w:fill="auto"/>
                                  </w:tcPr>
                                  <w:p w14:paraId="27348F58" w14:textId="77777777" w:rsidR="00B814A4" w:rsidRPr="00C316DE" w:rsidRDefault="00B814A4">
                                    <w:pPr>
                                      <w:spacing w:line="220" w:lineRule="exact"/>
                                      <w:ind w:right="-77"/>
                                      <w:rPr>
                                        <w:sz w:val="16"/>
                                        <w:szCs w:val="16"/>
                                      </w:rPr>
                                    </w:pPr>
                                    <w:r w:rsidRPr="00C316DE">
                                      <w:rPr>
                                        <w:sz w:val="16"/>
                                        <w:szCs w:val="16"/>
                                      </w:rPr>
                                      <w:t>5 P-2</w:t>
                                    </w:r>
                                  </w:p>
                                </w:tc>
                                <w:tc>
                                  <w:tcPr>
                                    <w:tcW w:w="926" w:type="dxa"/>
                                    <w:shd w:val="clear" w:color="auto" w:fill="auto"/>
                                  </w:tcPr>
                                  <w:p w14:paraId="266BDADF" w14:textId="77777777" w:rsidR="00B814A4" w:rsidRPr="00C316DE" w:rsidRDefault="00B814A4">
                                    <w:pPr>
                                      <w:spacing w:line="220" w:lineRule="exact"/>
                                      <w:ind w:right="-77"/>
                                      <w:rPr>
                                        <w:sz w:val="16"/>
                                        <w:szCs w:val="16"/>
                                      </w:rPr>
                                    </w:pPr>
                                    <w:r w:rsidRPr="00C316DE">
                                      <w:rPr>
                                        <w:sz w:val="16"/>
                                        <w:szCs w:val="16"/>
                                      </w:rPr>
                                      <w:t>14 GS (OL)</w:t>
                                    </w:r>
                                  </w:p>
                                </w:tc>
                              </w:tr>
                              <w:tr w:rsidR="00B814A4" w:rsidRPr="00C316DE" w14:paraId="147C10CB" w14:textId="77777777">
                                <w:trPr>
                                  <w:jc w:val="center"/>
                                </w:trPr>
                                <w:tc>
                                  <w:tcPr>
                                    <w:tcW w:w="837" w:type="dxa"/>
                                    <w:shd w:val="clear" w:color="auto" w:fill="auto"/>
                                  </w:tcPr>
                                  <w:p w14:paraId="448CF63A" w14:textId="77777777" w:rsidR="00B814A4" w:rsidRPr="00C316DE" w:rsidRDefault="00B814A4">
                                    <w:pPr>
                                      <w:spacing w:line="220" w:lineRule="exact"/>
                                      <w:ind w:right="-77"/>
                                      <w:rPr>
                                        <w:sz w:val="16"/>
                                        <w:szCs w:val="16"/>
                                      </w:rPr>
                                    </w:pPr>
                                    <w:r w:rsidRPr="00C316DE">
                                      <w:rPr>
                                        <w:sz w:val="16"/>
                                        <w:szCs w:val="16"/>
                                      </w:rPr>
                                      <w:t>2 GS (PL)</w:t>
                                    </w:r>
                                  </w:p>
                                </w:tc>
                                <w:tc>
                                  <w:tcPr>
                                    <w:tcW w:w="926" w:type="dxa"/>
                                    <w:shd w:val="clear" w:color="auto" w:fill="auto"/>
                                  </w:tcPr>
                                  <w:p w14:paraId="6ECEF439" w14:textId="77777777" w:rsidR="00B814A4" w:rsidRPr="00C316DE" w:rsidRDefault="00B814A4">
                                    <w:pPr>
                                      <w:spacing w:line="220" w:lineRule="exact"/>
                                      <w:ind w:right="-77"/>
                                      <w:rPr>
                                        <w:sz w:val="16"/>
                                        <w:szCs w:val="16"/>
                                      </w:rPr>
                                    </w:pPr>
                                  </w:p>
                                </w:tc>
                              </w:tr>
                              <w:tr w:rsidR="00B814A4" w:rsidRPr="00C316DE" w14:paraId="17BBA688" w14:textId="77777777">
                                <w:trPr>
                                  <w:trHeight w:val="20"/>
                                  <w:jc w:val="center"/>
                                </w:trPr>
                                <w:tc>
                                  <w:tcPr>
                                    <w:tcW w:w="837" w:type="dxa"/>
                                    <w:tcBorders>
                                      <w:bottom w:val="single" w:sz="4" w:space="0" w:color="auto"/>
                                    </w:tcBorders>
                                    <w:shd w:val="clear" w:color="auto" w:fill="auto"/>
                                  </w:tcPr>
                                  <w:p w14:paraId="769CE661" w14:textId="77777777" w:rsidR="00B814A4" w:rsidRPr="00C316DE" w:rsidRDefault="00B814A4">
                                    <w:pPr>
                                      <w:spacing w:line="220" w:lineRule="exact"/>
                                      <w:ind w:right="-77"/>
                                      <w:rPr>
                                        <w:sz w:val="16"/>
                                        <w:szCs w:val="16"/>
                                      </w:rPr>
                                    </w:pPr>
                                    <w:r w:rsidRPr="00C316DE">
                                      <w:rPr>
                                        <w:sz w:val="16"/>
                                        <w:szCs w:val="16"/>
                                      </w:rPr>
                                      <w:t>36 GS (OL)</w:t>
                                    </w:r>
                                  </w:p>
                                </w:tc>
                                <w:tc>
                                  <w:tcPr>
                                    <w:tcW w:w="926" w:type="dxa"/>
                                    <w:tcBorders>
                                      <w:bottom w:val="single" w:sz="4" w:space="0" w:color="auto"/>
                                    </w:tcBorders>
                                    <w:shd w:val="clear" w:color="auto" w:fill="auto"/>
                                  </w:tcPr>
                                  <w:p w14:paraId="7C3EFEA3" w14:textId="77777777" w:rsidR="00B814A4" w:rsidRPr="00C316DE" w:rsidRDefault="00B814A4">
                                    <w:pPr>
                                      <w:spacing w:line="220" w:lineRule="exact"/>
                                      <w:ind w:right="-77"/>
                                      <w:rPr>
                                        <w:sz w:val="16"/>
                                        <w:szCs w:val="16"/>
                                      </w:rPr>
                                    </w:pPr>
                                  </w:p>
                                </w:tc>
                              </w:tr>
                              <w:tr w:rsidR="00B814A4" w:rsidRPr="00C316DE" w14:paraId="0D34DBB5" w14:textId="77777777">
                                <w:trPr>
                                  <w:trHeight w:val="20"/>
                                  <w:jc w:val="center"/>
                                </w:trPr>
                                <w:tc>
                                  <w:tcPr>
                                    <w:tcW w:w="837" w:type="dxa"/>
                                    <w:tcBorders>
                                      <w:top w:val="single" w:sz="4" w:space="0" w:color="auto"/>
                                    </w:tcBorders>
                                    <w:shd w:val="clear" w:color="auto" w:fill="auto"/>
                                  </w:tcPr>
                                  <w:p w14:paraId="14F077DD" w14:textId="77777777" w:rsidR="00B814A4" w:rsidRPr="00C316DE" w:rsidRDefault="00B814A4">
                                    <w:pPr>
                                      <w:spacing w:line="220" w:lineRule="exact"/>
                                      <w:ind w:right="-77"/>
                                      <w:rPr>
                                        <w:sz w:val="16"/>
                                        <w:szCs w:val="16"/>
                                      </w:rPr>
                                    </w:pPr>
                                    <w:r w:rsidRPr="00C316DE">
                                      <w:rPr>
                                        <w:b/>
                                        <w:bCs/>
                                        <w:sz w:val="16"/>
                                        <w:szCs w:val="16"/>
                                      </w:rPr>
                                      <w:t>51</w:t>
                                    </w:r>
                                  </w:p>
                                </w:tc>
                                <w:tc>
                                  <w:tcPr>
                                    <w:tcW w:w="926" w:type="dxa"/>
                                    <w:tcBorders>
                                      <w:top w:val="single" w:sz="4" w:space="0" w:color="auto"/>
                                    </w:tcBorders>
                                    <w:shd w:val="clear" w:color="auto" w:fill="auto"/>
                                  </w:tcPr>
                                  <w:p w14:paraId="6833258F" w14:textId="77777777" w:rsidR="00B814A4" w:rsidRPr="00C316DE" w:rsidRDefault="00B814A4">
                                    <w:pPr>
                                      <w:spacing w:line="220" w:lineRule="exact"/>
                                      <w:ind w:right="-77"/>
                                      <w:rPr>
                                        <w:sz w:val="16"/>
                                        <w:szCs w:val="16"/>
                                      </w:rPr>
                                    </w:pPr>
                                    <w:r w:rsidRPr="00C316DE">
                                      <w:rPr>
                                        <w:b/>
                                        <w:bCs/>
                                        <w:sz w:val="16"/>
                                        <w:szCs w:val="16"/>
                                      </w:rPr>
                                      <w:t>34</w:t>
                                    </w:r>
                                  </w:p>
                                </w:tc>
                              </w:tr>
                              <w:tr w:rsidR="00B814A4" w:rsidRPr="00D67282" w14:paraId="1DC07B91" w14:textId="77777777">
                                <w:trPr>
                                  <w:trHeight w:val="20"/>
                                  <w:jc w:val="center"/>
                                </w:trPr>
                                <w:tc>
                                  <w:tcPr>
                                    <w:tcW w:w="837" w:type="dxa"/>
                                    <w:shd w:val="clear" w:color="auto" w:fill="auto"/>
                                  </w:tcPr>
                                  <w:p w14:paraId="3FDD72CA" w14:textId="77777777" w:rsidR="00B814A4" w:rsidRPr="00C316DE" w:rsidRDefault="00B814A4">
                                    <w:pPr>
                                      <w:spacing w:line="220" w:lineRule="exact"/>
                                      <w:ind w:right="-77"/>
                                      <w:rPr>
                                        <w:b/>
                                        <w:bCs/>
                                        <w:sz w:val="16"/>
                                        <w:szCs w:val="16"/>
                                      </w:rPr>
                                    </w:pPr>
                                  </w:p>
                                  <w:p w14:paraId="2D898687" w14:textId="77777777" w:rsidR="00B814A4" w:rsidRPr="00963CBE" w:rsidRDefault="00B814A4">
                                    <w:pPr>
                                      <w:spacing w:line="220" w:lineRule="exact"/>
                                      <w:ind w:right="-77"/>
                                      <w:rPr>
                                        <w:sz w:val="16"/>
                                        <w:szCs w:val="16"/>
                                      </w:rPr>
                                    </w:pPr>
                                    <w:r w:rsidRPr="00C316DE">
                                      <w:rPr>
                                        <w:b/>
                                        <w:bCs/>
                                        <w:sz w:val="16"/>
                                        <w:szCs w:val="16"/>
                                      </w:rPr>
                                      <w:t>Total: 85</w:t>
                                    </w:r>
                                  </w:p>
                                </w:tc>
                                <w:tc>
                                  <w:tcPr>
                                    <w:tcW w:w="926" w:type="dxa"/>
                                    <w:shd w:val="clear" w:color="auto" w:fill="auto"/>
                                  </w:tcPr>
                                  <w:p w14:paraId="0FFAA60A" w14:textId="77777777" w:rsidR="00B814A4" w:rsidRPr="00963CBE" w:rsidRDefault="00B814A4">
                                    <w:pPr>
                                      <w:spacing w:line="220" w:lineRule="exact"/>
                                      <w:ind w:right="-77"/>
                                      <w:rPr>
                                        <w:sz w:val="16"/>
                                        <w:szCs w:val="16"/>
                                      </w:rPr>
                                    </w:pPr>
                                  </w:p>
                                </w:tc>
                              </w:tr>
                            </w:tbl>
                            <w:p w14:paraId="7C512A69" w14:textId="77777777" w:rsidR="00B814A4" w:rsidRPr="00D67282" w:rsidRDefault="00B814A4" w:rsidP="002512F0">
                              <w:pPr>
                                <w:spacing w:line="220" w:lineRule="exact"/>
                                <w:ind w:right="-77"/>
                                <w:rPr>
                                  <w:b/>
                                  <w:bCs/>
                                  <w:sz w:val="16"/>
                                  <w:szCs w:val="16"/>
                                </w:rPr>
                              </w:pPr>
                            </w:p>
                          </w:txbxContent>
                        </wps:txbx>
                        <wps:bodyPr rot="0" vert="horz" wrap="square" lIns="91440" tIns="45720" rIns="45720" bIns="45720" anchor="t" anchorCtr="0" upright="1">
                          <a:noAutofit/>
                        </wps:bodyPr>
                      </wps:wsp>
                      <wps:wsp>
                        <wps:cNvPr id="449836819" name="Text Box 449836819"/>
                        <wps:cNvSpPr txBox="1">
                          <a:spLocks noChangeArrowheads="1"/>
                        </wps:cNvSpPr>
                        <wps:spPr bwMode="auto">
                          <a:xfrm>
                            <a:off x="2524125" y="2057541"/>
                            <a:ext cx="1213535" cy="1531919"/>
                          </a:xfrm>
                          <a:prstGeom prst="rect">
                            <a:avLst/>
                          </a:prstGeom>
                          <a:solidFill>
                            <a:srgbClr val="FFFFFF"/>
                          </a:solidFill>
                          <a:ln w="9525">
                            <a:solidFill>
                              <a:srgbClr val="000000"/>
                            </a:solidFill>
                            <a:miter lim="800000"/>
                            <a:headEnd/>
                            <a:tailEnd/>
                          </a:ln>
                        </wps:spPr>
                        <wps:txbx>
                          <w:txbxContent>
                            <w:p w14:paraId="15D27238" w14:textId="77777777" w:rsidR="00B814A4" w:rsidRPr="00C316DE" w:rsidRDefault="00B814A4" w:rsidP="002512F0">
                              <w:pPr>
                                <w:pStyle w:val="BodyText"/>
                                <w:spacing w:line="180" w:lineRule="atLeast"/>
                                <w:jc w:val="center"/>
                                <w:rPr>
                                  <w:rFonts w:ascii="Times New Roman Bold" w:hAnsi="Times New Roman Bold" w:cs="Times New Roman Bold"/>
                                  <w:b/>
                                  <w:sz w:val="16"/>
                                  <w:szCs w:val="16"/>
                                </w:rPr>
                              </w:pPr>
                              <w:r w:rsidRPr="00C316DE">
                                <w:rPr>
                                  <w:rFonts w:ascii="Times New Roman Bold" w:hAnsi="Times New Roman Bold" w:cs="Times New Roman Bold"/>
                                  <w:b/>
                                  <w:sz w:val="16"/>
                                  <w:szCs w:val="16"/>
                                </w:rPr>
                                <w:t>Support services</w:t>
                              </w:r>
                            </w:p>
                            <w:p w14:paraId="4574991F" w14:textId="77777777" w:rsidR="00B814A4" w:rsidRPr="00C316DE" w:rsidRDefault="00B814A4" w:rsidP="002512F0">
                              <w:pPr>
                                <w:pStyle w:val="BodyText"/>
                                <w:spacing w:line="180" w:lineRule="atLeast"/>
                                <w:jc w:val="center"/>
                                <w:rPr>
                                  <w:sz w:val="16"/>
                                  <w:szCs w:val="16"/>
                                </w:rPr>
                              </w:pPr>
                              <w:r w:rsidRPr="00C316DE">
                                <w:rPr>
                                  <w:sz w:val="16"/>
                                  <w:szCs w:val="16"/>
                                </w:rPr>
                                <w:t>(subprogramme 3)</w:t>
                              </w:r>
                            </w:p>
                            <w:tbl>
                              <w:tblPr>
                                <w:tblW w:w="1728" w:type="dxa"/>
                                <w:jc w:val="center"/>
                                <w:tblLayout w:type="fixed"/>
                                <w:tblCellMar>
                                  <w:left w:w="0" w:type="dxa"/>
                                  <w:right w:w="0" w:type="dxa"/>
                                </w:tblCellMar>
                                <w:tblLook w:val="01E0" w:firstRow="1" w:lastRow="1" w:firstColumn="1" w:lastColumn="1" w:noHBand="0" w:noVBand="0"/>
                              </w:tblPr>
                              <w:tblGrid>
                                <w:gridCol w:w="997"/>
                                <w:gridCol w:w="731"/>
                              </w:tblGrid>
                              <w:tr w:rsidR="00B814A4" w:rsidRPr="00C316DE" w14:paraId="10AB43C4" w14:textId="77777777">
                                <w:trPr>
                                  <w:trHeight w:val="265"/>
                                  <w:jc w:val="center"/>
                                </w:trPr>
                                <w:tc>
                                  <w:tcPr>
                                    <w:tcW w:w="997" w:type="dxa"/>
                                    <w:shd w:val="clear" w:color="auto" w:fill="auto"/>
                                  </w:tcPr>
                                  <w:p w14:paraId="25231EBE" w14:textId="77777777" w:rsidR="00B814A4" w:rsidRPr="00C316DE" w:rsidRDefault="00B814A4">
                                    <w:pPr>
                                      <w:pStyle w:val="H1"/>
                                      <w:keepNext w:val="0"/>
                                      <w:keepLines w:val="0"/>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suppressAutoHyphens w:val="0"/>
                                      <w:spacing w:line="220" w:lineRule="exact"/>
                                      <w:ind w:left="0" w:right="0" w:firstLine="0"/>
                                      <w:outlineLvl w:val="9"/>
                                      <w:rPr>
                                        <w:snapToGrid w:val="0"/>
                                        <w:spacing w:val="0"/>
                                        <w:w w:val="100"/>
                                        <w:kern w:val="0"/>
                                        <w:sz w:val="16"/>
                                        <w:szCs w:val="16"/>
                                      </w:rPr>
                                    </w:pPr>
                                    <w:r w:rsidRPr="00C316DE">
                                      <w:rPr>
                                        <w:snapToGrid w:val="0"/>
                                        <w:spacing w:val="0"/>
                                        <w:w w:val="100"/>
                                        <w:kern w:val="0"/>
                                        <w:sz w:val="16"/>
                                        <w:szCs w:val="16"/>
                                      </w:rPr>
                                      <w:t>RB:</w:t>
                                    </w:r>
                                  </w:p>
                                </w:tc>
                                <w:tc>
                                  <w:tcPr>
                                    <w:tcW w:w="731" w:type="dxa"/>
                                    <w:shd w:val="clear" w:color="auto" w:fill="auto"/>
                                  </w:tcPr>
                                  <w:p w14:paraId="4F5F28C1" w14:textId="77777777" w:rsidR="00B814A4" w:rsidRPr="00C316DE" w:rsidRDefault="00B814A4">
                                    <w:pPr>
                                      <w:pStyle w:val="H1"/>
                                      <w:keepNext w:val="0"/>
                                      <w:keepLines w:val="0"/>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suppressAutoHyphens w:val="0"/>
                                      <w:spacing w:line="220" w:lineRule="exact"/>
                                      <w:ind w:left="0" w:right="0" w:firstLine="0"/>
                                      <w:outlineLvl w:val="9"/>
                                      <w:rPr>
                                        <w:snapToGrid w:val="0"/>
                                        <w:spacing w:val="0"/>
                                        <w:w w:val="100"/>
                                        <w:kern w:val="0"/>
                                        <w:sz w:val="16"/>
                                        <w:szCs w:val="16"/>
                                      </w:rPr>
                                    </w:pPr>
                                    <w:r w:rsidRPr="00C316DE">
                                      <w:rPr>
                                        <w:snapToGrid w:val="0"/>
                                        <w:spacing w:val="0"/>
                                        <w:w w:val="100"/>
                                        <w:kern w:val="0"/>
                                        <w:sz w:val="16"/>
                                        <w:szCs w:val="16"/>
                                      </w:rPr>
                                      <w:t>XB:</w:t>
                                    </w:r>
                                  </w:p>
                                </w:tc>
                              </w:tr>
                              <w:tr w:rsidR="00B814A4" w:rsidRPr="00C316DE" w14:paraId="6DFDC5C9" w14:textId="77777777">
                                <w:trPr>
                                  <w:trHeight w:val="176"/>
                                  <w:jc w:val="center"/>
                                </w:trPr>
                                <w:tc>
                                  <w:tcPr>
                                    <w:tcW w:w="997" w:type="dxa"/>
                                    <w:shd w:val="clear" w:color="auto" w:fill="auto"/>
                                  </w:tcPr>
                                  <w:p w14:paraId="15536CE7" w14:textId="77777777" w:rsidR="00B814A4" w:rsidRPr="00C316DE" w:rsidRDefault="00B814A4">
                                    <w:pPr>
                                      <w:pStyle w:val="H1"/>
                                      <w:keepNext w:val="0"/>
                                      <w:keepLines w:val="0"/>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suppressAutoHyphens w:val="0"/>
                                      <w:spacing w:line="220" w:lineRule="exact"/>
                                      <w:ind w:left="0" w:right="0" w:firstLine="0"/>
                                      <w:outlineLvl w:val="9"/>
                                      <w:rPr>
                                        <w:b w:val="0"/>
                                        <w:snapToGrid w:val="0"/>
                                        <w:spacing w:val="0"/>
                                        <w:w w:val="100"/>
                                        <w:kern w:val="0"/>
                                        <w:sz w:val="16"/>
                                        <w:szCs w:val="16"/>
                                      </w:rPr>
                                    </w:pPr>
                                    <w:r w:rsidRPr="00C316DE">
                                      <w:rPr>
                                        <w:b w:val="0"/>
                                        <w:snapToGrid w:val="0"/>
                                        <w:spacing w:val="0"/>
                                        <w:w w:val="100"/>
                                        <w:kern w:val="0"/>
                                        <w:sz w:val="16"/>
                                        <w:szCs w:val="16"/>
                                      </w:rPr>
                                      <w:t>1 D-1</w:t>
                                    </w:r>
                                  </w:p>
                                </w:tc>
                                <w:tc>
                                  <w:tcPr>
                                    <w:tcW w:w="731" w:type="dxa"/>
                                    <w:shd w:val="clear" w:color="auto" w:fill="auto"/>
                                  </w:tcPr>
                                  <w:p w14:paraId="3C85A453" w14:textId="77777777" w:rsidR="00B814A4" w:rsidRPr="00C316DE" w:rsidRDefault="00B814A4">
                                    <w:pPr>
                                      <w:pStyle w:val="H1"/>
                                      <w:keepNext w:val="0"/>
                                      <w:keepLines w:val="0"/>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suppressAutoHyphens w:val="0"/>
                                      <w:spacing w:line="220" w:lineRule="exact"/>
                                      <w:ind w:left="0" w:right="0" w:firstLine="0"/>
                                      <w:outlineLvl w:val="9"/>
                                      <w:rPr>
                                        <w:b w:val="0"/>
                                        <w:snapToGrid w:val="0"/>
                                        <w:spacing w:val="0"/>
                                        <w:w w:val="100"/>
                                        <w:kern w:val="0"/>
                                        <w:sz w:val="16"/>
                                        <w:szCs w:val="16"/>
                                      </w:rPr>
                                    </w:pPr>
                                    <w:r w:rsidRPr="00C316DE">
                                      <w:rPr>
                                        <w:b w:val="0"/>
                                        <w:snapToGrid w:val="0"/>
                                        <w:spacing w:val="0"/>
                                        <w:w w:val="100"/>
                                        <w:kern w:val="0"/>
                                        <w:sz w:val="16"/>
                                        <w:szCs w:val="16"/>
                                      </w:rPr>
                                      <w:t>1 P-4</w:t>
                                    </w:r>
                                  </w:p>
                                </w:tc>
                              </w:tr>
                              <w:tr w:rsidR="00B814A4" w:rsidRPr="00C316DE" w14:paraId="08A4AFF1" w14:textId="77777777">
                                <w:trPr>
                                  <w:trHeight w:val="184"/>
                                  <w:jc w:val="center"/>
                                </w:trPr>
                                <w:tc>
                                  <w:tcPr>
                                    <w:tcW w:w="997" w:type="dxa"/>
                                    <w:shd w:val="clear" w:color="auto" w:fill="auto"/>
                                  </w:tcPr>
                                  <w:p w14:paraId="3B99B4B8" w14:textId="77777777" w:rsidR="00B814A4" w:rsidRPr="00C316DE" w:rsidRDefault="00B814A4">
                                    <w:pPr>
                                      <w:spacing w:line="220" w:lineRule="exact"/>
                                      <w:rPr>
                                        <w:sz w:val="16"/>
                                        <w:szCs w:val="16"/>
                                      </w:rPr>
                                    </w:pPr>
                                    <w:r w:rsidRPr="00C316DE">
                                      <w:rPr>
                                        <w:sz w:val="16"/>
                                        <w:szCs w:val="16"/>
                                      </w:rPr>
                                      <w:t>2 P-5</w:t>
                                    </w:r>
                                  </w:p>
                                </w:tc>
                                <w:tc>
                                  <w:tcPr>
                                    <w:tcW w:w="731" w:type="dxa"/>
                                    <w:shd w:val="clear" w:color="auto" w:fill="auto"/>
                                  </w:tcPr>
                                  <w:p w14:paraId="12B6C4B3" w14:textId="77777777" w:rsidR="00B814A4" w:rsidRPr="00C316DE" w:rsidRDefault="00B814A4">
                                    <w:pPr>
                                      <w:spacing w:line="220" w:lineRule="exact"/>
                                      <w:rPr>
                                        <w:spacing w:val="-2"/>
                                        <w:w w:val="101"/>
                                        <w:sz w:val="16"/>
                                        <w:szCs w:val="16"/>
                                      </w:rPr>
                                    </w:pPr>
                                    <w:r w:rsidRPr="00C316DE">
                                      <w:rPr>
                                        <w:snapToGrid w:val="0"/>
                                        <w:spacing w:val="0"/>
                                        <w:w w:val="100"/>
                                        <w:kern w:val="0"/>
                                        <w:sz w:val="16"/>
                                        <w:szCs w:val="16"/>
                                      </w:rPr>
                                      <w:t>6 P-3</w:t>
                                    </w:r>
                                  </w:p>
                                </w:tc>
                              </w:tr>
                              <w:tr w:rsidR="00B814A4" w:rsidRPr="00C316DE" w14:paraId="26647B88" w14:textId="77777777">
                                <w:trPr>
                                  <w:trHeight w:val="184"/>
                                  <w:jc w:val="center"/>
                                </w:trPr>
                                <w:tc>
                                  <w:tcPr>
                                    <w:tcW w:w="997" w:type="dxa"/>
                                    <w:shd w:val="clear" w:color="auto" w:fill="auto"/>
                                  </w:tcPr>
                                  <w:p w14:paraId="30FE6AC5" w14:textId="77777777" w:rsidR="00B814A4" w:rsidRPr="00C316DE" w:rsidRDefault="00B814A4">
                                    <w:pPr>
                                      <w:spacing w:line="220" w:lineRule="exact"/>
                                      <w:rPr>
                                        <w:sz w:val="16"/>
                                        <w:szCs w:val="16"/>
                                      </w:rPr>
                                    </w:pPr>
                                    <w:r w:rsidRPr="00C316DE">
                                      <w:rPr>
                                        <w:sz w:val="16"/>
                                        <w:szCs w:val="16"/>
                                      </w:rPr>
                                      <w:t>4 P-4</w:t>
                                    </w:r>
                                  </w:p>
                                </w:tc>
                                <w:tc>
                                  <w:tcPr>
                                    <w:tcW w:w="731" w:type="dxa"/>
                                    <w:shd w:val="clear" w:color="auto" w:fill="auto"/>
                                  </w:tcPr>
                                  <w:p w14:paraId="2B52E694" w14:textId="77777777" w:rsidR="00B814A4" w:rsidRPr="00C316DE" w:rsidRDefault="00B814A4">
                                    <w:pPr>
                                      <w:spacing w:line="220" w:lineRule="exact"/>
                                      <w:rPr>
                                        <w:spacing w:val="-4"/>
                                        <w:w w:val="100"/>
                                        <w:sz w:val="16"/>
                                        <w:szCs w:val="16"/>
                                      </w:rPr>
                                    </w:pPr>
                                    <w:r w:rsidRPr="00C316DE">
                                      <w:rPr>
                                        <w:spacing w:val="-4"/>
                                        <w:w w:val="100"/>
                                        <w:sz w:val="16"/>
                                        <w:szCs w:val="16"/>
                                      </w:rPr>
                                      <w:t>16 GS (OL)</w:t>
                                    </w:r>
                                  </w:p>
                                </w:tc>
                              </w:tr>
                              <w:tr w:rsidR="00B814A4" w:rsidRPr="00C316DE" w14:paraId="42093924" w14:textId="77777777">
                                <w:trPr>
                                  <w:trHeight w:val="184"/>
                                  <w:jc w:val="center"/>
                                </w:trPr>
                                <w:tc>
                                  <w:tcPr>
                                    <w:tcW w:w="997" w:type="dxa"/>
                                    <w:shd w:val="clear" w:color="auto" w:fill="auto"/>
                                  </w:tcPr>
                                  <w:p w14:paraId="77E3D9FC" w14:textId="77777777" w:rsidR="00B814A4" w:rsidRPr="00C316DE" w:rsidRDefault="00B814A4">
                                    <w:pPr>
                                      <w:spacing w:line="220" w:lineRule="exact"/>
                                      <w:rPr>
                                        <w:sz w:val="16"/>
                                        <w:szCs w:val="16"/>
                                      </w:rPr>
                                    </w:pPr>
                                    <w:r w:rsidRPr="00C316DE">
                                      <w:rPr>
                                        <w:sz w:val="16"/>
                                        <w:szCs w:val="16"/>
                                      </w:rPr>
                                      <w:t>8 P-3</w:t>
                                    </w:r>
                                  </w:p>
                                </w:tc>
                                <w:tc>
                                  <w:tcPr>
                                    <w:tcW w:w="731" w:type="dxa"/>
                                    <w:shd w:val="clear" w:color="auto" w:fill="auto"/>
                                  </w:tcPr>
                                  <w:p w14:paraId="7B2E809E" w14:textId="77777777" w:rsidR="00B814A4" w:rsidRPr="00C316DE" w:rsidRDefault="00B814A4">
                                    <w:pPr>
                                      <w:spacing w:line="220" w:lineRule="exact"/>
                                      <w:rPr>
                                        <w:sz w:val="16"/>
                                        <w:szCs w:val="16"/>
                                      </w:rPr>
                                    </w:pPr>
                                  </w:p>
                                </w:tc>
                              </w:tr>
                              <w:tr w:rsidR="00B814A4" w:rsidRPr="00C316DE" w14:paraId="041818BB" w14:textId="77777777">
                                <w:trPr>
                                  <w:trHeight w:val="176"/>
                                  <w:jc w:val="center"/>
                                </w:trPr>
                                <w:tc>
                                  <w:tcPr>
                                    <w:tcW w:w="997" w:type="dxa"/>
                                    <w:shd w:val="clear" w:color="auto" w:fill="auto"/>
                                  </w:tcPr>
                                  <w:p w14:paraId="76E1EAC6" w14:textId="77777777" w:rsidR="00B814A4" w:rsidRPr="00C316DE" w:rsidRDefault="00B814A4">
                                    <w:pPr>
                                      <w:spacing w:line="220" w:lineRule="exact"/>
                                      <w:rPr>
                                        <w:sz w:val="16"/>
                                        <w:szCs w:val="16"/>
                                      </w:rPr>
                                    </w:pPr>
                                    <w:r w:rsidRPr="00C316DE">
                                      <w:rPr>
                                        <w:sz w:val="16"/>
                                        <w:szCs w:val="16"/>
                                      </w:rPr>
                                      <w:t>4 P-2</w:t>
                                    </w:r>
                                  </w:p>
                                </w:tc>
                                <w:tc>
                                  <w:tcPr>
                                    <w:tcW w:w="731" w:type="dxa"/>
                                    <w:shd w:val="clear" w:color="auto" w:fill="auto"/>
                                  </w:tcPr>
                                  <w:p w14:paraId="53F89FD2" w14:textId="77777777" w:rsidR="00B814A4" w:rsidRPr="00C316DE" w:rsidRDefault="00B814A4">
                                    <w:pPr>
                                      <w:spacing w:line="220" w:lineRule="exact"/>
                                      <w:rPr>
                                        <w:sz w:val="16"/>
                                        <w:szCs w:val="16"/>
                                      </w:rPr>
                                    </w:pPr>
                                  </w:p>
                                </w:tc>
                              </w:tr>
                              <w:tr w:rsidR="00B814A4" w:rsidRPr="00C316DE" w14:paraId="4FA976FA" w14:textId="77777777">
                                <w:trPr>
                                  <w:trHeight w:val="176"/>
                                  <w:jc w:val="center"/>
                                </w:trPr>
                                <w:tc>
                                  <w:tcPr>
                                    <w:tcW w:w="997" w:type="dxa"/>
                                    <w:shd w:val="clear" w:color="auto" w:fill="auto"/>
                                  </w:tcPr>
                                  <w:p w14:paraId="2B795E74" w14:textId="77777777" w:rsidR="00B814A4" w:rsidRPr="00C316DE" w:rsidRDefault="00B814A4">
                                    <w:pPr>
                                      <w:spacing w:line="220" w:lineRule="exact"/>
                                      <w:rPr>
                                        <w:sz w:val="16"/>
                                        <w:szCs w:val="16"/>
                                      </w:rPr>
                                    </w:pPr>
                                    <w:r w:rsidRPr="00C316DE">
                                      <w:rPr>
                                        <w:sz w:val="16"/>
                                        <w:szCs w:val="16"/>
                                      </w:rPr>
                                      <w:t>3 GS (PL)</w:t>
                                    </w:r>
                                  </w:p>
                                </w:tc>
                                <w:tc>
                                  <w:tcPr>
                                    <w:tcW w:w="731" w:type="dxa"/>
                                    <w:shd w:val="clear" w:color="auto" w:fill="auto"/>
                                  </w:tcPr>
                                  <w:p w14:paraId="6A295B89" w14:textId="77777777" w:rsidR="00B814A4" w:rsidRPr="00C316DE" w:rsidRDefault="00B814A4">
                                    <w:pPr>
                                      <w:spacing w:line="220" w:lineRule="exact"/>
                                      <w:rPr>
                                        <w:sz w:val="16"/>
                                        <w:szCs w:val="16"/>
                                      </w:rPr>
                                    </w:pPr>
                                  </w:p>
                                </w:tc>
                              </w:tr>
                              <w:tr w:rsidR="00B814A4" w:rsidRPr="00C316DE" w14:paraId="7D60EFE1" w14:textId="77777777">
                                <w:trPr>
                                  <w:trHeight w:val="176"/>
                                  <w:jc w:val="center"/>
                                </w:trPr>
                                <w:tc>
                                  <w:tcPr>
                                    <w:tcW w:w="997" w:type="dxa"/>
                                    <w:tcBorders>
                                      <w:bottom w:val="single" w:sz="4" w:space="0" w:color="auto"/>
                                    </w:tcBorders>
                                    <w:shd w:val="clear" w:color="auto" w:fill="auto"/>
                                  </w:tcPr>
                                  <w:p w14:paraId="3346375A" w14:textId="77777777" w:rsidR="00B814A4" w:rsidRPr="00C316DE" w:rsidRDefault="00B814A4">
                                    <w:pPr>
                                      <w:spacing w:line="220" w:lineRule="exact"/>
                                      <w:rPr>
                                        <w:spacing w:val="2"/>
                                        <w:w w:val="102"/>
                                        <w:sz w:val="16"/>
                                        <w:szCs w:val="16"/>
                                      </w:rPr>
                                    </w:pPr>
                                    <w:r w:rsidRPr="00C316DE">
                                      <w:rPr>
                                        <w:spacing w:val="2"/>
                                        <w:w w:val="102"/>
                                        <w:sz w:val="16"/>
                                        <w:szCs w:val="16"/>
                                      </w:rPr>
                                      <w:t>113 GS (OL)</w:t>
                                    </w:r>
                                  </w:p>
                                </w:tc>
                                <w:tc>
                                  <w:tcPr>
                                    <w:tcW w:w="731" w:type="dxa"/>
                                    <w:tcBorders>
                                      <w:bottom w:val="single" w:sz="4" w:space="0" w:color="auto"/>
                                    </w:tcBorders>
                                    <w:shd w:val="clear" w:color="auto" w:fill="auto"/>
                                  </w:tcPr>
                                  <w:p w14:paraId="27C64C11" w14:textId="77777777" w:rsidR="00B814A4" w:rsidRPr="00C316DE" w:rsidRDefault="00B814A4">
                                    <w:pPr>
                                      <w:spacing w:line="220" w:lineRule="exact"/>
                                      <w:rPr>
                                        <w:sz w:val="16"/>
                                        <w:szCs w:val="16"/>
                                      </w:rPr>
                                    </w:pPr>
                                  </w:p>
                                </w:tc>
                              </w:tr>
                              <w:tr w:rsidR="00B814A4" w:rsidRPr="00C316DE" w14:paraId="4DCD949C" w14:textId="77777777">
                                <w:trPr>
                                  <w:trHeight w:val="176"/>
                                  <w:jc w:val="center"/>
                                </w:trPr>
                                <w:tc>
                                  <w:tcPr>
                                    <w:tcW w:w="997" w:type="dxa"/>
                                    <w:tcBorders>
                                      <w:top w:val="single" w:sz="4" w:space="0" w:color="auto"/>
                                    </w:tcBorders>
                                    <w:shd w:val="clear" w:color="auto" w:fill="auto"/>
                                  </w:tcPr>
                                  <w:p w14:paraId="0ADF846D" w14:textId="77777777" w:rsidR="00B814A4" w:rsidRPr="00C316DE" w:rsidRDefault="00B814A4">
                                    <w:pPr>
                                      <w:spacing w:line="220" w:lineRule="exact"/>
                                      <w:rPr>
                                        <w:spacing w:val="2"/>
                                        <w:sz w:val="16"/>
                                        <w:szCs w:val="16"/>
                                      </w:rPr>
                                    </w:pPr>
                                    <w:r w:rsidRPr="00C316DE">
                                      <w:rPr>
                                        <w:b/>
                                        <w:bCs/>
                                        <w:sz w:val="16"/>
                                        <w:szCs w:val="16"/>
                                      </w:rPr>
                                      <w:t>135</w:t>
                                    </w:r>
                                  </w:p>
                                </w:tc>
                                <w:tc>
                                  <w:tcPr>
                                    <w:tcW w:w="731" w:type="dxa"/>
                                    <w:tcBorders>
                                      <w:top w:val="single" w:sz="4" w:space="0" w:color="auto"/>
                                    </w:tcBorders>
                                    <w:shd w:val="clear" w:color="auto" w:fill="auto"/>
                                  </w:tcPr>
                                  <w:p w14:paraId="3BE7FC79" w14:textId="77777777" w:rsidR="00B814A4" w:rsidRPr="00C316DE" w:rsidRDefault="00B814A4">
                                    <w:pPr>
                                      <w:spacing w:line="220" w:lineRule="exact"/>
                                      <w:rPr>
                                        <w:sz w:val="16"/>
                                        <w:szCs w:val="16"/>
                                      </w:rPr>
                                    </w:pPr>
                                    <w:r w:rsidRPr="00C316DE">
                                      <w:rPr>
                                        <w:b/>
                                        <w:bCs/>
                                        <w:sz w:val="16"/>
                                        <w:szCs w:val="16"/>
                                      </w:rPr>
                                      <w:t>23</w:t>
                                    </w:r>
                                  </w:p>
                                </w:tc>
                              </w:tr>
                              <w:tr w:rsidR="00B814A4" w:rsidRPr="007A7F58" w14:paraId="43B31C58" w14:textId="77777777">
                                <w:trPr>
                                  <w:trHeight w:val="176"/>
                                  <w:jc w:val="center"/>
                                </w:trPr>
                                <w:tc>
                                  <w:tcPr>
                                    <w:tcW w:w="997" w:type="dxa"/>
                                    <w:shd w:val="clear" w:color="auto" w:fill="auto"/>
                                  </w:tcPr>
                                  <w:p w14:paraId="62CAF8AA" w14:textId="77777777" w:rsidR="00B814A4" w:rsidRPr="00C316DE" w:rsidRDefault="00B814A4">
                                    <w:pPr>
                                      <w:spacing w:line="220" w:lineRule="exact"/>
                                      <w:rPr>
                                        <w:b/>
                                        <w:bCs/>
                                        <w:sz w:val="16"/>
                                        <w:szCs w:val="16"/>
                                      </w:rPr>
                                    </w:pPr>
                                  </w:p>
                                  <w:p w14:paraId="1FB2835A" w14:textId="77777777" w:rsidR="00B814A4" w:rsidRPr="00963CBE" w:rsidRDefault="00B814A4">
                                    <w:pPr>
                                      <w:spacing w:line="220" w:lineRule="exact"/>
                                      <w:rPr>
                                        <w:b/>
                                        <w:bCs/>
                                        <w:sz w:val="16"/>
                                        <w:szCs w:val="16"/>
                                      </w:rPr>
                                    </w:pPr>
                                    <w:r w:rsidRPr="00C316DE">
                                      <w:rPr>
                                        <w:b/>
                                        <w:bCs/>
                                        <w:sz w:val="16"/>
                                        <w:szCs w:val="16"/>
                                      </w:rPr>
                                      <w:t>Total: 158</w:t>
                                    </w:r>
                                  </w:p>
                                </w:tc>
                                <w:tc>
                                  <w:tcPr>
                                    <w:tcW w:w="731" w:type="dxa"/>
                                    <w:shd w:val="clear" w:color="auto" w:fill="auto"/>
                                  </w:tcPr>
                                  <w:p w14:paraId="1E65D543" w14:textId="77777777" w:rsidR="00B814A4" w:rsidRPr="00EA4019" w:rsidRDefault="00B814A4">
                                    <w:pPr>
                                      <w:spacing w:line="220" w:lineRule="exact"/>
                                      <w:rPr>
                                        <w:b/>
                                        <w:bCs/>
                                        <w:sz w:val="16"/>
                                        <w:szCs w:val="16"/>
                                      </w:rPr>
                                    </w:pPr>
                                  </w:p>
                                </w:tc>
                              </w:tr>
                            </w:tbl>
                            <w:p w14:paraId="49532DDD" w14:textId="77777777" w:rsidR="00B814A4" w:rsidRPr="00D67282" w:rsidRDefault="00B814A4" w:rsidP="002512F0">
                              <w:pPr>
                                <w:spacing w:line="220" w:lineRule="exact"/>
                                <w:rPr>
                                  <w:b/>
                                  <w:bCs/>
                                  <w:sz w:val="16"/>
                                  <w:szCs w:val="16"/>
                                </w:rPr>
                              </w:pPr>
                            </w:p>
                          </w:txbxContent>
                        </wps:txbx>
                        <wps:bodyPr rot="0" vert="horz" wrap="square" lIns="91440" tIns="45720" rIns="91440" bIns="45720" anchor="t" anchorCtr="0" upright="1">
                          <a:noAutofit/>
                        </wps:bodyPr>
                      </wps:wsp>
                      <wps:wsp>
                        <wps:cNvPr id="449836817" name="Rectangle 449836817"/>
                        <wps:cNvSpPr>
                          <a:spLocks noChangeAspect="1" noChangeArrowheads="1"/>
                        </wps:cNvSpPr>
                        <wps:spPr bwMode="auto">
                          <a:xfrm>
                            <a:off x="5048250" y="2057537"/>
                            <a:ext cx="1211093" cy="1531922"/>
                          </a:xfrm>
                          <a:prstGeom prst="rect">
                            <a:avLst/>
                          </a:prstGeom>
                          <a:solidFill>
                            <a:srgbClr val="FFFFFF"/>
                          </a:solidFill>
                          <a:ln w="9525">
                            <a:solidFill>
                              <a:srgbClr val="000000"/>
                            </a:solidFill>
                            <a:miter lim="800000"/>
                            <a:headEnd/>
                            <a:tailEnd/>
                          </a:ln>
                        </wps:spPr>
                        <wps:txbx>
                          <w:txbxContent>
                            <w:p w14:paraId="5E2CC6FD" w14:textId="77777777" w:rsidR="00B814A4" w:rsidRPr="00C316DE" w:rsidRDefault="00B814A4" w:rsidP="002512F0">
                              <w:pPr>
                                <w:pStyle w:val="BodyText"/>
                                <w:spacing w:line="180" w:lineRule="atLeast"/>
                                <w:jc w:val="center"/>
                                <w:rPr>
                                  <w:b/>
                                  <w:sz w:val="16"/>
                                  <w:szCs w:val="16"/>
                                </w:rPr>
                              </w:pPr>
                              <w:r w:rsidRPr="00C316DE">
                                <w:rPr>
                                  <w:b/>
                                  <w:sz w:val="16"/>
                                  <w:szCs w:val="16"/>
                                </w:rPr>
                                <w:t>Library services</w:t>
                              </w:r>
                            </w:p>
                            <w:p w14:paraId="76DACB26" w14:textId="77777777" w:rsidR="00B814A4" w:rsidRPr="00C316DE" w:rsidRDefault="00B814A4" w:rsidP="002512F0">
                              <w:pPr>
                                <w:pStyle w:val="BodyText"/>
                                <w:spacing w:line="180" w:lineRule="atLeast"/>
                                <w:jc w:val="center"/>
                                <w:rPr>
                                  <w:sz w:val="16"/>
                                  <w:szCs w:val="16"/>
                                </w:rPr>
                              </w:pPr>
                              <w:r w:rsidRPr="00C316DE">
                                <w:rPr>
                                  <w:sz w:val="16"/>
                                  <w:szCs w:val="16"/>
                                </w:rPr>
                                <w:t>(subprogramme 5)</w:t>
                              </w:r>
                            </w:p>
                            <w:tbl>
                              <w:tblPr>
                                <w:tblW w:w="1812" w:type="dxa"/>
                                <w:jc w:val="center"/>
                                <w:tblCellMar>
                                  <w:left w:w="0" w:type="dxa"/>
                                  <w:right w:w="0" w:type="dxa"/>
                                </w:tblCellMar>
                                <w:tblLook w:val="01E0" w:firstRow="1" w:lastRow="1" w:firstColumn="1" w:lastColumn="1" w:noHBand="0" w:noVBand="0"/>
                              </w:tblPr>
                              <w:tblGrid>
                                <w:gridCol w:w="913"/>
                                <w:gridCol w:w="899"/>
                              </w:tblGrid>
                              <w:tr w:rsidR="00B814A4" w:rsidRPr="00C316DE" w14:paraId="62A1C8F5" w14:textId="77777777">
                                <w:trPr>
                                  <w:jc w:val="center"/>
                                </w:trPr>
                                <w:tc>
                                  <w:tcPr>
                                    <w:tcW w:w="913" w:type="dxa"/>
                                    <w:shd w:val="clear" w:color="auto" w:fill="auto"/>
                                  </w:tcPr>
                                  <w:p w14:paraId="42B05895" w14:textId="77777777" w:rsidR="00B814A4" w:rsidRPr="00C316DE" w:rsidRDefault="00B814A4">
                                    <w:pPr>
                                      <w:spacing w:line="220" w:lineRule="exact"/>
                                      <w:rPr>
                                        <w:b/>
                                        <w:sz w:val="16"/>
                                        <w:szCs w:val="16"/>
                                      </w:rPr>
                                    </w:pPr>
                                    <w:r w:rsidRPr="00C316DE">
                                      <w:rPr>
                                        <w:b/>
                                        <w:sz w:val="16"/>
                                        <w:szCs w:val="16"/>
                                      </w:rPr>
                                      <w:t>RB:</w:t>
                                    </w:r>
                                  </w:p>
                                </w:tc>
                                <w:tc>
                                  <w:tcPr>
                                    <w:tcW w:w="899" w:type="dxa"/>
                                    <w:shd w:val="clear" w:color="auto" w:fill="auto"/>
                                  </w:tcPr>
                                  <w:p w14:paraId="024315A3" w14:textId="77777777" w:rsidR="00B814A4" w:rsidRPr="00C316DE" w:rsidRDefault="00B814A4">
                                    <w:pPr>
                                      <w:spacing w:line="220" w:lineRule="exact"/>
                                      <w:rPr>
                                        <w:b/>
                                        <w:sz w:val="16"/>
                                        <w:szCs w:val="16"/>
                                      </w:rPr>
                                    </w:pPr>
                                    <w:r w:rsidRPr="00C316DE">
                                      <w:rPr>
                                        <w:b/>
                                        <w:sz w:val="16"/>
                                        <w:szCs w:val="16"/>
                                      </w:rPr>
                                      <w:t>XB:</w:t>
                                    </w:r>
                                  </w:p>
                                </w:tc>
                              </w:tr>
                              <w:tr w:rsidR="00B814A4" w:rsidRPr="00C316DE" w14:paraId="56E82819" w14:textId="77777777">
                                <w:trPr>
                                  <w:jc w:val="center"/>
                                </w:trPr>
                                <w:tc>
                                  <w:tcPr>
                                    <w:tcW w:w="913" w:type="dxa"/>
                                    <w:shd w:val="clear" w:color="auto" w:fill="auto"/>
                                  </w:tcPr>
                                  <w:p w14:paraId="73A7486D" w14:textId="77777777" w:rsidR="00B814A4" w:rsidRPr="00C316DE" w:rsidRDefault="00B814A4">
                                    <w:pPr>
                                      <w:spacing w:line="220" w:lineRule="exact"/>
                                      <w:rPr>
                                        <w:sz w:val="16"/>
                                        <w:szCs w:val="16"/>
                                      </w:rPr>
                                    </w:pPr>
                                    <w:r w:rsidRPr="00C316DE">
                                      <w:rPr>
                                        <w:sz w:val="16"/>
                                        <w:szCs w:val="16"/>
                                      </w:rPr>
                                      <w:t>1 D-1</w:t>
                                    </w:r>
                                  </w:p>
                                </w:tc>
                                <w:tc>
                                  <w:tcPr>
                                    <w:tcW w:w="899" w:type="dxa"/>
                                    <w:shd w:val="clear" w:color="auto" w:fill="auto"/>
                                  </w:tcPr>
                                  <w:p w14:paraId="7392843E" w14:textId="77777777" w:rsidR="00B814A4" w:rsidRPr="00C316DE" w:rsidRDefault="00B814A4">
                                    <w:pPr>
                                      <w:spacing w:line="220" w:lineRule="exact"/>
                                      <w:rPr>
                                        <w:sz w:val="16"/>
                                        <w:szCs w:val="16"/>
                                      </w:rPr>
                                    </w:pPr>
                                    <w:r w:rsidRPr="00C316DE">
                                      <w:rPr>
                                        <w:sz w:val="16"/>
                                        <w:szCs w:val="16"/>
                                      </w:rPr>
                                      <w:t>1 P-4</w:t>
                                    </w:r>
                                  </w:p>
                                </w:tc>
                              </w:tr>
                              <w:tr w:rsidR="00B814A4" w:rsidRPr="00C316DE" w14:paraId="6F4591E3" w14:textId="77777777">
                                <w:trPr>
                                  <w:jc w:val="center"/>
                                </w:trPr>
                                <w:tc>
                                  <w:tcPr>
                                    <w:tcW w:w="913" w:type="dxa"/>
                                    <w:shd w:val="clear" w:color="auto" w:fill="auto"/>
                                  </w:tcPr>
                                  <w:p w14:paraId="23571E60" w14:textId="77777777" w:rsidR="00B814A4" w:rsidRPr="00C316DE" w:rsidRDefault="00B814A4">
                                    <w:pPr>
                                      <w:spacing w:line="220" w:lineRule="exact"/>
                                      <w:rPr>
                                        <w:sz w:val="16"/>
                                        <w:szCs w:val="16"/>
                                      </w:rPr>
                                    </w:pPr>
                                    <w:r w:rsidRPr="00C316DE">
                                      <w:rPr>
                                        <w:sz w:val="16"/>
                                        <w:szCs w:val="16"/>
                                      </w:rPr>
                                      <w:t>2 P-5</w:t>
                                    </w:r>
                                  </w:p>
                                </w:tc>
                                <w:tc>
                                  <w:tcPr>
                                    <w:tcW w:w="899" w:type="dxa"/>
                                    <w:shd w:val="clear" w:color="auto" w:fill="auto"/>
                                  </w:tcPr>
                                  <w:p w14:paraId="603513CD" w14:textId="77777777" w:rsidR="00B814A4" w:rsidRPr="00C316DE" w:rsidRDefault="00B814A4">
                                    <w:pPr>
                                      <w:spacing w:line="220" w:lineRule="exact"/>
                                      <w:rPr>
                                        <w:sz w:val="16"/>
                                        <w:szCs w:val="16"/>
                                      </w:rPr>
                                    </w:pPr>
                                    <w:r w:rsidRPr="00C316DE">
                                      <w:rPr>
                                        <w:sz w:val="16"/>
                                        <w:szCs w:val="16"/>
                                      </w:rPr>
                                      <w:t>2 GS (OL)</w:t>
                                    </w:r>
                                  </w:p>
                                </w:tc>
                              </w:tr>
                              <w:tr w:rsidR="00B814A4" w:rsidRPr="00C316DE" w14:paraId="400B9C69" w14:textId="77777777">
                                <w:trPr>
                                  <w:jc w:val="center"/>
                                </w:trPr>
                                <w:tc>
                                  <w:tcPr>
                                    <w:tcW w:w="913" w:type="dxa"/>
                                    <w:shd w:val="clear" w:color="auto" w:fill="auto"/>
                                  </w:tcPr>
                                  <w:p w14:paraId="5AFA9950" w14:textId="77777777" w:rsidR="00B814A4" w:rsidRPr="00C316DE" w:rsidRDefault="00B814A4">
                                    <w:pPr>
                                      <w:spacing w:line="220" w:lineRule="exact"/>
                                      <w:rPr>
                                        <w:sz w:val="16"/>
                                        <w:szCs w:val="16"/>
                                      </w:rPr>
                                    </w:pPr>
                                    <w:r w:rsidRPr="00C316DE">
                                      <w:rPr>
                                        <w:sz w:val="16"/>
                                        <w:szCs w:val="16"/>
                                      </w:rPr>
                                      <w:t>1 P-4</w:t>
                                    </w:r>
                                  </w:p>
                                </w:tc>
                                <w:tc>
                                  <w:tcPr>
                                    <w:tcW w:w="899" w:type="dxa"/>
                                    <w:shd w:val="clear" w:color="auto" w:fill="auto"/>
                                  </w:tcPr>
                                  <w:p w14:paraId="5AD888F9" w14:textId="77777777" w:rsidR="00B814A4" w:rsidRPr="00C316DE" w:rsidRDefault="00B814A4">
                                    <w:pPr>
                                      <w:spacing w:line="220" w:lineRule="exact"/>
                                      <w:rPr>
                                        <w:sz w:val="16"/>
                                        <w:szCs w:val="16"/>
                                      </w:rPr>
                                    </w:pPr>
                                  </w:p>
                                </w:tc>
                              </w:tr>
                              <w:tr w:rsidR="00B814A4" w:rsidRPr="00C316DE" w14:paraId="1FF4E5A3" w14:textId="77777777">
                                <w:trPr>
                                  <w:jc w:val="center"/>
                                </w:trPr>
                                <w:tc>
                                  <w:tcPr>
                                    <w:tcW w:w="913" w:type="dxa"/>
                                    <w:shd w:val="clear" w:color="auto" w:fill="auto"/>
                                  </w:tcPr>
                                  <w:p w14:paraId="187C4DD3" w14:textId="77777777" w:rsidR="00B814A4" w:rsidRDefault="00B814A4">
                                    <w:pPr>
                                      <w:spacing w:line="220" w:lineRule="exact"/>
                                      <w:rPr>
                                        <w:sz w:val="16"/>
                                        <w:szCs w:val="16"/>
                                      </w:rPr>
                                    </w:pPr>
                                    <w:r>
                                      <w:rPr>
                                        <w:sz w:val="16"/>
                                        <w:szCs w:val="16"/>
                                      </w:rPr>
                                      <w:t>5</w:t>
                                    </w:r>
                                    <w:r w:rsidRPr="00C316DE">
                                      <w:rPr>
                                        <w:sz w:val="16"/>
                                        <w:szCs w:val="16"/>
                                      </w:rPr>
                                      <w:t xml:space="preserve"> P-3</w:t>
                                    </w:r>
                                  </w:p>
                                  <w:p w14:paraId="73C25DC8" w14:textId="77777777" w:rsidR="00B814A4" w:rsidRPr="00C316DE" w:rsidRDefault="00B814A4">
                                    <w:pPr>
                                      <w:spacing w:line="220" w:lineRule="exact"/>
                                      <w:rPr>
                                        <w:sz w:val="16"/>
                                        <w:szCs w:val="16"/>
                                      </w:rPr>
                                    </w:pPr>
                                    <w:r>
                                      <w:rPr>
                                        <w:sz w:val="16"/>
                                        <w:szCs w:val="16"/>
                                      </w:rPr>
                                      <w:t xml:space="preserve">1 </w:t>
                                    </w:r>
                                    <w:r w:rsidRPr="00C316DE">
                                      <w:rPr>
                                        <w:sz w:val="16"/>
                                        <w:szCs w:val="16"/>
                                      </w:rPr>
                                      <w:t>P-3</w:t>
                                    </w:r>
                                    <w:r w:rsidRPr="00173703">
                                      <w:rPr>
                                        <w:i/>
                                        <w:iCs/>
                                        <w:sz w:val="16"/>
                                        <w:szCs w:val="16"/>
                                        <w:vertAlign w:val="superscript"/>
                                      </w:rPr>
                                      <w:t>b</w:t>
                                    </w:r>
                                  </w:p>
                                </w:tc>
                                <w:tc>
                                  <w:tcPr>
                                    <w:tcW w:w="899" w:type="dxa"/>
                                    <w:shd w:val="clear" w:color="auto" w:fill="auto"/>
                                  </w:tcPr>
                                  <w:p w14:paraId="0294C276" w14:textId="77777777" w:rsidR="00B814A4" w:rsidRPr="00C316DE" w:rsidRDefault="00B814A4">
                                    <w:pPr>
                                      <w:spacing w:line="220" w:lineRule="exact"/>
                                      <w:rPr>
                                        <w:sz w:val="16"/>
                                        <w:szCs w:val="16"/>
                                      </w:rPr>
                                    </w:pPr>
                                  </w:p>
                                </w:tc>
                              </w:tr>
                              <w:tr w:rsidR="00B814A4" w:rsidRPr="00C316DE" w14:paraId="1B0B9AC3" w14:textId="77777777">
                                <w:trPr>
                                  <w:jc w:val="center"/>
                                </w:trPr>
                                <w:tc>
                                  <w:tcPr>
                                    <w:tcW w:w="913" w:type="dxa"/>
                                    <w:shd w:val="clear" w:color="auto" w:fill="auto"/>
                                  </w:tcPr>
                                  <w:p w14:paraId="111A5D9C" w14:textId="77777777" w:rsidR="00B814A4" w:rsidRPr="00C316DE" w:rsidRDefault="00B814A4">
                                    <w:pPr>
                                      <w:spacing w:line="220" w:lineRule="exact"/>
                                      <w:rPr>
                                        <w:sz w:val="16"/>
                                        <w:szCs w:val="16"/>
                                      </w:rPr>
                                    </w:pPr>
                                    <w:r w:rsidRPr="00C316DE">
                                      <w:rPr>
                                        <w:sz w:val="16"/>
                                        <w:szCs w:val="16"/>
                                      </w:rPr>
                                      <w:t>9 P-2</w:t>
                                    </w:r>
                                  </w:p>
                                </w:tc>
                                <w:tc>
                                  <w:tcPr>
                                    <w:tcW w:w="899" w:type="dxa"/>
                                    <w:shd w:val="clear" w:color="auto" w:fill="auto"/>
                                  </w:tcPr>
                                  <w:p w14:paraId="3B85E76A" w14:textId="77777777" w:rsidR="00B814A4" w:rsidRPr="00C316DE" w:rsidRDefault="00B814A4">
                                    <w:pPr>
                                      <w:spacing w:line="220" w:lineRule="exact"/>
                                      <w:rPr>
                                        <w:sz w:val="16"/>
                                        <w:szCs w:val="16"/>
                                      </w:rPr>
                                    </w:pPr>
                                  </w:p>
                                </w:tc>
                              </w:tr>
                              <w:tr w:rsidR="00B814A4" w:rsidRPr="00C316DE" w14:paraId="686B6646" w14:textId="77777777">
                                <w:trPr>
                                  <w:jc w:val="center"/>
                                </w:trPr>
                                <w:tc>
                                  <w:tcPr>
                                    <w:tcW w:w="913" w:type="dxa"/>
                                    <w:shd w:val="clear" w:color="auto" w:fill="auto"/>
                                  </w:tcPr>
                                  <w:p w14:paraId="273CE8BC" w14:textId="77777777" w:rsidR="00B814A4" w:rsidRPr="00C316DE" w:rsidRDefault="00B814A4">
                                    <w:pPr>
                                      <w:spacing w:line="220" w:lineRule="exact"/>
                                      <w:rPr>
                                        <w:sz w:val="16"/>
                                        <w:szCs w:val="16"/>
                                      </w:rPr>
                                    </w:pPr>
                                    <w:r w:rsidRPr="00C316DE">
                                      <w:rPr>
                                        <w:sz w:val="16"/>
                                        <w:szCs w:val="16"/>
                                      </w:rPr>
                                      <w:t>1 GS (PL)</w:t>
                                    </w:r>
                                  </w:p>
                                </w:tc>
                                <w:tc>
                                  <w:tcPr>
                                    <w:tcW w:w="899" w:type="dxa"/>
                                    <w:shd w:val="clear" w:color="auto" w:fill="auto"/>
                                  </w:tcPr>
                                  <w:p w14:paraId="66B9291F" w14:textId="77777777" w:rsidR="00B814A4" w:rsidRPr="00C316DE" w:rsidRDefault="00B814A4">
                                    <w:pPr>
                                      <w:spacing w:line="220" w:lineRule="exact"/>
                                      <w:rPr>
                                        <w:sz w:val="16"/>
                                        <w:szCs w:val="16"/>
                                      </w:rPr>
                                    </w:pPr>
                                  </w:p>
                                </w:tc>
                              </w:tr>
                              <w:tr w:rsidR="00B814A4" w:rsidRPr="00C316DE" w14:paraId="5F8D9623" w14:textId="77777777">
                                <w:trPr>
                                  <w:jc w:val="center"/>
                                </w:trPr>
                                <w:tc>
                                  <w:tcPr>
                                    <w:tcW w:w="913" w:type="dxa"/>
                                    <w:shd w:val="clear" w:color="auto" w:fill="auto"/>
                                  </w:tcPr>
                                  <w:p w14:paraId="7B3F675D" w14:textId="77777777" w:rsidR="00B814A4" w:rsidRPr="00C316DE" w:rsidRDefault="00B814A4">
                                    <w:pPr>
                                      <w:spacing w:line="220" w:lineRule="exact"/>
                                      <w:rPr>
                                        <w:sz w:val="16"/>
                                        <w:szCs w:val="16"/>
                                      </w:rPr>
                                    </w:pPr>
                                    <w:r w:rsidRPr="00C316DE">
                                      <w:rPr>
                                        <w:sz w:val="16"/>
                                        <w:szCs w:val="16"/>
                                      </w:rPr>
                                      <w:t>26 GS (OL)</w:t>
                                    </w:r>
                                  </w:p>
                                </w:tc>
                                <w:tc>
                                  <w:tcPr>
                                    <w:tcW w:w="899" w:type="dxa"/>
                                    <w:shd w:val="clear" w:color="auto" w:fill="auto"/>
                                  </w:tcPr>
                                  <w:p w14:paraId="4A6D561E" w14:textId="77777777" w:rsidR="00B814A4" w:rsidRPr="00C316DE" w:rsidRDefault="00B814A4">
                                    <w:pPr>
                                      <w:spacing w:line="220" w:lineRule="exact"/>
                                      <w:rPr>
                                        <w:sz w:val="16"/>
                                        <w:szCs w:val="16"/>
                                      </w:rPr>
                                    </w:pPr>
                                  </w:p>
                                </w:tc>
                              </w:tr>
                              <w:tr w:rsidR="00B814A4" w:rsidRPr="00C316DE" w14:paraId="511953AB" w14:textId="77777777">
                                <w:trPr>
                                  <w:jc w:val="center"/>
                                </w:trPr>
                                <w:tc>
                                  <w:tcPr>
                                    <w:tcW w:w="913" w:type="dxa"/>
                                    <w:tcBorders>
                                      <w:top w:val="single" w:sz="4" w:space="0" w:color="auto"/>
                                    </w:tcBorders>
                                    <w:shd w:val="clear" w:color="auto" w:fill="auto"/>
                                  </w:tcPr>
                                  <w:p w14:paraId="55C5A35E" w14:textId="77777777" w:rsidR="00B814A4" w:rsidRPr="00C316DE" w:rsidRDefault="00B814A4">
                                    <w:pPr>
                                      <w:spacing w:line="220" w:lineRule="exact"/>
                                      <w:rPr>
                                        <w:sz w:val="16"/>
                                        <w:szCs w:val="16"/>
                                      </w:rPr>
                                    </w:pPr>
                                    <w:r w:rsidRPr="00C316DE">
                                      <w:rPr>
                                        <w:b/>
                                        <w:bCs/>
                                        <w:sz w:val="16"/>
                                        <w:szCs w:val="16"/>
                                      </w:rPr>
                                      <w:t>46</w:t>
                                    </w:r>
                                  </w:p>
                                </w:tc>
                                <w:tc>
                                  <w:tcPr>
                                    <w:tcW w:w="899" w:type="dxa"/>
                                    <w:tcBorders>
                                      <w:top w:val="single" w:sz="4" w:space="0" w:color="auto"/>
                                    </w:tcBorders>
                                    <w:shd w:val="clear" w:color="auto" w:fill="auto"/>
                                  </w:tcPr>
                                  <w:p w14:paraId="1A192125" w14:textId="77777777" w:rsidR="00B814A4" w:rsidRPr="00EA24E0" w:rsidRDefault="00B814A4">
                                    <w:pPr>
                                      <w:spacing w:line="220" w:lineRule="exact"/>
                                      <w:rPr>
                                        <w:b/>
                                        <w:bCs/>
                                        <w:sz w:val="16"/>
                                        <w:szCs w:val="16"/>
                                      </w:rPr>
                                    </w:pPr>
                                    <w:r w:rsidRPr="00EA24E0">
                                      <w:rPr>
                                        <w:b/>
                                        <w:bCs/>
                                        <w:sz w:val="16"/>
                                        <w:szCs w:val="16"/>
                                      </w:rPr>
                                      <w:t>3</w:t>
                                    </w:r>
                                  </w:p>
                                </w:tc>
                              </w:tr>
                              <w:tr w:rsidR="00B814A4" w:rsidRPr="00D67282" w14:paraId="2D14769A" w14:textId="77777777">
                                <w:trPr>
                                  <w:jc w:val="center"/>
                                </w:trPr>
                                <w:tc>
                                  <w:tcPr>
                                    <w:tcW w:w="913" w:type="dxa"/>
                                    <w:shd w:val="clear" w:color="auto" w:fill="auto"/>
                                  </w:tcPr>
                                  <w:p w14:paraId="53ABAF0C" w14:textId="77777777" w:rsidR="00B814A4" w:rsidRPr="00C316DE" w:rsidRDefault="00B814A4">
                                    <w:pPr>
                                      <w:spacing w:line="220" w:lineRule="exact"/>
                                      <w:ind w:right="-77"/>
                                      <w:rPr>
                                        <w:b/>
                                        <w:bCs/>
                                        <w:sz w:val="16"/>
                                        <w:szCs w:val="16"/>
                                      </w:rPr>
                                    </w:pPr>
                                  </w:p>
                                  <w:p w14:paraId="7C6736B9" w14:textId="77777777" w:rsidR="00B814A4" w:rsidRPr="00963CBE" w:rsidRDefault="00B814A4">
                                    <w:pPr>
                                      <w:spacing w:line="220" w:lineRule="exact"/>
                                      <w:rPr>
                                        <w:b/>
                                        <w:bCs/>
                                        <w:sz w:val="16"/>
                                        <w:szCs w:val="16"/>
                                      </w:rPr>
                                    </w:pPr>
                                    <w:r w:rsidRPr="00C316DE">
                                      <w:rPr>
                                        <w:b/>
                                        <w:bCs/>
                                        <w:sz w:val="16"/>
                                        <w:szCs w:val="16"/>
                                      </w:rPr>
                                      <w:t>Total: 49</w:t>
                                    </w:r>
                                  </w:p>
                                </w:tc>
                                <w:tc>
                                  <w:tcPr>
                                    <w:tcW w:w="899" w:type="dxa"/>
                                    <w:shd w:val="clear" w:color="auto" w:fill="auto"/>
                                  </w:tcPr>
                                  <w:p w14:paraId="1EAB4F78" w14:textId="77777777" w:rsidR="00B814A4" w:rsidRPr="00963CBE" w:rsidRDefault="00B814A4">
                                    <w:pPr>
                                      <w:spacing w:line="220" w:lineRule="exact"/>
                                      <w:rPr>
                                        <w:b/>
                                        <w:bCs/>
                                        <w:sz w:val="16"/>
                                        <w:szCs w:val="16"/>
                                      </w:rPr>
                                    </w:pPr>
                                  </w:p>
                                </w:tc>
                              </w:tr>
                            </w:tbl>
                            <w:p w14:paraId="0516BAC8" w14:textId="77777777" w:rsidR="00B814A4" w:rsidRPr="00D67282" w:rsidRDefault="00B814A4" w:rsidP="002512F0">
                              <w:pPr>
                                <w:spacing w:line="220" w:lineRule="exact"/>
                                <w:ind w:right="-77"/>
                                <w:rPr>
                                  <w:b/>
                                  <w:bCs/>
                                  <w:sz w:val="16"/>
                                  <w:szCs w:val="16"/>
                                </w:rPr>
                              </w:pPr>
                            </w:p>
                          </w:txbxContent>
                        </wps:txbx>
                        <wps:bodyPr rot="0" vert="horz" wrap="square" lIns="91440" tIns="45720" rIns="45720" bIns="45720" anchor="t" anchorCtr="0" upright="1">
                          <a:noAutofit/>
                        </wps:bodyPr>
                      </wps:wsp>
                      <wpg:grpSp>
                        <wpg:cNvPr id="2074990624" name="Group 2074990624"/>
                        <wpg:cNvGrpSpPr/>
                        <wpg:grpSpPr>
                          <a:xfrm>
                            <a:off x="1712578" y="85750"/>
                            <a:ext cx="2025083" cy="1763705"/>
                            <a:chOff x="26653" y="85750"/>
                            <a:chExt cx="2025083" cy="1763705"/>
                          </a:xfrm>
                        </wpg:grpSpPr>
                        <wpg:grpSp>
                          <wpg:cNvPr id="31" name="Group 31"/>
                          <wpg:cNvGrpSpPr/>
                          <wpg:grpSpPr>
                            <a:xfrm>
                              <a:off x="26653" y="488874"/>
                              <a:ext cx="2025083" cy="1360581"/>
                              <a:chOff x="26653" y="-168351"/>
                              <a:chExt cx="2025083" cy="1360581"/>
                            </a:xfrm>
                          </wpg:grpSpPr>
                          <wps:wsp>
                            <wps:cNvPr id="449836803" name="Straight Connector 449836803"/>
                            <wps:cNvCnPr>
                              <a:cxnSpLocks noChangeShapeType="1"/>
                            </wps:cNvCnPr>
                            <wps:spPr bwMode="auto">
                              <a:xfrm>
                                <a:off x="896085" y="1012010"/>
                                <a:ext cx="0" cy="1802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Rectangle 27"/>
                            <wps:cNvSpPr>
                              <a:spLocks noChangeAspect="1" noChangeArrowheads="1"/>
                            </wps:cNvSpPr>
                            <wps:spPr bwMode="auto">
                              <a:xfrm>
                                <a:off x="26653" y="-168351"/>
                                <a:ext cx="2025083" cy="1278284"/>
                              </a:xfrm>
                              <a:prstGeom prst="rect">
                                <a:avLst/>
                              </a:prstGeom>
                              <a:solidFill>
                                <a:srgbClr val="FFFFFF"/>
                              </a:solidFill>
                              <a:ln w="9525">
                                <a:solidFill>
                                  <a:srgbClr val="000000"/>
                                </a:solidFill>
                                <a:miter lim="800000"/>
                                <a:headEnd/>
                                <a:tailEnd/>
                              </a:ln>
                            </wps:spPr>
                            <wps:txbx>
                              <w:txbxContent>
                                <w:p w14:paraId="58B50D82" w14:textId="77777777" w:rsidR="00B814A4" w:rsidRPr="00BF4475" w:rsidRDefault="00B814A4" w:rsidP="002512F0">
                                  <w:pPr>
                                    <w:pStyle w:val="BodyText"/>
                                    <w:spacing w:line="180" w:lineRule="atLeast"/>
                                    <w:jc w:val="center"/>
                                    <w:rPr>
                                      <w:b/>
                                      <w:sz w:val="16"/>
                                      <w:szCs w:val="16"/>
                                      <w:lang w:val="en-US"/>
                                    </w:rPr>
                                  </w:pPr>
                                  <w:r w:rsidRPr="00BF4475">
                                    <w:rPr>
                                      <w:b/>
                                      <w:sz w:val="16"/>
                                      <w:szCs w:val="16"/>
                                      <w:lang w:val="en-US"/>
                                    </w:rPr>
                                    <w:t>Office of the Director of Administration</w:t>
                                  </w:r>
                                </w:p>
                                <w:p w14:paraId="34D42080" w14:textId="77777777" w:rsidR="00B814A4" w:rsidRPr="00BF4475" w:rsidRDefault="00B814A4" w:rsidP="002512F0">
                                  <w:pPr>
                                    <w:pStyle w:val="BodyText"/>
                                    <w:spacing w:line="180" w:lineRule="atLeast"/>
                                    <w:jc w:val="center"/>
                                    <w:rPr>
                                      <w:sz w:val="16"/>
                                      <w:szCs w:val="16"/>
                                      <w:lang w:val="en-US"/>
                                    </w:rPr>
                                  </w:pPr>
                                  <w:r w:rsidRPr="00BF4475">
                                    <w:rPr>
                                      <w:sz w:val="16"/>
                                      <w:szCs w:val="16"/>
                                      <w:lang w:val="en-US"/>
                                    </w:rPr>
                                    <w:t>(executive direction and management)</w:t>
                                  </w:r>
                                </w:p>
                                <w:p w14:paraId="48EF9409" w14:textId="77777777" w:rsidR="00B814A4" w:rsidRPr="005E1D66" w:rsidRDefault="00B814A4" w:rsidP="002512F0">
                                  <w:pPr>
                                    <w:spacing w:line="120" w:lineRule="exact"/>
                                    <w:rPr>
                                      <w:sz w:val="10"/>
                                      <w:szCs w:val="16"/>
                                      <w:highlight w:val="yellow"/>
                                    </w:rPr>
                                  </w:pPr>
                                </w:p>
                                <w:p w14:paraId="2A0EE654" w14:textId="77777777" w:rsidR="00B814A4" w:rsidRPr="005E1D66" w:rsidRDefault="00B814A4" w:rsidP="002512F0">
                                  <w:pPr>
                                    <w:spacing w:line="120" w:lineRule="exact"/>
                                    <w:rPr>
                                      <w:sz w:val="10"/>
                                      <w:szCs w:val="16"/>
                                      <w:highlight w:val="yellow"/>
                                    </w:rPr>
                                  </w:pPr>
                                </w:p>
                                <w:tbl>
                                  <w:tblPr>
                                    <w:tblW w:w="0" w:type="auto"/>
                                    <w:jc w:val="center"/>
                                    <w:tblCellMar>
                                      <w:left w:w="0" w:type="dxa"/>
                                      <w:right w:w="0" w:type="dxa"/>
                                    </w:tblCellMar>
                                    <w:tblLook w:val="01E0" w:firstRow="1" w:lastRow="1" w:firstColumn="1" w:lastColumn="1" w:noHBand="0" w:noVBand="0"/>
                                  </w:tblPr>
                                  <w:tblGrid>
                                    <w:gridCol w:w="1129"/>
                                    <w:gridCol w:w="886"/>
                                  </w:tblGrid>
                                  <w:tr w:rsidR="00B814A4" w:rsidRPr="005E1D66" w14:paraId="72D3C1B9" w14:textId="77777777">
                                    <w:trPr>
                                      <w:jc w:val="center"/>
                                    </w:trPr>
                                    <w:tc>
                                      <w:tcPr>
                                        <w:tcW w:w="1129" w:type="dxa"/>
                                        <w:shd w:val="clear" w:color="auto" w:fill="auto"/>
                                      </w:tcPr>
                                      <w:p w14:paraId="18A6DBD1" w14:textId="77777777" w:rsidR="00B814A4" w:rsidRPr="00BF4475" w:rsidRDefault="00B814A4">
                                        <w:pPr>
                                          <w:spacing w:line="220" w:lineRule="exact"/>
                                          <w:rPr>
                                            <w:b/>
                                            <w:sz w:val="16"/>
                                            <w:szCs w:val="16"/>
                                          </w:rPr>
                                        </w:pPr>
                                        <w:r w:rsidRPr="00BF4475">
                                          <w:rPr>
                                            <w:b/>
                                            <w:sz w:val="16"/>
                                            <w:szCs w:val="16"/>
                                          </w:rPr>
                                          <w:t>RB:</w:t>
                                        </w:r>
                                      </w:p>
                                    </w:tc>
                                    <w:tc>
                                      <w:tcPr>
                                        <w:tcW w:w="886" w:type="dxa"/>
                                        <w:shd w:val="clear" w:color="auto" w:fill="auto"/>
                                      </w:tcPr>
                                      <w:p w14:paraId="544B9659" w14:textId="77777777" w:rsidR="00B814A4" w:rsidRPr="00B07BBF" w:rsidRDefault="00B814A4">
                                        <w:pPr>
                                          <w:spacing w:line="220" w:lineRule="exact"/>
                                          <w:rPr>
                                            <w:b/>
                                            <w:sz w:val="16"/>
                                            <w:szCs w:val="16"/>
                                          </w:rPr>
                                        </w:pPr>
                                        <w:r w:rsidRPr="00B07BBF">
                                          <w:rPr>
                                            <w:b/>
                                            <w:sz w:val="16"/>
                                            <w:szCs w:val="16"/>
                                          </w:rPr>
                                          <w:t>XB:</w:t>
                                        </w:r>
                                      </w:p>
                                    </w:tc>
                                  </w:tr>
                                  <w:tr w:rsidR="00B814A4" w:rsidRPr="005E1D66" w14:paraId="6F76A740" w14:textId="77777777">
                                    <w:trPr>
                                      <w:jc w:val="center"/>
                                    </w:trPr>
                                    <w:tc>
                                      <w:tcPr>
                                        <w:tcW w:w="1129" w:type="dxa"/>
                                        <w:shd w:val="clear" w:color="auto" w:fill="auto"/>
                                      </w:tcPr>
                                      <w:p w14:paraId="40BBDDE7" w14:textId="77777777" w:rsidR="00B814A4" w:rsidRPr="00BF4475" w:rsidRDefault="00B814A4">
                                        <w:pPr>
                                          <w:spacing w:line="220" w:lineRule="exact"/>
                                          <w:rPr>
                                            <w:sz w:val="16"/>
                                            <w:szCs w:val="16"/>
                                          </w:rPr>
                                        </w:pPr>
                                        <w:r w:rsidRPr="00BF4475">
                                          <w:rPr>
                                            <w:sz w:val="16"/>
                                            <w:szCs w:val="16"/>
                                          </w:rPr>
                                          <w:t>1 D-2</w:t>
                                        </w:r>
                                      </w:p>
                                    </w:tc>
                                    <w:tc>
                                      <w:tcPr>
                                        <w:tcW w:w="886" w:type="dxa"/>
                                        <w:shd w:val="clear" w:color="auto" w:fill="auto"/>
                                      </w:tcPr>
                                      <w:p w14:paraId="023CBEF6" w14:textId="77777777" w:rsidR="00B814A4" w:rsidRPr="00697482" w:rsidRDefault="00B814A4">
                                        <w:pPr>
                                          <w:spacing w:line="220" w:lineRule="exact"/>
                                          <w:rPr>
                                            <w:sz w:val="16"/>
                                            <w:szCs w:val="16"/>
                                          </w:rPr>
                                        </w:pPr>
                                        <w:r w:rsidRPr="00697482">
                                          <w:rPr>
                                            <w:sz w:val="16"/>
                                            <w:szCs w:val="16"/>
                                          </w:rPr>
                                          <w:t>2 P-3</w:t>
                                        </w:r>
                                      </w:p>
                                    </w:tc>
                                  </w:tr>
                                  <w:tr w:rsidR="00B814A4" w:rsidRPr="005E1D66" w14:paraId="731A0285" w14:textId="77777777">
                                    <w:trPr>
                                      <w:jc w:val="center"/>
                                    </w:trPr>
                                    <w:tc>
                                      <w:tcPr>
                                        <w:tcW w:w="1129" w:type="dxa"/>
                                        <w:shd w:val="clear" w:color="auto" w:fill="auto"/>
                                      </w:tcPr>
                                      <w:p w14:paraId="35FB31D2" w14:textId="77777777" w:rsidR="00B814A4" w:rsidRPr="00BF4475" w:rsidRDefault="00B814A4">
                                        <w:pPr>
                                          <w:spacing w:line="220" w:lineRule="exact"/>
                                          <w:rPr>
                                            <w:sz w:val="16"/>
                                            <w:szCs w:val="16"/>
                                          </w:rPr>
                                        </w:pPr>
                                        <w:r w:rsidRPr="00BF4475">
                                          <w:rPr>
                                            <w:sz w:val="16"/>
                                            <w:szCs w:val="16"/>
                                          </w:rPr>
                                          <w:t>1 GS (PL)</w:t>
                                        </w:r>
                                      </w:p>
                                    </w:tc>
                                    <w:tc>
                                      <w:tcPr>
                                        <w:tcW w:w="886" w:type="dxa"/>
                                        <w:shd w:val="clear" w:color="auto" w:fill="auto"/>
                                      </w:tcPr>
                                      <w:p w14:paraId="00B32188" w14:textId="77777777" w:rsidR="00B814A4" w:rsidRPr="00697482" w:rsidRDefault="00B814A4">
                                        <w:pPr>
                                          <w:spacing w:line="220" w:lineRule="exact"/>
                                          <w:rPr>
                                            <w:sz w:val="16"/>
                                            <w:szCs w:val="16"/>
                                          </w:rPr>
                                        </w:pPr>
                                        <w:r w:rsidRPr="00697482">
                                          <w:rPr>
                                            <w:sz w:val="16"/>
                                            <w:szCs w:val="16"/>
                                          </w:rPr>
                                          <w:t>1 GS (OL)</w:t>
                                        </w:r>
                                      </w:p>
                                    </w:tc>
                                  </w:tr>
                                  <w:tr w:rsidR="00B814A4" w:rsidRPr="005E1D66" w14:paraId="268F7767" w14:textId="77777777">
                                    <w:trPr>
                                      <w:jc w:val="center"/>
                                    </w:trPr>
                                    <w:tc>
                                      <w:tcPr>
                                        <w:tcW w:w="1129" w:type="dxa"/>
                                        <w:shd w:val="clear" w:color="auto" w:fill="auto"/>
                                      </w:tcPr>
                                      <w:p w14:paraId="47DF9749" w14:textId="77777777" w:rsidR="00B814A4" w:rsidRPr="00BF4475" w:rsidRDefault="00B814A4">
                                        <w:pPr>
                                          <w:spacing w:line="220" w:lineRule="exact"/>
                                          <w:rPr>
                                            <w:sz w:val="16"/>
                                            <w:szCs w:val="16"/>
                                          </w:rPr>
                                        </w:pPr>
                                        <w:r w:rsidRPr="00BF4475">
                                          <w:rPr>
                                            <w:sz w:val="16"/>
                                            <w:szCs w:val="16"/>
                                          </w:rPr>
                                          <w:t>1 GS (OL)</w:t>
                                        </w:r>
                                      </w:p>
                                    </w:tc>
                                    <w:tc>
                                      <w:tcPr>
                                        <w:tcW w:w="886" w:type="dxa"/>
                                        <w:shd w:val="clear" w:color="auto" w:fill="auto"/>
                                      </w:tcPr>
                                      <w:p w14:paraId="67BBB158" w14:textId="77777777" w:rsidR="00B814A4" w:rsidRPr="00697482" w:rsidRDefault="00B814A4">
                                        <w:pPr>
                                          <w:spacing w:line="220" w:lineRule="exact"/>
                                          <w:rPr>
                                            <w:sz w:val="16"/>
                                            <w:szCs w:val="16"/>
                                          </w:rPr>
                                        </w:pPr>
                                      </w:p>
                                    </w:tc>
                                  </w:tr>
                                  <w:tr w:rsidR="00B814A4" w:rsidRPr="005E1D66" w14:paraId="6E14EDD8" w14:textId="77777777">
                                    <w:trPr>
                                      <w:jc w:val="center"/>
                                    </w:trPr>
                                    <w:tc>
                                      <w:tcPr>
                                        <w:tcW w:w="1129" w:type="dxa"/>
                                        <w:tcBorders>
                                          <w:top w:val="single" w:sz="4" w:space="0" w:color="auto"/>
                                        </w:tcBorders>
                                        <w:shd w:val="clear" w:color="auto" w:fill="auto"/>
                                      </w:tcPr>
                                      <w:p w14:paraId="68E47C9D" w14:textId="77777777" w:rsidR="00B814A4" w:rsidRPr="00BF4475" w:rsidRDefault="00B814A4">
                                        <w:pPr>
                                          <w:spacing w:line="220" w:lineRule="exact"/>
                                          <w:rPr>
                                            <w:b/>
                                            <w:bCs/>
                                            <w:sz w:val="16"/>
                                            <w:szCs w:val="16"/>
                                          </w:rPr>
                                        </w:pPr>
                                        <w:r w:rsidRPr="00BF4475">
                                          <w:rPr>
                                            <w:b/>
                                            <w:bCs/>
                                            <w:sz w:val="16"/>
                                            <w:szCs w:val="16"/>
                                          </w:rPr>
                                          <w:t>3</w:t>
                                        </w:r>
                                      </w:p>
                                    </w:tc>
                                    <w:tc>
                                      <w:tcPr>
                                        <w:tcW w:w="886" w:type="dxa"/>
                                        <w:tcBorders>
                                          <w:top w:val="single" w:sz="4" w:space="0" w:color="auto"/>
                                        </w:tcBorders>
                                        <w:shd w:val="clear" w:color="auto" w:fill="auto"/>
                                      </w:tcPr>
                                      <w:p w14:paraId="208D76D8" w14:textId="77777777" w:rsidR="00B814A4" w:rsidRPr="00697482" w:rsidRDefault="00B814A4">
                                        <w:pPr>
                                          <w:spacing w:line="220" w:lineRule="exact"/>
                                          <w:rPr>
                                            <w:b/>
                                            <w:bCs/>
                                            <w:sz w:val="16"/>
                                            <w:szCs w:val="16"/>
                                          </w:rPr>
                                        </w:pPr>
                                        <w:r w:rsidRPr="00697482">
                                          <w:rPr>
                                            <w:b/>
                                            <w:bCs/>
                                            <w:sz w:val="16"/>
                                            <w:szCs w:val="16"/>
                                          </w:rPr>
                                          <w:t>3</w:t>
                                        </w:r>
                                      </w:p>
                                    </w:tc>
                                  </w:tr>
                                  <w:tr w:rsidR="00B814A4" w:rsidRPr="007A7F58" w14:paraId="362BD6B8" w14:textId="77777777">
                                    <w:trPr>
                                      <w:jc w:val="center"/>
                                    </w:trPr>
                                    <w:tc>
                                      <w:tcPr>
                                        <w:tcW w:w="1129" w:type="dxa"/>
                                        <w:shd w:val="clear" w:color="auto" w:fill="auto"/>
                                      </w:tcPr>
                                      <w:p w14:paraId="33F56C35" w14:textId="77777777" w:rsidR="00B814A4" w:rsidRPr="005E1D66" w:rsidRDefault="00B814A4">
                                        <w:pPr>
                                          <w:spacing w:line="220" w:lineRule="exact"/>
                                          <w:ind w:right="-210"/>
                                          <w:rPr>
                                            <w:sz w:val="16"/>
                                            <w:szCs w:val="16"/>
                                            <w:highlight w:val="yellow"/>
                                          </w:rPr>
                                        </w:pPr>
                                      </w:p>
                                      <w:p w14:paraId="69450717" w14:textId="77777777" w:rsidR="00B814A4" w:rsidRPr="00963CBE" w:rsidRDefault="00B814A4">
                                        <w:pPr>
                                          <w:spacing w:line="220" w:lineRule="exact"/>
                                          <w:ind w:right="-210"/>
                                          <w:rPr>
                                            <w:b/>
                                            <w:bCs/>
                                            <w:sz w:val="16"/>
                                            <w:szCs w:val="16"/>
                                          </w:rPr>
                                        </w:pPr>
                                        <w:r w:rsidRPr="000642BD">
                                          <w:rPr>
                                            <w:b/>
                                            <w:bCs/>
                                            <w:sz w:val="16"/>
                                            <w:szCs w:val="16"/>
                                          </w:rPr>
                                          <w:t>Total: 6</w:t>
                                        </w:r>
                                        <w:r w:rsidRPr="00963CBE">
                                          <w:rPr>
                                            <w:b/>
                                            <w:bCs/>
                                            <w:sz w:val="16"/>
                                            <w:szCs w:val="16"/>
                                          </w:rPr>
                                          <w:t xml:space="preserve"> </w:t>
                                        </w:r>
                                      </w:p>
                                    </w:tc>
                                    <w:tc>
                                      <w:tcPr>
                                        <w:tcW w:w="886" w:type="dxa"/>
                                        <w:shd w:val="clear" w:color="auto" w:fill="auto"/>
                                      </w:tcPr>
                                      <w:p w14:paraId="182DF565" w14:textId="77777777" w:rsidR="00B814A4" w:rsidRPr="00963CBE" w:rsidRDefault="00B814A4">
                                        <w:pPr>
                                          <w:spacing w:line="220" w:lineRule="exact"/>
                                          <w:rPr>
                                            <w:b/>
                                            <w:bCs/>
                                            <w:sz w:val="16"/>
                                            <w:szCs w:val="16"/>
                                          </w:rPr>
                                        </w:pPr>
                                      </w:p>
                                    </w:tc>
                                  </w:tr>
                                </w:tbl>
                                <w:p w14:paraId="4AD91F12" w14:textId="77777777" w:rsidR="00B814A4" w:rsidRDefault="00B814A4" w:rsidP="002512F0"/>
                              </w:txbxContent>
                            </wps:txbx>
                            <wps:bodyPr rot="0" vert="horz" wrap="square" lIns="91440" tIns="45720" rIns="91440" bIns="45720" anchor="t" anchorCtr="0" upright="1">
                              <a:noAutofit/>
                            </wps:bodyPr>
                          </wps:wsp>
                        </wpg:grpSp>
                        <wps:wsp>
                          <wps:cNvPr id="217" name="Text Box 2"/>
                          <wps:cNvSpPr txBox="1">
                            <a:spLocks noChangeArrowheads="1"/>
                          </wps:cNvSpPr>
                          <wps:spPr bwMode="auto">
                            <a:xfrm>
                              <a:off x="158542" y="85750"/>
                              <a:ext cx="1822450" cy="328061"/>
                            </a:xfrm>
                            <a:prstGeom prst="rect">
                              <a:avLst/>
                            </a:prstGeom>
                            <a:solidFill>
                              <a:srgbClr val="FFFFFF"/>
                            </a:solidFill>
                            <a:ln w="9525">
                              <a:solidFill>
                                <a:srgbClr val="000000"/>
                              </a:solidFill>
                              <a:miter lim="800000"/>
                              <a:headEnd/>
                              <a:tailEnd/>
                            </a:ln>
                          </wps:spPr>
                          <wps:txbx>
                            <w:txbxContent>
                              <w:p w14:paraId="6DC92639" w14:textId="77777777" w:rsidR="00B814A4" w:rsidRPr="008263E2" w:rsidRDefault="00B814A4" w:rsidP="002512F0">
                                <w:pPr>
                                  <w:jc w:val="center"/>
                                  <w:rPr>
                                    <w:b/>
                                    <w:bCs/>
                                  </w:rPr>
                                </w:pPr>
                                <w:r w:rsidRPr="008263E2">
                                  <w:rPr>
                                    <w:b/>
                                    <w:bCs/>
                                  </w:rPr>
                                  <w:t xml:space="preserve">Office of the </w:t>
                                </w:r>
                              </w:p>
                              <w:p w14:paraId="58CC3997" w14:textId="77777777" w:rsidR="00B814A4" w:rsidRPr="008263E2" w:rsidRDefault="00B814A4" w:rsidP="002512F0">
                                <w:pPr>
                                  <w:jc w:val="center"/>
                                  <w:rPr>
                                    <w:b/>
                                    <w:bCs/>
                                  </w:rPr>
                                </w:pPr>
                                <w:r w:rsidRPr="008263E2">
                                  <w:rPr>
                                    <w:b/>
                                    <w:bCs/>
                                  </w:rPr>
                                  <w:t>Director-General</w:t>
                                </w:r>
                              </w:p>
                            </w:txbxContent>
                          </wps:txbx>
                          <wps:bodyPr rot="0" vert="horz" wrap="square" lIns="91440" tIns="45720" rIns="91440" bIns="45720"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B8580DA" id="Group 2074990625" o:spid="_x0000_s1026" style="position:absolute;left:0;text-align:left;margin-left:.75pt;margin-top:12.2pt;width:489.05pt;height:408pt;z-index:-251628544;mso-position-horizontal-relative:margin;mso-width-relative:margin;mso-height-relative:margin" coordorigin=",857" coordsize="62593,3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">
                <v:line id="Straight Connector 449836814" o:spid="_x0000_s1027" style="position:absolute;visibility:visible;mso-wrap-style:square" from="18103,18591" to="18103,21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"/>
                <v:line id="Straight Connector 449836811" o:spid="_x0000_s1028" style="position:absolute;flip:x;visibility:visible;mso-wrap-style:square" from="31680,18540" to="31680,21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"/>
                <v:shape id="Freeform: Shape 449836808" o:spid="_x0000_s1029" style="position:absolute;left:3733;top:18540;width:41669;height:2731;visibility:visible;mso-wrap-style:square;v-text-anchor:top" coordsize="632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" path="m,667l,,6322,r,667e" filled="f">
                  <v:path arrowok="t" o:connecttype="custom" o:connectlocs="0,273050;0,0;4166870,0;4166870,273050" o:connectangles="0,0,0,0"/>
                  <o:lock v:ext="edit" aspectratio="t"/>
                </v:shape>
                <v:rect id="Rectangle 449836815" o:spid="_x0000_s1030" style="position:absolute;top:20575;width:12263;height:15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" fillcolor="window">
                  <o:lock v:ext="edit" aspectratio="t"/>
                  <v:textbox inset=",,3.6pt">
                    <w:txbxContent>
                      <w:p w14:paraId="76FA633E" w14:textId="77777777" w:rsidR="00B814A4" w:rsidRPr="00C316DE" w:rsidRDefault="00B814A4" w:rsidP="002512F0">
                        <w:pPr>
                          <w:pStyle w:val="BodyText"/>
                          <w:spacing w:line="180" w:lineRule="atLeast"/>
                          <w:jc w:val="center"/>
                          <w:rPr>
                            <w:b/>
                            <w:sz w:val="16"/>
                            <w:szCs w:val="16"/>
                          </w:rPr>
                        </w:pPr>
                        <w:r w:rsidRPr="00C316DE">
                          <w:rPr>
                            <w:b/>
                            <w:sz w:val="16"/>
                            <w:szCs w:val="16"/>
                          </w:rPr>
                          <w:t xml:space="preserve">Programme planning, finance and budget </w:t>
                        </w:r>
                      </w:p>
                      <w:p w14:paraId="7EBE4B9D" w14:textId="77777777" w:rsidR="00B814A4" w:rsidRPr="00C316DE" w:rsidRDefault="00B814A4" w:rsidP="002512F0">
                        <w:pPr>
                          <w:pStyle w:val="BodyText"/>
                          <w:spacing w:line="180" w:lineRule="atLeast"/>
                          <w:jc w:val="center"/>
                          <w:rPr>
                            <w:sz w:val="16"/>
                            <w:szCs w:val="16"/>
                          </w:rPr>
                        </w:pPr>
                        <w:r w:rsidRPr="00C316DE">
                          <w:rPr>
                            <w:sz w:val="16"/>
                            <w:szCs w:val="16"/>
                          </w:rPr>
                          <w:t>(subprogramme 1)</w:t>
                        </w:r>
                      </w:p>
                      <w:tbl>
                        <w:tblPr>
                          <w:tblW w:w="1763" w:type="dxa"/>
                          <w:jc w:val="center"/>
                          <w:tblCellMar>
                            <w:left w:w="0" w:type="dxa"/>
                            <w:right w:w="0" w:type="dxa"/>
                          </w:tblCellMar>
                          <w:tblLook w:val="01E0" w:firstRow="1" w:lastRow="1" w:firstColumn="1" w:lastColumn="1" w:noHBand="0" w:noVBand="0"/>
                        </w:tblPr>
                        <w:tblGrid>
                          <w:gridCol w:w="864"/>
                          <w:gridCol w:w="899"/>
                        </w:tblGrid>
                        <w:tr w:rsidR="00B814A4" w:rsidRPr="00C316DE" w14:paraId="792E78C2" w14:textId="77777777">
                          <w:trPr>
                            <w:jc w:val="center"/>
                          </w:trPr>
                          <w:tc>
                            <w:tcPr>
                              <w:tcW w:w="864" w:type="dxa"/>
                              <w:shd w:val="clear" w:color="auto" w:fill="auto"/>
                            </w:tcPr>
                            <w:p w14:paraId="6567BD3E" w14:textId="77777777" w:rsidR="00B814A4" w:rsidRPr="00C316DE" w:rsidRDefault="00B814A4">
                              <w:pPr>
                                <w:spacing w:line="220" w:lineRule="exact"/>
                                <w:rPr>
                                  <w:b/>
                                  <w:sz w:val="16"/>
                                  <w:szCs w:val="16"/>
                                </w:rPr>
                              </w:pPr>
                              <w:r w:rsidRPr="00C316DE">
                                <w:rPr>
                                  <w:b/>
                                  <w:sz w:val="16"/>
                                  <w:szCs w:val="16"/>
                                </w:rPr>
                                <w:t>RB:</w:t>
                              </w:r>
                            </w:p>
                          </w:tc>
                          <w:tc>
                            <w:tcPr>
                              <w:tcW w:w="899" w:type="dxa"/>
                              <w:shd w:val="clear" w:color="auto" w:fill="auto"/>
                            </w:tcPr>
                            <w:p w14:paraId="57D3F36D" w14:textId="77777777" w:rsidR="00B814A4" w:rsidRPr="00C316DE" w:rsidRDefault="00B814A4">
                              <w:pPr>
                                <w:spacing w:line="220" w:lineRule="exact"/>
                                <w:rPr>
                                  <w:b/>
                                  <w:sz w:val="16"/>
                                  <w:szCs w:val="16"/>
                                </w:rPr>
                              </w:pPr>
                              <w:r w:rsidRPr="00C316DE">
                                <w:rPr>
                                  <w:b/>
                                  <w:sz w:val="16"/>
                                  <w:szCs w:val="16"/>
                                </w:rPr>
                                <w:t>XB:</w:t>
                              </w:r>
                            </w:p>
                          </w:tc>
                        </w:tr>
                        <w:tr w:rsidR="00B814A4" w:rsidRPr="00C316DE" w14:paraId="452DA1F2" w14:textId="77777777">
                          <w:trPr>
                            <w:jc w:val="center"/>
                          </w:trPr>
                          <w:tc>
                            <w:tcPr>
                              <w:tcW w:w="864" w:type="dxa"/>
                              <w:shd w:val="clear" w:color="auto" w:fill="auto"/>
                            </w:tcPr>
                            <w:p w14:paraId="06DB945B" w14:textId="77777777" w:rsidR="00B814A4" w:rsidRPr="00C316DE" w:rsidRDefault="00B814A4">
                              <w:pPr>
                                <w:spacing w:line="220" w:lineRule="exact"/>
                                <w:rPr>
                                  <w:sz w:val="16"/>
                                  <w:szCs w:val="16"/>
                                </w:rPr>
                              </w:pPr>
                              <w:r w:rsidRPr="00C316DE">
                                <w:rPr>
                                  <w:sz w:val="16"/>
                                  <w:szCs w:val="16"/>
                                </w:rPr>
                                <w:t>1 D-1</w:t>
                              </w:r>
                            </w:p>
                          </w:tc>
                          <w:tc>
                            <w:tcPr>
                              <w:tcW w:w="899" w:type="dxa"/>
                              <w:shd w:val="clear" w:color="auto" w:fill="auto"/>
                            </w:tcPr>
                            <w:p w14:paraId="30D70D80" w14:textId="77777777" w:rsidR="00B814A4" w:rsidRPr="00C316DE" w:rsidRDefault="00B814A4">
                              <w:pPr>
                                <w:spacing w:line="220" w:lineRule="exact"/>
                                <w:rPr>
                                  <w:sz w:val="16"/>
                                  <w:szCs w:val="16"/>
                                </w:rPr>
                              </w:pPr>
                              <w:r w:rsidRPr="00C316DE">
                                <w:rPr>
                                  <w:sz w:val="16"/>
                                  <w:szCs w:val="16"/>
                                </w:rPr>
                                <w:t>1 P-5</w:t>
                              </w:r>
                            </w:p>
                          </w:tc>
                        </w:tr>
                        <w:tr w:rsidR="00B814A4" w:rsidRPr="00C316DE" w14:paraId="77EBB557" w14:textId="77777777">
                          <w:trPr>
                            <w:jc w:val="center"/>
                          </w:trPr>
                          <w:tc>
                            <w:tcPr>
                              <w:tcW w:w="864" w:type="dxa"/>
                              <w:shd w:val="clear" w:color="auto" w:fill="auto"/>
                            </w:tcPr>
                            <w:p w14:paraId="02AA8E78" w14:textId="77777777" w:rsidR="00B814A4" w:rsidRPr="00C316DE" w:rsidRDefault="00B814A4">
                              <w:pPr>
                                <w:spacing w:line="220" w:lineRule="exact"/>
                                <w:rPr>
                                  <w:sz w:val="16"/>
                                  <w:szCs w:val="16"/>
                                </w:rPr>
                              </w:pPr>
                              <w:r w:rsidRPr="00C316DE">
                                <w:rPr>
                                  <w:sz w:val="16"/>
                                  <w:szCs w:val="16"/>
                                </w:rPr>
                                <w:t>2 P-5</w:t>
                              </w:r>
                            </w:p>
                          </w:tc>
                          <w:tc>
                            <w:tcPr>
                              <w:tcW w:w="899" w:type="dxa"/>
                              <w:shd w:val="clear" w:color="auto" w:fill="auto"/>
                            </w:tcPr>
                            <w:p w14:paraId="642844FE" w14:textId="77777777" w:rsidR="00B814A4" w:rsidRPr="00C316DE" w:rsidRDefault="00B814A4">
                              <w:pPr>
                                <w:spacing w:line="220" w:lineRule="exact"/>
                                <w:rPr>
                                  <w:sz w:val="16"/>
                                  <w:szCs w:val="16"/>
                                </w:rPr>
                              </w:pPr>
                              <w:r w:rsidRPr="00C316DE">
                                <w:rPr>
                                  <w:sz w:val="16"/>
                                  <w:szCs w:val="16"/>
                                </w:rPr>
                                <w:t>3 P-4</w:t>
                              </w:r>
                            </w:p>
                          </w:tc>
                        </w:tr>
                        <w:tr w:rsidR="00B814A4" w:rsidRPr="00C316DE" w14:paraId="2C11F554" w14:textId="77777777">
                          <w:trPr>
                            <w:jc w:val="center"/>
                          </w:trPr>
                          <w:tc>
                            <w:tcPr>
                              <w:tcW w:w="864" w:type="dxa"/>
                              <w:shd w:val="clear" w:color="auto" w:fill="auto"/>
                            </w:tcPr>
                            <w:p w14:paraId="2898BF1F" w14:textId="77777777" w:rsidR="00B814A4" w:rsidRPr="00C316DE" w:rsidRDefault="00B814A4">
                              <w:pPr>
                                <w:spacing w:line="220" w:lineRule="exact"/>
                                <w:rPr>
                                  <w:sz w:val="16"/>
                                  <w:szCs w:val="16"/>
                                </w:rPr>
                              </w:pPr>
                              <w:r w:rsidRPr="00C316DE">
                                <w:rPr>
                                  <w:sz w:val="16"/>
                                  <w:szCs w:val="16"/>
                                </w:rPr>
                                <w:t>4 P-4</w:t>
                              </w:r>
                            </w:p>
                          </w:tc>
                          <w:tc>
                            <w:tcPr>
                              <w:tcW w:w="899" w:type="dxa"/>
                              <w:shd w:val="clear" w:color="auto" w:fill="auto"/>
                            </w:tcPr>
                            <w:p w14:paraId="06E8CD20" w14:textId="77777777" w:rsidR="00B814A4" w:rsidRPr="00C316DE" w:rsidRDefault="00B814A4">
                              <w:pPr>
                                <w:spacing w:line="220" w:lineRule="exact"/>
                                <w:rPr>
                                  <w:sz w:val="16"/>
                                  <w:szCs w:val="16"/>
                                </w:rPr>
                              </w:pPr>
                              <w:r w:rsidRPr="00C316DE">
                                <w:rPr>
                                  <w:sz w:val="16"/>
                                  <w:szCs w:val="16"/>
                                </w:rPr>
                                <w:t>14 P-3</w:t>
                              </w:r>
                            </w:p>
                          </w:tc>
                        </w:tr>
                        <w:tr w:rsidR="00B814A4" w:rsidRPr="00C316DE" w14:paraId="77C1CC9A" w14:textId="77777777">
                          <w:trPr>
                            <w:jc w:val="center"/>
                          </w:trPr>
                          <w:tc>
                            <w:tcPr>
                              <w:tcW w:w="864" w:type="dxa"/>
                              <w:shd w:val="clear" w:color="auto" w:fill="auto"/>
                            </w:tcPr>
                            <w:p w14:paraId="47FD73E7" w14:textId="77777777" w:rsidR="00B814A4" w:rsidRPr="00C316DE" w:rsidRDefault="00B814A4">
                              <w:pPr>
                                <w:spacing w:line="220" w:lineRule="exact"/>
                                <w:rPr>
                                  <w:sz w:val="16"/>
                                  <w:szCs w:val="16"/>
                                </w:rPr>
                              </w:pPr>
                              <w:r w:rsidRPr="00C316DE">
                                <w:rPr>
                                  <w:sz w:val="16"/>
                                  <w:szCs w:val="16"/>
                                </w:rPr>
                                <w:t>2 P-3</w:t>
                              </w:r>
                            </w:p>
                          </w:tc>
                          <w:tc>
                            <w:tcPr>
                              <w:tcW w:w="899" w:type="dxa"/>
                              <w:shd w:val="clear" w:color="auto" w:fill="auto"/>
                            </w:tcPr>
                            <w:p w14:paraId="61543D55" w14:textId="77777777" w:rsidR="00B814A4" w:rsidRPr="00C316DE" w:rsidRDefault="00B814A4">
                              <w:pPr>
                                <w:spacing w:line="220" w:lineRule="exact"/>
                                <w:rPr>
                                  <w:sz w:val="16"/>
                                  <w:szCs w:val="16"/>
                                </w:rPr>
                              </w:pPr>
                              <w:r w:rsidRPr="00C316DE">
                                <w:rPr>
                                  <w:sz w:val="16"/>
                                  <w:szCs w:val="16"/>
                                </w:rPr>
                                <w:t>2 P-2</w:t>
                              </w:r>
                            </w:p>
                          </w:tc>
                        </w:tr>
                        <w:tr w:rsidR="00B814A4" w:rsidRPr="00C316DE" w14:paraId="66B15CCF" w14:textId="77777777">
                          <w:trPr>
                            <w:jc w:val="center"/>
                          </w:trPr>
                          <w:tc>
                            <w:tcPr>
                              <w:tcW w:w="864" w:type="dxa"/>
                              <w:shd w:val="clear" w:color="auto" w:fill="auto"/>
                            </w:tcPr>
                            <w:p w14:paraId="60D33145" w14:textId="77777777" w:rsidR="00B814A4" w:rsidRPr="00C316DE" w:rsidRDefault="00B814A4">
                              <w:pPr>
                                <w:spacing w:line="220" w:lineRule="exact"/>
                                <w:rPr>
                                  <w:sz w:val="16"/>
                                  <w:szCs w:val="16"/>
                                </w:rPr>
                              </w:pPr>
                              <w:r w:rsidRPr="00C316DE">
                                <w:rPr>
                                  <w:sz w:val="16"/>
                                  <w:szCs w:val="16"/>
                                </w:rPr>
                                <w:t>2 P-2</w:t>
                              </w:r>
                            </w:p>
                          </w:tc>
                          <w:tc>
                            <w:tcPr>
                              <w:tcW w:w="899" w:type="dxa"/>
                              <w:shd w:val="clear" w:color="auto" w:fill="auto"/>
                            </w:tcPr>
                            <w:p w14:paraId="211611B0" w14:textId="77777777" w:rsidR="00B814A4" w:rsidRPr="00C316DE" w:rsidRDefault="00B814A4">
                              <w:pPr>
                                <w:spacing w:line="220" w:lineRule="exact"/>
                                <w:rPr>
                                  <w:sz w:val="16"/>
                                  <w:szCs w:val="16"/>
                                </w:rPr>
                              </w:pPr>
                              <w:r w:rsidRPr="00C316DE">
                                <w:rPr>
                                  <w:sz w:val="16"/>
                                  <w:szCs w:val="16"/>
                                </w:rPr>
                                <w:t>1 GS (PL)</w:t>
                              </w:r>
                            </w:p>
                          </w:tc>
                        </w:tr>
                        <w:tr w:rsidR="00B814A4" w:rsidRPr="00C316DE" w14:paraId="434F0A85" w14:textId="77777777">
                          <w:trPr>
                            <w:jc w:val="center"/>
                          </w:trPr>
                          <w:tc>
                            <w:tcPr>
                              <w:tcW w:w="864" w:type="dxa"/>
                              <w:shd w:val="clear" w:color="auto" w:fill="auto"/>
                            </w:tcPr>
                            <w:p w14:paraId="3D42632A" w14:textId="77777777" w:rsidR="00B814A4" w:rsidRPr="00C316DE" w:rsidRDefault="00B814A4">
                              <w:pPr>
                                <w:spacing w:line="220" w:lineRule="exact"/>
                                <w:rPr>
                                  <w:sz w:val="16"/>
                                  <w:szCs w:val="16"/>
                                </w:rPr>
                              </w:pPr>
                              <w:r w:rsidRPr="00C316DE">
                                <w:rPr>
                                  <w:sz w:val="16"/>
                                  <w:szCs w:val="16"/>
                                </w:rPr>
                                <w:t>6 GS (PL)</w:t>
                              </w:r>
                            </w:p>
                          </w:tc>
                          <w:tc>
                            <w:tcPr>
                              <w:tcW w:w="899" w:type="dxa"/>
                              <w:shd w:val="clear" w:color="auto" w:fill="auto"/>
                            </w:tcPr>
                            <w:p w14:paraId="36E326AA" w14:textId="77777777" w:rsidR="00B814A4" w:rsidRPr="00C316DE" w:rsidRDefault="00B814A4">
                              <w:pPr>
                                <w:spacing w:line="220" w:lineRule="exact"/>
                                <w:rPr>
                                  <w:sz w:val="16"/>
                                  <w:szCs w:val="16"/>
                                </w:rPr>
                              </w:pPr>
                              <w:r w:rsidRPr="00C316DE">
                                <w:rPr>
                                  <w:sz w:val="16"/>
                                  <w:szCs w:val="16"/>
                                </w:rPr>
                                <w:t>53 GS (OL)</w:t>
                              </w:r>
                            </w:p>
                          </w:tc>
                        </w:tr>
                        <w:tr w:rsidR="00B814A4" w:rsidRPr="00C316DE" w14:paraId="5E42ED23" w14:textId="77777777">
                          <w:trPr>
                            <w:jc w:val="center"/>
                          </w:trPr>
                          <w:tc>
                            <w:tcPr>
                              <w:tcW w:w="864" w:type="dxa"/>
                              <w:tcBorders>
                                <w:bottom w:val="single" w:sz="4" w:space="0" w:color="auto"/>
                              </w:tcBorders>
                              <w:shd w:val="clear" w:color="auto" w:fill="auto"/>
                            </w:tcPr>
                            <w:p w14:paraId="4A536416" w14:textId="77777777" w:rsidR="00B814A4" w:rsidRPr="00C316DE" w:rsidRDefault="00B814A4">
                              <w:pPr>
                                <w:spacing w:line="220" w:lineRule="exact"/>
                                <w:rPr>
                                  <w:sz w:val="16"/>
                                  <w:szCs w:val="16"/>
                                </w:rPr>
                              </w:pPr>
                              <w:r w:rsidRPr="00C316DE">
                                <w:rPr>
                                  <w:sz w:val="16"/>
                                  <w:szCs w:val="16"/>
                                </w:rPr>
                                <w:t>13 GS (OL)</w:t>
                              </w:r>
                            </w:p>
                          </w:tc>
                          <w:tc>
                            <w:tcPr>
                              <w:tcW w:w="899" w:type="dxa"/>
                              <w:tcBorders>
                                <w:bottom w:val="single" w:sz="4" w:space="0" w:color="auto"/>
                              </w:tcBorders>
                              <w:shd w:val="clear" w:color="auto" w:fill="auto"/>
                            </w:tcPr>
                            <w:p w14:paraId="7C337CAD" w14:textId="77777777" w:rsidR="00B814A4" w:rsidRPr="00C316DE" w:rsidRDefault="00B814A4">
                              <w:pPr>
                                <w:spacing w:line="220" w:lineRule="exact"/>
                                <w:rPr>
                                  <w:sz w:val="16"/>
                                  <w:szCs w:val="16"/>
                                </w:rPr>
                              </w:pPr>
                            </w:p>
                          </w:tc>
                        </w:tr>
                        <w:tr w:rsidR="00B814A4" w:rsidRPr="00C316DE" w14:paraId="555F709D" w14:textId="77777777">
                          <w:trPr>
                            <w:jc w:val="center"/>
                          </w:trPr>
                          <w:tc>
                            <w:tcPr>
                              <w:tcW w:w="864" w:type="dxa"/>
                              <w:tcBorders>
                                <w:top w:val="single" w:sz="4" w:space="0" w:color="auto"/>
                              </w:tcBorders>
                              <w:shd w:val="clear" w:color="auto" w:fill="auto"/>
                            </w:tcPr>
                            <w:p w14:paraId="48902DF5" w14:textId="77777777" w:rsidR="00B814A4" w:rsidRPr="00C316DE" w:rsidRDefault="00B814A4">
                              <w:pPr>
                                <w:spacing w:line="220" w:lineRule="exact"/>
                                <w:rPr>
                                  <w:sz w:val="16"/>
                                  <w:szCs w:val="16"/>
                                </w:rPr>
                              </w:pPr>
                              <w:r w:rsidRPr="00C316DE">
                                <w:rPr>
                                  <w:b/>
                                  <w:bCs/>
                                  <w:sz w:val="16"/>
                                  <w:szCs w:val="16"/>
                                </w:rPr>
                                <w:t>30</w:t>
                              </w:r>
                            </w:p>
                          </w:tc>
                          <w:tc>
                            <w:tcPr>
                              <w:tcW w:w="899" w:type="dxa"/>
                              <w:tcBorders>
                                <w:top w:val="single" w:sz="4" w:space="0" w:color="auto"/>
                              </w:tcBorders>
                              <w:shd w:val="clear" w:color="auto" w:fill="auto"/>
                            </w:tcPr>
                            <w:p w14:paraId="5E3FEC77" w14:textId="77777777" w:rsidR="00B814A4" w:rsidRPr="00C316DE" w:rsidRDefault="00B814A4">
                              <w:pPr>
                                <w:spacing w:line="220" w:lineRule="exact"/>
                                <w:rPr>
                                  <w:sz w:val="16"/>
                                  <w:szCs w:val="16"/>
                                </w:rPr>
                              </w:pPr>
                              <w:r w:rsidRPr="00C316DE">
                                <w:rPr>
                                  <w:b/>
                                  <w:bCs/>
                                  <w:sz w:val="16"/>
                                  <w:szCs w:val="16"/>
                                </w:rPr>
                                <w:t>74</w:t>
                              </w:r>
                            </w:p>
                          </w:tc>
                        </w:tr>
                        <w:tr w:rsidR="00B814A4" w:rsidRPr="00D67282" w14:paraId="3D0D37D9" w14:textId="77777777">
                          <w:trPr>
                            <w:jc w:val="center"/>
                          </w:trPr>
                          <w:tc>
                            <w:tcPr>
                              <w:tcW w:w="864" w:type="dxa"/>
                              <w:shd w:val="clear" w:color="auto" w:fill="auto"/>
                            </w:tcPr>
                            <w:p w14:paraId="497019A4" w14:textId="77777777" w:rsidR="00B814A4" w:rsidRPr="00C316DE" w:rsidRDefault="00B814A4">
                              <w:pPr>
                                <w:tabs>
                                  <w:tab w:val="left" w:pos="1080"/>
                                </w:tabs>
                                <w:spacing w:line="220" w:lineRule="exact"/>
                                <w:rPr>
                                  <w:b/>
                                  <w:bCs/>
                                  <w:sz w:val="16"/>
                                  <w:szCs w:val="16"/>
                                </w:rPr>
                              </w:pPr>
                            </w:p>
                            <w:p w14:paraId="6C9483EA" w14:textId="77777777" w:rsidR="00B814A4" w:rsidRPr="00963CBE" w:rsidRDefault="00B814A4">
                              <w:pPr>
                                <w:tabs>
                                  <w:tab w:val="left" w:pos="1080"/>
                                </w:tabs>
                                <w:spacing w:line="220" w:lineRule="exact"/>
                                <w:rPr>
                                  <w:b/>
                                  <w:bCs/>
                                  <w:sz w:val="16"/>
                                  <w:szCs w:val="16"/>
                                </w:rPr>
                              </w:pPr>
                              <w:r w:rsidRPr="00C316DE">
                                <w:rPr>
                                  <w:b/>
                                  <w:bCs/>
                                  <w:sz w:val="16"/>
                                  <w:szCs w:val="16"/>
                                </w:rPr>
                                <w:t>Total: 104</w:t>
                              </w:r>
                            </w:p>
                          </w:tc>
                          <w:tc>
                            <w:tcPr>
                              <w:tcW w:w="899" w:type="dxa"/>
                              <w:shd w:val="clear" w:color="auto" w:fill="auto"/>
                            </w:tcPr>
                            <w:p w14:paraId="189591F6" w14:textId="77777777" w:rsidR="00B814A4" w:rsidRPr="00963CBE" w:rsidRDefault="00B814A4">
                              <w:pPr>
                                <w:spacing w:line="220" w:lineRule="exact"/>
                                <w:rPr>
                                  <w:b/>
                                  <w:bCs/>
                                  <w:sz w:val="16"/>
                                  <w:szCs w:val="16"/>
                                </w:rPr>
                              </w:pPr>
                            </w:p>
                          </w:tc>
                        </w:tr>
                      </w:tbl>
                      <w:p w14:paraId="3F24637D" w14:textId="77777777" w:rsidR="00B814A4" w:rsidRPr="00D67282" w:rsidRDefault="00B814A4" w:rsidP="002512F0"/>
                    </w:txbxContent>
                  </v:textbox>
                </v:rect>
                <v:rect id="Rectangle 449836816" o:spid="_x0000_s1031" style="position:absolute;left:12572;top:20573;width:12257;height:15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">
                  <o:lock v:ext="edit" aspectratio="t"/>
                  <v:textbox inset=",,3.6pt">
                    <w:txbxContent>
                      <w:p w14:paraId="70EF2098" w14:textId="77777777" w:rsidR="00B814A4" w:rsidRPr="00C316DE" w:rsidRDefault="00B814A4" w:rsidP="002512F0">
                        <w:pPr>
                          <w:pStyle w:val="BodyText"/>
                          <w:spacing w:line="180" w:lineRule="atLeast"/>
                          <w:jc w:val="center"/>
                          <w:rPr>
                            <w:b/>
                            <w:sz w:val="16"/>
                            <w:szCs w:val="16"/>
                          </w:rPr>
                        </w:pPr>
                        <w:r w:rsidRPr="00C316DE">
                          <w:rPr>
                            <w:b/>
                            <w:sz w:val="16"/>
                            <w:szCs w:val="16"/>
                          </w:rPr>
                          <w:t>Human resources management</w:t>
                        </w:r>
                      </w:p>
                      <w:p w14:paraId="20C26686" w14:textId="77777777" w:rsidR="00B814A4" w:rsidRPr="00C316DE" w:rsidRDefault="00B814A4" w:rsidP="002512F0">
                        <w:pPr>
                          <w:pStyle w:val="BodyText"/>
                          <w:spacing w:line="180" w:lineRule="atLeast"/>
                          <w:jc w:val="center"/>
                          <w:rPr>
                            <w:sz w:val="16"/>
                            <w:szCs w:val="16"/>
                          </w:rPr>
                        </w:pPr>
                        <w:r w:rsidRPr="00C316DE">
                          <w:rPr>
                            <w:sz w:val="16"/>
                            <w:szCs w:val="16"/>
                          </w:rPr>
                          <w:t>(subprogramme 2)</w:t>
                        </w:r>
                      </w:p>
                      <w:tbl>
                        <w:tblPr>
                          <w:tblW w:w="1763" w:type="dxa"/>
                          <w:jc w:val="center"/>
                          <w:tblCellMar>
                            <w:left w:w="0" w:type="dxa"/>
                            <w:right w:w="0" w:type="dxa"/>
                          </w:tblCellMar>
                          <w:tblLook w:val="01E0" w:firstRow="1" w:lastRow="1" w:firstColumn="1" w:lastColumn="1" w:noHBand="0" w:noVBand="0"/>
                        </w:tblPr>
                        <w:tblGrid>
                          <w:gridCol w:w="837"/>
                          <w:gridCol w:w="926"/>
                        </w:tblGrid>
                        <w:tr w:rsidR="00B814A4" w:rsidRPr="00C316DE" w14:paraId="6F7C482A" w14:textId="77777777">
                          <w:trPr>
                            <w:jc w:val="center"/>
                          </w:trPr>
                          <w:tc>
                            <w:tcPr>
                              <w:tcW w:w="837" w:type="dxa"/>
                              <w:shd w:val="clear" w:color="auto" w:fill="auto"/>
                            </w:tcPr>
                            <w:p w14:paraId="5CE3ED88" w14:textId="77777777" w:rsidR="00B814A4" w:rsidRPr="00C316DE" w:rsidRDefault="00B814A4">
                              <w:pPr>
                                <w:spacing w:line="220" w:lineRule="exact"/>
                                <w:rPr>
                                  <w:b/>
                                  <w:sz w:val="16"/>
                                  <w:szCs w:val="16"/>
                                </w:rPr>
                              </w:pPr>
                              <w:r w:rsidRPr="00C316DE">
                                <w:rPr>
                                  <w:b/>
                                  <w:sz w:val="16"/>
                                  <w:szCs w:val="16"/>
                                </w:rPr>
                                <w:t>RB:</w:t>
                              </w:r>
                            </w:p>
                          </w:tc>
                          <w:tc>
                            <w:tcPr>
                              <w:tcW w:w="926" w:type="dxa"/>
                              <w:shd w:val="clear" w:color="auto" w:fill="auto"/>
                            </w:tcPr>
                            <w:p w14:paraId="2F1C65DB" w14:textId="77777777" w:rsidR="00B814A4" w:rsidRPr="00C316DE" w:rsidRDefault="00B814A4">
                              <w:pPr>
                                <w:spacing w:line="220" w:lineRule="exact"/>
                                <w:rPr>
                                  <w:b/>
                                  <w:sz w:val="16"/>
                                  <w:szCs w:val="16"/>
                                </w:rPr>
                              </w:pPr>
                              <w:r w:rsidRPr="00C316DE">
                                <w:rPr>
                                  <w:b/>
                                  <w:sz w:val="16"/>
                                  <w:szCs w:val="16"/>
                                </w:rPr>
                                <w:t>XB:</w:t>
                              </w:r>
                            </w:p>
                          </w:tc>
                        </w:tr>
                        <w:tr w:rsidR="00B814A4" w:rsidRPr="00C316DE" w14:paraId="216022D9" w14:textId="77777777">
                          <w:trPr>
                            <w:jc w:val="center"/>
                          </w:trPr>
                          <w:tc>
                            <w:tcPr>
                              <w:tcW w:w="837" w:type="dxa"/>
                              <w:shd w:val="clear" w:color="auto" w:fill="auto"/>
                            </w:tcPr>
                            <w:p w14:paraId="0DE969A6" w14:textId="77777777" w:rsidR="00B814A4" w:rsidRPr="00C316DE" w:rsidRDefault="00B814A4">
                              <w:pPr>
                                <w:spacing w:line="220" w:lineRule="exact"/>
                                <w:rPr>
                                  <w:sz w:val="16"/>
                                  <w:szCs w:val="16"/>
                                </w:rPr>
                              </w:pPr>
                              <w:r w:rsidRPr="00C316DE">
                                <w:rPr>
                                  <w:sz w:val="16"/>
                                  <w:szCs w:val="16"/>
                                </w:rPr>
                                <w:t>1 D-1</w:t>
                              </w:r>
                            </w:p>
                          </w:tc>
                          <w:tc>
                            <w:tcPr>
                              <w:tcW w:w="926" w:type="dxa"/>
                              <w:shd w:val="clear" w:color="auto" w:fill="auto"/>
                            </w:tcPr>
                            <w:p w14:paraId="4E86B87B" w14:textId="77777777" w:rsidR="00B814A4" w:rsidRPr="00C316DE" w:rsidRDefault="00B814A4">
                              <w:pPr>
                                <w:spacing w:line="220" w:lineRule="exact"/>
                                <w:rPr>
                                  <w:sz w:val="16"/>
                                  <w:szCs w:val="16"/>
                                </w:rPr>
                              </w:pPr>
                              <w:r w:rsidRPr="00C316DE">
                                <w:rPr>
                                  <w:sz w:val="16"/>
                                  <w:szCs w:val="16"/>
                                </w:rPr>
                                <w:t>1 P-5</w:t>
                              </w:r>
                            </w:p>
                          </w:tc>
                        </w:tr>
                        <w:tr w:rsidR="00B814A4" w:rsidRPr="00C316DE" w14:paraId="13264482" w14:textId="77777777">
                          <w:trPr>
                            <w:jc w:val="center"/>
                          </w:trPr>
                          <w:tc>
                            <w:tcPr>
                              <w:tcW w:w="837" w:type="dxa"/>
                              <w:shd w:val="clear" w:color="auto" w:fill="auto"/>
                            </w:tcPr>
                            <w:p w14:paraId="0025A259" w14:textId="77777777" w:rsidR="00B814A4" w:rsidRPr="00C316DE" w:rsidRDefault="00B814A4">
                              <w:pPr>
                                <w:spacing w:line="220" w:lineRule="exact"/>
                                <w:rPr>
                                  <w:sz w:val="16"/>
                                  <w:szCs w:val="16"/>
                                </w:rPr>
                              </w:pPr>
                              <w:r w:rsidRPr="00C316DE">
                                <w:rPr>
                                  <w:sz w:val="16"/>
                                  <w:szCs w:val="16"/>
                                </w:rPr>
                                <w:t>2 P-5</w:t>
                              </w:r>
                            </w:p>
                          </w:tc>
                          <w:tc>
                            <w:tcPr>
                              <w:tcW w:w="926" w:type="dxa"/>
                              <w:shd w:val="clear" w:color="auto" w:fill="auto"/>
                            </w:tcPr>
                            <w:p w14:paraId="3ED1D6B2" w14:textId="77777777" w:rsidR="00B814A4" w:rsidRPr="00C316DE" w:rsidRDefault="00B814A4">
                              <w:pPr>
                                <w:spacing w:line="220" w:lineRule="exact"/>
                                <w:rPr>
                                  <w:sz w:val="16"/>
                                  <w:szCs w:val="16"/>
                                </w:rPr>
                              </w:pPr>
                              <w:r w:rsidRPr="00C316DE">
                                <w:rPr>
                                  <w:sz w:val="16"/>
                                  <w:szCs w:val="16"/>
                                </w:rPr>
                                <w:t>9 P-4</w:t>
                              </w:r>
                            </w:p>
                          </w:tc>
                        </w:tr>
                        <w:tr w:rsidR="00B814A4" w:rsidRPr="00C316DE" w14:paraId="5293C520" w14:textId="77777777">
                          <w:trPr>
                            <w:jc w:val="center"/>
                          </w:trPr>
                          <w:tc>
                            <w:tcPr>
                              <w:tcW w:w="837" w:type="dxa"/>
                              <w:shd w:val="clear" w:color="auto" w:fill="auto"/>
                            </w:tcPr>
                            <w:p w14:paraId="3E1EE8EC" w14:textId="77777777" w:rsidR="00B814A4" w:rsidRPr="00C316DE" w:rsidRDefault="00B814A4" w:rsidP="00544EBF">
                              <w:pPr>
                                <w:spacing w:line="220" w:lineRule="exact"/>
                                <w:rPr>
                                  <w:sz w:val="16"/>
                                  <w:szCs w:val="16"/>
                                </w:rPr>
                              </w:pPr>
                              <w:r w:rsidRPr="00C316DE">
                                <w:rPr>
                                  <w:sz w:val="16"/>
                                  <w:szCs w:val="16"/>
                                </w:rPr>
                                <w:t>3 P-4</w:t>
                              </w:r>
                            </w:p>
                          </w:tc>
                          <w:tc>
                            <w:tcPr>
                              <w:tcW w:w="926" w:type="dxa"/>
                              <w:shd w:val="clear" w:color="auto" w:fill="auto"/>
                            </w:tcPr>
                            <w:p w14:paraId="42DA7A54" w14:textId="77777777" w:rsidR="00B814A4" w:rsidRPr="00C316DE" w:rsidRDefault="00B814A4" w:rsidP="00544EBF">
                              <w:pPr>
                                <w:spacing w:line="220" w:lineRule="exact"/>
                                <w:rPr>
                                  <w:sz w:val="16"/>
                                  <w:szCs w:val="16"/>
                                </w:rPr>
                              </w:pPr>
                              <w:r w:rsidRPr="00C316DE">
                                <w:rPr>
                                  <w:sz w:val="16"/>
                                  <w:szCs w:val="16"/>
                                </w:rPr>
                                <w:t>1 P-3</w:t>
                              </w:r>
                            </w:p>
                          </w:tc>
                        </w:tr>
                        <w:tr w:rsidR="00B814A4" w:rsidRPr="00C316DE" w14:paraId="51EFB6E1" w14:textId="77777777">
                          <w:trPr>
                            <w:jc w:val="center"/>
                          </w:trPr>
                          <w:tc>
                            <w:tcPr>
                              <w:tcW w:w="837" w:type="dxa"/>
                              <w:shd w:val="clear" w:color="auto" w:fill="auto"/>
                            </w:tcPr>
                            <w:p w14:paraId="09FE49F3" w14:textId="77777777" w:rsidR="00B814A4" w:rsidRPr="00C316DE" w:rsidRDefault="00B814A4">
                              <w:pPr>
                                <w:spacing w:line="220" w:lineRule="exact"/>
                                <w:rPr>
                                  <w:sz w:val="16"/>
                                  <w:szCs w:val="16"/>
                                </w:rPr>
                              </w:pPr>
                              <w:r w:rsidRPr="00C316DE">
                                <w:rPr>
                                  <w:sz w:val="16"/>
                                  <w:szCs w:val="16"/>
                                </w:rPr>
                                <w:t>1 P-4</w:t>
                              </w:r>
                              <w:r w:rsidRPr="00173703">
                                <w:rPr>
                                  <w:i/>
                                  <w:iCs/>
                                  <w:sz w:val="16"/>
                                  <w:szCs w:val="16"/>
                                  <w:vertAlign w:val="superscript"/>
                                </w:rPr>
                                <w:t>a</w:t>
                              </w:r>
                            </w:p>
                          </w:tc>
                          <w:tc>
                            <w:tcPr>
                              <w:tcW w:w="926" w:type="dxa"/>
                              <w:shd w:val="clear" w:color="auto" w:fill="auto"/>
                            </w:tcPr>
                            <w:p w14:paraId="7B67A346" w14:textId="77777777" w:rsidR="00B814A4" w:rsidRPr="00C316DE" w:rsidRDefault="00B814A4">
                              <w:pPr>
                                <w:spacing w:line="220" w:lineRule="exact"/>
                                <w:rPr>
                                  <w:sz w:val="16"/>
                                  <w:szCs w:val="16"/>
                                </w:rPr>
                              </w:pPr>
                              <w:r w:rsidRPr="00C316DE">
                                <w:rPr>
                                  <w:sz w:val="16"/>
                                  <w:szCs w:val="16"/>
                                </w:rPr>
                                <w:t>2 GS (PL)</w:t>
                              </w:r>
                            </w:p>
                          </w:tc>
                        </w:tr>
                        <w:tr w:rsidR="00B814A4" w:rsidRPr="00C316DE" w14:paraId="7FB822BC" w14:textId="77777777">
                          <w:trPr>
                            <w:jc w:val="center"/>
                          </w:trPr>
                          <w:tc>
                            <w:tcPr>
                              <w:tcW w:w="837" w:type="dxa"/>
                              <w:shd w:val="clear" w:color="auto" w:fill="auto"/>
                            </w:tcPr>
                            <w:p w14:paraId="7447B8B7" w14:textId="77777777" w:rsidR="00B814A4" w:rsidRPr="00C316DE" w:rsidRDefault="00B814A4">
                              <w:pPr>
                                <w:spacing w:line="220" w:lineRule="exact"/>
                                <w:rPr>
                                  <w:sz w:val="16"/>
                                  <w:szCs w:val="16"/>
                                </w:rPr>
                              </w:pPr>
                              <w:r w:rsidRPr="00C316DE">
                                <w:rPr>
                                  <w:sz w:val="16"/>
                                  <w:szCs w:val="16"/>
                                </w:rPr>
                                <w:t>4 P-3</w:t>
                              </w:r>
                            </w:p>
                          </w:tc>
                          <w:tc>
                            <w:tcPr>
                              <w:tcW w:w="926" w:type="dxa"/>
                              <w:shd w:val="clear" w:color="auto" w:fill="auto"/>
                            </w:tcPr>
                            <w:p w14:paraId="7E8642A8" w14:textId="77777777" w:rsidR="00B814A4" w:rsidRPr="00C316DE" w:rsidRDefault="00B814A4">
                              <w:pPr>
                                <w:spacing w:line="220" w:lineRule="exact"/>
                                <w:rPr>
                                  <w:sz w:val="16"/>
                                  <w:szCs w:val="16"/>
                                </w:rPr>
                              </w:pPr>
                              <w:r w:rsidRPr="00C316DE">
                                <w:rPr>
                                  <w:sz w:val="16"/>
                                  <w:szCs w:val="16"/>
                                </w:rPr>
                                <w:t>30 GS (OL)</w:t>
                              </w:r>
                            </w:p>
                          </w:tc>
                        </w:tr>
                        <w:tr w:rsidR="00B814A4" w:rsidRPr="00C316DE" w14:paraId="02475D5F" w14:textId="77777777">
                          <w:trPr>
                            <w:jc w:val="center"/>
                          </w:trPr>
                          <w:tc>
                            <w:tcPr>
                              <w:tcW w:w="837" w:type="dxa"/>
                              <w:shd w:val="clear" w:color="auto" w:fill="auto"/>
                            </w:tcPr>
                            <w:p w14:paraId="5619824D" w14:textId="77777777" w:rsidR="00B814A4" w:rsidRPr="00C316DE" w:rsidRDefault="00B814A4">
                              <w:pPr>
                                <w:spacing w:line="220" w:lineRule="exact"/>
                                <w:rPr>
                                  <w:sz w:val="16"/>
                                  <w:szCs w:val="16"/>
                                </w:rPr>
                              </w:pPr>
                              <w:r w:rsidRPr="00C316DE">
                                <w:rPr>
                                  <w:sz w:val="16"/>
                                  <w:szCs w:val="16"/>
                                </w:rPr>
                                <w:t>2 P-2</w:t>
                              </w:r>
                            </w:p>
                          </w:tc>
                          <w:tc>
                            <w:tcPr>
                              <w:tcW w:w="926" w:type="dxa"/>
                              <w:shd w:val="clear" w:color="auto" w:fill="auto"/>
                            </w:tcPr>
                            <w:p w14:paraId="2BA8B57E" w14:textId="77777777" w:rsidR="00B814A4" w:rsidRPr="00C316DE" w:rsidRDefault="00B814A4">
                              <w:pPr>
                                <w:spacing w:line="220" w:lineRule="exact"/>
                                <w:rPr>
                                  <w:sz w:val="16"/>
                                  <w:szCs w:val="16"/>
                                </w:rPr>
                              </w:pPr>
                            </w:p>
                          </w:tc>
                        </w:tr>
                        <w:tr w:rsidR="00B814A4" w:rsidRPr="00C316DE" w14:paraId="6D05C51B" w14:textId="77777777">
                          <w:trPr>
                            <w:jc w:val="center"/>
                          </w:trPr>
                          <w:tc>
                            <w:tcPr>
                              <w:tcW w:w="837" w:type="dxa"/>
                              <w:shd w:val="clear" w:color="auto" w:fill="auto"/>
                            </w:tcPr>
                            <w:p w14:paraId="06D5BAA4" w14:textId="77777777" w:rsidR="00B814A4" w:rsidRPr="00C316DE" w:rsidRDefault="00B814A4">
                              <w:pPr>
                                <w:spacing w:line="220" w:lineRule="exact"/>
                                <w:rPr>
                                  <w:sz w:val="16"/>
                                  <w:szCs w:val="16"/>
                                </w:rPr>
                              </w:pPr>
                              <w:r w:rsidRPr="00C316DE">
                                <w:rPr>
                                  <w:sz w:val="16"/>
                                  <w:szCs w:val="16"/>
                                </w:rPr>
                                <w:t>3 GS (PL)</w:t>
                              </w:r>
                            </w:p>
                          </w:tc>
                          <w:tc>
                            <w:tcPr>
                              <w:tcW w:w="926" w:type="dxa"/>
                              <w:shd w:val="clear" w:color="auto" w:fill="auto"/>
                            </w:tcPr>
                            <w:p w14:paraId="5065D0BD" w14:textId="77777777" w:rsidR="00B814A4" w:rsidRPr="00C316DE" w:rsidRDefault="00B814A4">
                              <w:pPr>
                                <w:spacing w:line="220" w:lineRule="exact"/>
                                <w:rPr>
                                  <w:sz w:val="16"/>
                                  <w:szCs w:val="16"/>
                                </w:rPr>
                              </w:pPr>
                            </w:p>
                          </w:tc>
                        </w:tr>
                        <w:tr w:rsidR="00B814A4" w:rsidRPr="00C316DE" w14:paraId="5194DF8E" w14:textId="77777777">
                          <w:trPr>
                            <w:jc w:val="center"/>
                          </w:trPr>
                          <w:tc>
                            <w:tcPr>
                              <w:tcW w:w="837" w:type="dxa"/>
                              <w:tcBorders>
                                <w:bottom w:val="single" w:sz="4" w:space="0" w:color="auto"/>
                              </w:tcBorders>
                              <w:shd w:val="clear" w:color="auto" w:fill="auto"/>
                            </w:tcPr>
                            <w:p w14:paraId="1167814A" w14:textId="77777777" w:rsidR="00B814A4" w:rsidRPr="00C316DE" w:rsidRDefault="00B814A4">
                              <w:pPr>
                                <w:spacing w:line="220" w:lineRule="exact"/>
                                <w:rPr>
                                  <w:sz w:val="16"/>
                                  <w:szCs w:val="16"/>
                                </w:rPr>
                              </w:pPr>
                              <w:r w:rsidRPr="00C316DE">
                                <w:rPr>
                                  <w:sz w:val="16"/>
                                  <w:szCs w:val="16"/>
                                </w:rPr>
                                <w:t>18 GS (OL)</w:t>
                              </w:r>
                            </w:p>
                          </w:tc>
                          <w:tc>
                            <w:tcPr>
                              <w:tcW w:w="926" w:type="dxa"/>
                              <w:tcBorders>
                                <w:bottom w:val="single" w:sz="4" w:space="0" w:color="auto"/>
                              </w:tcBorders>
                              <w:shd w:val="clear" w:color="auto" w:fill="auto"/>
                            </w:tcPr>
                            <w:p w14:paraId="4AD7BDB0" w14:textId="77777777" w:rsidR="00B814A4" w:rsidRPr="00C316DE" w:rsidRDefault="00B814A4">
                              <w:pPr>
                                <w:spacing w:line="220" w:lineRule="exact"/>
                                <w:rPr>
                                  <w:sz w:val="16"/>
                                  <w:szCs w:val="16"/>
                                </w:rPr>
                              </w:pPr>
                            </w:p>
                          </w:tc>
                        </w:tr>
                        <w:tr w:rsidR="00B814A4" w:rsidRPr="00C316DE" w14:paraId="6F74A8C4" w14:textId="77777777">
                          <w:trPr>
                            <w:jc w:val="center"/>
                          </w:trPr>
                          <w:tc>
                            <w:tcPr>
                              <w:tcW w:w="837" w:type="dxa"/>
                              <w:tcBorders>
                                <w:top w:val="single" w:sz="4" w:space="0" w:color="auto"/>
                              </w:tcBorders>
                              <w:shd w:val="clear" w:color="auto" w:fill="auto"/>
                            </w:tcPr>
                            <w:p w14:paraId="57512386" w14:textId="77777777" w:rsidR="00B814A4" w:rsidRPr="00C316DE" w:rsidRDefault="00B814A4">
                              <w:pPr>
                                <w:spacing w:line="220" w:lineRule="exact"/>
                                <w:rPr>
                                  <w:sz w:val="16"/>
                                  <w:szCs w:val="16"/>
                                </w:rPr>
                              </w:pPr>
                              <w:r w:rsidRPr="00C316DE">
                                <w:rPr>
                                  <w:b/>
                                  <w:bCs/>
                                  <w:sz w:val="16"/>
                                  <w:szCs w:val="16"/>
                                </w:rPr>
                                <w:t>34</w:t>
                              </w:r>
                            </w:p>
                          </w:tc>
                          <w:tc>
                            <w:tcPr>
                              <w:tcW w:w="926" w:type="dxa"/>
                              <w:tcBorders>
                                <w:top w:val="single" w:sz="4" w:space="0" w:color="auto"/>
                              </w:tcBorders>
                              <w:shd w:val="clear" w:color="auto" w:fill="auto"/>
                            </w:tcPr>
                            <w:p w14:paraId="5ECCBCD2" w14:textId="77777777" w:rsidR="00B814A4" w:rsidRPr="00C316DE" w:rsidRDefault="00B814A4">
                              <w:pPr>
                                <w:spacing w:line="220" w:lineRule="exact"/>
                                <w:rPr>
                                  <w:sz w:val="16"/>
                                  <w:szCs w:val="16"/>
                                </w:rPr>
                              </w:pPr>
                              <w:r w:rsidRPr="00C316DE">
                                <w:rPr>
                                  <w:b/>
                                  <w:bCs/>
                                  <w:sz w:val="16"/>
                                  <w:szCs w:val="16"/>
                                </w:rPr>
                                <w:t>43</w:t>
                              </w:r>
                            </w:p>
                          </w:tc>
                        </w:tr>
                        <w:tr w:rsidR="00B814A4" w:rsidRPr="00D67282" w14:paraId="2400250A" w14:textId="77777777">
                          <w:trPr>
                            <w:jc w:val="center"/>
                          </w:trPr>
                          <w:tc>
                            <w:tcPr>
                              <w:tcW w:w="837" w:type="dxa"/>
                              <w:shd w:val="clear" w:color="auto" w:fill="auto"/>
                            </w:tcPr>
                            <w:p w14:paraId="697B574B" w14:textId="77777777" w:rsidR="00B814A4" w:rsidRPr="00C316DE" w:rsidRDefault="00B814A4" w:rsidP="009E0BA4">
                              <w:pPr>
                                <w:tabs>
                                  <w:tab w:val="left" w:pos="1053"/>
                                </w:tabs>
                                <w:spacing w:line="180" w:lineRule="exact"/>
                                <w:rPr>
                                  <w:b/>
                                  <w:bCs/>
                                  <w:sz w:val="16"/>
                                  <w:szCs w:val="16"/>
                                </w:rPr>
                              </w:pPr>
                            </w:p>
                            <w:p w14:paraId="3BD0CE42" w14:textId="77777777" w:rsidR="00B814A4" w:rsidRPr="00963CBE" w:rsidRDefault="00B814A4">
                              <w:pPr>
                                <w:spacing w:line="220" w:lineRule="exact"/>
                                <w:rPr>
                                  <w:sz w:val="16"/>
                                  <w:szCs w:val="16"/>
                                </w:rPr>
                              </w:pPr>
                              <w:r w:rsidRPr="00C316DE">
                                <w:rPr>
                                  <w:b/>
                                  <w:bCs/>
                                  <w:sz w:val="16"/>
                                  <w:szCs w:val="16"/>
                                </w:rPr>
                                <w:t>Total: 77</w:t>
                              </w:r>
                            </w:p>
                          </w:tc>
                          <w:tc>
                            <w:tcPr>
                              <w:tcW w:w="926" w:type="dxa"/>
                              <w:shd w:val="clear" w:color="auto" w:fill="auto"/>
                            </w:tcPr>
                            <w:p w14:paraId="54859709" w14:textId="77777777" w:rsidR="00B814A4" w:rsidRPr="00963CBE" w:rsidRDefault="00B814A4">
                              <w:pPr>
                                <w:spacing w:line="220" w:lineRule="exact"/>
                                <w:rPr>
                                  <w:sz w:val="16"/>
                                  <w:szCs w:val="16"/>
                                </w:rPr>
                              </w:pPr>
                            </w:p>
                          </w:tc>
                        </w:tr>
                      </w:tbl>
                      <w:p w14:paraId="3499B245" w14:textId="77777777" w:rsidR="00B814A4" w:rsidRPr="00D67282" w:rsidRDefault="00B814A4" w:rsidP="002512F0">
                        <w:pPr>
                          <w:tabs>
                            <w:tab w:val="left" w:pos="1053"/>
                          </w:tabs>
                          <w:spacing w:line="220" w:lineRule="exact"/>
                          <w:rPr>
                            <w:b/>
                            <w:bCs/>
                            <w:sz w:val="16"/>
                            <w:szCs w:val="16"/>
                          </w:rPr>
                        </w:pPr>
                      </w:p>
                    </w:txbxContent>
                  </v:textbox>
                </v:rect>
                <v:rect id="Rectangle 449836818" o:spid="_x0000_s1032" style="position:absolute;left:37814;top:20568;width:12253;height:15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">
                  <o:lock v:ext="edit" aspectratio="t"/>
                  <v:textbox inset=",,3.6pt">
                    <w:txbxContent>
                      <w:p w14:paraId="777F4031" w14:textId="77777777" w:rsidR="00B814A4" w:rsidRPr="00C316DE" w:rsidRDefault="00B814A4" w:rsidP="002512F0">
                        <w:pPr>
                          <w:pStyle w:val="BodyText"/>
                          <w:spacing w:line="180" w:lineRule="atLeast"/>
                          <w:jc w:val="center"/>
                          <w:rPr>
                            <w:b/>
                            <w:sz w:val="16"/>
                            <w:szCs w:val="16"/>
                          </w:rPr>
                        </w:pPr>
                        <w:r w:rsidRPr="00C316DE">
                          <w:rPr>
                            <w:b/>
                            <w:sz w:val="16"/>
                            <w:szCs w:val="16"/>
                          </w:rPr>
                          <w:t>Information and communications technology operations</w:t>
                        </w:r>
                      </w:p>
                      <w:p w14:paraId="67CE8678" w14:textId="77777777" w:rsidR="00B814A4" w:rsidRPr="00C316DE" w:rsidRDefault="00B814A4" w:rsidP="002512F0">
                        <w:pPr>
                          <w:pStyle w:val="BodyText"/>
                          <w:spacing w:after="160" w:line="180" w:lineRule="atLeast"/>
                          <w:jc w:val="center"/>
                          <w:rPr>
                            <w:sz w:val="16"/>
                            <w:szCs w:val="16"/>
                          </w:rPr>
                        </w:pPr>
                        <w:r w:rsidRPr="00C316DE">
                          <w:rPr>
                            <w:sz w:val="16"/>
                            <w:szCs w:val="16"/>
                          </w:rPr>
                          <w:t>(subprogramme 4)</w:t>
                        </w:r>
                      </w:p>
                      <w:tbl>
                        <w:tblPr>
                          <w:tblW w:w="1763" w:type="dxa"/>
                          <w:jc w:val="center"/>
                          <w:tblCellMar>
                            <w:left w:w="0" w:type="dxa"/>
                            <w:right w:w="0" w:type="dxa"/>
                          </w:tblCellMar>
                          <w:tblLook w:val="01E0" w:firstRow="1" w:lastRow="1" w:firstColumn="1" w:lastColumn="1" w:noHBand="0" w:noVBand="0"/>
                        </w:tblPr>
                        <w:tblGrid>
                          <w:gridCol w:w="837"/>
                          <w:gridCol w:w="926"/>
                        </w:tblGrid>
                        <w:tr w:rsidR="00B814A4" w:rsidRPr="00C316DE" w14:paraId="034F1611" w14:textId="77777777">
                          <w:trPr>
                            <w:jc w:val="center"/>
                          </w:trPr>
                          <w:tc>
                            <w:tcPr>
                              <w:tcW w:w="837" w:type="dxa"/>
                              <w:shd w:val="clear" w:color="auto" w:fill="auto"/>
                            </w:tcPr>
                            <w:p w14:paraId="79098E5F" w14:textId="77777777" w:rsidR="00B814A4" w:rsidRPr="00C316DE" w:rsidRDefault="00B814A4">
                              <w:pPr>
                                <w:pStyle w:val="H1"/>
                                <w:keepNext w:val="0"/>
                                <w:keepLines w:val="0"/>
                                <w:widowControl w:val="0"/>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suppressAutoHyphens w:val="0"/>
                                <w:spacing w:line="220" w:lineRule="exact"/>
                                <w:ind w:left="0" w:right="-77" w:firstLine="0"/>
                                <w:outlineLvl w:val="9"/>
                                <w:rPr>
                                  <w:snapToGrid w:val="0"/>
                                  <w:spacing w:val="0"/>
                                  <w:w w:val="100"/>
                                  <w:kern w:val="0"/>
                                  <w:sz w:val="16"/>
                                  <w:szCs w:val="16"/>
                                </w:rPr>
                              </w:pPr>
                              <w:r w:rsidRPr="00C316DE">
                                <w:rPr>
                                  <w:snapToGrid w:val="0"/>
                                  <w:spacing w:val="0"/>
                                  <w:w w:val="100"/>
                                  <w:kern w:val="0"/>
                                  <w:sz w:val="16"/>
                                  <w:szCs w:val="16"/>
                                </w:rPr>
                                <w:t>RB:</w:t>
                              </w:r>
                            </w:p>
                          </w:tc>
                          <w:tc>
                            <w:tcPr>
                              <w:tcW w:w="926" w:type="dxa"/>
                              <w:shd w:val="clear" w:color="auto" w:fill="auto"/>
                            </w:tcPr>
                            <w:p w14:paraId="7EA7B81C" w14:textId="77777777" w:rsidR="00B814A4" w:rsidRPr="00C316DE" w:rsidRDefault="00B814A4">
                              <w:pPr>
                                <w:pStyle w:val="H1"/>
                                <w:keepNext w:val="0"/>
                                <w:keepLines w:val="0"/>
                                <w:widowControl w:val="0"/>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suppressAutoHyphens w:val="0"/>
                                <w:spacing w:line="220" w:lineRule="exact"/>
                                <w:ind w:left="0" w:right="-77" w:firstLine="0"/>
                                <w:outlineLvl w:val="9"/>
                                <w:rPr>
                                  <w:snapToGrid w:val="0"/>
                                  <w:spacing w:val="0"/>
                                  <w:w w:val="100"/>
                                  <w:kern w:val="0"/>
                                  <w:sz w:val="16"/>
                                  <w:szCs w:val="16"/>
                                </w:rPr>
                              </w:pPr>
                              <w:r w:rsidRPr="00C316DE">
                                <w:rPr>
                                  <w:snapToGrid w:val="0"/>
                                  <w:spacing w:val="0"/>
                                  <w:w w:val="100"/>
                                  <w:kern w:val="0"/>
                                  <w:sz w:val="16"/>
                                  <w:szCs w:val="16"/>
                                </w:rPr>
                                <w:t>XB:</w:t>
                              </w:r>
                            </w:p>
                          </w:tc>
                        </w:tr>
                        <w:tr w:rsidR="00B814A4" w:rsidRPr="00C316DE" w14:paraId="24BACFFE" w14:textId="77777777">
                          <w:trPr>
                            <w:jc w:val="center"/>
                          </w:trPr>
                          <w:tc>
                            <w:tcPr>
                              <w:tcW w:w="837" w:type="dxa"/>
                              <w:shd w:val="clear" w:color="auto" w:fill="auto"/>
                            </w:tcPr>
                            <w:p w14:paraId="0C0E4273" w14:textId="77777777" w:rsidR="00B814A4" w:rsidRPr="00C316DE" w:rsidRDefault="00B814A4">
                              <w:pPr>
                                <w:spacing w:line="220" w:lineRule="exact"/>
                                <w:ind w:right="-77"/>
                                <w:rPr>
                                  <w:sz w:val="16"/>
                                  <w:szCs w:val="16"/>
                                </w:rPr>
                              </w:pPr>
                              <w:r w:rsidRPr="00C316DE">
                                <w:rPr>
                                  <w:sz w:val="16"/>
                                  <w:szCs w:val="16"/>
                                </w:rPr>
                                <w:t>2 P-5</w:t>
                              </w:r>
                            </w:p>
                          </w:tc>
                          <w:tc>
                            <w:tcPr>
                              <w:tcW w:w="926" w:type="dxa"/>
                              <w:shd w:val="clear" w:color="auto" w:fill="auto"/>
                            </w:tcPr>
                            <w:p w14:paraId="1A17F911" w14:textId="77777777" w:rsidR="00B814A4" w:rsidRPr="00C316DE" w:rsidRDefault="00B814A4">
                              <w:pPr>
                                <w:spacing w:line="220" w:lineRule="exact"/>
                                <w:ind w:right="-77"/>
                                <w:rPr>
                                  <w:sz w:val="16"/>
                                  <w:szCs w:val="16"/>
                                </w:rPr>
                              </w:pPr>
                              <w:r w:rsidRPr="00C316DE">
                                <w:rPr>
                                  <w:sz w:val="16"/>
                                  <w:szCs w:val="16"/>
                                </w:rPr>
                                <w:t>1 P-5</w:t>
                              </w:r>
                            </w:p>
                          </w:tc>
                        </w:tr>
                        <w:tr w:rsidR="00B814A4" w:rsidRPr="00C316DE" w14:paraId="15C7D816" w14:textId="77777777">
                          <w:trPr>
                            <w:jc w:val="center"/>
                          </w:trPr>
                          <w:tc>
                            <w:tcPr>
                              <w:tcW w:w="837" w:type="dxa"/>
                              <w:shd w:val="clear" w:color="auto" w:fill="auto"/>
                            </w:tcPr>
                            <w:p w14:paraId="2DCA112A" w14:textId="77777777" w:rsidR="00B814A4" w:rsidRPr="00C316DE" w:rsidRDefault="00B814A4">
                              <w:pPr>
                                <w:spacing w:line="220" w:lineRule="exact"/>
                                <w:ind w:right="-77"/>
                                <w:rPr>
                                  <w:sz w:val="16"/>
                                  <w:szCs w:val="16"/>
                                </w:rPr>
                              </w:pPr>
                              <w:r w:rsidRPr="00C316DE">
                                <w:rPr>
                                  <w:sz w:val="16"/>
                                  <w:szCs w:val="16"/>
                                </w:rPr>
                                <w:t>4 P-4</w:t>
                              </w:r>
                            </w:p>
                          </w:tc>
                          <w:tc>
                            <w:tcPr>
                              <w:tcW w:w="926" w:type="dxa"/>
                              <w:shd w:val="clear" w:color="auto" w:fill="auto"/>
                            </w:tcPr>
                            <w:p w14:paraId="3C0137D6" w14:textId="77777777" w:rsidR="00B814A4" w:rsidRPr="00C316DE" w:rsidRDefault="00B814A4">
                              <w:pPr>
                                <w:spacing w:line="220" w:lineRule="exact"/>
                                <w:ind w:right="-77"/>
                                <w:rPr>
                                  <w:sz w:val="16"/>
                                  <w:szCs w:val="16"/>
                                </w:rPr>
                              </w:pPr>
                              <w:r w:rsidRPr="00C316DE">
                                <w:rPr>
                                  <w:sz w:val="16"/>
                                  <w:szCs w:val="16"/>
                                </w:rPr>
                                <w:t>6 P-4</w:t>
                              </w:r>
                            </w:p>
                          </w:tc>
                        </w:tr>
                        <w:tr w:rsidR="00B814A4" w:rsidRPr="00C316DE" w14:paraId="02B65055" w14:textId="77777777">
                          <w:trPr>
                            <w:jc w:val="center"/>
                          </w:trPr>
                          <w:tc>
                            <w:tcPr>
                              <w:tcW w:w="837" w:type="dxa"/>
                              <w:shd w:val="clear" w:color="auto" w:fill="auto"/>
                            </w:tcPr>
                            <w:p w14:paraId="2EB97CCA" w14:textId="77777777" w:rsidR="00B814A4" w:rsidRPr="00C316DE" w:rsidRDefault="00B814A4">
                              <w:pPr>
                                <w:spacing w:line="220" w:lineRule="exact"/>
                                <w:ind w:right="-77"/>
                                <w:rPr>
                                  <w:sz w:val="16"/>
                                  <w:szCs w:val="16"/>
                                </w:rPr>
                              </w:pPr>
                              <w:r w:rsidRPr="00C316DE">
                                <w:rPr>
                                  <w:sz w:val="16"/>
                                  <w:szCs w:val="16"/>
                                </w:rPr>
                                <w:t>2 P-3</w:t>
                              </w:r>
                            </w:p>
                          </w:tc>
                          <w:tc>
                            <w:tcPr>
                              <w:tcW w:w="926" w:type="dxa"/>
                              <w:shd w:val="clear" w:color="auto" w:fill="auto"/>
                            </w:tcPr>
                            <w:p w14:paraId="1CF51F16" w14:textId="77777777" w:rsidR="00B814A4" w:rsidRPr="00C316DE" w:rsidRDefault="00B814A4">
                              <w:pPr>
                                <w:spacing w:line="220" w:lineRule="exact"/>
                                <w:ind w:right="-77"/>
                                <w:rPr>
                                  <w:sz w:val="16"/>
                                  <w:szCs w:val="16"/>
                                </w:rPr>
                              </w:pPr>
                              <w:r w:rsidRPr="00C316DE">
                                <w:rPr>
                                  <w:sz w:val="16"/>
                                  <w:szCs w:val="16"/>
                                </w:rPr>
                                <w:t>13 P-3</w:t>
                              </w:r>
                            </w:p>
                          </w:tc>
                        </w:tr>
                        <w:tr w:rsidR="00B814A4" w:rsidRPr="00C316DE" w14:paraId="12B85476" w14:textId="77777777">
                          <w:trPr>
                            <w:jc w:val="center"/>
                          </w:trPr>
                          <w:tc>
                            <w:tcPr>
                              <w:tcW w:w="837" w:type="dxa"/>
                              <w:shd w:val="clear" w:color="auto" w:fill="auto"/>
                            </w:tcPr>
                            <w:p w14:paraId="27348F58" w14:textId="77777777" w:rsidR="00B814A4" w:rsidRPr="00C316DE" w:rsidRDefault="00B814A4">
                              <w:pPr>
                                <w:spacing w:line="220" w:lineRule="exact"/>
                                <w:ind w:right="-77"/>
                                <w:rPr>
                                  <w:sz w:val="16"/>
                                  <w:szCs w:val="16"/>
                                </w:rPr>
                              </w:pPr>
                              <w:r w:rsidRPr="00C316DE">
                                <w:rPr>
                                  <w:sz w:val="16"/>
                                  <w:szCs w:val="16"/>
                                </w:rPr>
                                <w:t>5 P-2</w:t>
                              </w:r>
                            </w:p>
                          </w:tc>
                          <w:tc>
                            <w:tcPr>
                              <w:tcW w:w="926" w:type="dxa"/>
                              <w:shd w:val="clear" w:color="auto" w:fill="auto"/>
                            </w:tcPr>
                            <w:p w14:paraId="266BDADF" w14:textId="77777777" w:rsidR="00B814A4" w:rsidRPr="00C316DE" w:rsidRDefault="00B814A4">
                              <w:pPr>
                                <w:spacing w:line="220" w:lineRule="exact"/>
                                <w:ind w:right="-77"/>
                                <w:rPr>
                                  <w:sz w:val="16"/>
                                  <w:szCs w:val="16"/>
                                </w:rPr>
                              </w:pPr>
                              <w:r w:rsidRPr="00C316DE">
                                <w:rPr>
                                  <w:sz w:val="16"/>
                                  <w:szCs w:val="16"/>
                                </w:rPr>
                                <w:t>14 GS (OL)</w:t>
                              </w:r>
                            </w:p>
                          </w:tc>
                        </w:tr>
                        <w:tr w:rsidR="00B814A4" w:rsidRPr="00C316DE" w14:paraId="147C10CB" w14:textId="77777777">
                          <w:trPr>
                            <w:jc w:val="center"/>
                          </w:trPr>
                          <w:tc>
                            <w:tcPr>
                              <w:tcW w:w="837" w:type="dxa"/>
                              <w:shd w:val="clear" w:color="auto" w:fill="auto"/>
                            </w:tcPr>
                            <w:p w14:paraId="448CF63A" w14:textId="77777777" w:rsidR="00B814A4" w:rsidRPr="00C316DE" w:rsidRDefault="00B814A4">
                              <w:pPr>
                                <w:spacing w:line="220" w:lineRule="exact"/>
                                <w:ind w:right="-77"/>
                                <w:rPr>
                                  <w:sz w:val="16"/>
                                  <w:szCs w:val="16"/>
                                </w:rPr>
                              </w:pPr>
                              <w:r w:rsidRPr="00C316DE">
                                <w:rPr>
                                  <w:sz w:val="16"/>
                                  <w:szCs w:val="16"/>
                                </w:rPr>
                                <w:t>2 GS (PL)</w:t>
                              </w:r>
                            </w:p>
                          </w:tc>
                          <w:tc>
                            <w:tcPr>
                              <w:tcW w:w="926" w:type="dxa"/>
                              <w:shd w:val="clear" w:color="auto" w:fill="auto"/>
                            </w:tcPr>
                            <w:p w14:paraId="6ECEF439" w14:textId="77777777" w:rsidR="00B814A4" w:rsidRPr="00C316DE" w:rsidRDefault="00B814A4">
                              <w:pPr>
                                <w:spacing w:line="220" w:lineRule="exact"/>
                                <w:ind w:right="-77"/>
                                <w:rPr>
                                  <w:sz w:val="16"/>
                                  <w:szCs w:val="16"/>
                                </w:rPr>
                              </w:pPr>
                            </w:p>
                          </w:tc>
                        </w:tr>
                        <w:tr w:rsidR="00B814A4" w:rsidRPr="00C316DE" w14:paraId="17BBA688" w14:textId="77777777">
                          <w:trPr>
                            <w:trHeight w:val="20"/>
                            <w:jc w:val="center"/>
                          </w:trPr>
                          <w:tc>
                            <w:tcPr>
                              <w:tcW w:w="837" w:type="dxa"/>
                              <w:tcBorders>
                                <w:bottom w:val="single" w:sz="4" w:space="0" w:color="auto"/>
                              </w:tcBorders>
                              <w:shd w:val="clear" w:color="auto" w:fill="auto"/>
                            </w:tcPr>
                            <w:p w14:paraId="769CE661" w14:textId="77777777" w:rsidR="00B814A4" w:rsidRPr="00C316DE" w:rsidRDefault="00B814A4">
                              <w:pPr>
                                <w:spacing w:line="220" w:lineRule="exact"/>
                                <w:ind w:right="-77"/>
                                <w:rPr>
                                  <w:sz w:val="16"/>
                                  <w:szCs w:val="16"/>
                                </w:rPr>
                              </w:pPr>
                              <w:r w:rsidRPr="00C316DE">
                                <w:rPr>
                                  <w:sz w:val="16"/>
                                  <w:szCs w:val="16"/>
                                </w:rPr>
                                <w:t>36 GS (OL)</w:t>
                              </w:r>
                            </w:p>
                          </w:tc>
                          <w:tc>
                            <w:tcPr>
                              <w:tcW w:w="926" w:type="dxa"/>
                              <w:tcBorders>
                                <w:bottom w:val="single" w:sz="4" w:space="0" w:color="auto"/>
                              </w:tcBorders>
                              <w:shd w:val="clear" w:color="auto" w:fill="auto"/>
                            </w:tcPr>
                            <w:p w14:paraId="7C3EFEA3" w14:textId="77777777" w:rsidR="00B814A4" w:rsidRPr="00C316DE" w:rsidRDefault="00B814A4">
                              <w:pPr>
                                <w:spacing w:line="220" w:lineRule="exact"/>
                                <w:ind w:right="-77"/>
                                <w:rPr>
                                  <w:sz w:val="16"/>
                                  <w:szCs w:val="16"/>
                                </w:rPr>
                              </w:pPr>
                            </w:p>
                          </w:tc>
                        </w:tr>
                        <w:tr w:rsidR="00B814A4" w:rsidRPr="00C316DE" w14:paraId="0D34DBB5" w14:textId="77777777">
                          <w:trPr>
                            <w:trHeight w:val="20"/>
                            <w:jc w:val="center"/>
                          </w:trPr>
                          <w:tc>
                            <w:tcPr>
                              <w:tcW w:w="837" w:type="dxa"/>
                              <w:tcBorders>
                                <w:top w:val="single" w:sz="4" w:space="0" w:color="auto"/>
                              </w:tcBorders>
                              <w:shd w:val="clear" w:color="auto" w:fill="auto"/>
                            </w:tcPr>
                            <w:p w14:paraId="14F077DD" w14:textId="77777777" w:rsidR="00B814A4" w:rsidRPr="00C316DE" w:rsidRDefault="00B814A4">
                              <w:pPr>
                                <w:spacing w:line="220" w:lineRule="exact"/>
                                <w:ind w:right="-77"/>
                                <w:rPr>
                                  <w:sz w:val="16"/>
                                  <w:szCs w:val="16"/>
                                </w:rPr>
                              </w:pPr>
                              <w:r w:rsidRPr="00C316DE">
                                <w:rPr>
                                  <w:b/>
                                  <w:bCs/>
                                  <w:sz w:val="16"/>
                                  <w:szCs w:val="16"/>
                                </w:rPr>
                                <w:t>51</w:t>
                              </w:r>
                            </w:p>
                          </w:tc>
                          <w:tc>
                            <w:tcPr>
                              <w:tcW w:w="926" w:type="dxa"/>
                              <w:tcBorders>
                                <w:top w:val="single" w:sz="4" w:space="0" w:color="auto"/>
                              </w:tcBorders>
                              <w:shd w:val="clear" w:color="auto" w:fill="auto"/>
                            </w:tcPr>
                            <w:p w14:paraId="6833258F" w14:textId="77777777" w:rsidR="00B814A4" w:rsidRPr="00C316DE" w:rsidRDefault="00B814A4">
                              <w:pPr>
                                <w:spacing w:line="220" w:lineRule="exact"/>
                                <w:ind w:right="-77"/>
                                <w:rPr>
                                  <w:sz w:val="16"/>
                                  <w:szCs w:val="16"/>
                                </w:rPr>
                              </w:pPr>
                              <w:r w:rsidRPr="00C316DE">
                                <w:rPr>
                                  <w:b/>
                                  <w:bCs/>
                                  <w:sz w:val="16"/>
                                  <w:szCs w:val="16"/>
                                </w:rPr>
                                <w:t>34</w:t>
                              </w:r>
                            </w:p>
                          </w:tc>
                        </w:tr>
                        <w:tr w:rsidR="00B814A4" w:rsidRPr="00D67282" w14:paraId="1DC07B91" w14:textId="77777777">
                          <w:trPr>
                            <w:trHeight w:val="20"/>
                            <w:jc w:val="center"/>
                          </w:trPr>
                          <w:tc>
                            <w:tcPr>
                              <w:tcW w:w="837" w:type="dxa"/>
                              <w:shd w:val="clear" w:color="auto" w:fill="auto"/>
                            </w:tcPr>
                            <w:p w14:paraId="3FDD72CA" w14:textId="77777777" w:rsidR="00B814A4" w:rsidRPr="00C316DE" w:rsidRDefault="00B814A4">
                              <w:pPr>
                                <w:spacing w:line="220" w:lineRule="exact"/>
                                <w:ind w:right="-77"/>
                                <w:rPr>
                                  <w:b/>
                                  <w:bCs/>
                                  <w:sz w:val="16"/>
                                  <w:szCs w:val="16"/>
                                </w:rPr>
                              </w:pPr>
                            </w:p>
                            <w:p w14:paraId="2D898687" w14:textId="77777777" w:rsidR="00B814A4" w:rsidRPr="00963CBE" w:rsidRDefault="00B814A4">
                              <w:pPr>
                                <w:spacing w:line="220" w:lineRule="exact"/>
                                <w:ind w:right="-77"/>
                                <w:rPr>
                                  <w:sz w:val="16"/>
                                  <w:szCs w:val="16"/>
                                </w:rPr>
                              </w:pPr>
                              <w:r w:rsidRPr="00C316DE">
                                <w:rPr>
                                  <w:b/>
                                  <w:bCs/>
                                  <w:sz w:val="16"/>
                                  <w:szCs w:val="16"/>
                                </w:rPr>
                                <w:t>Total: 85</w:t>
                              </w:r>
                            </w:p>
                          </w:tc>
                          <w:tc>
                            <w:tcPr>
                              <w:tcW w:w="926" w:type="dxa"/>
                              <w:shd w:val="clear" w:color="auto" w:fill="auto"/>
                            </w:tcPr>
                            <w:p w14:paraId="0FFAA60A" w14:textId="77777777" w:rsidR="00B814A4" w:rsidRPr="00963CBE" w:rsidRDefault="00B814A4">
                              <w:pPr>
                                <w:spacing w:line="220" w:lineRule="exact"/>
                                <w:ind w:right="-77"/>
                                <w:rPr>
                                  <w:sz w:val="16"/>
                                  <w:szCs w:val="16"/>
                                </w:rPr>
                              </w:pPr>
                            </w:p>
                          </w:tc>
                        </w:tr>
                      </w:tbl>
                      <w:p w14:paraId="7C512A69" w14:textId="77777777" w:rsidR="00B814A4" w:rsidRPr="00D67282" w:rsidRDefault="00B814A4" w:rsidP="002512F0">
                        <w:pPr>
                          <w:spacing w:line="220" w:lineRule="exact"/>
                          <w:ind w:right="-77"/>
                          <w:rPr>
                            <w:b/>
                            <w:bCs/>
                            <w:sz w:val="16"/>
                            <w:szCs w:val="16"/>
                          </w:rPr>
                        </w:pPr>
                      </w:p>
                    </w:txbxContent>
                  </v:textbox>
                </v:rect>
                <v:shapetype id="_x0000_t202" coordsize="21600,21600" o:spt="202" path="m,l,21600r21600,l21600,xe">
                  <v:stroke joinstyle="miter"/>
                  <v:path gradientshapeok="t" o:connecttype="rect"/>
                </v:shapetype>
                <v:shape id="Text Box 449836819" o:spid="_x0000_s1033" type="#_x0000_t202" style="position:absolute;left:25241;top:20575;width:12135;height:15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">
                  <v:textbox>
                    <w:txbxContent>
                      <w:p w14:paraId="15D27238" w14:textId="77777777" w:rsidR="00B814A4" w:rsidRPr="00C316DE" w:rsidRDefault="00B814A4" w:rsidP="002512F0">
                        <w:pPr>
                          <w:pStyle w:val="BodyText"/>
                          <w:spacing w:line="180" w:lineRule="atLeast"/>
                          <w:jc w:val="center"/>
                          <w:rPr>
                            <w:rFonts w:ascii="Times New Roman Bold" w:hAnsi="Times New Roman Bold" w:cs="Times New Roman Bold"/>
                            <w:b/>
                            <w:sz w:val="16"/>
                            <w:szCs w:val="16"/>
                          </w:rPr>
                        </w:pPr>
                        <w:r w:rsidRPr="00C316DE">
                          <w:rPr>
                            <w:rFonts w:ascii="Times New Roman Bold" w:hAnsi="Times New Roman Bold" w:cs="Times New Roman Bold"/>
                            <w:b/>
                            <w:sz w:val="16"/>
                            <w:szCs w:val="16"/>
                          </w:rPr>
                          <w:t>Support services</w:t>
                        </w:r>
                      </w:p>
                      <w:p w14:paraId="4574991F" w14:textId="77777777" w:rsidR="00B814A4" w:rsidRPr="00C316DE" w:rsidRDefault="00B814A4" w:rsidP="002512F0">
                        <w:pPr>
                          <w:pStyle w:val="BodyText"/>
                          <w:spacing w:line="180" w:lineRule="atLeast"/>
                          <w:jc w:val="center"/>
                          <w:rPr>
                            <w:sz w:val="16"/>
                            <w:szCs w:val="16"/>
                          </w:rPr>
                        </w:pPr>
                        <w:r w:rsidRPr="00C316DE">
                          <w:rPr>
                            <w:sz w:val="16"/>
                            <w:szCs w:val="16"/>
                          </w:rPr>
                          <w:t>(subprogramme 3)</w:t>
                        </w:r>
                      </w:p>
                      <w:tbl>
                        <w:tblPr>
                          <w:tblW w:w="1728" w:type="dxa"/>
                          <w:jc w:val="center"/>
                          <w:tblLayout w:type="fixed"/>
                          <w:tblCellMar>
                            <w:left w:w="0" w:type="dxa"/>
                            <w:right w:w="0" w:type="dxa"/>
                          </w:tblCellMar>
                          <w:tblLook w:val="01E0" w:firstRow="1" w:lastRow="1" w:firstColumn="1" w:lastColumn="1" w:noHBand="0" w:noVBand="0"/>
                        </w:tblPr>
                        <w:tblGrid>
                          <w:gridCol w:w="997"/>
                          <w:gridCol w:w="731"/>
                        </w:tblGrid>
                        <w:tr w:rsidR="00B814A4" w:rsidRPr="00C316DE" w14:paraId="10AB43C4" w14:textId="77777777">
                          <w:trPr>
                            <w:trHeight w:val="265"/>
                            <w:jc w:val="center"/>
                          </w:trPr>
                          <w:tc>
                            <w:tcPr>
                              <w:tcW w:w="997" w:type="dxa"/>
                              <w:shd w:val="clear" w:color="auto" w:fill="auto"/>
                            </w:tcPr>
                            <w:p w14:paraId="25231EBE" w14:textId="77777777" w:rsidR="00B814A4" w:rsidRPr="00C316DE" w:rsidRDefault="00B814A4">
                              <w:pPr>
                                <w:pStyle w:val="H1"/>
                                <w:keepNext w:val="0"/>
                                <w:keepLines w:val="0"/>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suppressAutoHyphens w:val="0"/>
                                <w:spacing w:line="220" w:lineRule="exact"/>
                                <w:ind w:left="0" w:right="0" w:firstLine="0"/>
                                <w:outlineLvl w:val="9"/>
                                <w:rPr>
                                  <w:snapToGrid w:val="0"/>
                                  <w:spacing w:val="0"/>
                                  <w:w w:val="100"/>
                                  <w:kern w:val="0"/>
                                  <w:sz w:val="16"/>
                                  <w:szCs w:val="16"/>
                                </w:rPr>
                              </w:pPr>
                              <w:r w:rsidRPr="00C316DE">
                                <w:rPr>
                                  <w:snapToGrid w:val="0"/>
                                  <w:spacing w:val="0"/>
                                  <w:w w:val="100"/>
                                  <w:kern w:val="0"/>
                                  <w:sz w:val="16"/>
                                  <w:szCs w:val="16"/>
                                </w:rPr>
                                <w:t>RB:</w:t>
                              </w:r>
                            </w:p>
                          </w:tc>
                          <w:tc>
                            <w:tcPr>
                              <w:tcW w:w="731" w:type="dxa"/>
                              <w:shd w:val="clear" w:color="auto" w:fill="auto"/>
                            </w:tcPr>
                            <w:p w14:paraId="4F5F28C1" w14:textId="77777777" w:rsidR="00B814A4" w:rsidRPr="00C316DE" w:rsidRDefault="00B814A4">
                              <w:pPr>
                                <w:pStyle w:val="H1"/>
                                <w:keepNext w:val="0"/>
                                <w:keepLines w:val="0"/>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suppressAutoHyphens w:val="0"/>
                                <w:spacing w:line="220" w:lineRule="exact"/>
                                <w:ind w:left="0" w:right="0" w:firstLine="0"/>
                                <w:outlineLvl w:val="9"/>
                                <w:rPr>
                                  <w:snapToGrid w:val="0"/>
                                  <w:spacing w:val="0"/>
                                  <w:w w:val="100"/>
                                  <w:kern w:val="0"/>
                                  <w:sz w:val="16"/>
                                  <w:szCs w:val="16"/>
                                </w:rPr>
                              </w:pPr>
                              <w:r w:rsidRPr="00C316DE">
                                <w:rPr>
                                  <w:snapToGrid w:val="0"/>
                                  <w:spacing w:val="0"/>
                                  <w:w w:val="100"/>
                                  <w:kern w:val="0"/>
                                  <w:sz w:val="16"/>
                                  <w:szCs w:val="16"/>
                                </w:rPr>
                                <w:t>XB:</w:t>
                              </w:r>
                            </w:p>
                          </w:tc>
                        </w:tr>
                        <w:tr w:rsidR="00B814A4" w:rsidRPr="00C316DE" w14:paraId="6DFDC5C9" w14:textId="77777777">
                          <w:trPr>
                            <w:trHeight w:val="176"/>
                            <w:jc w:val="center"/>
                          </w:trPr>
                          <w:tc>
                            <w:tcPr>
                              <w:tcW w:w="997" w:type="dxa"/>
                              <w:shd w:val="clear" w:color="auto" w:fill="auto"/>
                            </w:tcPr>
                            <w:p w14:paraId="15536CE7" w14:textId="77777777" w:rsidR="00B814A4" w:rsidRPr="00C316DE" w:rsidRDefault="00B814A4">
                              <w:pPr>
                                <w:pStyle w:val="H1"/>
                                <w:keepNext w:val="0"/>
                                <w:keepLines w:val="0"/>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suppressAutoHyphens w:val="0"/>
                                <w:spacing w:line="220" w:lineRule="exact"/>
                                <w:ind w:left="0" w:right="0" w:firstLine="0"/>
                                <w:outlineLvl w:val="9"/>
                                <w:rPr>
                                  <w:b w:val="0"/>
                                  <w:snapToGrid w:val="0"/>
                                  <w:spacing w:val="0"/>
                                  <w:w w:val="100"/>
                                  <w:kern w:val="0"/>
                                  <w:sz w:val="16"/>
                                  <w:szCs w:val="16"/>
                                </w:rPr>
                              </w:pPr>
                              <w:r w:rsidRPr="00C316DE">
                                <w:rPr>
                                  <w:b w:val="0"/>
                                  <w:snapToGrid w:val="0"/>
                                  <w:spacing w:val="0"/>
                                  <w:w w:val="100"/>
                                  <w:kern w:val="0"/>
                                  <w:sz w:val="16"/>
                                  <w:szCs w:val="16"/>
                                </w:rPr>
                                <w:t>1 D-1</w:t>
                              </w:r>
                            </w:p>
                          </w:tc>
                          <w:tc>
                            <w:tcPr>
                              <w:tcW w:w="731" w:type="dxa"/>
                              <w:shd w:val="clear" w:color="auto" w:fill="auto"/>
                            </w:tcPr>
                            <w:p w14:paraId="3C85A453" w14:textId="77777777" w:rsidR="00B814A4" w:rsidRPr="00C316DE" w:rsidRDefault="00B814A4">
                              <w:pPr>
                                <w:pStyle w:val="H1"/>
                                <w:keepNext w:val="0"/>
                                <w:keepLines w:val="0"/>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suppressAutoHyphens w:val="0"/>
                                <w:spacing w:line="220" w:lineRule="exact"/>
                                <w:ind w:left="0" w:right="0" w:firstLine="0"/>
                                <w:outlineLvl w:val="9"/>
                                <w:rPr>
                                  <w:b w:val="0"/>
                                  <w:snapToGrid w:val="0"/>
                                  <w:spacing w:val="0"/>
                                  <w:w w:val="100"/>
                                  <w:kern w:val="0"/>
                                  <w:sz w:val="16"/>
                                  <w:szCs w:val="16"/>
                                </w:rPr>
                              </w:pPr>
                              <w:r w:rsidRPr="00C316DE">
                                <w:rPr>
                                  <w:b w:val="0"/>
                                  <w:snapToGrid w:val="0"/>
                                  <w:spacing w:val="0"/>
                                  <w:w w:val="100"/>
                                  <w:kern w:val="0"/>
                                  <w:sz w:val="16"/>
                                  <w:szCs w:val="16"/>
                                </w:rPr>
                                <w:t>1 P-4</w:t>
                              </w:r>
                            </w:p>
                          </w:tc>
                        </w:tr>
                        <w:tr w:rsidR="00B814A4" w:rsidRPr="00C316DE" w14:paraId="08A4AFF1" w14:textId="77777777">
                          <w:trPr>
                            <w:trHeight w:val="184"/>
                            <w:jc w:val="center"/>
                          </w:trPr>
                          <w:tc>
                            <w:tcPr>
                              <w:tcW w:w="997" w:type="dxa"/>
                              <w:shd w:val="clear" w:color="auto" w:fill="auto"/>
                            </w:tcPr>
                            <w:p w14:paraId="3B99B4B8" w14:textId="77777777" w:rsidR="00B814A4" w:rsidRPr="00C316DE" w:rsidRDefault="00B814A4">
                              <w:pPr>
                                <w:spacing w:line="220" w:lineRule="exact"/>
                                <w:rPr>
                                  <w:sz w:val="16"/>
                                  <w:szCs w:val="16"/>
                                </w:rPr>
                              </w:pPr>
                              <w:r w:rsidRPr="00C316DE">
                                <w:rPr>
                                  <w:sz w:val="16"/>
                                  <w:szCs w:val="16"/>
                                </w:rPr>
                                <w:t>2 P-5</w:t>
                              </w:r>
                            </w:p>
                          </w:tc>
                          <w:tc>
                            <w:tcPr>
                              <w:tcW w:w="731" w:type="dxa"/>
                              <w:shd w:val="clear" w:color="auto" w:fill="auto"/>
                            </w:tcPr>
                            <w:p w14:paraId="12B6C4B3" w14:textId="77777777" w:rsidR="00B814A4" w:rsidRPr="00C316DE" w:rsidRDefault="00B814A4">
                              <w:pPr>
                                <w:spacing w:line="220" w:lineRule="exact"/>
                                <w:rPr>
                                  <w:spacing w:val="-2"/>
                                  <w:w w:val="101"/>
                                  <w:sz w:val="16"/>
                                  <w:szCs w:val="16"/>
                                </w:rPr>
                              </w:pPr>
                              <w:r w:rsidRPr="00C316DE">
                                <w:rPr>
                                  <w:snapToGrid w:val="0"/>
                                  <w:spacing w:val="0"/>
                                  <w:w w:val="100"/>
                                  <w:kern w:val="0"/>
                                  <w:sz w:val="16"/>
                                  <w:szCs w:val="16"/>
                                </w:rPr>
                                <w:t>6 P-3</w:t>
                              </w:r>
                            </w:p>
                          </w:tc>
                        </w:tr>
                        <w:tr w:rsidR="00B814A4" w:rsidRPr="00C316DE" w14:paraId="26647B88" w14:textId="77777777">
                          <w:trPr>
                            <w:trHeight w:val="184"/>
                            <w:jc w:val="center"/>
                          </w:trPr>
                          <w:tc>
                            <w:tcPr>
                              <w:tcW w:w="997" w:type="dxa"/>
                              <w:shd w:val="clear" w:color="auto" w:fill="auto"/>
                            </w:tcPr>
                            <w:p w14:paraId="30FE6AC5" w14:textId="77777777" w:rsidR="00B814A4" w:rsidRPr="00C316DE" w:rsidRDefault="00B814A4">
                              <w:pPr>
                                <w:spacing w:line="220" w:lineRule="exact"/>
                                <w:rPr>
                                  <w:sz w:val="16"/>
                                  <w:szCs w:val="16"/>
                                </w:rPr>
                              </w:pPr>
                              <w:r w:rsidRPr="00C316DE">
                                <w:rPr>
                                  <w:sz w:val="16"/>
                                  <w:szCs w:val="16"/>
                                </w:rPr>
                                <w:t>4 P-4</w:t>
                              </w:r>
                            </w:p>
                          </w:tc>
                          <w:tc>
                            <w:tcPr>
                              <w:tcW w:w="731" w:type="dxa"/>
                              <w:shd w:val="clear" w:color="auto" w:fill="auto"/>
                            </w:tcPr>
                            <w:p w14:paraId="2B52E694" w14:textId="77777777" w:rsidR="00B814A4" w:rsidRPr="00C316DE" w:rsidRDefault="00B814A4">
                              <w:pPr>
                                <w:spacing w:line="220" w:lineRule="exact"/>
                                <w:rPr>
                                  <w:spacing w:val="-4"/>
                                  <w:w w:val="100"/>
                                  <w:sz w:val="16"/>
                                  <w:szCs w:val="16"/>
                                </w:rPr>
                              </w:pPr>
                              <w:r w:rsidRPr="00C316DE">
                                <w:rPr>
                                  <w:spacing w:val="-4"/>
                                  <w:w w:val="100"/>
                                  <w:sz w:val="16"/>
                                  <w:szCs w:val="16"/>
                                </w:rPr>
                                <w:t>16 GS (OL)</w:t>
                              </w:r>
                            </w:p>
                          </w:tc>
                        </w:tr>
                        <w:tr w:rsidR="00B814A4" w:rsidRPr="00C316DE" w14:paraId="42093924" w14:textId="77777777">
                          <w:trPr>
                            <w:trHeight w:val="184"/>
                            <w:jc w:val="center"/>
                          </w:trPr>
                          <w:tc>
                            <w:tcPr>
                              <w:tcW w:w="997" w:type="dxa"/>
                              <w:shd w:val="clear" w:color="auto" w:fill="auto"/>
                            </w:tcPr>
                            <w:p w14:paraId="77E3D9FC" w14:textId="77777777" w:rsidR="00B814A4" w:rsidRPr="00C316DE" w:rsidRDefault="00B814A4">
                              <w:pPr>
                                <w:spacing w:line="220" w:lineRule="exact"/>
                                <w:rPr>
                                  <w:sz w:val="16"/>
                                  <w:szCs w:val="16"/>
                                </w:rPr>
                              </w:pPr>
                              <w:r w:rsidRPr="00C316DE">
                                <w:rPr>
                                  <w:sz w:val="16"/>
                                  <w:szCs w:val="16"/>
                                </w:rPr>
                                <w:t>8 P-3</w:t>
                              </w:r>
                            </w:p>
                          </w:tc>
                          <w:tc>
                            <w:tcPr>
                              <w:tcW w:w="731" w:type="dxa"/>
                              <w:shd w:val="clear" w:color="auto" w:fill="auto"/>
                            </w:tcPr>
                            <w:p w14:paraId="7B2E809E" w14:textId="77777777" w:rsidR="00B814A4" w:rsidRPr="00C316DE" w:rsidRDefault="00B814A4">
                              <w:pPr>
                                <w:spacing w:line="220" w:lineRule="exact"/>
                                <w:rPr>
                                  <w:sz w:val="16"/>
                                  <w:szCs w:val="16"/>
                                </w:rPr>
                              </w:pPr>
                            </w:p>
                          </w:tc>
                        </w:tr>
                        <w:tr w:rsidR="00B814A4" w:rsidRPr="00C316DE" w14:paraId="041818BB" w14:textId="77777777">
                          <w:trPr>
                            <w:trHeight w:val="176"/>
                            <w:jc w:val="center"/>
                          </w:trPr>
                          <w:tc>
                            <w:tcPr>
                              <w:tcW w:w="997" w:type="dxa"/>
                              <w:shd w:val="clear" w:color="auto" w:fill="auto"/>
                            </w:tcPr>
                            <w:p w14:paraId="76E1EAC6" w14:textId="77777777" w:rsidR="00B814A4" w:rsidRPr="00C316DE" w:rsidRDefault="00B814A4">
                              <w:pPr>
                                <w:spacing w:line="220" w:lineRule="exact"/>
                                <w:rPr>
                                  <w:sz w:val="16"/>
                                  <w:szCs w:val="16"/>
                                </w:rPr>
                              </w:pPr>
                              <w:r w:rsidRPr="00C316DE">
                                <w:rPr>
                                  <w:sz w:val="16"/>
                                  <w:szCs w:val="16"/>
                                </w:rPr>
                                <w:t>4 P-2</w:t>
                              </w:r>
                            </w:p>
                          </w:tc>
                          <w:tc>
                            <w:tcPr>
                              <w:tcW w:w="731" w:type="dxa"/>
                              <w:shd w:val="clear" w:color="auto" w:fill="auto"/>
                            </w:tcPr>
                            <w:p w14:paraId="53F89FD2" w14:textId="77777777" w:rsidR="00B814A4" w:rsidRPr="00C316DE" w:rsidRDefault="00B814A4">
                              <w:pPr>
                                <w:spacing w:line="220" w:lineRule="exact"/>
                                <w:rPr>
                                  <w:sz w:val="16"/>
                                  <w:szCs w:val="16"/>
                                </w:rPr>
                              </w:pPr>
                            </w:p>
                          </w:tc>
                        </w:tr>
                        <w:tr w:rsidR="00B814A4" w:rsidRPr="00C316DE" w14:paraId="4FA976FA" w14:textId="77777777">
                          <w:trPr>
                            <w:trHeight w:val="176"/>
                            <w:jc w:val="center"/>
                          </w:trPr>
                          <w:tc>
                            <w:tcPr>
                              <w:tcW w:w="997" w:type="dxa"/>
                              <w:shd w:val="clear" w:color="auto" w:fill="auto"/>
                            </w:tcPr>
                            <w:p w14:paraId="2B795E74" w14:textId="77777777" w:rsidR="00B814A4" w:rsidRPr="00C316DE" w:rsidRDefault="00B814A4">
                              <w:pPr>
                                <w:spacing w:line="220" w:lineRule="exact"/>
                                <w:rPr>
                                  <w:sz w:val="16"/>
                                  <w:szCs w:val="16"/>
                                </w:rPr>
                              </w:pPr>
                              <w:r w:rsidRPr="00C316DE">
                                <w:rPr>
                                  <w:sz w:val="16"/>
                                  <w:szCs w:val="16"/>
                                </w:rPr>
                                <w:t>3 GS (PL)</w:t>
                              </w:r>
                            </w:p>
                          </w:tc>
                          <w:tc>
                            <w:tcPr>
                              <w:tcW w:w="731" w:type="dxa"/>
                              <w:shd w:val="clear" w:color="auto" w:fill="auto"/>
                            </w:tcPr>
                            <w:p w14:paraId="6A295B89" w14:textId="77777777" w:rsidR="00B814A4" w:rsidRPr="00C316DE" w:rsidRDefault="00B814A4">
                              <w:pPr>
                                <w:spacing w:line="220" w:lineRule="exact"/>
                                <w:rPr>
                                  <w:sz w:val="16"/>
                                  <w:szCs w:val="16"/>
                                </w:rPr>
                              </w:pPr>
                            </w:p>
                          </w:tc>
                        </w:tr>
                        <w:tr w:rsidR="00B814A4" w:rsidRPr="00C316DE" w14:paraId="7D60EFE1" w14:textId="77777777">
                          <w:trPr>
                            <w:trHeight w:val="176"/>
                            <w:jc w:val="center"/>
                          </w:trPr>
                          <w:tc>
                            <w:tcPr>
                              <w:tcW w:w="997" w:type="dxa"/>
                              <w:tcBorders>
                                <w:bottom w:val="single" w:sz="4" w:space="0" w:color="auto"/>
                              </w:tcBorders>
                              <w:shd w:val="clear" w:color="auto" w:fill="auto"/>
                            </w:tcPr>
                            <w:p w14:paraId="3346375A" w14:textId="77777777" w:rsidR="00B814A4" w:rsidRPr="00C316DE" w:rsidRDefault="00B814A4">
                              <w:pPr>
                                <w:spacing w:line="220" w:lineRule="exact"/>
                                <w:rPr>
                                  <w:spacing w:val="2"/>
                                  <w:w w:val="102"/>
                                  <w:sz w:val="16"/>
                                  <w:szCs w:val="16"/>
                                </w:rPr>
                              </w:pPr>
                              <w:r w:rsidRPr="00C316DE">
                                <w:rPr>
                                  <w:spacing w:val="2"/>
                                  <w:w w:val="102"/>
                                  <w:sz w:val="16"/>
                                  <w:szCs w:val="16"/>
                                </w:rPr>
                                <w:t>113 GS (OL)</w:t>
                              </w:r>
                            </w:p>
                          </w:tc>
                          <w:tc>
                            <w:tcPr>
                              <w:tcW w:w="731" w:type="dxa"/>
                              <w:tcBorders>
                                <w:bottom w:val="single" w:sz="4" w:space="0" w:color="auto"/>
                              </w:tcBorders>
                              <w:shd w:val="clear" w:color="auto" w:fill="auto"/>
                            </w:tcPr>
                            <w:p w14:paraId="27C64C11" w14:textId="77777777" w:rsidR="00B814A4" w:rsidRPr="00C316DE" w:rsidRDefault="00B814A4">
                              <w:pPr>
                                <w:spacing w:line="220" w:lineRule="exact"/>
                                <w:rPr>
                                  <w:sz w:val="16"/>
                                  <w:szCs w:val="16"/>
                                </w:rPr>
                              </w:pPr>
                            </w:p>
                          </w:tc>
                        </w:tr>
                        <w:tr w:rsidR="00B814A4" w:rsidRPr="00C316DE" w14:paraId="4DCD949C" w14:textId="77777777">
                          <w:trPr>
                            <w:trHeight w:val="176"/>
                            <w:jc w:val="center"/>
                          </w:trPr>
                          <w:tc>
                            <w:tcPr>
                              <w:tcW w:w="997" w:type="dxa"/>
                              <w:tcBorders>
                                <w:top w:val="single" w:sz="4" w:space="0" w:color="auto"/>
                              </w:tcBorders>
                              <w:shd w:val="clear" w:color="auto" w:fill="auto"/>
                            </w:tcPr>
                            <w:p w14:paraId="0ADF846D" w14:textId="77777777" w:rsidR="00B814A4" w:rsidRPr="00C316DE" w:rsidRDefault="00B814A4">
                              <w:pPr>
                                <w:spacing w:line="220" w:lineRule="exact"/>
                                <w:rPr>
                                  <w:spacing w:val="2"/>
                                  <w:sz w:val="16"/>
                                  <w:szCs w:val="16"/>
                                </w:rPr>
                              </w:pPr>
                              <w:r w:rsidRPr="00C316DE">
                                <w:rPr>
                                  <w:b/>
                                  <w:bCs/>
                                  <w:sz w:val="16"/>
                                  <w:szCs w:val="16"/>
                                </w:rPr>
                                <w:t>135</w:t>
                              </w:r>
                            </w:p>
                          </w:tc>
                          <w:tc>
                            <w:tcPr>
                              <w:tcW w:w="731" w:type="dxa"/>
                              <w:tcBorders>
                                <w:top w:val="single" w:sz="4" w:space="0" w:color="auto"/>
                              </w:tcBorders>
                              <w:shd w:val="clear" w:color="auto" w:fill="auto"/>
                            </w:tcPr>
                            <w:p w14:paraId="3BE7FC79" w14:textId="77777777" w:rsidR="00B814A4" w:rsidRPr="00C316DE" w:rsidRDefault="00B814A4">
                              <w:pPr>
                                <w:spacing w:line="220" w:lineRule="exact"/>
                                <w:rPr>
                                  <w:sz w:val="16"/>
                                  <w:szCs w:val="16"/>
                                </w:rPr>
                              </w:pPr>
                              <w:r w:rsidRPr="00C316DE">
                                <w:rPr>
                                  <w:b/>
                                  <w:bCs/>
                                  <w:sz w:val="16"/>
                                  <w:szCs w:val="16"/>
                                </w:rPr>
                                <w:t>23</w:t>
                              </w:r>
                            </w:p>
                          </w:tc>
                        </w:tr>
                        <w:tr w:rsidR="00B814A4" w:rsidRPr="007A7F58" w14:paraId="43B31C58" w14:textId="77777777">
                          <w:trPr>
                            <w:trHeight w:val="176"/>
                            <w:jc w:val="center"/>
                          </w:trPr>
                          <w:tc>
                            <w:tcPr>
                              <w:tcW w:w="997" w:type="dxa"/>
                              <w:shd w:val="clear" w:color="auto" w:fill="auto"/>
                            </w:tcPr>
                            <w:p w14:paraId="62CAF8AA" w14:textId="77777777" w:rsidR="00B814A4" w:rsidRPr="00C316DE" w:rsidRDefault="00B814A4">
                              <w:pPr>
                                <w:spacing w:line="220" w:lineRule="exact"/>
                                <w:rPr>
                                  <w:b/>
                                  <w:bCs/>
                                  <w:sz w:val="16"/>
                                  <w:szCs w:val="16"/>
                                </w:rPr>
                              </w:pPr>
                            </w:p>
                            <w:p w14:paraId="1FB2835A" w14:textId="77777777" w:rsidR="00B814A4" w:rsidRPr="00963CBE" w:rsidRDefault="00B814A4">
                              <w:pPr>
                                <w:spacing w:line="220" w:lineRule="exact"/>
                                <w:rPr>
                                  <w:b/>
                                  <w:bCs/>
                                  <w:sz w:val="16"/>
                                  <w:szCs w:val="16"/>
                                </w:rPr>
                              </w:pPr>
                              <w:r w:rsidRPr="00C316DE">
                                <w:rPr>
                                  <w:b/>
                                  <w:bCs/>
                                  <w:sz w:val="16"/>
                                  <w:szCs w:val="16"/>
                                </w:rPr>
                                <w:t>Total: 158</w:t>
                              </w:r>
                            </w:p>
                          </w:tc>
                          <w:tc>
                            <w:tcPr>
                              <w:tcW w:w="731" w:type="dxa"/>
                              <w:shd w:val="clear" w:color="auto" w:fill="auto"/>
                            </w:tcPr>
                            <w:p w14:paraId="1E65D543" w14:textId="77777777" w:rsidR="00B814A4" w:rsidRPr="00EA4019" w:rsidRDefault="00B814A4">
                              <w:pPr>
                                <w:spacing w:line="220" w:lineRule="exact"/>
                                <w:rPr>
                                  <w:b/>
                                  <w:bCs/>
                                  <w:sz w:val="16"/>
                                  <w:szCs w:val="16"/>
                                </w:rPr>
                              </w:pPr>
                            </w:p>
                          </w:tc>
                        </w:tr>
                      </w:tbl>
                      <w:p w14:paraId="49532DDD" w14:textId="77777777" w:rsidR="00B814A4" w:rsidRPr="00D67282" w:rsidRDefault="00B814A4" w:rsidP="002512F0">
                        <w:pPr>
                          <w:spacing w:line="220" w:lineRule="exact"/>
                          <w:rPr>
                            <w:b/>
                            <w:bCs/>
                            <w:sz w:val="16"/>
                            <w:szCs w:val="16"/>
                          </w:rPr>
                        </w:pPr>
                      </w:p>
                    </w:txbxContent>
                  </v:textbox>
                </v:shape>
                <v:rect id="Rectangle 449836817" o:spid="_x0000_s1034" style="position:absolute;left:50482;top:20575;width:12111;height:15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">
                  <o:lock v:ext="edit" aspectratio="t"/>
                  <v:textbox inset=",,3.6pt">
                    <w:txbxContent>
                      <w:p w14:paraId="5E2CC6FD" w14:textId="77777777" w:rsidR="00B814A4" w:rsidRPr="00C316DE" w:rsidRDefault="00B814A4" w:rsidP="002512F0">
                        <w:pPr>
                          <w:pStyle w:val="BodyText"/>
                          <w:spacing w:line="180" w:lineRule="atLeast"/>
                          <w:jc w:val="center"/>
                          <w:rPr>
                            <w:b/>
                            <w:sz w:val="16"/>
                            <w:szCs w:val="16"/>
                          </w:rPr>
                        </w:pPr>
                        <w:r w:rsidRPr="00C316DE">
                          <w:rPr>
                            <w:b/>
                            <w:sz w:val="16"/>
                            <w:szCs w:val="16"/>
                          </w:rPr>
                          <w:t>Library services</w:t>
                        </w:r>
                      </w:p>
                      <w:p w14:paraId="76DACB26" w14:textId="77777777" w:rsidR="00B814A4" w:rsidRPr="00C316DE" w:rsidRDefault="00B814A4" w:rsidP="002512F0">
                        <w:pPr>
                          <w:pStyle w:val="BodyText"/>
                          <w:spacing w:line="180" w:lineRule="atLeast"/>
                          <w:jc w:val="center"/>
                          <w:rPr>
                            <w:sz w:val="16"/>
                            <w:szCs w:val="16"/>
                          </w:rPr>
                        </w:pPr>
                        <w:r w:rsidRPr="00C316DE">
                          <w:rPr>
                            <w:sz w:val="16"/>
                            <w:szCs w:val="16"/>
                          </w:rPr>
                          <w:t>(subprogramme 5)</w:t>
                        </w:r>
                      </w:p>
                      <w:tbl>
                        <w:tblPr>
                          <w:tblW w:w="1812" w:type="dxa"/>
                          <w:jc w:val="center"/>
                          <w:tblCellMar>
                            <w:left w:w="0" w:type="dxa"/>
                            <w:right w:w="0" w:type="dxa"/>
                          </w:tblCellMar>
                          <w:tblLook w:val="01E0" w:firstRow="1" w:lastRow="1" w:firstColumn="1" w:lastColumn="1" w:noHBand="0" w:noVBand="0"/>
                        </w:tblPr>
                        <w:tblGrid>
                          <w:gridCol w:w="913"/>
                          <w:gridCol w:w="899"/>
                        </w:tblGrid>
                        <w:tr w:rsidR="00B814A4" w:rsidRPr="00C316DE" w14:paraId="62A1C8F5" w14:textId="77777777">
                          <w:trPr>
                            <w:jc w:val="center"/>
                          </w:trPr>
                          <w:tc>
                            <w:tcPr>
                              <w:tcW w:w="913" w:type="dxa"/>
                              <w:shd w:val="clear" w:color="auto" w:fill="auto"/>
                            </w:tcPr>
                            <w:p w14:paraId="42B05895" w14:textId="77777777" w:rsidR="00B814A4" w:rsidRPr="00C316DE" w:rsidRDefault="00B814A4">
                              <w:pPr>
                                <w:spacing w:line="220" w:lineRule="exact"/>
                                <w:rPr>
                                  <w:b/>
                                  <w:sz w:val="16"/>
                                  <w:szCs w:val="16"/>
                                </w:rPr>
                              </w:pPr>
                              <w:r w:rsidRPr="00C316DE">
                                <w:rPr>
                                  <w:b/>
                                  <w:sz w:val="16"/>
                                  <w:szCs w:val="16"/>
                                </w:rPr>
                                <w:t>RB:</w:t>
                              </w:r>
                            </w:p>
                          </w:tc>
                          <w:tc>
                            <w:tcPr>
                              <w:tcW w:w="899" w:type="dxa"/>
                              <w:shd w:val="clear" w:color="auto" w:fill="auto"/>
                            </w:tcPr>
                            <w:p w14:paraId="024315A3" w14:textId="77777777" w:rsidR="00B814A4" w:rsidRPr="00C316DE" w:rsidRDefault="00B814A4">
                              <w:pPr>
                                <w:spacing w:line="220" w:lineRule="exact"/>
                                <w:rPr>
                                  <w:b/>
                                  <w:sz w:val="16"/>
                                  <w:szCs w:val="16"/>
                                </w:rPr>
                              </w:pPr>
                              <w:r w:rsidRPr="00C316DE">
                                <w:rPr>
                                  <w:b/>
                                  <w:sz w:val="16"/>
                                  <w:szCs w:val="16"/>
                                </w:rPr>
                                <w:t>XB:</w:t>
                              </w:r>
                            </w:p>
                          </w:tc>
                        </w:tr>
                        <w:tr w:rsidR="00B814A4" w:rsidRPr="00C316DE" w14:paraId="56E82819" w14:textId="77777777">
                          <w:trPr>
                            <w:jc w:val="center"/>
                          </w:trPr>
                          <w:tc>
                            <w:tcPr>
                              <w:tcW w:w="913" w:type="dxa"/>
                              <w:shd w:val="clear" w:color="auto" w:fill="auto"/>
                            </w:tcPr>
                            <w:p w14:paraId="73A7486D" w14:textId="77777777" w:rsidR="00B814A4" w:rsidRPr="00C316DE" w:rsidRDefault="00B814A4">
                              <w:pPr>
                                <w:spacing w:line="220" w:lineRule="exact"/>
                                <w:rPr>
                                  <w:sz w:val="16"/>
                                  <w:szCs w:val="16"/>
                                </w:rPr>
                              </w:pPr>
                              <w:r w:rsidRPr="00C316DE">
                                <w:rPr>
                                  <w:sz w:val="16"/>
                                  <w:szCs w:val="16"/>
                                </w:rPr>
                                <w:t>1 D-1</w:t>
                              </w:r>
                            </w:p>
                          </w:tc>
                          <w:tc>
                            <w:tcPr>
                              <w:tcW w:w="899" w:type="dxa"/>
                              <w:shd w:val="clear" w:color="auto" w:fill="auto"/>
                            </w:tcPr>
                            <w:p w14:paraId="7392843E" w14:textId="77777777" w:rsidR="00B814A4" w:rsidRPr="00C316DE" w:rsidRDefault="00B814A4">
                              <w:pPr>
                                <w:spacing w:line="220" w:lineRule="exact"/>
                                <w:rPr>
                                  <w:sz w:val="16"/>
                                  <w:szCs w:val="16"/>
                                </w:rPr>
                              </w:pPr>
                              <w:r w:rsidRPr="00C316DE">
                                <w:rPr>
                                  <w:sz w:val="16"/>
                                  <w:szCs w:val="16"/>
                                </w:rPr>
                                <w:t>1 P-4</w:t>
                              </w:r>
                            </w:p>
                          </w:tc>
                        </w:tr>
                        <w:tr w:rsidR="00B814A4" w:rsidRPr="00C316DE" w14:paraId="6F4591E3" w14:textId="77777777">
                          <w:trPr>
                            <w:jc w:val="center"/>
                          </w:trPr>
                          <w:tc>
                            <w:tcPr>
                              <w:tcW w:w="913" w:type="dxa"/>
                              <w:shd w:val="clear" w:color="auto" w:fill="auto"/>
                            </w:tcPr>
                            <w:p w14:paraId="23571E60" w14:textId="77777777" w:rsidR="00B814A4" w:rsidRPr="00C316DE" w:rsidRDefault="00B814A4">
                              <w:pPr>
                                <w:spacing w:line="220" w:lineRule="exact"/>
                                <w:rPr>
                                  <w:sz w:val="16"/>
                                  <w:szCs w:val="16"/>
                                </w:rPr>
                              </w:pPr>
                              <w:r w:rsidRPr="00C316DE">
                                <w:rPr>
                                  <w:sz w:val="16"/>
                                  <w:szCs w:val="16"/>
                                </w:rPr>
                                <w:t>2 P-5</w:t>
                              </w:r>
                            </w:p>
                          </w:tc>
                          <w:tc>
                            <w:tcPr>
                              <w:tcW w:w="899" w:type="dxa"/>
                              <w:shd w:val="clear" w:color="auto" w:fill="auto"/>
                            </w:tcPr>
                            <w:p w14:paraId="603513CD" w14:textId="77777777" w:rsidR="00B814A4" w:rsidRPr="00C316DE" w:rsidRDefault="00B814A4">
                              <w:pPr>
                                <w:spacing w:line="220" w:lineRule="exact"/>
                                <w:rPr>
                                  <w:sz w:val="16"/>
                                  <w:szCs w:val="16"/>
                                </w:rPr>
                              </w:pPr>
                              <w:r w:rsidRPr="00C316DE">
                                <w:rPr>
                                  <w:sz w:val="16"/>
                                  <w:szCs w:val="16"/>
                                </w:rPr>
                                <w:t>2 GS (OL)</w:t>
                              </w:r>
                            </w:p>
                          </w:tc>
                        </w:tr>
                        <w:tr w:rsidR="00B814A4" w:rsidRPr="00C316DE" w14:paraId="400B9C69" w14:textId="77777777">
                          <w:trPr>
                            <w:jc w:val="center"/>
                          </w:trPr>
                          <w:tc>
                            <w:tcPr>
                              <w:tcW w:w="913" w:type="dxa"/>
                              <w:shd w:val="clear" w:color="auto" w:fill="auto"/>
                            </w:tcPr>
                            <w:p w14:paraId="5AFA9950" w14:textId="77777777" w:rsidR="00B814A4" w:rsidRPr="00C316DE" w:rsidRDefault="00B814A4">
                              <w:pPr>
                                <w:spacing w:line="220" w:lineRule="exact"/>
                                <w:rPr>
                                  <w:sz w:val="16"/>
                                  <w:szCs w:val="16"/>
                                </w:rPr>
                              </w:pPr>
                              <w:r w:rsidRPr="00C316DE">
                                <w:rPr>
                                  <w:sz w:val="16"/>
                                  <w:szCs w:val="16"/>
                                </w:rPr>
                                <w:t>1 P-4</w:t>
                              </w:r>
                            </w:p>
                          </w:tc>
                          <w:tc>
                            <w:tcPr>
                              <w:tcW w:w="899" w:type="dxa"/>
                              <w:shd w:val="clear" w:color="auto" w:fill="auto"/>
                            </w:tcPr>
                            <w:p w14:paraId="5AD888F9" w14:textId="77777777" w:rsidR="00B814A4" w:rsidRPr="00C316DE" w:rsidRDefault="00B814A4">
                              <w:pPr>
                                <w:spacing w:line="220" w:lineRule="exact"/>
                                <w:rPr>
                                  <w:sz w:val="16"/>
                                  <w:szCs w:val="16"/>
                                </w:rPr>
                              </w:pPr>
                            </w:p>
                          </w:tc>
                        </w:tr>
                        <w:tr w:rsidR="00B814A4" w:rsidRPr="00C316DE" w14:paraId="1FF4E5A3" w14:textId="77777777">
                          <w:trPr>
                            <w:jc w:val="center"/>
                          </w:trPr>
                          <w:tc>
                            <w:tcPr>
                              <w:tcW w:w="913" w:type="dxa"/>
                              <w:shd w:val="clear" w:color="auto" w:fill="auto"/>
                            </w:tcPr>
                            <w:p w14:paraId="187C4DD3" w14:textId="77777777" w:rsidR="00B814A4" w:rsidRDefault="00B814A4">
                              <w:pPr>
                                <w:spacing w:line="220" w:lineRule="exact"/>
                                <w:rPr>
                                  <w:sz w:val="16"/>
                                  <w:szCs w:val="16"/>
                                </w:rPr>
                              </w:pPr>
                              <w:r>
                                <w:rPr>
                                  <w:sz w:val="16"/>
                                  <w:szCs w:val="16"/>
                                </w:rPr>
                                <w:t>5</w:t>
                              </w:r>
                              <w:r w:rsidRPr="00C316DE">
                                <w:rPr>
                                  <w:sz w:val="16"/>
                                  <w:szCs w:val="16"/>
                                </w:rPr>
                                <w:t xml:space="preserve"> P-3</w:t>
                              </w:r>
                            </w:p>
                            <w:p w14:paraId="73C25DC8" w14:textId="77777777" w:rsidR="00B814A4" w:rsidRPr="00C316DE" w:rsidRDefault="00B814A4">
                              <w:pPr>
                                <w:spacing w:line="220" w:lineRule="exact"/>
                                <w:rPr>
                                  <w:sz w:val="16"/>
                                  <w:szCs w:val="16"/>
                                </w:rPr>
                              </w:pPr>
                              <w:r>
                                <w:rPr>
                                  <w:sz w:val="16"/>
                                  <w:szCs w:val="16"/>
                                </w:rPr>
                                <w:t xml:space="preserve">1 </w:t>
                              </w:r>
                              <w:r w:rsidRPr="00C316DE">
                                <w:rPr>
                                  <w:sz w:val="16"/>
                                  <w:szCs w:val="16"/>
                                </w:rPr>
                                <w:t>P-3</w:t>
                              </w:r>
                              <w:r w:rsidRPr="00173703">
                                <w:rPr>
                                  <w:i/>
                                  <w:iCs/>
                                  <w:sz w:val="16"/>
                                  <w:szCs w:val="16"/>
                                  <w:vertAlign w:val="superscript"/>
                                </w:rPr>
                                <w:t>b</w:t>
                              </w:r>
                            </w:p>
                          </w:tc>
                          <w:tc>
                            <w:tcPr>
                              <w:tcW w:w="899" w:type="dxa"/>
                              <w:shd w:val="clear" w:color="auto" w:fill="auto"/>
                            </w:tcPr>
                            <w:p w14:paraId="0294C276" w14:textId="77777777" w:rsidR="00B814A4" w:rsidRPr="00C316DE" w:rsidRDefault="00B814A4">
                              <w:pPr>
                                <w:spacing w:line="220" w:lineRule="exact"/>
                                <w:rPr>
                                  <w:sz w:val="16"/>
                                  <w:szCs w:val="16"/>
                                </w:rPr>
                              </w:pPr>
                            </w:p>
                          </w:tc>
                        </w:tr>
                        <w:tr w:rsidR="00B814A4" w:rsidRPr="00C316DE" w14:paraId="1B0B9AC3" w14:textId="77777777">
                          <w:trPr>
                            <w:jc w:val="center"/>
                          </w:trPr>
                          <w:tc>
                            <w:tcPr>
                              <w:tcW w:w="913" w:type="dxa"/>
                              <w:shd w:val="clear" w:color="auto" w:fill="auto"/>
                            </w:tcPr>
                            <w:p w14:paraId="111A5D9C" w14:textId="77777777" w:rsidR="00B814A4" w:rsidRPr="00C316DE" w:rsidRDefault="00B814A4">
                              <w:pPr>
                                <w:spacing w:line="220" w:lineRule="exact"/>
                                <w:rPr>
                                  <w:sz w:val="16"/>
                                  <w:szCs w:val="16"/>
                                </w:rPr>
                              </w:pPr>
                              <w:r w:rsidRPr="00C316DE">
                                <w:rPr>
                                  <w:sz w:val="16"/>
                                  <w:szCs w:val="16"/>
                                </w:rPr>
                                <w:t>9 P-2</w:t>
                              </w:r>
                            </w:p>
                          </w:tc>
                          <w:tc>
                            <w:tcPr>
                              <w:tcW w:w="899" w:type="dxa"/>
                              <w:shd w:val="clear" w:color="auto" w:fill="auto"/>
                            </w:tcPr>
                            <w:p w14:paraId="3B85E76A" w14:textId="77777777" w:rsidR="00B814A4" w:rsidRPr="00C316DE" w:rsidRDefault="00B814A4">
                              <w:pPr>
                                <w:spacing w:line="220" w:lineRule="exact"/>
                                <w:rPr>
                                  <w:sz w:val="16"/>
                                  <w:szCs w:val="16"/>
                                </w:rPr>
                              </w:pPr>
                            </w:p>
                          </w:tc>
                        </w:tr>
                        <w:tr w:rsidR="00B814A4" w:rsidRPr="00C316DE" w14:paraId="686B6646" w14:textId="77777777">
                          <w:trPr>
                            <w:jc w:val="center"/>
                          </w:trPr>
                          <w:tc>
                            <w:tcPr>
                              <w:tcW w:w="913" w:type="dxa"/>
                              <w:shd w:val="clear" w:color="auto" w:fill="auto"/>
                            </w:tcPr>
                            <w:p w14:paraId="273CE8BC" w14:textId="77777777" w:rsidR="00B814A4" w:rsidRPr="00C316DE" w:rsidRDefault="00B814A4">
                              <w:pPr>
                                <w:spacing w:line="220" w:lineRule="exact"/>
                                <w:rPr>
                                  <w:sz w:val="16"/>
                                  <w:szCs w:val="16"/>
                                </w:rPr>
                              </w:pPr>
                              <w:r w:rsidRPr="00C316DE">
                                <w:rPr>
                                  <w:sz w:val="16"/>
                                  <w:szCs w:val="16"/>
                                </w:rPr>
                                <w:t>1 GS (PL)</w:t>
                              </w:r>
                            </w:p>
                          </w:tc>
                          <w:tc>
                            <w:tcPr>
                              <w:tcW w:w="899" w:type="dxa"/>
                              <w:shd w:val="clear" w:color="auto" w:fill="auto"/>
                            </w:tcPr>
                            <w:p w14:paraId="66B9291F" w14:textId="77777777" w:rsidR="00B814A4" w:rsidRPr="00C316DE" w:rsidRDefault="00B814A4">
                              <w:pPr>
                                <w:spacing w:line="220" w:lineRule="exact"/>
                                <w:rPr>
                                  <w:sz w:val="16"/>
                                  <w:szCs w:val="16"/>
                                </w:rPr>
                              </w:pPr>
                            </w:p>
                          </w:tc>
                        </w:tr>
                        <w:tr w:rsidR="00B814A4" w:rsidRPr="00C316DE" w14:paraId="5F8D9623" w14:textId="77777777">
                          <w:trPr>
                            <w:jc w:val="center"/>
                          </w:trPr>
                          <w:tc>
                            <w:tcPr>
                              <w:tcW w:w="913" w:type="dxa"/>
                              <w:shd w:val="clear" w:color="auto" w:fill="auto"/>
                            </w:tcPr>
                            <w:p w14:paraId="7B3F675D" w14:textId="77777777" w:rsidR="00B814A4" w:rsidRPr="00C316DE" w:rsidRDefault="00B814A4">
                              <w:pPr>
                                <w:spacing w:line="220" w:lineRule="exact"/>
                                <w:rPr>
                                  <w:sz w:val="16"/>
                                  <w:szCs w:val="16"/>
                                </w:rPr>
                              </w:pPr>
                              <w:r w:rsidRPr="00C316DE">
                                <w:rPr>
                                  <w:sz w:val="16"/>
                                  <w:szCs w:val="16"/>
                                </w:rPr>
                                <w:t>26 GS (OL)</w:t>
                              </w:r>
                            </w:p>
                          </w:tc>
                          <w:tc>
                            <w:tcPr>
                              <w:tcW w:w="899" w:type="dxa"/>
                              <w:shd w:val="clear" w:color="auto" w:fill="auto"/>
                            </w:tcPr>
                            <w:p w14:paraId="4A6D561E" w14:textId="77777777" w:rsidR="00B814A4" w:rsidRPr="00C316DE" w:rsidRDefault="00B814A4">
                              <w:pPr>
                                <w:spacing w:line="220" w:lineRule="exact"/>
                                <w:rPr>
                                  <w:sz w:val="16"/>
                                  <w:szCs w:val="16"/>
                                </w:rPr>
                              </w:pPr>
                            </w:p>
                          </w:tc>
                        </w:tr>
                        <w:tr w:rsidR="00B814A4" w:rsidRPr="00C316DE" w14:paraId="511953AB" w14:textId="77777777">
                          <w:trPr>
                            <w:jc w:val="center"/>
                          </w:trPr>
                          <w:tc>
                            <w:tcPr>
                              <w:tcW w:w="913" w:type="dxa"/>
                              <w:tcBorders>
                                <w:top w:val="single" w:sz="4" w:space="0" w:color="auto"/>
                              </w:tcBorders>
                              <w:shd w:val="clear" w:color="auto" w:fill="auto"/>
                            </w:tcPr>
                            <w:p w14:paraId="55C5A35E" w14:textId="77777777" w:rsidR="00B814A4" w:rsidRPr="00C316DE" w:rsidRDefault="00B814A4">
                              <w:pPr>
                                <w:spacing w:line="220" w:lineRule="exact"/>
                                <w:rPr>
                                  <w:sz w:val="16"/>
                                  <w:szCs w:val="16"/>
                                </w:rPr>
                              </w:pPr>
                              <w:r w:rsidRPr="00C316DE">
                                <w:rPr>
                                  <w:b/>
                                  <w:bCs/>
                                  <w:sz w:val="16"/>
                                  <w:szCs w:val="16"/>
                                </w:rPr>
                                <w:t>46</w:t>
                              </w:r>
                            </w:p>
                          </w:tc>
                          <w:tc>
                            <w:tcPr>
                              <w:tcW w:w="899" w:type="dxa"/>
                              <w:tcBorders>
                                <w:top w:val="single" w:sz="4" w:space="0" w:color="auto"/>
                              </w:tcBorders>
                              <w:shd w:val="clear" w:color="auto" w:fill="auto"/>
                            </w:tcPr>
                            <w:p w14:paraId="1A192125" w14:textId="77777777" w:rsidR="00B814A4" w:rsidRPr="00EA24E0" w:rsidRDefault="00B814A4">
                              <w:pPr>
                                <w:spacing w:line="220" w:lineRule="exact"/>
                                <w:rPr>
                                  <w:b/>
                                  <w:bCs/>
                                  <w:sz w:val="16"/>
                                  <w:szCs w:val="16"/>
                                </w:rPr>
                              </w:pPr>
                              <w:r w:rsidRPr="00EA24E0">
                                <w:rPr>
                                  <w:b/>
                                  <w:bCs/>
                                  <w:sz w:val="16"/>
                                  <w:szCs w:val="16"/>
                                </w:rPr>
                                <w:t>3</w:t>
                              </w:r>
                            </w:p>
                          </w:tc>
                        </w:tr>
                        <w:tr w:rsidR="00B814A4" w:rsidRPr="00D67282" w14:paraId="2D14769A" w14:textId="77777777">
                          <w:trPr>
                            <w:jc w:val="center"/>
                          </w:trPr>
                          <w:tc>
                            <w:tcPr>
                              <w:tcW w:w="913" w:type="dxa"/>
                              <w:shd w:val="clear" w:color="auto" w:fill="auto"/>
                            </w:tcPr>
                            <w:p w14:paraId="53ABAF0C" w14:textId="77777777" w:rsidR="00B814A4" w:rsidRPr="00C316DE" w:rsidRDefault="00B814A4">
                              <w:pPr>
                                <w:spacing w:line="220" w:lineRule="exact"/>
                                <w:ind w:right="-77"/>
                                <w:rPr>
                                  <w:b/>
                                  <w:bCs/>
                                  <w:sz w:val="16"/>
                                  <w:szCs w:val="16"/>
                                </w:rPr>
                              </w:pPr>
                            </w:p>
                            <w:p w14:paraId="7C6736B9" w14:textId="77777777" w:rsidR="00B814A4" w:rsidRPr="00963CBE" w:rsidRDefault="00B814A4">
                              <w:pPr>
                                <w:spacing w:line="220" w:lineRule="exact"/>
                                <w:rPr>
                                  <w:b/>
                                  <w:bCs/>
                                  <w:sz w:val="16"/>
                                  <w:szCs w:val="16"/>
                                </w:rPr>
                              </w:pPr>
                              <w:r w:rsidRPr="00C316DE">
                                <w:rPr>
                                  <w:b/>
                                  <w:bCs/>
                                  <w:sz w:val="16"/>
                                  <w:szCs w:val="16"/>
                                </w:rPr>
                                <w:t>Total: 49</w:t>
                              </w:r>
                            </w:p>
                          </w:tc>
                          <w:tc>
                            <w:tcPr>
                              <w:tcW w:w="899" w:type="dxa"/>
                              <w:shd w:val="clear" w:color="auto" w:fill="auto"/>
                            </w:tcPr>
                            <w:p w14:paraId="1EAB4F78" w14:textId="77777777" w:rsidR="00B814A4" w:rsidRPr="00963CBE" w:rsidRDefault="00B814A4">
                              <w:pPr>
                                <w:spacing w:line="220" w:lineRule="exact"/>
                                <w:rPr>
                                  <w:b/>
                                  <w:bCs/>
                                  <w:sz w:val="16"/>
                                  <w:szCs w:val="16"/>
                                </w:rPr>
                              </w:pPr>
                            </w:p>
                          </w:tc>
                        </w:tr>
                      </w:tbl>
                      <w:p w14:paraId="0516BAC8" w14:textId="77777777" w:rsidR="00B814A4" w:rsidRPr="00D67282" w:rsidRDefault="00B814A4" w:rsidP="002512F0">
                        <w:pPr>
                          <w:spacing w:line="220" w:lineRule="exact"/>
                          <w:ind w:right="-77"/>
                          <w:rPr>
                            <w:b/>
                            <w:bCs/>
                            <w:sz w:val="16"/>
                            <w:szCs w:val="16"/>
                          </w:rPr>
                        </w:pPr>
                      </w:p>
                    </w:txbxContent>
                  </v:textbox>
                </v:rect>
                <v:group id="Group 2074990624" o:spid="_x0000_s1035" style="position:absolute;left:17125;top:857;width:20251;height:17637" coordorigin="266,857" coordsize="20250,17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">
                  <v:group id="Group 31" o:spid="_x0000_s1036" style="position:absolute;left:266;top:4888;width:20251;height:13606" coordorigin="266,-1683" coordsize="20250,1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line id="Straight Connector 449836803" o:spid="_x0000_s1037" style="position:absolute;visibility:visible;mso-wrap-style:square" from="8960,10120" to="8960,11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"/>
                    <v:rect id="Rectangle 27" o:spid="_x0000_s1038" style="position:absolute;left:266;top:-1683;width:20251;height:12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o:lock v:ext="edit" aspectratio="t"/>
                      <v:textbox>
                        <w:txbxContent>
                          <w:p w14:paraId="58B50D82" w14:textId="77777777" w:rsidR="00B814A4" w:rsidRPr="00BF4475" w:rsidRDefault="00B814A4" w:rsidP="002512F0">
                            <w:pPr>
                              <w:pStyle w:val="BodyText"/>
                              <w:spacing w:line="180" w:lineRule="atLeast"/>
                              <w:jc w:val="center"/>
                              <w:rPr>
                                <w:b/>
                                <w:sz w:val="16"/>
                                <w:szCs w:val="16"/>
                                <w:lang w:val="en-US"/>
                              </w:rPr>
                            </w:pPr>
                            <w:r w:rsidRPr="00BF4475">
                              <w:rPr>
                                <w:b/>
                                <w:sz w:val="16"/>
                                <w:szCs w:val="16"/>
                                <w:lang w:val="en-US"/>
                              </w:rPr>
                              <w:t>Office of the Director of Administration</w:t>
                            </w:r>
                          </w:p>
                          <w:p w14:paraId="34D42080" w14:textId="77777777" w:rsidR="00B814A4" w:rsidRPr="00BF4475" w:rsidRDefault="00B814A4" w:rsidP="002512F0">
                            <w:pPr>
                              <w:pStyle w:val="BodyText"/>
                              <w:spacing w:line="180" w:lineRule="atLeast"/>
                              <w:jc w:val="center"/>
                              <w:rPr>
                                <w:sz w:val="16"/>
                                <w:szCs w:val="16"/>
                                <w:lang w:val="en-US"/>
                              </w:rPr>
                            </w:pPr>
                            <w:r w:rsidRPr="00BF4475">
                              <w:rPr>
                                <w:sz w:val="16"/>
                                <w:szCs w:val="16"/>
                                <w:lang w:val="en-US"/>
                              </w:rPr>
                              <w:t>(executive direction and management)</w:t>
                            </w:r>
                          </w:p>
                          <w:p w14:paraId="48EF9409" w14:textId="77777777" w:rsidR="00B814A4" w:rsidRPr="005E1D66" w:rsidRDefault="00B814A4" w:rsidP="002512F0">
                            <w:pPr>
                              <w:spacing w:line="120" w:lineRule="exact"/>
                              <w:rPr>
                                <w:sz w:val="10"/>
                                <w:szCs w:val="16"/>
                                <w:highlight w:val="yellow"/>
                              </w:rPr>
                            </w:pPr>
                          </w:p>
                          <w:p w14:paraId="2A0EE654" w14:textId="77777777" w:rsidR="00B814A4" w:rsidRPr="005E1D66" w:rsidRDefault="00B814A4" w:rsidP="002512F0">
                            <w:pPr>
                              <w:spacing w:line="120" w:lineRule="exact"/>
                              <w:rPr>
                                <w:sz w:val="10"/>
                                <w:szCs w:val="16"/>
                                <w:highlight w:val="yellow"/>
                              </w:rPr>
                            </w:pPr>
                          </w:p>
                          <w:tbl>
                            <w:tblPr>
                              <w:tblW w:w="0" w:type="auto"/>
                              <w:jc w:val="center"/>
                              <w:tblCellMar>
                                <w:left w:w="0" w:type="dxa"/>
                                <w:right w:w="0" w:type="dxa"/>
                              </w:tblCellMar>
                              <w:tblLook w:val="01E0" w:firstRow="1" w:lastRow="1" w:firstColumn="1" w:lastColumn="1" w:noHBand="0" w:noVBand="0"/>
                            </w:tblPr>
                            <w:tblGrid>
                              <w:gridCol w:w="1129"/>
                              <w:gridCol w:w="886"/>
                            </w:tblGrid>
                            <w:tr w:rsidR="00B814A4" w:rsidRPr="005E1D66" w14:paraId="72D3C1B9" w14:textId="77777777">
                              <w:trPr>
                                <w:jc w:val="center"/>
                              </w:trPr>
                              <w:tc>
                                <w:tcPr>
                                  <w:tcW w:w="1129" w:type="dxa"/>
                                  <w:shd w:val="clear" w:color="auto" w:fill="auto"/>
                                </w:tcPr>
                                <w:p w14:paraId="18A6DBD1" w14:textId="77777777" w:rsidR="00B814A4" w:rsidRPr="00BF4475" w:rsidRDefault="00B814A4">
                                  <w:pPr>
                                    <w:spacing w:line="220" w:lineRule="exact"/>
                                    <w:rPr>
                                      <w:b/>
                                      <w:sz w:val="16"/>
                                      <w:szCs w:val="16"/>
                                    </w:rPr>
                                  </w:pPr>
                                  <w:r w:rsidRPr="00BF4475">
                                    <w:rPr>
                                      <w:b/>
                                      <w:sz w:val="16"/>
                                      <w:szCs w:val="16"/>
                                    </w:rPr>
                                    <w:t>RB:</w:t>
                                  </w:r>
                                </w:p>
                              </w:tc>
                              <w:tc>
                                <w:tcPr>
                                  <w:tcW w:w="886" w:type="dxa"/>
                                  <w:shd w:val="clear" w:color="auto" w:fill="auto"/>
                                </w:tcPr>
                                <w:p w14:paraId="544B9659" w14:textId="77777777" w:rsidR="00B814A4" w:rsidRPr="00B07BBF" w:rsidRDefault="00B814A4">
                                  <w:pPr>
                                    <w:spacing w:line="220" w:lineRule="exact"/>
                                    <w:rPr>
                                      <w:b/>
                                      <w:sz w:val="16"/>
                                      <w:szCs w:val="16"/>
                                    </w:rPr>
                                  </w:pPr>
                                  <w:r w:rsidRPr="00B07BBF">
                                    <w:rPr>
                                      <w:b/>
                                      <w:sz w:val="16"/>
                                      <w:szCs w:val="16"/>
                                    </w:rPr>
                                    <w:t>XB:</w:t>
                                  </w:r>
                                </w:p>
                              </w:tc>
                            </w:tr>
                            <w:tr w:rsidR="00B814A4" w:rsidRPr="005E1D66" w14:paraId="6F76A740" w14:textId="77777777">
                              <w:trPr>
                                <w:jc w:val="center"/>
                              </w:trPr>
                              <w:tc>
                                <w:tcPr>
                                  <w:tcW w:w="1129" w:type="dxa"/>
                                  <w:shd w:val="clear" w:color="auto" w:fill="auto"/>
                                </w:tcPr>
                                <w:p w14:paraId="40BBDDE7" w14:textId="77777777" w:rsidR="00B814A4" w:rsidRPr="00BF4475" w:rsidRDefault="00B814A4">
                                  <w:pPr>
                                    <w:spacing w:line="220" w:lineRule="exact"/>
                                    <w:rPr>
                                      <w:sz w:val="16"/>
                                      <w:szCs w:val="16"/>
                                    </w:rPr>
                                  </w:pPr>
                                  <w:r w:rsidRPr="00BF4475">
                                    <w:rPr>
                                      <w:sz w:val="16"/>
                                      <w:szCs w:val="16"/>
                                    </w:rPr>
                                    <w:t>1 D-2</w:t>
                                  </w:r>
                                </w:p>
                              </w:tc>
                              <w:tc>
                                <w:tcPr>
                                  <w:tcW w:w="886" w:type="dxa"/>
                                  <w:shd w:val="clear" w:color="auto" w:fill="auto"/>
                                </w:tcPr>
                                <w:p w14:paraId="023CBEF6" w14:textId="77777777" w:rsidR="00B814A4" w:rsidRPr="00697482" w:rsidRDefault="00B814A4">
                                  <w:pPr>
                                    <w:spacing w:line="220" w:lineRule="exact"/>
                                    <w:rPr>
                                      <w:sz w:val="16"/>
                                      <w:szCs w:val="16"/>
                                    </w:rPr>
                                  </w:pPr>
                                  <w:r w:rsidRPr="00697482">
                                    <w:rPr>
                                      <w:sz w:val="16"/>
                                      <w:szCs w:val="16"/>
                                    </w:rPr>
                                    <w:t>2 P-3</w:t>
                                  </w:r>
                                </w:p>
                              </w:tc>
                            </w:tr>
                            <w:tr w:rsidR="00B814A4" w:rsidRPr="005E1D66" w14:paraId="731A0285" w14:textId="77777777">
                              <w:trPr>
                                <w:jc w:val="center"/>
                              </w:trPr>
                              <w:tc>
                                <w:tcPr>
                                  <w:tcW w:w="1129" w:type="dxa"/>
                                  <w:shd w:val="clear" w:color="auto" w:fill="auto"/>
                                </w:tcPr>
                                <w:p w14:paraId="35FB31D2" w14:textId="77777777" w:rsidR="00B814A4" w:rsidRPr="00BF4475" w:rsidRDefault="00B814A4">
                                  <w:pPr>
                                    <w:spacing w:line="220" w:lineRule="exact"/>
                                    <w:rPr>
                                      <w:sz w:val="16"/>
                                      <w:szCs w:val="16"/>
                                    </w:rPr>
                                  </w:pPr>
                                  <w:r w:rsidRPr="00BF4475">
                                    <w:rPr>
                                      <w:sz w:val="16"/>
                                      <w:szCs w:val="16"/>
                                    </w:rPr>
                                    <w:t>1 GS (PL)</w:t>
                                  </w:r>
                                </w:p>
                              </w:tc>
                              <w:tc>
                                <w:tcPr>
                                  <w:tcW w:w="886" w:type="dxa"/>
                                  <w:shd w:val="clear" w:color="auto" w:fill="auto"/>
                                </w:tcPr>
                                <w:p w14:paraId="00B32188" w14:textId="77777777" w:rsidR="00B814A4" w:rsidRPr="00697482" w:rsidRDefault="00B814A4">
                                  <w:pPr>
                                    <w:spacing w:line="220" w:lineRule="exact"/>
                                    <w:rPr>
                                      <w:sz w:val="16"/>
                                      <w:szCs w:val="16"/>
                                    </w:rPr>
                                  </w:pPr>
                                  <w:r w:rsidRPr="00697482">
                                    <w:rPr>
                                      <w:sz w:val="16"/>
                                      <w:szCs w:val="16"/>
                                    </w:rPr>
                                    <w:t>1 GS (OL)</w:t>
                                  </w:r>
                                </w:p>
                              </w:tc>
                            </w:tr>
                            <w:tr w:rsidR="00B814A4" w:rsidRPr="005E1D66" w14:paraId="268F7767" w14:textId="77777777">
                              <w:trPr>
                                <w:jc w:val="center"/>
                              </w:trPr>
                              <w:tc>
                                <w:tcPr>
                                  <w:tcW w:w="1129" w:type="dxa"/>
                                  <w:shd w:val="clear" w:color="auto" w:fill="auto"/>
                                </w:tcPr>
                                <w:p w14:paraId="47DF9749" w14:textId="77777777" w:rsidR="00B814A4" w:rsidRPr="00BF4475" w:rsidRDefault="00B814A4">
                                  <w:pPr>
                                    <w:spacing w:line="220" w:lineRule="exact"/>
                                    <w:rPr>
                                      <w:sz w:val="16"/>
                                      <w:szCs w:val="16"/>
                                    </w:rPr>
                                  </w:pPr>
                                  <w:r w:rsidRPr="00BF4475">
                                    <w:rPr>
                                      <w:sz w:val="16"/>
                                      <w:szCs w:val="16"/>
                                    </w:rPr>
                                    <w:t>1 GS (OL)</w:t>
                                  </w:r>
                                </w:p>
                              </w:tc>
                              <w:tc>
                                <w:tcPr>
                                  <w:tcW w:w="886" w:type="dxa"/>
                                  <w:shd w:val="clear" w:color="auto" w:fill="auto"/>
                                </w:tcPr>
                                <w:p w14:paraId="67BBB158" w14:textId="77777777" w:rsidR="00B814A4" w:rsidRPr="00697482" w:rsidRDefault="00B814A4">
                                  <w:pPr>
                                    <w:spacing w:line="220" w:lineRule="exact"/>
                                    <w:rPr>
                                      <w:sz w:val="16"/>
                                      <w:szCs w:val="16"/>
                                    </w:rPr>
                                  </w:pPr>
                                </w:p>
                              </w:tc>
                            </w:tr>
                            <w:tr w:rsidR="00B814A4" w:rsidRPr="005E1D66" w14:paraId="6E14EDD8" w14:textId="77777777">
                              <w:trPr>
                                <w:jc w:val="center"/>
                              </w:trPr>
                              <w:tc>
                                <w:tcPr>
                                  <w:tcW w:w="1129" w:type="dxa"/>
                                  <w:tcBorders>
                                    <w:top w:val="single" w:sz="4" w:space="0" w:color="auto"/>
                                  </w:tcBorders>
                                  <w:shd w:val="clear" w:color="auto" w:fill="auto"/>
                                </w:tcPr>
                                <w:p w14:paraId="68E47C9D" w14:textId="77777777" w:rsidR="00B814A4" w:rsidRPr="00BF4475" w:rsidRDefault="00B814A4">
                                  <w:pPr>
                                    <w:spacing w:line="220" w:lineRule="exact"/>
                                    <w:rPr>
                                      <w:b/>
                                      <w:bCs/>
                                      <w:sz w:val="16"/>
                                      <w:szCs w:val="16"/>
                                    </w:rPr>
                                  </w:pPr>
                                  <w:r w:rsidRPr="00BF4475">
                                    <w:rPr>
                                      <w:b/>
                                      <w:bCs/>
                                      <w:sz w:val="16"/>
                                      <w:szCs w:val="16"/>
                                    </w:rPr>
                                    <w:t>3</w:t>
                                  </w:r>
                                </w:p>
                              </w:tc>
                              <w:tc>
                                <w:tcPr>
                                  <w:tcW w:w="886" w:type="dxa"/>
                                  <w:tcBorders>
                                    <w:top w:val="single" w:sz="4" w:space="0" w:color="auto"/>
                                  </w:tcBorders>
                                  <w:shd w:val="clear" w:color="auto" w:fill="auto"/>
                                </w:tcPr>
                                <w:p w14:paraId="208D76D8" w14:textId="77777777" w:rsidR="00B814A4" w:rsidRPr="00697482" w:rsidRDefault="00B814A4">
                                  <w:pPr>
                                    <w:spacing w:line="220" w:lineRule="exact"/>
                                    <w:rPr>
                                      <w:b/>
                                      <w:bCs/>
                                      <w:sz w:val="16"/>
                                      <w:szCs w:val="16"/>
                                    </w:rPr>
                                  </w:pPr>
                                  <w:r w:rsidRPr="00697482">
                                    <w:rPr>
                                      <w:b/>
                                      <w:bCs/>
                                      <w:sz w:val="16"/>
                                      <w:szCs w:val="16"/>
                                    </w:rPr>
                                    <w:t>3</w:t>
                                  </w:r>
                                </w:p>
                              </w:tc>
                            </w:tr>
                            <w:tr w:rsidR="00B814A4" w:rsidRPr="007A7F58" w14:paraId="362BD6B8" w14:textId="77777777">
                              <w:trPr>
                                <w:jc w:val="center"/>
                              </w:trPr>
                              <w:tc>
                                <w:tcPr>
                                  <w:tcW w:w="1129" w:type="dxa"/>
                                  <w:shd w:val="clear" w:color="auto" w:fill="auto"/>
                                </w:tcPr>
                                <w:p w14:paraId="33F56C35" w14:textId="77777777" w:rsidR="00B814A4" w:rsidRPr="005E1D66" w:rsidRDefault="00B814A4">
                                  <w:pPr>
                                    <w:spacing w:line="220" w:lineRule="exact"/>
                                    <w:ind w:right="-210"/>
                                    <w:rPr>
                                      <w:sz w:val="16"/>
                                      <w:szCs w:val="16"/>
                                      <w:highlight w:val="yellow"/>
                                    </w:rPr>
                                  </w:pPr>
                                </w:p>
                                <w:p w14:paraId="69450717" w14:textId="77777777" w:rsidR="00B814A4" w:rsidRPr="00963CBE" w:rsidRDefault="00B814A4">
                                  <w:pPr>
                                    <w:spacing w:line="220" w:lineRule="exact"/>
                                    <w:ind w:right="-210"/>
                                    <w:rPr>
                                      <w:b/>
                                      <w:bCs/>
                                      <w:sz w:val="16"/>
                                      <w:szCs w:val="16"/>
                                    </w:rPr>
                                  </w:pPr>
                                  <w:r w:rsidRPr="000642BD">
                                    <w:rPr>
                                      <w:b/>
                                      <w:bCs/>
                                      <w:sz w:val="16"/>
                                      <w:szCs w:val="16"/>
                                    </w:rPr>
                                    <w:t>Total: 6</w:t>
                                  </w:r>
                                  <w:r w:rsidRPr="00963CBE">
                                    <w:rPr>
                                      <w:b/>
                                      <w:bCs/>
                                      <w:sz w:val="16"/>
                                      <w:szCs w:val="16"/>
                                    </w:rPr>
                                    <w:t xml:space="preserve"> </w:t>
                                  </w:r>
                                </w:p>
                              </w:tc>
                              <w:tc>
                                <w:tcPr>
                                  <w:tcW w:w="886" w:type="dxa"/>
                                  <w:shd w:val="clear" w:color="auto" w:fill="auto"/>
                                </w:tcPr>
                                <w:p w14:paraId="182DF565" w14:textId="77777777" w:rsidR="00B814A4" w:rsidRPr="00963CBE" w:rsidRDefault="00B814A4">
                                  <w:pPr>
                                    <w:spacing w:line="220" w:lineRule="exact"/>
                                    <w:rPr>
                                      <w:b/>
                                      <w:bCs/>
                                      <w:sz w:val="16"/>
                                      <w:szCs w:val="16"/>
                                    </w:rPr>
                                  </w:pPr>
                                </w:p>
                              </w:tc>
                            </w:tr>
                          </w:tbl>
                          <w:p w14:paraId="4AD91F12" w14:textId="77777777" w:rsidR="00B814A4" w:rsidRDefault="00B814A4" w:rsidP="002512F0"/>
                        </w:txbxContent>
                      </v:textbox>
                    </v:rect>
                  </v:group>
                  <v:shape id="Text Box 2" o:spid="_x0000_s1039" type="#_x0000_t202" style="position:absolute;left:1585;top:857;width:18224;height:3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">
                    <v:textbox>
                      <w:txbxContent>
                        <w:p w14:paraId="6DC92639" w14:textId="77777777" w:rsidR="00B814A4" w:rsidRPr="008263E2" w:rsidRDefault="00B814A4" w:rsidP="002512F0">
                          <w:pPr>
                            <w:jc w:val="center"/>
                            <w:rPr>
                              <w:b/>
                              <w:bCs/>
                            </w:rPr>
                          </w:pPr>
                          <w:r w:rsidRPr="008263E2">
                            <w:rPr>
                              <w:b/>
                              <w:bCs/>
                            </w:rPr>
                            <w:t xml:space="preserve">Office of the </w:t>
                          </w:r>
                        </w:p>
                        <w:p w14:paraId="58CC3997" w14:textId="77777777" w:rsidR="00B814A4" w:rsidRPr="008263E2" w:rsidRDefault="00B814A4" w:rsidP="002512F0">
                          <w:pPr>
                            <w:jc w:val="center"/>
                            <w:rPr>
                              <w:b/>
                              <w:bCs/>
                            </w:rPr>
                          </w:pPr>
                          <w:r w:rsidRPr="008263E2">
                            <w:rPr>
                              <w:b/>
                              <w:bCs/>
                            </w:rPr>
                            <w:t>Director-General</w:t>
                          </w:r>
                        </w:p>
                      </w:txbxContent>
                    </v:textbox>
                  </v:shape>
                </v:group>
                <w10:wrap type="topAndBottom" anchorx="margin"/>
              </v:group>
            </w:pict>
          </mc:Fallback>
        </mc:AlternateContent>
      </w:r>
    </w:p>
    <w:p w14:paraId="3966BBD3" w14:textId="77777777" w:rsidR="00B814A4" w:rsidRPr="007A3316" w:rsidRDefault="00B814A4" w:rsidP="003C6727">
      <w:pPr>
        <w:pStyle w:val="SingleTxt"/>
        <w:spacing w:after="0" w:line="120" w:lineRule="exact"/>
        <w:rPr>
          <w:sz w:val="10"/>
        </w:rPr>
      </w:pPr>
    </w:p>
    <w:p w14:paraId="354063D2" w14:textId="77777777" w:rsidR="00B814A4" w:rsidRPr="007A3316" w:rsidRDefault="00B814A4" w:rsidP="002512F0">
      <w:pPr>
        <w:pStyle w:val="SingleTxt"/>
        <w:spacing w:after="0" w:line="120" w:lineRule="exact"/>
        <w:rPr>
          <w:sz w:val="10"/>
        </w:rPr>
      </w:pPr>
    </w:p>
    <w:p w14:paraId="024244C9" w14:textId="3C324C71" w:rsidR="00B814A4" w:rsidRPr="007A3316" w:rsidRDefault="00B814A4" w:rsidP="002512F0">
      <w:pPr>
        <w:pStyle w:val="FootnoteText"/>
        <w:tabs>
          <w:tab w:val="clear" w:pos="418"/>
          <w:tab w:val="right" w:pos="216"/>
          <w:tab w:val="left" w:pos="288"/>
          <w:tab w:val="right" w:pos="576"/>
          <w:tab w:val="left" w:pos="648"/>
        </w:tabs>
        <w:ind w:left="288" w:hanging="288"/>
      </w:pPr>
      <w:r w:rsidRPr="007A3316">
        <w:rPr>
          <w:i/>
          <w:iCs/>
        </w:rPr>
        <w:t>Abbreviations</w:t>
      </w:r>
      <w:r w:rsidRPr="007A3316">
        <w:t>: GS (OL), General Service (Other level); GS (PL), General Service (Principal level); RB (regular budget); XB</w:t>
      </w:r>
      <w:r w:rsidR="00AC6F30" w:rsidRPr="007A3316">
        <w:t> </w:t>
      </w:r>
      <w:r w:rsidRPr="007A3316">
        <w:t>(extrabudgetary).</w:t>
      </w:r>
    </w:p>
    <w:p w14:paraId="43559029" w14:textId="77777777" w:rsidR="00B814A4" w:rsidRPr="007A3316" w:rsidRDefault="00B814A4" w:rsidP="002512F0">
      <w:pPr>
        <w:pStyle w:val="FootnoteText"/>
        <w:tabs>
          <w:tab w:val="clear" w:pos="418"/>
          <w:tab w:val="right" w:pos="216"/>
          <w:tab w:val="left" w:pos="288"/>
          <w:tab w:val="right" w:pos="576"/>
          <w:tab w:val="left" w:pos="648"/>
        </w:tabs>
        <w:ind w:left="288" w:hanging="288"/>
      </w:pPr>
      <w:r w:rsidRPr="007A3316">
        <w:tab/>
      </w:r>
      <w:r w:rsidRPr="007A3316">
        <w:rPr>
          <w:i/>
          <w:iCs/>
          <w:vertAlign w:val="superscript"/>
        </w:rPr>
        <w:t>a</w:t>
      </w:r>
      <w:r w:rsidRPr="007A3316">
        <w:tab/>
        <w:t>Conversion.</w:t>
      </w:r>
    </w:p>
    <w:p w14:paraId="44885721" w14:textId="77777777" w:rsidR="00B814A4" w:rsidRPr="007A3316" w:rsidRDefault="00B814A4" w:rsidP="002512F0">
      <w:pPr>
        <w:pStyle w:val="FootnoteText"/>
        <w:tabs>
          <w:tab w:val="clear" w:pos="418"/>
          <w:tab w:val="right" w:pos="216"/>
          <w:tab w:val="left" w:pos="288"/>
          <w:tab w:val="right" w:pos="576"/>
          <w:tab w:val="left" w:pos="648"/>
        </w:tabs>
        <w:ind w:left="288" w:hanging="288"/>
      </w:pPr>
      <w:r w:rsidRPr="007A3316">
        <w:tab/>
      </w:r>
      <w:r w:rsidRPr="007A3316">
        <w:rPr>
          <w:i/>
          <w:iCs/>
          <w:vertAlign w:val="superscript"/>
        </w:rPr>
        <w:t>b</w:t>
      </w:r>
      <w:r w:rsidRPr="007A3316">
        <w:tab/>
        <w:t>Reassignment.</w:t>
      </w:r>
    </w:p>
    <w:p w14:paraId="3D835C7D" w14:textId="77777777" w:rsidR="00B814A4" w:rsidRPr="007A3316" w:rsidRDefault="00B814A4">
      <w:pPr>
        <w:suppressAutoHyphens w:val="0"/>
        <w:spacing w:after="160" w:line="259" w:lineRule="auto"/>
      </w:pPr>
      <w:r w:rsidRPr="007A3316">
        <w:br w:type="page"/>
      </w:r>
    </w:p>
    <w:p w14:paraId="737FF688" w14:textId="77777777" w:rsidR="00B814A4" w:rsidRPr="007A3316" w:rsidRDefault="00B814A4" w:rsidP="003C6727">
      <w:pPr>
        <w:pStyle w:val="HCh"/>
        <w:ind w:left="1267" w:right="1260" w:hanging="1267"/>
      </w:pPr>
      <w:r w:rsidRPr="007A3316">
        <w:lastRenderedPageBreak/>
        <w:t>Annex II</w:t>
      </w:r>
    </w:p>
    <w:p w14:paraId="0F21B86B" w14:textId="77777777" w:rsidR="00B814A4" w:rsidRPr="007A3316" w:rsidRDefault="00B814A4" w:rsidP="003C6727">
      <w:pPr>
        <w:pStyle w:val="SingleTxt"/>
        <w:spacing w:after="0" w:line="120" w:lineRule="exact"/>
        <w:rPr>
          <w:sz w:val="10"/>
        </w:rPr>
      </w:pPr>
    </w:p>
    <w:p w14:paraId="1BACA1D6" w14:textId="77777777" w:rsidR="00B814A4" w:rsidRPr="007A3316" w:rsidRDefault="00B814A4" w:rsidP="003C6727">
      <w:pPr>
        <w:pStyle w:val="HCh"/>
        <w:ind w:left="1267" w:right="2010" w:hanging="1267"/>
      </w:pPr>
      <w:r w:rsidRPr="007A3316">
        <w:tab/>
      </w:r>
      <w:r w:rsidRPr="007A3316">
        <w:tab/>
        <w:t>Summary of proposed post changes, by component and subprogramme</w:t>
      </w:r>
    </w:p>
    <w:p w14:paraId="48C954BA" w14:textId="77777777" w:rsidR="00B814A4" w:rsidRPr="007A3316" w:rsidRDefault="00B814A4" w:rsidP="003C6727">
      <w:pPr>
        <w:pStyle w:val="SingleTxt"/>
        <w:spacing w:after="0" w:line="120" w:lineRule="exact"/>
        <w:rPr>
          <w:sz w:val="10"/>
        </w:rPr>
      </w:pPr>
    </w:p>
    <w:p w14:paraId="6EC43012" w14:textId="77777777" w:rsidR="00B814A4" w:rsidRPr="007A3316" w:rsidRDefault="00B814A4" w:rsidP="003C6727">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10"/>
        <w:gridCol w:w="460"/>
        <w:gridCol w:w="557"/>
        <w:gridCol w:w="1440"/>
        <w:gridCol w:w="5683"/>
      </w:tblGrid>
      <w:tr w:rsidR="00B814A4" w:rsidRPr="007A3316" w14:paraId="714E0C35" w14:textId="77777777" w:rsidTr="003C6727">
        <w:trPr>
          <w:tblHeader/>
        </w:trPr>
        <w:tc>
          <w:tcPr>
            <w:tcW w:w="1710" w:type="dxa"/>
            <w:tcBorders>
              <w:top w:val="single" w:sz="4" w:space="0" w:color="auto"/>
              <w:bottom w:val="single" w:sz="12" w:space="0" w:color="auto"/>
            </w:tcBorders>
            <w:shd w:val="clear" w:color="auto" w:fill="auto"/>
            <w:vAlign w:val="bottom"/>
          </w:tcPr>
          <w:p w14:paraId="77750DD5"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A3316">
              <w:rPr>
                <w:i/>
                <w:sz w:val="14"/>
              </w:rPr>
              <w:t>Component/subprogramme</w:t>
            </w:r>
          </w:p>
        </w:tc>
        <w:tc>
          <w:tcPr>
            <w:tcW w:w="460" w:type="dxa"/>
            <w:tcBorders>
              <w:top w:val="single" w:sz="4" w:space="0" w:color="auto"/>
              <w:bottom w:val="single" w:sz="12" w:space="0" w:color="auto"/>
            </w:tcBorders>
            <w:shd w:val="clear" w:color="auto" w:fill="auto"/>
            <w:vAlign w:val="bottom"/>
          </w:tcPr>
          <w:p w14:paraId="60A0A8C7"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0"/>
              <w:jc w:val="right"/>
              <w:rPr>
                <w:i/>
                <w:sz w:val="14"/>
              </w:rPr>
            </w:pPr>
            <w:r w:rsidRPr="007A3316">
              <w:rPr>
                <w:i/>
                <w:sz w:val="14"/>
              </w:rPr>
              <w:t>Posts</w:t>
            </w:r>
          </w:p>
        </w:tc>
        <w:tc>
          <w:tcPr>
            <w:tcW w:w="557" w:type="dxa"/>
            <w:tcBorders>
              <w:top w:val="single" w:sz="4" w:space="0" w:color="auto"/>
              <w:bottom w:val="single" w:sz="12" w:space="0" w:color="auto"/>
            </w:tcBorders>
            <w:shd w:val="clear" w:color="auto" w:fill="auto"/>
            <w:vAlign w:val="bottom"/>
          </w:tcPr>
          <w:p w14:paraId="0E77B2A3"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0"/>
              <w:jc w:val="left"/>
              <w:rPr>
                <w:i/>
                <w:sz w:val="14"/>
              </w:rPr>
            </w:pPr>
            <w:r w:rsidRPr="007A3316">
              <w:rPr>
                <w:i/>
                <w:sz w:val="14"/>
              </w:rPr>
              <w:t>Grade</w:t>
            </w:r>
          </w:p>
        </w:tc>
        <w:tc>
          <w:tcPr>
            <w:tcW w:w="1440" w:type="dxa"/>
            <w:tcBorders>
              <w:top w:val="single" w:sz="4" w:space="0" w:color="auto"/>
              <w:bottom w:val="single" w:sz="12" w:space="0" w:color="auto"/>
            </w:tcBorders>
            <w:shd w:val="clear" w:color="auto" w:fill="auto"/>
            <w:vAlign w:val="bottom"/>
          </w:tcPr>
          <w:p w14:paraId="210CD09D"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0"/>
              <w:jc w:val="left"/>
              <w:rPr>
                <w:i/>
                <w:sz w:val="14"/>
              </w:rPr>
            </w:pPr>
            <w:r w:rsidRPr="007A3316">
              <w:rPr>
                <w:i/>
                <w:sz w:val="14"/>
              </w:rPr>
              <w:t>Description</w:t>
            </w:r>
          </w:p>
        </w:tc>
        <w:tc>
          <w:tcPr>
            <w:tcW w:w="5683" w:type="dxa"/>
            <w:tcBorders>
              <w:top w:val="single" w:sz="4" w:space="0" w:color="auto"/>
              <w:bottom w:val="single" w:sz="12" w:space="0" w:color="auto"/>
            </w:tcBorders>
            <w:shd w:val="clear" w:color="auto" w:fill="auto"/>
            <w:vAlign w:val="bottom"/>
          </w:tcPr>
          <w:p w14:paraId="03ABCFC3"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0"/>
              <w:jc w:val="left"/>
              <w:rPr>
                <w:i/>
                <w:sz w:val="14"/>
              </w:rPr>
            </w:pPr>
            <w:r w:rsidRPr="007A3316">
              <w:rPr>
                <w:i/>
                <w:sz w:val="14"/>
              </w:rPr>
              <w:t>Reason for change</w:t>
            </w:r>
          </w:p>
        </w:tc>
      </w:tr>
      <w:tr w:rsidR="00B814A4" w:rsidRPr="007A3316" w14:paraId="73F05723" w14:textId="77777777" w:rsidTr="003C6727">
        <w:trPr>
          <w:trHeight w:hRule="exact" w:val="115"/>
          <w:tblHeader/>
        </w:trPr>
        <w:tc>
          <w:tcPr>
            <w:tcW w:w="1710" w:type="dxa"/>
            <w:tcBorders>
              <w:top w:val="single" w:sz="12" w:space="0" w:color="auto"/>
            </w:tcBorders>
            <w:shd w:val="clear" w:color="auto" w:fill="auto"/>
          </w:tcPr>
          <w:p w14:paraId="5A373913"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460" w:type="dxa"/>
            <w:tcBorders>
              <w:top w:val="single" w:sz="12" w:space="0" w:color="auto"/>
            </w:tcBorders>
            <w:shd w:val="clear" w:color="auto" w:fill="auto"/>
          </w:tcPr>
          <w:p w14:paraId="1395766E"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0"/>
              <w:jc w:val="right"/>
              <w:rPr>
                <w:sz w:val="17"/>
              </w:rPr>
            </w:pPr>
          </w:p>
        </w:tc>
        <w:tc>
          <w:tcPr>
            <w:tcW w:w="557" w:type="dxa"/>
            <w:tcBorders>
              <w:top w:val="single" w:sz="12" w:space="0" w:color="auto"/>
            </w:tcBorders>
            <w:shd w:val="clear" w:color="auto" w:fill="auto"/>
          </w:tcPr>
          <w:p w14:paraId="67ED1C58"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0"/>
              <w:jc w:val="left"/>
              <w:rPr>
                <w:sz w:val="17"/>
              </w:rPr>
            </w:pPr>
          </w:p>
        </w:tc>
        <w:tc>
          <w:tcPr>
            <w:tcW w:w="1440" w:type="dxa"/>
            <w:tcBorders>
              <w:top w:val="single" w:sz="12" w:space="0" w:color="auto"/>
            </w:tcBorders>
            <w:shd w:val="clear" w:color="auto" w:fill="auto"/>
          </w:tcPr>
          <w:p w14:paraId="0E6559A0"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0"/>
              <w:jc w:val="left"/>
              <w:rPr>
                <w:sz w:val="17"/>
              </w:rPr>
            </w:pPr>
          </w:p>
        </w:tc>
        <w:tc>
          <w:tcPr>
            <w:tcW w:w="5683" w:type="dxa"/>
            <w:tcBorders>
              <w:top w:val="single" w:sz="12" w:space="0" w:color="auto"/>
            </w:tcBorders>
            <w:shd w:val="clear" w:color="auto" w:fill="auto"/>
          </w:tcPr>
          <w:p w14:paraId="612C1A0D"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0"/>
              <w:jc w:val="left"/>
              <w:rPr>
                <w:sz w:val="17"/>
              </w:rPr>
            </w:pPr>
          </w:p>
        </w:tc>
      </w:tr>
      <w:tr w:rsidR="00B814A4" w:rsidRPr="007A3316" w14:paraId="5346D03E" w14:textId="77777777" w:rsidTr="003C6727">
        <w:tc>
          <w:tcPr>
            <w:tcW w:w="1710" w:type="dxa"/>
            <w:shd w:val="clear" w:color="auto" w:fill="auto"/>
          </w:tcPr>
          <w:p w14:paraId="664BC190"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A3316">
              <w:rPr>
                <w:sz w:val="17"/>
              </w:rPr>
              <w:t>Subprogramme 2, Human resources management</w:t>
            </w:r>
          </w:p>
        </w:tc>
        <w:tc>
          <w:tcPr>
            <w:tcW w:w="460" w:type="dxa"/>
            <w:shd w:val="clear" w:color="auto" w:fill="auto"/>
          </w:tcPr>
          <w:p w14:paraId="034DA83A"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0"/>
              <w:jc w:val="right"/>
              <w:rPr>
                <w:sz w:val="17"/>
              </w:rPr>
            </w:pPr>
            <w:r w:rsidRPr="007A3316">
              <w:rPr>
                <w:sz w:val="17"/>
              </w:rPr>
              <w:t>1</w:t>
            </w:r>
          </w:p>
        </w:tc>
        <w:tc>
          <w:tcPr>
            <w:tcW w:w="557" w:type="dxa"/>
            <w:shd w:val="clear" w:color="auto" w:fill="auto"/>
          </w:tcPr>
          <w:p w14:paraId="553B76A9"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0"/>
              <w:jc w:val="left"/>
              <w:rPr>
                <w:sz w:val="17"/>
              </w:rPr>
            </w:pPr>
            <w:r w:rsidRPr="007A3316">
              <w:rPr>
                <w:sz w:val="17"/>
              </w:rPr>
              <w:t>P-4</w:t>
            </w:r>
          </w:p>
        </w:tc>
        <w:tc>
          <w:tcPr>
            <w:tcW w:w="1440" w:type="dxa"/>
            <w:shd w:val="clear" w:color="auto" w:fill="auto"/>
          </w:tcPr>
          <w:p w14:paraId="65441713"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0"/>
              <w:jc w:val="left"/>
              <w:rPr>
                <w:sz w:val="17"/>
              </w:rPr>
            </w:pPr>
            <w:r w:rsidRPr="007A3316">
              <w:rPr>
                <w:b/>
                <w:bCs/>
                <w:sz w:val="17"/>
              </w:rPr>
              <w:t>Conversion</w:t>
            </w:r>
            <w:r w:rsidRPr="007A3316">
              <w:rPr>
                <w:sz w:val="17"/>
              </w:rPr>
              <w:t xml:space="preserve"> of 1 Legal Officer </w:t>
            </w:r>
          </w:p>
        </w:tc>
        <w:tc>
          <w:tcPr>
            <w:tcW w:w="5683" w:type="dxa"/>
            <w:shd w:val="clear" w:color="auto" w:fill="auto"/>
          </w:tcPr>
          <w:p w14:paraId="0036110B" w14:textId="541606A3"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0"/>
              <w:jc w:val="left"/>
              <w:rPr>
                <w:sz w:val="17"/>
              </w:rPr>
            </w:pPr>
            <w:r w:rsidRPr="007A3316">
              <w:rPr>
                <w:sz w:val="17"/>
              </w:rPr>
              <w:t xml:space="preserve">The temporary position of Legal Officer (P-4), originally proposed as an established post, was approved by the General Assembly in its resolution </w:t>
            </w:r>
            <w:hyperlink r:id="rId69" w:history="1">
              <w:r w:rsidRPr="007A3316">
                <w:rPr>
                  <w:rStyle w:val="Hyperlink"/>
                  <w:sz w:val="17"/>
                </w:rPr>
                <w:t>66/237</w:t>
              </w:r>
            </w:hyperlink>
            <w:r w:rsidRPr="007A3316">
              <w:rPr>
                <w:sz w:val="17"/>
              </w:rPr>
              <w:t xml:space="preserve"> in 2012 as a general temporary assistance position on the recommendation of the Advisory Committee on Administrative and Budgetary Questions. A recent review of the long-term needs of the United Nations Office at Geneva, as requested by the Advisory Committee in its report on the 2023 proposed programme budget (</w:t>
            </w:r>
            <w:hyperlink r:id="rId70" w:history="1">
              <w:r w:rsidRPr="007A3316">
                <w:rPr>
                  <w:rStyle w:val="Hyperlink"/>
                  <w:sz w:val="17"/>
                </w:rPr>
                <w:t>A/77/7</w:t>
              </w:r>
            </w:hyperlink>
            <w:r w:rsidRPr="007A3316">
              <w:rPr>
                <w:sz w:val="17"/>
              </w:rPr>
              <w:t>, para. VIII.96), confirmed the permanent nature of the position. The Legal Officer plays a critical role in ensuring the Office’s capacity to represent and defend the Organization in the internal justice system, and this need is expected to continue. It is therefore proposed that it be converted from general temporary assistance to a post.</w:t>
            </w:r>
          </w:p>
          <w:p w14:paraId="35387E02"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0"/>
              <w:jc w:val="left"/>
              <w:rPr>
                <w:sz w:val="17"/>
              </w:rPr>
            </w:pPr>
            <w:r w:rsidRPr="007A3316">
              <w:rPr>
                <w:sz w:val="17"/>
              </w:rPr>
              <w:t>There are 2 P-4 Legal Officers in the Office, one being a regular budget-funded temporary position and the other being an extrabudgetary-funded post. The analysis of the distribution of functions between these two positions and the overall workload of the Legal Unit over a six-year period showed that the percentage of extrabudgetary-related workload is lower than 50 per cent in all categories. It further demonstrates the constant workload of handling 100 cases per annum. The main case categories include appeals to the United Nations Appeals Tribunal, United Nations Dispute Tribunal proceedings, conduct and discipline cases, and management evaluation requests. The incumbent of the P-4 Legal Officer post funded through extrabudgetary resources also handles cases involving staff members supported by the regular budget. This highlights the critical need for stable and long-term regular budget funding for the Unit. A summary table is provided below.</w:t>
            </w:r>
          </w:p>
        </w:tc>
      </w:tr>
      <w:tr w:rsidR="00B814A4" w:rsidRPr="007A3316" w14:paraId="715C45ED" w14:textId="77777777" w:rsidTr="003C6727">
        <w:tc>
          <w:tcPr>
            <w:tcW w:w="1710" w:type="dxa"/>
            <w:tcBorders>
              <w:bottom w:val="single" w:sz="12" w:space="0" w:color="auto"/>
            </w:tcBorders>
            <w:shd w:val="clear" w:color="auto" w:fill="auto"/>
          </w:tcPr>
          <w:p w14:paraId="5EAFC79E"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A3316">
              <w:rPr>
                <w:sz w:val="17"/>
              </w:rPr>
              <w:t>Subprogramme 5, Library services</w:t>
            </w:r>
          </w:p>
        </w:tc>
        <w:tc>
          <w:tcPr>
            <w:tcW w:w="460" w:type="dxa"/>
            <w:tcBorders>
              <w:bottom w:val="single" w:sz="12" w:space="0" w:color="auto"/>
            </w:tcBorders>
            <w:shd w:val="clear" w:color="auto" w:fill="auto"/>
          </w:tcPr>
          <w:p w14:paraId="1889E439"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0"/>
              <w:jc w:val="right"/>
              <w:rPr>
                <w:sz w:val="17"/>
              </w:rPr>
            </w:pPr>
            <w:r w:rsidRPr="007A3316">
              <w:rPr>
                <w:sz w:val="17"/>
              </w:rPr>
              <w:t>1</w:t>
            </w:r>
          </w:p>
        </w:tc>
        <w:tc>
          <w:tcPr>
            <w:tcW w:w="557" w:type="dxa"/>
            <w:tcBorders>
              <w:bottom w:val="single" w:sz="12" w:space="0" w:color="auto"/>
            </w:tcBorders>
            <w:shd w:val="clear" w:color="auto" w:fill="auto"/>
          </w:tcPr>
          <w:p w14:paraId="7D0520CA"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0"/>
              <w:jc w:val="left"/>
              <w:rPr>
                <w:sz w:val="17"/>
              </w:rPr>
            </w:pPr>
            <w:r w:rsidRPr="007A3316">
              <w:rPr>
                <w:sz w:val="17"/>
              </w:rPr>
              <w:t>P-3</w:t>
            </w:r>
          </w:p>
        </w:tc>
        <w:tc>
          <w:tcPr>
            <w:tcW w:w="1440" w:type="dxa"/>
            <w:tcBorders>
              <w:bottom w:val="single" w:sz="12" w:space="0" w:color="auto"/>
            </w:tcBorders>
            <w:shd w:val="clear" w:color="auto" w:fill="auto"/>
          </w:tcPr>
          <w:p w14:paraId="48C7ED87"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0"/>
              <w:jc w:val="left"/>
              <w:rPr>
                <w:sz w:val="17"/>
              </w:rPr>
            </w:pPr>
            <w:r w:rsidRPr="007A3316">
              <w:rPr>
                <w:b/>
                <w:bCs/>
                <w:sz w:val="17"/>
              </w:rPr>
              <w:t>Reassignment</w:t>
            </w:r>
            <w:r w:rsidRPr="007A3316">
              <w:rPr>
                <w:sz w:val="17"/>
              </w:rPr>
              <w:t xml:space="preserve"> of 1 post of Information Management Officer to Librarian</w:t>
            </w:r>
          </w:p>
        </w:tc>
        <w:tc>
          <w:tcPr>
            <w:tcW w:w="5683" w:type="dxa"/>
            <w:tcBorders>
              <w:bottom w:val="single" w:sz="12" w:space="0" w:color="auto"/>
            </w:tcBorders>
            <w:shd w:val="clear" w:color="auto" w:fill="auto"/>
          </w:tcPr>
          <w:p w14:paraId="38F02F88"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0"/>
              <w:jc w:val="left"/>
              <w:rPr>
                <w:sz w:val="17"/>
              </w:rPr>
            </w:pPr>
            <w:r w:rsidRPr="007A3316">
              <w:rPr>
                <w:sz w:val="17"/>
              </w:rPr>
              <w:t>The P-3 post was vacated on 31 March 2024 due to a retirement. The post requires reassignment, as the generic functions of the Information Management Officer no longer correspond to the expected functions. The post is one of the management posts within the Library Services Section, which has undergone an internal review, the results of which reveal the need for a repositioning and strengthening of library services to enable the optimization of the use of digital technology, strategic communication with library clients, reinforced collection preservation and the facilitation of access to United Nations-produced knowledge. The incumbent of the post proposed to be reassigned will be responsible for a team that leads connections with clients and access to collections. The tasks of the generic job profile for P-3 Librarian correspond to these functions, whereas the tasks of the P-3 Information Management Officer no longer correspond.</w:t>
            </w:r>
          </w:p>
        </w:tc>
      </w:tr>
    </w:tbl>
    <w:p w14:paraId="7BF386E9" w14:textId="77777777" w:rsidR="00B814A4" w:rsidRPr="007A3316" w:rsidRDefault="00B814A4" w:rsidP="003C6727">
      <w:pPr>
        <w:pStyle w:val="SingleTxt"/>
        <w:spacing w:after="0" w:line="120" w:lineRule="exact"/>
        <w:rPr>
          <w:sz w:val="10"/>
        </w:rPr>
      </w:pPr>
    </w:p>
    <w:p w14:paraId="488B958D" w14:textId="77777777" w:rsidR="00B814A4" w:rsidRPr="007A3316" w:rsidRDefault="00B814A4" w:rsidP="003C6727">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90"/>
        <w:gridCol w:w="630"/>
        <w:gridCol w:w="631"/>
        <w:gridCol w:w="631"/>
        <w:gridCol w:w="631"/>
        <w:gridCol w:w="631"/>
        <w:gridCol w:w="631"/>
        <w:gridCol w:w="631"/>
        <w:gridCol w:w="1740"/>
      </w:tblGrid>
      <w:tr w:rsidR="00B814A4" w:rsidRPr="007A3316" w14:paraId="66DB770B" w14:textId="77777777" w:rsidTr="003C6727">
        <w:trPr>
          <w:tblHeader/>
        </w:trPr>
        <w:tc>
          <w:tcPr>
            <w:tcW w:w="3690" w:type="dxa"/>
            <w:tcBorders>
              <w:top w:val="single" w:sz="4" w:space="0" w:color="auto"/>
              <w:bottom w:val="single" w:sz="12" w:space="0" w:color="auto"/>
            </w:tcBorders>
            <w:shd w:val="clear" w:color="auto" w:fill="auto"/>
            <w:vAlign w:val="bottom"/>
          </w:tcPr>
          <w:p w14:paraId="2DF51445"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A3316">
              <w:rPr>
                <w:i/>
                <w:sz w:val="14"/>
              </w:rPr>
              <w:t>Category</w:t>
            </w:r>
          </w:p>
        </w:tc>
        <w:tc>
          <w:tcPr>
            <w:tcW w:w="630" w:type="dxa"/>
            <w:tcBorders>
              <w:top w:val="single" w:sz="4" w:space="0" w:color="auto"/>
              <w:bottom w:val="single" w:sz="12" w:space="0" w:color="auto"/>
            </w:tcBorders>
            <w:shd w:val="clear" w:color="auto" w:fill="auto"/>
            <w:vAlign w:val="bottom"/>
          </w:tcPr>
          <w:p w14:paraId="2E1770F0"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2019</w:t>
            </w:r>
          </w:p>
        </w:tc>
        <w:tc>
          <w:tcPr>
            <w:tcW w:w="631" w:type="dxa"/>
            <w:tcBorders>
              <w:top w:val="single" w:sz="4" w:space="0" w:color="auto"/>
              <w:bottom w:val="single" w:sz="12" w:space="0" w:color="auto"/>
            </w:tcBorders>
            <w:shd w:val="clear" w:color="auto" w:fill="auto"/>
            <w:vAlign w:val="bottom"/>
          </w:tcPr>
          <w:p w14:paraId="545460CE"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2020</w:t>
            </w:r>
          </w:p>
        </w:tc>
        <w:tc>
          <w:tcPr>
            <w:tcW w:w="631" w:type="dxa"/>
            <w:tcBorders>
              <w:top w:val="single" w:sz="4" w:space="0" w:color="auto"/>
              <w:bottom w:val="single" w:sz="12" w:space="0" w:color="auto"/>
            </w:tcBorders>
            <w:shd w:val="clear" w:color="auto" w:fill="auto"/>
            <w:vAlign w:val="bottom"/>
          </w:tcPr>
          <w:p w14:paraId="4412B2D3"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2021</w:t>
            </w:r>
          </w:p>
        </w:tc>
        <w:tc>
          <w:tcPr>
            <w:tcW w:w="631" w:type="dxa"/>
            <w:tcBorders>
              <w:top w:val="single" w:sz="4" w:space="0" w:color="auto"/>
              <w:bottom w:val="single" w:sz="12" w:space="0" w:color="auto"/>
            </w:tcBorders>
            <w:shd w:val="clear" w:color="auto" w:fill="auto"/>
            <w:vAlign w:val="bottom"/>
          </w:tcPr>
          <w:p w14:paraId="1C632963"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2022</w:t>
            </w:r>
          </w:p>
        </w:tc>
        <w:tc>
          <w:tcPr>
            <w:tcW w:w="631" w:type="dxa"/>
            <w:tcBorders>
              <w:top w:val="single" w:sz="4" w:space="0" w:color="auto"/>
              <w:bottom w:val="single" w:sz="12" w:space="0" w:color="auto"/>
            </w:tcBorders>
            <w:shd w:val="clear" w:color="auto" w:fill="auto"/>
            <w:vAlign w:val="bottom"/>
          </w:tcPr>
          <w:p w14:paraId="2337818D"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2023</w:t>
            </w:r>
          </w:p>
        </w:tc>
        <w:tc>
          <w:tcPr>
            <w:tcW w:w="631" w:type="dxa"/>
            <w:tcBorders>
              <w:top w:val="single" w:sz="4" w:space="0" w:color="auto"/>
              <w:bottom w:val="single" w:sz="12" w:space="0" w:color="auto"/>
            </w:tcBorders>
            <w:shd w:val="clear" w:color="auto" w:fill="auto"/>
            <w:vAlign w:val="bottom"/>
          </w:tcPr>
          <w:p w14:paraId="2371B5BF"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2024</w:t>
            </w:r>
          </w:p>
        </w:tc>
        <w:tc>
          <w:tcPr>
            <w:tcW w:w="631" w:type="dxa"/>
            <w:tcBorders>
              <w:top w:val="single" w:sz="4" w:space="0" w:color="auto"/>
              <w:bottom w:val="single" w:sz="12" w:space="0" w:color="auto"/>
            </w:tcBorders>
            <w:shd w:val="clear" w:color="auto" w:fill="auto"/>
            <w:vAlign w:val="bottom"/>
          </w:tcPr>
          <w:p w14:paraId="5C562AB7"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Total</w:t>
            </w:r>
          </w:p>
        </w:tc>
        <w:tc>
          <w:tcPr>
            <w:tcW w:w="1740" w:type="dxa"/>
            <w:tcBorders>
              <w:top w:val="single" w:sz="4" w:space="0" w:color="auto"/>
              <w:bottom w:val="single" w:sz="12" w:space="0" w:color="auto"/>
            </w:tcBorders>
            <w:shd w:val="clear" w:color="auto" w:fill="auto"/>
            <w:vAlign w:val="bottom"/>
          </w:tcPr>
          <w:p w14:paraId="70B18F83"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A3316">
              <w:rPr>
                <w:i/>
                <w:sz w:val="14"/>
              </w:rPr>
              <w:t>Percentage of extrabudgetary workload</w:t>
            </w:r>
          </w:p>
        </w:tc>
      </w:tr>
      <w:tr w:rsidR="00B814A4" w:rsidRPr="007A3316" w14:paraId="6D8E949C" w14:textId="77777777" w:rsidTr="003C6727">
        <w:trPr>
          <w:trHeight w:hRule="exact" w:val="115"/>
          <w:tblHeader/>
        </w:trPr>
        <w:tc>
          <w:tcPr>
            <w:tcW w:w="3690" w:type="dxa"/>
            <w:tcBorders>
              <w:top w:val="single" w:sz="12" w:space="0" w:color="auto"/>
            </w:tcBorders>
            <w:shd w:val="clear" w:color="auto" w:fill="auto"/>
            <w:vAlign w:val="bottom"/>
          </w:tcPr>
          <w:p w14:paraId="0C72D4EA"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30" w:type="dxa"/>
            <w:tcBorders>
              <w:top w:val="single" w:sz="12" w:space="0" w:color="auto"/>
            </w:tcBorders>
            <w:shd w:val="clear" w:color="auto" w:fill="auto"/>
            <w:vAlign w:val="bottom"/>
          </w:tcPr>
          <w:p w14:paraId="2C5EC869"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1" w:type="dxa"/>
            <w:tcBorders>
              <w:top w:val="single" w:sz="12" w:space="0" w:color="auto"/>
            </w:tcBorders>
            <w:shd w:val="clear" w:color="auto" w:fill="auto"/>
            <w:vAlign w:val="bottom"/>
          </w:tcPr>
          <w:p w14:paraId="4B3B2ED9"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1" w:type="dxa"/>
            <w:tcBorders>
              <w:top w:val="single" w:sz="12" w:space="0" w:color="auto"/>
            </w:tcBorders>
            <w:shd w:val="clear" w:color="auto" w:fill="auto"/>
            <w:vAlign w:val="bottom"/>
          </w:tcPr>
          <w:p w14:paraId="38811858"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1" w:type="dxa"/>
            <w:tcBorders>
              <w:top w:val="single" w:sz="12" w:space="0" w:color="auto"/>
            </w:tcBorders>
            <w:shd w:val="clear" w:color="auto" w:fill="auto"/>
            <w:vAlign w:val="bottom"/>
          </w:tcPr>
          <w:p w14:paraId="4B8FB5D2"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1" w:type="dxa"/>
            <w:tcBorders>
              <w:top w:val="single" w:sz="12" w:space="0" w:color="auto"/>
            </w:tcBorders>
            <w:shd w:val="clear" w:color="auto" w:fill="auto"/>
            <w:vAlign w:val="bottom"/>
          </w:tcPr>
          <w:p w14:paraId="633F0890"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1" w:type="dxa"/>
            <w:tcBorders>
              <w:top w:val="single" w:sz="12" w:space="0" w:color="auto"/>
            </w:tcBorders>
            <w:shd w:val="clear" w:color="auto" w:fill="auto"/>
            <w:vAlign w:val="bottom"/>
          </w:tcPr>
          <w:p w14:paraId="04385CE6"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1" w:type="dxa"/>
            <w:tcBorders>
              <w:top w:val="single" w:sz="12" w:space="0" w:color="auto"/>
            </w:tcBorders>
            <w:shd w:val="clear" w:color="auto" w:fill="auto"/>
            <w:vAlign w:val="bottom"/>
          </w:tcPr>
          <w:p w14:paraId="01509C34"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740" w:type="dxa"/>
            <w:tcBorders>
              <w:top w:val="single" w:sz="12" w:space="0" w:color="auto"/>
            </w:tcBorders>
            <w:shd w:val="clear" w:color="auto" w:fill="auto"/>
            <w:vAlign w:val="bottom"/>
          </w:tcPr>
          <w:p w14:paraId="0C8536A8"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14A4" w:rsidRPr="007A3316" w14:paraId="2A5C98A4" w14:textId="77777777" w:rsidTr="003C6727">
        <w:tc>
          <w:tcPr>
            <w:tcW w:w="3690" w:type="dxa"/>
            <w:shd w:val="clear" w:color="auto" w:fill="auto"/>
            <w:vAlign w:val="bottom"/>
          </w:tcPr>
          <w:p w14:paraId="11E81840"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Appeals to the United Nations Appeals Tribunal</w:t>
            </w:r>
          </w:p>
        </w:tc>
        <w:tc>
          <w:tcPr>
            <w:tcW w:w="630" w:type="dxa"/>
            <w:shd w:val="clear" w:color="auto" w:fill="auto"/>
            <w:vAlign w:val="bottom"/>
          </w:tcPr>
          <w:p w14:paraId="0FF71CF4"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1 </w:t>
            </w:r>
          </w:p>
        </w:tc>
        <w:tc>
          <w:tcPr>
            <w:tcW w:w="631" w:type="dxa"/>
            <w:shd w:val="clear" w:color="auto" w:fill="auto"/>
            <w:vAlign w:val="bottom"/>
          </w:tcPr>
          <w:p w14:paraId="161E7DFB"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631" w:type="dxa"/>
            <w:shd w:val="clear" w:color="auto" w:fill="auto"/>
            <w:vAlign w:val="bottom"/>
          </w:tcPr>
          <w:p w14:paraId="2AD3C8A6"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1 </w:t>
            </w:r>
          </w:p>
        </w:tc>
        <w:tc>
          <w:tcPr>
            <w:tcW w:w="631" w:type="dxa"/>
            <w:shd w:val="clear" w:color="auto" w:fill="auto"/>
            <w:vAlign w:val="bottom"/>
          </w:tcPr>
          <w:p w14:paraId="19C54034"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w:t>
            </w:r>
          </w:p>
        </w:tc>
        <w:tc>
          <w:tcPr>
            <w:tcW w:w="631" w:type="dxa"/>
            <w:shd w:val="clear" w:color="auto" w:fill="auto"/>
            <w:vAlign w:val="bottom"/>
          </w:tcPr>
          <w:p w14:paraId="3F3CD1B3"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w:t>
            </w:r>
          </w:p>
        </w:tc>
        <w:tc>
          <w:tcPr>
            <w:tcW w:w="631" w:type="dxa"/>
            <w:shd w:val="clear" w:color="auto" w:fill="auto"/>
            <w:vAlign w:val="bottom"/>
          </w:tcPr>
          <w:p w14:paraId="1B458C75"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8</w:t>
            </w:r>
          </w:p>
        </w:tc>
        <w:tc>
          <w:tcPr>
            <w:tcW w:w="631" w:type="dxa"/>
            <w:shd w:val="clear" w:color="auto" w:fill="auto"/>
            <w:vAlign w:val="bottom"/>
          </w:tcPr>
          <w:p w14:paraId="562A2278"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12 </w:t>
            </w:r>
          </w:p>
        </w:tc>
        <w:tc>
          <w:tcPr>
            <w:tcW w:w="1740" w:type="dxa"/>
            <w:shd w:val="clear" w:color="auto" w:fill="auto"/>
            <w:vAlign w:val="bottom"/>
          </w:tcPr>
          <w:p w14:paraId="297937C0"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44 </w:t>
            </w:r>
          </w:p>
        </w:tc>
      </w:tr>
      <w:tr w:rsidR="00B814A4" w:rsidRPr="007A3316" w14:paraId="62CCFD9C" w14:textId="77777777" w:rsidTr="003C6727">
        <w:tc>
          <w:tcPr>
            <w:tcW w:w="3690" w:type="dxa"/>
            <w:shd w:val="clear" w:color="auto" w:fill="auto"/>
            <w:vAlign w:val="bottom"/>
          </w:tcPr>
          <w:p w14:paraId="3D58A7E4"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United Nations Dispute Tribunal proceedings</w:t>
            </w:r>
          </w:p>
        </w:tc>
        <w:tc>
          <w:tcPr>
            <w:tcW w:w="630" w:type="dxa"/>
            <w:shd w:val="clear" w:color="auto" w:fill="auto"/>
            <w:vAlign w:val="bottom"/>
          </w:tcPr>
          <w:p w14:paraId="0D2DA747"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40 </w:t>
            </w:r>
          </w:p>
        </w:tc>
        <w:tc>
          <w:tcPr>
            <w:tcW w:w="631" w:type="dxa"/>
            <w:shd w:val="clear" w:color="auto" w:fill="auto"/>
            <w:vAlign w:val="bottom"/>
          </w:tcPr>
          <w:p w14:paraId="2B771347"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47 </w:t>
            </w:r>
          </w:p>
        </w:tc>
        <w:tc>
          <w:tcPr>
            <w:tcW w:w="631" w:type="dxa"/>
            <w:shd w:val="clear" w:color="auto" w:fill="auto"/>
            <w:vAlign w:val="bottom"/>
          </w:tcPr>
          <w:p w14:paraId="122B6562"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49 </w:t>
            </w:r>
          </w:p>
        </w:tc>
        <w:tc>
          <w:tcPr>
            <w:tcW w:w="631" w:type="dxa"/>
            <w:shd w:val="clear" w:color="auto" w:fill="auto"/>
            <w:vAlign w:val="bottom"/>
          </w:tcPr>
          <w:p w14:paraId="25DD2B3B"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46 </w:t>
            </w:r>
          </w:p>
        </w:tc>
        <w:tc>
          <w:tcPr>
            <w:tcW w:w="631" w:type="dxa"/>
            <w:shd w:val="clear" w:color="auto" w:fill="auto"/>
            <w:vAlign w:val="bottom"/>
          </w:tcPr>
          <w:p w14:paraId="30D04CFA"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49</w:t>
            </w:r>
          </w:p>
        </w:tc>
        <w:tc>
          <w:tcPr>
            <w:tcW w:w="631" w:type="dxa"/>
            <w:shd w:val="clear" w:color="auto" w:fill="auto"/>
            <w:vAlign w:val="bottom"/>
          </w:tcPr>
          <w:p w14:paraId="4225E4CB"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41</w:t>
            </w:r>
          </w:p>
        </w:tc>
        <w:tc>
          <w:tcPr>
            <w:tcW w:w="631" w:type="dxa"/>
            <w:shd w:val="clear" w:color="auto" w:fill="auto"/>
            <w:vAlign w:val="bottom"/>
          </w:tcPr>
          <w:p w14:paraId="42C70EA5"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272</w:t>
            </w:r>
          </w:p>
        </w:tc>
        <w:tc>
          <w:tcPr>
            <w:tcW w:w="1740" w:type="dxa"/>
            <w:shd w:val="clear" w:color="auto" w:fill="auto"/>
            <w:vAlign w:val="bottom"/>
          </w:tcPr>
          <w:p w14:paraId="6989B40B"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40 </w:t>
            </w:r>
          </w:p>
        </w:tc>
      </w:tr>
      <w:tr w:rsidR="00B814A4" w:rsidRPr="007A3316" w14:paraId="181026A6" w14:textId="77777777" w:rsidTr="003C6727">
        <w:tc>
          <w:tcPr>
            <w:tcW w:w="3690" w:type="dxa"/>
            <w:shd w:val="clear" w:color="auto" w:fill="auto"/>
            <w:vAlign w:val="bottom"/>
          </w:tcPr>
          <w:p w14:paraId="6D2A2DEC"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A3316">
              <w:rPr>
                <w:sz w:val="17"/>
              </w:rPr>
              <w:t>Conduct and discipline</w:t>
            </w:r>
          </w:p>
        </w:tc>
        <w:tc>
          <w:tcPr>
            <w:tcW w:w="630" w:type="dxa"/>
            <w:shd w:val="clear" w:color="auto" w:fill="auto"/>
            <w:vAlign w:val="bottom"/>
          </w:tcPr>
          <w:p w14:paraId="0630B84A"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7 </w:t>
            </w:r>
          </w:p>
        </w:tc>
        <w:tc>
          <w:tcPr>
            <w:tcW w:w="631" w:type="dxa"/>
            <w:shd w:val="clear" w:color="auto" w:fill="auto"/>
            <w:vAlign w:val="bottom"/>
          </w:tcPr>
          <w:p w14:paraId="161AA49C"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24 </w:t>
            </w:r>
          </w:p>
        </w:tc>
        <w:tc>
          <w:tcPr>
            <w:tcW w:w="631" w:type="dxa"/>
            <w:shd w:val="clear" w:color="auto" w:fill="auto"/>
            <w:vAlign w:val="bottom"/>
          </w:tcPr>
          <w:p w14:paraId="1729B137"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27 </w:t>
            </w:r>
          </w:p>
        </w:tc>
        <w:tc>
          <w:tcPr>
            <w:tcW w:w="631" w:type="dxa"/>
            <w:shd w:val="clear" w:color="auto" w:fill="auto"/>
            <w:vAlign w:val="bottom"/>
          </w:tcPr>
          <w:p w14:paraId="35805BD4"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37 </w:t>
            </w:r>
          </w:p>
        </w:tc>
        <w:tc>
          <w:tcPr>
            <w:tcW w:w="631" w:type="dxa"/>
            <w:shd w:val="clear" w:color="auto" w:fill="auto"/>
            <w:vAlign w:val="bottom"/>
          </w:tcPr>
          <w:p w14:paraId="184FAD7C"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83</w:t>
            </w:r>
          </w:p>
        </w:tc>
        <w:tc>
          <w:tcPr>
            <w:tcW w:w="631" w:type="dxa"/>
            <w:shd w:val="clear" w:color="auto" w:fill="auto"/>
            <w:vAlign w:val="bottom"/>
          </w:tcPr>
          <w:p w14:paraId="43BF1CE1"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49</w:t>
            </w:r>
          </w:p>
        </w:tc>
        <w:tc>
          <w:tcPr>
            <w:tcW w:w="631" w:type="dxa"/>
            <w:shd w:val="clear" w:color="auto" w:fill="auto"/>
            <w:vAlign w:val="bottom"/>
          </w:tcPr>
          <w:p w14:paraId="15C3AB5F"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227</w:t>
            </w:r>
          </w:p>
        </w:tc>
        <w:tc>
          <w:tcPr>
            <w:tcW w:w="1740" w:type="dxa"/>
            <w:shd w:val="clear" w:color="auto" w:fill="auto"/>
            <w:vAlign w:val="bottom"/>
          </w:tcPr>
          <w:p w14:paraId="0E9227DE" w14:textId="77777777" w:rsidR="00B814A4" w:rsidRPr="007A3316" w:rsidRDefault="00B814A4" w:rsidP="00293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A3316">
              <w:rPr>
                <w:sz w:val="17"/>
              </w:rPr>
              <w:t xml:space="preserve">19 </w:t>
            </w:r>
          </w:p>
        </w:tc>
      </w:tr>
      <w:tr w:rsidR="00B814A4" w:rsidRPr="007A3316" w14:paraId="6E009B36" w14:textId="77777777" w:rsidTr="003C6727">
        <w:tc>
          <w:tcPr>
            <w:tcW w:w="3690" w:type="dxa"/>
            <w:tcBorders>
              <w:bottom w:val="single" w:sz="4" w:space="0" w:color="auto"/>
            </w:tcBorders>
            <w:shd w:val="clear" w:color="auto" w:fill="auto"/>
            <w:vAlign w:val="bottom"/>
          </w:tcPr>
          <w:p w14:paraId="3EA76E38"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A3316">
              <w:rPr>
                <w:sz w:val="17"/>
              </w:rPr>
              <w:t>Management evaluation requests</w:t>
            </w:r>
          </w:p>
        </w:tc>
        <w:tc>
          <w:tcPr>
            <w:tcW w:w="630" w:type="dxa"/>
            <w:tcBorders>
              <w:bottom w:val="single" w:sz="4" w:space="0" w:color="auto"/>
            </w:tcBorders>
            <w:shd w:val="clear" w:color="auto" w:fill="auto"/>
            <w:vAlign w:val="bottom"/>
          </w:tcPr>
          <w:p w14:paraId="383C31DC"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15 </w:t>
            </w:r>
          </w:p>
        </w:tc>
        <w:tc>
          <w:tcPr>
            <w:tcW w:w="631" w:type="dxa"/>
            <w:tcBorders>
              <w:bottom w:val="single" w:sz="4" w:space="0" w:color="auto"/>
            </w:tcBorders>
            <w:shd w:val="clear" w:color="auto" w:fill="auto"/>
            <w:vAlign w:val="bottom"/>
          </w:tcPr>
          <w:p w14:paraId="7851A4C1"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8 </w:t>
            </w:r>
          </w:p>
        </w:tc>
        <w:tc>
          <w:tcPr>
            <w:tcW w:w="631" w:type="dxa"/>
            <w:tcBorders>
              <w:bottom w:val="single" w:sz="4" w:space="0" w:color="auto"/>
            </w:tcBorders>
            <w:shd w:val="clear" w:color="auto" w:fill="auto"/>
            <w:vAlign w:val="bottom"/>
          </w:tcPr>
          <w:p w14:paraId="6F2A662A"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27 </w:t>
            </w:r>
          </w:p>
        </w:tc>
        <w:tc>
          <w:tcPr>
            <w:tcW w:w="631" w:type="dxa"/>
            <w:tcBorders>
              <w:bottom w:val="single" w:sz="4" w:space="0" w:color="auto"/>
            </w:tcBorders>
            <w:shd w:val="clear" w:color="auto" w:fill="auto"/>
            <w:vAlign w:val="bottom"/>
          </w:tcPr>
          <w:p w14:paraId="489E4262"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14 </w:t>
            </w:r>
          </w:p>
        </w:tc>
        <w:tc>
          <w:tcPr>
            <w:tcW w:w="631" w:type="dxa"/>
            <w:tcBorders>
              <w:bottom w:val="single" w:sz="4" w:space="0" w:color="auto"/>
            </w:tcBorders>
            <w:shd w:val="clear" w:color="auto" w:fill="auto"/>
            <w:vAlign w:val="bottom"/>
          </w:tcPr>
          <w:p w14:paraId="7A657D71"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14</w:t>
            </w:r>
          </w:p>
        </w:tc>
        <w:tc>
          <w:tcPr>
            <w:tcW w:w="631" w:type="dxa"/>
            <w:tcBorders>
              <w:bottom w:val="single" w:sz="4" w:space="0" w:color="auto"/>
            </w:tcBorders>
            <w:shd w:val="clear" w:color="auto" w:fill="auto"/>
            <w:vAlign w:val="bottom"/>
          </w:tcPr>
          <w:p w14:paraId="228A6212"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14</w:t>
            </w:r>
          </w:p>
        </w:tc>
        <w:tc>
          <w:tcPr>
            <w:tcW w:w="631" w:type="dxa"/>
            <w:tcBorders>
              <w:bottom w:val="single" w:sz="4" w:space="0" w:color="auto"/>
            </w:tcBorders>
            <w:shd w:val="clear" w:color="auto" w:fill="auto"/>
            <w:vAlign w:val="bottom"/>
          </w:tcPr>
          <w:p w14:paraId="31E1167F"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92 </w:t>
            </w:r>
          </w:p>
        </w:tc>
        <w:tc>
          <w:tcPr>
            <w:tcW w:w="1740" w:type="dxa"/>
            <w:tcBorders>
              <w:bottom w:val="single" w:sz="4" w:space="0" w:color="auto"/>
            </w:tcBorders>
            <w:shd w:val="clear" w:color="auto" w:fill="auto"/>
            <w:vAlign w:val="bottom"/>
          </w:tcPr>
          <w:p w14:paraId="2328C454"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A3316">
              <w:rPr>
                <w:sz w:val="17"/>
              </w:rPr>
              <w:t xml:space="preserve">41 </w:t>
            </w:r>
          </w:p>
        </w:tc>
      </w:tr>
      <w:tr w:rsidR="00B814A4" w:rsidRPr="007A3316" w14:paraId="0EC4FA9E" w14:textId="77777777" w:rsidTr="003C6727">
        <w:tc>
          <w:tcPr>
            <w:tcW w:w="3690" w:type="dxa"/>
            <w:tcBorders>
              <w:top w:val="single" w:sz="4" w:space="0" w:color="auto"/>
              <w:bottom w:val="single" w:sz="12" w:space="0" w:color="auto"/>
            </w:tcBorders>
            <w:shd w:val="clear" w:color="auto" w:fill="auto"/>
            <w:vAlign w:val="bottom"/>
          </w:tcPr>
          <w:p w14:paraId="284F5883"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A3316">
              <w:rPr>
                <w:b/>
                <w:sz w:val="17"/>
              </w:rPr>
              <w:tab/>
              <w:t xml:space="preserve">Total </w:t>
            </w:r>
          </w:p>
        </w:tc>
        <w:tc>
          <w:tcPr>
            <w:tcW w:w="630" w:type="dxa"/>
            <w:tcBorders>
              <w:top w:val="single" w:sz="4" w:space="0" w:color="auto"/>
              <w:bottom w:val="single" w:sz="12" w:space="0" w:color="auto"/>
            </w:tcBorders>
            <w:shd w:val="clear" w:color="auto" w:fill="auto"/>
            <w:vAlign w:val="bottom"/>
          </w:tcPr>
          <w:p w14:paraId="070350AA"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63 </w:t>
            </w:r>
          </w:p>
        </w:tc>
        <w:tc>
          <w:tcPr>
            <w:tcW w:w="631" w:type="dxa"/>
            <w:tcBorders>
              <w:top w:val="single" w:sz="4" w:space="0" w:color="auto"/>
              <w:bottom w:val="single" w:sz="12" w:space="0" w:color="auto"/>
            </w:tcBorders>
            <w:shd w:val="clear" w:color="auto" w:fill="auto"/>
            <w:vAlign w:val="bottom"/>
          </w:tcPr>
          <w:p w14:paraId="253A50A4"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79 </w:t>
            </w:r>
          </w:p>
        </w:tc>
        <w:tc>
          <w:tcPr>
            <w:tcW w:w="631" w:type="dxa"/>
            <w:tcBorders>
              <w:top w:val="single" w:sz="4" w:space="0" w:color="auto"/>
              <w:bottom w:val="single" w:sz="12" w:space="0" w:color="auto"/>
            </w:tcBorders>
            <w:shd w:val="clear" w:color="auto" w:fill="auto"/>
            <w:vAlign w:val="bottom"/>
          </w:tcPr>
          <w:p w14:paraId="493476F9"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104 </w:t>
            </w:r>
          </w:p>
        </w:tc>
        <w:tc>
          <w:tcPr>
            <w:tcW w:w="631" w:type="dxa"/>
            <w:tcBorders>
              <w:top w:val="single" w:sz="4" w:space="0" w:color="auto"/>
              <w:bottom w:val="single" w:sz="12" w:space="0" w:color="auto"/>
            </w:tcBorders>
            <w:shd w:val="clear" w:color="auto" w:fill="auto"/>
            <w:vAlign w:val="bottom"/>
          </w:tcPr>
          <w:p w14:paraId="7CC50EA9"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97 </w:t>
            </w:r>
          </w:p>
        </w:tc>
        <w:tc>
          <w:tcPr>
            <w:tcW w:w="631" w:type="dxa"/>
            <w:tcBorders>
              <w:top w:val="single" w:sz="4" w:space="0" w:color="auto"/>
              <w:bottom w:val="single" w:sz="12" w:space="0" w:color="auto"/>
            </w:tcBorders>
            <w:shd w:val="clear" w:color="auto" w:fill="auto"/>
            <w:vAlign w:val="bottom"/>
          </w:tcPr>
          <w:p w14:paraId="2ED0724A"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148</w:t>
            </w:r>
          </w:p>
        </w:tc>
        <w:tc>
          <w:tcPr>
            <w:tcW w:w="631" w:type="dxa"/>
            <w:tcBorders>
              <w:top w:val="single" w:sz="4" w:space="0" w:color="auto"/>
              <w:bottom w:val="single" w:sz="12" w:space="0" w:color="auto"/>
            </w:tcBorders>
            <w:shd w:val="clear" w:color="auto" w:fill="auto"/>
            <w:vAlign w:val="bottom"/>
          </w:tcPr>
          <w:p w14:paraId="0DBD5555"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112</w:t>
            </w:r>
          </w:p>
        </w:tc>
        <w:tc>
          <w:tcPr>
            <w:tcW w:w="631" w:type="dxa"/>
            <w:tcBorders>
              <w:top w:val="single" w:sz="4" w:space="0" w:color="auto"/>
              <w:bottom w:val="single" w:sz="12" w:space="0" w:color="auto"/>
            </w:tcBorders>
            <w:shd w:val="clear" w:color="auto" w:fill="auto"/>
            <w:vAlign w:val="bottom"/>
          </w:tcPr>
          <w:p w14:paraId="337F4631"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A3316">
              <w:rPr>
                <w:b/>
                <w:sz w:val="17"/>
              </w:rPr>
              <w:t xml:space="preserve">603 </w:t>
            </w:r>
          </w:p>
        </w:tc>
        <w:tc>
          <w:tcPr>
            <w:tcW w:w="1740" w:type="dxa"/>
            <w:tcBorders>
              <w:top w:val="single" w:sz="4" w:space="0" w:color="auto"/>
              <w:bottom w:val="single" w:sz="12" w:space="0" w:color="auto"/>
            </w:tcBorders>
            <w:shd w:val="clear" w:color="auto" w:fill="auto"/>
            <w:vAlign w:val="bottom"/>
          </w:tcPr>
          <w:p w14:paraId="34B49500" w14:textId="77777777" w:rsidR="00B814A4" w:rsidRPr="007A3316" w:rsidRDefault="00B814A4" w:rsidP="003C67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r>
    </w:tbl>
    <w:p w14:paraId="6A43FD02" w14:textId="77777777" w:rsidR="00B814A4" w:rsidRPr="007A3316" w:rsidRDefault="00B814A4" w:rsidP="00D315BD">
      <w:pPr>
        <w:pStyle w:val="SingleTxt"/>
      </w:pPr>
      <w:r w:rsidRPr="007A3316">
        <w:rPr>
          <w:noProof/>
          <w:w w:val="100"/>
        </w:rPr>
        <mc:AlternateContent>
          <mc:Choice Requires="wps">
            <w:drawing>
              <wp:anchor distT="0" distB="0" distL="114300" distR="114300" simplePos="0" relativeHeight="251680768" behindDoc="0" locked="0" layoutInCell="1" allowOverlap="1" wp14:anchorId="17595F70" wp14:editId="5AAEFAE4">
                <wp:simplePos x="0" y="0"/>
                <wp:positionH relativeFrom="column">
                  <wp:posOffset>2669540</wp:posOffset>
                </wp:positionH>
                <wp:positionV relativeFrom="paragraph">
                  <wp:posOffset>304800</wp:posOffset>
                </wp:positionV>
                <wp:extent cx="914400" cy="0"/>
                <wp:effectExtent l="0" t="0" r="0" b="0"/>
                <wp:wrapNone/>
                <wp:docPr id="1859758561"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76ABE7" id="Straight Connector 1"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B814A4" w:rsidRPr="007A3316" w:rsidSect="00B814A4">
      <w:footerReference w:type="default" r:id="rId71"/>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3-05T17:23:00Z" w:initials="Start">
    <w:p w14:paraId="329ACA78" w14:textId="77777777" w:rsidR="00E957DF" w:rsidRDefault="00E957DF">
      <w:pPr>
        <w:pStyle w:val="CommentText"/>
      </w:pPr>
      <w:r>
        <w:rPr>
          <w:rStyle w:val="CommentReference"/>
        </w:rPr>
        <w:annotationRef/>
      </w:r>
      <w:r>
        <w:t>&lt;&lt;ODS JOB NO&gt;&gt;N2505363E&lt;&lt;ODS JOB NO&gt;&gt;</w:t>
      </w:r>
    </w:p>
    <w:p w14:paraId="3DD39A73" w14:textId="77777777" w:rsidR="00E957DF" w:rsidRDefault="00E957DF">
      <w:pPr>
        <w:pStyle w:val="CommentText"/>
      </w:pPr>
      <w:r>
        <w:t>&lt;&lt;ODS DOC SYMBOL1&gt;&gt;A/80/6 (Sect. 29E)&lt;&lt;ODS DOC SYMBOL1&gt;&gt;</w:t>
      </w:r>
    </w:p>
    <w:p w14:paraId="27E23C01" w14:textId="79D90AE9" w:rsidR="00E957DF" w:rsidRDefault="00E957DF">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E23C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5EC1AB" w16cex:dateUtc="2025-03-05T2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E23C01" w16cid:durableId="2A5EC1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C02E3" w14:textId="77777777" w:rsidR="00B14135" w:rsidRDefault="00B14135" w:rsidP="00331D20">
      <w:r>
        <w:separator/>
      </w:r>
    </w:p>
  </w:endnote>
  <w:endnote w:type="continuationSeparator" w:id="0">
    <w:p w14:paraId="3616FC56" w14:textId="77777777" w:rsidR="00B14135" w:rsidRDefault="00B14135"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957DF" w14:paraId="58162A93" w14:textId="77777777" w:rsidTr="00E957DF">
      <w:tc>
        <w:tcPr>
          <w:tcW w:w="4920" w:type="dxa"/>
          <w:shd w:val="clear" w:color="auto" w:fill="auto"/>
        </w:tcPr>
        <w:p w14:paraId="03917BE1" w14:textId="4BD163B9" w:rsidR="00E957DF" w:rsidRPr="00E957DF" w:rsidRDefault="00E957DF" w:rsidP="00E957DF">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872D4">
            <w:rPr>
              <w:b w:val="0"/>
              <w:w w:val="103"/>
              <w:sz w:val="14"/>
            </w:rPr>
            <w:t>25-03342</w:t>
          </w:r>
          <w:r>
            <w:rPr>
              <w:b w:val="0"/>
              <w:w w:val="103"/>
              <w:sz w:val="14"/>
            </w:rPr>
            <w:fldChar w:fldCharType="end"/>
          </w:r>
        </w:p>
      </w:tc>
      <w:tc>
        <w:tcPr>
          <w:tcW w:w="4920" w:type="dxa"/>
          <w:shd w:val="clear" w:color="auto" w:fill="auto"/>
        </w:tcPr>
        <w:p w14:paraId="7F4A150A" w14:textId="247B0DFC" w:rsidR="00E957DF" w:rsidRPr="00E957DF" w:rsidRDefault="00E957DF" w:rsidP="00E957DF">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8F6C4F3" w14:textId="77777777" w:rsidR="00E957DF" w:rsidRPr="00E957DF" w:rsidRDefault="00E957DF" w:rsidP="00E957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957DF" w14:paraId="24A9E081" w14:textId="77777777" w:rsidTr="00E957DF">
      <w:tc>
        <w:tcPr>
          <w:tcW w:w="4920" w:type="dxa"/>
          <w:shd w:val="clear" w:color="auto" w:fill="auto"/>
        </w:tcPr>
        <w:p w14:paraId="3FE432EF" w14:textId="4A5A67E0" w:rsidR="00E957DF" w:rsidRPr="00E957DF" w:rsidRDefault="00E957DF" w:rsidP="00E957D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3082CAC6" w14:textId="79387EBC" w:rsidR="00E957DF" w:rsidRPr="00E957DF" w:rsidRDefault="00E957DF" w:rsidP="00E957D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872D4">
            <w:rPr>
              <w:b w:val="0"/>
              <w:w w:val="103"/>
              <w:sz w:val="14"/>
            </w:rPr>
            <w:t>25-03342</w:t>
          </w:r>
          <w:r>
            <w:rPr>
              <w:b w:val="0"/>
              <w:w w:val="103"/>
              <w:sz w:val="14"/>
            </w:rPr>
            <w:fldChar w:fldCharType="end"/>
          </w:r>
          <w:r>
            <w:rPr>
              <w:b w:val="0"/>
              <w:w w:val="103"/>
              <w:sz w:val="14"/>
            </w:rPr>
            <w:fldChar w:fldCharType="begin"/>
          </w:r>
          <w:r>
            <w:rPr>
              <w:b w:val="0"/>
              <w:w w:val="103"/>
              <w:sz w:val="14"/>
            </w:rPr>
            <w:instrText xml:space="preserve"> 25-03342 \* MERGEFORMAT </w:instrText>
          </w:r>
          <w:r>
            <w:rPr>
              <w:b w:val="0"/>
              <w:w w:val="103"/>
              <w:sz w:val="14"/>
            </w:rPr>
            <w:fldChar w:fldCharType="end"/>
          </w:r>
        </w:p>
      </w:tc>
    </w:tr>
  </w:tbl>
  <w:p w14:paraId="667CFE71" w14:textId="77777777" w:rsidR="00E957DF" w:rsidRPr="00E957DF" w:rsidRDefault="00E957DF" w:rsidP="00E957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E957DF" w14:paraId="6080B9F8" w14:textId="77777777" w:rsidTr="00E957DF">
      <w:tc>
        <w:tcPr>
          <w:tcW w:w="3801" w:type="dxa"/>
        </w:tcPr>
        <w:p w14:paraId="53D022FA" w14:textId="63C516A7" w:rsidR="00E957DF" w:rsidRDefault="00E957DF" w:rsidP="00E957DF">
          <w:pPr>
            <w:pStyle w:val="ReleaseDate0"/>
          </w:pPr>
          <w:r>
            <w:rPr>
              <w:noProof/>
            </w:rPr>
            <w:drawing>
              <wp:anchor distT="0" distB="0" distL="114300" distR="114300" simplePos="0" relativeHeight="251658240" behindDoc="0" locked="0" layoutInCell="1" allowOverlap="1" wp14:anchorId="7896D22E" wp14:editId="18A9099B">
                <wp:simplePos x="0" y="0"/>
                <wp:positionH relativeFrom="column">
                  <wp:posOffset>5495290</wp:posOffset>
                </wp:positionH>
                <wp:positionV relativeFrom="paragraph">
                  <wp:posOffset>-365760</wp:posOffset>
                </wp:positionV>
                <wp:extent cx="694690" cy="694690"/>
                <wp:effectExtent l="0" t="0" r="0" b="0"/>
                <wp:wrapNone/>
                <wp:docPr id="965800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25-03342 (E)    </w:t>
          </w:r>
          <w:r w:rsidR="007311EC">
            <w:t>13</w:t>
          </w:r>
          <w:r>
            <w:t>0</w:t>
          </w:r>
          <w:r w:rsidR="007311EC">
            <w:t>5</w:t>
          </w:r>
          <w:r>
            <w:t>25</w:t>
          </w:r>
        </w:p>
        <w:p w14:paraId="7A70F2F2" w14:textId="72DABB37" w:rsidR="00E957DF" w:rsidRPr="00E957DF" w:rsidRDefault="00E957DF" w:rsidP="00E957DF">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*2503342*</w:t>
          </w:r>
        </w:p>
      </w:tc>
      <w:tc>
        <w:tcPr>
          <w:tcW w:w="4920" w:type="dxa"/>
        </w:tcPr>
        <w:p w14:paraId="5A253575" w14:textId="4763BA7A" w:rsidR="00E957DF" w:rsidRDefault="00E957DF" w:rsidP="00E957DF">
          <w:pPr>
            <w:pStyle w:val="Footer"/>
            <w:jc w:val="right"/>
            <w:rPr>
              <w:b w:val="0"/>
              <w:sz w:val="20"/>
            </w:rPr>
          </w:pPr>
          <w:r>
            <w:rPr>
              <w:b w:val="0"/>
              <w:sz w:val="20"/>
            </w:rPr>
            <w:drawing>
              <wp:inline distT="0" distB="0" distL="0" distR="0" wp14:anchorId="57F5B595" wp14:editId="2B2EBC41">
                <wp:extent cx="929642" cy="231648"/>
                <wp:effectExtent l="0" t="0" r="3810" b="0"/>
                <wp:docPr id="1463824211" name="Picture 2"/>
                <wp:cNvGraphicFramePr/>
                <a:graphic xmlns:a="http://schemas.openxmlformats.org/drawingml/2006/main">
                  <a:graphicData uri="http://schemas.openxmlformats.org/drawingml/2006/picture">
                    <pic:pic xmlns:pic="http://schemas.openxmlformats.org/drawingml/2006/picture">
                      <pic:nvPicPr>
                        <pic:cNvPr id="1463824211"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7911C244" w14:textId="77777777" w:rsidR="00E957DF" w:rsidRPr="00E957DF" w:rsidRDefault="00E957DF" w:rsidP="00E957DF">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1283A" w14:paraId="13E02EF7" w14:textId="77777777" w:rsidTr="00E1283A">
      <w:tc>
        <w:tcPr>
          <w:tcW w:w="4920" w:type="dxa"/>
          <w:shd w:val="clear" w:color="auto" w:fill="auto"/>
        </w:tcPr>
        <w:p w14:paraId="196E1D7F" w14:textId="0070CCB8" w:rsidR="00E1283A" w:rsidRPr="00E1283A" w:rsidRDefault="00E1283A" w:rsidP="00E1283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306E55D9" w14:textId="797F6FEF" w:rsidR="00E1283A" w:rsidRPr="00E1283A" w:rsidRDefault="00E1283A" w:rsidP="00E1283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872D4">
            <w:rPr>
              <w:b w:val="0"/>
              <w:w w:val="103"/>
              <w:sz w:val="14"/>
            </w:rPr>
            <w:t>25-03342</w:t>
          </w:r>
          <w:r>
            <w:rPr>
              <w:b w:val="0"/>
              <w:w w:val="103"/>
              <w:sz w:val="14"/>
            </w:rPr>
            <w:fldChar w:fldCharType="end"/>
          </w:r>
          <w:r>
            <w:rPr>
              <w:b w:val="0"/>
              <w:w w:val="103"/>
              <w:sz w:val="14"/>
            </w:rPr>
            <w:fldChar w:fldCharType="begin"/>
          </w:r>
          <w:r>
            <w:rPr>
              <w:b w:val="0"/>
              <w:w w:val="103"/>
              <w:sz w:val="14"/>
            </w:rPr>
            <w:instrText xml:space="preserve"> 25-03342 \* MERGEFORMAT </w:instrText>
          </w:r>
          <w:r>
            <w:rPr>
              <w:b w:val="0"/>
              <w:w w:val="103"/>
              <w:sz w:val="14"/>
            </w:rPr>
            <w:fldChar w:fldCharType="end"/>
          </w:r>
        </w:p>
      </w:tc>
    </w:tr>
  </w:tbl>
  <w:p w14:paraId="65D6A23E" w14:textId="77777777" w:rsidR="00E1283A" w:rsidRPr="00E1283A" w:rsidRDefault="00E1283A" w:rsidP="00E1283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315BD" w14:paraId="53654672" w14:textId="77777777" w:rsidTr="00D315BD">
      <w:tc>
        <w:tcPr>
          <w:tcW w:w="4920" w:type="dxa"/>
          <w:shd w:val="clear" w:color="auto" w:fill="auto"/>
        </w:tcPr>
        <w:p w14:paraId="7D4E590F" w14:textId="77777777" w:rsidR="0025046F" w:rsidRPr="00D315BD" w:rsidRDefault="0025046F" w:rsidP="00D315B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1BB8EE2" w14:textId="05389939" w:rsidR="0025046F" w:rsidRPr="00D315BD" w:rsidRDefault="0025046F" w:rsidP="00D315B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872D4">
            <w:rPr>
              <w:b w:val="0"/>
              <w:w w:val="103"/>
              <w:sz w:val="14"/>
            </w:rPr>
            <w:t>25-03342</w:t>
          </w:r>
          <w:r>
            <w:rPr>
              <w:b w:val="0"/>
              <w:w w:val="103"/>
              <w:sz w:val="14"/>
            </w:rPr>
            <w:fldChar w:fldCharType="end"/>
          </w:r>
          <w:r>
            <w:rPr>
              <w:b w:val="0"/>
              <w:w w:val="103"/>
              <w:sz w:val="14"/>
            </w:rPr>
            <w:fldChar w:fldCharType="begin"/>
          </w:r>
          <w:r>
            <w:rPr>
              <w:b w:val="0"/>
              <w:w w:val="103"/>
              <w:sz w:val="14"/>
            </w:rPr>
            <w:instrText xml:space="preserve"> 25-03342 \* MERGEFORMAT </w:instrText>
          </w:r>
          <w:r>
            <w:rPr>
              <w:b w:val="0"/>
              <w:w w:val="103"/>
              <w:sz w:val="14"/>
            </w:rPr>
            <w:fldChar w:fldCharType="end"/>
          </w:r>
        </w:p>
      </w:tc>
    </w:tr>
  </w:tbl>
  <w:p w14:paraId="6F4C7527" w14:textId="77777777" w:rsidR="0025046F" w:rsidRPr="00D315BD" w:rsidRDefault="0025046F" w:rsidP="00D31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DB4B5" w14:textId="77777777" w:rsidR="00B14135" w:rsidRDefault="00B14135" w:rsidP="00331D20">
      <w:r>
        <w:separator/>
      </w:r>
    </w:p>
  </w:footnote>
  <w:footnote w:type="continuationSeparator" w:id="0">
    <w:p w14:paraId="63E63FB1" w14:textId="77777777" w:rsidR="00B14135" w:rsidRDefault="00B14135"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1283A" w14:paraId="04336956" w14:textId="77777777" w:rsidTr="00E1283A">
      <w:trPr>
        <w:trHeight w:hRule="exact" w:val="864"/>
      </w:trPr>
      <w:tc>
        <w:tcPr>
          <w:tcW w:w="9850" w:type="dxa"/>
          <w:tcBorders>
            <w:bottom w:val="single" w:sz="2" w:space="0" w:color="000000"/>
          </w:tcBorders>
          <w:shd w:val="clear" w:color="auto" w:fill="auto"/>
          <w:vAlign w:val="bottom"/>
        </w:tcPr>
        <w:p w14:paraId="29AA455A" w14:textId="77777777" w:rsidR="00E1283A" w:rsidRDefault="00E1283A" w:rsidP="00E1283A">
          <w:pPr>
            <w:pStyle w:val="Header"/>
            <w:spacing w:after="80"/>
          </w:pPr>
        </w:p>
      </w:tc>
    </w:tr>
  </w:tbl>
  <w:p w14:paraId="147C7B50" w14:textId="77777777" w:rsidR="00E957DF" w:rsidRPr="00E1283A" w:rsidRDefault="00E957DF" w:rsidP="00E128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957DF" w14:paraId="6F0BA3AD" w14:textId="77777777" w:rsidTr="00E957DF">
      <w:trPr>
        <w:trHeight w:hRule="exact" w:val="864"/>
      </w:trPr>
      <w:tc>
        <w:tcPr>
          <w:tcW w:w="4920" w:type="dxa"/>
          <w:shd w:val="clear" w:color="auto" w:fill="auto"/>
          <w:vAlign w:val="bottom"/>
        </w:tcPr>
        <w:p w14:paraId="75B604A9" w14:textId="77777777" w:rsidR="00E957DF" w:rsidRDefault="00E957DF" w:rsidP="00E957DF">
          <w:pPr>
            <w:pStyle w:val="Header"/>
          </w:pPr>
        </w:p>
      </w:tc>
      <w:tc>
        <w:tcPr>
          <w:tcW w:w="4920" w:type="dxa"/>
          <w:shd w:val="clear" w:color="auto" w:fill="auto"/>
          <w:vAlign w:val="bottom"/>
        </w:tcPr>
        <w:p w14:paraId="62DDB8E9" w14:textId="13C5C5C7" w:rsidR="00E957DF" w:rsidRPr="00E957DF" w:rsidRDefault="00E957DF" w:rsidP="00E957DF">
          <w:pPr>
            <w:pStyle w:val="Header"/>
            <w:spacing w:after="80"/>
            <w:jc w:val="right"/>
            <w:rPr>
              <w:b/>
            </w:rPr>
          </w:pPr>
          <w:r>
            <w:rPr>
              <w:b/>
            </w:rPr>
            <w:fldChar w:fldCharType="begin"/>
          </w:r>
          <w:r>
            <w:rPr>
              <w:b/>
            </w:rPr>
            <w:instrText xml:space="preserve"> DOCVARIABLE "sss1" \* MERGEFORMAT </w:instrText>
          </w:r>
          <w:r>
            <w:rPr>
              <w:b/>
            </w:rPr>
            <w:fldChar w:fldCharType="separate"/>
          </w:r>
          <w:r w:rsidR="001872D4">
            <w:rPr>
              <w:b/>
            </w:rPr>
            <w:t>A/80/6 (Sect. 29E)</w:t>
          </w:r>
          <w:r>
            <w:rPr>
              <w:b/>
            </w:rPr>
            <w:fldChar w:fldCharType="end"/>
          </w:r>
        </w:p>
      </w:tc>
    </w:tr>
  </w:tbl>
  <w:p w14:paraId="33F813F5" w14:textId="77777777" w:rsidR="00E957DF" w:rsidRPr="00E957DF" w:rsidRDefault="00E957DF" w:rsidP="00E957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E957DF" w14:paraId="0A276F1C" w14:textId="77777777" w:rsidTr="00E957DF">
      <w:trPr>
        <w:trHeight w:hRule="exact" w:val="864"/>
      </w:trPr>
      <w:tc>
        <w:tcPr>
          <w:tcW w:w="1267" w:type="dxa"/>
          <w:tcBorders>
            <w:bottom w:val="single" w:sz="4" w:space="0" w:color="auto"/>
          </w:tcBorders>
          <w:shd w:val="clear" w:color="auto" w:fill="auto"/>
          <w:vAlign w:val="bottom"/>
        </w:tcPr>
        <w:p w14:paraId="0674D947" w14:textId="77777777" w:rsidR="00E957DF" w:rsidRDefault="00E957DF" w:rsidP="00E957DF">
          <w:pPr>
            <w:pStyle w:val="Header"/>
            <w:spacing w:after="120"/>
          </w:pPr>
        </w:p>
      </w:tc>
      <w:tc>
        <w:tcPr>
          <w:tcW w:w="1872" w:type="dxa"/>
          <w:tcBorders>
            <w:bottom w:val="single" w:sz="4" w:space="0" w:color="auto"/>
          </w:tcBorders>
          <w:shd w:val="clear" w:color="auto" w:fill="auto"/>
          <w:vAlign w:val="bottom"/>
        </w:tcPr>
        <w:p w14:paraId="4BC025AD" w14:textId="6965A087" w:rsidR="00E957DF" w:rsidRPr="00E957DF" w:rsidRDefault="00E957DF" w:rsidP="00E957DF">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2572301F" w14:textId="77777777" w:rsidR="00E957DF" w:rsidRDefault="00E957DF" w:rsidP="00E957DF">
          <w:pPr>
            <w:pStyle w:val="Header"/>
            <w:spacing w:after="120"/>
          </w:pPr>
        </w:p>
      </w:tc>
      <w:tc>
        <w:tcPr>
          <w:tcW w:w="6466" w:type="dxa"/>
          <w:gridSpan w:val="4"/>
          <w:tcBorders>
            <w:bottom w:val="single" w:sz="4" w:space="0" w:color="auto"/>
          </w:tcBorders>
          <w:shd w:val="clear" w:color="auto" w:fill="auto"/>
          <w:vAlign w:val="bottom"/>
        </w:tcPr>
        <w:p w14:paraId="28ACD9AC" w14:textId="4F1CC626" w:rsidR="00E957DF" w:rsidRPr="00E957DF" w:rsidRDefault="00E957DF" w:rsidP="00E957DF">
          <w:pPr>
            <w:spacing w:after="80" w:line="240" w:lineRule="auto"/>
            <w:jc w:val="right"/>
            <w:rPr>
              <w:position w:val="-4"/>
            </w:rPr>
          </w:pPr>
          <w:r>
            <w:rPr>
              <w:position w:val="-4"/>
              <w:sz w:val="40"/>
            </w:rPr>
            <w:t>A</w:t>
          </w:r>
          <w:r>
            <w:rPr>
              <w:position w:val="-4"/>
            </w:rPr>
            <w:t>/80/6 (Sect. 29E)</w:t>
          </w:r>
        </w:p>
      </w:tc>
    </w:tr>
    <w:tr w:rsidR="00E957DF" w:rsidRPr="00E957DF" w14:paraId="164ED59D" w14:textId="77777777" w:rsidTr="00E957DF">
      <w:trPr>
        <w:gridAfter w:val="1"/>
        <w:wAfter w:w="15" w:type="dxa"/>
        <w:trHeight w:hRule="exact" w:val="2880"/>
      </w:trPr>
      <w:tc>
        <w:tcPr>
          <w:tcW w:w="1267" w:type="dxa"/>
          <w:tcBorders>
            <w:top w:val="single" w:sz="4" w:space="0" w:color="auto"/>
            <w:bottom w:val="single" w:sz="12" w:space="0" w:color="auto"/>
          </w:tcBorders>
          <w:shd w:val="clear" w:color="auto" w:fill="auto"/>
        </w:tcPr>
        <w:p w14:paraId="25DE2D8F" w14:textId="776EA429" w:rsidR="00E957DF" w:rsidRPr="00E957DF" w:rsidRDefault="00E957DF" w:rsidP="00E957DF">
          <w:pPr>
            <w:pStyle w:val="Header"/>
            <w:spacing w:before="120"/>
            <w:jc w:val="center"/>
          </w:pPr>
          <w:r>
            <w:t xml:space="preserve"> </w:t>
          </w:r>
          <w:r>
            <w:drawing>
              <wp:inline distT="0" distB="0" distL="0" distR="0" wp14:anchorId="6A9CB220" wp14:editId="4C3F1144">
                <wp:extent cx="713232" cy="597103"/>
                <wp:effectExtent l="0" t="0" r="0" b="0"/>
                <wp:docPr id="1826780494" name="Picture 1"/>
                <wp:cNvGraphicFramePr/>
                <a:graphic xmlns:a="http://schemas.openxmlformats.org/drawingml/2006/main">
                  <a:graphicData uri="http://schemas.openxmlformats.org/drawingml/2006/picture">
                    <pic:pic xmlns:pic="http://schemas.openxmlformats.org/drawingml/2006/picture">
                      <pic:nvPicPr>
                        <pic:cNvPr id="182678049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57869D1E" w14:textId="2A863479" w:rsidR="00E957DF" w:rsidRPr="00E957DF" w:rsidRDefault="00E957DF" w:rsidP="00E957DF">
          <w:pPr>
            <w:pStyle w:val="XLarge"/>
            <w:spacing w:before="109"/>
          </w:pPr>
          <w:r>
            <w:t>General Assembly</w:t>
          </w:r>
        </w:p>
      </w:tc>
      <w:tc>
        <w:tcPr>
          <w:tcW w:w="245" w:type="dxa"/>
          <w:tcBorders>
            <w:top w:val="single" w:sz="4" w:space="0" w:color="auto"/>
            <w:bottom w:val="single" w:sz="12" w:space="0" w:color="auto"/>
          </w:tcBorders>
          <w:shd w:val="clear" w:color="auto" w:fill="auto"/>
        </w:tcPr>
        <w:p w14:paraId="62465D64" w14:textId="77777777" w:rsidR="00E957DF" w:rsidRPr="00E957DF" w:rsidRDefault="00E957DF" w:rsidP="00E957DF">
          <w:pPr>
            <w:pStyle w:val="Header"/>
            <w:spacing w:before="109"/>
          </w:pPr>
        </w:p>
      </w:tc>
      <w:tc>
        <w:tcPr>
          <w:tcW w:w="3096" w:type="dxa"/>
          <w:tcBorders>
            <w:top w:val="single" w:sz="4" w:space="0" w:color="auto"/>
            <w:bottom w:val="single" w:sz="12" w:space="0" w:color="auto"/>
          </w:tcBorders>
          <w:shd w:val="clear" w:color="auto" w:fill="auto"/>
        </w:tcPr>
        <w:p w14:paraId="075E160E" w14:textId="77777777" w:rsidR="00E957DF" w:rsidRDefault="00E957DF" w:rsidP="00E957DF">
          <w:pPr>
            <w:pStyle w:val="Publication"/>
            <w:spacing w:before="240"/>
            <w:rPr>
              <w:color w:val="010000"/>
            </w:rPr>
          </w:pPr>
          <w:r>
            <w:rPr>
              <w:color w:val="010000"/>
            </w:rPr>
            <w:t>Distr.: General</w:t>
          </w:r>
        </w:p>
        <w:p w14:paraId="4513EEF6" w14:textId="4785DDE6" w:rsidR="00E957DF" w:rsidRDefault="00E9570A" w:rsidP="00E957DF">
          <w:r>
            <w:t>21 March</w:t>
          </w:r>
          <w:r w:rsidR="00E957DF">
            <w:t xml:space="preserve"> 2025</w:t>
          </w:r>
        </w:p>
        <w:p w14:paraId="44B7C299" w14:textId="05A55974" w:rsidR="00E957DF" w:rsidRDefault="00E957DF" w:rsidP="00E957DF"/>
        <w:p w14:paraId="4079A8D5" w14:textId="215BB29A" w:rsidR="00E957DF" w:rsidRPr="00E957DF" w:rsidRDefault="00E957DF" w:rsidP="00E957DF">
          <w:r>
            <w:t>Original: English</w:t>
          </w:r>
        </w:p>
      </w:tc>
    </w:tr>
  </w:tbl>
  <w:p w14:paraId="0EF2BB63" w14:textId="77777777" w:rsidR="00E957DF" w:rsidRPr="00E957DF" w:rsidRDefault="00E957DF" w:rsidP="00E957DF">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1283A" w14:paraId="2C0C3140" w14:textId="77777777" w:rsidTr="00E1283A">
      <w:trPr>
        <w:trHeight w:hRule="exact" w:val="864"/>
      </w:trPr>
      <w:tc>
        <w:tcPr>
          <w:tcW w:w="9850" w:type="dxa"/>
          <w:tcBorders>
            <w:bottom w:val="single" w:sz="2" w:space="0" w:color="000000"/>
          </w:tcBorders>
          <w:shd w:val="clear" w:color="auto" w:fill="auto"/>
          <w:vAlign w:val="bottom"/>
        </w:tcPr>
        <w:p w14:paraId="2A9B8A0F" w14:textId="77777777" w:rsidR="00E1283A" w:rsidRDefault="00E1283A" w:rsidP="00E1283A">
          <w:pPr>
            <w:pStyle w:val="Header"/>
            <w:spacing w:after="80"/>
          </w:pPr>
        </w:p>
      </w:tc>
    </w:tr>
  </w:tbl>
  <w:p w14:paraId="4E1328DF" w14:textId="77777777" w:rsidR="00E1283A" w:rsidRPr="00E1283A" w:rsidRDefault="00E1283A" w:rsidP="00E128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E1283A" w14:paraId="191E2901" w14:textId="77777777" w:rsidTr="00E957DF">
      <w:trPr>
        <w:trHeight w:hRule="exact" w:val="864"/>
      </w:trPr>
      <w:tc>
        <w:tcPr>
          <w:tcW w:w="1267" w:type="dxa"/>
          <w:tcBorders>
            <w:bottom w:val="single" w:sz="4" w:space="0" w:color="auto"/>
          </w:tcBorders>
          <w:shd w:val="clear" w:color="auto" w:fill="auto"/>
          <w:vAlign w:val="bottom"/>
        </w:tcPr>
        <w:p w14:paraId="08993F69" w14:textId="77777777" w:rsidR="00E1283A" w:rsidRDefault="00E1283A" w:rsidP="00E957DF">
          <w:pPr>
            <w:pStyle w:val="Header"/>
            <w:spacing w:after="120"/>
          </w:pPr>
        </w:p>
      </w:tc>
      <w:tc>
        <w:tcPr>
          <w:tcW w:w="1872" w:type="dxa"/>
          <w:tcBorders>
            <w:bottom w:val="single" w:sz="4" w:space="0" w:color="auto"/>
          </w:tcBorders>
          <w:shd w:val="clear" w:color="auto" w:fill="auto"/>
          <w:vAlign w:val="bottom"/>
        </w:tcPr>
        <w:p w14:paraId="7A224FC5" w14:textId="77777777" w:rsidR="00E1283A" w:rsidRPr="00E957DF" w:rsidRDefault="00E1283A" w:rsidP="00E957DF">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15B345A" w14:textId="77777777" w:rsidR="00E1283A" w:rsidRDefault="00E1283A" w:rsidP="00E957DF">
          <w:pPr>
            <w:pStyle w:val="Header"/>
            <w:spacing w:after="120"/>
          </w:pPr>
        </w:p>
      </w:tc>
      <w:tc>
        <w:tcPr>
          <w:tcW w:w="6466" w:type="dxa"/>
          <w:gridSpan w:val="4"/>
          <w:tcBorders>
            <w:bottom w:val="single" w:sz="4" w:space="0" w:color="auto"/>
          </w:tcBorders>
          <w:shd w:val="clear" w:color="auto" w:fill="auto"/>
          <w:vAlign w:val="bottom"/>
        </w:tcPr>
        <w:p w14:paraId="72F416DE" w14:textId="77777777" w:rsidR="00E1283A" w:rsidRPr="00E957DF" w:rsidRDefault="00E1283A" w:rsidP="00E957DF">
          <w:pPr>
            <w:spacing w:after="80" w:line="240" w:lineRule="auto"/>
            <w:jc w:val="right"/>
            <w:rPr>
              <w:position w:val="-4"/>
            </w:rPr>
          </w:pPr>
          <w:r>
            <w:rPr>
              <w:position w:val="-4"/>
              <w:sz w:val="40"/>
            </w:rPr>
            <w:t>A</w:t>
          </w:r>
          <w:r>
            <w:rPr>
              <w:position w:val="-4"/>
            </w:rPr>
            <w:t>/80/6 (Sect. 29E)</w:t>
          </w:r>
        </w:p>
      </w:tc>
    </w:tr>
    <w:tr w:rsidR="00E1283A" w:rsidRPr="00E957DF" w14:paraId="2DD3407E" w14:textId="77777777" w:rsidTr="00E957DF">
      <w:trPr>
        <w:gridAfter w:val="1"/>
        <w:wAfter w:w="15" w:type="dxa"/>
        <w:trHeight w:hRule="exact" w:val="2880"/>
      </w:trPr>
      <w:tc>
        <w:tcPr>
          <w:tcW w:w="1267" w:type="dxa"/>
          <w:tcBorders>
            <w:top w:val="single" w:sz="4" w:space="0" w:color="auto"/>
            <w:bottom w:val="single" w:sz="12" w:space="0" w:color="auto"/>
          </w:tcBorders>
          <w:shd w:val="clear" w:color="auto" w:fill="auto"/>
        </w:tcPr>
        <w:p w14:paraId="3517C3A3" w14:textId="77777777" w:rsidR="00E1283A" w:rsidRPr="00E957DF" w:rsidRDefault="00E1283A" w:rsidP="00E957DF">
          <w:pPr>
            <w:pStyle w:val="Header"/>
            <w:spacing w:before="120"/>
            <w:jc w:val="center"/>
          </w:pPr>
          <w:r>
            <w:t xml:space="preserve"> </w:t>
          </w:r>
          <w:r>
            <w:drawing>
              <wp:inline distT="0" distB="0" distL="0" distR="0" wp14:anchorId="598B0A3C" wp14:editId="46149356">
                <wp:extent cx="713232" cy="597103"/>
                <wp:effectExtent l="0" t="0" r="0" b="0"/>
                <wp:docPr id="2069755708" name="Picture 1"/>
                <wp:cNvGraphicFramePr/>
                <a:graphic xmlns:a="http://schemas.openxmlformats.org/drawingml/2006/main">
                  <a:graphicData uri="http://schemas.openxmlformats.org/drawingml/2006/picture">
                    <pic:pic xmlns:pic="http://schemas.openxmlformats.org/drawingml/2006/picture">
                      <pic:nvPicPr>
                        <pic:cNvPr id="182678049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6BB90780" w14:textId="77777777" w:rsidR="00E1283A" w:rsidRPr="00E957DF" w:rsidRDefault="00E1283A" w:rsidP="00E957DF">
          <w:pPr>
            <w:pStyle w:val="XLarge"/>
            <w:spacing w:before="109"/>
          </w:pPr>
          <w:r>
            <w:t>General Assembly</w:t>
          </w:r>
        </w:p>
      </w:tc>
      <w:tc>
        <w:tcPr>
          <w:tcW w:w="245" w:type="dxa"/>
          <w:tcBorders>
            <w:top w:val="single" w:sz="4" w:space="0" w:color="auto"/>
            <w:bottom w:val="single" w:sz="12" w:space="0" w:color="auto"/>
          </w:tcBorders>
          <w:shd w:val="clear" w:color="auto" w:fill="auto"/>
        </w:tcPr>
        <w:p w14:paraId="346197B0" w14:textId="77777777" w:rsidR="00E1283A" w:rsidRPr="00E957DF" w:rsidRDefault="00E1283A" w:rsidP="00E957DF">
          <w:pPr>
            <w:pStyle w:val="Header"/>
            <w:spacing w:before="109"/>
          </w:pPr>
        </w:p>
      </w:tc>
      <w:tc>
        <w:tcPr>
          <w:tcW w:w="3096" w:type="dxa"/>
          <w:tcBorders>
            <w:top w:val="single" w:sz="4" w:space="0" w:color="auto"/>
            <w:bottom w:val="single" w:sz="12" w:space="0" w:color="auto"/>
          </w:tcBorders>
          <w:shd w:val="clear" w:color="auto" w:fill="auto"/>
        </w:tcPr>
        <w:p w14:paraId="1F04FADB" w14:textId="77777777" w:rsidR="00E1283A" w:rsidRDefault="00E1283A" w:rsidP="00E957DF">
          <w:pPr>
            <w:pStyle w:val="Publication"/>
            <w:spacing w:before="240"/>
            <w:rPr>
              <w:color w:val="010000"/>
            </w:rPr>
          </w:pPr>
          <w:r>
            <w:rPr>
              <w:color w:val="010000"/>
            </w:rPr>
            <w:t>Distr.: General</w:t>
          </w:r>
        </w:p>
        <w:p w14:paraId="1D1854B7" w14:textId="77777777" w:rsidR="00E1283A" w:rsidRDefault="00E1283A" w:rsidP="00E957DF">
          <w:r>
            <w:t>27 February 2025</w:t>
          </w:r>
        </w:p>
        <w:p w14:paraId="4976A9F3" w14:textId="77777777" w:rsidR="00E1283A" w:rsidRDefault="00E1283A" w:rsidP="00E957DF"/>
        <w:p w14:paraId="6862B554" w14:textId="77777777" w:rsidR="00E1283A" w:rsidRPr="00E957DF" w:rsidRDefault="00E1283A" w:rsidP="00E957DF">
          <w:r>
            <w:t>Original: English</w:t>
          </w:r>
        </w:p>
      </w:tc>
    </w:tr>
  </w:tbl>
  <w:p w14:paraId="1C5DE79C" w14:textId="77777777" w:rsidR="00E1283A" w:rsidRPr="00E957DF" w:rsidRDefault="00E1283A" w:rsidP="00E957DF">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1283A" w14:paraId="4512ADFA" w14:textId="77777777" w:rsidTr="00E1283A">
      <w:trPr>
        <w:trHeight w:hRule="exact" w:val="864"/>
      </w:trPr>
      <w:tc>
        <w:tcPr>
          <w:tcW w:w="9850" w:type="dxa"/>
          <w:tcBorders>
            <w:bottom w:val="single" w:sz="2" w:space="0" w:color="000000"/>
          </w:tcBorders>
          <w:shd w:val="clear" w:color="auto" w:fill="auto"/>
          <w:vAlign w:val="bottom"/>
        </w:tcPr>
        <w:p w14:paraId="3F4494F1" w14:textId="0E4277F7" w:rsidR="00E1283A" w:rsidRPr="00E1283A" w:rsidRDefault="00E1283A" w:rsidP="00E1283A">
          <w:pPr>
            <w:pStyle w:val="Header"/>
            <w:tabs>
              <w:tab w:val="clear" w:pos="4320"/>
              <w:tab w:val="clear" w:pos="8640"/>
              <w:tab w:val="left" w:pos="1267"/>
            </w:tabs>
            <w:spacing w:after="80"/>
            <w:ind w:left="1267" w:right="1267" w:hanging="1267"/>
          </w:pPr>
          <w:r>
            <w:rPr>
              <w:b/>
            </w:rPr>
            <w:t>Part VIII</w:t>
          </w:r>
          <w:r>
            <w:rPr>
              <w:b/>
            </w:rPr>
            <w:tab/>
            <w:t>Common support services</w:t>
          </w:r>
        </w:p>
      </w:tc>
    </w:tr>
  </w:tbl>
  <w:p w14:paraId="78A93425" w14:textId="77777777" w:rsidR="00E1283A" w:rsidRPr="00E1283A" w:rsidRDefault="00E1283A" w:rsidP="00E1283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1283A" w14:paraId="13992E1D" w14:textId="77777777" w:rsidTr="00E1283A">
      <w:trPr>
        <w:trHeight w:hRule="exact" w:val="864"/>
      </w:trPr>
      <w:tc>
        <w:tcPr>
          <w:tcW w:w="9850" w:type="dxa"/>
          <w:tcBorders>
            <w:bottom w:val="single" w:sz="2" w:space="0" w:color="000000"/>
          </w:tcBorders>
          <w:shd w:val="clear" w:color="auto" w:fill="auto"/>
          <w:vAlign w:val="bottom"/>
        </w:tcPr>
        <w:p w14:paraId="24F2D9C5" w14:textId="768AD650" w:rsidR="00E1283A" w:rsidRPr="00E1283A" w:rsidRDefault="00E1283A" w:rsidP="00E1283A">
          <w:pPr>
            <w:pStyle w:val="Header"/>
            <w:tabs>
              <w:tab w:val="clear" w:pos="4320"/>
              <w:tab w:val="clear" w:pos="8640"/>
              <w:tab w:val="left" w:pos="1267"/>
            </w:tabs>
            <w:spacing w:after="80"/>
            <w:rPr>
              <w:b/>
            </w:rPr>
          </w:pPr>
          <w:r>
            <w:rPr>
              <w:b/>
            </w:rPr>
            <w:t>Section 29E</w:t>
          </w:r>
          <w:r>
            <w:rPr>
              <w:b/>
            </w:rPr>
            <w:tab/>
            <w:t>Administration, Geneva</w:t>
          </w:r>
        </w:p>
      </w:tc>
    </w:tr>
  </w:tbl>
  <w:p w14:paraId="33DB40BC" w14:textId="77777777" w:rsidR="00E1283A" w:rsidRPr="00E1283A" w:rsidRDefault="00E1283A" w:rsidP="00E128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2CFA2884"/>
    <w:multiLevelType w:val="hybridMultilevel"/>
    <w:tmpl w:val="E8F23E6A"/>
    <w:lvl w:ilvl="0" w:tplc="89C0F520">
      <w:start w:val="1"/>
      <w:numFmt w:val="upperRoman"/>
      <w:lvlText w:val="%1."/>
      <w:lvlJc w:val="right"/>
      <w:pPr>
        <w:ind w:left="2448" w:hanging="720"/>
      </w:pPr>
      <w:rPr>
        <w:rFonts w:ascii="Times New Roman" w:eastAsia="SimSun" w:hAnsi="Times New Roman" w:cs="Times New Roman" w:hint="default"/>
        <w:color w:val="000000"/>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7"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8"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1"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2"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4"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8"/>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2"/>
  </w:num>
  <w:num w:numId="8" w16cid:durableId="757406347">
    <w:abstractNumId w:val="5"/>
  </w:num>
  <w:num w:numId="9" w16cid:durableId="145245836">
    <w:abstractNumId w:val="11"/>
  </w:num>
  <w:num w:numId="10" w16cid:durableId="1216699067">
    <w:abstractNumId w:val="10"/>
  </w:num>
  <w:num w:numId="11" w16cid:durableId="150602558">
    <w:abstractNumId w:val="9"/>
  </w:num>
  <w:num w:numId="12" w16cid:durableId="443237224">
    <w:abstractNumId w:val="12"/>
  </w:num>
  <w:num w:numId="13" w16cid:durableId="505362770">
    <w:abstractNumId w:val="5"/>
  </w:num>
  <w:num w:numId="14" w16cid:durableId="902253710">
    <w:abstractNumId w:val="11"/>
  </w:num>
  <w:num w:numId="15" w16cid:durableId="739788438">
    <w:abstractNumId w:val="9"/>
  </w:num>
  <w:num w:numId="16" w16cid:durableId="1751390935">
    <w:abstractNumId w:val="9"/>
  </w:num>
  <w:num w:numId="17" w16cid:durableId="1820413208">
    <w:abstractNumId w:val="9"/>
  </w:num>
  <w:num w:numId="18" w16cid:durableId="704212184">
    <w:abstractNumId w:val="9"/>
  </w:num>
  <w:num w:numId="19" w16cid:durableId="1386370540">
    <w:abstractNumId w:val="9"/>
  </w:num>
  <w:num w:numId="20" w16cid:durableId="195434613">
    <w:abstractNumId w:val="9"/>
  </w:num>
  <w:num w:numId="21" w16cid:durableId="1132750204">
    <w:abstractNumId w:val="9"/>
  </w:num>
  <w:num w:numId="22" w16cid:durableId="726536346">
    <w:abstractNumId w:val="9"/>
  </w:num>
  <w:num w:numId="23" w16cid:durableId="52386949">
    <w:abstractNumId w:val="9"/>
  </w:num>
  <w:num w:numId="24" w16cid:durableId="1414357132">
    <w:abstractNumId w:val="10"/>
  </w:num>
  <w:num w:numId="25" w16cid:durableId="542520565">
    <w:abstractNumId w:val="9"/>
  </w:num>
  <w:num w:numId="26" w16cid:durableId="473720461">
    <w:abstractNumId w:val="13"/>
  </w:num>
  <w:num w:numId="27" w16cid:durableId="92671130">
    <w:abstractNumId w:val="7"/>
  </w:num>
  <w:num w:numId="28" w16cid:durableId="905728928">
    <w:abstractNumId w:val="13"/>
  </w:num>
  <w:num w:numId="29" w16cid:durableId="1935900363">
    <w:abstractNumId w:val="7"/>
  </w:num>
  <w:num w:numId="30" w16cid:durableId="1244948004">
    <w:abstractNumId w:val="14"/>
  </w:num>
  <w:num w:numId="31" w16cid:durableId="1911883190">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3342*"/>
    <w:docVar w:name="CreationDt" w:val="05/03/2025 5:23: PM"/>
    <w:docVar w:name="DocCategory" w:val="Doc"/>
    <w:docVar w:name="DocType" w:val="Final"/>
    <w:docVar w:name="DutyStation" w:val="New York"/>
    <w:docVar w:name="FooterJN" w:val="25-03342"/>
    <w:docVar w:name="jobn" w:val="25-03342 (E)"/>
    <w:docVar w:name="jobnDT" w:val="25-03342 (E)   050325"/>
    <w:docVar w:name="jobnDTDT" w:val="25-03342 (E)   050325   050325"/>
    <w:docVar w:name="JobNo" w:val="2503342E"/>
    <w:docVar w:name="JobNo2" w:val="2505363E"/>
    <w:docVar w:name="LocalDrive" w:val="-1"/>
    <w:docVar w:name="OandT" w:val=" "/>
    <w:docVar w:name="Session1" w:val="Eightieth session _x000d_"/>
    <w:docVar w:name="sss1" w:val="A/80/6 (Sect. 29E)"/>
    <w:docVar w:name="sss2" w:val="-"/>
    <w:docVar w:name="Symbol1" w:val="A/80/6 (Sect. 29E)"/>
    <w:docVar w:name="Symbol2" w:val="-"/>
    <w:docVar w:name="Title1" w:val="_x0009__x0009_Proposed programme budget for 2026 _x000d_"/>
    <w:docVar w:name="Title2" w:val="_x0009__x0009_Administration, Geneva_x000d_"/>
  </w:docVars>
  <w:rsids>
    <w:rsidRoot w:val="008C43B8"/>
    <w:rsid w:val="00001169"/>
    <w:rsid w:val="000022FA"/>
    <w:rsid w:val="00004019"/>
    <w:rsid w:val="00012C86"/>
    <w:rsid w:val="000360B9"/>
    <w:rsid w:val="00061087"/>
    <w:rsid w:val="00091ED8"/>
    <w:rsid w:val="000A6D5F"/>
    <w:rsid w:val="000B2DEF"/>
    <w:rsid w:val="000B36A0"/>
    <w:rsid w:val="000C16E8"/>
    <w:rsid w:val="000E127E"/>
    <w:rsid w:val="000F5F90"/>
    <w:rsid w:val="001225BB"/>
    <w:rsid w:val="001872D4"/>
    <w:rsid w:val="001B45F7"/>
    <w:rsid w:val="001C2DFB"/>
    <w:rsid w:val="001E3A1B"/>
    <w:rsid w:val="001F098D"/>
    <w:rsid w:val="002133D4"/>
    <w:rsid w:val="0023574D"/>
    <w:rsid w:val="002437A1"/>
    <w:rsid w:val="00247400"/>
    <w:rsid w:val="0025046F"/>
    <w:rsid w:val="0025391E"/>
    <w:rsid w:val="0028754F"/>
    <w:rsid w:val="002A7CCF"/>
    <w:rsid w:val="002B1FCA"/>
    <w:rsid w:val="002C084C"/>
    <w:rsid w:val="002E0DC9"/>
    <w:rsid w:val="002F0711"/>
    <w:rsid w:val="00321A61"/>
    <w:rsid w:val="00330378"/>
    <w:rsid w:val="00331D20"/>
    <w:rsid w:val="00351DB2"/>
    <w:rsid w:val="003546CA"/>
    <w:rsid w:val="00365FD7"/>
    <w:rsid w:val="00366443"/>
    <w:rsid w:val="003850AE"/>
    <w:rsid w:val="00391F5A"/>
    <w:rsid w:val="003944DB"/>
    <w:rsid w:val="0039510F"/>
    <w:rsid w:val="003A391B"/>
    <w:rsid w:val="003D327F"/>
    <w:rsid w:val="003E4223"/>
    <w:rsid w:val="00415656"/>
    <w:rsid w:val="0042008E"/>
    <w:rsid w:val="00424902"/>
    <w:rsid w:val="00451BDF"/>
    <w:rsid w:val="00456DF5"/>
    <w:rsid w:val="00495E7B"/>
    <w:rsid w:val="0049669D"/>
    <w:rsid w:val="00496CF5"/>
    <w:rsid w:val="004B5ADE"/>
    <w:rsid w:val="004F5722"/>
    <w:rsid w:val="0054211F"/>
    <w:rsid w:val="00554930"/>
    <w:rsid w:val="005610B1"/>
    <w:rsid w:val="00562FF1"/>
    <w:rsid w:val="00567FE5"/>
    <w:rsid w:val="005838EE"/>
    <w:rsid w:val="005D516B"/>
    <w:rsid w:val="005F6874"/>
    <w:rsid w:val="00602539"/>
    <w:rsid w:val="006114F3"/>
    <w:rsid w:val="006168DC"/>
    <w:rsid w:val="00621F88"/>
    <w:rsid w:val="0067415D"/>
    <w:rsid w:val="00680367"/>
    <w:rsid w:val="006A474C"/>
    <w:rsid w:val="006E1A30"/>
    <w:rsid w:val="006F14E5"/>
    <w:rsid w:val="00701420"/>
    <w:rsid w:val="00712BD8"/>
    <w:rsid w:val="00712DBE"/>
    <w:rsid w:val="00725F94"/>
    <w:rsid w:val="007311EC"/>
    <w:rsid w:val="00771506"/>
    <w:rsid w:val="007748E9"/>
    <w:rsid w:val="007A0B57"/>
    <w:rsid w:val="007A3316"/>
    <w:rsid w:val="007B39D5"/>
    <w:rsid w:val="007B72AA"/>
    <w:rsid w:val="007C38C9"/>
    <w:rsid w:val="007C3BF8"/>
    <w:rsid w:val="007D74EB"/>
    <w:rsid w:val="007E0A22"/>
    <w:rsid w:val="007E254C"/>
    <w:rsid w:val="007F7646"/>
    <w:rsid w:val="008138CB"/>
    <w:rsid w:val="0081657D"/>
    <w:rsid w:val="00843D97"/>
    <w:rsid w:val="00863195"/>
    <w:rsid w:val="00877270"/>
    <w:rsid w:val="008A1B66"/>
    <w:rsid w:val="008B6234"/>
    <w:rsid w:val="008C43B8"/>
    <w:rsid w:val="008D2114"/>
    <w:rsid w:val="008F4854"/>
    <w:rsid w:val="00917C26"/>
    <w:rsid w:val="00971D6F"/>
    <w:rsid w:val="009A1A5C"/>
    <w:rsid w:val="009A5A13"/>
    <w:rsid w:val="009B4AD9"/>
    <w:rsid w:val="009C215E"/>
    <w:rsid w:val="009D3A0F"/>
    <w:rsid w:val="009D49EB"/>
    <w:rsid w:val="009D56BA"/>
    <w:rsid w:val="009E692E"/>
    <w:rsid w:val="00A3036D"/>
    <w:rsid w:val="00A813B3"/>
    <w:rsid w:val="00AA29EE"/>
    <w:rsid w:val="00AC087E"/>
    <w:rsid w:val="00AC6F30"/>
    <w:rsid w:val="00B03810"/>
    <w:rsid w:val="00B14135"/>
    <w:rsid w:val="00B27698"/>
    <w:rsid w:val="00B36A41"/>
    <w:rsid w:val="00B727F2"/>
    <w:rsid w:val="00B814A4"/>
    <w:rsid w:val="00B901FD"/>
    <w:rsid w:val="00BA7731"/>
    <w:rsid w:val="00BB4FF3"/>
    <w:rsid w:val="00BC2C8A"/>
    <w:rsid w:val="00BC3FA2"/>
    <w:rsid w:val="00BC50A6"/>
    <w:rsid w:val="00BD665D"/>
    <w:rsid w:val="00C03815"/>
    <w:rsid w:val="00C1780A"/>
    <w:rsid w:val="00C22B1E"/>
    <w:rsid w:val="00C37341"/>
    <w:rsid w:val="00C5173A"/>
    <w:rsid w:val="00C80FD7"/>
    <w:rsid w:val="00CC2D86"/>
    <w:rsid w:val="00CC3ECF"/>
    <w:rsid w:val="00D12115"/>
    <w:rsid w:val="00D23D7D"/>
    <w:rsid w:val="00D23FFB"/>
    <w:rsid w:val="00D409D0"/>
    <w:rsid w:val="00D70590"/>
    <w:rsid w:val="00D72A5C"/>
    <w:rsid w:val="00D922C4"/>
    <w:rsid w:val="00D95AE7"/>
    <w:rsid w:val="00DB0712"/>
    <w:rsid w:val="00DB6574"/>
    <w:rsid w:val="00DC54B1"/>
    <w:rsid w:val="00DE23DD"/>
    <w:rsid w:val="00E1283A"/>
    <w:rsid w:val="00E17094"/>
    <w:rsid w:val="00E2211F"/>
    <w:rsid w:val="00E47C2E"/>
    <w:rsid w:val="00E548DF"/>
    <w:rsid w:val="00E8036E"/>
    <w:rsid w:val="00E94A37"/>
    <w:rsid w:val="00E9570A"/>
    <w:rsid w:val="00E957DF"/>
    <w:rsid w:val="00EA1709"/>
    <w:rsid w:val="00EB2CD6"/>
    <w:rsid w:val="00ED392F"/>
    <w:rsid w:val="00EF0620"/>
    <w:rsid w:val="00F06275"/>
    <w:rsid w:val="00F06E70"/>
    <w:rsid w:val="00F2015B"/>
    <w:rsid w:val="00F21BBB"/>
    <w:rsid w:val="00F6221A"/>
    <w:rsid w:val="00F75A80"/>
    <w:rsid w:val="00F83525"/>
    <w:rsid w:val="00F95E56"/>
    <w:rsid w:val="00F964D9"/>
    <w:rsid w:val="00FA4FCC"/>
    <w:rsid w:val="00FE37E5"/>
    <w:rsid w:val="00FF473E"/>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5DC9D"/>
  <w15:chartTrackingRefBased/>
  <w15:docId w15:val="{B0B1E879-430F-4B9A-901D-F1BEC0CE8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7A1"/>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25391E"/>
    <w:pPr>
      <w:spacing w:line="360" w:lineRule="exact"/>
    </w:pPr>
    <w:rPr>
      <w:spacing w:val="-3"/>
      <w:w w:val="99"/>
      <w:sz w:val="34"/>
    </w:rPr>
  </w:style>
  <w:style w:type="paragraph" w:customStyle="1" w:styleId="H1">
    <w:name w:val="_ H_1"/>
    <w:basedOn w:val="Normal"/>
    <w:next w:val="SingleTxt"/>
    <w:link w:val="H1Char"/>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rsid w:val="0025391E"/>
    <w:pPr>
      <w:spacing w:line="300" w:lineRule="exact"/>
      <w:ind w:left="0" w:right="0" w:firstLine="0"/>
    </w:pPr>
    <w:rPr>
      <w:spacing w:val="-2"/>
      <w:sz w:val="28"/>
    </w:rPr>
  </w:style>
  <w:style w:type="paragraph" w:customStyle="1" w:styleId="H23">
    <w:name w:val="_ H_2/3"/>
    <w:basedOn w:val="Normal"/>
    <w:next w:val="SingleTxt"/>
    <w:rsid w:val="0025391E"/>
    <w:pPr>
      <w:outlineLvl w:val="1"/>
    </w:pPr>
    <w:rPr>
      <w:b/>
      <w:lang w:val="en-US"/>
    </w:rPr>
  </w:style>
  <w:style w:type="paragraph" w:customStyle="1" w:styleId="H4">
    <w:name w:val="_ H_4"/>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25391E"/>
    <w:pPr>
      <w:spacing w:line="540" w:lineRule="exact"/>
    </w:pPr>
    <w:rPr>
      <w:spacing w:val="-8"/>
      <w:w w:val="96"/>
      <w:sz w:val="57"/>
    </w:rPr>
  </w:style>
  <w:style w:type="paragraph" w:customStyle="1" w:styleId="SS">
    <w:name w:val="__S_S"/>
    <w:basedOn w:val="HCh"/>
    <w:next w:val="Normal"/>
    <w:rsid w:val="0025391E"/>
    <w:pPr>
      <w:ind w:left="1267" w:right="1267"/>
    </w:pPr>
  </w:style>
  <w:style w:type="paragraph" w:customStyle="1" w:styleId="SingleTxt">
    <w:name w:val="__Single Txt"/>
    <w:basedOn w:val="Normal"/>
    <w:link w:val="SingleTxtChar"/>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25391E"/>
    <w:pPr>
      <w:tabs>
        <w:tab w:val="right" w:pos="9965"/>
      </w:tabs>
      <w:spacing w:line="210" w:lineRule="exact"/>
    </w:pPr>
    <w:rPr>
      <w:spacing w:val="5"/>
      <w:w w:val="104"/>
      <w:sz w:val="17"/>
    </w:rPr>
  </w:style>
  <w:style w:type="paragraph" w:customStyle="1" w:styleId="SmallX">
    <w:name w:val="SmallX"/>
    <w:basedOn w:val="Small"/>
    <w:next w:val="Normal"/>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uiPriority w:val="99"/>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C4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3B8"/>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8C43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3B8"/>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8C43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43B8"/>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8C43B8"/>
    <w:pPr>
      <w:ind w:left="720"/>
      <w:contextualSpacing/>
    </w:pPr>
  </w:style>
  <w:style w:type="character" w:styleId="IntenseEmphasis">
    <w:name w:val="Intense Emphasis"/>
    <w:basedOn w:val="DefaultParagraphFont"/>
    <w:uiPriority w:val="21"/>
    <w:qFormat/>
    <w:rsid w:val="008C43B8"/>
    <w:rPr>
      <w:i/>
      <w:iCs/>
      <w:color w:val="2F5496" w:themeColor="accent1" w:themeShade="BF"/>
    </w:rPr>
  </w:style>
  <w:style w:type="paragraph" w:styleId="IntenseQuote">
    <w:name w:val="Intense Quote"/>
    <w:basedOn w:val="Normal"/>
    <w:next w:val="Normal"/>
    <w:link w:val="IntenseQuoteChar"/>
    <w:uiPriority w:val="30"/>
    <w:qFormat/>
    <w:rsid w:val="008C4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3B8"/>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8C43B8"/>
    <w:rPr>
      <w:b/>
      <w:bCs/>
      <w:smallCaps/>
      <w:color w:val="2F5496" w:themeColor="accent1" w:themeShade="BF"/>
      <w:spacing w:val="5"/>
    </w:rPr>
  </w:style>
  <w:style w:type="paragraph" w:styleId="CommentText">
    <w:name w:val="annotation text"/>
    <w:basedOn w:val="Normal"/>
    <w:link w:val="CommentTextChar"/>
    <w:uiPriority w:val="99"/>
    <w:unhideWhenUsed/>
    <w:qFormat/>
    <w:rsid w:val="00E957DF"/>
    <w:pPr>
      <w:spacing w:line="240" w:lineRule="auto"/>
    </w:pPr>
  </w:style>
  <w:style w:type="character" w:customStyle="1" w:styleId="CommentTextChar">
    <w:name w:val="Comment Text Char"/>
    <w:basedOn w:val="DefaultParagraphFont"/>
    <w:link w:val="CommentText"/>
    <w:uiPriority w:val="99"/>
    <w:qFormat/>
    <w:rsid w:val="00E957DF"/>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E957DF"/>
    <w:rPr>
      <w:b/>
      <w:bCs/>
    </w:rPr>
  </w:style>
  <w:style w:type="character" w:customStyle="1" w:styleId="CommentSubjectChar">
    <w:name w:val="Comment Subject Char"/>
    <w:basedOn w:val="CommentTextChar"/>
    <w:link w:val="CommentSubject"/>
    <w:uiPriority w:val="99"/>
    <w:semiHidden/>
    <w:rsid w:val="00E957DF"/>
    <w:rPr>
      <w:rFonts w:ascii="Times New Roman" w:eastAsiaTheme="minorHAnsi" w:hAnsi="Times New Roman" w:cs="Times New Roman"/>
      <w:b/>
      <w:bCs/>
      <w:spacing w:val="4"/>
      <w:w w:val="103"/>
      <w:kern w:val="14"/>
      <w:sz w:val="20"/>
      <w:szCs w:val="20"/>
      <w:lang w:val="en-GB" w:eastAsia="en-US"/>
    </w:rPr>
  </w:style>
  <w:style w:type="table" w:customStyle="1" w:styleId="TableGrid35">
    <w:name w:val="Table Grid35"/>
    <w:basedOn w:val="TableNormal"/>
    <w:next w:val="TableGrid"/>
    <w:qFormat/>
    <w:rsid w:val="00EF0620"/>
    <w:pPr>
      <w:suppressAutoHyphens/>
      <w:spacing w:after="0" w:line="240" w:lineRule="exact"/>
    </w:pPr>
    <w:rPr>
      <w:rFonts w:ascii="Times New Roman" w:eastAsia="Times New Roman" w:hAnsi="Times New Roman" w:cs="Times New Roman"/>
      <w:kern w:val="2"/>
      <w:sz w:val="20"/>
      <w:szCs w:val="20"/>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F0620"/>
    <w:pPr>
      <w:spacing w:after="0" w:line="240" w:lineRule="auto"/>
    </w:pPr>
    <w:rPr>
      <w:rFonts w:ascii="Times New Roman" w:eastAsiaTheme="minorHAnsi" w:hAnsi="Times New Roman" w:cs="Times New Roman"/>
      <w:spacing w:val="4"/>
      <w:w w:val="103"/>
      <w:kern w:val="14"/>
      <w:sz w:val="20"/>
      <w:szCs w:val="20"/>
      <w:lang w:val="en-GB" w:eastAsia="en-US"/>
    </w:rPr>
  </w:style>
  <w:style w:type="character" w:customStyle="1" w:styleId="H1Char">
    <w:name w:val="_ H_1 Char"/>
    <w:link w:val="H1"/>
    <w:rsid w:val="00B814A4"/>
    <w:rPr>
      <w:rFonts w:ascii="Times New Roman" w:eastAsiaTheme="minorHAnsi" w:hAnsi="Times New Roman" w:cs="Times New Roman"/>
      <w:b/>
      <w:spacing w:val="4"/>
      <w:w w:val="103"/>
      <w:kern w:val="14"/>
      <w:sz w:val="24"/>
      <w:szCs w:val="20"/>
      <w:lang w:val="en-GB" w:eastAsia="en-US"/>
    </w:rPr>
  </w:style>
  <w:style w:type="paragraph" w:styleId="BodyText">
    <w:name w:val="Body Text"/>
    <w:basedOn w:val="Normal"/>
    <w:link w:val="BodyTextChar"/>
    <w:rsid w:val="00B814A4"/>
    <w:pPr>
      <w:spacing w:after="120"/>
    </w:pPr>
    <w:rPr>
      <w:rFonts w:eastAsia="Times New Roman"/>
    </w:rPr>
  </w:style>
  <w:style w:type="character" w:customStyle="1" w:styleId="BodyTextChar">
    <w:name w:val="Body Text Char"/>
    <w:basedOn w:val="DefaultParagraphFont"/>
    <w:link w:val="BodyText"/>
    <w:rsid w:val="00B814A4"/>
    <w:rPr>
      <w:rFonts w:ascii="Times New Roman" w:eastAsia="Times New Roman" w:hAnsi="Times New Roman" w:cs="Times New Roman"/>
      <w:spacing w:val="4"/>
      <w:w w:val="103"/>
      <w:kern w:val="14"/>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24(I)" TargetMode="External"/><Relationship Id="rId21" Type="http://schemas.openxmlformats.org/officeDocument/2006/relationships/hyperlink" Target="https://docs.un.org/en/A/80/50" TargetMode="External"/><Relationship Id="rId42" Type="http://schemas.openxmlformats.org/officeDocument/2006/relationships/hyperlink" Target="https://docs.un.org/en/A/RES/78/275" TargetMode="External"/><Relationship Id="rId47" Type="http://schemas.openxmlformats.org/officeDocument/2006/relationships/hyperlink" Target="https://docs.un.org/en/A/RES/63/262" TargetMode="External"/><Relationship Id="rId63" Type="http://schemas.openxmlformats.org/officeDocument/2006/relationships/image" Target="media/image5.png"/><Relationship Id="rId68"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7.xm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hyperlink" Target="https://docs.un.org/en/A/RES/77/280" TargetMode="External"/><Relationship Id="rId37" Type="http://schemas.openxmlformats.org/officeDocument/2006/relationships/hyperlink" Target="https://docs.un.org/en/A/RES/58/144" TargetMode="External"/><Relationship Id="rId40" Type="http://schemas.openxmlformats.org/officeDocument/2006/relationships/hyperlink" Target="https://docs.un.org/en/A/RES/77/278" TargetMode="External"/><Relationship Id="rId45" Type="http://schemas.openxmlformats.org/officeDocument/2006/relationships/hyperlink" Target="https://docs.un.org/en/A/RES/58/277" TargetMode="External"/><Relationship Id="rId53" Type="http://schemas.openxmlformats.org/officeDocument/2006/relationships/chart" Target="charts/chart2.xml"/><Relationship Id="rId58" Type="http://schemas.openxmlformats.org/officeDocument/2006/relationships/image" Target="media/image4.png"/><Relationship Id="rId66" Type="http://schemas.openxmlformats.org/officeDocument/2006/relationships/image" Target="media/image8.png"/><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docs.un.org/en/A/HRC/RES/57/23" TargetMode="External"/><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yperlink" Target="https://docs.un.org/en/A/RES/77/267" TargetMode="External"/><Relationship Id="rId27" Type="http://schemas.openxmlformats.org/officeDocument/2006/relationships/hyperlink" Target="https://docs.un.org/en/A/RES/2(I)" TargetMode="External"/><Relationship Id="rId30" Type="http://schemas.openxmlformats.org/officeDocument/2006/relationships/footer" Target="footer4.xml"/><Relationship Id="rId35" Type="http://schemas.openxmlformats.org/officeDocument/2006/relationships/hyperlink" Target="https://docs.un.org/en/A/RES/41/213" TargetMode="External"/><Relationship Id="rId43" Type="http://schemas.openxmlformats.org/officeDocument/2006/relationships/hyperlink" Target="https://docs.un.org/en/A/RES/58/263" TargetMode="External"/><Relationship Id="rId48" Type="http://schemas.openxmlformats.org/officeDocument/2006/relationships/hyperlink" Target="https://docs.un.org/en/A/RES/63/269" TargetMode="External"/><Relationship Id="rId56" Type="http://schemas.openxmlformats.org/officeDocument/2006/relationships/chart" Target="charts/chart5.xml"/><Relationship Id="rId64" Type="http://schemas.openxmlformats.org/officeDocument/2006/relationships/image" Target="media/image6.png"/><Relationship Id="rId69" Type="http://schemas.openxmlformats.org/officeDocument/2006/relationships/hyperlink" Target="https://docs.un.org/en/A/RES/66/237" TargetMode="External"/><Relationship Id="rId8" Type="http://schemas.openxmlformats.org/officeDocument/2006/relationships/webSettings" Target="webSettings.xml"/><Relationship Id="rId51" Type="http://schemas.openxmlformats.org/officeDocument/2006/relationships/hyperlink" Target="https://docs.un.org/en/A/RES/356(IV)"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hyperlink" Target="https://docs.un.org/en/A/RES/41/213" TargetMode="External"/><Relationship Id="rId38" Type="http://schemas.openxmlformats.org/officeDocument/2006/relationships/hyperlink" Target="https://docs.un.org/en/A/RES/73/281" TargetMode="External"/><Relationship Id="rId46" Type="http://schemas.openxmlformats.org/officeDocument/2006/relationships/hyperlink" Target="https://docs.un.org/en/A/RES/69/273" TargetMode="External"/><Relationship Id="rId59" Type="http://schemas.openxmlformats.org/officeDocument/2006/relationships/hyperlink" Target="https://docs.un.org/en/A/HRC/RES/55/29" TargetMode="External"/><Relationship Id="rId67" Type="http://schemas.openxmlformats.org/officeDocument/2006/relationships/image" Target="media/image9.png"/><Relationship Id="rId20" Type="http://schemas.microsoft.com/office/2018/08/relationships/commentsExtensible" Target="commentsExtensible.xml"/><Relationship Id="rId41" Type="http://schemas.openxmlformats.org/officeDocument/2006/relationships/hyperlink" Target="https://docs.un.org/en/A/RES/78/248" TargetMode="External"/><Relationship Id="rId54" Type="http://schemas.openxmlformats.org/officeDocument/2006/relationships/chart" Target="charts/chart3.xml"/><Relationship Id="rId62" Type="http://schemas.openxmlformats.org/officeDocument/2006/relationships/hyperlink" Target="https://docs.un.org/en/A/RES/72/219" TargetMode="External"/><Relationship Id="rId70" Type="http://schemas.openxmlformats.org/officeDocument/2006/relationships/hyperlink" Target="https://docs.un.org/en/A/77/7"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undocs.org/en/A/RES/77/267" TargetMode="External"/><Relationship Id="rId28" Type="http://schemas.openxmlformats.org/officeDocument/2006/relationships/header" Target="header6.xml"/><Relationship Id="rId36" Type="http://schemas.openxmlformats.org/officeDocument/2006/relationships/hyperlink" Target="https://docs.un.org/en/A/RES/77/267" TargetMode="External"/><Relationship Id="rId49" Type="http://schemas.openxmlformats.org/officeDocument/2006/relationships/hyperlink" Target="https://docs.un.org/en/A/RES/71/272B" TargetMode="External"/><Relationship Id="rId57" Type="http://schemas.openxmlformats.org/officeDocument/2006/relationships/chart" Target="charts/chart6.xml"/><Relationship Id="rId10" Type="http://schemas.openxmlformats.org/officeDocument/2006/relationships/endnotes" Target="endnotes.xml"/><Relationship Id="rId31" Type="http://schemas.openxmlformats.org/officeDocument/2006/relationships/hyperlink" Target="https://docs.un.org/en/A/RES/24(I)" TargetMode="External"/><Relationship Id="rId44" Type="http://schemas.openxmlformats.org/officeDocument/2006/relationships/hyperlink" Target="https://docs.un.org/en/A/RES/58/276" TargetMode="External"/><Relationship Id="rId52" Type="http://schemas.openxmlformats.org/officeDocument/2006/relationships/chart" Target="charts/chart1.xml"/><Relationship Id="rId60" Type="http://schemas.openxmlformats.org/officeDocument/2006/relationships/hyperlink" Target="https://docs.un.org/en/A/HRC/RES/56/5" TargetMode="External"/><Relationship Id="rId65" Type="http://schemas.openxmlformats.org/officeDocument/2006/relationships/image" Target="media/image7.png"/><Relationship Id="rId73"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77/256A-B" TargetMode="External"/><Relationship Id="rId34" Type="http://schemas.openxmlformats.org/officeDocument/2006/relationships/hyperlink" Target="https://docs.un.org/en/A/RES/42/211" TargetMode="External"/><Relationship Id="rId50" Type="http://schemas.openxmlformats.org/officeDocument/2006/relationships/hyperlink" Target="https://docs.un.org/en/A/RES/78/243" TargetMode="External"/><Relationship Id="rId55" Type="http://schemas.openxmlformats.org/officeDocument/2006/relationships/chart" Target="charts/chart4.xml"/><Relationship Id="rId7" Type="http://schemas.openxmlformats.org/officeDocument/2006/relationships/settings" Target="settings.xml"/><Relationship Id="rId71" Type="http://schemas.openxmlformats.org/officeDocument/2006/relationships/footer" Target="footer5.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2.9085451436272041E-2"/>
          <c:w val="0.95154566233591809"/>
          <c:h val="0.81187840398541467"/>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1"/>
            <c:invertIfNegative val="0"/>
            <c:bubble3D val="0"/>
            <c:extLst>
              <c:ext xmlns:c16="http://schemas.microsoft.com/office/drawing/2014/chart" uri="{C3380CC4-5D6E-409C-BE32-E72D297353CC}">
                <c16:uniqueId val="{00000000-8354-456C-9E2F-A29A64E2A1E8}"/>
              </c:ext>
            </c:extLst>
          </c:dPt>
          <c:dLbls>
            <c:dLbl>
              <c:idx val="0"/>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354-456C-9E2F-A29A64E2A1E8}"/>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354-456C-9E2F-A29A64E2A1E8}"/>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17</c:v>
                </c:pt>
                <c:pt idx="1">
                  <c:v>19</c:v>
                </c:pt>
                <c:pt idx="2">
                  <c:v>4</c:v>
                </c:pt>
              </c:numCache>
            </c:numRef>
          </c:val>
          <c:extLst>
            <c:ext xmlns:c16="http://schemas.microsoft.com/office/drawing/2014/chart" uri="{C3380CC4-5D6E-409C-BE32-E72D297353CC}">
              <c16:uniqueId val="{00000002-8354-456C-9E2F-A29A64E2A1E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5"/>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2618621400464846E-2"/>
          <c:y val="8.6227502812148485E-2"/>
          <c:w val="0.93099040680328315"/>
          <c:h val="0.69334549361701137"/>
        </c:manualLayout>
      </c:layout>
      <c:barChart>
        <c:barDir val="col"/>
        <c:grouping val="clustered"/>
        <c:varyColors val="0"/>
        <c:ser>
          <c:idx val="0"/>
          <c:order val="0"/>
          <c:tx>
            <c:strRef>
              <c:f>Sheet1!$B$1</c:f>
              <c:strCache>
                <c:ptCount val="1"/>
                <c:pt idx="0">
                  <c:v>Percentage of participants rating the programme as excellent/good</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C4DB-4F7D-99EA-BB4F0B0D067D}"/>
              </c:ext>
            </c:extLst>
          </c:dPt>
          <c:dLbls>
            <c:dLbl>
              <c:idx val="0"/>
              <c:tx>
                <c:rich>
                  <a:bodyPr/>
                  <a:lstStyle/>
                  <a:p>
                    <a:r>
                      <a:rPr lang="en-US"/>
                      <a:t>100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C4DB-4F7D-99EA-BB4F0B0D067D}"/>
                </c:ext>
              </c:extLst>
            </c:dLbl>
            <c:dLbl>
              <c:idx val="1"/>
              <c:tx>
                <c:rich>
                  <a:bodyPr/>
                  <a:lstStyle/>
                  <a:p>
                    <a:pPr>
                      <a:defRPr b="1"/>
                    </a:pPr>
                    <a:r>
                      <a:rPr lang="en-US"/>
                      <a:t>92</a:t>
                    </a:r>
                  </a:p>
                </c:rich>
              </c:tx>
              <c:numFmt formatCode="0%"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4DB-4F7D-99EA-BB4F0B0D067D}"/>
                </c:ext>
              </c:extLst>
            </c:dLbl>
            <c:dLbl>
              <c:idx val="2"/>
              <c:tx>
                <c:rich>
                  <a:bodyPr/>
                  <a:lstStyle/>
                  <a:p>
                    <a:r>
                      <a:rPr lang="en-US"/>
                      <a:t>100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4DB-4F7D-99EA-BB4F0B0D067D}"/>
                </c:ext>
              </c:extLst>
            </c:dLbl>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100</c:v>
                </c:pt>
                <c:pt idx="1">
                  <c:v>92</c:v>
                </c:pt>
                <c:pt idx="2">
                  <c:v>100</c:v>
                </c:pt>
              </c:numCache>
            </c:numRef>
          </c:val>
          <c:extLst>
            <c:ext xmlns:c16="http://schemas.microsoft.com/office/drawing/2014/chart" uri="{C3380CC4-5D6E-409C-BE32-E72D297353CC}">
              <c16:uniqueId val="{00000003-C4DB-4F7D-99EA-BB4F0B0D067D}"/>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5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9718220841123954E-2"/>
          <c:w val="0.92920836920971228"/>
          <c:h val="0.7677704907626745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693A-41E7-B8DE-DD35F9D0667F}"/>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693A-41E7-B8DE-DD35F9D0667F}"/>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693A-41E7-B8DE-DD35F9D0667F}"/>
              </c:ext>
            </c:extLst>
          </c:dPt>
          <c:dPt>
            <c:idx val="4"/>
            <c:invertIfNegative val="0"/>
            <c:bubble3D val="0"/>
            <c:extLst>
              <c:ext xmlns:c16="http://schemas.microsoft.com/office/drawing/2014/chart" uri="{C3380CC4-5D6E-409C-BE32-E72D297353CC}">
                <c16:uniqueId val="{00000006-693A-41E7-B8DE-DD35F9D0667F}"/>
              </c:ext>
            </c:extLst>
          </c:dPt>
          <c:dLbls>
            <c:numFmt formatCode="#,##0;\-#,##0;\–" sourceLinked="0"/>
            <c:spPr>
              <a:noFill/>
              <a:ln>
                <a:noFill/>
              </a:ln>
              <a:effectLst/>
            </c:spPr>
            <c:txPr>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General</c:formatCode>
                <c:ptCount val="5"/>
                <c:pt idx="0">
                  <c:v>0</c:v>
                </c:pt>
                <c:pt idx="1">
                  <c:v>23</c:v>
                </c:pt>
                <c:pt idx="2">
                  <c:v>25</c:v>
                </c:pt>
                <c:pt idx="3">
                  <c:v>27</c:v>
                </c:pt>
                <c:pt idx="4">
                  <c:v>29</c:v>
                </c:pt>
              </c:numCache>
            </c:numRef>
          </c:val>
          <c:extLst>
            <c:ext xmlns:c16="http://schemas.microsoft.com/office/drawing/2014/chart" uri="{C3380CC4-5D6E-409C-BE32-E72D297353CC}">
              <c16:uniqueId val="{00000007-693A-41E7-B8DE-DD35F9D0667F}"/>
            </c:ext>
          </c:extLst>
        </c:ser>
        <c:dLbls>
          <c:dLblPos val="outEnd"/>
          <c:showLegendKey val="0"/>
          <c:showVal val="1"/>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3428681112794126E-2"/>
          <c:y val="5.6465441819772519E-2"/>
          <c:w val="0.85328042261807879"/>
          <c:h val="0.71131855940687838"/>
        </c:manualLayout>
      </c:layout>
      <c:barChart>
        <c:barDir val="col"/>
        <c:grouping val="clustered"/>
        <c:varyColors val="0"/>
        <c:ser>
          <c:idx val="0"/>
          <c:order val="0"/>
          <c:tx>
            <c:strRef>
              <c:f>Sheet1!$B$1</c:f>
              <c:strCache>
                <c:ptCount val="1"/>
                <c:pt idx="0">
                  <c:v>Average square metres open</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2D5C-4732-A2E9-6D9CDEEDA8A1}"/>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2D5C-4732-A2E9-6D9CDEEDA8A1}"/>
                </c:ext>
              </c:extLst>
            </c:dLbl>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D5C-4732-A2E9-6D9CDEEDA8A1}"/>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D5C-4732-A2E9-6D9CDEEDA8A1}"/>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149842</c:v>
                </c:pt>
                <c:pt idx="1">
                  <c:v>154308</c:v>
                </c:pt>
                <c:pt idx="2">
                  <c:v>139043</c:v>
                </c:pt>
              </c:numCache>
            </c:numRef>
          </c:val>
          <c:extLst>
            <c:ext xmlns:c16="http://schemas.microsoft.com/office/drawing/2014/chart" uri="{C3380CC4-5D6E-409C-BE32-E72D297353CC}">
              <c16:uniqueId val="{00000003-2D5C-4732-A2E9-6D9CDEEDA8A1}"/>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Average number of staff on campus</c:v>
                </c:pt>
              </c:strCache>
            </c:strRef>
          </c:tx>
          <c:spPr>
            <a:ln>
              <a:solidFill>
                <a:sysClr val="window" lastClr="FFFFFF">
                  <a:lumMod val="75000"/>
                </a:sysClr>
              </a:solidFill>
            </a:ln>
          </c:spPr>
          <c:marker>
            <c:symbol val="none"/>
          </c:marker>
          <c:dLbls>
            <c:dLbl>
              <c:idx val="0"/>
              <c:layout>
                <c:manualLayout>
                  <c:x val="-4.0275569687334395E-2"/>
                  <c:y val="4.9286468057472201E-2"/>
                </c:manualLayout>
              </c:layout>
              <c:tx>
                <c:rich>
                  <a:bodyPr/>
                  <a:lstStyle/>
                  <a:p>
                    <a:r>
                      <a:rPr lang="en-US"/>
                      <a:t>2 992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2D5C-4732-A2E9-6D9CDEEDA8A1}"/>
                </c:ext>
              </c:extLst>
            </c:dLbl>
            <c:dLbl>
              <c:idx val="1"/>
              <c:layout>
                <c:manualLayout>
                  <c:x val="-5.2994170641229542E-2"/>
                  <c:y val="4.6097121818817019E-2"/>
                </c:manualLayout>
              </c:layout>
              <c:tx>
                <c:rich>
                  <a:bodyPr/>
                  <a:lstStyle/>
                  <a:p>
                    <a:r>
                      <a:rPr lang="en-US"/>
                      <a:t>2 996</a:t>
                    </a:r>
                  </a:p>
                </c:rich>
              </c:tx>
              <c:showLegendKey val="0"/>
              <c:showVal val="1"/>
              <c:showCatName val="0"/>
              <c:showSerName val="0"/>
              <c:showPercent val="0"/>
              <c:showBubbleSize val="0"/>
              <c:extLst>
                <c:ext xmlns:c15="http://schemas.microsoft.com/office/drawing/2012/chart" uri="{CE6537A1-D6FC-4f65-9D91-7224C49458BB}">
                  <c15:layout>
                    <c:manualLayout>
                      <c:w val="7.4191838897721255E-2"/>
                      <c:h val="5.8533971913304651E-2"/>
                    </c:manualLayout>
                  </c15:layout>
                  <c15:showDataLabelsRange val="0"/>
                </c:ext>
                <c:ext xmlns:c16="http://schemas.microsoft.com/office/drawing/2014/chart" uri="{C3380CC4-5D6E-409C-BE32-E72D297353CC}">
                  <c16:uniqueId val="{00000005-2D5C-4732-A2E9-6D9CDEEDA8A1}"/>
                </c:ext>
              </c:extLst>
            </c:dLbl>
            <c:dLbl>
              <c:idx val="2"/>
              <c:layout>
                <c:manualLayout>
                  <c:x val="0"/>
                  <c:y val="-1.8018018018018018E-2"/>
                </c:manualLayout>
              </c:layout>
              <c:tx>
                <c:rich>
                  <a:bodyPr/>
                  <a:lstStyle/>
                  <a:p>
                    <a:r>
                      <a:rPr lang="en-US">
                        <a:solidFill>
                          <a:sysClr val="windowText" lastClr="000000"/>
                        </a:solidFill>
                      </a:rPr>
                      <a:t>3</a:t>
                    </a:r>
                    <a:r>
                      <a:rPr lang="en-US" baseline="0">
                        <a:solidFill>
                          <a:sysClr val="windowText" lastClr="000000"/>
                        </a:solidFill>
                      </a:rPr>
                      <a:t> </a:t>
                    </a:r>
                    <a:r>
                      <a:rPr lang="en-US">
                        <a:solidFill>
                          <a:sysClr val="windowText" lastClr="000000"/>
                        </a:solidFill>
                      </a:rPr>
                      <a:t>100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D5C-4732-A2E9-6D9CDEEDA8A1}"/>
                </c:ext>
              </c:extLst>
            </c:dLbl>
            <c:spPr>
              <a:noFill/>
              <a:ln>
                <a:noFill/>
              </a:ln>
              <a:effectLst/>
            </c:spPr>
            <c:txPr>
              <a:bodyPr wrap="square" lIns="38100" tIns="19050" rIns="38100" bIns="19050" anchor="ctr">
                <a:spAutoFit/>
              </a:bodyPr>
              <a:lstStyle/>
              <a:p>
                <a:pPr>
                  <a:defRPr b="1">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solidFill>
                    </a:ln>
                  </c:spPr>
                </c15:leaderLines>
              </c:ext>
            </c:extLst>
          </c:dLbls>
          <c:cat>
            <c:strRef>
              <c:f>Sheet1!$A$2:$A$4</c:f>
              <c:strCache>
                <c:ptCount val="3"/>
                <c:pt idx="0">
                  <c:v>2022 
(actual)</c:v>
                </c:pt>
                <c:pt idx="1">
                  <c:v>2023 
(actual)</c:v>
                </c:pt>
                <c:pt idx="2">
                  <c:v>2024 
(actual) </c:v>
                </c:pt>
              </c:strCache>
            </c:strRef>
          </c:cat>
          <c:val>
            <c:numRef>
              <c:f>Sheet1!$C$2:$C$4</c:f>
              <c:numCache>
                <c:formatCode>0</c:formatCode>
                <c:ptCount val="3"/>
                <c:pt idx="0">
                  <c:v>2992</c:v>
                </c:pt>
                <c:pt idx="1">
                  <c:v>2996</c:v>
                </c:pt>
                <c:pt idx="2">
                  <c:v>3100</c:v>
                </c:pt>
              </c:numCache>
            </c:numRef>
          </c:val>
          <c:smooth val="0"/>
          <c:extLst>
            <c:ext xmlns:c16="http://schemas.microsoft.com/office/drawing/2014/chart" uri="{C3380CC4-5D6E-409C-BE32-E72D297353CC}">
              <c16:uniqueId val="{00000007-2D5C-4732-A2E9-6D9CDEEDA8A1}"/>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13000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610857199"/>
        <c:scaling>
          <c:orientation val="minMax"/>
          <c:min val="2700"/>
        </c:scaling>
        <c:delete val="0"/>
        <c:axPos val="r"/>
        <c:numFmt formatCode="#\ ##0" sourceLinked="0"/>
        <c:majorTickMark val="out"/>
        <c:minorTickMark val="none"/>
        <c:tickLblPos val="nextTo"/>
        <c:spPr>
          <a:ln w="6350">
            <a:solidFill>
              <a:sysClr val="windowText" lastClr="000000"/>
            </a:solidFill>
          </a:ln>
        </c:spPr>
        <c:crossAx val="610858863"/>
        <c:crosses val="max"/>
        <c:crossBetween val="between"/>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spPr>
        <a:ln>
          <a:noFill/>
        </a:ln>
      </c:spPr>
    </c:plotArea>
    <c:legend>
      <c:legendPos val="b"/>
      <c:layout>
        <c:manualLayout>
          <c:xMode val="edge"/>
          <c:yMode val="edge"/>
          <c:x val="0.14781250912793292"/>
          <c:y val="0.91828704494357194"/>
          <c:w val="0.72981218365192424"/>
          <c:h val="6.9719169062911507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74569891800091E-2"/>
          <c:y val="8.8538571853776032E-2"/>
          <c:w val="0.90767297172114214"/>
          <c:h val="0.74363647582026926"/>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92AE-4C38-96CD-0D0F963ABA86}"/>
              </c:ext>
            </c:extLst>
          </c:dPt>
          <c:dLbls>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2AE-4C38-96CD-0D0F963ABA86}"/>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2AE-4C38-96CD-0D0F963ABA86}"/>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500</c:v>
                </c:pt>
                <c:pt idx="1">
                  <c:v>622</c:v>
                </c:pt>
                <c:pt idx="2">
                  <c:v>698</c:v>
                </c:pt>
              </c:numCache>
            </c:numRef>
          </c:val>
          <c:extLst>
            <c:ext xmlns:c16="http://schemas.microsoft.com/office/drawing/2014/chart" uri="{C3380CC4-5D6E-409C-BE32-E72D297353CC}">
              <c16:uniqueId val="{00000002-92AE-4C38-96CD-0D0F963ABA86}"/>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700"/>
          <c:min val="45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3.8399999999999997E-2"/>
          <c:w val="0.93251611139225932"/>
          <c:h val="0.7613712125984252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D5C-48D3-9149-BEFD5E769FD9}"/>
              </c:ext>
            </c:extLst>
          </c:dPt>
          <c:dPt>
            <c:idx val="4"/>
            <c:invertIfNegative val="0"/>
            <c:bubble3D val="0"/>
            <c:extLst>
              <c:ext xmlns:c16="http://schemas.microsoft.com/office/drawing/2014/chart" uri="{C3380CC4-5D6E-409C-BE32-E72D297353CC}">
                <c16:uniqueId val="{00000001-5D5C-48D3-9149-BEFD5E769FD9}"/>
              </c:ext>
            </c:extLst>
          </c:dPt>
          <c:dLbls>
            <c:dLbl>
              <c:idx val="0"/>
              <c:tx>
                <c:rich>
                  <a:bodyPr/>
                  <a:lstStyle/>
                  <a:p>
                    <a:pPr>
                      <a:defRPr b="0" i="0"/>
                    </a:pPr>
                    <a:r>
                      <a:rPr lang="en-US" i="0">
                        <a:latin typeface="Times New Roman" panose="02020603050405020304" pitchFamily="18" charset="0"/>
                        <a:cs typeface="Times New Roman" panose="02020603050405020304" pitchFamily="18" charset="0"/>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5D5C-48D3-9149-BEFD5E769FD9}"/>
                </c:ext>
              </c:extLst>
            </c:dLbl>
            <c:dLbl>
              <c:idx val="1"/>
              <c:tx>
                <c:rich>
                  <a:bodyPr/>
                  <a:lstStyle/>
                  <a:p>
                    <a:pPr>
                      <a:defRPr b="0" i="0"/>
                    </a:pPr>
                    <a:r>
                      <a:rPr lang="en-US" i="0">
                        <a:latin typeface="Times New Roman" panose="02020603050405020304" pitchFamily="18" charset="0"/>
                        <a:cs typeface="Times New Roman" panose="02020603050405020304" pitchFamily="18" charset="0"/>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D5C-48D3-9149-BEFD5E769FD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D5C-48D3-9149-BEFD5E769FD9}"/>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D5C-48D3-9149-BEFD5E769FD9}"/>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10</c:v>
                </c:pt>
                <c:pt idx="3" formatCode="General">
                  <c:v>15</c:v>
                </c:pt>
                <c:pt idx="4" formatCode="General">
                  <c:v>22</c:v>
                </c:pt>
              </c:numCache>
            </c:numRef>
          </c:val>
          <c:extLst>
            <c:ext xmlns:c16="http://schemas.microsoft.com/office/drawing/2014/chart" uri="{C3380CC4-5D6E-409C-BE32-E72D297353CC}">
              <c16:uniqueId val="{00000004-5D5C-48D3-9149-BEFD5E769FD9}"/>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D5C-48D3-9149-BEFD5E769FD9}"/>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D5C-48D3-9149-BEFD5E769FD9}"/>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_);_(* \(#,##0\);_(* &quot;-&quot;??_);_(@_)">
                  <c:v>2</c:v>
                </c:pt>
                <c:pt idx="1">
                  <c:v>5</c:v>
                </c:pt>
                <c:pt idx="2">
                  <c:v>10</c:v>
                </c:pt>
                <c:pt idx="3" formatCode="_(* #,##0.00_);_(* \(#,##0.00\);_(* &quot;-&quot;??_);_(@_)">
                  <c:v>0</c:v>
                </c:pt>
                <c:pt idx="4" formatCode="_(* #,##0.00_);_(* \(#,##0.00\);_(* &quot;-&quot;??_);_(@_)">
                  <c:v>0</c:v>
                </c:pt>
              </c:numCache>
            </c:numRef>
          </c:val>
          <c:extLst>
            <c:ext xmlns:c16="http://schemas.microsoft.com/office/drawing/2014/chart" uri="{C3380CC4-5D6E-409C-BE32-E72D297353CC}">
              <c16:uniqueId val="{00000007-5D5C-48D3-9149-BEFD5E769FD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040752368640488"/>
          <c:y val="0.89554696062992134"/>
          <c:w val="0.16324611875541142"/>
          <c:h val="9.80530393700787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2.xml><?xml version="1.0" encoding="utf-8"?>
<ds:datastoreItem xmlns:ds="http://schemas.openxmlformats.org/officeDocument/2006/customXml" ds:itemID="{71BE78EB-2473-44A9-B0A7-562F879F8A85}">
  <ds:schemaRefs>
    <ds:schemaRef ds:uri="http://schemas.microsoft.com/office/2006/documentManagement/types"/>
    <ds:schemaRef ds:uri="http://purl.org/dc/elements/1.1/"/>
    <ds:schemaRef ds:uri="http://purl.org/dc/dcmitype/"/>
    <ds:schemaRef ds:uri="41c8501f-7554-4cfe-b76f-88ff51cf7baf"/>
    <ds:schemaRef ds:uri="http://purl.org/dc/term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985ec44e-1bab-4c0b-9df0-6ba128686fc9"/>
    <ds:schemaRef ds:uri="32aca14f-6975-493a-b86a-2ec1bd8de72a"/>
  </ds:schemaRefs>
</ds:datastoreItem>
</file>

<file path=customXml/itemProps3.xml><?xml version="1.0" encoding="utf-8"?>
<ds:datastoreItem xmlns:ds="http://schemas.openxmlformats.org/officeDocument/2006/customXml" ds:itemID="{4D6C95D1-468E-4EC5-9B62-2928FE6E525E}">
  <ds:schemaRefs>
    <ds:schemaRef ds:uri="http://schemas.openxmlformats.org/officeDocument/2006/bibliography"/>
  </ds:schemaRefs>
</ds:datastoreItem>
</file>

<file path=customXml/itemProps4.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38</Pages>
  <Words>12942</Words>
  <Characters>73774</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 Adair</dc:creator>
  <cp:keywords/>
  <dc:description/>
  <cp:lastModifiedBy>Theodosia Ashie</cp:lastModifiedBy>
  <cp:revision>3</cp:revision>
  <cp:lastPrinted>2025-05-13T19:10:00Z</cp:lastPrinted>
  <dcterms:created xsi:type="dcterms:W3CDTF">2025-05-13T19:10:00Z</dcterms:created>
  <dcterms:modified xsi:type="dcterms:W3CDTF">2025-05-13T19:11:00Z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2503342</vt:lpwstr>
  </property>
  <property fmtid="{D5CDD505-2E9C-101B-9397-08002B2CF9AE}" pid="3" name="ODSRefJobNo">
    <vt:lpwstr>2505363E</vt:lpwstr>
  </property>
  <property fmtid="{D5CDD505-2E9C-101B-9397-08002B2CF9AE}" pid="4" name="Symbol1">
    <vt:lpwstr>A/80/6 (Sect. 29E)</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		Proposed programme budget for 2026 _x000d_</vt:lpwstr>
  </property>
  <property fmtid="{D5CDD505-2E9C-101B-9397-08002B2CF9AE}" pid="18" name="Title2">
    <vt:lpwstr>		Administration, Geneva_x000d_</vt:lpwstr>
  </property>
</Properties>
</file>