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DE85" w14:textId="77777777" w:rsidR="00924B64" w:rsidRPr="008D7E84" w:rsidRDefault="00924B64" w:rsidP="00924B64">
      <w:pPr>
        <w:spacing w:line="240" w:lineRule="auto"/>
        <w:rPr>
          <w:sz w:val="2"/>
        </w:rPr>
        <w:sectPr w:rsidR="00924B64" w:rsidRPr="008D7E84" w:rsidSect="00D92815">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8290328"/>
      <w:commentRangeStart w:id="1"/>
      <w:commentRangeEnd w:id="1"/>
      <w:r w:rsidRPr="008D7E84">
        <w:rPr>
          <w:rStyle w:val="CommentReference"/>
        </w:rPr>
        <w:commentReference w:id="1"/>
      </w:r>
    </w:p>
    <w:p w14:paraId="339557B7" w14:textId="77777777" w:rsidR="00D92815" w:rsidRPr="008D7E84" w:rsidRDefault="00D92815" w:rsidP="00D92815">
      <w:pPr>
        <w:pStyle w:val="Session"/>
        <w:rPr>
          <w:lang w:val="en-GB"/>
        </w:rPr>
      </w:pPr>
      <w:r w:rsidRPr="008D7E84">
        <w:rPr>
          <w:lang w:val="en-GB"/>
        </w:rPr>
        <w:t>Eightieth session</w:t>
      </w:r>
    </w:p>
    <w:p w14:paraId="1BC92D6A" w14:textId="05E4C7E5" w:rsidR="00D92815" w:rsidRPr="008D7E84" w:rsidRDefault="00D92815" w:rsidP="00D92815">
      <w:pPr>
        <w:pStyle w:val="AgendaItemNormal"/>
      </w:pPr>
      <w:r w:rsidRPr="008D7E84">
        <w:t>Items 137 and 138 of the preliminary list*</w:t>
      </w:r>
    </w:p>
    <w:p w14:paraId="1F1F085C" w14:textId="77777777" w:rsidR="00D92815" w:rsidRPr="008D7E84" w:rsidRDefault="00D92815" w:rsidP="00D92815">
      <w:pPr>
        <w:spacing w:line="120" w:lineRule="exact"/>
        <w:rPr>
          <w:sz w:val="10"/>
        </w:rPr>
      </w:pPr>
    </w:p>
    <w:p w14:paraId="13440BB0" w14:textId="10710B0D" w:rsidR="00D92815" w:rsidRPr="008D7E84" w:rsidRDefault="00D92815" w:rsidP="00D92815">
      <w:pPr>
        <w:pStyle w:val="AgendaTitleH2"/>
      </w:pPr>
      <w:r w:rsidRPr="008D7E84">
        <w:t>Proposed programme budget for 2026</w:t>
      </w:r>
    </w:p>
    <w:p w14:paraId="5D2DBBA0" w14:textId="04906F2B" w:rsidR="00924B64" w:rsidRPr="008D7E84" w:rsidRDefault="00924B64" w:rsidP="00D92815">
      <w:pPr>
        <w:spacing w:line="120" w:lineRule="exact"/>
        <w:rPr>
          <w:sz w:val="10"/>
        </w:rPr>
      </w:pPr>
    </w:p>
    <w:p w14:paraId="5A69731D" w14:textId="14C95667" w:rsidR="00D92815" w:rsidRPr="008D7E84" w:rsidRDefault="00D92815" w:rsidP="00D92815">
      <w:pPr>
        <w:pStyle w:val="AgendaTitleH2"/>
      </w:pPr>
      <w:r w:rsidRPr="008D7E84">
        <w:t>Programme planning</w:t>
      </w:r>
    </w:p>
    <w:p w14:paraId="20AEDB66" w14:textId="77777777" w:rsidR="00D92815" w:rsidRPr="008D7E84" w:rsidRDefault="00D92815" w:rsidP="00D92815">
      <w:pPr>
        <w:pStyle w:val="SingleTxt"/>
        <w:spacing w:after="0" w:line="120" w:lineRule="exact"/>
        <w:rPr>
          <w:sz w:val="10"/>
        </w:rPr>
      </w:pPr>
    </w:p>
    <w:p w14:paraId="44D18DDE" w14:textId="77777777" w:rsidR="00D92815" w:rsidRPr="008D7E84" w:rsidRDefault="00D92815" w:rsidP="00D92815">
      <w:pPr>
        <w:pStyle w:val="SingleTxt"/>
        <w:spacing w:after="0" w:line="120" w:lineRule="exact"/>
        <w:rPr>
          <w:sz w:val="10"/>
        </w:rPr>
      </w:pPr>
    </w:p>
    <w:p w14:paraId="4376ADC6" w14:textId="77777777" w:rsidR="00D92815" w:rsidRPr="008D7E84" w:rsidRDefault="00D92815" w:rsidP="00D92815">
      <w:pPr>
        <w:pStyle w:val="SingleTxt"/>
        <w:spacing w:after="0" w:line="240" w:lineRule="auto"/>
        <w:rPr>
          <w:sz w:val="10"/>
        </w:rPr>
      </w:pPr>
    </w:p>
    <w:p w14:paraId="709DD01E" w14:textId="5EF7E383" w:rsidR="00D92815" w:rsidRPr="008D7E84" w:rsidRDefault="00D92815" w:rsidP="00D92815">
      <w:pPr>
        <w:pStyle w:val="TitleHCH"/>
        <w:ind w:left="1267" w:right="18" w:hanging="1267"/>
      </w:pPr>
      <w:r w:rsidRPr="008D7E84">
        <w:tab/>
      </w:r>
      <w:r w:rsidRPr="008D7E84">
        <w:tab/>
        <w:t>Proposed programme budget for 2026</w:t>
      </w:r>
    </w:p>
    <w:p w14:paraId="7A99EED3" w14:textId="77777777" w:rsidR="00D92815" w:rsidRPr="008D7E84" w:rsidRDefault="00D92815" w:rsidP="00D92815">
      <w:pPr>
        <w:pStyle w:val="SingleTxt"/>
        <w:spacing w:after="0" w:line="120" w:lineRule="exact"/>
        <w:rPr>
          <w:sz w:val="10"/>
        </w:rPr>
      </w:pPr>
    </w:p>
    <w:p w14:paraId="102FEC5A" w14:textId="77777777" w:rsidR="00D92815" w:rsidRPr="008D7E84" w:rsidRDefault="00D92815" w:rsidP="00D92815">
      <w:pPr>
        <w:pStyle w:val="SingleTxt"/>
        <w:spacing w:after="0" w:line="120" w:lineRule="exact"/>
        <w:rPr>
          <w:sz w:val="10"/>
        </w:rPr>
      </w:pPr>
    </w:p>
    <w:p w14:paraId="008AB18F" w14:textId="6E369C81" w:rsidR="00D92815" w:rsidRPr="008D7E84" w:rsidRDefault="00D92815" w:rsidP="00D92815">
      <w:pPr>
        <w:pStyle w:val="H1"/>
        <w:ind w:right="18"/>
      </w:pPr>
      <w:r w:rsidRPr="008D7E84">
        <w:tab/>
      </w:r>
      <w:r w:rsidRPr="008D7E84">
        <w:tab/>
        <w:t>Part XII</w:t>
      </w:r>
    </w:p>
    <w:p w14:paraId="7D7EFD44" w14:textId="1D4A46C7" w:rsidR="00D92815" w:rsidRPr="008D7E84" w:rsidRDefault="00D92815" w:rsidP="00D92815">
      <w:pPr>
        <w:pStyle w:val="H1"/>
        <w:ind w:right="18"/>
      </w:pPr>
      <w:r w:rsidRPr="008D7E84">
        <w:tab/>
      </w:r>
      <w:r w:rsidRPr="008D7E84">
        <w:tab/>
        <w:t>Safety and security</w:t>
      </w:r>
    </w:p>
    <w:p w14:paraId="57A76641" w14:textId="77777777" w:rsidR="00D92815" w:rsidRPr="008D7E84" w:rsidRDefault="00D92815" w:rsidP="00D92815">
      <w:pPr>
        <w:pStyle w:val="SingleTxt"/>
        <w:spacing w:after="0" w:line="120" w:lineRule="exact"/>
        <w:rPr>
          <w:sz w:val="10"/>
        </w:rPr>
      </w:pPr>
    </w:p>
    <w:p w14:paraId="533479E0" w14:textId="77777777" w:rsidR="00D92815" w:rsidRPr="008D7E84" w:rsidRDefault="00D92815" w:rsidP="00D92815">
      <w:pPr>
        <w:pStyle w:val="SingleTxt"/>
        <w:spacing w:after="0" w:line="120" w:lineRule="exact"/>
        <w:rPr>
          <w:sz w:val="10"/>
        </w:rPr>
      </w:pPr>
    </w:p>
    <w:p w14:paraId="39391A2F" w14:textId="0880EA3E" w:rsidR="00D92815" w:rsidRPr="008D7E84" w:rsidRDefault="00D92815" w:rsidP="00D92815">
      <w:pPr>
        <w:pStyle w:val="HCh"/>
        <w:ind w:left="1267" w:right="1260" w:hanging="1267"/>
      </w:pPr>
      <w:r w:rsidRPr="008D7E84">
        <w:tab/>
      </w:r>
      <w:r w:rsidRPr="008D7E84">
        <w:tab/>
        <w:t>Section 34</w:t>
      </w:r>
    </w:p>
    <w:p w14:paraId="27FC778D" w14:textId="1B831ACA" w:rsidR="00D92815" w:rsidRPr="008D7E84" w:rsidRDefault="00D92815" w:rsidP="00D92815">
      <w:pPr>
        <w:pStyle w:val="TitleHCH"/>
        <w:ind w:left="1267" w:right="1260" w:hanging="1267"/>
      </w:pPr>
      <w:r w:rsidRPr="008D7E84">
        <w:tab/>
      </w:r>
      <w:r w:rsidRPr="008D7E84">
        <w:tab/>
        <w:t>Safety and security</w:t>
      </w:r>
    </w:p>
    <w:p w14:paraId="28953F3D" w14:textId="77777777" w:rsidR="00D92815" w:rsidRPr="008D7E84" w:rsidRDefault="00D92815" w:rsidP="00D92815">
      <w:pPr>
        <w:pStyle w:val="SingleTxt"/>
        <w:spacing w:after="0" w:line="120" w:lineRule="exact"/>
        <w:rPr>
          <w:sz w:val="10"/>
        </w:rPr>
      </w:pPr>
    </w:p>
    <w:p w14:paraId="3E81A772" w14:textId="77777777" w:rsidR="00D92815" w:rsidRPr="008D7E84" w:rsidRDefault="00D92815" w:rsidP="00D92815">
      <w:pPr>
        <w:pStyle w:val="SingleTxt"/>
        <w:spacing w:after="0" w:line="120" w:lineRule="exact"/>
        <w:rPr>
          <w:sz w:val="10"/>
        </w:rPr>
      </w:pPr>
    </w:p>
    <w:p w14:paraId="4C5F230D" w14:textId="6A95E88E" w:rsidR="00D92815" w:rsidRPr="008D7E84" w:rsidRDefault="00D92815" w:rsidP="00D928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Programme 28</w:t>
      </w:r>
    </w:p>
    <w:p w14:paraId="7CE85ACF" w14:textId="028C2F86" w:rsidR="00D92815" w:rsidRPr="008D7E84" w:rsidRDefault="00D92815" w:rsidP="00D928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Safety and security</w:t>
      </w:r>
    </w:p>
    <w:p w14:paraId="3091B180" w14:textId="38668B6E" w:rsidR="00D92815" w:rsidRPr="008D7E84" w:rsidRDefault="00D92815" w:rsidP="00D92815">
      <w:pPr>
        <w:pStyle w:val="SingleTxt"/>
        <w:spacing w:after="0" w:line="120" w:lineRule="exact"/>
        <w:rPr>
          <w:sz w:val="10"/>
        </w:rPr>
      </w:pPr>
    </w:p>
    <w:p w14:paraId="739F8E95" w14:textId="7C975B9A" w:rsidR="00D92815" w:rsidRPr="008D7E84" w:rsidRDefault="00D92815" w:rsidP="00D92815">
      <w:pPr>
        <w:pStyle w:val="SingleTxt"/>
        <w:spacing w:after="0" w:line="120" w:lineRule="exact"/>
        <w:rPr>
          <w:sz w:val="10"/>
        </w:rPr>
      </w:pPr>
    </w:p>
    <w:p w14:paraId="3A38FF6D" w14:textId="04AEC5B1" w:rsidR="00D92815" w:rsidRPr="008D7E84" w:rsidRDefault="00D92815" w:rsidP="00D92815">
      <w:pPr>
        <w:pStyle w:val="SingleTxt"/>
        <w:spacing w:after="0" w:line="120" w:lineRule="exact"/>
        <w:rPr>
          <w:sz w:val="10"/>
        </w:rPr>
      </w:pPr>
    </w:p>
    <w:p w14:paraId="51EC2FF1" w14:textId="3DA50E44" w:rsidR="00D92815" w:rsidRPr="008D7E84" w:rsidRDefault="00E0622B" w:rsidP="00D92815">
      <w:pPr>
        <w:pStyle w:val="HCh"/>
        <w:spacing w:after="120"/>
        <w:rPr>
          <w:b w:val="0"/>
        </w:rPr>
      </w:pPr>
      <w:r w:rsidRPr="008D7E84">
        <w:rPr>
          <w:noProof/>
          <w:w w:val="100"/>
        </w:rPr>
        <mc:AlternateContent>
          <mc:Choice Requires="wps">
            <w:drawing>
              <wp:anchor distT="0" distB="0" distL="114300" distR="114300" simplePos="0" relativeHeight="251670528" behindDoc="0" locked="0" layoutInCell="1" allowOverlap="1" wp14:anchorId="77847CBB" wp14:editId="5DA795A9">
                <wp:simplePos x="0" y="0"/>
                <wp:positionH relativeFrom="page">
                  <wp:posOffset>1381125</wp:posOffset>
                </wp:positionH>
                <wp:positionV relativeFrom="paragraph">
                  <wp:posOffset>2704193</wp:posOffset>
                </wp:positionV>
                <wp:extent cx="914400" cy="0"/>
                <wp:effectExtent l="0" t="0" r="0" b="0"/>
                <wp:wrapNone/>
                <wp:docPr id="41288554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71B46B" id="Straight Connector 4" o:spid="_x0000_s1026" style="position:absolute;z-index:251670528;visibility:visible;mso-wrap-style:square;mso-wrap-distance-left:9pt;mso-wrap-distance-top:0;mso-wrap-distance-right:9pt;mso-wrap-distance-bottom:0;mso-position-horizontal:absolute;mso-position-horizontal-relative:page;mso-position-vertical:absolute;mso-position-vertical-relative:text" from="108.75pt,212.95pt" to="180.75pt,2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" strokecolor="#010000" strokeweight=".25pt">
                <v:stroke joinstyle="miter"/>
                <w10:wrap anchorx="page"/>
              </v:line>
            </w:pict>
          </mc:Fallback>
        </mc:AlternateContent>
      </w:r>
      <w:r w:rsidR="00D92815" w:rsidRPr="008D7E84">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D92815" w:rsidRPr="008D7E84" w14:paraId="0B97A3CF" w14:textId="77777777" w:rsidTr="003E237E">
        <w:tc>
          <w:tcPr>
            <w:tcW w:w="1060" w:type="dxa"/>
            <w:shd w:val="clear" w:color="auto" w:fill="auto"/>
          </w:tcPr>
          <w:p w14:paraId="5D97FCAE" w14:textId="26B861D6" w:rsidR="00D92815" w:rsidRPr="008D7E84" w:rsidRDefault="00D92815" w:rsidP="003E237E">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2AC585F0" w14:textId="77777777" w:rsidR="00D92815" w:rsidRPr="008D7E84" w:rsidRDefault="00D92815" w:rsidP="003E237E">
            <w:pPr>
              <w:spacing w:after="120" w:line="240" w:lineRule="auto"/>
              <w:rPr>
                <w:rFonts w:asciiTheme="majorBidi" w:hAnsiTheme="majorBidi" w:cstheme="majorBidi"/>
                <w:i/>
                <w:sz w:val="14"/>
              </w:rPr>
            </w:pPr>
          </w:p>
        </w:tc>
        <w:tc>
          <w:tcPr>
            <w:tcW w:w="994" w:type="dxa"/>
            <w:shd w:val="clear" w:color="auto" w:fill="auto"/>
          </w:tcPr>
          <w:p w14:paraId="76B02326" w14:textId="77777777" w:rsidR="00D92815" w:rsidRPr="008D7E84" w:rsidRDefault="00D92815" w:rsidP="003E237E">
            <w:pPr>
              <w:spacing w:after="120" w:line="240" w:lineRule="auto"/>
              <w:jc w:val="right"/>
              <w:rPr>
                <w:rFonts w:asciiTheme="majorBidi" w:hAnsiTheme="majorBidi" w:cstheme="majorBidi"/>
                <w:i/>
                <w:sz w:val="14"/>
              </w:rPr>
            </w:pPr>
          </w:p>
        </w:tc>
        <w:tc>
          <w:tcPr>
            <w:tcW w:w="533" w:type="dxa"/>
            <w:shd w:val="clear" w:color="auto" w:fill="auto"/>
          </w:tcPr>
          <w:p w14:paraId="5E415646" w14:textId="77777777" w:rsidR="00D92815" w:rsidRPr="008D7E84" w:rsidRDefault="00D92815" w:rsidP="003E237E">
            <w:pPr>
              <w:spacing w:after="120" w:line="240" w:lineRule="auto"/>
              <w:jc w:val="right"/>
              <w:rPr>
                <w:rFonts w:asciiTheme="majorBidi" w:hAnsiTheme="majorBidi" w:cstheme="majorBidi"/>
                <w:i/>
                <w:sz w:val="14"/>
              </w:rPr>
            </w:pPr>
            <w:r w:rsidRPr="008D7E84">
              <w:rPr>
                <w:rFonts w:asciiTheme="majorBidi" w:hAnsiTheme="majorBidi" w:cstheme="majorBidi"/>
                <w:i/>
                <w:sz w:val="14"/>
              </w:rPr>
              <w:t>Page</w:t>
            </w:r>
          </w:p>
        </w:tc>
      </w:tr>
      <w:tr w:rsidR="00954906" w:rsidRPr="008D7E84" w14:paraId="4074D549" w14:textId="77777777" w:rsidTr="003E237E">
        <w:tc>
          <w:tcPr>
            <w:tcW w:w="9369" w:type="dxa"/>
            <w:gridSpan w:val="3"/>
            <w:shd w:val="clear" w:color="auto" w:fill="auto"/>
          </w:tcPr>
          <w:p w14:paraId="5373F0A6" w14:textId="76502675" w:rsidR="00954906" w:rsidRPr="008D7E84" w:rsidRDefault="00954906" w:rsidP="00954906">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8D7E84">
              <w:rPr>
                <w:rFonts w:asciiTheme="majorBidi" w:hAnsiTheme="majorBidi" w:cstheme="majorBidi"/>
              </w:rPr>
              <w:t>Proposed programme plan for 2026 and programme performance in 2024**</w:t>
            </w:r>
            <w:r w:rsidRPr="008D7E84">
              <w:rPr>
                <w:rFonts w:asciiTheme="majorBidi" w:hAnsiTheme="majorBidi" w:cstheme="majorBidi"/>
                <w:spacing w:val="60"/>
                <w:sz w:val="17"/>
              </w:rPr>
              <w:tab/>
            </w:r>
          </w:p>
        </w:tc>
        <w:tc>
          <w:tcPr>
            <w:tcW w:w="533" w:type="dxa"/>
            <w:shd w:val="clear" w:color="auto" w:fill="auto"/>
            <w:vAlign w:val="bottom"/>
          </w:tcPr>
          <w:p w14:paraId="21E3EFD7" w14:textId="1F65EEA8" w:rsidR="00954906" w:rsidRPr="008D7E84" w:rsidRDefault="00955C0E" w:rsidP="00954906">
            <w:pPr>
              <w:spacing w:after="120"/>
              <w:jc w:val="right"/>
              <w:rPr>
                <w:rFonts w:asciiTheme="majorBidi" w:hAnsiTheme="majorBidi" w:cstheme="majorBidi"/>
              </w:rPr>
            </w:pPr>
            <w:r>
              <w:rPr>
                <w:rFonts w:asciiTheme="majorBidi" w:hAnsiTheme="majorBidi" w:cstheme="majorBidi"/>
              </w:rPr>
              <w:t>3</w:t>
            </w:r>
          </w:p>
        </w:tc>
      </w:tr>
      <w:tr w:rsidR="00954906" w:rsidRPr="008D7E84" w14:paraId="457B49F3" w14:textId="77777777" w:rsidTr="003E237E">
        <w:tc>
          <w:tcPr>
            <w:tcW w:w="9369" w:type="dxa"/>
            <w:gridSpan w:val="3"/>
            <w:shd w:val="clear" w:color="auto" w:fill="auto"/>
          </w:tcPr>
          <w:p w14:paraId="5D27249D" w14:textId="5C376988" w:rsidR="00954906" w:rsidRPr="008D7E84" w:rsidRDefault="00954906" w:rsidP="00954906">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8D7E84">
              <w:rPr>
                <w:rFonts w:asciiTheme="majorBidi" w:hAnsiTheme="majorBidi" w:cstheme="majorBidi"/>
              </w:rPr>
              <w:tab/>
              <w:t>Overall orientation</w:t>
            </w:r>
            <w:r w:rsidRPr="008D7E84">
              <w:rPr>
                <w:rFonts w:asciiTheme="majorBidi" w:hAnsiTheme="majorBidi" w:cstheme="majorBidi"/>
                <w:spacing w:val="60"/>
                <w:sz w:val="17"/>
              </w:rPr>
              <w:tab/>
            </w:r>
          </w:p>
        </w:tc>
        <w:tc>
          <w:tcPr>
            <w:tcW w:w="533" w:type="dxa"/>
            <w:shd w:val="clear" w:color="auto" w:fill="auto"/>
            <w:vAlign w:val="bottom"/>
          </w:tcPr>
          <w:p w14:paraId="41B485BC" w14:textId="13C90968" w:rsidR="00954906" w:rsidRPr="008D7E84" w:rsidRDefault="00955C0E" w:rsidP="00954906">
            <w:pPr>
              <w:spacing w:after="120"/>
              <w:jc w:val="right"/>
              <w:rPr>
                <w:rFonts w:asciiTheme="majorBidi" w:hAnsiTheme="majorBidi" w:cstheme="majorBidi"/>
              </w:rPr>
            </w:pPr>
            <w:r>
              <w:rPr>
                <w:rFonts w:asciiTheme="majorBidi" w:hAnsiTheme="majorBidi" w:cstheme="majorBidi"/>
              </w:rPr>
              <w:t>3</w:t>
            </w:r>
          </w:p>
        </w:tc>
      </w:tr>
      <w:tr w:rsidR="00954906" w:rsidRPr="008D7E84" w14:paraId="3F0B2399" w14:textId="77777777" w:rsidTr="003E237E">
        <w:tc>
          <w:tcPr>
            <w:tcW w:w="9369" w:type="dxa"/>
            <w:gridSpan w:val="3"/>
            <w:shd w:val="clear" w:color="auto" w:fill="auto"/>
          </w:tcPr>
          <w:p w14:paraId="25D0C226" w14:textId="2833522F" w:rsidR="00954906" w:rsidRPr="008D7E84" w:rsidRDefault="00954906" w:rsidP="00954906">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8D7E84">
              <w:rPr>
                <w:rFonts w:asciiTheme="majorBidi" w:hAnsiTheme="majorBidi" w:cstheme="majorBidi"/>
              </w:rPr>
              <w:tab/>
              <w:t>Programme of work</w:t>
            </w:r>
            <w:r w:rsidRPr="008D7E84">
              <w:rPr>
                <w:rFonts w:asciiTheme="majorBidi" w:hAnsiTheme="majorBidi" w:cstheme="majorBidi"/>
                <w:spacing w:val="60"/>
                <w:sz w:val="17"/>
              </w:rPr>
              <w:tab/>
            </w:r>
            <w:r w:rsidRPr="008D7E84">
              <w:rPr>
                <w:rFonts w:asciiTheme="majorBidi" w:hAnsiTheme="majorBidi" w:cstheme="majorBidi"/>
                <w:spacing w:val="60"/>
                <w:sz w:val="17"/>
              </w:rPr>
              <w:tab/>
            </w:r>
          </w:p>
        </w:tc>
        <w:tc>
          <w:tcPr>
            <w:tcW w:w="533" w:type="dxa"/>
            <w:shd w:val="clear" w:color="auto" w:fill="auto"/>
            <w:vAlign w:val="bottom"/>
          </w:tcPr>
          <w:p w14:paraId="54B50199" w14:textId="53A4A0A8" w:rsidR="00954906" w:rsidRPr="008D7E84" w:rsidRDefault="00955C0E" w:rsidP="00954906">
            <w:pPr>
              <w:spacing w:after="120"/>
              <w:jc w:val="right"/>
              <w:rPr>
                <w:rFonts w:asciiTheme="majorBidi" w:hAnsiTheme="majorBidi" w:cstheme="majorBidi"/>
              </w:rPr>
            </w:pPr>
            <w:r>
              <w:rPr>
                <w:rFonts w:asciiTheme="majorBidi" w:hAnsiTheme="majorBidi" w:cstheme="majorBidi"/>
              </w:rPr>
              <w:t>6</w:t>
            </w:r>
          </w:p>
        </w:tc>
      </w:tr>
      <w:tr w:rsidR="00954906" w:rsidRPr="008D7E84" w14:paraId="3695DF7B" w14:textId="77777777" w:rsidTr="003E237E">
        <w:tc>
          <w:tcPr>
            <w:tcW w:w="9369" w:type="dxa"/>
            <w:gridSpan w:val="3"/>
            <w:shd w:val="clear" w:color="auto" w:fill="auto"/>
          </w:tcPr>
          <w:p w14:paraId="29617655" w14:textId="089A11C3" w:rsidR="00954906" w:rsidRPr="008D7E84" w:rsidRDefault="00954906" w:rsidP="00954906">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8D7E84">
              <w:rPr>
                <w:rFonts w:asciiTheme="majorBidi" w:hAnsiTheme="majorBidi" w:cstheme="majorBidi"/>
              </w:rPr>
              <w:tab/>
              <w:t>Subprogramme 1. Security and safety services</w:t>
            </w:r>
            <w:r w:rsidRPr="008D7E84">
              <w:rPr>
                <w:rFonts w:asciiTheme="majorBidi" w:hAnsiTheme="majorBidi" w:cstheme="majorBidi"/>
                <w:spacing w:val="60"/>
                <w:sz w:val="17"/>
              </w:rPr>
              <w:tab/>
            </w:r>
          </w:p>
        </w:tc>
        <w:tc>
          <w:tcPr>
            <w:tcW w:w="533" w:type="dxa"/>
            <w:shd w:val="clear" w:color="auto" w:fill="auto"/>
            <w:vAlign w:val="bottom"/>
          </w:tcPr>
          <w:p w14:paraId="1B0554E0" w14:textId="32723420" w:rsidR="00954906" w:rsidRPr="008D7E84" w:rsidRDefault="00955C0E" w:rsidP="00954906">
            <w:pPr>
              <w:spacing w:after="120"/>
              <w:jc w:val="right"/>
              <w:rPr>
                <w:rFonts w:asciiTheme="majorBidi" w:hAnsiTheme="majorBidi" w:cstheme="majorBidi"/>
              </w:rPr>
            </w:pPr>
            <w:r>
              <w:rPr>
                <w:rFonts w:asciiTheme="majorBidi" w:hAnsiTheme="majorBidi" w:cstheme="majorBidi"/>
              </w:rPr>
              <w:t>6</w:t>
            </w:r>
          </w:p>
        </w:tc>
      </w:tr>
      <w:tr w:rsidR="00954906" w:rsidRPr="008D7E84" w14:paraId="13B91519" w14:textId="77777777" w:rsidTr="003E237E">
        <w:tc>
          <w:tcPr>
            <w:tcW w:w="9369" w:type="dxa"/>
            <w:gridSpan w:val="3"/>
            <w:shd w:val="clear" w:color="auto" w:fill="auto"/>
          </w:tcPr>
          <w:p w14:paraId="2EAB3DD0" w14:textId="4A9BD113" w:rsidR="00954906" w:rsidRPr="008D7E84" w:rsidRDefault="00954906" w:rsidP="00954906">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8D7E84">
              <w:rPr>
                <w:rFonts w:asciiTheme="majorBidi" w:hAnsiTheme="majorBidi" w:cstheme="majorBidi"/>
              </w:rPr>
              <w:tab/>
              <w:t>Subprogramme 2. Field operations</w:t>
            </w:r>
            <w:r w:rsidRPr="008D7E84">
              <w:rPr>
                <w:rFonts w:asciiTheme="majorBidi" w:hAnsiTheme="majorBidi" w:cstheme="majorBidi"/>
                <w:spacing w:val="60"/>
                <w:sz w:val="17"/>
              </w:rPr>
              <w:tab/>
            </w:r>
          </w:p>
        </w:tc>
        <w:tc>
          <w:tcPr>
            <w:tcW w:w="533" w:type="dxa"/>
            <w:shd w:val="clear" w:color="auto" w:fill="auto"/>
            <w:vAlign w:val="bottom"/>
          </w:tcPr>
          <w:p w14:paraId="7A6F1D04" w14:textId="461D3706" w:rsidR="00954906" w:rsidRPr="008D7E84" w:rsidRDefault="00955C0E" w:rsidP="00954906">
            <w:pPr>
              <w:spacing w:after="120"/>
              <w:jc w:val="right"/>
              <w:rPr>
                <w:rFonts w:asciiTheme="majorBidi" w:hAnsiTheme="majorBidi" w:cstheme="majorBidi"/>
              </w:rPr>
            </w:pPr>
            <w:r>
              <w:rPr>
                <w:rFonts w:asciiTheme="majorBidi" w:hAnsiTheme="majorBidi" w:cstheme="majorBidi"/>
              </w:rPr>
              <w:t>9</w:t>
            </w:r>
          </w:p>
        </w:tc>
      </w:tr>
      <w:tr w:rsidR="00954906" w:rsidRPr="008D7E84" w14:paraId="53EE47F6" w14:textId="77777777" w:rsidTr="003E237E">
        <w:tc>
          <w:tcPr>
            <w:tcW w:w="9369" w:type="dxa"/>
            <w:gridSpan w:val="3"/>
            <w:shd w:val="clear" w:color="auto" w:fill="auto"/>
          </w:tcPr>
          <w:p w14:paraId="3E6B1043" w14:textId="0ACBD127" w:rsidR="00954906" w:rsidRPr="008D7E84" w:rsidRDefault="00954906" w:rsidP="00954906">
            <w:pPr>
              <w:tabs>
                <w:tab w:val="left" w:pos="2070"/>
                <w:tab w:val="left" w:pos="2592"/>
                <w:tab w:val="left" w:pos="3024"/>
                <w:tab w:val="right" w:leader="dot" w:pos="9360"/>
              </w:tabs>
              <w:spacing w:after="120"/>
              <w:ind w:left="2070" w:hanging="342"/>
              <w:rPr>
                <w:rFonts w:asciiTheme="majorBidi" w:hAnsiTheme="majorBidi" w:cstheme="majorBidi"/>
              </w:rPr>
            </w:pPr>
            <w:r w:rsidRPr="008D7E84">
              <w:rPr>
                <w:rFonts w:asciiTheme="majorBidi" w:hAnsiTheme="majorBidi" w:cstheme="majorBidi"/>
              </w:rPr>
              <w:tab/>
              <w:t xml:space="preserve">Subprogramme 3. Partnerships and specialized </w:t>
            </w:r>
            <w:r w:rsidR="002C1E32" w:rsidRPr="008D7E84">
              <w:rPr>
                <w:rFonts w:asciiTheme="majorBidi" w:hAnsiTheme="majorBidi" w:cstheme="majorBidi"/>
              </w:rPr>
              <w:t>support</w:t>
            </w:r>
            <w:r w:rsidRPr="008D7E84">
              <w:rPr>
                <w:rFonts w:asciiTheme="majorBidi" w:hAnsiTheme="majorBidi" w:cstheme="majorBidi"/>
                <w:spacing w:val="60"/>
                <w:sz w:val="17"/>
              </w:rPr>
              <w:tab/>
            </w:r>
          </w:p>
        </w:tc>
        <w:tc>
          <w:tcPr>
            <w:tcW w:w="533" w:type="dxa"/>
            <w:shd w:val="clear" w:color="auto" w:fill="auto"/>
            <w:vAlign w:val="bottom"/>
          </w:tcPr>
          <w:p w14:paraId="2C5BAC50" w14:textId="76299862" w:rsidR="00954906" w:rsidRPr="008D7E84" w:rsidRDefault="00954906" w:rsidP="00954906">
            <w:pPr>
              <w:spacing w:after="120"/>
              <w:jc w:val="right"/>
              <w:rPr>
                <w:rFonts w:asciiTheme="majorBidi" w:hAnsiTheme="majorBidi" w:cstheme="majorBidi"/>
              </w:rPr>
            </w:pPr>
            <w:r w:rsidRPr="008D7E84">
              <w:rPr>
                <w:rFonts w:asciiTheme="majorBidi" w:hAnsiTheme="majorBidi" w:cstheme="majorBidi"/>
              </w:rPr>
              <w:t>1</w:t>
            </w:r>
            <w:r w:rsidR="003A2CAC">
              <w:rPr>
                <w:rFonts w:asciiTheme="majorBidi" w:hAnsiTheme="majorBidi" w:cstheme="majorBidi"/>
              </w:rPr>
              <w:t>3</w:t>
            </w:r>
          </w:p>
        </w:tc>
      </w:tr>
      <w:tr w:rsidR="00955C88" w:rsidRPr="008D7E84" w14:paraId="5399740D" w14:textId="77777777" w:rsidTr="003E237E">
        <w:tc>
          <w:tcPr>
            <w:tcW w:w="9369" w:type="dxa"/>
            <w:gridSpan w:val="3"/>
            <w:shd w:val="clear" w:color="auto" w:fill="auto"/>
          </w:tcPr>
          <w:p w14:paraId="6FBFA0D9" w14:textId="7FDA8635" w:rsidR="00955C88" w:rsidRPr="008D7E84" w:rsidRDefault="00955C88" w:rsidP="0080201B">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8D7E84">
              <w:rPr>
                <w:rFonts w:asciiTheme="majorBidi" w:hAnsiTheme="majorBidi" w:cstheme="majorBidi"/>
              </w:rPr>
              <w:t>Proposed post and non-post resource requirements for 2026***</w:t>
            </w:r>
            <w:r w:rsidR="0080201B" w:rsidRPr="008D7E84">
              <w:rPr>
                <w:rFonts w:asciiTheme="majorBidi" w:hAnsiTheme="majorBidi" w:cstheme="majorBidi"/>
                <w:spacing w:val="60"/>
                <w:sz w:val="17"/>
              </w:rPr>
              <w:tab/>
            </w:r>
          </w:p>
        </w:tc>
        <w:tc>
          <w:tcPr>
            <w:tcW w:w="533" w:type="dxa"/>
            <w:shd w:val="clear" w:color="auto" w:fill="auto"/>
            <w:vAlign w:val="bottom"/>
          </w:tcPr>
          <w:p w14:paraId="258AA99B" w14:textId="187BD996" w:rsidR="00955C88" w:rsidRPr="008D7E84" w:rsidRDefault="003A2CAC" w:rsidP="00955C88">
            <w:pPr>
              <w:spacing w:after="120"/>
              <w:jc w:val="right"/>
              <w:rPr>
                <w:rFonts w:asciiTheme="majorBidi" w:hAnsiTheme="majorBidi" w:cstheme="majorBidi"/>
              </w:rPr>
            </w:pPr>
            <w:r>
              <w:rPr>
                <w:rFonts w:asciiTheme="majorBidi" w:hAnsiTheme="majorBidi" w:cstheme="majorBidi"/>
              </w:rPr>
              <w:t>18</w:t>
            </w:r>
          </w:p>
        </w:tc>
      </w:tr>
      <w:tr w:rsidR="00955C88" w:rsidRPr="008D7E84" w14:paraId="0049DDEB" w14:textId="77777777" w:rsidTr="003E237E">
        <w:tc>
          <w:tcPr>
            <w:tcW w:w="9369" w:type="dxa"/>
            <w:gridSpan w:val="3"/>
            <w:shd w:val="clear" w:color="auto" w:fill="auto"/>
          </w:tcPr>
          <w:p w14:paraId="03816902" w14:textId="40C56AA9" w:rsidR="00955C88" w:rsidRPr="008D7E84" w:rsidRDefault="0080201B" w:rsidP="0080201B">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sidRPr="008D7E84">
              <w:rPr>
                <w:rFonts w:asciiTheme="majorBidi" w:hAnsiTheme="majorBidi" w:cstheme="majorBidi"/>
              </w:rPr>
              <w:tab/>
            </w:r>
            <w:r w:rsidR="00955C88" w:rsidRPr="008D7E84">
              <w:rPr>
                <w:rFonts w:asciiTheme="majorBidi" w:hAnsiTheme="majorBidi" w:cstheme="majorBidi"/>
              </w:rPr>
              <w:t>Overview</w:t>
            </w:r>
            <w:r w:rsidRPr="008D7E84">
              <w:rPr>
                <w:rFonts w:asciiTheme="majorBidi" w:hAnsiTheme="majorBidi" w:cstheme="majorBidi"/>
                <w:spacing w:val="60"/>
                <w:sz w:val="17"/>
              </w:rPr>
              <w:tab/>
            </w:r>
          </w:p>
        </w:tc>
        <w:tc>
          <w:tcPr>
            <w:tcW w:w="533" w:type="dxa"/>
            <w:shd w:val="clear" w:color="auto" w:fill="auto"/>
            <w:vAlign w:val="bottom"/>
          </w:tcPr>
          <w:p w14:paraId="16A62E45" w14:textId="3FC62E02" w:rsidR="00955C88" w:rsidRPr="008D7E84" w:rsidRDefault="00955C88" w:rsidP="00955C88">
            <w:pPr>
              <w:spacing w:after="120"/>
              <w:jc w:val="right"/>
              <w:rPr>
                <w:rFonts w:asciiTheme="majorBidi" w:hAnsiTheme="majorBidi" w:cstheme="majorBidi"/>
              </w:rPr>
            </w:pPr>
            <w:r w:rsidRPr="008D7E84">
              <w:rPr>
                <w:rFonts w:asciiTheme="majorBidi" w:hAnsiTheme="majorBidi" w:cstheme="majorBidi"/>
              </w:rPr>
              <w:t>1</w:t>
            </w:r>
            <w:r w:rsidR="003A2CAC">
              <w:rPr>
                <w:rFonts w:asciiTheme="majorBidi" w:hAnsiTheme="majorBidi" w:cstheme="majorBidi"/>
              </w:rPr>
              <w:t>8</w:t>
            </w:r>
          </w:p>
        </w:tc>
      </w:tr>
      <w:tr w:rsidR="00E0622B" w:rsidRPr="008D7E84" w14:paraId="28CE40AC" w14:textId="77777777" w:rsidTr="003E237E">
        <w:tc>
          <w:tcPr>
            <w:tcW w:w="9369" w:type="dxa"/>
            <w:gridSpan w:val="3"/>
            <w:shd w:val="clear" w:color="auto" w:fill="auto"/>
          </w:tcPr>
          <w:p w14:paraId="7EF83DD7" w14:textId="6C76B6C9" w:rsidR="00E0622B" w:rsidRPr="008D7E84" w:rsidRDefault="00E0622B" w:rsidP="0080201B">
            <w:pPr>
              <w:tabs>
                <w:tab w:val="right" w:pos="1080"/>
                <w:tab w:val="left" w:pos="1296"/>
                <w:tab w:val="left" w:pos="1728"/>
                <w:tab w:val="left" w:pos="2160"/>
                <w:tab w:val="right" w:leader="dot" w:pos="9360"/>
              </w:tabs>
              <w:spacing w:after="120"/>
              <w:ind w:left="1498"/>
              <w:rPr>
                <w:rFonts w:asciiTheme="majorBidi" w:hAnsiTheme="majorBidi" w:cstheme="majorBidi"/>
              </w:rPr>
            </w:pPr>
            <w:r w:rsidRPr="008D7E84">
              <w:rPr>
                <w:rFonts w:asciiTheme="majorBidi" w:hAnsiTheme="majorBidi" w:cstheme="majorBidi"/>
              </w:rPr>
              <w:tab/>
              <w:t>Executive direction and management</w:t>
            </w:r>
            <w:r w:rsidRPr="008D7E84">
              <w:rPr>
                <w:rFonts w:asciiTheme="majorBidi" w:hAnsiTheme="majorBidi" w:cstheme="majorBidi"/>
                <w:spacing w:val="60"/>
                <w:sz w:val="17"/>
              </w:rPr>
              <w:tab/>
            </w:r>
          </w:p>
        </w:tc>
        <w:tc>
          <w:tcPr>
            <w:tcW w:w="533" w:type="dxa"/>
            <w:shd w:val="clear" w:color="auto" w:fill="auto"/>
            <w:vAlign w:val="bottom"/>
          </w:tcPr>
          <w:p w14:paraId="14695AD4" w14:textId="147CD69D" w:rsidR="00E0622B" w:rsidRPr="008D7E84" w:rsidRDefault="00E0622B" w:rsidP="00955C88">
            <w:pPr>
              <w:spacing w:after="120"/>
              <w:jc w:val="right"/>
              <w:rPr>
                <w:rFonts w:asciiTheme="majorBidi" w:hAnsiTheme="majorBidi" w:cstheme="majorBidi"/>
              </w:rPr>
            </w:pPr>
            <w:r w:rsidRPr="008D7E84">
              <w:rPr>
                <w:rFonts w:asciiTheme="majorBidi" w:hAnsiTheme="majorBidi" w:cstheme="majorBidi"/>
              </w:rPr>
              <w:t>2</w:t>
            </w:r>
            <w:r w:rsidR="003A2CAC">
              <w:rPr>
                <w:rFonts w:asciiTheme="majorBidi" w:hAnsiTheme="majorBidi" w:cstheme="majorBidi"/>
              </w:rPr>
              <w:t>7</w:t>
            </w:r>
          </w:p>
        </w:tc>
      </w:tr>
    </w:tbl>
    <w:p w14:paraId="124738CB" w14:textId="18FC6890" w:rsidR="00E0622B" w:rsidRPr="008D7E84" w:rsidRDefault="00E0622B" w:rsidP="00E0622B">
      <w:pPr>
        <w:framePr w:w="9792" w:h="432" w:hSpace="180" w:wrap="around" w:vAnchor="page" w:hAnchor="page" w:x="1201" w:y="13107"/>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D7E84">
        <w:rPr>
          <w:sz w:val="17"/>
        </w:rPr>
        <w:tab/>
        <w:t>*</w:t>
      </w:r>
      <w:r w:rsidRPr="008D7E84">
        <w:rPr>
          <w:sz w:val="17"/>
        </w:rPr>
        <w:tab/>
      </w:r>
      <w:hyperlink r:id="rId21" w:history="1">
        <w:r w:rsidRPr="008D7E84">
          <w:rPr>
            <w:rStyle w:val="Hyperlink"/>
            <w:sz w:val="17"/>
          </w:rPr>
          <w:t>A/80/50</w:t>
        </w:r>
      </w:hyperlink>
      <w:r w:rsidRPr="008D7E84">
        <w:rPr>
          <w:sz w:val="17"/>
        </w:rPr>
        <w:t>.</w:t>
      </w:r>
    </w:p>
    <w:p w14:paraId="515A75CC" w14:textId="1BF08C20" w:rsidR="00E0622B" w:rsidRPr="008D7E84" w:rsidRDefault="00E0622B" w:rsidP="00E0622B">
      <w:pPr>
        <w:framePr w:w="9792" w:h="432" w:hSpace="180" w:wrap="around" w:vAnchor="page" w:hAnchor="page" w:x="1201" w:y="13107"/>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highlight w:val="yellow"/>
        </w:rPr>
      </w:pPr>
      <w:r w:rsidRPr="008D7E84">
        <w:rPr>
          <w:sz w:val="17"/>
        </w:rPr>
        <w:tab/>
        <w:t>**</w:t>
      </w:r>
      <w:r w:rsidRPr="008D7E84">
        <w:rPr>
          <w:sz w:val="17"/>
        </w:rPr>
        <w:tab/>
        <w:t xml:space="preserve">In keeping with paragraph 10 of General Assembly resolution </w:t>
      </w:r>
      <w:hyperlink r:id="rId22" w:history="1">
        <w:r w:rsidRPr="008D7E84">
          <w:rPr>
            <w:rStyle w:val="Hyperlink"/>
            <w:sz w:val="17"/>
          </w:rPr>
          <w:t>77/267</w:t>
        </w:r>
      </w:hyperlink>
      <w:r w:rsidRPr="008D7E84">
        <w:rPr>
          <w:sz w:val="17"/>
        </w:rPr>
        <w:t>, the part consisting of the programme plan and programme performance information (part II) is submitted through the Committee for Programme and Coordination for the consideration of the Assembly.</w:t>
      </w:r>
    </w:p>
    <w:p w14:paraId="1665F9D7" w14:textId="0890574E" w:rsidR="00E0622B" w:rsidRPr="008D7E84" w:rsidRDefault="00E0622B" w:rsidP="00E0622B">
      <w:pPr>
        <w:framePr w:w="9792" w:h="432" w:hSpace="180" w:wrap="around" w:vAnchor="page" w:hAnchor="page" w:x="1201" w:y="13107"/>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D7E84">
        <w:rPr>
          <w:sz w:val="17"/>
        </w:rPr>
        <w:tab/>
        <w:t>***</w:t>
      </w:r>
      <w:r w:rsidRPr="008D7E84">
        <w:rPr>
          <w:sz w:val="17"/>
        </w:rPr>
        <w:tab/>
        <w:t xml:space="preserve">In keeping with paragraph 10 of General Assembly resolution </w:t>
      </w:r>
      <w:hyperlink r:id="rId23" w:history="1">
        <w:r w:rsidRPr="008D7E84">
          <w:rPr>
            <w:rStyle w:val="Hyperlink"/>
            <w:sz w:val="17"/>
          </w:rPr>
          <w:t>77/267</w:t>
        </w:r>
      </w:hyperlink>
      <w:r w:rsidRPr="008D7E84">
        <w:rPr>
          <w:sz w:val="17"/>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955C88" w:rsidRPr="008D7E84" w14:paraId="26A0BD8F" w14:textId="77777777" w:rsidTr="003E237E">
        <w:tc>
          <w:tcPr>
            <w:tcW w:w="9369" w:type="dxa"/>
            <w:shd w:val="clear" w:color="auto" w:fill="auto"/>
          </w:tcPr>
          <w:p w14:paraId="37633BCB" w14:textId="3B0FB4A4" w:rsidR="00955C88" w:rsidRPr="008D7E84" w:rsidRDefault="0080201B" w:rsidP="0080201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8D7E84">
              <w:rPr>
                <w:rFonts w:asciiTheme="majorBidi" w:hAnsiTheme="majorBidi" w:cstheme="majorBidi"/>
              </w:rPr>
              <w:lastRenderedPageBreak/>
              <w:tab/>
            </w:r>
            <w:r w:rsidR="00955C88" w:rsidRPr="008D7E84">
              <w:rPr>
                <w:rFonts w:asciiTheme="majorBidi" w:hAnsiTheme="majorBidi" w:cstheme="majorBidi"/>
              </w:rPr>
              <w:t>Programme of work</w:t>
            </w:r>
            <w:r w:rsidRPr="008D7E84">
              <w:rPr>
                <w:rFonts w:asciiTheme="majorBidi" w:hAnsiTheme="majorBidi" w:cstheme="majorBidi"/>
                <w:spacing w:val="60"/>
                <w:sz w:val="17"/>
              </w:rPr>
              <w:tab/>
            </w:r>
          </w:p>
        </w:tc>
        <w:tc>
          <w:tcPr>
            <w:tcW w:w="533" w:type="dxa"/>
            <w:shd w:val="clear" w:color="auto" w:fill="auto"/>
            <w:vAlign w:val="bottom"/>
          </w:tcPr>
          <w:p w14:paraId="74F99A48" w14:textId="69845946" w:rsidR="00955C88" w:rsidRPr="008D7E84" w:rsidRDefault="00495D70" w:rsidP="00955C88">
            <w:pPr>
              <w:spacing w:after="120"/>
              <w:jc w:val="right"/>
              <w:rPr>
                <w:rFonts w:asciiTheme="majorBidi" w:hAnsiTheme="majorBidi" w:cstheme="majorBidi"/>
              </w:rPr>
            </w:pPr>
            <w:r>
              <w:rPr>
                <w:rFonts w:asciiTheme="majorBidi" w:hAnsiTheme="majorBidi" w:cstheme="majorBidi"/>
              </w:rPr>
              <w:t>29</w:t>
            </w:r>
          </w:p>
        </w:tc>
      </w:tr>
      <w:tr w:rsidR="00955C88" w:rsidRPr="008D7E84" w14:paraId="6B428C99" w14:textId="77777777" w:rsidTr="003E237E">
        <w:tc>
          <w:tcPr>
            <w:tcW w:w="9369" w:type="dxa"/>
            <w:shd w:val="clear" w:color="auto" w:fill="auto"/>
          </w:tcPr>
          <w:p w14:paraId="36BD8BDD" w14:textId="6491C487" w:rsidR="00955C88" w:rsidRPr="008D7E84" w:rsidRDefault="00955C88" w:rsidP="0080201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spacing w:val="60"/>
                <w:sz w:val="17"/>
              </w:rPr>
            </w:pPr>
            <w:r w:rsidRPr="008D7E84">
              <w:rPr>
                <w:rFonts w:asciiTheme="majorBidi" w:hAnsiTheme="majorBidi" w:cstheme="majorBidi"/>
              </w:rPr>
              <w:tab/>
              <w:t>Subprogramme 1. Security and safety services</w:t>
            </w:r>
            <w:r w:rsidR="0080201B" w:rsidRPr="008D7E84">
              <w:rPr>
                <w:rFonts w:asciiTheme="majorBidi" w:hAnsiTheme="majorBidi" w:cstheme="majorBidi"/>
                <w:spacing w:val="60"/>
                <w:sz w:val="17"/>
              </w:rPr>
              <w:tab/>
            </w:r>
          </w:p>
        </w:tc>
        <w:tc>
          <w:tcPr>
            <w:tcW w:w="533" w:type="dxa"/>
            <w:shd w:val="clear" w:color="auto" w:fill="auto"/>
            <w:vAlign w:val="bottom"/>
          </w:tcPr>
          <w:p w14:paraId="20AB6B5D" w14:textId="122FD74E" w:rsidR="00955C88" w:rsidRPr="008D7E84" w:rsidRDefault="00495D70" w:rsidP="00955C88">
            <w:pPr>
              <w:spacing w:after="120"/>
              <w:jc w:val="right"/>
              <w:rPr>
                <w:rFonts w:asciiTheme="majorBidi" w:hAnsiTheme="majorBidi" w:cstheme="majorBidi"/>
              </w:rPr>
            </w:pPr>
            <w:r>
              <w:rPr>
                <w:rFonts w:asciiTheme="majorBidi" w:hAnsiTheme="majorBidi" w:cstheme="majorBidi"/>
              </w:rPr>
              <w:t>29</w:t>
            </w:r>
          </w:p>
        </w:tc>
      </w:tr>
      <w:tr w:rsidR="00955C88" w:rsidRPr="008D7E84" w14:paraId="4823A80B" w14:textId="77777777" w:rsidTr="003E237E">
        <w:tc>
          <w:tcPr>
            <w:tcW w:w="9369" w:type="dxa"/>
            <w:shd w:val="clear" w:color="auto" w:fill="auto"/>
          </w:tcPr>
          <w:p w14:paraId="508599F2" w14:textId="472D5DC9" w:rsidR="00955C88" w:rsidRPr="008D7E84" w:rsidRDefault="00955C88" w:rsidP="0080201B">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sidRPr="008D7E84">
              <w:rPr>
                <w:rFonts w:asciiTheme="majorBidi" w:hAnsiTheme="majorBidi" w:cstheme="majorBidi"/>
              </w:rPr>
              <w:tab/>
              <w:t>Subprogramme 2. Field operations</w:t>
            </w:r>
            <w:r w:rsidR="0080201B" w:rsidRPr="008D7E84">
              <w:rPr>
                <w:rFonts w:asciiTheme="majorBidi" w:hAnsiTheme="majorBidi" w:cstheme="majorBidi"/>
                <w:spacing w:val="60"/>
                <w:sz w:val="17"/>
              </w:rPr>
              <w:tab/>
            </w:r>
          </w:p>
        </w:tc>
        <w:tc>
          <w:tcPr>
            <w:tcW w:w="533" w:type="dxa"/>
            <w:shd w:val="clear" w:color="auto" w:fill="auto"/>
            <w:vAlign w:val="bottom"/>
          </w:tcPr>
          <w:p w14:paraId="306FB29B" w14:textId="16C5038D" w:rsidR="00955C88" w:rsidRPr="008D7E84" w:rsidRDefault="00955C88" w:rsidP="00955C88">
            <w:pPr>
              <w:spacing w:after="120"/>
              <w:jc w:val="right"/>
              <w:rPr>
                <w:rFonts w:asciiTheme="majorBidi" w:hAnsiTheme="majorBidi" w:cstheme="majorBidi"/>
              </w:rPr>
            </w:pPr>
            <w:r w:rsidRPr="008D7E84">
              <w:rPr>
                <w:rFonts w:asciiTheme="majorBidi" w:hAnsiTheme="majorBidi" w:cstheme="majorBidi"/>
              </w:rPr>
              <w:t>3</w:t>
            </w:r>
            <w:r w:rsidR="00495D70">
              <w:rPr>
                <w:rFonts w:asciiTheme="majorBidi" w:hAnsiTheme="majorBidi" w:cstheme="majorBidi"/>
              </w:rPr>
              <w:t>1</w:t>
            </w:r>
          </w:p>
        </w:tc>
      </w:tr>
      <w:tr w:rsidR="00955C88" w:rsidRPr="008D7E84" w14:paraId="55D7D025" w14:textId="77777777" w:rsidTr="003E237E">
        <w:tc>
          <w:tcPr>
            <w:tcW w:w="9369" w:type="dxa"/>
            <w:shd w:val="clear" w:color="auto" w:fill="auto"/>
          </w:tcPr>
          <w:p w14:paraId="1D80E273" w14:textId="00ACD234" w:rsidR="00955C88" w:rsidRPr="008D7E84" w:rsidRDefault="00955C88" w:rsidP="0080201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spacing w:val="60"/>
                <w:sz w:val="17"/>
              </w:rPr>
            </w:pPr>
            <w:r w:rsidRPr="008D7E84">
              <w:rPr>
                <w:rFonts w:asciiTheme="majorBidi" w:hAnsiTheme="majorBidi" w:cstheme="majorBidi"/>
              </w:rPr>
              <w:tab/>
              <w:t>Subprogramme 3. Partnerships and specialized support</w:t>
            </w:r>
            <w:r w:rsidR="0080201B" w:rsidRPr="008D7E84">
              <w:rPr>
                <w:rFonts w:asciiTheme="majorBidi" w:hAnsiTheme="majorBidi" w:cstheme="majorBidi"/>
                <w:spacing w:val="60"/>
                <w:sz w:val="17"/>
              </w:rPr>
              <w:tab/>
            </w:r>
          </w:p>
        </w:tc>
        <w:tc>
          <w:tcPr>
            <w:tcW w:w="533" w:type="dxa"/>
            <w:shd w:val="clear" w:color="auto" w:fill="auto"/>
            <w:vAlign w:val="bottom"/>
          </w:tcPr>
          <w:p w14:paraId="747C0BA6" w14:textId="10A9F758" w:rsidR="00955C88" w:rsidRPr="008D7E84" w:rsidRDefault="00955C88" w:rsidP="00955C88">
            <w:pPr>
              <w:spacing w:after="120"/>
              <w:jc w:val="right"/>
              <w:rPr>
                <w:rFonts w:asciiTheme="majorBidi" w:hAnsiTheme="majorBidi" w:cstheme="majorBidi"/>
              </w:rPr>
            </w:pPr>
            <w:r w:rsidRPr="008D7E84">
              <w:rPr>
                <w:rFonts w:asciiTheme="majorBidi" w:hAnsiTheme="majorBidi" w:cstheme="majorBidi"/>
              </w:rPr>
              <w:t>3</w:t>
            </w:r>
            <w:r w:rsidR="00495D70">
              <w:rPr>
                <w:rFonts w:asciiTheme="majorBidi" w:hAnsiTheme="majorBidi" w:cstheme="majorBidi"/>
              </w:rPr>
              <w:t>2</w:t>
            </w:r>
          </w:p>
        </w:tc>
      </w:tr>
      <w:tr w:rsidR="00955C88" w:rsidRPr="008D7E84" w14:paraId="753139F4" w14:textId="77777777" w:rsidTr="003E237E">
        <w:tc>
          <w:tcPr>
            <w:tcW w:w="9369" w:type="dxa"/>
            <w:shd w:val="clear" w:color="auto" w:fill="auto"/>
          </w:tcPr>
          <w:p w14:paraId="742BC43C" w14:textId="292E4B8D" w:rsidR="00955C88" w:rsidRPr="008D7E84" w:rsidRDefault="0080201B" w:rsidP="0080201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8D7E84">
              <w:rPr>
                <w:rFonts w:asciiTheme="majorBidi" w:hAnsiTheme="majorBidi" w:cstheme="majorBidi"/>
              </w:rPr>
              <w:tab/>
            </w:r>
            <w:r w:rsidR="00955C88" w:rsidRPr="008D7E84">
              <w:rPr>
                <w:rFonts w:asciiTheme="majorBidi" w:hAnsiTheme="majorBidi" w:cstheme="majorBidi"/>
              </w:rPr>
              <w:t>Programme support</w:t>
            </w:r>
            <w:r w:rsidRPr="008D7E84">
              <w:rPr>
                <w:rFonts w:asciiTheme="majorBidi" w:hAnsiTheme="majorBidi" w:cstheme="majorBidi"/>
                <w:spacing w:val="60"/>
                <w:sz w:val="17"/>
              </w:rPr>
              <w:tab/>
            </w:r>
          </w:p>
        </w:tc>
        <w:tc>
          <w:tcPr>
            <w:tcW w:w="533" w:type="dxa"/>
            <w:shd w:val="clear" w:color="auto" w:fill="auto"/>
            <w:vAlign w:val="bottom"/>
          </w:tcPr>
          <w:p w14:paraId="4E14208A" w14:textId="1B7016E7" w:rsidR="00955C88" w:rsidRPr="008D7E84" w:rsidRDefault="00955C88" w:rsidP="00955C88">
            <w:pPr>
              <w:spacing w:after="120"/>
              <w:jc w:val="right"/>
              <w:rPr>
                <w:rFonts w:asciiTheme="majorBidi" w:hAnsiTheme="majorBidi" w:cstheme="majorBidi"/>
              </w:rPr>
            </w:pPr>
            <w:r w:rsidRPr="008D7E84">
              <w:rPr>
                <w:rFonts w:asciiTheme="majorBidi" w:hAnsiTheme="majorBidi" w:cstheme="majorBidi"/>
              </w:rPr>
              <w:t>3</w:t>
            </w:r>
            <w:r w:rsidR="00D932B1">
              <w:rPr>
                <w:rFonts w:asciiTheme="majorBidi" w:hAnsiTheme="majorBidi" w:cstheme="majorBidi"/>
              </w:rPr>
              <w:t>4</w:t>
            </w:r>
          </w:p>
        </w:tc>
      </w:tr>
      <w:tr w:rsidR="00955C88" w:rsidRPr="008D7E84" w14:paraId="6B0830F7" w14:textId="77777777" w:rsidTr="003E237E">
        <w:tc>
          <w:tcPr>
            <w:tcW w:w="9369" w:type="dxa"/>
            <w:shd w:val="clear" w:color="auto" w:fill="auto"/>
          </w:tcPr>
          <w:p w14:paraId="30ACAE72" w14:textId="47D09D45" w:rsidR="00955C88" w:rsidRPr="008D7E84" w:rsidRDefault="0080201B" w:rsidP="0080201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rPr>
            </w:pPr>
            <w:r w:rsidRPr="008D7E84">
              <w:rPr>
                <w:rFonts w:asciiTheme="majorBidi" w:hAnsiTheme="majorBidi" w:cstheme="majorBidi"/>
              </w:rPr>
              <w:tab/>
            </w:r>
            <w:r w:rsidR="00955C88" w:rsidRPr="008D7E84">
              <w:rPr>
                <w:rFonts w:asciiTheme="majorBidi" w:hAnsiTheme="majorBidi" w:cstheme="majorBidi"/>
              </w:rPr>
              <w:t>Annexes</w:t>
            </w:r>
          </w:p>
        </w:tc>
        <w:tc>
          <w:tcPr>
            <w:tcW w:w="533" w:type="dxa"/>
            <w:shd w:val="clear" w:color="auto" w:fill="auto"/>
            <w:vAlign w:val="bottom"/>
          </w:tcPr>
          <w:p w14:paraId="6BAD1B96" w14:textId="77777777" w:rsidR="00955C88" w:rsidRPr="008D7E84" w:rsidRDefault="00955C88" w:rsidP="00955C88">
            <w:pPr>
              <w:spacing w:after="120"/>
              <w:jc w:val="right"/>
              <w:rPr>
                <w:rFonts w:asciiTheme="majorBidi" w:hAnsiTheme="majorBidi" w:cstheme="majorBidi"/>
              </w:rPr>
            </w:pPr>
          </w:p>
        </w:tc>
      </w:tr>
      <w:tr w:rsidR="00955C88" w:rsidRPr="008D7E84" w14:paraId="1F327192" w14:textId="77777777" w:rsidTr="003E237E">
        <w:tc>
          <w:tcPr>
            <w:tcW w:w="9369" w:type="dxa"/>
            <w:shd w:val="clear" w:color="auto" w:fill="auto"/>
          </w:tcPr>
          <w:p w14:paraId="5249EFBE" w14:textId="4260BEEB" w:rsidR="00955C88" w:rsidRPr="008D7E84" w:rsidRDefault="00955C88" w:rsidP="0080201B">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rPr>
            </w:pPr>
            <w:r w:rsidRPr="008D7E84">
              <w:rPr>
                <w:rFonts w:asciiTheme="majorBidi" w:hAnsiTheme="majorBidi" w:cstheme="majorBidi"/>
              </w:rPr>
              <w:t>Organizational structure and post distribution for 202</w:t>
            </w:r>
            <w:r w:rsidR="002C1E32" w:rsidRPr="008D7E84">
              <w:rPr>
                <w:rFonts w:asciiTheme="majorBidi" w:hAnsiTheme="majorBidi" w:cstheme="majorBidi"/>
              </w:rPr>
              <w:t>6</w:t>
            </w:r>
            <w:r w:rsidR="0080201B" w:rsidRPr="008D7E84">
              <w:rPr>
                <w:rFonts w:asciiTheme="majorBidi" w:hAnsiTheme="majorBidi" w:cstheme="majorBidi"/>
                <w:spacing w:val="60"/>
                <w:sz w:val="17"/>
              </w:rPr>
              <w:tab/>
            </w:r>
          </w:p>
        </w:tc>
        <w:tc>
          <w:tcPr>
            <w:tcW w:w="533" w:type="dxa"/>
            <w:shd w:val="clear" w:color="auto" w:fill="auto"/>
            <w:vAlign w:val="bottom"/>
          </w:tcPr>
          <w:p w14:paraId="797F2EC7" w14:textId="39BF22C4" w:rsidR="00955C88" w:rsidRPr="008D7E84" w:rsidRDefault="00955C88" w:rsidP="00955C88">
            <w:pPr>
              <w:spacing w:after="120"/>
              <w:jc w:val="right"/>
              <w:rPr>
                <w:rFonts w:asciiTheme="majorBidi" w:hAnsiTheme="majorBidi" w:cstheme="majorBidi"/>
              </w:rPr>
            </w:pPr>
            <w:r w:rsidRPr="008D7E84">
              <w:rPr>
                <w:rFonts w:asciiTheme="majorBidi" w:hAnsiTheme="majorBidi" w:cstheme="majorBidi"/>
              </w:rPr>
              <w:t>3</w:t>
            </w:r>
            <w:r w:rsidR="00D932B1">
              <w:rPr>
                <w:rFonts w:asciiTheme="majorBidi" w:hAnsiTheme="majorBidi" w:cstheme="majorBidi"/>
              </w:rPr>
              <w:t>7</w:t>
            </w:r>
          </w:p>
        </w:tc>
      </w:tr>
      <w:tr w:rsidR="00955C88" w:rsidRPr="008D7E84" w14:paraId="3994F657" w14:textId="77777777" w:rsidTr="003E237E">
        <w:tc>
          <w:tcPr>
            <w:tcW w:w="9369" w:type="dxa"/>
            <w:shd w:val="clear" w:color="auto" w:fill="auto"/>
          </w:tcPr>
          <w:p w14:paraId="375E4B0F" w14:textId="2A31DB27" w:rsidR="00955C88" w:rsidRPr="008D7E84" w:rsidRDefault="00955C88" w:rsidP="0080201B">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4" w:hanging="202"/>
              <w:rPr>
                <w:rFonts w:asciiTheme="majorBidi" w:hAnsiTheme="majorBidi" w:cstheme="majorBidi"/>
              </w:rPr>
            </w:pPr>
            <w:r w:rsidRPr="008D7E84">
              <w:rPr>
                <w:rFonts w:asciiTheme="majorBidi" w:hAnsiTheme="majorBidi" w:cstheme="majorBidi"/>
              </w:rPr>
              <w:t>Summary of proposed post changes, by component and subprogramme</w:t>
            </w:r>
            <w:r w:rsidR="0080201B" w:rsidRPr="008D7E84">
              <w:rPr>
                <w:rFonts w:asciiTheme="majorBidi" w:hAnsiTheme="majorBidi" w:cstheme="majorBidi"/>
                <w:spacing w:val="60"/>
                <w:sz w:val="17"/>
              </w:rPr>
              <w:tab/>
            </w:r>
          </w:p>
        </w:tc>
        <w:tc>
          <w:tcPr>
            <w:tcW w:w="533" w:type="dxa"/>
            <w:shd w:val="clear" w:color="auto" w:fill="auto"/>
            <w:vAlign w:val="bottom"/>
          </w:tcPr>
          <w:p w14:paraId="37725E35" w14:textId="318FD8A8" w:rsidR="00955C88" w:rsidRPr="008D7E84" w:rsidRDefault="00D932B1" w:rsidP="00955C88">
            <w:pPr>
              <w:spacing w:after="120"/>
              <w:jc w:val="right"/>
              <w:rPr>
                <w:rFonts w:asciiTheme="majorBidi" w:hAnsiTheme="majorBidi" w:cstheme="majorBidi"/>
              </w:rPr>
            </w:pPr>
            <w:r>
              <w:rPr>
                <w:rFonts w:asciiTheme="majorBidi" w:hAnsiTheme="majorBidi" w:cstheme="majorBidi"/>
              </w:rPr>
              <w:t>38</w:t>
            </w:r>
          </w:p>
        </w:tc>
      </w:tr>
      <w:bookmarkEnd w:id="2"/>
    </w:tbl>
    <w:p w14:paraId="39E8FA49" w14:textId="77777777" w:rsidR="00D92815" w:rsidRPr="008D7E84" w:rsidRDefault="00D92815" w:rsidP="00D92815"/>
    <w:p w14:paraId="018AA8DD" w14:textId="748416D1" w:rsidR="00D92815" w:rsidRPr="008D7E84" w:rsidRDefault="00D92815" w:rsidP="00D92815">
      <w:pPr>
        <w:pStyle w:val="SingleTxt"/>
      </w:pPr>
    </w:p>
    <w:p w14:paraId="342204E9" w14:textId="77777777" w:rsidR="00D92815" w:rsidRPr="008D7E84" w:rsidRDefault="00D92815" w:rsidP="00D92815">
      <w:pPr>
        <w:pStyle w:val="SingleTxt"/>
        <w:sectPr w:rsidR="00D92815" w:rsidRPr="008D7E84" w:rsidSect="00D92815">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575D78FE" w14:textId="77777777" w:rsidR="00934A60" w:rsidRPr="008D7E84" w:rsidRDefault="00934A60" w:rsidP="00937CD8">
      <w:pPr>
        <w:pStyle w:val="HCh"/>
        <w:ind w:left="1267" w:right="400" w:hanging="1267"/>
      </w:pPr>
      <w:r w:rsidRPr="008D7E84">
        <w:lastRenderedPageBreak/>
        <w:tab/>
        <w:t>A.</w:t>
      </w:r>
      <w:r w:rsidRPr="008D7E84">
        <w:tab/>
        <w:t>Proposed programme plan for 2026 and programme performance in 2024</w:t>
      </w:r>
    </w:p>
    <w:p w14:paraId="37F79A2A" w14:textId="77777777" w:rsidR="00934A60" w:rsidRPr="008D7E84" w:rsidRDefault="00934A60"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3663FD3F" w14:textId="77777777" w:rsidR="00937CD8" w:rsidRPr="008D7E84" w:rsidRDefault="00937CD8"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6D26E58B" w14:textId="77777777" w:rsidR="00934A60" w:rsidRPr="008D7E84" w:rsidRDefault="00934A60" w:rsidP="00937CD8">
      <w:pPr>
        <w:pStyle w:val="HCh"/>
        <w:ind w:left="1267" w:right="1260" w:hanging="1267"/>
      </w:pPr>
      <w:r w:rsidRPr="008D7E84">
        <w:tab/>
      </w:r>
      <w:r w:rsidRPr="008D7E84">
        <w:tab/>
        <w:t>Overall orientation</w:t>
      </w:r>
    </w:p>
    <w:p w14:paraId="0840FF42" w14:textId="77777777" w:rsidR="00934A60" w:rsidRPr="008D7E84" w:rsidRDefault="00934A60"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5A866855" w14:textId="77777777" w:rsidR="00937CD8" w:rsidRPr="008D7E84" w:rsidRDefault="00937CD8"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05FF7AB2" w14:textId="77777777" w:rsidR="00934A60" w:rsidRPr="008D7E84" w:rsidRDefault="00934A60" w:rsidP="00937CD8">
      <w:pPr>
        <w:pStyle w:val="H1"/>
        <w:ind w:right="1260"/>
      </w:pPr>
      <w:r w:rsidRPr="008D7E84">
        <w:tab/>
      </w:r>
      <w:r w:rsidRPr="008D7E84">
        <w:tab/>
        <w:t>Mandates and background</w:t>
      </w:r>
    </w:p>
    <w:p w14:paraId="3512A88D" w14:textId="77777777" w:rsidR="00934A60" w:rsidRPr="008D7E84" w:rsidRDefault="00934A60"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24CA9000" w14:textId="77777777" w:rsidR="00937CD8" w:rsidRPr="008D7E84" w:rsidRDefault="00937CD8"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48AE0D22" w14:textId="7C44F296" w:rsidR="00934A60" w:rsidRPr="008D7E84" w:rsidRDefault="00937CD8"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34.1</w:t>
      </w:r>
      <w:r w:rsidR="00934A60" w:rsidRPr="008D7E84">
        <w:tab/>
        <w:t xml:space="preserve">The Department of Safety and Security is responsible for providing leadership, operational support and oversight of the United Nations security management system. The mandate derives from the priorities established in relevant General Assembly resolutions and decisions, including resolution </w:t>
      </w:r>
      <w:hyperlink r:id="rId26" w:history="1">
        <w:r w:rsidR="00934A60" w:rsidRPr="008D7E84">
          <w:rPr>
            <w:rStyle w:val="Hyperlink"/>
          </w:rPr>
          <w:t>59/276</w:t>
        </w:r>
      </w:hyperlink>
      <w:r w:rsidR="00934A60" w:rsidRPr="008D7E84">
        <w:t>, by which the Department was established. The Department enables the United Nations to carry out its operations and programmes globally and provides support to approximately 180,000 personnel and 400,000 of their dependants in more than 125 States and territories.</w:t>
      </w:r>
    </w:p>
    <w:p w14:paraId="60588ADB" w14:textId="2F32B96E" w:rsidR="00934A60" w:rsidRPr="008D7E84" w:rsidRDefault="00937CD8" w:rsidP="00937C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34.2</w:t>
      </w:r>
      <w:r w:rsidR="00934A60" w:rsidRPr="008D7E84">
        <w:tab/>
        <w:t xml:space="preserve">The security environment in which the United Nations operates remains highly complex and unpredictable, owing to multiple factors, including war, conflict, civil unrest and crime, as well as the expansion by non-State armed groups of their scope and capabilities by exploiting unaddressed grievances, the indifference to international humanitarian law of some actors and unprecedented levels of climate change-induced migration, in specific contexts, which interact with social, political and economic drivers in places where the United Nations is called to deliver its mandates. </w:t>
      </w:r>
    </w:p>
    <w:p w14:paraId="3FD3DC4F" w14:textId="77777777" w:rsidR="00934A60" w:rsidRPr="008D7E84" w:rsidRDefault="00934A60"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55A6457E" w14:textId="77777777" w:rsidR="00937CD8" w:rsidRPr="008D7E84" w:rsidRDefault="00937CD8"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479B7034" w14:textId="77777777" w:rsidR="00934A60" w:rsidRPr="008D7E84" w:rsidRDefault="00934A60" w:rsidP="00937CD8">
      <w:pPr>
        <w:pStyle w:val="H1"/>
        <w:ind w:right="1260"/>
      </w:pPr>
      <w:r w:rsidRPr="008D7E84">
        <w:tab/>
      </w:r>
      <w:r w:rsidRPr="008D7E84">
        <w:tab/>
        <w:t>Strategy and external factors for 2026</w:t>
      </w:r>
    </w:p>
    <w:p w14:paraId="312C46F2" w14:textId="77777777" w:rsidR="00934A60" w:rsidRPr="008D7E84" w:rsidRDefault="00934A60"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326D4F98" w14:textId="77777777" w:rsidR="00937CD8" w:rsidRPr="008D7E84" w:rsidRDefault="00937CD8" w:rsidP="00780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481A06D1" w14:textId="62BEC7A8" w:rsidR="00934A60" w:rsidRPr="008D7E84" w:rsidRDefault="00937CD8"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34.3</w:t>
      </w:r>
      <w:r w:rsidR="00934A60" w:rsidRPr="008D7E84">
        <w:tab/>
        <w:t>The Department will continue to implement its activities and strengthen its capabilities in support of United Nations mandates and objectives through a risk-based approach tailored to the needs of United Nations system entities in carrying out their programmes while keeping their personnel safe in challenging operating environments. To sustain ongoing reforms for increased resilience, efficiency and results, the Department will place greater emphasis on strategic coordination between subprogrammes and across United Nations Headquarters</w:t>
      </w:r>
      <w:r w:rsidR="00854626" w:rsidRPr="008D7E84">
        <w:t xml:space="preserve"> a</w:t>
      </w:r>
      <w:r w:rsidR="00934A60" w:rsidRPr="008D7E84">
        <w:t>nd field locations to enhance the coherence, timeliness and impact monitoring of the Department’s strategic initiatives.</w:t>
      </w:r>
    </w:p>
    <w:p w14:paraId="54E1EC78" w14:textId="705AFB95" w:rsidR="00934A60" w:rsidRPr="008D7E84" w:rsidRDefault="00937CD8"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34.4</w:t>
      </w:r>
      <w:r w:rsidR="00934A60" w:rsidRPr="008D7E84">
        <w:tab/>
        <w:t>The emphasis on resilience is driven by the risks that the operational environment poses to the Department’s ability to carry out its mission, as articulated in its enterprise risk management system. The Department will continue to strengthen its resilience through the development of country programmes that articulate the Department’s contributions to United Nations results as presented in the United Nations Sustainable Development Cooperation Framework and in humanitarian response plans, and by strengthening synergies between core strategic capacities for preparedness and emergency response and field operations. The Department will also maintain its capacities and partnerships to enhance its response to sudden, large-scale crises, drawing on rapidly deployable assets from across the Department’s varied sources of security expertise and in tandem with other United Nations entities for a cohesive response.</w:t>
      </w:r>
    </w:p>
    <w:p w14:paraId="103C2217" w14:textId="73146312" w:rsidR="00934A60" w:rsidRPr="008D7E84" w:rsidRDefault="00937CD8"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34.5</w:t>
      </w:r>
      <w:r w:rsidR="00934A60" w:rsidRPr="008D7E84">
        <w:tab/>
        <w:t>The Department will also pursue operational efficiency across its operations to meet increased demands within existing means, including through the continued implementation of a digital transformation project. This effort will focus on further digitizing relevant processes, accelerating analytical and reporting capabilities and building digital literacy skills across the Department’s workforce. Efficiency will also remain a central dimension in the Department’s conduct of thematic evaluations, compliance monitoring missions and lessons learned exercises.</w:t>
      </w:r>
    </w:p>
    <w:p w14:paraId="59AA8B19" w14:textId="41EA32B9" w:rsidR="00934A60" w:rsidRPr="008D7E84" w:rsidRDefault="00937CD8"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34.6</w:t>
      </w:r>
      <w:r w:rsidR="00934A60" w:rsidRPr="008D7E84">
        <w:tab/>
        <w:t>The Department will continue to implement the multi-year standardized access control project to upgrade the United Nations security infrastructure, as presented in the report of the Secretary-General on capital investment planning (</w:t>
      </w:r>
      <w:hyperlink r:id="rId27" w:history="1">
        <w:r w:rsidR="00934A60" w:rsidRPr="008D7E84">
          <w:rPr>
            <w:rStyle w:val="Hyperlink"/>
          </w:rPr>
          <w:t>A/79/510</w:t>
        </w:r>
      </w:hyperlink>
      <w:r w:rsidR="00934A60" w:rsidRPr="008D7E84">
        <w:t>).</w:t>
      </w:r>
    </w:p>
    <w:p w14:paraId="6EABE39B" w14:textId="3DE3083D" w:rsidR="00934A60" w:rsidRPr="008D7E84" w:rsidRDefault="00937CD8" w:rsidP="00937C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34.7</w:t>
      </w:r>
      <w:r w:rsidR="00934A60" w:rsidRPr="008D7E84">
        <w:tab/>
      </w:r>
      <w:r w:rsidR="00934A60" w:rsidRPr="008D7E84">
        <w:rPr>
          <w:spacing w:val="0"/>
        </w:rPr>
        <w:t xml:space="preserve">The Department will update and enhance its training programme in support of integrated security workforce performance and its ability to tailor security services to the needs of United Nations programmes around the world. The Department’s advocacy and communication efforts will further stress, concretely and transparently, how security support contributes to the achievement of results by enabling </w:t>
      </w:r>
      <w:r w:rsidR="00934A60" w:rsidRPr="008D7E84">
        <w:rPr>
          <w:spacing w:val="0"/>
        </w:rPr>
        <w:lastRenderedPageBreak/>
        <w:t>the delivery of United Nations mandates. The Department will also continue to work towards reaching gender parity and pursue geographical representation and diversity in the profile of its workforce</w:t>
      </w:r>
      <w:r w:rsidR="00934A60" w:rsidRPr="008D7E84">
        <w:t>.</w:t>
      </w:r>
    </w:p>
    <w:p w14:paraId="7F18CFDA" w14:textId="1343E893" w:rsidR="00934A60" w:rsidRPr="008D7E84" w:rsidRDefault="00937CD8"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34.8</w:t>
      </w:r>
      <w:r w:rsidR="00934A60" w:rsidRPr="008D7E84">
        <w:tab/>
        <w:t>With regard to cooperation with other entities at the global, regional, national and local levels, the Department will continue its commitment to close collaboration with implementing partners of the United Nations, including non-governmental organizations, notably through the Saving Lives Together framework, which promotes security-related information-sharing and best practice exchanges between the United Nations and international non-governmental organizations.</w:t>
      </w:r>
    </w:p>
    <w:p w14:paraId="4EBBDCDE" w14:textId="32A3E19E" w:rsidR="00934A60" w:rsidRPr="008D7E84" w:rsidRDefault="00937CD8"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34.9</w:t>
      </w:r>
      <w:r w:rsidRPr="008D7E84">
        <w:tab/>
      </w:r>
      <w:r w:rsidR="00934A60" w:rsidRPr="008D7E84">
        <w:t xml:space="preserve">With regard to inter-agency coordination and liaison, the Department will continue to play a leadership role, through the Inter-Agency Security Management Network, in the development, updating and implementation of system-wide security policies aimed at enabling United Nations operations within acceptable risk levels, and tactical measures, including personnel security training and awareness. In particular, the Department will collaborate with the Network to finalize and </w:t>
      </w:r>
      <w:r w:rsidR="00934A60" w:rsidRPr="008D7E84">
        <w:rPr>
          <w:spacing w:val="2"/>
        </w:rPr>
        <w:t>implement recommendations from an in-depth review of the United Nations security management system, initiated in 2025 at the request of the High-level Committee on Management of the United Nations System Chief Executives Board for Coordination</w:t>
      </w:r>
      <w:r w:rsidR="00D27318" w:rsidRPr="008D7E84">
        <w:rPr>
          <w:spacing w:val="2"/>
        </w:rPr>
        <w:t xml:space="preserve"> (CEB)</w:t>
      </w:r>
      <w:r w:rsidR="00934A60" w:rsidRPr="008D7E84">
        <w:rPr>
          <w:spacing w:val="2"/>
        </w:rPr>
        <w:t>. Furthermore, the Department will continue to participate in inter-agency coordination mechanisms, including the High-level Committee</w:t>
      </w:r>
      <w:r w:rsidR="00934A60" w:rsidRPr="008D7E84">
        <w:t>.</w:t>
      </w:r>
    </w:p>
    <w:p w14:paraId="7A62AD87" w14:textId="0BB3F9E3" w:rsidR="00934A60" w:rsidRPr="008D7E84" w:rsidRDefault="00937CD8" w:rsidP="00937C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34.10</w:t>
      </w:r>
      <w:r w:rsidR="00934A60" w:rsidRPr="008D7E84">
        <w:tab/>
        <w:t>With regard to the external factors, the Department considered applicable risks identified in its risk register and, accordingly, the overall plan for 2026 is based on the following planning assumptions:</w:t>
      </w:r>
    </w:p>
    <w:p w14:paraId="36A808B5" w14:textId="77777777" w:rsidR="00934A60" w:rsidRPr="008D7E84" w:rsidRDefault="00934A60" w:rsidP="00EE11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(a)</w:t>
      </w:r>
      <w:r w:rsidRPr="008D7E84">
        <w:tab/>
        <w:t>Crises and security environments will evolve quickly and unpredictably, and the ability of the United Nations to gain safe access to areas and communities for programme delivery will continue to be challenged. Simultaneous large-scale and complex emergencies will continue to require agility, flexibility and rapid security responses to support the scale-up, and adjustment as required, of the United Nations presence and humanitarian programmes;</w:t>
      </w:r>
    </w:p>
    <w:p w14:paraId="6762DA8C" w14:textId="77777777" w:rsidR="00934A60" w:rsidRPr="008D7E84" w:rsidRDefault="00934A60" w:rsidP="00EE11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(b)</w:t>
      </w:r>
      <w:r w:rsidRPr="008D7E84">
        <w:tab/>
        <w:t>Security needs will remain high during drawdowns and withdrawals of United Nations peace operations, and active engagement with Member States will be required when such transitions occur;</w:t>
      </w:r>
    </w:p>
    <w:p w14:paraId="5667220C" w14:textId="77777777" w:rsidR="00934A60" w:rsidRPr="008D7E84" w:rsidRDefault="00934A60" w:rsidP="00EE11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(c)</w:t>
      </w:r>
      <w:r w:rsidRPr="008D7E84">
        <w:tab/>
        <w:t xml:space="preserve">Personnel of the United Nations and its premises will continue to face direct and indirect threats, including from threat actors using innovative and advanced techniques, which will require new and specialized responses from the United Nations security management system; </w:t>
      </w:r>
    </w:p>
    <w:p w14:paraId="4D92037F" w14:textId="77777777" w:rsidR="00934A60" w:rsidRPr="008D7E84" w:rsidRDefault="00934A60" w:rsidP="00EE11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(d)</w:t>
      </w:r>
      <w:r w:rsidRPr="008D7E84">
        <w:tab/>
        <w:t>Host Governments will continue to provide security support to the United Nations; and in some cases, this support may need to be supplemented depending on the security context and capacities;</w:t>
      </w:r>
    </w:p>
    <w:p w14:paraId="759CF082" w14:textId="77777777" w:rsidR="00934A60" w:rsidRPr="008D7E84" w:rsidRDefault="00934A60" w:rsidP="00EE11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(e)</w:t>
      </w:r>
      <w:r w:rsidRPr="008D7E84">
        <w:tab/>
        <w:t>Demand for enhanced levels of security risk analysis, training, advice, responses and solutions to support the security needs and obligations of United Nations Designated Security Officials and of members of the Security Management Team will continue to be high;</w:t>
      </w:r>
    </w:p>
    <w:p w14:paraId="20C38F1C" w14:textId="78F15E60" w:rsidR="00934A60" w:rsidRPr="008D7E84" w:rsidRDefault="00934A60" w:rsidP="00EE11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(f)</w:t>
      </w:r>
      <w:r w:rsidRPr="008D7E84">
        <w:tab/>
        <w:t xml:space="preserve">Adequate extrabudgetary resources are available for additional security capabilities to enable programming, notably in crisis settings. </w:t>
      </w:r>
    </w:p>
    <w:p w14:paraId="0955DD99" w14:textId="6B27C510" w:rsidR="00934A60" w:rsidRPr="008D7E84" w:rsidRDefault="005F623F"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34.11</w:t>
      </w:r>
      <w:r w:rsidR="00934A60" w:rsidRPr="008D7E84">
        <w:tab/>
      </w:r>
      <w:r w:rsidR="00934A60" w:rsidRPr="008D7E84">
        <w:rPr>
          <w:spacing w:val="2"/>
        </w:rPr>
        <w:t>The Department integrates a gender perspective into its operational activities, deliverables and results, as appropriate. The Department will continue to strengthen its gender-sensitive approach to security management. On the basis of regular engagement with its network of focal points and in</w:t>
      </w:r>
      <w:r w:rsidR="00934A60" w:rsidRPr="008D7E84">
        <w:t xml:space="preserve"> </w:t>
      </w:r>
      <w:r w:rsidR="00934A60" w:rsidRPr="008D7E84">
        <w:rPr>
          <w:spacing w:val="2"/>
        </w:rPr>
        <w:t>close collaboration with the Inter-Agency Security Management Network, it will also continue to refine its approach to creating a safe working environment for United Nations staff and operations and increasing awareness of and taking action to prevent sexual exploitation and abuse, among other matters</w:t>
      </w:r>
      <w:r w:rsidR="00934A60" w:rsidRPr="008D7E84">
        <w:t>.</w:t>
      </w:r>
    </w:p>
    <w:p w14:paraId="5B2F81FE" w14:textId="2F88C7D3" w:rsidR="00934A60" w:rsidRPr="008D7E84" w:rsidRDefault="005F623F"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34.12</w:t>
      </w:r>
      <w:r w:rsidR="00934A60" w:rsidRPr="008D7E84">
        <w:tab/>
        <w:t>In line with the United Nations Disability Inclusion Strategy, the Department will build a supportive environment for persons with disabilities. It will continue to incorporate disability inclusion into its risk management process and engage with organizations of persons with disabilities when developing measures to enable the accessibility of premises and to ensure the safety and security of persons with disabilities. It will maintain a regular review of accommodation and accessibility for staff and delegates with disabilities and monitor their satisfaction with the level of support received.</w:t>
      </w:r>
    </w:p>
    <w:p w14:paraId="489AD43A" w14:textId="042C473A" w:rsidR="00934A60" w:rsidRPr="008D7E84" w:rsidRDefault="00934A60" w:rsidP="00EE1178">
      <w:pPr>
        <w:pStyle w:val="H1"/>
        <w:ind w:right="1260"/>
      </w:pPr>
      <w:r w:rsidRPr="008D7E84">
        <w:lastRenderedPageBreak/>
        <w:tab/>
      </w:r>
      <w:r w:rsidRPr="008D7E84">
        <w:tab/>
        <w:t>Legislative mandates</w:t>
      </w:r>
    </w:p>
    <w:p w14:paraId="76CC7E92" w14:textId="77777777" w:rsidR="00934A60" w:rsidRPr="008D7E84" w:rsidRDefault="00934A6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54BA281" w14:textId="77777777" w:rsidR="00EE1178" w:rsidRPr="008D7E84" w:rsidRDefault="00EE1178"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6D39AA6" w14:textId="732AE841" w:rsidR="00934A60" w:rsidRPr="008D7E84" w:rsidRDefault="00EE1178" w:rsidP="00934A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934A60" w:rsidRPr="008D7E84">
        <w:t>34.13</w:t>
      </w:r>
      <w:r w:rsidR="00934A60" w:rsidRPr="008D7E84">
        <w:tab/>
        <w:t>The list below, which was reviewed in the preparation of the proposed programme budget, provides all mandates entrusted to the programme.</w:t>
      </w:r>
    </w:p>
    <w:p w14:paraId="5EE0C1F2" w14:textId="77777777" w:rsidR="00934A60" w:rsidRPr="008D7E84" w:rsidRDefault="00934A6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70A8525" w14:textId="77777777" w:rsidR="00EE1178" w:rsidRPr="008D7E84" w:rsidRDefault="00934A60" w:rsidP="00EE1178">
      <w:pPr>
        <w:pStyle w:val="H4"/>
        <w:ind w:right="1260"/>
      </w:pPr>
      <w:r w:rsidRPr="008D7E84">
        <w:t>General Assembly resolutions and decisions</w:t>
      </w:r>
    </w:p>
    <w:p w14:paraId="11AABD46" w14:textId="77777777" w:rsidR="0025114E" w:rsidRPr="008D7E84" w:rsidRDefault="0025114E" w:rsidP="0025114E">
      <w:pPr>
        <w:pStyle w:val="SingleTxt"/>
        <w:spacing w:after="0" w:line="120" w:lineRule="exact"/>
        <w:rPr>
          <w:sz w:val="10"/>
        </w:rPr>
      </w:pPr>
    </w:p>
    <w:p w14:paraId="4CE49845" w14:textId="77777777" w:rsidR="00D92815" w:rsidRPr="008D7E84" w:rsidRDefault="00D92815" w:rsidP="002511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564B5536" w14:textId="77777777" w:rsidR="0025114E" w:rsidRPr="008D7E84" w:rsidRDefault="0025114E" w:rsidP="0025114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25114E" w:rsidRPr="008D7E84" w:rsidSect="00D92815">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5114E" w:rsidRPr="008D7E84" w14:paraId="3954597F" w14:textId="77777777" w:rsidTr="0025114E">
        <w:tc>
          <w:tcPr>
            <w:tcW w:w="1450" w:type="pct"/>
            <w:shd w:val="clear" w:color="auto" w:fill="auto"/>
          </w:tcPr>
          <w:p w14:paraId="33F713F5" w14:textId="6FD79EA8" w:rsidR="0025114E" w:rsidRPr="008D7E84" w:rsidRDefault="0025114E" w:rsidP="0025114E">
            <w:pPr>
              <w:tabs>
                <w:tab w:val="left" w:pos="288"/>
                <w:tab w:val="left" w:pos="576"/>
                <w:tab w:val="left" w:pos="864"/>
                <w:tab w:val="left" w:pos="1152"/>
              </w:tabs>
              <w:spacing w:before="40" w:after="40" w:line="200" w:lineRule="exact"/>
              <w:ind w:right="43"/>
              <w:rPr>
                <w:sz w:val="17"/>
              </w:rPr>
            </w:pPr>
            <w:hyperlink r:id="rId31" w:history="1">
              <w:r w:rsidRPr="008D7E84">
                <w:rPr>
                  <w:rStyle w:val="Hyperlink"/>
                  <w:sz w:val="17"/>
                </w:rPr>
                <w:t>54/192</w:t>
              </w:r>
            </w:hyperlink>
            <w:r w:rsidRPr="008D7E84">
              <w:rPr>
                <w:sz w:val="17"/>
              </w:rPr>
              <w:t xml:space="preserve">; </w:t>
            </w:r>
            <w:hyperlink r:id="rId32" w:history="1">
              <w:r w:rsidRPr="008D7E84">
                <w:rPr>
                  <w:rStyle w:val="Hyperlink"/>
                  <w:sz w:val="17"/>
                </w:rPr>
                <w:t>55/175</w:t>
              </w:r>
            </w:hyperlink>
            <w:r w:rsidRPr="008D7E84">
              <w:rPr>
                <w:sz w:val="17"/>
              </w:rPr>
              <w:t xml:space="preserve">; </w:t>
            </w:r>
            <w:hyperlink r:id="rId33" w:history="1">
              <w:r w:rsidRPr="008D7E84">
                <w:rPr>
                  <w:rStyle w:val="Hyperlink"/>
                  <w:sz w:val="17"/>
                </w:rPr>
                <w:t>78/118</w:t>
              </w:r>
            </w:hyperlink>
            <w:r w:rsidRPr="008D7E84">
              <w:rPr>
                <w:sz w:val="17"/>
              </w:rPr>
              <w:t xml:space="preserve">; </w:t>
            </w:r>
            <w:hyperlink r:id="rId34" w:history="1">
              <w:r w:rsidRPr="008D7E84">
                <w:rPr>
                  <w:rStyle w:val="Hyperlink"/>
                  <w:sz w:val="17"/>
                </w:rPr>
                <w:t>79/138</w:t>
              </w:r>
            </w:hyperlink>
          </w:p>
        </w:tc>
        <w:tc>
          <w:tcPr>
            <w:tcW w:w="3500" w:type="pct"/>
            <w:shd w:val="clear" w:color="auto" w:fill="auto"/>
          </w:tcPr>
          <w:p w14:paraId="28C56F87" w14:textId="77777777" w:rsidR="0025114E" w:rsidRPr="008D7E84" w:rsidRDefault="0025114E" w:rsidP="0025114E">
            <w:pPr>
              <w:tabs>
                <w:tab w:val="left" w:pos="288"/>
                <w:tab w:val="left" w:pos="576"/>
                <w:tab w:val="left" w:pos="864"/>
                <w:tab w:val="left" w:pos="1152"/>
              </w:tabs>
              <w:spacing w:before="40" w:after="40" w:line="200" w:lineRule="exact"/>
              <w:ind w:left="86" w:right="43"/>
              <w:rPr>
                <w:sz w:val="17"/>
              </w:rPr>
            </w:pPr>
            <w:r w:rsidRPr="008D7E84">
              <w:rPr>
                <w:sz w:val="17"/>
              </w:rPr>
              <w:t>Safety and security of humanitarian personnel and protection of United Nations personnel</w:t>
            </w:r>
          </w:p>
        </w:tc>
      </w:tr>
      <w:tr w:rsidR="0025114E" w:rsidRPr="008D7E84" w14:paraId="2405AC29" w14:textId="77777777" w:rsidTr="0025114E">
        <w:tc>
          <w:tcPr>
            <w:tcW w:w="1450" w:type="pct"/>
            <w:shd w:val="clear" w:color="auto" w:fill="auto"/>
          </w:tcPr>
          <w:p w14:paraId="73FA339A" w14:textId="022092BE" w:rsidR="0025114E" w:rsidRPr="008D7E84" w:rsidRDefault="0025114E" w:rsidP="0025114E">
            <w:pPr>
              <w:tabs>
                <w:tab w:val="left" w:pos="288"/>
                <w:tab w:val="left" w:pos="576"/>
                <w:tab w:val="left" w:pos="864"/>
                <w:tab w:val="left" w:pos="1152"/>
              </w:tabs>
              <w:spacing w:before="40" w:after="40" w:line="200" w:lineRule="exact"/>
              <w:ind w:right="43"/>
              <w:rPr>
                <w:sz w:val="17"/>
              </w:rPr>
            </w:pPr>
            <w:hyperlink r:id="rId35" w:history="1">
              <w:r w:rsidRPr="008D7E84">
                <w:rPr>
                  <w:rStyle w:val="Hyperlink"/>
                  <w:sz w:val="17"/>
                </w:rPr>
                <w:t>56/255</w:t>
              </w:r>
            </w:hyperlink>
            <w:r w:rsidRPr="008D7E84">
              <w:rPr>
                <w:sz w:val="17"/>
              </w:rPr>
              <w:t>, sect. VIII</w:t>
            </w:r>
          </w:p>
        </w:tc>
        <w:tc>
          <w:tcPr>
            <w:tcW w:w="3500" w:type="pct"/>
            <w:shd w:val="clear" w:color="auto" w:fill="auto"/>
          </w:tcPr>
          <w:p w14:paraId="609A8C4F" w14:textId="66DFF25A" w:rsidR="0025114E" w:rsidRPr="008D7E84" w:rsidRDefault="0025114E" w:rsidP="0025114E">
            <w:pPr>
              <w:tabs>
                <w:tab w:val="left" w:pos="288"/>
                <w:tab w:val="left" w:pos="576"/>
                <w:tab w:val="left" w:pos="864"/>
                <w:tab w:val="left" w:pos="1152"/>
              </w:tabs>
              <w:spacing w:before="40" w:after="40" w:line="200" w:lineRule="exact"/>
              <w:ind w:left="86" w:right="43"/>
              <w:rPr>
                <w:sz w:val="17"/>
              </w:rPr>
            </w:pPr>
            <w:r w:rsidRPr="008D7E84">
              <w:rPr>
                <w:sz w:val="17"/>
              </w:rPr>
              <w:t>Special subjects relating to the proposed programme budget for the biennium 2002–</w:t>
            </w:r>
            <w:r w:rsidR="00A01977" w:rsidRPr="008D7E84">
              <w:rPr>
                <w:sz w:val="17"/>
              </w:rPr>
              <w:t>‍</w:t>
            </w:r>
            <w:r w:rsidRPr="008D7E84">
              <w:rPr>
                <w:sz w:val="17"/>
              </w:rPr>
              <w:t>2003: safety and security of United Nations personnel</w:t>
            </w:r>
          </w:p>
        </w:tc>
      </w:tr>
      <w:tr w:rsidR="0025114E" w:rsidRPr="008D7E84" w14:paraId="1D9EFFDE" w14:textId="77777777" w:rsidTr="0025114E">
        <w:tc>
          <w:tcPr>
            <w:tcW w:w="1450" w:type="pct"/>
            <w:shd w:val="clear" w:color="auto" w:fill="auto"/>
          </w:tcPr>
          <w:p w14:paraId="08AA653C" w14:textId="389B1976" w:rsidR="0025114E" w:rsidRPr="008D7E84" w:rsidRDefault="0025114E" w:rsidP="0025114E">
            <w:pPr>
              <w:tabs>
                <w:tab w:val="left" w:pos="288"/>
                <w:tab w:val="left" w:pos="576"/>
                <w:tab w:val="left" w:pos="864"/>
                <w:tab w:val="left" w:pos="1152"/>
              </w:tabs>
              <w:spacing w:before="40" w:after="40" w:line="200" w:lineRule="exact"/>
              <w:ind w:right="43"/>
              <w:rPr>
                <w:sz w:val="17"/>
              </w:rPr>
            </w:pPr>
            <w:hyperlink r:id="rId36" w:history="1">
              <w:r w:rsidRPr="008D7E84">
                <w:rPr>
                  <w:rStyle w:val="Hyperlink"/>
                  <w:sz w:val="17"/>
                </w:rPr>
                <w:t>56/286</w:t>
              </w:r>
            </w:hyperlink>
          </w:p>
        </w:tc>
        <w:tc>
          <w:tcPr>
            <w:tcW w:w="3500" w:type="pct"/>
            <w:shd w:val="clear" w:color="auto" w:fill="auto"/>
          </w:tcPr>
          <w:p w14:paraId="0BFA5517" w14:textId="77777777" w:rsidR="0025114E" w:rsidRPr="008D7E84" w:rsidRDefault="0025114E" w:rsidP="0025114E">
            <w:pPr>
              <w:tabs>
                <w:tab w:val="left" w:pos="288"/>
                <w:tab w:val="left" w:pos="576"/>
                <w:tab w:val="left" w:pos="864"/>
                <w:tab w:val="left" w:pos="1152"/>
              </w:tabs>
              <w:spacing w:before="40" w:after="40" w:line="200" w:lineRule="exact"/>
              <w:ind w:left="86" w:right="43"/>
              <w:rPr>
                <w:sz w:val="17"/>
              </w:rPr>
            </w:pPr>
            <w:r w:rsidRPr="008D7E84">
              <w:rPr>
                <w:sz w:val="17"/>
              </w:rPr>
              <w:t>Strengthening the security and safety of United Nations premises</w:t>
            </w:r>
          </w:p>
        </w:tc>
      </w:tr>
      <w:tr w:rsidR="0025114E" w:rsidRPr="008D7E84" w14:paraId="1274A2E8" w14:textId="77777777" w:rsidTr="0025114E">
        <w:tc>
          <w:tcPr>
            <w:tcW w:w="1450" w:type="pct"/>
            <w:shd w:val="clear" w:color="auto" w:fill="auto"/>
          </w:tcPr>
          <w:p w14:paraId="77CA9713" w14:textId="77777777" w:rsidR="0025114E" w:rsidRPr="008D7E84" w:rsidRDefault="0025114E" w:rsidP="0025114E">
            <w:pPr>
              <w:tabs>
                <w:tab w:val="left" w:pos="288"/>
                <w:tab w:val="left" w:pos="576"/>
                <w:tab w:val="left" w:pos="864"/>
                <w:tab w:val="left" w:pos="1152"/>
              </w:tabs>
              <w:spacing w:before="40" w:after="40" w:line="200" w:lineRule="exact"/>
              <w:ind w:right="43"/>
              <w:rPr>
                <w:sz w:val="17"/>
              </w:rPr>
            </w:pPr>
            <w:r w:rsidRPr="008D7E84">
              <w:rPr>
                <w:sz w:val="17"/>
              </w:rPr>
              <w:t>Decision 57/567</w:t>
            </w:r>
          </w:p>
        </w:tc>
        <w:tc>
          <w:tcPr>
            <w:tcW w:w="3500" w:type="pct"/>
            <w:shd w:val="clear" w:color="auto" w:fill="auto"/>
          </w:tcPr>
          <w:p w14:paraId="3212B348" w14:textId="77777777" w:rsidR="0025114E" w:rsidRPr="008D7E84" w:rsidRDefault="0025114E" w:rsidP="0025114E">
            <w:pPr>
              <w:tabs>
                <w:tab w:val="left" w:pos="288"/>
                <w:tab w:val="left" w:pos="576"/>
                <w:tab w:val="left" w:pos="864"/>
                <w:tab w:val="left" w:pos="1152"/>
              </w:tabs>
              <w:spacing w:before="40" w:after="40" w:line="200" w:lineRule="exact"/>
              <w:ind w:left="86" w:right="43"/>
              <w:rPr>
                <w:sz w:val="17"/>
              </w:rPr>
            </w:pPr>
            <w:r w:rsidRPr="008D7E84">
              <w:rPr>
                <w:sz w:val="17"/>
              </w:rPr>
              <w:t>Inter-organizational security measures: framework for accountability for the United Nations field security management system</w:t>
            </w:r>
          </w:p>
        </w:tc>
      </w:tr>
      <w:tr w:rsidR="0025114E" w:rsidRPr="008D7E84" w14:paraId="5806F4AE" w14:textId="77777777" w:rsidTr="0025114E">
        <w:tc>
          <w:tcPr>
            <w:tcW w:w="1450" w:type="pct"/>
            <w:shd w:val="clear" w:color="auto" w:fill="auto"/>
          </w:tcPr>
          <w:p w14:paraId="1F9A5847" w14:textId="1920A99E" w:rsidR="0025114E" w:rsidRPr="008D7E84" w:rsidRDefault="0025114E" w:rsidP="0025114E">
            <w:pPr>
              <w:tabs>
                <w:tab w:val="left" w:pos="288"/>
                <w:tab w:val="left" w:pos="576"/>
                <w:tab w:val="left" w:pos="864"/>
                <w:tab w:val="left" w:pos="1152"/>
              </w:tabs>
              <w:spacing w:before="40" w:after="40" w:line="200" w:lineRule="exact"/>
              <w:ind w:right="43"/>
              <w:rPr>
                <w:sz w:val="17"/>
              </w:rPr>
            </w:pPr>
            <w:hyperlink r:id="rId37" w:history="1">
              <w:r w:rsidRPr="008D7E84">
                <w:rPr>
                  <w:rStyle w:val="Hyperlink"/>
                  <w:sz w:val="17"/>
                </w:rPr>
                <w:t>59/276</w:t>
              </w:r>
            </w:hyperlink>
            <w:r w:rsidRPr="008D7E84">
              <w:rPr>
                <w:sz w:val="17"/>
              </w:rPr>
              <w:t>, sect. XI</w:t>
            </w:r>
          </w:p>
        </w:tc>
        <w:tc>
          <w:tcPr>
            <w:tcW w:w="3500" w:type="pct"/>
            <w:shd w:val="clear" w:color="auto" w:fill="auto"/>
          </w:tcPr>
          <w:p w14:paraId="7F3965E5" w14:textId="77777777" w:rsidR="0025114E" w:rsidRPr="008D7E84" w:rsidRDefault="0025114E" w:rsidP="0025114E">
            <w:pPr>
              <w:tabs>
                <w:tab w:val="left" w:pos="288"/>
                <w:tab w:val="left" w:pos="576"/>
                <w:tab w:val="left" w:pos="864"/>
                <w:tab w:val="left" w:pos="1152"/>
              </w:tabs>
              <w:spacing w:before="40" w:after="40" w:line="200" w:lineRule="exact"/>
              <w:ind w:left="86" w:right="43"/>
              <w:rPr>
                <w:sz w:val="17"/>
              </w:rPr>
            </w:pPr>
            <w:r w:rsidRPr="008D7E84">
              <w:rPr>
                <w:sz w:val="17"/>
              </w:rPr>
              <w:t>Questions relating to the programme budget for the biennium 2004–2005: strengthened and unified security management system for the United Nations</w:t>
            </w:r>
          </w:p>
        </w:tc>
      </w:tr>
      <w:tr w:rsidR="0025114E" w:rsidRPr="008D7E84" w14:paraId="61E0DA77" w14:textId="77777777" w:rsidTr="0025114E">
        <w:tc>
          <w:tcPr>
            <w:tcW w:w="1450" w:type="pct"/>
            <w:shd w:val="clear" w:color="auto" w:fill="auto"/>
          </w:tcPr>
          <w:p w14:paraId="1DE5A608" w14:textId="4C31727F" w:rsidR="0025114E" w:rsidRPr="008D7E84" w:rsidRDefault="0025114E" w:rsidP="0025114E">
            <w:pPr>
              <w:tabs>
                <w:tab w:val="left" w:pos="288"/>
                <w:tab w:val="left" w:pos="576"/>
                <w:tab w:val="left" w:pos="864"/>
                <w:tab w:val="left" w:pos="1152"/>
              </w:tabs>
              <w:spacing w:before="40" w:after="40" w:line="200" w:lineRule="exact"/>
              <w:ind w:right="43"/>
              <w:rPr>
                <w:sz w:val="17"/>
              </w:rPr>
            </w:pPr>
            <w:hyperlink r:id="rId38" w:history="1">
              <w:r w:rsidRPr="008D7E84">
                <w:rPr>
                  <w:rStyle w:val="Hyperlink"/>
                  <w:sz w:val="17"/>
                </w:rPr>
                <w:t>61/263</w:t>
              </w:r>
            </w:hyperlink>
          </w:p>
        </w:tc>
        <w:tc>
          <w:tcPr>
            <w:tcW w:w="3500" w:type="pct"/>
            <w:shd w:val="clear" w:color="auto" w:fill="auto"/>
          </w:tcPr>
          <w:p w14:paraId="0E1F4D30" w14:textId="77777777" w:rsidR="0025114E" w:rsidRPr="008D7E84" w:rsidRDefault="0025114E" w:rsidP="0025114E">
            <w:pPr>
              <w:tabs>
                <w:tab w:val="left" w:pos="288"/>
                <w:tab w:val="left" w:pos="576"/>
                <w:tab w:val="left" w:pos="864"/>
                <w:tab w:val="left" w:pos="1152"/>
              </w:tabs>
              <w:spacing w:before="40" w:after="40" w:line="200" w:lineRule="exact"/>
              <w:ind w:left="86" w:right="43"/>
              <w:rPr>
                <w:sz w:val="17"/>
              </w:rPr>
            </w:pPr>
            <w:r w:rsidRPr="008D7E84">
              <w:rPr>
                <w:sz w:val="17"/>
              </w:rPr>
              <w:t>Strengthened and unified security management system</w:t>
            </w:r>
          </w:p>
        </w:tc>
      </w:tr>
      <w:tr w:rsidR="0025114E" w:rsidRPr="008D7E84" w14:paraId="3517F7D8" w14:textId="77777777" w:rsidTr="0025114E">
        <w:tc>
          <w:tcPr>
            <w:tcW w:w="1450" w:type="pct"/>
            <w:shd w:val="clear" w:color="auto" w:fill="auto"/>
          </w:tcPr>
          <w:p w14:paraId="0A29F1A2" w14:textId="116EDB69" w:rsidR="0025114E" w:rsidRPr="008D7E84" w:rsidRDefault="0025114E" w:rsidP="0025114E">
            <w:pPr>
              <w:tabs>
                <w:tab w:val="left" w:pos="288"/>
                <w:tab w:val="left" w:pos="576"/>
                <w:tab w:val="left" w:pos="864"/>
                <w:tab w:val="left" w:pos="1152"/>
              </w:tabs>
              <w:spacing w:before="40" w:after="40" w:line="200" w:lineRule="exact"/>
              <w:ind w:right="43"/>
              <w:rPr>
                <w:sz w:val="17"/>
              </w:rPr>
            </w:pPr>
            <w:hyperlink r:id="rId39" w:history="1">
              <w:r w:rsidRPr="008D7E84">
                <w:rPr>
                  <w:rStyle w:val="Hyperlink"/>
                  <w:sz w:val="17"/>
                </w:rPr>
                <w:t>78/290</w:t>
              </w:r>
            </w:hyperlink>
          </w:p>
        </w:tc>
        <w:tc>
          <w:tcPr>
            <w:tcW w:w="3500" w:type="pct"/>
            <w:shd w:val="clear" w:color="auto" w:fill="auto"/>
          </w:tcPr>
          <w:p w14:paraId="062784A2" w14:textId="77777777" w:rsidR="0025114E" w:rsidRPr="008D7E84" w:rsidRDefault="0025114E" w:rsidP="0025114E">
            <w:pPr>
              <w:tabs>
                <w:tab w:val="left" w:pos="288"/>
                <w:tab w:val="left" w:pos="576"/>
                <w:tab w:val="left" w:pos="864"/>
                <w:tab w:val="left" w:pos="1152"/>
              </w:tabs>
              <w:spacing w:before="40" w:after="40" w:line="200" w:lineRule="exact"/>
              <w:ind w:left="86" w:right="43"/>
              <w:rPr>
                <w:sz w:val="17"/>
              </w:rPr>
            </w:pPr>
            <w:r w:rsidRPr="008D7E84">
              <w:rPr>
                <w:sz w:val="17"/>
              </w:rPr>
              <w:t>Improving global road safety</w:t>
            </w:r>
          </w:p>
        </w:tc>
      </w:tr>
    </w:tbl>
    <w:p w14:paraId="791915FB" w14:textId="77777777" w:rsidR="0025114E" w:rsidRPr="008D7E84" w:rsidRDefault="0025114E" w:rsidP="0025114E">
      <w:pPr>
        <w:spacing w:line="240" w:lineRule="auto"/>
        <w:rPr>
          <w:sz w:val="2"/>
        </w:rPr>
        <w:sectPr w:rsidR="0025114E" w:rsidRPr="008D7E84" w:rsidSect="0025114E">
          <w:endnotePr>
            <w:numFmt w:val="decimal"/>
          </w:endnotePr>
          <w:type w:val="continuous"/>
          <w:pgSz w:w="12240" w:h="15840"/>
          <w:pgMar w:top="1440" w:right="1195" w:bottom="1152" w:left="1195" w:header="432" w:footer="504" w:gutter="0"/>
          <w:cols w:num="2" w:space="240"/>
          <w:noEndnote/>
          <w:docGrid w:linePitch="360"/>
        </w:sectPr>
      </w:pPr>
    </w:p>
    <w:p w14:paraId="3E8DE5CF" w14:textId="77777777" w:rsidR="00EE1178" w:rsidRPr="008D7E84" w:rsidRDefault="00EE1178" w:rsidP="0025114E">
      <w:pPr>
        <w:pStyle w:val="SingleTxt"/>
        <w:spacing w:after="0" w:line="120" w:lineRule="exact"/>
        <w:rPr>
          <w:sz w:val="10"/>
        </w:rPr>
      </w:pPr>
    </w:p>
    <w:p w14:paraId="3D5D3AAE" w14:textId="73C86D22" w:rsidR="0025114E" w:rsidRPr="008D7E84" w:rsidRDefault="0025114E" w:rsidP="0025114E">
      <w:pPr>
        <w:pStyle w:val="H4"/>
        <w:ind w:right="1260"/>
      </w:pPr>
      <w:r w:rsidRPr="008D7E84">
        <w:t>Security Council resolutions</w:t>
      </w:r>
    </w:p>
    <w:p w14:paraId="266501D3" w14:textId="77777777" w:rsidR="00CF59B6" w:rsidRPr="008D7E84" w:rsidRDefault="00CF59B6" w:rsidP="00CF59B6">
      <w:pPr>
        <w:pStyle w:val="SingleTxt"/>
        <w:spacing w:after="0" w:line="120" w:lineRule="exact"/>
        <w:rPr>
          <w:sz w:val="10"/>
        </w:rPr>
      </w:pPr>
    </w:p>
    <w:p w14:paraId="0751484E" w14:textId="77777777" w:rsidR="0025114E" w:rsidRPr="008D7E84" w:rsidRDefault="0025114E" w:rsidP="0025114E">
      <w:pPr>
        <w:pStyle w:val="SingleTxt"/>
        <w:spacing w:after="0" w:line="240" w:lineRule="auto"/>
        <w:rPr>
          <w:sz w:val="2"/>
        </w:rPr>
      </w:pPr>
    </w:p>
    <w:p w14:paraId="198A9CE9" w14:textId="77777777" w:rsidR="0025114E" w:rsidRPr="008D7E84" w:rsidRDefault="0025114E" w:rsidP="0025114E">
      <w:pPr>
        <w:pStyle w:val="SingleTxt"/>
        <w:spacing w:after="0" w:line="240" w:lineRule="auto"/>
        <w:rPr>
          <w:sz w:val="2"/>
        </w:rPr>
        <w:sectPr w:rsidR="0025114E" w:rsidRPr="008D7E84" w:rsidSect="0025114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5114E" w:rsidRPr="008D7E84" w14:paraId="5DEC1D91" w14:textId="77777777" w:rsidTr="0025114E">
        <w:tc>
          <w:tcPr>
            <w:tcW w:w="1450" w:type="pct"/>
            <w:shd w:val="clear" w:color="auto" w:fill="auto"/>
          </w:tcPr>
          <w:p w14:paraId="3EC70D30" w14:textId="1CB9C842" w:rsidR="0025114E" w:rsidRPr="008D7E84" w:rsidRDefault="0025114E" w:rsidP="0025114E">
            <w:pPr>
              <w:tabs>
                <w:tab w:val="left" w:pos="288"/>
                <w:tab w:val="left" w:pos="576"/>
                <w:tab w:val="left" w:pos="864"/>
                <w:tab w:val="left" w:pos="1152"/>
              </w:tabs>
              <w:spacing w:before="40" w:after="40" w:line="200" w:lineRule="exact"/>
              <w:ind w:right="43"/>
              <w:rPr>
                <w:sz w:val="17"/>
              </w:rPr>
            </w:pPr>
            <w:hyperlink r:id="rId40" w:history="1">
              <w:r w:rsidRPr="008D7E84">
                <w:rPr>
                  <w:rStyle w:val="Hyperlink"/>
                  <w:sz w:val="17"/>
                </w:rPr>
                <w:t>1502 (2003)</w:t>
              </w:r>
            </w:hyperlink>
            <w:r w:rsidRPr="008D7E84">
              <w:rPr>
                <w:sz w:val="17"/>
              </w:rPr>
              <w:t xml:space="preserve"> </w:t>
            </w:r>
          </w:p>
        </w:tc>
        <w:tc>
          <w:tcPr>
            <w:tcW w:w="3500" w:type="pct"/>
            <w:shd w:val="clear" w:color="auto" w:fill="auto"/>
          </w:tcPr>
          <w:p w14:paraId="7551CB2B" w14:textId="77777777" w:rsidR="0025114E" w:rsidRPr="008D7E84" w:rsidRDefault="0025114E" w:rsidP="0025114E">
            <w:pPr>
              <w:tabs>
                <w:tab w:val="left" w:pos="288"/>
                <w:tab w:val="left" w:pos="576"/>
                <w:tab w:val="left" w:pos="864"/>
                <w:tab w:val="left" w:pos="1152"/>
              </w:tabs>
              <w:spacing w:before="40" w:after="40" w:line="200" w:lineRule="exact"/>
              <w:ind w:left="86" w:right="43"/>
              <w:rPr>
                <w:sz w:val="17"/>
              </w:rPr>
            </w:pPr>
          </w:p>
        </w:tc>
      </w:tr>
      <w:tr w:rsidR="0025114E" w:rsidRPr="008D7E84" w14:paraId="60C85764" w14:textId="77777777" w:rsidTr="0025114E">
        <w:tc>
          <w:tcPr>
            <w:tcW w:w="1450" w:type="pct"/>
            <w:shd w:val="clear" w:color="auto" w:fill="auto"/>
          </w:tcPr>
          <w:p w14:paraId="463721B6" w14:textId="3FAFA3DC" w:rsidR="0025114E" w:rsidRPr="008D7E84" w:rsidRDefault="0025114E" w:rsidP="0025114E">
            <w:pPr>
              <w:tabs>
                <w:tab w:val="left" w:pos="288"/>
                <w:tab w:val="left" w:pos="576"/>
                <w:tab w:val="left" w:pos="864"/>
                <w:tab w:val="left" w:pos="1152"/>
              </w:tabs>
              <w:spacing w:before="40" w:after="40" w:line="200" w:lineRule="exact"/>
              <w:ind w:right="43"/>
              <w:rPr>
                <w:sz w:val="17"/>
              </w:rPr>
            </w:pPr>
            <w:hyperlink r:id="rId41" w:history="1">
              <w:r w:rsidRPr="008D7E84">
                <w:rPr>
                  <w:rStyle w:val="Hyperlink"/>
                  <w:sz w:val="17"/>
                </w:rPr>
                <w:t>2730 (2024)</w:t>
              </w:r>
            </w:hyperlink>
          </w:p>
        </w:tc>
        <w:tc>
          <w:tcPr>
            <w:tcW w:w="3500" w:type="pct"/>
            <w:shd w:val="clear" w:color="auto" w:fill="auto"/>
          </w:tcPr>
          <w:p w14:paraId="4C151B62" w14:textId="77777777" w:rsidR="0025114E" w:rsidRPr="008D7E84" w:rsidRDefault="0025114E" w:rsidP="0025114E">
            <w:pPr>
              <w:tabs>
                <w:tab w:val="left" w:pos="288"/>
                <w:tab w:val="left" w:pos="576"/>
                <w:tab w:val="left" w:pos="864"/>
                <w:tab w:val="left" w:pos="1152"/>
              </w:tabs>
              <w:spacing w:before="40" w:after="40" w:line="200" w:lineRule="exact"/>
              <w:ind w:left="86" w:right="43"/>
              <w:rPr>
                <w:sz w:val="17"/>
              </w:rPr>
            </w:pPr>
          </w:p>
        </w:tc>
      </w:tr>
    </w:tbl>
    <w:p w14:paraId="4C22D900" w14:textId="77777777" w:rsidR="0025114E" w:rsidRPr="008D7E84" w:rsidRDefault="0025114E" w:rsidP="0025114E">
      <w:pPr>
        <w:spacing w:line="240" w:lineRule="auto"/>
        <w:rPr>
          <w:sz w:val="2"/>
        </w:rPr>
        <w:sectPr w:rsidR="0025114E" w:rsidRPr="008D7E84" w:rsidSect="0025114E">
          <w:endnotePr>
            <w:numFmt w:val="decimal"/>
          </w:endnotePr>
          <w:type w:val="continuous"/>
          <w:pgSz w:w="12240" w:h="15840"/>
          <w:pgMar w:top="1440" w:right="1195" w:bottom="1152" w:left="1195" w:header="432" w:footer="504" w:gutter="0"/>
          <w:cols w:num="2" w:space="240"/>
          <w:noEndnote/>
          <w:docGrid w:linePitch="360"/>
        </w:sectPr>
      </w:pPr>
    </w:p>
    <w:p w14:paraId="361E148E"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4F6A24A"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EF8507C"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40CE51B" w14:textId="77777777" w:rsidR="00CF59B6" w:rsidRPr="008D7E84" w:rsidRDefault="00CF59B6" w:rsidP="00CF59B6">
      <w:pPr>
        <w:pStyle w:val="H1"/>
        <w:ind w:right="1260"/>
      </w:pPr>
      <w:r w:rsidRPr="008D7E84">
        <w:tab/>
      </w:r>
      <w:r w:rsidRPr="008D7E84">
        <w:tab/>
        <w:t>Deliverables</w:t>
      </w:r>
    </w:p>
    <w:p w14:paraId="7DBDFF91"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6255233"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DEF7D09" w14:textId="5C890088" w:rsidR="00CF59B6" w:rsidRPr="008D7E84" w:rsidRDefault="00CF59B6" w:rsidP="00CF59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8D7E84">
        <w:tab/>
        <w:t>34.14</w:t>
      </w:r>
      <w:r w:rsidRPr="008D7E84">
        <w:tab/>
        <w:t>Table 34.1 lists all cross-cutting deliverables of the programme.</w:t>
      </w:r>
    </w:p>
    <w:p w14:paraId="479C9E35"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E6E2C39" w14:textId="77777777" w:rsidR="00CF59B6" w:rsidRPr="008D7E84" w:rsidRDefault="00CF59B6" w:rsidP="00CF59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34.1</w:t>
      </w:r>
    </w:p>
    <w:p w14:paraId="43A35FCC" w14:textId="77777777" w:rsidR="00CF59B6" w:rsidRPr="008D7E84" w:rsidRDefault="00CF59B6" w:rsidP="00CF59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Cross-cutting deliverables for the period 2024–2026, by category and subcategory</w:t>
      </w:r>
    </w:p>
    <w:p w14:paraId="6D9EEDD2"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FA6AB33"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24"/>
        <w:gridCol w:w="806"/>
        <w:gridCol w:w="807"/>
        <w:gridCol w:w="806"/>
        <w:gridCol w:w="807"/>
      </w:tblGrid>
      <w:tr w:rsidR="004C1410" w:rsidRPr="008D7E84" w14:paraId="4EAD909D" w14:textId="77777777" w:rsidTr="003E237E">
        <w:trPr>
          <w:tblHeader/>
        </w:trPr>
        <w:tc>
          <w:tcPr>
            <w:tcW w:w="6624" w:type="dxa"/>
            <w:tcBorders>
              <w:top w:val="single" w:sz="4" w:space="0" w:color="auto"/>
              <w:bottom w:val="single" w:sz="12" w:space="0" w:color="auto"/>
            </w:tcBorders>
            <w:shd w:val="clear" w:color="auto" w:fill="auto"/>
            <w:vAlign w:val="bottom"/>
          </w:tcPr>
          <w:p w14:paraId="43D313B2" w14:textId="77777777" w:rsidR="004C1410" w:rsidRPr="008D7E84" w:rsidRDefault="004C1410" w:rsidP="003E237E">
            <w:pPr>
              <w:spacing w:before="81" w:after="81" w:line="160" w:lineRule="exact"/>
              <w:ind w:right="43"/>
              <w:rPr>
                <w:rFonts w:eastAsia="Calibri"/>
                <w:i/>
                <w:sz w:val="14"/>
              </w:rPr>
            </w:pPr>
            <w:r w:rsidRPr="008D7E84">
              <w:rPr>
                <w:rFonts w:eastAsia="Calibri"/>
                <w:i/>
                <w:sz w:val="14"/>
              </w:rPr>
              <w:t>Category and subcategory</w:t>
            </w:r>
          </w:p>
        </w:tc>
        <w:tc>
          <w:tcPr>
            <w:tcW w:w="806" w:type="dxa"/>
            <w:tcBorders>
              <w:top w:val="single" w:sz="4" w:space="0" w:color="auto"/>
              <w:bottom w:val="single" w:sz="12" w:space="0" w:color="auto"/>
            </w:tcBorders>
            <w:shd w:val="clear" w:color="auto" w:fill="auto"/>
            <w:vAlign w:val="bottom"/>
          </w:tcPr>
          <w:p w14:paraId="13A77B38" w14:textId="77777777" w:rsidR="004C1410" w:rsidRPr="008D7E84" w:rsidRDefault="004C1410" w:rsidP="003E237E">
            <w:pPr>
              <w:spacing w:before="81" w:after="81" w:line="160" w:lineRule="exact"/>
              <w:ind w:left="144" w:right="43"/>
              <w:jc w:val="right"/>
              <w:rPr>
                <w:rFonts w:eastAsia="Calibri"/>
                <w:i/>
                <w:sz w:val="14"/>
              </w:rPr>
            </w:pPr>
            <w:r w:rsidRPr="008D7E84">
              <w:rPr>
                <w:rFonts w:eastAsia="Calibri"/>
                <w:i/>
                <w:sz w:val="14"/>
              </w:rPr>
              <w:t>2024 planned</w:t>
            </w:r>
          </w:p>
        </w:tc>
        <w:tc>
          <w:tcPr>
            <w:tcW w:w="807" w:type="dxa"/>
            <w:tcBorders>
              <w:top w:val="single" w:sz="4" w:space="0" w:color="auto"/>
              <w:bottom w:val="single" w:sz="12" w:space="0" w:color="auto"/>
            </w:tcBorders>
            <w:shd w:val="clear" w:color="auto" w:fill="auto"/>
            <w:vAlign w:val="bottom"/>
          </w:tcPr>
          <w:p w14:paraId="1B2EC7DF" w14:textId="77777777" w:rsidR="004C1410" w:rsidRPr="008D7E84" w:rsidRDefault="004C1410" w:rsidP="003E237E">
            <w:pPr>
              <w:spacing w:before="81" w:after="81" w:line="160" w:lineRule="exact"/>
              <w:ind w:left="144" w:right="43"/>
              <w:jc w:val="right"/>
              <w:rPr>
                <w:rFonts w:eastAsia="Calibri"/>
                <w:i/>
                <w:sz w:val="14"/>
              </w:rPr>
            </w:pPr>
            <w:r w:rsidRPr="008D7E84">
              <w:rPr>
                <w:rFonts w:eastAsia="Calibri"/>
                <w:i/>
                <w:sz w:val="14"/>
              </w:rPr>
              <w:t>2024 actual</w:t>
            </w:r>
          </w:p>
        </w:tc>
        <w:tc>
          <w:tcPr>
            <w:tcW w:w="806" w:type="dxa"/>
            <w:tcBorders>
              <w:top w:val="single" w:sz="4" w:space="0" w:color="auto"/>
              <w:bottom w:val="single" w:sz="12" w:space="0" w:color="auto"/>
            </w:tcBorders>
            <w:shd w:val="clear" w:color="auto" w:fill="auto"/>
            <w:vAlign w:val="bottom"/>
          </w:tcPr>
          <w:p w14:paraId="6CB67626" w14:textId="77777777" w:rsidR="004C1410" w:rsidRPr="008D7E84" w:rsidRDefault="004C1410" w:rsidP="003E237E">
            <w:pPr>
              <w:spacing w:before="81" w:after="81" w:line="160" w:lineRule="exact"/>
              <w:ind w:left="144" w:right="43"/>
              <w:jc w:val="right"/>
              <w:rPr>
                <w:rFonts w:eastAsia="Calibri"/>
                <w:i/>
                <w:sz w:val="14"/>
              </w:rPr>
            </w:pPr>
            <w:r w:rsidRPr="008D7E84">
              <w:rPr>
                <w:rFonts w:eastAsia="Calibri"/>
                <w:i/>
                <w:sz w:val="14"/>
              </w:rPr>
              <w:t>2025 planned</w:t>
            </w:r>
          </w:p>
        </w:tc>
        <w:tc>
          <w:tcPr>
            <w:tcW w:w="807" w:type="dxa"/>
            <w:tcBorders>
              <w:top w:val="single" w:sz="4" w:space="0" w:color="auto"/>
              <w:bottom w:val="single" w:sz="12" w:space="0" w:color="auto"/>
            </w:tcBorders>
            <w:shd w:val="clear" w:color="auto" w:fill="auto"/>
            <w:vAlign w:val="bottom"/>
          </w:tcPr>
          <w:p w14:paraId="2EDF7C3A" w14:textId="77777777" w:rsidR="004C1410" w:rsidRPr="008D7E84" w:rsidRDefault="004C1410" w:rsidP="003E237E">
            <w:pPr>
              <w:spacing w:before="81" w:after="81" w:line="160" w:lineRule="exact"/>
              <w:ind w:left="144" w:right="43"/>
              <w:jc w:val="right"/>
              <w:rPr>
                <w:rFonts w:eastAsia="Calibri"/>
                <w:i/>
                <w:sz w:val="14"/>
              </w:rPr>
            </w:pPr>
            <w:r w:rsidRPr="008D7E84">
              <w:rPr>
                <w:rFonts w:eastAsia="Calibri"/>
                <w:i/>
                <w:sz w:val="14"/>
              </w:rPr>
              <w:t>2026 planned</w:t>
            </w:r>
          </w:p>
        </w:tc>
      </w:tr>
      <w:tr w:rsidR="004C1410" w:rsidRPr="008D7E84" w14:paraId="18EE583B" w14:textId="77777777" w:rsidTr="003E237E">
        <w:trPr>
          <w:trHeight w:hRule="exact" w:val="115"/>
          <w:tblHeader/>
        </w:trPr>
        <w:tc>
          <w:tcPr>
            <w:tcW w:w="6624" w:type="dxa"/>
            <w:tcBorders>
              <w:top w:val="single" w:sz="12" w:space="0" w:color="auto"/>
            </w:tcBorders>
            <w:shd w:val="clear" w:color="auto" w:fill="auto"/>
            <w:vAlign w:val="bottom"/>
          </w:tcPr>
          <w:p w14:paraId="7391C52D" w14:textId="77777777" w:rsidR="004C1410" w:rsidRPr="008D7E84" w:rsidRDefault="004C1410" w:rsidP="003E237E">
            <w:pPr>
              <w:spacing w:before="40" w:after="40" w:line="210" w:lineRule="exact"/>
              <w:ind w:right="40"/>
              <w:rPr>
                <w:rFonts w:eastAsia="Calibri"/>
                <w:sz w:val="17"/>
              </w:rPr>
            </w:pPr>
          </w:p>
        </w:tc>
        <w:tc>
          <w:tcPr>
            <w:tcW w:w="806" w:type="dxa"/>
            <w:tcBorders>
              <w:top w:val="single" w:sz="12" w:space="0" w:color="auto"/>
            </w:tcBorders>
            <w:shd w:val="clear" w:color="auto" w:fill="auto"/>
            <w:vAlign w:val="bottom"/>
          </w:tcPr>
          <w:p w14:paraId="3A465000" w14:textId="77777777" w:rsidR="004C1410" w:rsidRPr="008D7E84" w:rsidRDefault="004C1410" w:rsidP="003E237E">
            <w:pPr>
              <w:spacing w:before="40" w:after="40" w:line="210" w:lineRule="exact"/>
              <w:ind w:left="144" w:right="40"/>
              <w:jc w:val="right"/>
              <w:rPr>
                <w:rFonts w:eastAsia="Calibri"/>
                <w:sz w:val="17"/>
              </w:rPr>
            </w:pPr>
          </w:p>
        </w:tc>
        <w:tc>
          <w:tcPr>
            <w:tcW w:w="807" w:type="dxa"/>
            <w:tcBorders>
              <w:top w:val="single" w:sz="12" w:space="0" w:color="auto"/>
            </w:tcBorders>
            <w:shd w:val="clear" w:color="auto" w:fill="auto"/>
            <w:vAlign w:val="bottom"/>
          </w:tcPr>
          <w:p w14:paraId="3677E532" w14:textId="77777777" w:rsidR="004C1410" w:rsidRPr="008D7E84" w:rsidRDefault="004C1410" w:rsidP="003E237E">
            <w:pPr>
              <w:spacing w:before="40" w:after="40" w:line="210" w:lineRule="exact"/>
              <w:ind w:left="144" w:right="40"/>
              <w:jc w:val="right"/>
              <w:rPr>
                <w:rFonts w:eastAsia="Calibri"/>
                <w:sz w:val="17"/>
              </w:rPr>
            </w:pPr>
          </w:p>
        </w:tc>
        <w:tc>
          <w:tcPr>
            <w:tcW w:w="806" w:type="dxa"/>
            <w:tcBorders>
              <w:top w:val="single" w:sz="12" w:space="0" w:color="auto"/>
            </w:tcBorders>
            <w:shd w:val="clear" w:color="auto" w:fill="auto"/>
            <w:vAlign w:val="bottom"/>
          </w:tcPr>
          <w:p w14:paraId="30A076CC" w14:textId="77777777" w:rsidR="004C1410" w:rsidRPr="008D7E84" w:rsidRDefault="004C1410" w:rsidP="003E237E">
            <w:pPr>
              <w:spacing w:before="40" w:after="40" w:line="210" w:lineRule="exact"/>
              <w:ind w:left="144" w:right="40"/>
              <w:jc w:val="right"/>
              <w:rPr>
                <w:rFonts w:eastAsia="Calibri"/>
                <w:sz w:val="17"/>
              </w:rPr>
            </w:pPr>
          </w:p>
        </w:tc>
        <w:tc>
          <w:tcPr>
            <w:tcW w:w="807" w:type="dxa"/>
            <w:tcBorders>
              <w:top w:val="single" w:sz="12" w:space="0" w:color="auto"/>
            </w:tcBorders>
            <w:shd w:val="clear" w:color="auto" w:fill="auto"/>
            <w:vAlign w:val="bottom"/>
          </w:tcPr>
          <w:p w14:paraId="16FA3C77" w14:textId="77777777" w:rsidR="004C1410" w:rsidRPr="008D7E84" w:rsidRDefault="004C1410" w:rsidP="003E237E">
            <w:pPr>
              <w:spacing w:before="40" w:after="40" w:line="210" w:lineRule="exact"/>
              <w:ind w:left="144" w:right="40"/>
              <w:jc w:val="right"/>
              <w:rPr>
                <w:rFonts w:eastAsia="Calibri"/>
                <w:sz w:val="17"/>
              </w:rPr>
            </w:pPr>
          </w:p>
        </w:tc>
      </w:tr>
      <w:tr w:rsidR="004C1410" w:rsidRPr="008D7E84" w14:paraId="16CA6500" w14:textId="77777777" w:rsidTr="003E237E">
        <w:tc>
          <w:tcPr>
            <w:tcW w:w="6624" w:type="dxa"/>
            <w:shd w:val="clear" w:color="auto" w:fill="auto"/>
            <w:vAlign w:val="bottom"/>
          </w:tcPr>
          <w:p w14:paraId="0ABB8F5A"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b/>
                <w:bCs/>
                <w:sz w:val="17"/>
                <w:szCs w:val="17"/>
              </w:rPr>
            </w:pPr>
            <w:r w:rsidRPr="008D7E84">
              <w:rPr>
                <w:rFonts w:eastAsia="Calibri"/>
                <w:b/>
                <w:bCs/>
                <w:sz w:val="17"/>
                <w:szCs w:val="17"/>
              </w:rPr>
              <w:t>A.</w:t>
            </w:r>
            <w:r w:rsidRPr="008D7E84">
              <w:rPr>
                <w:rFonts w:eastAsia="Calibri"/>
                <w:b/>
                <w:bCs/>
                <w:sz w:val="17"/>
                <w:szCs w:val="17"/>
              </w:rPr>
              <w:tab/>
              <w:t>Facilitation of the intergovernmental process and expert bodies</w:t>
            </w:r>
          </w:p>
        </w:tc>
        <w:tc>
          <w:tcPr>
            <w:tcW w:w="806" w:type="dxa"/>
            <w:shd w:val="clear" w:color="auto" w:fill="auto"/>
            <w:vAlign w:val="bottom"/>
          </w:tcPr>
          <w:p w14:paraId="587720D9"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7" w:type="dxa"/>
            <w:shd w:val="clear" w:color="auto" w:fill="auto"/>
            <w:vAlign w:val="bottom"/>
          </w:tcPr>
          <w:p w14:paraId="6D3404AA"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6" w:type="dxa"/>
            <w:shd w:val="clear" w:color="auto" w:fill="auto"/>
            <w:vAlign w:val="bottom"/>
          </w:tcPr>
          <w:p w14:paraId="7FA3D3CE"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7" w:type="dxa"/>
            <w:shd w:val="clear" w:color="auto" w:fill="auto"/>
            <w:vAlign w:val="bottom"/>
          </w:tcPr>
          <w:p w14:paraId="4B019553"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r>
      <w:tr w:rsidR="004C1410" w:rsidRPr="008D7E84" w14:paraId="559568A8" w14:textId="77777777" w:rsidTr="003E237E">
        <w:tc>
          <w:tcPr>
            <w:tcW w:w="6624" w:type="dxa"/>
            <w:shd w:val="clear" w:color="auto" w:fill="auto"/>
            <w:vAlign w:val="bottom"/>
          </w:tcPr>
          <w:p w14:paraId="6D916E4A"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sz w:val="17"/>
                <w:szCs w:val="17"/>
              </w:rPr>
              <w:tab/>
            </w:r>
            <w:r w:rsidRPr="008D7E84">
              <w:rPr>
                <w:rFonts w:eastAsia="Calibri"/>
                <w:b/>
                <w:bCs/>
                <w:sz w:val="17"/>
                <w:szCs w:val="17"/>
              </w:rPr>
              <w:t>Parliamentary documentation</w:t>
            </w:r>
            <w:r w:rsidRPr="008D7E84">
              <w:rPr>
                <w:rFonts w:eastAsia="Calibri"/>
                <w:sz w:val="17"/>
                <w:szCs w:val="17"/>
              </w:rPr>
              <w:t xml:space="preserve"> (number of documents)</w:t>
            </w:r>
          </w:p>
        </w:tc>
        <w:tc>
          <w:tcPr>
            <w:tcW w:w="806" w:type="dxa"/>
            <w:shd w:val="clear" w:color="auto" w:fill="auto"/>
            <w:vAlign w:val="bottom"/>
          </w:tcPr>
          <w:p w14:paraId="7F40FD0C"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1</w:t>
            </w:r>
          </w:p>
        </w:tc>
        <w:tc>
          <w:tcPr>
            <w:tcW w:w="807" w:type="dxa"/>
            <w:shd w:val="clear" w:color="auto" w:fill="auto"/>
            <w:vAlign w:val="bottom"/>
          </w:tcPr>
          <w:p w14:paraId="7B38B269"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1</w:t>
            </w:r>
          </w:p>
        </w:tc>
        <w:tc>
          <w:tcPr>
            <w:tcW w:w="806" w:type="dxa"/>
            <w:shd w:val="clear" w:color="auto" w:fill="auto"/>
            <w:vAlign w:val="bottom"/>
          </w:tcPr>
          <w:p w14:paraId="49216C7E"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1</w:t>
            </w:r>
          </w:p>
        </w:tc>
        <w:tc>
          <w:tcPr>
            <w:tcW w:w="807" w:type="dxa"/>
            <w:shd w:val="clear" w:color="auto" w:fill="auto"/>
            <w:vAlign w:val="bottom"/>
          </w:tcPr>
          <w:p w14:paraId="224BEB7A"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1</w:t>
            </w:r>
          </w:p>
        </w:tc>
      </w:tr>
      <w:tr w:rsidR="004C1410" w:rsidRPr="008D7E84" w14:paraId="0F2982BF" w14:textId="77777777" w:rsidTr="003E237E">
        <w:tc>
          <w:tcPr>
            <w:tcW w:w="6624" w:type="dxa"/>
            <w:shd w:val="clear" w:color="auto" w:fill="auto"/>
            <w:vAlign w:val="bottom"/>
          </w:tcPr>
          <w:p w14:paraId="5FDCDDDB" w14:textId="77777777" w:rsidR="004C1410" w:rsidRPr="008D7E84" w:rsidRDefault="004C1410" w:rsidP="00780963">
            <w:pPr>
              <w:tabs>
                <w:tab w:val="left" w:pos="288"/>
                <w:tab w:val="left" w:pos="576"/>
                <w:tab w:val="left" w:pos="864"/>
                <w:tab w:val="left" w:pos="1152"/>
              </w:tabs>
              <w:spacing w:before="40" w:after="40" w:line="200" w:lineRule="exact"/>
              <w:ind w:left="576" w:right="40" w:hanging="576"/>
              <w:rPr>
                <w:rFonts w:eastAsia="Calibri"/>
                <w:sz w:val="17"/>
                <w:szCs w:val="17"/>
              </w:rPr>
            </w:pPr>
            <w:r w:rsidRPr="008D7E84">
              <w:rPr>
                <w:rFonts w:eastAsia="Calibri"/>
                <w:sz w:val="17"/>
                <w:szCs w:val="17"/>
              </w:rPr>
              <w:tab/>
              <w:t>1.</w:t>
            </w:r>
            <w:r w:rsidRPr="008D7E84">
              <w:rPr>
                <w:rFonts w:eastAsia="Calibri"/>
                <w:sz w:val="17"/>
                <w:szCs w:val="17"/>
              </w:rPr>
              <w:tab/>
              <w:t>Report on the safety and security of humanitarian personnel and protection of United Nations personnel</w:t>
            </w:r>
          </w:p>
        </w:tc>
        <w:tc>
          <w:tcPr>
            <w:tcW w:w="806" w:type="dxa"/>
            <w:shd w:val="clear" w:color="auto" w:fill="auto"/>
            <w:vAlign w:val="bottom"/>
          </w:tcPr>
          <w:p w14:paraId="3737F8D2"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79515718"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6" w:type="dxa"/>
            <w:shd w:val="clear" w:color="auto" w:fill="auto"/>
            <w:vAlign w:val="bottom"/>
          </w:tcPr>
          <w:p w14:paraId="40872682"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1BDD2D8F"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r>
      <w:tr w:rsidR="004C1410" w:rsidRPr="008D7E84" w14:paraId="2EFE9DC7" w14:textId="77777777" w:rsidTr="003E237E">
        <w:tc>
          <w:tcPr>
            <w:tcW w:w="6624" w:type="dxa"/>
            <w:shd w:val="clear" w:color="auto" w:fill="auto"/>
            <w:vAlign w:val="bottom"/>
          </w:tcPr>
          <w:p w14:paraId="46898AEA"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sz w:val="17"/>
                <w:szCs w:val="17"/>
              </w:rPr>
              <w:tab/>
            </w:r>
            <w:r w:rsidRPr="008D7E84">
              <w:rPr>
                <w:rFonts w:eastAsia="Calibri"/>
                <w:b/>
                <w:bCs/>
                <w:sz w:val="17"/>
                <w:szCs w:val="17"/>
              </w:rPr>
              <w:t>Substantive services for meetings</w:t>
            </w:r>
            <w:r w:rsidRPr="008D7E84">
              <w:rPr>
                <w:rFonts w:eastAsia="Calibri"/>
                <w:sz w:val="17"/>
                <w:szCs w:val="17"/>
              </w:rPr>
              <w:t xml:space="preserve"> (number of three-hour meetings)</w:t>
            </w:r>
          </w:p>
        </w:tc>
        <w:tc>
          <w:tcPr>
            <w:tcW w:w="806" w:type="dxa"/>
            <w:shd w:val="clear" w:color="auto" w:fill="auto"/>
            <w:vAlign w:val="bottom"/>
          </w:tcPr>
          <w:p w14:paraId="25A30F52"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3</w:t>
            </w:r>
          </w:p>
        </w:tc>
        <w:tc>
          <w:tcPr>
            <w:tcW w:w="807" w:type="dxa"/>
            <w:shd w:val="clear" w:color="auto" w:fill="auto"/>
            <w:vAlign w:val="bottom"/>
          </w:tcPr>
          <w:p w14:paraId="7B8F8E3C"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3</w:t>
            </w:r>
          </w:p>
        </w:tc>
        <w:tc>
          <w:tcPr>
            <w:tcW w:w="806" w:type="dxa"/>
            <w:shd w:val="clear" w:color="auto" w:fill="auto"/>
            <w:vAlign w:val="bottom"/>
          </w:tcPr>
          <w:p w14:paraId="4D507EA5"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3</w:t>
            </w:r>
          </w:p>
        </w:tc>
        <w:tc>
          <w:tcPr>
            <w:tcW w:w="807" w:type="dxa"/>
            <w:shd w:val="clear" w:color="auto" w:fill="auto"/>
            <w:vAlign w:val="bottom"/>
          </w:tcPr>
          <w:p w14:paraId="24175AAE"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3</w:t>
            </w:r>
          </w:p>
        </w:tc>
      </w:tr>
      <w:tr w:rsidR="004C1410" w:rsidRPr="008D7E84" w14:paraId="754B5DE3" w14:textId="77777777" w:rsidTr="003E237E">
        <w:tc>
          <w:tcPr>
            <w:tcW w:w="6624" w:type="dxa"/>
            <w:shd w:val="clear" w:color="auto" w:fill="auto"/>
            <w:vAlign w:val="bottom"/>
          </w:tcPr>
          <w:p w14:paraId="78F7A997"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sz w:val="17"/>
                <w:szCs w:val="17"/>
              </w:rPr>
              <w:tab/>
              <w:t xml:space="preserve">Meetings of: </w:t>
            </w:r>
          </w:p>
        </w:tc>
        <w:tc>
          <w:tcPr>
            <w:tcW w:w="806" w:type="dxa"/>
            <w:shd w:val="clear" w:color="auto" w:fill="auto"/>
            <w:vAlign w:val="bottom"/>
          </w:tcPr>
          <w:p w14:paraId="5031FEF0"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7" w:type="dxa"/>
            <w:shd w:val="clear" w:color="auto" w:fill="auto"/>
            <w:vAlign w:val="bottom"/>
          </w:tcPr>
          <w:p w14:paraId="290E2B69"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6" w:type="dxa"/>
            <w:shd w:val="clear" w:color="auto" w:fill="auto"/>
            <w:vAlign w:val="bottom"/>
          </w:tcPr>
          <w:p w14:paraId="1FA4160A"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7" w:type="dxa"/>
            <w:shd w:val="clear" w:color="auto" w:fill="auto"/>
            <w:vAlign w:val="bottom"/>
          </w:tcPr>
          <w:p w14:paraId="74EE4EA1"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r>
      <w:tr w:rsidR="004C1410" w:rsidRPr="008D7E84" w14:paraId="0965B3A6" w14:textId="77777777" w:rsidTr="003E237E">
        <w:tc>
          <w:tcPr>
            <w:tcW w:w="6624" w:type="dxa"/>
            <w:shd w:val="clear" w:color="auto" w:fill="auto"/>
            <w:vAlign w:val="bottom"/>
          </w:tcPr>
          <w:p w14:paraId="675DC0C7"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sz w:val="17"/>
                <w:szCs w:val="17"/>
              </w:rPr>
              <w:tab/>
              <w:t>2.</w:t>
            </w:r>
            <w:r w:rsidRPr="008D7E84">
              <w:rPr>
                <w:rFonts w:eastAsia="Calibri"/>
                <w:sz w:val="17"/>
                <w:szCs w:val="17"/>
              </w:rPr>
              <w:tab/>
              <w:t xml:space="preserve">The Fifth Committee </w:t>
            </w:r>
          </w:p>
        </w:tc>
        <w:tc>
          <w:tcPr>
            <w:tcW w:w="806" w:type="dxa"/>
            <w:shd w:val="clear" w:color="auto" w:fill="auto"/>
            <w:vAlign w:val="bottom"/>
          </w:tcPr>
          <w:p w14:paraId="12B9811D"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719B01CF"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6" w:type="dxa"/>
            <w:shd w:val="clear" w:color="auto" w:fill="auto"/>
            <w:vAlign w:val="bottom"/>
          </w:tcPr>
          <w:p w14:paraId="62A15EF4"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63C4A11D"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r>
      <w:tr w:rsidR="004C1410" w:rsidRPr="008D7E84" w14:paraId="39BDF16D" w14:textId="77777777" w:rsidTr="003E237E">
        <w:tc>
          <w:tcPr>
            <w:tcW w:w="6624" w:type="dxa"/>
            <w:shd w:val="clear" w:color="auto" w:fill="auto"/>
            <w:vAlign w:val="bottom"/>
          </w:tcPr>
          <w:p w14:paraId="1DA9A02D"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sz w:val="17"/>
                <w:szCs w:val="17"/>
              </w:rPr>
              <w:tab/>
              <w:t>3.</w:t>
            </w:r>
            <w:r w:rsidRPr="008D7E84">
              <w:rPr>
                <w:rFonts w:eastAsia="Calibri"/>
                <w:sz w:val="17"/>
                <w:szCs w:val="17"/>
              </w:rPr>
              <w:tab/>
              <w:t>The Committee for Programme and Coordination</w:t>
            </w:r>
          </w:p>
        </w:tc>
        <w:tc>
          <w:tcPr>
            <w:tcW w:w="806" w:type="dxa"/>
            <w:shd w:val="clear" w:color="auto" w:fill="auto"/>
            <w:vAlign w:val="bottom"/>
          </w:tcPr>
          <w:p w14:paraId="0F72B305"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3E4A8409"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6" w:type="dxa"/>
            <w:shd w:val="clear" w:color="auto" w:fill="auto"/>
            <w:vAlign w:val="bottom"/>
          </w:tcPr>
          <w:p w14:paraId="4BB8101B"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6F4EB68B"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r>
      <w:tr w:rsidR="004C1410" w:rsidRPr="008D7E84" w14:paraId="43FBEEEA" w14:textId="77777777" w:rsidTr="003E237E">
        <w:tc>
          <w:tcPr>
            <w:tcW w:w="6624" w:type="dxa"/>
            <w:shd w:val="clear" w:color="auto" w:fill="auto"/>
            <w:vAlign w:val="bottom"/>
          </w:tcPr>
          <w:p w14:paraId="46E3B10C"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sz w:val="17"/>
                <w:szCs w:val="17"/>
              </w:rPr>
              <w:tab/>
              <w:t>4.</w:t>
            </w:r>
            <w:r w:rsidRPr="008D7E84">
              <w:rPr>
                <w:rFonts w:eastAsia="Calibri"/>
                <w:sz w:val="17"/>
                <w:szCs w:val="17"/>
              </w:rPr>
              <w:tab/>
              <w:t>The Advisory Committee on Administrative and Budgetary Questions</w:t>
            </w:r>
          </w:p>
        </w:tc>
        <w:tc>
          <w:tcPr>
            <w:tcW w:w="806" w:type="dxa"/>
            <w:shd w:val="clear" w:color="auto" w:fill="auto"/>
            <w:vAlign w:val="bottom"/>
          </w:tcPr>
          <w:p w14:paraId="280BFA05"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6E83516E"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6" w:type="dxa"/>
            <w:shd w:val="clear" w:color="auto" w:fill="auto"/>
            <w:vAlign w:val="bottom"/>
          </w:tcPr>
          <w:p w14:paraId="3ED7CAF8"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7792560B"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r>
      <w:tr w:rsidR="004C1410" w:rsidRPr="008D7E84" w14:paraId="7CB89D1F" w14:textId="77777777" w:rsidTr="003E237E">
        <w:tc>
          <w:tcPr>
            <w:tcW w:w="6624" w:type="dxa"/>
            <w:shd w:val="clear" w:color="auto" w:fill="auto"/>
            <w:vAlign w:val="bottom"/>
          </w:tcPr>
          <w:p w14:paraId="330957DB"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b/>
                <w:bCs/>
                <w:sz w:val="17"/>
                <w:szCs w:val="17"/>
              </w:rPr>
            </w:pPr>
            <w:r w:rsidRPr="008D7E84">
              <w:rPr>
                <w:rFonts w:eastAsia="Calibri"/>
                <w:b/>
                <w:bCs/>
                <w:sz w:val="17"/>
                <w:szCs w:val="17"/>
              </w:rPr>
              <w:t>B.</w:t>
            </w:r>
            <w:r w:rsidRPr="008D7E84">
              <w:rPr>
                <w:rFonts w:eastAsia="Calibri"/>
                <w:b/>
                <w:bCs/>
                <w:sz w:val="17"/>
                <w:szCs w:val="17"/>
              </w:rPr>
              <w:tab/>
              <w:t xml:space="preserve">Generation and transfer of knowledge </w:t>
            </w:r>
          </w:p>
        </w:tc>
        <w:tc>
          <w:tcPr>
            <w:tcW w:w="806" w:type="dxa"/>
            <w:shd w:val="clear" w:color="auto" w:fill="auto"/>
            <w:vAlign w:val="bottom"/>
          </w:tcPr>
          <w:p w14:paraId="087C4607"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7" w:type="dxa"/>
            <w:shd w:val="clear" w:color="auto" w:fill="auto"/>
            <w:vAlign w:val="bottom"/>
          </w:tcPr>
          <w:p w14:paraId="22972960"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6" w:type="dxa"/>
            <w:shd w:val="clear" w:color="auto" w:fill="auto"/>
            <w:vAlign w:val="bottom"/>
          </w:tcPr>
          <w:p w14:paraId="1C1B0F82"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c>
          <w:tcPr>
            <w:tcW w:w="807" w:type="dxa"/>
            <w:shd w:val="clear" w:color="auto" w:fill="auto"/>
            <w:vAlign w:val="bottom"/>
          </w:tcPr>
          <w:p w14:paraId="552EBA94"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p>
        </w:tc>
      </w:tr>
      <w:tr w:rsidR="004C1410" w:rsidRPr="008D7E84" w14:paraId="47A1F6E2" w14:textId="77777777" w:rsidTr="003E237E">
        <w:tc>
          <w:tcPr>
            <w:tcW w:w="6624" w:type="dxa"/>
            <w:shd w:val="clear" w:color="auto" w:fill="auto"/>
            <w:vAlign w:val="bottom"/>
          </w:tcPr>
          <w:p w14:paraId="5170BAE7"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b/>
                <w:bCs/>
                <w:sz w:val="17"/>
                <w:szCs w:val="17"/>
              </w:rPr>
              <w:tab/>
              <w:t xml:space="preserve">Technical materials </w:t>
            </w:r>
            <w:r w:rsidRPr="008D7E84">
              <w:rPr>
                <w:rFonts w:eastAsia="Calibri"/>
                <w:sz w:val="17"/>
                <w:szCs w:val="17"/>
              </w:rPr>
              <w:t>(number of materials)</w:t>
            </w:r>
          </w:p>
        </w:tc>
        <w:tc>
          <w:tcPr>
            <w:tcW w:w="806" w:type="dxa"/>
            <w:shd w:val="clear" w:color="auto" w:fill="auto"/>
            <w:vAlign w:val="bottom"/>
          </w:tcPr>
          <w:p w14:paraId="6CBF0782"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2</w:t>
            </w:r>
          </w:p>
        </w:tc>
        <w:tc>
          <w:tcPr>
            <w:tcW w:w="807" w:type="dxa"/>
            <w:shd w:val="clear" w:color="auto" w:fill="auto"/>
            <w:vAlign w:val="bottom"/>
          </w:tcPr>
          <w:p w14:paraId="778FED06"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2</w:t>
            </w:r>
          </w:p>
        </w:tc>
        <w:tc>
          <w:tcPr>
            <w:tcW w:w="806" w:type="dxa"/>
            <w:shd w:val="clear" w:color="auto" w:fill="auto"/>
            <w:vAlign w:val="bottom"/>
          </w:tcPr>
          <w:p w14:paraId="67850779"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2</w:t>
            </w:r>
          </w:p>
        </w:tc>
        <w:tc>
          <w:tcPr>
            <w:tcW w:w="807" w:type="dxa"/>
            <w:shd w:val="clear" w:color="auto" w:fill="auto"/>
            <w:vAlign w:val="bottom"/>
          </w:tcPr>
          <w:p w14:paraId="757C9661"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b/>
                <w:bCs/>
                <w:sz w:val="17"/>
                <w:szCs w:val="17"/>
              </w:rPr>
            </w:pPr>
            <w:r w:rsidRPr="008D7E84">
              <w:rPr>
                <w:rFonts w:eastAsia="Calibri"/>
                <w:b/>
                <w:bCs/>
                <w:sz w:val="17"/>
                <w:szCs w:val="17"/>
              </w:rPr>
              <w:t>2</w:t>
            </w:r>
          </w:p>
        </w:tc>
      </w:tr>
      <w:tr w:rsidR="004C1410" w:rsidRPr="008D7E84" w14:paraId="0A4935F6" w14:textId="77777777" w:rsidTr="003E237E">
        <w:tc>
          <w:tcPr>
            <w:tcW w:w="6624" w:type="dxa"/>
            <w:shd w:val="clear" w:color="auto" w:fill="auto"/>
            <w:vAlign w:val="bottom"/>
          </w:tcPr>
          <w:p w14:paraId="2B890874"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sz w:val="17"/>
                <w:szCs w:val="17"/>
              </w:rPr>
              <w:tab/>
              <w:t>5.</w:t>
            </w:r>
            <w:r w:rsidRPr="008D7E84">
              <w:rPr>
                <w:rFonts w:eastAsia="Calibri"/>
                <w:sz w:val="17"/>
                <w:szCs w:val="17"/>
              </w:rPr>
              <w:tab/>
              <w:t>Security Policy Manual</w:t>
            </w:r>
          </w:p>
        </w:tc>
        <w:tc>
          <w:tcPr>
            <w:tcW w:w="806" w:type="dxa"/>
            <w:shd w:val="clear" w:color="auto" w:fill="auto"/>
            <w:vAlign w:val="bottom"/>
          </w:tcPr>
          <w:p w14:paraId="43162780"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43F63FC7"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6" w:type="dxa"/>
            <w:shd w:val="clear" w:color="auto" w:fill="auto"/>
            <w:vAlign w:val="bottom"/>
          </w:tcPr>
          <w:p w14:paraId="58F98CCF"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789BC108"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r>
      <w:tr w:rsidR="004C1410" w:rsidRPr="008D7E84" w14:paraId="72212AE2" w14:textId="77777777" w:rsidTr="003E237E">
        <w:tc>
          <w:tcPr>
            <w:tcW w:w="6624" w:type="dxa"/>
            <w:shd w:val="clear" w:color="auto" w:fill="auto"/>
            <w:vAlign w:val="bottom"/>
          </w:tcPr>
          <w:p w14:paraId="35A7E121" w14:textId="77777777" w:rsidR="004C1410" w:rsidRPr="008D7E84" w:rsidRDefault="004C1410" w:rsidP="00780963">
            <w:pPr>
              <w:tabs>
                <w:tab w:val="left" w:pos="288"/>
                <w:tab w:val="left" w:pos="576"/>
                <w:tab w:val="left" w:pos="864"/>
                <w:tab w:val="left" w:pos="1152"/>
              </w:tabs>
              <w:spacing w:before="40" w:after="40" w:line="200" w:lineRule="exact"/>
              <w:ind w:right="40"/>
              <w:rPr>
                <w:rFonts w:eastAsia="Calibri"/>
                <w:sz w:val="17"/>
                <w:szCs w:val="17"/>
              </w:rPr>
            </w:pPr>
            <w:r w:rsidRPr="008D7E84">
              <w:rPr>
                <w:rFonts w:eastAsia="Calibri"/>
                <w:sz w:val="17"/>
                <w:szCs w:val="17"/>
              </w:rPr>
              <w:tab/>
              <w:t>6.</w:t>
            </w:r>
            <w:r w:rsidRPr="008D7E84">
              <w:rPr>
                <w:rFonts w:eastAsia="Calibri"/>
                <w:sz w:val="17"/>
                <w:szCs w:val="17"/>
              </w:rPr>
              <w:tab/>
              <w:t>Designated Official and Security Management Team Handbook</w:t>
            </w:r>
          </w:p>
        </w:tc>
        <w:tc>
          <w:tcPr>
            <w:tcW w:w="806" w:type="dxa"/>
            <w:shd w:val="clear" w:color="auto" w:fill="auto"/>
            <w:vAlign w:val="bottom"/>
          </w:tcPr>
          <w:p w14:paraId="047482C3"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04C9292B"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6" w:type="dxa"/>
            <w:shd w:val="clear" w:color="auto" w:fill="auto"/>
            <w:vAlign w:val="bottom"/>
          </w:tcPr>
          <w:p w14:paraId="343CFE2F"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c>
          <w:tcPr>
            <w:tcW w:w="807" w:type="dxa"/>
            <w:shd w:val="clear" w:color="auto" w:fill="auto"/>
            <w:vAlign w:val="bottom"/>
          </w:tcPr>
          <w:p w14:paraId="22F02752" w14:textId="77777777" w:rsidR="004C1410" w:rsidRPr="008D7E84" w:rsidRDefault="004C1410" w:rsidP="00780963">
            <w:pPr>
              <w:tabs>
                <w:tab w:val="left" w:pos="288"/>
                <w:tab w:val="left" w:pos="576"/>
                <w:tab w:val="left" w:pos="864"/>
                <w:tab w:val="left" w:pos="1152"/>
              </w:tabs>
              <w:spacing w:before="40" w:after="40" w:line="200" w:lineRule="exact"/>
              <w:ind w:left="144" w:right="40"/>
              <w:jc w:val="right"/>
              <w:rPr>
                <w:rFonts w:eastAsia="Calibri"/>
                <w:sz w:val="17"/>
                <w:szCs w:val="17"/>
              </w:rPr>
            </w:pPr>
            <w:r w:rsidRPr="008D7E84">
              <w:rPr>
                <w:rFonts w:eastAsia="Calibri"/>
                <w:sz w:val="17"/>
                <w:szCs w:val="17"/>
              </w:rPr>
              <w:t>1</w:t>
            </w:r>
          </w:p>
        </w:tc>
      </w:tr>
      <w:tr w:rsidR="00A01977" w:rsidRPr="008D7E84" w14:paraId="3ADEA3DD" w14:textId="77777777" w:rsidTr="001C1A35">
        <w:tc>
          <w:tcPr>
            <w:tcW w:w="6624" w:type="dxa"/>
            <w:shd w:val="clear" w:color="auto" w:fill="auto"/>
            <w:vAlign w:val="bottom"/>
          </w:tcPr>
          <w:p w14:paraId="7D7725D8" w14:textId="77777777" w:rsidR="00A01977" w:rsidRPr="008D7E84" w:rsidRDefault="00A01977" w:rsidP="00780963">
            <w:pPr>
              <w:keepNext/>
              <w:tabs>
                <w:tab w:val="left" w:pos="288"/>
                <w:tab w:val="left" w:pos="576"/>
                <w:tab w:val="left" w:pos="864"/>
                <w:tab w:val="left" w:pos="1152"/>
              </w:tabs>
              <w:spacing w:before="40" w:after="40" w:line="200" w:lineRule="exact"/>
              <w:ind w:right="40"/>
              <w:rPr>
                <w:rFonts w:eastAsia="Calibri"/>
                <w:b/>
                <w:bCs/>
                <w:sz w:val="17"/>
                <w:szCs w:val="17"/>
              </w:rPr>
            </w:pPr>
            <w:r w:rsidRPr="008D7E84">
              <w:rPr>
                <w:rFonts w:eastAsia="Calibri"/>
                <w:b/>
                <w:bCs/>
                <w:sz w:val="17"/>
                <w:szCs w:val="17"/>
              </w:rPr>
              <w:t>E.</w:t>
            </w:r>
            <w:r w:rsidRPr="008D7E84">
              <w:rPr>
                <w:rFonts w:eastAsia="Calibri"/>
                <w:b/>
                <w:bCs/>
                <w:sz w:val="17"/>
                <w:szCs w:val="17"/>
              </w:rPr>
              <w:tab/>
              <w:t>Enabling deliverables</w:t>
            </w:r>
          </w:p>
        </w:tc>
        <w:tc>
          <w:tcPr>
            <w:tcW w:w="3226" w:type="dxa"/>
            <w:gridSpan w:val="4"/>
            <w:shd w:val="clear" w:color="auto" w:fill="auto"/>
            <w:vAlign w:val="bottom"/>
          </w:tcPr>
          <w:p w14:paraId="59660BC6" w14:textId="77777777" w:rsidR="00A01977" w:rsidRPr="008D7E84" w:rsidRDefault="00A01977" w:rsidP="00780963">
            <w:pPr>
              <w:keepNext/>
              <w:tabs>
                <w:tab w:val="left" w:pos="288"/>
                <w:tab w:val="left" w:pos="576"/>
                <w:tab w:val="left" w:pos="864"/>
                <w:tab w:val="left" w:pos="1152"/>
              </w:tabs>
              <w:spacing w:before="40" w:after="40" w:line="200" w:lineRule="exact"/>
              <w:ind w:left="144" w:right="40"/>
              <w:jc w:val="right"/>
              <w:rPr>
                <w:rFonts w:eastAsia="Calibri"/>
                <w:sz w:val="17"/>
                <w:szCs w:val="17"/>
              </w:rPr>
            </w:pPr>
          </w:p>
        </w:tc>
      </w:tr>
      <w:tr w:rsidR="004C1410" w:rsidRPr="008D7E84" w14:paraId="02B0E52E" w14:textId="77777777" w:rsidTr="003E237E">
        <w:tc>
          <w:tcPr>
            <w:tcW w:w="9850" w:type="dxa"/>
            <w:gridSpan w:val="5"/>
            <w:tcBorders>
              <w:bottom w:val="single" w:sz="12" w:space="0" w:color="auto"/>
            </w:tcBorders>
            <w:shd w:val="clear" w:color="auto" w:fill="auto"/>
            <w:vAlign w:val="bottom"/>
          </w:tcPr>
          <w:p w14:paraId="0A413592" w14:textId="77777777" w:rsidR="004C1410" w:rsidRPr="008D7E84" w:rsidRDefault="004C1410" w:rsidP="00780963">
            <w:pPr>
              <w:keepNext/>
              <w:tabs>
                <w:tab w:val="left" w:pos="288"/>
                <w:tab w:val="left" w:pos="576"/>
                <w:tab w:val="left" w:pos="864"/>
                <w:tab w:val="left" w:pos="1152"/>
              </w:tabs>
              <w:spacing w:before="40" w:after="40" w:line="200" w:lineRule="exact"/>
              <w:ind w:left="288" w:right="43" w:hanging="288"/>
              <w:rPr>
                <w:rFonts w:eastAsia="Calibri"/>
                <w:sz w:val="17"/>
                <w:szCs w:val="17"/>
              </w:rPr>
            </w:pPr>
            <w:r w:rsidRPr="008D7E84">
              <w:rPr>
                <w:rFonts w:eastAsia="Calibri"/>
                <w:sz w:val="17"/>
                <w:szCs w:val="17"/>
              </w:rPr>
              <w:tab/>
            </w:r>
            <w:r w:rsidRPr="008D7E84">
              <w:rPr>
                <w:rFonts w:eastAsia="Calibri"/>
                <w:b/>
                <w:bCs/>
                <w:sz w:val="17"/>
                <w:szCs w:val="17"/>
              </w:rPr>
              <w:t>Safety and security</w:t>
            </w:r>
            <w:r w:rsidRPr="008D7E84">
              <w:rPr>
                <w:rFonts w:eastAsia="Calibri"/>
                <w:sz w:val="17"/>
                <w:szCs w:val="17"/>
              </w:rPr>
              <w:t xml:space="preserve">: internal United Nations security management system policies, procedures and guidelines, technical support briefings on security policies, procedures and guidelines of the United Nations security management system for more than 150 designated officials for security and security decision makers and for 4,000 security professionals and United Nations personnel in the field and at Headquarters; and security-related platforms, including the United Nations Security Managers Information Network and the programme criticality database used in all 41 high- and very high-risk areas of operations. </w:t>
            </w:r>
          </w:p>
        </w:tc>
      </w:tr>
    </w:tbl>
    <w:p w14:paraId="06171F70"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013B9EF"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ABF92D5"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32C65CE" w14:textId="6E1E9BC1" w:rsidR="004C1410" w:rsidRPr="008D7E84" w:rsidRDefault="00D12F0B" w:rsidP="00780963">
      <w:pPr>
        <w:pStyle w:val="H1"/>
        <w:ind w:right="1260"/>
      </w:pPr>
      <w:r w:rsidRPr="008D7E84">
        <w:lastRenderedPageBreak/>
        <w:tab/>
      </w:r>
      <w:r w:rsidRPr="008D7E84">
        <w:tab/>
      </w:r>
      <w:r w:rsidR="004C1410" w:rsidRPr="008D7E84">
        <w:t>Evaluation activities</w:t>
      </w:r>
    </w:p>
    <w:p w14:paraId="494A5EE3" w14:textId="77777777" w:rsidR="004C1410" w:rsidRPr="008D7E84" w:rsidRDefault="004C1410" w:rsidP="007809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261D688" w14:textId="77777777" w:rsidR="00D12F0B" w:rsidRPr="008D7E84" w:rsidRDefault="00D12F0B" w:rsidP="007809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2BDAE74" w14:textId="25B42CD4" w:rsidR="004C1410" w:rsidRPr="008D7E84" w:rsidRDefault="004634BA" w:rsidP="007809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8D7E84">
        <w:tab/>
      </w:r>
      <w:r w:rsidR="004C1410" w:rsidRPr="008D7E84">
        <w:t>34.15</w:t>
      </w:r>
      <w:r w:rsidR="004C1410" w:rsidRPr="008D7E84">
        <w:tab/>
        <w:t>The following evaluations are planned for 2026:</w:t>
      </w:r>
    </w:p>
    <w:p w14:paraId="70400ACD" w14:textId="56921C26" w:rsidR="004C1410" w:rsidRPr="008D7E84" w:rsidRDefault="00D12F0B" w:rsidP="007809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8D7E84">
        <w:tab/>
      </w:r>
      <w:r w:rsidR="004C1410" w:rsidRPr="008D7E84">
        <w:t>(a)</w:t>
      </w:r>
      <w:r w:rsidR="004C1410" w:rsidRPr="008D7E84">
        <w:tab/>
      </w:r>
      <w:r w:rsidR="004C1410" w:rsidRPr="008D7E84">
        <w:rPr>
          <w:spacing w:val="2"/>
        </w:rPr>
        <w:t>Independent evaluation of capacities and systems for preparedness and resilience of the Department;</w:t>
      </w:r>
    </w:p>
    <w:p w14:paraId="63EB4AA3" w14:textId="3E4EC548" w:rsidR="004C1410" w:rsidRPr="008D7E84" w:rsidRDefault="00D12F0B" w:rsidP="007809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8D7E84">
        <w:tab/>
      </w:r>
      <w:r w:rsidR="004C1410" w:rsidRPr="008D7E84">
        <w:t>(b)</w:t>
      </w:r>
      <w:r w:rsidR="004C1410" w:rsidRPr="008D7E84">
        <w:tab/>
        <w:t>Independent evaluation of the approach taken by the Department to risk management.</w:t>
      </w:r>
    </w:p>
    <w:p w14:paraId="549B4C45"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038A040"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4C9D2F9" w14:textId="5DE28841" w:rsidR="004C1410" w:rsidRPr="008D7E84" w:rsidRDefault="00D12F0B" w:rsidP="00D12F0B">
      <w:pPr>
        <w:pStyle w:val="HCh"/>
        <w:ind w:left="1267" w:right="1260" w:hanging="1267"/>
      </w:pPr>
      <w:r w:rsidRPr="008D7E84">
        <w:tab/>
      </w:r>
      <w:r w:rsidR="004C1410" w:rsidRPr="008D7E84">
        <w:tab/>
        <w:t>Programme of work</w:t>
      </w:r>
    </w:p>
    <w:p w14:paraId="2DAF877B"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CABE839"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490DC8E" w14:textId="77777777" w:rsidR="004C1410" w:rsidRPr="008D7E84" w:rsidRDefault="004C1410" w:rsidP="00D12F0B">
      <w:pPr>
        <w:pStyle w:val="H1"/>
        <w:ind w:right="1260"/>
      </w:pPr>
      <w:r w:rsidRPr="008D7E84">
        <w:tab/>
      </w:r>
      <w:r w:rsidRPr="008D7E84">
        <w:tab/>
        <w:t>Subprogramme 1</w:t>
      </w:r>
    </w:p>
    <w:p w14:paraId="046A14FF" w14:textId="77777777" w:rsidR="004C1410" w:rsidRPr="008D7E84" w:rsidRDefault="004C1410" w:rsidP="00D12F0B">
      <w:pPr>
        <w:pStyle w:val="H1"/>
        <w:ind w:right="1260"/>
      </w:pPr>
      <w:r w:rsidRPr="008D7E84">
        <w:tab/>
      </w:r>
      <w:r w:rsidRPr="008D7E84">
        <w:tab/>
        <w:t>Security and safety services</w:t>
      </w:r>
    </w:p>
    <w:p w14:paraId="74B43334"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AC4A10F"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0AF4B5C" w14:textId="77777777" w:rsidR="004C1410" w:rsidRPr="008D7E84" w:rsidRDefault="004C1410" w:rsidP="00D12F0B">
      <w:pPr>
        <w:pStyle w:val="H1"/>
        <w:ind w:right="1260"/>
      </w:pPr>
      <w:r w:rsidRPr="008D7E84">
        <w:tab/>
      </w:r>
      <w:r w:rsidRPr="008D7E84">
        <w:tab/>
        <w:t>Objective</w:t>
      </w:r>
    </w:p>
    <w:p w14:paraId="1FEAD7B3"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0920C74"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08057E6" w14:textId="0E1A554E" w:rsidR="004C1410" w:rsidRPr="008D7E84" w:rsidRDefault="00D12F0B" w:rsidP="005B67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4C1410" w:rsidRPr="008D7E84">
        <w:t>34.16</w:t>
      </w:r>
      <w:r w:rsidR="004C1410" w:rsidRPr="008D7E84">
        <w:tab/>
        <w:t>The objective, to which this subprogramme contributes, is to ensure a safe and secure environment for all United Nations personnel, delegates, dignitaries and other visitors while conducting activities at United Nations Headquarters, offices away from Headquarters and regional commissions and while attending special events hosted by the United Nations at external locations.</w:t>
      </w:r>
    </w:p>
    <w:p w14:paraId="46B8D252"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F46BF50"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B695D5F" w14:textId="77777777" w:rsidR="004C1410" w:rsidRPr="008D7E84" w:rsidRDefault="004C1410" w:rsidP="00D12F0B">
      <w:pPr>
        <w:pStyle w:val="H1"/>
        <w:ind w:right="1260"/>
      </w:pPr>
      <w:r w:rsidRPr="008D7E84">
        <w:tab/>
      </w:r>
      <w:r w:rsidRPr="008D7E84">
        <w:tab/>
        <w:t>Strategy</w:t>
      </w:r>
    </w:p>
    <w:p w14:paraId="542FC739"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9488753"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8E52BBE" w14:textId="65E70F31" w:rsidR="004C1410" w:rsidRPr="008D7E84" w:rsidRDefault="00D12F0B" w:rsidP="005B67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4C1410" w:rsidRPr="008D7E84">
        <w:t>34.17</w:t>
      </w:r>
      <w:r w:rsidR="004C1410" w:rsidRPr="008D7E84">
        <w:tab/>
        <w:t>To contribute to the objective, the subprogramme will provide strategic coordination and management of the security and safety services at eight duty stations, as well as operational guidance and technical supervision with regard to security risk management, physical security, close protection, crisis management, fire safety, recruitment, resilience, training and oversight of security and safety projects at those locations.</w:t>
      </w:r>
    </w:p>
    <w:p w14:paraId="5037F882" w14:textId="08098294" w:rsidR="004C1410" w:rsidRPr="008D7E84" w:rsidRDefault="00D12F0B" w:rsidP="004C14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8D7E84">
        <w:tab/>
      </w:r>
      <w:r w:rsidR="004C1410" w:rsidRPr="008D7E84">
        <w:t>34.18</w:t>
      </w:r>
      <w:r w:rsidR="004C1410" w:rsidRPr="008D7E84">
        <w:tab/>
        <w:t xml:space="preserve">The above-mentioned work is expected to result in: </w:t>
      </w:r>
    </w:p>
    <w:p w14:paraId="0E456B32" w14:textId="77777777" w:rsidR="004C1410" w:rsidRPr="008D7E84" w:rsidRDefault="004C1410" w:rsidP="00D12F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pPr>
      <w:r w:rsidRPr="008D7E84">
        <w:tab/>
      </w:r>
      <w:r w:rsidRPr="008D7E84">
        <w:tab/>
        <w:t>(a)</w:t>
      </w:r>
      <w:r w:rsidRPr="008D7E84">
        <w:tab/>
        <w:t xml:space="preserve">Safe, secure and efficient access of delegates, staff and visitors to United Nations premises and external special events; </w:t>
      </w:r>
    </w:p>
    <w:p w14:paraId="182E1A15" w14:textId="77777777" w:rsidR="004C1410" w:rsidRPr="008D7E84" w:rsidRDefault="004C1410" w:rsidP="00D12F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pPr>
      <w:r w:rsidRPr="008D7E84">
        <w:tab/>
      </w:r>
      <w:r w:rsidRPr="008D7E84">
        <w:tab/>
        <w:t>(b)</w:t>
      </w:r>
      <w:r w:rsidRPr="008D7E84">
        <w:tab/>
        <w:t>Effective delivery of United Nations mandates and programmes at United Nations premises and external special events.</w:t>
      </w:r>
    </w:p>
    <w:p w14:paraId="3BAB64F5"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F1E2DA9"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2CF285A" w14:textId="77777777" w:rsidR="004C1410" w:rsidRPr="008D7E84" w:rsidRDefault="004C1410" w:rsidP="00D12F0B">
      <w:pPr>
        <w:pStyle w:val="H1"/>
        <w:ind w:right="1260"/>
      </w:pPr>
      <w:r w:rsidRPr="008D7E84">
        <w:tab/>
      </w:r>
      <w:r w:rsidRPr="008D7E84">
        <w:tab/>
        <w:t>Programme performance in 2024</w:t>
      </w:r>
    </w:p>
    <w:p w14:paraId="704BE114"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F77D98E"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A06BB0C" w14:textId="502162A6" w:rsidR="004C1410" w:rsidRPr="008D7E84" w:rsidRDefault="00D12F0B" w:rsidP="00E307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8D7E84">
        <w:rPr>
          <w:lang w:val="en-GB"/>
        </w:rPr>
        <w:tab/>
      </w:r>
      <w:r w:rsidRPr="008D7E84">
        <w:rPr>
          <w:lang w:val="en-GB"/>
        </w:rPr>
        <w:tab/>
      </w:r>
      <w:r w:rsidR="004C1410" w:rsidRPr="008D7E84">
        <w:rPr>
          <w:lang w:val="en-GB"/>
        </w:rPr>
        <w:t>Conference participants and visitors utilize digital badges at the United Nations Office at Geneva</w:t>
      </w:r>
    </w:p>
    <w:p w14:paraId="5F427BB9"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491432C" w14:textId="3E7F02DF" w:rsidR="004C1410" w:rsidRPr="008D7E84" w:rsidRDefault="00D12F0B" w:rsidP="005B67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4C1410" w:rsidRPr="008D7E84">
        <w:t>34.19</w:t>
      </w:r>
      <w:r w:rsidR="004C1410" w:rsidRPr="008D7E84">
        <w:tab/>
        <w:t>In the past, conference participants and other visitors to the Palais des Nations often had to wait in long lines to process their physical security badges before being admitted into the premises. In 2023, the subprogramme piloted a more efficient digital badging solution for delegates, conference participants and visitors to the United Nations Office at Geneva. In 2024, this solution was rolled out extensively to almost all visitors to the Palais des Nations. Registered conference participants and visitors now receive a digital badge by email, consisting of their photo, a Quick Response (QR) code, their name and the date of their meeting or appointment. Operating in a similar manner to an airline electronic boarding pass, the digital badge, once downloaded to any mobile device, enables faster entry to the premises by dispensing with the time needed to create a “physical” badge and provides visitors with an easy and convenient solution to access the premises. This solution has also contributed towards the elimination of paper, metal and plastic waste and reductions in the lead time for the processing and issuance of badges.</w:t>
      </w:r>
    </w:p>
    <w:p w14:paraId="32B878A8" w14:textId="56EB585B" w:rsidR="004C1410" w:rsidRPr="008D7E84" w:rsidRDefault="00D12F0B" w:rsidP="004C14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8D7E84">
        <w:tab/>
      </w:r>
      <w:r w:rsidR="004C1410" w:rsidRPr="008D7E84">
        <w:t>34.20</w:t>
      </w:r>
      <w:r w:rsidR="004C1410" w:rsidRPr="008D7E84">
        <w:tab/>
        <w:t>Progress towards the objective is presented in the performance measure below (see figure 34.I).</w:t>
      </w:r>
    </w:p>
    <w:p w14:paraId="69F998E0"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76AAD08" w14:textId="77777777" w:rsidR="004C1410" w:rsidRPr="008D7E84" w:rsidRDefault="004C1410" w:rsidP="004C14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Figure 34.I</w:t>
      </w:r>
    </w:p>
    <w:p w14:paraId="64F9C306" w14:textId="427CD5B6" w:rsidR="004C1410" w:rsidRPr="008D7E84" w:rsidRDefault="004C1410" w:rsidP="004C14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 improved ease of access for visitors to the Palais des Nations (annual)</w:t>
      </w:r>
    </w:p>
    <w:p w14:paraId="12EF07E9" w14:textId="77777777" w:rsidR="00CF59B6" w:rsidRPr="008D7E84" w:rsidRDefault="00CF59B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BADEF36" w14:textId="02624B44" w:rsidR="00D12F0B" w:rsidRPr="008D7E84" w:rsidRDefault="00F71DF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8D7E84">
        <w:rPr>
          <w:noProof/>
          <w:lang w:eastAsia="en-GB"/>
        </w:rPr>
        <w:drawing>
          <wp:anchor distT="0" distB="0" distL="114300" distR="114300" simplePos="0" relativeHeight="251661312" behindDoc="0" locked="0" layoutInCell="1" allowOverlap="1" wp14:anchorId="0EAC5BE9" wp14:editId="14943CAE">
            <wp:simplePos x="0" y="0"/>
            <wp:positionH relativeFrom="column">
              <wp:posOffset>635</wp:posOffset>
            </wp:positionH>
            <wp:positionV relativeFrom="paragraph">
              <wp:posOffset>102870</wp:posOffset>
            </wp:positionV>
            <wp:extent cx="6254115" cy="3117215"/>
            <wp:effectExtent l="0" t="0" r="0" b="6985"/>
            <wp:wrapTopAndBottom/>
            <wp:docPr id="371598966" name="Chart 37159896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p>
    <w:p w14:paraId="1419F909" w14:textId="77777777" w:rsidR="00C9428F" w:rsidRPr="008D7E84" w:rsidRDefault="00C9428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FE69DD6" w14:textId="77777777" w:rsidR="00C9428F" w:rsidRPr="008D7E84" w:rsidRDefault="00C9428F" w:rsidP="004634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40E8EFF" w14:textId="77777777" w:rsidR="004634BA" w:rsidRPr="008D7E84" w:rsidRDefault="004634BA"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FD95DEC" w14:textId="4849CA02" w:rsidR="004C1410" w:rsidRPr="008D7E84" w:rsidRDefault="00D12F0B" w:rsidP="00D12F0B">
      <w:pPr>
        <w:pStyle w:val="H1"/>
        <w:ind w:right="1260"/>
      </w:pPr>
      <w:r w:rsidRPr="008D7E84">
        <w:tab/>
      </w:r>
      <w:r w:rsidRPr="008D7E84">
        <w:tab/>
      </w:r>
      <w:r w:rsidR="004C1410" w:rsidRPr="008D7E84">
        <w:t>Planned results for 2026</w:t>
      </w:r>
    </w:p>
    <w:p w14:paraId="00F51735"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2BC0A13" w14:textId="77777777" w:rsidR="00D12F0B" w:rsidRPr="008D7E84" w:rsidRDefault="00D12F0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587F217" w14:textId="438E54C8" w:rsidR="004C1410" w:rsidRPr="008D7E84" w:rsidRDefault="004C1410" w:rsidP="004634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D7E84">
        <w:rPr>
          <w:lang w:val="en-GB"/>
        </w:rPr>
        <w:tab/>
      </w:r>
      <w:r w:rsidRPr="008D7E84">
        <w:rPr>
          <w:lang w:val="en-GB"/>
        </w:rPr>
        <w:tab/>
        <w:t>Result 1: delegates and participants experience a uniform and consistent approach to security- and safety-related matters for conferences and special events held at external</w:t>
      </w:r>
      <w:r w:rsidR="004634BA" w:rsidRPr="008D7E84">
        <w:rPr>
          <w:lang w:val="en-GB"/>
        </w:rPr>
        <w:t> </w:t>
      </w:r>
      <w:r w:rsidRPr="008D7E84">
        <w:rPr>
          <w:lang w:val="en-GB"/>
        </w:rPr>
        <w:t>venues</w:t>
      </w:r>
    </w:p>
    <w:p w14:paraId="5B5F5224"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2DF290F" w14:textId="067EDC7F" w:rsidR="004C1410" w:rsidRPr="008D7E84" w:rsidRDefault="00D12F0B" w:rsidP="00D12F0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r>
      <w:r w:rsidR="004C1410" w:rsidRPr="008D7E84">
        <w:rPr>
          <w:lang w:val="en-GB"/>
        </w:rPr>
        <w:t>Programme performance in 2024 and target for 2026</w:t>
      </w:r>
    </w:p>
    <w:p w14:paraId="7637198F"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ADC7F8E" w14:textId="1F52B5B9" w:rsidR="004C1410" w:rsidRPr="008D7E84" w:rsidRDefault="00D12F0B" w:rsidP="004C14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4C1410" w:rsidRPr="008D7E84">
        <w:t>34.21</w:t>
      </w:r>
      <w:r w:rsidR="004C1410" w:rsidRPr="008D7E84">
        <w:tab/>
        <w:t>The subprogramme’s work contributed to delegates and participants at conferences and special events held at external venues receiving consistent safety and security services, with similar lengths of time for the collection of credentials and security screening as at Headquarters, which met the planned target.</w:t>
      </w:r>
    </w:p>
    <w:p w14:paraId="49B3569D" w14:textId="079AC6DC" w:rsidR="004C1410" w:rsidRPr="008D7E84" w:rsidRDefault="004C1410" w:rsidP="004C14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34.22</w:t>
      </w:r>
      <w:r w:rsidRPr="008D7E84">
        <w:tab/>
        <w:t>Progress towards the objective and the target for 2026 are presented in the performance measure below (see table 34.2).</w:t>
      </w:r>
    </w:p>
    <w:p w14:paraId="4CA40107"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AC84FF9" w14:textId="77777777" w:rsidR="004C1410" w:rsidRPr="008D7E84" w:rsidRDefault="004C1410" w:rsidP="00E3075C">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Table 34.2</w:t>
      </w:r>
    </w:p>
    <w:p w14:paraId="1EEEA9CD" w14:textId="01B0D030" w:rsidR="004C1410" w:rsidRPr="008D7E84" w:rsidRDefault="004C1410" w:rsidP="00E3075C">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w:t>
      </w:r>
    </w:p>
    <w:p w14:paraId="78C63FFB" w14:textId="77777777" w:rsidR="004C1410" w:rsidRPr="008D7E84" w:rsidRDefault="004C1410" w:rsidP="00E3075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4A3C104" w14:textId="77777777" w:rsidR="004C1410" w:rsidRPr="008D7E84" w:rsidRDefault="004C1410" w:rsidP="00E3075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E6254" w:rsidRPr="008D7E84" w14:paraId="2EEDB311" w14:textId="77777777" w:rsidTr="003E237E">
        <w:trPr>
          <w:tblHeader/>
        </w:trPr>
        <w:tc>
          <w:tcPr>
            <w:tcW w:w="1970" w:type="dxa"/>
            <w:tcBorders>
              <w:top w:val="single" w:sz="4" w:space="0" w:color="auto"/>
              <w:bottom w:val="single" w:sz="12" w:space="0" w:color="auto"/>
            </w:tcBorders>
            <w:shd w:val="clear" w:color="auto" w:fill="auto"/>
            <w:vAlign w:val="bottom"/>
          </w:tcPr>
          <w:p w14:paraId="3F88C7AA" w14:textId="0973382E" w:rsidR="003E6254" w:rsidRPr="008D7E84" w:rsidRDefault="003E6254" w:rsidP="00E3075C">
            <w:pPr>
              <w:keepNext/>
              <w:spacing w:before="81" w:after="81" w:line="160" w:lineRule="exact"/>
              <w:ind w:right="43"/>
              <w:rPr>
                <w:rFonts w:eastAsia="Calibri"/>
                <w:i/>
                <w:sz w:val="14"/>
              </w:rPr>
            </w:pPr>
            <w:r w:rsidRPr="008D7E84">
              <w:rPr>
                <w:rFonts w:eastAsia="Calibri"/>
                <w:i/>
                <w:sz w:val="14"/>
              </w:rPr>
              <w:t>2022 (actual)</w:t>
            </w:r>
          </w:p>
        </w:tc>
        <w:tc>
          <w:tcPr>
            <w:tcW w:w="1970" w:type="dxa"/>
            <w:tcBorders>
              <w:top w:val="single" w:sz="4" w:space="0" w:color="auto"/>
              <w:bottom w:val="single" w:sz="12" w:space="0" w:color="auto"/>
            </w:tcBorders>
          </w:tcPr>
          <w:p w14:paraId="7D60A70F" w14:textId="1BFBE559" w:rsidR="003E6254" w:rsidRPr="008D7E84" w:rsidRDefault="003E6254" w:rsidP="00E3075C">
            <w:pPr>
              <w:keepNext/>
              <w:spacing w:before="81" w:after="81" w:line="160" w:lineRule="exact"/>
              <w:ind w:left="144" w:right="43"/>
              <w:rPr>
                <w:rFonts w:eastAsia="Calibri"/>
                <w:i/>
                <w:sz w:val="14"/>
              </w:rPr>
            </w:pPr>
            <w:r w:rsidRPr="008D7E84">
              <w:rPr>
                <w:rFonts w:eastAsia="Calibri"/>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FF5F6A3" w14:textId="1D953FF3" w:rsidR="003E6254" w:rsidRPr="008D7E84" w:rsidRDefault="003E6254" w:rsidP="00E3075C">
            <w:pPr>
              <w:keepNext/>
              <w:spacing w:before="81" w:after="81" w:line="160" w:lineRule="exact"/>
              <w:ind w:left="144" w:right="43"/>
              <w:rPr>
                <w:rFonts w:eastAsia="Calibri"/>
                <w:i/>
                <w:sz w:val="14"/>
              </w:rPr>
            </w:pPr>
            <w:r w:rsidRPr="008D7E8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A03C5BA" w14:textId="3450B7A3" w:rsidR="003E6254" w:rsidRPr="008D7E84" w:rsidRDefault="003E6254" w:rsidP="00E3075C">
            <w:pPr>
              <w:keepNext/>
              <w:spacing w:before="81" w:after="81" w:line="160" w:lineRule="exact"/>
              <w:ind w:left="144" w:right="43"/>
              <w:rPr>
                <w:rFonts w:eastAsia="Calibri"/>
                <w:i/>
                <w:sz w:val="14"/>
              </w:rPr>
            </w:pPr>
            <w:r w:rsidRPr="008D7E8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1DC52373" w14:textId="2F968A31" w:rsidR="003E6254" w:rsidRPr="008D7E84" w:rsidRDefault="003E6254" w:rsidP="00E3075C">
            <w:pPr>
              <w:keepNext/>
              <w:spacing w:before="81" w:after="81" w:line="160" w:lineRule="exact"/>
              <w:ind w:left="144" w:right="43"/>
              <w:rPr>
                <w:rFonts w:eastAsia="Calibri"/>
                <w:i/>
                <w:sz w:val="14"/>
              </w:rPr>
            </w:pPr>
            <w:r w:rsidRPr="008D7E84">
              <w:rPr>
                <w:rFonts w:eastAsia="Calibri"/>
                <w:i/>
                <w:sz w:val="14"/>
              </w:rPr>
              <w:t>2026 (planned)</w:t>
            </w:r>
          </w:p>
        </w:tc>
      </w:tr>
      <w:tr w:rsidR="003E6254" w:rsidRPr="008D7E84" w14:paraId="7887FFE9" w14:textId="77777777" w:rsidTr="00A01977">
        <w:trPr>
          <w:trHeight w:hRule="exact" w:val="115"/>
          <w:tblHeader/>
        </w:trPr>
        <w:tc>
          <w:tcPr>
            <w:tcW w:w="1970" w:type="dxa"/>
            <w:tcBorders>
              <w:top w:val="single" w:sz="12" w:space="0" w:color="auto"/>
            </w:tcBorders>
            <w:shd w:val="clear" w:color="auto" w:fill="auto"/>
            <w:vAlign w:val="bottom"/>
          </w:tcPr>
          <w:p w14:paraId="6FFB672B" w14:textId="77777777" w:rsidR="003E6254" w:rsidRPr="008D7E84" w:rsidRDefault="003E6254" w:rsidP="00E3075C">
            <w:pPr>
              <w:keepNext/>
              <w:spacing w:before="40" w:after="120"/>
              <w:ind w:right="40"/>
              <w:rPr>
                <w:rFonts w:eastAsia="Calibri"/>
              </w:rPr>
            </w:pPr>
          </w:p>
        </w:tc>
        <w:tc>
          <w:tcPr>
            <w:tcW w:w="1970" w:type="dxa"/>
            <w:tcBorders>
              <w:top w:val="single" w:sz="12" w:space="0" w:color="auto"/>
            </w:tcBorders>
          </w:tcPr>
          <w:p w14:paraId="1AB1CE37" w14:textId="77777777" w:rsidR="003E6254" w:rsidRPr="008D7E84" w:rsidRDefault="003E6254" w:rsidP="00E3075C">
            <w:pPr>
              <w:keepNext/>
              <w:spacing w:before="40" w:after="120"/>
              <w:ind w:left="144" w:right="40"/>
              <w:rPr>
                <w:rFonts w:eastAsia="Calibri"/>
              </w:rPr>
            </w:pPr>
          </w:p>
          <w:p w14:paraId="3240D58B" w14:textId="77777777" w:rsidR="003E6254" w:rsidRPr="008D7E84" w:rsidRDefault="003E6254" w:rsidP="00E3075C">
            <w:pPr>
              <w:keepNext/>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7C4D0CDC" w14:textId="77777777" w:rsidR="003E6254" w:rsidRPr="008D7E84" w:rsidRDefault="003E6254" w:rsidP="00E3075C">
            <w:pPr>
              <w:keepNext/>
              <w:spacing w:before="40" w:after="120"/>
              <w:ind w:left="144" w:right="40"/>
              <w:rPr>
                <w:rFonts w:eastAsia="Calibri"/>
              </w:rPr>
            </w:pPr>
          </w:p>
          <w:p w14:paraId="32F34C2F" w14:textId="77777777" w:rsidR="003E6254" w:rsidRPr="008D7E84" w:rsidRDefault="003E6254" w:rsidP="00E3075C">
            <w:pPr>
              <w:keepNext/>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3ABE6F15" w14:textId="77777777" w:rsidR="003E6254" w:rsidRPr="008D7E84" w:rsidRDefault="003E6254" w:rsidP="00E3075C">
            <w:pPr>
              <w:keepNext/>
              <w:spacing w:before="40" w:after="120"/>
              <w:ind w:left="144" w:right="40"/>
              <w:rPr>
                <w:rFonts w:eastAsia="Calibri"/>
              </w:rPr>
            </w:pPr>
          </w:p>
          <w:p w14:paraId="36B84176" w14:textId="77777777" w:rsidR="003E6254" w:rsidRPr="008D7E84" w:rsidRDefault="003E6254" w:rsidP="00E3075C">
            <w:pPr>
              <w:keepNext/>
              <w:spacing w:before="40" w:after="120"/>
              <w:ind w:left="144" w:right="40"/>
              <w:rPr>
                <w:rFonts w:eastAsia="Calibri"/>
              </w:rPr>
            </w:pPr>
          </w:p>
        </w:tc>
        <w:tc>
          <w:tcPr>
            <w:tcW w:w="1970" w:type="dxa"/>
            <w:tcBorders>
              <w:top w:val="single" w:sz="12" w:space="0" w:color="auto"/>
            </w:tcBorders>
            <w:shd w:val="clear" w:color="auto" w:fill="auto"/>
            <w:vAlign w:val="bottom"/>
          </w:tcPr>
          <w:p w14:paraId="55B4149F" w14:textId="77777777" w:rsidR="003E6254" w:rsidRPr="008D7E84" w:rsidRDefault="003E6254" w:rsidP="00E3075C">
            <w:pPr>
              <w:keepNext/>
              <w:spacing w:before="40" w:after="120"/>
              <w:ind w:left="144" w:right="40"/>
              <w:rPr>
                <w:rFonts w:eastAsia="Calibri"/>
              </w:rPr>
            </w:pPr>
          </w:p>
        </w:tc>
      </w:tr>
      <w:tr w:rsidR="003E6254" w:rsidRPr="008D7E84" w14:paraId="70BDCC41" w14:textId="77777777" w:rsidTr="00A01977">
        <w:trPr>
          <w:trHeight w:val="20"/>
        </w:trPr>
        <w:tc>
          <w:tcPr>
            <w:tcW w:w="1970" w:type="dxa"/>
            <w:tcBorders>
              <w:bottom w:val="single" w:sz="12" w:space="0" w:color="auto"/>
            </w:tcBorders>
            <w:shd w:val="clear" w:color="auto" w:fill="auto"/>
          </w:tcPr>
          <w:p w14:paraId="147179EB" w14:textId="146B959B" w:rsidR="003E6254" w:rsidRPr="008D7E84" w:rsidRDefault="00506D9A" w:rsidP="00E3075C">
            <w:pPr>
              <w:keepNext/>
              <w:tabs>
                <w:tab w:val="left" w:pos="288"/>
                <w:tab w:val="left" w:pos="576"/>
                <w:tab w:val="left" w:pos="864"/>
                <w:tab w:val="left" w:pos="1152"/>
              </w:tabs>
              <w:spacing w:before="40" w:after="120" w:line="230" w:lineRule="exact"/>
              <w:ind w:right="43"/>
              <w:rPr>
                <w:rFonts w:eastAsia="Calibri"/>
              </w:rPr>
            </w:pPr>
            <w:r w:rsidRPr="008D7E84">
              <w:rPr>
                <w:rFonts w:eastAsia="Calibri"/>
              </w:rPr>
              <w:t>Delegates receive security and safety services, including collection of credentials and physical security screening, according to the expertise and experience of the event security coordinator and interaction with the host country security counterpart</w:t>
            </w:r>
          </w:p>
        </w:tc>
        <w:tc>
          <w:tcPr>
            <w:tcW w:w="1970" w:type="dxa"/>
            <w:tcBorders>
              <w:bottom w:val="single" w:sz="12" w:space="0" w:color="auto"/>
            </w:tcBorders>
          </w:tcPr>
          <w:p w14:paraId="605EF1FA" w14:textId="4D294D03" w:rsidR="003E6254" w:rsidRPr="008D7E84" w:rsidRDefault="00506D9A" w:rsidP="00E3075C">
            <w:pPr>
              <w:keepNext/>
              <w:tabs>
                <w:tab w:val="left" w:pos="288"/>
                <w:tab w:val="left" w:pos="576"/>
                <w:tab w:val="left" w:pos="864"/>
                <w:tab w:val="left" w:pos="1152"/>
              </w:tabs>
              <w:spacing w:before="40" w:after="120" w:line="230" w:lineRule="exact"/>
              <w:ind w:left="144" w:right="43"/>
              <w:rPr>
                <w:rFonts w:eastAsia="Calibri"/>
              </w:rPr>
            </w:pPr>
            <w:r w:rsidRPr="008D7E84">
              <w:rPr>
                <w:rFonts w:eastAsia="Calibri"/>
              </w:rPr>
              <w:t>Delegates receive security and safety services that are consistent across conferences and are in line with benchmarks established at Headquarters</w:t>
            </w:r>
          </w:p>
        </w:tc>
        <w:tc>
          <w:tcPr>
            <w:tcW w:w="1970" w:type="dxa"/>
            <w:tcBorders>
              <w:bottom w:val="single" w:sz="12" w:space="0" w:color="auto"/>
              <w:right w:val="double" w:sz="12" w:space="0" w:color="auto"/>
            </w:tcBorders>
            <w:shd w:val="clear" w:color="auto" w:fill="auto"/>
          </w:tcPr>
          <w:p w14:paraId="3575FA35" w14:textId="4B41277A" w:rsidR="003E6254" w:rsidRPr="008D7E84" w:rsidRDefault="00506D9A" w:rsidP="00E3075C">
            <w:pPr>
              <w:keepNext/>
              <w:tabs>
                <w:tab w:val="left" w:pos="288"/>
                <w:tab w:val="left" w:pos="576"/>
                <w:tab w:val="left" w:pos="864"/>
                <w:tab w:val="left" w:pos="1152"/>
              </w:tabs>
              <w:spacing w:before="40" w:after="120" w:line="230" w:lineRule="exact"/>
              <w:ind w:left="144" w:right="43"/>
              <w:rPr>
                <w:rFonts w:eastAsia="Calibri"/>
                <w:bCs/>
              </w:rPr>
            </w:pPr>
            <w:r w:rsidRPr="008D7E84">
              <w:rPr>
                <w:rFonts w:eastAsia="Calibri"/>
                <w:bCs/>
              </w:rPr>
              <w:t>Delegates and participants at conferences and special events held at external venues receive consistent safety and security services, with similar lengths of time for the collection of credentials and security screening as at Headquarters</w:t>
            </w:r>
          </w:p>
        </w:tc>
        <w:tc>
          <w:tcPr>
            <w:tcW w:w="1970" w:type="dxa"/>
            <w:tcBorders>
              <w:left w:val="double" w:sz="12" w:space="0" w:color="auto"/>
              <w:bottom w:val="single" w:sz="12" w:space="0" w:color="auto"/>
            </w:tcBorders>
            <w:shd w:val="clear" w:color="auto" w:fill="auto"/>
          </w:tcPr>
          <w:p w14:paraId="20E7F3E9" w14:textId="50F9F48E" w:rsidR="003E6254" w:rsidRPr="008D7E84" w:rsidRDefault="00506D9A" w:rsidP="00E3075C">
            <w:pPr>
              <w:keepNext/>
              <w:tabs>
                <w:tab w:val="left" w:pos="288"/>
                <w:tab w:val="left" w:pos="576"/>
                <w:tab w:val="left" w:pos="864"/>
                <w:tab w:val="left" w:pos="1152"/>
              </w:tabs>
              <w:spacing w:before="40" w:after="120" w:line="230" w:lineRule="exact"/>
              <w:ind w:left="144" w:right="43"/>
              <w:rPr>
                <w:rFonts w:eastAsia="Calibri"/>
              </w:rPr>
            </w:pPr>
            <w:r w:rsidRPr="008D7E84">
              <w:rPr>
                <w:rFonts w:eastAsia="Calibri"/>
              </w:rPr>
              <w:t>Efficient access for conference participants, with all conferences and special events at external venues having separate dedicated lanes for delegates, United Nations staff and external service staff for physical security screening and collection of credentials</w:t>
            </w:r>
          </w:p>
        </w:tc>
        <w:tc>
          <w:tcPr>
            <w:tcW w:w="1970" w:type="dxa"/>
            <w:tcBorders>
              <w:bottom w:val="single" w:sz="12" w:space="0" w:color="auto"/>
            </w:tcBorders>
            <w:shd w:val="clear" w:color="auto" w:fill="auto"/>
          </w:tcPr>
          <w:p w14:paraId="7D84F527" w14:textId="44D94833" w:rsidR="003E6254" w:rsidRPr="008D7E84" w:rsidRDefault="00506D9A" w:rsidP="00E3075C">
            <w:pPr>
              <w:keepNext/>
              <w:tabs>
                <w:tab w:val="left" w:pos="288"/>
                <w:tab w:val="left" w:pos="576"/>
                <w:tab w:val="left" w:pos="864"/>
                <w:tab w:val="left" w:pos="1152"/>
              </w:tabs>
              <w:spacing w:before="40" w:after="120" w:line="230" w:lineRule="exact"/>
              <w:ind w:left="144" w:right="43"/>
              <w:rPr>
                <w:rFonts w:eastAsia="Calibri"/>
              </w:rPr>
            </w:pPr>
            <w:r w:rsidRPr="008D7E84">
              <w:rPr>
                <w:rFonts w:eastAsia="Calibri"/>
              </w:rPr>
              <w:t>Smooth physical security screening and efficient access to events held at Headquarters, with at least 50 per cent of delegates receiving their credentials in advance of the event</w:t>
            </w:r>
            <w:r w:rsidR="00854626" w:rsidRPr="008D7E84">
              <w:rPr>
                <w:rFonts w:eastAsia="Calibri"/>
              </w:rPr>
              <w:t xml:space="preserve"> </w:t>
            </w:r>
          </w:p>
        </w:tc>
      </w:tr>
    </w:tbl>
    <w:p w14:paraId="073A6721" w14:textId="77777777" w:rsidR="00C9428F" w:rsidRPr="008D7E84" w:rsidRDefault="00C9428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313B518" w14:textId="77777777" w:rsidR="00C9428F" w:rsidRPr="008D7E84" w:rsidRDefault="00C9428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416F6E8" w14:textId="77777777" w:rsidR="004C1410" w:rsidRPr="008D7E84" w:rsidRDefault="004C1410" w:rsidP="00C942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 xml:space="preserve">Result 2: improved ease of movement of delegates and staff across duty stations </w:t>
      </w:r>
    </w:p>
    <w:p w14:paraId="600B1B24"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51D0D65" w14:textId="0DA22A83" w:rsidR="004C1410" w:rsidRPr="008D7E84" w:rsidRDefault="00C9428F" w:rsidP="00C942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r>
      <w:r w:rsidR="004C1410" w:rsidRPr="008D7E84">
        <w:rPr>
          <w:lang w:val="en-GB"/>
        </w:rPr>
        <w:t>Programme performance in 2024 and target for 2026</w:t>
      </w:r>
    </w:p>
    <w:p w14:paraId="6697A2F2"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2531426" w14:textId="02FC97BA" w:rsidR="004C1410" w:rsidRPr="008D7E84" w:rsidRDefault="004C1410" w:rsidP="004C14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34.23</w:t>
      </w:r>
      <w:r w:rsidRPr="008D7E84">
        <w:tab/>
        <w:t>The subprogramme’s work contributed to six of the eight duty</w:t>
      </w:r>
      <w:r w:rsidR="00854626" w:rsidRPr="008D7E84">
        <w:t xml:space="preserve"> s</w:t>
      </w:r>
      <w:r w:rsidRPr="008D7E84">
        <w:t>tations utilizing a common operating system and online infrastructure, which did not meet the planned target of a common operating system and online infrastructure established to support a common credential access control card across all eight duty stations for delegates and staff. The target was not met due to challenges with implementing foundational work for integration of the common operating system in two duty stations.</w:t>
      </w:r>
    </w:p>
    <w:p w14:paraId="2A2054F9" w14:textId="425D97C3" w:rsidR="004C1410" w:rsidRPr="008D7E84" w:rsidRDefault="004C1410" w:rsidP="004C14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34.24</w:t>
      </w:r>
      <w:r w:rsidRPr="008D7E84">
        <w:tab/>
        <w:t>Progress towards the objective and the target for 2026 are presented in the performance measure below (see table 34.3).</w:t>
      </w:r>
    </w:p>
    <w:p w14:paraId="087E131E"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7B01C38" w14:textId="77777777" w:rsidR="004C1410" w:rsidRPr="008D7E84" w:rsidRDefault="004C1410" w:rsidP="004C14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34.3</w:t>
      </w:r>
    </w:p>
    <w:p w14:paraId="3289959B" w14:textId="6A3784A1" w:rsidR="004C1410" w:rsidRPr="008D7E84" w:rsidRDefault="004C1410" w:rsidP="004C14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w:t>
      </w:r>
    </w:p>
    <w:p w14:paraId="035129AA"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4120838"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14A8E" w:rsidRPr="008D7E84" w14:paraId="57907F03" w14:textId="77777777" w:rsidTr="003E237E">
        <w:trPr>
          <w:tblHeader/>
        </w:trPr>
        <w:tc>
          <w:tcPr>
            <w:tcW w:w="1970" w:type="dxa"/>
            <w:tcBorders>
              <w:top w:val="single" w:sz="4" w:space="0" w:color="auto"/>
              <w:bottom w:val="single" w:sz="12" w:space="0" w:color="auto"/>
            </w:tcBorders>
            <w:shd w:val="clear" w:color="auto" w:fill="auto"/>
            <w:vAlign w:val="bottom"/>
          </w:tcPr>
          <w:p w14:paraId="370EA732" w14:textId="77777777" w:rsidR="00614A8E" w:rsidRPr="008D7E84" w:rsidRDefault="00614A8E" w:rsidP="003E237E">
            <w:pPr>
              <w:spacing w:before="81" w:after="81" w:line="160" w:lineRule="exact"/>
              <w:ind w:right="43"/>
              <w:rPr>
                <w:rFonts w:eastAsia="Calibri"/>
                <w:i/>
                <w:sz w:val="14"/>
              </w:rPr>
            </w:pPr>
            <w:r w:rsidRPr="008D7E84">
              <w:rPr>
                <w:rFonts w:eastAsia="Calibri"/>
                <w:i/>
                <w:sz w:val="14"/>
              </w:rPr>
              <w:t>2022 (actual)</w:t>
            </w:r>
          </w:p>
        </w:tc>
        <w:tc>
          <w:tcPr>
            <w:tcW w:w="1970" w:type="dxa"/>
            <w:tcBorders>
              <w:top w:val="single" w:sz="4" w:space="0" w:color="auto"/>
              <w:bottom w:val="single" w:sz="12" w:space="0" w:color="auto"/>
            </w:tcBorders>
          </w:tcPr>
          <w:p w14:paraId="48310626" w14:textId="77777777" w:rsidR="00614A8E" w:rsidRPr="008D7E84" w:rsidRDefault="00614A8E" w:rsidP="003E237E">
            <w:pPr>
              <w:spacing w:before="81" w:after="81" w:line="160" w:lineRule="exact"/>
              <w:ind w:left="144" w:right="43"/>
              <w:rPr>
                <w:rFonts w:eastAsia="Calibri"/>
                <w:i/>
                <w:sz w:val="14"/>
              </w:rPr>
            </w:pPr>
            <w:r w:rsidRPr="008D7E84">
              <w:rPr>
                <w:rFonts w:eastAsia="Calibri"/>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BC5C99B" w14:textId="77777777" w:rsidR="00614A8E" w:rsidRPr="008D7E84" w:rsidRDefault="00614A8E" w:rsidP="003E237E">
            <w:pPr>
              <w:spacing w:before="81" w:after="81" w:line="160" w:lineRule="exact"/>
              <w:ind w:left="144" w:right="43"/>
              <w:rPr>
                <w:rFonts w:eastAsia="Calibri"/>
                <w:i/>
                <w:sz w:val="14"/>
              </w:rPr>
            </w:pPr>
            <w:r w:rsidRPr="008D7E8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DD40512" w14:textId="77777777" w:rsidR="00614A8E" w:rsidRPr="008D7E84" w:rsidRDefault="00614A8E" w:rsidP="003E237E">
            <w:pPr>
              <w:spacing w:before="81" w:after="81" w:line="160" w:lineRule="exact"/>
              <w:ind w:left="144" w:right="43"/>
              <w:rPr>
                <w:rFonts w:eastAsia="Calibri"/>
                <w:i/>
                <w:sz w:val="14"/>
              </w:rPr>
            </w:pPr>
            <w:r w:rsidRPr="008D7E8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19D33B23" w14:textId="77777777" w:rsidR="00614A8E" w:rsidRPr="008D7E84" w:rsidRDefault="00614A8E" w:rsidP="003E237E">
            <w:pPr>
              <w:spacing w:before="81" w:after="81" w:line="160" w:lineRule="exact"/>
              <w:ind w:left="144" w:right="43"/>
              <w:rPr>
                <w:rFonts w:eastAsia="Calibri"/>
                <w:i/>
                <w:sz w:val="14"/>
              </w:rPr>
            </w:pPr>
            <w:r w:rsidRPr="008D7E84">
              <w:rPr>
                <w:rFonts w:eastAsia="Calibri"/>
                <w:i/>
                <w:sz w:val="14"/>
              </w:rPr>
              <w:t>2026 (planned)</w:t>
            </w:r>
          </w:p>
        </w:tc>
      </w:tr>
      <w:tr w:rsidR="00614A8E" w:rsidRPr="008D7E84" w14:paraId="63EB868E" w14:textId="77777777" w:rsidTr="00A01977">
        <w:trPr>
          <w:trHeight w:hRule="exact" w:val="115"/>
          <w:tblHeader/>
        </w:trPr>
        <w:tc>
          <w:tcPr>
            <w:tcW w:w="1970" w:type="dxa"/>
            <w:tcBorders>
              <w:top w:val="single" w:sz="12" w:space="0" w:color="auto"/>
            </w:tcBorders>
            <w:shd w:val="clear" w:color="auto" w:fill="auto"/>
            <w:vAlign w:val="bottom"/>
          </w:tcPr>
          <w:p w14:paraId="5D657300" w14:textId="77777777" w:rsidR="00614A8E" w:rsidRPr="008D7E84" w:rsidRDefault="00614A8E" w:rsidP="003E237E">
            <w:pPr>
              <w:spacing w:before="40" w:after="120"/>
              <w:ind w:right="40"/>
              <w:rPr>
                <w:rFonts w:eastAsia="Calibri"/>
              </w:rPr>
            </w:pPr>
          </w:p>
        </w:tc>
        <w:tc>
          <w:tcPr>
            <w:tcW w:w="1970" w:type="dxa"/>
            <w:tcBorders>
              <w:top w:val="single" w:sz="12" w:space="0" w:color="auto"/>
            </w:tcBorders>
          </w:tcPr>
          <w:p w14:paraId="17F9A9D5" w14:textId="77777777" w:rsidR="00614A8E" w:rsidRPr="008D7E84" w:rsidRDefault="00614A8E" w:rsidP="003E237E">
            <w:pPr>
              <w:spacing w:before="40" w:after="120"/>
              <w:ind w:left="144" w:right="40"/>
              <w:rPr>
                <w:rFonts w:eastAsia="Calibri"/>
              </w:rPr>
            </w:pPr>
          </w:p>
          <w:p w14:paraId="5FF51A42" w14:textId="77777777" w:rsidR="00614A8E" w:rsidRPr="008D7E84" w:rsidRDefault="00614A8E" w:rsidP="003E237E">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58FD3390" w14:textId="77777777" w:rsidR="00614A8E" w:rsidRPr="008D7E84" w:rsidRDefault="00614A8E" w:rsidP="003E237E">
            <w:pPr>
              <w:spacing w:before="40" w:after="120"/>
              <w:ind w:left="144" w:right="40"/>
              <w:rPr>
                <w:rFonts w:eastAsia="Calibri"/>
              </w:rPr>
            </w:pPr>
          </w:p>
          <w:p w14:paraId="04AFF023" w14:textId="77777777" w:rsidR="00614A8E" w:rsidRPr="008D7E84" w:rsidRDefault="00614A8E" w:rsidP="003E237E">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6C9C1381" w14:textId="77777777" w:rsidR="00614A8E" w:rsidRPr="008D7E84" w:rsidRDefault="00614A8E" w:rsidP="003E237E">
            <w:pPr>
              <w:spacing w:before="40" w:after="120"/>
              <w:ind w:left="144" w:right="40"/>
              <w:rPr>
                <w:rFonts w:eastAsia="Calibri"/>
              </w:rPr>
            </w:pPr>
          </w:p>
          <w:p w14:paraId="3AA51CD2" w14:textId="77777777" w:rsidR="00614A8E" w:rsidRPr="008D7E84" w:rsidRDefault="00614A8E" w:rsidP="003E237E">
            <w:pPr>
              <w:spacing w:before="40" w:after="120"/>
              <w:ind w:left="144" w:right="40"/>
              <w:rPr>
                <w:rFonts w:eastAsia="Calibri"/>
              </w:rPr>
            </w:pPr>
          </w:p>
        </w:tc>
        <w:tc>
          <w:tcPr>
            <w:tcW w:w="1970" w:type="dxa"/>
            <w:tcBorders>
              <w:top w:val="single" w:sz="12" w:space="0" w:color="auto"/>
            </w:tcBorders>
            <w:shd w:val="clear" w:color="auto" w:fill="auto"/>
            <w:vAlign w:val="bottom"/>
          </w:tcPr>
          <w:p w14:paraId="6B4F7FED" w14:textId="77777777" w:rsidR="00614A8E" w:rsidRPr="008D7E84" w:rsidRDefault="00614A8E" w:rsidP="003E237E">
            <w:pPr>
              <w:spacing w:before="40" w:after="120"/>
              <w:ind w:left="144" w:right="40"/>
              <w:rPr>
                <w:rFonts w:eastAsia="Calibri"/>
              </w:rPr>
            </w:pPr>
          </w:p>
        </w:tc>
      </w:tr>
      <w:tr w:rsidR="00614A8E" w:rsidRPr="008D7E84" w14:paraId="23267116" w14:textId="77777777" w:rsidTr="00A01977">
        <w:trPr>
          <w:trHeight w:val="20"/>
        </w:trPr>
        <w:tc>
          <w:tcPr>
            <w:tcW w:w="1970" w:type="dxa"/>
            <w:tcBorders>
              <w:bottom w:val="single" w:sz="12" w:space="0" w:color="auto"/>
            </w:tcBorders>
            <w:shd w:val="clear" w:color="auto" w:fill="auto"/>
          </w:tcPr>
          <w:p w14:paraId="5D95DF4F" w14:textId="77777777" w:rsidR="00614A8E" w:rsidRPr="008D7E84" w:rsidRDefault="00614A8E" w:rsidP="003E237E">
            <w:pPr>
              <w:tabs>
                <w:tab w:val="left" w:pos="288"/>
                <w:tab w:val="left" w:pos="576"/>
                <w:tab w:val="left" w:pos="864"/>
                <w:tab w:val="left" w:pos="1152"/>
              </w:tabs>
              <w:spacing w:before="40" w:after="120" w:line="230" w:lineRule="exact"/>
              <w:ind w:right="43"/>
              <w:rPr>
                <w:rFonts w:eastAsia="Calibri"/>
              </w:rPr>
            </w:pPr>
            <w:r w:rsidRPr="008D7E84">
              <w:rPr>
                <w:rFonts w:eastAsia="Calibri"/>
              </w:rPr>
              <w:t>–</w:t>
            </w:r>
          </w:p>
        </w:tc>
        <w:tc>
          <w:tcPr>
            <w:tcW w:w="1970" w:type="dxa"/>
            <w:tcBorders>
              <w:bottom w:val="single" w:sz="12" w:space="0" w:color="auto"/>
            </w:tcBorders>
          </w:tcPr>
          <w:p w14:paraId="59A4BEDA" w14:textId="77777777" w:rsidR="00614A8E" w:rsidRPr="008D7E84" w:rsidRDefault="00614A8E"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Delegates and staff members have credentials which allow access to premises at the issuing duty station only</w:t>
            </w:r>
          </w:p>
        </w:tc>
        <w:tc>
          <w:tcPr>
            <w:tcW w:w="1970" w:type="dxa"/>
            <w:tcBorders>
              <w:bottom w:val="single" w:sz="12" w:space="0" w:color="auto"/>
              <w:right w:val="double" w:sz="12" w:space="0" w:color="auto"/>
            </w:tcBorders>
            <w:shd w:val="clear" w:color="auto" w:fill="auto"/>
          </w:tcPr>
          <w:p w14:paraId="203A9347" w14:textId="77777777" w:rsidR="00614A8E" w:rsidRPr="008D7E84" w:rsidRDefault="00614A8E" w:rsidP="003E237E">
            <w:pPr>
              <w:tabs>
                <w:tab w:val="left" w:pos="288"/>
                <w:tab w:val="left" w:pos="576"/>
                <w:tab w:val="left" w:pos="864"/>
                <w:tab w:val="left" w:pos="1152"/>
              </w:tabs>
              <w:spacing w:before="40" w:after="120" w:line="230" w:lineRule="exact"/>
              <w:ind w:left="144" w:right="43"/>
              <w:rPr>
                <w:rFonts w:eastAsia="Calibri"/>
                <w:bCs/>
              </w:rPr>
            </w:pPr>
            <w:r w:rsidRPr="008D7E84">
              <w:rPr>
                <w:rFonts w:eastAsia="Calibri"/>
                <w:bCs/>
              </w:rPr>
              <w:t>Six of the eight duty stations utilize a common operating system and online infrastructure to support a common credential access control card for delegates and staff</w:t>
            </w:r>
          </w:p>
        </w:tc>
        <w:tc>
          <w:tcPr>
            <w:tcW w:w="1970" w:type="dxa"/>
            <w:tcBorders>
              <w:left w:val="double" w:sz="12" w:space="0" w:color="auto"/>
              <w:bottom w:val="single" w:sz="12" w:space="0" w:color="auto"/>
            </w:tcBorders>
            <w:shd w:val="clear" w:color="auto" w:fill="auto"/>
          </w:tcPr>
          <w:p w14:paraId="0230DBB8" w14:textId="77777777" w:rsidR="00614A8E" w:rsidRPr="008D7E84" w:rsidRDefault="00614A8E"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Physical infrastructure is in place to facilitate the ease of access of delegates and staff travelling between the eight duty stations under a common platform for access control</w:t>
            </w:r>
          </w:p>
        </w:tc>
        <w:tc>
          <w:tcPr>
            <w:tcW w:w="1970" w:type="dxa"/>
            <w:tcBorders>
              <w:bottom w:val="single" w:sz="12" w:space="0" w:color="auto"/>
            </w:tcBorders>
            <w:shd w:val="clear" w:color="auto" w:fill="auto"/>
          </w:tcPr>
          <w:p w14:paraId="2769DBEA" w14:textId="77777777" w:rsidR="00614A8E" w:rsidRPr="008D7E84" w:rsidRDefault="00614A8E"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Two duty stations implement new United Nations grounds pass credentials</w:t>
            </w:r>
          </w:p>
        </w:tc>
      </w:tr>
    </w:tbl>
    <w:p w14:paraId="3F867AA3" w14:textId="77777777" w:rsidR="004C1410" w:rsidRPr="008D7E84" w:rsidRDefault="004C141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A996861" w14:textId="77777777" w:rsidR="00C9428F" w:rsidRPr="008D7E84" w:rsidRDefault="00C9428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23798AC" w14:textId="1CE6614A" w:rsidR="00C9428F" w:rsidRPr="008D7E84" w:rsidRDefault="00C9428F" w:rsidP="00E3075C">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D7E84">
        <w:rPr>
          <w:lang w:val="en-GB"/>
        </w:rPr>
        <w:tab/>
      </w:r>
      <w:r w:rsidRPr="008D7E84">
        <w:rPr>
          <w:lang w:val="en-GB"/>
        </w:rPr>
        <w:tab/>
        <w:t>Result 3: improved registration, badging and security facilities for persons with disabilities</w:t>
      </w:r>
    </w:p>
    <w:p w14:paraId="59E8E2AA" w14:textId="77777777" w:rsidR="00C9428F" w:rsidRPr="008D7E84" w:rsidRDefault="00C9428F" w:rsidP="00E3075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64C680D" w14:textId="26967F24" w:rsidR="00C9428F" w:rsidRPr="008D7E84" w:rsidRDefault="00C9428F" w:rsidP="00E3075C">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Proposed programme plan for 2026</w:t>
      </w:r>
    </w:p>
    <w:p w14:paraId="4C40A1D3" w14:textId="77777777" w:rsidR="00C9428F" w:rsidRPr="008D7E84" w:rsidRDefault="00C9428F" w:rsidP="00E3075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68CF317" w14:textId="478B1373" w:rsidR="00C9428F" w:rsidRPr="008D7E84" w:rsidRDefault="00C9428F" w:rsidP="00E3075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34.25</w:t>
      </w:r>
      <w:r w:rsidRPr="008D7E84">
        <w:tab/>
        <w:t xml:space="preserve">The subprogramme is responsible for engaging with and ensuring the safety and security of all delegates and other participants in events at United Nations premises. From their arrival to the </w:t>
      </w:r>
      <w:r w:rsidRPr="008D7E84">
        <w:lastRenderedPageBreak/>
        <w:t xml:space="preserve">premises and the conduct of physical security checking to their accreditation and badging processes, and their movements within United Nations premises, it is essential for persons with disabilities to share a similar, safe and respectful experience as all other persons entering, working in or visiting United Nations premises. </w:t>
      </w:r>
    </w:p>
    <w:p w14:paraId="4856B895" w14:textId="77777777" w:rsidR="00C9428F" w:rsidRPr="008D7E84" w:rsidRDefault="00C9428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C087092" w14:textId="77777777" w:rsidR="00C9428F" w:rsidRPr="008D7E84" w:rsidRDefault="00C9428F" w:rsidP="00DC4756">
      <w:pPr>
        <w:pStyle w:val="H4"/>
        <w:ind w:right="1260"/>
      </w:pPr>
      <w:r w:rsidRPr="008D7E84">
        <w:tab/>
      </w:r>
      <w:r w:rsidRPr="008D7E84">
        <w:tab/>
        <w:t>Lessons learned and planned change</w:t>
      </w:r>
    </w:p>
    <w:p w14:paraId="1F9A2B93" w14:textId="77777777" w:rsidR="00C9428F" w:rsidRPr="008D7E84" w:rsidRDefault="00C9428F" w:rsidP="00DC475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AD380C1" w14:textId="58CAB506" w:rsidR="00C9428F" w:rsidRPr="008D7E84" w:rsidRDefault="00C9428F" w:rsidP="00DC475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34.26</w:t>
      </w:r>
      <w:r w:rsidRPr="008D7E84">
        <w:tab/>
        <w:t>The lesson for the subprogramme was that while it has adapted infrastructure to facilitate physical access for persons with disabilities, it needs to further engage with organizations of persons with disabilities to better understand their needs and requirements, integrate accessibility measures into registration and badging facilities and provide specialized training to its staff to ensure that persons with disabilities experience United Nations premises on an equal basis with others.</w:t>
      </w:r>
    </w:p>
    <w:p w14:paraId="46EB5CC2" w14:textId="4284B666" w:rsidR="00C9428F" w:rsidRPr="008D7E84" w:rsidRDefault="00C9428F" w:rsidP="00C942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34.27</w:t>
      </w:r>
      <w:r w:rsidRPr="008D7E84">
        <w:tab/>
      </w:r>
      <w:r w:rsidRPr="008D7E84">
        <w:rPr>
          <w:rFonts w:eastAsiaTheme="minorEastAsia"/>
          <w:spacing w:val="0"/>
        </w:rPr>
        <w:t>Expected progress towards the objective is presented in the performance measure below (see table</w:t>
      </w:r>
      <w:r w:rsidR="00A01977" w:rsidRPr="008D7E84">
        <w:rPr>
          <w:rFonts w:eastAsiaTheme="minorEastAsia"/>
          <w:spacing w:val="0"/>
        </w:rPr>
        <w:t xml:space="preserve"> </w:t>
      </w:r>
      <w:r w:rsidRPr="008D7E84">
        <w:rPr>
          <w:rFonts w:eastAsiaTheme="minorEastAsia"/>
          <w:spacing w:val="0"/>
        </w:rPr>
        <w:t>34.4).</w:t>
      </w:r>
    </w:p>
    <w:p w14:paraId="4E5254F1" w14:textId="77777777" w:rsidR="00C9428F" w:rsidRPr="008D7E84" w:rsidRDefault="00C9428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79192EB" w14:textId="77777777" w:rsidR="00C9428F" w:rsidRPr="008D7E84" w:rsidRDefault="00C9428F" w:rsidP="00C942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34.4</w:t>
      </w:r>
    </w:p>
    <w:p w14:paraId="50A9743E" w14:textId="243F5FD1" w:rsidR="00C9428F" w:rsidRPr="008D7E84" w:rsidRDefault="00C9428F" w:rsidP="00C942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w:t>
      </w:r>
    </w:p>
    <w:p w14:paraId="387B65EC" w14:textId="77777777" w:rsidR="00C9428F" w:rsidRPr="008D7E84" w:rsidRDefault="00C9428F" w:rsidP="00A019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1706072A" w14:textId="77777777" w:rsidR="00C9428F" w:rsidRPr="008D7E84" w:rsidRDefault="00C9428F" w:rsidP="00A019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506D9A" w:rsidRPr="008D7E84" w14:paraId="2777D38A" w14:textId="77777777" w:rsidTr="003E237E">
        <w:trPr>
          <w:tblHeader/>
        </w:trPr>
        <w:tc>
          <w:tcPr>
            <w:tcW w:w="1970" w:type="dxa"/>
            <w:tcBorders>
              <w:top w:val="single" w:sz="4" w:space="0" w:color="auto"/>
              <w:bottom w:val="single" w:sz="12" w:space="0" w:color="auto"/>
            </w:tcBorders>
            <w:shd w:val="clear" w:color="auto" w:fill="auto"/>
            <w:vAlign w:val="bottom"/>
          </w:tcPr>
          <w:p w14:paraId="6D6C60D2" w14:textId="77777777" w:rsidR="00506D9A" w:rsidRPr="008D7E84" w:rsidRDefault="00506D9A" w:rsidP="003E237E">
            <w:pPr>
              <w:spacing w:before="81" w:after="81" w:line="160" w:lineRule="exact"/>
              <w:ind w:right="43"/>
              <w:rPr>
                <w:rFonts w:eastAsia="Calibri"/>
                <w:i/>
                <w:sz w:val="14"/>
              </w:rPr>
            </w:pPr>
            <w:r w:rsidRPr="008D7E84">
              <w:rPr>
                <w:rFonts w:eastAsia="Calibri"/>
                <w:i/>
                <w:sz w:val="14"/>
              </w:rPr>
              <w:t>2022 (actual)</w:t>
            </w:r>
          </w:p>
        </w:tc>
        <w:tc>
          <w:tcPr>
            <w:tcW w:w="1970" w:type="dxa"/>
            <w:tcBorders>
              <w:top w:val="single" w:sz="4" w:space="0" w:color="auto"/>
              <w:bottom w:val="single" w:sz="12" w:space="0" w:color="auto"/>
            </w:tcBorders>
          </w:tcPr>
          <w:p w14:paraId="71CB3AD1" w14:textId="77777777" w:rsidR="00506D9A" w:rsidRPr="008D7E84" w:rsidRDefault="00506D9A" w:rsidP="003E237E">
            <w:pPr>
              <w:spacing w:before="81" w:after="81" w:line="160" w:lineRule="exact"/>
              <w:ind w:left="144" w:right="43"/>
              <w:rPr>
                <w:rFonts w:eastAsia="Calibri"/>
                <w:i/>
                <w:sz w:val="14"/>
              </w:rPr>
            </w:pPr>
            <w:r w:rsidRPr="008D7E84">
              <w:rPr>
                <w:rFonts w:eastAsia="Calibri"/>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C9C5EBC" w14:textId="77777777" w:rsidR="00506D9A" w:rsidRPr="008D7E84" w:rsidRDefault="00506D9A" w:rsidP="003E237E">
            <w:pPr>
              <w:spacing w:before="81" w:after="81" w:line="160" w:lineRule="exact"/>
              <w:ind w:left="144" w:right="43"/>
              <w:rPr>
                <w:rFonts w:eastAsia="Calibri"/>
                <w:i/>
                <w:sz w:val="14"/>
              </w:rPr>
            </w:pPr>
            <w:r w:rsidRPr="008D7E8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5EB210C" w14:textId="77777777" w:rsidR="00506D9A" w:rsidRPr="008D7E84" w:rsidRDefault="00506D9A" w:rsidP="003E237E">
            <w:pPr>
              <w:spacing w:before="81" w:after="81" w:line="160" w:lineRule="exact"/>
              <w:ind w:left="144" w:right="43"/>
              <w:rPr>
                <w:rFonts w:eastAsia="Calibri"/>
                <w:i/>
                <w:sz w:val="14"/>
              </w:rPr>
            </w:pPr>
            <w:r w:rsidRPr="008D7E8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185F9F88" w14:textId="77777777" w:rsidR="00506D9A" w:rsidRPr="008D7E84" w:rsidRDefault="00506D9A" w:rsidP="003E237E">
            <w:pPr>
              <w:spacing w:before="81" w:after="81" w:line="160" w:lineRule="exact"/>
              <w:ind w:left="144" w:right="43"/>
              <w:rPr>
                <w:rFonts w:eastAsia="Calibri"/>
                <w:i/>
                <w:sz w:val="14"/>
              </w:rPr>
            </w:pPr>
            <w:r w:rsidRPr="008D7E84">
              <w:rPr>
                <w:rFonts w:eastAsia="Calibri"/>
                <w:i/>
                <w:sz w:val="14"/>
              </w:rPr>
              <w:t>2026 (planned)</w:t>
            </w:r>
          </w:p>
        </w:tc>
      </w:tr>
      <w:tr w:rsidR="00506D9A" w:rsidRPr="008D7E84" w14:paraId="7E3A9A73" w14:textId="77777777" w:rsidTr="00A01977">
        <w:trPr>
          <w:trHeight w:hRule="exact" w:val="115"/>
          <w:tblHeader/>
        </w:trPr>
        <w:tc>
          <w:tcPr>
            <w:tcW w:w="1970" w:type="dxa"/>
            <w:tcBorders>
              <w:top w:val="single" w:sz="12" w:space="0" w:color="auto"/>
            </w:tcBorders>
            <w:shd w:val="clear" w:color="auto" w:fill="auto"/>
            <w:vAlign w:val="bottom"/>
          </w:tcPr>
          <w:p w14:paraId="3AFB1246" w14:textId="77777777" w:rsidR="00506D9A" w:rsidRPr="008D7E84" w:rsidRDefault="00506D9A" w:rsidP="003E237E">
            <w:pPr>
              <w:spacing w:before="40" w:after="120"/>
              <w:ind w:right="40"/>
              <w:rPr>
                <w:rFonts w:eastAsia="Calibri"/>
              </w:rPr>
            </w:pPr>
          </w:p>
        </w:tc>
        <w:tc>
          <w:tcPr>
            <w:tcW w:w="1970" w:type="dxa"/>
            <w:tcBorders>
              <w:top w:val="single" w:sz="12" w:space="0" w:color="auto"/>
            </w:tcBorders>
          </w:tcPr>
          <w:p w14:paraId="4CF8E9A9" w14:textId="77777777" w:rsidR="00506D9A" w:rsidRPr="008D7E84" w:rsidRDefault="00506D9A" w:rsidP="003E237E">
            <w:pPr>
              <w:spacing w:before="40" w:after="120"/>
              <w:ind w:left="144" w:right="40"/>
              <w:rPr>
                <w:rFonts w:eastAsia="Calibri"/>
              </w:rPr>
            </w:pPr>
          </w:p>
          <w:p w14:paraId="0428D742" w14:textId="77777777" w:rsidR="00506D9A" w:rsidRPr="008D7E84" w:rsidRDefault="00506D9A" w:rsidP="003E237E">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2DD6B0CE" w14:textId="77777777" w:rsidR="00506D9A" w:rsidRPr="008D7E84" w:rsidRDefault="00506D9A" w:rsidP="003E237E">
            <w:pPr>
              <w:spacing w:before="40" w:after="120"/>
              <w:ind w:left="144" w:right="40"/>
              <w:rPr>
                <w:rFonts w:eastAsia="Calibri"/>
              </w:rPr>
            </w:pPr>
          </w:p>
          <w:p w14:paraId="2049A0A9" w14:textId="77777777" w:rsidR="00506D9A" w:rsidRPr="008D7E84" w:rsidRDefault="00506D9A" w:rsidP="003E237E">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43A5345C" w14:textId="77777777" w:rsidR="00506D9A" w:rsidRPr="008D7E84" w:rsidRDefault="00506D9A" w:rsidP="003E237E">
            <w:pPr>
              <w:spacing w:before="40" w:after="120"/>
              <w:ind w:left="144" w:right="40"/>
              <w:rPr>
                <w:rFonts w:eastAsia="Calibri"/>
              </w:rPr>
            </w:pPr>
          </w:p>
          <w:p w14:paraId="33D67368" w14:textId="77777777" w:rsidR="00506D9A" w:rsidRPr="008D7E84" w:rsidRDefault="00506D9A" w:rsidP="003E237E">
            <w:pPr>
              <w:spacing w:before="40" w:after="120"/>
              <w:ind w:left="144" w:right="40"/>
              <w:rPr>
                <w:rFonts w:eastAsia="Calibri"/>
              </w:rPr>
            </w:pPr>
          </w:p>
        </w:tc>
        <w:tc>
          <w:tcPr>
            <w:tcW w:w="1970" w:type="dxa"/>
            <w:tcBorders>
              <w:top w:val="single" w:sz="12" w:space="0" w:color="auto"/>
            </w:tcBorders>
            <w:shd w:val="clear" w:color="auto" w:fill="auto"/>
            <w:vAlign w:val="bottom"/>
          </w:tcPr>
          <w:p w14:paraId="45162948" w14:textId="77777777" w:rsidR="00506D9A" w:rsidRPr="008D7E84" w:rsidRDefault="00506D9A" w:rsidP="003E237E">
            <w:pPr>
              <w:spacing w:before="40" w:after="120"/>
              <w:ind w:left="144" w:right="40"/>
              <w:rPr>
                <w:rFonts w:eastAsia="Calibri"/>
              </w:rPr>
            </w:pPr>
          </w:p>
        </w:tc>
      </w:tr>
      <w:tr w:rsidR="00506D9A" w:rsidRPr="008D7E84" w14:paraId="7BD85481" w14:textId="77777777" w:rsidTr="00A01977">
        <w:trPr>
          <w:trHeight w:val="20"/>
        </w:trPr>
        <w:tc>
          <w:tcPr>
            <w:tcW w:w="1970" w:type="dxa"/>
            <w:tcBorders>
              <w:bottom w:val="single" w:sz="12" w:space="0" w:color="auto"/>
            </w:tcBorders>
            <w:shd w:val="clear" w:color="auto" w:fill="auto"/>
          </w:tcPr>
          <w:p w14:paraId="2944322D" w14:textId="77777777" w:rsidR="00506D9A" w:rsidRPr="008D7E84" w:rsidRDefault="00506D9A" w:rsidP="003E237E">
            <w:pPr>
              <w:tabs>
                <w:tab w:val="left" w:pos="288"/>
                <w:tab w:val="left" w:pos="576"/>
                <w:tab w:val="left" w:pos="864"/>
                <w:tab w:val="left" w:pos="1152"/>
              </w:tabs>
              <w:spacing w:before="40" w:after="120" w:line="230" w:lineRule="exact"/>
              <w:ind w:right="43"/>
              <w:rPr>
                <w:rFonts w:eastAsia="Calibri"/>
              </w:rPr>
            </w:pPr>
            <w:r w:rsidRPr="008D7E84">
              <w:rPr>
                <w:rFonts w:eastAsia="Calibri"/>
              </w:rPr>
              <w:t>–</w:t>
            </w:r>
          </w:p>
        </w:tc>
        <w:tc>
          <w:tcPr>
            <w:tcW w:w="1970" w:type="dxa"/>
            <w:tcBorders>
              <w:bottom w:val="single" w:sz="12" w:space="0" w:color="auto"/>
            </w:tcBorders>
          </w:tcPr>
          <w:p w14:paraId="3845C0B0" w14:textId="3DB7A177" w:rsidR="00506D9A" w:rsidRPr="008D7E84" w:rsidRDefault="00506D9A"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w:t>
            </w:r>
          </w:p>
        </w:tc>
        <w:tc>
          <w:tcPr>
            <w:tcW w:w="1970" w:type="dxa"/>
            <w:tcBorders>
              <w:bottom w:val="single" w:sz="12" w:space="0" w:color="auto"/>
              <w:right w:val="double" w:sz="12" w:space="0" w:color="auto"/>
            </w:tcBorders>
            <w:shd w:val="clear" w:color="auto" w:fill="auto"/>
          </w:tcPr>
          <w:p w14:paraId="66FDFFB2" w14:textId="577A2ABD" w:rsidR="00506D9A" w:rsidRPr="008D7E84" w:rsidRDefault="00506D9A" w:rsidP="003E237E">
            <w:pPr>
              <w:tabs>
                <w:tab w:val="left" w:pos="288"/>
                <w:tab w:val="left" w:pos="576"/>
                <w:tab w:val="left" w:pos="864"/>
                <w:tab w:val="left" w:pos="1152"/>
              </w:tabs>
              <w:spacing w:before="40" w:after="120" w:line="230" w:lineRule="exact"/>
              <w:ind w:left="144" w:right="43"/>
              <w:rPr>
                <w:rFonts w:eastAsia="Calibri"/>
                <w:bCs/>
              </w:rPr>
            </w:pPr>
            <w:r w:rsidRPr="008D7E84">
              <w:rPr>
                <w:rFonts w:eastAsia="Calibri"/>
                <w:bCs/>
              </w:rPr>
              <w:t>Limited facilities and procedures in place at registration and badging facilities for persons with disabilities</w:t>
            </w:r>
          </w:p>
        </w:tc>
        <w:tc>
          <w:tcPr>
            <w:tcW w:w="1970" w:type="dxa"/>
            <w:tcBorders>
              <w:left w:val="double" w:sz="12" w:space="0" w:color="auto"/>
              <w:bottom w:val="single" w:sz="12" w:space="0" w:color="auto"/>
            </w:tcBorders>
            <w:shd w:val="clear" w:color="auto" w:fill="auto"/>
          </w:tcPr>
          <w:p w14:paraId="39472EC0" w14:textId="221B2248" w:rsidR="00506D9A" w:rsidRPr="008D7E84" w:rsidRDefault="00506D9A"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Improved procedures and facilities in place at registration and badging facilities for persons with disabilities in two duty stations</w:t>
            </w:r>
          </w:p>
        </w:tc>
        <w:tc>
          <w:tcPr>
            <w:tcW w:w="1970" w:type="dxa"/>
            <w:tcBorders>
              <w:bottom w:val="single" w:sz="12" w:space="0" w:color="auto"/>
            </w:tcBorders>
            <w:shd w:val="clear" w:color="auto" w:fill="auto"/>
          </w:tcPr>
          <w:p w14:paraId="7AD9427B" w14:textId="58CB08CF" w:rsidR="00506D9A" w:rsidRPr="008D7E84" w:rsidRDefault="00506D9A"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Improved procedures and facilities in place at registration and badging facilities for persons with disabilities in two additional duty stations</w:t>
            </w:r>
          </w:p>
        </w:tc>
      </w:tr>
    </w:tbl>
    <w:p w14:paraId="6D58EE35" w14:textId="77777777" w:rsidR="00C9428F" w:rsidRPr="008D7E84" w:rsidRDefault="00C9428F" w:rsidP="00A019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625414FC" w14:textId="77777777" w:rsidR="00C9428F" w:rsidRPr="008D7E84" w:rsidRDefault="00C9428F" w:rsidP="00A019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33AE17F7" w14:textId="77777777" w:rsidR="00C9428F" w:rsidRPr="008D7E84" w:rsidRDefault="00C9428F" w:rsidP="00A019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49DD7A96" w14:textId="77777777" w:rsidR="005B673B" w:rsidRPr="008D7E84" w:rsidRDefault="005B673B" w:rsidP="005B673B">
      <w:pPr>
        <w:pStyle w:val="H1"/>
        <w:ind w:right="1260"/>
      </w:pPr>
      <w:r w:rsidRPr="008D7E84">
        <w:tab/>
      </w:r>
      <w:r w:rsidRPr="008D7E84">
        <w:tab/>
        <w:t>Deliverables</w:t>
      </w:r>
    </w:p>
    <w:p w14:paraId="50B4B7A4" w14:textId="77777777" w:rsidR="005B673B" w:rsidRPr="008D7E84" w:rsidRDefault="005B673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FC6DF1F" w14:textId="77777777" w:rsidR="005B673B" w:rsidRPr="008D7E84" w:rsidRDefault="005B673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66C735B" w14:textId="25ACF365" w:rsidR="005B673B" w:rsidRPr="008D7E84" w:rsidRDefault="005B673B" w:rsidP="005B67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34.28</w:t>
      </w:r>
      <w:r w:rsidRPr="008D7E84">
        <w:tab/>
        <w:t>Table 34.5 lists all deliverables of the subprogramme.</w:t>
      </w:r>
    </w:p>
    <w:p w14:paraId="1992421A" w14:textId="77777777" w:rsidR="005B673B" w:rsidRPr="008D7E84" w:rsidRDefault="005B673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AFEA355" w14:textId="77777777" w:rsidR="005B673B" w:rsidRPr="008D7E84" w:rsidRDefault="005B673B" w:rsidP="005B67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34.5</w:t>
      </w:r>
    </w:p>
    <w:p w14:paraId="239FAE68" w14:textId="35CCBD16" w:rsidR="00C9428F" w:rsidRPr="008D7E84" w:rsidRDefault="005B673B" w:rsidP="005B67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1: deliverables for 2026, by category and subcategory</w:t>
      </w:r>
    </w:p>
    <w:p w14:paraId="74DC788D" w14:textId="77777777" w:rsidR="005B673B" w:rsidRPr="008D7E84" w:rsidRDefault="005B673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6C04AF5" w14:textId="77777777" w:rsidR="005B673B" w:rsidRPr="008D7E84" w:rsidRDefault="005B673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752"/>
        <w:gridCol w:w="753"/>
        <w:gridCol w:w="752"/>
        <w:gridCol w:w="753"/>
      </w:tblGrid>
      <w:tr w:rsidR="00A01977" w:rsidRPr="008D7E84" w14:paraId="36BB6AFD" w14:textId="77777777" w:rsidTr="0078287B">
        <w:trPr>
          <w:tblHeader/>
        </w:trPr>
        <w:tc>
          <w:tcPr>
            <w:tcW w:w="6840" w:type="dxa"/>
            <w:tcBorders>
              <w:top w:val="single" w:sz="4" w:space="0" w:color="auto"/>
              <w:bottom w:val="single" w:sz="12" w:space="0" w:color="auto"/>
            </w:tcBorders>
            <w:shd w:val="clear" w:color="auto" w:fill="auto"/>
            <w:vAlign w:val="bottom"/>
          </w:tcPr>
          <w:p w14:paraId="387E0EE0" w14:textId="77777777" w:rsidR="00A01977" w:rsidRPr="008D7E84" w:rsidRDefault="00A01977" w:rsidP="003E237E">
            <w:pPr>
              <w:keepNext/>
              <w:spacing w:before="81" w:after="81" w:line="160" w:lineRule="exact"/>
              <w:ind w:right="43"/>
              <w:rPr>
                <w:rFonts w:eastAsia="Calibri"/>
                <w:i/>
                <w:sz w:val="14"/>
              </w:rPr>
            </w:pPr>
            <w:r w:rsidRPr="008D7E84">
              <w:rPr>
                <w:rFonts w:eastAsia="Calibri"/>
                <w:i/>
                <w:sz w:val="14"/>
              </w:rPr>
              <w:t>Category and subcategory</w:t>
            </w:r>
          </w:p>
        </w:tc>
        <w:tc>
          <w:tcPr>
            <w:tcW w:w="3010" w:type="dxa"/>
            <w:gridSpan w:val="4"/>
            <w:tcBorders>
              <w:top w:val="single" w:sz="4" w:space="0" w:color="auto"/>
              <w:bottom w:val="single" w:sz="12" w:space="0" w:color="auto"/>
            </w:tcBorders>
            <w:shd w:val="clear" w:color="auto" w:fill="auto"/>
            <w:vAlign w:val="bottom"/>
          </w:tcPr>
          <w:p w14:paraId="429A5BAA" w14:textId="77777777" w:rsidR="00A01977" w:rsidRPr="008D7E84" w:rsidRDefault="00A01977" w:rsidP="003E237E">
            <w:pPr>
              <w:keepNext/>
              <w:spacing w:before="81" w:after="81" w:line="160" w:lineRule="exact"/>
              <w:ind w:left="144" w:right="40"/>
              <w:jc w:val="right"/>
              <w:rPr>
                <w:rFonts w:eastAsia="Calibri"/>
                <w:i/>
                <w:sz w:val="14"/>
              </w:rPr>
            </w:pPr>
          </w:p>
        </w:tc>
      </w:tr>
      <w:tr w:rsidR="00A84013" w:rsidRPr="008D7E84" w14:paraId="42CD0A7C" w14:textId="77777777" w:rsidTr="00A01977">
        <w:trPr>
          <w:trHeight w:hRule="exact" w:val="115"/>
          <w:tblHeader/>
        </w:trPr>
        <w:tc>
          <w:tcPr>
            <w:tcW w:w="6840" w:type="dxa"/>
            <w:tcBorders>
              <w:top w:val="single" w:sz="12" w:space="0" w:color="auto"/>
            </w:tcBorders>
            <w:shd w:val="clear" w:color="auto" w:fill="auto"/>
            <w:vAlign w:val="bottom"/>
          </w:tcPr>
          <w:p w14:paraId="4F044AC5" w14:textId="77777777" w:rsidR="00A84013" w:rsidRPr="008D7E84" w:rsidRDefault="00A84013" w:rsidP="003E237E">
            <w:pPr>
              <w:keepNext/>
              <w:spacing w:before="40" w:after="40" w:line="210" w:lineRule="exact"/>
              <w:ind w:right="43"/>
              <w:rPr>
                <w:rFonts w:eastAsia="Calibri"/>
                <w:sz w:val="17"/>
              </w:rPr>
            </w:pPr>
          </w:p>
        </w:tc>
        <w:tc>
          <w:tcPr>
            <w:tcW w:w="752" w:type="dxa"/>
            <w:tcBorders>
              <w:top w:val="single" w:sz="12" w:space="0" w:color="auto"/>
            </w:tcBorders>
            <w:shd w:val="clear" w:color="auto" w:fill="auto"/>
            <w:vAlign w:val="bottom"/>
          </w:tcPr>
          <w:p w14:paraId="72B53FC1" w14:textId="77777777" w:rsidR="00A84013" w:rsidRPr="008D7E84" w:rsidRDefault="00A84013" w:rsidP="003E237E">
            <w:pPr>
              <w:keepNext/>
              <w:spacing w:before="40" w:after="40" w:line="210" w:lineRule="exact"/>
              <w:ind w:left="144" w:right="40"/>
              <w:jc w:val="right"/>
              <w:rPr>
                <w:rFonts w:eastAsia="Calibri"/>
                <w:sz w:val="17"/>
              </w:rPr>
            </w:pPr>
          </w:p>
        </w:tc>
        <w:tc>
          <w:tcPr>
            <w:tcW w:w="753" w:type="dxa"/>
            <w:tcBorders>
              <w:top w:val="single" w:sz="12" w:space="0" w:color="auto"/>
            </w:tcBorders>
            <w:shd w:val="clear" w:color="auto" w:fill="auto"/>
            <w:vAlign w:val="bottom"/>
          </w:tcPr>
          <w:p w14:paraId="2E5BC74D" w14:textId="77777777" w:rsidR="00A84013" w:rsidRPr="008D7E84" w:rsidRDefault="00A84013" w:rsidP="003E237E">
            <w:pPr>
              <w:keepNext/>
              <w:spacing w:before="40" w:after="40" w:line="210" w:lineRule="exact"/>
              <w:ind w:left="144" w:right="40"/>
              <w:jc w:val="right"/>
              <w:rPr>
                <w:rFonts w:eastAsia="Calibri"/>
                <w:sz w:val="17"/>
              </w:rPr>
            </w:pPr>
          </w:p>
        </w:tc>
        <w:tc>
          <w:tcPr>
            <w:tcW w:w="752" w:type="dxa"/>
            <w:tcBorders>
              <w:top w:val="single" w:sz="12" w:space="0" w:color="auto"/>
            </w:tcBorders>
            <w:shd w:val="clear" w:color="auto" w:fill="auto"/>
            <w:vAlign w:val="bottom"/>
          </w:tcPr>
          <w:p w14:paraId="11F995F0" w14:textId="77777777" w:rsidR="00A84013" w:rsidRPr="008D7E84" w:rsidRDefault="00A84013" w:rsidP="003E237E">
            <w:pPr>
              <w:keepNext/>
              <w:spacing w:before="40" w:after="40" w:line="210" w:lineRule="exact"/>
              <w:ind w:left="144" w:right="40"/>
              <w:jc w:val="right"/>
              <w:rPr>
                <w:rFonts w:eastAsia="Calibri"/>
                <w:sz w:val="17"/>
              </w:rPr>
            </w:pPr>
          </w:p>
        </w:tc>
        <w:tc>
          <w:tcPr>
            <w:tcW w:w="753" w:type="dxa"/>
            <w:tcBorders>
              <w:top w:val="single" w:sz="12" w:space="0" w:color="auto"/>
            </w:tcBorders>
            <w:shd w:val="clear" w:color="auto" w:fill="auto"/>
            <w:vAlign w:val="bottom"/>
          </w:tcPr>
          <w:p w14:paraId="2EF9DE2C" w14:textId="77777777" w:rsidR="00A84013" w:rsidRPr="008D7E84" w:rsidRDefault="00A84013" w:rsidP="003E237E">
            <w:pPr>
              <w:keepNext/>
              <w:spacing w:before="40" w:after="40" w:line="210" w:lineRule="exact"/>
              <w:ind w:left="144" w:right="40"/>
              <w:jc w:val="right"/>
              <w:rPr>
                <w:rFonts w:eastAsia="Calibri"/>
                <w:sz w:val="17"/>
              </w:rPr>
            </w:pPr>
          </w:p>
        </w:tc>
      </w:tr>
      <w:tr w:rsidR="00A01977" w:rsidRPr="008D7E84" w14:paraId="21F40424" w14:textId="77777777" w:rsidTr="00A01977">
        <w:tc>
          <w:tcPr>
            <w:tcW w:w="6840" w:type="dxa"/>
            <w:shd w:val="clear" w:color="auto" w:fill="auto"/>
            <w:vAlign w:val="bottom"/>
          </w:tcPr>
          <w:p w14:paraId="4F182258" w14:textId="77777777" w:rsidR="00A01977" w:rsidRPr="008D7E84" w:rsidRDefault="00A01977" w:rsidP="003E237E">
            <w:pPr>
              <w:keepNext/>
              <w:tabs>
                <w:tab w:val="left" w:pos="288"/>
                <w:tab w:val="left" w:pos="576"/>
                <w:tab w:val="left" w:pos="864"/>
                <w:tab w:val="left" w:pos="1152"/>
              </w:tabs>
              <w:spacing w:before="40" w:after="40" w:line="210" w:lineRule="exact"/>
              <w:ind w:right="43"/>
              <w:rPr>
                <w:rFonts w:eastAsia="Calibri"/>
                <w:b/>
                <w:bCs/>
                <w:sz w:val="17"/>
              </w:rPr>
            </w:pPr>
            <w:r w:rsidRPr="008D7E84">
              <w:rPr>
                <w:rFonts w:eastAsia="Calibri"/>
                <w:b/>
                <w:bCs/>
                <w:sz w:val="17"/>
              </w:rPr>
              <w:t>E.</w:t>
            </w:r>
            <w:r w:rsidRPr="008D7E84">
              <w:rPr>
                <w:rFonts w:eastAsia="Calibri"/>
                <w:b/>
                <w:bCs/>
                <w:sz w:val="17"/>
              </w:rPr>
              <w:tab/>
              <w:t>Enabling deliverables</w:t>
            </w:r>
          </w:p>
        </w:tc>
        <w:tc>
          <w:tcPr>
            <w:tcW w:w="3010" w:type="dxa"/>
            <w:gridSpan w:val="4"/>
            <w:shd w:val="clear" w:color="auto" w:fill="auto"/>
            <w:vAlign w:val="bottom"/>
          </w:tcPr>
          <w:p w14:paraId="400F31BD" w14:textId="77777777" w:rsidR="00A01977" w:rsidRPr="008D7E84" w:rsidRDefault="00A01977" w:rsidP="003E237E">
            <w:pPr>
              <w:keepNext/>
              <w:tabs>
                <w:tab w:val="left" w:pos="288"/>
                <w:tab w:val="left" w:pos="576"/>
                <w:tab w:val="left" w:pos="864"/>
                <w:tab w:val="left" w:pos="1152"/>
              </w:tabs>
              <w:spacing w:before="40" w:after="40" w:line="210" w:lineRule="exact"/>
              <w:ind w:left="144" w:right="40"/>
              <w:jc w:val="right"/>
              <w:rPr>
                <w:rFonts w:eastAsia="Calibri"/>
                <w:sz w:val="17"/>
              </w:rPr>
            </w:pPr>
          </w:p>
        </w:tc>
      </w:tr>
      <w:tr w:rsidR="00A84013" w:rsidRPr="008D7E84" w14:paraId="6F25AED8" w14:textId="77777777" w:rsidTr="00A01977">
        <w:tc>
          <w:tcPr>
            <w:tcW w:w="9850" w:type="dxa"/>
            <w:gridSpan w:val="5"/>
            <w:tcBorders>
              <w:bottom w:val="single" w:sz="12" w:space="0" w:color="auto"/>
            </w:tcBorders>
            <w:shd w:val="clear" w:color="auto" w:fill="auto"/>
            <w:vAlign w:val="bottom"/>
          </w:tcPr>
          <w:p w14:paraId="294FA2CF" w14:textId="63D2FBFD" w:rsidR="00A84013" w:rsidRPr="008D7E84" w:rsidRDefault="00A84013" w:rsidP="00A01977">
            <w:pPr>
              <w:keepNext/>
              <w:tabs>
                <w:tab w:val="left" w:pos="288"/>
                <w:tab w:val="left" w:pos="576"/>
                <w:tab w:val="left" w:pos="864"/>
                <w:tab w:val="left" w:pos="1152"/>
              </w:tabs>
              <w:spacing w:before="40" w:after="40" w:line="200" w:lineRule="exact"/>
              <w:ind w:left="288" w:right="43" w:hanging="288"/>
              <w:rPr>
                <w:rFonts w:eastAsia="Calibri"/>
                <w:sz w:val="17"/>
              </w:rPr>
            </w:pPr>
            <w:r w:rsidRPr="008D7E84">
              <w:rPr>
                <w:rFonts w:eastAsia="Calibri"/>
                <w:sz w:val="17"/>
              </w:rPr>
              <w:tab/>
            </w:r>
            <w:r w:rsidRPr="008D7E84">
              <w:rPr>
                <w:rFonts w:eastAsia="Calibri"/>
                <w:b/>
                <w:bCs/>
                <w:sz w:val="17"/>
              </w:rPr>
              <w:t>Safety and security</w:t>
            </w:r>
            <w:r w:rsidRPr="008D7E84">
              <w:rPr>
                <w:rFonts w:eastAsia="Calibri"/>
                <w:sz w:val="17"/>
              </w:rPr>
              <w:t>: security and access control for approximately 6 million people per year at United Nations Headquarters, offices away from Headquarters and regional economic and social commissions; security support for approximately 84 United Nations special events and conferences held away from United Nations premises; approximately 9,000 close protection operations for senior United Nations officials and visiting dignitaries; 2,600 security incident investigations; 2,400 fire safety checks.</w:t>
            </w:r>
          </w:p>
        </w:tc>
      </w:tr>
    </w:tbl>
    <w:p w14:paraId="23C57C24" w14:textId="77777777" w:rsidR="005B673B" w:rsidRPr="008D7E84" w:rsidRDefault="005B673B" w:rsidP="00A019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72A451D4" w14:textId="77777777" w:rsidR="00A84013" w:rsidRPr="008D7E84" w:rsidRDefault="00A84013" w:rsidP="00A019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202A0289" w14:textId="77777777" w:rsidR="0067551B" w:rsidRPr="008D7E84" w:rsidRDefault="0067551B" w:rsidP="00A019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10"/>
        </w:rPr>
      </w:pPr>
    </w:p>
    <w:p w14:paraId="274AF91B" w14:textId="77777777" w:rsidR="000E00E8" w:rsidRPr="008D7E84" w:rsidRDefault="000E00E8" w:rsidP="0067551B">
      <w:pPr>
        <w:pStyle w:val="H1"/>
        <w:ind w:right="1260"/>
      </w:pPr>
      <w:r w:rsidRPr="008D7E84">
        <w:tab/>
      </w:r>
      <w:r w:rsidRPr="008D7E84">
        <w:tab/>
        <w:t>Subprogramme 2</w:t>
      </w:r>
    </w:p>
    <w:p w14:paraId="02433F61" w14:textId="77777777" w:rsidR="000E00E8" w:rsidRPr="008D7E84" w:rsidRDefault="000E00E8" w:rsidP="0067551B">
      <w:pPr>
        <w:pStyle w:val="H1"/>
        <w:ind w:right="1260"/>
      </w:pPr>
      <w:r w:rsidRPr="008D7E84">
        <w:tab/>
      </w:r>
      <w:r w:rsidRPr="008D7E84">
        <w:tab/>
        <w:t>Field operations</w:t>
      </w:r>
    </w:p>
    <w:p w14:paraId="68E3130D" w14:textId="77777777" w:rsidR="000E00E8" w:rsidRPr="008D7E84" w:rsidRDefault="000E00E8"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304A610" w14:textId="77777777" w:rsidR="0067551B" w:rsidRPr="008D7E84" w:rsidRDefault="0067551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E9FBE0A" w14:textId="77777777" w:rsidR="000E00E8" w:rsidRPr="008D7E84" w:rsidRDefault="000E00E8" w:rsidP="0067551B">
      <w:pPr>
        <w:pStyle w:val="H1"/>
        <w:ind w:right="1260"/>
      </w:pPr>
      <w:r w:rsidRPr="008D7E84">
        <w:tab/>
      </w:r>
      <w:r w:rsidRPr="008D7E84">
        <w:tab/>
        <w:t>Objective</w:t>
      </w:r>
    </w:p>
    <w:p w14:paraId="614A5834" w14:textId="77777777" w:rsidR="000E00E8" w:rsidRPr="008D7E84" w:rsidRDefault="000E00E8"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D5703C5" w14:textId="77777777" w:rsidR="0067551B" w:rsidRPr="008D7E84" w:rsidRDefault="0067551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14EB87B" w14:textId="69B91590" w:rsidR="000E00E8" w:rsidRPr="008D7E84" w:rsidRDefault="00F00C57" w:rsidP="000E0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0E00E8" w:rsidRPr="008D7E84">
        <w:t>34.29</w:t>
      </w:r>
      <w:r w:rsidR="000E00E8" w:rsidRPr="008D7E84">
        <w:tab/>
        <w:t>The objective, to which this subprogramme contributes, is to ensure the safety and security of personnel and the security of United Nations premises and assets in the United Nations field duty stations to enable the implementation of United Nations mandates, programmes and activities worldwide.</w:t>
      </w:r>
    </w:p>
    <w:p w14:paraId="3BD4BA0C" w14:textId="77777777" w:rsidR="000E00E8" w:rsidRPr="008D7E84" w:rsidRDefault="000E00E8" w:rsidP="005047A3">
      <w:pPr>
        <w:pStyle w:val="H1"/>
        <w:ind w:right="1260"/>
      </w:pPr>
      <w:r w:rsidRPr="008D7E84">
        <w:lastRenderedPageBreak/>
        <w:tab/>
      </w:r>
      <w:r w:rsidRPr="008D7E84">
        <w:tab/>
        <w:t>Strategy</w:t>
      </w:r>
    </w:p>
    <w:p w14:paraId="6AF225EA" w14:textId="77777777" w:rsidR="000E00E8" w:rsidRPr="008D7E84" w:rsidRDefault="000E00E8"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89E5553" w14:textId="77777777" w:rsidR="0067551B" w:rsidRPr="008D7E84" w:rsidRDefault="0067551B"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37066BE" w14:textId="373826A8" w:rsidR="000E00E8" w:rsidRPr="008D7E84" w:rsidRDefault="0067551B"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0E00E8" w:rsidRPr="008D7E84">
        <w:t>34.30</w:t>
      </w:r>
      <w:r w:rsidR="000E00E8" w:rsidRPr="008D7E84">
        <w:tab/>
        <w:t>To contribute to the objective, the subprogramme will:</w:t>
      </w:r>
    </w:p>
    <w:p w14:paraId="3A227ADD" w14:textId="77777777" w:rsidR="000E00E8" w:rsidRPr="008D7E84" w:rsidRDefault="000E00E8" w:rsidP="006755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(a)</w:t>
      </w:r>
      <w:r w:rsidRPr="008D7E84">
        <w:tab/>
        <w:t xml:space="preserve">Provide operational security support for United Nations field programme delivery and field programme personnel through effective and timely security coordination and advice; </w:t>
      </w:r>
    </w:p>
    <w:p w14:paraId="57D0433B" w14:textId="77777777" w:rsidR="000E00E8" w:rsidRPr="008D7E84" w:rsidRDefault="000E00E8" w:rsidP="006755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(b)</w:t>
      </w:r>
      <w:r w:rsidRPr="008D7E84">
        <w:tab/>
        <w:t xml:space="preserve">Provide consistent and integrated strategic and operational support to, and guidance for, field operations in the preparation for and management of security crises, including through the integration of core strategic capacities, specifically resilience and emergency response; </w:t>
      </w:r>
    </w:p>
    <w:p w14:paraId="6BB00B31" w14:textId="77777777" w:rsidR="000E00E8" w:rsidRPr="008D7E84" w:rsidRDefault="000E00E8" w:rsidP="006755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(c)</w:t>
      </w:r>
      <w:r w:rsidRPr="008D7E84">
        <w:tab/>
        <w:t>Deploy security professionals in a rapid and timely fashion to countries, missions and areas, including those affected by crisis situations and security contingencies;</w:t>
      </w:r>
    </w:p>
    <w:p w14:paraId="5BAA520E" w14:textId="77777777" w:rsidR="000E00E8" w:rsidRPr="008D7E84" w:rsidRDefault="000E00E8" w:rsidP="006755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(d)</w:t>
      </w:r>
      <w:r w:rsidRPr="008D7E84">
        <w:tab/>
        <w:t xml:space="preserve">Conduct security assessment missions to field locations to review and assess local security management processes and procedures; </w:t>
      </w:r>
    </w:p>
    <w:p w14:paraId="301ADBA6" w14:textId="77777777" w:rsidR="000E00E8" w:rsidRPr="008D7E84" w:rsidRDefault="000E00E8" w:rsidP="006755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(e)</w:t>
      </w:r>
      <w:r w:rsidRPr="008D7E84">
        <w:tab/>
        <w:t>Conduct regional workshops and global conferences for all of the Department’s senior field security professionals to share operational best practices and lessons learned and to ensure consistent security management practices and procedures;</w:t>
      </w:r>
    </w:p>
    <w:p w14:paraId="11692CC0" w14:textId="77777777" w:rsidR="000E00E8" w:rsidRPr="008D7E84" w:rsidRDefault="000E00E8" w:rsidP="006755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(f)</w:t>
      </w:r>
      <w:r w:rsidRPr="008D7E84">
        <w:tab/>
        <w:t>Develop its capacity to capture and analyse data and deliver analytical products for security decision makers.</w:t>
      </w:r>
    </w:p>
    <w:p w14:paraId="0AE67322" w14:textId="6224C220" w:rsidR="000E00E8" w:rsidRPr="008D7E84" w:rsidRDefault="0067551B" w:rsidP="000E0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0E00E8" w:rsidRPr="008D7E84">
        <w:t>34.31</w:t>
      </w:r>
      <w:r w:rsidR="000E00E8" w:rsidRPr="008D7E84">
        <w:tab/>
        <w:t>The above-mentioned work is expected to result in:</w:t>
      </w:r>
    </w:p>
    <w:p w14:paraId="45DB875D" w14:textId="002FDD7E" w:rsidR="000E00E8" w:rsidRPr="008D7E84" w:rsidRDefault="0067551B" w:rsidP="006755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r>
      <w:r w:rsidR="000E00E8" w:rsidRPr="008D7E84">
        <w:t>(a)</w:t>
      </w:r>
      <w:r w:rsidR="000E00E8" w:rsidRPr="008D7E84">
        <w:tab/>
        <w:t xml:space="preserve">Improved preparedness, effectiveness, efficiency, relevance and resilience of security risk management processes; </w:t>
      </w:r>
    </w:p>
    <w:p w14:paraId="11E4D47A" w14:textId="77777777" w:rsidR="000E00E8" w:rsidRPr="008D7E84" w:rsidRDefault="000E00E8" w:rsidP="006755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(b)</w:t>
      </w:r>
      <w:r w:rsidRPr="008D7E84">
        <w:tab/>
        <w:t xml:space="preserve">Enhanced capacity to enable United Nations programmes to be carried out in high-risk environments, in line with the United Nations goal to stay and deliver; </w:t>
      </w:r>
    </w:p>
    <w:p w14:paraId="12B8100F" w14:textId="77777777" w:rsidR="000E00E8" w:rsidRPr="008D7E84" w:rsidRDefault="000E00E8" w:rsidP="000E0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(c)</w:t>
      </w:r>
      <w:r w:rsidRPr="008D7E84">
        <w:tab/>
        <w:t>Enhanced ability of security decision makers to take risk-informed decisions;</w:t>
      </w:r>
    </w:p>
    <w:p w14:paraId="3A4CCAB8" w14:textId="77777777" w:rsidR="000E00E8" w:rsidRPr="008D7E84" w:rsidRDefault="000E00E8" w:rsidP="000E0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(d)</w:t>
      </w:r>
      <w:r w:rsidRPr="008D7E84">
        <w:tab/>
        <w:t>Enhanced and streamlined security management measures in the field.</w:t>
      </w:r>
    </w:p>
    <w:p w14:paraId="2F09C252" w14:textId="77777777" w:rsidR="000E00E8" w:rsidRPr="008D7E84" w:rsidRDefault="000E00E8"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28DE465" w14:textId="77777777" w:rsidR="0067551B" w:rsidRPr="008D7E84" w:rsidRDefault="0067551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8E44B8F" w14:textId="77777777" w:rsidR="000E00E8" w:rsidRPr="008D7E84" w:rsidRDefault="000E00E8" w:rsidP="0067551B">
      <w:pPr>
        <w:pStyle w:val="H1"/>
        <w:ind w:right="1260"/>
      </w:pPr>
      <w:r w:rsidRPr="008D7E84">
        <w:tab/>
      </w:r>
      <w:r w:rsidRPr="008D7E84">
        <w:tab/>
        <w:t>Programme performance in 2024</w:t>
      </w:r>
    </w:p>
    <w:p w14:paraId="4933A4AF" w14:textId="77777777" w:rsidR="000E00E8" w:rsidRPr="008D7E84" w:rsidRDefault="000E00E8"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913FAAA" w14:textId="77777777" w:rsidR="0067551B" w:rsidRPr="008D7E84" w:rsidRDefault="0067551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D41B174" w14:textId="77777777" w:rsidR="000E00E8" w:rsidRPr="008D7E84" w:rsidRDefault="000E00E8" w:rsidP="006755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United Nations programme delivery enabled in very high-risk areas</w:t>
      </w:r>
    </w:p>
    <w:p w14:paraId="3C418DDA" w14:textId="77777777" w:rsidR="000E00E8" w:rsidRPr="008D7E84" w:rsidRDefault="000E00E8"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9EBAE73" w14:textId="4EF64E80" w:rsidR="000E00E8" w:rsidRPr="008D7E84" w:rsidRDefault="00EF080F" w:rsidP="000E0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0E00E8" w:rsidRPr="008D7E84">
        <w:t>34.32</w:t>
      </w:r>
      <w:r w:rsidR="000E00E8" w:rsidRPr="008D7E84">
        <w:tab/>
        <w:t>The subprogramme enables the United Nations to deliver its critical mandates, programmes and activities across the globe, including in areas characterized as high risk and very high risk. The year 2024 saw further increases in instability and deepening crises across every region, with associated increased needs of civilians for United Nations humanitarian programmes to assist them. The subprogramme enabled very high-risk missions in numerous locations, including Haiti, Israel and the Occupied Palestinian Territory, Lebanon and Ukraine. These included carrying out security assessments for operational readiness and enabling missions to deliver water, food and life-saving medicine to civilians in urgent need of humanitarian assistance, investigating human rights violations, facilitating high-level engagement and expanding humanitarian access.</w:t>
      </w:r>
    </w:p>
    <w:p w14:paraId="37BA5DAF" w14:textId="1B83DB3B" w:rsidR="000E00E8" w:rsidRPr="008D7E84" w:rsidRDefault="000E00E8" w:rsidP="000E00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34.33</w:t>
      </w:r>
      <w:r w:rsidRPr="008D7E84">
        <w:tab/>
        <w:t>Progress towards the objective is presented in the performance measure below (see figure 34.II).</w:t>
      </w:r>
    </w:p>
    <w:p w14:paraId="03A8CF9B" w14:textId="5CE44F64" w:rsidR="000E00E8" w:rsidRPr="008D7E84" w:rsidRDefault="000E00E8"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E31164A" w14:textId="3D53A4C3" w:rsidR="000E00E8" w:rsidRPr="008D7E84" w:rsidRDefault="000E00E8" w:rsidP="005047A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Figure 34.II</w:t>
      </w:r>
    </w:p>
    <w:p w14:paraId="5E48440B" w14:textId="0F217273" w:rsidR="00A84013" w:rsidRPr="008D7E84" w:rsidRDefault="000E00E8" w:rsidP="005047A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 number of very high-risk missions enabled (annual)</w:t>
      </w:r>
    </w:p>
    <w:p w14:paraId="0740E8DD" w14:textId="77777777" w:rsidR="005B673B" w:rsidRPr="008D7E84" w:rsidRDefault="005B673B"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41E3D12" w14:textId="309153A1" w:rsidR="007237E4" w:rsidRPr="008D7E84" w:rsidRDefault="007237E4"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8D7E84">
        <w:rPr>
          <w:b/>
          <w:noProof/>
          <w:color w:val="000000" w:themeColor="text1"/>
          <w:u w:val="single"/>
          <w:shd w:val="clear" w:color="auto" w:fill="E6E6E6"/>
          <w:lang w:eastAsia="en-GB"/>
        </w:rPr>
        <w:drawing>
          <wp:anchor distT="0" distB="0" distL="114300" distR="114300" simplePos="0" relativeHeight="251663360" behindDoc="0" locked="0" layoutInCell="1" allowOverlap="1" wp14:anchorId="28084E35" wp14:editId="584F042F">
            <wp:simplePos x="0" y="0"/>
            <wp:positionH relativeFrom="column">
              <wp:posOffset>1905</wp:posOffset>
            </wp:positionH>
            <wp:positionV relativeFrom="paragraph">
              <wp:posOffset>93828</wp:posOffset>
            </wp:positionV>
            <wp:extent cx="6254115" cy="2055495"/>
            <wp:effectExtent l="0" t="0" r="0" b="190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p>
    <w:p w14:paraId="456C0137" w14:textId="036E21BE" w:rsidR="007237E4" w:rsidRPr="008D7E84" w:rsidRDefault="007237E4"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FB30B36" w14:textId="77777777" w:rsidR="007237E4" w:rsidRPr="008D7E84" w:rsidRDefault="007237E4"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40813A3" w14:textId="77777777" w:rsidR="007237E4" w:rsidRPr="008D7E84" w:rsidRDefault="007237E4"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37EC3B1" w14:textId="77777777" w:rsidR="007237E4" w:rsidRPr="008D7E84" w:rsidRDefault="007237E4" w:rsidP="005047A3">
      <w:pPr>
        <w:pStyle w:val="H1"/>
        <w:ind w:right="1260"/>
      </w:pPr>
      <w:r w:rsidRPr="008D7E84">
        <w:tab/>
      </w:r>
      <w:r w:rsidRPr="008D7E84">
        <w:tab/>
        <w:t>Planned results for 2026</w:t>
      </w:r>
    </w:p>
    <w:p w14:paraId="11264AED" w14:textId="77777777" w:rsidR="007237E4" w:rsidRPr="008D7E84" w:rsidRDefault="007237E4"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7FFC9A0" w14:textId="77777777" w:rsidR="007237E4" w:rsidRPr="008D7E84" w:rsidRDefault="007237E4"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5150F9D" w14:textId="6E672DDC" w:rsidR="007237E4" w:rsidRPr="008D7E84" w:rsidRDefault="007237E4" w:rsidP="007237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D7E84">
        <w:rPr>
          <w:lang w:val="en-GB"/>
        </w:rPr>
        <w:tab/>
      </w:r>
      <w:r w:rsidRPr="008D7E84">
        <w:rPr>
          <w:lang w:val="en-GB"/>
        </w:rPr>
        <w:tab/>
        <w:t>Result 1: improved coherence and consistency of security management processes and procedures to better enable United Nations operations across field operations globally</w:t>
      </w:r>
    </w:p>
    <w:p w14:paraId="14049F47" w14:textId="77777777" w:rsidR="007237E4" w:rsidRPr="008D7E84" w:rsidRDefault="007237E4"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05F24D6" w14:textId="67CAEA3A" w:rsidR="007237E4" w:rsidRPr="008D7E84" w:rsidRDefault="007237E4" w:rsidP="007237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Programme performance in 2024 and target for 2026</w:t>
      </w:r>
    </w:p>
    <w:p w14:paraId="2D14E881" w14:textId="77777777" w:rsidR="007237E4" w:rsidRPr="008D7E84" w:rsidRDefault="007237E4"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62870A3" w14:textId="2261CA92" w:rsidR="007237E4" w:rsidRPr="008D7E84" w:rsidRDefault="00EF080F" w:rsidP="007237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7237E4" w:rsidRPr="008D7E84">
        <w:t>34.34</w:t>
      </w:r>
      <w:r w:rsidR="007237E4" w:rsidRPr="008D7E84">
        <w:tab/>
        <w:t>The subprogramme’s work contributed to improved quality, coherence and consistency of security management processes by field operations through the use of improved tools for risk assessment and security contingency planning; and to field operations using strategic foresight to identify possible emerging security threats to United Nations programme delivery and to design appropriate responses, which met the planned target.</w:t>
      </w:r>
    </w:p>
    <w:p w14:paraId="4B41230F" w14:textId="1CA4FAA3" w:rsidR="007237E4" w:rsidRPr="008D7E84" w:rsidRDefault="00EF080F" w:rsidP="007237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7237E4" w:rsidRPr="008D7E84">
        <w:t>34.35</w:t>
      </w:r>
      <w:r w:rsidR="007237E4" w:rsidRPr="008D7E84">
        <w:tab/>
        <w:t>Progress towards the objective and the target for 2026 are presented in the performance measure below (see table 34.6).</w:t>
      </w:r>
    </w:p>
    <w:p w14:paraId="1CEACCB2" w14:textId="77777777" w:rsidR="007237E4" w:rsidRPr="008D7E84" w:rsidRDefault="007237E4"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6BB7EC2" w14:textId="77777777" w:rsidR="007237E4" w:rsidRPr="008D7E84" w:rsidRDefault="007237E4" w:rsidP="00704F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34.6</w:t>
      </w:r>
    </w:p>
    <w:p w14:paraId="1EA6D392" w14:textId="11FADE3A" w:rsidR="007237E4" w:rsidRPr="008D7E84" w:rsidRDefault="007237E4" w:rsidP="00704F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w:t>
      </w:r>
    </w:p>
    <w:p w14:paraId="1383EE8A" w14:textId="77777777" w:rsidR="007237E4" w:rsidRPr="008D7E84" w:rsidRDefault="007237E4"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BDFF5C4" w14:textId="77777777" w:rsidR="00704F3C" w:rsidRPr="008D7E84" w:rsidRDefault="00704F3C"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573293" w:rsidRPr="008D7E84" w14:paraId="1DDC8303" w14:textId="77777777" w:rsidTr="003E237E">
        <w:trPr>
          <w:tblHeader/>
        </w:trPr>
        <w:tc>
          <w:tcPr>
            <w:tcW w:w="1970" w:type="dxa"/>
            <w:tcBorders>
              <w:top w:val="single" w:sz="4" w:space="0" w:color="auto"/>
              <w:bottom w:val="single" w:sz="12" w:space="0" w:color="auto"/>
            </w:tcBorders>
            <w:shd w:val="clear" w:color="auto" w:fill="auto"/>
            <w:vAlign w:val="bottom"/>
          </w:tcPr>
          <w:p w14:paraId="7B630659" w14:textId="77777777" w:rsidR="00573293" w:rsidRPr="008D7E84" w:rsidRDefault="00573293" w:rsidP="003E237E">
            <w:pPr>
              <w:spacing w:before="81" w:after="81" w:line="160" w:lineRule="exact"/>
              <w:ind w:right="43"/>
              <w:rPr>
                <w:rFonts w:eastAsia="Calibri"/>
                <w:i/>
                <w:sz w:val="14"/>
              </w:rPr>
            </w:pPr>
            <w:r w:rsidRPr="008D7E84">
              <w:rPr>
                <w:rFonts w:eastAsia="Calibri"/>
                <w:i/>
                <w:sz w:val="14"/>
              </w:rPr>
              <w:t>2022 (actual)</w:t>
            </w:r>
          </w:p>
        </w:tc>
        <w:tc>
          <w:tcPr>
            <w:tcW w:w="1970" w:type="dxa"/>
            <w:tcBorders>
              <w:top w:val="single" w:sz="4" w:space="0" w:color="auto"/>
              <w:bottom w:val="single" w:sz="12" w:space="0" w:color="auto"/>
            </w:tcBorders>
          </w:tcPr>
          <w:p w14:paraId="20F7855C" w14:textId="77777777" w:rsidR="00573293" w:rsidRPr="008D7E84" w:rsidRDefault="00573293" w:rsidP="003E237E">
            <w:pPr>
              <w:spacing w:before="81" w:after="81" w:line="160" w:lineRule="exact"/>
              <w:ind w:left="144" w:right="43"/>
              <w:rPr>
                <w:rFonts w:eastAsia="Calibri"/>
                <w:i/>
                <w:sz w:val="14"/>
              </w:rPr>
            </w:pPr>
            <w:r w:rsidRPr="008D7E84">
              <w:rPr>
                <w:rFonts w:eastAsia="Calibri"/>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2C3EC2B" w14:textId="77777777" w:rsidR="00573293" w:rsidRPr="008D7E84" w:rsidRDefault="00573293" w:rsidP="003E237E">
            <w:pPr>
              <w:spacing w:before="81" w:after="81" w:line="160" w:lineRule="exact"/>
              <w:ind w:left="144" w:right="43"/>
              <w:rPr>
                <w:rFonts w:eastAsia="Calibri"/>
                <w:i/>
                <w:sz w:val="14"/>
              </w:rPr>
            </w:pPr>
            <w:r w:rsidRPr="008D7E8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1480DFB" w14:textId="77777777" w:rsidR="00573293" w:rsidRPr="008D7E84" w:rsidRDefault="00573293" w:rsidP="003E237E">
            <w:pPr>
              <w:spacing w:before="81" w:after="81" w:line="160" w:lineRule="exact"/>
              <w:ind w:left="144" w:right="43"/>
              <w:rPr>
                <w:rFonts w:eastAsia="Calibri"/>
                <w:i/>
                <w:sz w:val="14"/>
              </w:rPr>
            </w:pPr>
            <w:r w:rsidRPr="008D7E8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044D204B" w14:textId="77777777" w:rsidR="00573293" w:rsidRPr="008D7E84" w:rsidRDefault="00573293" w:rsidP="003E237E">
            <w:pPr>
              <w:spacing w:before="81" w:after="81" w:line="160" w:lineRule="exact"/>
              <w:ind w:left="144" w:right="43"/>
              <w:rPr>
                <w:rFonts w:eastAsia="Calibri"/>
                <w:i/>
                <w:sz w:val="14"/>
              </w:rPr>
            </w:pPr>
            <w:r w:rsidRPr="008D7E84">
              <w:rPr>
                <w:rFonts w:eastAsia="Calibri"/>
                <w:i/>
                <w:sz w:val="14"/>
              </w:rPr>
              <w:t>2026 (planned)</w:t>
            </w:r>
          </w:p>
        </w:tc>
      </w:tr>
      <w:tr w:rsidR="00573293" w:rsidRPr="008D7E84" w14:paraId="0A558BE2" w14:textId="77777777" w:rsidTr="003E237E">
        <w:trPr>
          <w:trHeight w:hRule="exact" w:val="115"/>
          <w:tblHeader/>
        </w:trPr>
        <w:tc>
          <w:tcPr>
            <w:tcW w:w="1970" w:type="dxa"/>
            <w:tcBorders>
              <w:top w:val="single" w:sz="12" w:space="0" w:color="auto"/>
            </w:tcBorders>
            <w:shd w:val="clear" w:color="auto" w:fill="auto"/>
            <w:vAlign w:val="bottom"/>
          </w:tcPr>
          <w:p w14:paraId="2F9AD28C" w14:textId="77777777" w:rsidR="00573293" w:rsidRPr="008D7E84" w:rsidRDefault="00573293" w:rsidP="003E237E">
            <w:pPr>
              <w:spacing w:before="40" w:after="120"/>
              <w:ind w:right="40"/>
              <w:rPr>
                <w:rFonts w:eastAsia="Calibri"/>
              </w:rPr>
            </w:pPr>
          </w:p>
        </w:tc>
        <w:tc>
          <w:tcPr>
            <w:tcW w:w="1970" w:type="dxa"/>
            <w:tcBorders>
              <w:top w:val="single" w:sz="12" w:space="0" w:color="auto"/>
            </w:tcBorders>
          </w:tcPr>
          <w:p w14:paraId="618C1122" w14:textId="77777777" w:rsidR="00573293" w:rsidRPr="008D7E84" w:rsidRDefault="00573293" w:rsidP="003E237E">
            <w:pPr>
              <w:spacing w:before="40" w:after="120"/>
              <w:ind w:left="144" w:right="40"/>
              <w:rPr>
                <w:rFonts w:eastAsia="Calibri"/>
              </w:rPr>
            </w:pPr>
          </w:p>
          <w:p w14:paraId="557A421B" w14:textId="77777777" w:rsidR="00573293" w:rsidRPr="008D7E84" w:rsidRDefault="00573293" w:rsidP="003E237E">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4E46F035" w14:textId="77777777" w:rsidR="00573293" w:rsidRPr="008D7E84" w:rsidRDefault="00573293" w:rsidP="003E237E">
            <w:pPr>
              <w:spacing w:before="40" w:after="120"/>
              <w:ind w:left="144" w:right="40"/>
              <w:rPr>
                <w:rFonts w:eastAsia="Calibri"/>
              </w:rPr>
            </w:pPr>
          </w:p>
          <w:p w14:paraId="1279F866" w14:textId="77777777" w:rsidR="00573293" w:rsidRPr="008D7E84" w:rsidRDefault="00573293" w:rsidP="003E237E">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6C3B1E0B" w14:textId="77777777" w:rsidR="00573293" w:rsidRPr="008D7E84" w:rsidRDefault="00573293" w:rsidP="003E237E">
            <w:pPr>
              <w:spacing w:before="40" w:after="120"/>
              <w:ind w:left="144" w:right="40"/>
              <w:rPr>
                <w:rFonts w:eastAsia="Calibri"/>
              </w:rPr>
            </w:pPr>
          </w:p>
          <w:p w14:paraId="32FC86A8" w14:textId="77777777" w:rsidR="00573293" w:rsidRPr="008D7E84" w:rsidRDefault="00573293" w:rsidP="003E237E">
            <w:pPr>
              <w:spacing w:before="40" w:after="120"/>
              <w:ind w:left="144" w:right="40"/>
              <w:rPr>
                <w:rFonts w:eastAsia="Calibri"/>
              </w:rPr>
            </w:pPr>
          </w:p>
        </w:tc>
        <w:tc>
          <w:tcPr>
            <w:tcW w:w="1970" w:type="dxa"/>
            <w:tcBorders>
              <w:top w:val="single" w:sz="12" w:space="0" w:color="auto"/>
            </w:tcBorders>
            <w:shd w:val="clear" w:color="auto" w:fill="auto"/>
            <w:vAlign w:val="bottom"/>
          </w:tcPr>
          <w:p w14:paraId="1CC69BD9" w14:textId="77777777" w:rsidR="00573293" w:rsidRPr="008D7E84" w:rsidRDefault="00573293" w:rsidP="003E237E">
            <w:pPr>
              <w:spacing w:before="40" w:after="120"/>
              <w:ind w:left="144" w:right="40"/>
              <w:rPr>
                <w:rFonts w:eastAsia="Calibri"/>
              </w:rPr>
            </w:pPr>
          </w:p>
        </w:tc>
      </w:tr>
      <w:tr w:rsidR="00573293" w:rsidRPr="008D7E84" w14:paraId="401A3862" w14:textId="77777777" w:rsidTr="003E237E">
        <w:trPr>
          <w:trHeight w:val="20"/>
        </w:trPr>
        <w:tc>
          <w:tcPr>
            <w:tcW w:w="1970" w:type="dxa"/>
            <w:shd w:val="clear" w:color="auto" w:fill="auto"/>
          </w:tcPr>
          <w:p w14:paraId="0EE40B7C" w14:textId="00661BB8" w:rsidR="00573293" w:rsidRPr="008D7E84" w:rsidRDefault="00573293" w:rsidP="003E237E">
            <w:pPr>
              <w:tabs>
                <w:tab w:val="left" w:pos="288"/>
                <w:tab w:val="left" w:pos="576"/>
                <w:tab w:val="left" w:pos="864"/>
                <w:tab w:val="left" w:pos="1152"/>
              </w:tabs>
              <w:spacing w:before="40" w:after="120" w:line="230" w:lineRule="exact"/>
              <w:ind w:right="43"/>
              <w:rPr>
                <w:rFonts w:eastAsia="Calibri"/>
              </w:rPr>
            </w:pPr>
            <w:r w:rsidRPr="008D7E84">
              <w:rPr>
                <w:rFonts w:eastAsia="Calibri"/>
              </w:rPr>
              <w:t>Field operations adopted recommendations related to risk mitigation measures, such as in Somalia, where United Nations operations mainstreamed security analysis and operational responses into programming and budgeting, as well as the availability of timely and up-to-date information to Member States</w:t>
            </w:r>
          </w:p>
        </w:tc>
        <w:tc>
          <w:tcPr>
            <w:tcW w:w="1970" w:type="dxa"/>
          </w:tcPr>
          <w:p w14:paraId="5D99583B" w14:textId="1AA17F7E" w:rsidR="00573293" w:rsidRPr="008D7E84" w:rsidRDefault="00573293"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Improved quality and consistency of local security management processes, procedures and tools, with local security decision makers using the Safety and Security Incident Recording System dashboard to gain real-time insights into the security and safety landscape</w:t>
            </w:r>
          </w:p>
        </w:tc>
        <w:tc>
          <w:tcPr>
            <w:tcW w:w="1970" w:type="dxa"/>
            <w:tcBorders>
              <w:right w:val="double" w:sz="12" w:space="0" w:color="auto"/>
            </w:tcBorders>
            <w:shd w:val="clear" w:color="auto" w:fill="auto"/>
          </w:tcPr>
          <w:p w14:paraId="1A2D6839" w14:textId="25A451B9" w:rsidR="00573293" w:rsidRPr="008D7E84" w:rsidRDefault="00116579" w:rsidP="00573293">
            <w:pPr>
              <w:tabs>
                <w:tab w:val="left" w:pos="288"/>
                <w:tab w:val="left" w:pos="576"/>
                <w:tab w:val="left" w:pos="864"/>
                <w:tab w:val="left" w:pos="1152"/>
              </w:tabs>
              <w:spacing w:before="40" w:after="120" w:line="230" w:lineRule="exact"/>
              <w:ind w:left="144" w:right="43"/>
              <w:rPr>
                <w:rFonts w:eastAsia="Calibri"/>
                <w:bCs/>
              </w:rPr>
            </w:pPr>
            <w:r w:rsidRPr="008D7E84">
              <w:rPr>
                <w:rFonts w:eastAsia="Calibri"/>
                <w:bCs/>
              </w:rPr>
              <w:t xml:space="preserve">Improved quality, </w:t>
            </w:r>
            <w:r w:rsidR="00573293" w:rsidRPr="008D7E84">
              <w:rPr>
                <w:rFonts w:eastAsia="Calibri"/>
                <w:bCs/>
              </w:rPr>
              <w:t>coherence and consistency of security management processes by field operations through the use of improved tools for risk assessment and security contingency planning</w:t>
            </w:r>
          </w:p>
          <w:p w14:paraId="5EDAB483" w14:textId="5B0424D4" w:rsidR="00573293" w:rsidRPr="008D7E84" w:rsidRDefault="00573293" w:rsidP="00573293">
            <w:pPr>
              <w:tabs>
                <w:tab w:val="left" w:pos="288"/>
                <w:tab w:val="left" w:pos="576"/>
                <w:tab w:val="left" w:pos="864"/>
                <w:tab w:val="left" w:pos="1152"/>
              </w:tabs>
              <w:spacing w:before="40" w:after="120" w:line="230" w:lineRule="exact"/>
              <w:ind w:left="144" w:right="43"/>
              <w:rPr>
                <w:rFonts w:eastAsia="Calibri"/>
                <w:bCs/>
              </w:rPr>
            </w:pPr>
            <w:r w:rsidRPr="008D7E84">
              <w:rPr>
                <w:rFonts w:eastAsia="Calibri"/>
                <w:bCs/>
              </w:rPr>
              <w:t xml:space="preserve">Field operations used strategic foresight to identify possible emerging </w:t>
            </w:r>
            <w:r w:rsidRPr="008D7E84">
              <w:rPr>
                <w:rFonts w:eastAsia="Calibri"/>
                <w:bCs/>
              </w:rPr>
              <w:lastRenderedPageBreak/>
              <w:t>security threats to United Nations programme delivery and to design appropriate responses</w:t>
            </w:r>
          </w:p>
        </w:tc>
        <w:tc>
          <w:tcPr>
            <w:tcW w:w="1970" w:type="dxa"/>
            <w:tcBorders>
              <w:left w:val="double" w:sz="12" w:space="0" w:color="auto"/>
            </w:tcBorders>
            <w:shd w:val="clear" w:color="auto" w:fill="auto"/>
          </w:tcPr>
          <w:p w14:paraId="074BE0B5" w14:textId="01B83A46" w:rsidR="00573293" w:rsidRPr="008D7E84" w:rsidRDefault="0071339A"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lastRenderedPageBreak/>
              <w:t>Improved accounting for United Nations personnel in the field during crisis incidents by local security decision makers, through enhanced data management and analysis</w:t>
            </w:r>
          </w:p>
        </w:tc>
        <w:tc>
          <w:tcPr>
            <w:tcW w:w="1970" w:type="dxa"/>
            <w:shd w:val="clear" w:color="auto" w:fill="auto"/>
          </w:tcPr>
          <w:p w14:paraId="04F82E70" w14:textId="162EF4A0" w:rsidR="00573293" w:rsidRPr="008D7E84" w:rsidRDefault="0071339A"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 xml:space="preserve">Improved quality, coherence and consistency of security risk management documents produced by field operations globally through the integration of quality cross-checking techniques into the online security risk management e-tool, and the development and piloting of online </w:t>
            </w:r>
            <w:r w:rsidRPr="008D7E84">
              <w:rPr>
                <w:rFonts w:eastAsia="Calibri"/>
              </w:rPr>
              <w:lastRenderedPageBreak/>
              <w:t>security planning systems</w:t>
            </w:r>
          </w:p>
        </w:tc>
      </w:tr>
      <w:tr w:rsidR="00573293" w:rsidRPr="008D7E84" w14:paraId="286B0754" w14:textId="77777777" w:rsidTr="003E237E">
        <w:trPr>
          <w:trHeight w:hRule="exact" w:val="29"/>
        </w:trPr>
        <w:tc>
          <w:tcPr>
            <w:tcW w:w="1970" w:type="dxa"/>
            <w:tcBorders>
              <w:bottom w:val="single" w:sz="12" w:space="0" w:color="auto"/>
            </w:tcBorders>
            <w:shd w:val="clear" w:color="auto" w:fill="auto"/>
          </w:tcPr>
          <w:p w14:paraId="48F1DC32" w14:textId="77777777" w:rsidR="00573293" w:rsidRPr="008D7E84" w:rsidRDefault="00573293" w:rsidP="003E237E">
            <w:pPr>
              <w:tabs>
                <w:tab w:val="left" w:pos="288"/>
                <w:tab w:val="left" w:pos="576"/>
                <w:tab w:val="left" w:pos="864"/>
                <w:tab w:val="left" w:pos="1152"/>
              </w:tabs>
              <w:spacing w:before="40" w:after="120"/>
              <w:ind w:right="43"/>
              <w:rPr>
                <w:rFonts w:eastAsia="Calibri"/>
              </w:rPr>
            </w:pPr>
          </w:p>
        </w:tc>
        <w:tc>
          <w:tcPr>
            <w:tcW w:w="1970" w:type="dxa"/>
            <w:tcBorders>
              <w:bottom w:val="single" w:sz="12" w:space="0" w:color="auto"/>
            </w:tcBorders>
          </w:tcPr>
          <w:p w14:paraId="019946C8" w14:textId="77777777" w:rsidR="00573293" w:rsidRPr="008D7E84" w:rsidRDefault="00573293" w:rsidP="003E237E">
            <w:pPr>
              <w:tabs>
                <w:tab w:val="left" w:pos="288"/>
                <w:tab w:val="left" w:pos="576"/>
                <w:tab w:val="left" w:pos="864"/>
                <w:tab w:val="left" w:pos="1152"/>
              </w:tabs>
              <w:spacing w:before="40" w:after="120"/>
              <w:ind w:left="144" w:right="43"/>
              <w:rPr>
                <w:rFonts w:eastAsia="Calibri"/>
              </w:rPr>
            </w:pPr>
          </w:p>
        </w:tc>
        <w:tc>
          <w:tcPr>
            <w:tcW w:w="1970" w:type="dxa"/>
            <w:tcBorders>
              <w:bottom w:val="single" w:sz="12" w:space="0" w:color="auto"/>
              <w:right w:val="double" w:sz="12" w:space="0" w:color="auto"/>
            </w:tcBorders>
            <w:shd w:val="clear" w:color="auto" w:fill="auto"/>
          </w:tcPr>
          <w:p w14:paraId="703D073F" w14:textId="77777777" w:rsidR="00573293" w:rsidRPr="008D7E84" w:rsidRDefault="00573293" w:rsidP="003E237E">
            <w:pPr>
              <w:tabs>
                <w:tab w:val="left" w:pos="288"/>
                <w:tab w:val="left" w:pos="576"/>
                <w:tab w:val="left" w:pos="864"/>
                <w:tab w:val="left" w:pos="1152"/>
              </w:tabs>
              <w:spacing w:before="40" w:after="120"/>
              <w:ind w:left="144" w:right="43"/>
              <w:rPr>
                <w:rFonts w:eastAsia="Calibri"/>
                <w:bCs/>
              </w:rPr>
            </w:pPr>
          </w:p>
        </w:tc>
        <w:tc>
          <w:tcPr>
            <w:tcW w:w="1970" w:type="dxa"/>
            <w:tcBorders>
              <w:left w:val="double" w:sz="12" w:space="0" w:color="auto"/>
              <w:bottom w:val="single" w:sz="12" w:space="0" w:color="auto"/>
            </w:tcBorders>
            <w:shd w:val="clear" w:color="auto" w:fill="auto"/>
          </w:tcPr>
          <w:p w14:paraId="704BFC9D" w14:textId="77777777" w:rsidR="00573293" w:rsidRPr="008D7E84" w:rsidDel="00050B23" w:rsidRDefault="00573293" w:rsidP="003E237E">
            <w:pPr>
              <w:tabs>
                <w:tab w:val="left" w:pos="288"/>
                <w:tab w:val="left" w:pos="576"/>
                <w:tab w:val="left" w:pos="864"/>
                <w:tab w:val="left" w:pos="1152"/>
              </w:tabs>
              <w:spacing w:before="40" w:after="120"/>
              <w:ind w:left="144" w:right="43"/>
              <w:rPr>
                <w:rFonts w:eastAsia="Calibri"/>
              </w:rPr>
            </w:pPr>
          </w:p>
        </w:tc>
        <w:tc>
          <w:tcPr>
            <w:tcW w:w="1970" w:type="dxa"/>
            <w:tcBorders>
              <w:bottom w:val="single" w:sz="12" w:space="0" w:color="auto"/>
            </w:tcBorders>
            <w:shd w:val="clear" w:color="auto" w:fill="auto"/>
          </w:tcPr>
          <w:p w14:paraId="2E26FAAA" w14:textId="77777777" w:rsidR="00573293" w:rsidRPr="008D7E84" w:rsidRDefault="00573293" w:rsidP="003E237E">
            <w:pPr>
              <w:tabs>
                <w:tab w:val="left" w:pos="288"/>
                <w:tab w:val="left" w:pos="576"/>
                <w:tab w:val="left" w:pos="864"/>
                <w:tab w:val="left" w:pos="1152"/>
              </w:tabs>
              <w:spacing w:before="40" w:after="120"/>
              <w:ind w:left="144" w:right="43"/>
              <w:rPr>
                <w:rFonts w:eastAsia="Calibri"/>
              </w:rPr>
            </w:pPr>
          </w:p>
        </w:tc>
      </w:tr>
    </w:tbl>
    <w:p w14:paraId="6026D11C" w14:textId="77777777" w:rsidR="00704F3C" w:rsidRPr="008D7E84" w:rsidRDefault="00704F3C"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681CE0E" w14:textId="77777777" w:rsidR="00DA191B" w:rsidRPr="008D7E84" w:rsidRDefault="00DA191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521D277" w14:textId="77777777" w:rsidR="00DA191B" w:rsidRPr="008D7E84" w:rsidRDefault="00DA191B" w:rsidP="00DA19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 xml:space="preserve">Result 2: improved preparedness and response to crises </w:t>
      </w:r>
    </w:p>
    <w:p w14:paraId="4D93CD50" w14:textId="77777777" w:rsidR="00DA191B" w:rsidRPr="008D7E84" w:rsidRDefault="00DA191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A3844BD" w14:textId="4E2A3846" w:rsidR="00DA191B" w:rsidRPr="008D7E84" w:rsidRDefault="00DA191B" w:rsidP="00DA19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Programme performance in 2024 and target for 2026</w:t>
      </w:r>
    </w:p>
    <w:p w14:paraId="1BB1D5DD" w14:textId="77777777" w:rsidR="00DA191B" w:rsidRPr="008D7E84" w:rsidRDefault="00DA191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066328A" w14:textId="4D895D7B" w:rsidR="00DA191B" w:rsidRPr="008D7E84" w:rsidRDefault="001A5D8A" w:rsidP="00DA19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DA191B" w:rsidRPr="008D7E84">
        <w:t>34.36</w:t>
      </w:r>
      <w:r w:rsidR="00DA191B" w:rsidRPr="008D7E84">
        <w:tab/>
        <w:t>The subprogramme’s work contributed to United Nations Designated Officials for Security, security professionals and other members of crisis management teams utilizing security management processes and procedures, including by drawing on specialized response capabilities, to effectively respond to specific crises, which met the planned target.</w:t>
      </w:r>
    </w:p>
    <w:p w14:paraId="0D362150" w14:textId="1428B9C9" w:rsidR="00DA191B" w:rsidRPr="008D7E84" w:rsidRDefault="001A5D8A" w:rsidP="00DA19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DA191B" w:rsidRPr="008D7E84">
        <w:t>34.37</w:t>
      </w:r>
      <w:r w:rsidR="00DA191B" w:rsidRPr="008D7E84">
        <w:tab/>
        <w:t>Progress towards the objective and the target for 2026 are presented in the performance measure below (see table 34.7).</w:t>
      </w:r>
    </w:p>
    <w:p w14:paraId="70A8A0CC" w14:textId="77777777" w:rsidR="00DA191B" w:rsidRPr="008D7E84" w:rsidRDefault="00DA191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3975ED0" w14:textId="77777777" w:rsidR="00DA191B" w:rsidRPr="008D7E84" w:rsidRDefault="00DA191B" w:rsidP="001A5D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34.7</w:t>
      </w:r>
    </w:p>
    <w:p w14:paraId="3DAA19E4" w14:textId="211D2CD4" w:rsidR="00DA191B" w:rsidRPr="008D7E84" w:rsidRDefault="00DA191B" w:rsidP="001A5D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t>Performance measure</w:t>
      </w:r>
    </w:p>
    <w:p w14:paraId="354CB4FA" w14:textId="77777777" w:rsidR="007237E4" w:rsidRPr="008D7E84" w:rsidRDefault="007237E4"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E49FA1E" w14:textId="77777777" w:rsidR="001A5D8A" w:rsidRPr="008D7E84" w:rsidRDefault="001A5D8A"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A5D8A" w:rsidRPr="008D7E84" w14:paraId="0FEE532E" w14:textId="77777777" w:rsidTr="003E237E">
        <w:trPr>
          <w:tblHeader/>
        </w:trPr>
        <w:tc>
          <w:tcPr>
            <w:tcW w:w="1970" w:type="dxa"/>
            <w:tcBorders>
              <w:top w:val="single" w:sz="4" w:space="0" w:color="auto"/>
              <w:bottom w:val="single" w:sz="12" w:space="0" w:color="auto"/>
            </w:tcBorders>
            <w:shd w:val="clear" w:color="auto" w:fill="auto"/>
            <w:vAlign w:val="bottom"/>
          </w:tcPr>
          <w:p w14:paraId="66EFE660" w14:textId="77777777" w:rsidR="001A5D8A" w:rsidRPr="008D7E84" w:rsidRDefault="001A5D8A" w:rsidP="003E237E">
            <w:pPr>
              <w:spacing w:before="81" w:after="81" w:line="160" w:lineRule="exact"/>
              <w:ind w:right="43"/>
              <w:rPr>
                <w:rFonts w:eastAsia="Calibri"/>
                <w:i/>
                <w:sz w:val="14"/>
              </w:rPr>
            </w:pPr>
            <w:r w:rsidRPr="008D7E84">
              <w:rPr>
                <w:rFonts w:eastAsia="Calibri"/>
                <w:i/>
                <w:sz w:val="14"/>
              </w:rPr>
              <w:t>2022 (actual)</w:t>
            </w:r>
          </w:p>
        </w:tc>
        <w:tc>
          <w:tcPr>
            <w:tcW w:w="1970" w:type="dxa"/>
            <w:tcBorders>
              <w:top w:val="single" w:sz="4" w:space="0" w:color="auto"/>
              <w:bottom w:val="single" w:sz="12" w:space="0" w:color="auto"/>
            </w:tcBorders>
          </w:tcPr>
          <w:p w14:paraId="1C65D4AF" w14:textId="77777777" w:rsidR="001A5D8A" w:rsidRPr="008D7E84" w:rsidRDefault="001A5D8A" w:rsidP="003E237E">
            <w:pPr>
              <w:spacing w:before="81" w:after="81" w:line="160" w:lineRule="exact"/>
              <w:ind w:left="144" w:right="43"/>
              <w:rPr>
                <w:rFonts w:eastAsia="Calibri"/>
                <w:i/>
                <w:sz w:val="14"/>
              </w:rPr>
            </w:pPr>
            <w:r w:rsidRPr="008D7E84">
              <w:rPr>
                <w:rFonts w:eastAsia="Calibri"/>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99CEEF5" w14:textId="77777777" w:rsidR="001A5D8A" w:rsidRPr="008D7E84" w:rsidRDefault="001A5D8A" w:rsidP="003E237E">
            <w:pPr>
              <w:spacing w:before="81" w:after="81" w:line="160" w:lineRule="exact"/>
              <w:ind w:left="144" w:right="43"/>
              <w:rPr>
                <w:rFonts w:eastAsia="Calibri"/>
                <w:i/>
                <w:sz w:val="14"/>
              </w:rPr>
            </w:pPr>
            <w:r w:rsidRPr="008D7E8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487D504" w14:textId="77777777" w:rsidR="001A5D8A" w:rsidRPr="008D7E84" w:rsidRDefault="001A5D8A" w:rsidP="003E237E">
            <w:pPr>
              <w:spacing w:before="81" w:after="81" w:line="160" w:lineRule="exact"/>
              <w:ind w:left="144" w:right="43"/>
              <w:rPr>
                <w:rFonts w:eastAsia="Calibri"/>
                <w:i/>
                <w:sz w:val="14"/>
              </w:rPr>
            </w:pPr>
            <w:r w:rsidRPr="008D7E8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4A03D424" w14:textId="77777777" w:rsidR="001A5D8A" w:rsidRPr="008D7E84" w:rsidRDefault="001A5D8A" w:rsidP="003E237E">
            <w:pPr>
              <w:spacing w:before="81" w:after="81" w:line="160" w:lineRule="exact"/>
              <w:ind w:left="144" w:right="43"/>
              <w:rPr>
                <w:rFonts w:eastAsia="Calibri"/>
                <w:i/>
                <w:sz w:val="14"/>
              </w:rPr>
            </w:pPr>
            <w:r w:rsidRPr="008D7E84">
              <w:rPr>
                <w:rFonts w:eastAsia="Calibri"/>
                <w:i/>
                <w:sz w:val="14"/>
              </w:rPr>
              <w:t>2026 (planned)</w:t>
            </w:r>
          </w:p>
        </w:tc>
      </w:tr>
      <w:tr w:rsidR="001A5D8A" w:rsidRPr="008D7E84" w14:paraId="39262CCA" w14:textId="77777777" w:rsidTr="003E237E">
        <w:trPr>
          <w:trHeight w:hRule="exact" w:val="115"/>
          <w:tblHeader/>
        </w:trPr>
        <w:tc>
          <w:tcPr>
            <w:tcW w:w="1970" w:type="dxa"/>
            <w:tcBorders>
              <w:top w:val="single" w:sz="12" w:space="0" w:color="auto"/>
            </w:tcBorders>
            <w:shd w:val="clear" w:color="auto" w:fill="auto"/>
            <w:vAlign w:val="bottom"/>
          </w:tcPr>
          <w:p w14:paraId="44F9C6FB" w14:textId="77777777" w:rsidR="001A5D8A" w:rsidRPr="008D7E84" w:rsidRDefault="001A5D8A" w:rsidP="003E237E">
            <w:pPr>
              <w:spacing w:before="40" w:after="120"/>
              <w:ind w:right="40"/>
              <w:rPr>
                <w:rFonts w:eastAsia="Calibri"/>
              </w:rPr>
            </w:pPr>
          </w:p>
        </w:tc>
        <w:tc>
          <w:tcPr>
            <w:tcW w:w="1970" w:type="dxa"/>
            <w:tcBorders>
              <w:top w:val="single" w:sz="12" w:space="0" w:color="auto"/>
            </w:tcBorders>
          </w:tcPr>
          <w:p w14:paraId="3D5358A9" w14:textId="77777777" w:rsidR="001A5D8A" w:rsidRPr="008D7E84" w:rsidRDefault="001A5D8A" w:rsidP="003E237E">
            <w:pPr>
              <w:spacing w:before="40" w:after="120"/>
              <w:ind w:left="144" w:right="40"/>
              <w:rPr>
                <w:rFonts w:eastAsia="Calibri"/>
              </w:rPr>
            </w:pPr>
          </w:p>
          <w:p w14:paraId="417D1E31" w14:textId="77777777" w:rsidR="001A5D8A" w:rsidRPr="008D7E84" w:rsidRDefault="001A5D8A" w:rsidP="003E237E">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77FC0C9F" w14:textId="77777777" w:rsidR="001A5D8A" w:rsidRPr="008D7E84" w:rsidRDefault="001A5D8A" w:rsidP="003E237E">
            <w:pPr>
              <w:spacing w:before="40" w:after="120"/>
              <w:ind w:left="144" w:right="40"/>
              <w:rPr>
                <w:rFonts w:eastAsia="Calibri"/>
              </w:rPr>
            </w:pPr>
          </w:p>
          <w:p w14:paraId="1B7D3343" w14:textId="77777777" w:rsidR="001A5D8A" w:rsidRPr="008D7E84" w:rsidRDefault="001A5D8A" w:rsidP="003E237E">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2D2462CA" w14:textId="77777777" w:rsidR="001A5D8A" w:rsidRPr="008D7E84" w:rsidRDefault="001A5D8A" w:rsidP="003E237E">
            <w:pPr>
              <w:spacing w:before="40" w:after="120"/>
              <w:ind w:left="144" w:right="40"/>
              <w:rPr>
                <w:rFonts w:eastAsia="Calibri"/>
              </w:rPr>
            </w:pPr>
          </w:p>
          <w:p w14:paraId="67EEA3DD" w14:textId="77777777" w:rsidR="001A5D8A" w:rsidRPr="008D7E84" w:rsidRDefault="001A5D8A" w:rsidP="003E237E">
            <w:pPr>
              <w:spacing w:before="40" w:after="120"/>
              <w:ind w:left="144" w:right="40"/>
              <w:rPr>
                <w:rFonts w:eastAsia="Calibri"/>
              </w:rPr>
            </w:pPr>
          </w:p>
        </w:tc>
        <w:tc>
          <w:tcPr>
            <w:tcW w:w="1970" w:type="dxa"/>
            <w:tcBorders>
              <w:top w:val="single" w:sz="12" w:space="0" w:color="auto"/>
            </w:tcBorders>
            <w:shd w:val="clear" w:color="auto" w:fill="auto"/>
            <w:vAlign w:val="bottom"/>
          </w:tcPr>
          <w:p w14:paraId="4911563D" w14:textId="77777777" w:rsidR="001A5D8A" w:rsidRPr="008D7E84" w:rsidRDefault="001A5D8A" w:rsidP="003E237E">
            <w:pPr>
              <w:spacing w:before="40" w:after="120"/>
              <w:ind w:left="144" w:right="40"/>
              <w:rPr>
                <w:rFonts w:eastAsia="Calibri"/>
              </w:rPr>
            </w:pPr>
          </w:p>
        </w:tc>
      </w:tr>
      <w:tr w:rsidR="001A5D8A" w:rsidRPr="008D7E84" w14:paraId="5128FA04" w14:textId="77777777" w:rsidTr="003E237E">
        <w:trPr>
          <w:trHeight w:val="20"/>
        </w:trPr>
        <w:tc>
          <w:tcPr>
            <w:tcW w:w="1970" w:type="dxa"/>
            <w:shd w:val="clear" w:color="auto" w:fill="auto"/>
          </w:tcPr>
          <w:p w14:paraId="089117EE" w14:textId="2499ADA4" w:rsidR="001A5D8A" w:rsidRPr="008D7E84" w:rsidRDefault="001A5D8A" w:rsidP="003E237E">
            <w:pPr>
              <w:tabs>
                <w:tab w:val="left" w:pos="288"/>
                <w:tab w:val="left" w:pos="576"/>
                <w:tab w:val="left" w:pos="864"/>
                <w:tab w:val="left" w:pos="1152"/>
              </w:tabs>
              <w:spacing w:before="40" w:after="120" w:line="230" w:lineRule="exact"/>
              <w:ind w:right="43"/>
              <w:rPr>
                <w:rFonts w:eastAsia="Calibri"/>
              </w:rPr>
            </w:pPr>
            <w:r w:rsidRPr="008D7E84">
              <w:rPr>
                <w:rFonts w:eastAsia="Calibri"/>
              </w:rPr>
              <w:t>–</w:t>
            </w:r>
          </w:p>
        </w:tc>
        <w:tc>
          <w:tcPr>
            <w:tcW w:w="1970" w:type="dxa"/>
          </w:tcPr>
          <w:p w14:paraId="414FB112" w14:textId="67AD4580" w:rsidR="001A5D8A" w:rsidRPr="008D7E84" w:rsidRDefault="001A5D8A"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A crisis coordination mechanism was established to improve information flow and ensure more efficient response to crises in high-risk countries</w:t>
            </w:r>
          </w:p>
        </w:tc>
        <w:tc>
          <w:tcPr>
            <w:tcW w:w="1970" w:type="dxa"/>
            <w:tcBorders>
              <w:right w:val="double" w:sz="12" w:space="0" w:color="auto"/>
            </w:tcBorders>
            <w:shd w:val="clear" w:color="auto" w:fill="auto"/>
          </w:tcPr>
          <w:p w14:paraId="692482CA" w14:textId="37C01D3D" w:rsidR="001A5D8A" w:rsidRPr="008D7E84" w:rsidRDefault="001A5D8A" w:rsidP="003E237E">
            <w:pPr>
              <w:tabs>
                <w:tab w:val="left" w:pos="288"/>
                <w:tab w:val="left" w:pos="576"/>
                <w:tab w:val="left" w:pos="864"/>
                <w:tab w:val="left" w:pos="1152"/>
              </w:tabs>
              <w:spacing w:before="40" w:after="120" w:line="230" w:lineRule="exact"/>
              <w:ind w:left="144" w:right="43"/>
              <w:rPr>
                <w:rFonts w:eastAsia="Calibri"/>
                <w:bCs/>
              </w:rPr>
            </w:pPr>
            <w:r w:rsidRPr="008D7E84">
              <w:rPr>
                <w:rFonts w:eastAsia="Calibri"/>
                <w:bCs/>
              </w:rPr>
              <w:t>United Nations Designated Officials for Security, security professionals and other members of crisis management teams utilized security management processes and procedures, including by drawing on specialized response capabilities, to effectively respond to specific crises</w:t>
            </w:r>
          </w:p>
        </w:tc>
        <w:tc>
          <w:tcPr>
            <w:tcW w:w="1970" w:type="dxa"/>
            <w:tcBorders>
              <w:left w:val="double" w:sz="12" w:space="0" w:color="auto"/>
            </w:tcBorders>
            <w:shd w:val="clear" w:color="auto" w:fill="auto"/>
          </w:tcPr>
          <w:p w14:paraId="38BA72FF" w14:textId="48561C85" w:rsidR="001A5D8A" w:rsidRPr="008D7E84" w:rsidRDefault="001A5D8A"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Timely coordination and response, with a crisis coordination mechanism established, as required, within 72 hours of a specific crisis</w:t>
            </w:r>
          </w:p>
        </w:tc>
        <w:tc>
          <w:tcPr>
            <w:tcW w:w="1970" w:type="dxa"/>
            <w:shd w:val="clear" w:color="auto" w:fill="auto"/>
          </w:tcPr>
          <w:p w14:paraId="63DA84E4" w14:textId="4D5A89ED" w:rsidR="001A5D8A" w:rsidRPr="008D7E84" w:rsidRDefault="001A5D8A"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Enhanced readiness through operational foresight and the analysis of humanitarian crisis risk criteria</w:t>
            </w:r>
          </w:p>
        </w:tc>
      </w:tr>
      <w:tr w:rsidR="001A5D8A" w:rsidRPr="008D7E84" w14:paraId="5BB79781" w14:textId="77777777" w:rsidTr="003E237E">
        <w:trPr>
          <w:trHeight w:hRule="exact" w:val="29"/>
        </w:trPr>
        <w:tc>
          <w:tcPr>
            <w:tcW w:w="1970" w:type="dxa"/>
            <w:tcBorders>
              <w:bottom w:val="single" w:sz="12" w:space="0" w:color="auto"/>
            </w:tcBorders>
            <w:shd w:val="clear" w:color="auto" w:fill="auto"/>
          </w:tcPr>
          <w:p w14:paraId="2C0C4777" w14:textId="77777777" w:rsidR="001A5D8A" w:rsidRPr="008D7E84" w:rsidRDefault="001A5D8A" w:rsidP="003E237E">
            <w:pPr>
              <w:tabs>
                <w:tab w:val="left" w:pos="288"/>
                <w:tab w:val="left" w:pos="576"/>
                <w:tab w:val="left" w:pos="864"/>
                <w:tab w:val="left" w:pos="1152"/>
              </w:tabs>
              <w:spacing w:before="40" w:after="120"/>
              <w:ind w:right="43"/>
              <w:rPr>
                <w:rFonts w:eastAsia="Calibri"/>
              </w:rPr>
            </w:pPr>
          </w:p>
        </w:tc>
        <w:tc>
          <w:tcPr>
            <w:tcW w:w="1970" w:type="dxa"/>
            <w:tcBorders>
              <w:bottom w:val="single" w:sz="12" w:space="0" w:color="auto"/>
            </w:tcBorders>
          </w:tcPr>
          <w:p w14:paraId="6E1E7C2A" w14:textId="77777777" w:rsidR="001A5D8A" w:rsidRPr="008D7E84" w:rsidRDefault="001A5D8A" w:rsidP="003E237E">
            <w:pPr>
              <w:tabs>
                <w:tab w:val="left" w:pos="288"/>
                <w:tab w:val="left" w:pos="576"/>
                <w:tab w:val="left" w:pos="864"/>
                <w:tab w:val="left" w:pos="1152"/>
              </w:tabs>
              <w:spacing w:before="40" w:after="120"/>
              <w:ind w:left="144" w:right="43"/>
              <w:rPr>
                <w:rFonts w:eastAsia="Calibri"/>
              </w:rPr>
            </w:pPr>
          </w:p>
        </w:tc>
        <w:tc>
          <w:tcPr>
            <w:tcW w:w="1970" w:type="dxa"/>
            <w:tcBorders>
              <w:bottom w:val="single" w:sz="12" w:space="0" w:color="auto"/>
              <w:right w:val="double" w:sz="12" w:space="0" w:color="auto"/>
            </w:tcBorders>
            <w:shd w:val="clear" w:color="auto" w:fill="auto"/>
          </w:tcPr>
          <w:p w14:paraId="228E5298" w14:textId="77777777" w:rsidR="001A5D8A" w:rsidRPr="008D7E84" w:rsidRDefault="001A5D8A" w:rsidP="003E237E">
            <w:pPr>
              <w:tabs>
                <w:tab w:val="left" w:pos="288"/>
                <w:tab w:val="left" w:pos="576"/>
                <w:tab w:val="left" w:pos="864"/>
                <w:tab w:val="left" w:pos="1152"/>
              </w:tabs>
              <w:spacing w:before="40" w:after="120"/>
              <w:ind w:left="144" w:right="43"/>
              <w:rPr>
                <w:rFonts w:eastAsia="Calibri"/>
                <w:bCs/>
              </w:rPr>
            </w:pPr>
          </w:p>
        </w:tc>
        <w:tc>
          <w:tcPr>
            <w:tcW w:w="1970" w:type="dxa"/>
            <w:tcBorders>
              <w:left w:val="double" w:sz="12" w:space="0" w:color="auto"/>
              <w:bottom w:val="single" w:sz="12" w:space="0" w:color="auto"/>
            </w:tcBorders>
            <w:shd w:val="clear" w:color="auto" w:fill="auto"/>
          </w:tcPr>
          <w:p w14:paraId="49034418" w14:textId="77777777" w:rsidR="001A5D8A" w:rsidRPr="008D7E84" w:rsidDel="00050B23" w:rsidRDefault="001A5D8A" w:rsidP="003E237E">
            <w:pPr>
              <w:tabs>
                <w:tab w:val="left" w:pos="288"/>
                <w:tab w:val="left" w:pos="576"/>
                <w:tab w:val="left" w:pos="864"/>
                <w:tab w:val="left" w:pos="1152"/>
              </w:tabs>
              <w:spacing w:before="40" w:after="120"/>
              <w:ind w:left="144" w:right="43"/>
              <w:rPr>
                <w:rFonts w:eastAsia="Calibri"/>
              </w:rPr>
            </w:pPr>
          </w:p>
        </w:tc>
        <w:tc>
          <w:tcPr>
            <w:tcW w:w="1970" w:type="dxa"/>
            <w:tcBorders>
              <w:bottom w:val="single" w:sz="12" w:space="0" w:color="auto"/>
            </w:tcBorders>
            <w:shd w:val="clear" w:color="auto" w:fill="auto"/>
          </w:tcPr>
          <w:p w14:paraId="1D58335F" w14:textId="77777777" w:rsidR="001A5D8A" w:rsidRPr="008D7E84" w:rsidRDefault="001A5D8A" w:rsidP="003E237E">
            <w:pPr>
              <w:tabs>
                <w:tab w:val="left" w:pos="288"/>
                <w:tab w:val="left" w:pos="576"/>
                <w:tab w:val="left" w:pos="864"/>
                <w:tab w:val="left" w:pos="1152"/>
              </w:tabs>
              <w:spacing w:before="40" w:after="120"/>
              <w:ind w:left="144" w:right="43"/>
              <w:rPr>
                <w:rFonts w:eastAsia="Calibri"/>
              </w:rPr>
            </w:pPr>
          </w:p>
        </w:tc>
      </w:tr>
    </w:tbl>
    <w:p w14:paraId="2F304634" w14:textId="77777777" w:rsidR="001A5D8A" w:rsidRPr="008D7E84" w:rsidRDefault="001A5D8A"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42CDE76" w14:textId="77777777" w:rsidR="001A5D8A" w:rsidRPr="008D7E84" w:rsidRDefault="001A5D8A"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526AFBC" w14:textId="77777777" w:rsidR="001A5D8A" w:rsidRPr="008D7E84" w:rsidRDefault="001A5D8A" w:rsidP="001A5D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 xml:space="preserve">Result 3: improved security decision-making </w:t>
      </w:r>
    </w:p>
    <w:p w14:paraId="1830B04B" w14:textId="77777777" w:rsidR="001A5D8A" w:rsidRPr="008D7E84" w:rsidRDefault="001A5D8A"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EE7DD6D" w14:textId="6E6F503C" w:rsidR="001A5D8A" w:rsidRPr="008D7E84" w:rsidRDefault="001A5D8A" w:rsidP="001A5D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Proposed programme plan for 2026</w:t>
      </w:r>
    </w:p>
    <w:p w14:paraId="40267092" w14:textId="77777777" w:rsidR="001A5D8A" w:rsidRPr="008D7E84" w:rsidRDefault="001A5D8A"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DB95FF1" w14:textId="538ED377" w:rsidR="001A5D8A" w:rsidRPr="008D7E84" w:rsidRDefault="001A5D8A" w:rsidP="00E307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34.38</w:t>
      </w:r>
      <w:r w:rsidRPr="008D7E84">
        <w:tab/>
        <w:t xml:space="preserve">The subprogramme provides operational security support for United Nations field programme delivery and field programme personnel through effective and timely security coordination and advice. Given the increased number of crises, and the expanding complexity and scope of operations globally, more data and analysis are required to better inform decision-making on the allocation of limited security resources. </w:t>
      </w:r>
    </w:p>
    <w:p w14:paraId="6BA25E4A" w14:textId="77777777" w:rsidR="001A5D8A" w:rsidRPr="008D7E84" w:rsidRDefault="001A5D8A" w:rsidP="005047A3">
      <w:pPr>
        <w:pStyle w:val="H4"/>
        <w:ind w:right="1260"/>
      </w:pPr>
      <w:r w:rsidRPr="008D7E84">
        <w:lastRenderedPageBreak/>
        <w:tab/>
      </w:r>
      <w:r w:rsidRPr="008D7E84">
        <w:tab/>
        <w:t>Lessons learned and planned change</w:t>
      </w:r>
    </w:p>
    <w:p w14:paraId="4F08307F" w14:textId="77777777" w:rsidR="001A5D8A" w:rsidRPr="008D7E84" w:rsidRDefault="001A5D8A" w:rsidP="005047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8395C78" w14:textId="3B197FB4" w:rsidR="001A5D8A" w:rsidRPr="008D7E84" w:rsidRDefault="001A5D8A" w:rsidP="00E307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34.39</w:t>
      </w:r>
      <w:r w:rsidRPr="008D7E84">
        <w:tab/>
        <w:t>The lesson for the subprogramme was that the Department needed to utilize a more strategic, data-informed approach to identify the best allocation of its resources. In applying the lesson, the subprogramme has initiated the development of a data-based tool that integrates the security complexity of the operational environment as well as the scale and scope of operations. This tool will enable more informed analysis and decision-making by senior security leadership on the most effective and efficient allocation of security resources, ultimately enhancing the ability of the Organization to plan and operate in high-risk environments with greater confidence and security.</w:t>
      </w:r>
    </w:p>
    <w:p w14:paraId="766364DA" w14:textId="76D3077C" w:rsidR="001A5D8A" w:rsidRPr="008D7E84" w:rsidRDefault="00FB7D9C" w:rsidP="00E307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rsidRPr="008D7E84">
        <w:tab/>
      </w:r>
      <w:r w:rsidR="001A5D8A" w:rsidRPr="008D7E84">
        <w:t>34.40</w:t>
      </w:r>
      <w:r w:rsidR="001A5D8A" w:rsidRPr="008D7E84">
        <w:tab/>
      </w:r>
      <w:r w:rsidR="001A5D8A" w:rsidRPr="008D7E84">
        <w:rPr>
          <w:spacing w:val="0"/>
        </w:rPr>
        <w:t>Expected progress towards the objective is presented in the performance measure below (see table</w:t>
      </w:r>
      <w:r w:rsidR="00780963" w:rsidRPr="008D7E84">
        <w:rPr>
          <w:spacing w:val="0"/>
        </w:rPr>
        <w:t xml:space="preserve"> </w:t>
      </w:r>
      <w:r w:rsidR="001A5D8A" w:rsidRPr="008D7E84">
        <w:rPr>
          <w:spacing w:val="0"/>
        </w:rPr>
        <w:t>34.8).</w:t>
      </w:r>
    </w:p>
    <w:p w14:paraId="5E2101DE" w14:textId="77777777" w:rsidR="001A5D8A" w:rsidRPr="008D7E84" w:rsidRDefault="001A5D8A"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FF9EE5A" w14:textId="77777777" w:rsidR="001A5D8A" w:rsidRPr="008D7E84" w:rsidRDefault="001A5D8A" w:rsidP="00FB7D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34.8</w:t>
      </w:r>
    </w:p>
    <w:p w14:paraId="02399E4F" w14:textId="77777777" w:rsidR="001A5D8A" w:rsidRPr="008D7E84" w:rsidRDefault="001A5D8A" w:rsidP="00FB7D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w:t>
      </w:r>
    </w:p>
    <w:p w14:paraId="787E1141" w14:textId="77777777" w:rsidR="001A5D8A" w:rsidRPr="008D7E84" w:rsidRDefault="001A5D8A"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498DD65" w14:textId="77777777" w:rsidR="00FB7D9C" w:rsidRPr="008D7E84" w:rsidRDefault="00FB7D9C"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FB7D9C" w:rsidRPr="008D7E84" w14:paraId="6B28ED7A" w14:textId="77777777" w:rsidTr="003E237E">
        <w:trPr>
          <w:tblHeader/>
        </w:trPr>
        <w:tc>
          <w:tcPr>
            <w:tcW w:w="1970" w:type="dxa"/>
            <w:tcBorders>
              <w:top w:val="single" w:sz="4" w:space="0" w:color="auto"/>
              <w:bottom w:val="single" w:sz="12" w:space="0" w:color="auto"/>
            </w:tcBorders>
            <w:shd w:val="clear" w:color="auto" w:fill="auto"/>
            <w:vAlign w:val="bottom"/>
          </w:tcPr>
          <w:p w14:paraId="41530BE2" w14:textId="77777777" w:rsidR="00FB7D9C" w:rsidRPr="008D7E84" w:rsidRDefault="00FB7D9C" w:rsidP="003E237E">
            <w:pPr>
              <w:spacing w:before="81" w:after="81" w:line="160" w:lineRule="exact"/>
              <w:ind w:right="43"/>
              <w:rPr>
                <w:rFonts w:eastAsia="Calibri"/>
                <w:i/>
                <w:sz w:val="14"/>
              </w:rPr>
            </w:pPr>
            <w:r w:rsidRPr="008D7E84">
              <w:rPr>
                <w:rFonts w:eastAsia="Calibri"/>
                <w:i/>
                <w:sz w:val="14"/>
              </w:rPr>
              <w:t>2022 (actual)</w:t>
            </w:r>
          </w:p>
        </w:tc>
        <w:tc>
          <w:tcPr>
            <w:tcW w:w="1970" w:type="dxa"/>
            <w:tcBorders>
              <w:top w:val="single" w:sz="4" w:space="0" w:color="auto"/>
              <w:bottom w:val="single" w:sz="12" w:space="0" w:color="auto"/>
            </w:tcBorders>
          </w:tcPr>
          <w:p w14:paraId="29FBB37F" w14:textId="77777777" w:rsidR="00FB7D9C" w:rsidRPr="008D7E84" w:rsidRDefault="00FB7D9C" w:rsidP="003E237E">
            <w:pPr>
              <w:spacing w:before="81" w:after="81" w:line="160" w:lineRule="exact"/>
              <w:ind w:left="144" w:right="43"/>
              <w:rPr>
                <w:rFonts w:eastAsia="Calibri"/>
                <w:i/>
                <w:sz w:val="14"/>
              </w:rPr>
            </w:pPr>
            <w:r w:rsidRPr="008D7E84">
              <w:rPr>
                <w:rFonts w:eastAsia="Calibri"/>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821D32C" w14:textId="77777777" w:rsidR="00FB7D9C" w:rsidRPr="008D7E84" w:rsidRDefault="00FB7D9C" w:rsidP="003E237E">
            <w:pPr>
              <w:spacing w:before="81" w:after="81" w:line="160" w:lineRule="exact"/>
              <w:ind w:left="144" w:right="43"/>
              <w:rPr>
                <w:rFonts w:eastAsia="Calibri"/>
                <w:i/>
                <w:sz w:val="14"/>
              </w:rPr>
            </w:pPr>
            <w:r w:rsidRPr="008D7E8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4AF1621" w14:textId="77777777" w:rsidR="00FB7D9C" w:rsidRPr="008D7E84" w:rsidRDefault="00FB7D9C" w:rsidP="003E237E">
            <w:pPr>
              <w:spacing w:before="81" w:after="81" w:line="160" w:lineRule="exact"/>
              <w:ind w:left="144" w:right="43"/>
              <w:rPr>
                <w:rFonts w:eastAsia="Calibri"/>
                <w:i/>
                <w:sz w:val="14"/>
              </w:rPr>
            </w:pPr>
            <w:r w:rsidRPr="008D7E8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4BF0ACFB" w14:textId="77777777" w:rsidR="00FB7D9C" w:rsidRPr="008D7E84" w:rsidRDefault="00FB7D9C" w:rsidP="003E237E">
            <w:pPr>
              <w:spacing w:before="81" w:after="81" w:line="160" w:lineRule="exact"/>
              <w:ind w:left="144" w:right="43"/>
              <w:rPr>
                <w:rFonts w:eastAsia="Calibri"/>
                <w:i/>
                <w:sz w:val="14"/>
              </w:rPr>
            </w:pPr>
            <w:r w:rsidRPr="008D7E84">
              <w:rPr>
                <w:rFonts w:eastAsia="Calibri"/>
                <w:i/>
                <w:sz w:val="14"/>
              </w:rPr>
              <w:t>2026 (planned)</w:t>
            </w:r>
          </w:p>
        </w:tc>
      </w:tr>
      <w:tr w:rsidR="00FB7D9C" w:rsidRPr="008D7E84" w14:paraId="6DE7DD50" w14:textId="77777777" w:rsidTr="00A01977">
        <w:trPr>
          <w:trHeight w:hRule="exact" w:val="115"/>
          <w:tblHeader/>
        </w:trPr>
        <w:tc>
          <w:tcPr>
            <w:tcW w:w="1970" w:type="dxa"/>
            <w:tcBorders>
              <w:top w:val="single" w:sz="12" w:space="0" w:color="auto"/>
            </w:tcBorders>
            <w:shd w:val="clear" w:color="auto" w:fill="auto"/>
            <w:vAlign w:val="bottom"/>
          </w:tcPr>
          <w:p w14:paraId="1C2B486D" w14:textId="77777777" w:rsidR="00FB7D9C" w:rsidRPr="008D7E84" w:rsidRDefault="00FB7D9C" w:rsidP="003E237E">
            <w:pPr>
              <w:spacing w:before="40" w:after="120"/>
              <w:ind w:right="40"/>
              <w:rPr>
                <w:rFonts w:eastAsia="Calibri"/>
              </w:rPr>
            </w:pPr>
          </w:p>
        </w:tc>
        <w:tc>
          <w:tcPr>
            <w:tcW w:w="1970" w:type="dxa"/>
            <w:tcBorders>
              <w:top w:val="single" w:sz="12" w:space="0" w:color="auto"/>
            </w:tcBorders>
          </w:tcPr>
          <w:p w14:paraId="43862EAD" w14:textId="77777777" w:rsidR="00FB7D9C" w:rsidRPr="008D7E84" w:rsidRDefault="00FB7D9C" w:rsidP="003E237E">
            <w:pPr>
              <w:spacing w:before="40" w:after="120"/>
              <w:ind w:left="144" w:right="40"/>
              <w:rPr>
                <w:rFonts w:eastAsia="Calibri"/>
              </w:rPr>
            </w:pPr>
          </w:p>
          <w:p w14:paraId="0DB97BB7" w14:textId="77777777" w:rsidR="00FB7D9C" w:rsidRPr="008D7E84" w:rsidRDefault="00FB7D9C" w:rsidP="003E237E">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1FCBDF4B" w14:textId="77777777" w:rsidR="00FB7D9C" w:rsidRPr="008D7E84" w:rsidRDefault="00FB7D9C" w:rsidP="003E237E">
            <w:pPr>
              <w:spacing w:before="40" w:after="120"/>
              <w:ind w:left="144" w:right="40"/>
              <w:rPr>
                <w:rFonts w:eastAsia="Calibri"/>
              </w:rPr>
            </w:pPr>
          </w:p>
          <w:p w14:paraId="6B42027B" w14:textId="77777777" w:rsidR="00FB7D9C" w:rsidRPr="008D7E84" w:rsidRDefault="00FB7D9C" w:rsidP="003E237E">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5E661866" w14:textId="77777777" w:rsidR="00FB7D9C" w:rsidRPr="008D7E84" w:rsidRDefault="00FB7D9C" w:rsidP="003E237E">
            <w:pPr>
              <w:spacing w:before="40" w:after="120"/>
              <w:ind w:left="144" w:right="40"/>
              <w:rPr>
                <w:rFonts w:eastAsia="Calibri"/>
              </w:rPr>
            </w:pPr>
          </w:p>
          <w:p w14:paraId="0DC2FAAB" w14:textId="77777777" w:rsidR="00FB7D9C" w:rsidRPr="008D7E84" w:rsidRDefault="00FB7D9C" w:rsidP="003E237E">
            <w:pPr>
              <w:spacing w:before="40" w:after="120"/>
              <w:ind w:left="144" w:right="40"/>
              <w:rPr>
                <w:rFonts w:eastAsia="Calibri"/>
              </w:rPr>
            </w:pPr>
          </w:p>
        </w:tc>
        <w:tc>
          <w:tcPr>
            <w:tcW w:w="1970" w:type="dxa"/>
            <w:tcBorders>
              <w:top w:val="single" w:sz="12" w:space="0" w:color="auto"/>
            </w:tcBorders>
            <w:shd w:val="clear" w:color="auto" w:fill="auto"/>
            <w:vAlign w:val="bottom"/>
          </w:tcPr>
          <w:p w14:paraId="0C171E08" w14:textId="77777777" w:rsidR="00FB7D9C" w:rsidRPr="008D7E84" w:rsidRDefault="00FB7D9C" w:rsidP="003E237E">
            <w:pPr>
              <w:spacing w:before="40" w:after="120"/>
              <w:ind w:left="144" w:right="40"/>
              <w:rPr>
                <w:rFonts w:eastAsia="Calibri"/>
              </w:rPr>
            </w:pPr>
          </w:p>
        </w:tc>
      </w:tr>
      <w:tr w:rsidR="00FB7D9C" w:rsidRPr="008D7E84" w14:paraId="300D90ED" w14:textId="77777777" w:rsidTr="00A01977">
        <w:trPr>
          <w:trHeight w:val="20"/>
        </w:trPr>
        <w:tc>
          <w:tcPr>
            <w:tcW w:w="1970" w:type="dxa"/>
            <w:tcBorders>
              <w:bottom w:val="single" w:sz="12" w:space="0" w:color="auto"/>
            </w:tcBorders>
            <w:shd w:val="clear" w:color="auto" w:fill="auto"/>
          </w:tcPr>
          <w:p w14:paraId="7322400B" w14:textId="77777777" w:rsidR="00FB7D9C" w:rsidRPr="008D7E84" w:rsidRDefault="00FB7D9C" w:rsidP="003E237E">
            <w:pPr>
              <w:tabs>
                <w:tab w:val="left" w:pos="288"/>
                <w:tab w:val="left" w:pos="576"/>
                <w:tab w:val="left" w:pos="864"/>
                <w:tab w:val="left" w:pos="1152"/>
              </w:tabs>
              <w:spacing w:before="40" w:after="120" w:line="230" w:lineRule="exact"/>
              <w:ind w:right="43"/>
              <w:rPr>
                <w:rFonts w:eastAsia="Calibri"/>
              </w:rPr>
            </w:pPr>
            <w:r w:rsidRPr="008D7E84">
              <w:rPr>
                <w:rFonts w:eastAsia="Calibri"/>
              </w:rPr>
              <w:t>–</w:t>
            </w:r>
          </w:p>
        </w:tc>
        <w:tc>
          <w:tcPr>
            <w:tcW w:w="1970" w:type="dxa"/>
            <w:tcBorders>
              <w:bottom w:val="single" w:sz="12" w:space="0" w:color="auto"/>
            </w:tcBorders>
          </w:tcPr>
          <w:p w14:paraId="03FFDB1D" w14:textId="4131CCF9" w:rsidR="00FB7D9C" w:rsidRPr="008D7E84" w:rsidRDefault="00FB7D9C"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w:t>
            </w:r>
          </w:p>
        </w:tc>
        <w:tc>
          <w:tcPr>
            <w:tcW w:w="1970" w:type="dxa"/>
            <w:tcBorders>
              <w:bottom w:val="single" w:sz="12" w:space="0" w:color="auto"/>
              <w:right w:val="double" w:sz="12" w:space="0" w:color="auto"/>
            </w:tcBorders>
            <w:shd w:val="clear" w:color="auto" w:fill="auto"/>
          </w:tcPr>
          <w:p w14:paraId="0985976B" w14:textId="7166BACD" w:rsidR="00FB7D9C" w:rsidRPr="008D7E84" w:rsidRDefault="00FB7D9C" w:rsidP="003E237E">
            <w:pPr>
              <w:tabs>
                <w:tab w:val="left" w:pos="288"/>
                <w:tab w:val="left" w:pos="576"/>
                <w:tab w:val="left" w:pos="864"/>
                <w:tab w:val="left" w:pos="1152"/>
              </w:tabs>
              <w:spacing w:before="40" w:after="120" w:line="230" w:lineRule="exact"/>
              <w:ind w:left="144" w:right="43"/>
              <w:rPr>
                <w:rFonts w:eastAsia="Calibri"/>
                <w:bCs/>
              </w:rPr>
            </w:pPr>
            <w:r w:rsidRPr="008D7E84">
              <w:rPr>
                <w:rFonts w:eastAsia="Calibri"/>
                <w:bCs/>
              </w:rPr>
              <w:t>Data sets were identified and collected, with a tool being developed drawing on the data to better inform analysis and decision-making on the distribution of security resources</w:t>
            </w:r>
          </w:p>
        </w:tc>
        <w:tc>
          <w:tcPr>
            <w:tcW w:w="1970" w:type="dxa"/>
            <w:tcBorders>
              <w:left w:val="double" w:sz="12" w:space="0" w:color="auto"/>
              <w:bottom w:val="single" w:sz="12" w:space="0" w:color="auto"/>
            </w:tcBorders>
            <w:shd w:val="clear" w:color="auto" w:fill="auto"/>
          </w:tcPr>
          <w:p w14:paraId="650E99F8" w14:textId="366AD722" w:rsidR="00FB7D9C" w:rsidRPr="008D7E84" w:rsidRDefault="00FB7D9C"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The new resource allocation process is conducted using a data-based tool</w:t>
            </w:r>
          </w:p>
        </w:tc>
        <w:tc>
          <w:tcPr>
            <w:tcW w:w="1970" w:type="dxa"/>
            <w:tcBorders>
              <w:bottom w:val="single" w:sz="12" w:space="0" w:color="auto"/>
            </w:tcBorders>
            <w:shd w:val="clear" w:color="auto" w:fill="auto"/>
          </w:tcPr>
          <w:p w14:paraId="7C359E79" w14:textId="2F9D17D1" w:rsidR="00FB7D9C" w:rsidRPr="008D7E84" w:rsidRDefault="00FB7D9C" w:rsidP="003E237E">
            <w:pPr>
              <w:tabs>
                <w:tab w:val="left" w:pos="288"/>
                <w:tab w:val="left" w:pos="576"/>
                <w:tab w:val="left" w:pos="864"/>
                <w:tab w:val="left" w:pos="1152"/>
              </w:tabs>
              <w:spacing w:before="40" w:after="120" w:line="230" w:lineRule="exact"/>
              <w:ind w:left="144" w:right="43"/>
              <w:rPr>
                <w:rFonts w:eastAsia="Calibri"/>
              </w:rPr>
            </w:pPr>
            <w:r w:rsidRPr="008D7E84">
              <w:rPr>
                <w:rFonts w:eastAsia="Calibri"/>
              </w:rPr>
              <w:t>The Department’s field capacity is better aligned with security needs, using partner-approved criteria</w:t>
            </w:r>
            <w:r w:rsidR="00854626" w:rsidRPr="008D7E84">
              <w:rPr>
                <w:rFonts w:eastAsia="Calibri"/>
              </w:rPr>
              <w:t xml:space="preserve"> </w:t>
            </w:r>
          </w:p>
        </w:tc>
      </w:tr>
    </w:tbl>
    <w:p w14:paraId="22C0482A" w14:textId="77777777" w:rsidR="00FB7D9C" w:rsidRPr="008D7E84" w:rsidRDefault="00FB7D9C"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F754D1A"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DC70B30"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6F3FF4D" w14:textId="77777777" w:rsidR="00741313" w:rsidRPr="008D7E84" w:rsidRDefault="00741313" w:rsidP="00741313">
      <w:pPr>
        <w:pStyle w:val="H1"/>
        <w:ind w:right="1260"/>
      </w:pPr>
      <w:r w:rsidRPr="008D7E84">
        <w:tab/>
      </w:r>
      <w:r w:rsidRPr="008D7E84">
        <w:tab/>
        <w:t>Deliverables</w:t>
      </w:r>
    </w:p>
    <w:p w14:paraId="09962C5B"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E4B64FD"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4A4B169" w14:textId="2D1E51FB" w:rsidR="00741313" w:rsidRPr="008D7E84" w:rsidRDefault="00741313" w:rsidP="007413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34.41</w:t>
      </w:r>
      <w:r w:rsidRPr="008D7E84">
        <w:tab/>
        <w:t>Table 34.9 lists all deliverables of the subprogramme.</w:t>
      </w:r>
    </w:p>
    <w:p w14:paraId="0D36D341"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B530A61" w14:textId="77777777" w:rsidR="00741313" w:rsidRPr="008D7E84" w:rsidRDefault="00741313" w:rsidP="007413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34.9</w:t>
      </w:r>
    </w:p>
    <w:p w14:paraId="4770349F" w14:textId="0BC1F3B3" w:rsidR="00741313" w:rsidRPr="008D7E84" w:rsidRDefault="00741313" w:rsidP="007413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2: deliverables for 2026, by category and subcategory</w:t>
      </w:r>
    </w:p>
    <w:p w14:paraId="368AD5AF" w14:textId="5D8BA1FF" w:rsidR="007237E4" w:rsidRPr="008D7E84" w:rsidRDefault="007237E4"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C27E311"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752"/>
        <w:gridCol w:w="753"/>
        <w:gridCol w:w="752"/>
        <w:gridCol w:w="753"/>
      </w:tblGrid>
      <w:tr w:rsidR="00741313" w:rsidRPr="008D7E84" w14:paraId="70047DD3" w14:textId="77777777" w:rsidTr="00A01977">
        <w:trPr>
          <w:tblHeader/>
        </w:trPr>
        <w:tc>
          <w:tcPr>
            <w:tcW w:w="6840" w:type="dxa"/>
            <w:tcBorders>
              <w:top w:val="single" w:sz="4" w:space="0" w:color="auto"/>
              <w:bottom w:val="single" w:sz="12" w:space="0" w:color="auto"/>
            </w:tcBorders>
            <w:shd w:val="clear" w:color="auto" w:fill="auto"/>
            <w:vAlign w:val="bottom"/>
          </w:tcPr>
          <w:p w14:paraId="2B7965A2" w14:textId="77777777" w:rsidR="00741313" w:rsidRPr="008D7E84" w:rsidRDefault="00741313" w:rsidP="003E237E">
            <w:pPr>
              <w:keepNext/>
              <w:spacing w:before="81" w:after="81" w:line="160" w:lineRule="exact"/>
              <w:ind w:right="43"/>
              <w:rPr>
                <w:rFonts w:eastAsia="Calibri"/>
                <w:i/>
                <w:sz w:val="14"/>
              </w:rPr>
            </w:pPr>
            <w:bookmarkStart w:id="3" w:name="_Hlk162515061"/>
            <w:r w:rsidRPr="008D7E84">
              <w:rPr>
                <w:rFonts w:eastAsia="Calibri"/>
                <w:i/>
                <w:sz w:val="14"/>
              </w:rPr>
              <w:t>Category and subcategory</w:t>
            </w:r>
          </w:p>
        </w:tc>
        <w:tc>
          <w:tcPr>
            <w:tcW w:w="752" w:type="dxa"/>
            <w:tcBorders>
              <w:top w:val="single" w:sz="4" w:space="0" w:color="auto"/>
              <w:bottom w:val="single" w:sz="12" w:space="0" w:color="auto"/>
            </w:tcBorders>
            <w:shd w:val="clear" w:color="auto" w:fill="auto"/>
            <w:vAlign w:val="bottom"/>
          </w:tcPr>
          <w:p w14:paraId="6B3CC3D4" w14:textId="77777777" w:rsidR="00741313" w:rsidRPr="008D7E84" w:rsidRDefault="00741313" w:rsidP="003E237E">
            <w:pPr>
              <w:keepNext/>
              <w:spacing w:before="81" w:after="81" w:line="160" w:lineRule="exact"/>
              <w:ind w:left="144" w:right="40"/>
              <w:jc w:val="right"/>
              <w:rPr>
                <w:rFonts w:eastAsia="Calibri"/>
                <w:i/>
                <w:sz w:val="14"/>
              </w:rPr>
            </w:pPr>
          </w:p>
        </w:tc>
        <w:tc>
          <w:tcPr>
            <w:tcW w:w="753" w:type="dxa"/>
            <w:tcBorders>
              <w:top w:val="single" w:sz="4" w:space="0" w:color="auto"/>
              <w:bottom w:val="single" w:sz="12" w:space="0" w:color="auto"/>
            </w:tcBorders>
            <w:shd w:val="clear" w:color="auto" w:fill="auto"/>
            <w:vAlign w:val="bottom"/>
          </w:tcPr>
          <w:p w14:paraId="15317CE7" w14:textId="77777777" w:rsidR="00741313" w:rsidRPr="008D7E84" w:rsidRDefault="00741313" w:rsidP="003E237E">
            <w:pPr>
              <w:keepNext/>
              <w:spacing w:before="81" w:after="81" w:line="160" w:lineRule="exact"/>
              <w:ind w:left="144" w:right="40"/>
              <w:jc w:val="right"/>
              <w:rPr>
                <w:rFonts w:eastAsia="Calibri"/>
                <w:i/>
                <w:sz w:val="14"/>
              </w:rPr>
            </w:pPr>
          </w:p>
        </w:tc>
        <w:tc>
          <w:tcPr>
            <w:tcW w:w="752" w:type="dxa"/>
            <w:tcBorders>
              <w:top w:val="single" w:sz="4" w:space="0" w:color="auto"/>
              <w:bottom w:val="single" w:sz="12" w:space="0" w:color="auto"/>
            </w:tcBorders>
            <w:shd w:val="clear" w:color="auto" w:fill="auto"/>
            <w:vAlign w:val="bottom"/>
          </w:tcPr>
          <w:p w14:paraId="26915827" w14:textId="77777777" w:rsidR="00741313" w:rsidRPr="008D7E84" w:rsidRDefault="00741313" w:rsidP="003E237E">
            <w:pPr>
              <w:keepNext/>
              <w:spacing w:before="81" w:after="81" w:line="160" w:lineRule="exact"/>
              <w:ind w:left="144" w:right="40"/>
              <w:jc w:val="right"/>
              <w:rPr>
                <w:rFonts w:eastAsia="Calibri"/>
                <w:i/>
                <w:sz w:val="14"/>
              </w:rPr>
            </w:pPr>
          </w:p>
        </w:tc>
        <w:tc>
          <w:tcPr>
            <w:tcW w:w="753" w:type="dxa"/>
            <w:tcBorders>
              <w:top w:val="single" w:sz="4" w:space="0" w:color="auto"/>
              <w:bottom w:val="single" w:sz="12" w:space="0" w:color="auto"/>
            </w:tcBorders>
            <w:shd w:val="clear" w:color="auto" w:fill="auto"/>
            <w:vAlign w:val="bottom"/>
          </w:tcPr>
          <w:p w14:paraId="30EF866B" w14:textId="77777777" w:rsidR="00741313" w:rsidRPr="008D7E84" w:rsidRDefault="00741313" w:rsidP="003E237E">
            <w:pPr>
              <w:keepNext/>
              <w:spacing w:before="81" w:after="81" w:line="160" w:lineRule="exact"/>
              <w:ind w:left="144" w:right="40"/>
              <w:jc w:val="right"/>
              <w:rPr>
                <w:rFonts w:eastAsia="Calibri"/>
                <w:i/>
                <w:sz w:val="14"/>
              </w:rPr>
            </w:pPr>
          </w:p>
        </w:tc>
      </w:tr>
      <w:tr w:rsidR="00741313" w:rsidRPr="008D7E84" w14:paraId="7087E209" w14:textId="77777777" w:rsidTr="00A01977">
        <w:trPr>
          <w:trHeight w:hRule="exact" w:val="115"/>
          <w:tblHeader/>
        </w:trPr>
        <w:tc>
          <w:tcPr>
            <w:tcW w:w="6840" w:type="dxa"/>
            <w:tcBorders>
              <w:top w:val="single" w:sz="12" w:space="0" w:color="auto"/>
            </w:tcBorders>
            <w:shd w:val="clear" w:color="auto" w:fill="auto"/>
            <w:vAlign w:val="bottom"/>
          </w:tcPr>
          <w:p w14:paraId="775C0860" w14:textId="77777777" w:rsidR="00741313" w:rsidRPr="008D7E84" w:rsidRDefault="00741313" w:rsidP="003E237E">
            <w:pPr>
              <w:keepNext/>
              <w:spacing w:before="40" w:after="40" w:line="210" w:lineRule="exact"/>
              <w:ind w:right="43"/>
              <w:rPr>
                <w:rFonts w:eastAsia="Calibri"/>
                <w:sz w:val="17"/>
              </w:rPr>
            </w:pPr>
          </w:p>
        </w:tc>
        <w:tc>
          <w:tcPr>
            <w:tcW w:w="752" w:type="dxa"/>
            <w:tcBorders>
              <w:top w:val="single" w:sz="12" w:space="0" w:color="auto"/>
            </w:tcBorders>
            <w:shd w:val="clear" w:color="auto" w:fill="auto"/>
            <w:vAlign w:val="bottom"/>
          </w:tcPr>
          <w:p w14:paraId="20BA4D7A" w14:textId="77777777" w:rsidR="00741313" w:rsidRPr="008D7E84" w:rsidRDefault="00741313" w:rsidP="003E237E">
            <w:pPr>
              <w:keepNext/>
              <w:spacing w:before="40" w:after="40" w:line="210" w:lineRule="exact"/>
              <w:ind w:left="144" w:right="40"/>
              <w:jc w:val="right"/>
              <w:rPr>
                <w:rFonts w:eastAsia="Calibri"/>
                <w:sz w:val="17"/>
              </w:rPr>
            </w:pPr>
          </w:p>
        </w:tc>
        <w:tc>
          <w:tcPr>
            <w:tcW w:w="753" w:type="dxa"/>
            <w:tcBorders>
              <w:top w:val="single" w:sz="12" w:space="0" w:color="auto"/>
            </w:tcBorders>
            <w:shd w:val="clear" w:color="auto" w:fill="auto"/>
            <w:vAlign w:val="bottom"/>
          </w:tcPr>
          <w:p w14:paraId="263B0BE0" w14:textId="77777777" w:rsidR="00741313" w:rsidRPr="008D7E84" w:rsidRDefault="00741313" w:rsidP="003E237E">
            <w:pPr>
              <w:keepNext/>
              <w:spacing w:before="40" w:after="40" w:line="210" w:lineRule="exact"/>
              <w:ind w:left="144" w:right="40"/>
              <w:jc w:val="right"/>
              <w:rPr>
                <w:rFonts w:eastAsia="Calibri"/>
                <w:sz w:val="17"/>
              </w:rPr>
            </w:pPr>
          </w:p>
        </w:tc>
        <w:tc>
          <w:tcPr>
            <w:tcW w:w="752" w:type="dxa"/>
            <w:tcBorders>
              <w:top w:val="single" w:sz="12" w:space="0" w:color="auto"/>
            </w:tcBorders>
            <w:shd w:val="clear" w:color="auto" w:fill="auto"/>
            <w:vAlign w:val="bottom"/>
          </w:tcPr>
          <w:p w14:paraId="42435FF3" w14:textId="77777777" w:rsidR="00741313" w:rsidRPr="008D7E84" w:rsidRDefault="00741313" w:rsidP="003E237E">
            <w:pPr>
              <w:keepNext/>
              <w:spacing w:before="40" w:after="40" w:line="210" w:lineRule="exact"/>
              <w:ind w:left="144" w:right="40"/>
              <w:jc w:val="right"/>
              <w:rPr>
                <w:rFonts w:eastAsia="Calibri"/>
                <w:sz w:val="17"/>
              </w:rPr>
            </w:pPr>
          </w:p>
        </w:tc>
        <w:tc>
          <w:tcPr>
            <w:tcW w:w="753" w:type="dxa"/>
            <w:tcBorders>
              <w:top w:val="single" w:sz="12" w:space="0" w:color="auto"/>
            </w:tcBorders>
            <w:shd w:val="clear" w:color="auto" w:fill="auto"/>
            <w:vAlign w:val="bottom"/>
          </w:tcPr>
          <w:p w14:paraId="2DC4C35F" w14:textId="77777777" w:rsidR="00741313" w:rsidRPr="008D7E84" w:rsidRDefault="00741313" w:rsidP="003E237E">
            <w:pPr>
              <w:keepNext/>
              <w:spacing w:before="40" w:after="40" w:line="210" w:lineRule="exact"/>
              <w:ind w:left="144" w:right="40"/>
              <w:jc w:val="right"/>
              <w:rPr>
                <w:rFonts w:eastAsia="Calibri"/>
                <w:sz w:val="17"/>
              </w:rPr>
            </w:pPr>
          </w:p>
        </w:tc>
      </w:tr>
      <w:tr w:rsidR="00A01977" w:rsidRPr="008D7E84" w14:paraId="0F17D615" w14:textId="77777777" w:rsidTr="00A01977">
        <w:tc>
          <w:tcPr>
            <w:tcW w:w="6840" w:type="dxa"/>
            <w:shd w:val="clear" w:color="auto" w:fill="auto"/>
            <w:vAlign w:val="bottom"/>
          </w:tcPr>
          <w:p w14:paraId="27F75AE6" w14:textId="77777777" w:rsidR="00A01977" w:rsidRPr="008D7E84" w:rsidRDefault="00A01977" w:rsidP="003E237E">
            <w:pPr>
              <w:keepNext/>
              <w:tabs>
                <w:tab w:val="left" w:pos="288"/>
                <w:tab w:val="left" w:pos="576"/>
                <w:tab w:val="left" w:pos="864"/>
                <w:tab w:val="left" w:pos="1152"/>
              </w:tabs>
              <w:spacing w:before="40" w:after="40" w:line="210" w:lineRule="exact"/>
              <w:ind w:right="43"/>
              <w:rPr>
                <w:rFonts w:eastAsia="Calibri"/>
                <w:b/>
                <w:bCs/>
                <w:sz w:val="17"/>
              </w:rPr>
            </w:pPr>
            <w:r w:rsidRPr="008D7E84">
              <w:rPr>
                <w:rFonts w:eastAsia="Calibri"/>
                <w:b/>
                <w:bCs/>
                <w:sz w:val="17"/>
              </w:rPr>
              <w:t>E.</w:t>
            </w:r>
            <w:r w:rsidRPr="008D7E84">
              <w:rPr>
                <w:rFonts w:eastAsia="Calibri"/>
                <w:b/>
                <w:bCs/>
                <w:sz w:val="17"/>
              </w:rPr>
              <w:tab/>
              <w:t>Enabling deliverables</w:t>
            </w:r>
          </w:p>
        </w:tc>
        <w:tc>
          <w:tcPr>
            <w:tcW w:w="3010" w:type="dxa"/>
            <w:gridSpan w:val="4"/>
            <w:shd w:val="clear" w:color="auto" w:fill="auto"/>
            <w:vAlign w:val="bottom"/>
          </w:tcPr>
          <w:p w14:paraId="59A7A2A7" w14:textId="77777777" w:rsidR="00A01977" w:rsidRPr="008D7E84" w:rsidRDefault="00A01977" w:rsidP="003E237E">
            <w:pPr>
              <w:keepNext/>
              <w:tabs>
                <w:tab w:val="left" w:pos="288"/>
                <w:tab w:val="left" w:pos="576"/>
                <w:tab w:val="left" w:pos="864"/>
                <w:tab w:val="left" w:pos="1152"/>
              </w:tabs>
              <w:spacing w:before="40" w:after="40" w:line="210" w:lineRule="exact"/>
              <w:ind w:left="144" w:right="40"/>
              <w:jc w:val="right"/>
              <w:rPr>
                <w:rFonts w:eastAsia="Calibri"/>
                <w:sz w:val="17"/>
              </w:rPr>
            </w:pPr>
          </w:p>
        </w:tc>
      </w:tr>
      <w:tr w:rsidR="00741313" w:rsidRPr="008D7E84" w14:paraId="6A5E2EB5" w14:textId="77777777" w:rsidTr="00A01977">
        <w:tc>
          <w:tcPr>
            <w:tcW w:w="9850" w:type="dxa"/>
            <w:gridSpan w:val="5"/>
            <w:tcBorders>
              <w:bottom w:val="single" w:sz="12" w:space="0" w:color="auto"/>
            </w:tcBorders>
            <w:shd w:val="clear" w:color="auto" w:fill="auto"/>
            <w:vAlign w:val="bottom"/>
          </w:tcPr>
          <w:p w14:paraId="207CAF4F" w14:textId="3260EEBD" w:rsidR="00741313" w:rsidRPr="008D7E84" w:rsidRDefault="00741313" w:rsidP="003E237E">
            <w:pPr>
              <w:keepNext/>
              <w:tabs>
                <w:tab w:val="left" w:pos="288"/>
                <w:tab w:val="left" w:pos="576"/>
                <w:tab w:val="left" w:pos="864"/>
                <w:tab w:val="left" w:pos="1152"/>
              </w:tabs>
              <w:spacing w:before="40" w:after="40" w:line="210" w:lineRule="exact"/>
              <w:ind w:left="288" w:right="43" w:hanging="288"/>
              <w:rPr>
                <w:rFonts w:eastAsia="Calibri"/>
                <w:sz w:val="17"/>
              </w:rPr>
            </w:pPr>
            <w:r w:rsidRPr="008D7E84">
              <w:rPr>
                <w:rFonts w:eastAsia="Calibri"/>
                <w:sz w:val="17"/>
              </w:rPr>
              <w:tab/>
            </w:r>
            <w:r w:rsidRPr="008D7E84">
              <w:rPr>
                <w:rFonts w:eastAsia="Calibri"/>
                <w:b/>
                <w:bCs/>
                <w:sz w:val="17"/>
              </w:rPr>
              <w:t>Safety and security</w:t>
            </w:r>
            <w:r w:rsidRPr="008D7E84">
              <w:rPr>
                <w:rFonts w:eastAsia="Calibri"/>
                <w:sz w:val="17"/>
              </w:rPr>
              <w:t>: approximately 20 security assessment visits annually, as well as security services and surge deployments in response to emerging and newly identified needs; approximately 600 security risk management reviews; approximately 360 records per month entered into the Safety and Security Incident Recording System; approximately 5,500 premises records maintained in the premises database; workshops and training on crisis management/preparedness, analysis, security management, leadership and best practices for key security personnel of United Nations security management systems.</w:t>
            </w:r>
          </w:p>
        </w:tc>
      </w:tr>
      <w:bookmarkEnd w:id="3"/>
    </w:tbl>
    <w:p w14:paraId="523EF045"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3E41764"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4FB1C06" w14:textId="77777777" w:rsidR="007D7AE9" w:rsidRPr="008D7E84" w:rsidRDefault="007D7AE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0EB112A" w14:textId="77777777" w:rsidR="00B039A1" w:rsidRPr="008D7E84" w:rsidRDefault="00B039A1" w:rsidP="007D7AE9">
      <w:pPr>
        <w:pStyle w:val="H1"/>
        <w:ind w:right="1260"/>
      </w:pPr>
      <w:r w:rsidRPr="008D7E84">
        <w:tab/>
      </w:r>
      <w:r w:rsidRPr="008D7E84">
        <w:tab/>
        <w:t>Subprogramme 3</w:t>
      </w:r>
    </w:p>
    <w:p w14:paraId="14FE5888" w14:textId="75352395" w:rsidR="00B039A1" w:rsidRPr="008D7E84" w:rsidRDefault="00B039A1" w:rsidP="007D7AE9">
      <w:pPr>
        <w:pStyle w:val="H1"/>
        <w:ind w:right="1260"/>
      </w:pPr>
      <w:r w:rsidRPr="008D7E84">
        <w:tab/>
      </w:r>
      <w:r w:rsidRPr="008D7E84">
        <w:tab/>
        <w:t xml:space="preserve">Partnerships and specialized </w:t>
      </w:r>
      <w:r w:rsidR="00B40F73" w:rsidRPr="008D7E84">
        <w:t>support</w:t>
      </w:r>
    </w:p>
    <w:p w14:paraId="7C9705AF"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1161F65" w14:textId="77777777" w:rsidR="007D7AE9" w:rsidRPr="008D7E84" w:rsidRDefault="007D7AE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926CEF7" w14:textId="77777777" w:rsidR="00B039A1" w:rsidRPr="008D7E84" w:rsidRDefault="00B039A1" w:rsidP="007D7AE9">
      <w:pPr>
        <w:pStyle w:val="H1"/>
        <w:ind w:right="1260"/>
      </w:pPr>
      <w:r w:rsidRPr="008D7E84">
        <w:tab/>
      </w:r>
      <w:r w:rsidRPr="008D7E84">
        <w:tab/>
        <w:t>Objective</w:t>
      </w:r>
    </w:p>
    <w:p w14:paraId="40DEB84A"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A06CFF8" w14:textId="77777777" w:rsidR="007D7AE9" w:rsidRPr="008D7E84" w:rsidRDefault="007D7AE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684639F" w14:textId="0E2B5755" w:rsidR="00B039A1" w:rsidRPr="008D7E84" w:rsidRDefault="00EA43AF"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B039A1" w:rsidRPr="008D7E84">
        <w:t>34.42</w:t>
      </w:r>
      <w:r w:rsidR="00B039A1" w:rsidRPr="008D7E84">
        <w:tab/>
        <w:t>The objective, to which this subprogramme contributes, is to ensure the safety and security of United Nations operations, premises and personnel and to improve the efficiency and effectiveness of the security operations and security management system of the United Nations.</w:t>
      </w:r>
    </w:p>
    <w:p w14:paraId="3FEE8A3A"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97A848B" w14:textId="77777777" w:rsidR="00B039A1" w:rsidRPr="008D7E84" w:rsidRDefault="00B039A1" w:rsidP="007D7AE9">
      <w:pPr>
        <w:pStyle w:val="H1"/>
        <w:ind w:right="1260"/>
      </w:pPr>
      <w:r w:rsidRPr="008D7E84">
        <w:lastRenderedPageBreak/>
        <w:tab/>
      </w:r>
      <w:r w:rsidRPr="008D7E84">
        <w:tab/>
        <w:t>Strategy</w:t>
      </w:r>
    </w:p>
    <w:p w14:paraId="3C3B7082"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524C5D2" w14:textId="77777777" w:rsidR="007D7AE9" w:rsidRPr="008D7E84" w:rsidRDefault="007D7AE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EC16F1A" w14:textId="2147CDFA"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34.43</w:t>
      </w:r>
      <w:r w:rsidRPr="008D7E84">
        <w:tab/>
        <w:t>To contribute to the objective, the subprogramme will:</w:t>
      </w:r>
    </w:p>
    <w:p w14:paraId="5DD04070" w14:textId="1497DEB7"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(a)</w:t>
      </w:r>
      <w:r w:rsidRPr="008D7E84">
        <w:tab/>
        <w:t xml:space="preserve">Implement an information management strategy to provide the United Nations security management system with the operational backbone required for efficient, data-driven approaches to security risk management and to build and manage business processes and technology for all aspects of security delivery, including personal protection services, emergency communications, critical incident stress management, physical security and road safety; </w:t>
      </w:r>
    </w:p>
    <w:p w14:paraId="1944FC9B" w14:textId="5A7216BC"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(b)</w:t>
      </w:r>
      <w:r w:rsidRPr="008D7E84">
        <w:tab/>
        <w:t>Provide leadership, coordination and oversight for safety and security training, including on topics such as resilience-building, security risk management and operational safeguarding;</w:t>
      </w:r>
    </w:p>
    <w:p w14:paraId="069B79B7" w14:textId="73F276F1"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 xml:space="preserve">(c) </w:t>
      </w:r>
      <w:r w:rsidRPr="008D7E84">
        <w:tab/>
        <w:t>Increase and diversify strategic partnerships with regional and global networks in the field of close protection expertise with the intention of benchmarking and aligning United Nations personal protection services to international best practices;</w:t>
      </w:r>
    </w:p>
    <w:p w14:paraId="159905D3" w14:textId="352EAB65"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(d)</w:t>
      </w:r>
      <w:r w:rsidR="00562C47" w:rsidRPr="008D7E84">
        <w:tab/>
      </w:r>
      <w:r w:rsidRPr="008D7E84">
        <w:t xml:space="preserve">Provide leadership and coordination for a rapid psychosocial support response in the aftermath of critical incidents and collaborate with the United Nations system and external partners to build the psychological resilience of United Nations security management system personnel; </w:t>
      </w:r>
    </w:p>
    <w:p w14:paraId="2A8126CD" w14:textId="54EBA369"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(e)</w:t>
      </w:r>
      <w:r w:rsidRPr="008D7E84">
        <w:tab/>
        <w:t xml:space="preserve">Lead the development of physical security guidance, standards and technical specifications and undertake physical security assessments of United Nations premises worldwide; </w:t>
      </w:r>
    </w:p>
    <w:p w14:paraId="37BA5453" w14:textId="3D969555"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(f)</w:t>
      </w:r>
      <w:r w:rsidRPr="008D7E84">
        <w:tab/>
        <w:t>Coordinate the development of United Nations system-wide security policy and guidance as the secretariat for the Inter-Agency Security Management Network.</w:t>
      </w:r>
    </w:p>
    <w:p w14:paraId="0241C36E" w14:textId="092B41FA"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34.44</w:t>
      </w:r>
      <w:r w:rsidRPr="008D7E84">
        <w:tab/>
        <w:t>The above-mentioned work is expected to result in:</w:t>
      </w:r>
    </w:p>
    <w:p w14:paraId="2FF30D2E" w14:textId="3FC87B34"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(a)</w:t>
      </w:r>
      <w:r w:rsidRPr="008D7E84">
        <w:tab/>
        <w:t>Effective prevention of and coherent response to security incidents by United Nations security management system actors, through timely and efficient decision-making and enhanced access to data;</w:t>
      </w:r>
    </w:p>
    <w:p w14:paraId="1A4D7CBA" w14:textId="24A5C5D5"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(b)</w:t>
      </w:r>
      <w:r w:rsidRPr="008D7E84">
        <w:tab/>
        <w:t xml:space="preserve">Effective management of risks for the movement of senior United Nations officials; </w:t>
      </w:r>
    </w:p>
    <w:p w14:paraId="29B69BFA" w14:textId="57DFBE5B"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(c)</w:t>
      </w:r>
      <w:r w:rsidRPr="008D7E84">
        <w:tab/>
        <w:t>Mitigation of the short- and long-term psychological impact of exposure to critical incidents on United Nations security management system personnel;</w:t>
      </w:r>
    </w:p>
    <w:p w14:paraId="5D8A8655" w14:textId="38A7B7F4"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(d)</w:t>
      </w:r>
      <w:r w:rsidRPr="008D7E84">
        <w:tab/>
        <w:t>Reduction of physical security risks to United Nations premises and personnel;</w:t>
      </w:r>
    </w:p>
    <w:p w14:paraId="265053C8" w14:textId="15B8D4A5"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(e)</w:t>
      </w:r>
      <w:r w:rsidRPr="008D7E84">
        <w:tab/>
        <w:t xml:space="preserve">Reduction of road crash fatalities for United Nations security management system personnel. </w:t>
      </w:r>
    </w:p>
    <w:p w14:paraId="72AADE85"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B09F953"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6014C1A" w14:textId="77777777" w:rsidR="00B039A1" w:rsidRPr="008D7E84" w:rsidRDefault="00B039A1" w:rsidP="00B039A1">
      <w:pPr>
        <w:pStyle w:val="H1"/>
        <w:ind w:right="1260"/>
      </w:pPr>
      <w:r w:rsidRPr="008D7E84">
        <w:tab/>
      </w:r>
      <w:r w:rsidRPr="008D7E84">
        <w:tab/>
        <w:t>Programme performance in 2024</w:t>
      </w:r>
    </w:p>
    <w:p w14:paraId="1AD149D4"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0B5D6AC"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A0A0F52" w14:textId="77777777" w:rsidR="00B039A1" w:rsidRPr="008D7E84" w:rsidRDefault="00B039A1" w:rsidP="007D7A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D7E84">
        <w:rPr>
          <w:lang w:val="en-GB"/>
        </w:rPr>
        <w:tab/>
      </w:r>
      <w:r w:rsidRPr="008D7E84">
        <w:rPr>
          <w:lang w:val="en-GB"/>
        </w:rPr>
        <w:tab/>
        <w:t xml:space="preserve">Strengthened security coordination and decision-making through digital transformation </w:t>
      </w:r>
    </w:p>
    <w:p w14:paraId="1EFABDAB"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44B0CC9" w14:textId="197AC1FE"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34.45</w:t>
      </w:r>
      <w:r w:rsidRPr="008D7E84">
        <w:tab/>
        <w:t>The subprogramme has been working to modernize outdated platforms and deliver innovative digital tools and real-time insights, with a view to enhancing operational efficiency, enabling proactive security management and improving situational awareness and responsiveness for operational teams and field personnel. Key achievements included: (a) the conceptualization of a personal security profile system, including staff lists, to enhance the accuracy of information on staff presence; (b) the development of a conference management application and surge deployment dashboard to streamline the coordination of safety and security services; and (c) the phased deployment of an integrated country programme planning system to improve strategic decision-making across country operations. These scalable, secure and user-centric solutions have contributed to improving safety, crisis management and collaboration across the United Nations security management system.</w:t>
      </w:r>
    </w:p>
    <w:p w14:paraId="1FC22E63" w14:textId="3ABCA64C" w:rsidR="00B039A1" w:rsidRPr="008D7E84" w:rsidRDefault="00B039A1" w:rsidP="00B039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34.46</w:t>
      </w:r>
      <w:r w:rsidRPr="008D7E84">
        <w:tab/>
        <w:t>Progress towards the objective is presented in the performance measure below (see table 34.10).</w:t>
      </w:r>
    </w:p>
    <w:p w14:paraId="777A5E62"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C83CE50" w14:textId="77777777" w:rsidR="00B039A1" w:rsidRPr="008D7E84" w:rsidRDefault="00B039A1" w:rsidP="00A4081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Table 34.10</w:t>
      </w:r>
    </w:p>
    <w:p w14:paraId="72866A78" w14:textId="578E9E84" w:rsidR="00741313" w:rsidRPr="008D7E84" w:rsidRDefault="00B039A1" w:rsidP="00A4081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w:t>
      </w:r>
    </w:p>
    <w:p w14:paraId="01FF8BCC" w14:textId="77777777" w:rsidR="00741313" w:rsidRPr="008D7E84" w:rsidRDefault="00741313" w:rsidP="00A4081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97B99E6" w14:textId="77777777" w:rsidR="00B039A1" w:rsidRPr="008D7E84" w:rsidRDefault="00B039A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W w:w="4934" w:type="pct"/>
        <w:tblCellMar>
          <w:left w:w="0" w:type="dxa"/>
          <w:right w:w="0" w:type="dxa"/>
        </w:tblCellMar>
        <w:tblLook w:val="04A0" w:firstRow="1" w:lastRow="0" w:firstColumn="1" w:lastColumn="0" w:noHBand="0" w:noVBand="1"/>
      </w:tblPr>
      <w:tblGrid>
        <w:gridCol w:w="3240"/>
        <w:gridCol w:w="3241"/>
        <w:gridCol w:w="3239"/>
      </w:tblGrid>
      <w:tr w:rsidR="00562C47" w:rsidRPr="008D7E84" w14:paraId="242C2F8A" w14:textId="77777777" w:rsidTr="00562C47">
        <w:trPr>
          <w:tblHeader/>
        </w:trPr>
        <w:tc>
          <w:tcPr>
            <w:tcW w:w="1667" w:type="pct"/>
            <w:tcBorders>
              <w:top w:val="single" w:sz="4" w:space="0" w:color="auto"/>
              <w:left w:val="nil"/>
              <w:bottom w:val="single" w:sz="12" w:space="0" w:color="auto"/>
              <w:right w:val="nil"/>
            </w:tcBorders>
            <w:vAlign w:val="bottom"/>
            <w:hideMark/>
          </w:tcPr>
          <w:p w14:paraId="0D05ADDC" w14:textId="2452BB1D" w:rsidR="00562C47" w:rsidRPr="008D7E84" w:rsidRDefault="00562C47" w:rsidP="003E237E">
            <w:pPr>
              <w:keepNext/>
              <w:keepLines/>
              <w:spacing w:before="81" w:after="81" w:line="160" w:lineRule="exact"/>
              <w:ind w:right="43"/>
              <w:jc w:val="both"/>
              <w:rPr>
                <w:i/>
                <w:sz w:val="14"/>
              </w:rPr>
            </w:pPr>
            <w:r w:rsidRPr="008D7E84">
              <w:rPr>
                <w:i/>
                <w:sz w:val="14"/>
              </w:rPr>
              <w:t>2022 (actual)</w:t>
            </w:r>
          </w:p>
        </w:tc>
        <w:tc>
          <w:tcPr>
            <w:tcW w:w="1667" w:type="pct"/>
            <w:tcBorders>
              <w:top w:val="single" w:sz="4" w:space="0" w:color="auto"/>
              <w:left w:val="nil"/>
              <w:bottom w:val="single" w:sz="12" w:space="0" w:color="auto"/>
              <w:right w:val="nil"/>
            </w:tcBorders>
            <w:vAlign w:val="bottom"/>
            <w:hideMark/>
          </w:tcPr>
          <w:p w14:paraId="2DEB8560" w14:textId="1A9F3F00" w:rsidR="00562C47" w:rsidRPr="008D7E84" w:rsidRDefault="00562C47" w:rsidP="003E237E">
            <w:pPr>
              <w:keepNext/>
              <w:keepLines/>
              <w:spacing w:before="81" w:after="81" w:line="160" w:lineRule="exact"/>
              <w:ind w:left="144" w:right="43"/>
              <w:rPr>
                <w:i/>
                <w:sz w:val="14"/>
              </w:rPr>
            </w:pPr>
            <w:r w:rsidRPr="008D7E84">
              <w:rPr>
                <w:i/>
                <w:sz w:val="14"/>
              </w:rPr>
              <w:t>2023 (actual)</w:t>
            </w:r>
          </w:p>
        </w:tc>
        <w:tc>
          <w:tcPr>
            <w:tcW w:w="1666" w:type="pct"/>
            <w:tcBorders>
              <w:top w:val="single" w:sz="4" w:space="0" w:color="auto"/>
              <w:left w:val="nil"/>
              <w:bottom w:val="single" w:sz="12" w:space="0" w:color="auto"/>
              <w:right w:val="nil"/>
            </w:tcBorders>
            <w:vAlign w:val="bottom"/>
            <w:hideMark/>
          </w:tcPr>
          <w:p w14:paraId="3F686D0C" w14:textId="4BC54D63" w:rsidR="00562C47" w:rsidRPr="008D7E84" w:rsidRDefault="00562C47" w:rsidP="003E237E">
            <w:pPr>
              <w:keepNext/>
              <w:keepLines/>
              <w:spacing w:before="81" w:after="81" w:line="160" w:lineRule="exact"/>
              <w:ind w:left="144" w:right="43"/>
              <w:rPr>
                <w:i/>
                <w:sz w:val="14"/>
              </w:rPr>
            </w:pPr>
            <w:r w:rsidRPr="008D7E84">
              <w:rPr>
                <w:i/>
                <w:sz w:val="14"/>
              </w:rPr>
              <w:t>2024 (actual)</w:t>
            </w:r>
          </w:p>
        </w:tc>
      </w:tr>
      <w:tr w:rsidR="00562C47" w:rsidRPr="008D7E84" w14:paraId="54719837" w14:textId="77777777" w:rsidTr="00562C47">
        <w:trPr>
          <w:trHeight w:hRule="exact" w:val="115"/>
          <w:tblHeader/>
        </w:trPr>
        <w:tc>
          <w:tcPr>
            <w:tcW w:w="1667" w:type="pct"/>
            <w:tcBorders>
              <w:top w:val="single" w:sz="12" w:space="0" w:color="auto"/>
              <w:left w:val="nil"/>
              <w:bottom w:val="nil"/>
              <w:right w:val="nil"/>
            </w:tcBorders>
            <w:vAlign w:val="bottom"/>
          </w:tcPr>
          <w:p w14:paraId="4E28943A" w14:textId="77777777" w:rsidR="00562C47" w:rsidRPr="008D7E84" w:rsidRDefault="00562C47" w:rsidP="003E237E">
            <w:pPr>
              <w:spacing w:before="40" w:after="120"/>
              <w:ind w:right="43"/>
              <w:jc w:val="both"/>
            </w:pPr>
          </w:p>
        </w:tc>
        <w:tc>
          <w:tcPr>
            <w:tcW w:w="1667" w:type="pct"/>
            <w:tcBorders>
              <w:top w:val="single" w:sz="12" w:space="0" w:color="auto"/>
              <w:left w:val="nil"/>
              <w:bottom w:val="nil"/>
              <w:right w:val="nil"/>
            </w:tcBorders>
            <w:vAlign w:val="bottom"/>
          </w:tcPr>
          <w:p w14:paraId="05CB5FC6" w14:textId="77777777" w:rsidR="00562C47" w:rsidRPr="008D7E84" w:rsidRDefault="00562C47" w:rsidP="003E237E">
            <w:pPr>
              <w:spacing w:before="40" w:after="120"/>
              <w:ind w:left="144" w:right="43"/>
            </w:pPr>
          </w:p>
        </w:tc>
        <w:tc>
          <w:tcPr>
            <w:tcW w:w="1666" w:type="pct"/>
            <w:tcBorders>
              <w:top w:val="single" w:sz="12" w:space="0" w:color="auto"/>
              <w:left w:val="nil"/>
              <w:bottom w:val="nil"/>
              <w:right w:val="nil"/>
            </w:tcBorders>
            <w:vAlign w:val="bottom"/>
          </w:tcPr>
          <w:p w14:paraId="6625D537" w14:textId="77777777" w:rsidR="00562C47" w:rsidRPr="008D7E84" w:rsidRDefault="00562C47" w:rsidP="003E237E">
            <w:pPr>
              <w:spacing w:before="40" w:after="120"/>
              <w:ind w:left="144" w:right="43"/>
            </w:pPr>
          </w:p>
        </w:tc>
      </w:tr>
      <w:tr w:rsidR="00562C47" w:rsidRPr="008D7E84" w14:paraId="4F3E895E" w14:textId="77777777" w:rsidTr="00562C47">
        <w:tc>
          <w:tcPr>
            <w:tcW w:w="1667" w:type="pct"/>
            <w:tcBorders>
              <w:top w:val="nil"/>
              <w:left w:val="nil"/>
              <w:bottom w:val="single" w:sz="12" w:space="0" w:color="auto"/>
              <w:right w:val="nil"/>
            </w:tcBorders>
          </w:tcPr>
          <w:p w14:paraId="24E94BC6" w14:textId="7D7893C8" w:rsidR="00562C47" w:rsidRPr="008D7E84" w:rsidRDefault="00562C47" w:rsidP="003E237E">
            <w:pPr>
              <w:tabs>
                <w:tab w:val="left" w:pos="288"/>
                <w:tab w:val="left" w:pos="576"/>
                <w:tab w:val="left" w:pos="864"/>
                <w:tab w:val="left" w:pos="1152"/>
              </w:tabs>
              <w:spacing w:before="40" w:after="120"/>
              <w:ind w:right="43"/>
            </w:pPr>
            <w:r w:rsidRPr="008D7E84">
              <w:t>Improved data accessibility and enhanced information-sharing across the United Nations security management system through an updated information-sharing system and security communication tool</w:t>
            </w:r>
          </w:p>
        </w:tc>
        <w:tc>
          <w:tcPr>
            <w:tcW w:w="1667" w:type="pct"/>
            <w:tcBorders>
              <w:top w:val="nil"/>
              <w:left w:val="nil"/>
              <w:bottom w:val="single" w:sz="12" w:space="0" w:color="auto"/>
              <w:right w:val="nil"/>
            </w:tcBorders>
          </w:tcPr>
          <w:p w14:paraId="250CC3F2" w14:textId="7831745D" w:rsidR="00562C47" w:rsidRPr="008D7E84" w:rsidRDefault="00562C47" w:rsidP="003E237E">
            <w:pPr>
              <w:tabs>
                <w:tab w:val="left" w:pos="288"/>
                <w:tab w:val="left" w:pos="576"/>
                <w:tab w:val="left" w:pos="864"/>
                <w:tab w:val="left" w:pos="1152"/>
              </w:tabs>
              <w:spacing w:before="40" w:after="120"/>
              <w:ind w:left="144" w:right="43"/>
            </w:pPr>
            <w:r w:rsidRPr="008D7E84">
              <w:t>Security professionals across the United Nations security management system have access to accurate staff presence information, enhanced situational awareness data and country resource details embedded in one integrated platform</w:t>
            </w:r>
          </w:p>
        </w:tc>
        <w:tc>
          <w:tcPr>
            <w:tcW w:w="1666" w:type="pct"/>
            <w:tcBorders>
              <w:top w:val="nil"/>
              <w:left w:val="nil"/>
              <w:bottom w:val="single" w:sz="12" w:space="0" w:color="auto"/>
              <w:right w:val="nil"/>
            </w:tcBorders>
          </w:tcPr>
          <w:p w14:paraId="4514EFC1" w14:textId="6BA03BC4" w:rsidR="00562C47" w:rsidRPr="008D7E84" w:rsidRDefault="00562C47" w:rsidP="003E237E">
            <w:pPr>
              <w:spacing w:before="40" w:after="120"/>
              <w:ind w:left="144" w:right="43"/>
              <w:rPr>
                <w:iCs/>
              </w:rPr>
            </w:pPr>
            <w:r w:rsidRPr="008D7E84">
              <w:rPr>
                <w:iCs/>
              </w:rPr>
              <w:t>Security professionals across the United Nations security management system have access to new information management tools, enabling informed decision-making</w:t>
            </w:r>
          </w:p>
        </w:tc>
      </w:tr>
    </w:tbl>
    <w:p w14:paraId="562E823C"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03E83BF" w14:textId="77777777" w:rsidR="007A3425" w:rsidRPr="008D7E84" w:rsidRDefault="007A3425"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64AC8F5" w14:textId="77777777" w:rsidR="000B2792" w:rsidRPr="008D7E84" w:rsidRDefault="000B2792"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2EC114B" w14:textId="77777777" w:rsidR="007A3425" w:rsidRPr="008D7E84" w:rsidRDefault="007A3425" w:rsidP="007A3425">
      <w:pPr>
        <w:pStyle w:val="H1"/>
        <w:ind w:right="1260"/>
      </w:pPr>
      <w:r w:rsidRPr="008D7E84">
        <w:tab/>
      </w:r>
      <w:r w:rsidRPr="008D7E84">
        <w:tab/>
        <w:t>Planned results for 2026</w:t>
      </w:r>
    </w:p>
    <w:p w14:paraId="25603135" w14:textId="77777777" w:rsidR="007A3425" w:rsidRPr="008D7E84" w:rsidRDefault="007A3425"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05A252D" w14:textId="77777777" w:rsidR="007A3425" w:rsidRPr="008D7E84" w:rsidRDefault="007A3425"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64C7240" w14:textId="77777777" w:rsidR="007A3425" w:rsidRPr="008D7E84" w:rsidRDefault="007A3425" w:rsidP="007A3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8D7E84">
        <w:rPr>
          <w:lang w:val="en-GB"/>
        </w:rPr>
        <w:tab/>
      </w:r>
      <w:r w:rsidRPr="008D7E84">
        <w:rPr>
          <w:lang w:val="en-GB"/>
        </w:rPr>
        <w:tab/>
        <w:t>Result 1: security personnel certified to enable programme delivery with an acceptable level of risk</w:t>
      </w:r>
    </w:p>
    <w:p w14:paraId="6DC803B3" w14:textId="77777777" w:rsidR="007A3425" w:rsidRPr="008D7E84" w:rsidRDefault="007A3425"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D42CD02" w14:textId="4AC08792" w:rsidR="007A3425" w:rsidRPr="008D7E84" w:rsidRDefault="007A3425" w:rsidP="007A3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Programme performance in 2024 and target for 2026</w:t>
      </w:r>
    </w:p>
    <w:p w14:paraId="76BF9D9D" w14:textId="77777777" w:rsidR="007A3425" w:rsidRPr="008D7E84" w:rsidRDefault="007A3425"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00E92B6" w14:textId="4A00439C" w:rsidR="007A3425" w:rsidRPr="008D7E84" w:rsidRDefault="007A3425" w:rsidP="007A3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34.47</w:t>
      </w:r>
      <w:r w:rsidRPr="008D7E84">
        <w:tab/>
        <w:t>The subprogramme’s work contributed to an additional 4,074 security personnel having been certified to provide precise and effective security management advice, enabling programme delivery with an acceptable level of risk, for a total of 5,200 certified security personnel, which exceeded the planned target of 3,000.</w:t>
      </w:r>
    </w:p>
    <w:p w14:paraId="57577C29" w14:textId="2293EBE6" w:rsidR="007A3425" w:rsidRPr="008D7E84" w:rsidRDefault="007A3425" w:rsidP="007A3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34.48</w:t>
      </w:r>
      <w:r w:rsidRPr="008D7E84">
        <w:tab/>
        <w:t>Progress towards the objective and the target for 2026 are presented in the performance measure below (see figure 34.III).</w:t>
      </w:r>
    </w:p>
    <w:p w14:paraId="52430B7B" w14:textId="77777777" w:rsidR="007A3425" w:rsidRPr="008D7E84" w:rsidRDefault="007A3425"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11C5EAC" w14:textId="77777777" w:rsidR="007A3425" w:rsidRPr="008D7E84" w:rsidRDefault="007A3425" w:rsidP="00E776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Figure 34.III</w:t>
      </w:r>
    </w:p>
    <w:p w14:paraId="66278FE5" w14:textId="6868E963" w:rsidR="007A3425" w:rsidRPr="008D7E84" w:rsidRDefault="007A3425" w:rsidP="00E776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D7E84">
        <w:rPr>
          <w:lang w:val="en-GB"/>
        </w:rPr>
        <w:t>Performance measure: number of security personnel certified to provide precise and effective security management advice, enabling programme delivery with an acceptable level of risk (cumulative)</w:t>
      </w:r>
    </w:p>
    <w:p w14:paraId="303FB795" w14:textId="77777777" w:rsidR="00741313" w:rsidRPr="008D7E84" w:rsidRDefault="00741313"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68BF1AC" w14:textId="44EBA890" w:rsidR="00E776A0" w:rsidRPr="008D7E84" w:rsidRDefault="0012445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8D7E84">
        <w:rPr>
          <w:b/>
          <w:noProof/>
          <w:u w:val="single"/>
        </w:rPr>
        <w:drawing>
          <wp:anchor distT="0" distB="0" distL="114300" distR="114300" simplePos="0" relativeHeight="251665408" behindDoc="0" locked="0" layoutInCell="1" allowOverlap="1" wp14:anchorId="09825B42" wp14:editId="26C4A7FD">
            <wp:simplePos x="0" y="0"/>
            <wp:positionH relativeFrom="column">
              <wp:posOffset>0</wp:posOffset>
            </wp:positionH>
            <wp:positionV relativeFrom="paragraph">
              <wp:posOffset>120015</wp:posOffset>
            </wp:positionV>
            <wp:extent cx="6254115" cy="221678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page">
              <wp14:pctWidth>0</wp14:pctWidth>
            </wp14:sizeRelH>
            <wp14:sizeRelV relativeFrom="page">
              <wp14:pctHeight>0</wp14:pctHeight>
            </wp14:sizeRelV>
          </wp:anchor>
        </w:drawing>
      </w:r>
    </w:p>
    <w:p w14:paraId="0552F5FD" w14:textId="706A9BE6" w:rsidR="00E776A0" w:rsidRPr="008D7E84" w:rsidRDefault="00E776A0"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77D49DF" w14:textId="77777777" w:rsidR="00124459" w:rsidRPr="008D7E84" w:rsidRDefault="0012445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D8860AC" w14:textId="77777777" w:rsidR="00124459" w:rsidRPr="008D7E84" w:rsidRDefault="00124459" w:rsidP="001244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8D7E84">
        <w:rPr>
          <w:lang w:val="en-GB"/>
        </w:rPr>
        <w:tab/>
      </w:r>
      <w:r w:rsidRPr="008D7E84">
        <w:rPr>
          <w:lang w:val="en-GB"/>
        </w:rPr>
        <w:tab/>
        <w:t xml:space="preserve">Result 2: consistent and coherent operations across the United Nations security management system </w:t>
      </w:r>
    </w:p>
    <w:p w14:paraId="73F19F31" w14:textId="77777777" w:rsidR="00124459" w:rsidRPr="008D7E84" w:rsidRDefault="0012445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7750C9F" w14:textId="4A2D6E61" w:rsidR="00124459" w:rsidRPr="008D7E84" w:rsidRDefault="00124459" w:rsidP="001244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Programme performance in 2024 and target for 2026</w:t>
      </w:r>
    </w:p>
    <w:p w14:paraId="0071DFF2" w14:textId="77777777" w:rsidR="00124459" w:rsidRPr="008D7E84" w:rsidRDefault="0012445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FC83D05" w14:textId="77777777" w:rsidR="00854626" w:rsidRPr="008D7E84" w:rsidRDefault="00124459" w:rsidP="00124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34.49</w:t>
      </w:r>
      <w:r w:rsidRPr="008D7E84">
        <w:tab/>
        <w:t xml:space="preserve">The subprogramme’s work contributed to security focal points’ and decision makers’ increased awareness of existing policies and guidelines, and gaps in existing guidance in the areas of fire </w:t>
      </w:r>
      <w:r w:rsidRPr="008D7E84">
        <w:lastRenderedPageBreak/>
        <w:t>safety, security clearance and the travel request information process being identified and addressed, which met the planned target.</w:t>
      </w:r>
      <w:r w:rsidR="00854626" w:rsidRPr="008D7E84">
        <w:t xml:space="preserve"> </w:t>
      </w:r>
    </w:p>
    <w:p w14:paraId="6817965F" w14:textId="3FD9E7F8" w:rsidR="00124459" w:rsidRPr="008D7E84" w:rsidRDefault="00C004C1" w:rsidP="00124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00124459" w:rsidRPr="008D7E84">
        <w:t>34.50</w:t>
      </w:r>
      <w:r w:rsidR="00124459" w:rsidRPr="008D7E84">
        <w:tab/>
        <w:t>Progress towards the objective and the target for 2026 are presented in the performance measure below (see table 34.11).</w:t>
      </w:r>
    </w:p>
    <w:p w14:paraId="6BF09669" w14:textId="77777777" w:rsidR="00124459" w:rsidRPr="008D7E84" w:rsidRDefault="00124459"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7C71EDA" w14:textId="77777777" w:rsidR="00124459" w:rsidRPr="008D7E84" w:rsidRDefault="00124459" w:rsidP="00C004C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34.11</w:t>
      </w:r>
    </w:p>
    <w:p w14:paraId="2F150BDB" w14:textId="7CF74977" w:rsidR="00124459" w:rsidRPr="008D7E84" w:rsidRDefault="00124459" w:rsidP="00C004C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Performance measure</w:t>
      </w:r>
    </w:p>
    <w:p w14:paraId="7246F75B" w14:textId="5A34A456" w:rsidR="005B673B" w:rsidRPr="008D7E84" w:rsidRDefault="005B673B"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366D735" w14:textId="77777777" w:rsidR="00C004C1" w:rsidRPr="008D7E84" w:rsidRDefault="00C004C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C04AF" w:rsidRPr="008D7E84" w14:paraId="25EAAA1E" w14:textId="77777777" w:rsidTr="003E237E">
        <w:trPr>
          <w:tblHeader/>
        </w:trPr>
        <w:tc>
          <w:tcPr>
            <w:tcW w:w="1970" w:type="dxa"/>
            <w:tcBorders>
              <w:top w:val="single" w:sz="4" w:space="0" w:color="auto"/>
              <w:bottom w:val="single" w:sz="12" w:space="0" w:color="auto"/>
            </w:tcBorders>
            <w:shd w:val="clear" w:color="auto" w:fill="auto"/>
            <w:vAlign w:val="bottom"/>
          </w:tcPr>
          <w:p w14:paraId="4AECAACF" w14:textId="77777777" w:rsidR="003C04AF" w:rsidRPr="008D7E84" w:rsidRDefault="003C04AF" w:rsidP="003E237E">
            <w:pPr>
              <w:spacing w:before="81" w:after="81" w:line="160" w:lineRule="exact"/>
              <w:ind w:right="43"/>
              <w:rPr>
                <w:rFonts w:eastAsia="Calibri"/>
                <w:i/>
                <w:sz w:val="14"/>
              </w:rPr>
            </w:pPr>
            <w:r w:rsidRPr="008D7E84">
              <w:rPr>
                <w:rFonts w:eastAsia="Calibri"/>
                <w:i/>
                <w:sz w:val="14"/>
              </w:rPr>
              <w:t>2022 (actual)</w:t>
            </w:r>
          </w:p>
        </w:tc>
        <w:tc>
          <w:tcPr>
            <w:tcW w:w="1970" w:type="dxa"/>
            <w:tcBorders>
              <w:top w:val="single" w:sz="4" w:space="0" w:color="auto"/>
              <w:bottom w:val="single" w:sz="12" w:space="0" w:color="auto"/>
            </w:tcBorders>
          </w:tcPr>
          <w:p w14:paraId="7461A7A1" w14:textId="77777777" w:rsidR="003C04AF" w:rsidRPr="008D7E84" w:rsidRDefault="003C04AF" w:rsidP="003E237E">
            <w:pPr>
              <w:spacing w:before="81" w:after="81" w:line="160" w:lineRule="exact"/>
              <w:ind w:left="144" w:right="43"/>
              <w:rPr>
                <w:rFonts w:eastAsia="Calibri"/>
                <w:i/>
                <w:sz w:val="14"/>
              </w:rPr>
            </w:pPr>
            <w:r w:rsidRPr="008D7E84">
              <w:rPr>
                <w:rFonts w:eastAsia="Calibri"/>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168C2EC" w14:textId="77777777" w:rsidR="003C04AF" w:rsidRPr="008D7E84" w:rsidRDefault="003C04AF" w:rsidP="003E237E">
            <w:pPr>
              <w:spacing w:before="81" w:after="81" w:line="160" w:lineRule="exact"/>
              <w:ind w:left="144" w:right="43"/>
              <w:rPr>
                <w:rFonts w:eastAsia="Calibri"/>
                <w:i/>
                <w:sz w:val="14"/>
              </w:rPr>
            </w:pPr>
            <w:r w:rsidRPr="008D7E8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B0AC642" w14:textId="77777777" w:rsidR="003C04AF" w:rsidRPr="008D7E84" w:rsidRDefault="003C04AF" w:rsidP="003E237E">
            <w:pPr>
              <w:spacing w:before="81" w:after="81" w:line="160" w:lineRule="exact"/>
              <w:ind w:left="144" w:right="43"/>
              <w:rPr>
                <w:rFonts w:eastAsia="Calibri"/>
                <w:i/>
                <w:sz w:val="14"/>
              </w:rPr>
            </w:pPr>
            <w:r w:rsidRPr="008D7E8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37648262" w14:textId="77777777" w:rsidR="003C04AF" w:rsidRPr="008D7E84" w:rsidRDefault="003C04AF" w:rsidP="003E237E">
            <w:pPr>
              <w:spacing w:before="81" w:after="81" w:line="160" w:lineRule="exact"/>
              <w:ind w:left="144" w:right="43"/>
              <w:rPr>
                <w:rFonts w:eastAsia="Calibri"/>
                <w:i/>
                <w:sz w:val="14"/>
              </w:rPr>
            </w:pPr>
            <w:r w:rsidRPr="008D7E84">
              <w:rPr>
                <w:rFonts w:eastAsia="Calibri"/>
                <w:i/>
                <w:sz w:val="14"/>
              </w:rPr>
              <w:t>2026 (planned)</w:t>
            </w:r>
          </w:p>
        </w:tc>
      </w:tr>
      <w:tr w:rsidR="003C04AF" w:rsidRPr="008D7E84" w14:paraId="6131E229" w14:textId="77777777" w:rsidTr="00A01977">
        <w:trPr>
          <w:trHeight w:hRule="exact" w:val="115"/>
          <w:tblHeader/>
        </w:trPr>
        <w:tc>
          <w:tcPr>
            <w:tcW w:w="1970" w:type="dxa"/>
            <w:tcBorders>
              <w:top w:val="single" w:sz="12" w:space="0" w:color="auto"/>
            </w:tcBorders>
            <w:shd w:val="clear" w:color="auto" w:fill="auto"/>
            <w:vAlign w:val="bottom"/>
          </w:tcPr>
          <w:p w14:paraId="368D0370" w14:textId="77777777" w:rsidR="003C04AF" w:rsidRPr="008D7E84" w:rsidRDefault="003C04AF" w:rsidP="003E237E">
            <w:pPr>
              <w:spacing w:before="40" w:after="120"/>
              <w:ind w:right="40"/>
              <w:rPr>
                <w:rFonts w:eastAsia="Calibri"/>
              </w:rPr>
            </w:pPr>
          </w:p>
        </w:tc>
        <w:tc>
          <w:tcPr>
            <w:tcW w:w="1970" w:type="dxa"/>
            <w:tcBorders>
              <w:top w:val="single" w:sz="12" w:space="0" w:color="auto"/>
            </w:tcBorders>
          </w:tcPr>
          <w:p w14:paraId="5AC99E8D" w14:textId="77777777" w:rsidR="003C04AF" w:rsidRPr="008D7E84" w:rsidRDefault="003C04AF" w:rsidP="003E237E">
            <w:pPr>
              <w:spacing w:before="40" w:after="120"/>
              <w:ind w:left="144" w:right="40"/>
              <w:rPr>
                <w:rFonts w:eastAsia="Calibri"/>
              </w:rPr>
            </w:pPr>
          </w:p>
          <w:p w14:paraId="03D47047" w14:textId="77777777" w:rsidR="003C04AF" w:rsidRPr="008D7E84" w:rsidRDefault="003C04AF" w:rsidP="003E237E">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07E3FA3C" w14:textId="77777777" w:rsidR="003C04AF" w:rsidRPr="008D7E84" w:rsidRDefault="003C04AF" w:rsidP="003E237E">
            <w:pPr>
              <w:spacing w:before="40" w:after="120"/>
              <w:ind w:left="144" w:right="40"/>
              <w:rPr>
                <w:rFonts w:eastAsia="Calibri"/>
              </w:rPr>
            </w:pPr>
          </w:p>
          <w:p w14:paraId="50038A3E" w14:textId="77777777" w:rsidR="003C04AF" w:rsidRPr="008D7E84" w:rsidRDefault="003C04AF" w:rsidP="003E237E">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32DB3A13" w14:textId="77777777" w:rsidR="003C04AF" w:rsidRPr="008D7E84" w:rsidRDefault="003C04AF" w:rsidP="003E237E">
            <w:pPr>
              <w:spacing w:before="40" w:after="120"/>
              <w:ind w:left="144" w:right="40"/>
              <w:rPr>
                <w:rFonts w:eastAsia="Calibri"/>
              </w:rPr>
            </w:pPr>
          </w:p>
          <w:p w14:paraId="1F4FC4AB" w14:textId="77777777" w:rsidR="003C04AF" w:rsidRPr="008D7E84" w:rsidRDefault="003C04AF" w:rsidP="003E237E">
            <w:pPr>
              <w:spacing w:before="40" w:after="120"/>
              <w:ind w:left="144" w:right="40"/>
              <w:rPr>
                <w:rFonts w:eastAsia="Calibri"/>
              </w:rPr>
            </w:pPr>
          </w:p>
        </w:tc>
        <w:tc>
          <w:tcPr>
            <w:tcW w:w="1970" w:type="dxa"/>
            <w:tcBorders>
              <w:top w:val="single" w:sz="12" w:space="0" w:color="auto"/>
            </w:tcBorders>
            <w:shd w:val="clear" w:color="auto" w:fill="auto"/>
            <w:vAlign w:val="bottom"/>
          </w:tcPr>
          <w:p w14:paraId="52389ED3" w14:textId="77777777" w:rsidR="003C04AF" w:rsidRPr="008D7E84" w:rsidRDefault="003C04AF" w:rsidP="003E237E">
            <w:pPr>
              <w:spacing w:before="40" w:after="120"/>
              <w:ind w:left="144" w:right="40"/>
              <w:rPr>
                <w:rFonts w:eastAsia="Calibri"/>
              </w:rPr>
            </w:pPr>
          </w:p>
        </w:tc>
      </w:tr>
      <w:tr w:rsidR="003C04AF" w:rsidRPr="008D7E84" w14:paraId="3CE6EA1F" w14:textId="77777777" w:rsidTr="00A01977">
        <w:trPr>
          <w:trHeight w:val="20"/>
        </w:trPr>
        <w:tc>
          <w:tcPr>
            <w:tcW w:w="1970" w:type="dxa"/>
            <w:tcBorders>
              <w:bottom w:val="single" w:sz="12" w:space="0" w:color="auto"/>
            </w:tcBorders>
            <w:shd w:val="clear" w:color="auto" w:fill="auto"/>
          </w:tcPr>
          <w:p w14:paraId="51BE331C" w14:textId="57FF0E52" w:rsidR="003C04AF" w:rsidRPr="008D7E84" w:rsidRDefault="003C04AF" w:rsidP="00E3075C">
            <w:pPr>
              <w:tabs>
                <w:tab w:val="left" w:pos="288"/>
                <w:tab w:val="left" w:pos="576"/>
                <w:tab w:val="left" w:pos="864"/>
                <w:tab w:val="left" w:pos="1152"/>
              </w:tabs>
              <w:spacing w:before="40" w:after="120"/>
              <w:ind w:right="43"/>
              <w:rPr>
                <w:rFonts w:eastAsia="Calibri"/>
              </w:rPr>
            </w:pPr>
            <w:r w:rsidRPr="008D7E84">
              <w:rPr>
                <w:rFonts w:eastAsia="Calibri"/>
              </w:rPr>
              <w:t>United Nations security management system security focal points and security decision makers received regular briefings on emerging safety and security trends and timely assistance</w:t>
            </w:r>
          </w:p>
        </w:tc>
        <w:tc>
          <w:tcPr>
            <w:tcW w:w="1970" w:type="dxa"/>
            <w:tcBorders>
              <w:bottom w:val="single" w:sz="12" w:space="0" w:color="auto"/>
            </w:tcBorders>
          </w:tcPr>
          <w:p w14:paraId="08BB8873" w14:textId="1B4A2BB1" w:rsidR="003C04AF" w:rsidRPr="008D7E84" w:rsidRDefault="003C04AF" w:rsidP="00E3075C">
            <w:pPr>
              <w:tabs>
                <w:tab w:val="left" w:pos="288"/>
                <w:tab w:val="left" w:pos="576"/>
                <w:tab w:val="left" w:pos="864"/>
                <w:tab w:val="left" w:pos="1152"/>
              </w:tabs>
              <w:spacing w:before="40" w:after="120"/>
              <w:ind w:left="144" w:right="43"/>
              <w:rPr>
                <w:rFonts w:eastAsia="Calibri"/>
              </w:rPr>
            </w:pPr>
            <w:r w:rsidRPr="008D7E84">
              <w:rPr>
                <w:rFonts w:eastAsia="Calibri"/>
              </w:rPr>
              <w:t>United Nations security management system security focal points and security decision makers had expanded access to and were informed of changes to system policies and guidelines</w:t>
            </w:r>
          </w:p>
        </w:tc>
        <w:tc>
          <w:tcPr>
            <w:tcW w:w="1970" w:type="dxa"/>
            <w:tcBorders>
              <w:bottom w:val="single" w:sz="12" w:space="0" w:color="auto"/>
              <w:right w:val="double" w:sz="12" w:space="0" w:color="auto"/>
            </w:tcBorders>
            <w:shd w:val="clear" w:color="auto" w:fill="auto"/>
          </w:tcPr>
          <w:p w14:paraId="1D6E5E00" w14:textId="21174A17" w:rsidR="003C04AF" w:rsidRPr="008D7E84" w:rsidRDefault="003C04AF" w:rsidP="00E3075C">
            <w:pPr>
              <w:tabs>
                <w:tab w:val="left" w:pos="288"/>
                <w:tab w:val="left" w:pos="576"/>
                <w:tab w:val="left" w:pos="864"/>
                <w:tab w:val="left" w:pos="1152"/>
              </w:tabs>
              <w:spacing w:before="40" w:after="120"/>
              <w:ind w:left="144" w:right="43"/>
              <w:rPr>
                <w:rFonts w:eastAsia="Calibri"/>
                <w:bCs/>
              </w:rPr>
            </w:pPr>
            <w:r w:rsidRPr="008D7E84">
              <w:rPr>
                <w:rFonts w:eastAsia="Calibri"/>
                <w:bCs/>
              </w:rPr>
              <w:t>United Nations security management system security focal points and security decision makers identified and addressed emerging gaps in existing guidance</w:t>
            </w:r>
          </w:p>
        </w:tc>
        <w:tc>
          <w:tcPr>
            <w:tcW w:w="1970" w:type="dxa"/>
            <w:tcBorders>
              <w:left w:val="double" w:sz="12" w:space="0" w:color="auto"/>
              <w:bottom w:val="single" w:sz="12" w:space="0" w:color="auto"/>
            </w:tcBorders>
            <w:shd w:val="clear" w:color="auto" w:fill="auto"/>
          </w:tcPr>
          <w:p w14:paraId="2E18DEA6" w14:textId="76FF001A" w:rsidR="003C04AF" w:rsidRPr="008D7E84" w:rsidRDefault="003C04AF" w:rsidP="00E3075C">
            <w:pPr>
              <w:tabs>
                <w:tab w:val="left" w:pos="288"/>
                <w:tab w:val="left" w:pos="576"/>
                <w:tab w:val="left" w:pos="864"/>
                <w:tab w:val="left" w:pos="1152"/>
              </w:tabs>
              <w:spacing w:before="40" w:after="120"/>
              <w:ind w:left="144" w:right="43"/>
              <w:rPr>
                <w:rFonts w:eastAsia="Calibri"/>
              </w:rPr>
            </w:pPr>
            <w:r w:rsidRPr="008D7E84">
              <w:rPr>
                <w:rFonts w:eastAsia="Calibri"/>
              </w:rPr>
              <w:t>All United Nations security management system security focal points and security decision makers are aware of and apply updated system policies and guidelines that take into account their operational realities</w:t>
            </w:r>
          </w:p>
        </w:tc>
        <w:tc>
          <w:tcPr>
            <w:tcW w:w="1970" w:type="dxa"/>
            <w:tcBorders>
              <w:bottom w:val="single" w:sz="12" w:space="0" w:color="auto"/>
            </w:tcBorders>
            <w:shd w:val="clear" w:color="auto" w:fill="auto"/>
          </w:tcPr>
          <w:p w14:paraId="0B224612" w14:textId="55B82EB3" w:rsidR="003C04AF" w:rsidRPr="008D7E84" w:rsidRDefault="003C04AF" w:rsidP="00E3075C">
            <w:pPr>
              <w:tabs>
                <w:tab w:val="left" w:pos="288"/>
                <w:tab w:val="left" w:pos="576"/>
                <w:tab w:val="left" w:pos="864"/>
                <w:tab w:val="left" w:pos="1152"/>
              </w:tabs>
              <w:spacing w:before="40" w:after="120"/>
              <w:ind w:left="144" w:right="43"/>
              <w:rPr>
                <w:rFonts w:eastAsia="Calibri"/>
              </w:rPr>
            </w:pPr>
            <w:r w:rsidRPr="008D7E84">
              <w:rPr>
                <w:rFonts w:eastAsia="Calibri"/>
              </w:rPr>
              <w:t>All United Nations security management system security focal points and security decision makers are aware of and share operationally informed good practices and lessons on the application of policies and guidelines</w:t>
            </w:r>
          </w:p>
        </w:tc>
      </w:tr>
    </w:tbl>
    <w:p w14:paraId="6B845E01" w14:textId="77777777" w:rsidR="00C004C1" w:rsidRPr="008D7E84" w:rsidRDefault="00C004C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8909032" w14:textId="77777777" w:rsidR="003C04AF" w:rsidRPr="008D7E84" w:rsidRDefault="003C04A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8BE9559" w14:textId="77777777" w:rsidR="003C04AF" w:rsidRPr="008D7E84" w:rsidRDefault="003C04AF" w:rsidP="003C04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8D7E84">
        <w:rPr>
          <w:lang w:val="en-GB"/>
        </w:rPr>
        <w:tab/>
      </w:r>
      <w:r w:rsidRPr="008D7E84">
        <w:rPr>
          <w:lang w:val="en-GB"/>
        </w:rPr>
        <w:tab/>
        <w:t>Result 3: strengthened personal protection services for senior United Nations officials</w:t>
      </w:r>
    </w:p>
    <w:p w14:paraId="324130F8" w14:textId="77777777" w:rsidR="003C04AF" w:rsidRPr="008D7E84" w:rsidRDefault="003C04A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B6A1B04" w14:textId="327449D5" w:rsidR="003C04AF" w:rsidRPr="008D7E84" w:rsidRDefault="003C04AF" w:rsidP="003C04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Proposed programme plan for 2026</w:t>
      </w:r>
    </w:p>
    <w:p w14:paraId="609B4D3B" w14:textId="77777777" w:rsidR="003C04AF" w:rsidRPr="008D7E84" w:rsidRDefault="003C04A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0EEB61D" w14:textId="29D42335" w:rsidR="003C04AF" w:rsidRPr="008D7E84" w:rsidRDefault="003C04AF" w:rsidP="003C04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34.51</w:t>
      </w:r>
      <w:r w:rsidRPr="008D7E84">
        <w:tab/>
        <w:t>Senior United Nations officials frequently encounter increasingly complex security environments, including direct threats, both at their duty stations and during travel. To ensure that these officials can effectively fulfil their mandates, personal protection officers provide dedicated security to over 150 senior officials, including approximately 40 officials operating in medium- to high-risk environments. The Department has established the Strategy for United Nations Personal Protection Services, 2024–2028, which encompasses training programmes, operational planning enhancements and technological tools designed to align United Nations protection services with global best practices while ensuring measurable results.</w:t>
      </w:r>
    </w:p>
    <w:p w14:paraId="380F37A9" w14:textId="77777777" w:rsidR="003C04AF" w:rsidRPr="008D7E84" w:rsidRDefault="003C04A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0CD3CAC" w14:textId="5204C6A1" w:rsidR="003C04AF" w:rsidRPr="008D7E84" w:rsidRDefault="003C04AF" w:rsidP="003C04AF">
      <w:pPr>
        <w:pStyle w:val="H4"/>
        <w:ind w:right="1260"/>
      </w:pPr>
      <w:r w:rsidRPr="008D7E84">
        <w:tab/>
      </w:r>
      <w:r w:rsidRPr="008D7E84">
        <w:tab/>
        <w:t>Lessons learned and planned change</w:t>
      </w:r>
    </w:p>
    <w:p w14:paraId="1BD96172" w14:textId="77777777" w:rsidR="003C04AF" w:rsidRPr="008D7E84" w:rsidRDefault="003C04A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C9D468E" w14:textId="7D7C225C" w:rsidR="003C04AF" w:rsidRPr="008D7E84" w:rsidRDefault="003C04AF" w:rsidP="003C04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34.52</w:t>
      </w:r>
      <w:r w:rsidRPr="008D7E84">
        <w:tab/>
        <w:t>The lesson for the subprogramme was that protecting senior United Nations officials requires effective global coordination and operational readiness based on the highest standards. To ensure that United Nations personal protection officers excel in their field, targeted capacity-building and data-driven decision-making are essential for enhancing situational awareness and operational efficiency. In applying this lesson, the subprogramme will implement the Strategy globally, taking concrete actions to support over 400 personal protection officers. The focus will be on specialized training programmes, operational planning improvements and the alignment of United Nations protection services with global best practices to ensure optimal preparedness, effectiveness, resilience and results in increasingly challenging environments.</w:t>
      </w:r>
    </w:p>
    <w:p w14:paraId="3CB4684C" w14:textId="00E289AE" w:rsidR="003C04AF" w:rsidRPr="008D7E84" w:rsidRDefault="003C04AF" w:rsidP="003C04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34.53</w:t>
      </w:r>
      <w:r w:rsidRPr="008D7E84">
        <w:tab/>
      </w:r>
      <w:r w:rsidRPr="008D7E84">
        <w:rPr>
          <w:spacing w:val="0"/>
          <w:w w:val="100"/>
        </w:rPr>
        <w:t>Expected progress towards the objective is presented in the performance measure below (see figure 34.IV).</w:t>
      </w:r>
    </w:p>
    <w:p w14:paraId="70120AC4" w14:textId="77777777" w:rsidR="003C04AF" w:rsidRPr="008D7E84" w:rsidRDefault="003C04AF"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F33F543" w14:textId="77777777" w:rsidR="003C04AF" w:rsidRPr="008D7E84" w:rsidRDefault="003C04AF" w:rsidP="0078096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bookmarkStart w:id="4" w:name="_Hlk193886935"/>
      <w:r w:rsidRPr="008D7E84">
        <w:rPr>
          <w:b w:val="0"/>
          <w:bCs/>
          <w:lang w:val="en-GB"/>
        </w:rPr>
        <w:lastRenderedPageBreak/>
        <w:t>Figure 34.IV</w:t>
      </w:r>
    </w:p>
    <w:p w14:paraId="2A3DE0F1" w14:textId="0755197C" w:rsidR="003C04AF" w:rsidRPr="008D7E84" w:rsidRDefault="003C04AF" w:rsidP="0078096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8D7E84">
        <w:rPr>
          <w:lang w:val="en-GB"/>
        </w:rPr>
        <w:t>Performance measure: percentage of senior United Nations officials expressing increased confidence in their personal protection (annual)</w:t>
      </w:r>
      <w:bookmarkStart w:id="5" w:name="BeginPage"/>
      <w:bookmarkEnd w:id="5"/>
    </w:p>
    <w:bookmarkEnd w:id="4"/>
    <w:p w14:paraId="29542340" w14:textId="77777777" w:rsidR="00C004C1" w:rsidRPr="008D7E84" w:rsidRDefault="00C004C1" w:rsidP="00780963">
      <w:pPr>
        <w:keepNext/>
        <w:keepLines/>
        <w:spacing w:line="120" w:lineRule="exact"/>
        <w:rPr>
          <w:sz w:val="10"/>
        </w:rPr>
      </w:pPr>
    </w:p>
    <w:p w14:paraId="4481C338" w14:textId="2F780C96" w:rsidR="003C04AF" w:rsidRPr="008D7E84" w:rsidRDefault="00350E36" w:rsidP="0078096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D7E84">
        <w:rPr>
          <w:noProof/>
          <w:color w:val="000000" w:themeColor="text1"/>
          <w:shd w:val="clear" w:color="auto" w:fill="E6E6E6"/>
          <w:lang w:eastAsia="en-GB"/>
        </w:rPr>
        <w:drawing>
          <wp:anchor distT="0" distB="0" distL="114300" distR="114300" simplePos="0" relativeHeight="251667456" behindDoc="0" locked="0" layoutInCell="1" allowOverlap="1" wp14:anchorId="425C18F4" wp14:editId="1424C66E">
            <wp:simplePos x="0" y="0"/>
            <wp:positionH relativeFrom="margin">
              <wp:posOffset>0</wp:posOffset>
            </wp:positionH>
            <wp:positionV relativeFrom="paragraph">
              <wp:posOffset>113310</wp:posOffset>
            </wp:positionV>
            <wp:extent cx="6254115" cy="189865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page">
              <wp14:pctWidth>0</wp14:pctWidth>
            </wp14:sizeRelH>
            <wp14:sizeRelV relativeFrom="page">
              <wp14:pctHeight>0</wp14:pctHeight>
            </wp14:sizeRelV>
          </wp:anchor>
        </w:drawing>
      </w:r>
    </w:p>
    <w:p w14:paraId="4316B665" w14:textId="06818F1D" w:rsidR="00350E36" w:rsidRPr="008D7E84" w:rsidRDefault="00350E36" w:rsidP="000B27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4CFFD22" w14:textId="2027AA90" w:rsidR="00350E36" w:rsidRPr="008D7E84" w:rsidRDefault="00350E36" w:rsidP="000B27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17C751F" w14:textId="1C6690F4" w:rsidR="00350E36" w:rsidRPr="008D7E84" w:rsidRDefault="00350E36" w:rsidP="000B27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A82B825" w14:textId="77777777" w:rsidR="00350E36" w:rsidRPr="008D7E84" w:rsidRDefault="00350E36" w:rsidP="000B2792">
      <w:pPr>
        <w:pStyle w:val="H1"/>
        <w:ind w:right="1260"/>
      </w:pPr>
      <w:r w:rsidRPr="008D7E84">
        <w:tab/>
      </w:r>
      <w:r w:rsidRPr="008D7E84">
        <w:tab/>
        <w:t>Deliverables</w:t>
      </w:r>
    </w:p>
    <w:p w14:paraId="53DF2D05" w14:textId="77777777" w:rsidR="00350E36" w:rsidRPr="008D7E84" w:rsidRDefault="00350E3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5200F6F" w14:textId="77777777" w:rsidR="00350E36" w:rsidRPr="008D7E84" w:rsidRDefault="00350E3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7621022" w14:textId="5F7236F1" w:rsidR="00350E36" w:rsidRPr="008D7E84" w:rsidRDefault="00350E36" w:rsidP="0035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34.54</w:t>
      </w:r>
      <w:r w:rsidRPr="008D7E84">
        <w:tab/>
        <w:t>Table 34.12 lists all deliverables of the subprogramme.</w:t>
      </w:r>
    </w:p>
    <w:p w14:paraId="7811B201" w14:textId="77777777" w:rsidR="00350E36" w:rsidRPr="008D7E84" w:rsidRDefault="00350E3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9E6BF68" w14:textId="77777777" w:rsidR="00350E36" w:rsidRPr="008D7E84" w:rsidRDefault="00350E36" w:rsidP="00350E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34.12</w:t>
      </w:r>
    </w:p>
    <w:p w14:paraId="2C40249A" w14:textId="0449DA1E" w:rsidR="003C04AF" w:rsidRPr="008D7E84" w:rsidRDefault="00350E36" w:rsidP="00350E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3: deliverables for 2026, by category and subcategory</w:t>
      </w:r>
    </w:p>
    <w:p w14:paraId="7428F46E" w14:textId="77777777" w:rsidR="00C004C1" w:rsidRPr="008D7E84" w:rsidRDefault="00C004C1"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D28C0BF" w14:textId="77777777" w:rsidR="00350E36" w:rsidRPr="008D7E84" w:rsidRDefault="00350E36" w:rsidP="00F71D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752"/>
        <w:gridCol w:w="753"/>
        <w:gridCol w:w="752"/>
        <w:gridCol w:w="753"/>
      </w:tblGrid>
      <w:tr w:rsidR="00350E36" w:rsidRPr="008D7E84" w14:paraId="59571ED2" w14:textId="77777777" w:rsidTr="00A01977">
        <w:trPr>
          <w:tblHeader/>
        </w:trPr>
        <w:tc>
          <w:tcPr>
            <w:tcW w:w="6840" w:type="dxa"/>
            <w:tcBorders>
              <w:top w:val="single" w:sz="4" w:space="0" w:color="auto"/>
              <w:bottom w:val="single" w:sz="12" w:space="0" w:color="auto"/>
            </w:tcBorders>
            <w:shd w:val="clear" w:color="auto" w:fill="auto"/>
            <w:vAlign w:val="bottom"/>
          </w:tcPr>
          <w:p w14:paraId="2C9B1CD9" w14:textId="77777777" w:rsidR="00350E36" w:rsidRPr="008D7E84" w:rsidRDefault="00350E36" w:rsidP="003E237E">
            <w:pPr>
              <w:keepNext/>
              <w:spacing w:before="81" w:after="81" w:line="160" w:lineRule="exact"/>
              <w:ind w:right="43"/>
              <w:rPr>
                <w:rFonts w:eastAsia="Calibri"/>
                <w:i/>
                <w:sz w:val="14"/>
              </w:rPr>
            </w:pPr>
            <w:r w:rsidRPr="008D7E84">
              <w:rPr>
                <w:rFonts w:eastAsia="Calibri"/>
                <w:i/>
                <w:sz w:val="14"/>
              </w:rPr>
              <w:t>Category and subcategory</w:t>
            </w:r>
          </w:p>
        </w:tc>
        <w:tc>
          <w:tcPr>
            <w:tcW w:w="752" w:type="dxa"/>
            <w:tcBorders>
              <w:top w:val="single" w:sz="4" w:space="0" w:color="auto"/>
              <w:bottom w:val="single" w:sz="12" w:space="0" w:color="auto"/>
            </w:tcBorders>
            <w:shd w:val="clear" w:color="auto" w:fill="auto"/>
            <w:vAlign w:val="bottom"/>
          </w:tcPr>
          <w:p w14:paraId="55AE8CD8" w14:textId="77777777" w:rsidR="00350E36" w:rsidRPr="008D7E84" w:rsidRDefault="00350E36" w:rsidP="003E237E">
            <w:pPr>
              <w:keepNext/>
              <w:spacing w:before="81" w:after="81" w:line="160" w:lineRule="exact"/>
              <w:ind w:left="144" w:right="40"/>
              <w:jc w:val="right"/>
              <w:rPr>
                <w:rFonts w:eastAsia="Calibri"/>
                <w:i/>
                <w:sz w:val="14"/>
              </w:rPr>
            </w:pPr>
          </w:p>
        </w:tc>
        <w:tc>
          <w:tcPr>
            <w:tcW w:w="753" w:type="dxa"/>
            <w:tcBorders>
              <w:top w:val="single" w:sz="4" w:space="0" w:color="auto"/>
              <w:bottom w:val="single" w:sz="12" w:space="0" w:color="auto"/>
            </w:tcBorders>
            <w:shd w:val="clear" w:color="auto" w:fill="auto"/>
            <w:vAlign w:val="bottom"/>
          </w:tcPr>
          <w:p w14:paraId="245E1668" w14:textId="77777777" w:rsidR="00350E36" w:rsidRPr="008D7E84" w:rsidRDefault="00350E36" w:rsidP="003E237E">
            <w:pPr>
              <w:keepNext/>
              <w:spacing w:before="81" w:after="81" w:line="160" w:lineRule="exact"/>
              <w:ind w:left="144" w:right="40"/>
              <w:jc w:val="right"/>
              <w:rPr>
                <w:rFonts w:eastAsia="Calibri"/>
                <w:i/>
                <w:sz w:val="14"/>
              </w:rPr>
            </w:pPr>
          </w:p>
        </w:tc>
        <w:tc>
          <w:tcPr>
            <w:tcW w:w="752" w:type="dxa"/>
            <w:tcBorders>
              <w:top w:val="single" w:sz="4" w:space="0" w:color="auto"/>
              <w:bottom w:val="single" w:sz="12" w:space="0" w:color="auto"/>
            </w:tcBorders>
            <w:shd w:val="clear" w:color="auto" w:fill="auto"/>
            <w:vAlign w:val="bottom"/>
          </w:tcPr>
          <w:p w14:paraId="488E68C0" w14:textId="77777777" w:rsidR="00350E36" w:rsidRPr="008D7E84" w:rsidRDefault="00350E36" w:rsidP="003E237E">
            <w:pPr>
              <w:keepNext/>
              <w:spacing w:before="81" w:after="81" w:line="160" w:lineRule="exact"/>
              <w:ind w:left="144" w:right="40"/>
              <w:jc w:val="right"/>
              <w:rPr>
                <w:rFonts w:eastAsia="Calibri"/>
                <w:i/>
                <w:sz w:val="14"/>
              </w:rPr>
            </w:pPr>
          </w:p>
        </w:tc>
        <w:tc>
          <w:tcPr>
            <w:tcW w:w="753" w:type="dxa"/>
            <w:tcBorders>
              <w:top w:val="single" w:sz="4" w:space="0" w:color="auto"/>
              <w:bottom w:val="single" w:sz="12" w:space="0" w:color="auto"/>
            </w:tcBorders>
            <w:shd w:val="clear" w:color="auto" w:fill="auto"/>
            <w:vAlign w:val="bottom"/>
          </w:tcPr>
          <w:p w14:paraId="1A5566D8" w14:textId="77777777" w:rsidR="00350E36" w:rsidRPr="008D7E84" w:rsidRDefault="00350E36" w:rsidP="003E237E">
            <w:pPr>
              <w:keepNext/>
              <w:spacing w:before="81" w:after="81" w:line="160" w:lineRule="exact"/>
              <w:ind w:left="144" w:right="40"/>
              <w:jc w:val="right"/>
              <w:rPr>
                <w:rFonts w:eastAsia="Calibri"/>
                <w:i/>
                <w:sz w:val="14"/>
              </w:rPr>
            </w:pPr>
          </w:p>
        </w:tc>
      </w:tr>
      <w:tr w:rsidR="00350E36" w:rsidRPr="008D7E84" w14:paraId="706524F7" w14:textId="77777777" w:rsidTr="00A01977">
        <w:trPr>
          <w:trHeight w:hRule="exact" w:val="115"/>
          <w:tblHeader/>
        </w:trPr>
        <w:tc>
          <w:tcPr>
            <w:tcW w:w="6840" w:type="dxa"/>
            <w:tcBorders>
              <w:top w:val="single" w:sz="12" w:space="0" w:color="auto"/>
            </w:tcBorders>
            <w:shd w:val="clear" w:color="auto" w:fill="auto"/>
            <w:vAlign w:val="bottom"/>
          </w:tcPr>
          <w:p w14:paraId="7E463A86" w14:textId="77777777" w:rsidR="00350E36" w:rsidRPr="008D7E84" w:rsidRDefault="00350E36" w:rsidP="003E237E">
            <w:pPr>
              <w:keepNext/>
              <w:spacing w:before="40" w:after="40" w:line="210" w:lineRule="exact"/>
              <w:ind w:right="43"/>
              <w:rPr>
                <w:rFonts w:eastAsia="Calibri"/>
                <w:sz w:val="17"/>
              </w:rPr>
            </w:pPr>
          </w:p>
        </w:tc>
        <w:tc>
          <w:tcPr>
            <w:tcW w:w="752" w:type="dxa"/>
            <w:tcBorders>
              <w:top w:val="single" w:sz="12" w:space="0" w:color="auto"/>
            </w:tcBorders>
            <w:shd w:val="clear" w:color="auto" w:fill="auto"/>
            <w:vAlign w:val="bottom"/>
          </w:tcPr>
          <w:p w14:paraId="67401785" w14:textId="77777777" w:rsidR="00350E36" w:rsidRPr="008D7E84" w:rsidRDefault="00350E36" w:rsidP="003E237E">
            <w:pPr>
              <w:keepNext/>
              <w:spacing w:before="40" w:after="40" w:line="210" w:lineRule="exact"/>
              <w:ind w:left="144" w:right="40"/>
              <w:jc w:val="right"/>
              <w:rPr>
                <w:rFonts w:eastAsia="Calibri"/>
                <w:sz w:val="17"/>
              </w:rPr>
            </w:pPr>
          </w:p>
        </w:tc>
        <w:tc>
          <w:tcPr>
            <w:tcW w:w="753" w:type="dxa"/>
            <w:tcBorders>
              <w:top w:val="single" w:sz="12" w:space="0" w:color="auto"/>
            </w:tcBorders>
            <w:shd w:val="clear" w:color="auto" w:fill="auto"/>
            <w:vAlign w:val="bottom"/>
          </w:tcPr>
          <w:p w14:paraId="20D33870" w14:textId="77777777" w:rsidR="00350E36" w:rsidRPr="008D7E84" w:rsidRDefault="00350E36" w:rsidP="003E237E">
            <w:pPr>
              <w:keepNext/>
              <w:spacing w:before="40" w:after="40" w:line="210" w:lineRule="exact"/>
              <w:ind w:left="144" w:right="40"/>
              <w:jc w:val="right"/>
              <w:rPr>
                <w:rFonts w:eastAsia="Calibri"/>
                <w:sz w:val="17"/>
              </w:rPr>
            </w:pPr>
          </w:p>
        </w:tc>
        <w:tc>
          <w:tcPr>
            <w:tcW w:w="752" w:type="dxa"/>
            <w:tcBorders>
              <w:top w:val="single" w:sz="12" w:space="0" w:color="auto"/>
            </w:tcBorders>
            <w:shd w:val="clear" w:color="auto" w:fill="auto"/>
            <w:vAlign w:val="bottom"/>
          </w:tcPr>
          <w:p w14:paraId="6228E279" w14:textId="77777777" w:rsidR="00350E36" w:rsidRPr="008D7E84" w:rsidRDefault="00350E36" w:rsidP="003E237E">
            <w:pPr>
              <w:keepNext/>
              <w:spacing w:before="40" w:after="40" w:line="210" w:lineRule="exact"/>
              <w:ind w:left="144" w:right="40"/>
              <w:jc w:val="right"/>
              <w:rPr>
                <w:rFonts w:eastAsia="Calibri"/>
                <w:sz w:val="17"/>
              </w:rPr>
            </w:pPr>
          </w:p>
        </w:tc>
        <w:tc>
          <w:tcPr>
            <w:tcW w:w="753" w:type="dxa"/>
            <w:tcBorders>
              <w:top w:val="single" w:sz="12" w:space="0" w:color="auto"/>
            </w:tcBorders>
            <w:shd w:val="clear" w:color="auto" w:fill="auto"/>
            <w:vAlign w:val="bottom"/>
          </w:tcPr>
          <w:p w14:paraId="5585283A" w14:textId="77777777" w:rsidR="00350E36" w:rsidRPr="008D7E84" w:rsidRDefault="00350E36" w:rsidP="003E237E">
            <w:pPr>
              <w:keepNext/>
              <w:spacing w:before="40" w:after="40" w:line="210" w:lineRule="exact"/>
              <w:ind w:left="144" w:right="40"/>
              <w:jc w:val="right"/>
              <w:rPr>
                <w:rFonts w:eastAsia="Calibri"/>
                <w:sz w:val="17"/>
              </w:rPr>
            </w:pPr>
          </w:p>
        </w:tc>
      </w:tr>
      <w:tr w:rsidR="00A01977" w:rsidRPr="008D7E84" w14:paraId="2C923DCC" w14:textId="77777777" w:rsidTr="00A01977">
        <w:tc>
          <w:tcPr>
            <w:tcW w:w="6840" w:type="dxa"/>
            <w:shd w:val="clear" w:color="auto" w:fill="auto"/>
            <w:vAlign w:val="bottom"/>
          </w:tcPr>
          <w:p w14:paraId="73480725" w14:textId="77777777" w:rsidR="00A01977" w:rsidRPr="008D7E84" w:rsidRDefault="00A01977" w:rsidP="003E237E">
            <w:pPr>
              <w:keepNext/>
              <w:tabs>
                <w:tab w:val="left" w:pos="288"/>
                <w:tab w:val="left" w:pos="576"/>
                <w:tab w:val="left" w:pos="864"/>
                <w:tab w:val="left" w:pos="1152"/>
              </w:tabs>
              <w:spacing w:before="40" w:after="40" w:line="210" w:lineRule="exact"/>
              <w:ind w:right="43"/>
              <w:rPr>
                <w:rFonts w:eastAsia="Calibri"/>
                <w:b/>
                <w:bCs/>
                <w:sz w:val="17"/>
              </w:rPr>
            </w:pPr>
            <w:r w:rsidRPr="008D7E84">
              <w:rPr>
                <w:rFonts w:eastAsia="Calibri"/>
                <w:b/>
                <w:bCs/>
                <w:sz w:val="17"/>
              </w:rPr>
              <w:t>E.</w:t>
            </w:r>
            <w:r w:rsidRPr="008D7E84">
              <w:rPr>
                <w:rFonts w:eastAsia="Calibri"/>
                <w:b/>
                <w:bCs/>
                <w:sz w:val="17"/>
              </w:rPr>
              <w:tab/>
              <w:t>Enabling deliverables</w:t>
            </w:r>
          </w:p>
        </w:tc>
        <w:tc>
          <w:tcPr>
            <w:tcW w:w="3010" w:type="dxa"/>
            <w:gridSpan w:val="4"/>
            <w:shd w:val="clear" w:color="auto" w:fill="auto"/>
            <w:vAlign w:val="bottom"/>
          </w:tcPr>
          <w:p w14:paraId="42074942" w14:textId="77777777" w:rsidR="00A01977" w:rsidRPr="008D7E84" w:rsidRDefault="00A01977" w:rsidP="003E237E">
            <w:pPr>
              <w:keepNext/>
              <w:tabs>
                <w:tab w:val="left" w:pos="288"/>
                <w:tab w:val="left" w:pos="576"/>
                <w:tab w:val="left" w:pos="864"/>
                <w:tab w:val="left" w:pos="1152"/>
              </w:tabs>
              <w:spacing w:before="40" w:after="40" w:line="210" w:lineRule="exact"/>
              <w:ind w:left="144" w:right="40"/>
              <w:jc w:val="right"/>
              <w:rPr>
                <w:rFonts w:eastAsia="Calibri"/>
                <w:sz w:val="17"/>
              </w:rPr>
            </w:pPr>
          </w:p>
        </w:tc>
      </w:tr>
      <w:tr w:rsidR="00350E36" w:rsidRPr="008D7E84" w14:paraId="6280994C" w14:textId="77777777" w:rsidTr="00A01977">
        <w:tc>
          <w:tcPr>
            <w:tcW w:w="9850" w:type="dxa"/>
            <w:gridSpan w:val="5"/>
            <w:tcBorders>
              <w:bottom w:val="single" w:sz="12" w:space="0" w:color="auto"/>
            </w:tcBorders>
            <w:shd w:val="clear" w:color="auto" w:fill="auto"/>
            <w:vAlign w:val="bottom"/>
          </w:tcPr>
          <w:p w14:paraId="01598644" w14:textId="6780A50D" w:rsidR="00350E36" w:rsidRPr="008D7E84" w:rsidRDefault="00350E36" w:rsidP="003E237E">
            <w:pPr>
              <w:keepNext/>
              <w:tabs>
                <w:tab w:val="left" w:pos="288"/>
                <w:tab w:val="left" w:pos="576"/>
                <w:tab w:val="left" w:pos="864"/>
                <w:tab w:val="left" w:pos="1152"/>
              </w:tabs>
              <w:spacing w:before="40" w:after="40" w:line="210" w:lineRule="exact"/>
              <w:ind w:left="288" w:right="43" w:hanging="288"/>
              <w:rPr>
                <w:rFonts w:eastAsia="Calibri"/>
                <w:sz w:val="17"/>
              </w:rPr>
            </w:pPr>
            <w:r w:rsidRPr="008D7E84">
              <w:rPr>
                <w:rFonts w:eastAsia="Calibri"/>
                <w:sz w:val="17"/>
              </w:rPr>
              <w:tab/>
            </w:r>
            <w:r w:rsidRPr="008D7E84">
              <w:rPr>
                <w:rFonts w:eastAsia="Calibri"/>
                <w:b/>
                <w:bCs/>
                <w:sz w:val="17"/>
              </w:rPr>
              <w:t>Safety and security</w:t>
            </w:r>
            <w:r w:rsidRPr="008D7E84">
              <w:rPr>
                <w:rFonts w:eastAsia="Calibri"/>
                <w:sz w:val="17"/>
              </w:rPr>
              <w:t>: emotional first aid and critical incident psychosocial support for United Nations security management system personnel; stress management training for personnel in field duty stations; technical supervision sessions for United Nations field counsellors; dedicated assessments of the physical security of United Nations premises globally; topical guidance, physical security training and analysis of data provided by the physical security assessment application; security training throughout the United Nations security management system; travel tracking and coordination of protective operations related to the movement of senior United Nations officials; planning and coordination of personal protection services with respective missions;</w:t>
            </w:r>
            <w:r w:rsidR="00854626" w:rsidRPr="008D7E84">
              <w:rPr>
                <w:rFonts w:eastAsia="Calibri"/>
                <w:sz w:val="17"/>
              </w:rPr>
              <w:t xml:space="preserve"> m</w:t>
            </w:r>
            <w:r w:rsidRPr="008D7E84">
              <w:rPr>
                <w:rFonts w:eastAsia="Calibri"/>
                <w:sz w:val="17"/>
              </w:rPr>
              <w:t>andatory certification training for close protection officers; training on digital tools, dashboard and site development and deployment services; technical secretariat services for the Inter-Agency Security Management Network and its steering group.</w:t>
            </w:r>
          </w:p>
        </w:tc>
      </w:tr>
    </w:tbl>
    <w:p w14:paraId="1B2750B4" w14:textId="6C6A5AA1" w:rsidR="00350E36" w:rsidRPr="008D7E84" w:rsidRDefault="00350E36" w:rsidP="003C0C2C">
      <w:pPr>
        <w:pStyle w:val="SingleTxt"/>
      </w:pPr>
    </w:p>
    <w:p w14:paraId="43CF880D" w14:textId="62C7B643" w:rsidR="008034B9" w:rsidRPr="008D7E84" w:rsidRDefault="008034B9">
      <w:pPr>
        <w:suppressAutoHyphens w:val="0"/>
        <w:spacing w:after="160" w:line="259" w:lineRule="auto"/>
      </w:pPr>
      <w:r w:rsidRPr="008D7E84">
        <w:br w:type="page"/>
      </w:r>
    </w:p>
    <w:p w14:paraId="15809AA9" w14:textId="77777777" w:rsidR="008A0425" w:rsidRPr="008D7E84" w:rsidRDefault="008A0425" w:rsidP="008A0425">
      <w:pPr>
        <w:pStyle w:val="HCh"/>
        <w:ind w:left="1267" w:right="1260" w:hanging="1267"/>
      </w:pPr>
      <w:r w:rsidRPr="008D7E84">
        <w:lastRenderedPageBreak/>
        <w:tab/>
        <w:t>B.</w:t>
      </w:r>
      <w:r w:rsidRPr="008D7E84">
        <w:tab/>
        <w:t>Proposed post and non-post resource requirements for 2026</w:t>
      </w:r>
    </w:p>
    <w:p w14:paraId="01BA0FA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F72D5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9455B9" w14:textId="77777777" w:rsidR="008A0425" w:rsidRPr="008D7E84" w:rsidRDefault="008A0425" w:rsidP="008A0425">
      <w:pPr>
        <w:pStyle w:val="H1"/>
        <w:ind w:right="1260"/>
      </w:pPr>
      <w:r w:rsidRPr="008D7E84">
        <w:tab/>
      </w:r>
      <w:r w:rsidRPr="008D7E84">
        <w:tab/>
        <w:t>Overview</w:t>
      </w:r>
    </w:p>
    <w:p w14:paraId="27A9A49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1C6E4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C06F5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34.55</w:t>
      </w:r>
      <w:r w:rsidRPr="008D7E84">
        <w:tab/>
        <w:t>Given the dual responsibility of the Department of Safety and Security to provide for both the safety and security of staff, delegates and visitors at the main locations of the United Nations, as well as at their premises, and the safety and security of the United Nations system field operations, the activities of the Department are financed both from the regular budget and on a cost-sharing basis with other organizations covered by the security management system in the field.</w:t>
      </w:r>
    </w:p>
    <w:p w14:paraId="7C7B4D1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34.56</w:t>
      </w:r>
      <w:r w:rsidRPr="008D7E84">
        <w:tab/>
        <w:t>The functions and activities of the Department that are jointly financed with other organizations of the security management system are those under:</w:t>
      </w:r>
    </w:p>
    <w:p w14:paraId="214A57CF"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(a)</w:t>
      </w:r>
      <w:r w:rsidRPr="008D7E84">
        <w:tab/>
        <w:t>Security and safety services (subprogramme 1);</w:t>
      </w:r>
    </w:p>
    <w:p w14:paraId="3C1766D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(b)</w:t>
      </w:r>
      <w:r w:rsidRPr="008D7E84">
        <w:tab/>
        <w:t>Field operations (subprogramme 2);</w:t>
      </w:r>
    </w:p>
    <w:p w14:paraId="68D1C46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(c)</w:t>
      </w:r>
      <w:r w:rsidRPr="008D7E84">
        <w:tab/>
        <w:t>Partnerships and specialized support (subprogramme 3);</w:t>
      </w:r>
    </w:p>
    <w:p w14:paraId="5268DCB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(d)</w:t>
      </w:r>
      <w:r w:rsidRPr="008D7E84">
        <w:tab/>
        <w:t xml:space="preserve">Programme support. </w:t>
      </w:r>
    </w:p>
    <w:p w14:paraId="1BE839E4" w14:textId="5062E3A1"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34.57</w:t>
      </w:r>
      <w:r w:rsidRPr="008D7E84">
        <w:tab/>
        <w:t xml:space="preserve">With regard to the jointly financed activities of the United Nations security management system, the financial responsibility of each participating organization is based on its proportional share of the personnel operating in the field. The principles of the cost-sharing arrangement were adopted by the General Assembly in its resolution </w:t>
      </w:r>
      <w:hyperlink r:id="rId46" w:history="1">
        <w:r w:rsidRPr="008D7E84">
          <w:rPr>
            <w:rStyle w:val="Hyperlink"/>
          </w:rPr>
          <w:t>56/255</w:t>
        </w:r>
      </w:hyperlink>
      <w:r w:rsidRPr="008D7E84">
        <w:t xml:space="preserve">. Following the recommendation of the Assembly, in its resolution </w:t>
      </w:r>
      <w:hyperlink r:id="rId47" w:history="1">
        <w:r w:rsidRPr="008D7E84">
          <w:rPr>
            <w:rStyle w:val="Hyperlink"/>
          </w:rPr>
          <w:t>61/263</w:t>
        </w:r>
      </w:hyperlink>
      <w:r w:rsidRPr="008D7E84">
        <w:t xml:space="preserve">, on achieving a workable cost-sharing arrangement, the High-level Committee on Management of CEB agreed that field-related security costs would be apportioned on the basis of actual percentages of staff according to data provided by CEB. Subsequently, the Secretary-General outlined revised cost-sharing arrangements for the cost of the United Nations security management system (see </w:t>
      </w:r>
      <w:hyperlink r:id="rId48" w:history="1">
        <w:r w:rsidRPr="008D7E84">
          <w:rPr>
            <w:rStyle w:val="Hyperlink"/>
          </w:rPr>
          <w:t>A/62/641</w:t>
        </w:r>
      </w:hyperlink>
      <w:r w:rsidRPr="008D7E84">
        <w:t xml:space="preserve">). In October 2021, the High-level Committee on Management endorsed a revision of the cost-sharing arrangement (see CEB/2021/HLCM/FB/5), effective from 2023, which, while preserving the principles adopted by the Assembly in its resolution </w:t>
      </w:r>
      <w:hyperlink r:id="rId49" w:history="1">
        <w:r w:rsidRPr="008D7E84">
          <w:rPr>
            <w:rStyle w:val="Hyperlink"/>
          </w:rPr>
          <w:t>56/255</w:t>
        </w:r>
      </w:hyperlink>
      <w:r w:rsidRPr="008D7E84">
        <w:t>, updated the membership fee, which had not been changed since its establishment; addressed the principle of equitability by having all organizations pay a membership fee and reinforced the notion of shared ownership for the system; and ensured that organizations in countries of the Organisation for Economic Co-operation and Development pay their fair share of the security costs. To inform future decisions on the United Nations security management system in the light of recent operational and funding shifts, the High-level Committee on Management has initiated an in-depth review of the system, led by an independent expert. The review started in March 2025 and is expected to be completed by the end of the year, with preliminary findings and recommendations to be delivered by June 2025. The review will examine a range of dimensions, including the system’s governance, functions, division of responsibilities and operating modalities.</w:t>
      </w:r>
    </w:p>
    <w:p w14:paraId="37019866" w14:textId="6FC0021E"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34.58</w:t>
      </w:r>
      <w:r w:rsidRPr="008D7E84">
        <w:tab/>
        <w:t>Based on the existing cost-sharing arrangement, the Secretariat share for security and safety services is 1</w:t>
      </w:r>
      <w:r w:rsidR="007602AF">
        <w:t>4</w:t>
      </w:r>
      <w:r w:rsidRPr="008D7E84">
        <w:t>.</w:t>
      </w:r>
      <w:r w:rsidR="007602AF">
        <w:t>1</w:t>
      </w:r>
      <w:r w:rsidRPr="008D7E84">
        <w:t xml:space="preserve"> per cent for 2026, which is based on the CEB field staff census as at 31 December 2024, compared with 15.6 per cent for 2025, which was based on the census as at 31 December 2023. The level of resources proposed for 2026 for the jointly financed activities of the United Nations security management system presented in this budget fascicle was reviewed by the Finance and Budget Network of the High-level Committee on Management in March 2025. Taking into account the funding context within which United Nations system entities operate, including the ongoing significant financial constraints faced by participating entities, the Network endorsed a 2026 budget level for the United Nations security management system that reflects a 20 per cent reduction compared with the 2025 budget level for the system approved by the General Assembly in its resolution </w:t>
      </w:r>
      <w:hyperlink r:id="rId50" w:history="1">
        <w:r w:rsidRPr="008D7E84">
          <w:rPr>
            <w:rStyle w:val="Hyperlink"/>
          </w:rPr>
          <w:t>79/258</w:t>
        </w:r>
      </w:hyperlink>
      <w:r w:rsidRPr="008D7E84">
        <w:t>.</w:t>
      </w:r>
    </w:p>
    <w:p w14:paraId="5340603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34.59</w:t>
      </w:r>
      <w:r w:rsidRPr="008D7E84">
        <w:tab/>
        <w:t xml:space="preserve">In addition to the jointly financed field activities described above, separate local cost-sharing arrangements govern the provision of security and safety services at the United Nations Office at Vienna, as well as other duty stations. The cost-sharing arrangements in Vienna are based on a </w:t>
      </w:r>
      <w:r w:rsidRPr="008D7E84">
        <w:lastRenderedPageBreak/>
        <w:t>formula agreed upon by the four organizations located at the Vienna International Centre; similarly, the cost-sharing arrangements at the other duty stations are agreed upon locally by the participating organizations. The Secretariat share for security and safety services at the United Nations Office at Vienna is 23.7 per cent for 2026, and reflects no change compared with 2025. Those security and safety services relate to subprogramme 1.</w:t>
      </w:r>
    </w:p>
    <w:p w14:paraId="67B7EBA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34.60</w:t>
      </w:r>
      <w:r w:rsidRPr="008D7E84">
        <w:tab/>
        <w:t>The proposed regular budget resources for 2026, including the breakdown of resource changes, as applicable, are reflected in tables 34.13 to 34.15. Similarly, the proposed gross budget for jointly financed activities is reflected in tables 34.16 to 34.20. The gross jointly financed budget of the Department is also presented to the General Assembly for its consideration and approval, in accordance with established practice.</w:t>
      </w:r>
    </w:p>
    <w:p w14:paraId="15D959E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5B2878"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34.13</w:t>
      </w:r>
    </w:p>
    <w:p w14:paraId="1A2C61DB"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Overall: evolution of financial resources by object of expenditure (regular budget)</w:t>
      </w:r>
    </w:p>
    <w:p w14:paraId="33B2D55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w:t>
      </w:r>
    </w:p>
    <w:p w14:paraId="6EB0439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1D42B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2"/>
        <w:gridCol w:w="938"/>
        <w:gridCol w:w="939"/>
        <w:gridCol w:w="976"/>
        <w:gridCol w:w="1073"/>
        <w:gridCol w:w="954"/>
        <w:gridCol w:w="976"/>
        <w:gridCol w:w="977"/>
        <w:gridCol w:w="945"/>
      </w:tblGrid>
      <w:tr w:rsidR="008A0425" w:rsidRPr="008D7E84" w14:paraId="2DF61633" w14:textId="77777777" w:rsidTr="00E50EF9">
        <w:trPr>
          <w:tblHeader/>
        </w:trPr>
        <w:tc>
          <w:tcPr>
            <w:tcW w:w="2072" w:type="dxa"/>
            <w:tcBorders>
              <w:top w:val="single" w:sz="4" w:space="0" w:color="auto"/>
            </w:tcBorders>
            <w:shd w:val="clear" w:color="auto" w:fill="auto"/>
            <w:vAlign w:val="bottom"/>
          </w:tcPr>
          <w:p w14:paraId="2C95E22B" w14:textId="77777777" w:rsidR="008A0425" w:rsidRPr="008D7E84" w:rsidRDefault="008A0425" w:rsidP="002829B9">
            <w:pPr>
              <w:spacing w:before="81" w:after="81" w:line="160" w:lineRule="exact"/>
              <w:ind w:right="40"/>
              <w:rPr>
                <w:i/>
                <w:sz w:val="14"/>
              </w:rPr>
            </w:pPr>
          </w:p>
        </w:tc>
        <w:tc>
          <w:tcPr>
            <w:tcW w:w="938" w:type="dxa"/>
            <w:tcBorders>
              <w:top w:val="single" w:sz="4" w:space="0" w:color="auto"/>
            </w:tcBorders>
            <w:shd w:val="clear" w:color="auto" w:fill="auto"/>
            <w:vAlign w:val="bottom"/>
          </w:tcPr>
          <w:p w14:paraId="0D124432" w14:textId="77777777" w:rsidR="008A0425" w:rsidRPr="008D7E84" w:rsidRDefault="008A0425" w:rsidP="002829B9">
            <w:pPr>
              <w:spacing w:before="81" w:after="81" w:line="160" w:lineRule="exact"/>
              <w:ind w:left="43" w:right="40"/>
              <w:jc w:val="right"/>
              <w:rPr>
                <w:i/>
                <w:sz w:val="14"/>
              </w:rPr>
            </w:pPr>
          </w:p>
        </w:tc>
        <w:tc>
          <w:tcPr>
            <w:tcW w:w="939" w:type="dxa"/>
            <w:tcBorders>
              <w:top w:val="single" w:sz="4" w:space="0" w:color="auto"/>
            </w:tcBorders>
            <w:shd w:val="clear" w:color="auto" w:fill="auto"/>
            <w:vAlign w:val="bottom"/>
          </w:tcPr>
          <w:p w14:paraId="10CEEAF7" w14:textId="77777777" w:rsidR="008A0425" w:rsidRPr="008D7E84" w:rsidRDefault="008A0425" w:rsidP="002829B9">
            <w:pPr>
              <w:spacing w:before="81" w:after="81" w:line="160" w:lineRule="exact"/>
              <w:ind w:left="144" w:right="40"/>
              <w:jc w:val="right"/>
              <w:rPr>
                <w:i/>
                <w:sz w:val="14"/>
              </w:rPr>
            </w:pPr>
            <w:r w:rsidRPr="008D7E84">
              <w:rPr>
                <w:i/>
                <w:sz w:val="14"/>
              </w:rPr>
              <w:t xml:space="preserve"> </w:t>
            </w:r>
          </w:p>
        </w:tc>
        <w:tc>
          <w:tcPr>
            <w:tcW w:w="4956" w:type="dxa"/>
            <w:gridSpan w:val="5"/>
            <w:tcBorders>
              <w:top w:val="single" w:sz="4" w:space="0" w:color="auto"/>
              <w:bottom w:val="single" w:sz="4" w:space="0" w:color="auto"/>
            </w:tcBorders>
            <w:shd w:val="clear" w:color="auto" w:fill="auto"/>
            <w:vAlign w:val="bottom"/>
          </w:tcPr>
          <w:p w14:paraId="6D18AD11" w14:textId="77777777" w:rsidR="008A0425" w:rsidRPr="008D7E84" w:rsidRDefault="008A0425" w:rsidP="002829B9">
            <w:pPr>
              <w:spacing w:before="81" w:after="81" w:line="160" w:lineRule="exact"/>
              <w:ind w:right="43"/>
              <w:jc w:val="center"/>
              <w:rPr>
                <w:i/>
                <w:sz w:val="14"/>
              </w:rPr>
            </w:pPr>
            <w:r w:rsidRPr="008D7E84">
              <w:rPr>
                <w:i/>
                <w:sz w:val="14"/>
              </w:rPr>
              <w:t>Changes</w:t>
            </w:r>
          </w:p>
        </w:tc>
        <w:tc>
          <w:tcPr>
            <w:tcW w:w="945" w:type="dxa"/>
            <w:tcBorders>
              <w:top w:val="single" w:sz="4" w:space="0" w:color="auto"/>
            </w:tcBorders>
            <w:shd w:val="clear" w:color="auto" w:fill="auto"/>
            <w:vAlign w:val="bottom"/>
          </w:tcPr>
          <w:p w14:paraId="66B44CE0" w14:textId="77777777" w:rsidR="008A0425" w:rsidRPr="008D7E84" w:rsidRDefault="008A0425" w:rsidP="002829B9">
            <w:pPr>
              <w:spacing w:before="81" w:after="81" w:line="160" w:lineRule="exact"/>
              <w:ind w:left="144" w:right="40"/>
              <w:jc w:val="right"/>
              <w:rPr>
                <w:i/>
                <w:sz w:val="14"/>
              </w:rPr>
            </w:pPr>
          </w:p>
        </w:tc>
      </w:tr>
      <w:tr w:rsidR="008A0425" w:rsidRPr="008D7E84" w14:paraId="066CAD5E" w14:textId="77777777" w:rsidTr="00E50EF9">
        <w:trPr>
          <w:tblHeader/>
        </w:trPr>
        <w:tc>
          <w:tcPr>
            <w:tcW w:w="2072" w:type="dxa"/>
            <w:tcBorders>
              <w:bottom w:val="single" w:sz="12" w:space="0" w:color="auto"/>
            </w:tcBorders>
            <w:shd w:val="clear" w:color="auto" w:fill="auto"/>
            <w:vAlign w:val="bottom"/>
          </w:tcPr>
          <w:p w14:paraId="54BE80C9" w14:textId="77777777" w:rsidR="008A0425" w:rsidRPr="008D7E84" w:rsidRDefault="008A0425" w:rsidP="002829B9">
            <w:pPr>
              <w:spacing w:before="81" w:after="81" w:line="160" w:lineRule="exact"/>
              <w:ind w:right="40"/>
              <w:rPr>
                <w:i/>
                <w:sz w:val="14"/>
              </w:rPr>
            </w:pPr>
            <w:r w:rsidRPr="008D7E84">
              <w:rPr>
                <w:i/>
                <w:sz w:val="14"/>
              </w:rPr>
              <w:t>Object of expenditure</w:t>
            </w:r>
          </w:p>
        </w:tc>
        <w:tc>
          <w:tcPr>
            <w:tcW w:w="938" w:type="dxa"/>
            <w:tcBorders>
              <w:bottom w:val="single" w:sz="12" w:space="0" w:color="auto"/>
            </w:tcBorders>
            <w:shd w:val="clear" w:color="auto" w:fill="auto"/>
            <w:vAlign w:val="bottom"/>
          </w:tcPr>
          <w:p w14:paraId="2B5F8C31" w14:textId="77777777" w:rsidR="008A0425" w:rsidRPr="008D7E84" w:rsidRDefault="008A0425" w:rsidP="002829B9">
            <w:pPr>
              <w:spacing w:before="81" w:after="81" w:line="160" w:lineRule="exact"/>
              <w:ind w:left="43" w:right="40"/>
              <w:jc w:val="right"/>
              <w:rPr>
                <w:i/>
                <w:sz w:val="14"/>
              </w:rPr>
            </w:pPr>
            <w:r w:rsidRPr="008D7E84">
              <w:rPr>
                <w:i/>
                <w:sz w:val="14"/>
              </w:rPr>
              <w:t>2024 expenditure</w:t>
            </w:r>
          </w:p>
        </w:tc>
        <w:tc>
          <w:tcPr>
            <w:tcW w:w="939" w:type="dxa"/>
            <w:tcBorders>
              <w:bottom w:val="single" w:sz="12" w:space="0" w:color="auto"/>
            </w:tcBorders>
            <w:shd w:val="clear" w:color="auto" w:fill="auto"/>
            <w:vAlign w:val="bottom"/>
          </w:tcPr>
          <w:p w14:paraId="0B92003B" w14:textId="77777777" w:rsidR="008A0425" w:rsidRPr="008D7E84" w:rsidRDefault="008A0425" w:rsidP="002829B9">
            <w:pPr>
              <w:spacing w:before="81" w:after="81" w:line="160" w:lineRule="exact"/>
              <w:ind w:left="145" w:right="40"/>
              <w:jc w:val="right"/>
              <w:rPr>
                <w:i/>
                <w:sz w:val="14"/>
              </w:rPr>
            </w:pPr>
            <w:r w:rsidRPr="008D7E84">
              <w:rPr>
                <w:i/>
                <w:sz w:val="14"/>
              </w:rPr>
              <w:t>2025 approved</w:t>
            </w:r>
          </w:p>
        </w:tc>
        <w:tc>
          <w:tcPr>
            <w:tcW w:w="976" w:type="dxa"/>
            <w:tcBorders>
              <w:top w:val="single" w:sz="4" w:space="0" w:color="auto"/>
              <w:bottom w:val="single" w:sz="12" w:space="0" w:color="auto"/>
            </w:tcBorders>
            <w:shd w:val="clear" w:color="auto" w:fill="auto"/>
            <w:vAlign w:val="bottom"/>
          </w:tcPr>
          <w:p w14:paraId="7B1F9565" w14:textId="77777777" w:rsidR="008A0425" w:rsidRPr="008D7E84" w:rsidRDefault="008A0425" w:rsidP="002829B9">
            <w:pPr>
              <w:spacing w:before="81" w:after="81" w:line="160" w:lineRule="exact"/>
              <w:ind w:left="43" w:right="40"/>
              <w:jc w:val="right"/>
              <w:rPr>
                <w:i/>
                <w:sz w:val="14"/>
              </w:rPr>
            </w:pPr>
            <w:r w:rsidRPr="008D7E84">
              <w:rPr>
                <w:i/>
                <w:sz w:val="14"/>
              </w:rPr>
              <w:t>Technical adjustments</w:t>
            </w:r>
          </w:p>
        </w:tc>
        <w:tc>
          <w:tcPr>
            <w:tcW w:w="1073" w:type="dxa"/>
            <w:tcBorders>
              <w:top w:val="single" w:sz="4" w:space="0" w:color="auto"/>
              <w:bottom w:val="single" w:sz="12" w:space="0" w:color="auto"/>
            </w:tcBorders>
            <w:shd w:val="clear" w:color="auto" w:fill="auto"/>
            <w:vAlign w:val="bottom"/>
          </w:tcPr>
          <w:p w14:paraId="05B34C37" w14:textId="77777777" w:rsidR="008A0425" w:rsidRPr="008D7E84" w:rsidRDefault="008A0425" w:rsidP="002829B9">
            <w:pPr>
              <w:spacing w:before="81" w:after="81" w:line="160" w:lineRule="exact"/>
              <w:ind w:left="43" w:right="40"/>
              <w:jc w:val="right"/>
              <w:rPr>
                <w:i/>
                <w:sz w:val="14"/>
              </w:rPr>
            </w:pPr>
            <w:r w:rsidRPr="008D7E84">
              <w:rPr>
                <w:i/>
                <w:sz w:val="14"/>
              </w:rPr>
              <w:t>New/expanded mandates</w:t>
            </w:r>
          </w:p>
        </w:tc>
        <w:tc>
          <w:tcPr>
            <w:tcW w:w="954" w:type="dxa"/>
            <w:tcBorders>
              <w:top w:val="single" w:sz="4" w:space="0" w:color="auto"/>
              <w:bottom w:val="single" w:sz="12" w:space="0" w:color="auto"/>
            </w:tcBorders>
            <w:shd w:val="clear" w:color="auto" w:fill="auto"/>
            <w:vAlign w:val="bottom"/>
          </w:tcPr>
          <w:p w14:paraId="4A7F8BA8" w14:textId="77777777" w:rsidR="008A0425" w:rsidRPr="008D7E84" w:rsidRDefault="008A0425" w:rsidP="002829B9">
            <w:pPr>
              <w:spacing w:before="81" w:after="81" w:line="160" w:lineRule="exact"/>
              <w:ind w:left="43" w:right="40"/>
              <w:jc w:val="right"/>
              <w:rPr>
                <w:i/>
                <w:sz w:val="14"/>
              </w:rPr>
            </w:pPr>
            <w:r w:rsidRPr="008D7E84">
              <w:rPr>
                <w:i/>
                <w:sz w:val="14"/>
              </w:rPr>
              <w:t>Other</w:t>
            </w:r>
          </w:p>
        </w:tc>
        <w:tc>
          <w:tcPr>
            <w:tcW w:w="976" w:type="dxa"/>
            <w:tcBorders>
              <w:top w:val="single" w:sz="4" w:space="0" w:color="auto"/>
              <w:bottom w:val="single" w:sz="12" w:space="0" w:color="auto"/>
            </w:tcBorders>
            <w:shd w:val="clear" w:color="auto" w:fill="auto"/>
            <w:vAlign w:val="bottom"/>
          </w:tcPr>
          <w:p w14:paraId="1A1D9648" w14:textId="77777777" w:rsidR="008A0425" w:rsidRPr="008D7E84" w:rsidRDefault="008A0425" w:rsidP="002829B9">
            <w:pPr>
              <w:spacing w:before="81" w:after="81" w:line="160" w:lineRule="exact"/>
              <w:ind w:left="43" w:right="40"/>
              <w:jc w:val="right"/>
              <w:rPr>
                <w:i/>
                <w:sz w:val="14"/>
              </w:rPr>
            </w:pPr>
            <w:r w:rsidRPr="008D7E84">
              <w:rPr>
                <w:i/>
                <w:sz w:val="14"/>
              </w:rPr>
              <w:t>Total</w:t>
            </w:r>
          </w:p>
        </w:tc>
        <w:tc>
          <w:tcPr>
            <w:tcW w:w="977" w:type="dxa"/>
            <w:tcBorders>
              <w:top w:val="single" w:sz="4" w:space="0" w:color="auto"/>
              <w:bottom w:val="single" w:sz="12" w:space="0" w:color="auto"/>
            </w:tcBorders>
            <w:shd w:val="clear" w:color="auto" w:fill="auto"/>
            <w:vAlign w:val="bottom"/>
          </w:tcPr>
          <w:p w14:paraId="7C1B115C" w14:textId="77777777" w:rsidR="008A0425" w:rsidRPr="008D7E84" w:rsidRDefault="008A0425" w:rsidP="002829B9">
            <w:pPr>
              <w:spacing w:before="81" w:after="81" w:line="160" w:lineRule="exact"/>
              <w:ind w:left="43" w:right="40"/>
              <w:jc w:val="right"/>
              <w:rPr>
                <w:i/>
                <w:sz w:val="14"/>
              </w:rPr>
            </w:pPr>
            <w:r w:rsidRPr="008D7E84">
              <w:rPr>
                <w:i/>
                <w:sz w:val="14"/>
              </w:rPr>
              <w:t>Percentage</w:t>
            </w:r>
          </w:p>
        </w:tc>
        <w:tc>
          <w:tcPr>
            <w:tcW w:w="945" w:type="dxa"/>
            <w:tcBorders>
              <w:bottom w:val="single" w:sz="12" w:space="0" w:color="auto"/>
            </w:tcBorders>
            <w:shd w:val="clear" w:color="auto" w:fill="auto"/>
            <w:vAlign w:val="bottom"/>
          </w:tcPr>
          <w:p w14:paraId="3575E205" w14:textId="77777777" w:rsidR="008A0425" w:rsidRPr="008D7E84" w:rsidRDefault="008A0425" w:rsidP="002829B9">
            <w:pPr>
              <w:spacing w:before="81" w:after="81" w:line="160" w:lineRule="exact"/>
              <w:ind w:left="85" w:right="40"/>
              <w:jc w:val="right"/>
              <w:rPr>
                <w:i/>
                <w:sz w:val="14"/>
              </w:rPr>
            </w:pPr>
            <w:r w:rsidRPr="008D7E84">
              <w:rPr>
                <w:i/>
                <w:sz w:val="14"/>
              </w:rPr>
              <w:t xml:space="preserve">2026 estimate </w:t>
            </w:r>
          </w:p>
        </w:tc>
      </w:tr>
      <w:tr w:rsidR="008A0425" w:rsidRPr="008D7E84" w14:paraId="7E76C0BE" w14:textId="77777777" w:rsidTr="00E50EF9">
        <w:trPr>
          <w:trHeight w:hRule="exact" w:val="115"/>
          <w:tblHeader/>
        </w:trPr>
        <w:tc>
          <w:tcPr>
            <w:tcW w:w="2072" w:type="dxa"/>
            <w:tcBorders>
              <w:top w:val="single" w:sz="12" w:space="0" w:color="auto"/>
            </w:tcBorders>
            <w:shd w:val="clear" w:color="auto" w:fill="auto"/>
            <w:vAlign w:val="bottom"/>
          </w:tcPr>
          <w:p w14:paraId="12439092" w14:textId="77777777" w:rsidR="008A0425" w:rsidRPr="008D7E84" w:rsidRDefault="008A0425" w:rsidP="002829B9">
            <w:pPr>
              <w:spacing w:before="40" w:after="40" w:line="210" w:lineRule="exact"/>
              <w:ind w:right="40"/>
              <w:rPr>
                <w:sz w:val="17"/>
              </w:rPr>
            </w:pPr>
          </w:p>
        </w:tc>
        <w:tc>
          <w:tcPr>
            <w:tcW w:w="938" w:type="dxa"/>
            <w:tcBorders>
              <w:top w:val="single" w:sz="12" w:space="0" w:color="auto"/>
            </w:tcBorders>
            <w:shd w:val="clear" w:color="auto" w:fill="auto"/>
            <w:vAlign w:val="bottom"/>
          </w:tcPr>
          <w:p w14:paraId="450DE4F7" w14:textId="77777777" w:rsidR="008A0425" w:rsidRPr="008D7E84" w:rsidRDefault="008A0425" w:rsidP="002829B9">
            <w:pPr>
              <w:spacing w:before="40" w:after="40" w:line="210" w:lineRule="exact"/>
              <w:ind w:left="43" w:right="40"/>
              <w:jc w:val="right"/>
              <w:rPr>
                <w:sz w:val="17"/>
              </w:rPr>
            </w:pPr>
          </w:p>
        </w:tc>
        <w:tc>
          <w:tcPr>
            <w:tcW w:w="939" w:type="dxa"/>
            <w:tcBorders>
              <w:top w:val="single" w:sz="12" w:space="0" w:color="auto"/>
            </w:tcBorders>
            <w:shd w:val="clear" w:color="auto" w:fill="auto"/>
            <w:vAlign w:val="bottom"/>
          </w:tcPr>
          <w:p w14:paraId="4115ACD9" w14:textId="77777777" w:rsidR="008A0425" w:rsidRPr="008D7E84" w:rsidRDefault="008A0425" w:rsidP="002829B9">
            <w:pPr>
              <w:spacing w:before="40" w:after="40" w:line="210" w:lineRule="exact"/>
              <w:ind w:left="144" w:right="40"/>
              <w:jc w:val="right"/>
              <w:rPr>
                <w:sz w:val="17"/>
              </w:rPr>
            </w:pPr>
          </w:p>
        </w:tc>
        <w:tc>
          <w:tcPr>
            <w:tcW w:w="976" w:type="dxa"/>
            <w:tcBorders>
              <w:top w:val="single" w:sz="12" w:space="0" w:color="auto"/>
            </w:tcBorders>
            <w:shd w:val="clear" w:color="auto" w:fill="auto"/>
            <w:vAlign w:val="bottom"/>
          </w:tcPr>
          <w:p w14:paraId="7794E7DB" w14:textId="77777777" w:rsidR="008A0425" w:rsidRPr="008D7E84" w:rsidRDefault="008A0425" w:rsidP="002829B9">
            <w:pPr>
              <w:spacing w:before="40" w:after="40" w:line="210" w:lineRule="exact"/>
              <w:ind w:left="43" w:right="40"/>
              <w:jc w:val="right"/>
              <w:rPr>
                <w:sz w:val="17"/>
              </w:rPr>
            </w:pPr>
          </w:p>
        </w:tc>
        <w:tc>
          <w:tcPr>
            <w:tcW w:w="1073" w:type="dxa"/>
            <w:tcBorders>
              <w:top w:val="single" w:sz="12" w:space="0" w:color="auto"/>
            </w:tcBorders>
            <w:shd w:val="clear" w:color="auto" w:fill="auto"/>
            <w:vAlign w:val="bottom"/>
          </w:tcPr>
          <w:p w14:paraId="268FB366" w14:textId="77777777" w:rsidR="008A0425" w:rsidRPr="008D7E84" w:rsidRDefault="008A0425" w:rsidP="002829B9">
            <w:pPr>
              <w:spacing w:before="40" w:after="40" w:line="210" w:lineRule="exact"/>
              <w:ind w:left="43" w:right="40"/>
              <w:jc w:val="right"/>
              <w:rPr>
                <w:sz w:val="17"/>
              </w:rPr>
            </w:pPr>
          </w:p>
        </w:tc>
        <w:tc>
          <w:tcPr>
            <w:tcW w:w="954" w:type="dxa"/>
            <w:tcBorders>
              <w:top w:val="single" w:sz="12" w:space="0" w:color="auto"/>
            </w:tcBorders>
            <w:shd w:val="clear" w:color="auto" w:fill="auto"/>
            <w:vAlign w:val="bottom"/>
          </w:tcPr>
          <w:p w14:paraId="71E206D3" w14:textId="77777777" w:rsidR="008A0425" w:rsidRPr="008D7E84" w:rsidRDefault="008A0425" w:rsidP="002829B9">
            <w:pPr>
              <w:spacing w:before="40" w:after="40" w:line="210" w:lineRule="exact"/>
              <w:ind w:left="43" w:right="40"/>
              <w:jc w:val="right"/>
              <w:rPr>
                <w:sz w:val="17"/>
              </w:rPr>
            </w:pPr>
          </w:p>
        </w:tc>
        <w:tc>
          <w:tcPr>
            <w:tcW w:w="976" w:type="dxa"/>
            <w:tcBorders>
              <w:top w:val="single" w:sz="12" w:space="0" w:color="auto"/>
            </w:tcBorders>
            <w:shd w:val="clear" w:color="auto" w:fill="auto"/>
            <w:vAlign w:val="bottom"/>
          </w:tcPr>
          <w:p w14:paraId="072CC464" w14:textId="77777777" w:rsidR="008A0425" w:rsidRPr="008D7E84" w:rsidRDefault="008A0425" w:rsidP="002829B9">
            <w:pPr>
              <w:spacing w:before="40" w:after="40" w:line="210" w:lineRule="exact"/>
              <w:ind w:left="43" w:right="40"/>
              <w:jc w:val="right"/>
              <w:rPr>
                <w:sz w:val="17"/>
              </w:rPr>
            </w:pPr>
          </w:p>
        </w:tc>
        <w:tc>
          <w:tcPr>
            <w:tcW w:w="977" w:type="dxa"/>
            <w:tcBorders>
              <w:top w:val="single" w:sz="12" w:space="0" w:color="auto"/>
            </w:tcBorders>
            <w:shd w:val="clear" w:color="auto" w:fill="auto"/>
            <w:vAlign w:val="bottom"/>
          </w:tcPr>
          <w:p w14:paraId="5B76EDFE" w14:textId="77777777" w:rsidR="008A0425" w:rsidRPr="008D7E84" w:rsidRDefault="008A0425" w:rsidP="002829B9">
            <w:pPr>
              <w:spacing w:before="40" w:after="40" w:line="210" w:lineRule="exact"/>
              <w:ind w:left="43" w:right="40"/>
              <w:jc w:val="right"/>
              <w:rPr>
                <w:sz w:val="17"/>
              </w:rPr>
            </w:pPr>
          </w:p>
        </w:tc>
        <w:tc>
          <w:tcPr>
            <w:tcW w:w="945" w:type="dxa"/>
            <w:tcBorders>
              <w:top w:val="single" w:sz="12" w:space="0" w:color="auto"/>
            </w:tcBorders>
            <w:shd w:val="clear" w:color="auto" w:fill="auto"/>
            <w:vAlign w:val="bottom"/>
          </w:tcPr>
          <w:p w14:paraId="7C9515EB" w14:textId="77777777" w:rsidR="008A0425" w:rsidRPr="008D7E84" w:rsidRDefault="008A0425" w:rsidP="002829B9">
            <w:pPr>
              <w:spacing w:before="40" w:after="40" w:line="210" w:lineRule="exact"/>
              <w:ind w:left="43" w:right="40"/>
              <w:jc w:val="right"/>
              <w:rPr>
                <w:sz w:val="17"/>
              </w:rPr>
            </w:pPr>
          </w:p>
        </w:tc>
      </w:tr>
      <w:tr w:rsidR="008A0425" w:rsidRPr="008D7E84" w14:paraId="41ADCA73" w14:textId="77777777" w:rsidTr="00E50EF9">
        <w:tc>
          <w:tcPr>
            <w:tcW w:w="2072" w:type="dxa"/>
            <w:shd w:val="clear" w:color="auto" w:fill="auto"/>
            <w:vAlign w:val="bottom"/>
          </w:tcPr>
          <w:p w14:paraId="2CCD3A47"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 xml:space="preserve">Post </w:t>
            </w:r>
          </w:p>
        </w:tc>
        <w:tc>
          <w:tcPr>
            <w:tcW w:w="938" w:type="dxa"/>
            <w:shd w:val="clear" w:color="auto" w:fill="auto"/>
          </w:tcPr>
          <w:p w14:paraId="5841760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 xml:space="preserve">91 495.8 </w:t>
            </w:r>
          </w:p>
        </w:tc>
        <w:tc>
          <w:tcPr>
            <w:tcW w:w="939" w:type="dxa"/>
            <w:shd w:val="clear" w:color="auto" w:fill="auto"/>
            <w:vAlign w:val="center"/>
          </w:tcPr>
          <w:p w14:paraId="6258F7C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108 757.1</w:t>
            </w:r>
          </w:p>
        </w:tc>
        <w:tc>
          <w:tcPr>
            <w:tcW w:w="976" w:type="dxa"/>
            <w:shd w:val="clear" w:color="auto" w:fill="auto"/>
            <w:vAlign w:val="bottom"/>
          </w:tcPr>
          <w:p w14:paraId="0A25767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1073" w:type="dxa"/>
            <w:shd w:val="clear" w:color="auto" w:fill="auto"/>
            <w:vAlign w:val="bottom"/>
          </w:tcPr>
          <w:p w14:paraId="5A3E746B" w14:textId="77777777" w:rsidR="008A0425" w:rsidRPr="008D7E84" w:rsidRDefault="008A0425" w:rsidP="002829B9">
            <w:pPr>
              <w:tabs>
                <w:tab w:val="left" w:pos="288"/>
                <w:tab w:val="left" w:pos="576"/>
                <w:tab w:val="left" w:pos="864"/>
                <w:tab w:val="left" w:pos="1152"/>
              </w:tabs>
              <w:autoSpaceDE w:val="0"/>
              <w:autoSpaceDN w:val="0"/>
              <w:adjustRightInd w:val="0"/>
              <w:spacing w:before="40" w:after="40" w:line="210" w:lineRule="exact"/>
              <w:ind w:left="144" w:right="43"/>
              <w:jc w:val="right"/>
              <w:rPr>
                <w:spacing w:val="0"/>
                <w:w w:val="100"/>
                <w:kern w:val="0"/>
                <w:sz w:val="17"/>
                <w:szCs w:val="17"/>
              </w:rPr>
            </w:pPr>
            <w:r w:rsidRPr="008D7E84">
              <w:rPr>
                <w:sz w:val="17"/>
              </w:rPr>
              <w:t>–</w:t>
            </w:r>
          </w:p>
        </w:tc>
        <w:tc>
          <w:tcPr>
            <w:tcW w:w="954" w:type="dxa"/>
            <w:shd w:val="clear" w:color="auto" w:fill="auto"/>
            <w:vAlign w:val="bottom"/>
          </w:tcPr>
          <w:p w14:paraId="290507C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451.7</w:t>
            </w:r>
          </w:p>
        </w:tc>
        <w:tc>
          <w:tcPr>
            <w:tcW w:w="976" w:type="dxa"/>
            <w:shd w:val="clear" w:color="auto" w:fill="auto"/>
            <w:vAlign w:val="bottom"/>
          </w:tcPr>
          <w:p w14:paraId="410783F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451.7</w:t>
            </w:r>
          </w:p>
        </w:tc>
        <w:tc>
          <w:tcPr>
            <w:tcW w:w="977" w:type="dxa"/>
            <w:shd w:val="clear" w:color="auto" w:fill="auto"/>
            <w:vAlign w:val="bottom"/>
          </w:tcPr>
          <w:p w14:paraId="585EFA3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0.4</w:t>
            </w:r>
          </w:p>
        </w:tc>
        <w:tc>
          <w:tcPr>
            <w:tcW w:w="945" w:type="dxa"/>
            <w:shd w:val="clear" w:color="auto" w:fill="auto"/>
            <w:vAlign w:val="bottom"/>
          </w:tcPr>
          <w:p w14:paraId="4EB2EFF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109 208.8</w:t>
            </w:r>
          </w:p>
        </w:tc>
      </w:tr>
      <w:tr w:rsidR="008A0425" w:rsidRPr="008D7E84" w14:paraId="5694E253" w14:textId="77777777" w:rsidTr="00E50EF9">
        <w:tc>
          <w:tcPr>
            <w:tcW w:w="2072" w:type="dxa"/>
            <w:shd w:val="clear" w:color="auto" w:fill="auto"/>
            <w:vAlign w:val="bottom"/>
          </w:tcPr>
          <w:p w14:paraId="433C7C30"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 xml:space="preserve">Other staff costs </w:t>
            </w:r>
          </w:p>
        </w:tc>
        <w:tc>
          <w:tcPr>
            <w:tcW w:w="938" w:type="dxa"/>
            <w:shd w:val="clear" w:color="auto" w:fill="auto"/>
          </w:tcPr>
          <w:p w14:paraId="0275122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 xml:space="preserve">8 850.0 </w:t>
            </w:r>
          </w:p>
        </w:tc>
        <w:tc>
          <w:tcPr>
            <w:tcW w:w="939" w:type="dxa"/>
            <w:shd w:val="clear" w:color="auto" w:fill="auto"/>
            <w:vAlign w:val="center"/>
          </w:tcPr>
          <w:p w14:paraId="6047594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5 142.9</w:t>
            </w:r>
          </w:p>
        </w:tc>
        <w:tc>
          <w:tcPr>
            <w:tcW w:w="976" w:type="dxa"/>
            <w:shd w:val="clear" w:color="auto" w:fill="auto"/>
            <w:vAlign w:val="bottom"/>
          </w:tcPr>
          <w:p w14:paraId="2C381E0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(23.1)</w:t>
            </w:r>
          </w:p>
        </w:tc>
        <w:tc>
          <w:tcPr>
            <w:tcW w:w="1073" w:type="dxa"/>
            <w:shd w:val="clear" w:color="auto" w:fill="auto"/>
            <w:vAlign w:val="bottom"/>
          </w:tcPr>
          <w:p w14:paraId="7FE5F13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54" w:type="dxa"/>
            <w:shd w:val="clear" w:color="auto" w:fill="auto"/>
            <w:vAlign w:val="bottom"/>
          </w:tcPr>
          <w:p w14:paraId="336323D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1 048.3</w:t>
            </w:r>
          </w:p>
        </w:tc>
        <w:tc>
          <w:tcPr>
            <w:tcW w:w="976" w:type="dxa"/>
            <w:shd w:val="clear" w:color="auto" w:fill="auto"/>
            <w:vAlign w:val="bottom"/>
          </w:tcPr>
          <w:p w14:paraId="7D63DCA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1 025.2</w:t>
            </w:r>
          </w:p>
        </w:tc>
        <w:tc>
          <w:tcPr>
            <w:tcW w:w="977" w:type="dxa"/>
            <w:shd w:val="clear" w:color="auto" w:fill="auto"/>
            <w:vAlign w:val="bottom"/>
          </w:tcPr>
          <w:p w14:paraId="7B15E1AA"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19.9</w:t>
            </w:r>
          </w:p>
        </w:tc>
        <w:tc>
          <w:tcPr>
            <w:tcW w:w="945" w:type="dxa"/>
            <w:shd w:val="clear" w:color="auto" w:fill="auto"/>
            <w:vAlign w:val="bottom"/>
          </w:tcPr>
          <w:p w14:paraId="117F2AA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6 168.1</w:t>
            </w:r>
          </w:p>
        </w:tc>
      </w:tr>
      <w:tr w:rsidR="008A0425" w:rsidRPr="008D7E84" w14:paraId="7612969D" w14:textId="77777777" w:rsidTr="00E50EF9">
        <w:tc>
          <w:tcPr>
            <w:tcW w:w="2072" w:type="dxa"/>
            <w:shd w:val="clear" w:color="auto" w:fill="auto"/>
            <w:vAlign w:val="bottom"/>
          </w:tcPr>
          <w:p w14:paraId="28BB5BD3"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 xml:space="preserve">Consultants </w:t>
            </w:r>
          </w:p>
        </w:tc>
        <w:tc>
          <w:tcPr>
            <w:tcW w:w="938" w:type="dxa"/>
            <w:shd w:val="clear" w:color="auto" w:fill="auto"/>
          </w:tcPr>
          <w:p w14:paraId="36BE870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 xml:space="preserve">38.9 </w:t>
            </w:r>
          </w:p>
        </w:tc>
        <w:tc>
          <w:tcPr>
            <w:tcW w:w="939" w:type="dxa"/>
            <w:shd w:val="clear" w:color="auto" w:fill="auto"/>
            <w:vAlign w:val="center"/>
          </w:tcPr>
          <w:p w14:paraId="464F7F3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62.7</w:t>
            </w:r>
          </w:p>
        </w:tc>
        <w:tc>
          <w:tcPr>
            <w:tcW w:w="976" w:type="dxa"/>
            <w:shd w:val="clear" w:color="auto" w:fill="auto"/>
            <w:vAlign w:val="bottom"/>
          </w:tcPr>
          <w:p w14:paraId="72D07975"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1073" w:type="dxa"/>
            <w:shd w:val="clear" w:color="auto" w:fill="auto"/>
            <w:vAlign w:val="bottom"/>
          </w:tcPr>
          <w:p w14:paraId="42D06FD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54" w:type="dxa"/>
            <w:shd w:val="clear" w:color="auto" w:fill="auto"/>
            <w:vAlign w:val="bottom"/>
          </w:tcPr>
          <w:p w14:paraId="515F928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76" w:type="dxa"/>
            <w:shd w:val="clear" w:color="auto" w:fill="auto"/>
            <w:vAlign w:val="bottom"/>
          </w:tcPr>
          <w:p w14:paraId="5A841AF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77" w:type="dxa"/>
            <w:shd w:val="clear" w:color="auto" w:fill="auto"/>
            <w:vAlign w:val="bottom"/>
          </w:tcPr>
          <w:p w14:paraId="190AF66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45" w:type="dxa"/>
            <w:shd w:val="clear" w:color="auto" w:fill="auto"/>
            <w:vAlign w:val="bottom"/>
          </w:tcPr>
          <w:p w14:paraId="549BBF9C"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62.7</w:t>
            </w:r>
          </w:p>
        </w:tc>
      </w:tr>
      <w:tr w:rsidR="008A0425" w:rsidRPr="008D7E84" w14:paraId="033D5082" w14:textId="77777777" w:rsidTr="00E50EF9">
        <w:tc>
          <w:tcPr>
            <w:tcW w:w="2072" w:type="dxa"/>
            <w:shd w:val="clear" w:color="auto" w:fill="auto"/>
            <w:vAlign w:val="bottom"/>
          </w:tcPr>
          <w:p w14:paraId="42290829"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 xml:space="preserve">Travel of staff </w:t>
            </w:r>
          </w:p>
        </w:tc>
        <w:tc>
          <w:tcPr>
            <w:tcW w:w="938" w:type="dxa"/>
            <w:shd w:val="clear" w:color="auto" w:fill="auto"/>
          </w:tcPr>
          <w:p w14:paraId="3B2AE1F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 xml:space="preserve">2 308.1 </w:t>
            </w:r>
          </w:p>
        </w:tc>
        <w:tc>
          <w:tcPr>
            <w:tcW w:w="939" w:type="dxa"/>
            <w:shd w:val="clear" w:color="auto" w:fill="auto"/>
            <w:vAlign w:val="center"/>
          </w:tcPr>
          <w:p w14:paraId="772A943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1 272.5</w:t>
            </w:r>
          </w:p>
        </w:tc>
        <w:tc>
          <w:tcPr>
            <w:tcW w:w="976" w:type="dxa"/>
            <w:shd w:val="clear" w:color="auto" w:fill="auto"/>
            <w:vAlign w:val="bottom"/>
          </w:tcPr>
          <w:p w14:paraId="3786097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1073" w:type="dxa"/>
            <w:shd w:val="clear" w:color="auto" w:fill="auto"/>
            <w:vAlign w:val="bottom"/>
          </w:tcPr>
          <w:p w14:paraId="2C26905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54" w:type="dxa"/>
            <w:shd w:val="clear" w:color="auto" w:fill="auto"/>
            <w:vAlign w:val="bottom"/>
          </w:tcPr>
          <w:p w14:paraId="5E7D5A7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500.0</w:t>
            </w:r>
          </w:p>
        </w:tc>
        <w:tc>
          <w:tcPr>
            <w:tcW w:w="976" w:type="dxa"/>
            <w:shd w:val="clear" w:color="auto" w:fill="auto"/>
            <w:vAlign w:val="bottom"/>
          </w:tcPr>
          <w:p w14:paraId="0A0350E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500.0</w:t>
            </w:r>
          </w:p>
        </w:tc>
        <w:tc>
          <w:tcPr>
            <w:tcW w:w="977" w:type="dxa"/>
            <w:shd w:val="clear" w:color="auto" w:fill="auto"/>
            <w:vAlign w:val="bottom"/>
          </w:tcPr>
          <w:p w14:paraId="3C4496EC"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39.3</w:t>
            </w:r>
          </w:p>
        </w:tc>
        <w:tc>
          <w:tcPr>
            <w:tcW w:w="945" w:type="dxa"/>
            <w:shd w:val="clear" w:color="auto" w:fill="auto"/>
            <w:vAlign w:val="bottom"/>
          </w:tcPr>
          <w:p w14:paraId="2E5EBB1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1 772.5</w:t>
            </w:r>
          </w:p>
        </w:tc>
      </w:tr>
      <w:tr w:rsidR="008A0425" w:rsidRPr="008D7E84" w14:paraId="00A67BC0" w14:textId="77777777" w:rsidTr="00E50EF9">
        <w:tc>
          <w:tcPr>
            <w:tcW w:w="2072" w:type="dxa"/>
            <w:shd w:val="clear" w:color="auto" w:fill="auto"/>
            <w:vAlign w:val="bottom"/>
          </w:tcPr>
          <w:p w14:paraId="62464033"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 xml:space="preserve">Contractual services </w:t>
            </w:r>
          </w:p>
        </w:tc>
        <w:tc>
          <w:tcPr>
            <w:tcW w:w="938" w:type="dxa"/>
            <w:shd w:val="clear" w:color="auto" w:fill="auto"/>
          </w:tcPr>
          <w:p w14:paraId="3C19CE7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 xml:space="preserve">1 140.7 </w:t>
            </w:r>
          </w:p>
        </w:tc>
        <w:tc>
          <w:tcPr>
            <w:tcW w:w="939" w:type="dxa"/>
            <w:shd w:val="clear" w:color="auto" w:fill="auto"/>
            <w:vAlign w:val="center"/>
          </w:tcPr>
          <w:p w14:paraId="45130905"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2 022.4</w:t>
            </w:r>
          </w:p>
        </w:tc>
        <w:tc>
          <w:tcPr>
            <w:tcW w:w="976" w:type="dxa"/>
            <w:shd w:val="clear" w:color="auto" w:fill="auto"/>
            <w:vAlign w:val="bottom"/>
          </w:tcPr>
          <w:p w14:paraId="064DD17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1073" w:type="dxa"/>
            <w:shd w:val="clear" w:color="auto" w:fill="auto"/>
            <w:vAlign w:val="bottom"/>
          </w:tcPr>
          <w:p w14:paraId="7269BB7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54" w:type="dxa"/>
            <w:shd w:val="clear" w:color="auto" w:fill="auto"/>
            <w:vAlign w:val="bottom"/>
          </w:tcPr>
          <w:p w14:paraId="5D499A0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(25.9)</w:t>
            </w:r>
          </w:p>
        </w:tc>
        <w:tc>
          <w:tcPr>
            <w:tcW w:w="976" w:type="dxa"/>
            <w:shd w:val="clear" w:color="auto" w:fill="auto"/>
            <w:vAlign w:val="bottom"/>
          </w:tcPr>
          <w:p w14:paraId="6BA6B14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(25.9)</w:t>
            </w:r>
          </w:p>
        </w:tc>
        <w:tc>
          <w:tcPr>
            <w:tcW w:w="977" w:type="dxa"/>
            <w:shd w:val="clear" w:color="auto" w:fill="auto"/>
            <w:vAlign w:val="bottom"/>
          </w:tcPr>
          <w:p w14:paraId="74EB7CC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(1.3)</w:t>
            </w:r>
          </w:p>
        </w:tc>
        <w:tc>
          <w:tcPr>
            <w:tcW w:w="945" w:type="dxa"/>
            <w:shd w:val="clear" w:color="auto" w:fill="auto"/>
            <w:vAlign w:val="bottom"/>
          </w:tcPr>
          <w:p w14:paraId="091EE0E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1 996.5</w:t>
            </w:r>
          </w:p>
        </w:tc>
      </w:tr>
      <w:tr w:rsidR="008A0425" w:rsidRPr="008D7E84" w14:paraId="43218B3A" w14:textId="77777777" w:rsidTr="00E50EF9">
        <w:tc>
          <w:tcPr>
            <w:tcW w:w="2072" w:type="dxa"/>
            <w:shd w:val="clear" w:color="auto" w:fill="auto"/>
            <w:vAlign w:val="bottom"/>
          </w:tcPr>
          <w:p w14:paraId="0DE61DF7" w14:textId="77777777" w:rsidR="008A0425" w:rsidRPr="008D7E84" w:rsidRDefault="008A0425" w:rsidP="002829B9">
            <w:pPr>
              <w:tabs>
                <w:tab w:val="left" w:pos="288"/>
                <w:tab w:val="left" w:pos="576"/>
                <w:tab w:val="left" w:pos="864"/>
                <w:tab w:val="left" w:pos="1152"/>
              </w:tabs>
              <w:spacing w:before="40" w:after="40" w:line="210" w:lineRule="exact"/>
              <w:ind w:right="43"/>
              <w:rPr>
                <w:spacing w:val="2"/>
                <w:w w:val="102"/>
                <w:sz w:val="17"/>
              </w:rPr>
            </w:pPr>
            <w:r w:rsidRPr="008D7E84">
              <w:rPr>
                <w:spacing w:val="2"/>
                <w:w w:val="102"/>
                <w:sz w:val="17"/>
              </w:rPr>
              <w:t>General operating expenses</w:t>
            </w:r>
          </w:p>
        </w:tc>
        <w:tc>
          <w:tcPr>
            <w:tcW w:w="938" w:type="dxa"/>
            <w:shd w:val="clear" w:color="auto" w:fill="auto"/>
          </w:tcPr>
          <w:p w14:paraId="50183C7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 xml:space="preserve">2 220.5 </w:t>
            </w:r>
          </w:p>
        </w:tc>
        <w:tc>
          <w:tcPr>
            <w:tcW w:w="939" w:type="dxa"/>
            <w:shd w:val="clear" w:color="auto" w:fill="auto"/>
            <w:vAlign w:val="center"/>
          </w:tcPr>
          <w:p w14:paraId="4CD454E5"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2 054.9</w:t>
            </w:r>
          </w:p>
        </w:tc>
        <w:tc>
          <w:tcPr>
            <w:tcW w:w="976" w:type="dxa"/>
            <w:shd w:val="clear" w:color="auto" w:fill="auto"/>
            <w:vAlign w:val="bottom"/>
          </w:tcPr>
          <w:p w14:paraId="08C9A51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1073" w:type="dxa"/>
            <w:shd w:val="clear" w:color="auto" w:fill="auto"/>
            <w:vAlign w:val="bottom"/>
          </w:tcPr>
          <w:p w14:paraId="3ACE48C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54" w:type="dxa"/>
            <w:shd w:val="clear" w:color="auto" w:fill="auto"/>
            <w:vAlign w:val="bottom"/>
          </w:tcPr>
          <w:p w14:paraId="16CADEB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25.9</w:t>
            </w:r>
          </w:p>
        </w:tc>
        <w:tc>
          <w:tcPr>
            <w:tcW w:w="976" w:type="dxa"/>
            <w:shd w:val="clear" w:color="auto" w:fill="auto"/>
            <w:vAlign w:val="bottom"/>
          </w:tcPr>
          <w:p w14:paraId="7FCE3BC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25.9</w:t>
            </w:r>
          </w:p>
        </w:tc>
        <w:tc>
          <w:tcPr>
            <w:tcW w:w="977" w:type="dxa"/>
            <w:shd w:val="clear" w:color="auto" w:fill="auto"/>
            <w:vAlign w:val="bottom"/>
          </w:tcPr>
          <w:p w14:paraId="25D8882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1.3</w:t>
            </w:r>
          </w:p>
        </w:tc>
        <w:tc>
          <w:tcPr>
            <w:tcW w:w="945" w:type="dxa"/>
            <w:shd w:val="clear" w:color="auto" w:fill="auto"/>
            <w:vAlign w:val="bottom"/>
          </w:tcPr>
          <w:p w14:paraId="7EEC1D0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2 080.8</w:t>
            </w:r>
          </w:p>
        </w:tc>
      </w:tr>
      <w:tr w:rsidR="008A0425" w:rsidRPr="008D7E84" w14:paraId="5DC24320" w14:textId="77777777" w:rsidTr="00E50EF9">
        <w:tc>
          <w:tcPr>
            <w:tcW w:w="2072" w:type="dxa"/>
            <w:shd w:val="clear" w:color="auto" w:fill="auto"/>
            <w:vAlign w:val="bottom"/>
          </w:tcPr>
          <w:p w14:paraId="78E6FE38"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 xml:space="preserve">Supplies and materials </w:t>
            </w:r>
          </w:p>
        </w:tc>
        <w:tc>
          <w:tcPr>
            <w:tcW w:w="938" w:type="dxa"/>
            <w:shd w:val="clear" w:color="auto" w:fill="auto"/>
          </w:tcPr>
          <w:p w14:paraId="50B3957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 xml:space="preserve">791.8 </w:t>
            </w:r>
          </w:p>
        </w:tc>
        <w:tc>
          <w:tcPr>
            <w:tcW w:w="939" w:type="dxa"/>
            <w:shd w:val="clear" w:color="auto" w:fill="auto"/>
            <w:vAlign w:val="center"/>
          </w:tcPr>
          <w:p w14:paraId="147AD30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1 073.3</w:t>
            </w:r>
          </w:p>
        </w:tc>
        <w:tc>
          <w:tcPr>
            <w:tcW w:w="976" w:type="dxa"/>
            <w:shd w:val="clear" w:color="auto" w:fill="auto"/>
            <w:vAlign w:val="bottom"/>
          </w:tcPr>
          <w:p w14:paraId="46FE554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1073" w:type="dxa"/>
            <w:shd w:val="clear" w:color="auto" w:fill="auto"/>
            <w:vAlign w:val="bottom"/>
          </w:tcPr>
          <w:p w14:paraId="2619BB2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54" w:type="dxa"/>
            <w:shd w:val="clear" w:color="auto" w:fill="auto"/>
            <w:vAlign w:val="bottom"/>
          </w:tcPr>
          <w:p w14:paraId="442D18B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76" w:type="dxa"/>
            <w:shd w:val="clear" w:color="auto" w:fill="auto"/>
            <w:vAlign w:val="bottom"/>
          </w:tcPr>
          <w:p w14:paraId="1119E6A5"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77" w:type="dxa"/>
            <w:shd w:val="clear" w:color="auto" w:fill="auto"/>
            <w:vAlign w:val="bottom"/>
          </w:tcPr>
          <w:p w14:paraId="29B20A5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45" w:type="dxa"/>
            <w:shd w:val="clear" w:color="auto" w:fill="auto"/>
            <w:vAlign w:val="bottom"/>
          </w:tcPr>
          <w:p w14:paraId="2E430FC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1 073.3</w:t>
            </w:r>
          </w:p>
        </w:tc>
      </w:tr>
      <w:tr w:rsidR="008A0425" w:rsidRPr="008D7E84" w14:paraId="6E9E9990" w14:textId="77777777" w:rsidTr="00E50EF9">
        <w:tc>
          <w:tcPr>
            <w:tcW w:w="2072" w:type="dxa"/>
            <w:shd w:val="clear" w:color="auto" w:fill="auto"/>
            <w:vAlign w:val="bottom"/>
          </w:tcPr>
          <w:p w14:paraId="0096150B"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 xml:space="preserve">Furniture and equipment </w:t>
            </w:r>
          </w:p>
        </w:tc>
        <w:tc>
          <w:tcPr>
            <w:tcW w:w="938" w:type="dxa"/>
            <w:shd w:val="clear" w:color="auto" w:fill="auto"/>
          </w:tcPr>
          <w:p w14:paraId="18B2087C"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 xml:space="preserve">722.2 </w:t>
            </w:r>
          </w:p>
        </w:tc>
        <w:tc>
          <w:tcPr>
            <w:tcW w:w="939" w:type="dxa"/>
            <w:shd w:val="clear" w:color="auto" w:fill="auto"/>
            <w:vAlign w:val="center"/>
          </w:tcPr>
          <w:p w14:paraId="00FC4D7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594.5</w:t>
            </w:r>
          </w:p>
        </w:tc>
        <w:tc>
          <w:tcPr>
            <w:tcW w:w="976" w:type="dxa"/>
            <w:shd w:val="clear" w:color="auto" w:fill="auto"/>
            <w:vAlign w:val="bottom"/>
          </w:tcPr>
          <w:p w14:paraId="6A33EFE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1073" w:type="dxa"/>
            <w:shd w:val="clear" w:color="auto" w:fill="auto"/>
            <w:vAlign w:val="bottom"/>
          </w:tcPr>
          <w:p w14:paraId="65887A0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54" w:type="dxa"/>
            <w:shd w:val="clear" w:color="auto" w:fill="auto"/>
            <w:vAlign w:val="bottom"/>
          </w:tcPr>
          <w:p w14:paraId="3FBE563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76" w:type="dxa"/>
            <w:shd w:val="clear" w:color="auto" w:fill="auto"/>
            <w:vAlign w:val="bottom"/>
          </w:tcPr>
          <w:p w14:paraId="03FDE5C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77" w:type="dxa"/>
            <w:shd w:val="clear" w:color="auto" w:fill="auto"/>
            <w:vAlign w:val="bottom"/>
          </w:tcPr>
          <w:p w14:paraId="3E65CC4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45" w:type="dxa"/>
            <w:shd w:val="clear" w:color="auto" w:fill="auto"/>
            <w:vAlign w:val="bottom"/>
          </w:tcPr>
          <w:p w14:paraId="625B963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594.5</w:t>
            </w:r>
          </w:p>
        </w:tc>
      </w:tr>
      <w:tr w:rsidR="008A0425" w:rsidRPr="008D7E84" w14:paraId="7E9C7646" w14:textId="77777777" w:rsidTr="00E50EF9">
        <w:tc>
          <w:tcPr>
            <w:tcW w:w="2072" w:type="dxa"/>
            <w:shd w:val="clear" w:color="auto" w:fill="auto"/>
            <w:vAlign w:val="bottom"/>
          </w:tcPr>
          <w:p w14:paraId="5576247E"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 xml:space="preserve">Improvement of premises </w:t>
            </w:r>
          </w:p>
        </w:tc>
        <w:tc>
          <w:tcPr>
            <w:tcW w:w="938" w:type="dxa"/>
            <w:shd w:val="clear" w:color="auto" w:fill="auto"/>
          </w:tcPr>
          <w:p w14:paraId="3062E74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5.7</w:t>
            </w:r>
          </w:p>
        </w:tc>
        <w:tc>
          <w:tcPr>
            <w:tcW w:w="939" w:type="dxa"/>
            <w:shd w:val="clear" w:color="auto" w:fill="auto"/>
            <w:vAlign w:val="bottom"/>
          </w:tcPr>
          <w:p w14:paraId="5D4FE2D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rPr>
              <w:t>–</w:t>
            </w:r>
          </w:p>
        </w:tc>
        <w:tc>
          <w:tcPr>
            <w:tcW w:w="976" w:type="dxa"/>
            <w:shd w:val="clear" w:color="auto" w:fill="auto"/>
            <w:vAlign w:val="bottom"/>
          </w:tcPr>
          <w:p w14:paraId="5CBE2D9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1073" w:type="dxa"/>
            <w:shd w:val="clear" w:color="auto" w:fill="auto"/>
            <w:vAlign w:val="bottom"/>
          </w:tcPr>
          <w:p w14:paraId="06E7F1BF" w14:textId="77777777" w:rsidR="008A0425" w:rsidRPr="008D7E84" w:rsidRDefault="008A0425" w:rsidP="002829B9">
            <w:pPr>
              <w:tabs>
                <w:tab w:val="left" w:pos="288"/>
                <w:tab w:val="left" w:pos="576"/>
                <w:tab w:val="left" w:pos="864"/>
                <w:tab w:val="left" w:pos="1152"/>
              </w:tabs>
              <w:autoSpaceDE w:val="0"/>
              <w:autoSpaceDN w:val="0"/>
              <w:adjustRightInd w:val="0"/>
              <w:spacing w:before="40" w:after="40" w:line="210" w:lineRule="exact"/>
              <w:ind w:left="144" w:right="43"/>
              <w:jc w:val="right"/>
              <w:rPr>
                <w:sz w:val="17"/>
              </w:rPr>
            </w:pPr>
            <w:r w:rsidRPr="008D7E84">
              <w:rPr>
                <w:sz w:val="17"/>
              </w:rPr>
              <w:t>–</w:t>
            </w:r>
          </w:p>
        </w:tc>
        <w:tc>
          <w:tcPr>
            <w:tcW w:w="954" w:type="dxa"/>
            <w:shd w:val="clear" w:color="auto" w:fill="auto"/>
            <w:vAlign w:val="bottom"/>
          </w:tcPr>
          <w:p w14:paraId="0B31D17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976" w:type="dxa"/>
            <w:shd w:val="clear" w:color="auto" w:fill="auto"/>
            <w:vAlign w:val="bottom"/>
          </w:tcPr>
          <w:p w14:paraId="113E0BCA"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977" w:type="dxa"/>
            <w:shd w:val="clear" w:color="auto" w:fill="auto"/>
            <w:vAlign w:val="bottom"/>
          </w:tcPr>
          <w:p w14:paraId="14570F6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945" w:type="dxa"/>
            <w:shd w:val="clear" w:color="auto" w:fill="auto"/>
            <w:vAlign w:val="bottom"/>
          </w:tcPr>
          <w:p w14:paraId="6AF61BFC"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r>
      <w:tr w:rsidR="00E50EF9" w:rsidRPr="008D7E84" w14:paraId="58284F86" w14:textId="77777777" w:rsidTr="00E50EF9">
        <w:tc>
          <w:tcPr>
            <w:tcW w:w="2072" w:type="dxa"/>
            <w:shd w:val="clear" w:color="auto" w:fill="auto"/>
            <w:vAlign w:val="bottom"/>
          </w:tcPr>
          <w:p w14:paraId="537252A4" w14:textId="77777777" w:rsidR="00E50EF9" w:rsidRPr="008D7E84" w:rsidRDefault="00E50EF9" w:rsidP="00E50EF9">
            <w:pPr>
              <w:tabs>
                <w:tab w:val="left" w:pos="288"/>
                <w:tab w:val="left" w:pos="576"/>
                <w:tab w:val="left" w:pos="864"/>
                <w:tab w:val="left" w:pos="1152"/>
              </w:tabs>
              <w:spacing w:before="40" w:after="40" w:line="210" w:lineRule="exact"/>
              <w:ind w:right="43"/>
              <w:rPr>
                <w:sz w:val="17"/>
              </w:rPr>
            </w:pPr>
            <w:r w:rsidRPr="008D7E84">
              <w:rPr>
                <w:sz w:val="17"/>
              </w:rPr>
              <w:t xml:space="preserve">Grants and contributions </w:t>
            </w:r>
          </w:p>
        </w:tc>
        <w:tc>
          <w:tcPr>
            <w:tcW w:w="938" w:type="dxa"/>
            <w:shd w:val="clear" w:color="auto" w:fill="auto"/>
          </w:tcPr>
          <w:p w14:paraId="63D9371E" w14:textId="77777777" w:rsidR="00E50EF9" w:rsidRPr="008D7E84" w:rsidRDefault="00E50EF9" w:rsidP="00E50EF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30 049.4</w:t>
            </w:r>
          </w:p>
        </w:tc>
        <w:tc>
          <w:tcPr>
            <w:tcW w:w="939" w:type="dxa"/>
            <w:shd w:val="clear" w:color="auto" w:fill="auto"/>
            <w:vAlign w:val="center"/>
          </w:tcPr>
          <w:p w14:paraId="1F245610" w14:textId="77777777" w:rsidR="00E50EF9" w:rsidRPr="008D7E84" w:rsidRDefault="00E50EF9" w:rsidP="00E50EF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29 789.4</w:t>
            </w:r>
          </w:p>
        </w:tc>
        <w:tc>
          <w:tcPr>
            <w:tcW w:w="976" w:type="dxa"/>
            <w:shd w:val="clear" w:color="auto" w:fill="auto"/>
            <w:vAlign w:val="bottom"/>
          </w:tcPr>
          <w:p w14:paraId="50066752" w14:textId="26E30D30" w:rsidR="00E50EF9" w:rsidRPr="00E50EF9" w:rsidRDefault="00E50EF9" w:rsidP="00E50EF9">
            <w:pPr>
              <w:tabs>
                <w:tab w:val="left" w:pos="288"/>
                <w:tab w:val="left" w:pos="576"/>
                <w:tab w:val="left" w:pos="864"/>
                <w:tab w:val="left" w:pos="1152"/>
              </w:tabs>
              <w:spacing w:before="40" w:after="40" w:line="210" w:lineRule="exact"/>
              <w:ind w:left="144" w:right="43"/>
              <w:jc w:val="right"/>
              <w:rPr>
                <w:sz w:val="17"/>
                <w:szCs w:val="17"/>
              </w:rPr>
            </w:pPr>
            <w:r w:rsidRPr="00E50EF9">
              <w:rPr>
                <w:sz w:val="17"/>
              </w:rPr>
              <w:t>(2 274.0)</w:t>
            </w:r>
          </w:p>
        </w:tc>
        <w:tc>
          <w:tcPr>
            <w:tcW w:w="1073" w:type="dxa"/>
            <w:shd w:val="clear" w:color="auto" w:fill="auto"/>
            <w:vAlign w:val="bottom"/>
          </w:tcPr>
          <w:p w14:paraId="20B6A7E2" w14:textId="43DD4C20" w:rsidR="00E50EF9" w:rsidRPr="00E50EF9" w:rsidRDefault="00E50EF9" w:rsidP="00E50EF9">
            <w:pPr>
              <w:tabs>
                <w:tab w:val="left" w:pos="288"/>
                <w:tab w:val="left" w:pos="576"/>
                <w:tab w:val="left" w:pos="864"/>
                <w:tab w:val="left" w:pos="1152"/>
              </w:tabs>
              <w:autoSpaceDE w:val="0"/>
              <w:autoSpaceDN w:val="0"/>
              <w:adjustRightInd w:val="0"/>
              <w:spacing w:before="40" w:after="40" w:line="210" w:lineRule="exact"/>
              <w:ind w:left="144" w:right="43"/>
              <w:jc w:val="right"/>
              <w:rPr>
                <w:spacing w:val="0"/>
                <w:w w:val="100"/>
                <w:kern w:val="0"/>
                <w:sz w:val="17"/>
                <w:szCs w:val="17"/>
              </w:rPr>
            </w:pPr>
            <w:r w:rsidRPr="00E50EF9">
              <w:rPr>
                <w:sz w:val="17"/>
              </w:rPr>
              <w:t>–</w:t>
            </w:r>
          </w:p>
        </w:tc>
        <w:tc>
          <w:tcPr>
            <w:tcW w:w="954" w:type="dxa"/>
            <w:shd w:val="clear" w:color="auto" w:fill="auto"/>
            <w:vAlign w:val="bottom"/>
          </w:tcPr>
          <w:p w14:paraId="1A533C94" w14:textId="6BA05262" w:rsidR="00E50EF9" w:rsidRPr="00E50EF9" w:rsidRDefault="00E50EF9" w:rsidP="00E50EF9">
            <w:pPr>
              <w:tabs>
                <w:tab w:val="left" w:pos="288"/>
                <w:tab w:val="left" w:pos="576"/>
                <w:tab w:val="left" w:pos="864"/>
                <w:tab w:val="left" w:pos="1152"/>
              </w:tabs>
              <w:spacing w:before="40" w:after="40" w:line="210" w:lineRule="exact"/>
              <w:ind w:left="144" w:right="43"/>
              <w:jc w:val="right"/>
              <w:rPr>
                <w:sz w:val="17"/>
                <w:szCs w:val="17"/>
              </w:rPr>
            </w:pPr>
            <w:r w:rsidRPr="00E50EF9">
              <w:rPr>
                <w:sz w:val="17"/>
              </w:rPr>
              <w:t>(5 226.8)</w:t>
            </w:r>
          </w:p>
        </w:tc>
        <w:tc>
          <w:tcPr>
            <w:tcW w:w="976" w:type="dxa"/>
            <w:shd w:val="clear" w:color="auto" w:fill="auto"/>
            <w:vAlign w:val="bottom"/>
          </w:tcPr>
          <w:p w14:paraId="0647CB71" w14:textId="1BBB644B" w:rsidR="00E50EF9" w:rsidRPr="00E50EF9" w:rsidRDefault="00E50EF9" w:rsidP="00E50EF9">
            <w:pPr>
              <w:tabs>
                <w:tab w:val="left" w:pos="288"/>
                <w:tab w:val="left" w:pos="576"/>
                <w:tab w:val="left" w:pos="864"/>
                <w:tab w:val="left" w:pos="1152"/>
              </w:tabs>
              <w:spacing w:before="40" w:after="40" w:line="210" w:lineRule="exact"/>
              <w:ind w:left="144" w:right="43"/>
              <w:jc w:val="right"/>
              <w:rPr>
                <w:sz w:val="17"/>
              </w:rPr>
            </w:pPr>
            <w:r w:rsidRPr="00E50EF9">
              <w:rPr>
                <w:sz w:val="17"/>
              </w:rPr>
              <w:t>(7 500.8)</w:t>
            </w:r>
          </w:p>
        </w:tc>
        <w:tc>
          <w:tcPr>
            <w:tcW w:w="977" w:type="dxa"/>
            <w:shd w:val="clear" w:color="auto" w:fill="auto"/>
            <w:vAlign w:val="bottom"/>
          </w:tcPr>
          <w:p w14:paraId="0B546115" w14:textId="3BFD240B" w:rsidR="00E50EF9" w:rsidRPr="00E50EF9" w:rsidRDefault="00E50EF9" w:rsidP="00E50EF9">
            <w:pPr>
              <w:tabs>
                <w:tab w:val="left" w:pos="288"/>
                <w:tab w:val="left" w:pos="576"/>
                <w:tab w:val="left" w:pos="864"/>
                <w:tab w:val="left" w:pos="1152"/>
              </w:tabs>
              <w:spacing w:before="40" w:after="40" w:line="210" w:lineRule="exact"/>
              <w:ind w:left="144" w:right="43"/>
              <w:jc w:val="right"/>
              <w:rPr>
                <w:sz w:val="17"/>
              </w:rPr>
            </w:pPr>
            <w:r w:rsidRPr="00E50EF9">
              <w:rPr>
                <w:sz w:val="17"/>
              </w:rPr>
              <w:t>(25.2)</w:t>
            </w:r>
          </w:p>
        </w:tc>
        <w:tc>
          <w:tcPr>
            <w:tcW w:w="945" w:type="dxa"/>
            <w:shd w:val="clear" w:color="auto" w:fill="auto"/>
            <w:vAlign w:val="bottom"/>
          </w:tcPr>
          <w:p w14:paraId="3F1D0A7E" w14:textId="7041432B" w:rsidR="00E50EF9" w:rsidRPr="00E50EF9" w:rsidRDefault="00E50EF9" w:rsidP="00E50EF9">
            <w:pPr>
              <w:tabs>
                <w:tab w:val="left" w:pos="288"/>
                <w:tab w:val="left" w:pos="576"/>
                <w:tab w:val="left" w:pos="864"/>
                <w:tab w:val="left" w:pos="1152"/>
              </w:tabs>
              <w:spacing w:before="40" w:after="40" w:line="210" w:lineRule="exact"/>
              <w:ind w:left="144" w:right="43"/>
              <w:jc w:val="right"/>
              <w:rPr>
                <w:sz w:val="17"/>
              </w:rPr>
            </w:pPr>
            <w:r w:rsidRPr="00E50EF9">
              <w:rPr>
                <w:sz w:val="17"/>
              </w:rPr>
              <w:t>22 288.6</w:t>
            </w:r>
          </w:p>
        </w:tc>
      </w:tr>
      <w:tr w:rsidR="00E50EF9" w:rsidRPr="008D7E84" w14:paraId="4E23142B" w14:textId="77777777" w:rsidTr="00E50EF9">
        <w:trPr>
          <w:trHeight w:val="80"/>
        </w:trPr>
        <w:tc>
          <w:tcPr>
            <w:tcW w:w="2072" w:type="dxa"/>
            <w:tcBorders>
              <w:bottom w:val="single" w:sz="4" w:space="0" w:color="auto"/>
            </w:tcBorders>
            <w:shd w:val="clear" w:color="auto" w:fill="auto"/>
            <w:vAlign w:val="bottom"/>
          </w:tcPr>
          <w:p w14:paraId="1D7FBA06" w14:textId="77777777" w:rsidR="00E50EF9" w:rsidRPr="008D7E84" w:rsidRDefault="00E50EF9" w:rsidP="00E50EF9">
            <w:pPr>
              <w:tabs>
                <w:tab w:val="left" w:pos="288"/>
                <w:tab w:val="left" w:pos="576"/>
                <w:tab w:val="left" w:pos="864"/>
                <w:tab w:val="left" w:pos="1152"/>
              </w:tabs>
              <w:spacing w:before="40" w:after="81" w:line="210" w:lineRule="exact"/>
              <w:ind w:right="43"/>
              <w:rPr>
                <w:bCs/>
                <w:sz w:val="17"/>
              </w:rPr>
            </w:pPr>
            <w:r w:rsidRPr="008D7E84">
              <w:rPr>
                <w:bCs/>
                <w:sz w:val="17"/>
              </w:rPr>
              <w:t xml:space="preserve">Other </w:t>
            </w:r>
          </w:p>
        </w:tc>
        <w:tc>
          <w:tcPr>
            <w:tcW w:w="938" w:type="dxa"/>
            <w:tcBorders>
              <w:bottom w:val="single" w:sz="4" w:space="0" w:color="auto"/>
            </w:tcBorders>
            <w:shd w:val="clear" w:color="auto" w:fill="auto"/>
          </w:tcPr>
          <w:p w14:paraId="481032B3" w14:textId="77777777" w:rsidR="00E50EF9" w:rsidRPr="00D37916" w:rsidRDefault="00E50EF9" w:rsidP="00E50EF9">
            <w:pPr>
              <w:tabs>
                <w:tab w:val="left" w:pos="288"/>
                <w:tab w:val="left" w:pos="576"/>
                <w:tab w:val="left" w:pos="864"/>
                <w:tab w:val="left" w:pos="1152"/>
              </w:tabs>
              <w:spacing w:before="40" w:after="81" w:line="210" w:lineRule="exact"/>
              <w:ind w:left="144" w:right="43"/>
              <w:jc w:val="right"/>
              <w:rPr>
                <w:sz w:val="17"/>
              </w:rPr>
            </w:pPr>
            <w:r w:rsidRPr="00D37916">
              <w:rPr>
                <w:sz w:val="17"/>
              </w:rPr>
              <w:t xml:space="preserve">1.0 </w:t>
            </w:r>
          </w:p>
        </w:tc>
        <w:tc>
          <w:tcPr>
            <w:tcW w:w="939" w:type="dxa"/>
            <w:tcBorders>
              <w:bottom w:val="single" w:sz="4" w:space="0" w:color="auto"/>
            </w:tcBorders>
            <w:shd w:val="clear" w:color="auto" w:fill="auto"/>
            <w:vAlign w:val="bottom"/>
          </w:tcPr>
          <w:p w14:paraId="3075D18C" w14:textId="77777777" w:rsidR="00E50EF9" w:rsidRPr="00D37916" w:rsidRDefault="00E50EF9" w:rsidP="00E50EF9">
            <w:pPr>
              <w:tabs>
                <w:tab w:val="left" w:pos="288"/>
                <w:tab w:val="left" w:pos="576"/>
                <w:tab w:val="left" w:pos="864"/>
                <w:tab w:val="left" w:pos="1152"/>
              </w:tabs>
              <w:spacing w:before="40" w:after="81" w:line="210" w:lineRule="exact"/>
              <w:ind w:left="144" w:right="43"/>
              <w:jc w:val="right"/>
              <w:rPr>
                <w:sz w:val="17"/>
                <w:szCs w:val="17"/>
              </w:rPr>
            </w:pPr>
            <w:r w:rsidRPr="00D37916">
              <w:rPr>
                <w:sz w:val="17"/>
              </w:rPr>
              <w:t>–</w:t>
            </w:r>
          </w:p>
        </w:tc>
        <w:tc>
          <w:tcPr>
            <w:tcW w:w="976" w:type="dxa"/>
            <w:tcBorders>
              <w:bottom w:val="single" w:sz="4" w:space="0" w:color="auto"/>
            </w:tcBorders>
            <w:shd w:val="clear" w:color="auto" w:fill="auto"/>
            <w:vAlign w:val="bottom"/>
          </w:tcPr>
          <w:p w14:paraId="32F4BD81" w14:textId="229499F4" w:rsidR="00E50EF9" w:rsidRPr="00D37916" w:rsidRDefault="00E50EF9" w:rsidP="00E50EF9">
            <w:pPr>
              <w:tabs>
                <w:tab w:val="left" w:pos="288"/>
                <w:tab w:val="left" w:pos="576"/>
                <w:tab w:val="left" w:pos="864"/>
                <w:tab w:val="left" w:pos="1152"/>
              </w:tabs>
              <w:spacing w:before="40" w:after="81" w:line="210" w:lineRule="exact"/>
              <w:ind w:left="144" w:right="43"/>
              <w:jc w:val="right"/>
              <w:rPr>
                <w:sz w:val="17"/>
              </w:rPr>
            </w:pPr>
            <w:r w:rsidRPr="00D37916">
              <w:rPr>
                <w:sz w:val="17"/>
              </w:rPr>
              <w:t>–</w:t>
            </w:r>
          </w:p>
        </w:tc>
        <w:tc>
          <w:tcPr>
            <w:tcW w:w="1073" w:type="dxa"/>
            <w:tcBorders>
              <w:bottom w:val="single" w:sz="4" w:space="0" w:color="auto"/>
            </w:tcBorders>
            <w:shd w:val="clear" w:color="auto" w:fill="auto"/>
            <w:vAlign w:val="bottom"/>
          </w:tcPr>
          <w:p w14:paraId="7216C8F0" w14:textId="5153A72E" w:rsidR="00E50EF9" w:rsidRPr="00D37916" w:rsidRDefault="00E50EF9" w:rsidP="00E50EF9">
            <w:pPr>
              <w:tabs>
                <w:tab w:val="left" w:pos="288"/>
                <w:tab w:val="left" w:pos="576"/>
                <w:tab w:val="left" w:pos="864"/>
                <w:tab w:val="left" w:pos="1152"/>
              </w:tabs>
              <w:spacing w:before="40" w:after="81" w:line="210" w:lineRule="exact"/>
              <w:ind w:left="144" w:right="43"/>
              <w:jc w:val="right"/>
              <w:rPr>
                <w:sz w:val="17"/>
              </w:rPr>
            </w:pPr>
            <w:r w:rsidRPr="00D37916">
              <w:rPr>
                <w:sz w:val="17"/>
              </w:rPr>
              <w:t>–</w:t>
            </w:r>
          </w:p>
        </w:tc>
        <w:tc>
          <w:tcPr>
            <w:tcW w:w="954" w:type="dxa"/>
            <w:tcBorders>
              <w:bottom w:val="single" w:sz="4" w:space="0" w:color="auto"/>
            </w:tcBorders>
            <w:shd w:val="clear" w:color="auto" w:fill="auto"/>
            <w:vAlign w:val="bottom"/>
          </w:tcPr>
          <w:p w14:paraId="6F279F8A" w14:textId="140288D7" w:rsidR="00E50EF9" w:rsidRPr="00D37916" w:rsidRDefault="00E50EF9" w:rsidP="00E50EF9">
            <w:pPr>
              <w:tabs>
                <w:tab w:val="left" w:pos="288"/>
                <w:tab w:val="left" w:pos="576"/>
                <w:tab w:val="left" w:pos="864"/>
                <w:tab w:val="left" w:pos="1152"/>
              </w:tabs>
              <w:spacing w:before="40" w:after="81" w:line="210" w:lineRule="exact"/>
              <w:ind w:left="144" w:right="43"/>
              <w:jc w:val="right"/>
              <w:rPr>
                <w:sz w:val="17"/>
              </w:rPr>
            </w:pPr>
            <w:r w:rsidRPr="00D37916">
              <w:rPr>
                <w:sz w:val="17"/>
              </w:rPr>
              <w:t>–</w:t>
            </w:r>
          </w:p>
        </w:tc>
        <w:tc>
          <w:tcPr>
            <w:tcW w:w="976" w:type="dxa"/>
            <w:tcBorders>
              <w:bottom w:val="single" w:sz="4" w:space="0" w:color="auto"/>
            </w:tcBorders>
            <w:shd w:val="clear" w:color="auto" w:fill="auto"/>
            <w:vAlign w:val="bottom"/>
          </w:tcPr>
          <w:p w14:paraId="5E2050D1" w14:textId="321468CB" w:rsidR="00E50EF9" w:rsidRPr="00D37916" w:rsidRDefault="00E50EF9" w:rsidP="00E50EF9">
            <w:pPr>
              <w:tabs>
                <w:tab w:val="left" w:pos="288"/>
                <w:tab w:val="left" w:pos="576"/>
                <w:tab w:val="left" w:pos="864"/>
                <w:tab w:val="left" w:pos="1152"/>
              </w:tabs>
              <w:spacing w:before="40" w:after="81" w:line="210" w:lineRule="exact"/>
              <w:ind w:left="144" w:right="43"/>
              <w:jc w:val="right"/>
              <w:rPr>
                <w:sz w:val="17"/>
              </w:rPr>
            </w:pPr>
            <w:r w:rsidRPr="00D37916">
              <w:rPr>
                <w:sz w:val="17"/>
              </w:rPr>
              <w:t>–</w:t>
            </w:r>
          </w:p>
        </w:tc>
        <w:tc>
          <w:tcPr>
            <w:tcW w:w="977" w:type="dxa"/>
            <w:tcBorders>
              <w:bottom w:val="single" w:sz="4" w:space="0" w:color="auto"/>
            </w:tcBorders>
            <w:shd w:val="clear" w:color="auto" w:fill="auto"/>
            <w:vAlign w:val="bottom"/>
          </w:tcPr>
          <w:p w14:paraId="18C93A1E" w14:textId="5EEFFBCB" w:rsidR="00E50EF9" w:rsidRPr="00D37916" w:rsidRDefault="00E50EF9" w:rsidP="00E50EF9">
            <w:pPr>
              <w:tabs>
                <w:tab w:val="left" w:pos="288"/>
                <w:tab w:val="left" w:pos="576"/>
                <w:tab w:val="left" w:pos="864"/>
                <w:tab w:val="left" w:pos="1152"/>
              </w:tabs>
              <w:spacing w:before="40" w:after="81" w:line="210" w:lineRule="exact"/>
              <w:ind w:left="144" w:right="43"/>
              <w:jc w:val="right"/>
              <w:rPr>
                <w:sz w:val="17"/>
              </w:rPr>
            </w:pPr>
            <w:r w:rsidRPr="00D37916">
              <w:rPr>
                <w:sz w:val="17"/>
              </w:rPr>
              <w:t>–</w:t>
            </w:r>
          </w:p>
        </w:tc>
        <w:tc>
          <w:tcPr>
            <w:tcW w:w="945" w:type="dxa"/>
            <w:tcBorders>
              <w:bottom w:val="single" w:sz="4" w:space="0" w:color="auto"/>
            </w:tcBorders>
            <w:shd w:val="clear" w:color="auto" w:fill="auto"/>
            <w:vAlign w:val="bottom"/>
          </w:tcPr>
          <w:p w14:paraId="7AC762B8" w14:textId="665ADC0B" w:rsidR="00E50EF9" w:rsidRPr="00D37916" w:rsidRDefault="00E50EF9" w:rsidP="00E50EF9">
            <w:pPr>
              <w:tabs>
                <w:tab w:val="left" w:pos="288"/>
                <w:tab w:val="left" w:pos="576"/>
                <w:tab w:val="left" w:pos="864"/>
                <w:tab w:val="left" w:pos="1152"/>
              </w:tabs>
              <w:spacing w:before="40" w:after="81" w:line="210" w:lineRule="exact"/>
              <w:ind w:left="144" w:right="43"/>
              <w:jc w:val="right"/>
              <w:rPr>
                <w:sz w:val="17"/>
              </w:rPr>
            </w:pPr>
            <w:r w:rsidRPr="00D37916">
              <w:rPr>
                <w:sz w:val="17"/>
              </w:rPr>
              <w:t>–</w:t>
            </w:r>
          </w:p>
        </w:tc>
      </w:tr>
      <w:tr w:rsidR="00E50EF9" w:rsidRPr="008D7E84" w14:paraId="44D91B21" w14:textId="77777777" w:rsidTr="00E50EF9">
        <w:tc>
          <w:tcPr>
            <w:tcW w:w="2072" w:type="dxa"/>
            <w:tcBorders>
              <w:top w:val="single" w:sz="4" w:space="0" w:color="auto"/>
              <w:bottom w:val="single" w:sz="12" w:space="0" w:color="auto"/>
            </w:tcBorders>
            <w:shd w:val="clear" w:color="auto" w:fill="auto"/>
            <w:vAlign w:val="bottom"/>
          </w:tcPr>
          <w:p w14:paraId="32C9A20B" w14:textId="77777777" w:rsidR="00E50EF9" w:rsidRPr="008D7E84" w:rsidRDefault="00E50EF9" w:rsidP="00E50EF9">
            <w:pPr>
              <w:tabs>
                <w:tab w:val="left" w:pos="288"/>
                <w:tab w:val="left" w:pos="576"/>
                <w:tab w:val="left" w:pos="864"/>
                <w:tab w:val="left" w:pos="1152"/>
              </w:tabs>
              <w:spacing w:before="81" w:after="81" w:line="210" w:lineRule="exact"/>
              <w:ind w:right="40"/>
              <w:rPr>
                <w:b/>
                <w:sz w:val="17"/>
              </w:rPr>
            </w:pPr>
            <w:r w:rsidRPr="008D7E84">
              <w:rPr>
                <w:b/>
                <w:sz w:val="17"/>
              </w:rPr>
              <w:tab/>
              <w:t xml:space="preserve">Total </w:t>
            </w:r>
          </w:p>
        </w:tc>
        <w:tc>
          <w:tcPr>
            <w:tcW w:w="938" w:type="dxa"/>
            <w:tcBorders>
              <w:top w:val="single" w:sz="4" w:space="0" w:color="auto"/>
              <w:bottom w:val="single" w:sz="12" w:space="0" w:color="auto"/>
            </w:tcBorders>
            <w:shd w:val="clear" w:color="auto" w:fill="auto"/>
            <w:vAlign w:val="bottom"/>
          </w:tcPr>
          <w:p w14:paraId="7C5A5376" w14:textId="77777777" w:rsidR="00E50EF9" w:rsidRPr="008D7E84" w:rsidRDefault="00E50EF9" w:rsidP="00E50EF9">
            <w:pPr>
              <w:tabs>
                <w:tab w:val="left" w:pos="288"/>
                <w:tab w:val="left" w:pos="576"/>
                <w:tab w:val="left" w:pos="864"/>
                <w:tab w:val="left" w:pos="1152"/>
              </w:tabs>
              <w:spacing w:before="81" w:after="81" w:line="210" w:lineRule="exact"/>
              <w:ind w:left="84" w:right="40"/>
              <w:jc w:val="right"/>
              <w:rPr>
                <w:b/>
                <w:sz w:val="17"/>
                <w:szCs w:val="17"/>
              </w:rPr>
            </w:pPr>
            <w:r w:rsidRPr="008D7E84">
              <w:rPr>
                <w:b/>
                <w:sz w:val="17"/>
                <w:szCs w:val="17"/>
              </w:rPr>
              <w:t>137 624.2</w:t>
            </w:r>
          </w:p>
        </w:tc>
        <w:tc>
          <w:tcPr>
            <w:tcW w:w="939" w:type="dxa"/>
            <w:tcBorders>
              <w:top w:val="single" w:sz="4" w:space="0" w:color="auto"/>
              <w:bottom w:val="single" w:sz="12" w:space="0" w:color="auto"/>
            </w:tcBorders>
            <w:shd w:val="clear" w:color="auto" w:fill="auto"/>
            <w:vAlign w:val="center"/>
          </w:tcPr>
          <w:p w14:paraId="3040E368" w14:textId="77777777" w:rsidR="00E50EF9" w:rsidRPr="008D7E84" w:rsidRDefault="00E50EF9" w:rsidP="00E50EF9">
            <w:pPr>
              <w:tabs>
                <w:tab w:val="left" w:pos="288"/>
                <w:tab w:val="left" w:pos="576"/>
                <w:tab w:val="left" w:pos="864"/>
                <w:tab w:val="left" w:pos="1152"/>
              </w:tabs>
              <w:spacing w:before="81" w:after="81" w:line="210" w:lineRule="exact"/>
              <w:ind w:left="144" w:right="40"/>
              <w:jc w:val="right"/>
              <w:rPr>
                <w:b/>
                <w:sz w:val="17"/>
                <w:szCs w:val="17"/>
              </w:rPr>
            </w:pPr>
            <w:r w:rsidRPr="008D7E84">
              <w:rPr>
                <w:b/>
                <w:sz w:val="17"/>
                <w:szCs w:val="17"/>
              </w:rPr>
              <w:t>150 769.7</w:t>
            </w:r>
          </w:p>
        </w:tc>
        <w:tc>
          <w:tcPr>
            <w:tcW w:w="976" w:type="dxa"/>
            <w:tcBorders>
              <w:top w:val="single" w:sz="4" w:space="0" w:color="auto"/>
              <w:bottom w:val="single" w:sz="12" w:space="0" w:color="auto"/>
            </w:tcBorders>
            <w:shd w:val="clear" w:color="auto" w:fill="auto"/>
            <w:vAlign w:val="bottom"/>
          </w:tcPr>
          <w:p w14:paraId="4460EB44" w14:textId="300FF43F" w:rsidR="00E50EF9" w:rsidRPr="00E50EF9" w:rsidRDefault="00E50EF9" w:rsidP="00E50EF9">
            <w:pPr>
              <w:tabs>
                <w:tab w:val="left" w:pos="288"/>
                <w:tab w:val="left" w:pos="576"/>
                <w:tab w:val="left" w:pos="864"/>
                <w:tab w:val="left" w:pos="1152"/>
              </w:tabs>
              <w:spacing w:before="81" w:after="81" w:line="210" w:lineRule="exact"/>
              <w:ind w:left="144" w:right="40"/>
              <w:jc w:val="right"/>
              <w:rPr>
                <w:b/>
                <w:sz w:val="17"/>
                <w:szCs w:val="17"/>
              </w:rPr>
            </w:pPr>
            <w:r w:rsidRPr="00E50EF9">
              <w:rPr>
                <w:b/>
                <w:sz w:val="17"/>
              </w:rPr>
              <w:t>(2 297.1)</w:t>
            </w:r>
          </w:p>
        </w:tc>
        <w:tc>
          <w:tcPr>
            <w:tcW w:w="1073" w:type="dxa"/>
            <w:tcBorders>
              <w:top w:val="single" w:sz="4" w:space="0" w:color="auto"/>
              <w:bottom w:val="single" w:sz="12" w:space="0" w:color="auto"/>
            </w:tcBorders>
            <w:shd w:val="clear" w:color="auto" w:fill="auto"/>
            <w:vAlign w:val="bottom"/>
          </w:tcPr>
          <w:p w14:paraId="552E6B6A" w14:textId="4ED45F2B" w:rsidR="00E50EF9" w:rsidRPr="00E50EF9" w:rsidRDefault="00E50EF9" w:rsidP="00E50EF9">
            <w:pPr>
              <w:tabs>
                <w:tab w:val="left" w:pos="288"/>
                <w:tab w:val="left" w:pos="576"/>
                <w:tab w:val="left" w:pos="864"/>
                <w:tab w:val="left" w:pos="1152"/>
              </w:tabs>
              <w:spacing w:before="81" w:after="81" w:line="210" w:lineRule="exact"/>
              <w:ind w:left="144" w:right="40"/>
              <w:jc w:val="right"/>
              <w:rPr>
                <w:b/>
                <w:sz w:val="17"/>
              </w:rPr>
            </w:pPr>
            <w:r w:rsidRPr="00E50EF9">
              <w:rPr>
                <w:b/>
                <w:sz w:val="17"/>
              </w:rPr>
              <w:t>–</w:t>
            </w:r>
          </w:p>
        </w:tc>
        <w:tc>
          <w:tcPr>
            <w:tcW w:w="954" w:type="dxa"/>
            <w:tcBorders>
              <w:top w:val="single" w:sz="4" w:space="0" w:color="auto"/>
              <w:bottom w:val="single" w:sz="12" w:space="0" w:color="auto"/>
            </w:tcBorders>
            <w:shd w:val="clear" w:color="auto" w:fill="auto"/>
            <w:vAlign w:val="bottom"/>
          </w:tcPr>
          <w:p w14:paraId="70DBA7EF" w14:textId="5D5B1F97" w:rsidR="00E50EF9" w:rsidRPr="00E50EF9" w:rsidRDefault="00E50EF9" w:rsidP="00E50EF9">
            <w:pPr>
              <w:tabs>
                <w:tab w:val="left" w:pos="288"/>
                <w:tab w:val="left" w:pos="576"/>
                <w:tab w:val="left" w:pos="864"/>
                <w:tab w:val="left" w:pos="1152"/>
              </w:tabs>
              <w:spacing w:before="81" w:after="81" w:line="210" w:lineRule="exact"/>
              <w:ind w:left="144" w:right="40"/>
              <w:jc w:val="right"/>
              <w:rPr>
                <w:b/>
                <w:sz w:val="17"/>
              </w:rPr>
            </w:pPr>
            <w:r w:rsidRPr="00E50EF9">
              <w:rPr>
                <w:b/>
                <w:sz w:val="17"/>
              </w:rPr>
              <w:t>(3 226.8)</w:t>
            </w:r>
          </w:p>
        </w:tc>
        <w:tc>
          <w:tcPr>
            <w:tcW w:w="976" w:type="dxa"/>
            <w:tcBorders>
              <w:top w:val="single" w:sz="4" w:space="0" w:color="auto"/>
              <w:bottom w:val="single" w:sz="12" w:space="0" w:color="auto"/>
            </w:tcBorders>
            <w:shd w:val="clear" w:color="auto" w:fill="auto"/>
            <w:vAlign w:val="bottom"/>
          </w:tcPr>
          <w:p w14:paraId="35C66147" w14:textId="718085B5" w:rsidR="00E50EF9" w:rsidRPr="00E50EF9" w:rsidRDefault="00E50EF9" w:rsidP="00E50EF9">
            <w:pPr>
              <w:tabs>
                <w:tab w:val="left" w:pos="288"/>
                <w:tab w:val="left" w:pos="576"/>
                <w:tab w:val="left" w:pos="864"/>
                <w:tab w:val="left" w:pos="1152"/>
              </w:tabs>
              <w:spacing w:before="81" w:after="81" w:line="210" w:lineRule="exact"/>
              <w:ind w:left="144" w:right="40"/>
              <w:jc w:val="right"/>
              <w:rPr>
                <w:b/>
                <w:sz w:val="17"/>
                <w:szCs w:val="17"/>
              </w:rPr>
            </w:pPr>
            <w:r w:rsidRPr="00E50EF9">
              <w:rPr>
                <w:b/>
                <w:sz w:val="17"/>
              </w:rPr>
              <w:t>(5 523.9)</w:t>
            </w:r>
          </w:p>
        </w:tc>
        <w:tc>
          <w:tcPr>
            <w:tcW w:w="977" w:type="dxa"/>
            <w:tcBorders>
              <w:top w:val="single" w:sz="4" w:space="0" w:color="auto"/>
              <w:bottom w:val="single" w:sz="12" w:space="0" w:color="auto"/>
            </w:tcBorders>
            <w:shd w:val="clear" w:color="auto" w:fill="auto"/>
            <w:vAlign w:val="bottom"/>
          </w:tcPr>
          <w:p w14:paraId="168EB889" w14:textId="28CE74DF" w:rsidR="00E50EF9" w:rsidRPr="00E50EF9" w:rsidRDefault="00E50EF9" w:rsidP="00E50EF9">
            <w:pPr>
              <w:tabs>
                <w:tab w:val="left" w:pos="288"/>
                <w:tab w:val="left" w:pos="576"/>
                <w:tab w:val="left" w:pos="864"/>
                <w:tab w:val="left" w:pos="1152"/>
              </w:tabs>
              <w:spacing w:before="81" w:after="81" w:line="210" w:lineRule="exact"/>
              <w:ind w:left="144" w:right="40"/>
              <w:jc w:val="right"/>
              <w:rPr>
                <w:b/>
                <w:sz w:val="17"/>
                <w:szCs w:val="17"/>
              </w:rPr>
            </w:pPr>
            <w:r w:rsidRPr="00E50EF9">
              <w:rPr>
                <w:b/>
                <w:sz w:val="17"/>
              </w:rPr>
              <w:t>(3.7)</w:t>
            </w:r>
          </w:p>
        </w:tc>
        <w:tc>
          <w:tcPr>
            <w:tcW w:w="945" w:type="dxa"/>
            <w:tcBorders>
              <w:top w:val="single" w:sz="4" w:space="0" w:color="auto"/>
              <w:bottom w:val="single" w:sz="12" w:space="0" w:color="auto"/>
            </w:tcBorders>
            <w:shd w:val="clear" w:color="auto" w:fill="auto"/>
            <w:vAlign w:val="bottom"/>
          </w:tcPr>
          <w:p w14:paraId="7C4A2E24" w14:textId="5A83A85C" w:rsidR="00E50EF9" w:rsidRPr="00E50EF9" w:rsidRDefault="00E50EF9" w:rsidP="00E50EF9">
            <w:pPr>
              <w:tabs>
                <w:tab w:val="left" w:pos="288"/>
                <w:tab w:val="left" w:pos="576"/>
                <w:tab w:val="left" w:pos="864"/>
                <w:tab w:val="left" w:pos="1152"/>
              </w:tabs>
              <w:spacing w:before="81" w:after="81" w:line="210" w:lineRule="exact"/>
              <w:ind w:left="144" w:right="40"/>
              <w:jc w:val="right"/>
              <w:rPr>
                <w:b/>
                <w:sz w:val="17"/>
                <w:szCs w:val="17"/>
              </w:rPr>
            </w:pPr>
            <w:r w:rsidRPr="00E50EF9">
              <w:rPr>
                <w:b/>
                <w:sz w:val="17"/>
              </w:rPr>
              <w:t>145 245.8</w:t>
            </w:r>
          </w:p>
        </w:tc>
      </w:tr>
    </w:tbl>
    <w:p w14:paraId="57F2AB2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D2C7F"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C0CD7F"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b w:val="0"/>
          <w:bCs/>
          <w:lang w:val="en-GB"/>
        </w:rPr>
        <w:t>Table 34.14</w:t>
      </w:r>
    </w:p>
    <w:p w14:paraId="72982DF1" w14:textId="77777777" w:rsidR="008A0425" w:rsidRPr="008D7E84" w:rsidRDefault="008A0425" w:rsidP="008A0425">
      <w:pPr>
        <w:framePr w:w="9792" w:h="432" w:hSpace="180" w:wrap="notBeside" w:hAnchor="page" w:x="1210" w:yAlign="bottom"/>
        <w:spacing w:line="240" w:lineRule="auto"/>
        <w:rPr>
          <w:sz w:val="2"/>
        </w:rPr>
      </w:pPr>
    </w:p>
    <w:p w14:paraId="53276837" w14:textId="77777777" w:rsidR="008A0425" w:rsidRPr="008D7E84" w:rsidRDefault="008A0425" w:rsidP="008A0425">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58" w:hanging="475"/>
        <w:rPr>
          <w:spacing w:val="5"/>
          <w:w w:val="104"/>
          <w:sz w:val="17"/>
        </w:rPr>
      </w:pPr>
      <w:r w:rsidRPr="008D7E84">
        <w:rPr>
          <w:spacing w:val="5"/>
          <w:w w:val="104"/>
          <w:sz w:val="17"/>
        </w:rPr>
        <w:tab/>
      </w:r>
      <w:r w:rsidRPr="008D7E84">
        <w:rPr>
          <w:spacing w:val="5"/>
          <w:w w:val="104"/>
          <w:sz w:val="17"/>
        </w:rPr>
        <w:tab/>
      </w:r>
      <w:r w:rsidRPr="008D7E84">
        <w:rPr>
          <w:i/>
          <w:iCs/>
          <w:spacing w:val="5"/>
          <w:w w:val="104"/>
          <w:sz w:val="17"/>
        </w:rPr>
        <w:t>Note</w:t>
      </w:r>
      <w:r w:rsidRPr="008D7E84">
        <w:rPr>
          <w:spacing w:val="5"/>
          <w:w w:val="104"/>
          <w:sz w:val="17"/>
        </w:rPr>
        <w:t>: The following abbreviations are used in tables and figures: ASG, Assistant Secretary-General; GS (OL), General Service (Other level); GS (PL), General Service (Principal level); LL, Local level; NPO, National Professional Officer; SS, Security Service; USG, Under-Secretary-General.</w:t>
      </w:r>
    </w:p>
    <w:p w14:paraId="29D5F4F3"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Overall: proposed posts and post changes for 2026 (regular budget)</w:t>
      </w:r>
    </w:p>
    <w:p w14:paraId="1022E87F"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(Number of posts)</w:t>
      </w:r>
    </w:p>
    <w:p w14:paraId="263DF7E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5D03E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630"/>
        <w:gridCol w:w="7779"/>
      </w:tblGrid>
      <w:tr w:rsidR="008A0425" w:rsidRPr="008D7E84" w14:paraId="02D1D3F4" w14:textId="77777777" w:rsidTr="002829B9">
        <w:trPr>
          <w:tblHeader/>
        </w:trPr>
        <w:tc>
          <w:tcPr>
            <w:tcW w:w="1440" w:type="dxa"/>
            <w:tcBorders>
              <w:top w:val="single" w:sz="4" w:space="0" w:color="auto"/>
              <w:bottom w:val="single" w:sz="12" w:space="0" w:color="auto"/>
            </w:tcBorders>
            <w:shd w:val="clear" w:color="auto" w:fill="auto"/>
          </w:tcPr>
          <w:p w14:paraId="356AC533" w14:textId="77777777" w:rsidR="008A0425" w:rsidRPr="008D7E84" w:rsidRDefault="008A0425" w:rsidP="002829B9">
            <w:pPr>
              <w:spacing w:before="81" w:after="81" w:line="160" w:lineRule="exact"/>
              <w:ind w:right="40"/>
              <w:rPr>
                <w:i/>
                <w:sz w:val="14"/>
              </w:rPr>
            </w:pPr>
          </w:p>
        </w:tc>
        <w:tc>
          <w:tcPr>
            <w:tcW w:w="630" w:type="dxa"/>
            <w:tcBorders>
              <w:top w:val="single" w:sz="4" w:space="0" w:color="auto"/>
              <w:bottom w:val="single" w:sz="12" w:space="0" w:color="auto"/>
            </w:tcBorders>
            <w:shd w:val="clear" w:color="auto" w:fill="auto"/>
            <w:vAlign w:val="bottom"/>
          </w:tcPr>
          <w:p w14:paraId="5C1C1609" w14:textId="77777777" w:rsidR="008A0425" w:rsidRPr="008D7E84" w:rsidRDefault="008A0425" w:rsidP="002829B9">
            <w:pPr>
              <w:spacing w:before="81" w:after="81" w:line="160" w:lineRule="exact"/>
              <w:ind w:right="40"/>
              <w:jc w:val="right"/>
              <w:rPr>
                <w:i/>
                <w:sz w:val="14"/>
              </w:rPr>
            </w:pPr>
            <w:r w:rsidRPr="008D7E84">
              <w:rPr>
                <w:i/>
                <w:sz w:val="14"/>
              </w:rPr>
              <w:t>Number</w:t>
            </w:r>
          </w:p>
        </w:tc>
        <w:tc>
          <w:tcPr>
            <w:tcW w:w="7779" w:type="dxa"/>
            <w:tcBorders>
              <w:top w:val="single" w:sz="4" w:space="0" w:color="auto"/>
              <w:bottom w:val="single" w:sz="12" w:space="0" w:color="auto"/>
            </w:tcBorders>
            <w:shd w:val="clear" w:color="auto" w:fill="auto"/>
          </w:tcPr>
          <w:p w14:paraId="3C862F50" w14:textId="77777777" w:rsidR="008A0425" w:rsidRPr="008D7E84" w:rsidRDefault="008A0425" w:rsidP="002829B9">
            <w:pPr>
              <w:spacing w:before="81" w:after="81" w:line="160" w:lineRule="exact"/>
              <w:ind w:left="144" w:right="40"/>
              <w:rPr>
                <w:i/>
                <w:sz w:val="14"/>
              </w:rPr>
            </w:pPr>
            <w:r w:rsidRPr="008D7E84">
              <w:rPr>
                <w:i/>
                <w:sz w:val="14"/>
              </w:rPr>
              <w:t>Details</w:t>
            </w:r>
          </w:p>
        </w:tc>
      </w:tr>
      <w:tr w:rsidR="008A0425" w:rsidRPr="008D7E84" w14:paraId="288C2E78" w14:textId="77777777" w:rsidTr="002829B9">
        <w:trPr>
          <w:trHeight w:hRule="exact" w:val="115"/>
          <w:tblHeader/>
        </w:trPr>
        <w:tc>
          <w:tcPr>
            <w:tcW w:w="1440" w:type="dxa"/>
            <w:tcBorders>
              <w:top w:val="single" w:sz="12" w:space="0" w:color="auto"/>
            </w:tcBorders>
            <w:shd w:val="clear" w:color="auto" w:fill="auto"/>
          </w:tcPr>
          <w:p w14:paraId="46BCDA7B" w14:textId="77777777" w:rsidR="008A0425" w:rsidRPr="008D7E84" w:rsidRDefault="008A0425" w:rsidP="002829B9">
            <w:pPr>
              <w:spacing w:before="40" w:after="40" w:line="210" w:lineRule="exact"/>
              <w:ind w:right="40"/>
              <w:rPr>
                <w:sz w:val="17"/>
              </w:rPr>
            </w:pPr>
          </w:p>
        </w:tc>
        <w:tc>
          <w:tcPr>
            <w:tcW w:w="630" w:type="dxa"/>
            <w:tcBorders>
              <w:top w:val="single" w:sz="12" w:space="0" w:color="auto"/>
            </w:tcBorders>
            <w:shd w:val="clear" w:color="auto" w:fill="auto"/>
          </w:tcPr>
          <w:p w14:paraId="56168C48" w14:textId="77777777" w:rsidR="008A0425" w:rsidRPr="008D7E84" w:rsidRDefault="008A0425" w:rsidP="002829B9">
            <w:pPr>
              <w:spacing w:before="40" w:after="40" w:line="210" w:lineRule="exact"/>
              <w:ind w:right="40"/>
              <w:jc w:val="right"/>
              <w:rPr>
                <w:sz w:val="17"/>
              </w:rPr>
            </w:pPr>
          </w:p>
        </w:tc>
        <w:tc>
          <w:tcPr>
            <w:tcW w:w="7779" w:type="dxa"/>
            <w:tcBorders>
              <w:top w:val="single" w:sz="12" w:space="0" w:color="auto"/>
            </w:tcBorders>
            <w:shd w:val="clear" w:color="auto" w:fill="auto"/>
          </w:tcPr>
          <w:p w14:paraId="3A1090B4" w14:textId="77777777" w:rsidR="008A0425" w:rsidRPr="008D7E84" w:rsidRDefault="008A0425" w:rsidP="002829B9">
            <w:pPr>
              <w:spacing w:before="40" w:after="40" w:line="210" w:lineRule="exact"/>
              <w:ind w:left="144" w:right="40"/>
              <w:rPr>
                <w:sz w:val="17"/>
              </w:rPr>
            </w:pPr>
          </w:p>
        </w:tc>
      </w:tr>
      <w:tr w:rsidR="008A0425" w:rsidRPr="008D7E84" w14:paraId="0C080038" w14:textId="77777777" w:rsidTr="002829B9">
        <w:tc>
          <w:tcPr>
            <w:tcW w:w="1440" w:type="dxa"/>
            <w:shd w:val="clear" w:color="auto" w:fill="auto"/>
          </w:tcPr>
          <w:p w14:paraId="24DF8CB5" w14:textId="77777777" w:rsidR="008A0425" w:rsidRPr="008D7E84" w:rsidRDefault="008A0425" w:rsidP="002829B9">
            <w:pPr>
              <w:tabs>
                <w:tab w:val="left" w:pos="288"/>
                <w:tab w:val="left" w:pos="576"/>
                <w:tab w:val="left" w:pos="864"/>
                <w:tab w:val="left" w:pos="1152"/>
              </w:tabs>
              <w:spacing w:before="40" w:after="40" w:line="210" w:lineRule="exact"/>
              <w:rPr>
                <w:sz w:val="17"/>
              </w:rPr>
            </w:pPr>
            <w:r w:rsidRPr="008D7E84">
              <w:rPr>
                <w:sz w:val="17"/>
              </w:rPr>
              <w:t>Approved for 2025</w:t>
            </w:r>
          </w:p>
        </w:tc>
        <w:tc>
          <w:tcPr>
            <w:tcW w:w="630" w:type="dxa"/>
            <w:shd w:val="clear" w:color="auto" w:fill="auto"/>
          </w:tcPr>
          <w:p w14:paraId="2F25D0CD" w14:textId="77777777" w:rsidR="008A0425" w:rsidRPr="008D7E84" w:rsidRDefault="008A0425" w:rsidP="002829B9">
            <w:pPr>
              <w:tabs>
                <w:tab w:val="left" w:pos="288"/>
                <w:tab w:val="left" w:pos="576"/>
                <w:tab w:val="left" w:pos="864"/>
                <w:tab w:val="left" w:pos="1152"/>
              </w:tabs>
              <w:spacing w:before="40" w:after="40" w:line="210" w:lineRule="exact"/>
              <w:ind w:right="40"/>
              <w:jc w:val="right"/>
              <w:rPr>
                <w:sz w:val="17"/>
              </w:rPr>
            </w:pPr>
            <w:r w:rsidRPr="008D7E84">
              <w:rPr>
                <w:sz w:val="17"/>
              </w:rPr>
              <w:t>1 075</w:t>
            </w:r>
          </w:p>
        </w:tc>
        <w:tc>
          <w:tcPr>
            <w:tcW w:w="7779" w:type="dxa"/>
            <w:shd w:val="clear" w:color="auto" w:fill="auto"/>
          </w:tcPr>
          <w:p w14:paraId="58C8022B" w14:textId="77777777" w:rsidR="008A0425" w:rsidRPr="008D7E84" w:rsidRDefault="008A0425" w:rsidP="002829B9">
            <w:pPr>
              <w:tabs>
                <w:tab w:val="left" w:pos="288"/>
                <w:tab w:val="left" w:pos="576"/>
                <w:tab w:val="left" w:pos="864"/>
                <w:tab w:val="left" w:pos="1152"/>
              </w:tabs>
              <w:spacing w:before="40" w:after="40" w:line="210" w:lineRule="exact"/>
              <w:ind w:left="144" w:right="40"/>
              <w:rPr>
                <w:sz w:val="17"/>
              </w:rPr>
            </w:pPr>
            <w:r w:rsidRPr="008D7E84">
              <w:rPr>
                <w:sz w:val="17"/>
              </w:rPr>
              <w:t>1 USG, 1 ASG, 2 D-2, 4 D-1, 9 P-5, 25 P-4, 21 P-3, 9 P-2/1, 8 GS (PL), 170 GS (OL), 306 SS, 519 LL</w:t>
            </w:r>
          </w:p>
        </w:tc>
      </w:tr>
      <w:tr w:rsidR="008A0425" w:rsidRPr="008D7E84" w14:paraId="56D85A5A" w14:textId="77777777" w:rsidTr="002829B9">
        <w:tc>
          <w:tcPr>
            <w:tcW w:w="1440" w:type="dxa"/>
            <w:shd w:val="clear" w:color="auto" w:fill="auto"/>
          </w:tcPr>
          <w:p w14:paraId="29FD1A98"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ab/>
              <w:t>Establishment</w:t>
            </w:r>
          </w:p>
        </w:tc>
        <w:tc>
          <w:tcPr>
            <w:tcW w:w="630" w:type="dxa"/>
            <w:shd w:val="clear" w:color="auto" w:fill="auto"/>
          </w:tcPr>
          <w:p w14:paraId="6DF2002C" w14:textId="77777777" w:rsidR="008A0425" w:rsidRPr="008D7E84" w:rsidRDefault="008A0425" w:rsidP="002829B9">
            <w:pPr>
              <w:tabs>
                <w:tab w:val="left" w:pos="288"/>
                <w:tab w:val="left" w:pos="576"/>
                <w:tab w:val="left" w:pos="864"/>
                <w:tab w:val="left" w:pos="1152"/>
              </w:tabs>
              <w:spacing w:before="40" w:after="40" w:line="210" w:lineRule="exact"/>
              <w:ind w:right="40"/>
              <w:jc w:val="right"/>
              <w:rPr>
                <w:sz w:val="17"/>
              </w:rPr>
            </w:pPr>
            <w:r w:rsidRPr="008D7E84">
              <w:rPr>
                <w:sz w:val="17"/>
              </w:rPr>
              <w:t>4</w:t>
            </w:r>
          </w:p>
        </w:tc>
        <w:tc>
          <w:tcPr>
            <w:tcW w:w="7779" w:type="dxa"/>
            <w:shd w:val="clear" w:color="auto" w:fill="auto"/>
          </w:tcPr>
          <w:p w14:paraId="77FD98B5" w14:textId="77777777" w:rsidR="008A0425" w:rsidRPr="008D7E84" w:rsidRDefault="008A0425" w:rsidP="002829B9">
            <w:pPr>
              <w:tabs>
                <w:tab w:val="left" w:pos="288"/>
                <w:tab w:val="left" w:pos="576"/>
                <w:tab w:val="left" w:pos="864"/>
                <w:tab w:val="left" w:pos="1152"/>
              </w:tabs>
              <w:spacing w:before="40" w:after="40" w:line="210" w:lineRule="exact"/>
              <w:ind w:left="144" w:right="40"/>
              <w:rPr>
                <w:sz w:val="17"/>
              </w:rPr>
            </w:pPr>
            <w:r w:rsidRPr="008D7E84">
              <w:rPr>
                <w:sz w:val="17"/>
              </w:rPr>
              <w:t>1 P-5, 1 P-4, 1 P-3 and 1 GS (PL) under subprogramme 1</w:t>
            </w:r>
          </w:p>
        </w:tc>
      </w:tr>
      <w:tr w:rsidR="008A0425" w:rsidRPr="008D7E84" w14:paraId="5ADEECCD" w14:textId="77777777" w:rsidTr="002829B9">
        <w:tc>
          <w:tcPr>
            <w:tcW w:w="1440" w:type="dxa"/>
            <w:tcBorders>
              <w:bottom w:val="single" w:sz="12" w:space="0" w:color="auto"/>
            </w:tcBorders>
            <w:shd w:val="clear" w:color="auto" w:fill="auto"/>
          </w:tcPr>
          <w:p w14:paraId="450F1F9D"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Proposed for 2026</w:t>
            </w:r>
          </w:p>
        </w:tc>
        <w:tc>
          <w:tcPr>
            <w:tcW w:w="630" w:type="dxa"/>
            <w:tcBorders>
              <w:bottom w:val="single" w:sz="12" w:space="0" w:color="auto"/>
            </w:tcBorders>
            <w:shd w:val="clear" w:color="auto" w:fill="auto"/>
          </w:tcPr>
          <w:p w14:paraId="703C999B" w14:textId="77777777" w:rsidR="008A0425" w:rsidRPr="008D7E84" w:rsidRDefault="008A0425" w:rsidP="002829B9">
            <w:pPr>
              <w:tabs>
                <w:tab w:val="left" w:pos="288"/>
                <w:tab w:val="left" w:pos="576"/>
                <w:tab w:val="left" w:pos="864"/>
                <w:tab w:val="left" w:pos="1152"/>
              </w:tabs>
              <w:spacing w:before="40" w:after="40" w:line="210" w:lineRule="exact"/>
              <w:ind w:right="40"/>
              <w:jc w:val="right"/>
              <w:rPr>
                <w:sz w:val="17"/>
              </w:rPr>
            </w:pPr>
            <w:r w:rsidRPr="008D7E84">
              <w:rPr>
                <w:sz w:val="17"/>
              </w:rPr>
              <w:t>1 079</w:t>
            </w:r>
          </w:p>
        </w:tc>
        <w:tc>
          <w:tcPr>
            <w:tcW w:w="7779" w:type="dxa"/>
            <w:tcBorders>
              <w:bottom w:val="single" w:sz="12" w:space="0" w:color="auto"/>
            </w:tcBorders>
            <w:shd w:val="clear" w:color="auto" w:fill="auto"/>
          </w:tcPr>
          <w:p w14:paraId="5FDDCBC3" w14:textId="77777777" w:rsidR="008A0425" w:rsidRPr="008D7E84" w:rsidRDefault="008A0425" w:rsidP="002829B9">
            <w:pPr>
              <w:tabs>
                <w:tab w:val="left" w:pos="288"/>
                <w:tab w:val="left" w:pos="576"/>
                <w:tab w:val="left" w:pos="864"/>
                <w:tab w:val="left" w:pos="1152"/>
              </w:tabs>
              <w:spacing w:before="40" w:after="40" w:line="210" w:lineRule="exact"/>
              <w:ind w:left="144" w:right="40"/>
              <w:rPr>
                <w:spacing w:val="2"/>
                <w:sz w:val="17"/>
              </w:rPr>
            </w:pPr>
            <w:r w:rsidRPr="008D7E84">
              <w:rPr>
                <w:spacing w:val="2"/>
                <w:sz w:val="17"/>
              </w:rPr>
              <w:t>1 USG, 1 ASG, 2 D-2, 4 D-1, 10 P-5, 26 P-4, 22 P-3, 9 P-2/1, 9 GS (PL), 170 GS (OL), 306 SS, 519 LL</w:t>
            </w:r>
          </w:p>
        </w:tc>
      </w:tr>
    </w:tbl>
    <w:p w14:paraId="352F631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F860E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D7E84">
        <w:rPr>
          <w:noProof/>
          <w:w w:val="100"/>
          <w:sz w:val="2"/>
        </w:rPr>
        <mc:AlternateContent>
          <mc:Choice Requires="wps">
            <w:drawing>
              <wp:anchor distT="0" distB="0" distL="114300" distR="114300" simplePos="0" relativeHeight="251672576" behindDoc="0" locked="0" layoutInCell="1" allowOverlap="1" wp14:anchorId="1520B8FD" wp14:editId="23657FBA">
                <wp:simplePos x="0" y="0"/>
                <wp:positionH relativeFrom="page">
                  <wp:posOffset>1407160</wp:posOffset>
                </wp:positionH>
                <wp:positionV relativeFrom="paragraph">
                  <wp:posOffset>996505</wp:posOffset>
                </wp:positionV>
                <wp:extent cx="914400" cy="0"/>
                <wp:effectExtent l="0" t="0" r="0" b="0"/>
                <wp:wrapNone/>
                <wp:docPr id="101448332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4DD8A" id="Straight Connector 1" o:spid="_x0000_s1026" style="position:absolute;z-index:251672576;visibility:visible;mso-wrap-style:square;mso-wrap-distance-left:9pt;mso-wrap-distance-top:0;mso-wrap-distance-right:9pt;mso-wrap-distance-bottom:0;mso-position-horizontal:absolute;mso-position-horizontal-relative:page;mso-position-vertical:absolute;mso-position-vertical-relative:text" from="110.8pt,78.45pt" to="182.8pt,7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" strokecolor="#010000" strokeweight=".25pt">
                <v:stroke joinstyle="miter"/>
                <w10:wrap anchorx="page"/>
              </v:line>
            </w:pict>
          </mc:Fallback>
        </mc:AlternateContent>
      </w:r>
    </w:p>
    <w:p w14:paraId="54AAAD66" w14:textId="77777777" w:rsidR="008A0425" w:rsidRPr="008D7E84" w:rsidRDefault="008A0425" w:rsidP="003A143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 xml:space="preserve">Table 34.15 </w:t>
      </w:r>
    </w:p>
    <w:p w14:paraId="32CB0B7B" w14:textId="77777777" w:rsidR="008A0425" w:rsidRPr="008D7E84" w:rsidRDefault="008A0425" w:rsidP="003A143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Overall: proposed posts by category and grade (regular budget)</w:t>
      </w:r>
    </w:p>
    <w:p w14:paraId="328436F7" w14:textId="77777777" w:rsidR="008A0425" w:rsidRPr="008D7E84" w:rsidRDefault="008A0425" w:rsidP="003A14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(Number of posts)</w:t>
      </w:r>
    </w:p>
    <w:p w14:paraId="153D6DEF" w14:textId="77777777" w:rsidR="008A0425" w:rsidRPr="008D7E84" w:rsidRDefault="008A0425" w:rsidP="003A14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AF393F" w14:textId="77777777" w:rsidR="008A0425" w:rsidRPr="008D7E84" w:rsidRDefault="008A0425" w:rsidP="003A14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1170"/>
        <w:gridCol w:w="1305"/>
        <w:gridCol w:w="1305"/>
        <w:gridCol w:w="1305"/>
        <w:gridCol w:w="1305"/>
        <w:gridCol w:w="1119"/>
      </w:tblGrid>
      <w:tr w:rsidR="008A0425" w:rsidRPr="008D7E84" w14:paraId="40A06D98" w14:textId="77777777" w:rsidTr="002829B9">
        <w:trPr>
          <w:tblHeader/>
        </w:trPr>
        <w:tc>
          <w:tcPr>
            <w:tcW w:w="2340" w:type="dxa"/>
            <w:tcBorders>
              <w:top w:val="single" w:sz="4" w:space="0" w:color="auto"/>
            </w:tcBorders>
            <w:shd w:val="clear" w:color="auto" w:fill="auto"/>
            <w:vAlign w:val="bottom"/>
          </w:tcPr>
          <w:p w14:paraId="0D341469" w14:textId="77777777" w:rsidR="008A0425" w:rsidRPr="008D7E84" w:rsidRDefault="008A0425" w:rsidP="003A1439">
            <w:pPr>
              <w:keepNext/>
              <w:keepLines/>
              <w:spacing w:before="81" w:after="81" w:line="160" w:lineRule="exact"/>
              <w:ind w:right="40"/>
              <w:rPr>
                <w:i/>
                <w:sz w:val="14"/>
              </w:rPr>
            </w:pPr>
          </w:p>
        </w:tc>
        <w:tc>
          <w:tcPr>
            <w:tcW w:w="1170" w:type="dxa"/>
            <w:tcBorders>
              <w:top w:val="single" w:sz="4" w:space="0" w:color="auto"/>
            </w:tcBorders>
            <w:shd w:val="clear" w:color="auto" w:fill="auto"/>
            <w:vAlign w:val="bottom"/>
          </w:tcPr>
          <w:p w14:paraId="21FFB0A0" w14:textId="77777777" w:rsidR="008A0425" w:rsidRPr="008D7E84" w:rsidRDefault="008A0425" w:rsidP="003A1439">
            <w:pPr>
              <w:keepNext/>
              <w:keepLines/>
              <w:spacing w:before="81" w:after="81" w:line="160" w:lineRule="exact"/>
              <w:ind w:left="144" w:right="40"/>
              <w:jc w:val="right"/>
              <w:rPr>
                <w:i/>
                <w:sz w:val="14"/>
              </w:rPr>
            </w:pPr>
          </w:p>
        </w:tc>
        <w:tc>
          <w:tcPr>
            <w:tcW w:w="5220" w:type="dxa"/>
            <w:gridSpan w:val="4"/>
            <w:tcBorders>
              <w:top w:val="single" w:sz="4" w:space="0" w:color="auto"/>
              <w:bottom w:val="single" w:sz="4" w:space="0" w:color="auto"/>
            </w:tcBorders>
            <w:shd w:val="clear" w:color="auto" w:fill="auto"/>
            <w:vAlign w:val="bottom"/>
          </w:tcPr>
          <w:p w14:paraId="6927B19B" w14:textId="77777777" w:rsidR="008A0425" w:rsidRPr="008D7E84" w:rsidRDefault="008A0425" w:rsidP="003A1439">
            <w:pPr>
              <w:keepNext/>
              <w:keepLines/>
              <w:spacing w:before="81" w:after="81" w:line="160" w:lineRule="exact"/>
              <w:ind w:right="43"/>
              <w:jc w:val="center"/>
              <w:rPr>
                <w:i/>
                <w:sz w:val="14"/>
              </w:rPr>
            </w:pPr>
            <w:r w:rsidRPr="008D7E84">
              <w:rPr>
                <w:i/>
                <w:sz w:val="14"/>
              </w:rPr>
              <w:t>Changes</w:t>
            </w:r>
          </w:p>
        </w:tc>
        <w:tc>
          <w:tcPr>
            <w:tcW w:w="1119" w:type="dxa"/>
            <w:tcBorders>
              <w:top w:val="single" w:sz="4" w:space="0" w:color="auto"/>
            </w:tcBorders>
            <w:shd w:val="clear" w:color="auto" w:fill="auto"/>
            <w:vAlign w:val="bottom"/>
          </w:tcPr>
          <w:p w14:paraId="32D56C17" w14:textId="77777777" w:rsidR="008A0425" w:rsidRPr="008D7E84" w:rsidRDefault="008A0425" w:rsidP="003A1439">
            <w:pPr>
              <w:keepNext/>
              <w:keepLines/>
              <w:spacing w:before="81" w:after="81" w:line="160" w:lineRule="exact"/>
              <w:ind w:left="144" w:right="40"/>
              <w:jc w:val="right"/>
              <w:rPr>
                <w:i/>
                <w:sz w:val="14"/>
              </w:rPr>
            </w:pPr>
          </w:p>
        </w:tc>
      </w:tr>
      <w:tr w:rsidR="008A0425" w:rsidRPr="008D7E84" w14:paraId="247FB162" w14:textId="77777777" w:rsidTr="002829B9">
        <w:trPr>
          <w:tblHeader/>
        </w:trPr>
        <w:tc>
          <w:tcPr>
            <w:tcW w:w="2340" w:type="dxa"/>
            <w:tcBorders>
              <w:bottom w:val="single" w:sz="12" w:space="0" w:color="auto"/>
            </w:tcBorders>
            <w:shd w:val="clear" w:color="auto" w:fill="auto"/>
            <w:vAlign w:val="bottom"/>
          </w:tcPr>
          <w:p w14:paraId="659945BF" w14:textId="77777777" w:rsidR="008A0425" w:rsidRPr="008D7E84" w:rsidRDefault="008A0425" w:rsidP="003A1439">
            <w:pPr>
              <w:keepNext/>
              <w:keepLines/>
              <w:spacing w:before="81" w:after="81" w:line="160" w:lineRule="exact"/>
              <w:ind w:right="40"/>
              <w:rPr>
                <w:i/>
                <w:sz w:val="14"/>
              </w:rPr>
            </w:pPr>
            <w:r w:rsidRPr="008D7E84">
              <w:rPr>
                <w:i/>
                <w:sz w:val="14"/>
              </w:rPr>
              <w:t>Category and grade</w:t>
            </w:r>
          </w:p>
        </w:tc>
        <w:tc>
          <w:tcPr>
            <w:tcW w:w="1170" w:type="dxa"/>
            <w:tcBorders>
              <w:bottom w:val="single" w:sz="12" w:space="0" w:color="auto"/>
            </w:tcBorders>
            <w:shd w:val="clear" w:color="auto" w:fill="auto"/>
            <w:vAlign w:val="bottom"/>
          </w:tcPr>
          <w:p w14:paraId="44158EF2" w14:textId="77777777" w:rsidR="008A0425" w:rsidRPr="008D7E84" w:rsidRDefault="008A0425" w:rsidP="003A1439">
            <w:pPr>
              <w:keepNext/>
              <w:keepLines/>
              <w:spacing w:before="81" w:after="81" w:line="160" w:lineRule="exact"/>
              <w:ind w:left="144" w:right="40"/>
              <w:jc w:val="right"/>
              <w:rPr>
                <w:i/>
                <w:sz w:val="14"/>
              </w:rPr>
            </w:pPr>
            <w:r w:rsidRPr="008D7E84">
              <w:rPr>
                <w:i/>
                <w:sz w:val="14"/>
              </w:rPr>
              <w:t xml:space="preserve">2025 approved </w:t>
            </w:r>
          </w:p>
        </w:tc>
        <w:tc>
          <w:tcPr>
            <w:tcW w:w="1305" w:type="dxa"/>
            <w:tcBorders>
              <w:top w:val="single" w:sz="4" w:space="0" w:color="auto"/>
              <w:bottom w:val="single" w:sz="12" w:space="0" w:color="auto"/>
            </w:tcBorders>
            <w:shd w:val="clear" w:color="auto" w:fill="auto"/>
            <w:vAlign w:val="bottom"/>
          </w:tcPr>
          <w:p w14:paraId="0A19BC99" w14:textId="77777777" w:rsidR="008A0425" w:rsidRPr="008D7E84" w:rsidRDefault="008A0425" w:rsidP="003A1439">
            <w:pPr>
              <w:keepNext/>
              <w:keepLines/>
              <w:spacing w:before="81" w:after="81" w:line="160" w:lineRule="exact"/>
              <w:ind w:left="144" w:right="40"/>
              <w:jc w:val="right"/>
              <w:rPr>
                <w:i/>
                <w:sz w:val="14"/>
              </w:rPr>
            </w:pPr>
            <w:r w:rsidRPr="008D7E84">
              <w:rPr>
                <w:i/>
                <w:sz w:val="14"/>
              </w:rPr>
              <w:t xml:space="preserve">Technical adjustments </w:t>
            </w:r>
          </w:p>
        </w:tc>
        <w:tc>
          <w:tcPr>
            <w:tcW w:w="1305" w:type="dxa"/>
            <w:tcBorders>
              <w:top w:val="single" w:sz="4" w:space="0" w:color="auto"/>
              <w:bottom w:val="single" w:sz="12" w:space="0" w:color="auto"/>
            </w:tcBorders>
            <w:shd w:val="clear" w:color="auto" w:fill="auto"/>
            <w:vAlign w:val="bottom"/>
          </w:tcPr>
          <w:p w14:paraId="1864F587" w14:textId="77777777" w:rsidR="008A0425" w:rsidRPr="008D7E84" w:rsidRDefault="008A0425" w:rsidP="003A1439">
            <w:pPr>
              <w:keepNext/>
              <w:keepLines/>
              <w:spacing w:before="81" w:after="81" w:line="160" w:lineRule="exact"/>
              <w:ind w:left="144" w:right="40"/>
              <w:jc w:val="right"/>
              <w:rPr>
                <w:i/>
                <w:sz w:val="14"/>
              </w:rPr>
            </w:pPr>
            <w:r w:rsidRPr="008D7E84">
              <w:rPr>
                <w:i/>
                <w:sz w:val="14"/>
              </w:rPr>
              <w:t xml:space="preserve">New/expanded mandates </w:t>
            </w:r>
          </w:p>
        </w:tc>
        <w:tc>
          <w:tcPr>
            <w:tcW w:w="1305" w:type="dxa"/>
            <w:tcBorders>
              <w:top w:val="single" w:sz="4" w:space="0" w:color="auto"/>
              <w:bottom w:val="single" w:sz="12" w:space="0" w:color="auto"/>
            </w:tcBorders>
            <w:shd w:val="clear" w:color="auto" w:fill="auto"/>
            <w:vAlign w:val="bottom"/>
          </w:tcPr>
          <w:p w14:paraId="742BFB81" w14:textId="77777777" w:rsidR="008A0425" w:rsidRPr="008D7E84" w:rsidRDefault="008A0425" w:rsidP="003A1439">
            <w:pPr>
              <w:keepNext/>
              <w:keepLines/>
              <w:spacing w:before="81" w:after="81" w:line="160" w:lineRule="exact"/>
              <w:ind w:left="144" w:right="40"/>
              <w:jc w:val="right"/>
              <w:rPr>
                <w:i/>
                <w:sz w:val="14"/>
              </w:rPr>
            </w:pPr>
            <w:r w:rsidRPr="008D7E84">
              <w:rPr>
                <w:i/>
                <w:sz w:val="14"/>
              </w:rPr>
              <w:t xml:space="preserve">Other </w:t>
            </w:r>
          </w:p>
        </w:tc>
        <w:tc>
          <w:tcPr>
            <w:tcW w:w="1305" w:type="dxa"/>
            <w:tcBorders>
              <w:top w:val="single" w:sz="4" w:space="0" w:color="auto"/>
              <w:bottom w:val="single" w:sz="12" w:space="0" w:color="auto"/>
            </w:tcBorders>
            <w:shd w:val="clear" w:color="auto" w:fill="auto"/>
            <w:vAlign w:val="bottom"/>
          </w:tcPr>
          <w:p w14:paraId="565C7E4C" w14:textId="77777777" w:rsidR="008A0425" w:rsidRPr="008D7E84" w:rsidRDefault="008A0425" w:rsidP="003A1439">
            <w:pPr>
              <w:keepNext/>
              <w:keepLines/>
              <w:spacing w:before="81" w:after="81" w:line="160" w:lineRule="exact"/>
              <w:ind w:left="144" w:right="40"/>
              <w:jc w:val="right"/>
              <w:rPr>
                <w:i/>
                <w:sz w:val="14"/>
              </w:rPr>
            </w:pPr>
            <w:r w:rsidRPr="008D7E84">
              <w:rPr>
                <w:i/>
                <w:sz w:val="14"/>
              </w:rPr>
              <w:t xml:space="preserve">Total </w:t>
            </w:r>
          </w:p>
        </w:tc>
        <w:tc>
          <w:tcPr>
            <w:tcW w:w="1119" w:type="dxa"/>
            <w:tcBorders>
              <w:bottom w:val="single" w:sz="12" w:space="0" w:color="auto"/>
            </w:tcBorders>
            <w:shd w:val="clear" w:color="auto" w:fill="auto"/>
            <w:vAlign w:val="bottom"/>
          </w:tcPr>
          <w:p w14:paraId="3565FBF5" w14:textId="77777777" w:rsidR="008A0425" w:rsidRPr="008D7E84" w:rsidRDefault="008A0425" w:rsidP="003A1439">
            <w:pPr>
              <w:keepNext/>
              <w:keepLines/>
              <w:spacing w:before="81" w:after="81" w:line="160" w:lineRule="exact"/>
              <w:ind w:left="144" w:right="40"/>
              <w:jc w:val="right"/>
              <w:rPr>
                <w:i/>
                <w:sz w:val="14"/>
              </w:rPr>
            </w:pPr>
            <w:r w:rsidRPr="008D7E84">
              <w:rPr>
                <w:i/>
                <w:sz w:val="14"/>
              </w:rPr>
              <w:t>2026 proposed</w:t>
            </w:r>
          </w:p>
        </w:tc>
      </w:tr>
      <w:tr w:rsidR="008A0425" w:rsidRPr="008D7E84" w14:paraId="1695D62E" w14:textId="77777777" w:rsidTr="002829B9">
        <w:trPr>
          <w:trHeight w:hRule="exact" w:val="115"/>
          <w:tblHeader/>
        </w:trPr>
        <w:tc>
          <w:tcPr>
            <w:tcW w:w="2340" w:type="dxa"/>
            <w:tcBorders>
              <w:top w:val="single" w:sz="12" w:space="0" w:color="auto"/>
            </w:tcBorders>
            <w:shd w:val="clear" w:color="auto" w:fill="auto"/>
            <w:vAlign w:val="bottom"/>
          </w:tcPr>
          <w:p w14:paraId="51C4CC1A" w14:textId="77777777" w:rsidR="008A0425" w:rsidRPr="008D7E84" w:rsidRDefault="008A0425" w:rsidP="003A1439">
            <w:pPr>
              <w:keepNext/>
              <w:keepLines/>
              <w:spacing w:before="40" w:after="40" w:line="210" w:lineRule="exact"/>
              <w:ind w:right="40"/>
              <w:rPr>
                <w:sz w:val="17"/>
              </w:rPr>
            </w:pPr>
          </w:p>
        </w:tc>
        <w:tc>
          <w:tcPr>
            <w:tcW w:w="1170" w:type="dxa"/>
            <w:tcBorders>
              <w:top w:val="single" w:sz="12" w:space="0" w:color="auto"/>
            </w:tcBorders>
            <w:shd w:val="clear" w:color="auto" w:fill="auto"/>
            <w:vAlign w:val="bottom"/>
          </w:tcPr>
          <w:p w14:paraId="05D6D093" w14:textId="77777777" w:rsidR="008A0425" w:rsidRPr="008D7E84" w:rsidRDefault="008A0425" w:rsidP="003A1439">
            <w:pPr>
              <w:keepNext/>
              <w:keepLines/>
              <w:spacing w:before="40" w:after="40" w:line="210" w:lineRule="exact"/>
              <w:ind w:left="144" w:right="40"/>
              <w:jc w:val="right"/>
              <w:rPr>
                <w:sz w:val="17"/>
              </w:rPr>
            </w:pPr>
          </w:p>
        </w:tc>
        <w:tc>
          <w:tcPr>
            <w:tcW w:w="1305" w:type="dxa"/>
            <w:tcBorders>
              <w:top w:val="single" w:sz="12" w:space="0" w:color="auto"/>
            </w:tcBorders>
            <w:shd w:val="clear" w:color="auto" w:fill="auto"/>
            <w:vAlign w:val="bottom"/>
          </w:tcPr>
          <w:p w14:paraId="1D0C43B0" w14:textId="77777777" w:rsidR="008A0425" w:rsidRPr="008D7E84" w:rsidRDefault="008A0425" w:rsidP="003A1439">
            <w:pPr>
              <w:keepNext/>
              <w:keepLines/>
              <w:spacing w:before="40" w:after="40" w:line="210" w:lineRule="exact"/>
              <w:ind w:left="144" w:right="40"/>
              <w:jc w:val="right"/>
              <w:rPr>
                <w:sz w:val="17"/>
              </w:rPr>
            </w:pPr>
          </w:p>
        </w:tc>
        <w:tc>
          <w:tcPr>
            <w:tcW w:w="1305" w:type="dxa"/>
            <w:tcBorders>
              <w:top w:val="single" w:sz="12" w:space="0" w:color="auto"/>
            </w:tcBorders>
            <w:shd w:val="clear" w:color="auto" w:fill="auto"/>
            <w:vAlign w:val="bottom"/>
          </w:tcPr>
          <w:p w14:paraId="7A8D77D2" w14:textId="77777777" w:rsidR="008A0425" w:rsidRPr="008D7E84" w:rsidRDefault="008A0425" w:rsidP="003A1439">
            <w:pPr>
              <w:keepNext/>
              <w:keepLines/>
              <w:spacing w:before="40" w:after="40" w:line="210" w:lineRule="exact"/>
              <w:ind w:left="144" w:right="40"/>
              <w:jc w:val="right"/>
              <w:rPr>
                <w:sz w:val="17"/>
              </w:rPr>
            </w:pPr>
          </w:p>
        </w:tc>
        <w:tc>
          <w:tcPr>
            <w:tcW w:w="1305" w:type="dxa"/>
            <w:tcBorders>
              <w:top w:val="single" w:sz="12" w:space="0" w:color="auto"/>
            </w:tcBorders>
            <w:shd w:val="clear" w:color="auto" w:fill="auto"/>
            <w:vAlign w:val="bottom"/>
          </w:tcPr>
          <w:p w14:paraId="203ABF08" w14:textId="77777777" w:rsidR="008A0425" w:rsidRPr="008D7E84" w:rsidRDefault="008A0425" w:rsidP="003A1439">
            <w:pPr>
              <w:keepNext/>
              <w:keepLines/>
              <w:spacing w:before="40" w:after="40" w:line="210" w:lineRule="exact"/>
              <w:ind w:left="144" w:right="40"/>
              <w:jc w:val="right"/>
              <w:rPr>
                <w:sz w:val="17"/>
              </w:rPr>
            </w:pPr>
          </w:p>
        </w:tc>
        <w:tc>
          <w:tcPr>
            <w:tcW w:w="1305" w:type="dxa"/>
            <w:tcBorders>
              <w:top w:val="single" w:sz="12" w:space="0" w:color="auto"/>
            </w:tcBorders>
            <w:shd w:val="clear" w:color="auto" w:fill="auto"/>
            <w:vAlign w:val="bottom"/>
          </w:tcPr>
          <w:p w14:paraId="08BF669C" w14:textId="77777777" w:rsidR="008A0425" w:rsidRPr="008D7E84" w:rsidRDefault="008A0425" w:rsidP="003A1439">
            <w:pPr>
              <w:keepNext/>
              <w:keepLines/>
              <w:spacing w:before="40" w:after="40" w:line="210" w:lineRule="exact"/>
              <w:ind w:left="144" w:right="40"/>
              <w:jc w:val="right"/>
              <w:rPr>
                <w:sz w:val="17"/>
              </w:rPr>
            </w:pPr>
          </w:p>
        </w:tc>
        <w:tc>
          <w:tcPr>
            <w:tcW w:w="1119" w:type="dxa"/>
            <w:tcBorders>
              <w:top w:val="single" w:sz="12" w:space="0" w:color="auto"/>
            </w:tcBorders>
            <w:shd w:val="clear" w:color="auto" w:fill="auto"/>
            <w:vAlign w:val="bottom"/>
          </w:tcPr>
          <w:p w14:paraId="31D013D6" w14:textId="77777777" w:rsidR="008A0425" w:rsidRPr="008D7E84" w:rsidRDefault="008A0425" w:rsidP="003A1439">
            <w:pPr>
              <w:keepNext/>
              <w:keepLines/>
              <w:spacing w:before="40" w:after="40" w:line="210" w:lineRule="exact"/>
              <w:ind w:left="144" w:right="40"/>
              <w:jc w:val="right"/>
              <w:rPr>
                <w:sz w:val="17"/>
              </w:rPr>
            </w:pPr>
          </w:p>
        </w:tc>
      </w:tr>
      <w:tr w:rsidR="008A0425" w:rsidRPr="008D7E84" w14:paraId="617652A1" w14:textId="77777777" w:rsidTr="002829B9">
        <w:tc>
          <w:tcPr>
            <w:tcW w:w="2340" w:type="dxa"/>
            <w:shd w:val="clear" w:color="auto" w:fill="auto"/>
            <w:vAlign w:val="bottom"/>
          </w:tcPr>
          <w:p w14:paraId="0D466999" w14:textId="77777777" w:rsidR="008A0425" w:rsidRPr="008D7E84" w:rsidRDefault="008A0425" w:rsidP="003A1439">
            <w:pPr>
              <w:keepNext/>
              <w:keepLines/>
              <w:tabs>
                <w:tab w:val="left" w:pos="288"/>
                <w:tab w:val="left" w:pos="576"/>
                <w:tab w:val="left" w:pos="864"/>
                <w:tab w:val="left" w:pos="1152"/>
              </w:tabs>
              <w:spacing w:before="40" w:after="40" w:line="210" w:lineRule="exact"/>
              <w:ind w:right="43"/>
              <w:rPr>
                <w:b/>
                <w:bCs/>
                <w:sz w:val="17"/>
              </w:rPr>
            </w:pPr>
            <w:r w:rsidRPr="008D7E84">
              <w:rPr>
                <w:b/>
                <w:bCs/>
                <w:sz w:val="17"/>
              </w:rPr>
              <w:t>Professional and higher</w:t>
            </w:r>
          </w:p>
        </w:tc>
        <w:tc>
          <w:tcPr>
            <w:tcW w:w="1170" w:type="dxa"/>
            <w:shd w:val="clear" w:color="auto" w:fill="auto"/>
            <w:vAlign w:val="bottom"/>
          </w:tcPr>
          <w:p w14:paraId="614DBF9D"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p>
        </w:tc>
        <w:tc>
          <w:tcPr>
            <w:tcW w:w="1305" w:type="dxa"/>
            <w:shd w:val="clear" w:color="auto" w:fill="auto"/>
            <w:vAlign w:val="bottom"/>
          </w:tcPr>
          <w:p w14:paraId="7EBCCA3D"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p>
        </w:tc>
        <w:tc>
          <w:tcPr>
            <w:tcW w:w="1305" w:type="dxa"/>
            <w:shd w:val="clear" w:color="auto" w:fill="auto"/>
            <w:vAlign w:val="bottom"/>
          </w:tcPr>
          <w:p w14:paraId="2BA78F0E"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p>
        </w:tc>
        <w:tc>
          <w:tcPr>
            <w:tcW w:w="1305" w:type="dxa"/>
            <w:shd w:val="clear" w:color="auto" w:fill="auto"/>
            <w:vAlign w:val="bottom"/>
          </w:tcPr>
          <w:p w14:paraId="5627E087"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p>
        </w:tc>
        <w:tc>
          <w:tcPr>
            <w:tcW w:w="1305" w:type="dxa"/>
            <w:shd w:val="clear" w:color="auto" w:fill="auto"/>
            <w:vAlign w:val="bottom"/>
          </w:tcPr>
          <w:p w14:paraId="52DD9015"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p>
        </w:tc>
        <w:tc>
          <w:tcPr>
            <w:tcW w:w="1119" w:type="dxa"/>
            <w:shd w:val="clear" w:color="auto" w:fill="auto"/>
            <w:vAlign w:val="bottom"/>
          </w:tcPr>
          <w:p w14:paraId="18ED44D5"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p>
        </w:tc>
      </w:tr>
      <w:tr w:rsidR="008A0425" w:rsidRPr="008D7E84" w14:paraId="1969F6D7" w14:textId="77777777" w:rsidTr="002829B9">
        <w:tc>
          <w:tcPr>
            <w:tcW w:w="2340" w:type="dxa"/>
            <w:shd w:val="clear" w:color="auto" w:fill="auto"/>
            <w:vAlign w:val="bottom"/>
          </w:tcPr>
          <w:p w14:paraId="134CCD9F" w14:textId="77777777" w:rsidR="008A0425" w:rsidRPr="008D7E84" w:rsidRDefault="008A0425" w:rsidP="003A1439">
            <w:pPr>
              <w:keepNext/>
              <w:keepLines/>
              <w:tabs>
                <w:tab w:val="left" w:pos="288"/>
                <w:tab w:val="left" w:pos="576"/>
                <w:tab w:val="left" w:pos="864"/>
                <w:tab w:val="left" w:pos="1152"/>
              </w:tabs>
              <w:spacing w:before="40" w:after="40" w:line="210" w:lineRule="exact"/>
              <w:ind w:right="43"/>
              <w:rPr>
                <w:sz w:val="17"/>
              </w:rPr>
            </w:pPr>
            <w:r w:rsidRPr="008D7E84">
              <w:rPr>
                <w:sz w:val="17"/>
              </w:rPr>
              <w:t>USG</w:t>
            </w:r>
          </w:p>
        </w:tc>
        <w:tc>
          <w:tcPr>
            <w:tcW w:w="1170" w:type="dxa"/>
            <w:shd w:val="clear" w:color="auto" w:fill="auto"/>
            <w:vAlign w:val="bottom"/>
          </w:tcPr>
          <w:p w14:paraId="04790C28"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r w:rsidRPr="008D7E84">
              <w:rPr>
                <w:sz w:val="17"/>
              </w:rPr>
              <w:t>1</w:t>
            </w:r>
          </w:p>
        </w:tc>
        <w:tc>
          <w:tcPr>
            <w:tcW w:w="1305" w:type="dxa"/>
            <w:shd w:val="clear" w:color="auto" w:fill="auto"/>
            <w:vAlign w:val="bottom"/>
          </w:tcPr>
          <w:p w14:paraId="32D40145"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1305" w:type="dxa"/>
            <w:shd w:val="clear" w:color="auto" w:fill="auto"/>
            <w:vAlign w:val="bottom"/>
          </w:tcPr>
          <w:p w14:paraId="0A418A63"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0F66B509"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723BCF2B"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119" w:type="dxa"/>
            <w:shd w:val="clear" w:color="auto" w:fill="auto"/>
            <w:vAlign w:val="bottom"/>
          </w:tcPr>
          <w:p w14:paraId="7B878799" w14:textId="77777777" w:rsidR="008A0425" w:rsidRPr="008D7E84" w:rsidRDefault="008A0425" w:rsidP="003A1439">
            <w:pPr>
              <w:keepNext/>
              <w:keepLines/>
              <w:tabs>
                <w:tab w:val="left" w:pos="288"/>
                <w:tab w:val="left" w:pos="576"/>
                <w:tab w:val="left" w:pos="864"/>
                <w:tab w:val="left" w:pos="1152"/>
              </w:tabs>
              <w:spacing w:before="40" w:after="40" w:line="210" w:lineRule="exact"/>
              <w:ind w:left="144" w:right="43"/>
              <w:jc w:val="right"/>
              <w:rPr>
                <w:sz w:val="17"/>
              </w:rPr>
            </w:pPr>
            <w:r w:rsidRPr="008D7E84">
              <w:rPr>
                <w:sz w:val="17"/>
              </w:rPr>
              <w:t>1</w:t>
            </w:r>
          </w:p>
        </w:tc>
      </w:tr>
      <w:tr w:rsidR="008A0425" w:rsidRPr="008D7E84" w14:paraId="7A1B2916" w14:textId="77777777" w:rsidTr="002829B9">
        <w:tc>
          <w:tcPr>
            <w:tcW w:w="2340" w:type="dxa"/>
            <w:shd w:val="clear" w:color="auto" w:fill="auto"/>
            <w:vAlign w:val="bottom"/>
          </w:tcPr>
          <w:p w14:paraId="112F4C22"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ASG</w:t>
            </w:r>
          </w:p>
        </w:tc>
        <w:tc>
          <w:tcPr>
            <w:tcW w:w="1170" w:type="dxa"/>
            <w:shd w:val="clear" w:color="auto" w:fill="auto"/>
            <w:vAlign w:val="bottom"/>
          </w:tcPr>
          <w:p w14:paraId="5E88666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w:t>
            </w:r>
          </w:p>
        </w:tc>
        <w:tc>
          <w:tcPr>
            <w:tcW w:w="1305" w:type="dxa"/>
            <w:shd w:val="clear" w:color="auto" w:fill="auto"/>
            <w:vAlign w:val="bottom"/>
          </w:tcPr>
          <w:p w14:paraId="31CD6425"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1305" w:type="dxa"/>
            <w:shd w:val="clear" w:color="auto" w:fill="auto"/>
            <w:vAlign w:val="bottom"/>
          </w:tcPr>
          <w:p w14:paraId="2F87BA6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1305" w:type="dxa"/>
            <w:shd w:val="clear" w:color="auto" w:fill="auto"/>
            <w:vAlign w:val="bottom"/>
          </w:tcPr>
          <w:p w14:paraId="0506EEE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1305" w:type="dxa"/>
            <w:shd w:val="clear" w:color="auto" w:fill="auto"/>
            <w:vAlign w:val="bottom"/>
          </w:tcPr>
          <w:p w14:paraId="760762C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1119" w:type="dxa"/>
            <w:shd w:val="clear" w:color="auto" w:fill="auto"/>
            <w:vAlign w:val="bottom"/>
          </w:tcPr>
          <w:p w14:paraId="1464CD0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w:t>
            </w:r>
          </w:p>
        </w:tc>
      </w:tr>
      <w:tr w:rsidR="008A0425" w:rsidRPr="008D7E84" w14:paraId="6F9DAC07" w14:textId="77777777" w:rsidTr="002829B9">
        <w:tc>
          <w:tcPr>
            <w:tcW w:w="2340" w:type="dxa"/>
            <w:shd w:val="clear" w:color="auto" w:fill="auto"/>
            <w:vAlign w:val="bottom"/>
          </w:tcPr>
          <w:p w14:paraId="7F042820"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D-2</w:t>
            </w:r>
          </w:p>
        </w:tc>
        <w:tc>
          <w:tcPr>
            <w:tcW w:w="1170" w:type="dxa"/>
            <w:shd w:val="clear" w:color="auto" w:fill="auto"/>
            <w:vAlign w:val="bottom"/>
          </w:tcPr>
          <w:p w14:paraId="5D844CA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2</w:t>
            </w:r>
          </w:p>
        </w:tc>
        <w:tc>
          <w:tcPr>
            <w:tcW w:w="1305" w:type="dxa"/>
            <w:shd w:val="clear" w:color="auto" w:fill="auto"/>
            <w:vAlign w:val="bottom"/>
          </w:tcPr>
          <w:p w14:paraId="377CCA2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49650CB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44A4D52A"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0292978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119" w:type="dxa"/>
            <w:shd w:val="clear" w:color="auto" w:fill="auto"/>
            <w:vAlign w:val="bottom"/>
          </w:tcPr>
          <w:p w14:paraId="4CCD009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2</w:t>
            </w:r>
          </w:p>
        </w:tc>
      </w:tr>
      <w:tr w:rsidR="008A0425" w:rsidRPr="008D7E84" w14:paraId="32B2B81E" w14:textId="77777777" w:rsidTr="002829B9">
        <w:tc>
          <w:tcPr>
            <w:tcW w:w="2340" w:type="dxa"/>
            <w:shd w:val="clear" w:color="auto" w:fill="auto"/>
            <w:vAlign w:val="bottom"/>
          </w:tcPr>
          <w:p w14:paraId="0EDD7857"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D-1</w:t>
            </w:r>
          </w:p>
        </w:tc>
        <w:tc>
          <w:tcPr>
            <w:tcW w:w="1170" w:type="dxa"/>
            <w:shd w:val="clear" w:color="auto" w:fill="auto"/>
            <w:vAlign w:val="bottom"/>
          </w:tcPr>
          <w:p w14:paraId="615E556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4</w:t>
            </w:r>
          </w:p>
        </w:tc>
        <w:tc>
          <w:tcPr>
            <w:tcW w:w="1305" w:type="dxa"/>
            <w:shd w:val="clear" w:color="auto" w:fill="auto"/>
            <w:vAlign w:val="bottom"/>
          </w:tcPr>
          <w:p w14:paraId="7AFE57C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0A7A82E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18FD8DE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5239753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119" w:type="dxa"/>
            <w:shd w:val="clear" w:color="auto" w:fill="auto"/>
            <w:vAlign w:val="bottom"/>
          </w:tcPr>
          <w:p w14:paraId="01519AF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4</w:t>
            </w:r>
          </w:p>
        </w:tc>
      </w:tr>
      <w:tr w:rsidR="008A0425" w:rsidRPr="008D7E84" w14:paraId="4C66E856" w14:textId="77777777" w:rsidTr="002829B9">
        <w:tc>
          <w:tcPr>
            <w:tcW w:w="2340" w:type="dxa"/>
            <w:shd w:val="clear" w:color="auto" w:fill="auto"/>
            <w:vAlign w:val="bottom"/>
          </w:tcPr>
          <w:p w14:paraId="0D4E2E32"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P-5</w:t>
            </w:r>
          </w:p>
        </w:tc>
        <w:tc>
          <w:tcPr>
            <w:tcW w:w="1170" w:type="dxa"/>
            <w:shd w:val="clear" w:color="auto" w:fill="auto"/>
            <w:vAlign w:val="bottom"/>
          </w:tcPr>
          <w:p w14:paraId="0B4EE43C"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9</w:t>
            </w:r>
          </w:p>
        </w:tc>
        <w:tc>
          <w:tcPr>
            <w:tcW w:w="1305" w:type="dxa"/>
            <w:shd w:val="clear" w:color="auto" w:fill="auto"/>
            <w:vAlign w:val="bottom"/>
          </w:tcPr>
          <w:p w14:paraId="6C96862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65A4AE9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79CBA09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1 </w:t>
            </w:r>
          </w:p>
        </w:tc>
        <w:tc>
          <w:tcPr>
            <w:tcW w:w="1305" w:type="dxa"/>
            <w:shd w:val="clear" w:color="auto" w:fill="auto"/>
            <w:vAlign w:val="bottom"/>
          </w:tcPr>
          <w:p w14:paraId="13DD903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1 </w:t>
            </w:r>
          </w:p>
        </w:tc>
        <w:tc>
          <w:tcPr>
            <w:tcW w:w="1119" w:type="dxa"/>
            <w:shd w:val="clear" w:color="auto" w:fill="auto"/>
            <w:vAlign w:val="bottom"/>
          </w:tcPr>
          <w:p w14:paraId="35F3288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10</w:t>
            </w:r>
          </w:p>
        </w:tc>
      </w:tr>
      <w:tr w:rsidR="008A0425" w:rsidRPr="008D7E84" w14:paraId="4CF00CF8" w14:textId="77777777" w:rsidTr="002829B9">
        <w:tc>
          <w:tcPr>
            <w:tcW w:w="2340" w:type="dxa"/>
            <w:shd w:val="clear" w:color="auto" w:fill="auto"/>
            <w:vAlign w:val="bottom"/>
          </w:tcPr>
          <w:p w14:paraId="22EBF98B"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P-4</w:t>
            </w:r>
          </w:p>
        </w:tc>
        <w:tc>
          <w:tcPr>
            <w:tcW w:w="1170" w:type="dxa"/>
            <w:shd w:val="clear" w:color="auto" w:fill="auto"/>
            <w:vAlign w:val="bottom"/>
          </w:tcPr>
          <w:p w14:paraId="51D11C3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25</w:t>
            </w:r>
          </w:p>
        </w:tc>
        <w:tc>
          <w:tcPr>
            <w:tcW w:w="1305" w:type="dxa"/>
            <w:shd w:val="clear" w:color="auto" w:fill="auto"/>
            <w:vAlign w:val="bottom"/>
          </w:tcPr>
          <w:p w14:paraId="5E34583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19287DC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416E590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1 </w:t>
            </w:r>
          </w:p>
        </w:tc>
        <w:tc>
          <w:tcPr>
            <w:tcW w:w="1305" w:type="dxa"/>
            <w:shd w:val="clear" w:color="auto" w:fill="auto"/>
            <w:vAlign w:val="bottom"/>
          </w:tcPr>
          <w:p w14:paraId="4159D5D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1 </w:t>
            </w:r>
          </w:p>
        </w:tc>
        <w:tc>
          <w:tcPr>
            <w:tcW w:w="1119" w:type="dxa"/>
            <w:shd w:val="clear" w:color="auto" w:fill="auto"/>
            <w:vAlign w:val="bottom"/>
          </w:tcPr>
          <w:p w14:paraId="2E6DFF8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26</w:t>
            </w:r>
          </w:p>
        </w:tc>
      </w:tr>
      <w:tr w:rsidR="008A0425" w:rsidRPr="008D7E84" w14:paraId="15D0DCC8" w14:textId="77777777" w:rsidTr="002829B9">
        <w:tc>
          <w:tcPr>
            <w:tcW w:w="2340" w:type="dxa"/>
            <w:shd w:val="clear" w:color="auto" w:fill="auto"/>
            <w:vAlign w:val="bottom"/>
          </w:tcPr>
          <w:p w14:paraId="302E71C4"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P-3</w:t>
            </w:r>
          </w:p>
        </w:tc>
        <w:tc>
          <w:tcPr>
            <w:tcW w:w="1170" w:type="dxa"/>
            <w:shd w:val="clear" w:color="auto" w:fill="auto"/>
            <w:vAlign w:val="bottom"/>
          </w:tcPr>
          <w:p w14:paraId="00CF46B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21</w:t>
            </w:r>
          </w:p>
        </w:tc>
        <w:tc>
          <w:tcPr>
            <w:tcW w:w="1305" w:type="dxa"/>
            <w:shd w:val="clear" w:color="auto" w:fill="auto"/>
            <w:vAlign w:val="bottom"/>
          </w:tcPr>
          <w:p w14:paraId="2AD8C48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58F7638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 </w:t>
            </w:r>
          </w:p>
        </w:tc>
        <w:tc>
          <w:tcPr>
            <w:tcW w:w="1305" w:type="dxa"/>
            <w:shd w:val="clear" w:color="auto" w:fill="auto"/>
            <w:vAlign w:val="bottom"/>
          </w:tcPr>
          <w:p w14:paraId="25B20F25"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1 </w:t>
            </w:r>
          </w:p>
        </w:tc>
        <w:tc>
          <w:tcPr>
            <w:tcW w:w="1305" w:type="dxa"/>
            <w:shd w:val="clear" w:color="auto" w:fill="auto"/>
            <w:vAlign w:val="bottom"/>
          </w:tcPr>
          <w:p w14:paraId="3AFBB93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 xml:space="preserve">1 </w:t>
            </w:r>
          </w:p>
        </w:tc>
        <w:tc>
          <w:tcPr>
            <w:tcW w:w="1119" w:type="dxa"/>
            <w:shd w:val="clear" w:color="auto" w:fill="auto"/>
            <w:vAlign w:val="bottom"/>
          </w:tcPr>
          <w:p w14:paraId="65FC297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22</w:t>
            </w:r>
          </w:p>
        </w:tc>
      </w:tr>
      <w:tr w:rsidR="008A0425" w:rsidRPr="008D7E84" w14:paraId="72BE0EE4" w14:textId="77777777" w:rsidTr="002829B9">
        <w:tc>
          <w:tcPr>
            <w:tcW w:w="2340" w:type="dxa"/>
            <w:tcBorders>
              <w:bottom w:val="single" w:sz="4" w:space="0" w:color="auto"/>
            </w:tcBorders>
            <w:shd w:val="clear" w:color="auto" w:fill="auto"/>
            <w:vAlign w:val="bottom"/>
          </w:tcPr>
          <w:p w14:paraId="08B2B0DD" w14:textId="77777777" w:rsidR="008A0425" w:rsidRPr="008D7E84" w:rsidRDefault="008A0425" w:rsidP="002829B9">
            <w:pPr>
              <w:tabs>
                <w:tab w:val="left" w:pos="288"/>
                <w:tab w:val="left" w:pos="576"/>
                <w:tab w:val="left" w:pos="864"/>
                <w:tab w:val="left" w:pos="1152"/>
              </w:tabs>
              <w:spacing w:before="40" w:after="81" w:line="210" w:lineRule="exact"/>
              <w:ind w:right="43"/>
              <w:rPr>
                <w:sz w:val="17"/>
              </w:rPr>
            </w:pPr>
            <w:r w:rsidRPr="008D7E84">
              <w:rPr>
                <w:sz w:val="17"/>
              </w:rPr>
              <w:t>P-2/1</w:t>
            </w:r>
          </w:p>
        </w:tc>
        <w:tc>
          <w:tcPr>
            <w:tcW w:w="1170" w:type="dxa"/>
            <w:tcBorders>
              <w:bottom w:val="single" w:sz="4" w:space="0" w:color="auto"/>
            </w:tcBorders>
            <w:shd w:val="clear" w:color="auto" w:fill="auto"/>
            <w:vAlign w:val="bottom"/>
          </w:tcPr>
          <w:p w14:paraId="4A37B758"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9</w:t>
            </w:r>
          </w:p>
        </w:tc>
        <w:tc>
          <w:tcPr>
            <w:tcW w:w="1305" w:type="dxa"/>
            <w:tcBorders>
              <w:bottom w:val="single" w:sz="4" w:space="0" w:color="auto"/>
            </w:tcBorders>
            <w:shd w:val="clear" w:color="auto" w:fill="auto"/>
            <w:vAlign w:val="bottom"/>
          </w:tcPr>
          <w:p w14:paraId="5681997D"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 xml:space="preserve">– </w:t>
            </w:r>
          </w:p>
        </w:tc>
        <w:tc>
          <w:tcPr>
            <w:tcW w:w="1305" w:type="dxa"/>
            <w:tcBorders>
              <w:bottom w:val="single" w:sz="4" w:space="0" w:color="auto"/>
            </w:tcBorders>
            <w:shd w:val="clear" w:color="auto" w:fill="auto"/>
            <w:vAlign w:val="bottom"/>
          </w:tcPr>
          <w:p w14:paraId="44EA272D"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 xml:space="preserve">– </w:t>
            </w:r>
          </w:p>
        </w:tc>
        <w:tc>
          <w:tcPr>
            <w:tcW w:w="1305" w:type="dxa"/>
            <w:tcBorders>
              <w:bottom w:val="single" w:sz="4" w:space="0" w:color="auto"/>
            </w:tcBorders>
            <w:shd w:val="clear" w:color="auto" w:fill="auto"/>
            <w:vAlign w:val="bottom"/>
          </w:tcPr>
          <w:p w14:paraId="65EDD039"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 xml:space="preserve">– </w:t>
            </w:r>
          </w:p>
        </w:tc>
        <w:tc>
          <w:tcPr>
            <w:tcW w:w="1305" w:type="dxa"/>
            <w:tcBorders>
              <w:bottom w:val="single" w:sz="4" w:space="0" w:color="auto"/>
            </w:tcBorders>
            <w:shd w:val="clear" w:color="auto" w:fill="auto"/>
            <w:vAlign w:val="bottom"/>
          </w:tcPr>
          <w:p w14:paraId="6F5A039B"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 xml:space="preserve">– </w:t>
            </w:r>
          </w:p>
        </w:tc>
        <w:tc>
          <w:tcPr>
            <w:tcW w:w="1119" w:type="dxa"/>
            <w:tcBorders>
              <w:bottom w:val="single" w:sz="4" w:space="0" w:color="auto"/>
            </w:tcBorders>
            <w:shd w:val="clear" w:color="auto" w:fill="auto"/>
            <w:vAlign w:val="bottom"/>
          </w:tcPr>
          <w:p w14:paraId="6B493689"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9</w:t>
            </w:r>
          </w:p>
        </w:tc>
      </w:tr>
      <w:tr w:rsidR="008A0425" w:rsidRPr="008D7E84" w14:paraId="513D385D" w14:textId="77777777" w:rsidTr="002829B9">
        <w:tc>
          <w:tcPr>
            <w:tcW w:w="2340" w:type="dxa"/>
            <w:tcBorders>
              <w:top w:val="single" w:sz="4" w:space="0" w:color="auto"/>
              <w:bottom w:val="single" w:sz="4" w:space="0" w:color="auto"/>
            </w:tcBorders>
            <w:shd w:val="clear" w:color="auto" w:fill="auto"/>
            <w:vAlign w:val="bottom"/>
          </w:tcPr>
          <w:p w14:paraId="004E3B0A" w14:textId="77777777" w:rsidR="008A0425" w:rsidRPr="008D7E84" w:rsidRDefault="008A0425" w:rsidP="002829B9">
            <w:pPr>
              <w:tabs>
                <w:tab w:val="left" w:pos="288"/>
                <w:tab w:val="left" w:pos="576"/>
                <w:tab w:val="left" w:pos="864"/>
                <w:tab w:val="left" w:pos="1152"/>
              </w:tabs>
              <w:spacing w:before="81" w:after="81" w:line="210" w:lineRule="exact"/>
              <w:ind w:right="43"/>
              <w:rPr>
                <w:b/>
                <w:sz w:val="17"/>
              </w:rPr>
            </w:pPr>
            <w:r w:rsidRPr="008D7E84">
              <w:rPr>
                <w:b/>
                <w:sz w:val="17"/>
              </w:rPr>
              <w:tab/>
              <w:t>Subtotal</w:t>
            </w:r>
          </w:p>
        </w:tc>
        <w:tc>
          <w:tcPr>
            <w:tcW w:w="1170" w:type="dxa"/>
            <w:tcBorders>
              <w:top w:val="single" w:sz="4" w:space="0" w:color="auto"/>
              <w:bottom w:val="single" w:sz="4" w:space="0" w:color="auto"/>
            </w:tcBorders>
            <w:shd w:val="clear" w:color="auto" w:fill="auto"/>
            <w:vAlign w:val="bottom"/>
          </w:tcPr>
          <w:p w14:paraId="543BAC00"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b/>
                <w:sz w:val="17"/>
              </w:rPr>
              <w:t>72</w:t>
            </w:r>
          </w:p>
        </w:tc>
        <w:tc>
          <w:tcPr>
            <w:tcW w:w="1305" w:type="dxa"/>
            <w:tcBorders>
              <w:top w:val="single" w:sz="4" w:space="0" w:color="auto"/>
              <w:bottom w:val="single" w:sz="4" w:space="0" w:color="auto"/>
            </w:tcBorders>
            <w:shd w:val="clear" w:color="auto" w:fill="auto"/>
            <w:vAlign w:val="bottom"/>
          </w:tcPr>
          <w:p w14:paraId="10424CC7"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b/>
                <w:sz w:val="17"/>
              </w:rPr>
              <w:t xml:space="preserve">– </w:t>
            </w:r>
          </w:p>
        </w:tc>
        <w:tc>
          <w:tcPr>
            <w:tcW w:w="1305" w:type="dxa"/>
            <w:tcBorders>
              <w:top w:val="single" w:sz="4" w:space="0" w:color="auto"/>
              <w:bottom w:val="single" w:sz="4" w:space="0" w:color="auto"/>
            </w:tcBorders>
            <w:shd w:val="clear" w:color="auto" w:fill="auto"/>
            <w:vAlign w:val="bottom"/>
          </w:tcPr>
          <w:p w14:paraId="5A8828D0"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b/>
                <w:sz w:val="17"/>
              </w:rPr>
              <w:t xml:space="preserve">– </w:t>
            </w:r>
          </w:p>
        </w:tc>
        <w:tc>
          <w:tcPr>
            <w:tcW w:w="1305" w:type="dxa"/>
            <w:tcBorders>
              <w:top w:val="single" w:sz="4" w:space="0" w:color="auto"/>
              <w:bottom w:val="single" w:sz="4" w:space="0" w:color="auto"/>
            </w:tcBorders>
            <w:shd w:val="clear" w:color="auto" w:fill="auto"/>
            <w:vAlign w:val="bottom"/>
          </w:tcPr>
          <w:p w14:paraId="34928815"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b/>
                <w:sz w:val="17"/>
              </w:rPr>
              <w:t xml:space="preserve">3 </w:t>
            </w:r>
          </w:p>
        </w:tc>
        <w:tc>
          <w:tcPr>
            <w:tcW w:w="1305" w:type="dxa"/>
            <w:tcBorders>
              <w:top w:val="single" w:sz="4" w:space="0" w:color="auto"/>
              <w:bottom w:val="single" w:sz="4" w:space="0" w:color="auto"/>
            </w:tcBorders>
            <w:shd w:val="clear" w:color="auto" w:fill="auto"/>
            <w:vAlign w:val="bottom"/>
          </w:tcPr>
          <w:p w14:paraId="747B6345"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b/>
                <w:sz w:val="17"/>
              </w:rPr>
              <w:t xml:space="preserve">3 </w:t>
            </w:r>
          </w:p>
        </w:tc>
        <w:tc>
          <w:tcPr>
            <w:tcW w:w="1119" w:type="dxa"/>
            <w:tcBorders>
              <w:top w:val="single" w:sz="4" w:space="0" w:color="auto"/>
              <w:bottom w:val="single" w:sz="4" w:space="0" w:color="auto"/>
            </w:tcBorders>
            <w:shd w:val="clear" w:color="auto" w:fill="auto"/>
            <w:vAlign w:val="bottom"/>
          </w:tcPr>
          <w:p w14:paraId="3C9C3F82"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b/>
                <w:sz w:val="17"/>
              </w:rPr>
              <w:t>75</w:t>
            </w:r>
          </w:p>
        </w:tc>
      </w:tr>
      <w:tr w:rsidR="008A0425" w:rsidRPr="008D7E84" w14:paraId="1B35F64F" w14:textId="77777777" w:rsidTr="002829B9">
        <w:tc>
          <w:tcPr>
            <w:tcW w:w="2340" w:type="dxa"/>
            <w:shd w:val="clear" w:color="auto" w:fill="auto"/>
            <w:vAlign w:val="bottom"/>
          </w:tcPr>
          <w:p w14:paraId="34A83555" w14:textId="77777777" w:rsidR="008A0425" w:rsidRPr="008D7E84" w:rsidRDefault="008A0425" w:rsidP="002829B9">
            <w:pPr>
              <w:tabs>
                <w:tab w:val="left" w:pos="288"/>
                <w:tab w:val="left" w:pos="576"/>
                <w:tab w:val="left" w:pos="864"/>
                <w:tab w:val="left" w:pos="1152"/>
              </w:tabs>
              <w:spacing w:before="81" w:after="40" w:line="210" w:lineRule="exact"/>
              <w:ind w:right="43"/>
              <w:rPr>
                <w:b/>
                <w:bCs/>
                <w:sz w:val="17"/>
              </w:rPr>
            </w:pPr>
            <w:r w:rsidRPr="008D7E84">
              <w:rPr>
                <w:b/>
                <w:bCs/>
                <w:sz w:val="17"/>
              </w:rPr>
              <w:t>General Service and related</w:t>
            </w:r>
          </w:p>
        </w:tc>
        <w:tc>
          <w:tcPr>
            <w:tcW w:w="1170" w:type="dxa"/>
            <w:shd w:val="clear" w:color="auto" w:fill="auto"/>
            <w:vAlign w:val="bottom"/>
          </w:tcPr>
          <w:p w14:paraId="3412C6C9"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305" w:type="dxa"/>
            <w:shd w:val="clear" w:color="auto" w:fill="auto"/>
            <w:vAlign w:val="bottom"/>
          </w:tcPr>
          <w:p w14:paraId="4F60DCBE"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305" w:type="dxa"/>
            <w:shd w:val="clear" w:color="auto" w:fill="auto"/>
            <w:vAlign w:val="bottom"/>
          </w:tcPr>
          <w:p w14:paraId="5201490D"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305" w:type="dxa"/>
            <w:shd w:val="clear" w:color="auto" w:fill="auto"/>
            <w:vAlign w:val="bottom"/>
          </w:tcPr>
          <w:p w14:paraId="165C645F"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305" w:type="dxa"/>
            <w:shd w:val="clear" w:color="auto" w:fill="auto"/>
            <w:vAlign w:val="bottom"/>
          </w:tcPr>
          <w:p w14:paraId="71835285"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119" w:type="dxa"/>
            <w:shd w:val="clear" w:color="auto" w:fill="auto"/>
            <w:vAlign w:val="bottom"/>
          </w:tcPr>
          <w:p w14:paraId="5601B97E"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r>
      <w:tr w:rsidR="008A0425" w:rsidRPr="008D7E84" w14:paraId="6BC64EA4" w14:textId="77777777" w:rsidTr="002829B9">
        <w:tc>
          <w:tcPr>
            <w:tcW w:w="2340" w:type="dxa"/>
            <w:shd w:val="clear" w:color="auto" w:fill="auto"/>
            <w:vAlign w:val="bottom"/>
          </w:tcPr>
          <w:p w14:paraId="0036FEE2"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GS (PL)</w:t>
            </w:r>
          </w:p>
        </w:tc>
        <w:tc>
          <w:tcPr>
            <w:tcW w:w="1170" w:type="dxa"/>
            <w:shd w:val="clear" w:color="auto" w:fill="auto"/>
            <w:vAlign w:val="bottom"/>
          </w:tcPr>
          <w:p w14:paraId="58DCD0D5"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8</w:t>
            </w:r>
          </w:p>
        </w:tc>
        <w:tc>
          <w:tcPr>
            <w:tcW w:w="1305" w:type="dxa"/>
            <w:shd w:val="clear" w:color="auto" w:fill="auto"/>
            <w:vAlign w:val="bottom"/>
          </w:tcPr>
          <w:p w14:paraId="2A446614"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w:t>
            </w:r>
          </w:p>
        </w:tc>
        <w:tc>
          <w:tcPr>
            <w:tcW w:w="1305" w:type="dxa"/>
            <w:shd w:val="clear" w:color="auto" w:fill="auto"/>
            <w:vAlign w:val="bottom"/>
          </w:tcPr>
          <w:p w14:paraId="1D0CE84E"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w:t>
            </w:r>
          </w:p>
        </w:tc>
        <w:tc>
          <w:tcPr>
            <w:tcW w:w="1305" w:type="dxa"/>
            <w:shd w:val="clear" w:color="auto" w:fill="auto"/>
            <w:vAlign w:val="bottom"/>
          </w:tcPr>
          <w:p w14:paraId="1338C66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1 </w:t>
            </w:r>
          </w:p>
        </w:tc>
        <w:tc>
          <w:tcPr>
            <w:tcW w:w="1305" w:type="dxa"/>
            <w:shd w:val="clear" w:color="auto" w:fill="auto"/>
            <w:vAlign w:val="bottom"/>
          </w:tcPr>
          <w:p w14:paraId="04208E54"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1 </w:t>
            </w:r>
          </w:p>
        </w:tc>
        <w:tc>
          <w:tcPr>
            <w:tcW w:w="1119" w:type="dxa"/>
            <w:shd w:val="clear" w:color="auto" w:fill="auto"/>
            <w:vAlign w:val="bottom"/>
          </w:tcPr>
          <w:p w14:paraId="7000DA5E"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9</w:t>
            </w:r>
          </w:p>
        </w:tc>
      </w:tr>
      <w:tr w:rsidR="008A0425" w:rsidRPr="008D7E84" w14:paraId="54B4091F" w14:textId="77777777" w:rsidTr="002829B9">
        <w:tc>
          <w:tcPr>
            <w:tcW w:w="2340" w:type="dxa"/>
            <w:shd w:val="clear" w:color="auto" w:fill="auto"/>
            <w:vAlign w:val="bottom"/>
          </w:tcPr>
          <w:p w14:paraId="31C3EB94"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GS (OL)</w:t>
            </w:r>
          </w:p>
        </w:tc>
        <w:tc>
          <w:tcPr>
            <w:tcW w:w="1170" w:type="dxa"/>
            <w:shd w:val="clear" w:color="auto" w:fill="auto"/>
            <w:vAlign w:val="bottom"/>
          </w:tcPr>
          <w:p w14:paraId="44316C4D"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170</w:t>
            </w:r>
          </w:p>
        </w:tc>
        <w:tc>
          <w:tcPr>
            <w:tcW w:w="1305" w:type="dxa"/>
            <w:shd w:val="clear" w:color="auto" w:fill="auto"/>
            <w:vAlign w:val="bottom"/>
          </w:tcPr>
          <w:p w14:paraId="37149027"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w:t>
            </w:r>
          </w:p>
        </w:tc>
        <w:tc>
          <w:tcPr>
            <w:tcW w:w="1305" w:type="dxa"/>
            <w:shd w:val="clear" w:color="auto" w:fill="auto"/>
            <w:vAlign w:val="bottom"/>
          </w:tcPr>
          <w:p w14:paraId="2AEAFB44"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w:t>
            </w:r>
          </w:p>
        </w:tc>
        <w:tc>
          <w:tcPr>
            <w:tcW w:w="1305" w:type="dxa"/>
            <w:shd w:val="clear" w:color="auto" w:fill="auto"/>
            <w:vAlign w:val="bottom"/>
          </w:tcPr>
          <w:p w14:paraId="13B6240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w:t>
            </w:r>
          </w:p>
        </w:tc>
        <w:tc>
          <w:tcPr>
            <w:tcW w:w="1305" w:type="dxa"/>
            <w:shd w:val="clear" w:color="auto" w:fill="auto"/>
            <w:vAlign w:val="bottom"/>
          </w:tcPr>
          <w:p w14:paraId="4D916049"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w:t>
            </w:r>
          </w:p>
        </w:tc>
        <w:tc>
          <w:tcPr>
            <w:tcW w:w="1119" w:type="dxa"/>
            <w:shd w:val="clear" w:color="auto" w:fill="auto"/>
            <w:vAlign w:val="bottom"/>
          </w:tcPr>
          <w:p w14:paraId="5D27A364"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170</w:t>
            </w:r>
          </w:p>
        </w:tc>
      </w:tr>
      <w:tr w:rsidR="008A0425" w:rsidRPr="008D7E84" w14:paraId="43BDDB62" w14:textId="77777777" w:rsidTr="002829B9">
        <w:tc>
          <w:tcPr>
            <w:tcW w:w="2340" w:type="dxa"/>
            <w:shd w:val="clear" w:color="auto" w:fill="auto"/>
            <w:vAlign w:val="bottom"/>
          </w:tcPr>
          <w:p w14:paraId="19CEC347"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SS</w:t>
            </w:r>
          </w:p>
        </w:tc>
        <w:tc>
          <w:tcPr>
            <w:tcW w:w="1170" w:type="dxa"/>
            <w:shd w:val="clear" w:color="auto" w:fill="auto"/>
            <w:vAlign w:val="bottom"/>
          </w:tcPr>
          <w:p w14:paraId="2C264C8B"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306</w:t>
            </w:r>
          </w:p>
        </w:tc>
        <w:tc>
          <w:tcPr>
            <w:tcW w:w="1305" w:type="dxa"/>
            <w:shd w:val="clear" w:color="auto" w:fill="auto"/>
            <w:vAlign w:val="bottom"/>
          </w:tcPr>
          <w:p w14:paraId="54532A7D"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w:t>
            </w:r>
          </w:p>
        </w:tc>
        <w:tc>
          <w:tcPr>
            <w:tcW w:w="1305" w:type="dxa"/>
            <w:shd w:val="clear" w:color="auto" w:fill="auto"/>
            <w:vAlign w:val="bottom"/>
          </w:tcPr>
          <w:p w14:paraId="1591EDE1"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w:t>
            </w:r>
          </w:p>
        </w:tc>
        <w:tc>
          <w:tcPr>
            <w:tcW w:w="1305" w:type="dxa"/>
            <w:shd w:val="clear" w:color="auto" w:fill="auto"/>
            <w:vAlign w:val="bottom"/>
          </w:tcPr>
          <w:p w14:paraId="1A5F9CDE"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w:t>
            </w:r>
          </w:p>
        </w:tc>
        <w:tc>
          <w:tcPr>
            <w:tcW w:w="1305" w:type="dxa"/>
            <w:shd w:val="clear" w:color="auto" w:fill="auto"/>
            <w:vAlign w:val="bottom"/>
          </w:tcPr>
          <w:p w14:paraId="6111B91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w:t>
            </w:r>
          </w:p>
        </w:tc>
        <w:tc>
          <w:tcPr>
            <w:tcW w:w="1119" w:type="dxa"/>
            <w:shd w:val="clear" w:color="auto" w:fill="auto"/>
            <w:vAlign w:val="bottom"/>
          </w:tcPr>
          <w:p w14:paraId="7FF70D15"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306</w:t>
            </w:r>
          </w:p>
        </w:tc>
      </w:tr>
      <w:tr w:rsidR="008A0425" w:rsidRPr="008D7E84" w14:paraId="707BA302" w14:textId="77777777" w:rsidTr="002829B9">
        <w:tc>
          <w:tcPr>
            <w:tcW w:w="2340" w:type="dxa"/>
            <w:tcBorders>
              <w:bottom w:val="single" w:sz="4" w:space="0" w:color="auto"/>
            </w:tcBorders>
            <w:shd w:val="clear" w:color="auto" w:fill="auto"/>
            <w:vAlign w:val="bottom"/>
          </w:tcPr>
          <w:p w14:paraId="65962913"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LL</w:t>
            </w:r>
          </w:p>
        </w:tc>
        <w:tc>
          <w:tcPr>
            <w:tcW w:w="1170" w:type="dxa"/>
            <w:tcBorders>
              <w:bottom w:val="single" w:sz="4" w:space="0" w:color="auto"/>
            </w:tcBorders>
            <w:shd w:val="clear" w:color="auto" w:fill="auto"/>
            <w:vAlign w:val="bottom"/>
          </w:tcPr>
          <w:p w14:paraId="4CB29C03"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519 </w:t>
            </w:r>
          </w:p>
        </w:tc>
        <w:tc>
          <w:tcPr>
            <w:tcW w:w="1305" w:type="dxa"/>
            <w:tcBorders>
              <w:bottom w:val="single" w:sz="4" w:space="0" w:color="auto"/>
            </w:tcBorders>
            <w:shd w:val="clear" w:color="auto" w:fill="auto"/>
            <w:vAlign w:val="bottom"/>
          </w:tcPr>
          <w:p w14:paraId="7B17FE52"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 </w:t>
            </w:r>
          </w:p>
        </w:tc>
        <w:tc>
          <w:tcPr>
            <w:tcW w:w="1305" w:type="dxa"/>
            <w:tcBorders>
              <w:bottom w:val="single" w:sz="4" w:space="0" w:color="auto"/>
            </w:tcBorders>
            <w:shd w:val="clear" w:color="auto" w:fill="auto"/>
            <w:vAlign w:val="bottom"/>
          </w:tcPr>
          <w:p w14:paraId="62848AD2"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 </w:t>
            </w:r>
          </w:p>
        </w:tc>
        <w:tc>
          <w:tcPr>
            <w:tcW w:w="1305" w:type="dxa"/>
            <w:tcBorders>
              <w:bottom w:val="single" w:sz="4" w:space="0" w:color="auto"/>
            </w:tcBorders>
            <w:shd w:val="clear" w:color="auto" w:fill="auto"/>
            <w:vAlign w:val="bottom"/>
          </w:tcPr>
          <w:p w14:paraId="11CE7E06"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 </w:t>
            </w:r>
          </w:p>
        </w:tc>
        <w:tc>
          <w:tcPr>
            <w:tcW w:w="1305" w:type="dxa"/>
            <w:tcBorders>
              <w:bottom w:val="single" w:sz="4" w:space="0" w:color="auto"/>
            </w:tcBorders>
            <w:shd w:val="clear" w:color="auto" w:fill="auto"/>
            <w:vAlign w:val="bottom"/>
          </w:tcPr>
          <w:p w14:paraId="39C55697"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 </w:t>
            </w:r>
          </w:p>
        </w:tc>
        <w:tc>
          <w:tcPr>
            <w:tcW w:w="1119" w:type="dxa"/>
            <w:tcBorders>
              <w:bottom w:val="single" w:sz="4" w:space="0" w:color="auto"/>
            </w:tcBorders>
            <w:shd w:val="clear" w:color="auto" w:fill="auto"/>
            <w:vAlign w:val="bottom"/>
          </w:tcPr>
          <w:p w14:paraId="6297B15A"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519 </w:t>
            </w:r>
          </w:p>
        </w:tc>
      </w:tr>
      <w:tr w:rsidR="008A0425" w:rsidRPr="008D7E84" w14:paraId="41AB795E" w14:textId="77777777" w:rsidTr="002829B9">
        <w:tc>
          <w:tcPr>
            <w:tcW w:w="2340" w:type="dxa"/>
            <w:tcBorders>
              <w:top w:val="single" w:sz="4" w:space="0" w:color="auto"/>
              <w:bottom w:val="single" w:sz="4" w:space="0" w:color="auto"/>
            </w:tcBorders>
            <w:shd w:val="clear" w:color="auto" w:fill="auto"/>
            <w:vAlign w:val="bottom"/>
          </w:tcPr>
          <w:p w14:paraId="52297159"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Subtotal</w:t>
            </w:r>
          </w:p>
        </w:tc>
        <w:tc>
          <w:tcPr>
            <w:tcW w:w="1170" w:type="dxa"/>
            <w:tcBorders>
              <w:top w:val="single" w:sz="4" w:space="0" w:color="auto"/>
              <w:bottom w:val="single" w:sz="4" w:space="0" w:color="auto"/>
            </w:tcBorders>
            <w:shd w:val="clear" w:color="auto" w:fill="auto"/>
            <w:vAlign w:val="bottom"/>
          </w:tcPr>
          <w:p w14:paraId="1AEE3348"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1 003</w:t>
            </w:r>
          </w:p>
        </w:tc>
        <w:tc>
          <w:tcPr>
            <w:tcW w:w="1305" w:type="dxa"/>
            <w:tcBorders>
              <w:top w:val="single" w:sz="4" w:space="0" w:color="auto"/>
              <w:bottom w:val="single" w:sz="4" w:space="0" w:color="auto"/>
            </w:tcBorders>
            <w:shd w:val="clear" w:color="auto" w:fill="auto"/>
            <w:vAlign w:val="bottom"/>
          </w:tcPr>
          <w:p w14:paraId="3F3223BA"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w:t>
            </w:r>
          </w:p>
        </w:tc>
        <w:tc>
          <w:tcPr>
            <w:tcW w:w="1305" w:type="dxa"/>
            <w:tcBorders>
              <w:top w:val="single" w:sz="4" w:space="0" w:color="auto"/>
              <w:bottom w:val="single" w:sz="4" w:space="0" w:color="auto"/>
            </w:tcBorders>
            <w:shd w:val="clear" w:color="auto" w:fill="auto"/>
            <w:vAlign w:val="bottom"/>
          </w:tcPr>
          <w:p w14:paraId="019176DB"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w:t>
            </w:r>
          </w:p>
        </w:tc>
        <w:tc>
          <w:tcPr>
            <w:tcW w:w="1305" w:type="dxa"/>
            <w:tcBorders>
              <w:top w:val="single" w:sz="4" w:space="0" w:color="auto"/>
              <w:bottom w:val="single" w:sz="4" w:space="0" w:color="auto"/>
            </w:tcBorders>
            <w:shd w:val="clear" w:color="auto" w:fill="auto"/>
            <w:vAlign w:val="bottom"/>
          </w:tcPr>
          <w:p w14:paraId="448972B2"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w:t>
            </w:r>
          </w:p>
        </w:tc>
        <w:tc>
          <w:tcPr>
            <w:tcW w:w="1305" w:type="dxa"/>
            <w:tcBorders>
              <w:top w:val="single" w:sz="4" w:space="0" w:color="auto"/>
              <w:bottom w:val="single" w:sz="4" w:space="0" w:color="auto"/>
            </w:tcBorders>
            <w:shd w:val="clear" w:color="auto" w:fill="auto"/>
            <w:vAlign w:val="bottom"/>
          </w:tcPr>
          <w:p w14:paraId="6801E6E9"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w:t>
            </w:r>
          </w:p>
        </w:tc>
        <w:tc>
          <w:tcPr>
            <w:tcW w:w="1119" w:type="dxa"/>
            <w:tcBorders>
              <w:top w:val="single" w:sz="4" w:space="0" w:color="auto"/>
              <w:bottom w:val="single" w:sz="4" w:space="0" w:color="auto"/>
            </w:tcBorders>
            <w:shd w:val="clear" w:color="auto" w:fill="auto"/>
            <w:vAlign w:val="bottom"/>
          </w:tcPr>
          <w:p w14:paraId="2C04728E"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1 004</w:t>
            </w:r>
          </w:p>
        </w:tc>
      </w:tr>
      <w:tr w:rsidR="008A0425" w:rsidRPr="008D7E84" w14:paraId="350216B3" w14:textId="77777777" w:rsidTr="002829B9">
        <w:tc>
          <w:tcPr>
            <w:tcW w:w="2340" w:type="dxa"/>
            <w:tcBorders>
              <w:top w:val="single" w:sz="4" w:space="0" w:color="auto"/>
              <w:bottom w:val="single" w:sz="12" w:space="0" w:color="auto"/>
            </w:tcBorders>
            <w:shd w:val="clear" w:color="auto" w:fill="auto"/>
            <w:vAlign w:val="bottom"/>
          </w:tcPr>
          <w:p w14:paraId="6A5BE56F"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170" w:type="dxa"/>
            <w:tcBorders>
              <w:top w:val="single" w:sz="4" w:space="0" w:color="auto"/>
              <w:bottom w:val="single" w:sz="12" w:space="0" w:color="auto"/>
            </w:tcBorders>
            <w:shd w:val="clear" w:color="auto" w:fill="auto"/>
            <w:vAlign w:val="bottom"/>
          </w:tcPr>
          <w:p w14:paraId="627DCECE"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1 075</w:t>
            </w:r>
          </w:p>
        </w:tc>
        <w:tc>
          <w:tcPr>
            <w:tcW w:w="1305" w:type="dxa"/>
            <w:tcBorders>
              <w:top w:val="single" w:sz="4" w:space="0" w:color="auto"/>
              <w:bottom w:val="single" w:sz="12" w:space="0" w:color="auto"/>
            </w:tcBorders>
            <w:shd w:val="clear" w:color="auto" w:fill="auto"/>
            <w:vAlign w:val="bottom"/>
          </w:tcPr>
          <w:p w14:paraId="0F739BDE"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 xml:space="preserve">– </w:t>
            </w:r>
          </w:p>
        </w:tc>
        <w:tc>
          <w:tcPr>
            <w:tcW w:w="1305" w:type="dxa"/>
            <w:tcBorders>
              <w:top w:val="single" w:sz="4" w:space="0" w:color="auto"/>
              <w:bottom w:val="single" w:sz="12" w:space="0" w:color="auto"/>
            </w:tcBorders>
            <w:shd w:val="clear" w:color="auto" w:fill="auto"/>
            <w:vAlign w:val="bottom"/>
          </w:tcPr>
          <w:p w14:paraId="612F3DC2"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 xml:space="preserve">– </w:t>
            </w:r>
          </w:p>
        </w:tc>
        <w:tc>
          <w:tcPr>
            <w:tcW w:w="1305" w:type="dxa"/>
            <w:tcBorders>
              <w:top w:val="single" w:sz="4" w:space="0" w:color="auto"/>
              <w:bottom w:val="single" w:sz="12" w:space="0" w:color="auto"/>
            </w:tcBorders>
            <w:shd w:val="clear" w:color="auto" w:fill="auto"/>
            <w:vAlign w:val="bottom"/>
          </w:tcPr>
          <w:p w14:paraId="6C611876"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 xml:space="preserve">4 </w:t>
            </w:r>
          </w:p>
        </w:tc>
        <w:tc>
          <w:tcPr>
            <w:tcW w:w="1305" w:type="dxa"/>
            <w:tcBorders>
              <w:top w:val="single" w:sz="4" w:space="0" w:color="auto"/>
              <w:bottom w:val="single" w:sz="12" w:space="0" w:color="auto"/>
            </w:tcBorders>
            <w:shd w:val="clear" w:color="auto" w:fill="auto"/>
            <w:vAlign w:val="bottom"/>
          </w:tcPr>
          <w:p w14:paraId="63F450AA"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 xml:space="preserve">4 </w:t>
            </w:r>
          </w:p>
        </w:tc>
        <w:tc>
          <w:tcPr>
            <w:tcW w:w="1119" w:type="dxa"/>
            <w:tcBorders>
              <w:top w:val="single" w:sz="4" w:space="0" w:color="auto"/>
              <w:bottom w:val="single" w:sz="12" w:space="0" w:color="auto"/>
            </w:tcBorders>
            <w:shd w:val="clear" w:color="auto" w:fill="auto"/>
            <w:vAlign w:val="bottom"/>
          </w:tcPr>
          <w:p w14:paraId="2EC775E1"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1 079</w:t>
            </w:r>
          </w:p>
        </w:tc>
      </w:tr>
    </w:tbl>
    <w:p w14:paraId="2C2DA25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B92710"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1C73A4"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8D7E84">
        <w:rPr>
          <w:b w:val="0"/>
          <w:lang w:val="en-GB"/>
        </w:rPr>
        <w:t xml:space="preserve">Table 34.16 </w:t>
      </w:r>
    </w:p>
    <w:p w14:paraId="258D4AE6"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Overall: evolution of financial resources by object of expenditure (jointly financed activities)</w:t>
      </w:r>
    </w:p>
    <w:p w14:paraId="387F17D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w:t>
      </w:r>
    </w:p>
    <w:p w14:paraId="7EC1AAF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8406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2"/>
        <w:gridCol w:w="960"/>
        <w:gridCol w:w="961"/>
        <w:gridCol w:w="976"/>
        <w:gridCol w:w="976"/>
        <w:gridCol w:w="976"/>
        <w:gridCol w:w="976"/>
        <w:gridCol w:w="977"/>
        <w:gridCol w:w="976"/>
      </w:tblGrid>
      <w:tr w:rsidR="008A0425" w:rsidRPr="008D7E84" w14:paraId="13A6A625" w14:textId="77777777" w:rsidTr="002829B9">
        <w:trPr>
          <w:tblHeader/>
        </w:trPr>
        <w:tc>
          <w:tcPr>
            <w:tcW w:w="2070" w:type="dxa"/>
            <w:tcBorders>
              <w:top w:val="single" w:sz="4" w:space="0" w:color="auto"/>
            </w:tcBorders>
            <w:shd w:val="clear" w:color="auto" w:fill="auto"/>
            <w:vAlign w:val="bottom"/>
          </w:tcPr>
          <w:p w14:paraId="2B5BDA08" w14:textId="77777777" w:rsidR="008A0425" w:rsidRPr="008D7E84" w:rsidRDefault="008A0425" w:rsidP="002829B9">
            <w:pPr>
              <w:keepNext/>
              <w:keepLines/>
              <w:spacing w:before="81" w:after="81" w:line="160" w:lineRule="exact"/>
              <w:ind w:right="43"/>
              <w:rPr>
                <w:i/>
                <w:sz w:val="14"/>
              </w:rPr>
            </w:pPr>
          </w:p>
        </w:tc>
        <w:tc>
          <w:tcPr>
            <w:tcW w:w="959" w:type="dxa"/>
            <w:tcBorders>
              <w:top w:val="single" w:sz="4" w:space="0" w:color="auto"/>
            </w:tcBorders>
            <w:shd w:val="clear" w:color="auto" w:fill="auto"/>
            <w:vAlign w:val="bottom"/>
          </w:tcPr>
          <w:p w14:paraId="7DC82F3B" w14:textId="77777777" w:rsidR="008A0425" w:rsidRPr="008D7E84" w:rsidRDefault="008A0425" w:rsidP="002829B9">
            <w:pPr>
              <w:keepNext/>
              <w:keepLines/>
              <w:spacing w:before="81" w:after="81" w:line="160" w:lineRule="exact"/>
              <w:ind w:left="144" w:right="43"/>
              <w:jc w:val="right"/>
              <w:rPr>
                <w:i/>
                <w:sz w:val="14"/>
              </w:rPr>
            </w:pPr>
          </w:p>
        </w:tc>
        <w:tc>
          <w:tcPr>
            <w:tcW w:w="960" w:type="dxa"/>
            <w:tcBorders>
              <w:top w:val="single" w:sz="4" w:space="0" w:color="auto"/>
            </w:tcBorders>
            <w:shd w:val="clear" w:color="auto" w:fill="auto"/>
            <w:vAlign w:val="bottom"/>
          </w:tcPr>
          <w:p w14:paraId="03C8F1D5" w14:textId="77777777" w:rsidR="008A0425" w:rsidRPr="008D7E84" w:rsidRDefault="008A0425" w:rsidP="002829B9">
            <w:pPr>
              <w:keepNext/>
              <w:keepLines/>
              <w:spacing w:before="81" w:after="81" w:line="160" w:lineRule="exact"/>
              <w:ind w:left="144" w:right="43"/>
              <w:jc w:val="right"/>
              <w:rPr>
                <w:i/>
                <w:sz w:val="14"/>
              </w:rPr>
            </w:pPr>
          </w:p>
        </w:tc>
        <w:tc>
          <w:tcPr>
            <w:tcW w:w="4876" w:type="dxa"/>
            <w:gridSpan w:val="5"/>
            <w:tcBorders>
              <w:top w:val="single" w:sz="4" w:space="0" w:color="auto"/>
              <w:bottom w:val="single" w:sz="4" w:space="0" w:color="auto"/>
            </w:tcBorders>
            <w:shd w:val="clear" w:color="auto" w:fill="auto"/>
            <w:vAlign w:val="bottom"/>
          </w:tcPr>
          <w:p w14:paraId="4EF2348C" w14:textId="77777777" w:rsidR="008A0425" w:rsidRPr="008D7E84" w:rsidRDefault="008A0425" w:rsidP="002829B9">
            <w:pPr>
              <w:keepNext/>
              <w:keepLines/>
              <w:spacing w:before="81" w:after="81" w:line="160" w:lineRule="exact"/>
              <w:ind w:right="43"/>
              <w:jc w:val="center"/>
              <w:rPr>
                <w:i/>
                <w:sz w:val="14"/>
              </w:rPr>
            </w:pPr>
            <w:r w:rsidRPr="008D7E84">
              <w:rPr>
                <w:i/>
                <w:sz w:val="14"/>
              </w:rPr>
              <w:t>Changes</w:t>
            </w:r>
          </w:p>
        </w:tc>
        <w:tc>
          <w:tcPr>
            <w:tcW w:w="975" w:type="dxa"/>
            <w:vMerge w:val="restart"/>
            <w:tcBorders>
              <w:top w:val="single" w:sz="4" w:space="0" w:color="auto"/>
            </w:tcBorders>
            <w:shd w:val="clear" w:color="auto" w:fill="auto"/>
            <w:vAlign w:val="bottom"/>
          </w:tcPr>
          <w:p w14:paraId="3CD6B33B" w14:textId="77777777" w:rsidR="008A0425" w:rsidRPr="008D7E84" w:rsidRDefault="008A0425" w:rsidP="002829B9">
            <w:pPr>
              <w:keepNext/>
              <w:keepLines/>
              <w:spacing w:before="81" w:after="81" w:line="160" w:lineRule="exact"/>
              <w:ind w:left="125" w:right="43"/>
              <w:jc w:val="right"/>
              <w:rPr>
                <w:i/>
                <w:sz w:val="14"/>
              </w:rPr>
            </w:pPr>
            <w:r w:rsidRPr="008D7E84">
              <w:rPr>
                <w:i/>
                <w:sz w:val="14"/>
              </w:rPr>
              <w:t xml:space="preserve">2026 estimate </w:t>
            </w:r>
          </w:p>
        </w:tc>
      </w:tr>
      <w:tr w:rsidR="008A0425" w:rsidRPr="008D7E84" w14:paraId="7753894A" w14:textId="77777777" w:rsidTr="002829B9">
        <w:trPr>
          <w:tblHeader/>
        </w:trPr>
        <w:tc>
          <w:tcPr>
            <w:tcW w:w="2070" w:type="dxa"/>
            <w:tcBorders>
              <w:bottom w:val="single" w:sz="12" w:space="0" w:color="auto"/>
            </w:tcBorders>
            <w:shd w:val="clear" w:color="auto" w:fill="auto"/>
            <w:vAlign w:val="bottom"/>
          </w:tcPr>
          <w:p w14:paraId="7B408665" w14:textId="77777777" w:rsidR="008A0425" w:rsidRPr="008D7E84" w:rsidRDefault="008A0425" w:rsidP="002829B9">
            <w:pPr>
              <w:keepNext/>
              <w:keepLines/>
              <w:spacing w:before="81" w:after="81" w:line="160" w:lineRule="exact"/>
              <w:ind w:right="43"/>
              <w:rPr>
                <w:i/>
                <w:sz w:val="14"/>
              </w:rPr>
            </w:pPr>
            <w:r w:rsidRPr="008D7E84">
              <w:rPr>
                <w:i/>
                <w:sz w:val="14"/>
              </w:rPr>
              <w:t>Object of expenditure</w:t>
            </w:r>
          </w:p>
        </w:tc>
        <w:tc>
          <w:tcPr>
            <w:tcW w:w="959" w:type="dxa"/>
            <w:tcBorders>
              <w:bottom w:val="single" w:sz="12" w:space="0" w:color="auto"/>
            </w:tcBorders>
            <w:shd w:val="clear" w:color="auto" w:fill="auto"/>
            <w:vAlign w:val="bottom"/>
          </w:tcPr>
          <w:p w14:paraId="7570D04B" w14:textId="77777777" w:rsidR="008A0425" w:rsidRPr="008D7E84" w:rsidRDefault="008A0425" w:rsidP="002829B9">
            <w:pPr>
              <w:keepNext/>
              <w:keepLines/>
              <w:spacing w:before="81" w:after="81" w:line="160" w:lineRule="exact"/>
              <w:ind w:left="43" w:right="43"/>
              <w:jc w:val="right"/>
              <w:rPr>
                <w:i/>
                <w:sz w:val="14"/>
              </w:rPr>
            </w:pPr>
            <w:r w:rsidRPr="008D7E84">
              <w:rPr>
                <w:i/>
                <w:sz w:val="14"/>
              </w:rPr>
              <w:t>2024 expenditure</w:t>
            </w:r>
          </w:p>
        </w:tc>
        <w:tc>
          <w:tcPr>
            <w:tcW w:w="960" w:type="dxa"/>
            <w:tcBorders>
              <w:bottom w:val="single" w:sz="12" w:space="0" w:color="auto"/>
            </w:tcBorders>
            <w:shd w:val="clear" w:color="auto" w:fill="auto"/>
            <w:vAlign w:val="bottom"/>
          </w:tcPr>
          <w:p w14:paraId="03F3B3FA" w14:textId="77777777" w:rsidR="008A0425" w:rsidRPr="008D7E84" w:rsidRDefault="008A0425" w:rsidP="002829B9">
            <w:pPr>
              <w:keepNext/>
              <w:keepLines/>
              <w:spacing w:before="81" w:after="81" w:line="160" w:lineRule="exact"/>
              <w:ind w:left="202" w:right="43"/>
              <w:jc w:val="right"/>
              <w:rPr>
                <w:i/>
                <w:sz w:val="14"/>
              </w:rPr>
            </w:pPr>
            <w:r w:rsidRPr="008D7E84">
              <w:rPr>
                <w:i/>
                <w:sz w:val="14"/>
              </w:rPr>
              <w:t>2025 approved</w:t>
            </w:r>
          </w:p>
        </w:tc>
        <w:tc>
          <w:tcPr>
            <w:tcW w:w="975" w:type="dxa"/>
            <w:tcBorders>
              <w:top w:val="single" w:sz="4" w:space="0" w:color="auto"/>
              <w:bottom w:val="single" w:sz="12" w:space="0" w:color="auto"/>
            </w:tcBorders>
            <w:shd w:val="clear" w:color="auto" w:fill="auto"/>
            <w:vAlign w:val="bottom"/>
          </w:tcPr>
          <w:p w14:paraId="374C327F" w14:textId="77777777" w:rsidR="008A0425" w:rsidRPr="008D7E84" w:rsidRDefault="008A0425" w:rsidP="002829B9">
            <w:pPr>
              <w:keepNext/>
              <w:keepLines/>
              <w:spacing w:before="81" w:after="81" w:line="160" w:lineRule="exact"/>
              <w:ind w:left="43" w:right="43"/>
              <w:jc w:val="right"/>
              <w:rPr>
                <w:i/>
                <w:sz w:val="14"/>
              </w:rPr>
            </w:pPr>
            <w:r w:rsidRPr="008D7E84">
              <w:rPr>
                <w:i/>
                <w:sz w:val="14"/>
              </w:rPr>
              <w:t xml:space="preserve">Technical adjustments </w:t>
            </w:r>
          </w:p>
        </w:tc>
        <w:tc>
          <w:tcPr>
            <w:tcW w:w="975" w:type="dxa"/>
            <w:tcBorders>
              <w:top w:val="single" w:sz="4" w:space="0" w:color="auto"/>
              <w:bottom w:val="single" w:sz="12" w:space="0" w:color="auto"/>
            </w:tcBorders>
            <w:shd w:val="clear" w:color="auto" w:fill="auto"/>
            <w:vAlign w:val="bottom"/>
          </w:tcPr>
          <w:p w14:paraId="013A0037" w14:textId="77777777" w:rsidR="008A0425" w:rsidRPr="008D7E84" w:rsidRDefault="008A0425" w:rsidP="002829B9">
            <w:pPr>
              <w:keepNext/>
              <w:keepLines/>
              <w:spacing w:before="81" w:after="81" w:line="160" w:lineRule="exact"/>
              <w:ind w:left="-6" w:right="43"/>
              <w:jc w:val="right"/>
              <w:rPr>
                <w:i/>
                <w:sz w:val="14"/>
              </w:rPr>
            </w:pPr>
            <w:r w:rsidRPr="008D7E84">
              <w:rPr>
                <w:i/>
                <w:sz w:val="14"/>
              </w:rPr>
              <w:t xml:space="preserve">New/expanded mandates </w:t>
            </w:r>
          </w:p>
        </w:tc>
        <w:tc>
          <w:tcPr>
            <w:tcW w:w="975" w:type="dxa"/>
            <w:tcBorders>
              <w:top w:val="single" w:sz="4" w:space="0" w:color="auto"/>
              <w:bottom w:val="single" w:sz="12" w:space="0" w:color="auto"/>
            </w:tcBorders>
            <w:shd w:val="clear" w:color="auto" w:fill="auto"/>
            <w:vAlign w:val="bottom"/>
          </w:tcPr>
          <w:p w14:paraId="2926FBCC" w14:textId="77777777" w:rsidR="008A0425" w:rsidRPr="008D7E84" w:rsidRDefault="008A0425" w:rsidP="002829B9">
            <w:pPr>
              <w:keepNext/>
              <w:keepLines/>
              <w:spacing w:before="81" w:after="81" w:line="160" w:lineRule="exact"/>
              <w:ind w:left="144" w:right="43"/>
              <w:jc w:val="right"/>
              <w:rPr>
                <w:i/>
                <w:sz w:val="14"/>
              </w:rPr>
            </w:pPr>
            <w:r w:rsidRPr="008D7E84">
              <w:rPr>
                <w:i/>
                <w:sz w:val="14"/>
              </w:rPr>
              <w:t xml:space="preserve">Other </w:t>
            </w:r>
          </w:p>
        </w:tc>
        <w:tc>
          <w:tcPr>
            <w:tcW w:w="975" w:type="dxa"/>
            <w:tcBorders>
              <w:top w:val="single" w:sz="4" w:space="0" w:color="auto"/>
              <w:bottom w:val="single" w:sz="12" w:space="0" w:color="auto"/>
            </w:tcBorders>
            <w:shd w:val="clear" w:color="auto" w:fill="auto"/>
            <w:vAlign w:val="bottom"/>
          </w:tcPr>
          <w:p w14:paraId="57969554" w14:textId="77777777" w:rsidR="008A0425" w:rsidRPr="008D7E84" w:rsidRDefault="008A0425" w:rsidP="002829B9">
            <w:pPr>
              <w:keepNext/>
              <w:keepLines/>
              <w:spacing w:before="81" w:after="81" w:line="160" w:lineRule="exact"/>
              <w:ind w:left="144" w:right="43"/>
              <w:jc w:val="right"/>
              <w:rPr>
                <w:i/>
                <w:sz w:val="14"/>
              </w:rPr>
            </w:pPr>
            <w:r w:rsidRPr="008D7E84">
              <w:rPr>
                <w:i/>
                <w:sz w:val="14"/>
              </w:rPr>
              <w:t xml:space="preserve">Total </w:t>
            </w:r>
          </w:p>
        </w:tc>
        <w:tc>
          <w:tcPr>
            <w:tcW w:w="976" w:type="dxa"/>
            <w:tcBorders>
              <w:top w:val="single" w:sz="4" w:space="0" w:color="auto"/>
              <w:bottom w:val="single" w:sz="12" w:space="0" w:color="auto"/>
            </w:tcBorders>
            <w:shd w:val="clear" w:color="auto" w:fill="auto"/>
            <w:vAlign w:val="bottom"/>
          </w:tcPr>
          <w:p w14:paraId="46EBA326" w14:textId="77777777" w:rsidR="008A0425" w:rsidRPr="008D7E84" w:rsidRDefault="008A0425" w:rsidP="002829B9">
            <w:pPr>
              <w:keepNext/>
              <w:keepLines/>
              <w:spacing w:before="81" w:after="81" w:line="160" w:lineRule="exact"/>
              <w:ind w:left="144" w:right="43"/>
              <w:jc w:val="right"/>
              <w:rPr>
                <w:i/>
                <w:sz w:val="14"/>
              </w:rPr>
            </w:pPr>
            <w:r w:rsidRPr="008D7E84">
              <w:rPr>
                <w:i/>
                <w:sz w:val="14"/>
              </w:rPr>
              <w:t>Percentage</w:t>
            </w:r>
          </w:p>
        </w:tc>
        <w:tc>
          <w:tcPr>
            <w:tcW w:w="975" w:type="dxa"/>
            <w:vMerge/>
            <w:tcBorders>
              <w:bottom w:val="single" w:sz="12" w:space="0" w:color="auto"/>
            </w:tcBorders>
            <w:shd w:val="clear" w:color="auto" w:fill="auto"/>
            <w:vAlign w:val="bottom"/>
          </w:tcPr>
          <w:p w14:paraId="58DED30D" w14:textId="77777777" w:rsidR="008A0425" w:rsidRPr="008D7E84" w:rsidRDefault="008A0425" w:rsidP="002829B9">
            <w:pPr>
              <w:keepNext/>
              <w:keepLines/>
              <w:spacing w:before="81" w:after="81" w:line="160" w:lineRule="exact"/>
              <w:ind w:left="43" w:right="43"/>
              <w:jc w:val="right"/>
              <w:rPr>
                <w:i/>
                <w:sz w:val="14"/>
              </w:rPr>
            </w:pPr>
          </w:p>
        </w:tc>
      </w:tr>
      <w:tr w:rsidR="008A0425" w:rsidRPr="008D7E84" w14:paraId="7A3A34AD" w14:textId="77777777" w:rsidTr="002829B9">
        <w:trPr>
          <w:trHeight w:hRule="exact" w:val="115"/>
          <w:tblHeader/>
        </w:trPr>
        <w:tc>
          <w:tcPr>
            <w:tcW w:w="2070" w:type="dxa"/>
            <w:tcBorders>
              <w:top w:val="single" w:sz="12" w:space="0" w:color="auto"/>
            </w:tcBorders>
            <w:shd w:val="clear" w:color="auto" w:fill="auto"/>
            <w:vAlign w:val="bottom"/>
          </w:tcPr>
          <w:p w14:paraId="5AC6C77B" w14:textId="77777777" w:rsidR="008A0425" w:rsidRPr="008D7E84" w:rsidRDefault="008A0425" w:rsidP="002829B9">
            <w:pPr>
              <w:keepNext/>
              <w:keepLines/>
              <w:spacing w:before="40" w:after="40" w:line="210" w:lineRule="exact"/>
              <w:ind w:right="40"/>
              <w:rPr>
                <w:sz w:val="17"/>
              </w:rPr>
            </w:pPr>
          </w:p>
        </w:tc>
        <w:tc>
          <w:tcPr>
            <w:tcW w:w="959" w:type="dxa"/>
            <w:tcBorders>
              <w:top w:val="single" w:sz="12" w:space="0" w:color="auto"/>
            </w:tcBorders>
            <w:shd w:val="clear" w:color="auto" w:fill="auto"/>
            <w:vAlign w:val="bottom"/>
          </w:tcPr>
          <w:p w14:paraId="16DF8D3B" w14:textId="77777777" w:rsidR="008A0425" w:rsidRPr="008D7E84" w:rsidRDefault="008A0425" w:rsidP="002829B9">
            <w:pPr>
              <w:keepNext/>
              <w:keepLines/>
              <w:spacing w:before="40" w:after="40" w:line="210" w:lineRule="exact"/>
              <w:ind w:left="43" w:right="40"/>
              <w:jc w:val="right"/>
              <w:rPr>
                <w:sz w:val="17"/>
              </w:rPr>
            </w:pPr>
          </w:p>
        </w:tc>
        <w:tc>
          <w:tcPr>
            <w:tcW w:w="960" w:type="dxa"/>
            <w:tcBorders>
              <w:top w:val="single" w:sz="12" w:space="0" w:color="auto"/>
            </w:tcBorders>
            <w:shd w:val="clear" w:color="auto" w:fill="auto"/>
            <w:vAlign w:val="bottom"/>
          </w:tcPr>
          <w:p w14:paraId="1939D838" w14:textId="77777777" w:rsidR="008A0425" w:rsidRPr="008D7E84" w:rsidRDefault="008A0425" w:rsidP="002829B9">
            <w:pPr>
              <w:keepNext/>
              <w:keepLines/>
              <w:spacing w:before="40" w:after="40" w:line="210" w:lineRule="exact"/>
              <w:ind w:left="43" w:right="40"/>
              <w:jc w:val="right"/>
              <w:rPr>
                <w:sz w:val="17"/>
              </w:rPr>
            </w:pPr>
          </w:p>
        </w:tc>
        <w:tc>
          <w:tcPr>
            <w:tcW w:w="975" w:type="dxa"/>
            <w:tcBorders>
              <w:top w:val="single" w:sz="12" w:space="0" w:color="auto"/>
            </w:tcBorders>
            <w:shd w:val="clear" w:color="auto" w:fill="auto"/>
            <w:vAlign w:val="bottom"/>
          </w:tcPr>
          <w:p w14:paraId="5B289045" w14:textId="77777777" w:rsidR="008A0425" w:rsidRPr="008D7E84" w:rsidRDefault="008A0425" w:rsidP="002829B9">
            <w:pPr>
              <w:keepNext/>
              <w:keepLines/>
              <w:spacing w:before="40" w:after="40" w:line="210" w:lineRule="exact"/>
              <w:ind w:left="144" w:right="40"/>
              <w:jc w:val="right"/>
              <w:rPr>
                <w:sz w:val="17"/>
              </w:rPr>
            </w:pPr>
          </w:p>
        </w:tc>
        <w:tc>
          <w:tcPr>
            <w:tcW w:w="975" w:type="dxa"/>
            <w:tcBorders>
              <w:top w:val="single" w:sz="12" w:space="0" w:color="auto"/>
            </w:tcBorders>
            <w:shd w:val="clear" w:color="auto" w:fill="auto"/>
            <w:vAlign w:val="bottom"/>
          </w:tcPr>
          <w:p w14:paraId="3E337C2F" w14:textId="77777777" w:rsidR="008A0425" w:rsidRPr="008D7E84" w:rsidRDefault="008A0425" w:rsidP="002829B9">
            <w:pPr>
              <w:keepNext/>
              <w:keepLines/>
              <w:spacing w:before="40" w:after="40" w:line="210" w:lineRule="exact"/>
              <w:ind w:left="144" w:right="40"/>
              <w:jc w:val="right"/>
              <w:rPr>
                <w:sz w:val="17"/>
              </w:rPr>
            </w:pPr>
          </w:p>
        </w:tc>
        <w:tc>
          <w:tcPr>
            <w:tcW w:w="975" w:type="dxa"/>
            <w:tcBorders>
              <w:top w:val="single" w:sz="12" w:space="0" w:color="auto"/>
            </w:tcBorders>
            <w:shd w:val="clear" w:color="auto" w:fill="auto"/>
            <w:vAlign w:val="bottom"/>
          </w:tcPr>
          <w:p w14:paraId="582FFE19" w14:textId="77777777" w:rsidR="008A0425" w:rsidRPr="008D7E84" w:rsidRDefault="008A0425" w:rsidP="002829B9">
            <w:pPr>
              <w:keepNext/>
              <w:keepLines/>
              <w:spacing w:before="40" w:after="40" w:line="210" w:lineRule="exact"/>
              <w:ind w:left="144" w:right="40"/>
              <w:jc w:val="right"/>
              <w:rPr>
                <w:sz w:val="17"/>
              </w:rPr>
            </w:pPr>
          </w:p>
        </w:tc>
        <w:tc>
          <w:tcPr>
            <w:tcW w:w="975" w:type="dxa"/>
            <w:tcBorders>
              <w:top w:val="single" w:sz="12" w:space="0" w:color="auto"/>
            </w:tcBorders>
            <w:shd w:val="clear" w:color="auto" w:fill="auto"/>
            <w:vAlign w:val="bottom"/>
          </w:tcPr>
          <w:p w14:paraId="4433FBEB" w14:textId="77777777" w:rsidR="008A0425" w:rsidRPr="008D7E84" w:rsidRDefault="008A0425" w:rsidP="002829B9">
            <w:pPr>
              <w:keepNext/>
              <w:keepLines/>
              <w:spacing w:before="40" w:after="40" w:line="210" w:lineRule="exact"/>
              <w:ind w:left="144" w:right="40"/>
              <w:jc w:val="right"/>
              <w:rPr>
                <w:sz w:val="17"/>
              </w:rPr>
            </w:pPr>
          </w:p>
        </w:tc>
        <w:tc>
          <w:tcPr>
            <w:tcW w:w="976" w:type="dxa"/>
            <w:tcBorders>
              <w:top w:val="single" w:sz="12" w:space="0" w:color="auto"/>
            </w:tcBorders>
            <w:shd w:val="clear" w:color="auto" w:fill="auto"/>
            <w:vAlign w:val="bottom"/>
          </w:tcPr>
          <w:p w14:paraId="1954435C" w14:textId="77777777" w:rsidR="008A0425" w:rsidRPr="008D7E84" w:rsidRDefault="008A0425" w:rsidP="002829B9">
            <w:pPr>
              <w:keepNext/>
              <w:keepLines/>
              <w:spacing w:before="40" w:after="40" w:line="210" w:lineRule="exact"/>
              <w:ind w:left="144" w:right="40"/>
              <w:jc w:val="right"/>
              <w:rPr>
                <w:sz w:val="17"/>
              </w:rPr>
            </w:pPr>
          </w:p>
        </w:tc>
        <w:tc>
          <w:tcPr>
            <w:tcW w:w="975" w:type="dxa"/>
            <w:tcBorders>
              <w:top w:val="single" w:sz="12" w:space="0" w:color="auto"/>
            </w:tcBorders>
            <w:shd w:val="clear" w:color="auto" w:fill="auto"/>
            <w:vAlign w:val="bottom"/>
          </w:tcPr>
          <w:p w14:paraId="50A8E3DB" w14:textId="77777777" w:rsidR="008A0425" w:rsidRPr="008D7E84" w:rsidRDefault="008A0425" w:rsidP="002829B9">
            <w:pPr>
              <w:keepNext/>
              <w:keepLines/>
              <w:spacing w:before="40" w:after="40" w:line="210" w:lineRule="exact"/>
              <w:ind w:left="43" w:right="40"/>
              <w:jc w:val="right"/>
              <w:rPr>
                <w:sz w:val="17"/>
              </w:rPr>
            </w:pPr>
          </w:p>
        </w:tc>
      </w:tr>
      <w:tr w:rsidR="008A0425" w:rsidRPr="008D7E84" w14:paraId="4FEC9CFB" w14:textId="77777777" w:rsidTr="002829B9">
        <w:tc>
          <w:tcPr>
            <w:tcW w:w="2070" w:type="dxa"/>
            <w:shd w:val="clear" w:color="auto" w:fill="auto"/>
            <w:vAlign w:val="bottom"/>
          </w:tcPr>
          <w:p w14:paraId="2603D52C" w14:textId="77777777" w:rsidR="008A0425" w:rsidRPr="008D7E84" w:rsidRDefault="008A0425" w:rsidP="002829B9">
            <w:pPr>
              <w:keepNext/>
              <w:keepLines/>
              <w:tabs>
                <w:tab w:val="left" w:pos="288"/>
                <w:tab w:val="left" w:pos="576"/>
                <w:tab w:val="left" w:pos="864"/>
                <w:tab w:val="left" w:pos="1152"/>
              </w:tabs>
              <w:spacing w:before="40" w:after="40" w:line="210" w:lineRule="exact"/>
              <w:ind w:right="40"/>
              <w:rPr>
                <w:sz w:val="17"/>
              </w:rPr>
            </w:pPr>
            <w:r w:rsidRPr="008D7E84">
              <w:rPr>
                <w:sz w:val="17"/>
              </w:rPr>
              <w:t>Post</w:t>
            </w:r>
          </w:p>
        </w:tc>
        <w:tc>
          <w:tcPr>
            <w:tcW w:w="959" w:type="dxa"/>
            <w:shd w:val="clear" w:color="auto" w:fill="auto"/>
          </w:tcPr>
          <w:p w14:paraId="7C15CA6E"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126</w:t>
            </w:r>
            <w:r w:rsidRPr="008D7E84">
              <w:rPr>
                <w:rFonts w:asciiTheme="majorBidi" w:hAnsiTheme="majorBidi" w:cstheme="majorBidi"/>
                <w:sz w:val="17"/>
                <w:szCs w:val="17"/>
              </w:rPr>
              <w:t xml:space="preserve"> </w:t>
            </w:r>
            <w:r w:rsidRPr="008D7E84">
              <w:rPr>
                <w:rFonts w:asciiTheme="majorBidi" w:hAnsiTheme="majorBidi"/>
                <w:sz w:val="17"/>
              </w:rPr>
              <w:t xml:space="preserve">339.8 </w:t>
            </w:r>
          </w:p>
        </w:tc>
        <w:tc>
          <w:tcPr>
            <w:tcW w:w="960" w:type="dxa"/>
            <w:shd w:val="clear" w:color="auto" w:fill="auto"/>
            <w:vAlign w:val="bottom"/>
          </w:tcPr>
          <w:p w14:paraId="6B03C8CE"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sz w:val="17"/>
              </w:rPr>
              <w:t>136 958.6</w:t>
            </w:r>
          </w:p>
        </w:tc>
        <w:tc>
          <w:tcPr>
            <w:tcW w:w="975" w:type="dxa"/>
            <w:shd w:val="clear" w:color="auto" w:fill="auto"/>
          </w:tcPr>
          <w:p w14:paraId="0B3B87F1"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05DADAD5"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3809CC49"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(29 898.5)</w:t>
            </w:r>
          </w:p>
        </w:tc>
        <w:tc>
          <w:tcPr>
            <w:tcW w:w="975" w:type="dxa"/>
            <w:shd w:val="clear" w:color="auto" w:fill="auto"/>
          </w:tcPr>
          <w:p w14:paraId="6AEEDB1E"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(29 898.5)</w:t>
            </w:r>
          </w:p>
        </w:tc>
        <w:tc>
          <w:tcPr>
            <w:tcW w:w="976" w:type="dxa"/>
            <w:shd w:val="clear" w:color="auto" w:fill="auto"/>
          </w:tcPr>
          <w:p w14:paraId="6858FC7E"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(21.8)</w:t>
            </w:r>
          </w:p>
        </w:tc>
        <w:tc>
          <w:tcPr>
            <w:tcW w:w="975" w:type="dxa"/>
            <w:shd w:val="clear" w:color="auto" w:fill="auto"/>
            <w:vAlign w:val="bottom"/>
          </w:tcPr>
          <w:p w14:paraId="38DB4B82"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107 060.1</w:t>
            </w:r>
          </w:p>
        </w:tc>
      </w:tr>
      <w:tr w:rsidR="008A0425" w:rsidRPr="008D7E84" w14:paraId="7F2E8889" w14:textId="77777777" w:rsidTr="002829B9">
        <w:tc>
          <w:tcPr>
            <w:tcW w:w="2070" w:type="dxa"/>
            <w:shd w:val="clear" w:color="auto" w:fill="auto"/>
            <w:vAlign w:val="bottom"/>
          </w:tcPr>
          <w:p w14:paraId="434F3275" w14:textId="77777777" w:rsidR="008A0425" w:rsidRPr="008D7E84" w:rsidRDefault="008A0425" w:rsidP="002829B9">
            <w:pPr>
              <w:keepNext/>
              <w:keepLines/>
              <w:tabs>
                <w:tab w:val="left" w:pos="288"/>
                <w:tab w:val="left" w:pos="576"/>
                <w:tab w:val="left" w:pos="864"/>
                <w:tab w:val="left" w:pos="1152"/>
              </w:tabs>
              <w:spacing w:before="40" w:after="40" w:line="210" w:lineRule="exact"/>
              <w:ind w:right="40"/>
              <w:rPr>
                <w:sz w:val="17"/>
              </w:rPr>
            </w:pPr>
            <w:r w:rsidRPr="008D7E84">
              <w:rPr>
                <w:sz w:val="17"/>
              </w:rPr>
              <w:t>Other staff costs</w:t>
            </w:r>
          </w:p>
        </w:tc>
        <w:tc>
          <w:tcPr>
            <w:tcW w:w="959" w:type="dxa"/>
            <w:shd w:val="clear" w:color="auto" w:fill="auto"/>
          </w:tcPr>
          <w:p w14:paraId="504F9436"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8</w:t>
            </w:r>
            <w:r w:rsidRPr="008D7E84">
              <w:rPr>
                <w:rFonts w:asciiTheme="majorBidi" w:hAnsiTheme="majorBidi" w:cstheme="majorBidi"/>
                <w:sz w:val="17"/>
                <w:szCs w:val="17"/>
              </w:rPr>
              <w:t xml:space="preserve"> </w:t>
            </w:r>
            <w:r w:rsidRPr="008D7E84">
              <w:rPr>
                <w:rFonts w:asciiTheme="majorBidi" w:hAnsiTheme="majorBidi"/>
                <w:sz w:val="17"/>
              </w:rPr>
              <w:t xml:space="preserve">367.9 </w:t>
            </w:r>
          </w:p>
        </w:tc>
        <w:tc>
          <w:tcPr>
            <w:tcW w:w="960" w:type="dxa"/>
            <w:shd w:val="clear" w:color="auto" w:fill="auto"/>
            <w:vAlign w:val="bottom"/>
          </w:tcPr>
          <w:p w14:paraId="17F5B010"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sz w:val="17"/>
              </w:rPr>
              <w:t>9 086.1</w:t>
            </w:r>
          </w:p>
        </w:tc>
        <w:tc>
          <w:tcPr>
            <w:tcW w:w="975" w:type="dxa"/>
            <w:shd w:val="clear" w:color="auto" w:fill="auto"/>
          </w:tcPr>
          <w:p w14:paraId="4770247D"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34349E9C"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61B5A049"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tcPr>
          <w:p w14:paraId="0FD2F3A7"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6" w:type="dxa"/>
            <w:shd w:val="clear" w:color="auto" w:fill="auto"/>
          </w:tcPr>
          <w:p w14:paraId="2ADA0D0F"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vAlign w:val="bottom"/>
          </w:tcPr>
          <w:p w14:paraId="0A33C58E"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sz w:val="17"/>
                <w:szCs w:val="17"/>
              </w:rPr>
            </w:pPr>
            <w:r w:rsidRPr="008D7E84">
              <w:rPr>
                <w:rFonts w:asciiTheme="majorBidi" w:hAnsiTheme="majorBidi"/>
                <w:sz w:val="17"/>
              </w:rPr>
              <w:t>9 086.1</w:t>
            </w:r>
          </w:p>
        </w:tc>
      </w:tr>
      <w:tr w:rsidR="008A0425" w:rsidRPr="008D7E84" w14:paraId="351D7BE9" w14:textId="77777777" w:rsidTr="002829B9">
        <w:tc>
          <w:tcPr>
            <w:tcW w:w="2070" w:type="dxa"/>
            <w:shd w:val="clear" w:color="auto" w:fill="auto"/>
            <w:vAlign w:val="bottom"/>
          </w:tcPr>
          <w:p w14:paraId="3738F990"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 xml:space="preserve">Consultants </w:t>
            </w:r>
          </w:p>
        </w:tc>
        <w:tc>
          <w:tcPr>
            <w:tcW w:w="959" w:type="dxa"/>
            <w:shd w:val="clear" w:color="auto" w:fill="auto"/>
          </w:tcPr>
          <w:p w14:paraId="1FCAE4A7"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 xml:space="preserve">91.6 </w:t>
            </w:r>
          </w:p>
        </w:tc>
        <w:tc>
          <w:tcPr>
            <w:tcW w:w="960" w:type="dxa"/>
            <w:shd w:val="clear" w:color="auto" w:fill="auto"/>
            <w:vAlign w:val="bottom"/>
          </w:tcPr>
          <w:p w14:paraId="45B29E41"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sz w:val="17"/>
              </w:rPr>
              <w:t>74.4</w:t>
            </w:r>
          </w:p>
        </w:tc>
        <w:tc>
          <w:tcPr>
            <w:tcW w:w="975" w:type="dxa"/>
            <w:shd w:val="clear" w:color="auto" w:fill="auto"/>
          </w:tcPr>
          <w:p w14:paraId="706DF74E"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45B5676B"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5B4D45EB"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tcPr>
          <w:p w14:paraId="3E801E3D"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6" w:type="dxa"/>
            <w:shd w:val="clear" w:color="auto" w:fill="auto"/>
          </w:tcPr>
          <w:p w14:paraId="5414EA24"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vAlign w:val="bottom"/>
          </w:tcPr>
          <w:p w14:paraId="41675B11"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rFonts w:asciiTheme="majorBidi" w:hAnsiTheme="majorBidi"/>
                <w:sz w:val="17"/>
              </w:rPr>
              <w:t>74.4</w:t>
            </w:r>
          </w:p>
        </w:tc>
      </w:tr>
      <w:tr w:rsidR="008A0425" w:rsidRPr="008D7E84" w14:paraId="0A5C9E00" w14:textId="77777777" w:rsidTr="002829B9">
        <w:tc>
          <w:tcPr>
            <w:tcW w:w="2070" w:type="dxa"/>
            <w:shd w:val="clear" w:color="auto" w:fill="auto"/>
            <w:vAlign w:val="bottom"/>
          </w:tcPr>
          <w:p w14:paraId="4727603A"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Travel of staff</w:t>
            </w:r>
          </w:p>
        </w:tc>
        <w:tc>
          <w:tcPr>
            <w:tcW w:w="959" w:type="dxa"/>
            <w:shd w:val="clear" w:color="auto" w:fill="auto"/>
          </w:tcPr>
          <w:p w14:paraId="4CA36EF4"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7</w:t>
            </w:r>
            <w:r w:rsidRPr="008D7E84">
              <w:rPr>
                <w:rFonts w:asciiTheme="majorBidi" w:hAnsiTheme="majorBidi" w:cstheme="majorBidi"/>
                <w:sz w:val="17"/>
                <w:szCs w:val="17"/>
              </w:rPr>
              <w:t xml:space="preserve"> </w:t>
            </w:r>
            <w:r w:rsidRPr="008D7E84">
              <w:rPr>
                <w:rFonts w:asciiTheme="majorBidi" w:hAnsiTheme="majorBidi"/>
                <w:sz w:val="17"/>
              </w:rPr>
              <w:t xml:space="preserve">021.8 </w:t>
            </w:r>
          </w:p>
        </w:tc>
        <w:tc>
          <w:tcPr>
            <w:tcW w:w="960" w:type="dxa"/>
            <w:shd w:val="clear" w:color="auto" w:fill="auto"/>
            <w:vAlign w:val="bottom"/>
          </w:tcPr>
          <w:p w14:paraId="34E47755"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sz w:val="17"/>
              </w:rPr>
              <w:t>5 644.6</w:t>
            </w:r>
          </w:p>
        </w:tc>
        <w:tc>
          <w:tcPr>
            <w:tcW w:w="975" w:type="dxa"/>
            <w:shd w:val="clear" w:color="auto" w:fill="auto"/>
          </w:tcPr>
          <w:p w14:paraId="3BC2D8E9"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3D08451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014FC3DA"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tcPr>
          <w:p w14:paraId="6C1927A8"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6" w:type="dxa"/>
            <w:shd w:val="clear" w:color="auto" w:fill="auto"/>
          </w:tcPr>
          <w:p w14:paraId="1C135158"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vAlign w:val="bottom"/>
          </w:tcPr>
          <w:p w14:paraId="2C245EFB"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rFonts w:asciiTheme="majorBidi" w:hAnsiTheme="majorBidi"/>
                <w:sz w:val="17"/>
              </w:rPr>
              <w:t>5 644.6</w:t>
            </w:r>
          </w:p>
        </w:tc>
      </w:tr>
      <w:tr w:rsidR="008A0425" w:rsidRPr="008D7E84" w14:paraId="08D7E962" w14:textId="77777777" w:rsidTr="002829B9">
        <w:tc>
          <w:tcPr>
            <w:tcW w:w="2070" w:type="dxa"/>
            <w:shd w:val="clear" w:color="auto" w:fill="auto"/>
            <w:vAlign w:val="bottom"/>
          </w:tcPr>
          <w:p w14:paraId="1E261F2C"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Contractual services</w:t>
            </w:r>
          </w:p>
        </w:tc>
        <w:tc>
          <w:tcPr>
            <w:tcW w:w="959" w:type="dxa"/>
            <w:shd w:val="clear" w:color="auto" w:fill="auto"/>
          </w:tcPr>
          <w:p w14:paraId="3786A52A"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4</w:t>
            </w:r>
            <w:r w:rsidRPr="008D7E84">
              <w:rPr>
                <w:rFonts w:asciiTheme="majorBidi" w:hAnsiTheme="majorBidi" w:cstheme="majorBidi"/>
                <w:sz w:val="17"/>
                <w:szCs w:val="17"/>
              </w:rPr>
              <w:t xml:space="preserve"> </w:t>
            </w:r>
            <w:r w:rsidRPr="008D7E84">
              <w:rPr>
                <w:rFonts w:asciiTheme="majorBidi" w:hAnsiTheme="majorBidi"/>
                <w:sz w:val="17"/>
              </w:rPr>
              <w:t xml:space="preserve">675.8 </w:t>
            </w:r>
          </w:p>
        </w:tc>
        <w:tc>
          <w:tcPr>
            <w:tcW w:w="960" w:type="dxa"/>
            <w:shd w:val="clear" w:color="auto" w:fill="auto"/>
            <w:vAlign w:val="bottom"/>
          </w:tcPr>
          <w:p w14:paraId="437B0F5A"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sz w:val="17"/>
              </w:rPr>
              <w:t>4 006.5</w:t>
            </w:r>
          </w:p>
        </w:tc>
        <w:tc>
          <w:tcPr>
            <w:tcW w:w="975" w:type="dxa"/>
            <w:shd w:val="clear" w:color="auto" w:fill="auto"/>
          </w:tcPr>
          <w:p w14:paraId="6308DA64"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65AF2157"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0A9EFFD8"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tcPr>
          <w:p w14:paraId="10C9B0E7"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6" w:type="dxa"/>
            <w:shd w:val="clear" w:color="auto" w:fill="auto"/>
          </w:tcPr>
          <w:p w14:paraId="24944092"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vAlign w:val="bottom"/>
          </w:tcPr>
          <w:p w14:paraId="667DF2C9"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rFonts w:asciiTheme="majorBidi" w:hAnsiTheme="majorBidi"/>
                <w:sz w:val="17"/>
              </w:rPr>
              <w:t>4 006.5</w:t>
            </w:r>
          </w:p>
        </w:tc>
      </w:tr>
      <w:tr w:rsidR="008A0425" w:rsidRPr="008D7E84" w14:paraId="20DFD4A6" w14:textId="77777777" w:rsidTr="002829B9">
        <w:tc>
          <w:tcPr>
            <w:tcW w:w="2070" w:type="dxa"/>
            <w:shd w:val="clear" w:color="auto" w:fill="auto"/>
            <w:vAlign w:val="bottom"/>
          </w:tcPr>
          <w:p w14:paraId="5E20F857" w14:textId="77777777" w:rsidR="008A0425" w:rsidRPr="008D7E84" w:rsidRDefault="008A0425" w:rsidP="002829B9">
            <w:pPr>
              <w:tabs>
                <w:tab w:val="left" w:pos="288"/>
                <w:tab w:val="left" w:pos="576"/>
                <w:tab w:val="left" w:pos="864"/>
                <w:tab w:val="left" w:pos="1152"/>
              </w:tabs>
              <w:spacing w:before="40" w:after="40" w:line="210" w:lineRule="exact"/>
              <w:ind w:right="40"/>
              <w:rPr>
                <w:spacing w:val="2"/>
                <w:w w:val="102"/>
                <w:sz w:val="17"/>
              </w:rPr>
            </w:pPr>
            <w:r w:rsidRPr="008D7E84">
              <w:rPr>
                <w:spacing w:val="2"/>
                <w:w w:val="102"/>
                <w:sz w:val="17"/>
              </w:rPr>
              <w:t>General operating expenses</w:t>
            </w:r>
          </w:p>
        </w:tc>
        <w:tc>
          <w:tcPr>
            <w:tcW w:w="959" w:type="dxa"/>
            <w:shd w:val="clear" w:color="auto" w:fill="auto"/>
          </w:tcPr>
          <w:p w14:paraId="31E41419"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14</w:t>
            </w:r>
            <w:r w:rsidRPr="008D7E84">
              <w:rPr>
                <w:rFonts w:asciiTheme="majorBidi" w:hAnsiTheme="majorBidi" w:cstheme="majorBidi"/>
                <w:sz w:val="17"/>
                <w:szCs w:val="17"/>
              </w:rPr>
              <w:t xml:space="preserve"> </w:t>
            </w:r>
            <w:r w:rsidRPr="008D7E84">
              <w:rPr>
                <w:rFonts w:asciiTheme="majorBidi" w:hAnsiTheme="majorBidi"/>
                <w:sz w:val="17"/>
              </w:rPr>
              <w:t xml:space="preserve">791.8 </w:t>
            </w:r>
          </w:p>
        </w:tc>
        <w:tc>
          <w:tcPr>
            <w:tcW w:w="960" w:type="dxa"/>
            <w:shd w:val="clear" w:color="auto" w:fill="auto"/>
            <w:vAlign w:val="bottom"/>
          </w:tcPr>
          <w:p w14:paraId="15E3CB8A"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sz w:val="17"/>
              </w:rPr>
              <w:t>9 720.8</w:t>
            </w:r>
          </w:p>
        </w:tc>
        <w:tc>
          <w:tcPr>
            <w:tcW w:w="975" w:type="dxa"/>
            <w:shd w:val="clear" w:color="auto" w:fill="auto"/>
          </w:tcPr>
          <w:p w14:paraId="5F043969"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401B478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71943D2A"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tcPr>
          <w:p w14:paraId="5EFB71C3"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6" w:type="dxa"/>
            <w:shd w:val="clear" w:color="auto" w:fill="auto"/>
          </w:tcPr>
          <w:p w14:paraId="6F482944"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vAlign w:val="bottom"/>
          </w:tcPr>
          <w:p w14:paraId="3E641754"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rFonts w:asciiTheme="majorBidi" w:hAnsiTheme="majorBidi"/>
                <w:sz w:val="17"/>
              </w:rPr>
              <w:t>9 720.8</w:t>
            </w:r>
          </w:p>
        </w:tc>
      </w:tr>
      <w:tr w:rsidR="008A0425" w:rsidRPr="008D7E84" w14:paraId="0E5C3113" w14:textId="77777777" w:rsidTr="002829B9">
        <w:tc>
          <w:tcPr>
            <w:tcW w:w="2070" w:type="dxa"/>
            <w:shd w:val="clear" w:color="auto" w:fill="auto"/>
            <w:vAlign w:val="bottom"/>
          </w:tcPr>
          <w:p w14:paraId="45EDA3B2"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Supplies and materials</w:t>
            </w:r>
          </w:p>
        </w:tc>
        <w:tc>
          <w:tcPr>
            <w:tcW w:w="959" w:type="dxa"/>
            <w:shd w:val="clear" w:color="auto" w:fill="auto"/>
          </w:tcPr>
          <w:p w14:paraId="48ADB0C4"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1</w:t>
            </w:r>
            <w:r w:rsidRPr="008D7E84">
              <w:rPr>
                <w:rFonts w:asciiTheme="majorBidi" w:hAnsiTheme="majorBidi" w:cstheme="majorBidi"/>
                <w:sz w:val="17"/>
                <w:szCs w:val="17"/>
              </w:rPr>
              <w:t xml:space="preserve"> </w:t>
            </w:r>
            <w:r w:rsidRPr="008D7E84">
              <w:rPr>
                <w:rFonts w:asciiTheme="majorBidi" w:hAnsiTheme="majorBidi"/>
                <w:sz w:val="17"/>
              </w:rPr>
              <w:t xml:space="preserve">575.8 </w:t>
            </w:r>
          </w:p>
        </w:tc>
        <w:tc>
          <w:tcPr>
            <w:tcW w:w="960" w:type="dxa"/>
            <w:shd w:val="clear" w:color="auto" w:fill="auto"/>
            <w:vAlign w:val="bottom"/>
          </w:tcPr>
          <w:p w14:paraId="4A632585"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sz w:val="17"/>
              </w:rPr>
              <w:t>2 430.3</w:t>
            </w:r>
          </w:p>
        </w:tc>
        <w:tc>
          <w:tcPr>
            <w:tcW w:w="975" w:type="dxa"/>
            <w:shd w:val="clear" w:color="auto" w:fill="auto"/>
          </w:tcPr>
          <w:p w14:paraId="58A342BF"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0A4474A7"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7F3BE748"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tcPr>
          <w:p w14:paraId="3824B356"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6" w:type="dxa"/>
            <w:shd w:val="clear" w:color="auto" w:fill="auto"/>
          </w:tcPr>
          <w:p w14:paraId="7300BF95"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vAlign w:val="bottom"/>
          </w:tcPr>
          <w:p w14:paraId="7EC2B30F"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rFonts w:asciiTheme="majorBidi" w:hAnsiTheme="majorBidi"/>
                <w:sz w:val="17"/>
              </w:rPr>
              <w:t>2 430.3</w:t>
            </w:r>
          </w:p>
        </w:tc>
      </w:tr>
      <w:tr w:rsidR="008A0425" w:rsidRPr="008D7E84" w14:paraId="1EADD57C" w14:textId="77777777" w:rsidTr="002829B9">
        <w:tc>
          <w:tcPr>
            <w:tcW w:w="2070" w:type="dxa"/>
            <w:shd w:val="clear" w:color="auto" w:fill="auto"/>
            <w:vAlign w:val="bottom"/>
          </w:tcPr>
          <w:p w14:paraId="01D36BAA"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Furniture and equipment</w:t>
            </w:r>
          </w:p>
        </w:tc>
        <w:tc>
          <w:tcPr>
            <w:tcW w:w="959" w:type="dxa"/>
            <w:shd w:val="clear" w:color="auto" w:fill="auto"/>
          </w:tcPr>
          <w:p w14:paraId="26D6105B"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1</w:t>
            </w:r>
            <w:r w:rsidRPr="008D7E84">
              <w:rPr>
                <w:rFonts w:asciiTheme="majorBidi" w:hAnsiTheme="majorBidi" w:cstheme="majorBidi"/>
                <w:sz w:val="17"/>
                <w:szCs w:val="17"/>
              </w:rPr>
              <w:t xml:space="preserve"> </w:t>
            </w:r>
            <w:r w:rsidRPr="008D7E84">
              <w:rPr>
                <w:rFonts w:asciiTheme="majorBidi" w:hAnsiTheme="majorBidi"/>
                <w:sz w:val="17"/>
              </w:rPr>
              <w:t xml:space="preserve">809.1 </w:t>
            </w:r>
          </w:p>
        </w:tc>
        <w:tc>
          <w:tcPr>
            <w:tcW w:w="960" w:type="dxa"/>
            <w:shd w:val="clear" w:color="auto" w:fill="auto"/>
            <w:vAlign w:val="bottom"/>
          </w:tcPr>
          <w:p w14:paraId="7D3E445B"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sz w:val="17"/>
              </w:rPr>
              <w:t>1 266.3</w:t>
            </w:r>
          </w:p>
        </w:tc>
        <w:tc>
          <w:tcPr>
            <w:tcW w:w="975" w:type="dxa"/>
            <w:shd w:val="clear" w:color="auto" w:fill="auto"/>
          </w:tcPr>
          <w:p w14:paraId="58D14AF9"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70360C4B"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64829148"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tcPr>
          <w:p w14:paraId="000C50B3"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6" w:type="dxa"/>
            <w:shd w:val="clear" w:color="auto" w:fill="auto"/>
          </w:tcPr>
          <w:p w14:paraId="738098D3"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vAlign w:val="bottom"/>
          </w:tcPr>
          <w:p w14:paraId="2773C087"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rFonts w:asciiTheme="majorBidi" w:hAnsiTheme="majorBidi"/>
                <w:sz w:val="17"/>
              </w:rPr>
              <w:t>1 266.3</w:t>
            </w:r>
          </w:p>
        </w:tc>
      </w:tr>
      <w:tr w:rsidR="008A0425" w:rsidRPr="008D7E84" w14:paraId="20CFC974" w14:textId="77777777" w:rsidTr="002829B9">
        <w:tc>
          <w:tcPr>
            <w:tcW w:w="2070" w:type="dxa"/>
            <w:shd w:val="clear" w:color="auto" w:fill="auto"/>
            <w:vAlign w:val="bottom"/>
          </w:tcPr>
          <w:p w14:paraId="0DE3B2BE"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Improvement of premises</w:t>
            </w:r>
          </w:p>
        </w:tc>
        <w:tc>
          <w:tcPr>
            <w:tcW w:w="959" w:type="dxa"/>
            <w:shd w:val="clear" w:color="auto" w:fill="auto"/>
          </w:tcPr>
          <w:p w14:paraId="734CDB71"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 xml:space="preserve">3.6 </w:t>
            </w:r>
          </w:p>
        </w:tc>
        <w:tc>
          <w:tcPr>
            <w:tcW w:w="960" w:type="dxa"/>
            <w:shd w:val="clear" w:color="auto" w:fill="auto"/>
            <w:vAlign w:val="bottom"/>
          </w:tcPr>
          <w:p w14:paraId="668B75A2"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b/>
                <w:sz w:val="17"/>
              </w:rPr>
              <w:t>–</w:t>
            </w:r>
          </w:p>
        </w:tc>
        <w:tc>
          <w:tcPr>
            <w:tcW w:w="975" w:type="dxa"/>
            <w:shd w:val="clear" w:color="auto" w:fill="auto"/>
          </w:tcPr>
          <w:p w14:paraId="0F2CC429"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436E197C"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71D4738C"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tcPr>
          <w:p w14:paraId="7E61C954"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6" w:type="dxa"/>
            <w:shd w:val="clear" w:color="auto" w:fill="auto"/>
          </w:tcPr>
          <w:p w14:paraId="087584F2"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c>
          <w:tcPr>
            <w:tcW w:w="975" w:type="dxa"/>
            <w:shd w:val="clear" w:color="auto" w:fill="auto"/>
            <w:vAlign w:val="bottom"/>
          </w:tcPr>
          <w:p w14:paraId="1F79DAE8"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b/>
                <w:sz w:val="17"/>
              </w:rPr>
              <w:t>–</w:t>
            </w:r>
          </w:p>
        </w:tc>
      </w:tr>
      <w:tr w:rsidR="008A0425" w:rsidRPr="008D7E84" w14:paraId="6D6C1F70" w14:textId="77777777" w:rsidTr="002829B9">
        <w:tc>
          <w:tcPr>
            <w:tcW w:w="2070" w:type="dxa"/>
            <w:shd w:val="clear" w:color="auto" w:fill="auto"/>
            <w:vAlign w:val="bottom"/>
          </w:tcPr>
          <w:p w14:paraId="5E703271"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Grants and contributions</w:t>
            </w:r>
          </w:p>
        </w:tc>
        <w:tc>
          <w:tcPr>
            <w:tcW w:w="959" w:type="dxa"/>
            <w:shd w:val="clear" w:color="auto" w:fill="auto"/>
          </w:tcPr>
          <w:p w14:paraId="114C07F3" w14:textId="77777777" w:rsidR="008A0425" w:rsidRPr="008D7E84" w:rsidRDefault="008A0425" w:rsidP="002829B9">
            <w:pPr>
              <w:keepNext/>
              <w:keepLines/>
              <w:tabs>
                <w:tab w:val="left" w:pos="288"/>
                <w:tab w:val="left" w:pos="576"/>
                <w:tab w:val="left" w:pos="864"/>
                <w:tab w:val="left" w:pos="1152"/>
              </w:tabs>
              <w:spacing w:before="40" w:after="40" w:line="210" w:lineRule="exact"/>
              <w:ind w:left="43" w:right="40"/>
              <w:jc w:val="right"/>
              <w:rPr>
                <w:rFonts w:asciiTheme="majorBidi" w:hAnsiTheme="majorBidi"/>
                <w:sz w:val="17"/>
              </w:rPr>
            </w:pPr>
            <w:r w:rsidRPr="008D7E84">
              <w:rPr>
                <w:rFonts w:asciiTheme="majorBidi" w:hAnsiTheme="majorBidi"/>
                <w:sz w:val="17"/>
              </w:rPr>
              <w:t>4</w:t>
            </w:r>
            <w:r w:rsidRPr="008D7E84">
              <w:rPr>
                <w:rFonts w:asciiTheme="majorBidi" w:hAnsiTheme="majorBidi" w:cstheme="majorBidi"/>
                <w:sz w:val="17"/>
                <w:szCs w:val="17"/>
              </w:rPr>
              <w:t xml:space="preserve"> </w:t>
            </w:r>
            <w:r w:rsidRPr="008D7E84">
              <w:rPr>
                <w:rFonts w:asciiTheme="majorBidi" w:hAnsiTheme="majorBidi"/>
                <w:sz w:val="17"/>
              </w:rPr>
              <w:t xml:space="preserve">418.9 </w:t>
            </w:r>
          </w:p>
        </w:tc>
        <w:tc>
          <w:tcPr>
            <w:tcW w:w="960" w:type="dxa"/>
            <w:shd w:val="clear" w:color="auto" w:fill="auto"/>
            <w:vAlign w:val="bottom"/>
          </w:tcPr>
          <w:p w14:paraId="2CD9A229"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szCs w:val="17"/>
              </w:rPr>
            </w:pPr>
            <w:r w:rsidRPr="008D7E84">
              <w:rPr>
                <w:rFonts w:asciiTheme="majorBidi" w:hAnsiTheme="majorBidi" w:cstheme="majorBidi"/>
                <w:sz w:val="17"/>
                <w:szCs w:val="17"/>
              </w:rPr>
              <w:t>4 048.8</w:t>
            </w:r>
          </w:p>
        </w:tc>
        <w:tc>
          <w:tcPr>
            <w:tcW w:w="975" w:type="dxa"/>
            <w:shd w:val="clear" w:color="auto" w:fill="auto"/>
          </w:tcPr>
          <w:p w14:paraId="342ED12B"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031B2309"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431BBD87"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tcPr>
          <w:p w14:paraId="1A42B2CC"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6" w:type="dxa"/>
            <w:shd w:val="clear" w:color="auto" w:fill="auto"/>
          </w:tcPr>
          <w:p w14:paraId="0BD202EC"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b/>
                <w:sz w:val="17"/>
              </w:rPr>
              <w:t>–</w:t>
            </w:r>
          </w:p>
        </w:tc>
        <w:tc>
          <w:tcPr>
            <w:tcW w:w="975" w:type="dxa"/>
            <w:shd w:val="clear" w:color="auto" w:fill="auto"/>
            <w:vAlign w:val="bottom"/>
          </w:tcPr>
          <w:p w14:paraId="12C6BDCD" w14:textId="77777777" w:rsidR="008A0425" w:rsidRPr="008D7E84" w:rsidRDefault="008A0425" w:rsidP="002829B9">
            <w:pPr>
              <w:tabs>
                <w:tab w:val="left" w:pos="288"/>
                <w:tab w:val="left" w:pos="576"/>
                <w:tab w:val="left" w:pos="864"/>
                <w:tab w:val="left" w:pos="1152"/>
              </w:tabs>
              <w:spacing w:before="40" w:after="40" w:line="210" w:lineRule="exact"/>
              <w:ind w:left="43" w:right="40"/>
              <w:jc w:val="right"/>
              <w:rPr>
                <w:sz w:val="17"/>
                <w:szCs w:val="17"/>
              </w:rPr>
            </w:pPr>
            <w:r w:rsidRPr="008D7E84">
              <w:rPr>
                <w:rFonts w:asciiTheme="majorBidi" w:hAnsiTheme="majorBidi" w:cstheme="majorBidi"/>
                <w:sz w:val="17"/>
                <w:szCs w:val="17"/>
              </w:rPr>
              <w:t>4 048.8</w:t>
            </w:r>
          </w:p>
        </w:tc>
      </w:tr>
      <w:tr w:rsidR="008A0425" w:rsidRPr="008D7E84" w14:paraId="1BF103F6" w14:textId="77777777" w:rsidTr="002829B9">
        <w:tc>
          <w:tcPr>
            <w:tcW w:w="2070" w:type="dxa"/>
            <w:shd w:val="clear" w:color="auto" w:fill="auto"/>
            <w:vAlign w:val="bottom"/>
          </w:tcPr>
          <w:p w14:paraId="67FEEDD7" w14:textId="77777777" w:rsidR="008A0425" w:rsidRPr="008D7E84" w:rsidRDefault="008A0425" w:rsidP="002829B9">
            <w:pPr>
              <w:tabs>
                <w:tab w:val="left" w:pos="288"/>
                <w:tab w:val="left" w:pos="576"/>
                <w:tab w:val="left" w:pos="864"/>
                <w:tab w:val="left" w:pos="1152"/>
              </w:tabs>
              <w:spacing w:before="40" w:after="81" w:line="210" w:lineRule="exact"/>
              <w:ind w:right="43"/>
              <w:rPr>
                <w:sz w:val="17"/>
              </w:rPr>
            </w:pPr>
            <w:r w:rsidRPr="008D7E84">
              <w:rPr>
                <w:sz w:val="17"/>
              </w:rPr>
              <w:t xml:space="preserve">Other </w:t>
            </w:r>
          </w:p>
        </w:tc>
        <w:tc>
          <w:tcPr>
            <w:tcW w:w="959" w:type="dxa"/>
            <w:shd w:val="clear" w:color="auto" w:fill="auto"/>
          </w:tcPr>
          <w:p w14:paraId="39F74F83" w14:textId="77777777" w:rsidR="008A0425" w:rsidRPr="008D7E84" w:rsidRDefault="008A0425" w:rsidP="002829B9">
            <w:pPr>
              <w:keepNext/>
              <w:keepLines/>
              <w:tabs>
                <w:tab w:val="left" w:pos="288"/>
                <w:tab w:val="left" w:pos="576"/>
                <w:tab w:val="left" w:pos="864"/>
                <w:tab w:val="left" w:pos="1152"/>
              </w:tabs>
              <w:spacing w:before="40" w:after="81" w:line="210" w:lineRule="exact"/>
              <w:ind w:left="43" w:right="40"/>
              <w:jc w:val="right"/>
              <w:rPr>
                <w:rFonts w:asciiTheme="majorBidi" w:hAnsiTheme="majorBidi"/>
                <w:sz w:val="17"/>
              </w:rPr>
            </w:pPr>
            <w:r w:rsidRPr="008D7E84">
              <w:rPr>
                <w:rFonts w:asciiTheme="majorBidi" w:hAnsiTheme="majorBidi"/>
                <w:sz w:val="17"/>
              </w:rPr>
              <w:t>(78.2)</w:t>
            </w:r>
          </w:p>
        </w:tc>
        <w:tc>
          <w:tcPr>
            <w:tcW w:w="960" w:type="dxa"/>
            <w:shd w:val="clear" w:color="auto" w:fill="auto"/>
            <w:vAlign w:val="bottom"/>
          </w:tcPr>
          <w:p w14:paraId="5FB21879"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rFonts w:asciiTheme="majorBidi" w:hAnsiTheme="majorBidi" w:cstheme="majorBidi"/>
                <w:sz w:val="17"/>
                <w:szCs w:val="17"/>
              </w:rPr>
            </w:pPr>
            <w:r w:rsidRPr="008D7E84">
              <w:rPr>
                <w:b/>
                <w:sz w:val="17"/>
              </w:rPr>
              <w:t>–</w:t>
            </w:r>
          </w:p>
        </w:tc>
        <w:tc>
          <w:tcPr>
            <w:tcW w:w="975" w:type="dxa"/>
            <w:shd w:val="clear" w:color="auto" w:fill="auto"/>
          </w:tcPr>
          <w:p w14:paraId="4E61C986"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szCs w:val="17"/>
              </w:rPr>
            </w:pPr>
            <w:r w:rsidRPr="008D7E84">
              <w:rPr>
                <w:b/>
                <w:sz w:val="17"/>
              </w:rPr>
              <w:t>–</w:t>
            </w:r>
          </w:p>
        </w:tc>
        <w:tc>
          <w:tcPr>
            <w:tcW w:w="975" w:type="dxa"/>
            <w:shd w:val="clear" w:color="auto" w:fill="auto"/>
          </w:tcPr>
          <w:p w14:paraId="187D0548"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szCs w:val="17"/>
              </w:rPr>
            </w:pPr>
            <w:r w:rsidRPr="008D7E84">
              <w:rPr>
                <w:b/>
                <w:sz w:val="17"/>
              </w:rPr>
              <w:t>–</w:t>
            </w:r>
          </w:p>
        </w:tc>
        <w:tc>
          <w:tcPr>
            <w:tcW w:w="975" w:type="dxa"/>
            <w:shd w:val="clear" w:color="auto" w:fill="auto"/>
          </w:tcPr>
          <w:p w14:paraId="0F404857"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szCs w:val="17"/>
              </w:rPr>
            </w:pPr>
            <w:r w:rsidRPr="008D7E84">
              <w:rPr>
                <w:b/>
                <w:sz w:val="17"/>
              </w:rPr>
              <w:t>–</w:t>
            </w:r>
          </w:p>
        </w:tc>
        <w:tc>
          <w:tcPr>
            <w:tcW w:w="975" w:type="dxa"/>
            <w:shd w:val="clear" w:color="auto" w:fill="auto"/>
          </w:tcPr>
          <w:p w14:paraId="3023F963"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szCs w:val="17"/>
              </w:rPr>
            </w:pPr>
            <w:r w:rsidRPr="008D7E84">
              <w:rPr>
                <w:b/>
                <w:sz w:val="17"/>
              </w:rPr>
              <w:t>–</w:t>
            </w:r>
          </w:p>
        </w:tc>
        <w:tc>
          <w:tcPr>
            <w:tcW w:w="976" w:type="dxa"/>
            <w:shd w:val="clear" w:color="auto" w:fill="auto"/>
          </w:tcPr>
          <w:p w14:paraId="6F232540"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szCs w:val="17"/>
              </w:rPr>
            </w:pPr>
            <w:r w:rsidRPr="008D7E84">
              <w:rPr>
                <w:b/>
                <w:sz w:val="17"/>
              </w:rPr>
              <w:t>–</w:t>
            </w:r>
          </w:p>
        </w:tc>
        <w:tc>
          <w:tcPr>
            <w:tcW w:w="975" w:type="dxa"/>
            <w:shd w:val="clear" w:color="auto" w:fill="auto"/>
            <w:vAlign w:val="bottom"/>
          </w:tcPr>
          <w:p w14:paraId="325903BC"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szCs w:val="17"/>
              </w:rPr>
            </w:pPr>
            <w:r w:rsidRPr="008D7E84">
              <w:rPr>
                <w:b/>
                <w:sz w:val="17"/>
              </w:rPr>
              <w:t>–</w:t>
            </w:r>
          </w:p>
        </w:tc>
      </w:tr>
      <w:tr w:rsidR="008A0425" w:rsidRPr="008D7E84" w14:paraId="12DFF556" w14:textId="77777777" w:rsidTr="002829B9">
        <w:tc>
          <w:tcPr>
            <w:tcW w:w="2070" w:type="dxa"/>
            <w:tcBorders>
              <w:top w:val="single" w:sz="4" w:space="0" w:color="auto"/>
              <w:bottom w:val="single" w:sz="12" w:space="0" w:color="auto"/>
            </w:tcBorders>
            <w:shd w:val="clear" w:color="auto" w:fill="auto"/>
            <w:vAlign w:val="bottom"/>
          </w:tcPr>
          <w:p w14:paraId="0831C4D8"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959" w:type="dxa"/>
            <w:tcBorders>
              <w:top w:val="single" w:sz="4" w:space="0" w:color="auto"/>
              <w:bottom w:val="single" w:sz="12" w:space="0" w:color="auto"/>
            </w:tcBorders>
            <w:shd w:val="clear" w:color="auto" w:fill="auto"/>
            <w:vAlign w:val="bottom"/>
          </w:tcPr>
          <w:p w14:paraId="78594917" w14:textId="77777777" w:rsidR="008A0425" w:rsidRPr="008D7E84" w:rsidRDefault="008A0425" w:rsidP="002829B9">
            <w:pPr>
              <w:tabs>
                <w:tab w:val="left" w:pos="288"/>
                <w:tab w:val="left" w:pos="576"/>
                <w:tab w:val="left" w:pos="864"/>
                <w:tab w:val="left" w:pos="1152"/>
              </w:tabs>
              <w:spacing w:before="81" w:after="81" w:line="210" w:lineRule="exact"/>
              <w:ind w:left="43" w:right="40"/>
              <w:jc w:val="right"/>
              <w:rPr>
                <w:b/>
                <w:sz w:val="17"/>
              </w:rPr>
            </w:pPr>
            <w:r w:rsidRPr="008D7E84">
              <w:rPr>
                <w:b/>
                <w:sz w:val="17"/>
              </w:rPr>
              <w:t>169</w:t>
            </w:r>
            <w:r w:rsidRPr="008D7E84">
              <w:rPr>
                <w:b/>
                <w:sz w:val="17"/>
                <w:szCs w:val="17"/>
              </w:rPr>
              <w:t xml:space="preserve"> </w:t>
            </w:r>
            <w:r w:rsidRPr="008D7E84">
              <w:rPr>
                <w:b/>
                <w:sz w:val="17"/>
              </w:rPr>
              <w:t>017.8</w:t>
            </w:r>
          </w:p>
        </w:tc>
        <w:tc>
          <w:tcPr>
            <w:tcW w:w="960" w:type="dxa"/>
            <w:tcBorders>
              <w:top w:val="single" w:sz="4" w:space="0" w:color="auto"/>
              <w:bottom w:val="single" w:sz="12" w:space="0" w:color="auto"/>
            </w:tcBorders>
            <w:shd w:val="clear" w:color="auto" w:fill="auto"/>
            <w:vAlign w:val="bottom"/>
          </w:tcPr>
          <w:p w14:paraId="1455E128" w14:textId="77777777" w:rsidR="008A0425" w:rsidRPr="008D7E84" w:rsidRDefault="008A0425" w:rsidP="002829B9">
            <w:pPr>
              <w:tabs>
                <w:tab w:val="left" w:pos="288"/>
                <w:tab w:val="left" w:pos="576"/>
                <w:tab w:val="left" w:pos="864"/>
                <w:tab w:val="left" w:pos="1152"/>
              </w:tabs>
              <w:spacing w:before="81" w:after="81" w:line="210" w:lineRule="exact"/>
              <w:ind w:left="43" w:right="40"/>
              <w:jc w:val="right"/>
              <w:rPr>
                <w:rFonts w:asciiTheme="majorBidi" w:hAnsiTheme="majorBidi" w:cstheme="majorBidi"/>
                <w:b/>
                <w:sz w:val="17"/>
                <w:szCs w:val="17"/>
              </w:rPr>
            </w:pPr>
            <w:r w:rsidRPr="008D7E84">
              <w:rPr>
                <w:rFonts w:asciiTheme="majorBidi" w:hAnsiTheme="majorBidi" w:cstheme="majorBidi"/>
                <w:b/>
                <w:sz w:val="17"/>
                <w:szCs w:val="17"/>
              </w:rPr>
              <w:t>173 236.4</w:t>
            </w:r>
          </w:p>
        </w:tc>
        <w:tc>
          <w:tcPr>
            <w:tcW w:w="975" w:type="dxa"/>
            <w:tcBorders>
              <w:top w:val="single" w:sz="4" w:space="0" w:color="auto"/>
              <w:bottom w:val="single" w:sz="12" w:space="0" w:color="auto"/>
            </w:tcBorders>
            <w:shd w:val="clear" w:color="auto" w:fill="auto"/>
          </w:tcPr>
          <w:p w14:paraId="3DAB814A" w14:textId="77777777" w:rsidR="008A0425" w:rsidRPr="008D7E84" w:rsidRDefault="008A0425" w:rsidP="002829B9">
            <w:pPr>
              <w:tabs>
                <w:tab w:val="left" w:pos="288"/>
                <w:tab w:val="left" w:pos="576"/>
                <w:tab w:val="left" w:pos="864"/>
                <w:tab w:val="left" w:pos="1152"/>
              </w:tabs>
              <w:spacing w:before="81" w:after="81" w:line="210" w:lineRule="exact"/>
              <w:ind w:left="43" w:right="40"/>
              <w:jc w:val="right"/>
              <w:rPr>
                <w:b/>
                <w:sz w:val="17"/>
                <w:szCs w:val="17"/>
              </w:rPr>
            </w:pPr>
            <w:r w:rsidRPr="008D7E84">
              <w:rPr>
                <w:b/>
                <w:sz w:val="17"/>
              </w:rPr>
              <w:t>–</w:t>
            </w:r>
          </w:p>
        </w:tc>
        <w:tc>
          <w:tcPr>
            <w:tcW w:w="975" w:type="dxa"/>
            <w:tcBorders>
              <w:top w:val="single" w:sz="4" w:space="0" w:color="auto"/>
              <w:bottom w:val="single" w:sz="12" w:space="0" w:color="auto"/>
            </w:tcBorders>
            <w:shd w:val="clear" w:color="auto" w:fill="auto"/>
          </w:tcPr>
          <w:p w14:paraId="778BD1D7"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rPr>
              <w:t>–</w:t>
            </w:r>
          </w:p>
        </w:tc>
        <w:tc>
          <w:tcPr>
            <w:tcW w:w="975" w:type="dxa"/>
            <w:tcBorders>
              <w:top w:val="single" w:sz="4" w:space="0" w:color="auto"/>
              <w:bottom w:val="single" w:sz="12" w:space="0" w:color="auto"/>
            </w:tcBorders>
            <w:shd w:val="clear" w:color="auto" w:fill="auto"/>
          </w:tcPr>
          <w:p w14:paraId="49FE1CC4" w14:textId="77777777" w:rsidR="008A0425" w:rsidRPr="008D7E84" w:rsidRDefault="008A0425" w:rsidP="002829B9">
            <w:pPr>
              <w:tabs>
                <w:tab w:val="left" w:pos="288"/>
                <w:tab w:val="left" w:pos="576"/>
                <w:tab w:val="left" w:pos="864"/>
                <w:tab w:val="left" w:pos="1152"/>
              </w:tabs>
              <w:spacing w:before="81" w:after="81" w:line="210" w:lineRule="exact"/>
              <w:ind w:left="43" w:right="40"/>
              <w:jc w:val="right"/>
              <w:rPr>
                <w:b/>
                <w:sz w:val="17"/>
                <w:szCs w:val="17"/>
              </w:rPr>
            </w:pPr>
            <w:r w:rsidRPr="008D7E84">
              <w:rPr>
                <w:rFonts w:asciiTheme="majorBidi" w:hAnsiTheme="majorBidi"/>
                <w:b/>
                <w:sz w:val="17"/>
              </w:rPr>
              <w:t>(29 898.5)</w:t>
            </w:r>
          </w:p>
        </w:tc>
        <w:tc>
          <w:tcPr>
            <w:tcW w:w="975" w:type="dxa"/>
            <w:tcBorders>
              <w:top w:val="single" w:sz="4" w:space="0" w:color="auto"/>
              <w:bottom w:val="single" w:sz="12" w:space="0" w:color="auto"/>
            </w:tcBorders>
            <w:shd w:val="clear" w:color="auto" w:fill="auto"/>
          </w:tcPr>
          <w:p w14:paraId="34A26831" w14:textId="77777777" w:rsidR="008A0425" w:rsidRPr="008D7E84" w:rsidRDefault="008A0425" w:rsidP="002829B9">
            <w:pPr>
              <w:tabs>
                <w:tab w:val="left" w:pos="288"/>
                <w:tab w:val="left" w:pos="576"/>
                <w:tab w:val="left" w:pos="864"/>
                <w:tab w:val="left" w:pos="1152"/>
              </w:tabs>
              <w:spacing w:before="81" w:after="81" w:line="210" w:lineRule="exact"/>
              <w:ind w:left="43" w:right="40"/>
              <w:jc w:val="right"/>
              <w:rPr>
                <w:b/>
                <w:sz w:val="17"/>
              </w:rPr>
            </w:pPr>
            <w:r w:rsidRPr="008D7E84">
              <w:rPr>
                <w:b/>
                <w:sz w:val="17"/>
              </w:rPr>
              <w:t>(29 898.5)</w:t>
            </w:r>
          </w:p>
        </w:tc>
        <w:tc>
          <w:tcPr>
            <w:tcW w:w="976" w:type="dxa"/>
            <w:tcBorders>
              <w:top w:val="single" w:sz="4" w:space="0" w:color="auto"/>
              <w:bottom w:val="single" w:sz="12" w:space="0" w:color="auto"/>
            </w:tcBorders>
            <w:shd w:val="clear" w:color="auto" w:fill="auto"/>
          </w:tcPr>
          <w:p w14:paraId="5583E33C"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rPr>
              <w:t>(17.3)</w:t>
            </w:r>
          </w:p>
        </w:tc>
        <w:tc>
          <w:tcPr>
            <w:tcW w:w="975" w:type="dxa"/>
            <w:tcBorders>
              <w:top w:val="single" w:sz="4" w:space="0" w:color="auto"/>
              <w:bottom w:val="single" w:sz="12" w:space="0" w:color="auto"/>
            </w:tcBorders>
            <w:shd w:val="clear" w:color="auto" w:fill="auto"/>
            <w:vAlign w:val="bottom"/>
          </w:tcPr>
          <w:p w14:paraId="3FB160EB" w14:textId="77777777" w:rsidR="008A0425" w:rsidRPr="008D7E84" w:rsidRDefault="008A0425" w:rsidP="002829B9">
            <w:pPr>
              <w:tabs>
                <w:tab w:val="left" w:pos="288"/>
                <w:tab w:val="left" w:pos="576"/>
                <w:tab w:val="left" w:pos="864"/>
                <w:tab w:val="left" w:pos="1152"/>
              </w:tabs>
              <w:spacing w:before="81" w:after="81" w:line="210" w:lineRule="exact"/>
              <w:ind w:left="43" w:right="40"/>
              <w:jc w:val="right"/>
              <w:rPr>
                <w:b/>
                <w:sz w:val="17"/>
                <w:szCs w:val="17"/>
              </w:rPr>
            </w:pPr>
            <w:r w:rsidRPr="008D7E84">
              <w:rPr>
                <w:rFonts w:asciiTheme="majorBidi" w:hAnsiTheme="majorBidi" w:cstheme="majorBidi"/>
                <w:b/>
                <w:sz w:val="17"/>
                <w:szCs w:val="17"/>
              </w:rPr>
              <w:t>143 337.9</w:t>
            </w:r>
          </w:p>
        </w:tc>
      </w:tr>
    </w:tbl>
    <w:p w14:paraId="34D38F2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288E4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E65CCF"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 xml:space="preserve">Table 34.17 </w:t>
      </w:r>
    </w:p>
    <w:p w14:paraId="61833B14"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8D7E84">
        <w:rPr>
          <w:lang w:val="en-GB"/>
        </w:rPr>
        <w:t>Overall: evolution of financial resources by component and subprogramme (jointly financed activities)</w:t>
      </w:r>
    </w:p>
    <w:p w14:paraId="027E4BD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w:t>
      </w:r>
    </w:p>
    <w:p w14:paraId="4230BF0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1CC79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24"/>
        <w:gridCol w:w="1008"/>
        <w:gridCol w:w="1008"/>
        <w:gridCol w:w="994"/>
        <w:gridCol w:w="1066"/>
        <w:gridCol w:w="977"/>
        <w:gridCol w:w="914"/>
        <w:gridCol w:w="968"/>
        <w:gridCol w:w="891"/>
      </w:tblGrid>
      <w:tr w:rsidR="008A0425" w:rsidRPr="008D7E84" w14:paraId="777703A5" w14:textId="77777777" w:rsidTr="002829B9">
        <w:trPr>
          <w:tblHeader/>
        </w:trPr>
        <w:tc>
          <w:tcPr>
            <w:tcW w:w="2022" w:type="dxa"/>
            <w:tcBorders>
              <w:top w:val="single" w:sz="4" w:space="0" w:color="auto"/>
            </w:tcBorders>
            <w:shd w:val="clear" w:color="auto" w:fill="auto"/>
            <w:vAlign w:val="bottom"/>
          </w:tcPr>
          <w:p w14:paraId="62227D44" w14:textId="77777777" w:rsidR="008A0425" w:rsidRPr="008D7E84" w:rsidRDefault="008A0425" w:rsidP="002829B9">
            <w:pPr>
              <w:spacing w:before="81" w:after="81" w:line="160" w:lineRule="exact"/>
              <w:ind w:right="43"/>
              <w:rPr>
                <w:i/>
                <w:sz w:val="14"/>
              </w:rPr>
            </w:pPr>
          </w:p>
        </w:tc>
        <w:tc>
          <w:tcPr>
            <w:tcW w:w="1007" w:type="dxa"/>
            <w:tcBorders>
              <w:top w:val="single" w:sz="4" w:space="0" w:color="auto"/>
            </w:tcBorders>
            <w:shd w:val="clear" w:color="auto" w:fill="auto"/>
            <w:vAlign w:val="bottom"/>
          </w:tcPr>
          <w:p w14:paraId="602C927C" w14:textId="77777777" w:rsidR="008A0425" w:rsidRPr="008D7E84" w:rsidRDefault="008A0425" w:rsidP="002829B9">
            <w:pPr>
              <w:spacing w:before="81" w:after="81" w:line="160" w:lineRule="exact"/>
              <w:ind w:left="72" w:right="43"/>
              <w:jc w:val="right"/>
              <w:rPr>
                <w:i/>
                <w:sz w:val="14"/>
              </w:rPr>
            </w:pPr>
          </w:p>
        </w:tc>
        <w:tc>
          <w:tcPr>
            <w:tcW w:w="1007" w:type="dxa"/>
            <w:tcBorders>
              <w:top w:val="single" w:sz="4" w:space="0" w:color="auto"/>
            </w:tcBorders>
            <w:shd w:val="clear" w:color="auto" w:fill="auto"/>
            <w:vAlign w:val="bottom"/>
          </w:tcPr>
          <w:p w14:paraId="28FC97C2" w14:textId="77777777" w:rsidR="008A0425" w:rsidRPr="008D7E84" w:rsidRDefault="008A0425" w:rsidP="002829B9">
            <w:pPr>
              <w:spacing w:before="81" w:after="81" w:line="160" w:lineRule="exact"/>
              <w:ind w:left="72" w:right="43"/>
              <w:jc w:val="right"/>
              <w:rPr>
                <w:i/>
                <w:sz w:val="14"/>
              </w:rPr>
            </w:pPr>
          </w:p>
        </w:tc>
        <w:tc>
          <w:tcPr>
            <w:tcW w:w="4914" w:type="dxa"/>
            <w:gridSpan w:val="5"/>
            <w:tcBorders>
              <w:top w:val="single" w:sz="4" w:space="0" w:color="auto"/>
              <w:bottom w:val="single" w:sz="4" w:space="0" w:color="auto"/>
            </w:tcBorders>
            <w:shd w:val="clear" w:color="auto" w:fill="auto"/>
            <w:vAlign w:val="bottom"/>
          </w:tcPr>
          <w:p w14:paraId="7D56B8DA" w14:textId="77777777" w:rsidR="008A0425" w:rsidRPr="008D7E84" w:rsidRDefault="008A0425" w:rsidP="002829B9">
            <w:pPr>
              <w:spacing w:before="81" w:after="81" w:line="160" w:lineRule="exact"/>
              <w:ind w:right="43"/>
              <w:jc w:val="center"/>
              <w:rPr>
                <w:i/>
                <w:sz w:val="14"/>
              </w:rPr>
            </w:pPr>
            <w:r w:rsidRPr="008D7E84">
              <w:rPr>
                <w:i/>
                <w:sz w:val="14"/>
              </w:rPr>
              <w:t>Changes</w:t>
            </w:r>
          </w:p>
        </w:tc>
        <w:tc>
          <w:tcPr>
            <w:tcW w:w="890" w:type="dxa"/>
            <w:tcBorders>
              <w:top w:val="single" w:sz="4" w:space="0" w:color="auto"/>
            </w:tcBorders>
            <w:shd w:val="clear" w:color="auto" w:fill="auto"/>
            <w:vAlign w:val="bottom"/>
          </w:tcPr>
          <w:p w14:paraId="02FE7910" w14:textId="77777777" w:rsidR="008A0425" w:rsidRPr="008D7E84" w:rsidRDefault="008A0425" w:rsidP="002829B9">
            <w:pPr>
              <w:spacing w:before="81" w:after="81" w:line="160" w:lineRule="exact"/>
              <w:ind w:left="72" w:right="43"/>
              <w:jc w:val="right"/>
              <w:rPr>
                <w:i/>
                <w:sz w:val="14"/>
              </w:rPr>
            </w:pPr>
          </w:p>
        </w:tc>
      </w:tr>
      <w:tr w:rsidR="008A0425" w:rsidRPr="008D7E84" w14:paraId="55ACAF18" w14:textId="77777777" w:rsidTr="002829B9">
        <w:trPr>
          <w:tblHeader/>
        </w:trPr>
        <w:tc>
          <w:tcPr>
            <w:tcW w:w="2022" w:type="dxa"/>
            <w:tcBorders>
              <w:bottom w:val="single" w:sz="12" w:space="0" w:color="auto"/>
            </w:tcBorders>
            <w:shd w:val="clear" w:color="auto" w:fill="auto"/>
            <w:vAlign w:val="bottom"/>
          </w:tcPr>
          <w:p w14:paraId="2BD3D0EC" w14:textId="77777777" w:rsidR="008A0425" w:rsidRPr="008D7E84" w:rsidRDefault="008A0425" w:rsidP="002829B9">
            <w:pPr>
              <w:spacing w:before="81" w:after="81" w:line="160" w:lineRule="exact"/>
              <w:ind w:right="43"/>
              <w:rPr>
                <w:i/>
                <w:sz w:val="14"/>
              </w:rPr>
            </w:pPr>
            <w:r w:rsidRPr="008D7E84">
              <w:rPr>
                <w:i/>
                <w:sz w:val="14"/>
              </w:rPr>
              <w:t>Component/subprogramme</w:t>
            </w:r>
          </w:p>
        </w:tc>
        <w:tc>
          <w:tcPr>
            <w:tcW w:w="1007" w:type="dxa"/>
            <w:tcBorders>
              <w:bottom w:val="single" w:sz="12" w:space="0" w:color="auto"/>
            </w:tcBorders>
            <w:shd w:val="clear" w:color="auto" w:fill="auto"/>
            <w:vAlign w:val="bottom"/>
          </w:tcPr>
          <w:p w14:paraId="7802C193" w14:textId="77777777" w:rsidR="008A0425" w:rsidRPr="008D7E84" w:rsidRDefault="008A0425" w:rsidP="002829B9">
            <w:pPr>
              <w:spacing w:before="81" w:after="81" w:line="160" w:lineRule="exact"/>
              <w:ind w:left="43" w:right="43"/>
              <w:jc w:val="right"/>
              <w:rPr>
                <w:i/>
                <w:spacing w:val="2"/>
                <w:w w:val="101"/>
                <w:sz w:val="14"/>
              </w:rPr>
            </w:pPr>
            <w:r w:rsidRPr="008D7E84">
              <w:rPr>
                <w:i/>
                <w:spacing w:val="2"/>
                <w:w w:val="101"/>
                <w:sz w:val="14"/>
              </w:rPr>
              <w:t>2024 expenditure</w:t>
            </w:r>
          </w:p>
        </w:tc>
        <w:tc>
          <w:tcPr>
            <w:tcW w:w="1007" w:type="dxa"/>
            <w:tcBorders>
              <w:bottom w:val="single" w:sz="12" w:space="0" w:color="auto"/>
            </w:tcBorders>
            <w:shd w:val="clear" w:color="auto" w:fill="auto"/>
            <w:vAlign w:val="bottom"/>
          </w:tcPr>
          <w:p w14:paraId="1CC92E6C" w14:textId="77777777" w:rsidR="008A0425" w:rsidRPr="008D7E84" w:rsidRDefault="008A0425" w:rsidP="002829B9">
            <w:pPr>
              <w:spacing w:before="81" w:after="81" w:line="160" w:lineRule="exact"/>
              <w:ind w:left="202" w:right="43"/>
              <w:jc w:val="right"/>
              <w:rPr>
                <w:i/>
                <w:spacing w:val="2"/>
                <w:w w:val="101"/>
                <w:sz w:val="14"/>
              </w:rPr>
            </w:pPr>
            <w:r w:rsidRPr="008D7E84">
              <w:rPr>
                <w:i/>
                <w:spacing w:val="2"/>
                <w:w w:val="101"/>
                <w:sz w:val="14"/>
              </w:rPr>
              <w:t>2025 approved</w:t>
            </w:r>
          </w:p>
        </w:tc>
        <w:tc>
          <w:tcPr>
            <w:tcW w:w="993" w:type="dxa"/>
            <w:tcBorders>
              <w:top w:val="single" w:sz="4" w:space="0" w:color="auto"/>
              <w:bottom w:val="single" w:sz="12" w:space="0" w:color="auto"/>
            </w:tcBorders>
            <w:shd w:val="clear" w:color="auto" w:fill="auto"/>
            <w:vAlign w:val="bottom"/>
          </w:tcPr>
          <w:p w14:paraId="6D06AF30" w14:textId="77777777" w:rsidR="008A0425" w:rsidRPr="008D7E84" w:rsidRDefault="008A0425" w:rsidP="002829B9">
            <w:pPr>
              <w:spacing w:before="81" w:after="81" w:line="160" w:lineRule="exact"/>
              <w:ind w:left="43" w:right="43"/>
              <w:jc w:val="right"/>
              <w:rPr>
                <w:i/>
                <w:spacing w:val="2"/>
                <w:w w:val="101"/>
                <w:sz w:val="14"/>
              </w:rPr>
            </w:pPr>
            <w:r w:rsidRPr="008D7E84">
              <w:rPr>
                <w:i/>
                <w:spacing w:val="2"/>
                <w:w w:val="101"/>
                <w:sz w:val="14"/>
              </w:rPr>
              <w:t>Technical adjustments</w:t>
            </w:r>
          </w:p>
        </w:tc>
        <w:tc>
          <w:tcPr>
            <w:tcW w:w="1065" w:type="dxa"/>
            <w:tcBorders>
              <w:top w:val="single" w:sz="4" w:space="0" w:color="auto"/>
              <w:bottom w:val="single" w:sz="12" w:space="0" w:color="auto"/>
            </w:tcBorders>
            <w:shd w:val="clear" w:color="auto" w:fill="auto"/>
            <w:vAlign w:val="bottom"/>
          </w:tcPr>
          <w:p w14:paraId="347BA8FE" w14:textId="77777777" w:rsidR="008A0425" w:rsidRPr="008D7E84" w:rsidRDefault="008A0425" w:rsidP="002829B9">
            <w:pPr>
              <w:spacing w:before="81" w:after="81" w:line="160" w:lineRule="exact"/>
              <w:ind w:left="43" w:right="43"/>
              <w:jc w:val="right"/>
              <w:rPr>
                <w:i/>
                <w:spacing w:val="2"/>
                <w:w w:val="101"/>
                <w:sz w:val="14"/>
              </w:rPr>
            </w:pPr>
            <w:r w:rsidRPr="008D7E84">
              <w:rPr>
                <w:i/>
                <w:spacing w:val="2"/>
                <w:w w:val="101"/>
                <w:sz w:val="14"/>
              </w:rPr>
              <w:t>New/expanded mandates</w:t>
            </w:r>
          </w:p>
        </w:tc>
        <w:tc>
          <w:tcPr>
            <w:tcW w:w="976" w:type="dxa"/>
            <w:tcBorders>
              <w:top w:val="single" w:sz="4" w:space="0" w:color="auto"/>
              <w:bottom w:val="single" w:sz="12" w:space="0" w:color="auto"/>
            </w:tcBorders>
            <w:shd w:val="clear" w:color="auto" w:fill="auto"/>
            <w:vAlign w:val="bottom"/>
          </w:tcPr>
          <w:p w14:paraId="070EE920" w14:textId="77777777" w:rsidR="008A0425" w:rsidRPr="008D7E84" w:rsidRDefault="008A0425" w:rsidP="002829B9">
            <w:pPr>
              <w:spacing w:before="81" w:after="81" w:line="160" w:lineRule="exact"/>
              <w:ind w:left="43" w:right="43"/>
              <w:jc w:val="right"/>
              <w:rPr>
                <w:i/>
                <w:spacing w:val="2"/>
                <w:w w:val="101"/>
                <w:sz w:val="14"/>
              </w:rPr>
            </w:pPr>
            <w:r w:rsidRPr="008D7E84">
              <w:rPr>
                <w:i/>
                <w:spacing w:val="2"/>
                <w:w w:val="101"/>
                <w:sz w:val="14"/>
              </w:rPr>
              <w:t>Other</w:t>
            </w:r>
          </w:p>
        </w:tc>
        <w:tc>
          <w:tcPr>
            <w:tcW w:w="913" w:type="dxa"/>
            <w:tcBorders>
              <w:top w:val="single" w:sz="4" w:space="0" w:color="auto"/>
              <w:bottom w:val="single" w:sz="12" w:space="0" w:color="auto"/>
            </w:tcBorders>
            <w:shd w:val="clear" w:color="auto" w:fill="auto"/>
            <w:vAlign w:val="bottom"/>
          </w:tcPr>
          <w:p w14:paraId="621223B9" w14:textId="77777777" w:rsidR="008A0425" w:rsidRPr="008D7E84" w:rsidRDefault="008A0425" w:rsidP="002829B9">
            <w:pPr>
              <w:spacing w:before="81" w:after="81" w:line="160" w:lineRule="exact"/>
              <w:ind w:left="43" w:right="43"/>
              <w:jc w:val="right"/>
              <w:rPr>
                <w:i/>
                <w:spacing w:val="2"/>
                <w:w w:val="101"/>
                <w:sz w:val="14"/>
              </w:rPr>
            </w:pPr>
            <w:r w:rsidRPr="008D7E84">
              <w:rPr>
                <w:i/>
                <w:spacing w:val="2"/>
                <w:w w:val="101"/>
                <w:sz w:val="14"/>
              </w:rPr>
              <w:t>Total</w:t>
            </w:r>
          </w:p>
        </w:tc>
        <w:tc>
          <w:tcPr>
            <w:tcW w:w="967" w:type="dxa"/>
            <w:tcBorders>
              <w:top w:val="single" w:sz="4" w:space="0" w:color="auto"/>
              <w:bottom w:val="single" w:sz="12" w:space="0" w:color="auto"/>
            </w:tcBorders>
            <w:shd w:val="clear" w:color="auto" w:fill="auto"/>
            <w:vAlign w:val="bottom"/>
          </w:tcPr>
          <w:p w14:paraId="6CF16BC3" w14:textId="77777777" w:rsidR="008A0425" w:rsidRPr="008D7E84" w:rsidRDefault="008A0425" w:rsidP="002829B9">
            <w:pPr>
              <w:spacing w:before="81" w:after="81" w:line="160" w:lineRule="exact"/>
              <w:ind w:left="43" w:right="43"/>
              <w:jc w:val="right"/>
              <w:rPr>
                <w:i/>
                <w:spacing w:val="2"/>
                <w:w w:val="101"/>
                <w:sz w:val="14"/>
              </w:rPr>
            </w:pPr>
            <w:r w:rsidRPr="008D7E84">
              <w:rPr>
                <w:i/>
                <w:spacing w:val="2"/>
                <w:w w:val="101"/>
                <w:sz w:val="14"/>
              </w:rPr>
              <w:t>Percentage</w:t>
            </w:r>
          </w:p>
        </w:tc>
        <w:tc>
          <w:tcPr>
            <w:tcW w:w="890" w:type="dxa"/>
            <w:tcBorders>
              <w:bottom w:val="single" w:sz="12" w:space="0" w:color="auto"/>
            </w:tcBorders>
            <w:shd w:val="clear" w:color="auto" w:fill="auto"/>
            <w:vAlign w:val="bottom"/>
          </w:tcPr>
          <w:p w14:paraId="04C005D7" w14:textId="77777777" w:rsidR="008A0425" w:rsidRPr="008D7E84" w:rsidRDefault="008A0425" w:rsidP="002829B9">
            <w:pPr>
              <w:spacing w:before="81" w:after="81" w:line="160" w:lineRule="exact"/>
              <w:ind w:left="43" w:right="43"/>
              <w:jc w:val="right"/>
              <w:rPr>
                <w:i/>
                <w:spacing w:val="2"/>
                <w:w w:val="101"/>
                <w:sz w:val="14"/>
              </w:rPr>
            </w:pPr>
            <w:r w:rsidRPr="008D7E84">
              <w:rPr>
                <w:i/>
                <w:spacing w:val="2"/>
                <w:w w:val="101"/>
                <w:sz w:val="14"/>
              </w:rPr>
              <w:t xml:space="preserve">2026 estimate </w:t>
            </w:r>
          </w:p>
        </w:tc>
      </w:tr>
      <w:tr w:rsidR="008A0425" w:rsidRPr="008D7E84" w14:paraId="62DB7DD8" w14:textId="77777777" w:rsidTr="002829B9">
        <w:trPr>
          <w:trHeight w:hRule="exact" w:val="115"/>
          <w:tblHeader/>
        </w:trPr>
        <w:tc>
          <w:tcPr>
            <w:tcW w:w="2022" w:type="dxa"/>
            <w:tcBorders>
              <w:top w:val="single" w:sz="12" w:space="0" w:color="auto"/>
            </w:tcBorders>
            <w:shd w:val="clear" w:color="auto" w:fill="auto"/>
            <w:vAlign w:val="bottom"/>
          </w:tcPr>
          <w:p w14:paraId="5CC60914" w14:textId="77777777" w:rsidR="008A0425" w:rsidRPr="008D7E84" w:rsidRDefault="008A0425" w:rsidP="002829B9">
            <w:pPr>
              <w:spacing w:before="40" w:after="40" w:line="210" w:lineRule="exact"/>
              <w:ind w:right="40"/>
              <w:rPr>
                <w:sz w:val="17"/>
              </w:rPr>
            </w:pPr>
          </w:p>
        </w:tc>
        <w:tc>
          <w:tcPr>
            <w:tcW w:w="1007" w:type="dxa"/>
            <w:tcBorders>
              <w:top w:val="single" w:sz="12" w:space="0" w:color="auto"/>
            </w:tcBorders>
            <w:shd w:val="clear" w:color="auto" w:fill="auto"/>
            <w:vAlign w:val="bottom"/>
          </w:tcPr>
          <w:p w14:paraId="34572A8B" w14:textId="77777777" w:rsidR="008A0425" w:rsidRPr="008D7E84" w:rsidRDefault="008A0425" w:rsidP="002829B9">
            <w:pPr>
              <w:spacing w:before="40" w:after="40" w:line="210" w:lineRule="exact"/>
              <w:ind w:left="43" w:right="40"/>
              <w:jc w:val="right"/>
              <w:rPr>
                <w:spacing w:val="2"/>
                <w:w w:val="101"/>
                <w:sz w:val="17"/>
              </w:rPr>
            </w:pPr>
          </w:p>
        </w:tc>
        <w:tc>
          <w:tcPr>
            <w:tcW w:w="1007" w:type="dxa"/>
            <w:tcBorders>
              <w:top w:val="single" w:sz="12" w:space="0" w:color="auto"/>
            </w:tcBorders>
            <w:shd w:val="clear" w:color="auto" w:fill="auto"/>
            <w:vAlign w:val="bottom"/>
          </w:tcPr>
          <w:p w14:paraId="0F07EE04" w14:textId="77777777" w:rsidR="008A0425" w:rsidRPr="008D7E84" w:rsidRDefault="008A0425" w:rsidP="002829B9">
            <w:pPr>
              <w:spacing w:before="40" w:after="40" w:line="210" w:lineRule="exact"/>
              <w:ind w:left="43" w:right="40"/>
              <w:jc w:val="right"/>
              <w:rPr>
                <w:spacing w:val="2"/>
                <w:w w:val="101"/>
                <w:sz w:val="17"/>
              </w:rPr>
            </w:pPr>
          </w:p>
        </w:tc>
        <w:tc>
          <w:tcPr>
            <w:tcW w:w="993" w:type="dxa"/>
            <w:tcBorders>
              <w:top w:val="single" w:sz="12" w:space="0" w:color="auto"/>
            </w:tcBorders>
            <w:shd w:val="clear" w:color="auto" w:fill="auto"/>
            <w:vAlign w:val="bottom"/>
          </w:tcPr>
          <w:p w14:paraId="3E42C8EC" w14:textId="77777777" w:rsidR="008A0425" w:rsidRPr="008D7E84" w:rsidRDefault="008A0425" w:rsidP="002829B9">
            <w:pPr>
              <w:spacing w:before="40" w:after="40" w:line="210" w:lineRule="exact"/>
              <w:ind w:left="43" w:right="40"/>
              <w:jc w:val="right"/>
              <w:rPr>
                <w:spacing w:val="2"/>
                <w:w w:val="101"/>
                <w:sz w:val="17"/>
              </w:rPr>
            </w:pPr>
          </w:p>
        </w:tc>
        <w:tc>
          <w:tcPr>
            <w:tcW w:w="1065" w:type="dxa"/>
            <w:tcBorders>
              <w:top w:val="single" w:sz="12" w:space="0" w:color="auto"/>
            </w:tcBorders>
            <w:shd w:val="clear" w:color="auto" w:fill="auto"/>
            <w:vAlign w:val="bottom"/>
          </w:tcPr>
          <w:p w14:paraId="2322EBCA" w14:textId="77777777" w:rsidR="008A0425" w:rsidRPr="008D7E84" w:rsidRDefault="008A0425" w:rsidP="002829B9">
            <w:pPr>
              <w:spacing w:before="40" w:after="40" w:line="210" w:lineRule="exact"/>
              <w:ind w:left="43" w:right="40"/>
              <w:jc w:val="right"/>
              <w:rPr>
                <w:spacing w:val="2"/>
                <w:w w:val="101"/>
                <w:sz w:val="17"/>
              </w:rPr>
            </w:pPr>
          </w:p>
        </w:tc>
        <w:tc>
          <w:tcPr>
            <w:tcW w:w="976" w:type="dxa"/>
            <w:tcBorders>
              <w:top w:val="single" w:sz="12" w:space="0" w:color="auto"/>
            </w:tcBorders>
            <w:shd w:val="clear" w:color="auto" w:fill="auto"/>
            <w:vAlign w:val="bottom"/>
          </w:tcPr>
          <w:p w14:paraId="0DBC66FF" w14:textId="77777777" w:rsidR="008A0425" w:rsidRPr="008D7E84" w:rsidRDefault="008A0425" w:rsidP="002829B9">
            <w:pPr>
              <w:spacing w:before="40" w:after="40" w:line="210" w:lineRule="exact"/>
              <w:ind w:left="43" w:right="40"/>
              <w:jc w:val="right"/>
              <w:rPr>
                <w:spacing w:val="2"/>
                <w:w w:val="101"/>
                <w:sz w:val="17"/>
              </w:rPr>
            </w:pPr>
          </w:p>
        </w:tc>
        <w:tc>
          <w:tcPr>
            <w:tcW w:w="913" w:type="dxa"/>
            <w:tcBorders>
              <w:top w:val="single" w:sz="12" w:space="0" w:color="auto"/>
            </w:tcBorders>
            <w:shd w:val="clear" w:color="auto" w:fill="auto"/>
            <w:vAlign w:val="bottom"/>
          </w:tcPr>
          <w:p w14:paraId="0FC80A79" w14:textId="77777777" w:rsidR="008A0425" w:rsidRPr="008D7E84" w:rsidRDefault="008A0425" w:rsidP="002829B9">
            <w:pPr>
              <w:spacing w:before="40" w:after="40" w:line="210" w:lineRule="exact"/>
              <w:ind w:left="43" w:right="40"/>
              <w:jc w:val="right"/>
              <w:rPr>
                <w:spacing w:val="2"/>
                <w:w w:val="101"/>
                <w:sz w:val="17"/>
              </w:rPr>
            </w:pPr>
          </w:p>
        </w:tc>
        <w:tc>
          <w:tcPr>
            <w:tcW w:w="967" w:type="dxa"/>
            <w:tcBorders>
              <w:top w:val="single" w:sz="12" w:space="0" w:color="auto"/>
            </w:tcBorders>
            <w:shd w:val="clear" w:color="auto" w:fill="auto"/>
            <w:vAlign w:val="bottom"/>
          </w:tcPr>
          <w:p w14:paraId="08468287" w14:textId="77777777" w:rsidR="008A0425" w:rsidRPr="008D7E84" w:rsidRDefault="008A0425" w:rsidP="002829B9">
            <w:pPr>
              <w:spacing w:before="40" w:after="40" w:line="210" w:lineRule="exact"/>
              <w:ind w:left="43" w:right="40"/>
              <w:jc w:val="right"/>
              <w:rPr>
                <w:spacing w:val="2"/>
                <w:w w:val="101"/>
                <w:sz w:val="17"/>
              </w:rPr>
            </w:pPr>
          </w:p>
        </w:tc>
        <w:tc>
          <w:tcPr>
            <w:tcW w:w="890" w:type="dxa"/>
            <w:tcBorders>
              <w:top w:val="single" w:sz="12" w:space="0" w:color="auto"/>
            </w:tcBorders>
            <w:shd w:val="clear" w:color="auto" w:fill="auto"/>
            <w:vAlign w:val="bottom"/>
          </w:tcPr>
          <w:p w14:paraId="140A1BDC" w14:textId="77777777" w:rsidR="008A0425" w:rsidRPr="008D7E84" w:rsidRDefault="008A0425" w:rsidP="002829B9">
            <w:pPr>
              <w:spacing w:before="40" w:after="40" w:line="210" w:lineRule="exact"/>
              <w:ind w:left="43" w:right="40"/>
              <w:jc w:val="right"/>
              <w:rPr>
                <w:spacing w:val="2"/>
                <w:w w:val="101"/>
                <w:sz w:val="17"/>
              </w:rPr>
            </w:pPr>
          </w:p>
        </w:tc>
      </w:tr>
      <w:tr w:rsidR="008A0425" w:rsidRPr="008D7E84" w14:paraId="280791DD" w14:textId="77777777" w:rsidTr="002829B9">
        <w:tc>
          <w:tcPr>
            <w:tcW w:w="2022" w:type="dxa"/>
            <w:shd w:val="clear" w:color="auto" w:fill="auto"/>
          </w:tcPr>
          <w:p w14:paraId="1977A6C8" w14:textId="77777777" w:rsidR="008A0425" w:rsidRPr="008D7E84" w:rsidRDefault="008A0425" w:rsidP="002829B9">
            <w:pPr>
              <w:tabs>
                <w:tab w:val="left" w:pos="288"/>
                <w:tab w:val="left" w:pos="576"/>
                <w:tab w:val="left" w:pos="864"/>
                <w:tab w:val="left" w:pos="1152"/>
              </w:tabs>
              <w:spacing w:before="40" w:after="40" w:line="210" w:lineRule="exact"/>
              <w:ind w:left="576" w:right="43" w:hanging="576"/>
              <w:rPr>
                <w:sz w:val="17"/>
              </w:rPr>
            </w:pPr>
            <w:r w:rsidRPr="008D7E84">
              <w:rPr>
                <w:sz w:val="17"/>
              </w:rPr>
              <w:t>A.</w:t>
            </w:r>
            <w:r w:rsidRPr="008D7E84">
              <w:rPr>
                <w:sz w:val="17"/>
              </w:rPr>
              <w:tab/>
              <w:t xml:space="preserve">Programme of work </w:t>
            </w:r>
          </w:p>
        </w:tc>
        <w:tc>
          <w:tcPr>
            <w:tcW w:w="1007" w:type="dxa"/>
            <w:shd w:val="clear" w:color="auto" w:fill="auto"/>
            <w:vAlign w:val="bottom"/>
          </w:tcPr>
          <w:p w14:paraId="1E45FBEF"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p>
        </w:tc>
        <w:tc>
          <w:tcPr>
            <w:tcW w:w="1007" w:type="dxa"/>
            <w:shd w:val="clear" w:color="auto" w:fill="auto"/>
            <w:vAlign w:val="bottom"/>
          </w:tcPr>
          <w:p w14:paraId="7DDEB8EB"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p>
        </w:tc>
        <w:tc>
          <w:tcPr>
            <w:tcW w:w="993" w:type="dxa"/>
            <w:shd w:val="clear" w:color="auto" w:fill="auto"/>
            <w:vAlign w:val="bottom"/>
          </w:tcPr>
          <w:p w14:paraId="6468F8F1"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p>
        </w:tc>
        <w:tc>
          <w:tcPr>
            <w:tcW w:w="1065" w:type="dxa"/>
            <w:shd w:val="clear" w:color="auto" w:fill="auto"/>
            <w:vAlign w:val="bottom"/>
          </w:tcPr>
          <w:p w14:paraId="2A233335"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p>
        </w:tc>
        <w:tc>
          <w:tcPr>
            <w:tcW w:w="976" w:type="dxa"/>
            <w:shd w:val="clear" w:color="auto" w:fill="auto"/>
            <w:vAlign w:val="bottom"/>
          </w:tcPr>
          <w:p w14:paraId="2370432F"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p>
        </w:tc>
        <w:tc>
          <w:tcPr>
            <w:tcW w:w="913" w:type="dxa"/>
            <w:shd w:val="clear" w:color="auto" w:fill="auto"/>
            <w:vAlign w:val="bottom"/>
          </w:tcPr>
          <w:p w14:paraId="24CE2E21"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p>
        </w:tc>
        <w:tc>
          <w:tcPr>
            <w:tcW w:w="967" w:type="dxa"/>
            <w:shd w:val="clear" w:color="auto" w:fill="auto"/>
            <w:vAlign w:val="bottom"/>
          </w:tcPr>
          <w:p w14:paraId="14CC697B"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p>
        </w:tc>
        <w:tc>
          <w:tcPr>
            <w:tcW w:w="890" w:type="dxa"/>
            <w:shd w:val="clear" w:color="auto" w:fill="auto"/>
            <w:vAlign w:val="bottom"/>
          </w:tcPr>
          <w:p w14:paraId="00F73DB9"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p>
        </w:tc>
      </w:tr>
      <w:tr w:rsidR="008A0425" w:rsidRPr="008D7E84" w14:paraId="231447B7" w14:textId="77777777" w:rsidTr="002829B9">
        <w:tc>
          <w:tcPr>
            <w:tcW w:w="2022" w:type="dxa"/>
            <w:shd w:val="clear" w:color="auto" w:fill="auto"/>
          </w:tcPr>
          <w:p w14:paraId="457392D8" w14:textId="77777777" w:rsidR="008A0425" w:rsidRPr="008D7E84" w:rsidRDefault="008A0425" w:rsidP="002829B9">
            <w:pPr>
              <w:tabs>
                <w:tab w:val="left" w:pos="288"/>
                <w:tab w:val="left" w:pos="576"/>
                <w:tab w:val="left" w:pos="864"/>
                <w:tab w:val="left" w:pos="1152"/>
              </w:tabs>
              <w:spacing w:before="40" w:after="40" w:line="210" w:lineRule="exact"/>
              <w:ind w:left="576" w:right="43" w:hanging="576"/>
              <w:rPr>
                <w:kern w:val="0"/>
                <w:sz w:val="17"/>
                <w:szCs w:val="17"/>
                <w:lang w:eastAsia="zh-CN"/>
              </w:rPr>
            </w:pPr>
            <w:r w:rsidRPr="008D7E84">
              <w:rPr>
                <w:sz w:val="17"/>
              </w:rPr>
              <w:tab/>
              <w:t>1.</w:t>
            </w:r>
            <w:r w:rsidRPr="008D7E84">
              <w:rPr>
                <w:sz w:val="17"/>
              </w:rPr>
              <w:tab/>
              <w:t>Security and safety services</w:t>
            </w:r>
          </w:p>
        </w:tc>
        <w:tc>
          <w:tcPr>
            <w:tcW w:w="1007" w:type="dxa"/>
            <w:shd w:val="clear" w:color="auto" w:fill="auto"/>
            <w:vAlign w:val="bottom"/>
          </w:tcPr>
          <w:p w14:paraId="7DD5395A"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sz w:val="17"/>
              </w:rPr>
              <w:t>18 456.3</w:t>
            </w:r>
          </w:p>
        </w:tc>
        <w:tc>
          <w:tcPr>
            <w:tcW w:w="1007" w:type="dxa"/>
            <w:shd w:val="clear" w:color="auto" w:fill="auto"/>
            <w:vAlign w:val="bottom"/>
          </w:tcPr>
          <w:p w14:paraId="780621C9"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18 786.8</w:t>
            </w:r>
          </w:p>
        </w:tc>
        <w:tc>
          <w:tcPr>
            <w:tcW w:w="993" w:type="dxa"/>
            <w:shd w:val="clear" w:color="auto" w:fill="auto"/>
            <w:vAlign w:val="bottom"/>
          </w:tcPr>
          <w:p w14:paraId="1E4B1209"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kern w:val="0"/>
                <w:sz w:val="17"/>
                <w:szCs w:val="17"/>
                <w:lang w:eastAsia="zh-CN"/>
              </w:rPr>
            </w:pPr>
            <w:r w:rsidRPr="008D7E84">
              <w:rPr>
                <w:b/>
                <w:sz w:val="17"/>
              </w:rPr>
              <w:t>–</w:t>
            </w:r>
          </w:p>
        </w:tc>
        <w:tc>
          <w:tcPr>
            <w:tcW w:w="1065" w:type="dxa"/>
            <w:shd w:val="clear" w:color="auto" w:fill="auto"/>
            <w:vAlign w:val="bottom"/>
          </w:tcPr>
          <w:p w14:paraId="40FF9A0B"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kern w:val="0"/>
                <w:sz w:val="17"/>
                <w:szCs w:val="17"/>
                <w:lang w:eastAsia="zh-CN"/>
              </w:rPr>
            </w:pPr>
            <w:r w:rsidRPr="008D7E84">
              <w:rPr>
                <w:b/>
                <w:sz w:val="17"/>
              </w:rPr>
              <w:t>–</w:t>
            </w:r>
          </w:p>
        </w:tc>
        <w:tc>
          <w:tcPr>
            <w:tcW w:w="976" w:type="dxa"/>
            <w:shd w:val="clear" w:color="auto" w:fill="auto"/>
            <w:vAlign w:val="bottom"/>
          </w:tcPr>
          <w:p w14:paraId="28C5695F"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kern w:val="0"/>
                <w:sz w:val="17"/>
                <w:szCs w:val="17"/>
                <w:lang w:eastAsia="zh-CN"/>
              </w:rPr>
            </w:pPr>
            <w:r w:rsidRPr="008D7E84">
              <w:rPr>
                <w:b/>
                <w:sz w:val="17"/>
              </w:rPr>
              <w:t>–</w:t>
            </w:r>
          </w:p>
        </w:tc>
        <w:tc>
          <w:tcPr>
            <w:tcW w:w="913" w:type="dxa"/>
            <w:shd w:val="clear" w:color="auto" w:fill="auto"/>
            <w:vAlign w:val="bottom"/>
          </w:tcPr>
          <w:p w14:paraId="38681F07"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kern w:val="0"/>
                <w:sz w:val="17"/>
                <w:szCs w:val="17"/>
                <w:lang w:eastAsia="zh-CN"/>
              </w:rPr>
            </w:pPr>
            <w:r w:rsidRPr="008D7E84">
              <w:rPr>
                <w:b/>
                <w:sz w:val="17"/>
              </w:rPr>
              <w:t>–</w:t>
            </w:r>
          </w:p>
        </w:tc>
        <w:tc>
          <w:tcPr>
            <w:tcW w:w="967" w:type="dxa"/>
            <w:shd w:val="clear" w:color="auto" w:fill="auto"/>
            <w:vAlign w:val="bottom"/>
          </w:tcPr>
          <w:p w14:paraId="0D7B2E41"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kern w:val="0"/>
                <w:sz w:val="17"/>
                <w:szCs w:val="17"/>
                <w:lang w:eastAsia="zh-CN"/>
              </w:rPr>
            </w:pPr>
            <w:r w:rsidRPr="008D7E84">
              <w:rPr>
                <w:b/>
                <w:sz w:val="17"/>
              </w:rPr>
              <w:t>–</w:t>
            </w:r>
          </w:p>
        </w:tc>
        <w:tc>
          <w:tcPr>
            <w:tcW w:w="890" w:type="dxa"/>
            <w:shd w:val="clear" w:color="auto" w:fill="auto"/>
            <w:vAlign w:val="bottom"/>
          </w:tcPr>
          <w:p w14:paraId="49AA3DDE"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18 786.8</w:t>
            </w:r>
          </w:p>
        </w:tc>
      </w:tr>
      <w:tr w:rsidR="008A0425" w:rsidRPr="008D7E84" w14:paraId="3DB70F48" w14:textId="77777777" w:rsidTr="002829B9">
        <w:tc>
          <w:tcPr>
            <w:tcW w:w="2022" w:type="dxa"/>
            <w:shd w:val="clear" w:color="auto" w:fill="auto"/>
          </w:tcPr>
          <w:p w14:paraId="5C0FF7B1" w14:textId="77777777" w:rsidR="008A0425" w:rsidRPr="008D7E84" w:rsidRDefault="008A0425" w:rsidP="002829B9">
            <w:pPr>
              <w:tabs>
                <w:tab w:val="left" w:pos="288"/>
                <w:tab w:val="left" w:pos="576"/>
                <w:tab w:val="left" w:pos="864"/>
                <w:tab w:val="left" w:pos="1152"/>
              </w:tabs>
              <w:spacing w:before="40" w:after="40" w:line="210" w:lineRule="exact"/>
              <w:ind w:left="576" w:right="43" w:hanging="576"/>
              <w:rPr>
                <w:kern w:val="0"/>
                <w:sz w:val="17"/>
                <w:szCs w:val="17"/>
                <w:lang w:eastAsia="zh-CN"/>
              </w:rPr>
            </w:pPr>
            <w:r w:rsidRPr="008D7E84">
              <w:rPr>
                <w:sz w:val="17"/>
              </w:rPr>
              <w:tab/>
              <w:t>2.</w:t>
            </w:r>
            <w:r w:rsidRPr="008D7E84">
              <w:rPr>
                <w:sz w:val="17"/>
              </w:rPr>
              <w:tab/>
              <w:t>Field operations</w:t>
            </w:r>
          </w:p>
        </w:tc>
        <w:tc>
          <w:tcPr>
            <w:tcW w:w="1007" w:type="dxa"/>
            <w:shd w:val="clear" w:color="auto" w:fill="auto"/>
            <w:vAlign w:val="bottom"/>
          </w:tcPr>
          <w:p w14:paraId="6B9E34B0"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sz w:val="17"/>
              </w:rPr>
              <w:t>140 106.7</w:t>
            </w:r>
          </w:p>
        </w:tc>
        <w:tc>
          <w:tcPr>
            <w:tcW w:w="1007" w:type="dxa"/>
            <w:shd w:val="clear" w:color="auto" w:fill="auto"/>
            <w:vAlign w:val="bottom"/>
          </w:tcPr>
          <w:p w14:paraId="2F5839A7"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143 930.6</w:t>
            </w:r>
          </w:p>
        </w:tc>
        <w:tc>
          <w:tcPr>
            <w:tcW w:w="993" w:type="dxa"/>
            <w:shd w:val="clear" w:color="auto" w:fill="auto"/>
            <w:vAlign w:val="bottom"/>
          </w:tcPr>
          <w:p w14:paraId="66A87CEE"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kern w:val="0"/>
                <w:sz w:val="17"/>
                <w:szCs w:val="17"/>
                <w:lang w:eastAsia="zh-CN"/>
              </w:rPr>
            </w:pPr>
            <w:r w:rsidRPr="008D7E84">
              <w:rPr>
                <w:b/>
                <w:sz w:val="17"/>
              </w:rPr>
              <w:t>–</w:t>
            </w:r>
          </w:p>
        </w:tc>
        <w:tc>
          <w:tcPr>
            <w:tcW w:w="1065" w:type="dxa"/>
            <w:shd w:val="clear" w:color="auto" w:fill="auto"/>
            <w:vAlign w:val="bottom"/>
          </w:tcPr>
          <w:p w14:paraId="68CD9851"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kern w:val="0"/>
                <w:sz w:val="17"/>
                <w:szCs w:val="17"/>
                <w:lang w:eastAsia="zh-CN"/>
              </w:rPr>
            </w:pPr>
            <w:r w:rsidRPr="008D7E84">
              <w:rPr>
                <w:b/>
                <w:sz w:val="17"/>
              </w:rPr>
              <w:t>–</w:t>
            </w:r>
          </w:p>
        </w:tc>
        <w:tc>
          <w:tcPr>
            <w:tcW w:w="976" w:type="dxa"/>
            <w:shd w:val="clear" w:color="auto" w:fill="auto"/>
            <w:vAlign w:val="bottom"/>
          </w:tcPr>
          <w:p w14:paraId="32593DCF"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bCs/>
                <w:kern w:val="0"/>
                <w:sz w:val="17"/>
                <w:szCs w:val="17"/>
                <w:lang w:eastAsia="zh-CN"/>
              </w:rPr>
            </w:pPr>
            <w:r w:rsidRPr="008D7E84">
              <w:rPr>
                <w:bCs/>
                <w:sz w:val="17"/>
              </w:rPr>
              <w:t>(28 414.2)</w:t>
            </w:r>
          </w:p>
        </w:tc>
        <w:tc>
          <w:tcPr>
            <w:tcW w:w="913" w:type="dxa"/>
            <w:shd w:val="clear" w:color="auto" w:fill="auto"/>
            <w:vAlign w:val="bottom"/>
          </w:tcPr>
          <w:p w14:paraId="24A4F4A2"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bCs/>
                <w:kern w:val="0"/>
                <w:sz w:val="17"/>
                <w:szCs w:val="17"/>
                <w:lang w:eastAsia="zh-CN"/>
              </w:rPr>
            </w:pPr>
            <w:r w:rsidRPr="008D7E84">
              <w:rPr>
                <w:bCs/>
                <w:sz w:val="17"/>
              </w:rPr>
              <w:t>(28 414.2)</w:t>
            </w:r>
          </w:p>
        </w:tc>
        <w:tc>
          <w:tcPr>
            <w:tcW w:w="967" w:type="dxa"/>
            <w:shd w:val="clear" w:color="auto" w:fill="auto"/>
            <w:vAlign w:val="bottom"/>
          </w:tcPr>
          <w:p w14:paraId="6749BACC"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bCs/>
                <w:kern w:val="0"/>
                <w:sz w:val="17"/>
                <w:szCs w:val="17"/>
                <w:lang w:eastAsia="zh-CN"/>
              </w:rPr>
            </w:pPr>
            <w:r w:rsidRPr="008D7E84">
              <w:rPr>
                <w:bCs/>
                <w:sz w:val="17"/>
              </w:rPr>
              <w:t>(19.7)</w:t>
            </w:r>
          </w:p>
        </w:tc>
        <w:tc>
          <w:tcPr>
            <w:tcW w:w="890" w:type="dxa"/>
            <w:shd w:val="clear" w:color="auto" w:fill="auto"/>
            <w:vAlign w:val="bottom"/>
          </w:tcPr>
          <w:p w14:paraId="12901D0C"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115 516.4</w:t>
            </w:r>
          </w:p>
        </w:tc>
      </w:tr>
      <w:tr w:rsidR="008A0425" w:rsidRPr="008D7E84" w14:paraId="1D700D6B" w14:textId="77777777" w:rsidTr="002829B9">
        <w:tc>
          <w:tcPr>
            <w:tcW w:w="2022" w:type="dxa"/>
            <w:tcBorders>
              <w:bottom w:val="single" w:sz="4" w:space="0" w:color="auto"/>
            </w:tcBorders>
            <w:shd w:val="clear" w:color="auto" w:fill="auto"/>
          </w:tcPr>
          <w:p w14:paraId="32D2004B" w14:textId="77777777" w:rsidR="008A0425" w:rsidRPr="008D7E84" w:rsidRDefault="008A0425" w:rsidP="002829B9">
            <w:pPr>
              <w:tabs>
                <w:tab w:val="left" w:pos="288"/>
                <w:tab w:val="left" w:pos="576"/>
                <w:tab w:val="left" w:pos="864"/>
                <w:tab w:val="left" w:pos="1152"/>
              </w:tabs>
              <w:spacing w:before="40" w:after="81" w:line="210" w:lineRule="exact"/>
              <w:ind w:left="576" w:right="43" w:hanging="576"/>
              <w:rPr>
                <w:sz w:val="17"/>
              </w:rPr>
            </w:pPr>
            <w:r w:rsidRPr="008D7E84">
              <w:rPr>
                <w:kern w:val="0"/>
                <w:sz w:val="17"/>
                <w:szCs w:val="17"/>
                <w:lang w:eastAsia="zh-CN"/>
              </w:rPr>
              <w:tab/>
              <w:t>3.</w:t>
            </w:r>
            <w:r w:rsidRPr="008D7E84">
              <w:rPr>
                <w:kern w:val="0"/>
                <w:sz w:val="17"/>
                <w:szCs w:val="17"/>
                <w:lang w:eastAsia="zh-CN"/>
              </w:rPr>
              <w:tab/>
            </w:r>
            <w:r w:rsidRPr="008D7E84">
              <w:rPr>
                <w:spacing w:val="2"/>
                <w:sz w:val="17"/>
              </w:rPr>
              <w:t>Partnerships</w:t>
            </w:r>
            <w:r w:rsidRPr="008D7E84">
              <w:rPr>
                <w:spacing w:val="2"/>
                <w:kern w:val="0"/>
                <w:sz w:val="17"/>
                <w:szCs w:val="17"/>
                <w:lang w:eastAsia="zh-CN"/>
              </w:rPr>
              <w:t xml:space="preserve"> and specialized support</w:t>
            </w:r>
          </w:p>
        </w:tc>
        <w:tc>
          <w:tcPr>
            <w:tcW w:w="1007" w:type="dxa"/>
            <w:tcBorders>
              <w:bottom w:val="single" w:sz="4" w:space="0" w:color="auto"/>
            </w:tcBorders>
            <w:shd w:val="clear" w:color="auto" w:fill="auto"/>
            <w:vAlign w:val="bottom"/>
          </w:tcPr>
          <w:p w14:paraId="3D620D7F"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rPr>
            </w:pPr>
            <w:r w:rsidRPr="008D7E84">
              <w:rPr>
                <w:sz w:val="17"/>
              </w:rPr>
              <w:t>9 126.8</w:t>
            </w:r>
          </w:p>
        </w:tc>
        <w:tc>
          <w:tcPr>
            <w:tcW w:w="1007" w:type="dxa"/>
            <w:tcBorders>
              <w:bottom w:val="single" w:sz="4" w:space="0" w:color="auto"/>
            </w:tcBorders>
            <w:shd w:val="clear" w:color="auto" w:fill="auto"/>
            <w:vAlign w:val="bottom"/>
          </w:tcPr>
          <w:p w14:paraId="75AC8937"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szCs w:val="17"/>
              </w:rPr>
            </w:pPr>
            <w:r w:rsidRPr="008D7E84">
              <w:rPr>
                <w:sz w:val="17"/>
                <w:szCs w:val="17"/>
              </w:rPr>
              <w:t>9 073.3</w:t>
            </w:r>
          </w:p>
        </w:tc>
        <w:tc>
          <w:tcPr>
            <w:tcW w:w="993" w:type="dxa"/>
            <w:tcBorders>
              <w:bottom w:val="single" w:sz="4" w:space="0" w:color="auto"/>
            </w:tcBorders>
            <w:shd w:val="clear" w:color="auto" w:fill="auto"/>
            <w:vAlign w:val="bottom"/>
          </w:tcPr>
          <w:p w14:paraId="7718F924"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szCs w:val="17"/>
              </w:rPr>
            </w:pPr>
            <w:r w:rsidRPr="008D7E84">
              <w:rPr>
                <w:b/>
                <w:sz w:val="17"/>
              </w:rPr>
              <w:t>–</w:t>
            </w:r>
          </w:p>
        </w:tc>
        <w:tc>
          <w:tcPr>
            <w:tcW w:w="1065" w:type="dxa"/>
            <w:tcBorders>
              <w:bottom w:val="single" w:sz="4" w:space="0" w:color="auto"/>
            </w:tcBorders>
            <w:shd w:val="clear" w:color="auto" w:fill="auto"/>
            <w:vAlign w:val="bottom"/>
          </w:tcPr>
          <w:p w14:paraId="141AC527"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szCs w:val="17"/>
              </w:rPr>
            </w:pPr>
            <w:r w:rsidRPr="008D7E84">
              <w:rPr>
                <w:b/>
                <w:sz w:val="17"/>
              </w:rPr>
              <w:t>–</w:t>
            </w:r>
          </w:p>
        </w:tc>
        <w:tc>
          <w:tcPr>
            <w:tcW w:w="976" w:type="dxa"/>
            <w:tcBorders>
              <w:bottom w:val="single" w:sz="4" w:space="0" w:color="auto"/>
            </w:tcBorders>
            <w:shd w:val="clear" w:color="auto" w:fill="auto"/>
            <w:vAlign w:val="bottom"/>
          </w:tcPr>
          <w:p w14:paraId="620A325F"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bCs/>
                <w:sz w:val="17"/>
                <w:szCs w:val="17"/>
              </w:rPr>
            </w:pPr>
            <w:r w:rsidRPr="008D7E84">
              <w:rPr>
                <w:bCs/>
                <w:sz w:val="17"/>
              </w:rPr>
              <w:t>(1 484.3)</w:t>
            </w:r>
          </w:p>
        </w:tc>
        <w:tc>
          <w:tcPr>
            <w:tcW w:w="913" w:type="dxa"/>
            <w:tcBorders>
              <w:bottom w:val="single" w:sz="4" w:space="0" w:color="auto"/>
            </w:tcBorders>
            <w:shd w:val="clear" w:color="auto" w:fill="auto"/>
            <w:vAlign w:val="bottom"/>
          </w:tcPr>
          <w:p w14:paraId="3C3B521C"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bCs/>
                <w:sz w:val="17"/>
                <w:szCs w:val="17"/>
              </w:rPr>
            </w:pPr>
            <w:r w:rsidRPr="008D7E84">
              <w:rPr>
                <w:bCs/>
                <w:sz w:val="17"/>
              </w:rPr>
              <w:t>(1 484.3)</w:t>
            </w:r>
          </w:p>
        </w:tc>
        <w:tc>
          <w:tcPr>
            <w:tcW w:w="967" w:type="dxa"/>
            <w:tcBorders>
              <w:bottom w:val="single" w:sz="4" w:space="0" w:color="auto"/>
            </w:tcBorders>
            <w:shd w:val="clear" w:color="auto" w:fill="auto"/>
            <w:vAlign w:val="bottom"/>
          </w:tcPr>
          <w:p w14:paraId="4AC9CFB7"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bCs/>
                <w:sz w:val="17"/>
                <w:szCs w:val="17"/>
              </w:rPr>
            </w:pPr>
            <w:r w:rsidRPr="008D7E84">
              <w:rPr>
                <w:bCs/>
                <w:sz w:val="17"/>
              </w:rPr>
              <w:t>(16.4)</w:t>
            </w:r>
          </w:p>
        </w:tc>
        <w:tc>
          <w:tcPr>
            <w:tcW w:w="890" w:type="dxa"/>
            <w:tcBorders>
              <w:bottom w:val="single" w:sz="4" w:space="0" w:color="auto"/>
            </w:tcBorders>
            <w:shd w:val="clear" w:color="auto" w:fill="auto"/>
            <w:vAlign w:val="bottom"/>
          </w:tcPr>
          <w:p w14:paraId="3B328DA0"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szCs w:val="17"/>
              </w:rPr>
            </w:pPr>
            <w:r w:rsidRPr="008D7E84">
              <w:rPr>
                <w:sz w:val="17"/>
                <w:szCs w:val="17"/>
              </w:rPr>
              <w:t>7 589.0</w:t>
            </w:r>
          </w:p>
        </w:tc>
      </w:tr>
      <w:tr w:rsidR="008A0425" w:rsidRPr="008D7E84" w14:paraId="45D2D41B" w14:textId="77777777" w:rsidTr="002829B9">
        <w:tc>
          <w:tcPr>
            <w:tcW w:w="2022" w:type="dxa"/>
            <w:tcBorders>
              <w:top w:val="single" w:sz="4" w:space="0" w:color="auto"/>
              <w:bottom w:val="single" w:sz="4" w:space="0" w:color="auto"/>
            </w:tcBorders>
            <w:shd w:val="clear" w:color="auto" w:fill="auto"/>
          </w:tcPr>
          <w:p w14:paraId="6EBF70A0" w14:textId="77777777" w:rsidR="008A0425" w:rsidRPr="008D7E84" w:rsidRDefault="008A0425" w:rsidP="002829B9">
            <w:pPr>
              <w:tabs>
                <w:tab w:val="left" w:pos="288"/>
                <w:tab w:val="left" w:pos="576"/>
                <w:tab w:val="left" w:pos="864"/>
                <w:tab w:val="left" w:pos="1152"/>
              </w:tabs>
              <w:spacing w:before="81" w:after="81" w:line="210" w:lineRule="exact"/>
              <w:ind w:left="576" w:right="43" w:hanging="576"/>
              <w:rPr>
                <w:b/>
                <w:kern w:val="0"/>
                <w:sz w:val="17"/>
                <w:szCs w:val="17"/>
                <w:lang w:eastAsia="zh-CN"/>
              </w:rPr>
            </w:pPr>
            <w:r w:rsidRPr="008D7E84">
              <w:rPr>
                <w:b/>
                <w:kern w:val="0"/>
                <w:sz w:val="17"/>
                <w:szCs w:val="17"/>
                <w:lang w:eastAsia="zh-CN"/>
              </w:rPr>
              <w:tab/>
              <w:t>Subtotal, A</w:t>
            </w:r>
          </w:p>
        </w:tc>
        <w:tc>
          <w:tcPr>
            <w:tcW w:w="1007" w:type="dxa"/>
            <w:tcBorders>
              <w:top w:val="single" w:sz="4" w:space="0" w:color="auto"/>
              <w:bottom w:val="single" w:sz="4" w:space="0" w:color="auto"/>
            </w:tcBorders>
            <w:shd w:val="clear" w:color="auto" w:fill="auto"/>
            <w:vAlign w:val="bottom"/>
          </w:tcPr>
          <w:p w14:paraId="41509127"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rPr>
            </w:pPr>
            <w:r w:rsidRPr="008D7E84">
              <w:rPr>
                <w:b/>
                <w:sz w:val="17"/>
              </w:rPr>
              <w:t>167 689.8</w:t>
            </w:r>
          </w:p>
        </w:tc>
        <w:tc>
          <w:tcPr>
            <w:tcW w:w="1007" w:type="dxa"/>
            <w:tcBorders>
              <w:top w:val="single" w:sz="4" w:space="0" w:color="auto"/>
              <w:bottom w:val="single" w:sz="4" w:space="0" w:color="auto"/>
            </w:tcBorders>
            <w:shd w:val="clear" w:color="auto" w:fill="auto"/>
            <w:vAlign w:val="bottom"/>
          </w:tcPr>
          <w:p w14:paraId="4ADD55B7"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szCs w:val="17"/>
              </w:rPr>
              <w:t>171 790.7</w:t>
            </w:r>
          </w:p>
        </w:tc>
        <w:tc>
          <w:tcPr>
            <w:tcW w:w="993" w:type="dxa"/>
            <w:tcBorders>
              <w:top w:val="single" w:sz="4" w:space="0" w:color="auto"/>
              <w:bottom w:val="single" w:sz="4" w:space="0" w:color="auto"/>
            </w:tcBorders>
            <w:shd w:val="clear" w:color="auto" w:fill="auto"/>
            <w:vAlign w:val="bottom"/>
          </w:tcPr>
          <w:p w14:paraId="282E3170"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rPr>
              <w:t>–</w:t>
            </w:r>
          </w:p>
        </w:tc>
        <w:tc>
          <w:tcPr>
            <w:tcW w:w="1065" w:type="dxa"/>
            <w:tcBorders>
              <w:top w:val="single" w:sz="4" w:space="0" w:color="auto"/>
              <w:bottom w:val="single" w:sz="4" w:space="0" w:color="auto"/>
            </w:tcBorders>
            <w:shd w:val="clear" w:color="auto" w:fill="auto"/>
            <w:vAlign w:val="bottom"/>
          </w:tcPr>
          <w:p w14:paraId="0F2B5501"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rPr>
              <w:t>–</w:t>
            </w:r>
          </w:p>
        </w:tc>
        <w:tc>
          <w:tcPr>
            <w:tcW w:w="976" w:type="dxa"/>
            <w:tcBorders>
              <w:top w:val="single" w:sz="4" w:space="0" w:color="auto"/>
              <w:bottom w:val="single" w:sz="4" w:space="0" w:color="auto"/>
            </w:tcBorders>
            <w:shd w:val="clear" w:color="auto" w:fill="auto"/>
            <w:vAlign w:val="bottom"/>
          </w:tcPr>
          <w:p w14:paraId="0C68CD80"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rPr>
              <w:t>(29 898.5)</w:t>
            </w:r>
          </w:p>
        </w:tc>
        <w:tc>
          <w:tcPr>
            <w:tcW w:w="913" w:type="dxa"/>
            <w:tcBorders>
              <w:top w:val="single" w:sz="4" w:space="0" w:color="auto"/>
              <w:bottom w:val="single" w:sz="4" w:space="0" w:color="auto"/>
            </w:tcBorders>
            <w:shd w:val="clear" w:color="auto" w:fill="auto"/>
            <w:vAlign w:val="bottom"/>
          </w:tcPr>
          <w:p w14:paraId="2BA05B94"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rPr>
              <w:t>(29 898.5)</w:t>
            </w:r>
          </w:p>
        </w:tc>
        <w:tc>
          <w:tcPr>
            <w:tcW w:w="967" w:type="dxa"/>
            <w:tcBorders>
              <w:top w:val="single" w:sz="4" w:space="0" w:color="auto"/>
              <w:bottom w:val="single" w:sz="4" w:space="0" w:color="auto"/>
            </w:tcBorders>
            <w:shd w:val="clear" w:color="auto" w:fill="auto"/>
            <w:vAlign w:val="bottom"/>
          </w:tcPr>
          <w:p w14:paraId="41E5F975"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rPr>
              <w:t>(17.4)</w:t>
            </w:r>
          </w:p>
        </w:tc>
        <w:tc>
          <w:tcPr>
            <w:tcW w:w="890" w:type="dxa"/>
            <w:tcBorders>
              <w:top w:val="single" w:sz="4" w:space="0" w:color="auto"/>
              <w:bottom w:val="single" w:sz="4" w:space="0" w:color="auto"/>
            </w:tcBorders>
            <w:shd w:val="clear" w:color="auto" w:fill="auto"/>
            <w:vAlign w:val="bottom"/>
          </w:tcPr>
          <w:p w14:paraId="2E9FDC4A"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szCs w:val="17"/>
              </w:rPr>
              <w:t>141 892.2</w:t>
            </w:r>
          </w:p>
        </w:tc>
      </w:tr>
      <w:tr w:rsidR="008A0425" w:rsidRPr="008D7E84" w14:paraId="586A7215" w14:textId="77777777" w:rsidTr="002829B9">
        <w:tc>
          <w:tcPr>
            <w:tcW w:w="2022" w:type="dxa"/>
            <w:tcBorders>
              <w:top w:val="single" w:sz="4" w:space="0" w:color="auto"/>
              <w:bottom w:val="single" w:sz="4" w:space="0" w:color="auto"/>
            </w:tcBorders>
            <w:shd w:val="clear" w:color="auto" w:fill="auto"/>
          </w:tcPr>
          <w:p w14:paraId="441FE5C0" w14:textId="77777777" w:rsidR="008A0425" w:rsidRPr="008D7E84" w:rsidRDefault="008A0425" w:rsidP="002829B9">
            <w:pPr>
              <w:tabs>
                <w:tab w:val="left" w:pos="288"/>
                <w:tab w:val="left" w:pos="576"/>
                <w:tab w:val="left" w:pos="864"/>
                <w:tab w:val="left" w:pos="1152"/>
              </w:tabs>
              <w:spacing w:before="81" w:after="81" w:line="210" w:lineRule="exact"/>
              <w:ind w:left="576" w:right="43" w:hanging="576"/>
              <w:rPr>
                <w:bCs/>
                <w:kern w:val="0"/>
                <w:sz w:val="17"/>
                <w:szCs w:val="17"/>
                <w:lang w:eastAsia="zh-CN"/>
              </w:rPr>
            </w:pPr>
            <w:r w:rsidRPr="008D7E84">
              <w:rPr>
                <w:bCs/>
                <w:kern w:val="0"/>
                <w:sz w:val="17"/>
                <w:szCs w:val="17"/>
                <w:lang w:eastAsia="zh-CN"/>
              </w:rPr>
              <w:t xml:space="preserve">B. </w:t>
            </w:r>
            <w:r w:rsidRPr="008D7E84">
              <w:rPr>
                <w:bCs/>
                <w:kern w:val="0"/>
                <w:sz w:val="17"/>
                <w:szCs w:val="17"/>
                <w:lang w:eastAsia="zh-CN"/>
              </w:rPr>
              <w:tab/>
              <w:t xml:space="preserve">Programme support </w:t>
            </w:r>
          </w:p>
        </w:tc>
        <w:tc>
          <w:tcPr>
            <w:tcW w:w="1007" w:type="dxa"/>
            <w:tcBorders>
              <w:top w:val="single" w:sz="4" w:space="0" w:color="auto"/>
              <w:bottom w:val="single" w:sz="4" w:space="0" w:color="auto"/>
            </w:tcBorders>
            <w:shd w:val="clear" w:color="auto" w:fill="auto"/>
            <w:vAlign w:val="bottom"/>
          </w:tcPr>
          <w:p w14:paraId="16BDDDB4"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Cs/>
                <w:sz w:val="17"/>
              </w:rPr>
            </w:pPr>
            <w:r w:rsidRPr="008D7E84">
              <w:rPr>
                <w:bCs/>
                <w:sz w:val="17"/>
              </w:rPr>
              <w:t>1 328.1</w:t>
            </w:r>
          </w:p>
        </w:tc>
        <w:tc>
          <w:tcPr>
            <w:tcW w:w="1007" w:type="dxa"/>
            <w:tcBorders>
              <w:top w:val="single" w:sz="4" w:space="0" w:color="auto"/>
              <w:bottom w:val="single" w:sz="4" w:space="0" w:color="auto"/>
            </w:tcBorders>
            <w:shd w:val="clear" w:color="auto" w:fill="auto"/>
            <w:vAlign w:val="bottom"/>
          </w:tcPr>
          <w:p w14:paraId="0CEF0BE6"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Cs/>
                <w:sz w:val="17"/>
                <w:szCs w:val="17"/>
              </w:rPr>
            </w:pPr>
            <w:r w:rsidRPr="008D7E84">
              <w:rPr>
                <w:bCs/>
                <w:sz w:val="17"/>
                <w:szCs w:val="17"/>
              </w:rPr>
              <w:t>1 445.7</w:t>
            </w:r>
          </w:p>
        </w:tc>
        <w:tc>
          <w:tcPr>
            <w:tcW w:w="993" w:type="dxa"/>
            <w:tcBorders>
              <w:top w:val="single" w:sz="4" w:space="0" w:color="auto"/>
              <w:bottom w:val="single" w:sz="4" w:space="0" w:color="auto"/>
            </w:tcBorders>
            <w:shd w:val="clear" w:color="auto" w:fill="auto"/>
            <w:vAlign w:val="bottom"/>
          </w:tcPr>
          <w:p w14:paraId="49A8314C"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Cs/>
                <w:sz w:val="17"/>
                <w:szCs w:val="17"/>
              </w:rPr>
            </w:pPr>
            <w:r w:rsidRPr="008D7E84">
              <w:rPr>
                <w:b/>
                <w:sz w:val="17"/>
              </w:rPr>
              <w:t>–</w:t>
            </w:r>
          </w:p>
        </w:tc>
        <w:tc>
          <w:tcPr>
            <w:tcW w:w="1065" w:type="dxa"/>
            <w:tcBorders>
              <w:top w:val="single" w:sz="4" w:space="0" w:color="auto"/>
              <w:bottom w:val="single" w:sz="4" w:space="0" w:color="auto"/>
            </w:tcBorders>
            <w:shd w:val="clear" w:color="auto" w:fill="auto"/>
            <w:vAlign w:val="bottom"/>
          </w:tcPr>
          <w:p w14:paraId="54781A08"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Cs/>
                <w:sz w:val="17"/>
                <w:szCs w:val="17"/>
              </w:rPr>
            </w:pPr>
            <w:r w:rsidRPr="008D7E84">
              <w:rPr>
                <w:b/>
                <w:sz w:val="17"/>
              </w:rPr>
              <w:t>–</w:t>
            </w:r>
          </w:p>
        </w:tc>
        <w:tc>
          <w:tcPr>
            <w:tcW w:w="976" w:type="dxa"/>
            <w:tcBorders>
              <w:top w:val="single" w:sz="4" w:space="0" w:color="auto"/>
              <w:bottom w:val="single" w:sz="4" w:space="0" w:color="auto"/>
            </w:tcBorders>
            <w:shd w:val="clear" w:color="auto" w:fill="auto"/>
            <w:vAlign w:val="bottom"/>
          </w:tcPr>
          <w:p w14:paraId="1E8B948D"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Cs/>
                <w:sz w:val="17"/>
                <w:szCs w:val="17"/>
              </w:rPr>
            </w:pPr>
            <w:r w:rsidRPr="008D7E84">
              <w:rPr>
                <w:b/>
                <w:sz w:val="17"/>
              </w:rPr>
              <w:t>–</w:t>
            </w:r>
          </w:p>
        </w:tc>
        <w:tc>
          <w:tcPr>
            <w:tcW w:w="913" w:type="dxa"/>
            <w:tcBorders>
              <w:top w:val="single" w:sz="4" w:space="0" w:color="auto"/>
              <w:bottom w:val="single" w:sz="4" w:space="0" w:color="auto"/>
            </w:tcBorders>
            <w:shd w:val="clear" w:color="auto" w:fill="auto"/>
            <w:vAlign w:val="bottom"/>
          </w:tcPr>
          <w:p w14:paraId="6BCEB16C"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Cs/>
                <w:sz w:val="17"/>
                <w:szCs w:val="17"/>
              </w:rPr>
            </w:pPr>
            <w:r w:rsidRPr="008D7E84">
              <w:rPr>
                <w:b/>
                <w:sz w:val="17"/>
              </w:rPr>
              <w:t>–</w:t>
            </w:r>
          </w:p>
        </w:tc>
        <w:tc>
          <w:tcPr>
            <w:tcW w:w="967" w:type="dxa"/>
            <w:tcBorders>
              <w:top w:val="single" w:sz="4" w:space="0" w:color="auto"/>
              <w:bottom w:val="single" w:sz="4" w:space="0" w:color="auto"/>
            </w:tcBorders>
            <w:shd w:val="clear" w:color="auto" w:fill="auto"/>
            <w:vAlign w:val="bottom"/>
          </w:tcPr>
          <w:p w14:paraId="73797205"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Cs/>
                <w:sz w:val="17"/>
                <w:szCs w:val="17"/>
              </w:rPr>
            </w:pPr>
            <w:r w:rsidRPr="008D7E84">
              <w:rPr>
                <w:b/>
                <w:sz w:val="17"/>
              </w:rPr>
              <w:t>–</w:t>
            </w:r>
          </w:p>
        </w:tc>
        <w:tc>
          <w:tcPr>
            <w:tcW w:w="890" w:type="dxa"/>
            <w:tcBorders>
              <w:top w:val="single" w:sz="4" w:space="0" w:color="auto"/>
              <w:bottom w:val="single" w:sz="4" w:space="0" w:color="auto"/>
            </w:tcBorders>
            <w:shd w:val="clear" w:color="auto" w:fill="auto"/>
            <w:vAlign w:val="bottom"/>
          </w:tcPr>
          <w:p w14:paraId="15181857"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Cs/>
                <w:sz w:val="17"/>
                <w:szCs w:val="17"/>
              </w:rPr>
            </w:pPr>
            <w:r w:rsidRPr="008D7E84">
              <w:rPr>
                <w:bCs/>
                <w:sz w:val="17"/>
                <w:szCs w:val="17"/>
              </w:rPr>
              <w:t>1 445.7</w:t>
            </w:r>
          </w:p>
        </w:tc>
      </w:tr>
      <w:tr w:rsidR="008A0425" w:rsidRPr="008D7E84" w14:paraId="182EA769" w14:textId="77777777" w:rsidTr="002829B9">
        <w:tc>
          <w:tcPr>
            <w:tcW w:w="2022" w:type="dxa"/>
            <w:tcBorders>
              <w:top w:val="single" w:sz="4" w:space="0" w:color="auto"/>
              <w:bottom w:val="single" w:sz="12" w:space="0" w:color="auto"/>
            </w:tcBorders>
            <w:shd w:val="clear" w:color="auto" w:fill="auto"/>
          </w:tcPr>
          <w:p w14:paraId="06A77D7A" w14:textId="77777777" w:rsidR="008A0425" w:rsidRPr="008D7E84" w:rsidRDefault="008A0425" w:rsidP="002829B9">
            <w:pPr>
              <w:tabs>
                <w:tab w:val="left" w:pos="288"/>
                <w:tab w:val="left" w:pos="576"/>
                <w:tab w:val="left" w:pos="864"/>
                <w:tab w:val="left" w:pos="1152"/>
              </w:tabs>
              <w:spacing w:before="81" w:after="81" w:line="210" w:lineRule="exact"/>
              <w:ind w:left="576" w:right="43" w:hanging="576"/>
              <w:rPr>
                <w:b/>
                <w:kern w:val="0"/>
                <w:sz w:val="17"/>
                <w:szCs w:val="17"/>
                <w:lang w:eastAsia="zh-CN"/>
              </w:rPr>
            </w:pPr>
            <w:r w:rsidRPr="008D7E84">
              <w:rPr>
                <w:b/>
                <w:kern w:val="0"/>
                <w:sz w:val="17"/>
                <w:szCs w:val="17"/>
                <w:lang w:eastAsia="zh-CN"/>
              </w:rPr>
              <w:tab/>
              <w:t>Total</w:t>
            </w:r>
          </w:p>
        </w:tc>
        <w:tc>
          <w:tcPr>
            <w:tcW w:w="1007" w:type="dxa"/>
            <w:tcBorders>
              <w:top w:val="single" w:sz="4" w:space="0" w:color="auto"/>
              <w:bottom w:val="single" w:sz="12" w:space="0" w:color="auto"/>
            </w:tcBorders>
            <w:shd w:val="clear" w:color="auto" w:fill="auto"/>
            <w:vAlign w:val="bottom"/>
          </w:tcPr>
          <w:p w14:paraId="62856FBC"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rPr>
            </w:pPr>
            <w:r w:rsidRPr="008D7E84">
              <w:rPr>
                <w:b/>
                <w:sz w:val="17"/>
              </w:rPr>
              <w:t>169 017.8</w:t>
            </w:r>
          </w:p>
        </w:tc>
        <w:tc>
          <w:tcPr>
            <w:tcW w:w="1007" w:type="dxa"/>
            <w:tcBorders>
              <w:top w:val="single" w:sz="4" w:space="0" w:color="auto"/>
              <w:bottom w:val="single" w:sz="12" w:space="0" w:color="auto"/>
            </w:tcBorders>
            <w:shd w:val="clear" w:color="auto" w:fill="auto"/>
            <w:vAlign w:val="bottom"/>
          </w:tcPr>
          <w:p w14:paraId="341C64E7"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szCs w:val="17"/>
              </w:rPr>
              <w:t>173 236.4</w:t>
            </w:r>
          </w:p>
        </w:tc>
        <w:tc>
          <w:tcPr>
            <w:tcW w:w="993" w:type="dxa"/>
            <w:tcBorders>
              <w:top w:val="single" w:sz="4" w:space="0" w:color="auto"/>
              <w:bottom w:val="single" w:sz="12" w:space="0" w:color="auto"/>
            </w:tcBorders>
            <w:shd w:val="clear" w:color="auto" w:fill="auto"/>
          </w:tcPr>
          <w:p w14:paraId="4057B115"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kern w:val="0"/>
                <w:sz w:val="17"/>
                <w:szCs w:val="17"/>
                <w:lang w:eastAsia="zh-CN"/>
              </w:rPr>
            </w:pPr>
            <w:r w:rsidRPr="008D7E84">
              <w:rPr>
                <w:b/>
                <w:sz w:val="17"/>
              </w:rPr>
              <w:t>–</w:t>
            </w:r>
          </w:p>
        </w:tc>
        <w:tc>
          <w:tcPr>
            <w:tcW w:w="1065" w:type="dxa"/>
            <w:tcBorders>
              <w:top w:val="single" w:sz="4" w:space="0" w:color="auto"/>
              <w:bottom w:val="single" w:sz="12" w:space="0" w:color="auto"/>
            </w:tcBorders>
            <w:shd w:val="clear" w:color="auto" w:fill="auto"/>
          </w:tcPr>
          <w:p w14:paraId="7F31512F"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kern w:val="0"/>
                <w:sz w:val="17"/>
                <w:szCs w:val="17"/>
                <w:lang w:eastAsia="zh-CN"/>
              </w:rPr>
            </w:pPr>
            <w:r w:rsidRPr="008D7E84">
              <w:rPr>
                <w:b/>
                <w:sz w:val="17"/>
              </w:rPr>
              <w:t>–</w:t>
            </w:r>
          </w:p>
        </w:tc>
        <w:tc>
          <w:tcPr>
            <w:tcW w:w="976" w:type="dxa"/>
            <w:tcBorders>
              <w:top w:val="single" w:sz="4" w:space="0" w:color="auto"/>
              <w:bottom w:val="single" w:sz="12" w:space="0" w:color="auto"/>
            </w:tcBorders>
            <w:shd w:val="clear" w:color="auto" w:fill="auto"/>
            <w:vAlign w:val="bottom"/>
          </w:tcPr>
          <w:p w14:paraId="2204811F"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kern w:val="0"/>
                <w:sz w:val="17"/>
                <w:szCs w:val="17"/>
                <w:lang w:eastAsia="zh-CN"/>
              </w:rPr>
            </w:pPr>
            <w:r w:rsidRPr="008D7E84">
              <w:rPr>
                <w:b/>
                <w:sz w:val="17"/>
              </w:rPr>
              <w:t>(29 898.5)</w:t>
            </w:r>
          </w:p>
        </w:tc>
        <w:tc>
          <w:tcPr>
            <w:tcW w:w="913" w:type="dxa"/>
            <w:tcBorders>
              <w:top w:val="single" w:sz="4" w:space="0" w:color="auto"/>
              <w:bottom w:val="single" w:sz="12" w:space="0" w:color="auto"/>
            </w:tcBorders>
            <w:shd w:val="clear" w:color="auto" w:fill="auto"/>
            <w:vAlign w:val="bottom"/>
          </w:tcPr>
          <w:p w14:paraId="21DA3E48"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kern w:val="0"/>
                <w:sz w:val="17"/>
                <w:szCs w:val="17"/>
                <w:lang w:eastAsia="zh-CN"/>
              </w:rPr>
            </w:pPr>
            <w:r w:rsidRPr="008D7E84">
              <w:rPr>
                <w:b/>
                <w:sz w:val="17"/>
              </w:rPr>
              <w:t>(29 898.5)</w:t>
            </w:r>
          </w:p>
        </w:tc>
        <w:tc>
          <w:tcPr>
            <w:tcW w:w="967" w:type="dxa"/>
            <w:tcBorders>
              <w:top w:val="single" w:sz="4" w:space="0" w:color="auto"/>
              <w:bottom w:val="single" w:sz="12" w:space="0" w:color="auto"/>
            </w:tcBorders>
            <w:shd w:val="clear" w:color="auto" w:fill="auto"/>
          </w:tcPr>
          <w:p w14:paraId="4C941697"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kern w:val="0"/>
                <w:sz w:val="17"/>
                <w:szCs w:val="17"/>
                <w:lang w:eastAsia="zh-CN"/>
              </w:rPr>
            </w:pPr>
            <w:r w:rsidRPr="008D7E84">
              <w:rPr>
                <w:b/>
                <w:sz w:val="17"/>
              </w:rPr>
              <w:t>(17.3)</w:t>
            </w:r>
          </w:p>
        </w:tc>
        <w:tc>
          <w:tcPr>
            <w:tcW w:w="890" w:type="dxa"/>
            <w:tcBorders>
              <w:top w:val="single" w:sz="4" w:space="0" w:color="auto"/>
              <w:bottom w:val="single" w:sz="12" w:space="0" w:color="auto"/>
            </w:tcBorders>
            <w:shd w:val="clear" w:color="auto" w:fill="auto"/>
            <w:vAlign w:val="bottom"/>
          </w:tcPr>
          <w:p w14:paraId="68336ECD"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szCs w:val="17"/>
              </w:rPr>
            </w:pPr>
            <w:r w:rsidRPr="008D7E84">
              <w:rPr>
                <w:b/>
                <w:sz w:val="17"/>
                <w:szCs w:val="17"/>
              </w:rPr>
              <w:t>143 337.9</w:t>
            </w:r>
          </w:p>
        </w:tc>
      </w:tr>
    </w:tbl>
    <w:p w14:paraId="50D92110"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D64C50"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3A6950"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 xml:space="preserve">Table 34.18 </w:t>
      </w:r>
    </w:p>
    <w:p w14:paraId="07E6EA26"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Overall: proposed posts and post changes for 2026 (jointly financed activities)</w:t>
      </w:r>
    </w:p>
    <w:p w14:paraId="40B15D3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(Number of posts)</w:t>
      </w:r>
    </w:p>
    <w:p w14:paraId="6F52D82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3B5F0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9"/>
        <w:gridCol w:w="882"/>
        <w:gridCol w:w="6888"/>
      </w:tblGrid>
      <w:tr w:rsidR="008A0425" w:rsidRPr="008D7E84" w14:paraId="3FEE1986" w14:textId="77777777" w:rsidTr="002829B9">
        <w:trPr>
          <w:tblHeader/>
        </w:trPr>
        <w:tc>
          <w:tcPr>
            <w:tcW w:w="2079" w:type="dxa"/>
            <w:tcBorders>
              <w:top w:val="single" w:sz="4" w:space="0" w:color="auto"/>
              <w:bottom w:val="single" w:sz="12" w:space="0" w:color="auto"/>
            </w:tcBorders>
            <w:shd w:val="clear" w:color="auto" w:fill="auto"/>
            <w:vAlign w:val="bottom"/>
          </w:tcPr>
          <w:p w14:paraId="78BA84E8" w14:textId="77777777" w:rsidR="008A0425" w:rsidRPr="008D7E84" w:rsidRDefault="008A0425" w:rsidP="002829B9">
            <w:pPr>
              <w:keepNext/>
              <w:keepLines/>
              <w:spacing w:before="81" w:after="81" w:line="160" w:lineRule="exact"/>
              <w:ind w:right="43"/>
              <w:rPr>
                <w:i/>
                <w:sz w:val="14"/>
              </w:rPr>
            </w:pPr>
          </w:p>
        </w:tc>
        <w:tc>
          <w:tcPr>
            <w:tcW w:w="882" w:type="dxa"/>
            <w:tcBorders>
              <w:top w:val="single" w:sz="4" w:space="0" w:color="auto"/>
              <w:bottom w:val="single" w:sz="12" w:space="0" w:color="auto"/>
            </w:tcBorders>
            <w:shd w:val="clear" w:color="auto" w:fill="auto"/>
            <w:vAlign w:val="bottom"/>
          </w:tcPr>
          <w:p w14:paraId="2689BCE8" w14:textId="77777777" w:rsidR="008A0425" w:rsidRPr="008D7E84" w:rsidRDefault="008A0425" w:rsidP="002829B9">
            <w:pPr>
              <w:keepNext/>
              <w:keepLines/>
              <w:spacing w:before="81" w:after="81" w:line="160" w:lineRule="exact"/>
              <w:ind w:left="144" w:right="43"/>
              <w:jc w:val="right"/>
              <w:rPr>
                <w:i/>
                <w:sz w:val="14"/>
              </w:rPr>
            </w:pPr>
            <w:r w:rsidRPr="008D7E84">
              <w:rPr>
                <w:i/>
                <w:sz w:val="14"/>
              </w:rPr>
              <w:t>Number</w:t>
            </w:r>
          </w:p>
        </w:tc>
        <w:tc>
          <w:tcPr>
            <w:tcW w:w="6888" w:type="dxa"/>
            <w:tcBorders>
              <w:top w:val="single" w:sz="4" w:space="0" w:color="auto"/>
              <w:bottom w:val="single" w:sz="12" w:space="0" w:color="auto"/>
            </w:tcBorders>
            <w:shd w:val="clear" w:color="auto" w:fill="auto"/>
            <w:vAlign w:val="bottom"/>
          </w:tcPr>
          <w:p w14:paraId="0D20D73E" w14:textId="77777777" w:rsidR="008A0425" w:rsidRPr="008D7E84" w:rsidRDefault="008A0425" w:rsidP="002829B9">
            <w:pPr>
              <w:keepNext/>
              <w:keepLines/>
              <w:spacing w:before="81" w:after="81" w:line="160" w:lineRule="exact"/>
              <w:ind w:left="144" w:right="43"/>
              <w:rPr>
                <w:i/>
                <w:sz w:val="14"/>
              </w:rPr>
            </w:pPr>
            <w:r w:rsidRPr="008D7E84">
              <w:rPr>
                <w:i/>
                <w:sz w:val="14"/>
              </w:rPr>
              <w:t>Details</w:t>
            </w:r>
          </w:p>
        </w:tc>
      </w:tr>
      <w:tr w:rsidR="008A0425" w:rsidRPr="008D7E84" w14:paraId="6C2B9B5A" w14:textId="77777777" w:rsidTr="002829B9">
        <w:trPr>
          <w:trHeight w:hRule="exact" w:val="115"/>
          <w:tblHeader/>
        </w:trPr>
        <w:tc>
          <w:tcPr>
            <w:tcW w:w="2079" w:type="dxa"/>
            <w:tcBorders>
              <w:top w:val="single" w:sz="12" w:space="0" w:color="auto"/>
            </w:tcBorders>
            <w:shd w:val="clear" w:color="auto" w:fill="auto"/>
            <w:vAlign w:val="bottom"/>
          </w:tcPr>
          <w:p w14:paraId="2C5605C5" w14:textId="77777777" w:rsidR="008A0425" w:rsidRPr="008D7E84" w:rsidRDefault="008A0425" w:rsidP="002829B9">
            <w:pPr>
              <w:keepNext/>
              <w:keepLines/>
              <w:spacing w:before="40" w:after="40" w:line="210" w:lineRule="exact"/>
              <w:ind w:right="40"/>
              <w:rPr>
                <w:sz w:val="17"/>
              </w:rPr>
            </w:pPr>
          </w:p>
        </w:tc>
        <w:tc>
          <w:tcPr>
            <w:tcW w:w="882" w:type="dxa"/>
            <w:tcBorders>
              <w:top w:val="single" w:sz="12" w:space="0" w:color="auto"/>
            </w:tcBorders>
            <w:shd w:val="clear" w:color="auto" w:fill="auto"/>
            <w:vAlign w:val="bottom"/>
          </w:tcPr>
          <w:p w14:paraId="7B28131B" w14:textId="77777777" w:rsidR="008A0425" w:rsidRPr="008D7E84" w:rsidRDefault="008A0425" w:rsidP="002829B9">
            <w:pPr>
              <w:keepNext/>
              <w:keepLines/>
              <w:spacing w:before="40" w:after="40" w:line="210" w:lineRule="exact"/>
              <w:ind w:left="144" w:right="40"/>
              <w:jc w:val="right"/>
              <w:rPr>
                <w:sz w:val="17"/>
              </w:rPr>
            </w:pPr>
          </w:p>
        </w:tc>
        <w:tc>
          <w:tcPr>
            <w:tcW w:w="6888" w:type="dxa"/>
            <w:tcBorders>
              <w:top w:val="single" w:sz="12" w:space="0" w:color="auto"/>
            </w:tcBorders>
            <w:shd w:val="clear" w:color="auto" w:fill="auto"/>
            <w:vAlign w:val="bottom"/>
          </w:tcPr>
          <w:p w14:paraId="4B71EA05" w14:textId="77777777" w:rsidR="008A0425" w:rsidRPr="008D7E84" w:rsidRDefault="008A0425" w:rsidP="002829B9">
            <w:pPr>
              <w:keepNext/>
              <w:keepLines/>
              <w:spacing w:before="40" w:after="40" w:line="210" w:lineRule="exact"/>
              <w:ind w:left="144" w:right="40"/>
              <w:rPr>
                <w:sz w:val="17"/>
              </w:rPr>
            </w:pPr>
          </w:p>
        </w:tc>
      </w:tr>
      <w:tr w:rsidR="008A0425" w:rsidRPr="008D7E84" w14:paraId="46987129" w14:textId="77777777" w:rsidTr="002829B9">
        <w:tc>
          <w:tcPr>
            <w:tcW w:w="2079" w:type="dxa"/>
            <w:shd w:val="clear" w:color="auto" w:fill="auto"/>
            <w:vAlign w:val="bottom"/>
          </w:tcPr>
          <w:p w14:paraId="5FF3CE38" w14:textId="77777777" w:rsidR="008A0425" w:rsidRPr="008D7E84" w:rsidRDefault="008A0425" w:rsidP="002829B9">
            <w:pPr>
              <w:keepNext/>
              <w:keepLines/>
              <w:tabs>
                <w:tab w:val="left" w:pos="288"/>
                <w:tab w:val="left" w:pos="576"/>
                <w:tab w:val="left" w:pos="864"/>
                <w:tab w:val="left" w:pos="1152"/>
              </w:tabs>
              <w:spacing w:before="40" w:after="40" w:line="210" w:lineRule="exact"/>
              <w:ind w:right="43"/>
              <w:rPr>
                <w:w w:val="102"/>
                <w:sz w:val="17"/>
              </w:rPr>
            </w:pPr>
            <w:r w:rsidRPr="008D7E84">
              <w:rPr>
                <w:w w:val="102"/>
                <w:sz w:val="17"/>
              </w:rPr>
              <w:t>Approved for 2025</w:t>
            </w:r>
          </w:p>
        </w:tc>
        <w:tc>
          <w:tcPr>
            <w:tcW w:w="882" w:type="dxa"/>
            <w:shd w:val="clear" w:color="auto" w:fill="auto"/>
            <w:vAlign w:val="bottom"/>
          </w:tcPr>
          <w:p w14:paraId="273B245E"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w w:val="102"/>
                <w:sz w:val="17"/>
              </w:rPr>
            </w:pPr>
            <w:r w:rsidRPr="008D7E84">
              <w:rPr>
                <w:w w:val="102"/>
                <w:sz w:val="17"/>
              </w:rPr>
              <w:t>958</w:t>
            </w:r>
          </w:p>
        </w:tc>
        <w:tc>
          <w:tcPr>
            <w:tcW w:w="6888" w:type="dxa"/>
            <w:shd w:val="clear" w:color="auto" w:fill="auto"/>
            <w:vAlign w:val="bottom"/>
          </w:tcPr>
          <w:p w14:paraId="22EF04D0"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rPr>
                <w:spacing w:val="0"/>
                <w:w w:val="100"/>
                <w:sz w:val="17"/>
              </w:rPr>
            </w:pPr>
            <w:r w:rsidRPr="008D7E84">
              <w:rPr>
                <w:spacing w:val="0"/>
                <w:w w:val="100"/>
                <w:sz w:val="17"/>
              </w:rPr>
              <w:t>1 D-2, 9 D-1, 28 P-5, 197 P-4, 116 P-3, 14 P-2/1, 4 GS (PL), 26 GS (OL), 153 SS, 405 LL, 5 NPO</w:t>
            </w:r>
          </w:p>
        </w:tc>
      </w:tr>
      <w:tr w:rsidR="008A0425" w:rsidRPr="008D7E84" w14:paraId="4AEB5233" w14:textId="77777777" w:rsidTr="002829B9">
        <w:tc>
          <w:tcPr>
            <w:tcW w:w="2079" w:type="dxa"/>
            <w:tcBorders>
              <w:bottom w:val="single" w:sz="12" w:space="0" w:color="auto"/>
            </w:tcBorders>
            <w:shd w:val="clear" w:color="auto" w:fill="auto"/>
            <w:vAlign w:val="bottom"/>
          </w:tcPr>
          <w:p w14:paraId="613A0450" w14:textId="77777777" w:rsidR="008A0425" w:rsidRPr="008D7E84" w:rsidRDefault="008A0425" w:rsidP="002829B9">
            <w:pPr>
              <w:keepNext/>
              <w:keepLines/>
              <w:tabs>
                <w:tab w:val="left" w:pos="288"/>
                <w:tab w:val="left" w:pos="576"/>
                <w:tab w:val="left" w:pos="864"/>
                <w:tab w:val="left" w:pos="1152"/>
              </w:tabs>
              <w:spacing w:before="40" w:after="40" w:line="210" w:lineRule="exact"/>
              <w:ind w:right="43"/>
              <w:rPr>
                <w:w w:val="102"/>
                <w:sz w:val="17"/>
              </w:rPr>
            </w:pPr>
            <w:r w:rsidRPr="008D7E84">
              <w:rPr>
                <w:w w:val="102"/>
                <w:sz w:val="17"/>
              </w:rPr>
              <w:t>Proposed for 2026</w:t>
            </w:r>
          </w:p>
        </w:tc>
        <w:tc>
          <w:tcPr>
            <w:tcW w:w="882" w:type="dxa"/>
            <w:tcBorders>
              <w:bottom w:val="single" w:sz="12" w:space="0" w:color="auto"/>
            </w:tcBorders>
            <w:shd w:val="clear" w:color="auto" w:fill="auto"/>
            <w:vAlign w:val="bottom"/>
          </w:tcPr>
          <w:p w14:paraId="09C469C7"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w w:val="102"/>
                <w:sz w:val="17"/>
              </w:rPr>
            </w:pPr>
            <w:r w:rsidRPr="008D7E84">
              <w:rPr>
                <w:w w:val="102"/>
                <w:sz w:val="17"/>
              </w:rPr>
              <w:t>958</w:t>
            </w:r>
          </w:p>
        </w:tc>
        <w:tc>
          <w:tcPr>
            <w:tcW w:w="6888" w:type="dxa"/>
            <w:tcBorders>
              <w:bottom w:val="single" w:sz="12" w:space="0" w:color="auto"/>
            </w:tcBorders>
            <w:shd w:val="clear" w:color="auto" w:fill="auto"/>
            <w:vAlign w:val="bottom"/>
          </w:tcPr>
          <w:p w14:paraId="4F1A9C4F"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rPr>
                <w:spacing w:val="0"/>
                <w:w w:val="100"/>
                <w:sz w:val="17"/>
              </w:rPr>
            </w:pPr>
            <w:r w:rsidRPr="008D7E84">
              <w:rPr>
                <w:spacing w:val="0"/>
                <w:w w:val="100"/>
                <w:sz w:val="17"/>
              </w:rPr>
              <w:t>1 D-2, 9 D-1, 28 P-5, 197 P-4, 116 P-3, 14 P-2/1, 4 GS (PL), 26 GS (OL), 153 SS, 405 LL, 5 NPO</w:t>
            </w:r>
          </w:p>
        </w:tc>
      </w:tr>
    </w:tbl>
    <w:p w14:paraId="40BD3DA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F3025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AC9E51"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 xml:space="preserve">Table 34.19 </w:t>
      </w:r>
    </w:p>
    <w:p w14:paraId="30424871"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Overall: proposed posts by category and grade (jointly financed activities)</w:t>
      </w:r>
    </w:p>
    <w:p w14:paraId="79E1E7A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(Number of posts)</w:t>
      </w:r>
    </w:p>
    <w:p w14:paraId="6A819C6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5A236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990"/>
        <w:gridCol w:w="1102"/>
        <w:gridCol w:w="1103"/>
        <w:gridCol w:w="1102"/>
        <w:gridCol w:w="1103"/>
        <w:gridCol w:w="1029"/>
      </w:tblGrid>
      <w:tr w:rsidR="008A0425" w:rsidRPr="008D7E84" w14:paraId="40AD798D" w14:textId="77777777" w:rsidTr="002829B9">
        <w:trPr>
          <w:tblHeader/>
        </w:trPr>
        <w:tc>
          <w:tcPr>
            <w:tcW w:w="3420" w:type="dxa"/>
            <w:tcBorders>
              <w:top w:val="single" w:sz="4" w:space="0" w:color="auto"/>
            </w:tcBorders>
            <w:shd w:val="clear" w:color="auto" w:fill="auto"/>
            <w:vAlign w:val="bottom"/>
          </w:tcPr>
          <w:p w14:paraId="620D66FB" w14:textId="77777777" w:rsidR="008A0425" w:rsidRPr="008D7E84" w:rsidRDefault="008A0425" w:rsidP="002829B9">
            <w:pPr>
              <w:keepNext/>
              <w:keepLines/>
              <w:spacing w:before="81" w:after="81" w:line="160" w:lineRule="exact"/>
              <w:ind w:right="43"/>
              <w:rPr>
                <w:i/>
                <w:sz w:val="14"/>
              </w:rPr>
            </w:pPr>
          </w:p>
        </w:tc>
        <w:tc>
          <w:tcPr>
            <w:tcW w:w="990" w:type="dxa"/>
            <w:tcBorders>
              <w:top w:val="single" w:sz="4" w:space="0" w:color="auto"/>
            </w:tcBorders>
            <w:shd w:val="clear" w:color="auto" w:fill="auto"/>
            <w:vAlign w:val="bottom"/>
          </w:tcPr>
          <w:p w14:paraId="3734A458" w14:textId="77777777" w:rsidR="008A0425" w:rsidRPr="008D7E84" w:rsidRDefault="008A0425" w:rsidP="002829B9">
            <w:pPr>
              <w:keepNext/>
              <w:keepLines/>
              <w:spacing w:before="81" w:after="81" w:line="160" w:lineRule="exact"/>
              <w:ind w:left="144" w:right="43"/>
              <w:jc w:val="right"/>
              <w:rPr>
                <w:i/>
                <w:sz w:val="14"/>
              </w:rPr>
            </w:pPr>
          </w:p>
        </w:tc>
        <w:tc>
          <w:tcPr>
            <w:tcW w:w="4410" w:type="dxa"/>
            <w:gridSpan w:val="4"/>
            <w:tcBorders>
              <w:top w:val="single" w:sz="4" w:space="0" w:color="auto"/>
              <w:bottom w:val="single" w:sz="4" w:space="0" w:color="auto"/>
            </w:tcBorders>
            <w:shd w:val="clear" w:color="auto" w:fill="auto"/>
            <w:vAlign w:val="bottom"/>
          </w:tcPr>
          <w:p w14:paraId="799192CA" w14:textId="77777777" w:rsidR="008A0425" w:rsidRPr="008D7E84" w:rsidRDefault="008A0425" w:rsidP="002829B9">
            <w:pPr>
              <w:keepNext/>
              <w:keepLines/>
              <w:spacing w:before="81" w:after="81" w:line="160" w:lineRule="exact"/>
              <w:ind w:right="43"/>
              <w:jc w:val="center"/>
              <w:rPr>
                <w:i/>
                <w:sz w:val="14"/>
              </w:rPr>
            </w:pPr>
            <w:r w:rsidRPr="008D7E84">
              <w:rPr>
                <w:i/>
                <w:sz w:val="14"/>
              </w:rPr>
              <w:t>Changes</w:t>
            </w:r>
          </w:p>
        </w:tc>
        <w:tc>
          <w:tcPr>
            <w:tcW w:w="1029" w:type="dxa"/>
            <w:tcBorders>
              <w:top w:val="single" w:sz="4" w:space="0" w:color="auto"/>
            </w:tcBorders>
            <w:shd w:val="clear" w:color="auto" w:fill="auto"/>
            <w:vAlign w:val="bottom"/>
          </w:tcPr>
          <w:p w14:paraId="60B952E1" w14:textId="77777777" w:rsidR="008A0425" w:rsidRPr="008D7E84" w:rsidRDefault="008A0425" w:rsidP="002829B9">
            <w:pPr>
              <w:keepNext/>
              <w:keepLines/>
              <w:spacing w:before="81" w:after="81" w:line="160" w:lineRule="exact"/>
              <w:ind w:left="144" w:right="43"/>
              <w:jc w:val="right"/>
              <w:rPr>
                <w:i/>
                <w:sz w:val="14"/>
              </w:rPr>
            </w:pPr>
          </w:p>
        </w:tc>
      </w:tr>
      <w:tr w:rsidR="008A0425" w:rsidRPr="008D7E84" w14:paraId="33F42B81" w14:textId="77777777" w:rsidTr="002829B9">
        <w:trPr>
          <w:tblHeader/>
        </w:trPr>
        <w:tc>
          <w:tcPr>
            <w:tcW w:w="3420" w:type="dxa"/>
            <w:tcBorders>
              <w:bottom w:val="single" w:sz="12" w:space="0" w:color="auto"/>
            </w:tcBorders>
            <w:shd w:val="clear" w:color="auto" w:fill="auto"/>
            <w:vAlign w:val="bottom"/>
          </w:tcPr>
          <w:p w14:paraId="5A1CDAB5" w14:textId="77777777" w:rsidR="008A0425" w:rsidRPr="008D7E84" w:rsidRDefault="008A0425" w:rsidP="002829B9">
            <w:pPr>
              <w:spacing w:before="81" w:after="81" w:line="160" w:lineRule="exact"/>
              <w:ind w:right="43"/>
              <w:rPr>
                <w:i/>
                <w:sz w:val="14"/>
              </w:rPr>
            </w:pPr>
            <w:r w:rsidRPr="008D7E84">
              <w:rPr>
                <w:i/>
                <w:sz w:val="14"/>
              </w:rPr>
              <w:t>Category and grade</w:t>
            </w:r>
          </w:p>
        </w:tc>
        <w:tc>
          <w:tcPr>
            <w:tcW w:w="990" w:type="dxa"/>
            <w:tcBorders>
              <w:bottom w:val="single" w:sz="12" w:space="0" w:color="auto"/>
            </w:tcBorders>
            <w:shd w:val="clear" w:color="auto" w:fill="auto"/>
            <w:vAlign w:val="bottom"/>
          </w:tcPr>
          <w:p w14:paraId="1FFF2C58" w14:textId="77777777" w:rsidR="008A0425" w:rsidRPr="008D7E84" w:rsidRDefault="008A0425" w:rsidP="002829B9">
            <w:pPr>
              <w:spacing w:before="81" w:after="81" w:line="160" w:lineRule="exact"/>
              <w:ind w:left="144" w:right="43"/>
              <w:jc w:val="right"/>
              <w:rPr>
                <w:i/>
                <w:sz w:val="14"/>
              </w:rPr>
            </w:pPr>
            <w:r w:rsidRPr="008D7E84">
              <w:rPr>
                <w:i/>
                <w:sz w:val="14"/>
              </w:rPr>
              <w:t xml:space="preserve">2025 approved </w:t>
            </w:r>
          </w:p>
        </w:tc>
        <w:tc>
          <w:tcPr>
            <w:tcW w:w="1102" w:type="dxa"/>
            <w:tcBorders>
              <w:top w:val="single" w:sz="4" w:space="0" w:color="auto"/>
              <w:bottom w:val="single" w:sz="12" w:space="0" w:color="auto"/>
            </w:tcBorders>
            <w:shd w:val="clear" w:color="auto" w:fill="auto"/>
            <w:vAlign w:val="bottom"/>
          </w:tcPr>
          <w:p w14:paraId="1B54F69A" w14:textId="77777777" w:rsidR="008A0425" w:rsidRPr="008D7E84" w:rsidRDefault="008A0425" w:rsidP="002829B9">
            <w:pPr>
              <w:spacing w:before="81" w:after="81" w:line="160" w:lineRule="exact"/>
              <w:ind w:left="144" w:right="43"/>
              <w:jc w:val="right"/>
              <w:rPr>
                <w:i/>
                <w:sz w:val="14"/>
              </w:rPr>
            </w:pPr>
            <w:r w:rsidRPr="008D7E84">
              <w:rPr>
                <w:i/>
                <w:sz w:val="14"/>
              </w:rPr>
              <w:t>Technical adjustments</w:t>
            </w:r>
          </w:p>
        </w:tc>
        <w:tc>
          <w:tcPr>
            <w:tcW w:w="1103" w:type="dxa"/>
            <w:tcBorders>
              <w:top w:val="single" w:sz="4" w:space="0" w:color="auto"/>
              <w:bottom w:val="single" w:sz="12" w:space="0" w:color="auto"/>
            </w:tcBorders>
            <w:shd w:val="clear" w:color="auto" w:fill="auto"/>
            <w:vAlign w:val="bottom"/>
          </w:tcPr>
          <w:p w14:paraId="25852220" w14:textId="77777777" w:rsidR="008A0425" w:rsidRPr="008D7E84" w:rsidRDefault="008A0425" w:rsidP="002829B9">
            <w:pPr>
              <w:spacing w:before="81" w:after="81" w:line="160" w:lineRule="exact"/>
              <w:ind w:left="144" w:right="43"/>
              <w:jc w:val="right"/>
              <w:rPr>
                <w:i/>
                <w:sz w:val="14"/>
              </w:rPr>
            </w:pPr>
            <w:r w:rsidRPr="008D7E84">
              <w:rPr>
                <w:i/>
                <w:sz w:val="14"/>
              </w:rPr>
              <w:t>New/expanded mandates</w:t>
            </w:r>
          </w:p>
        </w:tc>
        <w:tc>
          <w:tcPr>
            <w:tcW w:w="1102" w:type="dxa"/>
            <w:tcBorders>
              <w:top w:val="single" w:sz="4" w:space="0" w:color="auto"/>
              <w:bottom w:val="single" w:sz="12" w:space="0" w:color="auto"/>
            </w:tcBorders>
            <w:shd w:val="clear" w:color="auto" w:fill="auto"/>
            <w:vAlign w:val="bottom"/>
          </w:tcPr>
          <w:p w14:paraId="7F7AF798" w14:textId="77777777" w:rsidR="008A0425" w:rsidRPr="008D7E84" w:rsidRDefault="008A0425" w:rsidP="002829B9">
            <w:pPr>
              <w:spacing w:before="81" w:after="81" w:line="160" w:lineRule="exact"/>
              <w:ind w:left="144" w:right="43"/>
              <w:jc w:val="right"/>
              <w:rPr>
                <w:i/>
                <w:sz w:val="14"/>
              </w:rPr>
            </w:pPr>
            <w:r w:rsidRPr="008D7E84">
              <w:rPr>
                <w:i/>
                <w:sz w:val="14"/>
              </w:rPr>
              <w:t>Other</w:t>
            </w:r>
          </w:p>
        </w:tc>
        <w:tc>
          <w:tcPr>
            <w:tcW w:w="1103" w:type="dxa"/>
            <w:tcBorders>
              <w:top w:val="single" w:sz="4" w:space="0" w:color="auto"/>
              <w:bottom w:val="single" w:sz="12" w:space="0" w:color="auto"/>
            </w:tcBorders>
            <w:shd w:val="clear" w:color="auto" w:fill="auto"/>
            <w:vAlign w:val="bottom"/>
          </w:tcPr>
          <w:p w14:paraId="2B79777C" w14:textId="77777777" w:rsidR="008A0425" w:rsidRPr="008D7E84" w:rsidRDefault="008A0425" w:rsidP="002829B9">
            <w:pPr>
              <w:spacing w:before="81" w:after="81" w:line="160" w:lineRule="exact"/>
              <w:ind w:left="144" w:right="43"/>
              <w:jc w:val="right"/>
              <w:rPr>
                <w:i/>
                <w:sz w:val="14"/>
              </w:rPr>
            </w:pPr>
            <w:r w:rsidRPr="008D7E84">
              <w:rPr>
                <w:i/>
                <w:sz w:val="14"/>
              </w:rPr>
              <w:t xml:space="preserve">Total </w:t>
            </w:r>
          </w:p>
        </w:tc>
        <w:tc>
          <w:tcPr>
            <w:tcW w:w="1029" w:type="dxa"/>
            <w:tcBorders>
              <w:bottom w:val="single" w:sz="12" w:space="0" w:color="auto"/>
            </w:tcBorders>
            <w:shd w:val="clear" w:color="auto" w:fill="auto"/>
            <w:vAlign w:val="bottom"/>
          </w:tcPr>
          <w:p w14:paraId="6DE98DDC" w14:textId="77777777" w:rsidR="008A0425" w:rsidRPr="008D7E84" w:rsidRDefault="008A0425" w:rsidP="002829B9">
            <w:pPr>
              <w:spacing w:before="81" w:after="81" w:line="160" w:lineRule="exact"/>
              <w:ind w:left="144" w:right="43"/>
              <w:jc w:val="right"/>
              <w:rPr>
                <w:i/>
                <w:sz w:val="14"/>
              </w:rPr>
            </w:pPr>
            <w:r w:rsidRPr="008D7E84">
              <w:rPr>
                <w:i/>
                <w:sz w:val="14"/>
              </w:rPr>
              <w:t>2026 proposed</w:t>
            </w:r>
          </w:p>
        </w:tc>
      </w:tr>
      <w:tr w:rsidR="008A0425" w:rsidRPr="008D7E84" w14:paraId="74F956B6" w14:textId="77777777" w:rsidTr="002829B9">
        <w:trPr>
          <w:trHeight w:hRule="exact" w:val="115"/>
          <w:tblHeader/>
        </w:trPr>
        <w:tc>
          <w:tcPr>
            <w:tcW w:w="3420" w:type="dxa"/>
            <w:tcBorders>
              <w:top w:val="single" w:sz="12" w:space="0" w:color="auto"/>
            </w:tcBorders>
            <w:shd w:val="clear" w:color="auto" w:fill="auto"/>
            <w:vAlign w:val="bottom"/>
          </w:tcPr>
          <w:p w14:paraId="3935D3FF" w14:textId="77777777" w:rsidR="008A0425" w:rsidRPr="008D7E84" w:rsidRDefault="008A0425" w:rsidP="002829B9">
            <w:pPr>
              <w:spacing w:before="40" w:after="40" w:line="210" w:lineRule="exact"/>
              <w:ind w:right="40"/>
              <w:rPr>
                <w:sz w:val="17"/>
              </w:rPr>
            </w:pPr>
          </w:p>
        </w:tc>
        <w:tc>
          <w:tcPr>
            <w:tcW w:w="990" w:type="dxa"/>
            <w:tcBorders>
              <w:top w:val="single" w:sz="12" w:space="0" w:color="auto"/>
            </w:tcBorders>
            <w:shd w:val="clear" w:color="auto" w:fill="auto"/>
            <w:vAlign w:val="bottom"/>
          </w:tcPr>
          <w:p w14:paraId="6112B933" w14:textId="77777777" w:rsidR="008A0425" w:rsidRPr="008D7E84" w:rsidRDefault="008A0425" w:rsidP="002829B9">
            <w:pPr>
              <w:spacing w:before="40" w:after="40" w:line="210" w:lineRule="exact"/>
              <w:ind w:left="144" w:right="40"/>
              <w:jc w:val="right"/>
              <w:rPr>
                <w:sz w:val="17"/>
              </w:rPr>
            </w:pPr>
          </w:p>
        </w:tc>
        <w:tc>
          <w:tcPr>
            <w:tcW w:w="1102" w:type="dxa"/>
            <w:tcBorders>
              <w:top w:val="single" w:sz="12" w:space="0" w:color="auto"/>
            </w:tcBorders>
            <w:shd w:val="clear" w:color="auto" w:fill="auto"/>
            <w:vAlign w:val="bottom"/>
          </w:tcPr>
          <w:p w14:paraId="2657B205" w14:textId="77777777" w:rsidR="008A0425" w:rsidRPr="008D7E84" w:rsidRDefault="008A0425" w:rsidP="002829B9">
            <w:pPr>
              <w:spacing w:before="40" w:after="40" w:line="210" w:lineRule="exact"/>
              <w:ind w:left="144" w:right="40"/>
              <w:jc w:val="right"/>
              <w:rPr>
                <w:sz w:val="17"/>
              </w:rPr>
            </w:pPr>
          </w:p>
        </w:tc>
        <w:tc>
          <w:tcPr>
            <w:tcW w:w="1103" w:type="dxa"/>
            <w:tcBorders>
              <w:top w:val="single" w:sz="12" w:space="0" w:color="auto"/>
            </w:tcBorders>
            <w:shd w:val="clear" w:color="auto" w:fill="auto"/>
            <w:vAlign w:val="bottom"/>
          </w:tcPr>
          <w:p w14:paraId="0D553127" w14:textId="77777777" w:rsidR="008A0425" w:rsidRPr="008D7E84" w:rsidRDefault="008A0425" w:rsidP="002829B9">
            <w:pPr>
              <w:spacing w:before="40" w:after="40" w:line="210" w:lineRule="exact"/>
              <w:ind w:left="144" w:right="40"/>
              <w:jc w:val="right"/>
              <w:rPr>
                <w:sz w:val="17"/>
              </w:rPr>
            </w:pPr>
          </w:p>
        </w:tc>
        <w:tc>
          <w:tcPr>
            <w:tcW w:w="1102" w:type="dxa"/>
            <w:tcBorders>
              <w:top w:val="single" w:sz="12" w:space="0" w:color="auto"/>
            </w:tcBorders>
            <w:shd w:val="clear" w:color="auto" w:fill="auto"/>
            <w:vAlign w:val="bottom"/>
          </w:tcPr>
          <w:p w14:paraId="184B55A6" w14:textId="77777777" w:rsidR="008A0425" w:rsidRPr="008D7E84" w:rsidRDefault="008A0425" w:rsidP="002829B9">
            <w:pPr>
              <w:spacing w:before="40" w:after="40" w:line="210" w:lineRule="exact"/>
              <w:ind w:left="144" w:right="40"/>
              <w:jc w:val="right"/>
              <w:rPr>
                <w:sz w:val="17"/>
              </w:rPr>
            </w:pPr>
          </w:p>
        </w:tc>
        <w:tc>
          <w:tcPr>
            <w:tcW w:w="1103" w:type="dxa"/>
            <w:tcBorders>
              <w:top w:val="single" w:sz="12" w:space="0" w:color="auto"/>
            </w:tcBorders>
            <w:shd w:val="clear" w:color="auto" w:fill="auto"/>
            <w:vAlign w:val="bottom"/>
          </w:tcPr>
          <w:p w14:paraId="1D2188CA" w14:textId="77777777" w:rsidR="008A0425" w:rsidRPr="008D7E84" w:rsidRDefault="008A0425" w:rsidP="002829B9">
            <w:pPr>
              <w:spacing w:before="40" w:after="40" w:line="210" w:lineRule="exact"/>
              <w:ind w:left="144" w:right="40"/>
              <w:jc w:val="right"/>
              <w:rPr>
                <w:sz w:val="17"/>
              </w:rPr>
            </w:pPr>
          </w:p>
        </w:tc>
        <w:tc>
          <w:tcPr>
            <w:tcW w:w="1029" w:type="dxa"/>
            <w:tcBorders>
              <w:top w:val="single" w:sz="12" w:space="0" w:color="auto"/>
            </w:tcBorders>
            <w:shd w:val="clear" w:color="auto" w:fill="auto"/>
            <w:vAlign w:val="bottom"/>
          </w:tcPr>
          <w:p w14:paraId="2A896BCD" w14:textId="77777777" w:rsidR="008A0425" w:rsidRPr="008D7E84" w:rsidRDefault="008A0425" w:rsidP="002829B9">
            <w:pPr>
              <w:spacing w:before="40" w:after="40" w:line="210" w:lineRule="exact"/>
              <w:ind w:left="144" w:right="40"/>
              <w:jc w:val="right"/>
              <w:rPr>
                <w:sz w:val="17"/>
              </w:rPr>
            </w:pPr>
          </w:p>
        </w:tc>
      </w:tr>
      <w:tr w:rsidR="008A0425" w:rsidRPr="008D7E84" w14:paraId="3D989DAA" w14:textId="77777777" w:rsidTr="002829B9">
        <w:tc>
          <w:tcPr>
            <w:tcW w:w="3420" w:type="dxa"/>
            <w:shd w:val="clear" w:color="auto" w:fill="auto"/>
            <w:vAlign w:val="bottom"/>
          </w:tcPr>
          <w:p w14:paraId="1C8069A6" w14:textId="77777777" w:rsidR="008A0425" w:rsidRPr="008D7E84" w:rsidRDefault="008A0425" w:rsidP="002829B9">
            <w:pPr>
              <w:tabs>
                <w:tab w:val="left" w:pos="288"/>
                <w:tab w:val="left" w:pos="576"/>
                <w:tab w:val="left" w:pos="864"/>
                <w:tab w:val="left" w:pos="1152"/>
              </w:tabs>
              <w:spacing w:before="40" w:after="40" w:line="210" w:lineRule="exact"/>
              <w:ind w:right="43"/>
              <w:rPr>
                <w:b/>
                <w:bCs/>
                <w:spacing w:val="2"/>
                <w:w w:val="101"/>
                <w:sz w:val="17"/>
              </w:rPr>
            </w:pPr>
            <w:r w:rsidRPr="008D7E84">
              <w:rPr>
                <w:b/>
                <w:bCs/>
                <w:spacing w:val="2"/>
                <w:w w:val="101"/>
                <w:sz w:val="17"/>
              </w:rPr>
              <w:t>Professional and higher</w:t>
            </w:r>
          </w:p>
        </w:tc>
        <w:tc>
          <w:tcPr>
            <w:tcW w:w="990" w:type="dxa"/>
            <w:shd w:val="clear" w:color="auto" w:fill="auto"/>
            <w:vAlign w:val="bottom"/>
          </w:tcPr>
          <w:p w14:paraId="0561BD9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p>
        </w:tc>
        <w:tc>
          <w:tcPr>
            <w:tcW w:w="1102" w:type="dxa"/>
            <w:shd w:val="clear" w:color="auto" w:fill="auto"/>
            <w:vAlign w:val="bottom"/>
          </w:tcPr>
          <w:p w14:paraId="11B29A0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p>
        </w:tc>
        <w:tc>
          <w:tcPr>
            <w:tcW w:w="1103" w:type="dxa"/>
            <w:shd w:val="clear" w:color="auto" w:fill="auto"/>
            <w:vAlign w:val="bottom"/>
          </w:tcPr>
          <w:p w14:paraId="0BCCC2E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p>
        </w:tc>
        <w:tc>
          <w:tcPr>
            <w:tcW w:w="1102" w:type="dxa"/>
            <w:shd w:val="clear" w:color="auto" w:fill="auto"/>
            <w:vAlign w:val="bottom"/>
          </w:tcPr>
          <w:p w14:paraId="495E247C"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p>
        </w:tc>
        <w:tc>
          <w:tcPr>
            <w:tcW w:w="1103" w:type="dxa"/>
            <w:shd w:val="clear" w:color="auto" w:fill="auto"/>
            <w:vAlign w:val="bottom"/>
          </w:tcPr>
          <w:p w14:paraId="3BAA799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p>
        </w:tc>
        <w:tc>
          <w:tcPr>
            <w:tcW w:w="1029" w:type="dxa"/>
            <w:shd w:val="clear" w:color="auto" w:fill="auto"/>
            <w:vAlign w:val="bottom"/>
          </w:tcPr>
          <w:p w14:paraId="1607A02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p>
        </w:tc>
      </w:tr>
      <w:tr w:rsidR="008A0425" w:rsidRPr="008D7E84" w14:paraId="2EB9562F" w14:textId="77777777" w:rsidTr="002829B9">
        <w:tc>
          <w:tcPr>
            <w:tcW w:w="3420" w:type="dxa"/>
            <w:shd w:val="clear" w:color="auto" w:fill="auto"/>
            <w:vAlign w:val="bottom"/>
          </w:tcPr>
          <w:p w14:paraId="22E548E5" w14:textId="77777777" w:rsidR="008A0425" w:rsidRPr="008D7E84" w:rsidRDefault="008A0425" w:rsidP="002829B9">
            <w:pPr>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D-2</w:t>
            </w:r>
          </w:p>
        </w:tc>
        <w:tc>
          <w:tcPr>
            <w:tcW w:w="990" w:type="dxa"/>
            <w:shd w:val="clear" w:color="auto" w:fill="auto"/>
            <w:vAlign w:val="bottom"/>
          </w:tcPr>
          <w:p w14:paraId="512A2D4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1</w:t>
            </w:r>
          </w:p>
        </w:tc>
        <w:tc>
          <w:tcPr>
            <w:tcW w:w="1102" w:type="dxa"/>
            <w:shd w:val="clear" w:color="auto" w:fill="auto"/>
            <w:vAlign w:val="bottom"/>
          </w:tcPr>
          <w:p w14:paraId="5A176CC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4FB42D4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2" w:type="dxa"/>
            <w:shd w:val="clear" w:color="auto" w:fill="auto"/>
            <w:vAlign w:val="bottom"/>
          </w:tcPr>
          <w:p w14:paraId="4E39349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03A24E4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029" w:type="dxa"/>
            <w:shd w:val="clear" w:color="auto" w:fill="auto"/>
            <w:vAlign w:val="bottom"/>
          </w:tcPr>
          <w:p w14:paraId="04A0FA9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1</w:t>
            </w:r>
          </w:p>
        </w:tc>
      </w:tr>
      <w:tr w:rsidR="008A0425" w:rsidRPr="008D7E84" w14:paraId="23383DB8" w14:textId="77777777" w:rsidTr="002829B9">
        <w:tc>
          <w:tcPr>
            <w:tcW w:w="3420" w:type="dxa"/>
            <w:shd w:val="clear" w:color="auto" w:fill="auto"/>
            <w:vAlign w:val="bottom"/>
          </w:tcPr>
          <w:p w14:paraId="172C03D2" w14:textId="77777777" w:rsidR="008A0425" w:rsidRPr="008D7E84" w:rsidRDefault="008A0425" w:rsidP="002829B9">
            <w:pPr>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D-1</w:t>
            </w:r>
          </w:p>
        </w:tc>
        <w:tc>
          <w:tcPr>
            <w:tcW w:w="990" w:type="dxa"/>
            <w:shd w:val="clear" w:color="auto" w:fill="auto"/>
            <w:vAlign w:val="bottom"/>
          </w:tcPr>
          <w:p w14:paraId="0E9B525A"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9</w:t>
            </w:r>
          </w:p>
        </w:tc>
        <w:tc>
          <w:tcPr>
            <w:tcW w:w="1102" w:type="dxa"/>
            <w:shd w:val="clear" w:color="auto" w:fill="auto"/>
            <w:vAlign w:val="bottom"/>
          </w:tcPr>
          <w:p w14:paraId="77B30FF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2B78B60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2" w:type="dxa"/>
            <w:shd w:val="clear" w:color="auto" w:fill="auto"/>
            <w:vAlign w:val="bottom"/>
          </w:tcPr>
          <w:p w14:paraId="50EBD3A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0224895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029" w:type="dxa"/>
            <w:shd w:val="clear" w:color="auto" w:fill="auto"/>
            <w:vAlign w:val="bottom"/>
          </w:tcPr>
          <w:p w14:paraId="4EB57AE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9</w:t>
            </w:r>
          </w:p>
        </w:tc>
      </w:tr>
      <w:tr w:rsidR="008A0425" w:rsidRPr="008D7E84" w14:paraId="4A4E52E3" w14:textId="77777777" w:rsidTr="002829B9">
        <w:tc>
          <w:tcPr>
            <w:tcW w:w="3420" w:type="dxa"/>
            <w:shd w:val="clear" w:color="auto" w:fill="auto"/>
            <w:vAlign w:val="bottom"/>
          </w:tcPr>
          <w:p w14:paraId="3FA491DD" w14:textId="77777777" w:rsidR="008A0425" w:rsidRPr="008D7E84" w:rsidRDefault="008A0425" w:rsidP="002829B9">
            <w:pPr>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P-5</w:t>
            </w:r>
          </w:p>
        </w:tc>
        <w:tc>
          <w:tcPr>
            <w:tcW w:w="990" w:type="dxa"/>
            <w:shd w:val="clear" w:color="auto" w:fill="auto"/>
            <w:vAlign w:val="bottom"/>
          </w:tcPr>
          <w:p w14:paraId="277C92D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28</w:t>
            </w:r>
          </w:p>
        </w:tc>
        <w:tc>
          <w:tcPr>
            <w:tcW w:w="1102" w:type="dxa"/>
            <w:shd w:val="clear" w:color="auto" w:fill="auto"/>
            <w:vAlign w:val="bottom"/>
          </w:tcPr>
          <w:p w14:paraId="711A2DDA"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145DE5A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2" w:type="dxa"/>
            <w:shd w:val="clear" w:color="auto" w:fill="auto"/>
            <w:vAlign w:val="bottom"/>
          </w:tcPr>
          <w:p w14:paraId="714103D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663C97A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029" w:type="dxa"/>
            <w:shd w:val="clear" w:color="auto" w:fill="auto"/>
            <w:vAlign w:val="bottom"/>
          </w:tcPr>
          <w:p w14:paraId="3D92F85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28</w:t>
            </w:r>
          </w:p>
        </w:tc>
      </w:tr>
      <w:tr w:rsidR="008A0425" w:rsidRPr="008D7E84" w14:paraId="3D5BA530" w14:textId="77777777" w:rsidTr="002829B9">
        <w:tc>
          <w:tcPr>
            <w:tcW w:w="3420" w:type="dxa"/>
            <w:shd w:val="clear" w:color="auto" w:fill="auto"/>
            <w:vAlign w:val="bottom"/>
          </w:tcPr>
          <w:p w14:paraId="39CE9F2A" w14:textId="77777777" w:rsidR="008A0425" w:rsidRPr="008D7E84" w:rsidRDefault="008A0425" w:rsidP="002829B9">
            <w:pPr>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P-4</w:t>
            </w:r>
          </w:p>
        </w:tc>
        <w:tc>
          <w:tcPr>
            <w:tcW w:w="990" w:type="dxa"/>
            <w:shd w:val="clear" w:color="auto" w:fill="auto"/>
            <w:vAlign w:val="bottom"/>
          </w:tcPr>
          <w:p w14:paraId="46BCD9C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197</w:t>
            </w:r>
          </w:p>
        </w:tc>
        <w:tc>
          <w:tcPr>
            <w:tcW w:w="1102" w:type="dxa"/>
            <w:shd w:val="clear" w:color="auto" w:fill="auto"/>
            <w:vAlign w:val="bottom"/>
          </w:tcPr>
          <w:p w14:paraId="55FBD17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389F3C6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2" w:type="dxa"/>
            <w:shd w:val="clear" w:color="auto" w:fill="auto"/>
          </w:tcPr>
          <w:p w14:paraId="4FDC755C"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szCs w:val="17"/>
              </w:rPr>
              <w:t xml:space="preserve">– </w:t>
            </w:r>
          </w:p>
        </w:tc>
        <w:tc>
          <w:tcPr>
            <w:tcW w:w="1103" w:type="dxa"/>
            <w:shd w:val="clear" w:color="auto" w:fill="auto"/>
          </w:tcPr>
          <w:p w14:paraId="578F2AA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szCs w:val="17"/>
              </w:rPr>
              <w:t xml:space="preserve">– </w:t>
            </w:r>
          </w:p>
        </w:tc>
        <w:tc>
          <w:tcPr>
            <w:tcW w:w="1029" w:type="dxa"/>
            <w:shd w:val="clear" w:color="auto" w:fill="auto"/>
            <w:vAlign w:val="bottom"/>
          </w:tcPr>
          <w:p w14:paraId="2A634505"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197</w:t>
            </w:r>
          </w:p>
        </w:tc>
      </w:tr>
      <w:tr w:rsidR="008A0425" w:rsidRPr="008D7E84" w14:paraId="169950D8" w14:textId="77777777" w:rsidTr="002829B9">
        <w:tc>
          <w:tcPr>
            <w:tcW w:w="3420" w:type="dxa"/>
            <w:shd w:val="clear" w:color="auto" w:fill="auto"/>
            <w:vAlign w:val="bottom"/>
          </w:tcPr>
          <w:p w14:paraId="7FDCEA24" w14:textId="77777777" w:rsidR="008A0425" w:rsidRPr="008D7E84" w:rsidRDefault="008A0425" w:rsidP="002829B9">
            <w:pPr>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P-3</w:t>
            </w:r>
          </w:p>
        </w:tc>
        <w:tc>
          <w:tcPr>
            <w:tcW w:w="990" w:type="dxa"/>
            <w:shd w:val="clear" w:color="auto" w:fill="auto"/>
            <w:vAlign w:val="bottom"/>
          </w:tcPr>
          <w:p w14:paraId="590F60C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116</w:t>
            </w:r>
          </w:p>
        </w:tc>
        <w:tc>
          <w:tcPr>
            <w:tcW w:w="1102" w:type="dxa"/>
            <w:shd w:val="clear" w:color="auto" w:fill="auto"/>
            <w:vAlign w:val="bottom"/>
          </w:tcPr>
          <w:p w14:paraId="3DFFF21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1EF6CFE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2" w:type="dxa"/>
            <w:shd w:val="clear" w:color="auto" w:fill="auto"/>
          </w:tcPr>
          <w:p w14:paraId="7D933E5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szCs w:val="17"/>
              </w:rPr>
              <w:t xml:space="preserve">– </w:t>
            </w:r>
          </w:p>
        </w:tc>
        <w:tc>
          <w:tcPr>
            <w:tcW w:w="1103" w:type="dxa"/>
            <w:shd w:val="clear" w:color="auto" w:fill="auto"/>
          </w:tcPr>
          <w:p w14:paraId="14CC676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szCs w:val="17"/>
              </w:rPr>
              <w:t xml:space="preserve">– </w:t>
            </w:r>
          </w:p>
        </w:tc>
        <w:tc>
          <w:tcPr>
            <w:tcW w:w="1029" w:type="dxa"/>
            <w:shd w:val="clear" w:color="auto" w:fill="auto"/>
            <w:vAlign w:val="bottom"/>
          </w:tcPr>
          <w:p w14:paraId="00A6B5C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116</w:t>
            </w:r>
          </w:p>
        </w:tc>
      </w:tr>
      <w:tr w:rsidR="008A0425" w:rsidRPr="008D7E84" w14:paraId="55DBADCD" w14:textId="77777777" w:rsidTr="002829B9">
        <w:tc>
          <w:tcPr>
            <w:tcW w:w="3420" w:type="dxa"/>
            <w:tcBorders>
              <w:bottom w:val="single" w:sz="4" w:space="0" w:color="auto"/>
            </w:tcBorders>
            <w:shd w:val="clear" w:color="auto" w:fill="auto"/>
            <w:vAlign w:val="bottom"/>
          </w:tcPr>
          <w:p w14:paraId="12BF1A02" w14:textId="77777777" w:rsidR="008A0425" w:rsidRPr="008D7E84" w:rsidRDefault="008A0425" w:rsidP="002829B9">
            <w:pPr>
              <w:tabs>
                <w:tab w:val="left" w:pos="288"/>
                <w:tab w:val="left" w:pos="576"/>
                <w:tab w:val="left" w:pos="864"/>
                <w:tab w:val="left" w:pos="1152"/>
              </w:tabs>
              <w:spacing w:before="40" w:after="81" w:line="210" w:lineRule="exact"/>
              <w:ind w:right="43"/>
              <w:rPr>
                <w:spacing w:val="2"/>
                <w:w w:val="101"/>
                <w:sz w:val="17"/>
              </w:rPr>
            </w:pPr>
            <w:r w:rsidRPr="008D7E84">
              <w:rPr>
                <w:spacing w:val="2"/>
                <w:w w:val="101"/>
                <w:sz w:val="17"/>
              </w:rPr>
              <w:t>P-2/1</w:t>
            </w:r>
          </w:p>
        </w:tc>
        <w:tc>
          <w:tcPr>
            <w:tcW w:w="990" w:type="dxa"/>
            <w:tcBorders>
              <w:bottom w:val="single" w:sz="4" w:space="0" w:color="auto"/>
            </w:tcBorders>
            <w:shd w:val="clear" w:color="auto" w:fill="auto"/>
            <w:vAlign w:val="bottom"/>
          </w:tcPr>
          <w:p w14:paraId="48556BCC"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14</w:t>
            </w:r>
          </w:p>
        </w:tc>
        <w:tc>
          <w:tcPr>
            <w:tcW w:w="1102" w:type="dxa"/>
            <w:tcBorders>
              <w:bottom w:val="single" w:sz="4" w:space="0" w:color="auto"/>
            </w:tcBorders>
            <w:shd w:val="clear" w:color="auto" w:fill="auto"/>
            <w:vAlign w:val="bottom"/>
          </w:tcPr>
          <w:p w14:paraId="101541A0"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 xml:space="preserve">– </w:t>
            </w:r>
          </w:p>
        </w:tc>
        <w:tc>
          <w:tcPr>
            <w:tcW w:w="1103" w:type="dxa"/>
            <w:tcBorders>
              <w:bottom w:val="single" w:sz="4" w:space="0" w:color="auto"/>
            </w:tcBorders>
            <w:shd w:val="clear" w:color="auto" w:fill="auto"/>
            <w:vAlign w:val="bottom"/>
          </w:tcPr>
          <w:p w14:paraId="1A833E17"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 xml:space="preserve">– </w:t>
            </w:r>
          </w:p>
        </w:tc>
        <w:tc>
          <w:tcPr>
            <w:tcW w:w="1102" w:type="dxa"/>
            <w:tcBorders>
              <w:bottom w:val="single" w:sz="4" w:space="0" w:color="auto"/>
            </w:tcBorders>
            <w:shd w:val="clear" w:color="auto" w:fill="auto"/>
            <w:vAlign w:val="bottom"/>
          </w:tcPr>
          <w:p w14:paraId="37F1BD37"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w:t>
            </w:r>
          </w:p>
        </w:tc>
        <w:tc>
          <w:tcPr>
            <w:tcW w:w="1103" w:type="dxa"/>
            <w:tcBorders>
              <w:bottom w:val="single" w:sz="4" w:space="0" w:color="auto"/>
            </w:tcBorders>
            <w:shd w:val="clear" w:color="auto" w:fill="auto"/>
            <w:vAlign w:val="bottom"/>
          </w:tcPr>
          <w:p w14:paraId="4FF4BE0C"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 xml:space="preserve">– </w:t>
            </w:r>
          </w:p>
        </w:tc>
        <w:tc>
          <w:tcPr>
            <w:tcW w:w="1029" w:type="dxa"/>
            <w:tcBorders>
              <w:bottom w:val="single" w:sz="4" w:space="0" w:color="auto"/>
            </w:tcBorders>
            <w:shd w:val="clear" w:color="auto" w:fill="auto"/>
            <w:vAlign w:val="bottom"/>
          </w:tcPr>
          <w:p w14:paraId="7B2BAEBE"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14</w:t>
            </w:r>
          </w:p>
        </w:tc>
      </w:tr>
      <w:tr w:rsidR="008A0425" w:rsidRPr="008D7E84" w14:paraId="6B51D9BD" w14:textId="77777777" w:rsidTr="002829B9">
        <w:tc>
          <w:tcPr>
            <w:tcW w:w="3420" w:type="dxa"/>
            <w:tcBorders>
              <w:top w:val="single" w:sz="4" w:space="0" w:color="auto"/>
              <w:bottom w:val="single" w:sz="4" w:space="0" w:color="auto"/>
            </w:tcBorders>
            <w:shd w:val="clear" w:color="auto" w:fill="auto"/>
            <w:vAlign w:val="bottom"/>
          </w:tcPr>
          <w:p w14:paraId="67A77832" w14:textId="77777777" w:rsidR="008A0425" w:rsidRPr="008D7E84" w:rsidRDefault="008A0425" w:rsidP="002829B9">
            <w:pPr>
              <w:tabs>
                <w:tab w:val="left" w:pos="288"/>
                <w:tab w:val="left" w:pos="576"/>
                <w:tab w:val="left" w:pos="864"/>
                <w:tab w:val="left" w:pos="1152"/>
              </w:tabs>
              <w:spacing w:before="81" w:after="81" w:line="210" w:lineRule="exact"/>
              <w:ind w:right="43"/>
              <w:rPr>
                <w:b/>
                <w:spacing w:val="2"/>
                <w:w w:val="101"/>
                <w:sz w:val="17"/>
              </w:rPr>
            </w:pPr>
            <w:r w:rsidRPr="008D7E84">
              <w:rPr>
                <w:b/>
                <w:spacing w:val="2"/>
                <w:w w:val="101"/>
                <w:sz w:val="17"/>
              </w:rPr>
              <w:tab/>
              <w:t>Subtotal</w:t>
            </w:r>
          </w:p>
        </w:tc>
        <w:tc>
          <w:tcPr>
            <w:tcW w:w="990" w:type="dxa"/>
            <w:tcBorders>
              <w:top w:val="single" w:sz="4" w:space="0" w:color="auto"/>
              <w:bottom w:val="single" w:sz="4" w:space="0" w:color="auto"/>
            </w:tcBorders>
            <w:shd w:val="clear" w:color="auto" w:fill="auto"/>
            <w:vAlign w:val="bottom"/>
          </w:tcPr>
          <w:p w14:paraId="1EBB177E"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365</w:t>
            </w:r>
          </w:p>
        </w:tc>
        <w:tc>
          <w:tcPr>
            <w:tcW w:w="1102" w:type="dxa"/>
            <w:tcBorders>
              <w:top w:val="single" w:sz="4" w:space="0" w:color="auto"/>
              <w:bottom w:val="single" w:sz="4" w:space="0" w:color="auto"/>
            </w:tcBorders>
            <w:shd w:val="clear" w:color="auto" w:fill="auto"/>
            <w:vAlign w:val="bottom"/>
          </w:tcPr>
          <w:p w14:paraId="0A8103E2"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bCs/>
                <w:spacing w:val="2"/>
                <w:w w:val="101"/>
                <w:sz w:val="17"/>
              </w:rPr>
            </w:pPr>
            <w:r w:rsidRPr="008D7E84">
              <w:rPr>
                <w:b/>
                <w:bCs/>
                <w:spacing w:val="2"/>
                <w:w w:val="101"/>
                <w:sz w:val="17"/>
              </w:rPr>
              <w:t xml:space="preserve">– </w:t>
            </w:r>
          </w:p>
        </w:tc>
        <w:tc>
          <w:tcPr>
            <w:tcW w:w="1103" w:type="dxa"/>
            <w:tcBorders>
              <w:top w:val="single" w:sz="4" w:space="0" w:color="auto"/>
              <w:bottom w:val="single" w:sz="4" w:space="0" w:color="auto"/>
            </w:tcBorders>
            <w:shd w:val="clear" w:color="auto" w:fill="auto"/>
            <w:vAlign w:val="bottom"/>
          </w:tcPr>
          <w:p w14:paraId="127EB70B"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bCs/>
                <w:spacing w:val="2"/>
                <w:w w:val="101"/>
                <w:sz w:val="17"/>
              </w:rPr>
            </w:pPr>
            <w:r w:rsidRPr="008D7E84">
              <w:rPr>
                <w:b/>
                <w:bCs/>
                <w:spacing w:val="2"/>
                <w:w w:val="101"/>
                <w:sz w:val="17"/>
              </w:rPr>
              <w:t xml:space="preserve">– </w:t>
            </w:r>
          </w:p>
        </w:tc>
        <w:tc>
          <w:tcPr>
            <w:tcW w:w="1102" w:type="dxa"/>
            <w:tcBorders>
              <w:top w:val="single" w:sz="4" w:space="0" w:color="auto"/>
              <w:bottom w:val="single" w:sz="4" w:space="0" w:color="auto"/>
            </w:tcBorders>
            <w:shd w:val="clear" w:color="auto" w:fill="auto"/>
          </w:tcPr>
          <w:p w14:paraId="2240CE7B"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bCs/>
                <w:spacing w:val="2"/>
                <w:w w:val="101"/>
                <w:sz w:val="17"/>
              </w:rPr>
            </w:pPr>
            <w:r w:rsidRPr="008D7E84">
              <w:rPr>
                <w:b/>
                <w:bCs/>
                <w:spacing w:val="2"/>
                <w:w w:val="101"/>
                <w:sz w:val="17"/>
                <w:szCs w:val="17"/>
              </w:rPr>
              <w:t xml:space="preserve">– </w:t>
            </w:r>
          </w:p>
        </w:tc>
        <w:tc>
          <w:tcPr>
            <w:tcW w:w="1103" w:type="dxa"/>
            <w:tcBorders>
              <w:top w:val="single" w:sz="4" w:space="0" w:color="auto"/>
              <w:bottom w:val="single" w:sz="4" w:space="0" w:color="auto"/>
            </w:tcBorders>
            <w:shd w:val="clear" w:color="auto" w:fill="auto"/>
          </w:tcPr>
          <w:p w14:paraId="2B3E01FA"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bCs/>
                <w:spacing w:val="2"/>
                <w:w w:val="101"/>
                <w:sz w:val="17"/>
              </w:rPr>
            </w:pPr>
            <w:r w:rsidRPr="008D7E84">
              <w:rPr>
                <w:b/>
                <w:bCs/>
                <w:spacing w:val="2"/>
                <w:w w:val="101"/>
                <w:sz w:val="17"/>
                <w:szCs w:val="17"/>
              </w:rPr>
              <w:t xml:space="preserve">– </w:t>
            </w:r>
          </w:p>
        </w:tc>
        <w:tc>
          <w:tcPr>
            <w:tcW w:w="1029" w:type="dxa"/>
            <w:tcBorders>
              <w:top w:val="single" w:sz="4" w:space="0" w:color="auto"/>
              <w:bottom w:val="single" w:sz="4" w:space="0" w:color="auto"/>
            </w:tcBorders>
            <w:shd w:val="clear" w:color="auto" w:fill="auto"/>
            <w:vAlign w:val="bottom"/>
          </w:tcPr>
          <w:p w14:paraId="04DE9DA1"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365</w:t>
            </w:r>
          </w:p>
        </w:tc>
      </w:tr>
      <w:tr w:rsidR="008A0425" w:rsidRPr="008D7E84" w14:paraId="1D504A9D" w14:textId="77777777" w:rsidTr="002829B9">
        <w:tc>
          <w:tcPr>
            <w:tcW w:w="3420" w:type="dxa"/>
            <w:tcBorders>
              <w:top w:val="single" w:sz="4" w:space="0" w:color="auto"/>
            </w:tcBorders>
            <w:shd w:val="clear" w:color="auto" w:fill="auto"/>
            <w:vAlign w:val="bottom"/>
          </w:tcPr>
          <w:p w14:paraId="3E1B26F7" w14:textId="77777777" w:rsidR="008A0425" w:rsidRPr="008D7E84" w:rsidRDefault="008A0425" w:rsidP="002829B9">
            <w:pPr>
              <w:tabs>
                <w:tab w:val="left" w:pos="288"/>
                <w:tab w:val="left" w:pos="576"/>
                <w:tab w:val="left" w:pos="864"/>
                <w:tab w:val="left" w:pos="1152"/>
              </w:tabs>
              <w:spacing w:line="240" w:lineRule="auto"/>
              <w:ind w:right="43"/>
              <w:rPr>
                <w:b/>
                <w:spacing w:val="2"/>
                <w:w w:val="101"/>
                <w:sz w:val="2"/>
              </w:rPr>
            </w:pPr>
          </w:p>
        </w:tc>
        <w:tc>
          <w:tcPr>
            <w:tcW w:w="990" w:type="dxa"/>
            <w:tcBorders>
              <w:top w:val="single" w:sz="4" w:space="0" w:color="auto"/>
            </w:tcBorders>
            <w:shd w:val="clear" w:color="auto" w:fill="auto"/>
            <w:vAlign w:val="bottom"/>
          </w:tcPr>
          <w:p w14:paraId="32B29C96" w14:textId="77777777" w:rsidR="008A0425" w:rsidRPr="008D7E84" w:rsidRDefault="008A0425" w:rsidP="002829B9">
            <w:pPr>
              <w:tabs>
                <w:tab w:val="left" w:pos="288"/>
                <w:tab w:val="left" w:pos="576"/>
                <w:tab w:val="left" w:pos="864"/>
                <w:tab w:val="left" w:pos="1152"/>
              </w:tabs>
              <w:spacing w:line="240" w:lineRule="auto"/>
              <w:ind w:left="144" w:right="43"/>
              <w:jc w:val="right"/>
              <w:rPr>
                <w:b/>
                <w:spacing w:val="2"/>
                <w:w w:val="101"/>
                <w:sz w:val="2"/>
              </w:rPr>
            </w:pPr>
          </w:p>
        </w:tc>
        <w:tc>
          <w:tcPr>
            <w:tcW w:w="1102" w:type="dxa"/>
            <w:tcBorders>
              <w:top w:val="single" w:sz="4" w:space="0" w:color="auto"/>
            </w:tcBorders>
            <w:shd w:val="clear" w:color="auto" w:fill="auto"/>
            <w:vAlign w:val="bottom"/>
          </w:tcPr>
          <w:p w14:paraId="092DEB94" w14:textId="77777777" w:rsidR="008A0425" w:rsidRPr="008D7E84" w:rsidRDefault="008A0425" w:rsidP="002829B9">
            <w:pPr>
              <w:tabs>
                <w:tab w:val="left" w:pos="288"/>
                <w:tab w:val="left" w:pos="576"/>
                <w:tab w:val="left" w:pos="864"/>
                <w:tab w:val="left" w:pos="1152"/>
              </w:tabs>
              <w:spacing w:line="240" w:lineRule="auto"/>
              <w:ind w:left="144" w:right="43"/>
              <w:jc w:val="right"/>
              <w:rPr>
                <w:b/>
                <w:bCs/>
                <w:spacing w:val="2"/>
                <w:w w:val="101"/>
                <w:sz w:val="2"/>
              </w:rPr>
            </w:pPr>
          </w:p>
        </w:tc>
        <w:tc>
          <w:tcPr>
            <w:tcW w:w="1103" w:type="dxa"/>
            <w:tcBorders>
              <w:top w:val="single" w:sz="4" w:space="0" w:color="auto"/>
            </w:tcBorders>
            <w:shd w:val="clear" w:color="auto" w:fill="auto"/>
            <w:vAlign w:val="bottom"/>
          </w:tcPr>
          <w:p w14:paraId="41B35260" w14:textId="77777777" w:rsidR="008A0425" w:rsidRPr="008D7E84" w:rsidRDefault="008A0425" w:rsidP="002829B9">
            <w:pPr>
              <w:tabs>
                <w:tab w:val="left" w:pos="288"/>
                <w:tab w:val="left" w:pos="576"/>
                <w:tab w:val="left" w:pos="864"/>
                <w:tab w:val="left" w:pos="1152"/>
              </w:tabs>
              <w:spacing w:line="240" w:lineRule="auto"/>
              <w:ind w:left="144" w:right="43"/>
              <w:jc w:val="right"/>
              <w:rPr>
                <w:b/>
                <w:bCs/>
                <w:spacing w:val="2"/>
                <w:w w:val="101"/>
                <w:sz w:val="2"/>
              </w:rPr>
            </w:pPr>
          </w:p>
        </w:tc>
        <w:tc>
          <w:tcPr>
            <w:tcW w:w="1102" w:type="dxa"/>
            <w:tcBorders>
              <w:top w:val="single" w:sz="4" w:space="0" w:color="auto"/>
            </w:tcBorders>
            <w:shd w:val="clear" w:color="auto" w:fill="auto"/>
          </w:tcPr>
          <w:p w14:paraId="176BFCE7" w14:textId="77777777" w:rsidR="008A0425" w:rsidRPr="008D7E84" w:rsidRDefault="008A0425" w:rsidP="002829B9">
            <w:pPr>
              <w:tabs>
                <w:tab w:val="left" w:pos="288"/>
                <w:tab w:val="left" w:pos="576"/>
                <w:tab w:val="left" w:pos="864"/>
                <w:tab w:val="left" w:pos="1152"/>
              </w:tabs>
              <w:spacing w:line="240" w:lineRule="auto"/>
              <w:ind w:left="144" w:right="43"/>
              <w:jc w:val="right"/>
              <w:rPr>
                <w:b/>
                <w:bCs/>
                <w:spacing w:val="2"/>
                <w:w w:val="101"/>
                <w:sz w:val="2"/>
                <w:szCs w:val="17"/>
              </w:rPr>
            </w:pPr>
          </w:p>
        </w:tc>
        <w:tc>
          <w:tcPr>
            <w:tcW w:w="1103" w:type="dxa"/>
            <w:tcBorders>
              <w:top w:val="single" w:sz="4" w:space="0" w:color="auto"/>
            </w:tcBorders>
            <w:shd w:val="clear" w:color="auto" w:fill="auto"/>
          </w:tcPr>
          <w:p w14:paraId="24D1DD19" w14:textId="77777777" w:rsidR="008A0425" w:rsidRPr="008D7E84" w:rsidRDefault="008A0425" w:rsidP="002829B9">
            <w:pPr>
              <w:tabs>
                <w:tab w:val="left" w:pos="288"/>
                <w:tab w:val="left" w:pos="576"/>
                <w:tab w:val="left" w:pos="864"/>
                <w:tab w:val="left" w:pos="1152"/>
              </w:tabs>
              <w:spacing w:line="240" w:lineRule="auto"/>
              <w:ind w:left="144" w:right="43"/>
              <w:jc w:val="right"/>
              <w:rPr>
                <w:b/>
                <w:bCs/>
                <w:spacing w:val="2"/>
                <w:w w:val="101"/>
                <w:sz w:val="2"/>
                <w:szCs w:val="17"/>
              </w:rPr>
            </w:pPr>
          </w:p>
        </w:tc>
        <w:tc>
          <w:tcPr>
            <w:tcW w:w="1029" w:type="dxa"/>
            <w:tcBorders>
              <w:top w:val="single" w:sz="4" w:space="0" w:color="auto"/>
            </w:tcBorders>
            <w:shd w:val="clear" w:color="auto" w:fill="auto"/>
            <w:vAlign w:val="bottom"/>
          </w:tcPr>
          <w:p w14:paraId="221BBDE2" w14:textId="77777777" w:rsidR="008A0425" w:rsidRPr="008D7E84" w:rsidRDefault="008A0425" w:rsidP="002829B9">
            <w:pPr>
              <w:tabs>
                <w:tab w:val="left" w:pos="288"/>
                <w:tab w:val="left" w:pos="576"/>
                <w:tab w:val="left" w:pos="864"/>
                <w:tab w:val="left" w:pos="1152"/>
              </w:tabs>
              <w:spacing w:line="240" w:lineRule="auto"/>
              <w:ind w:left="144" w:right="43"/>
              <w:jc w:val="right"/>
              <w:rPr>
                <w:b/>
                <w:spacing w:val="2"/>
                <w:w w:val="101"/>
                <w:sz w:val="2"/>
              </w:rPr>
            </w:pPr>
          </w:p>
        </w:tc>
      </w:tr>
      <w:tr w:rsidR="008A0425" w:rsidRPr="008D7E84" w14:paraId="36089463" w14:textId="77777777" w:rsidTr="002829B9">
        <w:tc>
          <w:tcPr>
            <w:tcW w:w="3420" w:type="dxa"/>
            <w:shd w:val="clear" w:color="auto" w:fill="auto"/>
            <w:vAlign w:val="bottom"/>
          </w:tcPr>
          <w:p w14:paraId="2C4B35C3" w14:textId="77777777" w:rsidR="008A0425" w:rsidRPr="008D7E84" w:rsidRDefault="008A0425" w:rsidP="002829B9">
            <w:pPr>
              <w:keepNext/>
              <w:keepLines/>
              <w:tabs>
                <w:tab w:val="left" w:pos="288"/>
                <w:tab w:val="left" w:pos="576"/>
                <w:tab w:val="left" w:pos="864"/>
                <w:tab w:val="left" w:pos="1152"/>
              </w:tabs>
              <w:spacing w:before="81" w:after="40" w:line="210" w:lineRule="exact"/>
              <w:ind w:right="43"/>
              <w:rPr>
                <w:b/>
                <w:bCs/>
                <w:spacing w:val="2"/>
                <w:w w:val="101"/>
                <w:sz w:val="17"/>
              </w:rPr>
            </w:pPr>
            <w:r w:rsidRPr="008D7E84">
              <w:rPr>
                <w:b/>
                <w:bCs/>
                <w:spacing w:val="2"/>
                <w:w w:val="101"/>
                <w:sz w:val="17"/>
              </w:rPr>
              <w:lastRenderedPageBreak/>
              <w:t>General Service and related</w:t>
            </w:r>
          </w:p>
        </w:tc>
        <w:tc>
          <w:tcPr>
            <w:tcW w:w="990" w:type="dxa"/>
            <w:shd w:val="clear" w:color="auto" w:fill="auto"/>
            <w:vAlign w:val="bottom"/>
          </w:tcPr>
          <w:p w14:paraId="5C5A53AD" w14:textId="77777777" w:rsidR="008A0425" w:rsidRPr="008D7E84" w:rsidRDefault="008A0425" w:rsidP="002829B9">
            <w:pPr>
              <w:keepNext/>
              <w:keepLines/>
              <w:tabs>
                <w:tab w:val="left" w:pos="288"/>
                <w:tab w:val="left" w:pos="576"/>
                <w:tab w:val="left" w:pos="864"/>
                <w:tab w:val="left" w:pos="1152"/>
              </w:tabs>
              <w:spacing w:before="81" w:after="40" w:line="210" w:lineRule="exact"/>
              <w:ind w:left="144" w:right="43"/>
              <w:jc w:val="right"/>
              <w:rPr>
                <w:spacing w:val="2"/>
                <w:w w:val="101"/>
                <w:sz w:val="17"/>
              </w:rPr>
            </w:pPr>
          </w:p>
        </w:tc>
        <w:tc>
          <w:tcPr>
            <w:tcW w:w="1102" w:type="dxa"/>
            <w:shd w:val="clear" w:color="auto" w:fill="auto"/>
            <w:vAlign w:val="bottom"/>
          </w:tcPr>
          <w:p w14:paraId="10490BE3" w14:textId="77777777" w:rsidR="008A0425" w:rsidRPr="008D7E84" w:rsidRDefault="008A0425" w:rsidP="002829B9">
            <w:pPr>
              <w:keepNext/>
              <w:keepLines/>
              <w:tabs>
                <w:tab w:val="left" w:pos="288"/>
                <w:tab w:val="left" w:pos="576"/>
                <w:tab w:val="left" w:pos="864"/>
                <w:tab w:val="left" w:pos="1152"/>
              </w:tabs>
              <w:spacing w:before="81" w:after="40" w:line="210" w:lineRule="exact"/>
              <w:ind w:left="144" w:right="43"/>
              <w:jc w:val="right"/>
              <w:rPr>
                <w:spacing w:val="2"/>
                <w:w w:val="101"/>
                <w:sz w:val="17"/>
              </w:rPr>
            </w:pPr>
          </w:p>
        </w:tc>
        <w:tc>
          <w:tcPr>
            <w:tcW w:w="1103" w:type="dxa"/>
            <w:shd w:val="clear" w:color="auto" w:fill="auto"/>
            <w:vAlign w:val="bottom"/>
          </w:tcPr>
          <w:p w14:paraId="5D59B67D" w14:textId="77777777" w:rsidR="008A0425" w:rsidRPr="008D7E84" w:rsidRDefault="008A0425" w:rsidP="002829B9">
            <w:pPr>
              <w:keepNext/>
              <w:keepLines/>
              <w:tabs>
                <w:tab w:val="left" w:pos="288"/>
                <w:tab w:val="left" w:pos="576"/>
                <w:tab w:val="left" w:pos="864"/>
                <w:tab w:val="left" w:pos="1152"/>
              </w:tabs>
              <w:spacing w:before="81" w:after="40" w:line="210" w:lineRule="exact"/>
              <w:ind w:left="144" w:right="43"/>
              <w:jc w:val="right"/>
              <w:rPr>
                <w:spacing w:val="2"/>
                <w:w w:val="101"/>
                <w:sz w:val="17"/>
              </w:rPr>
            </w:pPr>
          </w:p>
        </w:tc>
        <w:tc>
          <w:tcPr>
            <w:tcW w:w="1102" w:type="dxa"/>
            <w:shd w:val="clear" w:color="auto" w:fill="auto"/>
          </w:tcPr>
          <w:p w14:paraId="55BACDFF" w14:textId="77777777" w:rsidR="008A0425" w:rsidRPr="008D7E84" w:rsidRDefault="008A0425" w:rsidP="002829B9">
            <w:pPr>
              <w:keepNext/>
              <w:keepLines/>
              <w:tabs>
                <w:tab w:val="left" w:pos="288"/>
                <w:tab w:val="left" w:pos="576"/>
                <w:tab w:val="left" w:pos="864"/>
                <w:tab w:val="left" w:pos="1152"/>
              </w:tabs>
              <w:spacing w:before="81" w:after="40" w:line="210" w:lineRule="exact"/>
              <w:ind w:left="144" w:right="43"/>
              <w:jc w:val="right"/>
              <w:rPr>
                <w:spacing w:val="2"/>
                <w:w w:val="101"/>
                <w:sz w:val="17"/>
              </w:rPr>
            </w:pPr>
            <w:r w:rsidRPr="008D7E84">
              <w:rPr>
                <w:spacing w:val="2"/>
                <w:w w:val="101"/>
                <w:sz w:val="17"/>
                <w:szCs w:val="17"/>
              </w:rPr>
              <w:t xml:space="preserve"> </w:t>
            </w:r>
          </w:p>
        </w:tc>
        <w:tc>
          <w:tcPr>
            <w:tcW w:w="1103" w:type="dxa"/>
            <w:shd w:val="clear" w:color="auto" w:fill="auto"/>
          </w:tcPr>
          <w:p w14:paraId="7A7DA1C0" w14:textId="77777777" w:rsidR="008A0425" w:rsidRPr="008D7E84" w:rsidRDefault="008A0425" w:rsidP="002829B9">
            <w:pPr>
              <w:keepNext/>
              <w:keepLines/>
              <w:tabs>
                <w:tab w:val="left" w:pos="288"/>
                <w:tab w:val="left" w:pos="576"/>
                <w:tab w:val="left" w:pos="864"/>
                <w:tab w:val="left" w:pos="1152"/>
              </w:tabs>
              <w:spacing w:before="81" w:after="40" w:line="210" w:lineRule="exact"/>
              <w:ind w:left="144" w:right="43"/>
              <w:jc w:val="right"/>
              <w:rPr>
                <w:spacing w:val="2"/>
                <w:w w:val="101"/>
                <w:sz w:val="17"/>
              </w:rPr>
            </w:pPr>
            <w:r w:rsidRPr="008D7E84">
              <w:rPr>
                <w:spacing w:val="2"/>
                <w:w w:val="101"/>
                <w:sz w:val="17"/>
                <w:szCs w:val="17"/>
              </w:rPr>
              <w:t xml:space="preserve"> </w:t>
            </w:r>
          </w:p>
        </w:tc>
        <w:tc>
          <w:tcPr>
            <w:tcW w:w="1029" w:type="dxa"/>
            <w:shd w:val="clear" w:color="auto" w:fill="auto"/>
            <w:vAlign w:val="bottom"/>
          </w:tcPr>
          <w:p w14:paraId="40B33517" w14:textId="77777777" w:rsidR="008A0425" w:rsidRPr="008D7E84" w:rsidRDefault="008A0425" w:rsidP="002829B9">
            <w:pPr>
              <w:keepNext/>
              <w:keepLines/>
              <w:tabs>
                <w:tab w:val="left" w:pos="288"/>
                <w:tab w:val="left" w:pos="576"/>
                <w:tab w:val="left" w:pos="864"/>
                <w:tab w:val="left" w:pos="1152"/>
              </w:tabs>
              <w:spacing w:before="81" w:after="40" w:line="210" w:lineRule="exact"/>
              <w:ind w:left="144" w:right="43"/>
              <w:jc w:val="right"/>
              <w:rPr>
                <w:spacing w:val="2"/>
                <w:w w:val="101"/>
                <w:sz w:val="17"/>
              </w:rPr>
            </w:pPr>
          </w:p>
        </w:tc>
      </w:tr>
      <w:tr w:rsidR="008A0425" w:rsidRPr="008D7E84" w14:paraId="5AA833D1" w14:textId="77777777" w:rsidTr="002829B9">
        <w:tc>
          <w:tcPr>
            <w:tcW w:w="3420" w:type="dxa"/>
            <w:shd w:val="clear" w:color="auto" w:fill="auto"/>
            <w:vAlign w:val="bottom"/>
          </w:tcPr>
          <w:p w14:paraId="02317C6D" w14:textId="77777777" w:rsidR="008A0425" w:rsidRPr="008D7E84" w:rsidRDefault="008A0425" w:rsidP="002829B9">
            <w:pPr>
              <w:keepNext/>
              <w:keepLines/>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GS (PL)</w:t>
            </w:r>
          </w:p>
        </w:tc>
        <w:tc>
          <w:tcPr>
            <w:tcW w:w="990" w:type="dxa"/>
            <w:shd w:val="clear" w:color="auto" w:fill="auto"/>
            <w:vAlign w:val="bottom"/>
          </w:tcPr>
          <w:p w14:paraId="3F7F08A3"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4</w:t>
            </w:r>
          </w:p>
        </w:tc>
        <w:tc>
          <w:tcPr>
            <w:tcW w:w="1102" w:type="dxa"/>
            <w:shd w:val="clear" w:color="auto" w:fill="auto"/>
            <w:vAlign w:val="bottom"/>
          </w:tcPr>
          <w:p w14:paraId="077B210C"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19AF8CF3"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2" w:type="dxa"/>
            <w:shd w:val="clear" w:color="auto" w:fill="auto"/>
          </w:tcPr>
          <w:p w14:paraId="7EBEF39B"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szCs w:val="17"/>
              </w:rPr>
              <w:t xml:space="preserve">– </w:t>
            </w:r>
          </w:p>
        </w:tc>
        <w:tc>
          <w:tcPr>
            <w:tcW w:w="1103" w:type="dxa"/>
            <w:shd w:val="clear" w:color="auto" w:fill="auto"/>
          </w:tcPr>
          <w:p w14:paraId="7E947D63"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szCs w:val="17"/>
              </w:rPr>
              <w:t xml:space="preserve">– </w:t>
            </w:r>
          </w:p>
        </w:tc>
        <w:tc>
          <w:tcPr>
            <w:tcW w:w="1029" w:type="dxa"/>
            <w:shd w:val="clear" w:color="auto" w:fill="auto"/>
            <w:vAlign w:val="bottom"/>
          </w:tcPr>
          <w:p w14:paraId="219B3760"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4</w:t>
            </w:r>
          </w:p>
        </w:tc>
      </w:tr>
      <w:tr w:rsidR="008A0425" w:rsidRPr="008D7E84" w14:paraId="4BAB5A54" w14:textId="77777777" w:rsidTr="002829B9">
        <w:tc>
          <w:tcPr>
            <w:tcW w:w="3420" w:type="dxa"/>
            <w:shd w:val="clear" w:color="auto" w:fill="auto"/>
            <w:vAlign w:val="bottom"/>
          </w:tcPr>
          <w:p w14:paraId="01D8BFE2" w14:textId="77777777" w:rsidR="008A0425" w:rsidRPr="008D7E84" w:rsidRDefault="008A0425" w:rsidP="002829B9">
            <w:pPr>
              <w:keepNext/>
              <w:keepLines/>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GS (OL)</w:t>
            </w:r>
          </w:p>
        </w:tc>
        <w:tc>
          <w:tcPr>
            <w:tcW w:w="990" w:type="dxa"/>
            <w:shd w:val="clear" w:color="auto" w:fill="auto"/>
            <w:vAlign w:val="bottom"/>
          </w:tcPr>
          <w:p w14:paraId="7345E43D"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26</w:t>
            </w:r>
          </w:p>
        </w:tc>
        <w:tc>
          <w:tcPr>
            <w:tcW w:w="1102" w:type="dxa"/>
            <w:shd w:val="clear" w:color="auto" w:fill="auto"/>
            <w:vAlign w:val="bottom"/>
          </w:tcPr>
          <w:p w14:paraId="5B51FFA2"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73C8C3FD"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2" w:type="dxa"/>
            <w:shd w:val="clear" w:color="auto" w:fill="auto"/>
          </w:tcPr>
          <w:p w14:paraId="7813AE74"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szCs w:val="17"/>
              </w:rPr>
              <w:t xml:space="preserve">– </w:t>
            </w:r>
          </w:p>
        </w:tc>
        <w:tc>
          <w:tcPr>
            <w:tcW w:w="1103" w:type="dxa"/>
            <w:shd w:val="clear" w:color="auto" w:fill="auto"/>
          </w:tcPr>
          <w:p w14:paraId="26188790"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szCs w:val="17"/>
              </w:rPr>
              <w:t xml:space="preserve">– </w:t>
            </w:r>
          </w:p>
        </w:tc>
        <w:tc>
          <w:tcPr>
            <w:tcW w:w="1029" w:type="dxa"/>
            <w:shd w:val="clear" w:color="auto" w:fill="auto"/>
            <w:vAlign w:val="bottom"/>
          </w:tcPr>
          <w:p w14:paraId="161556B0"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26</w:t>
            </w:r>
          </w:p>
        </w:tc>
      </w:tr>
      <w:tr w:rsidR="008A0425" w:rsidRPr="008D7E84" w14:paraId="08833A09" w14:textId="77777777" w:rsidTr="002829B9">
        <w:tc>
          <w:tcPr>
            <w:tcW w:w="3420" w:type="dxa"/>
            <w:shd w:val="clear" w:color="auto" w:fill="auto"/>
            <w:vAlign w:val="bottom"/>
          </w:tcPr>
          <w:p w14:paraId="07B531CB" w14:textId="77777777" w:rsidR="008A0425" w:rsidRPr="008D7E84" w:rsidRDefault="008A0425" w:rsidP="002829B9">
            <w:pPr>
              <w:keepNext/>
              <w:keepLines/>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SS</w:t>
            </w:r>
          </w:p>
        </w:tc>
        <w:tc>
          <w:tcPr>
            <w:tcW w:w="990" w:type="dxa"/>
            <w:shd w:val="clear" w:color="auto" w:fill="auto"/>
            <w:vAlign w:val="bottom"/>
          </w:tcPr>
          <w:p w14:paraId="4D43F417"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153</w:t>
            </w:r>
          </w:p>
        </w:tc>
        <w:tc>
          <w:tcPr>
            <w:tcW w:w="1102" w:type="dxa"/>
            <w:shd w:val="clear" w:color="auto" w:fill="auto"/>
            <w:vAlign w:val="bottom"/>
          </w:tcPr>
          <w:p w14:paraId="42F7EACD"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w:t>
            </w:r>
          </w:p>
        </w:tc>
        <w:tc>
          <w:tcPr>
            <w:tcW w:w="1103" w:type="dxa"/>
            <w:shd w:val="clear" w:color="auto" w:fill="auto"/>
            <w:vAlign w:val="bottom"/>
          </w:tcPr>
          <w:p w14:paraId="3BF78926"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w:t>
            </w:r>
          </w:p>
        </w:tc>
        <w:tc>
          <w:tcPr>
            <w:tcW w:w="1102" w:type="dxa"/>
            <w:shd w:val="clear" w:color="auto" w:fill="auto"/>
            <w:vAlign w:val="bottom"/>
          </w:tcPr>
          <w:p w14:paraId="22554602"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w:t>
            </w:r>
          </w:p>
        </w:tc>
        <w:tc>
          <w:tcPr>
            <w:tcW w:w="1103" w:type="dxa"/>
            <w:shd w:val="clear" w:color="auto" w:fill="auto"/>
            <w:vAlign w:val="bottom"/>
          </w:tcPr>
          <w:p w14:paraId="3C6B6DFA"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w:t>
            </w:r>
          </w:p>
        </w:tc>
        <w:tc>
          <w:tcPr>
            <w:tcW w:w="1029" w:type="dxa"/>
            <w:shd w:val="clear" w:color="auto" w:fill="auto"/>
            <w:vAlign w:val="bottom"/>
          </w:tcPr>
          <w:p w14:paraId="0066F2F4"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153</w:t>
            </w:r>
          </w:p>
        </w:tc>
      </w:tr>
      <w:tr w:rsidR="008A0425" w:rsidRPr="008D7E84" w14:paraId="697EB176" w14:textId="77777777" w:rsidTr="002829B9">
        <w:tc>
          <w:tcPr>
            <w:tcW w:w="3420" w:type="dxa"/>
            <w:shd w:val="clear" w:color="auto" w:fill="auto"/>
            <w:vAlign w:val="bottom"/>
          </w:tcPr>
          <w:p w14:paraId="2D561203" w14:textId="77777777" w:rsidR="008A0425" w:rsidRPr="008D7E84" w:rsidRDefault="008A0425" w:rsidP="002829B9">
            <w:pPr>
              <w:keepNext/>
              <w:keepLines/>
              <w:tabs>
                <w:tab w:val="left" w:pos="288"/>
                <w:tab w:val="left" w:pos="576"/>
                <w:tab w:val="left" w:pos="864"/>
                <w:tab w:val="left" w:pos="1152"/>
              </w:tabs>
              <w:spacing w:before="40" w:after="40" w:line="210" w:lineRule="exact"/>
              <w:ind w:right="43"/>
              <w:rPr>
                <w:spacing w:val="2"/>
                <w:w w:val="101"/>
                <w:sz w:val="17"/>
              </w:rPr>
            </w:pPr>
            <w:r w:rsidRPr="008D7E84">
              <w:rPr>
                <w:spacing w:val="2"/>
                <w:w w:val="101"/>
                <w:sz w:val="17"/>
              </w:rPr>
              <w:t>LL</w:t>
            </w:r>
          </w:p>
        </w:tc>
        <w:tc>
          <w:tcPr>
            <w:tcW w:w="990" w:type="dxa"/>
            <w:shd w:val="clear" w:color="auto" w:fill="auto"/>
            <w:vAlign w:val="bottom"/>
          </w:tcPr>
          <w:p w14:paraId="59FDBB6B"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405</w:t>
            </w:r>
          </w:p>
        </w:tc>
        <w:tc>
          <w:tcPr>
            <w:tcW w:w="1102" w:type="dxa"/>
            <w:shd w:val="clear" w:color="auto" w:fill="auto"/>
            <w:vAlign w:val="bottom"/>
          </w:tcPr>
          <w:p w14:paraId="760BED9E"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42A7C494"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2" w:type="dxa"/>
            <w:shd w:val="clear" w:color="auto" w:fill="auto"/>
            <w:vAlign w:val="bottom"/>
          </w:tcPr>
          <w:p w14:paraId="392D371C"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103" w:type="dxa"/>
            <w:shd w:val="clear" w:color="auto" w:fill="auto"/>
            <w:vAlign w:val="bottom"/>
          </w:tcPr>
          <w:p w14:paraId="16A802BE"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 xml:space="preserve">– </w:t>
            </w:r>
          </w:p>
        </w:tc>
        <w:tc>
          <w:tcPr>
            <w:tcW w:w="1029" w:type="dxa"/>
            <w:shd w:val="clear" w:color="auto" w:fill="auto"/>
            <w:vAlign w:val="bottom"/>
          </w:tcPr>
          <w:p w14:paraId="467DF722" w14:textId="77777777" w:rsidR="008A0425" w:rsidRPr="008D7E84" w:rsidRDefault="008A0425" w:rsidP="002829B9">
            <w:pPr>
              <w:keepNext/>
              <w:keepLines/>
              <w:tabs>
                <w:tab w:val="left" w:pos="288"/>
                <w:tab w:val="left" w:pos="576"/>
                <w:tab w:val="left" w:pos="864"/>
                <w:tab w:val="left" w:pos="1152"/>
              </w:tabs>
              <w:spacing w:before="40" w:after="40" w:line="210" w:lineRule="exact"/>
              <w:ind w:left="144" w:right="43"/>
              <w:jc w:val="right"/>
              <w:rPr>
                <w:spacing w:val="2"/>
                <w:w w:val="101"/>
                <w:sz w:val="17"/>
              </w:rPr>
            </w:pPr>
            <w:r w:rsidRPr="008D7E84">
              <w:rPr>
                <w:spacing w:val="2"/>
                <w:w w:val="101"/>
                <w:sz w:val="17"/>
              </w:rPr>
              <w:t>405</w:t>
            </w:r>
          </w:p>
        </w:tc>
      </w:tr>
      <w:tr w:rsidR="008A0425" w:rsidRPr="008D7E84" w14:paraId="3A8F32B8" w14:textId="77777777" w:rsidTr="002829B9">
        <w:tc>
          <w:tcPr>
            <w:tcW w:w="3420" w:type="dxa"/>
            <w:tcBorders>
              <w:bottom w:val="single" w:sz="4" w:space="0" w:color="auto"/>
            </w:tcBorders>
            <w:shd w:val="clear" w:color="auto" w:fill="auto"/>
            <w:vAlign w:val="bottom"/>
          </w:tcPr>
          <w:p w14:paraId="3C6ADB1A" w14:textId="77777777" w:rsidR="008A0425" w:rsidRPr="008D7E84" w:rsidRDefault="008A0425" w:rsidP="002829B9">
            <w:pPr>
              <w:keepNext/>
              <w:keepLines/>
              <w:tabs>
                <w:tab w:val="left" w:pos="288"/>
                <w:tab w:val="left" w:pos="576"/>
                <w:tab w:val="left" w:pos="864"/>
                <w:tab w:val="left" w:pos="1152"/>
              </w:tabs>
              <w:spacing w:before="40" w:after="81" w:line="210" w:lineRule="exact"/>
              <w:ind w:right="43"/>
              <w:rPr>
                <w:spacing w:val="2"/>
                <w:w w:val="101"/>
                <w:sz w:val="17"/>
              </w:rPr>
            </w:pPr>
            <w:r w:rsidRPr="008D7E84">
              <w:rPr>
                <w:spacing w:val="2"/>
                <w:w w:val="101"/>
                <w:sz w:val="17"/>
              </w:rPr>
              <w:t>NPO</w:t>
            </w:r>
          </w:p>
        </w:tc>
        <w:tc>
          <w:tcPr>
            <w:tcW w:w="990" w:type="dxa"/>
            <w:tcBorders>
              <w:bottom w:val="single" w:sz="4" w:space="0" w:color="auto"/>
            </w:tcBorders>
            <w:shd w:val="clear" w:color="auto" w:fill="auto"/>
            <w:vAlign w:val="bottom"/>
          </w:tcPr>
          <w:p w14:paraId="6A64491D" w14:textId="77777777" w:rsidR="008A0425" w:rsidRPr="008D7E84" w:rsidRDefault="008A0425" w:rsidP="002829B9">
            <w:pPr>
              <w:keepNext/>
              <w:keepLines/>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5</w:t>
            </w:r>
          </w:p>
        </w:tc>
        <w:tc>
          <w:tcPr>
            <w:tcW w:w="1102" w:type="dxa"/>
            <w:tcBorders>
              <w:bottom w:val="single" w:sz="4" w:space="0" w:color="auto"/>
            </w:tcBorders>
            <w:shd w:val="clear" w:color="auto" w:fill="auto"/>
            <w:vAlign w:val="bottom"/>
          </w:tcPr>
          <w:p w14:paraId="2455C11E" w14:textId="77777777" w:rsidR="008A0425" w:rsidRPr="008D7E84" w:rsidRDefault="008A0425" w:rsidP="002829B9">
            <w:pPr>
              <w:keepNext/>
              <w:keepLines/>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w:t>
            </w:r>
          </w:p>
        </w:tc>
        <w:tc>
          <w:tcPr>
            <w:tcW w:w="1103" w:type="dxa"/>
            <w:tcBorders>
              <w:bottom w:val="single" w:sz="4" w:space="0" w:color="auto"/>
            </w:tcBorders>
            <w:shd w:val="clear" w:color="auto" w:fill="auto"/>
            <w:vAlign w:val="bottom"/>
          </w:tcPr>
          <w:p w14:paraId="08DE5EBD" w14:textId="77777777" w:rsidR="008A0425" w:rsidRPr="008D7E84" w:rsidRDefault="008A0425" w:rsidP="002829B9">
            <w:pPr>
              <w:keepNext/>
              <w:keepLines/>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w:t>
            </w:r>
          </w:p>
        </w:tc>
        <w:tc>
          <w:tcPr>
            <w:tcW w:w="1102" w:type="dxa"/>
            <w:tcBorders>
              <w:bottom w:val="single" w:sz="4" w:space="0" w:color="auto"/>
            </w:tcBorders>
            <w:shd w:val="clear" w:color="auto" w:fill="auto"/>
            <w:vAlign w:val="bottom"/>
          </w:tcPr>
          <w:p w14:paraId="55E52D09" w14:textId="77777777" w:rsidR="008A0425" w:rsidRPr="008D7E84" w:rsidRDefault="008A0425" w:rsidP="002829B9">
            <w:pPr>
              <w:keepNext/>
              <w:keepLines/>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w:t>
            </w:r>
          </w:p>
        </w:tc>
        <w:tc>
          <w:tcPr>
            <w:tcW w:w="1103" w:type="dxa"/>
            <w:tcBorders>
              <w:bottom w:val="single" w:sz="4" w:space="0" w:color="auto"/>
            </w:tcBorders>
            <w:shd w:val="clear" w:color="auto" w:fill="auto"/>
            <w:vAlign w:val="bottom"/>
          </w:tcPr>
          <w:p w14:paraId="53FD8AD5" w14:textId="77777777" w:rsidR="008A0425" w:rsidRPr="008D7E84" w:rsidRDefault="008A0425" w:rsidP="002829B9">
            <w:pPr>
              <w:keepNext/>
              <w:keepLines/>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w:t>
            </w:r>
          </w:p>
        </w:tc>
        <w:tc>
          <w:tcPr>
            <w:tcW w:w="1029" w:type="dxa"/>
            <w:tcBorders>
              <w:bottom w:val="single" w:sz="4" w:space="0" w:color="auto"/>
            </w:tcBorders>
            <w:shd w:val="clear" w:color="auto" w:fill="auto"/>
            <w:vAlign w:val="bottom"/>
          </w:tcPr>
          <w:p w14:paraId="40C4020B" w14:textId="77777777" w:rsidR="008A0425" w:rsidRPr="008D7E84" w:rsidRDefault="008A0425" w:rsidP="002829B9">
            <w:pPr>
              <w:keepNext/>
              <w:keepLines/>
              <w:tabs>
                <w:tab w:val="left" w:pos="288"/>
                <w:tab w:val="left" w:pos="576"/>
                <w:tab w:val="left" w:pos="864"/>
                <w:tab w:val="left" w:pos="1152"/>
              </w:tabs>
              <w:spacing w:before="40" w:after="81" w:line="210" w:lineRule="exact"/>
              <w:ind w:left="144" w:right="43"/>
              <w:jc w:val="right"/>
              <w:rPr>
                <w:spacing w:val="2"/>
                <w:w w:val="101"/>
                <w:sz w:val="17"/>
              </w:rPr>
            </w:pPr>
            <w:r w:rsidRPr="008D7E84">
              <w:rPr>
                <w:spacing w:val="2"/>
                <w:w w:val="101"/>
                <w:sz w:val="17"/>
              </w:rPr>
              <w:t>5</w:t>
            </w:r>
          </w:p>
        </w:tc>
      </w:tr>
      <w:tr w:rsidR="008A0425" w:rsidRPr="008D7E84" w14:paraId="1C784497" w14:textId="77777777" w:rsidTr="002829B9">
        <w:tc>
          <w:tcPr>
            <w:tcW w:w="3420" w:type="dxa"/>
            <w:tcBorders>
              <w:top w:val="single" w:sz="4" w:space="0" w:color="auto"/>
              <w:bottom w:val="single" w:sz="4" w:space="0" w:color="auto"/>
            </w:tcBorders>
            <w:shd w:val="clear" w:color="auto" w:fill="auto"/>
            <w:vAlign w:val="bottom"/>
          </w:tcPr>
          <w:p w14:paraId="229984B4" w14:textId="77777777" w:rsidR="008A0425" w:rsidRPr="008D7E84" w:rsidRDefault="008A0425" w:rsidP="002829B9">
            <w:pPr>
              <w:keepNext/>
              <w:keepLines/>
              <w:tabs>
                <w:tab w:val="left" w:pos="288"/>
                <w:tab w:val="left" w:pos="576"/>
                <w:tab w:val="left" w:pos="864"/>
                <w:tab w:val="left" w:pos="1152"/>
              </w:tabs>
              <w:spacing w:before="81" w:after="81" w:line="210" w:lineRule="exact"/>
              <w:ind w:right="43"/>
              <w:rPr>
                <w:b/>
                <w:spacing w:val="2"/>
                <w:w w:val="101"/>
                <w:sz w:val="17"/>
              </w:rPr>
            </w:pPr>
            <w:r w:rsidRPr="008D7E84">
              <w:rPr>
                <w:b/>
                <w:spacing w:val="2"/>
                <w:w w:val="101"/>
                <w:sz w:val="17"/>
              </w:rPr>
              <w:tab/>
              <w:t>Subtotal</w:t>
            </w:r>
          </w:p>
        </w:tc>
        <w:tc>
          <w:tcPr>
            <w:tcW w:w="990" w:type="dxa"/>
            <w:tcBorders>
              <w:top w:val="single" w:sz="4" w:space="0" w:color="auto"/>
              <w:bottom w:val="single" w:sz="4" w:space="0" w:color="auto"/>
            </w:tcBorders>
            <w:shd w:val="clear" w:color="auto" w:fill="auto"/>
            <w:vAlign w:val="bottom"/>
          </w:tcPr>
          <w:p w14:paraId="7684A848"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593</w:t>
            </w:r>
          </w:p>
        </w:tc>
        <w:tc>
          <w:tcPr>
            <w:tcW w:w="1102" w:type="dxa"/>
            <w:tcBorders>
              <w:top w:val="single" w:sz="4" w:space="0" w:color="auto"/>
              <w:bottom w:val="single" w:sz="4" w:space="0" w:color="auto"/>
            </w:tcBorders>
            <w:shd w:val="clear" w:color="auto" w:fill="auto"/>
            <w:vAlign w:val="bottom"/>
          </w:tcPr>
          <w:p w14:paraId="5A38C984"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w:t>
            </w:r>
          </w:p>
        </w:tc>
        <w:tc>
          <w:tcPr>
            <w:tcW w:w="1103" w:type="dxa"/>
            <w:tcBorders>
              <w:top w:val="single" w:sz="4" w:space="0" w:color="auto"/>
              <w:bottom w:val="single" w:sz="4" w:space="0" w:color="auto"/>
            </w:tcBorders>
            <w:shd w:val="clear" w:color="auto" w:fill="auto"/>
            <w:vAlign w:val="bottom"/>
          </w:tcPr>
          <w:p w14:paraId="4F97B46E"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w:t>
            </w:r>
          </w:p>
        </w:tc>
        <w:tc>
          <w:tcPr>
            <w:tcW w:w="1102" w:type="dxa"/>
            <w:tcBorders>
              <w:top w:val="single" w:sz="4" w:space="0" w:color="auto"/>
              <w:bottom w:val="single" w:sz="4" w:space="0" w:color="auto"/>
            </w:tcBorders>
            <w:shd w:val="clear" w:color="auto" w:fill="auto"/>
          </w:tcPr>
          <w:p w14:paraId="09F1B3E2"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bCs/>
                <w:spacing w:val="2"/>
                <w:w w:val="101"/>
                <w:sz w:val="17"/>
              </w:rPr>
            </w:pPr>
            <w:r w:rsidRPr="008D7E84">
              <w:rPr>
                <w:b/>
                <w:bCs/>
                <w:spacing w:val="2"/>
                <w:w w:val="101"/>
                <w:sz w:val="17"/>
                <w:szCs w:val="17"/>
              </w:rPr>
              <w:t xml:space="preserve">– </w:t>
            </w:r>
          </w:p>
        </w:tc>
        <w:tc>
          <w:tcPr>
            <w:tcW w:w="1103" w:type="dxa"/>
            <w:tcBorders>
              <w:top w:val="single" w:sz="4" w:space="0" w:color="auto"/>
              <w:bottom w:val="single" w:sz="4" w:space="0" w:color="auto"/>
            </w:tcBorders>
            <w:shd w:val="clear" w:color="auto" w:fill="auto"/>
          </w:tcPr>
          <w:p w14:paraId="188EA95D"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bCs/>
                <w:spacing w:val="2"/>
                <w:w w:val="101"/>
                <w:sz w:val="17"/>
              </w:rPr>
            </w:pPr>
            <w:r w:rsidRPr="008D7E84">
              <w:rPr>
                <w:b/>
                <w:bCs/>
                <w:spacing w:val="2"/>
                <w:w w:val="101"/>
                <w:sz w:val="17"/>
                <w:szCs w:val="17"/>
              </w:rPr>
              <w:t xml:space="preserve">– </w:t>
            </w:r>
          </w:p>
        </w:tc>
        <w:tc>
          <w:tcPr>
            <w:tcW w:w="1029" w:type="dxa"/>
            <w:tcBorders>
              <w:top w:val="single" w:sz="4" w:space="0" w:color="auto"/>
              <w:bottom w:val="single" w:sz="4" w:space="0" w:color="auto"/>
            </w:tcBorders>
            <w:shd w:val="clear" w:color="auto" w:fill="auto"/>
            <w:vAlign w:val="bottom"/>
          </w:tcPr>
          <w:p w14:paraId="34041A78"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593</w:t>
            </w:r>
          </w:p>
        </w:tc>
      </w:tr>
      <w:tr w:rsidR="008A0425" w:rsidRPr="008D7E84" w14:paraId="7E0E8D31" w14:textId="77777777" w:rsidTr="002829B9">
        <w:tc>
          <w:tcPr>
            <w:tcW w:w="3420" w:type="dxa"/>
            <w:tcBorders>
              <w:top w:val="single" w:sz="4" w:space="0" w:color="auto"/>
              <w:bottom w:val="single" w:sz="12" w:space="0" w:color="auto"/>
            </w:tcBorders>
            <w:shd w:val="clear" w:color="auto" w:fill="auto"/>
            <w:vAlign w:val="bottom"/>
          </w:tcPr>
          <w:p w14:paraId="4CEC03E9" w14:textId="77777777" w:rsidR="008A0425" w:rsidRPr="008D7E84" w:rsidRDefault="008A0425" w:rsidP="002829B9">
            <w:pPr>
              <w:keepNext/>
              <w:keepLines/>
              <w:tabs>
                <w:tab w:val="left" w:pos="288"/>
                <w:tab w:val="left" w:pos="576"/>
                <w:tab w:val="left" w:pos="864"/>
                <w:tab w:val="left" w:pos="1152"/>
              </w:tabs>
              <w:spacing w:before="81" w:after="81" w:line="210" w:lineRule="exact"/>
              <w:ind w:right="43"/>
              <w:rPr>
                <w:b/>
                <w:spacing w:val="2"/>
                <w:w w:val="101"/>
                <w:sz w:val="17"/>
              </w:rPr>
            </w:pPr>
            <w:r w:rsidRPr="008D7E84">
              <w:rPr>
                <w:b/>
                <w:spacing w:val="2"/>
                <w:w w:val="101"/>
                <w:sz w:val="17"/>
              </w:rPr>
              <w:tab/>
              <w:t>Total</w:t>
            </w:r>
          </w:p>
        </w:tc>
        <w:tc>
          <w:tcPr>
            <w:tcW w:w="990" w:type="dxa"/>
            <w:tcBorders>
              <w:top w:val="single" w:sz="4" w:space="0" w:color="auto"/>
              <w:bottom w:val="single" w:sz="12" w:space="0" w:color="auto"/>
            </w:tcBorders>
            <w:shd w:val="clear" w:color="auto" w:fill="auto"/>
            <w:vAlign w:val="bottom"/>
          </w:tcPr>
          <w:p w14:paraId="155EDE2F"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958</w:t>
            </w:r>
          </w:p>
        </w:tc>
        <w:tc>
          <w:tcPr>
            <w:tcW w:w="1102" w:type="dxa"/>
            <w:tcBorders>
              <w:top w:val="single" w:sz="4" w:space="0" w:color="auto"/>
              <w:bottom w:val="single" w:sz="12" w:space="0" w:color="auto"/>
            </w:tcBorders>
            <w:shd w:val="clear" w:color="auto" w:fill="auto"/>
            <w:vAlign w:val="bottom"/>
          </w:tcPr>
          <w:p w14:paraId="737E710F"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 xml:space="preserve">– </w:t>
            </w:r>
          </w:p>
        </w:tc>
        <w:tc>
          <w:tcPr>
            <w:tcW w:w="1103" w:type="dxa"/>
            <w:tcBorders>
              <w:top w:val="single" w:sz="4" w:space="0" w:color="auto"/>
              <w:bottom w:val="single" w:sz="12" w:space="0" w:color="auto"/>
            </w:tcBorders>
            <w:shd w:val="clear" w:color="auto" w:fill="auto"/>
            <w:vAlign w:val="bottom"/>
          </w:tcPr>
          <w:p w14:paraId="54C4514C"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 xml:space="preserve">– </w:t>
            </w:r>
          </w:p>
        </w:tc>
        <w:tc>
          <w:tcPr>
            <w:tcW w:w="1102" w:type="dxa"/>
            <w:tcBorders>
              <w:top w:val="single" w:sz="4" w:space="0" w:color="auto"/>
              <w:bottom w:val="single" w:sz="12" w:space="0" w:color="auto"/>
            </w:tcBorders>
            <w:shd w:val="clear" w:color="auto" w:fill="auto"/>
          </w:tcPr>
          <w:p w14:paraId="0A6FAC66"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bCs/>
                <w:spacing w:val="2"/>
                <w:w w:val="101"/>
                <w:sz w:val="17"/>
              </w:rPr>
            </w:pPr>
            <w:r w:rsidRPr="008D7E84">
              <w:rPr>
                <w:b/>
                <w:bCs/>
                <w:spacing w:val="2"/>
                <w:w w:val="101"/>
                <w:sz w:val="17"/>
                <w:szCs w:val="17"/>
              </w:rPr>
              <w:t xml:space="preserve">– </w:t>
            </w:r>
          </w:p>
        </w:tc>
        <w:tc>
          <w:tcPr>
            <w:tcW w:w="1103" w:type="dxa"/>
            <w:tcBorders>
              <w:top w:val="single" w:sz="4" w:space="0" w:color="auto"/>
              <w:bottom w:val="single" w:sz="12" w:space="0" w:color="auto"/>
            </w:tcBorders>
            <w:shd w:val="clear" w:color="auto" w:fill="auto"/>
          </w:tcPr>
          <w:p w14:paraId="79358C15"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bCs/>
                <w:spacing w:val="2"/>
                <w:w w:val="101"/>
                <w:sz w:val="17"/>
              </w:rPr>
            </w:pPr>
            <w:r w:rsidRPr="008D7E84">
              <w:rPr>
                <w:b/>
                <w:bCs/>
                <w:spacing w:val="2"/>
                <w:w w:val="101"/>
                <w:sz w:val="17"/>
                <w:szCs w:val="17"/>
              </w:rPr>
              <w:t xml:space="preserve">– </w:t>
            </w:r>
          </w:p>
        </w:tc>
        <w:tc>
          <w:tcPr>
            <w:tcW w:w="1029" w:type="dxa"/>
            <w:tcBorders>
              <w:top w:val="single" w:sz="4" w:space="0" w:color="auto"/>
              <w:bottom w:val="single" w:sz="12" w:space="0" w:color="auto"/>
            </w:tcBorders>
            <w:shd w:val="clear" w:color="auto" w:fill="auto"/>
            <w:vAlign w:val="bottom"/>
          </w:tcPr>
          <w:p w14:paraId="164C0954" w14:textId="77777777" w:rsidR="008A0425" w:rsidRPr="008D7E84" w:rsidRDefault="008A0425" w:rsidP="002829B9">
            <w:pPr>
              <w:keepNext/>
              <w:keepLines/>
              <w:tabs>
                <w:tab w:val="left" w:pos="288"/>
                <w:tab w:val="left" w:pos="576"/>
                <w:tab w:val="left" w:pos="864"/>
                <w:tab w:val="left" w:pos="1152"/>
              </w:tabs>
              <w:spacing w:before="81" w:after="81" w:line="210" w:lineRule="exact"/>
              <w:ind w:left="144" w:right="43"/>
              <w:jc w:val="right"/>
              <w:rPr>
                <w:b/>
                <w:spacing w:val="2"/>
                <w:w w:val="101"/>
                <w:sz w:val="17"/>
              </w:rPr>
            </w:pPr>
            <w:r w:rsidRPr="008D7E84">
              <w:rPr>
                <w:b/>
                <w:spacing w:val="2"/>
                <w:w w:val="101"/>
                <w:sz w:val="17"/>
              </w:rPr>
              <w:t>958</w:t>
            </w:r>
          </w:p>
        </w:tc>
      </w:tr>
    </w:tbl>
    <w:p w14:paraId="0F4B7B0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BC6B1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64B170"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34.20</w:t>
      </w:r>
    </w:p>
    <w:p w14:paraId="51F7E0FD" w14:textId="77777777" w:rsidR="008A0425" w:rsidRPr="008D7E84" w:rsidRDefault="008A0425" w:rsidP="006860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80"/>
        <w:rPr>
          <w:lang w:val="en-GB"/>
        </w:rPr>
      </w:pPr>
      <w:r w:rsidRPr="008D7E84">
        <w:rPr>
          <w:lang w:val="en-GB"/>
        </w:rPr>
        <w:t>Overall: proposed posts for 2026 by component and subprogramme (jointly financed activities)</w:t>
      </w:r>
    </w:p>
    <w:p w14:paraId="2D7F38C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(Number of posts)</w:t>
      </w:r>
    </w:p>
    <w:p w14:paraId="04B30A1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9699E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5"/>
        <w:gridCol w:w="995"/>
        <w:gridCol w:w="1101"/>
        <w:gridCol w:w="1103"/>
        <w:gridCol w:w="1103"/>
        <w:gridCol w:w="1103"/>
        <w:gridCol w:w="1020"/>
      </w:tblGrid>
      <w:tr w:rsidR="008A0425" w:rsidRPr="008D7E84" w14:paraId="559B2B8C" w14:textId="77777777" w:rsidTr="002829B9">
        <w:trPr>
          <w:tblHeader/>
        </w:trPr>
        <w:tc>
          <w:tcPr>
            <w:tcW w:w="1738" w:type="pct"/>
            <w:tcBorders>
              <w:top w:val="single" w:sz="4" w:space="0" w:color="auto"/>
            </w:tcBorders>
            <w:shd w:val="clear" w:color="auto" w:fill="auto"/>
            <w:vAlign w:val="bottom"/>
          </w:tcPr>
          <w:p w14:paraId="239AF754" w14:textId="77777777" w:rsidR="008A0425" w:rsidRPr="008D7E84" w:rsidRDefault="008A0425" w:rsidP="002829B9">
            <w:pPr>
              <w:keepNext/>
              <w:keepLines/>
              <w:spacing w:before="81" w:after="81" w:line="160" w:lineRule="exact"/>
              <w:ind w:right="43"/>
              <w:rPr>
                <w:i/>
                <w:sz w:val="14"/>
              </w:rPr>
            </w:pPr>
          </w:p>
        </w:tc>
        <w:tc>
          <w:tcPr>
            <w:tcW w:w="505" w:type="pct"/>
            <w:tcBorders>
              <w:top w:val="single" w:sz="4" w:space="0" w:color="auto"/>
            </w:tcBorders>
            <w:shd w:val="clear" w:color="auto" w:fill="auto"/>
            <w:vAlign w:val="bottom"/>
          </w:tcPr>
          <w:p w14:paraId="0B0F2524" w14:textId="77777777" w:rsidR="008A0425" w:rsidRPr="008D7E84" w:rsidRDefault="008A0425" w:rsidP="002829B9">
            <w:pPr>
              <w:keepNext/>
              <w:keepLines/>
              <w:spacing w:before="81" w:after="81" w:line="160" w:lineRule="exact"/>
              <w:ind w:left="144" w:right="43"/>
              <w:jc w:val="right"/>
              <w:rPr>
                <w:i/>
                <w:sz w:val="14"/>
              </w:rPr>
            </w:pPr>
          </w:p>
        </w:tc>
        <w:tc>
          <w:tcPr>
            <w:tcW w:w="2239" w:type="pct"/>
            <w:gridSpan w:val="4"/>
            <w:tcBorders>
              <w:top w:val="single" w:sz="4" w:space="0" w:color="auto"/>
              <w:bottom w:val="single" w:sz="4" w:space="0" w:color="auto"/>
            </w:tcBorders>
            <w:shd w:val="clear" w:color="auto" w:fill="auto"/>
            <w:vAlign w:val="bottom"/>
          </w:tcPr>
          <w:p w14:paraId="5F107E77" w14:textId="77777777" w:rsidR="008A0425" w:rsidRPr="008D7E84" w:rsidRDefault="008A0425" w:rsidP="002829B9">
            <w:pPr>
              <w:keepNext/>
              <w:keepLines/>
              <w:spacing w:before="81" w:after="81" w:line="160" w:lineRule="exact"/>
              <w:ind w:right="43"/>
              <w:jc w:val="center"/>
              <w:rPr>
                <w:i/>
                <w:sz w:val="14"/>
              </w:rPr>
            </w:pPr>
            <w:r w:rsidRPr="008D7E84">
              <w:rPr>
                <w:i/>
                <w:sz w:val="14"/>
              </w:rPr>
              <w:t>Changes</w:t>
            </w:r>
          </w:p>
        </w:tc>
        <w:tc>
          <w:tcPr>
            <w:tcW w:w="518" w:type="pct"/>
            <w:tcBorders>
              <w:top w:val="single" w:sz="4" w:space="0" w:color="auto"/>
            </w:tcBorders>
            <w:shd w:val="clear" w:color="auto" w:fill="auto"/>
            <w:vAlign w:val="bottom"/>
          </w:tcPr>
          <w:p w14:paraId="16D07167" w14:textId="77777777" w:rsidR="008A0425" w:rsidRPr="008D7E84" w:rsidRDefault="008A0425" w:rsidP="002829B9">
            <w:pPr>
              <w:keepNext/>
              <w:keepLines/>
              <w:spacing w:before="81" w:after="81" w:line="160" w:lineRule="exact"/>
              <w:ind w:left="144" w:right="43"/>
              <w:jc w:val="right"/>
              <w:rPr>
                <w:i/>
                <w:sz w:val="14"/>
              </w:rPr>
            </w:pPr>
          </w:p>
        </w:tc>
      </w:tr>
      <w:tr w:rsidR="008A0425" w:rsidRPr="008D7E84" w14:paraId="119E0B2C" w14:textId="77777777" w:rsidTr="002829B9">
        <w:trPr>
          <w:tblHeader/>
        </w:trPr>
        <w:tc>
          <w:tcPr>
            <w:tcW w:w="1738" w:type="pct"/>
            <w:tcBorders>
              <w:bottom w:val="single" w:sz="12" w:space="0" w:color="auto"/>
            </w:tcBorders>
            <w:shd w:val="clear" w:color="auto" w:fill="auto"/>
            <w:vAlign w:val="bottom"/>
          </w:tcPr>
          <w:p w14:paraId="3CE27D5D" w14:textId="77777777" w:rsidR="008A0425" w:rsidRPr="008D7E84" w:rsidRDefault="008A0425" w:rsidP="002829B9">
            <w:pPr>
              <w:keepNext/>
              <w:keepLines/>
              <w:spacing w:before="81" w:after="81" w:line="160" w:lineRule="exact"/>
              <w:ind w:right="43"/>
              <w:rPr>
                <w:i/>
                <w:sz w:val="14"/>
              </w:rPr>
            </w:pPr>
            <w:r w:rsidRPr="008D7E84">
              <w:rPr>
                <w:i/>
                <w:sz w:val="14"/>
              </w:rPr>
              <w:t>Component/subprogramme</w:t>
            </w:r>
          </w:p>
        </w:tc>
        <w:tc>
          <w:tcPr>
            <w:tcW w:w="505" w:type="pct"/>
            <w:tcBorders>
              <w:bottom w:val="single" w:sz="12" w:space="0" w:color="auto"/>
            </w:tcBorders>
            <w:shd w:val="clear" w:color="auto" w:fill="auto"/>
            <w:vAlign w:val="bottom"/>
          </w:tcPr>
          <w:p w14:paraId="57F03B04" w14:textId="77777777" w:rsidR="008A0425" w:rsidRPr="008D7E84" w:rsidRDefault="008A0425" w:rsidP="002829B9">
            <w:pPr>
              <w:keepNext/>
              <w:keepLines/>
              <w:spacing w:before="81" w:after="81" w:line="160" w:lineRule="exact"/>
              <w:ind w:left="144" w:right="43"/>
              <w:jc w:val="right"/>
              <w:rPr>
                <w:i/>
                <w:sz w:val="14"/>
              </w:rPr>
            </w:pPr>
            <w:r w:rsidRPr="008D7E84">
              <w:rPr>
                <w:i/>
                <w:sz w:val="14"/>
              </w:rPr>
              <w:t>2025 approved</w:t>
            </w:r>
          </w:p>
        </w:tc>
        <w:tc>
          <w:tcPr>
            <w:tcW w:w="559" w:type="pct"/>
            <w:tcBorders>
              <w:top w:val="single" w:sz="4" w:space="0" w:color="auto"/>
              <w:bottom w:val="single" w:sz="12" w:space="0" w:color="auto"/>
            </w:tcBorders>
            <w:shd w:val="clear" w:color="auto" w:fill="auto"/>
            <w:vAlign w:val="bottom"/>
          </w:tcPr>
          <w:p w14:paraId="3614E750" w14:textId="77777777" w:rsidR="008A0425" w:rsidRPr="008D7E84" w:rsidRDefault="008A0425" w:rsidP="002829B9">
            <w:pPr>
              <w:keepNext/>
              <w:keepLines/>
              <w:spacing w:before="81" w:after="81" w:line="160" w:lineRule="exact"/>
              <w:ind w:left="144" w:right="43"/>
              <w:jc w:val="right"/>
              <w:rPr>
                <w:i/>
                <w:sz w:val="14"/>
              </w:rPr>
            </w:pPr>
            <w:r w:rsidRPr="008D7E84">
              <w:rPr>
                <w:i/>
                <w:sz w:val="14"/>
              </w:rPr>
              <w:t>Technical adjustments</w:t>
            </w:r>
          </w:p>
        </w:tc>
        <w:tc>
          <w:tcPr>
            <w:tcW w:w="560" w:type="pct"/>
            <w:tcBorders>
              <w:top w:val="single" w:sz="4" w:space="0" w:color="auto"/>
              <w:bottom w:val="single" w:sz="12" w:space="0" w:color="auto"/>
            </w:tcBorders>
            <w:shd w:val="clear" w:color="auto" w:fill="auto"/>
            <w:vAlign w:val="bottom"/>
          </w:tcPr>
          <w:p w14:paraId="5AFAC040" w14:textId="77777777" w:rsidR="008A0425" w:rsidRPr="008D7E84" w:rsidRDefault="008A0425" w:rsidP="002829B9">
            <w:pPr>
              <w:keepNext/>
              <w:keepLines/>
              <w:spacing w:before="81" w:after="81" w:line="160" w:lineRule="exact"/>
              <w:ind w:left="72" w:right="43"/>
              <w:jc w:val="right"/>
              <w:rPr>
                <w:i/>
                <w:sz w:val="14"/>
              </w:rPr>
            </w:pPr>
            <w:r w:rsidRPr="008D7E84">
              <w:rPr>
                <w:i/>
                <w:sz w:val="14"/>
              </w:rPr>
              <w:t>New/expanded mandates</w:t>
            </w:r>
          </w:p>
        </w:tc>
        <w:tc>
          <w:tcPr>
            <w:tcW w:w="560" w:type="pct"/>
            <w:tcBorders>
              <w:top w:val="single" w:sz="4" w:space="0" w:color="auto"/>
              <w:bottom w:val="single" w:sz="12" w:space="0" w:color="auto"/>
            </w:tcBorders>
            <w:shd w:val="clear" w:color="auto" w:fill="auto"/>
            <w:vAlign w:val="bottom"/>
          </w:tcPr>
          <w:p w14:paraId="60AE4F6F" w14:textId="77777777" w:rsidR="008A0425" w:rsidRPr="008D7E84" w:rsidRDefault="008A0425" w:rsidP="002829B9">
            <w:pPr>
              <w:keepNext/>
              <w:keepLines/>
              <w:spacing w:before="81" w:after="81" w:line="160" w:lineRule="exact"/>
              <w:ind w:left="144" w:right="43"/>
              <w:jc w:val="right"/>
              <w:rPr>
                <w:i/>
                <w:sz w:val="14"/>
              </w:rPr>
            </w:pPr>
            <w:r w:rsidRPr="008D7E84">
              <w:rPr>
                <w:i/>
                <w:sz w:val="14"/>
              </w:rPr>
              <w:t>Other</w:t>
            </w:r>
          </w:p>
        </w:tc>
        <w:tc>
          <w:tcPr>
            <w:tcW w:w="560" w:type="pct"/>
            <w:tcBorders>
              <w:top w:val="single" w:sz="4" w:space="0" w:color="auto"/>
              <w:bottom w:val="single" w:sz="12" w:space="0" w:color="auto"/>
            </w:tcBorders>
            <w:shd w:val="clear" w:color="auto" w:fill="auto"/>
            <w:vAlign w:val="bottom"/>
          </w:tcPr>
          <w:p w14:paraId="1A2A3CA7" w14:textId="77777777" w:rsidR="008A0425" w:rsidRPr="008D7E84" w:rsidRDefault="008A0425" w:rsidP="002829B9">
            <w:pPr>
              <w:keepNext/>
              <w:keepLines/>
              <w:spacing w:before="81" w:after="81" w:line="160" w:lineRule="exact"/>
              <w:ind w:left="144" w:right="43"/>
              <w:jc w:val="right"/>
              <w:rPr>
                <w:i/>
                <w:sz w:val="14"/>
              </w:rPr>
            </w:pPr>
            <w:r w:rsidRPr="008D7E84">
              <w:rPr>
                <w:i/>
                <w:sz w:val="14"/>
              </w:rPr>
              <w:t>Total</w:t>
            </w:r>
          </w:p>
        </w:tc>
        <w:tc>
          <w:tcPr>
            <w:tcW w:w="518" w:type="pct"/>
            <w:tcBorders>
              <w:bottom w:val="single" w:sz="12" w:space="0" w:color="auto"/>
            </w:tcBorders>
            <w:shd w:val="clear" w:color="auto" w:fill="auto"/>
            <w:vAlign w:val="bottom"/>
          </w:tcPr>
          <w:p w14:paraId="616598A6" w14:textId="77777777" w:rsidR="008A0425" w:rsidRPr="008D7E84" w:rsidRDefault="008A0425" w:rsidP="002829B9">
            <w:pPr>
              <w:keepNext/>
              <w:keepLines/>
              <w:spacing w:before="81" w:after="81" w:line="160" w:lineRule="exact"/>
              <w:ind w:left="144" w:right="43"/>
              <w:jc w:val="right"/>
              <w:rPr>
                <w:i/>
                <w:sz w:val="14"/>
              </w:rPr>
            </w:pPr>
            <w:r w:rsidRPr="008D7E84">
              <w:rPr>
                <w:i/>
                <w:sz w:val="14"/>
              </w:rPr>
              <w:t>2026 proposed</w:t>
            </w:r>
          </w:p>
        </w:tc>
      </w:tr>
      <w:tr w:rsidR="008A0425" w:rsidRPr="008D7E84" w14:paraId="02265914" w14:textId="77777777" w:rsidTr="002829B9">
        <w:trPr>
          <w:trHeight w:hRule="exact" w:val="115"/>
          <w:tblHeader/>
        </w:trPr>
        <w:tc>
          <w:tcPr>
            <w:tcW w:w="1738" w:type="pct"/>
            <w:tcBorders>
              <w:top w:val="single" w:sz="12" w:space="0" w:color="auto"/>
            </w:tcBorders>
            <w:shd w:val="clear" w:color="auto" w:fill="auto"/>
            <w:vAlign w:val="bottom"/>
          </w:tcPr>
          <w:p w14:paraId="771F5BEA" w14:textId="77777777" w:rsidR="008A0425" w:rsidRPr="008D7E84" w:rsidRDefault="008A0425" w:rsidP="002829B9">
            <w:pPr>
              <w:keepNext/>
              <w:keepLines/>
              <w:spacing w:before="40" w:after="40" w:line="210" w:lineRule="exact"/>
              <w:ind w:right="40"/>
              <w:rPr>
                <w:sz w:val="17"/>
              </w:rPr>
            </w:pPr>
          </w:p>
        </w:tc>
        <w:tc>
          <w:tcPr>
            <w:tcW w:w="505" w:type="pct"/>
            <w:tcBorders>
              <w:top w:val="single" w:sz="12" w:space="0" w:color="auto"/>
            </w:tcBorders>
            <w:shd w:val="clear" w:color="auto" w:fill="auto"/>
            <w:vAlign w:val="bottom"/>
          </w:tcPr>
          <w:p w14:paraId="09162469" w14:textId="77777777" w:rsidR="008A0425" w:rsidRPr="008D7E84" w:rsidRDefault="008A0425" w:rsidP="002829B9">
            <w:pPr>
              <w:keepNext/>
              <w:keepLines/>
              <w:spacing w:before="40" w:after="40" w:line="210" w:lineRule="exact"/>
              <w:ind w:left="144" w:right="40"/>
              <w:jc w:val="right"/>
              <w:rPr>
                <w:sz w:val="17"/>
              </w:rPr>
            </w:pPr>
          </w:p>
        </w:tc>
        <w:tc>
          <w:tcPr>
            <w:tcW w:w="559" w:type="pct"/>
            <w:tcBorders>
              <w:top w:val="single" w:sz="12" w:space="0" w:color="auto"/>
            </w:tcBorders>
            <w:shd w:val="clear" w:color="auto" w:fill="auto"/>
            <w:vAlign w:val="bottom"/>
          </w:tcPr>
          <w:p w14:paraId="317F821F" w14:textId="77777777" w:rsidR="008A0425" w:rsidRPr="008D7E84" w:rsidRDefault="008A0425" w:rsidP="002829B9">
            <w:pPr>
              <w:keepNext/>
              <w:keepLines/>
              <w:spacing w:before="40" w:after="40" w:line="210" w:lineRule="exact"/>
              <w:ind w:left="144" w:right="40"/>
              <w:jc w:val="right"/>
              <w:rPr>
                <w:sz w:val="17"/>
              </w:rPr>
            </w:pPr>
          </w:p>
        </w:tc>
        <w:tc>
          <w:tcPr>
            <w:tcW w:w="560" w:type="pct"/>
            <w:tcBorders>
              <w:top w:val="single" w:sz="12" w:space="0" w:color="auto"/>
            </w:tcBorders>
            <w:shd w:val="clear" w:color="auto" w:fill="auto"/>
            <w:vAlign w:val="bottom"/>
          </w:tcPr>
          <w:p w14:paraId="03AFBF06" w14:textId="77777777" w:rsidR="008A0425" w:rsidRPr="008D7E84" w:rsidRDefault="008A0425" w:rsidP="002829B9">
            <w:pPr>
              <w:keepNext/>
              <w:keepLines/>
              <w:spacing w:before="40" w:after="40" w:line="210" w:lineRule="exact"/>
              <w:ind w:left="144" w:right="40"/>
              <w:jc w:val="right"/>
              <w:rPr>
                <w:sz w:val="17"/>
              </w:rPr>
            </w:pPr>
          </w:p>
        </w:tc>
        <w:tc>
          <w:tcPr>
            <w:tcW w:w="560" w:type="pct"/>
            <w:tcBorders>
              <w:top w:val="single" w:sz="12" w:space="0" w:color="auto"/>
            </w:tcBorders>
            <w:shd w:val="clear" w:color="auto" w:fill="auto"/>
            <w:vAlign w:val="bottom"/>
          </w:tcPr>
          <w:p w14:paraId="084001E7" w14:textId="77777777" w:rsidR="008A0425" w:rsidRPr="008D7E84" w:rsidRDefault="008A0425" w:rsidP="002829B9">
            <w:pPr>
              <w:keepNext/>
              <w:keepLines/>
              <w:spacing w:before="40" w:after="40" w:line="210" w:lineRule="exact"/>
              <w:ind w:left="144" w:right="40"/>
              <w:jc w:val="right"/>
              <w:rPr>
                <w:sz w:val="17"/>
              </w:rPr>
            </w:pPr>
          </w:p>
        </w:tc>
        <w:tc>
          <w:tcPr>
            <w:tcW w:w="560" w:type="pct"/>
            <w:tcBorders>
              <w:top w:val="single" w:sz="12" w:space="0" w:color="auto"/>
            </w:tcBorders>
            <w:shd w:val="clear" w:color="auto" w:fill="auto"/>
            <w:vAlign w:val="bottom"/>
          </w:tcPr>
          <w:p w14:paraId="1A95C1A7" w14:textId="77777777" w:rsidR="008A0425" w:rsidRPr="008D7E84" w:rsidRDefault="008A0425" w:rsidP="002829B9">
            <w:pPr>
              <w:keepNext/>
              <w:keepLines/>
              <w:spacing w:before="40" w:after="40" w:line="210" w:lineRule="exact"/>
              <w:ind w:left="144" w:right="40"/>
              <w:jc w:val="right"/>
              <w:rPr>
                <w:sz w:val="17"/>
              </w:rPr>
            </w:pPr>
          </w:p>
        </w:tc>
        <w:tc>
          <w:tcPr>
            <w:tcW w:w="518" w:type="pct"/>
            <w:tcBorders>
              <w:top w:val="single" w:sz="12" w:space="0" w:color="auto"/>
            </w:tcBorders>
            <w:shd w:val="clear" w:color="auto" w:fill="auto"/>
            <w:vAlign w:val="bottom"/>
          </w:tcPr>
          <w:p w14:paraId="7E32E91F" w14:textId="77777777" w:rsidR="008A0425" w:rsidRPr="008D7E84" w:rsidRDefault="008A0425" w:rsidP="002829B9">
            <w:pPr>
              <w:keepNext/>
              <w:keepLines/>
              <w:spacing w:before="40" w:after="40" w:line="210" w:lineRule="exact"/>
              <w:ind w:left="144" w:right="40"/>
              <w:jc w:val="right"/>
              <w:rPr>
                <w:sz w:val="17"/>
              </w:rPr>
            </w:pPr>
          </w:p>
        </w:tc>
      </w:tr>
      <w:tr w:rsidR="008A0425" w:rsidRPr="008D7E84" w14:paraId="5AD7A1F7" w14:textId="77777777" w:rsidTr="002829B9">
        <w:tc>
          <w:tcPr>
            <w:tcW w:w="1738" w:type="pct"/>
            <w:shd w:val="clear" w:color="auto" w:fill="auto"/>
            <w:vAlign w:val="bottom"/>
          </w:tcPr>
          <w:p w14:paraId="14340FD6"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A.</w:t>
            </w:r>
            <w:r w:rsidRPr="008D7E84">
              <w:rPr>
                <w:sz w:val="17"/>
              </w:rPr>
              <w:tab/>
              <w:t>Programme of work</w:t>
            </w:r>
          </w:p>
        </w:tc>
        <w:tc>
          <w:tcPr>
            <w:tcW w:w="505" w:type="pct"/>
            <w:shd w:val="clear" w:color="auto" w:fill="auto"/>
            <w:vAlign w:val="bottom"/>
          </w:tcPr>
          <w:p w14:paraId="2C5047B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559" w:type="pct"/>
            <w:shd w:val="clear" w:color="auto" w:fill="auto"/>
            <w:vAlign w:val="bottom"/>
          </w:tcPr>
          <w:p w14:paraId="1EDCAA4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560" w:type="pct"/>
            <w:shd w:val="clear" w:color="auto" w:fill="auto"/>
            <w:vAlign w:val="bottom"/>
          </w:tcPr>
          <w:p w14:paraId="127C208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560" w:type="pct"/>
            <w:shd w:val="clear" w:color="auto" w:fill="auto"/>
            <w:vAlign w:val="bottom"/>
          </w:tcPr>
          <w:p w14:paraId="3EF7EB1A"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560" w:type="pct"/>
            <w:shd w:val="clear" w:color="auto" w:fill="auto"/>
            <w:vAlign w:val="bottom"/>
          </w:tcPr>
          <w:p w14:paraId="4803100C"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518" w:type="pct"/>
            <w:shd w:val="clear" w:color="auto" w:fill="auto"/>
            <w:vAlign w:val="bottom"/>
          </w:tcPr>
          <w:p w14:paraId="388B80C4"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r>
      <w:tr w:rsidR="008A0425" w:rsidRPr="008D7E84" w14:paraId="6DE5F29C" w14:textId="77777777" w:rsidTr="002829B9">
        <w:tc>
          <w:tcPr>
            <w:tcW w:w="1738" w:type="pct"/>
            <w:shd w:val="clear" w:color="auto" w:fill="auto"/>
            <w:vAlign w:val="bottom"/>
          </w:tcPr>
          <w:p w14:paraId="1D6D5481" w14:textId="77777777" w:rsidR="008A0425" w:rsidRPr="008D7E84" w:rsidRDefault="008A0425" w:rsidP="002829B9">
            <w:pPr>
              <w:tabs>
                <w:tab w:val="left" w:pos="288"/>
                <w:tab w:val="left" w:pos="576"/>
                <w:tab w:val="left" w:pos="864"/>
                <w:tab w:val="left" w:pos="1152"/>
              </w:tabs>
              <w:spacing w:before="40" w:after="40" w:line="210" w:lineRule="exact"/>
              <w:ind w:left="576" w:right="43" w:hanging="576"/>
              <w:rPr>
                <w:sz w:val="17"/>
              </w:rPr>
            </w:pPr>
            <w:r w:rsidRPr="008D7E84">
              <w:rPr>
                <w:sz w:val="17"/>
              </w:rPr>
              <w:tab/>
              <w:t>1.</w:t>
            </w:r>
            <w:r w:rsidRPr="008D7E84">
              <w:rPr>
                <w:sz w:val="17"/>
              </w:rPr>
              <w:tab/>
              <w:t>Security and safety services</w:t>
            </w:r>
          </w:p>
        </w:tc>
        <w:tc>
          <w:tcPr>
            <w:tcW w:w="505" w:type="pct"/>
            <w:shd w:val="clear" w:color="auto" w:fill="auto"/>
            <w:vAlign w:val="bottom"/>
          </w:tcPr>
          <w:p w14:paraId="064F8F3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szCs w:val="17"/>
              </w:rPr>
              <w:t>160</w:t>
            </w:r>
          </w:p>
        </w:tc>
        <w:tc>
          <w:tcPr>
            <w:tcW w:w="559" w:type="pct"/>
            <w:shd w:val="clear" w:color="auto" w:fill="auto"/>
            <w:vAlign w:val="bottom"/>
          </w:tcPr>
          <w:p w14:paraId="3534F25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560" w:type="pct"/>
            <w:shd w:val="clear" w:color="auto" w:fill="auto"/>
            <w:vAlign w:val="bottom"/>
          </w:tcPr>
          <w:p w14:paraId="4B42B00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560" w:type="pct"/>
            <w:shd w:val="clear" w:color="auto" w:fill="auto"/>
            <w:vAlign w:val="bottom"/>
          </w:tcPr>
          <w:p w14:paraId="5867D90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560" w:type="pct"/>
            <w:shd w:val="clear" w:color="auto" w:fill="auto"/>
            <w:vAlign w:val="bottom"/>
          </w:tcPr>
          <w:p w14:paraId="22FCDAC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518" w:type="pct"/>
            <w:shd w:val="clear" w:color="auto" w:fill="auto"/>
            <w:vAlign w:val="bottom"/>
          </w:tcPr>
          <w:p w14:paraId="5960B3F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szCs w:val="17"/>
              </w:rPr>
              <w:t>160</w:t>
            </w:r>
          </w:p>
        </w:tc>
      </w:tr>
      <w:tr w:rsidR="008A0425" w:rsidRPr="008D7E84" w14:paraId="532652DE" w14:textId="77777777" w:rsidTr="002829B9">
        <w:tc>
          <w:tcPr>
            <w:tcW w:w="1738" w:type="pct"/>
            <w:shd w:val="clear" w:color="auto" w:fill="auto"/>
            <w:vAlign w:val="bottom"/>
          </w:tcPr>
          <w:p w14:paraId="2999349F"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ab/>
              <w:t>2.</w:t>
            </w:r>
            <w:r w:rsidRPr="008D7E84">
              <w:rPr>
                <w:sz w:val="17"/>
              </w:rPr>
              <w:tab/>
              <w:t>Field operations</w:t>
            </w:r>
          </w:p>
        </w:tc>
        <w:tc>
          <w:tcPr>
            <w:tcW w:w="505" w:type="pct"/>
            <w:shd w:val="clear" w:color="auto" w:fill="auto"/>
            <w:vAlign w:val="bottom"/>
          </w:tcPr>
          <w:p w14:paraId="75848B9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szCs w:val="17"/>
              </w:rPr>
              <w:t>764</w:t>
            </w:r>
          </w:p>
        </w:tc>
        <w:tc>
          <w:tcPr>
            <w:tcW w:w="559" w:type="pct"/>
            <w:shd w:val="clear" w:color="auto" w:fill="auto"/>
            <w:vAlign w:val="bottom"/>
          </w:tcPr>
          <w:p w14:paraId="78EC9CF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560" w:type="pct"/>
            <w:shd w:val="clear" w:color="auto" w:fill="auto"/>
            <w:vAlign w:val="bottom"/>
          </w:tcPr>
          <w:p w14:paraId="284E79B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560" w:type="pct"/>
            <w:shd w:val="clear" w:color="auto" w:fill="auto"/>
            <w:vAlign w:val="bottom"/>
          </w:tcPr>
          <w:p w14:paraId="659F1333"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560" w:type="pct"/>
            <w:shd w:val="clear" w:color="auto" w:fill="auto"/>
            <w:vAlign w:val="bottom"/>
          </w:tcPr>
          <w:p w14:paraId="22B0898F"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w:t>
            </w:r>
          </w:p>
        </w:tc>
        <w:tc>
          <w:tcPr>
            <w:tcW w:w="518" w:type="pct"/>
            <w:shd w:val="clear" w:color="auto" w:fill="auto"/>
            <w:vAlign w:val="bottom"/>
          </w:tcPr>
          <w:p w14:paraId="6999FA5B"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szCs w:val="17"/>
              </w:rPr>
              <w:t>764</w:t>
            </w:r>
          </w:p>
        </w:tc>
      </w:tr>
      <w:tr w:rsidR="008A0425" w:rsidRPr="008D7E84" w14:paraId="36B54B49" w14:textId="77777777" w:rsidTr="002829B9">
        <w:tc>
          <w:tcPr>
            <w:tcW w:w="1738" w:type="pct"/>
            <w:tcBorders>
              <w:bottom w:val="single" w:sz="4" w:space="0" w:color="auto"/>
            </w:tcBorders>
            <w:shd w:val="clear" w:color="auto" w:fill="auto"/>
            <w:vAlign w:val="bottom"/>
          </w:tcPr>
          <w:p w14:paraId="0045F860" w14:textId="77777777" w:rsidR="008A0425" w:rsidRPr="008D7E84" w:rsidRDefault="008A0425" w:rsidP="002829B9">
            <w:pPr>
              <w:tabs>
                <w:tab w:val="left" w:pos="288"/>
                <w:tab w:val="left" w:pos="576"/>
                <w:tab w:val="left" w:pos="864"/>
                <w:tab w:val="left" w:pos="1152"/>
              </w:tabs>
              <w:spacing w:before="40" w:after="81" w:line="210" w:lineRule="exact"/>
              <w:ind w:left="576" w:right="43" w:hanging="576"/>
              <w:rPr>
                <w:sz w:val="17"/>
              </w:rPr>
            </w:pPr>
            <w:r w:rsidRPr="008D7E84">
              <w:rPr>
                <w:sz w:val="17"/>
              </w:rPr>
              <w:tab/>
              <w:t>3.</w:t>
            </w:r>
            <w:r w:rsidRPr="008D7E84">
              <w:rPr>
                <w:sz w:val="17"/>
              </w:rPr>
              <w:tab/>
              <w:t>Partnerships and specialized support</w:t>
            </w:r>
          </w:p>
        </w:tc>
        <w:tc>
          <w:tcPr>
            <w:tcW w:w="505" w:type="pct"/>
            <w:tcBorders>
              <w:bottom w:val="single" w:sz="4" w:space="0" w:color="auto"/>
            </w:tcBorders>
            <w:shd w:val="clear" w:color="auto" w:fill="auto"/>
            <w:vAlign w:val="bottom"/>
          </w:tcPr>
          <w:p w14:paraId="175639AB"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szCs w:val="17"/>
              </w:rPr>
              <w:t>34</w:t>
            </w:r>
          </w:p>
        </w:tc>
        <w:tc>
          <w:tcPr>
            <w:tcW w:w="559" w:type="pct"/>
            <w:tcBorders>
              <w:bottom w:val="single" w:sz="4" w:space="0" w:color="auto"/>
            </w:tcBorders>
            <w:shd w:val="clear" w:color="auto" w:fill="auto"/>
            <w:vAlign w:val="bottom"/>
          </w:tcPr>
          <w:p w14:paraId="61EF10D7"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w:t>
            </w:r>
          </w:p>
        </w:tc>
        <w:tc>
          <w:tcPr>
            <w:tcW w:w="560" w:type="pct"/>
            <w:tcBorders>
              <w:bottom w:val="single" w:sz="4" w:space="0" w:color="auto"/>
            </w:tcBorders>
            <w:shd w:val="clear" w:color="auto" w:fill="auto"/>
            <w:vAlign w:val="bottom"/>
          </w:tcPr>
          <w:p w14:paraId="2B65E766"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w:t>
            </w:r>
          </w:p>
        </w:tc>
        <w:tc>
          <w:tcPr>
            <w:tcW w:w="560" w:type="pct"/>
            <w:tcBorders>
              <w:bottom w:val="single" w:sz="4" w:space="0" w:color="auto"/>
            </w:tcBorders>
            <w:shd w:val="clear" w:color="auto" w:fill="auto"/>
            <w:vAlign w:val="bottom"/>
          </w:tcPr>
          <w:p w14:paraId="7F6AF131"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w:t>
            </w:r>
          </w:p>
        </w:tc>
        <w:tc>
          <w:tcPr>
            <w:tcW w:w="560" w:type="pct"/>
            <w:tcBorders>
              <w:bottom w:val="single" w:sz="4" w:space="0" w:color="auto"/>
            </w:tcBorders>
            <w:shd w:val="clear" w:color="auto" w:fill="auto"/>
            <w:vAlign w:val="bottom"/>
          </w:tcPr>
          <w:p w14:paraId="44B3ED65"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w:t>
            </w:r>
          </w:p>
        </w:tc>
        <w:tc>
          <w:tcPr>
            <w:tcW w:w="518" w:type="pct"/>
            <w:tcBorders>
              <w:bottom w:val="single" w:sz="4" w:space="0" w:color="auto"/>
            </w:tcBorders>
            <w:shd w:val="clear" w:color="auto" w:fill="auto"/>
            <w:vAlign w:val="bottom"/>
          </w:tcPr>
          <w:p w14:paraId="45A71AA0"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szCs w:val="17"/>
              </w:rPr>
              <w:t>34</w:t>
            </w:r>
          </w:p>
        </w:tc>
      </w:tr>
      <w:tr w:rsidR="008A0425" w:rsidRPr="008D7E84" w14:paraId="3500322C" w14:textId="77777777" w:rsidTr="002829B9">
        <w:tc>
          <w:tcPr>
            <w:tcW w:w="1738" w:type="pct"/>
            <w:tcBorders>
              <w:top w:val="single" w:sz="4" w:space="0" w:color="auto"/>
              <w:bottom w:val="single" w:sz="12" w:space="0" w:color="auto"/>
            </w:tcBorders>
            <w:shd w:val="clear" w:color="auto" w:fill="auto"/>
            <w:vAlign w:val="bottom"/>
          </w:tcPr>
          <w:p w14:paraId="6415FD38"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 xml:space="preserve">Total </w:t>
            </w:r>
          </w:p>
        </w:tc>
        <w:tc>
          <w:tcPr>
            <w:tcW w:w="505" w:type="pct"/>
            <w:tcBorders>
              <w:top w:val="single" w:sz="4" w:space="0" w:color="auto"/>
              <w:bottom w:val="single" w:sz="12" w:space="0" w:color="auto"/>
            </w:tcBorders>
            <w:shd w:val="clear" w:color="auto" w:fill="auto"/>
          </w:tcPr>
          <w:p w14:paraId="3AA0350C" w14:textId="77777777" w:rsidR="008A0425" w:rsidRPr="008D7E84" w:rsidRDefault="008A0425" w:rsidP="002829B9">
            <w:pPr>
              <w:tabs>
                <w:tab w:val="left" w:pos="288"/>
                <w:tab w:val="left" w:pos="576"/>
                <w:tab w:val="left" w:pos="864"/>
                <w:tab w:val="left" w:pos="1152"/>
              </w:tabs>
              <w:spacing w:before="81" w:after="81" w:line="210" w:lineRule="exact"/>
              <w:ind w:right="40"/>
              <w:jc w:val="right"/>
              <w:rPr>
                <w:b/>
                <w:sz w:val="17"/>
              </w:rPr>
            </w:pPr>
            <w:r w:rsidRPr="008D7E84">
              <w:rPr>
                <w:b/>
                <w:sz w:val="17"/>
              </w:rPr>
              <w:t>958</w:t>
            </w:r>
          </w:p>
        </w:tc>
        <w:tc>
          <w:tcPr>
            <w:tcW w:w="559" w:type="pct"/>
            <w:tcBorders>
              <w:top w:val="single" w:sz="4" w:space="0" w:color="auto"/>
              <w:bottom w:val="single" w:sz="12" w:space="0" w:color="auto"/>
            </w:tcBorders>
            <w:shd w:val="clear" w:color="auto" w:fill="auto"/>
          </w:tcPr>
          <w:p w14:paraId="2F1FCFD2" w14:textId="77777777" w:rsidR="008A0425" w:rsidRPr="008D7E84" w:rsidRDefault="008A0425" w:rsidP="002829B9">
            <w:pPr>
              <w:tabs>
                <w:tab w:val="left" w:pos="288"/>
                <w:tab w:val="left" w:pos="576"/>
                <w:tab w:val="left" w:pos="864"/>
                <w:tab w:val="left" w:pos="1152"/>
              </w:tabs>
              <w:spacing w:before="81" w:after="81" w:line="210" w:lineRule="exact"/>
              <w:ind w:right="40"/>
              <w:jc w:val="right"/>
              <w:rPr>
                <w:b/>
                <w:sz w:val="17"/>
              </w:rPr>
            </w:pPr>
            <w:r w:rsidRPr="008D7E84">
              <w:rPr>
                <w:b/>
                <w:sz w:val="17"/>
              </w:rPr>
              <w:t>–</w:t>
            </w:r>
          </w:p>
        </w:tc>
        <w:tc>
          <w:tcPr>
            <w:tcW w:w="560" w:type="pct"/>
            <w:tcBorders>
              <w:top w:val="single" w:sz="4" w:space="0" w:color="auto"/>
              <w:bottom w:val="single" w:sz="12" w:space="0" w:color="auto"/>
            </w:tcBorders>
            <w:shd w:val="clear" w:color="auto" w:fill="auto"/>
          </w:tcPr>
          <w:p w14:paraId="7274898C" w14:textId="77777777" w:rsidR="008A0425" w:rsidRPr="008D7E84" w:rsidRDefault="008A0425" w:rsidP="002829B9">
            <w:pPr>
              <w:tabs>
                <w:tab w:val="left" w:pos="288"/>
                <w:tab w:val="left" w:pos="576"/>
                <w:tab w:val="left" w:pos="864"/>
                <w:tab w:val="left" w:pos="1152"/>
              </w:tabs>
              <w:spacing w:before="81" w:after="81" w:line="210" w:lineRule="exact"/>
              <w:ind w:right="40"/>
              <w:jc w:val="right"/>
              <w:rPr>
                <w:b/>
                <w:sz w:val="17"/>
              </w:rPr>
            </w:pPr>
            <w:r w:rsidRPr="008D7E84">
              <w:rPr>
                <w:b/>
                <w:sz w:val="17"/>
              </w:rPr>
              <w:t>–</w:t>
            </w:r>
          </w:p>
        </w:tc>
        <w:tc>
          <w:tcPr>
            <w:tcW w:w="560" w:type="pct"/>
            <w:tcBorders>
              <w:top w:val="single" w:sz="4" w:space="0" w:color="auto"/>
              <w:bottom w:val="single" w:sz="12" w:space="0" w:color="auto"/>
            </w:tcBorders>
            <w:shd w:val="clear" w:color="auto" w:fill="auto"/>
          </w:tcPr>
          <w:p w14:paraId="7BCDAD07" w14:textId="77777777" w:rsidR="008A0425" w:rsidRPr="008D7E84" w:rsidRDefault="008A0425" w:rsidP="002829B9">
            <w:pPr>
              <w:tabs>
                <w:tab w:val="left" w:pos="288"/>
                <w:tab w:val="left" w:pos="576"/>
                <w:tab w:val="left" w:pos="864"/>
                <w:tab w:val="left" w:pos="1152"/>
              </w:tabs>
              <w:spacing w:before="81" w:after="81" w:line="210" w:lineRule="exact"/>
              <w:ind w:right="40"/>
              <w:jc w:val="right"/>
              <w:rPr>
                <w:b/>
                <w:sz w:val="17"/>
              </w:rPr>
            </w:pPr>
            <w:r w:rsidRPr="008D7E84">
              <w:rPr>
                <w:b/>
                <w:sz w:val="17"/>
              </w:rPr>
              <w:t>–</w:t>
            </w:r>
          </w:p>
        </w:tc>
        <w:tc>
          <w:tcPr>
            <w:tcW w:w="560" w:type="pct"/>
            <w:tcBorders>
              <w:top w:val="single" w:sz="4" w:space="0" w:color="auto"/>
              <w:bottom w:val="single" w:sz="12" w:space="0" w:color="auto"/>
            </w:tcBorders>
            <w:shd w:val="clear" w:color="auto" w:fill="auto"/>
          </w:tcPr>
          <w:p w14:paraId="1C73D869" w14:textId="77777777" w:rsidR="008A0425" w:rsidRPr="008D7E84" w:rsidRDefault="008A0425" w:rsidP="002829B9">
            <w:pPr>
              <w:tabs>
                <w:tab w:val="left" w:pos="288"/>
                <w:tab w:val="left" w:pos="576"/>
                <w:tab w:val="left" w:pos="864"/>
                <w:tab w:val="left" w:pos="1152"/>
              </w:tabs>
              <w:spacing w:before="81" w:after="81" w:line="210" w:lineRule="exact"/>
              <w:ind w:right="40"/>
              <w:jc w:val="right"/>
              <w:rPr>
                <w:b/>
                <w:sz w:val="17"/>
              </w:rPr>
            </w:pPr>
            <w:r w:rsidRPr="008D7E84">
              <w:rPr>
                <w:b/>
                <w:sz w:val="17"/>
              </w:rPr>
              <w:t>–</w:t>
            </w:r>
          </w:p>
        </w:tc>
        <w:tc>
          <w:tcPr>
            <w:tcW w:w="518" w:type="pct"/>
            <w:tcBorders>
              <w:top w:val="single" w:sz="4" w:space="0" w:color="auto"/>
              <w:bottom w:val="single" w:sz="12" w:space="0" w:color="auto"/>
            </w:tcBorders>
            <w:shd w:val="clear" w:color="auto" w:fill="auto"/>
          </w:tcPr>
          <w:p w14:paraId="2341F928" w14:textId="77777777" w:rsidR="008A0425" w:rsidRPr="008D7E84" w:rsidRDefault="008A0425" w:rsidP="002829B9">
            <w:pPr>
              <w:tabs>
                <w:tab w:val="left" w:pos="288"/>
                <w:tab w:val="left" w:pos="576"/>
                <w:tab w:val="left" w:pos="864"/>
                <w:tab w:val="left" w:pos="1152"/>
              </w:tabs>
              <w:spacing w:before="81" w:after="81" w:line="210" w:lineRule="exact"/>
              <w:ind w:right="40"/>
              <w:jc w:val="right"/>
              <w:rPr>
                <w:b/>
                <w:sz w:val="17"/>
              </w:rPr>
            </w:pPr>
            <w:r w:rsidRPr="008D7E84">
              <w:rPr>
                <w:b/>
                <w:sz w:val="17"/>
              </w:rPr>
              <w:t>958</w:t>
            </w:r>
          </w:p>
        </w:tc>
      </w:tr>
    </w:tbl>
    <w:p w14:paraId="6391962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39492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B83CDA"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Resource requirements for regular budget activities</w:t>
      </w:r>
    </w:p>
    <w:p w14:paraId="62034F4F"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067AE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34.61</w:t>
      </w:r>
      <w:r w:rsidRPr="008D7E84">
        <w:tab/>
        <w:t>Additional details on the distribution of the proposed resources for 2026 are reflected in tables 34.21 through 34.23 and figure 34.V.</w:t>
      </w:r>
    </w:p>
    <w:p w14:paraId="77A64E74" w14:textId="5696A1EE"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34.62</w:t>
      </w:r>
      <w:r w:rsidRPr="008D7E84">
        <w:tab/>
        <w:t>As reflected in tables 34.22 (1) and 34.23 (1), the overall resources proposed for 2026 amount to $</w:t>
      </w:r>
      <w:r w:rsidR="00910255" w:rsidRPr="00910255">
        <w:t>145,245,800</w:t>
      </w:r>
      <w:r w:rsidRPr="008D7E84">
        <w:t xml:space="preserve"> before recosting, reflecting a net decrease of $</w:t>
      </w:r>
      <w:r w:rsidR="00910255" w:rsidRPr="00910255">
        <w:t>5,523,900</w:t>
      </w:r>
      <w:r w:rsidRPr="008D7E84">
        <w:t xml:space="preserve"> (or </w:t>
      </w:r>
      <w:r w:rsidR="00910255">
        <w:t>3</w:t>
      </w:r>
      <w:r w:rsidRPr="008D7E84">
        <w:t>.</w:t>
      </w:r>
      <w:r w:rsidR="00910255">
        <w:t>7</w:t>
      </w:r>
      <w:r w:rsidRPr="008D7E84">
        <w:t xml:space="preserve"> per cent) compared with the approved budget for 2025. Resource changes result from technical adjustments and other changes. The proposed level of resources provides for the full, efficient and effective implementation of mandates. </w:t>
      </w:r>
    </w:p>
    <w:p w14:paraId="421CA41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D0BCA2" w14:textId="77777777" w:rsidR="008A0425" w:rsidRPr="008D7E84" w:rsidRDefault="008A0425" w:rsidP="00316F0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 xml:space="preserve">Table 34.21 </w:t>
      </w:r>
    </w:p>
    <w:p w14:paraId="65E1735B" w14:textId="77777777" w:rsidR="008A0425" w:rsidRPr="008D7E84" w:rsidRDefault="008A0425" w:rsidP="00316F0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Overall: evolution of financial resources by source of funding, component and subprogramme</w:t>
      </w:r>
    </w:p>
    <w:p w14:paraId="15136877" w14:textId="77777777" w:rsidR="008A0425" w:rsidRPr="008D7E84" w:rsidRDefault="008A0425" w:rsidP="00316F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w:t>
      </w:r>
    </w:p>
    <w:p w14:paraId="249B611E" w14:textId="77777777" w:rsidR="008A0425" w:rsidRPr="008D7E84" w:rsidRDefault="008A0425" w:rsidP="00316F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9851A" w14:textId="77777777" w:rsidR="008A0425" w:rsidRPr="008D7E84" w:rsidRDefault="008A0425" w:rsidP="00316F0A">
      <w:pPr>
        <w:pStyle w:val="H4"/>
        <w:ind w:right="1260"/>
      </w:pPr>
      <w:r w:rsidRPr="008D7E84">
        <w:tab/>
      </w:r>
      <w:r w:rsidRPr="008D7E84">
        <w:rPr>
          <w:i w:val="0"/>
          <w:iCs/>
        </w:rPr>
        <w:t>(1)</w:t>
      </w:r>
      <w:r w:rsidRPr="008D7E84">
        <w:tab/>
        <w:t xml:space="preserve">Regular budget </w:t>
      </w:r>
    </w:p>
    <w:p w14:paraId="54A4220B" w14:textId="77777777" w:rsidR="008A0425" w:rsidRPr="008D7E84" w:rsidRDefault="008A0425" w:rsidP="00316F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BAD38B" w14:textId="77777777" w:rsidR="008A0425" w:rsidRPr="008D7E84" w:rsidRDefault="008A0425" w:rsidP="00316F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75"/>
        <w:gridCol w:w="900"/>
        <w:gridCol w:w="900"/>
        <w:gridCol w:w="812"/>
        <w:gridCol w:w="991"/>
        <w:gridCol w:w="812"/>
        <w:gridCol w:w="810"/>
        <w:gridCol w:w="821"/>
        <w:gridCol w:w="829"/>
      </w:tblGrid>
      <w:tr w:rsidR="008A0425" w:rsidRPr="008D7E84" w14:paraId="3F6F212C" w14:textId="77777777" w:rsidTr="002829B9">
        <w:trPr>
          <w:tblHeader/>
        </w:trPr>
        <w:tc>
          <w:tcPr>
            <w:tcW w:w="1510" w:type="pct"/>
            <w:vMerge w:val="restart"/>
            <w:tcBorders>
              <w:top w:val="single" w:sz="4" w:space="0" w:color="auto"/>
            </w:tcBorders>
            <w:shd w:val="clear" w:color="auto" w:fill="auto"/>
            <w:vAlign w:val="bottom"/>
          </w:tcPr>
          <w:p w14:paraId="15524348" w14:textId="77777777" w:rsidR="008A0425" w:rsidRPr="008D7E84" w:rsidRDefault="008A0425" w:rsidP="00316F0A">
            <w:pPr>
              <w:keepNext/>
              <w:keepLines/>
              <w:spacing w:before="81" w:after="81" w:line="160" w:lineRule="exact"/>
              <w:ind w:right="43"/>
              <w:rPr>
                <w:i/>
                <w:sz w:val="14"/>
              </w:rPr>
            </w:pPr>
            <w:bookmarkStart w:id="6" w:name="OLE_LINK1"/>
            <w:r w:rsidRPr="008D7E84">
              <w:rPr>
                <w:i/>
                <w:sz w:val="14"/>
              </w:rPr>
              <w:t>Component/subprogramme</w:t>
            </w:r>
          </w:p>
        </w:tc>
        <w:tc>
          <w:tcPr>
            <w:tcW w:w="457" w:type="pct"/>
            <w:tcBorders>
              <w:top w:val="single" w:sz="4" w:space="0" w:color="auto"/>
            </w:tcBorders>
            <w:shd w:val="clear" w:color="auto" w:fill="auto"/>
            <w:vAlign w:val="bottom"/>
          </w:tcPr>
          <w:p w14:paraId="0FEBD516" w14:textId="77777777" w:rsidR="008A0425" w:rsidRPr="008D7E84" w:rsidRDefault="008A0425" w:rsidP="00316F0A">
            <w:pPr>
              <w:keepNext/>
              <w:keepLines/>
              <w:spacing w:before="81" w:after="81" w:line="160" w:lineRule="exact"/>
              <w:ind w:left="43" w:right="43"/>
              <w:jc w:val="right"/>
              <w:rPr>
                <w:i/>
                <w:sz w:val="14"/>
              </w:rPr>
            </w:pPr>
          </w:p>
        </w:tc>
        <w:tc>
          <w:tcPr>
            <w:tcW w:w="457" w:type="pct"/>
            <w:tcBorders>
              <w:top w:val="single" w:sz="4" w:space="0" w:color="auto"/>
            </w:tcBorders>
            <w:shd w:val="clear" w:color="auto" w:fill="auto"/>
            <w:vAlign w:val="bottom"/>
          </w:tcPr>
          <w:p w14:paraId="655A5BBF" w14:textId="77777777" w:rsidR="008A0425" w:rsidRPr="008D7E84" w:rsidRDefault="008A0425" w:rsidP="00316F0A">
            <w:pPr>
              <w:keepNext/>
              <w:keepLines/>
              <w:spacing w:before="81" w:after="81" w:line="160" w:lineRule="exact"/>
              <w:ind w:left="43" w:right="43"/>
              <w:jc w:val="right"/>
              <w:rPr>
                <w:i/>
                <w:sz w:val="14"/>
              </w:rPr>
            </w:pPr>
          </w:p>
        </w:tc>
        <w:tc>
          <w:tcPr>
            <w:tcW w:w="2155" w:type="pct"/>
            <w:gridSpan w:val="5"/>
            <w:tcBorders>
              <w:top w:val="single" w:sz="4" w:space="0" w:color="auto"/>
              <w:bottom w:val="single" w:sz="4" w:space="0" w:color="auto"/>
            </w:tcBorders>
            <w:shd w:val="clear" w:color="auto" w:fill="auto"/>
            <w:vAlign w:val="bottom"/>
          </w:tcPr>
          <w:p w14:paraId="567E9569" w14:textId="77777777" w:rsidR="008A0425" w:rsidRPr="008D7E84" w:rsidRDefault="008A0425" w:rsidP="00316F0A">
            <w:pPr>
              <w:keepNext/>
              <w:keepLines/>
              <w:spacing w:before="81" w:after="81" w:line="160" w:lineRule="exact"/>
              <w:ind w:right="43"/>
              <w:jc w:val="center"/>
              <w:rPr>
                <w:i/>
                <w:sz w:val="14"/>
              </w:rPr>
            </w:pPr>
            <w:r w:rsidRPr="008D7E84">
              <w:rPr>
                <w:i/>
                <w:sz w:val="14"/>
              </w:rPr>
              <w:t>Changes</w:t>
            </w:r>
          </w:p>
        </w:tc>
        <w:tc>
          <w:tcPr>
            <w:tcW w:w="421" w:type="pct"/>
            <w:vMerge w:val="restart"/>
            <w:tcBorders>
              <w:top w:val="single" w:sz="4" w:space="0" w:color="auto"/>
            </w:tcBorders>
            <w:shd w:val="clear" w:color="auto" w:fill="auto"/>
            <w:vAlign w:val="bottom"/>
          </w:tcPr>
          <w:p w14:paraId="5136D3FB" w14:textId="77777777" w:rsidR="008A0425" w:rsidRPr="008D7E84" w:rsidRDefault="008A0425" w:rsidP="00316F0A">
            <w:pPr>
              <w:keepNext/>
              <w:keepLines/>
              <w:spacing w:before="81" w:after="81" w:line="160" w:lineRule="exact"/>
              <w:ind w:left="43" w:right="43"/>
              <w:jc w:val="right"/>
              <w:rPr>
                <w:i/>
                <w:sz w:val="14"/>
              </w:rPr>
            </w:pPr>
            <w:r w:rsidRPr="008D7E84">
              <w:rPr>
                <w:i/>
                <w:sz w:val="14"/>
              </w:rPr>
              <w:t xml:space="preserve">2026 estimate </w:t>
            </w:r>
          </w:p>
        </w:tc>
      </w:tr>
      <w:tr w:rsidR="008A0425" w:rsidRPr="008D7E84" w14:paraId="63E89578" w14:textId="77777777" w:rsidTr="002829B9">
        <w:trPr>
          <w:tblHeader/>
        </w:trPr>
        <w:tc>
          <w:tcPr>
            <w:tcW w:w="1510" w:type="pct"/>
            <w:vMerge/>
            <w:tcBorders>
              <w:bottom w:val="single" w:sz="12" w:space="0" w:color="auto"/>
            </w:tcBorders>
            <w:shd w:val="clear" w:color="auto" w:fill="auto"/>
            <w:vAlign w:val="bottom"/>
          </w:tcPr>
          <w:p w14:paraId="2558586C" w14:textId="77777777" w:rsidR="008A0425" w:rsidRPr="008D7E84" w:rsidRDefault="008A0425" w:rsidP="00316F0A">
            <w:pPr>
              <w:keepNext/>
              <w:keepLines/>
              <w:spacing w:before="81" w:after="81" w:line="160" w:lineRule="exact"/>
              <w:ind w:right="43"/>
              <w:rPr>
                <w:i/>
                <w:sz w:val="14"/>
              </w:rPr>
            </w:pPr>
          </w:p>
        </w:tc>
        <w:tc>
          <w:tcPr>
            <w:tcW w:w="457" w:type="pct"/>
            <w:tcBorders>
              <w:bottom w:val="single" w:sz="12" w:space="0" w:color="auto"/>
            </w:tcBorders>
            <w:shd w:val="clear" w:color="auto" w:fill="auto"/>
            <w:vAlign w:val="bottom"/>
          </w:tcPr>
          <w:p w14:paraId="4944ECFE" w14:textId="77777777" w:rsidR="008A0425" w:rsidRPr="008D7E84" w:rsidRDefault="008A0425" w:rsidP="00316F0A">
            <w:pPr>
              <w:keepNext/>
              <w:keepLines/>
              <w:spacing w:before="81" w:after="81" w:line="160" w:lineRule="exact"/>
              <w:ind w:left="43" w:right="43"/>
              <w:jc w:val="right"/>
              <w:rPr>
                <w:i/>
                <w:spacing w:val="2"/>
                <w:w w:val="101"/>
                <w:sz w:val="14"/>
              </w:rPr>
            </w:pPr>
            <w:r w:rsidRPr="008D7E84">
              <w:rPr>
                <w:i/>
                <w:spacing w:val="2"/>
                <w:w w:val="101"/>
                <w:sz w:val="14"/>
              </w:rPr>
              <w:t>2024 expenditure</w:t>
            </w:r>
          </w:p>
        </w:tc>
        <w:tc>
          <w:tcPr>
            <w:tcW w:w="457" w:type="pct"/>
            <w:tcBorders>
              <w:bottom w:val="single" w:sz="12" w:space="0" w:color="auto"/>
            </w:tcBorders>
            <w:shd w:val="clear" w:color="auto" w:fill="auto"/>
            <w:vAlign w:val="bottom"/>
          </w:tcPr>
          <w:p w14:paraId="7444AA3B" w14:textId="77777777" w:rsidR="008A0425" w:rsidRPr="008D7E84" w:rsidRDefault="008A0425" w:rsidP="00316F0A">
            <w:pPr>
              <w:keepNext/>
              <w:keepLines/>
              <w:spacing w:before="81" w:after="81" w:line="160" w:lineRule="exact"/>
              <w:ind w:left="43" w:right="43"/>
              <w:jc w:val="right"/>
              <w:rPr>
                <w:i/>
                <w:spacing w:val="2"/>
                <w:w w:val="101"/>
                <w:sz w:val="14"/>
              </w:rPr>
            </w:pPr>
            <w:r w:rsidRPr="008D7E84">
              <w:rPr>
                <w:i/>
                <w:spacing w:val="2"/>
                <w:w w:val="101"/>
                <w:sz w:val="14"/>
              </w:rPr>
              <w:t>2025 approved</w:t>
            </w:r>
          </w:p>
        </w:tc>
        <w:tc>
          <w:tcPr>
            <w:tcW w:w="412" w:type="pct"/>
            <w:tcBorders>
              <w:top w:val="single" w:sz="4" w:space="0" w:color="auto"/>
              <w:bottom w:val="single" w:sz="12" w:space="0" w:color="auto"/>
            </w:tcBorders>
            <w:shd w:val="clear" w:color="auto" w:fill="auto"/>
            <w:vAlign w:val="bottom"/>
          </w:tcPr>
          <w:p w14:paraId="09439119" w14:textId="77777777" w:rsidR="008A0425" w:rsidRPr="008D7E84" w:rsidRDefault="008A0425" w:rsidP="00316F0A">
            <w:pPr>
              <w:keepNext/>
              <w:keepLines/>
              <w:spacing w:before="81" w:after="81" w:line="160" w:lineRule="exact"/>
              <w:ind w:left="43" w:right="43"/>
              <w:jc w:val="right"/>
              <w:rPr>
                <w:i/>
                <w:spacing w:val="2"/>
                <w:w w:val="101"/>
                <w:sz w:val="14"/>
              </w:rPr>
            </w:pPr>
            <w:r w:rsidRPr="008D7E84">
              <w:rPr>
                <w:i/>
                <w:spacing w:val="2"/>
                <w:w w:val="101"/>
                <w:sz w:val="14"/>
              </w:rPr>
              <w:t>Technical adjustments</w:t>
            </w:r>
          </w:p>
        </w:tc>
        <w:tc>
          <w:tcPr>
            <w:tcW w:w="503" w:type="pct"/>
            <w:tcBorders>
              <w:top w:val="single" w:sz="4" w:space="0" w:color="auto"/>
              <w:bottom w:val="single" w:sz="12" w:space="0" w:color="auto"/>
            </w:tcBorders>
            <w:shd w:val="clear" w:color="auto" w:fill="auto"/>
            <w:vAlign w:val="bottom"/>
          </w:tcPr>
          <w:p w14:paraId="002222B5" w14:textId="77777777" w:rsidR="008A0425" w:rsidRPr="008D7E84" w:rsidRDefault="008A0425" w:rsidP="00316F0A">
            <w:pPr>
              <w:keepNext/>
              <w:keepLines/>
              <w:spacing w:before="81" w:after="81" w:line="160" w:lineRule="exact"/>
              <w:ind w:left="43" w:right="43"/>
              <w:jc w:val="right"/>
              <w:rPr>
                <w:i/>
                <w:spacing w:val="2"/>
                <w:w w:val="101"/>
                <w:sz w:val="14"/>
              </w:rPr>
            </w:pPr>
            <w:r w:rsidRPr="008D7E84">
              <w:rPr>
                <w:i/>
                <w:spacing w:val="2"/>
                <w:w w:val="101"/>
                <w:sz w:val="14"/>
              </w:rPr>
              <w:t xml:space="preserve">New/expanded mandates </w:t>
            </w:r>
          </w:p>
        </w:tc>
        <w:tc>
          <w:tcPr>
            <w:tcW w:w="412" w:type="pct"/>
            <w:tcBorders>
              <w:top w:val="single" w:sz="4" w:space="0" w:color="auto"/>
              <w:bottom w:val="single" w:sz="12" w:space="0" w:color="auto"/>
            </w:tcBorders>
            <w:shd w:val="clear" w:color="auto" w:fill="auto"/>
            <w:vAlign w:val="bottom"/>
          </w:tcPr>
          <w:p w14:paraId="389A3D31" w14:textId="77777777" w:rsidR="008A0425" w:rsidRPr="008D7E84" w:rsidRDefault="008A0425" w:rsidP="00316F0A">
            <w:pPr>
              <w:keepNext/>
              <w:keepLines/>
              <w:spacing w:before="81" w:after="81" w:line="160" w:lineRule="exact"/>
              <w:ind w:left="43" w:right="43"/>
              <w:jc w:val="right"/>
              <w:rPr>
                <w:i/>
                <w:sz w:val="14"/>
              </w:rPr>
            </w:pPr>
            <w:r w:rsidRPr="008D7E84">
              <w:rPr>
                <w:i/>
                <w:sz w:val="14"/>
              </w:rPr>
              <w:t xml:space="preserve">Other </w:t>
            </w:r>
          </w:p>
        </w:tc>
        <w:tc>
          <w:tcPr>
            <w:tcW w:w="411" w:type="pct"/>
            <w:tcBorders>
              <w:top w:val="single" w:sz="4" w:space="0" w:color="auto"/>
              <w:bottom w:val="single" w:sz="12" w:space="0" w:color="auto"/>
            </w:tcBorders>
            <w:shd w:val="clear" w:color="auto" w:fill="auto"/>
            <w:vAlign w:val="bottom"/>
          </w:tcPr>
          <w:p w14:paraId="102A4690" w14:textId="77777777" w:rsidR="008A0425" w:rsidRPr="008D7E84" w:rsidRDefault="008A0425" w:rsidP="00316F0A">
            <w:pPr>
              <w:keepNext/>
              <w:keepLines/>
              <w:spacing w:before="81" w:after="81" w:line="160" w:lineRule="exact"/>
              <w:ind w:left="43" w:right="43"/>
              <w:jc w:val="right"/>
              <w:rPr>
                <w:i/>
                <w:sz w:val="14"/>
              </w:rPr>
            </w:pPr>
            <w:r w:rsidRPr="008D7E84">
              <w:rPr>
                <w:i/>
                <w:sz w:val="14"/>
              </w:rPr>
              <w:t xml:space="preserve">Total </w:t>
            </w:r>
          </w:p>
        </w:tc>
        <w:tc>
          <w:tcPr>
            <w:tcW w:w="417" w:type="pct"/>
            <w:tcBorders>
              <w:top w:val="single" w:sz="4" w:space="0" w:color="auto"/>
              <w:bottom w:val="single" w:sz="12" w:space="0" w:color="auto"/>
            </w:tcBorders>
            <w:shd w:val="clear" w:color="auto" w:fill="auto"/>
            <w:vAlign w:val="bottom"/>
          </w:tcPr>
          <w:p w14:paraId="40E1C84C" w14:textId="77777777" w:rsidR="008A0425" w:rsidRPr="008D7E84" w:rsidRDefault="008A0425" w:rsidP="00316F0A">
            <w:pPr>
              <w:keepNext/>
              <w:keepLines/>
              <w:spacing w:before="81" w:after="81" w:line="160" w:lineRule="exact"/>
              <w:ind w:left="43" w:right="43"/>
              <w:jc w:val="right"/>
              <w:rPr>
                <w:i/>
                <w:spacing w:val="2"/>
                <w:w w:val="101"/>
                <w:sz w:val="14"/>
              </w:rPr>
            </w:pPr>
            <w:r w:rsidRPr="008D7E84">
              <w:rPr>
                <w:i/>
                <w:spacing w:val="2"/>
                <w:w w:val="101"/>
                <w:sz w:val="14"/>
              </w:rPr>
              <w:t>Percentage</w:t>
            </w:r>
          </w:p>
        </w:tc>
        <w:tc>
          <w:tcPr>
            <w:tcW w:w="421" w:type="pct"/>
            <w:vMerge/>
            <w:tcBorders>
              <w:bottom w:val="single" w:sz="12" w:space="0" w:color="auto"/>
            </w:tcBorders>
            <w:shd w:val="clear" w:color="auto" w:fill="auto"/>
            <w:vAlign w:val="bottom"/>
          </w:tcPr>
          <w:p w14:paraId="30CDD81D" w14:textId="77777777" w:rsidR="008A0425" w:rsidRPr="008D7E84" w:rsidRDefault="008A0425" w:rsidP="00316F0A">
            <w:pPr>
              <w:keepNext/>
              <w:keepLines/>
              <w:spacing w:before="81" w:after="81" w:line="160" w:lineRule="exact"/>
              <w:ind w:left="43" w:right="43"/>
              <w:jc w:val="right"/>
              <w:rPr>
                <w:i/>
                <w:sz w:val="14"/>
              </w:rPr>
            </w:pPr>
          </w:p>
        </w:tc>
      </w:tr>
      <w:tr w:rsidR="008A0425" w:rsidRPr="008D7E84" w14:paraId="56F3A56B" w14:textId="77777777" w:rsidTr="002829B9">
        <w:trPr>
          <w:trHeight w:hRule="exact" w:val="115"/>
          <w:tblHeader/>
        </w:trPr>
        <w:tc>
          <w:tcPr>
            <w:tcW w:w="1510" w:type="pct"/>
            <w:tcBorders>
              <w:top w:val="single" w:sz="12" w:space="0" w:color="auto"/>
            </w:tcBorders>
            <w:shd w:val="clear" w:color="auto" w:fill="auto"/>
            <w:vAlign w:val="bottom"/>
          </w:tcPr>
          <w:p w14:paraId="6CBAFAA0" w14:textId="77777777" w:rsidR="008A0425" w:rsidRPr="008D7E84" w:rsidRDefault="008A0425" w:rsidP="00316F0A">
            <w:pPr>
              <w:keepNext/>
              <w:keepLines/>
              <w:spacing w:before="40" w:after="40" w:line="210" w:lineRule="exact"/>
              <w:ind w:right="40"/>
              <w:rPr>
                <w:sz w:val="17"/>
              </w:rPr>
            </w:pPr>
          </w:p>
        </w:tc>
        <w:tc>
          <w:tcPr>
            <w:tcW w:w="457" w:type="pct"/>
            <w:tcBorders>
              <w:top w:val="single" w:sz="12" w:space="0" w:color="auto"/>
            </w:tcBorders>
            <w:shd w:val="clear" w:color="auto" w:fill="auto"/>
            <w:vAlign w:val="bottom"/>
          </w:tcPr>
          <w:p w14:paraId="5C2DCAC1" w14:textId="77777777" w:rsidR="008A0425" w:rsidRPr="008D7E84" w:rsidRDefault="008A0425" w:rsidP="00316F0A">
            <w:pPr>
              <w:keepNext/>
              <w:keepLines/>
              <w:spacing w:before="40" w:after="40" w:line="210" w:lineRule="exact"/>
              <w:ind w:left="43" w:right="40"/>
              <w:jc w:val="right"/>
              <w:rPr>
                <w:sz w:val="17"/>
              </w:rPr>
            </w:pPr>
          </w:p>
        </w:tc>
        <w:tc>
          <w:tcPr>
            <w:tcW w:w="457" w:type="pct"/>
            <w:tcBorders>
              <w:top w:val="single" w:sz="12" w:space="0" w:color="auto"/>
            </w:tcBorders>
            <w:shd w:val="clear" w:color="auto" w:fill="auto"/>
            <w:vAlign w:val="bottom"/>
          </w:tcPr>
          <w:p w14:paraId="63C8270D" w14:textId="77777777" w:rsidR="008A0425" w:rsidRPr="008D7E84" w:rsidRDefault="008A0425" w:rsidP="00316F0A">
            <w:pPr>
              <w:keepNext/>
              <w:keepLines/>
              <w:spacing w:before="40" w:after="40" w:line="210" w:lineRule="exact"/>
              <w:ind w:left="43" w:right="40"/>
              <w:jc w:val="right"/>
              <w:rPr>
                <w:sz w:val="17"/>
              </w:rPr>
            </w:pPr>
          </w:p>
        </w:tc>
        <w:tc>
          <w:tcPr>
            <w:tcW w:w="412" w:type="pct"/>
            <w:tcBorders>
              <w:top w:val="single" w:sz="12" w:space="0" w:color="auto"/>
            </w:tcBorders>
            <w:shd w:val="clear" w:color="auto" w:fill="auto"/>
            <w:vAlign w:val="bottom"/>
          </w:tcPr>
          <w:p w14:paraId="108F0EDE" w14:textId="77777777" w:rsidR="008A0425" w:rsidRPr="008D7E84" w:rsidRDefault="008A0425" w:rsidP="00316F0A">
            <w:pPr>
              <w:keepNext/>
              <w:keepLines/>
              <w:spacing w:before="40" w:after="40" w:line="210" w:lineRule="exact"/>
              <w:ind w:left="43" w:right="40"/>
              <w:jc w:val="right"/>
              <w:rPr>
                <w:sz w:val="17"/>
              </w:rPr>
            </w:pPr>
          </w:p>
        </w:tc>
        <w:tc>
          <w:tcPr>
            <w:tcW w:w="503" w:type="pct"/>
            <w:tcBorders>
              <w:top w:val="single" w:sz="12" w:space="0" w:color="auto"/>
            </w:tcBorders>
            <w:shd w:val="clear" w:color="auto" w:fill="auto"/>
            <w:vAlign w:val="bottom"/>
          </w:tcPr>
          <w:p w14:paraId="5B3A18C3" w14:textId="77777777" w:rsidR="008A0425" w:rsidRPr="008D7E84" w:rsidRDefault="008A0425" w:rsidP="00316F0A">
            <w:pPr>
              <w:keepNext/>
              <w:keepLines/>
              <w:spacing w:before="40" w:after="40" w:line="210" w:lineRule="exact"/>
              <w:ind w:left="43" w:right="40"/>
              <w:jc w:val="right"/>
              <w:rPr>
                <w:sz w:val="17"/>
              </w:rPr>
            </w:pPr>
          </w:p>
        </w:tc>
        <w:tc>
          <w:tcPr>
            <w:tcW w:w="412" w:type="pct"/>
            <w:tcBorders>
              <w:top w:val="single" w:sz="12" w:space="0" w:color="auto"/>
            </w:tcBorders>
            <w:shd w:val="clear" w:color="auto" w:fill="auto"/>
            <w:vAlign w:val="bottom"/>
          </w:tcPr>
          <w:p w14:paraId="5ED4E0EE" w14:textId="77777777" w:rsidR="008A0425" w:rsidRPr="008D7E84" w:rsidRDefault="008A0425" w:rsidP="00316F0A">
            <w:pPr>
              <w:keepNext/>
              <w:keepLines/>
              <w:spacing w:before="40" w:after="40" w:line="210" w:lineRule="exact"/>
              <w:ind w:left="43" w:right="40"/>
              <w:jc w:val="right"/>
              <w:rPr>
                <w:sz w:val="17"/>
              </w:rPr>
            </w:pPr>
          </w:p>
        </w:tc>
        <w:tc>
          <w:tcPr>
            <w:tcW w:w="411" w:type="pct"/>
            <w:tcBorders>
              <w:top w:val="single" w:sz="12" w:space="0" w:color="auto"/>
            </w:tcBorders>
            <w:shd w:val="clear" w:color="auto" w:fill="auto"/>
            <w:vAlign w:val="bottom"/>
          </w:tcPr>
          <w:p w14:paraId="27C6007A" w14:textId="77777777" w:rsidR="008A0425" w:rsidRPr="008D7E84" w:rsidRDefault="008A0425" w:rsidP="00316F0A">
            <w:pPr>
              <w:keepNext/>
              <w:keepLines/>
              <w:spacing w:before="40" w:after="40" w:line="210" w:lineRule="exact"/>
              <w:ind w:left="43" w:right="40"/>
              <w:jc w:val="right"/>
              <w:rPr>
                <w:sz w:val="17"/>
              </w:rPr>
            </w:pPr>
          </w:p>
        </w:tc>
        <w:tc>
          <w:tcPr>
            <w:tcW w:w="417" w:type="pct"/>
            <w:tcBorders>
              <w:top w:val="single" w:sz="12" w:space="0" w:color="auto"/>
            </w:tcBorders>
            <w:shd w:val="clear" w:color="auto" w:fill="auto"/>
            <w:vAlign w:val="bottom"/>
          </w:tcPr>
          <w:p w14:paraId="720CFF04" w14:textId="77777777" w:rsidR="008A0425" w:rsidRPr="008D7E84" w:rsidRDefault="008A0425" w:rsidP="00316F0A">
            <w:pPr>
              <w:keepNext/>
              <w:keepLines/>
              <w:spacing w:before="40" w:after="40" w:line="210" w:lineRule="exact"/>
              <w:ind w:left="43" w:right="40"/>
              <w:jc w:val="right"/>
              <w:rPr>
                <w:sz w:val="17"/>
              </w:rPr>
            </w:pPr>
          </w:p>
        </w:tc>
        <w:tc>
          <w:tcPr>
            <w:tcW w:w="421" w:type="pct"/>
            <w:tcBorders>
              <w:top w:val="single" w:sz="12" w:space="0" w:color="auto"/>
            </w:tcBorders>
            <w:shd w:val="clear" w:color="auto" w:fill="auto"/>
            <w:vAlign w:val="bottom"/>
          </w:tcPr>
          <w:p w14:paraId="77A02D38" w14:textId="77777777" w:rsidR="008A0425" w:rsidRPr="008D7E84" w:rsidRDefault="008A0425" w:rsidP="00316F0A">
            <w:pPr>
              <w:keepNext/>
              <w:keepLines/>
              <w:spacing w:before="40" w:after="40" w:line="210" w:lineRule="exact"/>
              <w:ind w:left="43" w:right="40"/>
              <w:jc w:val="right"/>
              <w:rPr>
                <w:sz w:val="17"/>
              </w:rPr>
            </w:pPr>
          </w:p>
        </w:tc>
      </w:tr>
      <w:tr w:rsidR="008A0425" w:rsidRPr="008D7E84" w14:paraId="4B3026F3" w14:textId="77777777" w:rsidTr="002829B9">
        <w:tc>
          <w:tcPr>
            <w:tcW w:w="1510" w:type="pct"/>
            <w:shd w:val="clear" w:color="auto" w:fill="auto"/>
            <w:vAlign w:val="bottom"/>
          </w:tcPr>
          <w:p w14:paraId="5C1DDF3F" w14:textId="77777777" w:rsidR="008A0425" w:rsidRPr="008D7E84" w:rsidRDefault="008A0425" w:rsidP="00316F0A">
            <w:pPr>
              <w:keepNext/>
              <w:keepLines/>
              <w:tabs>
                <w:tab w:val="left" w:pos="288"/>
                <w:tab w:val="left" w:pos="576"/>
                <w:tab w:val="left" w:pos="864"/>
                <w:tab w:val="left" w:pos="1152"/>
              </w:tabs>
              <w:spacing w:before="40" w:after="40" w:line="210" w:lineRule="exact"/>
              <w:ind w:right="43"/>
              <w:rPr>
                <w:sz w:val="17"/>
              </w:rPr>
            </w:pPr>
            <w:r w:rsidRPr="008D7E84">
              <w:rPr>
                <w:spacing w:val="2"/>
                <w:w w:val="101"/>
                <w:sz w:val="17"/>
              </w:rPr>
              <w:t>A.</w:t>
            </w:r>
            <w:r w:rsidRPr="008D7E84">
              <w:rPr>
                <w:spacing w:val="2"/>
                <w:w w:val="101"/>
                <w:sz w:val="17"/>
              </w:rPr>
              <w:tab/>
              <w:t xml:space="preserve">Executive direction and management </w:t>
            </w:r>
          </w:p>
        </w:tc>
        <w:tc>
          <w:tcPr>
            <w:tcW w:w="457" w:type="pct"/>
            <w:shd w:val="clear" w:color="auto" w:fill="auto"/>
            <w:vAlign w:val="bottom"/>
          </w:tcPr>
          <w:p w14:paraId="010A6AE1"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rPr>
            </w:pPr>
            <w:r w:rsidRPr="008D7E84">
              <w:rPr>
                <w:sz w:val="17"/>
              </w:rPr>
              <w:t>4 447.7</w:t>
            </w:r>
          </w:p>
        </w:tc>
        <w:tc>
          <w:tcPr>
            <w:tcW w:w="457" w:type="pct"/>
            <w:shd w:val="clear" w:color="auto" w:fill="auto"/>
            <w:vAlign w:val="bottom"/>
          </w:tcPr>
          <w:p w14:paraId="07B2D7F0"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7 137.0</w:t>
            </w:r>
          </w:p>
        </w:tc>
        <w:tc>
          <w:tcPr>
            <w:tcW w:w="412" w:type="pct"/>
            <w:shd w:val="clear" w:color="auto" w:fill="auto"/>
            <w:vAlign w:val="bottom"/>
          </w:tcPr>
          <w:p w14:paraId="7312CD61"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w:t>
            </w:r>
          </w:p>
        </w:tc>
        <w:tc>
          <w:tcPr>
            <w:tcW w:w="503" w:type="pct"/>
            <w:shd w:val="clear" w:color="auto" w:fill="auto"/>
            <w:vAlign w:val="bottom"/>
          </w:tcPr>
          <w:p w14:paraId="335DFA9D"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w:t>
            </w:r>
          </w:p>
        </w:tc>
        <w:tc>
          <w:tcPr>
            <w:tcW w:w="412" w:type="pct"/>
            <w:shd w:val="clear" w:color="auto" w:fill="auto"/>
            <w:vAlign w:val="bottom"/>
          </w:tcPr>
          <w:p w14:paraId="3764185A"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w:t>
            </w:r>
          </w:p>
        </w:tc>
        <w:tc>
          <w:tcPr>
            <w:tcW w:w="411" w:type="pct"/>
            <w:shd w:val="clear" w:color="auto" w:fill="auto"/>
            <w:vAlign w:val="bottom"/>
          </w:tcPr>
          <w:p w14:paraId="1606FAD5"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w:t>
            </w:r>
          </w:p>
        </w:tc>
        <w:tc>
          <w:tcPr>
            <w:tcW w:w="417" w:type="pct"/>
            <w:shd w:val="clear" w:color="auto" w:fill="auto"/>
            <w:vAlign w:val="bottom"/>
          </w:tcPr>
          <w:p w14:paraId="24D17175"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w:t>
            </w:r>
          </w:p>
        </w:tc>
        <w:tc>
          <w:tcPr>
            <w:tcW w:w="421" w:type="pct"/>
            <w:shd w:val="clear" w:color="auto" w:fill="auto"/>
            <w:vAlign w:val="bottom"/>
          </w:tcPr>
          <w:p w14:paraId="11FA5233"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7 137.0</w:t>
            </w:r>
          </w:p>
        </w:tc>
      </w:tr>
      <w:tr w:rsidR="008A0425" w:rsidRPr="008D7E84" w14:paraId="667D22A6" w14:textId="77777777" w:rsidTr="002829B9">
        <w:tc>
          <w:tcPr>
            <w:tcW w:w="1510" w:type="pct"/>
            <w:shd w:val="clear" w:color="auto" w:fill="auto"/>
            <w:vAlign w:val="bottom"/>
          </w:tcPr>
          <w:p w14:paraId="11530981" w14:textId="77777777" w:rsidR="008A0425" w:rsidRPr="008D7E84" w:rsidRDefault="008A0425" w:rsidP="00316F0A">
            <w:pPr>
              <w:keepNext/>
              <w:keepLines/>
              <w:tabs>
                <w:tab w:val="left" w:pos="288"/>
                <w:tab w:val="left" w:pos="576"/>
                <w:tab w:val="left" w:pos="864"/>
                <w:tab w:val="left" w:pos="1152"/>
              </w:tabs>
              <w:spacing w:before="40" w:after="40" w:line="210" w:lineRule="exact"/>
              <w:ind w:right="43"/>
              <w:rPr>
                <w:sz w:val="17"/>
              </w:rPr>
            </w:pPr>
            <w:r w:rsidRPr="008D7E84">
              <w:rPr>
                <w:sz w:val="17"/>
              </w:rPr>
              <w:t>B.</w:t>
            </w:r>
            <w:r w:rsidRPr="008D7E84">
              <w:rPr>
                <w:sz w:val="17"/>
              </w:rPr>
              <w:tab/>
              <w:t>Programme of work</w:t>
            </w:r>
          </w:p>
        </w:tc>
        <w:tc>
          <w:tcPr>
            <w:tcW w:w="457" w:type="pct"/>
            <w:shd w:val="clear" w:color="auto" w:fill="auto"/>
            <w:vAlign w:val="bottom"/>
          </w:tcPr>
          <w:p w14:paraId="39A04972"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rPr>
            </w:pPr>
          </w:p>
        </w:tc>
        <w:tc>
          <w:tcPr>
            <w:tcW w:w="457" w:type="pct"/>
            <w:shd w:val="clear" w:color="auto" w:fill="auto"/>
            <w:vAlign w:val="bottom"/>
          </w:tcPr>
          <w:p w14:paraId="552E5B00"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p>
        </w:tc>
        <w:tc>
          <w:tcPr>
            <w:tcW w:w="412" w:type="pct"/>
            <w:shd w:val="clear" w:color="auto" w:fill="auto"/>
            <w:vAlign w:val="bottom"/>
          </w:tcPr>
          <w:p w14:paraId="6E65FEDE"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p>
        </w:tc>
        <w:tc>
          <w:tcPr>
            <w:tcW w:w="503" w:type="pct"/>
            <w:shd w:val="clear" w:color="auto" w:fill="auto"/>
            <w:vAlign w:val="bottom"/>
          </w:tcPr>
          <w:p w14:paraId="59EF6BC1"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p>
        </w:tc>
        <w:tc>
          <w:tcPr>
            <w:tcW w:w="412" w:type="pct"/>
            <w:shd w:val="clear" w:color="auto" w:fill="auto"/>
            <w:vAlign w:val="bottom"/>
          </w:tcPr>
          <w:p w14:paraId="5105B489"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p>
        </w:tc>
        <w:tc>
          <w:tcPr>
            <w:tcW w:w="411" w:type="pct"/>
            <w:shd w:val="clear" w:color="auto" w:fill="auto"/>
            <w:vAlign w:val="bottom"/>
          </w:tcPr>
          <w:p w14:paraId="62EBDB69"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p>
        </w:tc>
        <w:tc>
          <w:tcPr>
            <w:tcW w:w="417" w:type="pct"/>
            <w:shd w:val="clear" w:color="auto" w:fill="auto"/>
            <w:vAlign w:val="bottom"/>
          </w:tcPr>
          <w:p w14:paraId="0D4D3DB7"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p>
        </w:tc>
        <w:tc>
          <w:tcPr>
            <w:tcW w:w="421" w:type="pct"/>
            <w:shd w:val="clear" w:color="auto" w:fill="auto"/>
            <w:vAlign w:val="bottom"/>
          </w:tcPr>
          <w:p w14:paraId="67453E8A" w14:textId="77777777" w:rsidR="008A0425" w:rsidRPr="008D7E84" w:rsidRDefault="008A0425" w:rsidP="00316F0A">
            <w:pPr>
              <w:keepNext/>
              <w:keepLines/>
              <w:tabs>
                <w:tab w:val="left" w:pos="288"/>
                <w:tab w:val="left" w:pos="576"/>
                <w:tab w:val="left" w:pos="864"/>
                <w:tab w:val="left" w:pos="1152"/>
              </w:tabs>
              <w:spacing w:before="40" w:after="40" w:line="210" w:lineRule="exact"/>
              <w:ind w:left="43" w:right="43"/>
              <w:jc w:val="right"/>
              <w:rPr>
                <w:sz w:val="17"/>
                <w:szCs w:val="17"/>
              </w:rPr>
            </w:pPr>
          </w:p>
        </w:tc>
      </w:tr>
      <w:tr w:rsidR="00910255" w:rsidRPr="008D7E84" w14:paraId="286556AA" w14:textId="77777777" w:rsidTr="002829B9">
        <w:tc>
          <w:tcPr>
            <w:tcW w:w="1510" w:type="pct"/>
            <w:shd w:val="clear" w:color="auto" w:fill="auto"/>
            <w:vAlign w:val="bottom"/>
          </w:tcPr>
          <w:p w14:paraId="69A7376F" w14:textId="77777777" w:rsidR="00910255" w:rsidRPr="008D7E84" w:rsidRDefault="00910255" w:rsidP="00910255">
            <w:pPr>
              <w:keepNext/>
              <w:keepLines/>
              <w:tabs>
                <w:tab w:val="left" w:pos="288"/>
                <w:tab w:val="left" w:pos="576"/>
                <w:tab w:val="left" w:pos="864"/>
                <w:tab w:val="left" w:pos="1152"/>
              </w:tabs>
              <w:spacing w:before="40" w:after="40" w:line="210" w:lineRule="exact"/>
              <w:ind w:right="43"/>
              <w:rPr>
                <w:sz w:val="17"/>
              </w:rPr>
            </w:pPr>
            <w:r w:rsidRPr="008D7E84">
              <w:rPr>
                <w:sz w:val="17"/>
              </w:rPr>
              <w:tab/>
              <w:t>1.</w:t>
            </w:r>
            <w:r w:rsidRPr="008D7E84">
              <w:rPr>
                <w:sz w:val="17"/>
              </w:rPr>
              <w:tab/>
              <w:t>Security and safety services</w:t>
            </w:r>
          </w:p>
        </w:tc>
        <w:tc>
          <w:tcPr>
            <w:tcW w:w="457" w:type="pct"/>
            <w:shd w:val="clear" w:color="auto" w:fill="auto"/>
            <w:vAlign w:val="bottom"/>
          </w:tcPr>
          <w:p w14:paraId="4F068433" w14:textId="77777777" w:rsidR="00910255" w:rsidRPr="008D7E84" w:rsidRDefault="00910255" w:rsidP="00910255">
            <w:pPr>
              <w:keepNext/>
              <w:keepLines/>
              <w:tabs>
                <w:tab w:val="left" w:pos="288"/>
                <w:tab w:val="left" w:pos="576"/>
                <w:tab w:val="left" w:pos="864"/>
                <w:tab w:val="left" w:pos="1152"/>
              </w:tabs>
              <w:spacing w:before="40" w:after="40" w:line="210" w:lineRule="exact"/>
              <w:ind w:left="43" w:right="43"/>
              <w:jc w:val="right"/>
              <w:rPr>
                <w:sz w:val="17"/>
              </w:rPr>
            </w:pPr>
            <w:r w:rsidRPr="008D7E84">
              <w:rPr>
                <w:sz w:val="17"/>
              </w:rPr>
              <w:t>101 977.6</w:t>
            </w:r>
          </w:p>
        </w:tc>
        <w:tc>
          <w:tcPr>
            <w:tcW w:w="457" w:type="pct"/>
            <w:shd w:val="clear" w:color="auto" w:fill="auto"/>
            <w:vAlign w:val="bottom"/>
          </w:tcPr>
          <w:p w14:paraId="480A816D" w14:textId="77777777" w:rsidR="00910255" w:rsidRPr="008D7E84"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112 702.8</w:t>
            </w:r>
          </w:p>
        </w:tc>
        <w:tc>
          <w:tcPr>
            <w:tcW w:w="412" w:type="pct"/>
            <w:shd w:val="clear" w:color="auto" w:fill="auto"/>
            <w:vAlign w:val="bottom"/>
          </w:tcPr>
          <w:p w14:paraId="561417D3" w14:textId="24127323"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(88.6)</w:t>
            </w:r>
          </w:p>
        </w:tc>
        <w:tc>
          <w:tcPr>
            <w:tcW w:w="503" w:type="pct"/>
            <w:shd w:val="clear" w:color="auto" w:fill="auto"/>
            <w:vAlign w:val="bottom"/>
          </w:tcPr>
          <w:p w14:paraId="5BE2E2B3" w14:textId="5AE52795"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w:t>
            </w:r>
          </w:p>
        </w:tc>
        <w:tc>
          <w:tcPr>
            <w:tcW w:w="412" w:type="pct"/>
            <w:shd w:val="clear" w:color="auto" w:fill="auto"/>
            <w:vAlign w:val="bottom"/>
          </w:tcPr>
          <w:p w14:paraId="2A1FE032" w14:textId="543B7551"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2 000.0</w:t>
            </w:r>
          </w:p>
        </w:tc>
        <w:tc>
          <w:tcPr>
            <w:tcW w:w="411" w:type="pct"/>
            <w:shd w:val="clear" w:color="auto" w:fill="auto"/>
            <w:vAlign w:val="bottom"/>
          </w:tcPr>
          <w:p w14:paraId="23E8989C" w14:textId="7D60F602"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1 911.4</w:t>
            </w:r>
          </w:p>
        </w:tc>
        <w:tc>
          <w:tcPr>
            <w:tcW w:w="417" w:type="pct"/>
            <w:shd w:val="clear" w:color="auto" w:fill="auto"/>
            <w:vAlign w:val="bottom"/>
          </w:tcPr>
          <w:p w14:paraId="2D336639" w14:textId="77854FCB"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1.7</w:t>
            </w:r>
          </w:p>
        </w:tc>
        <w:tc>
          <w:tcPr>
            <w:tcW w:w="421" w:type="pct"/>
            <w:shd w:val="clear" w:color="auto" w:fill="auto"/>
            <w:vAlign w:val="bottom"/>
          </w:tcPr>
          <w:p w14:paraId="27E57279" w14:textId="1E9250B7"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114 614.2</w:t>
            </w:r>
          </w:p>
        </w:tc>
      </w:tr>
      <w:tr w:rsidR="00910255" w:rsidRPr="008D7E84" w14:paraId="04767446" w14:textId="77777777" w:rsidTr="002829B9">
        <w:tc>
          <w:tcPr>
            <w:tcW w:w="1510" w:type="pct"/>
            <w:shd w:val="clear" w:color="auto" w:fill="auto"/>
            <w:vAlign w:val="bottom"/>
          </w:tcPr>
          <w:p w14:paraId="52BA6EE7" w14:textId="77777777" w:rsidR="00910255" w:rsidRPr="008D7E84" w:rsidRDefault="00910255" w:rsidP="00910255">
            <w:pPr>
              <w:keepNext/>
              <w:keepLines/>
              <w:tabs>
                <w:tab w:val="left" w:pos="288"/>
                <w:tab w:val="left" w:pos="576"/>
                <w:tab w:val="left" w:pos="864"/>
                <w:tab w:val="left" w:pos="1152"/>
              </w:tabs>
              <w:spacing w:before="40" w:after="40" w:line="210" w:lineRule="exact"/>
              <w:ind w:right="43"/>
              <w:rPr>
                <w:sz w:val="17"/>
              </w:rPr>
            </w:pPr>
            <w:r w:rsidRPr="008D7E84">
              <w:rPr>
                <w:sz w:val="17"/>
              </w:rPr>
              <w:tab/>
              <w:t>2.</w:t>
            </w:r>
            <w:r w:rsidRPr="008D7E84">
              <w:rPr>
                <w:sz w:val="17"/>
              </w:rPr>
              <w:tab/>
              <w:t>Field operations</w:t>
            </w:r>
          </w:p>
        </w:tc>
        <w:tc>
          <w:tcPr>
            <w:tcW w:w="457" w:type="pct"/>
            <w:shd w:val="clear" w:color="auto" w:fill="auto"/>
            <w:vAlign w:val="bottom"/>
          </w:tcPr>
          <w:p w14:paraId="553D8821" w14:textId="77777777" w:rsidR="00910255" w:rsidRPr="008D7E84" w:rsidRDefault="00910255" w:rsidP="00910255">
            <w:pPr>
              <w:keepNext/>
              <w:keepLines/>
              <w:tabs>
                <w:tab w:val="left" w:pos="288"/>
                <w:tab w:val="left" w:pos="576"/>
                <w:tab w:val="left" w:pos="864"/>
                <w:tab w:val="left" w:pos="1152"/>
              </w:tabs>
              <w:spacing w:before="40" w:after="40" w:line="210" w:lineRule="exact"/>
              <w:ind w:left="43" w:right="43"/>
              <w:jc w:val="right"/>
              <w:rPr>
                <w:sz w:val="17"/>
              </w:rPr>
            </w:pPr>
            <w:r w:rsidRPr="008D7E84">
              <w:rPr>
                <w:sz w:val="17"/>
              </w:rPr>
              <w:t>23 610.0</w:t>
            </w:r>
          </w:p>
        </w:tc>
        <w:tc>
          <w:tcPr>
            <w:tcW w:w="457" w:type="pct"/>
            <w:shd w:val="clear" w:color="auto" w:fill="auto"/>
            <w:vAlign w:val="bottom"/>
          </w:tcPr>
          <w:p w14:paraId="349C4FA0" w14:textId="77777777" w:rsidR="00910255" w:rsidRPr="008D7E84"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23 254.6</w:t>
            </w:r>
          </w:p>
        </w:tc>
        <w:tc>
          <w:tcPr>
            <w:tcW w:w="412" w:type="pct"/>
            <w:shd w:val="clear" w:color="auto" w:fill="auto"/>
            <w:vAlign w:val="bottom"/>
          </w:tcPr>
          <w:p w14:paraId="6BA78DB5" w14:textId="26211B38"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(2 052.9)</w:t>
            </w:r>
          </w:p>
        </w:tc>
        <w:tc>
          <w:tcPr>
            <w:tcW w:w="503" w:type="pct"/>
            <w:shd w:val="clear" w:color="auto" w:fill="auto"/>
            <w:vAlign w:val="bottom"/>
          </w:tcPr>
          <w:p w14:paraId="15F437C4" w14:textId="19551627"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w:t>
            </w:r>
          </w:p>
        </w:tc>
        <w:tc>
          <w:tcPr>
            <w:tcW w:w="412" w:type="pct"/>
            <w:shd w:val="clear" w:color="auto" w:fill="auto"/>
            <w:vAlign w:val="bottom"/>
          </w:tcPr>
          <w:p w14:paraId="550C19F7" w14:textId="5359308A"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(5 016.9)</w:t>
            </w:r>
          </w:p>
        </w:tc>
        <w:tc>
          <w:tcPr>
            <w:tcW w:w="411" w:type="pct"/>
            <w:shd w:val="clear" w:color="auto" w:fill="auto"/>
            <w:vAlign w:val="bottom"/>
          </w:tcPr>
          <w:p w14:paraId="4C4D08AC" w14:textId="0BE645DB"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(7 069.8)</w:t>
            </w:r>
          </w:p>
        </w:tc>
        <w:tc>
          <w:tcPr>
            <w:tcW w:w="417" w:type="pct"/>
            <w:shd w:val="clear" w:color="auto" w:fill="auto"/>
            <w:vAlign w:val="bottom"/>
          </w:tcPr>
          <w:p w14:paraId="4252968F" w14:textId="0E12FFF7"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(30.4)</w:t>
            </w:r>
          </w:p>
        </w:tc>
        <w:tc>
          <w:tcPr>
            <w:tcW w:w="421" w:type="pct"/>
            <w:shd w:val="clear" w:color="auto" w:fill="auto"/>
            <w:vAlign w:val="bottom"/>
          </w:tcPr>
          <w:p w14:paraId="7566D140" w14:textId="321C6DAF" w:rsidR="00910255" w:rsidRPr="00910255" w:rsidRDefault="00910255" w:rsidP="00910255">
            <w:pPr>
              <w:keepNext/>
              <w:keepLines/>
              <w:tabs>
                <w:tab w:val="left" w:pos="288"/>
                <w:tab w:val="left" w:pos="576"/>
                <w:tab w:val="left" w:pos="864"/>
                <w:tab w:val="left" w:pos="1152"/>
              </w:tabs>
              <w:spacing w:before="40" w:after="40" w:line="210" w:lineRule="exact"/>
              <w:ind w:left="43" w:right="43"/>
              <w:jc w:val="right"/>
              <w:rPr>
                <w:sz w:val="17"/>
                <w:szCs w:val="17"/>
              </w:rPr>
            </w:pPr>
            <w:r w:rsidRPr="00910255">
              <w:rPr>
                <w:sz w:val="17"/>
                <w:szCs w:val="17"/>
              </w:rPr>
              <w:t>16 184.8</w:t>
            </w:r>
          </w:p>
        </w:tc>
      </w:tr>
      <w:tr w:rsidR="00910255" w:rsidRPr="008D7E84" w14:paraId="58FB0DF8" w14:textId="77777777" w:rsidTr="002829B9">
        <w:tc>
          <w:tcPr>
            <w:tcW w:w="1510" w:type="pct"/>
            <w:tcBorders>
              <w:bottom w:val="single" w:sz="4" w:space="0" w:color="auto"/>
            </w:tcBorders>
            <w:shd w:val="clear" w:color="auto" w:fill="auto"/>
            <w:vAlign w:val="bottom"/>
          </w:tcPr>
          <w:p w14:paraId="4F5743D2" w14:textId="77777777" w:rsidR="00910255" w:rsidRPr="008D7E84" w:rsidRDefault="00910255" w:rsidP="00910255">
            <w:pPr>
              <w:tabs>
                <w:tab w:val="left" w:pos="288"/>
                <w:tab w:val="left" w:pos="576"/>
                <w:tab w:val="left" w:pos="864"/>
                <w:tab w:val="left" w:pos="1152"/>
              </w:tabs>
              <w:spacing w:before="40" w:after="81" w:line="210" w:lineRule="exact"/>
              <w:ind w:left="576" w:right="43" w:hanging="576"/>
              <w:rPr>
                <w:sz w:val="17"/>
              </w:rPr>
            </w:pPr>
            <w:r w:rsidRPr="008D7E84">
              <w:rPr>
                <w:sz w:val="17"/>
              </w:rPr>
              <w:tab/>
              <w:t>3.</w:t>
            </w:r>
            <w:r w:rsidRPr="008D7E84">
              <w:rPr>
                <w:sz w:val="17"/>
              </w:rPr>
              <w:tab/>
              <w:t>Partnerships and specialized support</w:t>
            </w:r>
          </w:p>
        </w:tc>
        <w:tc>
          <w:tcPr>
            <w:tcW w:w="457" w:type="pct"/>
            <w:tcBorders>
              <w:bottom w:val="single" w:sz="4" w:space="0" w:color="auto"/>
            </w:tcBorders>
            <w:shd w:val="clear" w:color="auto" w:fill="auto"/>
            <w:vAlign w:val="bottom"/>
          </w:tcPr>
          <w:p w14:paraId="61D1B770" w14:textId="77777777" w:rsidR="00910255" w:rsidRPr="008D7E84" w:rsidRDefault="00910255" w:rsidP="00910255">
            <w:pPr>
              <w:tabs>
                <w:tab w:val="left" w:pos="288"/>
                <w:tab w:val="left" w:pos="576"/>
                <w:tab w:val="left" w:pos="864"/>
                <w:tab w:val="left" w:pos="1152"/>
              </w:tabs>
              <w:spacing w:before="40" w:after="81" w:line="210" w:lineRule="exact"/>
              <w:ind w:left="43" w:right="43"/>
              <w:jc w:val="right"/>
              <w:rPr>
                <w:sz w:val="17"/>
              </w:rPr>
            </w:pPr>
            <w:r w:rsidRPr="008D7E84">
              <w:rPr>
                <w:sz w:val="17"/>
              </w:rPr>
              <w:t>4 624.6</w:t>
            </w:r>
          </w:p>
        </w:tc>
        <w:tc>
          <w:tcPr>
            <w:tcW w:w="457" w:type="pct"/>
            <w:tcBorders>
              <w:bottom w:val="single" w:sz="4" w:space="0" w:color="auto"/>
            </w:tcBorders>
            <w:shd w:val="clear" w:color="auto" w:fill="auto"/>
            <w:vAlign w:val="bottom"/>
          </w:tcPr>
          <w:p w14:paraId="45772FF5" w14:textId="77777777" w:rsidR="00910255" w:rsidRPr="008D7E84" w:rsidRDefault="00910255" w:rsidP="00910255">
            <w:pPr>
              <w:tabs>
                <w:tab w:val="left" w:pos="288"/>
                <w:tab w:val="left" w:pos="576"/>
                <w:tab w:val="left" w:pos="864"/>
                <w:tab w:val="left" w:pos="1152"/>
              </w:tabs>
              <w:spacing w:before="40" w:after="81" w:line="210" w:lineRule="exact"/>
              <w:ind w:left="43" w:right="43"/>
              <w:jc w:val="right"/>
              <w:rPr>
                <w:sz w:val="17"/>
                <w:szCs w:val="17"/>
              </w:rPr>
            </w:pPr>
            <w:r w:rsidRPr="008D7E84">
              <w:rPr>
                <w:sz w:val="17"/>
                <w:szCs w:val="17"/>
              </w:rPr>
              <w:t>4 057.4</w:t>
            </w:r>
          </w:p>
        </w:tc>
        <w:tc>
          <w:tcPr>
            <w:tcW w:w="412" w:type="pct"/>
            <w:tcBorders>
              <w:bottom w:val="single" w:sz="4" w:space="0" w:color="auto"/>
            </w:tcBorders>
            <w:shd w:val="clear" w:color="auto" w:fill="auto"/>
            <w:vAlign w:val="bottom"/>
          </w:tcPr>
          <w:p w14:paraId="0877B5E8" w14:textId="6CC2F1FD" w:rsidR="00910255" w:rsidRPr="00910255" w:rsidRDefault="00910255" w:rsidP="00910255">
            <w:pPr>
              <w:tabs>
                <w:tab w:val="left" w:pos="288"/>
                <w:tab w:val="left" w:pos="576"/>
                <w:tab w:val="left" w:pos="864"/>
                <w:tab w:val="left" w:pos="1152"/>
              </w:tabs>
              <w:spacing w:before="40" w:after="81" w:line="210" w:lineRule="exact"/>
              <w:ind w:left="43" w:right="43"/>
              <w:jc w:val="right"/>
              <w:rPr>
                <w:sz w:val="17"/>
                <w:szCs w:val="17"/>
              </w:rPr>
            </w:pPr>
            <w:r w:rsidRPr="00910255">
              <w:rPr>
                <w:sz w:val="17"/>
                <w:szCs w:val="17"/>
              </w:rPr>
              <w:t>(134.2)</w:t>
            </w:r>
          </w:p>
        </w:tc>
        <w:tc>
          <w:tcPr>
            <w:tcW w:w="503" w:type="pct"/>
            <w:tcBorders>
              <w:bottom w:val="single" w:sz="4" w:space="0" w:color="auto"/>
            </w:tcBorders>
            <w:shd w:val="clear" w:color="auto" w:fill="auto"/>
            <w:vAlign w:val="bottom"/>
          </w:tcPr>
          <w:p w14:paraId="738A27F8" w14:textId="285D06E9" w:rsidR="00910255" w:rsidRPr="00910255" w:rsidRDefault="00910255" w:rsidP="00910255">
            <w:pPr>
              <w:tabs>
                <w:tab w:val="left" w:pos="288"/>
                <w:tab w:val="left" w:pos="576"/>
                <w:tab w:val="left" w:pos="864"/>
                <w:tab w:val="left" w:pos="1152"/>
              </w:tabs>
              <w:spacing w:before="40" w:after="81" w:line="210" w:lineRule="exact"/>
              <w:ind w:left="43" w:right="43"/>
              <w:jc w:val="right"/>
              <w:rPr>
                <w:sz w:val="17"/>
                <w:szCs w:val="17"/>
              </w:rPr>
            </w:pPr>
            <w:r w:rsidRPr="00910255">
              <w:rPr>
                <w:sz w:val="17"/>
                <w:szCs w:val="17"/>
              </w:rPr>
              <w:t>–</w:t>
            </w:r>
          </w:p>
        </w:tc>
        <w:tc>
          <w:tcPr>
            <w:tcW w:w="412" w:type="pct"/>
            <w:tcBorders>
              <w:bottom w:val="single" w:sz="4" w:space="0" w:color="auto"/>
            </w:tcBorders>
            <w:shd w:val="clear" w:color="auto" w:fill="auto"/>
            <w:vAlign w:val="bottom"/>
          </w:tcPr>
          <w:p w14:paraId="162C591F" w14:textId="65DC2C56" w:rsidR="00910255" w:rsidRPr="00910255" w:rsidRDefault="00910255" w:rsidP="00910255">
            <w:pPr>
              <w:tabs>
                <w:tab w:val="left" w:pos="288"/>
                <w:tab w:val="left" w:pos="576"/>
                <w:tab w:val="left" w:pos="864"/>
                <w:tab w:val="left" w:pos="1152"/>
              </w:tabs>
              <w:spacing w:before="40" w:after="81" w:line="210" w:lineRule="exact"/>
              <w:ind w:left="43" w:right="43"/>
              <w:jc w:val="right"/>
              <w:rPr>
                <w:sz w:val="17"/>
                <w:szCs w:val="17"/>
              </w:rPr>
            </w:pPr>
            <w:r w:rsidRPr="00910255">
              <w:rPr>
                <w:sz w:val="17"/>
                <w:szCs w:val="17"/>
              </w:rPr>
              <w:t>(209.9)</w:t>
            </w:r>
          </w:p>
        </w:tc>
        <w:tc>
          <w:tcPr>
            <w:tcW w:w="411" w:type="pct"/>
            <w:tcBorders>
              <w:bottom w:val="single" w:sz="4" w:space="0" w:color="auto"/>
            </w:tcBorders>
            <w:shd w:val="clear" w:color="auto" w:fill="auto"/>
            <w:vAlign w:val="bottom"/>
          </w:tcPr>
          <w:p w14:paraId="3E63AFD6" w14:textId="22C06A8C" w:rsidR="00910255" w:rsidRPr="00910255" w:rsidRDefault="00910255" w:rsidP="00910255">
            <w:pPr>
              <w:tabs>
                <w:tab w:val="left" w:pos="288"/>
                <w:tab w:val="left" w:pos="576"/>
                <w:tab w:val="left" w:pos="864"/>
                <w:tab w:val="left" w:pos="1152"/>
              </w:tabs>
              <w:spacing w:before="40" w:after="81" w:line="210" w:lineRule="exact"/>
              <w:ind w:left="43" w:right="43"/>
              <w:jc w:val="right"/>
              <w:rPr>
                <w:sz w:val="17"/>
                <w:szCs w:val="17"/>
              </w:rPr>
            </w:pPr>
            <w:r w:rsidRPr="00910255">
              <w:rPr>
                <w:sz w:val="17"/>
                <w:szCs w:val="17"/>
              </w:rPr>
              <w:t>(344.1)</w:t>
            </w:r>
          </w:p>
        </w:tc>
        <w:tc>
          <w:tcPr>
            <w:tcW w:w="417" w:type="pct"/>
            <w:tcBorders>
              <w:bottom w:val="single" w:sz="4" w:space="0" w:color="auto"/>
            </w:tcBorders>
            <w:shd w:val="clear" w:color="auto" w:fill="auto"/>
            <w:vAlign w:val="bottom"/>
          </w:tcPr>
          <w:p w14:paraId="115D79B7" w14:textId="68F705EE" w:rsidR="00910255" w:rsidRPr="00910255" w:rsidRDefault="00910255" w:rsidP="00910255">
            <w:pPr>
              <w:tabs>
                <w:tab w:val="left" w:pos="288"/>
                <w:tab w:val="left" w:pos="576"/>
                <w:tab w:val="left" w:pos="864"/>
                <w:tab w:val="left" w:pos="1152"/>
              </w:tabs>
              <w:spacing w:before="40" w:after="81" w:line="210" w:lineRule="exact"/>
              <w:ind w:left="43" w:right="43"/>
              <w:jc w:val="right"/>
              <w:rPr>
                <w:sz w:val="17"/>
                <w:szCs w:val="17"/>
              </w:rPr>
            </w:pPr>
            <w:r w:rsidRPr="00910255">
              <w:rPr>
                <w:sz w:val="17"/>
                <w:szCs w:val="17"/>
              </w:rPr>
              <w:t>(8.5)</w:t>
            </w:r>
          </w:p>
        </w:tc>
        <w:tc>
          <w:tcPr>
            <w:tcW w:w="421" w:type="pct"/>
            <w:tcBorders>
              <w:bottom w:val="single" w:sz="4" w:space="0" w:color="auto"/>
            </w:tcBorders>
            <w:shd w:val="clear" w:color="auto" w:fill="auto"/>
            <w:vAlign w:val="bottom"/>
          </w:tcPr>
          <w:p w14:paraId="4A131435" w14:textId="36D3F007" w:rsidR="00910255" w:rsidRPr="00910255" w:rsidRDefault="00910255" w:rsidP="00910255">
            <w:pPr>
              <w:tabs>
                <w:tab w:val="left" w:pos="288"/>
                <w:tab w:val="left" w:pos="576"/>
                <w:tab w:val="left" w:pos="864"/>
                <w:tab w:val="left" w:pos="1152"/>
              </w:tabs>
              <w:spacing w:before="40" w:after="81" w:line="210" w:lineRule="exact"/>
              <w:ind w:left="43" w:right="43"/>
              <w:jc w:val="right"/>
              <w:rPr>
                <w:sz w:val="17"/>
                <w:szCs w:val="17"/>
              </w:rPr>
            </w:pPr>
            <w:r w:rsidRPr="00910255">
              <w:rPr>
                <w:sz w:val="17"/>
                <w:szCs w:val="17"/>
              </w:rPr>
              <w:t>3 713.3</w:t>
            </w:r>
          </w:p>
        </w:tc>
      </w:tr>
      <w:tr w:rsidR="00910255" w:rsidRPr="008D7E84" w14:paraId="7D2E0CA9" w14:textId="77777777" w:rsidTr="002829B9">
        <w:tc>
          <w:tcPr>
            <w:tcW w:w="1510" w:type="pct"/>
            <w:tcBorders>
              <w:top w:val="single" w:sz="4" w:space="0" w:color="auto"/>
              <w:bottom w:val="single" w:sz="4" w:space="0" w:color="auto"/>
            </w:tcBorders>
            <w:shd w:val="clear" w:color="auto" w:fill="auto"/>
            <w:vAlign w:val="bottom"/>
          </w:tcPr>
          <w:p w14:paraId="3253BF55" w14:textId="77777777" w:rsidR="00910255" w:rsidRPr="008D7E84" w:rsidRDefault="00910255" w:rsidP="00910255">
            <w:pPr>
              <w:tabs>
                <w:tab w:val="left" w:pos="288"/>
                <w:tab w:val="left" w:pos="576"/>
                <w:tab w:val="left" w:pos="864"/>
                <w:tab w:val="left" w:pos="1152"/>
              </w:tabs>
              <w:spacing w:before="81" w:after="81" w:line="210" w:lineRule="exact"/>
              <w:ind w:left="43" w:right="388"/>
              <w:rPr>
                <w:b/>
                <w:bCs/>
                <w:sz w:val="17"/>
                <w:szCs w:val="17"/>
              </w:rPr>
            </w:pPr>
            <w:r w:rsidRPr="008D7E84">
              <w:rPr>
                <w:b/>
                <w:bCs/>
                <w:sz w:val="17"/>
                <w:szCs w:val="17"/>
              </w:rPr>
              <w:tab/>
              <w:t>Subtotal, B</w:t>
            </w:r>
          </w:p>
        </w:tc>
        <w:tc>
          <w:tcPr>
            <w:tcW w:w="457" w:type="pct"/>
            <w:tcBorders>
              <w:top w:val="single" w:sz="4" w:space="0" w:color="auto"/>
              <w:bottom w:val="single" w:sz="4" w:space="0" w:color="auto"/>
            </w:tcBorders>
            <w:shd w:val="clear" w:color="auto" w:fill="auto"/>
            <w:vAlign w:val="bottom"/>
          </w:tcPr>
          <w:p w14:paraId="51DFEA5B" w14:textId="77777777" w:rsidR="00910255" w:rsidRPr="008D7E84"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8D7E84">
              <w:rPr>
                <w:b/>
                <w:bCs/>
                <w:sz w:val="17"/>
                <w:szCs w:val="17"/>
              </w:rPr>
              <w:t>130 212.2</w:t>
            </w:r>
          </w:p>
        </w:tc>
        <w:tc>
          <w:tcPr>
            <w:tcW w:w="457" w:type="pct"/>
            <w:tcBorders>
              <w:top w:val="single" w:sz="4" w:space="0" w:color="auto"/>
              <w:bottom w:val="single" w:sz="4" w:space="0" w:color="auto"/>
            </w:tcBorders>
            <w:shd w:val="clear" w:color="auto" w:fill="auto"/>
          </w:tcPr>
          <w:p w14:paraId="162E9408" w14:textId="77777777" w:rsidR="00910255" w:rsidRPr="008D7E84"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8D7E84">
              <w:rPr>
                <w:b/>
                <w:bCs/>
                <w:sz w:val="17"/>
                <w:szCs w:val="17"/>
              </w:rPr>
              <w:t xml:space="preserve"> 140 014.8 </w:t>
            </w:r>
          </w:p>
        </w:tc>
        <w:tc>
          <w:tcPr>
            <w:tcW w:w="412" w:type="pct"/>
            <w:tcBorders>
              <w:top w:val="single" w:sz="4" w:space="0" w:color="auto"/>
              <w:bottom w:val="single" w:sz="4" w:space="0" w:color="auto"/>
            </w:tcBorders>
            <w:shd w:val="clear" w:color="auto" w:fill="auto"/>
          </w:tcPr>
          <w:p w14:paraId="13F1AAC2" w14:textId="13792410"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 (2 275.7)</w:t>
            </w:r>
          </w:p>
        </w:tc>
        <w:tc>
          <w:tcPr>
            <w:tcW w:w="503" w:type="pct"/>
            <w:tcBorders>
              <w:top w:val="single" w:sz="4" w:space="0" w:color="auto"/>
              <w:bottom w:val="single" w:sz="4" w:space="0" w:color="auto"/>
            </w:tcBorders>
            <w:shd w:val="clear" w:color="auto" w:fill="auto"/>
          </w:tcPr>
          <w:p w14:paraId="3930A2A1" w14:textId="42C783E2"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 – </w:t>
            </w:r>
          </w:p>
        </w:tc>
        <w:tc>
          <w:tcPr>
            <w:tcW w:w="412" w:type="pct"/>
            <w:tcBorders>
              <w:top w:val="single" w:sz="4" w:space="0" w:color="auto"/>
              <w:bottom w:val="single" w:sz="4" w:space="0" w:color="auto"/>
            </w:tcBorders>
            <w:shd w:val="clear" w:color="auto" w:fill="auto"/>
          </w:tcPr>
          <w:p w14:paraId="19DBBF46" w14:textId="613D4A65"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 (3 226.8)</w:t>
            </w:r>
          </w:p>
        </w:tc>
        <w:tc>
          <w:tcPr>
            <w:tcW w:w="411" w:type="pct"/>
            <w:tcBorders>
              <w:top w:val="single" w:sz="4" w:space="0" w:color="auto"/>
              <w:bottom w:val="single" w:sz="4" w:space="0" w:color="auto"/>
            </w:tcBorders>
            <w:shd w:val="clear" w:color="auto" w:fill="auto"/>
          </w:tcPr>
          <w:p w14:paraId="1E45B088" w14:textId="6C1E45EF"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 (5 502.5)</w:t>
            </w:r>
          </w:p>
        </w:tc>
        <w:tc>
          <w:tcPr>
            <w:tcW w:w="417" w:type="pct"/>
            <w:tcBorders>
              <w:top w:val="single" w:sz="4" w:space="0" w:color="auto"/>
              <w:bottom w:val="single" w:sz="4" w:space="0" w:color="auto"/>
            </w:tcBorders>
            <w:shd w:val="clear" w:color="auto" w:fill="auto"/>
          </w:tcPr>
          <w:p w14:paraId="72920B8C" w14:textId="73093257"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 (3.9)</w:t>
            </w:r>
          </w:p>
        </w:tc>
        <w:tc>
          <w:tcPr>
            <w:tcW w:w="421" w:type="pct"/>
            <w:tcBorders>
              <w:top w:val="single" w:sz="4" w:space="0" w:color="auto"/>
              <w:bottom w:val="single" w:sz="4" w:space="0" w:color="auto"/>
            </w:tcBorders>
            <w:shd w:val="clear" w:color="auto" w:fill="auto"/>
          </w:tcPr>
          <w:p w14:paraId="67D1F843" w14:textId="36A9F0F5"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134 512.3 </w:t>
            </w:r>
          </w:p>
        </w:tc>
      </w:tr>
      <w:tr w:rsidR="00910255" w:rsidRPr="008D7E84" w14:paraId="5909ACA6" w14:textId="77777777" w:rsidTr="002829B9">
        <w:tc>
          <w:tcPr>
            <w:tcW w:w="1510" w:type="pct"/>
            <w:tcBorders>
              <w:bottom w:val="single" w:sz="4" w:space="0" w:color="auto"/>
            </w:tcBorders>
            <w:shd w:val="clear" w:color="auto" w:fill="auto"/>
            <w:vAlign w:val="bottom"/>
          </w:tcPr>
          <w:p w14:paraId="6AA8A5EE" w14:textId="77777777" w:rsidR="00910255" w:rsidRPr="008D7E84" w:rsidRDefault="00910255" w:rsidP="00910255">
            <w:pPr>
              <w:tabs>
                <w:tab w:val="left" w:pos="288"/>
                <w:tab w:val="left" w:pos="576"/>
                <w:tab w:val="left" w:pos="864"/>
                <w:tab w:val="left" w:pos="1152"/>
              </w:tabs>
              <w:spacing w:before="81" w:after="81" w:line="210" w:lineRule="exact"/>
              <w:ind w:right="43"/>
              <w:rPr>
                <w:sz w:val="17"/>
              </w:rPr>
            </w:pPr>
            <w:r w:rsidRPr="008D7E84">
              <w:rPr>
                <w:sz w:val="17"/>
              </w:rPr>
              <w:t>C.</w:t>
            </w:r>
            <w:r w:rsidRPr="008D7E84">
              <w:rPr>
                <w:sz w:val="17"/>
              </w:rPr>
              <w:tab/>
              <w:t>Programme support</w:t>
            </w:r>
          </w:p>
        </w:tc>
        <w:tc>
          <w:tcPr>
            <w:tcW w:w="457" w:type="pct"/>
            <w:tcBorders>
              <w:bottom w:val="single" w:sz="4" w:space="0" w:color="auto"/>
            </w:tcBorders>
            <w:shd w:val="clear" w:color="auto" w:fill="auto"/>
            <w:vAlign w:val="bottom"/>
          </w:tcPr>
          <w:p w14:paraId="62F28316" w14:textId="77777777" w:rsidR="00910255" w:rsidRPr="008D7E84" w:rsidRDefault="00910255" w:rsidP="00910255">
            <w:pPr>
              <w:tabs>
                <w:tab w:val="left" w:pos="288"/>
                <w:tab w:val="left" w:pos="576"/>
                <w:tab w:val="left" w:pos="864"/>
                <w:tab w:val="left" w:pos="1152"/>
              </w:tabs>
              <w:spacing w:before="81" w:after="81" w:line="210" w:lineRule="exact"/>
              <w:ind w:left="43" w:right="43"/>
              <w:jc w:val="right"/>
              <w:rPr>
                <w:sz w:val="17"/>
              </w:rPr>
            </w:pPr>
            <w:r w:rsidRPr="008D7E84">
              <w:rPr>
                <w:sz w:val="17"/>
              </w:rPr>
              <w:t>2 964.2</w:t>
            </w:r>
          </w:p>
        </w:tc>
        <w:tc>
          <w:tcPr>
            <w:tcW w:w="457" w:type="pct"/>
            <w:tcBorders>
              <w:bottom w:val="single" w:sz="4" w:space="0" w:color="auto"/>
            </w:tcBorders>
            <w:shd w:val="clear" w:color="auto" w:fill="auto"/>
            <w:vAlign w:val="bottom"/>
          </w:tcPr>
          <w:p w14:paraId="0C9BC4DA" w14:textId="77777777" w:rsidR="00910255" w:rsidRPr="008D7E84" w:rsidRDefault="00910255" w:rsidP="00910255">
            <w:pPr>
              <w:tabs>
                <w:tab w:val="left" w:pos="288"/>
                <w:tab w:val="left" w:pos="576"/>
                <w:tab w:val="left" w:pos="864"/>
                <w:tab w:val="left" w:pos="1152"/>
              </w:tabs>
              <w:spacing w:before="81" w:after="81" w:line="210" w:lineRule="exact"/>
              <w:ind w:left="43" w:right="43"/>
              <w:jc w:val="right"/>
              <w:rPr>
                <w:sz w:val="17"/>
                <w:szCs w:val="17"/>
              </w:rPr>
            </w:pPr>
            <w:r w:rsidRPr="008D7E84">
              <w:rPr>
                <w:sz w:val="17"/>
                <w:szCs w:val="17"/>
              </w:rPr>
              <w:t>3 617.9</w:t>
            </w:r>
          </w:p>
        </w:tc>
        <w:tc>
          <w:tcPr>
            <w:tcW w:w="412" w:type="pct"/>
            <w:tcBorders>
              <w:bottom w:val="single" w:sz="4" w:space="0" w:color="auto"/>
            </w:tcBorders>
            <w:shd w:val="clear" w:color="auto" w:fill="auto"/>
            <w:vAlign w:val="bottom"/>
          </w:tcPr>
          <w:p w14:paraId="4EDB9B36" w14:textId="45D6368D" w:rsidR="00910255" w:rsidRPr="00910255" w:rsidRDefault="00910255" w:rsidP="00910255">
            <w:pPr>
              <w:tabs>
                <w:tab w:val="left" w:pos="288"/>
                <w:tab w:val="left" w:pos="576"/>
                <w:tab w:val="left" w:pos="864"/>
                <w:tab w:val="left" w:pos="1152"/>
              </w:tabs>
              <w:spacing w:before="81" w:after="81" w:line="210" w:lineRule="exact"/>
              <w:ind w:left="43" w:right="43"/>
              <w:jc w:val="right"/>
              <w:rPr>
                <w:sz w:val="17"/>
                <w:szCs w:val="17"/>
              </w:rPr>
            </w:pPr>
            <w:r w:rsidRPr="00910255">
              <w:rPr>
                <w:sz w:val="17"/>
                <w:szCs w:val="17"/>
              </w:rPr>
              <w:t>(21.4)</w:t>
            </w:r>
          </w:p>
        </w:tc>
        <w:tc>
          <w:tcPr>
            <w:tcW w:w="503" w:type="pct"/>
            <w:tcBorders>
              <w:bottom w:val="single" w:sz="4" w:space="0" w:color="auto"/>
            </w:tcBorders>
            <w:shd w:val="clear" w:color="auto" w:fill="auto"/>
            <w:vAlign w:val="bottom"/>
          </w:tcPr>
          <w:p w14:paraId="59DE5369" w14:textId="4619B399" w:rsidR="00910255" w:rsidRPr="00910255" w:rsidRDefault="00910255" w:rsidP="00910255">
            <w:pPr>
              <w:tabs>
                <w:tab w:val="left" w:pos="288"/>
                <w:tab w:val="left" w:pos="576"/>
                <w:tab w:val="left" w:pos="864"/>
                <w:tab w:val="left" w:pos="1152"/>
              </w:tabs>
              <w:spacing w:before="81" w:after="81" w:line="210" w:lineRule="exact"/>
              <w:ind w:left="43" w:right="43"/>
              <w:jc w:val="right"/>
              <w:rPr>
                <w:sz w:val="17"/>
                <w:szCs w:val="17"/>
              </w:rPr>
            </w:pPr>
            <w:r w:rsidRPr="00910255">
              <w:rPr>
                <w:sz w:val="17"/>
                <w:szCs w:val="17"/>
              </w:rPr>
              <w:t>–</w:t>
            </w:r>
          </w:p>
        </w:tc>
        <w:tc>
          <w:tcPr>
            <w:tcW w:w="412" w:type="pct"/>
            <w:tcBorders>
              <w:bottom w:val="single" w:sz="4" w:space="0" w:color="auto"/>
            </w:tcBorders>
            <w:shd w:val="clear" w:color="auto" w:fill="auto"/>
            <w:vAlign w:val="bottom"/>
          </w:tcPr>
          <w:p w14:paraId="4132D975" w14:textId="56627DC2" w:rsidR="00910255" w:rsidRPr="00910255" w:rsidRDefault="00910255" w:rsidP="00910255">
            <w:pPr>
              <w:tabs>
                <w:tab w:val="left" w:pos="288"/>
                <w:tab w:val="left" w:pos="576"/>
                <w:tab w:val="left" w:pos="864"/>
                <w:tab w:val="left" w:pos="1152"/>
              </w:tabs>
              <w:spacing w:before="81" w:after="81" w:line="210" w:lineRule="exact"/>
              <w:ind w:left="43" w:right="43"/>
              <w:jc w:val="right"/>
              <w:rPr>
                <w:sz w:val="17"/>
                <w:szCs w:val="17"/>
              </w:rPr>
            </w:pPr>
            <w:r w:rsidRPr="00910255">
              <w:rPr>
                <w:sz w:val="17"/>
                <w:szCs w:val="17"/>
              </w:rPr>
              <w:t>–</w:t>
            </w:r>
          </w:p>
        </w:tc>
        <w:tc>
          <w:tcPr>
            <w:tcW w:w="411" w:type="pct"/>
            <w:tcBorders>
              <w:bottom w:val="single" w:sz="4" w:space="0" w:color="auto"/>
            </w:tcBorders>
            <w:shd w:val="clear" w:color="auto" w:fill="auto"/>
            <w:vAlign w:val="bottom"/>
          </w:tcPr>
          <w:p w14:paraId="56CD3013" w14:textId="02E408F8" w:rsidR="00910255" w:rsidRPr="00910255" w:rsidRDefault="00910255" w:rsidP="00910255">
            <w:pPr>
              <w:tabs>
                <w:tab w:val="left" w:pos="288"/>
                <w:tab w:val="left" w:pos="576"/>
                <w:tab w:val="left" w:pos="864"/>
                <w:tab w:val="left" w:pos="1152"/>
              </w:tabs>
              <w:spacing w:before="81" w:after="81" w:line="210" w:lineRule="exact"/>
              <w:ind w:left="43" w:right="43"/>
              <w:jc w:val="right"/>
              <w:rPr>
                <w:sz w:val="17"/>
                <w:szCs w:val="17"/>
              </w:rPr>
            </w:pPr>
            <w:r w:rsidRPr="00910255">
              <w:rPr>
                <w:sz w:val="17"/>
                <w:szCs w:val="17"/>
              </w:rPr>
              <w:t>(21.4)</w:t>
            </w:r>
          </w:p>
        </w:tc>
        <w:tc>
          <w:tcPr>
            <w:tcW w:w="417" w:type="pct"/>
            <w:tcBorders>
              <w:bottom w:val="single" w:sz="4" w:space="0" w:color="auto"/>
            </w:tcBorders>
            <w:shd w:val="clear" w:color="auto" w:fill="auto"/>
            <w:vAlign w:val="bottom"/>
          </w:tcPr>
          <w:p w14:paraId="18BA2930" w14:textId="771D84F2" w:rsidR="00910255" w:rsidRPr="00910255" w:rsidRDefault="00910255" w:rsidP="00910255">
            <w:pPr>
              <w:tabs>
                <w:tab w:val="left" w:pos="288"/>
                <w:tab w:val="left" w:pos="576"/>
                <w:tab w:val="left" w:pos="864"/>
                <w:tab w:val="left" w:pos="1152"/>
              </w:tabs>
              <w:spacing w:before="81" w:after="81" w:line="210" w:lineRule="exact"/>
              <w:ind w:left="43" w:right="43"/>
              <w:jc w:val="right"/>
              <w:rPr>
                <w:sz w:val="17"/>
                <w:szCs w:val="17"/>
              </w:rPr>
            </w:pPr>
            <w:r w:rsidRPr="00910255">
              <w:rPr>
                <w:sz w:val="17"/>
                <w:szCs w:val="17"/>
              </w:rPr>
              <w:t>(0.6)</w:t>
            </w:r>
          </w:p>
        </w:tc>
        <w:tc>
          <w:tcPr>
            <w:tcW w:w="421" w:type="pct"/>
            <w:tcBorders>
              <w:bottom w:val="single" w:sz="4" w:space="0" w:color="auto"/>
            </w:tcBorders>
            <w:shd w:val="clear" w:color="auto" w:fill="auto"/>
            <w:vAlign w:val="bottom"/>
          </w:tcPr>
          <w:p w14:paraId="38CAD993" w14:textId="19CEE22C" w:rsidR="00910255" w:rsidRPr="00910255" w:rsidRDefault="00910255" w:rsidP="00910255">
            <w:pPr>
              <w:tabs>
                <w:tab w:val="left" w:pos="288"/>
                <w:tab w:val="left" w:pos="576"/>
                <w:tab w:val="left" w:pos="864"/>
                <w:tab w:val="left" w:pos="1152"/>
              </w:tabs>
              <w:spacing w:before="81" w:after="81" w:line="210" w:lineRule="exact"/>
              <w:ind w:left="43" w:right="43"/>
              <w:jc w:val="right"/>
              <w:rPr>
                <w:sz w:val="17"/>
                <w:szCs w:val="17"/>
              </w:rPr>
            </w:pPr>
            <w:r w:rsidRPr="00910255">
              <w:rPr>
                <w:sz w:val="17"/>
                <w:szCs w:val="17"/>
              </w:rPr>
              <w:t>3 596.5</w:t>
            </w:r>
          </w:p>
        </w:tc>
      </w:tr>
      <w:tr w:rsidR="00910255" w:rsidRPr="008D7E84" w14:paraId="06BF637C" w14:textId="77777777" w:rsidTr="002829B9">
        <w:tc>
          <w:tcPr>
            <w:tcW w:w="1510" w:type="pct"/>
            <w:tcBorders>
              <w:top w:val="single" w:sz="4" w:space="0" w:color="auto"/>
              <w:bottom w:val="single" w:sz="12" w:space="0" w:color="auto"/>
            </w:tcBorders>
            <w:shd w:val="clear" w:color="auto" w:fill="auto"/>
            <w:vAlign w:val="bottom"/>
          </w:tcPr>
          <w:p w14:paraId="63314ABF" w14:textId="77777777" w:rsidR="00910255" w:rsidRPr="008D7E84" w:rsidRDefault="00910255" w:rsidP="00910255">
            <w:pPr>
              <w:tabs>
                <w:tab w:val="left" w:pos="288"/>
                <w:tab w:val="left" w:pos="576"/>
                <w:tab w:val="left" w:pos="864"/>
                <w:tab w:val="left" w:pos="1152"/>
              </w:tabs>
              <w:spacing w:before="81" w:after="81" w:line="210" w:lineRule="exact"/>
              <w:ind w:right="40"/>
              <w:rPr>
                <w:b/>
                <w:sz w:val="17"/>
              </w:rPr>
            </w:pPr>
            <w:r w:rsidRPr="008D7E84">
              <w:rPr>
                <w:b/>
                <w:sz w:val="17"/>
              </w:rPr>
              <w:tab/>
              <w:t>Subtotal, 1</w:t>
            </w:r>
          </w:p>
        </w:tc>
        <w:tc>
          <w:tcPr>
            <w:tcW w:w="457" w:type="pct"/>
            <w:tcBorders>
              <w:top w:val="single" w:sz="4" w:space="0" w:color="auto"/>
              <w:bottom w:val="single" w:sz="12" w:space="0" w:color="auto"/>
            </w:tcBorders>
            <w:shd w:val="clear" w:color="auto" w:fill="auto"/>
            <w:vAlign w:val="bottom"/>
          </w:tcPr>
          <w:p w14:paraId="750D778C" w14:textId="77777777" w:rsidR="00910255" w:rsidRPr="008D7E84" w:rsidRDefault="00910255" w:rsidP="00910255">
            <w:pPr>
              <w:tabs>
                <w:tab w:val="left" w:pos="288"/>
                <w:tab w:val="left" w:pos="576"/>
                <w:tab w:val="left" w:pos="864"/>
                <w:tab w:val="left" w:pos="1152"/>
              </w:tabs>
              <w:spacing w:before="81" w:after="81" w:line="210" w:lineRule="exact"/>
              <w:ind w:left="43" w:right="40"/>
              <w:jc w:val="right"/>
              <w:rPr>
                <w:b/>
                <w:sz w:val="17"/>
              </w:rPr>
            </w:pPr>
            <w:r w:rsidRPr="008D7E84">
              <w:rPr>
                <w:b/>
                <w:sz w:val="17"/>
              </w:rPr>
              <w:t>137 624.2</w:t>
            </w:r>
          </w:p>
        </w:tc>
        <w:tc>
          <w:tcPr>
            <w:tcW w:w="457" w:type="pct"/>
            <w:tcBorders>
              <w:top w:val="single" w:sz="4" w:space="0" w:color="auto"/>
              <w:bottom w:val="single" w:sz="12" w:space="0" w:color="auto"/>
            </w:tcBorders>
            <w:shd w:val="clear" w:color="auto" w:fill="auto"/>
          </w:tcPr>
          <w:p w14:paraId="20B020DC" w14:textId="77777777" w:rsidR="00910255" w:rsidRPr="008D7E84"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8D7E84">
              <w:rPr>
                <w:b/>
                <w:bCs/>
                <w:sz w:val="17"/>
                <w:szCs w:val="17"/>
              </w:rPr>
              <w:t xml:space="preserve"> 150 769.7 </w:t>
            </w:r>
          </w:p>
        </w:tc>
        <w:tc>
          <w:tcPr>
            <w:tcW w:w="412" w:type="pct"/>
            <w:tcBorders>
              <w:top w:val="single" w:sz="4" w:space="0" w:color="auto"/>
              <w:bottom w:val="single" w:sz="12" w:space="0" w:color="auto"/>
            </w:tcBorders>
            <w:shd w:val="clear" w:color="auto" w:fill="auto"/>
          </w:tcPr>
          <w:p w14:paraId="1FE95A16" w14:textId="6C21D652"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 (2 297.1)</w:t>
            </w:r>
          </w:p>
        </w:tc>
        <w:tc>
          <w:tcPr>
            <w:tcW w:w="503" w:type="pct"/>
            <w:tcBorders>
              <w:top w:val="single" w:sz="4" w:space="0" w:color="auto"/>
              <w:bottom w:val="single" w:sz="12" w:space="0" w:color="auto"/>
            </w:tcBorders>
            <w:shd w:val="clear" w:color="auto" w:fill="auto"/>
          </w:tcPr>
          <w:p w14:paraId="5631C061" w14:textId="3F90CF67"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 – </w:t>
            </w:r>
          </w:p>
        </w:tc>
        <w:tc>
          <w:tcPr>
            <w:tcW w:w="412" w:type="pct"/>
            <w:tcBorders>
              <w:top w:val="single" w:sz="4" w:space="0" w:color="auto"/>
              <w:bottom w:val="single" w:sz="12" w:space="0" w:color="auto"/>
            </w:tcBorders>
            <w:shd w:val="clear" w:color="auto" w:fill="auto"/>
          </w:tcPr>
          <w:p w14:paraId="4DAE2087" w14:textId="69E3DFB5"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(3 226.8)</w:t>
            </w:r>
          </w:p>
        </w:tc>
        <w:tc>
          <w:tcPr>
            <w:tcW w:w="411" w:type="pct"/>
            <w:tcBorders>
              <w:top w:val="single" w:sz="4" w:space="0" w:color="auto"/>
              <w:bottom w:val="single" w:sz="12" w:space="0" w:color="auto"/>
            </w:tcBorders>
            <w:shd w:val="clear" w:color="auto" w:fill="auto"/>
          </w:tcPr>
          <w:p w14:paraId="2C22CC56" w14:textId="2A56EBEF"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 (5 523.9)</w:t>
            </w:r>
          </w:p>
        </w:tc>
        <w:tc>
          <w:tcPr>
            <w:tcW w:w="417" w:type="pct"/>
            <w:tcBorders>
              <w:top w:val="single" w:sz="4" w:space="0" w:color="auto"/>
              <w:bottom w:val="single" w:sz="12" w:space="0" w:color="auto"/>
            </w:tcBorders>
            <w:shd w:val="clear" w:color="auto" w:fill="auto"/>
          </w:tcPr>
          <w:p w14:paraId="4E05CB4B" w14:textId="6F8661B3"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(3.7)</w:t>
            </w:r>
          </w:p>
        </w:tc>
        <w:tc>
          <w:tcPr>
            <w:tcW w:w="421" w:type="pct"/>
            <w:tcBorders>
              <w:top w:val="single" w:sz="4" w:space="0" w:color="auto"/>
              <w:bottom w:val="single" w:sz="12" w:space="0" w:color="auto"/>
            </w:tcBorders>
            <w:shd w:val="clear" w:color="auto" w:fill="auto"/>
          </w:tcPr>
          <w:p w14:paraId="4F54E419" w14:textId="0682DEAC" w:rsidR="00910255" w:rsidRPr="00910255" w:rsidRDefault="00910255" w:rsidP="00910255">
            <w:pPr>
              <w:tabs>
                <w:tab w:val="left" w:pos="288"/>
                <w:tab w:val="left" w:pos="576"/>
                <w:tab w:val="left" w:pos="864"/>
                <w:tab w:val="left" w:pos="1152"/>
              </w:tabs>
              <w:spacing w:before="81" w:after="81" w:line="210" w:lineRule="exact"/>
              <w:ind w:left="43" w:right="40"/>
              <w:jc w:val="right"/>
              <w:rPr>
                <w:b/>
                <w:bCs/>
                <w:sz w:val="17"/>
                <w:szCs w:val="17"/>
              </w:rPr>
            </w:pPr>
            <w:r w:rsidRPr="00910255">
              <w:rPr>
                <w:b/>
                <w:bCs/>
                <w:sz w:val="17"/>
                <w:szCs w:val="17"/>
              </w:rPr>
              <w:t xml:space="preserve">145 245.8 </w:t>
            </w:r>
          </w:p>
        </w:tc>
      </w:tr>
      <w:bookmarkEnd w:id="6"/>
    </w:tbl>
    <w:p w14:paraId="77583BB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F72FF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F742BD" w14:textId="77777777" w:rsidR="008A0425" w:rsidRPr="008D7E84" w:rsidRDefault="008A0425" w:rsidP="008A0425">
      <w:pPr>
        <w:pStyle w:val="H4"/>
        <w:ind w:right="1260"/>
      </w:pPr>
      <w:r w:rsidRPr="008D7E84">
        <w:tab/>
      </w:r>
      <w:r w:rsidRPr="008D7E84">
        <w:rPr>
          <w:i w:val="0"/>
          <w:iCs/>
        </w:rPr>
        <w:t>(2)</w:t>
      </w:r>
      <w:r w:rsidRPr="008D7E84">
        <w:tab/>
        <w:t>Other assessed</w:t>
      </w:r>
    </w:p>
    <w:p w14:paraId="17C80EC0"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EA972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77"/>
        <w:gridCol w:w="906"/>
        <w:gridCol w:w="900"/>
        <w:gridCol w:w="3416"/>
        <w:gridCol w:w="816"/>
        <w:gridCol w:w="835"/>
      </w:tblGrid>
      <w:tr w:rsidR="008A0425" w:rsidRPr="008D7E84" w14:paraId="5E0C1829" w14:textId="77777777" w:rsidTr="002829B9">
        <w:trPr>
          <w:tblHeader/>
        </w:trPr>
        <w:tc>
          <w:tcPr>
            <w:tcW w:w="1511" w:type="pct"/>
            <w:tcBorders>
              <w:top w:val="single" w:sz="4" w:space="0" w:color="auto"/>
              <w:bottom w:val="single" w:sz="12" w:space="0" w:color="auto"/>
            </w:tcBorders>
            <w:shd w:val="clear" w:color="auto" w:fill="auto"/>
            <w:vAlign w:val="bottom"/>
          </w:tcPr>
          <w:p w14:paraId="72B62808" w14:textId="77777777" w:rsidR="008A0425" w:rsidRPr="008D7E84" w:rsidRDefault="008A0425" w:rsidP="002829B9">
            <w:pPr>
              <w:keepNext/>
              <w:keepLines/>
              <w:spacing w:before="81" w:after="81" w:line="160" w:lineRule="exact"/>
              <w:ind w:right="43"/>
              <w:rPr>
                <w:i/>
                <w:sz w:val="14"/>
              </w:rPr>
            </w:pPr>
            <w:r w:rsidRPr="008D7E84">
              <w:rPr>
                <w:i/>
                <w:sz w:val="14"/>
              </w:rPr>
              <w:t>Component/subprogramme</w:t>
            </w:r>
          </w:p>
        </w:tc>
        <w:tc>
          <w:tcPr>
            <w:tcW w:w="460" w:type="pct"/>
            <w:tcBorders>
              <w:top w:val="single" w:sz="4" w:space="0" w:color="auto"/>
              <w:bottom w:val="single" w:sz="12" w:space="0" w:color="auto"/>
            </w:tcBorders>
            <w:shd w:val="clear" w:color="auto" w:fill="auto"/>
            <w:vAlign w:val="bottom"/>
          </w:tcPr>
          <w:p w14:paraId="512AABD3" w14:textId="77777777" w:rsidR="008A0425" w:rsidRPr="008D7E84" w:rsidRDefault="008A0425" w:rsidP="002829B9">
            <w:pPr>
              <w:keepNext/>
              <w:keepLines/>
              <w:spacing w:before="81" w:after="81" w:line="160" w:lineRule="exact"/>
              <w:ind w:left="144" w:right="43"/>
              <w:jc w:val="right"/>
              <w:rPr>
                <w:i/>
                <w:sz w:val="14"/>
              </w:rPr>
            </w:pPr>
            <w:r w:rsidRPr="008D7E84">
              <w:rPr>
                <w:i/>
                <w:sz w:val="14"/>
              </w:rPr>
              <w:t>2024 expenditure</w:t>
            </w:r>
          </w:p>
        </w:tc>
        <w:tc>
          <w:tcPr>
            <w:tcW w:w="457" w:type="pct"/>
            <w:tcBorders>
              <w:top w:val="single" w:sz="4" w:space="0" w:color="auto"/>
              <w:bottom w:val="single" w:sz="12" w:space="0" w:color="auto"/>
            </w:tcBorders>
            <w:shd w:val="clear" w:color="auto" w:fill="auto"/>
            <w:vAlign w:val="bottom"/>
          </w:tcPr>
          <w:p w14:paraId="6D0E8D4C" w14:textId="77777777" w:rsidR="008A0425" w:rsidRPr="008D7E84" w:rsidRDefault="008A0425" w:rsidP="002829B9">
            <w:pPr>
              <w:keepNext/>
              <w:keepLines/>
              <w:spacing w:before="81" w:after="81" w:line="160" w:lineRule="exact"/>
              <w:ind w:left="144" w:right="43"/>
              <w:jc w:val="right"/>
              <w:rPr>
                <w:i/>
                <w:sz w:val="14"/>
              </w:rPr>
            </w:pPr>
            <w:r w:rsidRPr="008D7E84">
              <w:rPr>
                <w:i/>
                <w:sz w:val="14"/>
              </w:rPr>
              <w:t xml:space="preserve">2025 </w:t>
            </w:r>
            <w:r w:rsidRPr="008D7E84">
              <w:rPr>
                <w:i/>
                <w:sz w:val="14"/>
              </w:rPr>
              <w:br/>
              <w:t>estimate</w:t>
            </w:r>
          </w:p>
        </w:tc>
        <w:tc>
          <w:tcPr>
            <w:tcW w:w="1734" w:type="pct"/>
            <w:tcBorders>
              <w:top w:val="single" w:sz="4" w:space="0" w:color="auto"/>
              <w:bottom w:val="single" w:sz="12" w:space="0" w:color="auto"/>
            </w:tcBorders>
            <w:shd w:val="clear" w:color="auto" w:fill="auto"/>
            <w:vAlign w:val="bottom"/>
          </w:tcPr>
          <w:p w14:paraId="624FA008" w14:textId="77777777" w:rsidR="008A0425" w:rsidRPr="008D7E84" w:rsidRDefault="008A0425" w:rsidP="002829B9">
            <w:pPr>
              <w:keepNext/>
              <w:keepLines/>
              <w:spacing w:before="81" w:after="81" w:line="160" w:lineRule="exact"/>
              <w:ind w:left="144" w:right="43"/>
              <w:jc w:val="right"/>
              <w:rPr>
                <w:i/>
                <w:sz w:val="14"/>
              </w:rPr>
            </w:pPr>
            <w:r w:rsidRPr="008D7E84">
              <w:rPr>
                <w:i/>
                <w:sz w:val="14"/>
              </w:rPr>
              <w:t>Change</w:t>
            </w:r>
          </w:p>
        </w:tc>
        <w:tc>
          <w:tcPr>
            <w:tcW w:w="414" w:type="pct"/>
            <w:tcBorders>
              <w:top w:val="single" w:sz="4" w:space="0" w:color="auto"/>
              <w:bottom w:val="single" w:sz="12" w:space="0" w:color="auto"/>
            </w:tcBorders>
            <w:shd w:val="clear" w:color="auto" w:fill="auto"/>
            <w:vAlign w:val="bottom"/>
          </w:tcPr>
          <w:p w14:paraId="23BB43D3" w14:textId="77777777" w:rsidR="008A0425" w:rsidRPr="008D7E84" w:rsidRDefault="008A0425" w:rsidP="002829B9">
            <w:pPr>
              <w:keepNext/>
              <w:keepLines/>
              <w:spacing w:before="81" w:after="81" w:line="160" w:lineRule="exact"/>
              <w:ind w:left="43" w:right="43"/>
              <w:jc w:val="right"/>
              <w:rPr>
                <w:i/>
                <w:sz w:val="14"/>
              </w:rPr>
            </w:pPr>
            <w:r w:rsidRPr="008D7E84">
              <w:rPr>
                <w:i/>
                <w:sz w:val="14"/>
              </w:rPr>
              <w:t>Percentage</w:t>
            </w:r>
          </w:p>
        </w:tc>
        <w:tc>
          <w:tcPr>
            <w:tcW w:w="424" w:type="pct"/>
            <w:tcBorders>
              <w:top w:val="single" w:sz="4" w:space="0" w:color="auto"/>
              <w:bottom w:val="single" w:sz="12" w:space="0" w:color="auto"/>
            </w:tcBorders>
            <w:shd w:val="clear" w:color="auto" w:fill="auto"/>
            <w:vAlign w:val="bottom"/>
          </w:tcPr>
          <w:p w14:paraId="6225C539" w14:textId="77777777" w:rsidR="008A0425" w:rsidRPr="008D7E84" w:rsidRDefault="008A0425" w:rsidP="002829B9">
            <w:pPr>
              <w:keepNext/>
              <w:keepLines/>
              <w:spacing w:before="81" w:after="81" w:line="160" w:lineRule="exact"/>
              <w:ind w:left="144" w:right="43"/>
              <w:jc w:val="right"/>
              <w:rPr>
                <w:i/>
                <w:sz w:val="14"/>
              </w:rPr>
            </w:pPr>
            <w:r w:rsidRPr="008D7E84">
              <w:rPr>
                <w:i/>
                <w:sz w:val="14"/>
              </w:rPr>
              <w:t>2026 estimate</w:t>
            </w:r>
          </w:p>
        </w:tc>
      </w:tr>
      <w:tr w:rsidR="008A0425" w:rsidRPr="008D7E84" w14:paraId="709438C4" w14:textId="77777777" w:rsidTr="002829B9">
        <w:trPr>
          <w:trHeight w:hRule="exact" w:val="115"/>
          <w:tblHeader/>
        </w:trPr>
        <w:tc>
          <w:tcPr>
            <w:tcW w:w="1511" w:type="pct"/>
            <w:tcBorders>
              <w:top w:val="single" w:sz="12" w:space="0" w:color="auto"/>
            </w:tcBorders>
            <w:shd w:val="clear" w:color="auto" w:fill="auto"/>
            <w:vAlign w:val="bottom"/>
          </w:tcPr>
          <w:p w14:paraId="1107D1C9" w14:textId="77777777" w:rsidR="008A0425" w:rsidRPr="008D7E84" w:rsidRDefault="008A0425" w:rsidP="002829B9">
            <w:pPr>
              <w:spacing w:before="40" w:after="40" w:line="210" w:lineRule="exact"/>
              <w:ind w:right="43"/>
              <w:rPr>
                <w:sz w:val="17"/>
              </w:rPr>
            </w:pPr>
          </w:p>
        </w:tc>
        <w:tc>
          <w:tcPr>
            <w:tcW w:w="460" w:type="pct"/>
            <w:tcBorders>
              <w:top w:val="single" w:sz="12" w:space="0" w:color="auto"/>
            </w:tcBorders>
            <w:shd w:val="clear" w:color="auto" w:fill="auto"/>
            <w:vAlign w:val="bottom"/>
          </w:tcPr>
          <w:p w14:paraId="7407CD47" w14:textId="77777777" w:rsidR="008A0425" w:rsidRPr="008D7E84" w:rsidRDefault="008A0425" w:rsidP="002829B9">
            <w:pPr>
              <w:spacing w:before="40" w:after="40" w:line="210" w:lineRule="exact"/>
              <w:ind w:left="144" w:right="43"/>
              <w:jc w:val="right"/>
              <w:rPr>
                <w:sz w:val="17"/>
              </w:rPr>
            </w:pPr>
          </w:p>
        </w:tc>
        <w:tc>
          <w:tcPr>
            <w:tcW w:w="457" w:type="pct"/>
            <w:tcBorders>
              <w:top w:val="single" w:sz="12" w:space="0" w:color="auto"/>
            </w:tcBorders>
            <w:shd w:val="clear" w:color="auto" w:fill="auto"/>
            <w:vAlign w:val="bottom"/>
          </w:tcPr>
          <w:p w14:paraId="6A5B2503" w14:textId="77777777" w:rsidR="008A0425" w:rsidRPr="008D7E84" w:rsidRDefault="008A0425" w:rsidP="002829B9">
            <w:pPr>
              <w:spacing w:before="40" w:after="40" w:line="210" w:lineRule="exact"/>
              <w:ind w:left="144" w:right="43"/>
              <w:jc w:val="right"/>
              <w:rPr>
                <w:sz w:val="17"/>
              </w:rPr>
            </w:pPr>
          </w:p>
        </w:tc>
        <w:tc>
          <w:tcPr>
            <w:tcW w:w="1734" w:type="pct"/>
            <w:tcBorders>
              <w:top w:val="single" w:sz="12" w:space="0" w:color="auto"/>
            </w:tcBorders>
            <w:shd w:val="clear" w:color="auto" w:fill="auto"/>
            <w:vAlign w:val="bottom"/>
          </w:tcPr>
          <w:p w14:paraId="45A7C69F" w14:textId="77777777" w:rsidR="008A0425" w:rsidRPr="008D7E84" w:rsidRDefault="008A0425" w:rsidP="002829B9">
            <w:pPr>
              <w:spacing w:before="40" w:after="40" w:line="210" w:lineRule="exact"/>
              <w:ind w:left="144" w:right="43"/>
              <w:jc w:val="right"/>
              <w:rPr>
                <w:sz w:val="17"/>
              </w:rPr>
            </w:pPr>
          </w:p>
        </w:tc>
        <w:tc>
          <w:tcPr>
            <w:tcW w:w="414" w:type="pct"/>
            <w:tcBorders>
              <w:top w:val="single" w:sz="12" w:space="0" w:color="auto"/>
            </w:tcBorders>
            <w:shd w:val="clear" w:color="auto" w:fill="auto"/>
            <w:vAlign w:val="bottom"/>
          </w:tcPr>
          <w:p w14:paraId="507B9621" w14:textId="77777777" w:rsidR="008A0425" w:rsidRPr="008D7E84" w:rsidRDefault="008A0425" w:rsidP="002829B9">
            <w:pPr>
              <w:spacing w:before="40" w:after="40" w:line="210" w:lineRule="exact"/>
              <w:ind w:left="144" w:right="43"/>
              <w:jc w:val="right"/>
              <w:rPr>
                <w:sz w:val="17"/>
              </w:rPr>
            </w:pPr>
          </w:p>
        </w:tc>
        <w:tc>
          <w:tcPr>
            <w:tcW w:w="424" w:type="pct"/>
            <w:tcBorders>
              <w:top w:val="single" w:sz="12" w:space="0" w:color="auto"/>
            </w:tcBorders>
            <w:shd w:val="clear" w:color="auto" w:fill="auto"/>
            <w:vAlign w:val="bottom"/>
          </w:tcPr>
          <w:p w14:paraId="303B5E0F" w14:textId="77777777" w:rsidR="008A0425" w:rsidRPr="008D7E84" w:rsidRDefault="008A0425" w:rsidP="002829B9">
            <w:pPr>
              <w:spacing w:before="40" w:after="40" w:line="210" w:lineRule="exact"/>
              <w:ind w:left="144" w:right="43"/>
              <w:jc w:val="right"/>
              <w:rPr>
                <w:sz w:val="17"/>
              </w:rPr>
            </w:pPr>
          </w:p>
        </w:tc>
      </w:tr>
      <w:tr w:rsidR="008A0425" w:rsidRPr="008D7E84" w14:paraId="134FA219" w14:textId="77777777" w:rsidTr="002829B9">
        <w:tc>
          <w:tcPr>
            <w:tcW w:w="1511" w:type="pct"/>
            <w:shd w:val="clear" w:color="auto" w:fill="auto"/>
            <w:vAlign w:val="bottom"/>
          </w:tcPr>
          <w:p w14:paraId="0152B6CF"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B.</w:t>
            </w:r>
            <w:r w:rsidRPr="008D7E84">
              <w:rPr>
                <w:sz w:val="17"/>
              </w:rPr>
              <w:tab/>
              <w:t>Programme of work</w:t>
            </w:r>
          </w:p>
        </w:tc>
        <w:tc>
          <w:tcPr>
            <w:tcW w:w="460" w:type="pct"/>
            <w:shd w:val="clear" w:color="auto" w:fill="auto"/>
            <w:vAlign w:val="bottom"/>
          </w:tcPr>
          <w:p w14:paraId="5D3BE39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457" w:type="pct"/>
            <w:shd w:val="clear" w:color="auto" w:fill="auto"/>
            <w:vAlign w:val="bottom"/>
          </w:tcPr>
          <w:p w14:paraId="5D95E64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1734" w:type="pct"/>
            <w:shd w:val="clear" w:color="auto" w:fill="auto"/>
            <w:vAlign w:val="bottom"/>
          </w:tcPr>
          <w:p w14:paraId="5AB0045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414" w:type="pct"/>
            <w:shd w:val="clear" w:color="auto" w:fill="auto"/>
            <w:vAlign w:val="bottom"/>
          </w:tcPr>
          <w:p w14:paraId="2DA44412"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424" w:type="pct"/>
            <w:shd w:val="clear" w:color="auto" w:fill="auto"/>
            <w:vAlign w:val="bottom"/>
          </w:tcPr>
          <w:p w14:paraId="11D429AE"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r>
      <w:tr w:rsidR="008A0425" w:rsidRPr="008D7E84" w14:paraId="0C41D3EE" w14:textId="77777777" w:rsidTr="002829B9">
        <w:tc>
          <w:tcPr>
            <w:tcW w:w="1511" w:type="pct"/>
            <w:tcBorders>
              <w:bottom w:val="single" w:sz="4" w:space="0" w:color="auto"/>
            </w:tcBorders>
            <w:shd w:val="clear" w:color="auto" w:fill="auto"/>
            <w:vAlign w:val="bottom"/>
          </w:tcPr>
          <w:p w14:paraId="710A6129" w14:textId="77777777" w:rsidR="008A0425" w:rsidRPr="008D7E84" w:rsidRDefault="008A0425" w:rsidP="002829B9">
            <w:pPr>
              <w:tabs>
                <w:tab w:val="left" w:pos="288"/>
                <w:tab w:val="left" w:pos="576"/>
                <w:tab w:val="left" w:pos="864"/>
                <w:tab w:val="left" w:pos="1152"/>
              </w:tabs>
              <w:spacing w:before="40" w:after="81" w:line="210" w:lineRule="exact"/>
              <w:ind w:right="43"/>
              <w:rPr>
                <w:sz w:val="17"/>
              </w:rPr>
            </w:pPr>
            <w:r w:rsidRPr="008D7E84">
              <w:rPr>
                <w:sz w:val="17"/>
              </w:rPr>
              <w:tab/>
              <w:t>2.</w:t>
            </w:r>
            <w:r w:rsidRPr="008D7E84">
              <w:rPr>
                <w:sz w:val="17"/>
              </w:rPr>
              <w:tab/>
              <w:t>Field operations</w:t>
            </w:r>
          </w:p>
        </w:tc>
        <w:tc>
          <w:tcPr>
            <w:tcW w:w="460" w:type="pct"/>
            <w:tcBorders>
              <w:bottom w:val="single" w:sz="4" w:space="0" w:color="auto"/>
            </w:tcBorders>
            <w:shd w:val="clear" w:color="auto" w:fill="auto"/>
            <w:vAlign w:val="center"/>
          </w:tcPr>
          <w:p w14:paraId="363E580F"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rFonts w:asciiTheme="majorBidi" w:hAnsiTheme="majorBidi"/>
                <w:spacing w:val="0"/>
                <w:w w:val="100"/>
                <w:kern w:val="0"/>
                <w:sz w:val="17"/>
              </w:rPr>
              <w:t>3 957.1</w:t>
            </w:r>
          </w:p>
        </w:tc>
        <w:tc>
          <w:tcPr>
            <w:tcW w:w="457" w:type="pct"/>
            <w:tcBorders>
              <w:bottom w:val="single" w:sz="4" w:space="0" w:color="auto"/>
            </w:tcBorders>
            <w:shd w:val="clear" w:color="auto" w:fill="auto"/>
            <w:vAlign w:val="center"/>
          </w:tcPr>
          <w:p w14:paraId="10C4FC29"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rFonts w:eastAsia="Times New Roman"/>
                <w:spacing w:val="0"/>
                <w:kern w:val="0"/>
                <w:sz w:val="17"/>
                <w:szCs w:val="17"/>
                <w:lang w:eastAsia="zh-CN"/>
              </w:rPr>
              <w:t>3 811.1</w:t>
            </w:r>
          </w:p>
        </w:tc>
        <w:tc>
          <w:tcPr>
            <w:tcW w:w="1734" w:type="pct"/>
            <w:tcBorders>
              <w:bottom w:val="single" w:sz="4" w:space="0" w:color="auto"/>
            </w:tcBorders>
            <w:shd w:val="clear" w:color="auto" w:fill="auto"/>
            <w:vAlign w:val="bottom"/>
          </w:tcPr>
          <w:p w14:paraId="700A7A06"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739.4</w:t>
            </w:r>
          </w:p>
        </w:tc>
        <w:tc>
          <w:tcPr>
            <w:tcW w:w="414" w:type="pct"/>
            <w:tcBorders>
              <w:bottom w:val="single" w:sz="4" w:space="0" w:color="auto"/>
            </w:tcBorders>
            <w:shd w:val="clear" w:color="auto" w:fill="auto"/>
            <w:vAlign w:val="bottom"/>
          </w:tcPr>
          <w:p w14:paraId="5CF81CCF"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19.4</w:t>
            </w:r>
          </w:p>
        </w:tc>
        <w:tc>
          <w:tcPr>
            <w:tcW w:w="424" w:type="pct"/>
            <w:tcBorders>
              <w:bottom w:val="single" w:sz="4" w:space="0" w:color="auto"/>
            </w:tcBorders>
            <w:shd w:val="clear" w:color="auto" w:fill="auto"/>
            <w:vAlign w:val="center"/>
          </w:tcPr>
          <w:p w14:paraId="357608F1"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rFonts w:eastAsia="Times New Roman"/>
                <w:spacing w:val="0"/>
                <w:kern w:val="0"/>
                <w:sz w:val="17"/>
                <w:szCs w:val="17"/>
                <w:lang w:eastAsia="zh-CN"/>
              </w:rPr>
              <w:t>4 550.5</w:t>
            </w:r>
          </w:p>
        </w:tc>
      </w:tr>
      <w:tr w:rsidR="008A0425" w:rsidRPr="008D7E84" w14:paraId="08E90361" w14:textId="77777777" w:rsidTr="002829B9">
        <w:tc>
          <w:tcPr>
            <w:tcW w:w="1511" w:type="pct"/>
            <w:tcBorders>
              <w:top w:val="single" w:sz="4" w:space="0" w:color="auto"/>
              <w:bottom w:val="single" w:sz="12" w:space="0" w:color="auto"/>
            </w:tcBorders>
            <w:shd w:val="clear" w:color="auto" w:fill="auto"/>
            <w:vAlign w:val="bottom"/>
          </w:tcPr>
          <w:p w14:paraId="546C04C9" w14:textId="77777777" w:rsidR="008A0425" w:rsidRPr="008D7E84" w:rsidRDefault="008A0425" w:rsidP="002829B9">
            <w:pPr>
              <w:tabs>
                <w:tab w:val="left" w:pos="288"/>
                <w:tab w:val="left" w:pos="576"/>
                <w:tab w:val="left" w:pos="864"/>
                <w:tab w:val="left" w:pos="1152"/>
              </w:tabs>
              <w:spacing w:before="81" w:after="81" w:line="210" w:lineRule="exact"/>
              <w:ind w:right="43"/>
              <w:rPr>
                <w:b/>
                <w:sz w:val="17"/>
              </w:rPr>
            </w:pPr>
            <w:r w:rsidRPr="008D7E84">
              <w:rPr>
                <w:b/>
                <w:sz w:val="17"/>
              </w:rPr>
              <w:tab/>
              <w:t>Subtotal, 2</w:t>
            </w:r>
          </w:p>
        </w:tc>
        <w:tc>
          <w:tcPr>
            <w:tcW w:w="460" w:type="pct"/>
            <w:tcBorders>
              <w:top w:val="single" w:sz="4" w:space="0" w:color="auto"/>
              <w:bottom w:val="single" w:sz="12" w:space="0" w:color="auto"/>
            </w:tcBorders>
            <w:shd w:val="clear" w:color="auto" w:fill="auto"/>
            <w:vAlign w:val="center"/>
          </w:tcPr>
          <w:p w14:paraId="4F007D1E"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rFonts w:eastAsia="Times New Roman"/>
                <w:b/>
                <w:bCs/>
                <w:spacing w:val="0"/>
                <w:kern w:val="0"/>
                <w:sz w:val="17"/>
                <w:szCs w:val="17"/>
                <w:lang w:eastAsia="zh-CN"/>
              </w:rPr>
              <w:t>3 957.1</w:t>
            </w:r>
          </w:p>
        </w:tc>
        <w:tc>
          <w:tcPr>
            <w:tcW w:w="457" w:type="pct"/>
            <w:tcBorders>
              <w:top w:val="single" w:sz="4" w:space="0" w:color="auto"/>
              <w:bottom w:val="single" w:sz="12" w:space="0" w:color="auto"/>
            </w:tcBorders>
            <w:shd w:val="clear" w:color="auto" w:fill="auto"/>
            <w:vAlign w:val="center"/>
          </w:tcPr>
          <w:p w14:paraId="60CCC987"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rFonts w:eastAsia="Times New Roman"/>
                <w:b/>
                <w:bCs/>
                <w:spacing w:val="0"/>
                <w:kern w:val="0"/>
                <w:sz w:val="17"/>
                <w:szCs w:val="17"/>
                <w:lang w:eastAsia="zh-CN"/>
              </w:rPr>
              <w:t>3 811.1</w:t>
            </w:r>
          </w:p>
        </w:tc>
        <w:tc>
          <w:tcPr>
            <w:tcW w:w="1734" w:type="pct"/>
            <w:tcBorders>
              <w:top w:val="single" w:sz="4" w:space="0" w:color="auto"/>
              <w:bottom w:val="single" w:sz="12" w:space="0" w:color="auto"/>
            </w:tcBorders>
            <w:shd w:val="clear" w:color="auto" w:fill="auto"/>
            <w:vAlign w:val="bottom"/>
          </w:tcPr>
          <w:p w14:paraId="2B5C33E2"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b/>
                <w:sz w:val="17"/>
              </w:rPr>
              <w:t>739.4</w:t>
            </w:r>
          </w:p>
        </w:tc>
        <w:tc>
          <w:tcPr>
            <w:tcW w:w="414" w:type="pct"/>
            <w:tcBorders>
              <w:top w:val="single" w:sz="4" w:space="0" w:color="auto"/>
              <w:bottom w:val="single" w:sz="12" w:space="0" w:color="auto"/>
            </w:tcBorders>
            <w:shd w:val="clear" w:color="auto" w:fill="auto"/>
            <w:vAlign w:val="bottom"/>
          </w:tcPr>
          <w:p w14:paraId="0B3F37E7"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b/>
                <w:sz w:val="17"/>
              </w:rPr>
              <w:t>19.4</w:t>
            </w:r>
          </w:p>
        </w:tc>
        <w:tc>
          <w:tcPr>
            <w:tcW w:w="424" w:type="pct"/>
            <w:tcBorders>
              <w:top w:val="single" w:sz="4" w:space="0" w:color="auto"/>
              <w:bottom w:val="single" w:sz="12" w:space="0" w:color="auto"/>
            </w:tcBorders>
            <w:shd w:val="clear" w:color="auto" w:fill="auto"/>
            <w:vAlign w:val="center"/>
          </w:tcPr>
          <w:p w14:paraId="13504162"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sz w:val="17"/>
              </w:rPr>
            </w:pPr>
            <w:r w:rsidRPr="008D7E84">
              <w:rPr>
                <w:rFonts w:eastAsia="Times New Roman"/>
                <w:b/>
                <w:bCs/>
                <w:spacing w:val="0"/>
                <w:kern w:val="0"/>
                <w:sz w:val="17"/>
                <w:szCs w:val="17"/>
                <w:lang w:eastAsia="zh-CN"/>
              </w:rPr>
              <w:t>4 550.5</w:t>
            </w:r>
          </w:p>
        </w:tc>
      </w:tr>
    </w:tbl>
    <w:p w14:paraId="6E334B3F"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DA93C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63A4FD" w14:textId="77777777" w:rsidR="008A0425" w:rsidRPr="008D7E84" w:rsidRDefault="008A0425" w:rsidP="008A0425">
      <w:pPr>
        <w:pStyle w:val="H4"/>
        <w:ind w:right="1260"/>
      </w:pPr>
      <w:r w:rsidRPr="008D7E84">
        <w:tab/>
      </w:r>
      <w:r w:rsidRPr="008D7E84">
        <w:rPr>
          <w:i w:val="0"/>
          <w:iCs/>
        </w:rPr>
        <w:t>(3)</w:t>
      </w:r>
      <w:r w:rsidRPr="008D7E84">
        <w:tab/>
        <w:t xml:space="preserve">Extrabudgetary </w:t>
      </w:r>
    </w:p>
    <w:p w14:paraId="35BD4F2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91A14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73"/>
        <w:gridCol w:w="900"/>
        <w:gridCol w:w="902"/>
        <w:gridCol w:w="3422"/>
        <w:gridCol w:w="812"/>
        <w:gridCol w:w="841"/>
      </w:tblGrid>
      <w:tr w:rsidR="008A0425" w:rsidRPr="008D7E84" w14:paraId="52CE90F1" w14:textId="77777777" w:rsidTr="002829B9">
        <w:trPr>
          <w:tblHeader/>
        </w:trPr>
        <w:tc>
          <w:tcPr>
            <w:tcW w:w="1509" w:type="pct"/>
            <w:tcBorders>
              <w:top w:val="single" w:sz="4" w:space="0" w:color="auto"/>
              <w:bottom w:val="single" w:sz="12" w:space="0" w:color="auto"/>
            </w:tcBorders>
            <w:shd w:val="clear" w:color="auto" w:fill="auto"/>
            <w:vAlign w:val="bottom"/>
          </w:tcPr>
          <w:p w14:paraId="7FE5A132" w14:textId="77777777" w:rsidR="008A0425" w:rsidRPr="008D7E84" w:rsidRDefault="008A0425" w:rsidP="002829B9">
            <w:pPr>
              <w:spacing w:before="81" w:after="81" w:line="160" w:lineRule="exact"/>
              <w:ind w:right="43"/>
              <w:rPr>
                <w:i/>
                <w:sz w:val="14"/>
              </w:rPr>
            </w:pPr>
            <w:r w:rsidRPr="008D7E84">
              <w:rPr>
                <w:i/>
                <w:sz w:val="14"/>
              </w:rPr>
              <w:t>Component/subprogramme</w:t>
            </w:r>
          </w:p>
        </w:tc>
        <w:tc>
          <w:tcPr>
            <w:tcW w:w="457" w:type="pct"/>
            <w:tcBorders>
              <w:top w:val="single" w:sz="4" w:space="0" w:color="auto"/>
              <w:bottom w:val="single" w:sz="12" w:space="0" w:color="auto"/>
            </w:tcBorders>
            <w:shd w:val="clear" w:color="auto" w:fill="auto"/>
            <w:vAlign w:val="bottom"/>
          </w:tcPr>
          <w:p w14:paraId="2765EB09" w14:textId="77777777" w:rsidR="008A0425" w:rsidRPr="008D7E84" w:rsidRDefault="008A0425" w:rsidP="002829B9">
            <w:pPr>
              <w:spacing w:before="81" w:after="81" w:line="160" w:lineRule="exact"/>
              <w:ind w:left="43" w:right="43"/>
              <w:jc w:val="right"/>
              <w:rPr>
                <w:i/>
                <w:sz w:val="14"/>
              </w:rPr>
            </w:pPr>
            <w:r w:rsidRPr="008D7E84">
              <w:rPr>
                <w:i/>
                <w:sz w:val="14"/>
              </w:rPr>
              <w:t>2024 expenditure</w:t>
            </w:r>
          </w:p>
        </w:tc>
        <w:tc>
          <w:tcPr>
            <w:tcW w:w="458" w:type="pct"/>
            <w:tcBorders>
              <w:top w:val="single" w:sz="4" w:space="0" w:color="auto"/>
              <w:bottom w:val="single" w:sz="12" w:space="0" w:color="auto"/>
            </w:tcBorders>
            <w:shd w:val="clear" w:color="auto" w:fill="auto"/>
            <w:vAlign w:val="bottom"/>
          </w:tcPr>
          <w:p w14:paraId="0BF67317" w14:textId="77777777" w:rsidR="008A0425" w:rsidRPr="008D7E84" w:rsidRDefault="008A0425" w:rsidP="002829B9">
            <w:pPr>
              <w:spacing w:before="81" w:after="81" w:line="160" w:lineRule="exact"/>
              <w:ind w:left="43" w:right="43"/>
              <w:jc w:val="right"/>
              <w:rPr>
                <w:i/>
                <w:sz w:val="14"/>
              </w:rPr>
            </w:pPr>
            <w:r w:rsidRPr="008D7E84">
              <w:rPr>
                <w:i/>
                <w:sz w:val="14"/>
              </w:rPr>
              <w:t xml:space="preserve">2025 </w:t>
            </w:r>
            <w:r w:rsidRPr="008D7E84">
              <w:rPr>
                <w:i/>
                <w:sz w:val="14"/>
              </w:rPr>
              <w:br/>
              <w:t>estimate</w:t>
            </w:r>
          </w:p>
        </w:tc>
        <w:tc>
          <w:tcPr>
            <w:tcW w:w="1737" w:type="pct"/>
            <w:tcBorders>
              <w:top w:val="single" w:sz="4" w:space="0" w:color="auto"/>
              <w:bottom w:val="single" w:sz="12" w:space="0" w:color="auto"/>
            </w:tcBorders>
            <w:shd w:val="clear" w:color="auto" w:fill="auto"/>
            <w:vAlign w:val="bottom"/>
          </w:tcPr>
          <w:p w14:paraId="08AA0363" w14:textId="77777777" w:rsidR="008A0425" w:rsidRPr="008D7E84" w:rsidRDefault="008A0425" w:rsidP="002829B9">
            <w:pPr>
              <w:spacing w:before="81" w:after="81" w:line="160" w:lineRule="exact"/>
              <w:ind w:left="144" w:right="43"/>
              <w:jc w:val="right"/>
              <w:rPr>
                <w:i/>
                <w:sz w:val="14"/>
              </w:rPr>
            </w:pPr>
            <w:r w:rsidRPr="008D7E84">
              <w:rPr>
                <w:i/>
                <w:sz w:val="14"/>
              </w:rPr>
              <w:t>Change</w:t>
            </w:r>
          </w:p>
        </w:tc>
        <w:tc>
          <w:tcPr>
            <w:tcW w:w="412" w:type="pct"/>
            <w:tcBorders>
              <w:top w:val="single" w:sz="4" w:space="0" w:color="auto"/>
              <w:bottom w:val="single" w:sz="12" w:space="0" w:color="auto"/>
            </w:tcBorders>
            <w:shd w:val="clear" w:color="auto" w:fill="auto"/>
            <w:vAlign w:val="bottom"/>
          </w:tcPr>
          <w:p w14:paraId="7D50B21F" w14:textId="77777777" w:rsidR="008A0425" w:rsidRPr="008D7E84" w:rsidRDefault="008A0425" w:rsidP="002829B9">
            <w:pPr>
              <w:spacing w:before="81" w:after="81" w:line="160" w:lineRule="exact"/>
              <w:ind w:left="43" w:right="43"/>
              <w:jc w:val="right"/>
              <w:rPr>
                <w:i/>
                <w:sz w:val="14"/>
              </w:rPr>
            </w:pPr>
            <w:r w:rsidRPr="008D7E84">
              <w:rPr>
                <w:i/>
                <w:sz w:val="14"/>
              </w:rPr>
              <w:t>Percentage</w:t>
            </w:r>
          </w:p>
        </w:tc>
        <w:tc>
          <w:tcPr>
            <w:tcW w:w="427" w:type="pct"/>
            <w:tcBorders>
              <w:top w:val="single" w:sz="4" w:space="0" w:color="auto"/>
              <w:bottom w:val="single" w:sz="12" w:space="0" w:color="auto"/>
            </w:tcBorders>
            <w:shd w:val="clear" w:color="auto" w:fill="auto"/>
            <w:vAlign w:val="bottom"/>
          </w:tcPr>
          <w:p w14:paraId="1BCE4234" w14:textId="77777777" w:rsidR="008A0425" w:rsidRPr="008D7E84" w:rsidRDefault="008A0425" w:rsidP="002829B9">
            <w:pPr>
              <w:spacing w:before="81" w:after="81" w:line="160" w:lineRule="exact"/>
              <w:ind w:left="43" w:right="43"/>
              <w:jc w:val="right"/>
              <w:rPr>
                <w:i/>
                <w:sz w:val="14"/>
              </w:rPr>
            </w:pPr>
            <w:r w:rsidRPr="008D7E84">
              <w:rPr>
                <w:i/>
                <w:sz w:val="14"/>
              </w:rPr>
              <w:t>2026 estimate</w:t>
            </w:r>
          </w:p>
        </w:tc>
      </w:tr>
      <w:tr w:rsidR="008A0425" w:rsidRPr="008D7E84" w14:paraId="451A9DE5" w14:textId="77777777" w:rsidTr="002829B9">
        <w:trPr>
          <w:trHeight w:hRule="exact" w:val="115"/>
          <w:tblHeader/>
        </w:trPr>
        <w:tc>
          <w:tcPr>
            <w:tcW w:w="1509" w:type="pct"/>
            <w:tcBorders>
              <w:top w:val="single" w:sz="12" w:space="0" w:color="auto"/>
            </w:tcBorders>
            <w:shd w:val="clear" w:color="auto" w:fill="auto"/>
            <w:vAlign w:val="bottom"/>
          </w:tcPr>
          <w:p w14:paraId="599B5566" w14:textId="77777777" w:rsidR="008A0425" w:rsidRPr="008D7E84" w:rsidRDefault="008A0425" w:rsidP="002829B9">
            <w:pPr>
              <w:spacing w:before="40" w:after="40" w:line="210" w:lineRule="exact"/>
              <w:ind w:right="40"/>
              <w:rPr>
                <w:sz w:val="17"/>
              </w:rPr>
            </w:pPr>
          </w:p>
        </w:tc>
        <w:tc>
          <w:tcPr>
            <w:tcW w:w="457" w:type="pct"/>
            <w:tcBorders>
              <w:top w:val="single" w:sz="12" w:space="0" w:color="auto"/>
            </w:tcBorders>
            <w:shd w:val="clear" w:color="auto" w:fill="auto"/>
            <w:vAlign w:val="bottom"/>
          </w:tcPr>
          <w:p w14:paraId="372820D1" w14:textId="77777777" w:rsidR="008A0425" w:rsidRPr="008D7E84" w:rsidRDefault="008A0425" w:rsidP="002829B9">
            <w:pPr>
              <w:spacing w:before="40" w:after="40" w:line="210" w:lineRule="exact"/>
              <w:ind w:left="43" w:right="40"/>
              <w:jc w:val="right"/>
              <w:rPr>
                <w:sz w:val="17"/>
              </w:rPr>
            </w:pPr>
          </w:p>
        </w:tc>
        <w:tc>
          <w:tcPr>
            <w:tcW w:w="458" w:type="pct"/>
            <w:tcBorders>
              <w:top w:val="single" w:sz="12" w:space="0" w:color="auto"/>
            </w:tcBorders>
            <w:shd w:val="clear" w:color="auto" w:fill="auto"/>
            <w:vAlign w:val="bottom"/>
          </w:tcPr>
          <w:p w14:paraId="197FC7F2" w14:textId="77777777" w:rsidR="008A0425" w:rsidRPr="008D7E84" w:rsidRDefault="008A0425" w:rsidP="002829B9">
            <w:pPr>
              <w:spacing w:before="40" w:after="40" w:line="210" w:lineRule="exact"/>
              <w:ind w:left="43" w:right="40"/>
              <w:jc w:val="right"/>
              <w:rPr>
                <w:sz w:val="17"/>
              </w:rPr>
            </w:pPr>
          </w:p>
        </w:tc>
        <w:tc>
          <w:tcPr>
            <w:tcW w:w="1737" w:type="pct"/>
            <w:tcBorders>
              <w:top w:val="single" w:sz="12" w:space="0" w:color="auto"/>
            </w:tcBorders>
            <w:shd w:val="clear" w:color="auto" w:fill="auto"/>
            <w:vAlign w:val="bottom"/>
          </w:tcPr>
          <w:p w14:paraId="56265678" w14:textId="77777777" w:rsidR="008A0425" w:rsidRPr="008D7E84" w:rsidRDefault="008A0425" w:rsidP="002829B9">
            <w:pPr>
              <w:spacing w:before="40" w:after="40" w:line="210" w:lineRule="exact"/>
              <w:ind w:left="144" w:right="40"/>
              <w:jc w:val="right"/>
              <w:rPr>
                <w:sz w:val="17"/>
              </w:rPr>
            </w:pPr>
          </w:p>
        </w:tc>
        <w:tc>
          <w:tcPr>
            <w:tcW w:w="412" w:type="pct"/>
            <w:tcBorders>
              <w:top w:val="single" w:sz="12" w:space="0" w:color="auto"/>
            </w:tcBorders>
            <w:shd w:val="clear" w:color="auto" w:fill="auto"/>
            <w:vAlign w:val="bottom"/>
          </w:tcPr>
          <w:p w14:paraId="17D02558" w14:textId="77777777" w:rsidR="008A0425" w:rsidRPr="008D7E84" w:rsidRDefault="008A0425" w:rsidP="002829B9">
            <w:pPr>
              <w:spacing w:before="40" w:after="40" w:line="210" w:lineRule="exact"/>
              <w:ind w:left="43" w:right="40"/>
              <w:jc w:val="right"/>
              <w:rPr>
                <w:sz w:val="17"/>
              </w:rPr>
            </w:pPr>
          </w:p>
        </w:tc>
        <w:tc>
          <w:tcPr>
            <w:tcW w:w="427" w:type="pct"/>
            <w:tcBorders>
              <w:top w:val="single" w:sz="12" w:space="0" w:color="auto"/>
            </w:tcBorders>
            <w:shd w:val="clear" w:color="auto" w:fill="auto"/>
            <w:vAlign w:val="bottom"/>
          </w:tcPr>
          <w:p w14:paraId="27355C17" w14:textId="77777777" w:rsidR="008A0425" w:rsidRPr="008D7E84" w:rsidRDefault="008A0425" w:rsidP="002829B9">
            <w:pPr>
              <w:spacing w:before="40" w:after="40" w:line="210" w:lineRule="exact"/>
              <w:ind w:left="43" w:right="40"/>
              <w:jc w:val="right"/>
              <w:rPr>
                <w:sz w:val="17"/>
              </w:rPr>
            </w:pPr>
          </w:p>
        </w:tc>
      </w:tr>
      <w:tr w:rsidR="008A0425" w:rsidRPr="008D7E84" w14:paraId="747A9F7F" w14:textId="77777777" w:rsidTr="002829B9">
        <w:tc>
          <w:tcPr>
            <w:tcW w:w="1509" w:type="pct"/>
            <w:shd w:val="clear" w:color="auto" w:fill="auto"/>
            <w:vAlign w:val="bottom"/>
          </w:tcPr>
          <w:p w14:paraId="2928353B"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B.</w:t>
            </w:r>
            <w:r w:rsidRPr="008D7E84">
              <w:rPr>
                <w:sz w:val="17"/>
              </w:rPr>
              <w:tab/>
              <w:t>Programme of work</w:t>
            </w:r>
          </w:p>
        </w:tc>
        <w:tc>
          <w:tcPr>
            <w:tcW w:w="457" w:type="pct"/>
            <w:shd w:val="clear" w:color="auto" w:fill="auto"/>
            <w:vAlign w:val="bottom"/>
          </w:tcPr>
          <w:p w14:paraId="068EE683"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p>
        </w:tc>
        <w:tc>
          <w:tcPr>
            <w:tcW w:w="458" w:type="pct"/>
            <w:shd w:val="clear" w:color="auto" w:fill="auto"/>
            <w:vAlign w:val="bottom"/>
          </w:tcPr>
          <w:p w14:paraId="332DED68"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p>
        </w:tc>
        <w:tc>
          <w:tcPr>
            <w:tcW w:w="1737" w:type="pct"/>
            <w:shd w:val="clear" w:color="auto" w:fill="auto"/>
            <w:vAlign w:val="bottom"/>
          </w:tcPr>
          <w:p w14:paraId="03F9830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p>
        </w:tc>
        <w:tc>
          <w:tcPr>
            <w:tcW w:w="412" w:type="pct"/>
            <w:shd w:val="clear" w:color="auto" w:fill="auto"/>
            <w:vAlign w:val="bottom"/>
          </w:tcPr>
          <w:p w14:paraId="16237723"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p>
        </w:tc>
        <w:tc>
          <w:tcPr>
            <w:tcW w:w="427" w:type="pct"/>
            <w:shd w:val="clear" w:color="auto" w:fill="auto"/>
            <w:vAlign w:val="bottom"/>
          </w:tcPr>
          <w:p w14:paraId="699E2EE9"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p>
        </w:tc>
      </w:tr>
      <w:tr w:rsidR="008A0425" w:rsidRPr="008D7E84" w14:paraId="1451775B" w14:textId="77777777" w:rsidTr="002829B9">
        <w:tc>
          <w:tcPr>
            <w:tcW w:w="1509" w:type="pct"/>
            <w:shd w:val="clear" w:color="auto" w:fill="auto"/>
            <w:vAlign w:val="bottom"/>
          </w:tcPr>
          <w:p w14:paraId="1F45B8D6" w14:textId="77777777" w:rsidR="008A0425" w:rsidRPr="008D7E84" w:rsidRDefault="008A0425" w:rsidP="002829B9">
            <w:pPr>
              <w:tabs>
                <w:tab w:val="left" w:pos="288"/>
                <w:tab w:val="left" w:pos="576"/>
                <w:tab w:val="left" w:pos="864"/>
                <w:tab w:val="left" w:pos="1152"/>
              </w:tabs>
              <w:spacing w:before="40" w:after="40" w:line="210" w:lineRule="exact"/>
              <w:ind w:left="576" w:right="43" w:hanging="576"/>
              <w:rPr>
                <w:sz w:val="17"/>
              </w:rPr>
            </w:pPr>
            <w:r w:rsidRPr="008D7E84">
              <w:rPr>
                <w:sz w:val="17"/>
              </w:rPr>
              <w:tab/>
              <w:t>1.</w:t>
            </w:r>
            <w:r w:rsidRPr="008D7E84">
              <w:rPr>
                <w:sz w:val="17"/>
              </w:rPr>
              <w:tab/>
              <w:t>Security and safety services</w:t>
            </w:r>
          </w:p>
        </w:tc>
        <w:tc>
          <w:tcPr>
            <w:tcW w:w="457" w:type="pct"/>
            <w:shd w:val="clear" w:color="auto" w:fill="auto"/>
            <w:vAlign w:val="bottom"/>
          </w:tcPr>
          <w:p w14:paraId="50D09A38"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rFonts w:asciiTheme="majorBidi" w:hAnsiTheme="majorBidi"/>
                <w:sz w:val="17"/>
              </w:rPr>
              <w:t>15 884.2</w:t>
            </w:r>
          </w:p>
        </w:tc>
        <w:tc>
          <w:tcPr>
            <w:tcW w:w="458" w:type="pct"/>
            <w:shd w:val="clear" w:color="auto" w:fill="auto"/>
            <w:vAlign w:val="bottom"/>
          </w:tcPr>
          <w:p w14:paraId="6DB94430"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rFonts w:asciiTheme="majorBidi" w:hAnsiTheme="majorBidi"/>
                <w:sz w:val="17"/>
              </w:rPr>
              <w:t>17 883.5</w:t>
            </w:r>
          </w:p>
        </w:tc>
        <w:tc>
          <w:tcPr>
            <w:tcW w:w="1737" w:type="pct"/>
            <w:shd w:val="clear" w:color="auto" w:fill="auto"/>
            <w:vAlign w:val="bottom"/>
          </w:tcPr>
          <w:p w14:paraId="7779CA37"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4 641.6</w:t>
            </w:r>
          </w:p>
        </w:tc>
        <w:tc>
          <w:tcPr>
            <w:tcW w:w="412" w:type="pct"/>
            <w:shd w:val="clear" w:color="auto" w:fill="auto"/>
            <w:vAlign w:val="bottom"/>
          </w:tcPr>
          <w:p w14:paraId="164F85A9"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sz w:val="17"/>
              </w:rPr>
              <w:t>26.0</w:t>
            </w:r>
          </w:p>
        </w:tc>
        <w:tc>
          <w:tcPr>
            <w:tcW w:w="427" w:type="pct"/>
            <w:shd w:val="clear" w:color="auto" w:fill="auto"/>
            <w:vAlign w:val="bottom"/>
          </w:tcPr>
          <w:p w14:paraId="03C76A9B"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rFonts w:asciiTheme="majorBidi" w:hAnsiTheme="majorBidi"/>
                <w:sz w:val="17"/>
              </w:rPr>
              <w:t>22 525.1</w:t>
            </w:r>
          </w:p>
        </w:tc>
      </w:tr>
      <w:tr w:rsidR="008A0425" w:rsidRPr="008D7E84" w14:paraId="58CC9920" w14:textId="77777777" w:rsidTr="002829B9">
        <w:tc>
          <w:tcPr>
            <w:tcW w:w="1509" w:type="pct"/>
            <w:shd w:val="clear" w:color="auto" w:fill="auto"/>
            <w:vAlign w:val="bottom"/>
          </w:tcPr>
          <w:p w14:paraId="145C96A2" w14:textId="77777777" w:rsidR="008A0425" w:rsidRPr="008D7E84" w:rsidRDefault="008A0425" w:rsidP="002829B9">
            <w:pPr>
              <w:tabs>
                <w:tab w:val="left" w:pos="288"/>
                <w:tab w:val="left" w:pos="576"/>
                <w:tab w:val="left" w:pos="864"/>
                <w:tab w:val="left" w:pos="1152"/>
              </w:tabs>
              <w:spacing w:before="40" w:after="40" w:line="210" w:lineRule="exact"/>
              <w:ind w:left="576" w:right="43" w:hanging="576"/>
              <w:rPr>
                <w:sz w:val="17"/>
              </w:rPr>
            </w:pPr>
            <w:r w:rsidRPr="008D7E84">
              <w:rPr>
                <w:sz w:val="17"/>
              </w:rPr>
              <w:tab/>
              <w:t>2.</w:t>
            </w:r>
            <w:r w:rsidRPr="008D7E84">
              <w:rPr>
                <w:sz w:val="17"/>
              </w:rPr>
              <w:tab/>
              <w:t>Field operations</w:t>
            </w:r>
          </w:p>
        </w:tc>
        <w:tc>
          <w:tcPr>
            <w:tcW w:w="457" w:type="pct"/>
            <w:shd w:val="clear" w:color="auto" w:fill="auto"/>
            <w:vAlign w:val="bottom"/>
          </w:tcPr>
          <w:p w14:paraId="3F0B7DA6"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rFonts w:asciiTheme="majorBidi" w:hAnsiTheme="majorBidi"/>
                <w:sz w:val="17"/>
              </w:rPr>
              <w:t>5 106.1</w:t>
            </w:r>
          </w:p>
        </w:tc>
        <w:tc>
          <w:tcPr>
            <w:tcW w:w="458" w:type="pct"/>
            <w:shd w:val="clear" w:color="auto" w:fill="auto"/>
            <w:vAlign w:val="bottom"/>
          </w:tcPr>
          <w:p w14:paraId="36E01702"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sz w:val="17"/>
              </w:rPr>
              <w:t>–</w:t>
            </w:r>
          </w:p>
        </w:tc>
        <w:tc>
          <w:tcPr>
            <w:tcW w:w="1737" w:type="pct"/>
            <w:shd w:val="clear" w:color="auto" w:fill="auto"/>
            <w:vAlign w:val="bottom"/>
          </w:tcPr>
          <w:p w14:paraId="4DDF6910"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w:t>
            </w:r>
          </w:p>
        </w:tc>
        <w:tc>
          <w:tcPr>
            <w:tcW w:w="412" w:type="pct"/>
            <w:shd w:val="clear" w:color="auto" w:fill="auto"/>
            <w:vAlign w:val="bottom"/>
          </w:tcPr>
          <w:p w14:paraId="0ECE73A4"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szCs w:val="17"/>
              </w:rPr>
            </w:pPr>
            <w:r w:rsidRPr="008D7E84">
              <w:rPr>
                <w:sz w:val="17"/>
                <w:szCs w:val="17"/>
              </w:rPr>
              <w:t>–</w:t>
            </w:r>
          </w:p>
        </w:tc>
        <w:tc>
          <w:tcPr>
            <w:tcW w:w="427" w:type="pct"/>
            <w:shd w:val="clear" w:color="auto" w:fill="auto"/>
            <w:vAlign w:val="bottom"/>
          </w:tcPr>
          <w:p w14:paraId="2137127A" w14:textId="77777777" w:rsidR="008A0425" w:rsidRPr="008D7E84" w:rsidRDefault="008A0425" w:rsidP="002829B9">
            <w:pPr>
              <w:tabs>
                <w:tab w:val="left" w:pos="288"/>
                <w:tab w:val="left" w:pos="576"/>
                <w:tab w:val="left" w:pos="864"/>
                <w:tab w:val="left" w:pos="1152"/>
              </w:tabs>
              <w:spacing w:before="40" w:after="40" w:line="210" w:lineRule="exact"/>
              <w:ind w:left="43" w:right="43"/>
              <w:jc w:val="right"/>
              <w:rPr>
                <w:sz w:val="17"/>
              </w:rPr>
            </w:pPr>
            <w:r w:rsidRPr="008D7E84">
              <w:rPr>
                <w:rFonts w:asciiTheme="majorBidi" w:hAnsiTheme="majorBidi"/>
                <w:sz w:val="17"/>
              </w:rPr>
              <w:t>–</w:t>
            </w:r>
          </w:p>
        </w:tc>
      </w:tr>
      <w:tr w:rsidR="008A0425" w:rsidRPr="008D7E84" w14:paraId="7E6601C7" w14:textId="77777777" w:rsidTr="002829B9">
        <w:tc>
          <w:tcPr>
            <w:tcW w:w="1509" w:type="pct"/>
            <w:tcBorders>
              <w:bottom w:val="single" w:sz="4" w:space="0" w:color="auto"/>
            </w:tcBorders>
            <w:shd w:val="clear" w:color="auto" w:fill="auto"/>
            <w:vAlign w:val="bottom"/>
          </w:tcPr>
          <w:p w14:paraId="3C1B536A" w14:textId="77777777" w:rsidR="008A0425" w:rsidRPr="008D7E84" w:rsidRDefault="008A0425" w:rsidP="002829B9">
            <w:pPr>
              <w:tabs>
                <w:tab w:val="left" w:pos="288"/>
                <w:tab w:val="left" w:pos="576"/>
                <w:tab w:val="left" w:pos="864"/>
                <w:tab w:val="left" w:pos="1152"/>
              </w:tabs>
              <w:spacing w:before="40" w:after="81" w:line="210" w:lineRule="exact"/>
              <w:ind w:left="576" w:right="43" w:hanging="576"/>
              <w:rPr>
                <w:sz w:val="17"/>
              </w:rPr>
            </w:pPr>
            <w:r w:rsidRPr="008D7E84">
              <w:rPr>
                <w:sz w:val="17"/>
              </w:rPr>
              <w:tab/>
              <w:t>3.</w:t>
            </w:r>
            <w:r w:rsidRPr="008D7E84">
              <w:rPr>
                <w:sz w:val="17"/>
              </w:rPr>
              <w:tab/>
              <w:t>Partnerships and specialized support</w:t>
            </w:r>
          </w:p>
        </w:tc>
        <w:tc>
          <w:tcPr>
            <w:tcW w:w="457" w:type="pct"/>
            <w:tcBorders>
              <w:bottom w:val="single" w:sz="4" w:space="0" w:color="auto"/>
            </w:tcBorders>
            <w:shd w:val="clear" w:color="auto" w:fill="auto"/>
            <w:vAlign w:val="bottom"/>
          </w:tcPr>
          <w:p w14:paraId="7F5BEDD5"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rPr>
            </w:pPr>
            <w:r w:rsidRPr="008D7E84">
              <w:rPr>
                <w:rFonts w:asciiTheme="majorBidi" w:hAnsiTheme="majorBidi"/>
                <w:sz w:val="17"/>
              </w:rPr>
              <w:t>1 150.2</w:t>
            </w:r>
          </w:p>
        </w:tc>
        <w:tc>
          <w:tcPr>
            <w:tcW w:w="458" w:type="pct"/>
            <w:tcBorders>
              <w:bottom w:val="single" w:sz="4" w:space="0" w:color="auto"/>
            </w:tcBorders>
            <w:shd w:val="clear" w:color="auto" w:fill="auto"/>
            <w:vAlign w:val="bottom"/>
          </w:tcPr>
          <w:p w14:paraId="04C00CE7"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rPr>
            </w:pPr>
            <w:r w:rsidRPr="008D7E84">
              <w:rPr>
                <w:rFonts w:asciiTheme="majorBidi" w:hAnsiTheme="majorBidi"/>
                <w:sz w:val="17"/>
              </w:rPr>
              <w:t>1 249.6</w:t>
            </w:r>
          </w:p>
        </w:tc>
        <w:tc>
          <w:tcPr>
            <w:tcW w:w="1737" w:type="pct"/>
            <w:tcBorders>
              <w:bottom w:val="single" w:sz="4" w:space="0" w:color="auto"/>
            </w:tcBorders>
            <w:shd w:val="clear" w:color="auto" w:fill="auto"/>
            <w:vAlign w:val="bottom"/>
          </w:tcPr>
          <w:p w14:paraId="56BBAB98"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rPr>
              <w:t>(977.4)</w:t>
            </w:r>
          </w:p>
        </w:tc>
        <w:tc>
          <w:tcPr>
            <w:tcW w:w="412" w:type="pct"/>
            <w:tcBorders>
              <w:bottom w:val="single" w:sz="4" w:space="0" w:color="auto"/>
            </w:tcBorders>
            <w:shd w:val="clear" w:color="auto" w:fill="auto"/>
            <w:vAlign w:val="bottom"/>
          </w:tcPr>
          <w:p w14:paraId="78B2D077"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rPr>
            </w:pPr>
            <w:r w:rsidRPr="008D7E84">
              <w:rPr>
                <w:sz w:val="17"/>
              </w:rPr>
              <w:t>(78.2)</w:t>
            </w:r>
          </w:p>
        </w:tc>
        <w:tc>
          <w:tcPr>
            <w:tcW w:w="427" w:type="pct"/>
            <w:tcBorders>
              <w:bottom w:val="single" w:sz="4" w:space="0" w:color="auto"/>
            </w:tcBorders>
            <w:shd w:val="clear" w:color="auto" w:fill="auto"/>
            <w:vAlign w:val="bottom"/>
          </w:tcPr>
          <w:p w14:paraId="7EF454CC" w14:textId="77777777" w:rsidR="008A0425" w:rsidRPr="008D7E84" w:rsidRDefault="008A0425" w:rsidP="002829B9">
            <w:pPr>
              <w:tabs>
                <w:tab w:val="left" w:pos="288"/>
                <w:tab w:val="left" w:pos="576"/>
                <w:tab w:val="left" w:pos="864"/>
                <w:tab w:val="left" w:pos="1152"/>
              </w:tabs>
              <w:spacing w:before="40" w:after="81" w:line="210" w:lineRule="exact"/>
              <w:ind w:left="43" w:right="43"/>
              <w:jc w:val="right"/>
              <w:rPr>
                <w:sz w:val="17"/>
              </w:rPr>
            </w:pPr>
            <w:r w:rsidRPr="008D7E84">
              <w:rPr>
                <w:rFonts w:asciiTheme="majorBidi" w:hAnsiTheme="majorBidi"/>
                <w:sz w:val="17"/>
              </w:rPr>
              <w:t>272.2</w:t>
            </w:r>
          </w:p>
        </w:tc>
      </w:tr>
      <w:tr w:rsidR="008A0425" w:rsidRPr="008D7E84" w14:paraId="1DE6A01A" w14:textId="77777777" w:rsidTr="002829B9">
        <w:tc>
          <w:tcPr>
            <w:tcW w:w="1509" w:type="pct"/>
            <w:tcBorders>
              <w:top w:val="single" w:sz="4" w:space="0" w:color="auto"/>
              <w:bottom w:val="single" w:sz="4" w:space="0" w:color="auto"/>
            </w:tcBorders>
            <w:shd w:val="clear" w:color="auto" w:fill="auto"/>
            <w:vAlign w:val="bottom"/>
          </w:tcPr>
          <w:p w14:paraId="2A5F303F" w14:textId="77777777" w:rsidR="008A0425" w:rsidRPr="008D7E84" w:rsidRDefault="008A0425" w:rsidP="002829B9">
            <w:pPr>
              <w:tabs>
                <w:tab w:val="left" w:pos="288"/>
                <w:tab w:val="left" w:pos="576"/>
                <w:tab w:val="left" w:pos="864"/>
                <w:tab w:val="left" w:pos="1152"/>
              </w:tabs>
              <w:spacing w:before="81" w:after="81" w:line="210" w:lineRule="exact"/>
              <w:ind w:right="43"/>
              <w:rPr>
                <w:b/>
                <w:sz w:val="17"/>
              </w:rPr>
            </w:pPr>
            <w:r w:rsidRPr="008D7E84">
              <w:rPr>
                <w:b/>
                <w:sz w:val="17"/>
              </w:rPr>
              <w:tab/>
              <w:t>Subtotal, 3</w:t>
            </w:r>
          </w:p>
        </w:tc>
        <w:tc>
          <w:tcPr>
            <w:tcW w:w="457" w:type="pct"/>
            <w:tcBorders>
              <w:top w:val="single" w:sz="4" w:space="0" w:color="auto"/>
              <w:bottom w:val="single" w:sz="4" w:space="0" w:color="auto"/>
            </w:tcBorders>
            <w:shd w:val="clear" w:color="auto" w:fill="auto"/>
            <w:vAlign w:val="bottom"/>
          </w:tcPr>
          <w:p w14:paraId="20CAAB98"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rPr>
            </w:pPr>
            <w:r w:rsidRPr="008D7E84">
              <w:rPr>
                <w:rFonts w:asciiTheme="majorBidi" w:hAnsiTheme="majorBidi"/>
                <w:b/>
                <w:sz w:val="17"/>
              </w:rPr>
              <w:t>22 140.5</w:t>
            </w:r>
          </w:p>
        </w:tc>
        <w:tc>
          <w:tcPr>
            <w:tcW w:w="458" w:type="pct"/>
            <w:tcBorders>
              <w:top w:val="single" w:sz="4" w:space="0" w:color="auto"/>
              <w:bottom w:val="single" w:sz="4" w:space="0" w:color="auto"/>
            </w:tcBorders>
            <w:shd w:val="clear" w:color="auto" w:fill="auto"/>
            <w:vAlign w:val="bottom"/>
          </w:tcPr>
          <w:p w14:paraId="1A259D5E"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rPr>
            </w:pPr>
            <w:r w:rsidRPr="008D7E84">
              <w:rPr>
                <w:rFonts w:asciiTheme="majorBidi" w:hAnsiTheme="majorBidi"/>
                <w:b/>
                <w:sz w:val="17"/>
              </w:rPr>
              <w:t>19 133.1</w:t>
            </w:r>
          </w:p>
        </w:tc>
        <w:tc>
          <w:tcPr>
            <w:tcW w:w="1737" w:type="pct"/>
            <w:tcBorders>
              <w:top w:val="single" w:sz="4" w:space="0" w:color="auto"/>
              <w:bottom w:val="single" w:sz="4" w:space="0" w:color="auto"/>
            </w:tcBorders>
            <w:shd w:val="clear" w:color="auto" w:fill="auto"/>
            <w:vAlign w:val="bottom"/>
          </w:tcPr>
          <w:p w14:paraId="3012ED00" w14:textId="77777777" w:rsidR="008A0425" w:rsidRPr="008D7E84" w:rsidRDefault="008A0425" w:rsidP="002829B9">
            <w:pPr>
              <w:tabs>
                <w:tab w:val="left" w:pos="288"/>
                <w:tab w:val="left" w:pos="576"/>
                <w:tab w:val="left" w:pos="864"/>
                <w:tab w:val="left" w:pos="1152"/>
              </w:tabs>
              <w:spacing w:before="81" w:after="81" w:line="210" w:lineRule="exact"/>
              <w:ind w:left="144" w:right="43"/>
              <w:jc w:val="right"/>
              <w:rPr>
                <w:b/>
                <w:bCs/>
                <w:sz w:val="17"/>
              </w:rPr>
            </w:pPr>
            <w:r w:rsidRPr="008D7E84">
              <w:rPr>
                <w:b/>
                <w:bCs/>
                <w:sz w:val="17"/>
              </w:rPr>
              <w:t>3 664.2</w:t>
            </w:r>
          </w:p>
        </w:tc>
        <w:tc>
          <w:tcPr>
            <w:tcW w:w="412" w:type="pct"/>
            <w:tcBorders>
              <w:top w:val="single" w:sz="4" w:space="0" w:color="auto"/>
              <w:bottom w:val="single" w:sz="4" w:space="0" w:color="auto"/>
            </w:tcBorders>
            <w:shd w:val="clear" w:color="auto" w:fill="auto"/>
            <w:vAlign w:val="bottom"/>
          </w:tcPr>
          <w:p w14:paraId="611AE846"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bCs/>
                <w:sz w:val="17"/>
              </w:rPr>
            </w:pPr>
            <w:r w:rsidRPr="008D7E84">
              <w:rPr>
                <w:b/>
                <w:bCs/>
                <w:sz w:val="17"/>
              </w:rPr>
              <w:t>19.2</w:t>
            </w:r>
          </w:p>
        </w:tc>
        <w:tc>
          <w:tcPr>
            <w:tcW w:w="427" w:type="pct"/>
            <w:tcBorders>
              <w:top w:val="single" w:sz="4" w:space="0" w:color="auto"/>
              <w:bottom w:val="single" w:sz="4" w:space="0" w:color="auto"/>
            </w:tcBorders>
            <w:shd w:val="clear" w:color="auto" w:fill="auto"/>
            <w:vAlign w:val="bottom"/>
          </w:tcPr>
          <w:p w14:paraId="604DA603" w14:textId="77777777" w:rsidR="008A0425" w:rsidRPr="008D7E84" w:rsidRDefault="008A0425" w:rsidP="002829B9">
            <w:pPr>
              <w:tabs>
                <w:tab w:val="left" w:pos="288"/>
                <w:tab w:val="left" w:pos="576"/>
                <w:tab w:val="left" w:pos="864"/>
                <w:tab w:val="left" w:pos="1152"/>
              </w:tabs>
              <w:spacing w:before="81" w:after="81" w:line="210" w:lineRule="exact"/>
              <w:ind w:left="43" w:right="43"/>
              <w:jc w:val="right"/>
              <w:rPr>
                <w:b/>
                <w:sz w:val="17"/>
              </w:rPr>
            </w:pPr>
            <w:r w:rsidRPr="008D7E84">
              <w:rPr>
                <w:rFonts w:asciiTheme="majorBidi" w:hAnsiTheme="majorBidi"/>
                <w:b/>
                <w:sz w:val="17"/>
              </w:rPr>
              <w:t>22 797.3</w:t>
            </w:r>
          </w:p>
        </w:tc>
      </w:tr>
      <w:tr w:rsidR="00910255" w:rsidRPr="008D7E84" w14:paraId="47E3F0A0" w14:textId="77777777" w:rsidTr="002829B9">
        <w:tc>
          <w:tcPr>
            <w:tcW w:w="1509" w:type="pct"/>
            <w:tcBorders>
              <w:top w:val="single" w:sz="4" w:space="0" w:color="auto"/>
              <w:bottom w:val="single" w:sz="12" w:space="0" w:color="auto"/>
            </w:tcBorders>
            <w:shd w:val="clear" w:color="auto" w:fill="auto"/>
            <w:vAlign w:val="bottom"/>
          </w:tcPr>
          <w:p w14:paraId="3398C536" w14:textId="77777777" w:rsidR="00910255" w:rsidRPr="008D7E84" w:rsidRDefault="00910255" w:rsidP="00910255">
            <w:pPr>
              <w:tabs>
                <w:tab w:val="left" w:pos="288"/>
                <w:tab w:val="left" w:pos="576"/>
                <w:tab w:val="left" w:pos="864"/>
                <w:tab w:val="left" w:pos="1152"/>
              </w:tabs>
              <w:spacing w:before="81" w:after="81" w:line="210" w:lineRule="exact"/>
              <w:ind w:right="43"/>
              <w:rPr>
                <w:b/>
                <w:sz w:val="17"/>
              </w:rPr>
            </w:pPr>
            <w:r w:rsidRPr="008D7E84">
              <w:rPr>
                <w:b/>
                <w:sz w:val="17"/>
              </w:rPr>
              <w:tab/>
              <w:t>Total</w:t>
            </w:r>
          </w:p>
        </w:tc>
        <w:tc>
          <w:tcPr>
            <w:tcW w:w="457" w:type="pct"/>
            <w:tcBorders>
              <w:top w:val="single" w:sz="4" w:space="0" w:color="auto"/>
              <w:bottom w:val="single" w:sz="12" w:space="0" w:color="auto"/>
            </w:tcBorders>
            <w:shd w:val="clear" w:color="auto" w:fill="auto"/>
            <w:vAlign w:val="bottom"/>
          </w:tcPr>
          <w:p w14:paraId="06D27233" w14:textId="77777777" w:rsidR="00910255" w:rsidRPr="008D7E84" w:rsidRDefault="00910255" w:rsidP="00910255">
            <w:pPr>
              <w:tabs>
                <w:tab w:val="left" w:pos="288"/>
                <w:tab w:val="left" w:pos="576"/>
                <w:tab w:val="left" w:pos="864"/>
                <w:tab w:val="left" w:pos="1152"/>
              </w:tabs>
              <w:spacing w:before="81" w:after="81" w:line="210" w:lineRule="exact"/>
              <w:ind w:left="43" w:right="43"/>
              <w:jc w:val="right"/>
              <w:rPr>
                <w:b/>
                <w:sz w:val="17"/>
              </w:rPr>
            </w:pPr>
            <w:r w:rsidRPr="008D7E84">
              <w:rPr>
                <w:b/>
                <w:sz w:val="17"/>
              </w:rPr>
              <w:t>163 721.8</w:t>
            </w:r>
          </w:p>
        </w:tc>
        <w:tc>
          <w:tcPr>
            <w:tcW w:w="458" w:type="pct"/>
            <w:tcBorders>
              <w:top w:val="single" w:sz="4" w:space="0" w:color="auto"/>
              <w:bottom w:val="single" w:sz="12" w:space="0" w:color="auto"/>
            </w:tcBorders>
            <w:shd w:val="clear" w:color="auto" w:fill="auto"/>
            <w:vAlign w:val="bottom"/>
          </w:tcPr>
          <w:p w14:paraId="5273D03D" w14:textId="77777777" w:rsidR="00910255" w:rsidRPr="008D7E84" w:rsidRDefault="00910255" w:rsidP="00910255">
            <w:pPr>
              <w:tabs>
                <w:tab w:val="left" w:pos="288"/>
                <w:tab w:val="left" w:pos="576"/>
                <w:tab w:val="left" w:pos="864"/>
                <w:tab w:val="left" w:pos="1152"/>
              </w:tabs>
              <w:spacing w:before="81" w:after="81" w:line="210" w:lineRule="exact"/>
              <w:ind w:left="43" w:right="43"/>
              <w:jc w:val="right"/>
              <w:rPr>
                <w:b/>
                <w:sz w:val="17"/>
              </w:rPr>
            </w:pPr>
            <w:r w:rsidRPr="008D7E84">
              <w:rPr>
                <w:b/>
                <w:sz w:val="17"/>
              </w:rPr>
              <w:t>173 713.9</w:t>
            </w:r>
          </w:p>
        </w:tc>
        <w:tc>
          <w:tcPr>
            <w:tcW w:w="1737" w:type="pct"/>
            <w:tcBorders>
              <w:top w:val="single" w:sz="4" w:space="0" w:color="auto"/>
              <w:bottom w:val="single" w:sz="12" w:space="0" w:color="auto"/>
            </w:tcBorders>
            <w:shd w:val="clear" w:color="auto" w:fill="auto"/>
            <w:vAlign w:val="bottom"/>
          </w:tcPr>
          <w:p w14:paraId="40089977" w14:textId="1730B765" w:rsidR="00910255" w:rsidRPr="00910255" w:rsidRDefault="00910255" w:rsidP="00910255">
            <w:pPr>
              <w:tabs>
                <w:tab w:val="left" w:pos="288"/>
                <w:tab w:val="left" w:pos="576"/>
                <w:tab w:val="left" w:pos="864"/>
                <w:tab w:val="left" w:pos="1152"/>
              </w:tabs>
              <w:spacing w:before="81" w:after="81" w:line="210" w:lineRule="exact"/>
              <w:ind w:left="144" w:right="43"/>
              <w:jc w:val="right"/>
              <w:rPr>
                <w:b/>
                <w:sz w:val="17"/>
              </w:rPr>
            </w:pPr>
            <w:r w:rsidRPr="00910255">
              <w:rPr>
                <w:b/>
                <w:sz w:val="17"/>
              </w:rPr>
              <w:t>(1 120.3)</w:t>
            </w:r>
          </w:p>
        </w:tc>
        <w:tc>
          <w:tcPr>
            <w:tcW w:w="412" w:type="pct"/>
            <w:tcBorders>
              <w:top w:val="single" w:sz="4" w:space="0" w:color="auto"/>
              <w:bottom w:val="single" w:sz="12" w:space="0" w:color="auto"/>
            </w:tcBorders>
            <w:shd w:val="clear" w:color="auto" w:fill="auto"/>
            <w:vAlign w:val="bottom"/>
          </w:tcPr>
          <w:p w14:paraId="24F433E3" w14:textId="4A90F8D4" w:rsidR="00910255" w:rsidRPr="00910255" w:rsidRDefault="00910255" w:rsidP="00910255">
            <w:pPr>
              <w:tabs>
                <w:tab w:val="left" w:pos="288"/>
                <w:tab w:val="left" w:pos="576"/>
                <w:tab w:val="left" w:pos="864"/>
                <w:tab w:val="left" w:pos="1152"/>
              </w:tabs>
              <w:spacing w:before="81" w:after="81" w:line="210" w:lineRule="exact"/>
              <w:ind w:left="43" w:right="43"/>
              <w:jc w:val="right"/>
              <w:rPr>
                <w:b/>
                <w:sz w:val="17"/>
              </w:rPr>
            </w:pPr>
            <w:r w:rsidRPr="00910255">
              <w:rPr>
                <w:b/>
                <w:sz w:val="17"/>
              </w:rPr>
              <w:t>0.6</w:t>
            </w:r>
          </w:p>
        </w:tc>
        <w:tc>
          <w:tcPr>
            <w:tcW w:w="427" w:type="pct"/>
            <w:tcBorders>
              <w:top w:val="single" w:sz="4" w:space="0" w:color="auto"/>
              <w:bottom w:val="single" w:sz="12" w:space="0" w:color="auto"/>
            </w:tcBorders>
            <w:shd w:val="clear" w:color="auto" w:fill="auto"/>
            <w:vAlign w:val="bottom"/>
          </w:tcPr>
          <w:p w14:paraId="47775425" w14:textId="3534BC0F" w:rsidR="00910255" w:rsidRPr="00910255" w:rsidRDefault="00910255" w:rsidP="00910255">
            <w:pPr>
              <w:tabs>
                <w:tab w:val="left" w:pos="288"/>
                <w:tab w:val="left" w:pos="576"/>
                <w:tab w:val="left" w:pos="864"/>
                <w:tab w:val="left" w:pos="1152"/>
              </w:tabs>
              <w:spacing w:before="81" w:after="81" w:line="210" w:lineRule="exact"/>
              <w:ind w:left="43" w:right="43"/>
              <w:jc w:val="right"/>
              <w:rPr>
                <w:b/>
                <w:sz w:val="17"/>
              </w:rPr>
            </w:pPr>
            <w:r w:rsidRPr="00910255">
              <w:rPr>
                <w:b/>
                <w:sz w:val="17"/>
              </w:rPr>
              <w:t>172 593.6</w:t>
            </w:r>
          </w:p>
        </w:tc>
      </w:tr>
    </w:tbl>
    <w:p w14:paraId="0E92F42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AD67B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6FBDE1" w14:textId="77777777" w:rsidR="008A0425" w:rsidRPr="008D7E84" w:rsidRDefault="008A0425" w:rsidP="00316F0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 xml:space="preserve">Table 34.22 </w:t>
      </w:r>
    </w:p>
    <w:p w14:paraId="1AD42CA5" w14:textId="77777777" w:rsidR="008A0425" w:rsidRPr="008D7E84" w:rsidRDefault="008A0425" w:rsidP="00316F0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Overall: proposed posts for 2026 by source of funding, component and subprogramme</w:t>
      </w:r>
    </w:p>
    <w:p w14:paraId="58C1697E" w14:textId="77777777" w:rsidR="008A0425" w:rsidRPr="008D7E84" w:rsidRDefault="008A0425" w:rsidP="00316F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(Number of posts)</w:t>
      </w:r>
    </w:p>
    <w:p w14:paraId="0EF8DF6B" w14:textId="77777777" w:rsidR="008A0425" w:rsidRPr="008D7E84" w:rsidRDefault="008A0425" w:rsidP="00316F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9FBAC6" w14:textId="77777777" w:rsidR="008A0425" w:rsidRPr="008D7E84" w:rsidRDefault="008A0425" w:rsidP="00316F0A">
      <w:pPr>
        <w:pStyle w:val="H4"/>
        <w:ind w:right="1260"/>
      </w:pPr>
      <w:r w:rsidRPr="008D7E84">
        <w:tab/>
      </w:r>
      <w:r w:rsidRPr="008D7E84">
        <w:rPr>
          <w:i w:val="0"/>
          <w:iCs/>
        </w:rPr>
        <w:t>(1)</w:t>
      </w:r>
      <w:r w:rsidRPr="008D7E84">
        <w:tab/>
        <w:t>Regular budget</w:t>
      </w:r>
    </w:p>
    <w:p w14:paraId="16CD32E5" w14:textId="77777777" w:rsidR="008A0425" w:rsidRPr="008D7E84" w:rsidRDefault="008A0425" w:rsidP="00316F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26437F" w14:textId="77777777" w:rsidR="008A0425" w:rsidRPr="008D7E84" w:rsidRDefault="008A0425" w:rsidP="00316F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5"/>
        <w:gridCol w:w="993"/>
        <w:gridCol w:w="1103"/>
        <w:gridCol w:w="1103"/>
        <w:gridCol w:w="1103"/>
        <w:gridCol w:w="1105"/>
        <w:gridCol w:w="1018"/>
      </w:tblGrid>
      <w:tr w:rsidR="008A0425" w:rsidRPr="008D7E84" w14:paraId="3247251F" w14:textId="77777777" w:rsidTr="002829B9">
        <w:trPr>
          <w:tblHeader/>
        </w:trPr>
        <w:tc>
          <w:tcPr>
            <w:tcW w:w="1738" w:type="pct"/>
            <w:tcBorders>
              <w:top w:val="single" w:sz="4" w:space="0" w:color="auto"/>
            </w:tcBorders>
            <w:shd w:val="clear" w:color="auto" w:fill="auto"/>
            <w:vAlign w:val="bottom"/>
          </w:tcPr>
          <w:p w14:paraId="2BF843D8" w14:textId="77777777" w:rsidR="008A0425" w:rsidRPr="008D7E84" w:rsidRDefault="008A0425" w:rsidP="00316F0A">
            <w:pPr>
              <w:keepNext/>
              <w:keepLines/>
              <w:spacing w:before="81" w:after="81" w:line="160" w:lineRule="exact"/>
              <w:ind w:right="40"/>
              <w:rPr>
                <w:i/>
                <w:sz w:val="14"/>
              </w:rPr>
            </w:pPr>
          </w:p>
        </w:tc>
        <w:tc>
          <w:tcPr>
            <w:tcW w:w="504" w:type="pct"/>
            <w:tcBorders>
              <w:top w:val="single" w:sz="4" w:space="0" w:color="auto"/>
            </w:tcBorders>
            <w:shd w:val="clear" w:color="auto" w:fill="auto"/>
            <w:vAlign w:val="bottom"/>
          </w:tcPr>
          <w:p w14:paraId="6E4F6DBD" w14:textId="77777777" w:rsidR="008A0425" w:rsidRPr="008D7E84" w:rsidRDefault="008A0425" w:rsidP="00316F0A">
            <w:pPr>
              <w:keepNext/>
              <w:keepLines/>
              <w:spacing w:before="81" w:after="81" w:line="160" w:lineRule="exact"/>
              <w:ind w:left="144" w:right="40"/>
              <w:jc w:val="right"/>
              <w:rPr>
                <w:i/>
                <w:sz w:val="14"/>
              </w:rPr>
            </w:pPr>
          </w:p>
        </w:tc>
        <w:tc>
          <w:tcPr>
            <w:tcW w:w="2241" w:type="pct"/>
            <w:gridSpan w:val="4"/>
            <w:tcBorders>
              <w:top w:val="single" w:sz="4" w:space="0" w:color="auto"/>
              <w:bottom w:val="single" w:sz="4" w:space="0" w:color="auto"/>
            </w:tcBorders>
            <w:shd w:val="clear" w:color="auto" w:fill="auto"/>
            <w:vAlign w:val="bottom"/>
          </w:tcPr>
          <w:p w14:paraId="7831D54E" w14:textId="77777777" w:rsidR="008A0425" w:rsidRPr="008D7E84" w:rsidRDefault="008A0425" w:rsidP="00316F0A">
            <w:pPr>
              <w:keepNext/>
              <w:keepLines/>
              <w:spacing w:before="81" w:after="81" w:line="160" w:lineRule="exact"/>
              <w:ind w:right="40"/>
              <w:jc w:val="center"/>
              <w:rPr>
                <w:i/>
                <w:sz w:val="14"/>
              </w:rPr>
            </w:pPr>
            <w:r w:rsidRPr="008D7E84">
              <w:rPr>
                <w:i/>
                <w:sz w:val="14"/>
              </w:rPr>
              <w:t>Changes</w:t>
            </w:r>
          </w:p>
        </w:tc>
        <w:tc>
          <w:tcPr>
            <w:tcW w:w="517" w:type="pct"/>
            <w:tcBorders>
              <w:top w:val="single" w:sz="4" w:space="0" w:color="auto"/>
            </w:tcBorders>
            <w:shd w:val="clear" w:color="auto" w:fill="auto"/>
            <w:vAlign w:val="bottom"/>
          </w:tcPr>
          <w:p w14:paraId="2AD11609" w14:textId="77777777" w:rsidR="008A0425" w:rsidRPr="008D7E84" w:rsidRDefault="008A0425" w:rsidP="00316F0A">
            <w:pPr>
              <w:keepNext/>
              <w:keepLines/>
              <w:spacing w:before="81" w:after="81" w:line="160" w:lineRule="exact"/>
              <w:ind w:left="144" w:right="40"/>
              <w:jc w:val="right"/>
              <w:rPr>
                <w:i/>
                <w:sz w:val="14"/>
              </w:rPr>
            </w:pPr>
          </w:p>
        </w:tc>
      </w:tr>
      <w:tr w:rsidR="008A0425" w:rsidRPr="008D7E84" w14:paraId="1199542E" w14:textId="77777777" w:rsidTr="002829B9">
        <w:trPr>
          <w:tblHeader/>
        </w:trPr>
        <w:tc>
          <w:tcPr>
            <w:tcW w:w="1738" w:type="pct"/>
            <w:tcBorders>
              <w:bottom w:val="single" w:sz="12" w:space="0" w:color="auto"/>
            </w:tcBorders>
            <w:shd w:val="clear" w:color="auto" w:fill="auto"/>
            <w:vAlign w:val="bottom"/>
          </w:tcPr>
          <w:p w14:paraId="6E67E589" w14:textId="77777777" w:rsidR="008A0425" w:rsidRPr="008D7E84" w:rsidRDefault="008A0425" w:rsidP="00316F0A">
            <w:pPr>
              <w:keepNext/>
              <w:keepLines/>
              <w:spacing w:before="81" w:after="81" w:line="160" w:lineRule="exact"/>
              <w:ind w:right="40"/>
              <w:rPr>
                <w:i/>
                <w:sz w:val="14"/>
              </w:rPr>
            </w:pPr>
            <w:r w:rsidRPr="008D7E84">
              <w:rPr>
                <w:i/>
                <w:sz w:val="14"/>
              </w:rPr>
              <w:t>Component/subprogramme</w:t>
            </w:r>
          </w:p>
        </w:tc>
        <w:tc>
          <w:tcPr>
            <w:tcW w:w="504" w:type="pct"/>
            <w:tcBorders>
              <w:bottom w:val="single" w:sz="12" w:space="0" w:color="auto"/>
            </w:tcBorders>
            <w:shd w:val="clear" w:color="auto" w:fill="auto"/>
            <w:vAlign w:val="bottom"/>
          </w:tcPr>
          <w:p w14:paraId="22DD995B" w14:textId="77777777" w:rsidR="008A0425" w:rsidRPr="008D7E84" w:rsidRDefault="008A0425" w:rsidP="00316F0A">
            <w:pPr>
              <w:keepNext/>
              <w:keepLines/>
              <w:spacing w:before="81" w:after="81" w:line="160" w:lineRule="exact"/>
              <w:ind w:right="40"/>
              <w:jc w:val="right"/>
              <w:rPr>
                <w:i/>
                <w:sz w:val="14"/>
              </w:rPr>
            </w:pPr>
            <w:r w:rsidRPr="008D7E84">
              <w:rPr>
                <w:i/>
                <w:sz w:val="14"/>
              </w:rPr>
              <w:t>2025 approved</w:t>
            </w:r>
          </w:p>
        </w:tc>
        <w:tc>
          <w:tcPr>
            <w:tcW w:w="560" w:type="pct"/>
            <w:tcBorders>
              <w:top w:val="single" w:sz="4" w:space="0" w:color="auto"/>
              <w:bottom w:val="single" w:sz="12" w:space="0" w:color="auto"/>
            </w:tcBorders>
            <w:shd w:val="clear" w:color="auto" w:fill="auto"/>
            <w:vAlign w:val="bottom"/>
          </w:tcPr>
          <w:p w14:paraId="2A50F0C8" w14:textId="77777777" w:rsidR="008A0425" w:rsidRPr="008D7E84" w:rsidRDefault="008A0425" w:rsidP="00316F0A">
            <w:pPr>
              <w:keepNext/>
              <w:keepLines/>
              <w:spacing w:before="81" w:after="81" w:line="160" w:lineRule="exact"/>
              <w:ind w:left="144" w:right="40"/>
              <w:jc w:val="right"/>
              <w:rPr>
                <w:i/>
                <w:sz w:val="14"/>
              </w:rPr>
            </w:pPr>
            <w:r w:rsidRPr="008D7E84">
              <w:rPr>
                <w:i/>
                <w:sz w:val="14"/>
              </w:rPr>
              <w:t>Technical adjustments</w:t>
            </w:r>
          </w:p>
        </w:tc>
        <w:tc>
          <w:tcPr>
            <w:tcW w:w="560" w:type="pct"/>
            <w:tcBorders>
              <w:top w:val="single" w:sz="4" w:space="0" w:color="auto"/>
              <w:bottom w:val="single" w:sz="12" w:space="0" w:color="auto"/>
            </w:tcBorders>
            <w:shd w:val="clear" w:color="auto" w:fill="auto"/>
            <w:vAlign w:val="bottom"/>
          </w:tcPr>
          <w:p w14:paraId="7E31EF63" w14:textId="77777777" w:rsidR="008A0425" w:rsidRPr="008D7E84" w:rsidRDefault="008A0425" w:rsidP="00316F0A">
            <w:pPr>
              <w:keepNext/>
              <w:keepLines/>
              <w:spacing w:before="81" w:after="81" w:line="160" w:lineRule="exact"/>
              <w:ind w:left="144" w:right="40"/>
              <w:jc w:val="right"/>
              <w:rPr>
                <w:i/>
                <w:sz w:val="14"/>
              </w:rPr>
            </w:pPr>
            <w:r w:rsidRPr="008D7E84">
              <w:rPr>
                <w:i/>
                <w:sz w:val="14"/>
              </w:rPr>
              <w:t>New/expanded mandates</w:t>
            </w:r>
          </w:p>
        </w:tc>
        <w:tc>
          <w:tcPr>
            <w:tcW w:w="560" w:type="pct"/>
            <w:tcBorders>
              <w:top w:val="single" w:sz="4" w:space="0" w:color="auto"/>
              <w:bottom w:val="single" w:sz="12" w:space="0" w:color="auto"/>
            </w:tcBorders>
            <w:shd w:val="clear" w:color="auto" w:fill="auto"/>
            <w:vAlign w:val="bottom"/>
          </w:tcPr>
          <w:p w14:paraId="5CB994C9" w14:textId="77777777" w:rsidR="008A0425" w:rsidRPr="008D7E84" w:rsidRDefault="008A0425" w:rsidP="00316F0A">
            <w:pPr>
              <w:keepNext/>
              <w:keepLines/>
              <w:spacing w:before="81" w:after="81" w:line="160" w:lineRule="exact"/>
              <w:ind w:left="144" w:right="40"/>
              <w:jc w:val="right"/>
              <w:rPr>
                <w:i/>
                <w:sz w:val="14"/>
              </w:rPr>
            </w:pPr>
            <w:r w:rsidRPr="008D7E84">
              <w:rPr>
                <w:i/>
                <w:sz w:val="14"/>
              </w:rPr>
              <w:t>Other</w:t>
            </w:r>
          </w:p>
        </w:tc>
        <w:tc>
          <w:tcPr>
            <w:tcW w:w="560" w:type="pct"/>
            <w:tcBorders>
              <w:top w:val="single" w:sz="4" w:space="0" w:color="auto"/>
              <w:bottom w:val="single" w:sz="12" w:space="0" w:color="auto"/>
            </w:tcBorders>
            <w:shd w:val="clear" w:color="auto" w:fill="auto"/>
            <w:vAlign w:val="bottom"/>
          </w:tcPr>
          <w:p w14:paraId="568DCB8B" w14:textId="77777777" w:rsidR="008A0425" w:rsidRPr="008D7E84" w:rsidRDefault="008A0425" w:rsidP="00316F0A">
            <w:pPr>
              <w:keepNext/>
              <w:keepLines/>
              <w:spacing w:before="81" w:after="81" w:line="160" w:lineRule="exact"/>
              <w:ind w:left="144" w:right="40"/>
              <w:jc w:val="right"/>
              <w:rPr>
                <w:i/>
                <w:sz w:val="14"/>
              </w:rPr>
            </w:pPr>
            <w:r w:rsidRPr="008D7E84">
              <w:rPr>
                <w:i/>
                <w:sz w:val="14"/>
              </w:rPr>
              <w:t>Total</w:t>
            </w:r>
          </w:p>
        </w:tc>
        <w:tc>
          <w:tcPr>
            <w:tcW w:w="517" w:type="pct"/>
            <w:tcBorders>
              <w:bottom w:val="single" w:sz="12" w:space="0" w:color="auto"/>
            </w:tcBorders>
            <w:shd w:val="clear" w:color="auto" w:fill="auto"/>
            <w:vAlign w:val="bottom"/>
          </w:tcPr>
          <w:p w14:paraId="18C67C40" w14:textId="77777777" w:rsidR="008A0425" w:rsidRPr="008D7E84" w:rsidRDefault="008A0425" w:rsidP="00316F0A">
            <w:pPr>
              <w:keepNext/>
              <w:keepLines/>
              <w:spacing w:before="81" w:after="81" w:line="160" w:lineRule="exact"/>
              <w:ind w:right="40"/>
              <w:jc w:val="right"/>
              <w:rPr>
                <w:i/>
                <w:sz w:val="14"/>
              </w:rPr>
            </w:pPr>
            <w:r w:rsidRPr="008D7E84">
              <w:rPr>
                <w:i/>
                <w:sz w:val="14"/>
              </w:rPr>
              <w:t>2026 proposed</w:t>
            </w:r>
          </w:p>
        </w:tc>
      </w:tr>
      <w:tr w:rsidR="008A0425" w:rsidRPr="008D7E84" w14:paraId="50FABA46" w14:textId="77777777" w:rsidTr="002829B9">
        <w:trPr>
          <w:trHeight w:hRule="exact" w:val="115"/>
          <w:tblHeader/>
        </w:trPr>
        <w:tc>
          <w:tcPr>
            <w:tcW w:w="1738" w:type="pct"/>
            <w:tcBorders>
              <w:top w:val="single" w:sz="12" w:space="0" w:color="auto"/>
            </w:tcBorders>
            <w:shd w:val="clear" w:color="auto" w:fill="auto"/>
            <w:vAlign w:val="bottom"/>
          </w:tcPr>
          <w:p w14:paraId="423F33A4" w14:textId="77777777" w:rsidR="008A0425" w:rsidRPr="008D7E84" w:rsidRDefault="008A0425" w:rsidP="00316F0A">
            <w:pPr>
              <w:keepNext/>
              <w:keepLines/>
              <w:spacing w:before="40" w:after="40" w:line="210" w:lineRule="exact"/>
              <w:ind w:right="40"/>
              <w:rPr>
                <w:sz w:val="17"/>
              </w:rPr>
            </w:pPr>
          </w:p>
        </w:tc>
        <w:tc>
          <w:tcPr>
            <w:tcW w:w="504" w:type="pct"/>
            <w:tcBorders>
              <w:top w:val="single" w:sz="12" w:space="0" w:color="auto"/>
            </w:tcBorders>
            <w:shd w:val="clear" w:color="auto" w:fill="auto"/>
            <w:vAlign w:val="bottom"/>
          </w:tcPr>
          <w:p w14:paraId="0DACE6A2" w14:textId="77777777" w:rsidR="008A0425" w:rsidRPr="008D7E84" w:rsidRDefault="008A0425" w:rsidP="00316F0A">
            <w:pPr>
              <w:keepNext/>
              <w:keepLines/>
              <w:spacing w:before="40" w:after="40" w:line="210" w:lineRule="exact"/>
              <w:ind w:left="144" w:right="40"/>
              <w:jc w:val="right"/>
              <w:rPr>
                <w:sz w:val="17"/>
              </w:rPr>
            </w:pPr>
          </w:p>
        </w:tc>
        <w:tc>
          <w:tcPr>
            <w:tcW w:w="560" w:type="pct"/>
            <w:tcBorders>
              <w:top w:val="single" w:sz="12" w:space="0" w:color="auto"/>
            </w:tcBorders>
            <w:shd w:val="clear" w:color="auto" w:fill="auto"/>
            <w:vAlign w:val="bottom"/>
          </w:tcPr>
          <w:p w14:paraId="3D189657" w14:textId="77777777" w:rsidR="008A0425" w:rsidRPr="008D7E84" w:rsidRDefault="008A0425" w:rsidP="00316F0A">
            <w:pPr>
              <w:keepNext/>
              <w:keepLines/>
              <w:spacing w:before="40" w:after="40" w:line="210" w:lineRule="exact"/>
              <w:ind w:left="144" w:right="40"/>
              <w:jc w:val="right"/>
              <w:rPr>
                <w:sz w:val="17"/>
              </w:rPr>
            </w:pPr>
          </w:p>
        </w:tc>
        <w:tc>
          <w:tcPr>
            <w:tcW w:w="560" w:type="pct"/>
            <w:tcBorders>
              <w:top w:val="single" w:sz="12" w:space="0" w:color="auto"/>
            </w:tcBorders>
            <w:shd w:val="clear" w:color="auto" w:fill="auto"/>
            <w:vAlign w:val="bottom"/>
          </w:tcPr>
          <w:p w14:paraId="734C5800" w14:textId="77777777" w:rsidR="008A0425" w:rsidRPr="008D7E84" w:rsidRDefault="008A0425" w:rsidP="00316F0A">
            <w:pPr>
              <w:keepNext/>
              <w:keepLines/>
              <w:spacing w:before="40" w:after="40" w:line="210" w:lineRule="exact"/>
              <w:ind w:left="144" w:right="40"/>
              <w:jc w:val="right"/>
              <w:rPr>
                <w:sz w:val="17"/>
              </w:rPr>
            </w:pPr>
          </w:p>
        </w:tc>
        <w:tc>
          <w:tcPr>
            <w:tcW w:w="560" w:type="pct"/>
            <w:tcBorders>
              <w:top w:val="single" w:sz="12" w:space="0" w:color="auto"/>
            </w:tcBorders>
            <w:shd w:val="clear" w:color="auto" w:fill="auto"/>
            <w:vAlign w:val="bottom"/>
          </w:tcPr>
          <w:p w14:paraId="52D8F461" w14:textId="77777777" w:rsidR="008A0425" w:rsidRPr="008D7E84" w:rsidRDefault="008A0425" w:rsidP="00316F0A">
            <w:pPr>
              <w:keepNext/>
              <w:keepLines/>
              <w:spacing w:before="40" w:after="40" w:line="210" w:lineRule="exact"/>
              <w:ind w:left="144" w:right="40"/>
              <w:jc w:val="right"/>
              <w:rPr>
                <w:sz w:val="17"/>
              </w:rPr>
            </w:pPr>
          </w:p>
        </w:tc>
        <w:tc>
          <w:tcPr>
            <w:tcW w:w="560" w:type="pct"/>
            <w:tcBorders>
              <w:top w:val="single" w:sz="12" w:space="0" w:color="auto"/>
            </w:tcBorders>
            <w:shd w:val="clear" w:color="auto" w:fill="auto"/>
            <w:vAlign w:val="bottom"/>
          </w:tcPr>
          <w:p w14:paraId="68241B28" w14:textId="77777777" w:rsidR="008A0425" w:rsidRPr="008D7E84" w:rsidRDefault="008A0425" w:rsidP="00316F0A">
            <w:pPr>
              <w:keepNext/>
              <w:keepLines/>
              <w:spacing w:before="40" w:after="40" w:line="210" w:lineRule="exact"/>
              <w:ind w:left="144" w:right="40"/>
              <w:jc w:val="right"/>
              <w:rPr>
                <w:sz w:val="17"/>
              </w:rPr>
            </w:pPr>
          </w:p>
        </w:tc>
        <w:tc>
          <w:tcPr>
            <w:tcW w:w="517" w:type="pct"/>
            <w:tcBorders>
              <w:top w:val="single" w:sz="12" w:space="0" w:color="auto"/>
            </w:tcBorders>
            <w:shd w:val="clear" w:color="auto" w:fill="auto"/>
            <w:vAlign w:val="bottom"/>
          </w:tcPr>
          <w:p w14:paraId="4C32B947" w14:textId="77777777" w:rsidR="008A0425" w:rsidRPr="008D7E84" w:rsidRDefault="008A0425" w:rsidP="00316F0A">
            <w:pPr>
              <w:keepNext/>
              <w:keepLines/>
              <w:spacing w:before="40" w:after="40" w:line="210" w:lineRule="exact"/>
              <w:ind w:left="144" w:right="40"/>
              <w:jc w:val="right"/>
              <w:rPr>
                <w:sz w:val="17"/>
              </w:rPr>
            </w:pPr>
          </w:p>
        </w:tc>
      </w:tr>
      <w:tr w:rsidR="008A0425" w:rsidRPr="008D7E84" w14:paraId="4FC35BAF" w14:textId="77777777" w:rsidTr="002829B9">
        <w:tc>
          <w:tcPr>
            <w:tcW w:w="1738" w:type="pct"/>
            <w:shd w:val="clear" w:color="auto" w:fill="auto"/>
            <w:vAlign w:val="bottom"/>
          </w:tcPr>
          <w:p w14:paraId="3DC8F555" w14:textId="77777777" w:rsidR="008A0425" w:rsidRPr="008D7E84" w:rsidRDefault="008A0425" w:rsidP="00316F0A">
            <w:pPr>
              <w:keepNext/>
              <w:keepLines/>
              <w:tabs>
                <w:tab w:val="left" w:pos="288"/>
                <w:tab w:val="left" w:pos="576"/>
                <w:tab w:val="left" w:pos="864"/>
                <w:tab w:val="left" w:pos="1152"/>
              </w:tabs>
              <w:spacing w:before="40" w:after="40" w:line="200" w:lineRule="exact"/>
              <w:ind w:left="288" w:right="40" w:hanging="288"/>
              <w:rPr>
                <w:spacing w:val="2"/>
                <w:w w:val="102"/>
                <w:sz w:val="17"/>
              </w:rPr>
            </w:pPr>
            <w:r w:rsidRPr="008D7E84">
              <w:rPr>
                <w:spacing w:val="2"/>
                <w:w w:val="102"/>
                <w:sz w:val="17"/>
              </w:rPr>
              <w:t>A.</w:t>
            </w:r>
            <w:r w:rsidRPr="008D7E84">
              <w:rPr>
                <w:spacing w:val="2"/>
                <w:w w:val="102"/>
                <w:sz w:val="17"/>
              </w:rPr>
              <w:tab/>
              <w:t>Executive direction and management</w:t>
            </w:r>
          </w:p>
        </w:tc>
        <w:tc>
          <w:tcPr>
            <w:tcW w:w="504" w:type="pct"/>
            <w:shd w:val="clear" w:color="auto" w:fill="auto"/>
            <w:vAlign w:val="bottom"/>
          </w:tcPr>
          <w:p w14:paraId="617898EA"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 xml:space="preserve">34 </w:t>
            </w:r>
          </w:p>
        </w:tc>
        <w:tc>
          <w:tcPr>
            <w:tcW w:w="560" w:type="pct"/>
            <w:shd w:val="clear" w:color="auto" w:fill="auto"/>
            <w:vAlign w:val="bottom"/>
          </w:tcPr>
          <w:p w14:paraId="6A8F3D72"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14352299"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557CF570"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35E0A9D2"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17" w:type="pct"/>
            <w:shd w:val="clear" w:color="auto" w:fill="auto"/>
            <w:vAlign w:val="bottom"/>
          </w:tcPr>
          <w:p w14:paraId="06DFB8DB"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 xml:space="preserve">34 </w:t>
            </w:r>
          </w:p>
        </w:tc>
      </w:tr>
      <w:tr w:rsidR="008A0425" w:rsidRPr="008D7E84" w14:paraId="2700B6BA" w14:textId="77777777" w:rsidTr="002829B9">
        <w:tc>
          <w:tcPr>
            <w:tcW w:w="1738" w:type="pct"/>
            <w:shd w:val="clear" w:color="auto" w:fill="auto"/>
            <w:vAlign w:val="bottom"/>
          </w:tcPr>
          <w:p w14:paraId="14A13646" w14:textId="77777777" w:rsidR="008A0425" w:rsidRPr="008D7E84" w:rsidRDefault="008A0425" w:rsidP="00316F0A">
            <w:pPr>
              <w:keepNext/>
              <w:keepLines/>
              <w:tabs>
                <w:tab w:val="left" w:pos="288"/>
                <w:tab w:val="left" w:pos="576"/>
                <w:tab w:val="left" w:pos="864"/>
                <w:tab w:val="left" w:pos="1152"/>
              </w:tabs>
              <w:spacing w:before="40" w:after="40" w:line="200" w:lineRule="exact"/>
              <w:ind w:right="40"/>
              <w:rPr>
                <w:sz w:val="17"/>
              </w:rPr>
            </w:pPr>
            <w:r w:rsidRPr="008D7E84">
              <w:rPr>
                <w:sz w:val="17"/>
              </w:rPr>
              <w:t>B.</w:t>
            </w:r>
            <w:r w:rsidRPr="008D7E84">
              <w:rPr>
                <w:sz w:val="17"/>
              </w:rPr>
              <w:tab/>
              <w:t>Programme of work</w:t>
            </w:r>
          </w:p>
        </w:tc>
        <w:tc>
          <w:tcPr>
            <w:tcW w:w="504" w:type="pct"/>
            <w:shd w:val="clear" w:color="auto" w:fill="auto"/>
            <w:vAlign w:val="bottom"/>
          </w:tcPr>
          <w:p w14:paraId="07ABCBE9"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p>
        </w:tc>
        <w:tc>
          <w:tcPr>
            <w:tcW w:w="560" w:type="pct"/>
            <w:shd w:val="clear" w:color="auto" w:fill="auto"/>
            <w:vAlign w:val="bottom"/>
          </w:tcPr>
          <w:p w14:paraId="64BA7120"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p>
        </w:tc>
        <w:tc>
          <w:tcPr>
            <w:tcW w:w="560" w:type="pct"/>
            <w:shd w:val="clear" w:color="auto" w:fill="auto"/>
            <w:vAlign w:val="bottom"/>
          </w:tcPr>
          <w:p w14:paraId="5F92BD67"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p>
        </w:tc>
        <w:tc>
          <w:tcPr>
            <w:tcW w:w="560" w:type="pct"/>
            <w:shd w:val="clear" w:color="auto" w:fill="auto"/>
            <w:vAlign w:val="bottom"/>
          </w:tcPr>
          <w:p w14:paraId="1B78FE06"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p>
        </w:tc>
        <w:tc>
          <w:tcPr>
            <w:tcW w:w="560" w:type="pct"/>
            <w:shd w:val="clear" w:color="auto" w:fill="auto"/>
            <w:vAlign w:val="bottom"/>
          </w:tcPr>
          <w:p w14:paraId="0BB5EB59"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p>
        </w:tc>
        <w:tc>
          <w:tcPr>
            <w:tcW w:w="517" w:type="pct"/>
            <w:shd w:val="clear" w:color="auto" w:fill="auto"/>
            <w:vAlign w:val="bottom"/>
          </w:tcPr>
          <w:p w14:paraId="5D126D87"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p>
        </w:tc>
      </w:tr>
      <w:tr w:rsidR="008A0425" w:rsidRPr="008D7E84" w14:paraId="21D46A71" w14:textId="77777777" w:rsidTr="002829B9">
        <w:tc>
          <w:tcPr>
            <w:tcW w:w="1738" w:type="pct"/>
            <w:shd w:val="clear" w:color="auto" w:fill="auto"/>
            <w:vAlign w:val="bottom"/>
          </w:tcPr>
          <w:p w14:paraId="616EB983" w14:textId="77777777" w:rsidR="008A0425" w:rsidRPr="008D7E84" w:rsidRDefault="008A0425" w:rsidP="00316F0A">
            <w:pPr>
              <w:keepNext/>
              <w:keepLines/>
              <w:tabs>
                <w:tab w:val="left" w:pos="288"/>
                <w:tab w:val="left" w:pos="576"/>
                <w:tab w:val="left" w:pos="864"/>
                <w:tab w:val="left" w:pos="1152"/>
              </w:tabs>
              <w:spacing w:before="40" w:after="40" w:line="200" w:lineRule="exact"/>
              <w:ind w:left="576" w:right="43" w:hanging="576"/>
              <w:rPr>
                <w:sz w:val="17"/>
              </w:rPr>
            </w:pPr>
            <w:r w:rsidRPr="008D7E84">
              <w:rPr>
                <w:sz w:val="17"/>
              </w:rPr>
              <w:tab/>
              <w:t>1.</w:t>
            </w:r>
            <w:r w:rsidRPr="008D7E84">
              <w:rPr>
                <w:sz w:val="17"/>
              </w:rPr>
              <w:tab/>
              <w:t>Security and safety services</w:t>
            </w:r>
          </w:p>
        </w:tc>
        <w:tc>
          <w:tcPr>
            <w:tcW w:w="504" w:type="pct"/>
            <w:shd w:val="clear" w:color="auto" w:fill="auto"/>
            <w:vAlign w:val="bottom"/>
          </w:tcPr>
          <w:p w14:paraId="6FCFBC6A"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1 012</w:t>
            </w:r>
          </w:p>
        </w:tc>
        <w:tc>
          <w:tcPr>
            <w:tcW w:w="560" w:type="pct"/>
            <w:shd w:val="clear" w:color="auto" w:fill="auto"/>
            <w:vAlign w:val="bottom"/>
          </w:tcPr>
          <w:p w14:paraId="0F7C28F2"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293B77E6"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69737DEE"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4</w:t>
            </w:r>
          </w:p>
        </w:tc>
        <w:tc>
          <w:tcPr>
            <w:tcW w:w="560" w:type="pct"/>
            <w:shd w:val="clear" w:color="auto" w:fill="auto"/>
            <w:vAlign w:val="bottom"/>
          </w:tcPr>
          <w:p w14:paraId="0EB30954"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4</w:t>
            </w:r>
          </w:p>
        </w:tc>
        <w:tc>
          <w:tcPr>
            <w:tcW w:w="517" w:type="pct"/>
            <w:shd w:val="clear" w:color="auto" w:fill="auto"/>
            <w:vAlign w:val="bottom"/>
          </w:tcPr>
          <w:p w14:paraId="05798448" w14:textId="77777777" w:rsidR="008A0425" w:rsidRPr="008D7E84" w:rsidRDefault="008A0425" w:rsidP="00316F0A">
            <w:pPr>
              <w:keepNext/>
              <w:keepLines/>
              <w:tabs>
                <w:tab w:val="left" w:pos="288"/>
                <w:tab w:val="left" w:pos="576"/>
                <w:tab w:val="left" w:pos="864"/>
                <w:tab w:val="left" w:pos="1152"/>
              </w:tabs>
              <w:spacing w:before="40" w:after="40" w:line="200" w:lineRule="exact"/>
              <w:ind w:left="144" w:right="40"/>
              <w:jc w:val="right"/>
              <w:rPr>
                <w:sz w:val="17"/>
              </w:rPr>
            </w:pPr>
            <w:r w:rsidRPr="008D7E84">
              <w:rPr>
                <w:sz w:val="17"/>
              </w:rPr>
              <w:t>1 016</w:t>
            </w:r>
          </w:p>
        </w:tc>
      </w:tr>
      <w:tr w:rsidR="008A0425" w:rsidRPr="008D7E84" w14:paraId="27AF6B84" w14:textId="77777777" w:rsidTr="002829B9">
        <w:tc>
          <w:tcPr>
            <w:tcW w:w="1738" w:type="pct"/>
            <w:shd w:val="clear" w:color="auto" w:fill="auto"/>
            <w:vAlign w:val="bottom"/>
          </w:tcPr>
          <w:p w14:paraId="6D0431F0" w14:textId="77777777" w:rsidR="008A0425" w:rsidRPr="008D7E84" w:rsidRDefault="008A0425" w:rsidP="002829B9">
            <w:pPr>
              <w:tabs>
                <w:tab w:val="left" w:pos="288"/>
                <w:tab w:val="left" w:pos="576"/>
                <w:tab w:val="left" w:pos="864"/>
                <w:tab w:val="left" w:pos="1152"/>
              </w:tabs>
              <w:spacing w:before="40" w:after="40" w:line="200" w:lineRule="exact"/>
              <w:ind w:right="40"/>
              <w:rPr>
                <w:sz w:val="17"/>
              </w:rPr>
            </w:pPr>
            <w:r w:rsidRPr="008D7E84">
              <w:rPr>
                <w:sz w:val="17"/>
              </w:rPr>
              <w:tab/>
              <w:t>2.</w:t>
            </w:r>
            <w:r w:rsidRPr="008D7E84">
              <w:rPr>
                <w:sz w:val="17"/>
              </w:rPr>
              <w:tab/>
              <w:t>Field operations</w:t>
            </w:r>
          </w:p>
        </w:tc>
        <w:tc>
          <w:tcPr>
            <w:tcW w:w="504" w:type="pct"/>
            <w:shd w:val="clear" w:color="auto" w:fill="auto"/>
            <w:vAlign w:val="bottom"/>
          </w:tcPr>
          <w:p w14:paraId="54FCA991"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7C01F05F"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716F5E66"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588572DA"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60" w:type="pct"/>
            <w:shd w:val="clear" w:color="auto" w:fill="auto"/>
            <w:vAlign w:val="bottom"/>
          </w:tcPr>
          <w:p w14:paraId="12940285"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w:t>
            </w:r>
          </w:p>
        </w:tc>
        <w:tc>
          <w:tcPr>
            <w:tcW w:w="517" w:type="pct"/>
            <w:shd w:val="clear" w:color="auto" w:fill="auto"/>
            <w:vAlign w:val="bottom"/>
          </w:tcPr>
          <w:p w14:paraId="53315C51"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w:t>
            </w:r>
          </w:p>
        </w:tc>
      </w:tr>
      <w:tr w:rsidR="008A0425" w:rsidRPr="008D7E84" w14:paraId="17009655" w14:textId="77777777" w:rsidTr="002829B9">
        <w:tc>
          <w:tcPr>
            <w:tcW w:w="1738" w:type="pct"/>
            <w:tcBorders>
              <w:bottom w:val="single" w:sz="4" w:space="0" w:color="auto"/>
            </w:tcBorders>
            <w:shd w:val="clear" w:color="auto" w:fill="auto"/>
            <w:vAlign w:val="bottom"/>
          </w:tcPr>
          <w:p w14:paraId="0FBC6380" w14:textId="77777777" w:rsidR="008A0425" w:rsidRPr="008D7E84" w:rsidRDefault="008A0425" w:rsidP="002829B9">
            <w:pPr>
              <w:tabs>
                <w:tab w:val="left" w:pos="288"/>
                <w:tab w:val="left" w:pos="576"/>
                <w:tab w:val="left" w:pos="864"/>
                <w:tab w:val="left" w:pos="1152"/>
              </w:tabs>
              <w:spacing w:before="40" w:after="81" w:line="200" w:lineRule="exact"/>
              <w:ind w:left="576" w:right="40" w:hanging="576"/>
              <w:rPr>
                <w:sz w:val="17"/>
              </w:rPr>
            </w:pPr>
            <w:r w:rsidRPr="008D7E84">
              <w:rPr>
                <w:sz w:val="17"/>
              </w:rPr>
              <w:tab/>
              <w:t>3.</w:t>
            </w:r>
            <w:r w:rsidRPr="008D7E84">
              <w:rPr>
                <w:sz w:val="17"/>
              </w:rPr>
              <w:tab/>
              <w:t>Partnerships and specialized support</w:t>
            </w:r>
          </w:p>
        </w:tc>
        <w:tc>
          <w:tcPr>
            <w:tcW w:w="504" w:type="pct"/>
            <w:tcBorders>
              <w:bottom w:val="single" w:sz="4" w:space="0" w:color="auto"/>
            </w:tcBorders>
            <w:shd w:val="clear" w:color="auto" w:fill="auto"/>
            <w:vAlign w:val="bottom"/>
          </w:tcPr>
          <w:p w14:paraId="4941CFFC"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sz w:val="17"/>
              </w:rPr>
              <w:t>14</w:t>
            </w:r>
          </w:p>
        </w:tc>
        <w:tc>
          <w:tcPr>
            <w:tcW w:w="560" w:type="pct"/>
            <w:tcBorders>
              <w:bottom w:val="single" w:sz="4" w:space="0" w:color="auto"/>
            </w:tcBorders>
            <w:shd w:val="clear" w:color="auto" w:fill="auto"/>
            <w:vAlign w:val="bottom"/>
          </w:tcPr>
          <w:p w14:paraId="7CD4D002"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sz w:val="17"/>
              </w:rPr>
              <w:t>–</w:t>
            </w:r>
          </w:p>
        </w:tc>
        <w:tc>
          <w:tcPr>
            <w:tcW w:w="560" w:type="pct"/>
            <w:tcBorders>
              <w:bottom w:val="single" w:sz="4" w:space="0" w:color="auto"/>
            </w:tcBorders>
            <w:shd w:val="clear" w:color="auto" w:fill="auto"/>
            <w:vAlign w:val="bottom"/>
          </w:tcPr>
          <w:p w14:paraId="0B3CD849"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sz w:val="17"/>
              </w:rPr>
              <w:t>–</w:t>
            </w:r>
          </w:p>
        </w:tc>
        <w:tc>
          <w:tcPr>
            <w:tcW w:w="560" w:type="pct"/>
            <w:tcBorders>
              <w:bottom w:val="single" w:sz="4" w:space="0" w:color="auto"/>
            </w:tcBorders>
            <w:shd w:val="clear" w:color="auto" w:fill="auto"/>
            <w:vAlign w:val="bottom"/>
          </w:tcPr>
          <w:p w14:paraId="3842303A"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sz w:val="17"/>
              </w:rPr>
              <w:t>–</w:t>
            </w:r>
          </w:p>
        </w:tc>
        <w:tc>
          <w:tcPr>
            <w:tcW w:w="560" w:type="pct"/>
            <w:tcBorders>
              <w:bottom w:val="single" w:sz="4" w:space="0" w:color="auto"/>
            </w:tcBorders>
            <w:shd w:val="clear" w:color="auto" w:fill="auto"/>
            <w:vAlign w:val="bottom"/>
          </w:tcPr>
          <w:p w14:paraId="5E40F464"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sz w:val="17"/>
              </w:rPr>
              <w:t>–</w:t>
            </w:r>
          </w:p>
        </w:tc>
        <w:tc>
          <w:tcPr>
            <w:tcW w:w="517" w:type="pct"/>
            <w:tcBorders>
              <w:bottom w:val="single" w:sz="4" w:space="0" w:color="auto"/>
            </w:tcBorders>
            <w:shd w:val="clear" w:color="auto" w:fill="auto"/>
            <w:vAlign w:val="bottom"/>
          </w:tcPr>
          <w:p w14:paraId="7CEC7990"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sz w:val="17"/>
              </w:rPr>
              <w:t>14</w:t>
            </w:r>
          </w:p>
        </w:tc>
      </w:tr>
      <w:tr w:rsidR="008A0425" w:rsidRPr="008D7E84" w14:paraId="007F3976" w14:textId="77777777" w:rsidTr="002829B9">
        <w:tc>
          <w:tcPr>
            <w:tcW w:w="1738" w:type="pct"/>
            <w:tcBorders>
              <w:top w:val="single" w:sz="4" w:space="0" w:color="auto"/>
              <w:bottom w:val="single" w:sz="4" w:space="0" w:color="auto"/>
            </w:tcBorders>
            <w:shd w:val="clear" w:color="auto" w:fill="auto"/>
            <w:vAlign w:val="bottom"/>
          </w:tcPr>
          <w:p w14:paraId="0C93E8AA" w14:textId="77777777" w:rsidR="008A0425" w:rsidRPr="008D7E84" w:rsidRDefault="008A0425" w:rsidP="002829B9">
            <w:pPr>
              <w:tabs>
                <w:tab w:val="left" w:pos="288"/>
                <w:tab w:val="left" w:pos="576"/>
                <w:tab w:val="left" w:pos="864"/>
                <w:tab w:val="left" w:pos="1152"/>
              </w:tabs>
              <w:spacing w:before="81" w:after="81" w:line="200" w:lineRule="exact"/>
              <w:ind w:right="40"/>
              <w:rPr>
                <w:b/>
                <w:sz w:val="17"/>
              </w:rPr>
            </w:pPr>
            <w:r w:rsidRPr="008D7E84">
              <w:rPr>
                <w:b/>
                <w:sz w:val="17"/>
              </w:rPr>
              <w:tab/>
              <w:t>Subtotal, B</w:t>
            </w:r>
          </w:p>
        </w:tc>
        <w:tc>
          <w:tcPr>
            <w:tcW w:w="504" w:type="pct"/>
            <w:tcBorders>
              <w:top w:val="single" w:sz="4" w:space="0" w:color="auto"/>
              <w:bottom w:val="single" w:sz="4" w:space="0" w:color="auto"/>
            </w:tcBorders>
            <w:shd w:val="clear" w:color="auto" w:fill="auto"/>
            <w:vAlign w:val="bottom"/>
          </w:tcPr>
          <w:p w14:paraId="21517490"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1 026</w:t>
            </w:r>
          </w:p>
        </w:tc>
        <w:tc>
          <w:tcPr>
            <w:tcW w:w="560" w:type="pct"/>
            <w:tcBorders>
              <w:top w:val="single" w:sz="4" w:space="0" w:color="auto"/>
              <w:bottom w:val="single" w:sz="4" w:space="0" w:color="auto"/>
            </w:tcBorders>
            <w:shd w:val="clear" w:color="auto" w:fill="auto"/>
            <w:vAlign w:val="bottom"/>
          </w:tcPr>
          <w:p w14:paraId="4CF171A2"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w:t>
            </w:r>
          </w:p>
        </w:tc>
        <w:tc>
          <w:tcPr>
            <w:tcW w:w="560" w:type="pct"/>
            <w:tcBorders>
              <w:top w:val="single" w:sz="4" w:space="0" w:color="auto"/>
              <w:bottom w:val="single" w:sz="4" w:space="0" w:color="auto"/>
            </w:tcBorders>
            <w:shd w:val="clear" w:color="auto" w:fill="auto"/>
            <w:vAlign w:val="bottom"/>
          </w:tcPr>
          <w:p w14:paraId="65A12BF7"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w:t>
            </w:r>
          </w:p>
        </w:tc>
        <w:tc>
          <w:tcPr>
            <w:tcW w:w="560" w:type="pct"/>
            <w:tcBorders>
              <w:top w:val="single" w:sz="4" w:space="0" w:color="auto"/>
              <w:bottom w:val="single" w:sz="4" w:space="0" w:color="auto"/>
            </w:tcBorders>
            <w:shd w:val="clear" w:color="auto" w:fill="auto"/>
            <w:vAlign w:val="bottom"/>
          </w:tcPr>
          <w:p w14:paraId="732093F2"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4</w:t>
            </w:r>
          </w:p>
        </w:tc>
        <w:tc>
          <w:tcPr>
            <w:tcW w:w="560" w:type="pct"/>
            <w:tcBorders>
              <w:top w:val="single" w:sz="4" w:space="0" w:color="auto"/>
              <w:bottom w:val="single" w:sz="4" w:space="0" w:color="auto"/>
            </w:tcBorders>
            <w:shd w:val="clear" w:color="auto" w:fill="auto"/>
            <w:vAlign w:val="bottom"/>
          </w:tcPr>
          <w:p w14:paraId="43D8965D"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4</w:t>
            </w:r>
          </w:p>
        </w:tc>
        <w:tc>
          <w:tcPr>
            <w:tcW w:w="517" w:type="pct"/>
            <w:tcBorders>
              <w:top w:val="single" w:sz="4" w:space="0" w:color="auto"/>
              <w:bottom w:val="single" w:sz="4" w:space="0" w:color="auto"/>
            </w:tcBorders>
            <w:shd w:val="clear" w:color="auto" w:fill="auto"/>
            <w:vAlign w:val="bottom"/>
          </w:tcPr>
          <w:p w14:paraId="670D338B"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1 030</w:t>
            </w:r>
          </w:p>
        </w:tc>
      </w:tr>
      <w:tr w:rsidR="008A0425" w:rsidRPr="008D7E84" w14:paraId="37217FA0" w14:textId="77777777" w:rsidTr="002829B9">
        <w:tc>
          <w:tcPr>
            <w:tcW w:w="1738" w:type="pct"/>
            <w:tcBorders>
              <w:top w:val="single" w:sz="4" w:space="0" w:color="auto"/>
              <w:bottom w:val="single" w:sz="4" w:space="0" w:color="auto"/>
            </w:tcBorders>
            <w:shd w:val="clear" w:color="auto" w:fill="auto"/>
            <w:vAlign w:val="bottom"/>
          </w:tcPr>
          <w:p w14:paraId="2BCC0ECD" w14:textId="77777777" w:rsidR="008A0425" w:rsidRPr="008D7E84" w:rsidRDefault="008A0425" w:rsidP="002829B9">
            <w:pPr>
              <w:tabs>
                <w:tab w:val="left" w:pos="288"/>
                <w:tab w:val="left" w:pos="576"/>
                <w:tab w:val="left" w:pos="864"/>
                <w:tab w:val="left" w:pos="1152"/>
              </w:tabs>
              <w:spacing w:before="81" w:after="81" w:line="200" w:lineRule="exact"/>
              <w:ind w:right="40"/>
              <w:rPr>
                <w:sz w:val="17"/>
              </w:rPr>
            </w:pPr>
            <w:r w:rsidRPr="008D7E84">
              <w:rPr>
                <w:sz w:val="17"/>
              </w:rPr>
              <w:t>C.</w:t>
            </w:r>
            <w:r w:rsidRPr="008D7E84">
              <w:rPr>
                <w:sz w:val="17"/>
              </w:rPr>
              <w:tab/>
              <w:t>Programme support</w:t>
            </w:r>
          </w:p>
        </w:tc>
        <w:tc>
          <w:tcPr>
            <w:tcW w:w="504" w:type="pct"/>
            <w:tcBorders>
              <w:top w:val="single" w:sz="4" w:space="0" w:color="auto"/>
              <w:bottom w:val="single" w:sz="4" w:space="0" w:color="auto"/>
            </w:tcBorders>
            <w:shd w:val="clear" w:color="auto" w:fill="auto"/>
            <w:vAlign w:val="bottom"/>
          </w:tcPr>
          <w:p w14:paraId="4E60AB62"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sz w:val="17"/>
              </w:rPr>
            </w:pPr>
            <w:r w:rsidRPr="008D7E84">
              <w:rPr>
                <w:sz w:val="17"/>
              </w:rPr>
              <w:t>15</w:t>
            </w:r>
          </w:p>
        </w:tc>
        <w:tc>
          <w:tcPr>
            <w:tcW w:w="560" w:type="pct"/>
            <w:tcBorders>
              <w:top w:val="single" w:sz="4" w:space="0" w:color="auto"/>
              <w:bottom w:val="single" w:sz="4" w:space="0" w:color="auto"/>
            </w:tcBorders>
            <w:shd w:val="clear" w:color="auto" w:fill="auto"/>
            <w:vAlign w:val="bottom"/>
          </w:tcPr>
          <w:p w14:paraId="6D9BBCEE"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sz w:val="17"/>
              </w:rPr>
            </w:pPr>
            <w:r w:rsidRPr="008D7E84">
              <w:rPr>
                <w:sz w:val="17"/>
              </w:rPr>
              <w:t>–</w:t>
            </w:r>
          </w:p>
        </w:tc>
        <w:tc>
          <w:tcPr>
            <w:tcW w:w="560" w:type="pct"/>
            <w:tcBorders>
              <w:top w:val="single" w:sz="4" w:space="0" w:color="auto"/>
              <w:bottom w:val="single" w:sz="4" w:space="0" w:color="auto"/>
            </w:tcBorders>
            <w:shd w:val="clear" w:color="auto" w:fill="auto"/>
            <w:vAlign w:val="bottom"/>
          </w:tcPr>
          <w:p w14:paraId="0AABF565"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sz w:val="17"/>
              </w:rPr>
            </w:pPr>
            <w:r w:rsidRPr="008D7E84">
              <w:rPr>
                <w:sz w:val="17"/>
              </w:rPr>
              <w:t>–</w:t>
            </w:r>
          </w:p>
        </w:tc>
        <w:tc>
          <w:tcPr>
            <w:tcW w:w="560" w:type="pct"/>
            <w:tcBorders>
              <w:top w:val="single" w:sz="4" w:space="0" w:color="auto"/>
              <w:bottom w:val="single" w:sz="4" w:space="0" w:color="auto"/>
            </w:tcBorders>
            <w:shd w:val="clear" w:color="auto" w:fill="auto"/>
            <w:vAlign w:val="bottom"/>
          </w:tcPr>
          <w:p w14:paraId="01F1CBC8"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sz w:val="17"/>
              </w:rPr>
            </w:pPr>
            <w:r w:rsidRPr="008D7E84">
              <w:rPr>
                <w:sz w:val="17"/>
              </w:rPr>
              <w:t>–</w:t>
            </w:r>
          </w:p>
        </w:tc>
        <w:tc>
          <w:tcPr>
            <w:tcW w:w="560" w:type="pct"/>
            <w:tcBorders>
              <w:top w:val="single" w:sz="4" w:space="0" w:color="auto"/>
              <w:bottom w:val="single" w:sz="4" w:space="0" w:color="auto"/>
            </w:tcBorders>
            <w:shd w:val="clear" w:color="auto" w:fill="auto"/>
            <w:vAlign w:val="bottom"/>
          </w:tcPr>
          <w:p w14:paraId="342371F4"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sz w:val="17"/>
              </w:rPr>
            </w:pPr>
            <w:r w:rsidRPr="008D7E84">
              <w:rPr>
                <w:sz w:val="17"/>
              </w:rPr>
              <w:t>–</w:t>
            </w:r>
          </w:p>
        </w:tc>
        <w:tc>
          <w:tcPr>
            <w:tcW w:w="517" w:type="pct"/>
            <w:tcBorders>
              <w:top w:val="single" w:sz="4" w:space="0" w:color="auto"/>
              <w:bottom w:val="single" w:sz="4" w:space="0" w:color="auto"/>
            </w:tcBorders>
            <w:shd w:val="clear" w:color="auto" w:fill="auto"/>
            <w:vAlign w:val="bottom"/>
          </w:tcPr>
          <w:p w14:paraId="4ED75D42"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sz w:val="17"/>
              </w:rPr>
            </w:pPr>
            <w:r w:rsidRPr="008D7E84">
              <w:rPr>
                <w:sz w:val="17"/>
              </w:rPr>
              <w:t>15</w:t>
            </w:r>
          </w:p>
        </w:tc>
      </w:tr>
      <w:tr w:rsidR="008A0425" w:rsidRPr="008D7E84" w14:paraId="4B408D0E" w14:textId="77777777" w:rsidTr="002829B9">
        <w:tc>
          <w:tcPr>
            <w:tcW w:w="1738" w:type="pct"/>
            <w:tcBorders>
              <w:top w:val="single" w:sz="4" w:space="0" w:color="auto"/>
              <w:bottom w:val="single" w:sz="12" w:space="0" w:color="auto"/>
            </w:tcBorders>
            <w:shd w:val="clear" w:color="auto" w:fill="auto"/>
            <w:vAlign w:val="bottom"/>
          </w:tcPr>
          <w:p w14:paraId="1B29DE04" w14:textId="77777777" w:rsidR="008A0425" w:rsidRPr="008D7E84" w:rsidRDefault="008A0425" w:rsidP="002829B9">
            <w:pPr>
              <w:tabs>
                <w:tab w:val="left" w:pos="288"/>
                <w:tab w:val="left" w:pos="576"/>
                <w:tab w:val="left" w:pos="864"/>
                <w:tab w:val="left" w:pos="1152"/>
              </w:tabs>
              <w:spacing w:before="81" w:after="81" w:line="200" w:lineRule="exact"/>
              <w:ind w:right="43"/>
              <w:rPr>
                <w:b/>
                <w:sz w:val="17"/>
              </w:rPr>
            </w:pPr>
            <w:r w:rsidRPr="008D7E84">
              <w:rPr>
                <w:b/>
                <w:sz w:val="17"/>
              </w:rPr>
              <w:tab/>
              <w:t>Subtotal, 1</w:t>
            </w:r>
          </w:p>
        </w:tc>
        <w:tc>
          <w:tcPr>
            <w:tcW w:w="504" w:type="pct"/>
            <w:tcBorders>
              <w:top w:val="single" w:sz="4" w:space="0" w:color="auto"/>
              <w:bottom w:val="single" w:sz="12" w:space="0" w:color="auto"/>
            </w:tcBorders>
            <w:shd w:val="clear" w:color="auto" w:fill="auto"/>
            <w:vAlign w:val="bottom"/>
          </w:tcPr>
          <w:p w14:paraId="3036FE78"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1 075</w:t>
            </w:r>
          </w:p>
        </w:tc>
        <w:tc>
          <w:tcPr>
            <w:tcW w:w="560" w:type="pct"/>
            <w:tcBorders>
              <w:top w:val="single" w:sz="4" w:space="0" w:color="auto"/>
              <w:bottom w:val="single" w:sz="12" w:space="0" w:color="auto"/>
            </w:tcBorders>
            <w:shd w:val="clear" w:color="auto" w:fill="auto"/>
            <w:vAlign w:val="bottom"/>
          </w:tcPr>
          <w:p w14:paraId="48CD1237"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w:t>
            </w:r>
          </w:p>
        </w:tc>
        <w:tc>
          <w:tcPr>
            <w:tcW w:w="560" w:type="pct"/>
            <w:tcBorders>
              <w:top w:val="single" w:sz="4" w:space="0" w:color="auto"/>
              <w:bottom w:val="single" w:sz="12" w:space="0" w:color="auto"/>
            </w:tcBorders>
            <w:shd w:val="clear" w:color="auto" w:fill="auto"/>
            <w:vAlign w:val="bottom"/>
          </w:tcPr>
          <w:p w14:paraId="7E40B2E6"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w:t>
            </w:r>
          </w:p>
        </w:tc>
        <w:tc>
          <w:tcPr>
            <w:tcW w:w="560" w:type="pct"/>
            <w:tcBorders>
              <w:top w:val="single" w:sz="4" w:space="0" w:color="auto"/>
              <w:bottom w:val="single" w:sz="12" w:space="0" w:color="auto"/>
            </w:tcBorders>
            <w:shd w:val="clear" w:color="auto" w:fill="auto"/>
            <w:vAlign w:val="bottom"/>
          </w:tcPr>
          <w:p w14:paraId="131C297A"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4</w:t>
            </w:r>
          </w:p>
        </w:tc>
        <w:tc>
          <w:tcPr>
            <w:tcW w:w="560" w:type="pct"/>
            <w:tcBorders>
              <w:top w:val="single" w:sz="4" w:space="0" w:color="auto"/>
              <w:bottom w:val="single" w:sz="12" w:space="0" w:color="auto"/>
            </w:tcBorders>
            <w:shd w:val="clear" w:color="auto" w:fill="auto"/>
            <w:vAlign w:val="bottom"/>
          </w:tcPr>
          <w:p w14:paraId="3A6FF3FA"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4</w:t>
            </w:r>
          </w:p>
        </w:tc>
        <w:tc>
          <w:tcPr>
            <w:tcW w:w="517" w:type="pct"/>
            <w:tcBorders>
              <w:top w:val="single" w:sz="4" w:space="0" w:color="auto"/>
              <w:bottom w:val="single" w:sz="12" w:space="0" w:color="auto"/>
            </w:tcBorders>
            <w:shd w:val="clear" w:color="auto" w:fill="auto"/>
            <w:vAlign w:val="bottom"/>
          </w:tcPr>
          <w:p w14:paraId="73EFA2AC"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1 079</w:t>
            </w:r>
          </w:p>
        </w:tc>
      </w:tr>
    </w:tbl>
    <w:p w14:paraId="0670339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7279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3633CF" w14:textId="77777777" w:rsidR="008A0425" w:rsidRPr="008D7E84" w:rsidRDefault="008A0425" w:rsidP="008A0425">
      <w:pPr>
        <w:pStyle w:val="H4"/>
        <w:ind w:right="1260"/>
      </w:pPr>
      <w:r w:rsidRPr="008D7E84">
        <w:tab/>
      </w:r>
      <w:r w:rsidRPr="008D7E84">
        <w:rPr>
          <w:i w:val="0"/>
          <w:iCs/>
        </w:rPr>
        <w:t>(2)</w:t>
      </w:r>
      <w:r w:rsidRPr="008D7E84">
        <w:tab/>
        <w:t xml:space="preserve">Other assessed </w:t>
      </w:r>
    </w:p>
    <w:p w14:paraId="396E33E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CA55D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5"/>
        <w:gridCol w:w="994"/>
        <w:gridCol w:w="4411"/>
        <w:gridCol w:w="1020"/>
      </w:tblGrid>
      <w:tr w:rsidR="008A0425" w:rsidRPr="008D7E84" w14:paraId="507AF7E4" w14:textId="77777777" w:rsidTr="002829B9">
        <w:trPr>
          <w:tblHeader/>
        </w:trPr>
        <w:tc>
          <w:tcPr>
            <w:tcW w:w="1738" w:type="pct"/>
            <w:tcBorders>
              <w:top w:val="single" w:sz="4" w:space="0" w:color="auto"/>
              <w:bottom w:val="single" w:sz="12" w:space="0" w:color="auto"/>
            </w:tcBorders>
            <w:shd w:val="clear" w:color="auto" w:fill="auto"/>
            <w:vAlign w:val="bottom"/>
          </w:tcPr>
          <w:p w14:paraId="144B53E0" w14:textId="77777777" w:rsidR="008A0425" w:rsidRPr="008D7E84" w:rsidRDefault="008A0425" w:rsidP="002829B9">
            <w:pPr>
              <w:spacing w:before="81" w:after="81" w:line="160" w:lineRule="exact"/>
              <w:ind w:right="43"/>
              <w:rPr>
                <w:i/>
                <w:sz w:val="14"/>
              </w:rPr>
            </w:pPr>
            <w:r w:rsidRPr="008D7E84">
              <w:rPr>
                <w:i/>
                <w:sz w:val="14"/>
              </w:rPr>
              <w:t>Component/subprogramme</w:t>
            </w:r>
          </w:p>
        </w:tc>
        <w:tc>
          <w:tcPr>
            <w:tcW w:w="504" w:type="pct"/>
            <w:tcBorders>
              <w:top w:val="single" w:sz="4" w:space="0" w:color="auto"/>
              <w:bottom w:val="single" w:sz="12" w:space="0" w:color="auto"/>
            </w:tcBorders>
            <w:shd w:val="clear" w:color="auto" w:fill="auto"/>
            <w:vAlign w:val="bottom"/>
          </w:tcPr>
          <w:p w14:paraId="28DD7225" w14:textId="77777777" w:rsidR="008A0425" w:rsidRPr="008D7E84" w:rsidRDefault="008A0425" w:rsidP="002829B9">
            <w:pPr>
              <w:spacing w:before="81" w:after="81" w:line="160" w:lineRule="exact"/>
              <w:ind w:right="40"/>
              <w:jc w:val="right"/>
              <w:rPr>
                <w:i/>
                <w:sz w:val="14"/>
              </w:rPr>
            </w:pPr>
            <w:r w:rsidRPr="008D7E84">
              <w:rPr>
                <w:i/>
                <w:sz w:val="14"/>
              </w:rPr>
              <w:t>2025 estimate</w:t>
            </w:r>
          </w:p>
        </w:tc>
        <w:tc>
          <w:tcPr>
            <w:tcW w:w="2239" w:type="pct"/>
            <w:tcBorders>
              <w:top w:val="single" w:sz="4" w:space="0" w:color="auto"/>
              <w:bottom w:val="single" w:sz="12" w:space="0" w:color="auto"/>
            </w:tcBorders>
            <w:shd w:val="clear" w:color="auto" w:fill="auto"/>
            <w:vAlign w:val="bottom"/>
          </w:tcPr>
          <w:p w14:paraId="5270D101" w14:textId="77777777" w:rsidR="008A0425" w:rsidRPr="008D7E84" w:rsidRDefault="008A0425" w:rsidP="002829B9">
            <w:pPr>
              <w:spacing w:before="81" w:after="81" w:line="160" w:lineRule="exact"/>
              <w:ind w:left="144" w:right="40"/>
              <w:jc w:val="right"/>
              <w:rPr>
                <w:i/>
                <w:sz w:val="14"/>
              </w:rPr>
            </w:pPr>
            <w:r w:rsidRPr="008D7E84">
              <w:rPr>
                <w:i/>
                <w:sz w:val="14"/>
              </w:rPr>
              <w:t>Change</w:t>
            </w:r>
          </w:p>
        </w:tc>
        <w:tc>
          <w:tcPr>
            <w:tcW w:w="518" w:type="pct"/>
            <w:tcBorders>
              <w:top w:val="single" w:sz="4" w:space="0" w:color="auto"/>
              <w:bottom w:val="single" w:sz="12" w:space="0" w:color="auto"/>
            </w:tcBorders>
            <w:shd w:val="clear" w:color="auto" w:fill="auto"/>
            <w:vAlign w:val="bottom"/>
          </w:tcPr>
          <w:p w14:paraId="4D0EEBDA" w14:textId="77777777" w:rsidR="008A0425" w:rsidRPr="008D7E84" w:rsidRDefault="008A0425" w:rsidP="002829B9">
            <w:pPr>
              <w:spacing w:before="81" w:after="81" w:line="160" w:lineRule="exact"/>
              <w:ind w:right="40"/>
              <w:jc w:val="right"/>
              <w:rPr>
                <w:i/>
                <w:sz w:val="14"/>
              </w:rPr>
            </w:pPr>
            <w:r w:rsidRPr="008D7E84">
              <w:rPr>
                <w:i/>
                <w:sz w:val="14"/>
              </w:rPr>
              <w:t>2026 estimate</w:t>
            </w:r>
          </w:p>
        </w:tc>
      </w:tr>
      <w:tr w:rsidR="008A0425" w:rsidRPr="008D7E84" w14:paraId="5790EF8B" w14:textId="77777777" w:rsidTr="002829B9">
        <w:trPr>
          <w:trHeight w:hRule="exact" w:val="115"/>
          <w:tblHeader/>
        </w:trPr>
        <w:tc>
          <w:tcPr>
            <w:tcW w:w="1738" w:type="pct"/>
            <w:tcBorders>
              <w:top w:val="single" w:sz="12" w:space="0" w:color="auto"/>
            </w:tcBorders>
            <w:shd w:val="clear" w:color="auto" w:fill="auto"/>
            <w:vAlign w:val="bottom"/>
          </w:tcPr>
          <w:p w14:paraId="1884BCAC" w14:textId="77777777" w:rsidR="008A0425" w:rsidRPr="008D7E84" w:rsidRDefault="008A0425" w:rsidP="002829B9">
            <w:pPr>
              <w:spacing w:before="40" w:after="40" w:line="210" w:lineRule="exact"/>
              <w:ind w:right="40"/>
              <w:rPr>
                <w:sz w:val="17"/>
              </w:rPr>
            </w:pPr>
          </w:p>
        </w:tc>
        <w:tc>
          <w:tcPr>
            <w:tcW w:w="504" w:type="pct"/>
            <w:tcBorders>
              <w:top w:val="single" w:sz="12" w:space="0" w:color="auto"/>
            </w:tcBorders>
            <w:shd w:val="clear" w:color="auto" w:fill="auto"/>
            <w:vAlign w:val="bottom"/>
          </w:tcPr>
          <w:p w14:paraId="3746D9F8" w14:textId="77777777" w:rsidR="008A0425" w:rsidRPr="008D7E84" w:rsidRDefault="008A0425" w:rsidP="002829B9">
            <w:pPr>
              <w:spacing w:before="40" w:after="40" w:line="210" w:lineRule="exact"/>
              <w:ind w:left="144" w:right="40"/>
              <w:jc w:val="right"/>
              <w:rPr>
                <w:sz w:val="17"/>
              </w:rPr>
            </w:pPr>
          </w:p>
        </w:tc>
        <w:tc>
          <w:tcPr>
            <w:tcW w:w="2239" w:type="pct"/>
            <w:tcBorders>
              <w:top w:val="single" w:sz="12" w:space="0" w:color="auto"/>
            </w:tcBorders>
            <w:shd w:val="clear" w:color="auto" w:fill="auto"/>
            <w:vAlign w:val="bottom"/>
          </w:tcPr>
          <w:p w14:paraId="3424BD83" w14:textId="77777777" w:rsidR="008A0425" w:rsidRPr="008D7E84" w:rsidRDefault="008A0425" w:rsidP="002829B9">
            <w:pPr>
              <w:spacing w:before="40" w:after="40" w:line="210" w:lineRule="exact"/>
              <w:ind w:left="144" w:right="40"/>
              <w:jc w:val="right"/>
              <w:rPr>
                <w:sz w:val="17"/>
              </w:rPr>
            </w:pPr>
          </w:p>
        </w:tc>
        <w:tc>
          <w:tcPr>
            <w:tcW w:w="518" w:type="pct"/>
            <w:tcBorders>
              <w:top w:val="single" w:sz="12" w:space="0" w:color="auto"/>
            </w:tcBorders>
            <w:shd w:val="clear" w:color="auto" w:fill="auto"/>
            <w:vAlign w:val="bottom"/>
          </w:tcPr>
          <w:p w14:paraId="008709D5" w14:textId="77777777" w:rsidR="008A0425" w:rsidRPr="008D7E84" w:rsidRDefault="008A0425" w:rsidP="002829B9">
            <w:pPr>
              <w:spacing w:before="40" w:after="40" w:line="210" w:lineRule="exact"/>
              <w:ind w:left="144" w:right="40"/>
              <w:jc w:val="right"/>
              <w:rPr>
                <w:sz w:val="17"/>
              </w:rPr>
            </w:pPr>
          </w:p>
        </w:tc>
      </w:tr>
      <w:tr w:rsidR="008A0425" w:rsidRPr="008D7E84" w14:paraId="432742F6" w14:textId="77777777" w:rsidTr="002829B9">
        <w:tc>
          <w:tcPr>
            <w:tcW w:w="1738" w:type="pct"/>
            <w:shd w:val="clear" w:color="auto" w:fill="auto"/>
            <w:vAlign w:val="bottom"/>
          </w:tcPr>
          <w:p w14:paraId="6E42860E" w14:textId="77777777" w:rsidR="008A0425" w:rsidRPr="008D7E84" w:rsidRDefault="008A0425" w:rsidP="002829B9">
            <w:pPr>
              <w:tabs>
                <w:tab w:val="left" w:pos="288"/>
                <w:tab w:val="left" w:pos="576"/>
                <w:tab w:val="left" w:pos="864"/>
                <w:tab w:val="left" w:pos="1152"/>
              </w:tabs>
              <w:spacing w:before="40" w:after="40" w:line="200" w:lineRule="exact"/>
              <w:ind w:right="43"/>
              <w:rPr>
                <w:sz w:val="17"/>
              </w:rPr>
            </w:pPr>
            <w:r w:rsidRPr="008D7E84">
              <w:rPr>
                <w:sz w:val="17"/>
              </w:rPr>
              <w:t>B.</w:t>
            </w:r>
            <w:r w:rsidRPr="008D7E84">
              <w:rPr>
                <w:sz w:val="17"/>
              </w:rPr>
              <w:tab/>
              <w:t>Programme of work</w:t>
            </w:r>
          </w:p>
        </w:tc>
        <w:tc>
          <w:tcPr>
            <w:tcW w:w="504" w:type="pct"/>
            <w:shd w:val="clear" w:color="auto" w:fill="auto"/>
            <w:vAlign w:val="bottom"/>
          </w:tcPr>
          <w:p w14:paraId="091DB53C" w14:textId="77777777" w:rsidR="008A0425" w:rsidRPr="008D7E84" w:rsidRDefault="008A0425" w:rsidP="002829B9">
            <w:pPr>
              <w:tabs>
                <w:tab w:val="left" w:pos="288"/>
                <w:tab w:val="left" w:pos="576"/>
                <w:tab w:val="left" w:pos="864"/>
                <w:tab w:val="left" w:pos="1152"/>
              </w:tabs>
              <w:spacing w:before="40" w:after="40" w:line="200" w:lineRule="exact"/>
              <w:ind w:left="144" w:right="43"/>
              <w:jc w:val="right"/>
              <w:rPr>
                <w:sz w:val="17"/>
              </w:rPr>
            </w:pPr>
          </w:p>
        </w:tc>
        <w:tc>
          <w:tcPr>
            <w:tcW w:w="2239" w:type="pct"/>
            <w:shd w:val="clear" w:color="auto" w:fill="auto"/>
            <w:vAlign w:val="bottom"/>
          </w:tcPr>
          <w:p w14:paraId="53BE72DF" w14:textId="77777777" w:rsidR="008A0425" w:rsidRPr="008D7E84" w:rsidRDefault="008A0425" w:rsidP="002829B9">
            <w:pPr>
              <w:tabs>
                <w:tab w:val="left" w:pos="288"/>
                <w:tab w:val="left" w:pos="576"/>
                <w:tab w:val="left" w:pos="864"/>
                <w:tab w:val="left" w:pos="1152"/>
              </w:tabs>
              <w:spacing w:before="40" w:after="40" w:line="200" w:lineRule="exact"/>
              <w:ind w:left="144" w:right="43"/>
              <w:jc w:val="right"/>
              <w:rPr>
                <w:sz w:val="17"/>
              </w:rPr>
            </w:pPr>
          </w:p>
        </w:tc>
        <w:tc>
          <w:tcPr>
            <w:tcW w:w="518" w:type="pct"/>
            <w:shd w:val="clear" w:color="auto" w:fill="auto"/>
            <w:vAlign w:val="bottom"/>
          </w:tcPr>
          <w:p w14:paraId="4C49B811" w14:textId="77777777" w:rsidR="008A0425" w:rsidRPr="008D7E84" w:rsidRDefault="008A0425" w:rsidP="002829B9">
            <w:pPr>
              <w:tabs>
                <w:tab w:val="left" w:pos="288"/>
                <w:tab w:val="left" w:pos="576"/>
                <w:tab w:val="left" w:pos="864"/>
                <w:tab w:val="left" w:pos="1152"/>
              </w:tabs>
              <w:spacing w:before="40" w:after="40" w:line="200" w:lineRule="exact"/>
              <w:ind w:left="144" w:right="43"/>
              <w:jc w:val="right"/>
              <w:rPr>
                <w:sz w:val="17"/>
              </w:rPr>
            </w:pPr>
          </w:p>
        </w:tc>
      </w:tr>
      <w:tr w:rsidR="008A0425" w:rsidRPr="008D7E84" w14:paraId="2F508E9C" w14:textId="77777777" w:rsidTr="002829B9">
        <w:tc>
          <w:tcPr>
            <w:tcW w:w="1738" w:type="pct"/>
            <w:tcBorders>
              <w:bottom w:val="single" w:sz="4" w:space="0" w:color="auto"/>
            </w:tcBorders>
            <w:shd w:val="clear" w:color="auto" w:fill="auto"/>
            <w:vAlign w:val="bottom"/>
          </w:tcPr>
          <w:p w14:paraId="5440A897" w14:textId="77777777" w:rsidR="008A0425" w:rsidRPr="008D7E84" w:rsidRDefault="008A0425" w:rsidP="002829B9">
            <w:pPr>
              <w:tabs>
                <w:tab w:val="left" w:pos="288"/>
                <w:tab w:val="left" w:pos="576"/>
                <w:tab w:val="left" w:pos="864"/>
                <w:tab w:val="left" w:pos="1152"/>
              </w:tabs>
              <w:spacing w:before="40" w:after="81" w:line="200" w:lineRule="exact"/>
              <w:ind w:right="43"/>
              <w:rPr>
                <w:sz w:val="17"/>
              </w:rPr>
            </w:pPr>
            <w:r w:rsidRPr="008D7E84">
              <w:rPr>
                <w:sz w:val="17"/>
              </w:rPr>
              <w:tab/>
              <w:t>2.</w:t>
            </w:r>
            <w:r w:rsidRPr="008D7E84">
              <w:rPr>
                <w:sz w:val="17"/>
              </w:rPr>
              <w:tab/>
              <w:t>Field operations</w:t>
            </w:r>
          </w:p>
        </w:tc>
        <w:tc>
          <w:tcPr>
            <w:tcW w:w="504" w:type="pct"/>
            <w:tcBorders>
              <w:bottom w:val="single" w:sz="4" w:space="0" w:color="auto"/>
            </w:tcBorders>
            <w:shd w:val="clear" w:color="auto" w:fill="auto"/>
            <w:vAlign w:val="bottom"/>
          </w:tcPr>
          <w:p w14:paraId="4F907ECC" w14:textId="77777777" w:rsidR="008A0425" w:rsidRPr="008D7E84" w:rsidRDefault="008A0425" w:rsidP="002829B9">
            <w:pPr>
              <w:tabs>
                <w:tab w:val="left" w:pos="288"/>
                <w:tab w:val="left" w:pos="576"/>
                <w:tab w:val="left" w:pos="864"/>
                <w:tab w:val="left" w:pos="1152"/>
              </w:tabs>
              <w:spacing w:before="40" w:after="81" w:line="200" w:lineRule="exact"/>
              <w:ind w:left="144" w:right="43"/>
              <w:jc w:val="right"/>
              <w:rPr>
                <w:sz w:val="17"/>
              </w:rPr>
            </w:pPr>
            <w:r w:rsidRPr="008D7E84">
              <w:rPr>
                <w:sz w:val="17"/>
              </w:rPr>
              <w:t>16</w:t>
            </w:r>
          </w:p>
        </w:tc>
        <w:tc>
          <w:tcPr>
            <w:tcW w:w="2239" w:type="pct"/>
            <w:tcBorders>
              <w:bottom w:val="single" w:sz="4" w:space="0" w:color="auto"/>
            </w:tcBorders>
            <w:shd w:val="clear" w:color="auto" w:fill="auto"/>
            <w:vAlign w:val="bottom"/>
          </w:tcPr>
          <w:p w14:paraId="755D3F0F" w14:textId="77777777" w:rsidR="008A0425" w:rsidRPr="008D7E84" w:rsidRDefault="008A0425" w:rsidP="002829B9">
            <w:pPr>
              <w:tabs>
                <w:tab w:val="left" w:pos="288"/>
                <w:tab w:val="left" w:pos="576"/>
                <w:tab w:val="left" w:pos="864"/>
                <w:tab w:val="left" w:pos="1152"/>
              </w:tabs>
              <w:spacing w:before="40" w:after="81" w:line="200" w:lineRule="exact"/>
              <w:ind w:left="144" w:right="43"/>
              <w:jc w:val="right"/>
              <w:rPr>
                <w:sz w:val="17"/>
              </w:rPr>
            </w:pPr>
            <w:r w:rsidRPr="008D7E84">
              <w:rPr>
                <w:sz w:val="17"/>
              </w:rPr>
              <w:t>–</w:t>
            </w:r>
          </w:p>
        </w:tc>
        <w:tc>
          <w:tcPr>
            <w:tcW w:w="518" w:type="pct"/>
            <w:tcBorders>
              <w:bottom w:val="single" w:sz="4" w:space="0" w:color="auto"/>
            </w:tcBorders>
            <w:shd w:val="clear" w:color="auto" w:fill="auto"/>
            <w:vAlign w:val="bottom"/>
          </w:tcPr>
          <w:p w14:paraId="15491252" w14:textId="77777777" w:rsidR="008A0425" w:rsidRPr="008D7E84" w:rsidRDefault="008A0425" w:rsidP="002829B9">
            <w:pPr>
              <w:tabs>
                <w:tab w:val="left" w:pos="288"/>
                <w:tab w:val="left" w:pos="576"/>
                <w:tab w:val="left" w:pos="864"/>
                <w:tab w:val="left" w:pos="1152"/>
              </w:tabs>
              <w:spacing w:before="40" w:after="81" w:line="200" w:lineRule="exact"/>
              <w:ind w:left="144" w:right="43"/>
              <w:jc w:val="right"/>
              <w:rPr>
                <w:sz w:val="17"/>
              </w:rPr>
            </w:pPr>
            <w:r w:rsidRPr="008D7E84">
              <w:rPr>
                <w:sz w:val="17"/>
              </w:rPr>
              <w:t>16</w:t>
            </w:r>
          </w:p>
        </w:tc>
      </w:tr>
      <w:tr w:rsidR="008A0425" w:rsidRPr="008D7E84" w14:paraId="399CBBCA" w14:textId="77777777" w:rsidTr="002829B9">
        <w:tc>
          <w:tcPr>
            <w:tcW w:w="1738" w:type="pct"/>
            <w:tcBorders>
              <w:top w:val="single" w:sz="4" w:space="0" w:color="auto"/>
              <w:bottom w:val="single" w:sz="12" w:space="0" w:color="auto"/>
            </w:tcBorders>
            <w:shd w:val="clear" w:color="auto" w:fill="auto"/>
            <w:vAlign w:val="bottom"/>
          </w:tcPr>
          <w:p w14:paraId="407BC0B4" w14:textId="77777777" w:rsidR="008A0425" w:rsidRPr="008D7E84" w:rsidRDefault="008A0425" w:rsidP="002829B9">
            <w:pPr>
              <w:tabs>
                <w:tab w:val="left" w:pos="288"/>
                <w:tab w:val="left" w:pos="576"/>
                <w:tab w:val="left" w:pos="864"/>
                <w:tab w:val="left" w:pos="1152"/>
              </w:tabs>
              <w:spacing w:before="81" w:after="81" w:line="200" w:lineRule="exact"/>
              <w:ind w:right="43"/>
              <w:rPr>
                <w:b/>
                <w:sz w:val="17"/>
              </w:rPr>
            </w:pPr>
            <w:r w:rsidRPr="008D7E84">
              <w:rPr>
                <w:b/>
                <w:sz w:val="17"/>
              </w:rPr>
              <w:tab/>
              <w:t>Subtotal, 2</w:t>
            </w:r>
          </w:p>
        </w:tc>
        <w:tc>
          <w:tcPr>
            <w:tcW w:w="504" w:type="pct"/>
            <w:tcBorders>
              <w:top w:val="single" w:sz="4" w:space="0" w:color="auto"/>
              <w:bottom w:val="single" w:sz="12" w:space="0" w:color="auto"/>
            </w:tcBorders>
            <w:shd w:val="clear" w:color="auto" w:fill="auto"/>
            <w:vAlign w:val="bottom"/>
          </w:tcPr>
          <w:p w14:paraId="669C7E8C"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sz w:val="17"/>
              </w:rPr>
            </w:pPr>
            <w:r w:rsidRPr="008D7E84">
              <w:rPr>
                <w:b/>
                <w:sz w:val="17"/>
              </w:rPr>
              <w:t>16</w:t>
            </w:r>
          </w:p>
        </w:tc>
        <w:tc>
          <w:tcPr>
            <w:tcW w:w="2239" w:type="pct"/>
            <w:tcBorders>
              <w:top w:val="single" w:sz="4" w:space="0" w:color="auto"/>
              <w:bottom w:val="single" w:sz="12" w:space="0" w:color="auto"/>
            </w:tcBorders>
            <w:shd w:val="clear" w:color="auto" w:fill="auto"/>
            <w:vAlign w:val="bottom"/>
          </w:tcPr>
          <w:p w14:paraId="1CAFB3CD"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sz w:val="17"/>
              </w:rPr>
            </w:pPr>
            <w:r w:rsidRPr="008D7E84">
              <w:rPr>
                <w:b/>
                <w:sz w:val="17"/>
              </w:rPr>
              <w:t>–</w:t>
            </w:r>
          </w:p>
        </w:tc>
        <w:tc>
          <w:tcPr>
            <w:tcW w:w="518" w:type="pct"/>
            <w:tcBorders>
              <w:top w:val="single" w:sz="4" w:space="0" w:color="auto"/>
              <w:bottom w:val="single" w:sz="12" w:space="0" w:color="auto"/>
            </w:tcBorders>
            <w:shd w:val="clear" w:color="auto" w:fill="auto"/>
            <w:vAlign w:val="bottom"/>
          </w:tcPr>
          <w:p w14:paraId="1B918B61"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sz w:val="17"/>
              </w:rPr>
            </w:pPr>
            <w:r w:rsidRPr="008D7E84">
              <w:rPr>
                <w:b/>
                <w:sz w:val="17"/>
              </w:rPr>
              <w:t>16</w:t>
            </w:r>
          </w:p>
        </w:tc>
      </w:tr>
    </w:tbl>
    <w:p w14:paraId="4CDD0D0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49747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052E61" w14:textId="77777777" w:rsidR="008A0425" w:rsidRPr="008D7E84" w:rsidRDefault="008A0425" w:rsidP="008A0425">
      <w:pPr>
        <w:pStyle w:val="H4"/>
        <w:ind w:right="1260"/>
      </w:pPr>
      <w:r w:rsidRPr="008D7E84">
        <w:tab/>
      </w:r>
      <w:r w:rsidRPr="008D7E84">
        <w:rPr>
          <w:i w:val="0"/>
          <w:iCs/>
        </w:rPr>
        <w:t>(3)</w:t>
      </w:r>
      <w:r w:rsidRPr="008D7E84">
        <w:tab/>
        <w:t xml:space="preserve">Extrabudgetary </w:t>
      </w:r>
    </w:p>
    <w:p w14:paraId="39D1077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18645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5"/>
        <w:gridCol w:w="992"/>
        <w:gridCol w:w="4413"/>
        <w:gridCol w:w="1020"/>
      </w:tblGrid>
      <w:tr w:rsidR="008A0425" w:rsidRPr="008D7E84" w14:paraId="1F3CC0CB" w14:textId="77777777" w:rsidTr="002829B9">
        <w:trPr>
          <w:tblHeader/>
        </w:trPr>
        <w:tc>
          <w:tcPr>
            <w:tcW w:w="1738" w:type="pct"/>
            <w:tcBorders>
              <w:top w:val="single" w:sz="4" w:space="0" w:color="auto"/>
              <w:bottom w:val="single" w:sz="12" w:space="0" w:color="auto"/>
            </w:tcBorders>
            <w:shd w:val="clear" w:color="auto" w:fill="auto"/>
            <w:vAlign w:val="bottom"/>
          </w:tcPr>
          <w:p w14:paraId="79CDCD45" w14:textId="77777777" w:rsidR="008A0425" w:rsidRPr="008D7E84" w:rsidRDefault="008A0425" w:rsidP="002829B9">
            <w:pPr>
              <w:spacing w:before="81" w:after="81" w:line="160" w:lineRule="exact"/>
              <w:ind w:right="43"/>
              <w:rPr>
                <w:i/>
                <w:sz w:val="14"/>
              </w:rPr>
            </w:pPr>
            <w:r w:rsidRPr="008D7E84">
              <w:rPr>
                <w:i/>
                <w:sz w:val="14"/>
              </w:rPr>
              <w:t>Component/subprogramme</w:t>
            </w:r>
          </w:p>
        </w:tc>
        <w:tc>
          <w:tcPr>
            <w:tcW w:w="503" w:type="pct"/>
            <w:tcBorders>
              <w:top w:val="single" w:sz="4" w:space="0" w:color="auto"/>
              <w:bottom w:val="single" w:sz="12" w:space="0" w:color="auto"/>
            </w:tcBorders>
            <w:shd w:val="clear" w:color="auto" w:fill="auto"/>
            <w:vAlign w:val="bottom"/>
          </w:tcPr>
          <w:p w14:paraId="6748B957" w14:textId="77777777" w:rsidR="008A0425" w:rsidRPr="008D7E84" w:rsidRDefault="008A0425" w:rsidP="002829B9">
            <w:pPr>
              <w:spacing w:before="81" w:after="81" w:line="160" w:lineRule="exact"/>
              <w:ind w:left="90" w:right="40"/>
              <w:jc w:val="right"/>
              <w:rPr>
                <w:i/>
                <w:sz w:val="14"/>
              </w:rPr>
            </w:pPr>
            <w:r w:rsidRPr="008D7E84">
              <w:rPr>
                <w:i/>
                <w:sz w:val="14"/>
              </w:rPr>
              <w:t>2025 estimate</w:t>
            </w:r>
          </w:p>
        </w:tc>
        <w:tc>
          <w:tcPr>
            <w:tcW w:w="2240" w:type="pct"/>
            <w:tcBorders>
              <w:top w:val="single" w:sz="4" w:space="0" w:color="auto"/>
              <w:bottom w:val="single" w:sz="12" w:space="0" w:color="auto"/>
            </w:tcBorders>
            <w:shd w:val="clear" w:color="auto" w:fill="auto"/>
            <w:vAlign w:val="bottom"/>
          </w:tcPr>
          <w:p w14:paraId="6BFB2062" w14:textId="77777777" w:rsidR="008A0425" w:rsidRPr="008D7E84" w:rsidRDefault="008A0425" w:rsidP="002829B9">
            <w:pPr>
              <w:spacing w:before="81" w:after="81" w:line="160" w:lineRule="exact"/>
              <w:ind w:left="144" w:right="40"/>
              <w:jc w:val="right"/>
              <w:rPr>
                <w:i/>
                <w:sz w:val="14"/>
              </w:rPr>
            </w:pPr>
            <w:r w:rsidRPr="008D7E84">
              <w:rPr>
                <w:i/>
                <w:sz w:val="14"/>
              </w:rPr>
              <w:t>Change</w:t>
            </w:r>
          </w:p>
        </w:tc>
        <w:tc>
          <w:tcPr>
            <w:tcW w:w="518" w:type="pct"/>
            <w:tcBorders>
              <w:top w:val="single" w:sz="4" w:space="0" w:color="auto"/>
              <w:bottom w:val="single" w:sz="12" w:space="0" w:color="auto"/>
            </w:tcBorders>
            <w:shd w:val="clear" w:color="auto" w:fill="auto"/>
            <w:vAlign w:val="bottom"/>
          </w:tcPr>
          <w:p w14:paraId="1C165161" w14:textId="77777777" w:rsidR="008A0425" w:rsidRPr="008D7E84" w:rsidRDefault="008A0425" w:rsidP="002829B9">
            <w:pPr>
              <w:spacing w:before="81" w:after="81" w:line="160" w:lineRule="exact"/>
              <w:ind w:right="40"/>
              <w:jc w:val="right"/>
              <w:rPr>
                <w:i/>
                <w:sz w:val="14"/>
              </w:rPr>
            </w:pPr>
            <w:r w:rsidRPr="008D7E84">
              <w:rPr>
                <w:i/>
                <w:sz w:val="14"/>
              </w:rPr>
              <w:t>2026 estimate</w:t>
            </w:r>
          </w:p>
        </w:tc>
      </w:tr>
      <w:tr w:rsidR="008A0425" w:rsidRPr="008D7E84" w14:paraId="2FD86080" w14:textId="77777777" w:rsidTr="002829B9">
        <w:trPr>
          <w:trHeight w:hRule="exact" w:val="115"/>
          <w:tblHeader/>
        </w:trPr>
        <w:tc>
          <w:tcPr>
            <w:tcW w:w="1738" w:type="pct"/>
            <w:tcBorders>
              <w:top w:val="single" w:sz="12" w:space="0" w:color="auto"/>
            </w:tcBorders>
            <w:shd w:val="clear" w:color="auto" w:fill="auto"/>
            <w:vAlign w:val="bottom"/>
          </w:tcPr>
          <w:p w14:paraId="78BCFB51" w14:textId="77777777" w:rsidR="008A0425" w:rsidRPr="008D7E84" w:rsidRDefault="008A0425" w:rsidP="002829B9">
            <w:pPr>
              <w:spacing w:before="40" w:after="40" w:line="210" w:lineRule="exact"/>
              <w:ind w:right="40"/>
              <w:rPr>
                <w:sz w:val="17"/>
              </w:rPr>
            </w:pPr>
          </w:p>
        </w:tc>
        <w:tc>
          <w:tcPr>
            <w:tcW w:w="503" w:type="pct"/>
            <w:tcBorders>
              <w:top w:val="single" w:sz="12" w:space="0" w:color="auto"/>
            </w:tcBorders>
            <w:shd w:val="clear" w:color="auto" w:fill="auto"/>
            <w:vAlign w:val="bottom"/>
          </w:tcPr>
          <w:p w14:paraId="05024EE3" w14:textId="77777777" w:rsidR="008A0425" w:rsidRPr="008D7E84" w:rsidRDefault="008A0425" w:rsidP="002829B9">
            <w:pPr>
              <w:spacing w:before="40" w:after="40" w:line="210" w:lineRule="exact"/>
              <w:ind w:left="144" w:right="40"/>
              <w:jc w:val="right"/>
              <w:rPr>
                <w:sz w:val="17"/>
              </w:rPr>
            </w:pPr>
          </w:p>
        </w:tc>
        <w:tc>
          <w:tcPr>
            <w:tcW w:w="2240" w:type="pct"/>
            <w:tcBorders>
              <w:top w:val="single" w:sz="12" w:space="0" w:color="auto"/>
            </w:tcBorders>
            <w:shd w:val="clear" w:color="auto" w:fill="auto"/>
            <w:vAlign w:val="bottom"/>
          </w:tcPr>
          <w:p w14:paraId="449902B4" w14:textId="77777777" w:rsidR="008A0425" w:rsidRPr="008D7E84" w:rsidRDefault="008A0425" w:rsidP="002829B9">
            <w:pPr>
              <w:spacing w:before="40" w:after="40" w:line="210" w:lineRule="exact"/>
              <w:ind w:left="144" w:right="40"/>
              <w:jc w:val="right"/>
              <w:rPr>
                <w:sz w:val="17"/>
              </w:rPr>
            </w:pPr>
          </w:p>
        </w:tc>
        <w:tc>
          <w:tcPr>
            <w:tcW w:w="518" w:type="pct"/>
            <w:tcBorders>
              <w:top w:val="single" w:sz="12" w:space="0" w:color="auto"/>
            </w:tcBorders>
            <w:shd w:val="clear" w:color="auto" w:fill="auto"/>
            <w:vAlign w:val="bottom"/>
          </w:tcPr>
          <w:p w14:paraId="3D097B9F" w14:textId="77777777" w:rsidR="008A0425" w:rsidRPr="008D7E84" w:rsidRDefault="008A0425" w:rsidP="002829B9">
            <w:pPr>
              <w:spacing w:before="40" w:after="40" w:line="210" w:lineRule="exact"/>
              <w:ind w:left="144" w:right="40"/>
              <w:jc w:val="right"/>
              <w:rPr>
                <w:sz w:val="17"/>
              </w:rPr>
            </w:pPr>
          </w:p>
        </w:tc>
      </w:tr>
      <w:tr w:rsidR="008A0425" w:rsidRPr="008D7E84" w14:paraId="4C1C5EB6" w14:textId="77777777" w:rsidTr="002829B9">
        <w:tc>
          <w:tcPr>
            <w:tcW w:w="1738" w:type="pct"/>
            <w:shd w:val="clear" w:color="auto" w:fill="auto"/>
            <w:vAlign w:val="bottom"/>
          </w:tcPr>
          <w:p w14:paraId="1AFACAE5" w14:textId="77777777" w:rsidR="008A0425" w:rsidRPr="008D7E84" w:rsidRDefault="008A0425" w:rsidP="002829B9">
            <w:pPr>
              <w:tabs>
                <w:tab w:val="left" w:pos="288"/>
                <w:tab w:val="left" w:pos="576"/>
                <w:tab w:val="left" w:pos="864"/>
                <w:tab w:val="left" w:pos="1152"/>
              </w:tabs>
              <w:spacing w:before="40" w:after="40" w:line="200" w:lineRule="exact"/>
              <w:ind w:right="43"/>
              <w:rPr>
                <w:sz w:val="17"/>
              </w:rPr>
            </w:pPr>
            <w:r w:rsidRPr="008D7E84">
              <w:rPr>
                <w:sz w:val="17"/>
              </w:rPr>
              <w:t>B.</w:t>
            </w:r>
            <w:r w:rsidRPr="008D7E84">
              <w:rPr>
                <w:sz w:val="17"/>
              </w:rPr>
              <w:tab/>
              <w:t>Programme of work</w:t>
            </w:r>
          </w:p>
        </w:tc>
        <w:tc>
          <w:tcPr>
            <w:tcW w:w="503" w:type="pct"/>
            <w:shd w:val="clear" w:color="auto" w:fill="auto"/>
            <w:vAlign w:val="bottom"/>
          </w:tcPr>
          <w:p w14:paraId="2246761B" w14:textId="77777777" w:rsidR="008A0425" w:rsidRPr="008D7E84" w:rsidRDefault="008A0425" w:rsidP="002829B9">
            <w:pPr>
              <w:tabs>
                <w:tab w:val="left" w:pos="288"/>
                <w:tab w:val="left" w:pos="576"/>
                <w:tab w:val="left" w:pos="864"/>
                <w:tab w:val="left" w:pos="1152"/>
              </w:tabs>
              <w:spacing w:before="40" w:after="40" w:line="200" w:lineRule="exact"/>
              <w:ind w:left="144" w:right="43"/>
              <w:jc w:val="right"/>
              <w:rPr>
                <w:sz w:val="17"/>
              </w:rPr>
            </w:pPr>
          </w:p>
        </w:tc>
        <w:tc>
          <w:tcPr>
            <w:tcW w:w="2240" w:type="pct"/>
            <w:shd w:val="clear" w:color="auto" w:fill="auto"/>
            <w:vAlign w:val="bottom"/>
          </w:tcPr>
          <w:p w14:paraId="042DA528" w14:textId="77777777" w:rsidR="008A0425" w:rsidRPr="008D7E84" w:rsidRDefault="008A0425" w:rsidP="002829B9">
            <w:pPr>
              <w:tabs>
                <w:tab w:val="left" w:pos="288"/>
                <w:tab w:val="left" w:pos="576"/>
                <w:tab w:val="left" w:pos="864"/>
                <w:tab w:val="left" w:pos="1152"/>
              </w:tabs>
              <w:spacing w:before="40" w:after="40" w:line="200" w:lineRule="exact"/>
              <w:ind w:left="144" w:right="43"/>
              <w:jc w:val="right"/>
              <w:rPr>
                <w:sz w:val="17"/>
              </w:rPr>
            </w:pPr>
          </w:p>
        </w:tc>
        <w:tc>
          <w:tcPr>
            <w:tcW w:w="518" w:type="pct"/>
            <w:shd w:val="clear" w:color="auto" w:fill="auto"/>
            <w:vAlign w:val="bottom"/>
          </w:tcPr>
          <w:p w14:paraId="66259D9C" w14:textId="77777777" w:rsidR="008A0425" w:rsidRPr="008D7E84" w:rsidRDefault="008A0425" w:rsidP="002829B9">
            <w:pPr>
              <w:tabs>
                <w:tab w:val="left" w:pos="288"/>
                <w:tab w:val="left" w:pos="576"/>
                <w:tab w:val="left" w:pos="864"/>
                <w:tab w:val="left" w:pos="1152"/>
              </w:tabs>
              <w:spacing w:before="40" w:after="40" w:line="200" w:lineRule="exact"/>
              <w:ind w:left="144" w:right="43"/>
              <w:jc w:val="right"/>
              <w:rPr>
                <w:sz w:val="17"/>
              </w:rPr>
            </w:pPr>
          </w:p>
        </w:tc>
      </w:tr>
      <w:tr w:rsidR="008A0425" w:rsidRPr="008D7E84" w14:paraId="64258851" w14:textId="77777777" w:rsidTr="002829B9">
        <w:tc>
          <w:tcPr>
            <w:tcW w:w="1738" w:type="pct"/>
            <w:tcBorders>
              <w:bottom w:val="single" w:sz="4" w:space="0" w:color="auto"/>
            </w:tcBorders>
            <w:shd w:val="clear" w:color="auto" w:fill="auto"/>
            <w:vAlign w:val="bottom"/>
          </w:tcPr>
          <w:p w14:paraId="776A3B50" w14:textId="77777777" w:rsidR="008A0425" w:rsidRPr="008D7E84" w:rsidRDefault="008A0425" w:rsidP="002829B9">
            <w:pPr>
              <w:tabs>
                <w:tab w:val="left" w:pos="288"/>
                <w:tab w:val="left" w:pos="576"/>
                <w:tab w:val="left" w:pos="864"/>
                <w:tab w:val="left" w:pos="1152"/>
              </w:tabs>
              <w:spacing w:before="40" w:after="81" w:line="200" w:lineRule="exact"/>
              <w:ind w:left="576" w:right="43" w:hanging="576"/>
              <w:rPr>
                <w:sz w:val="17"/>
              </w:rPr>
            </w:pPr>
            <w:r w:rsidRPr="008D7E84">
              <w:rPr>
                <w:sz w:val="17"/>
              </w:rPr>
              <w:tab/>
              <w:t>1.</w:t>
            </w:r>
            <w:r w:rsidRPr="008D7E84">
              <w:rPr>
                <w:sz w:val="17"/>
              </w:rPr>
              <w:tab/>
              <w:t>Security and safety services</w:t>
            </w:r>
          </w:p>
        </w:tc>
        <w:tc>
          <w:tcPr>
            <w:tcW w:w="503" w:type="pct"/>
            <w:tcBorders>
              <w:bottom w:val="single" w:sz="4" w:space="0" w:color="auto"/>
            </w:tcBorders>
            <w:shd w:val="clear" w:color="auto" w:fill="auto"/>
            <w:vAlign w:val="bottom"/>
          </w:tcPr>
          <w:p w14:paraId="41726C0A" w14:textId="77777777" w:rsidR="008A0425" w:rsidRPr="008D7E84" w:rsidRDefault="008A0425" w:rsidP="002829B9">
            <w:pPr>
              <w:tabs>
                <w:tab w:val="left" w:pos="288"/>
                <w:tab w:val="left" w:pos="576"/>
                <w:tab w:val="left" w:pos="864"/>
                <w:tab w:val="left" w:pos="1152"/>
              </w:tabs>
              <w:spacing w:before="40" w:after="81" w:line="200" w:lineRule="exact"/>
              <w:ind w:left="144" w:right="43"/>
              <w:jc w:val="right"/>
              <w:rPr>
                <w:sz w:val="17"/>
              </w:rPr>
            </w:pPr>
            <w:r w:rsidRPr="008D7E84">
              <w:rPr>
                <w:sz w:val="17"/>
              </w:rPr>
              <w:t>60</w:t>
            </w:r>
          </w:p>
        </w:tc>
        <w:tc>
          <w:tcPr>
            <w:tcW w:w="2240" w:type="pct"/>
            <w:tcBorders>
              <w:bottom w:val="single" w:sz="4" w:space="0" w:color="auto"/>
            </w:tcBorders>
            <w:shd w:val="clear" w:color="auto" w:fill="auto"/>
            <w:vAlign w:val="bottom"/>
          </w:tcPr>
          <w:p w14:paraId="5DA79EC3" w14:textId="77777777" w:rsidR="008A0425" w:rsidRPr="008D7E84" w:rsidRDefault="008A0425" w:rsidP="002829B9">
            <w:pPr>
              <w:tabs>
                <w:tab w:val="left" w:pos="288"/>
                <w:tab w:val="left" w:pos="576"/>
                <w:tab w:val="left" w:pos="864"/>
                <w:tab w:val="left" w:pos="1152"/>
              </w:tabs>
              <w:spacing w:before="40" w:after="81" w:line="200" w:lineRule="exact"/>
              <w:ind w:left="144" w:right="43"/>
              <w:jc w:val="right"/>
              <w:rPr>
                <w:sz w:val="17"/>
              </w:rPr>
            </w:pPr>
            <w:r w:rsidRPr="008D7E84">
              <w:rPr>
                <w:sz w:val="17"/>
              </w:rPr>
              <w:t>(2)</w:t>
            </w:r>
          </w:p>
        </w:tc>
        <w:tc>
          <w:tcPr>
            <w:tcW w:w="518" w:type="pct"/>
            <w:tcBorders>
              <w:bottom w:val="single" w:sz="4" w:space="0" w:color="auto"/>
            </w:tcBorders>
            <w:shd w:val="clear" w:color="auto" w:fill="auto"/>
            <w:vAlign w:val="bottom"/>
          </w:tcPr>
          <w:p w14:paraId="02828499" w14:textId="77777777" w:rsidR="008A0425" w:rsidRPr="008D7E84" w:rsidRDefault="008A0425" w:rsidP="002829B9">
            <w:pPr>
              <w:tabs>
                <w:tab w:val="left" w:pos="288"/>
                <w:tab w:val="left" w:pos="576"/>
                <w:tab w:val="left" w:pos="864"/>
                <w:tab w:val="left" w:pos="1152"/>
              </w:tabs>
              <w:spacing w:before="40" w:after="81" w:line="200" w:lineRule="exact"/>
              <w:ind w:left="144" w:right="43"/>
              <w:jc w:val="right"/>
              <w:rPr>
                <w:sz w:val="17"/>
              </w:rPr>
            </w:pPr>
            <w:r w:rsidRPr="008D7E84">
              <w:rPr>
                <w:sz w:val="17"/>
              </w:rPr>
              <w:t>58</w:t>
            </w:r>
          </w:p>
        </w:tc>
      </w:tr>
      <w:tr w:rsidR="008A0425" w:rsidRPr="008D7E84" w14:paraId="2D6E97EB" w14:textId="77777777" w:rsidTr="002829B9">
        <w:tc>
          <w:tcPr>
            <w:tcW w:w="1738" w:type="pct"/>
            <w:tcBorders>
              <w:top w:val="single" w:sz="4" w:space="0" w:color="auto"/>
              <w:bottom w:val="single" w:sz="4" w:space="0" w:color="auto"/>
            </w:tcBorders>
            <w:shd w:val="clear" w:color="auto" w:fill="auto"/>
            <w:vAlign w:val="bottom"/>
          </w:tcPr>
          <w:p w14:paraId="0EEB881D" w14:textId="77777777" w:rsidR="008A0425" w:rsidRPr="008D7E84" w:rsidRDefault="008A0425" w:rsidP="002829B9">
            <w:pPr>
              <w:tabs>
                <w:tab w:val="left" w:pos="288"/>
                <w:tab w:val="left" w:pos="576"/>
                <w:tab w:val="left" w:pos="864"/>
                <w:tab w:val="left" w:pos="1152"/>
              </w:tabs>
              <w:spacing w:before="81" w:after="81" w:line="200" w:lineRule="exact"/>
              <w:ind w:right="43"/>
              <w:rPr>
                <w:b/>
                <w:sz w:val="17"/>
              </w:rPr>
            </w:pPr>
            <w:r w:rsidRPr="008D7E84">
              <w:rPr>
                <w:b/>
                <w:sz w:val="17"/>
              </w:rPr>
              <w:tab/>
              <w:t>Subtotal, 3</w:t>
            </w:r>
          </w:p>
        </w:tc>
        <w:tc>
          <w:tcPr>
            <w:tcW w:w="503" w:type="pct"/>
            <w:tcBorders>
              <w:top w:val="single" w:sz="4" w:space="0" w:color="auto"/>
              <w:bottom w:val="single" w:sz="4" w:space="0" w:color="auto"/>
            </w:tcBorders>
            <w:shd w:val="clear" w:color="auto" w:fill="auto"/>
            <w:vAlign w:val="bottom"/>
          </w:tcPr>
          <w:p w14:paraId="7CD16E3D"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sz w:val="17"/>
              </w:rPr>
            </w:pPr>
            <w:r w:rsidRPr="008D7E84">
              <w:rPr>
                <w:b/>
                <w:sz w:val="17"/>
              </w:rPr>
              <w:t>60</w:t>
            </w:r>
          </w:p>
        </w:tc>
        <w:tc>
          <w:tcPr>
            <w:tcW w:w="2240" w:type="pct"/>
            <w:tcBorders>
              <w:top w:val="single" w:sz="4" w:space="0" w:color="auto"/>
              <w:bottom w:val="single" w:sz="4" w:space="0" w:color="auto"/>
            </w:tcBorders>
            <w:shd w:val="clear" w:color="auto" w:fill="auto"/>
            <w:vAlign w:val="bottom"/>
          </w:tcPr>
          <w:p w14:paraId="097F12B9"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sz w:val="17"/>
              </w:rPr>
            </w:pPr>
            <w:r w:rsidRPr="008D7E84">
              <w:rPr>
                <w:b/>
                <w:sz w:val="17"/>
              </w:rPr>
              <w:t>(2)</w:t>
            </w:r>
          </w:p>
        </w:tc>
        <w:tc>
          <w:tcPr>
            <w:tcW w:w="518" w:type="pct"/>
            <w:tcBorders>
              <w:top w:val="single" w:sz="4" w:space="0" w:color="auto"/>
              <w:bottom w:val="single" w:sz="4" w:space="0" w:color="auto"/>
            </w:tcBorders>
            <w:shd w:val="clear" w:color="auto" w:fill="auto"/>
            <w:vAlign w:val="bottom"/>
          </w:tcPr>
          <w:p w14:paraId="6AFE00B9"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sz w:val="17"/>
              </w:rPr>
            </w:pPr>
            <w:r w:rsidRPr="008D7E84">
              <w:rPr>
                <w:b/>
                <w:sz w:val="17"/>
              </w:rPr>
              <w:t>58</w:t>
            </w:r>
          </w:p>
        </w:tc>
      </w:tr>
      <w:tr w:rsidR="008A0425" w:rsidRPr="008D7E84" w14:paraId="00D5E409" w14:textId="77777777" w:rsidTr="002829B9">
        <w:tc>
          <w:tcPr>
            <w:tcW w:w="1738" w:type="pct"/>
            <w:tcBorders>
              <w:top w:val="single" w:sz="4" w:space="0" w:color="auto"/>
              <w:bottom w:val="single" w:sz="12" w:space="0" w:color="auto"/>
            </w:tcBorders>
            <w:shd w:val="clear" w:color="auto" w:fill="auto"/>
            <w:vAlign w:val="bottom"/>
          </w:tcPr>
          <w:p w14:paraId="06C6DCA1" w14:textId="77777777" w:rsidR="008A0425" w:rsidRPr="008D7E84" w:rsidRDefault="008A0425" w:rsidP="002829B9">
            <w:pPr>
              <w:tabs>
                <w:tab w:val="left" w:pos="288"/>
                <w:tab w:val="left" w:pos="576"/>
                <w:tab w:val="left" w:pos="864"/>
                <w:tab w:val="left" w:pos="1152"/>
              </w:tabs>
              <w:spacing w:before="81" w:after="81" w:line="200" w:lineRule="exact"/>
              <w:ind w:right="43"/>
              <w:rPr>
                <w:b/>
                <w:sz w:val="17"/>
              </w:rPr>
            </w:pPr>
            <w:r w:rsidRPr="008D7E84">
              <w:rPr>
                <w:b/>
                <w:sz w:val="17"/>
              </w:rPr>
              <w:tab/>
              <w:t>Total</w:t>
            </w:r>
          </w:p>
        </w:tc>
        <w:tc>
          <w:tcPr>
            <w:tcW w:w="503" w:type="pct"/>
            <w:tcBorders>
              <w:top w:val="single" w:sz="4" w:space="0" w:color="auto"/>
              <w:bottom w:val="single" w:sz="12" w:space="0" w:color="auto"/>
            </w:tcBorders>
            <w:shd w:val="clear" w:color="auto" w:fill="auto"/>
            <w:vAlign w:val="bottom"/>
          </w:tcPr>
          <w:p w14:paraId="160AC031"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sz w:val="17"/>
              </w:rPr>
            </w:pPr>
            <w:r w:rsidRPr="008D7E84">
              <w:rPr>
                <w:b/>
                <w:sz w:val="17"/>
              </w:rPr>
              <w:t>1 151</w:t>
            </w:r>
          </w:p>
        </w:tc>
        <w:tc>
          <w:tcPr>
            <w:tcW w:w="2240" w:type="pct"/>
            <w:tcBorders>
              <w:top w:val="single" w:sz="4" w:space="0" w:color="auto"/>
              <w:bottom w:val="single" w:sz="12" w:space="0" w:color="auto"/>
            </w:tcBorders>
            <w:shd w:val="clear" w:color="auto" w:fill="auto"/>
            <w:vAlign w:val="bottom"/>
          </w:tcPr>
          <w:p w14:paraId="357BD804"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bCs/>
                <w:sz w:val="17"/>
              </w:rPr>
            </w:pPr>
            <w:r w:rsidRPr="008D7E84">
              <w:rPr>
                <w:b/>
                <w:bCs/>
                <w:sz w:val="17"/>
              </w:rPr>
              <w:t>2</w:t>
            </w:r>
          </w:p>
        </w:tc>
        <w:tc>
          <w:tcPr>
            <w:tcW w:w="518" w:type="pct"/>
            <w:tcBorders>
              <w:top w:val="single" w:sz="4" w:space="0" w:color="auto"/>
              <w:bottom w:val="single" w:sz="12" w:space="0" w:color="auto"/>
            </w:tcBorders>
            <w:shd w:val="clear" w:color="auto" w:fill="auto"/>
            <w:vAlign w:val="bottom"/>
          </w:tcPr>
          <w:p w14:paraId="6B1ADE7A" w14:textId="77777777" w:rsidR="008A0425" w:rsidRPr="008D7E84" w:rsidRDefault="008A0425" w:rsidP="002829B9">
            <w:pPr>
              <w:tabs>
                <w:tab w:val="left" w:pos="288"/>
                <w:tab w:val="left" w:pos="576"/>
                <w:tab w:val="left" w:pos="864"/>
                <w:tab w:val="left" w:pos="1152"/>
              </w:tabs>
              <w:spacing w:before="81" w:after="81" w:line="200" w:lineRule="exact"/>
              <w:ind w:left="144" w:right="43"/>
              <w:jc w:val="right"/>
              <w:rPr>
                <w:b/>
                <w:sz w:val="17"/>
              </w:rPr>
            </w:pPr>
            <w:r w:rsidRPr="008D7E84">
              <w:rPr>
                <w:b/>
                <w:sz w:val="17"/>
              </w:rPr>
              <w:t>1 153</w:t>
            </w:r>
          </w:p>
        </w:tc>
      </w:tr>
    </w:tbl>
    <w:p w14:paraId="2899EE8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60B94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B02D38"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34.23</w:t>
      </w:r>
    </w:p>
    <w:p w14:paraId="6AC3B8C9"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 xml:space="preserve">Overall: evolution of financial and post resources </w:t>
      </w:r>
    </w:p>
    <w:p w14:paraId="7194EDC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7972E7A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10" w:lineRule="exact"/>
        <w:ind w:left="1267" w:hanging="1267"/>
        <w:jc w:val="both"/>
        <w:rPr>
          <w:sz w:val="10"/>
        </w:rPr>
      </w:pPr>
    </w:p>
    <w:p w14:paraId="482E9F6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1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945"/>
        <w:gridCol w:w="1089"/>
        <w:gridCol w:w="950"/>
        <w:gridCol w:w="1048"/>
        <w:gridCol w:w="918"/>
        <w:gridCol w:w="918"/>
        <w:gridCol w:w="918"/>
        <w:gridCol w:w="972"/>
      </w:tblGrid>
      <w:tr w:rsidR="008A0425" w:rsidRPr="008D7E84" w14:paraId="31D07FA7" w14:textId="77777777" w:rsidTr="002829B9">
        <w:trPr>
          <w:tblHeader/>
        </w:trPr>
        <w:tc>
          <w:tcPr>
            <w:tcW w:w="2088" w:type="dxa"/>
            <w:tcBorders>
              <w:top w:val="single" w:sz="4" w:space="0" w:color="auto"/>
            </w:tcBorders>
            <w:shd w:val="clear" w:color="auto" w:fill="auto"/>
            <w:vAlign w:val="bottom"/>
          </w:tcPr>
          <w:p w14:paraId="3FA61E3D" w14:textId="77777777" w:rsidR="008A0425" w:rsidRPr="008D7E84" w:rsidRDefault="008A0425" w:rsidP="002829B9">
            <w:pPr>
              <w:spacing w:before="80" w:after="80" w:line="160" w:lineRule="exact"/>
              <w:ind w:right="43"/>
              <w:rPr>
                <w:i/>
                <w:sz w:val="14"/>
              </w:rPr>
            </w:pPr>
          </w:p>
        </w:tc>
        <w:tc>
          <w:tcPr>
            <w:tcW w:w="945" w:type="dxa"/>
            <w:tcBorders>
              <w:top w:val="single" w:sz="4" w:space="0" w:color="auto"/>
            </w:tcBorders>
            <w:shd w:val="clear" w:color="auto" w:fill="auto"/>
            <w:vAlign w:val="bottom"/>
          </w:tcPr>
          <w:p w14:paraId="62E2F29C" w14:textId="77777777" w:rsidR="008A0425" w:rsidRPr="008D7E84" w:rsidRDefault="008A0425" w:rsidP="002829B9">
            <w:pPr>
              <w:spacing w:before="80" w:after="80" w:line="160" w:lineRule="exact"/>
              <w:ind w:left="144" w:right="43"/>
              <w:jc w:val="right"/>
              <w:rPr>
                <w:i/>
                <w:sz w:val="14"/>
              </w:rPr>
            </w:pPr>
          </w:p>
        </w:tc>
        <w:tc>
          <w:tcPr>
            <w:tcW w:w="1089" w:type="dxa"/>
            <w:tcBorders>
              <w:top w:val="single" w:sz="4" w:space="0" w:color="auto"/>
            </w:tcBorders>
            <w:shd w:val="clear" w:color="auto" w:fill="auto"/>
            <w:vAlign w:val="bottom"/>
          </w:tcPr>
          <w:p w14:paraId="37822C74" w14:textId="77777777" w:rsidR="008A0425" w:rsidRPr="008D7E84" w:rsidRDefault="008A0425" w:rsidP="002829B9">
            <w:pPr>
              <w:spacing w:before="80" w:after="80" w:line="160" w:lineRule="exact"/>
              <w:ind w:left="144" w:right="43"/>
              <w:jc w:val="right"/>
              <w:rPr>
                <w:i/>
                <w:sz w:val="14"/>
              </w:rPr>
            </w:pPr>
          </w:p>
        </w:tc>
        <w:tc>
          <w:tcPr>
            <w:tcW w:w="4752" w:type="dxa"/>
            <w:gridSpan w:val="5"/>
            <w:tcBorders>
              <w:top w:val="single" w:sz="4" w:space="0" w:color="auto"/>
              <w:bottom w:val="single" w:sz="4" w:space="0" w:color="auto"/>
            </w:tcBorders>
            <w:shd w:val="clear" w:color="auto" w:fill="auto"/>
            <w:vAlign w:val="bottom"/>
          </w:tcPr>
          <w:p w14:paraId="17F0398E" w14:textId="77777777" w:rsidR="008A0425" w:rsidRPr="008D7E84" w:rsidRDefault="008A0425" w:rsidP="002829B9">
            <w:pPr>
              <w:spacing w:before="80" w:after="80" w:line="160" w:lineRule="exact"/>
              <w:ind w:right="43"/>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75DCC723" w14:textId="77777777" w:rsidR="008A0425" w:rsidRPr="008D7E84" w:rsidRDefault="008A0425" w:rsidP="002829B9">
            <w:pPr>
              <w:spacing w:before="80" w:after="80" w:line="160" w:lineRule="exact"/>
              <w:ind w:left="43" w:right="43"/>
              <w:jc w:val="right"/>
              <w:rPr>
                <w:i/>
                <w:sz w:val="14"/>
              </w:rPr>
            </w:pPr>
            <w:r w:rsidRPr="008D7E84">
              <w:rPr>
                <w:i/>
                <w:sz w:val="14"/>
              </w:rPr>
              <w:t xml:space="preserve">2026 </w:t>
            </w:r>
            <w:r w:rsidRPr="008D7E84">
              <w:rPr>
                <w:i/>
                <w:sz w:val="14"/>
              </w:rPr>
              <w:br/>
              <w:t>estimate (before recosting)</w:t>
            </w:r>
          </w:p>
        </w:tc>
      </w:tr>
      <w:tr w:rsidR="008A0425" w:rsidRPr="008D7E84" w14:paraId="6BDAE455" w14:textId="77777777" w:rsidTr="002829B9">
        <w:trPr>
          <w:tblHeader/>
        </w:trPr>
        <w:tc>
          <w:tcPr>
            <w:tcW w:w="2088" w:type="dxa"/>
            <w:tcBorders>
              <w:bottom w:val="single" w:sz="12" w:space="0" w:color="auto"/>
            </w:tcBorders>
            <w:shd w:val="clear" w:color="auto" w:fill="auto"/>
            <w:vAlign w:val="bottom"/>
          </w:tcPr>
          <w:p w14:paraId="26BDFFEA" w14:textId="77777777" w:rsidR="008A0425" w:rsidRPr="008D7E84" w:rsidRDefault="008A0425" w:rsidP="002829B9">
            <w:pPr>
              <w:spacing w:before="81" w:after="81" w:line="160" w:lineRule="exact"/>
              <w:ind w:right="43"/>
              <w:rPr>
                <w:i/>
                <w:sz w:val="14"/>
              </w:rPr>
            </w:pPr>
          </w:p>
        </w:tc>
        <w:tc>
          <w:tcPr>
            <w:tcW w:w="945" w:type="dxa"/>
            <w:tcBorders>
              <w:bottom w:val="single" w:sz="12" w:space="0" w:color="auto"/>
            </w:tcBorders>
            <w:shd w:val="clear" w:color="auto" w:fill="auto"/>
            <w:vAlign w:val="bottom"/>
          </w:tcPr>
          <w:p w14:paraId="620F6A1B" w14:textId="77777777" w:rsidR="008A0425" w:rsidRPr="008D7E84" w:rsidRDefault="008A0425" w:rsidP="002829B9">
            <w:pPr>
              <w:spacing w:before="81" w:after="81" w:line="160" w:lineRule="exact"/>
              <w:ind w:left="144" w:right="43"/>
              <w:jc w:val="right"/>
              <w:rPr>
                <w:i/>
                <w:sz w:val="14"/>
              </w:rPr>
            </w:pPr>
            <w:r w:rsidRPr="008D7E84">
              <w:rPr>
                <w:i/>
                <w:sz w:val="14"/>
              </w:rPr>
              <w:t>2024 expenditure</w:t>
            </w:r>
          </w:p>
        </w:tc>
        <w:tc>
          <w:tcPr>
            <w:tcW w:w="1089" w:type="dxa"/>
            <w:tcBorders>
              <w:bottom w:val="single" w:sz="12" w:space="0" w:color="auto"/>
            </w:tcBorders>
            <w:shd w:val="clear" w:color="auto" w:fill="auto"/>
            <w:vAlign w:val="bottom"/>
          </w:tcPr>
          <w:p w14:paraId="04666D32" w14:textId="77777777" w:rsidR="008A0425" w:rsidRPr="008D7E84" w:rsidRDefault="008A0425" w:rsidP="002829B9">
            <w:pPr>
              <w:spacing w:before="81" w:after="81" w:line="160" w:lineRule="exact"/>
              <w:ind w:left="144" w:right="43"/>
              <w:jc w:val="right"/>
              <w:rPr>
                <w:i/>
                <w:sz w:val="14"/>
              </w:rPr>
            </w:pPr>
            <w:r w:rsidRPr="008D7E84">
              <w:rPr>
                <w:i/>
                <w:sz w:val="14"/>
              </w:rPr>
              <w:t>2025 approved</w:t>
            </w:r>
          </w:p>
        </w:tc>
        <w:tc>
          <w:tcPr>
            <w:tcW w:w="950" w:type="dxa"/>
            <w:tcBorders>
              <w:top w:val="single" w:sz="4" w:space="0" w:color="auto"/>
              <w:bottom w:val="single" w:sz="12" w:space="0" w:color="auto"/>
            </w:tcBorders>
            <w:shd w:val="clear" w:color="auto" w:fill="auto"/>
            <w:vAlign w:val="bottom"/>
          </w:tcPr>
          <w:p w14:paraId="6877D367" w14:textId="77777777" w:rsidR="008A0425" w:rsidRPr="008D7E84" w:rsidRDefault="008A0425" w:rsidP="002829B9">
            <w:pPr>
              <w:spacing w:before="81" w:after="81" w:line="160" w:lineRule="exact"/>
              <w:ind w:left="144" w:right="43"/>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57F6181E" w14:textId="77777777" w:rsidR="008A0425" w:rsidRPr="008D7E84" w:rsidRDefault="008A0425" w:rsidP="002829B9">
            <w:pPr>
              <w:spacing w:before="81" w:after="81" w:line="160" w:lineRule="exact"/>
              <w:ind w:left="72" w:right="43"/>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170820DA" w14:textId="77777777" w:rsidR="008A0425" w:rsidRPr="008D7E84" w:rsidRDefault="008A0425" w:rsidP="002829B9">
            <w:pPr>
              <w:spacing w:before="81" w:after="81" w:line="160" w:lineRule="exact"/>
              <w:ind w:left="72" w:right="43"/>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2DE0F887" w14:textId="77777777" w:rsidR="008A0425" w:rsidRPr="008D7E84" w:rsidRDefault="008A0425" w:rsidP="002829B9">
            <w:pPr>
              <w:spacing w:before="81" w:after="81" w:line="160" w:lineRule="exact"/>
              <w:ind w:left="72" w:right="43"/>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2AAB28C3" w14:textId="77777777" w:rsidR="008A0425" w:rsidRPr="008D7E84" w:rsidRDefault="008A0425" w:rsidP="002829B9">
            <w:pPr>
              <w:spacing w:before="81" w:after="81" w:line="160" w:lineRule="exact"/>
              <w:ind w:left="72" w:right="43"/>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034792E4" w14:textId="77777777" w:rsidR="008A0425" w:rsidRPr="008D7E84" w:rsidRDefault="008A0425" w:rsidP="002829B9">
            <w:pPr>
              <w:spacing w:before="81" w:after="81" w:line="160" w:lineRule="exact"/>
              <w:ind w:left="144" w:right="43"/>
              <w:jc w:val="right"/>
              <w:rPr>
                <w:i/>
                <w:sz w:val="14"/>
              </w:rPr>
            </w:pPr>
          </w:p>
        </w:tc>
      </w:tr>
      <w:tr w:rsidR="008A0425" w:rsidRPr="008D7E84" w14:paraId="766B0657" w14:textId="77777777" w:rsidTr="002829B9">
        <w:trPr>
          <w:trHeight w:hRule="exact" w:val="110"/>
          <w:tblHeader/>
        </w:trPr>
        <w:tc>
          <w:tcPr>
            <w:tcW w:w="2088" w:type="dxa"/>
            <w:tcBorders>
              <w:top w:val="single" w:sz="12" w:space="0" w:color="auto"/>
            </w:tcBorders>
            <w:shd w:val="clear" w:color="auto" w:fill="auto"/>
            <w:vAlign w:val="bottom"/>
          </w:tcPr>
          <w:p w14:paraId="477670DD" w14:textId="77777777" w:rsidR="008A0425" w:rsidRPr="008D7E84" w:rsidRDefault="008A0425" w:rsidP="002829B9">
            <w:pPr>
              <w:spacing w:before="40" w:after="40" w:line="210" w:lineRule="exact"/>
              <w:ind w:right="40"/>
              <w:rPr>
                <w:sz w:val="17"/>
              </w:rPr>
            </w:pPr>
          </w:p>
        </w:tc>
        <w:tc>
          <w:tcPr>
            <w:tcW w:w="945" w:type="dxa"/>
            <w:tcBorders>
              <w:top w:val="single" w:sz="12" w:space="0" w:color="auto"/>
            </w:tcBorders>
            <w:shd w:val="clear" w:color="auto" w:fill="auto"/>
            <w:vAlign w:val="bottom"/>
          </w:tcPr>
          <w:p w14:paraId="25D4B2EA" w14:textId="77777777" w:rsidR="008A0425" w:rsidRPr="008D7E84" w:rsidRDefault="008A0425" w:rsidP="002829B9">
            <w:pPr>
              <w:spacing w:before="40" w:after="40" w:line="210" w:lineRule="exact"/>
              <w:ind w:left="144" w:right="40"/>
              <w:jc w:val="right"/>
              <w:rPr>
                <w:sz w:val="17"/>
              </w:rPr>
            </w:pPr>
          </w:p>
        </w:tc>
        <w:tc>
          <w:tcPr>
            <w:tcW w:w="1089" w:type="dxa"/>
            <w:tcBorders>
              <w:top w:val="single" w:sz="12" w:space="0" w:color="auto"/>
            </w:tcBorders>
            <w:shd w:val="clear" w:color="auto" w:fill="auto"/>
            <w:vAlign w:val="bottom"/>
          </w:tcPr>
          <w:p w14:paraId="6BE092AC" w14:textId="77777777" w:rsidR="008A0425" w:rsidRPr="008D7E84" w:rsidRDefault="008A0425" w:rsidP="002829B9">
            <w:pPr>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167BE42" w14:textId="77777777" w:rsidR="008A0425" w:rsidRPr="008D7E84" w:rsidRDefault="008A0425" w:rsidP="002829B9">
            <w:pPr>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23FAA180"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611275D4"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1C3F270D"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3DC9D9D1" w14:textId="77777777" w:rsidR="008A0425" w:rsidRPr="008D7E84" w:rsidRDefault="008A0425" w:rsidP="002829B9">
            <w:pPr>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03B5F455" w14:textId="77777777" w:rsidR="008A0425" w:rsidRPr="008D7E84" w:rsidRDefault="008A0425" w:rsidP="002829B9">
            <w:pPr>
              <w:spacing w:before="40" w:after="40" w:line="210" w:lineRule="exact"/>
              <w:ind w:left="144" w:right="40"/>
              <w:jc w:val="right"/>
              <w:rPr>
                <w:sz w:val="17"/>
              </w:rPr>
            </w:pPr>
          </w:p>
        </w:tc>
      </w:tr>
      <w:tr w:rsidR="008A0425" w:rsidRPr="008D7E84" w14:paraId="44F80E68" w14:textId="77777777" w:rsidTr="002829B9">
        <w:tc>
          <w:tcPr>
            <w:tcW w:w="5072" w:type="dxa"/>
            <w:gridSpan w:val="4"/>
            <w:shd w:val="clear" w:color="auto" w:fill="auto"/>
            <w:vAlign w:val="bottom"/>
          </w:tcPr>
          <w:p w14:paraId="02DF30EB" w14:textId="77777777" w:rsidR="008A0425" w:rsidRPr="008D7E84" w:rsidRDefault="008A0425" w:rsidP="002829B9">
            <w:pPr>
              <w:tabs>
                <w:tab w:val="left" w:pos="288"/>
                <w:tab w:val="left" w:pos="576"/>
                <w:tab w:val="left" w:pos="864"/>
                <w:tab w:val="left" w:pos="1152"/>
              </w:tabs>
              <w:spacing w:before="40" w:after="40" w:line="20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47645DD8" w14:textId="77777777" w:rsidR="008A0425" w:rsidRPr="008D7E84" w:rsidRDefault="008A0425" w:rsidP="002829B9">
            <w:pPr>
              <w:autoSpaceDE w:val="0"/>
              <w:autoSpaceDN w:val="0"/>
              <w:adjustRightInd w:val="0"/>
              <w:spacing w:line="200" w:lineRule="exact"/>
              <w:ind w:left="72"/>
              <w:jc w:val="right"/>
              <w:rPr>
                <w:spacing w:val="0"/>
                <w:w w:val="100"/>
                <w:kern w:val="0"/>
                <w:sz w:val="17"/>
                <w:szCs w:val="17"/>
              </w:rPr>
            </w:pPr>
          </w:p>
        </w:tc>
        <w:tc>
          <w:tcPr>
            <w:tcW w:w="918" w:type="dxa"/>
            <w:shd w:val="clear" w:color="auto" w:fill="auto"/>
            <w:vAlign w:val="bottom"/>
          </w:tcPr>
          <w:p w14:paraId="70710355"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p>
        </w:tc>
        <w:tc>
          <w:tcPr>
            <w:tcW w:w="918" w:type="dxa"/>
            <w:shd w:val="clear" w:color="auto" w:fill="auto"/>
            <w:vAlign w:val="bottom"/>
          </w:tcPr>
          <w:p w14:paraId="3A99B8E2"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p>
        </w:tc>
        <w:tc>
          <w:tcPr>
            <w:tcW w:w="918" w:type="dxa"/>
            <w:shd w:val="clear" w:color="auto" w:fill="auto"/>
            <w:vAlign w:val="bottom"/>
          </w:tcPr>
          <w:p w14:paraId="36568A3F"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p>
        </w:tc>
        <w:tc>
          <w:tcPr>
            <w:tcW w:w="972" w:type="dxa"/>
            <w:shd w:val="clear" w:color="auto" w:fill="auto"/>
            <w:vAlign w:val="bottom"/>
          </w:tcPr>
          <w:p w14:paraId="31026C0D"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szCs w:val="17"/>
              </w:rPr>
            </w:pPr>
          </w:p>
        </w:tc>
      </w:tr>
      <w:tr w:rsidR="008A0425" w:rsidRPr="008D7E84" w14:paraId="58B4494D" w14:textId="77777777" w:rsidTr="002829B9">
        <w:tc>
          <w:tcPr>
            <w:tcW w:w="2088" w:type="dxa"/>
            <w:shd w:val="clear" w:color="auto" w:fill="auto"/>
            <w:vAlign w:val="bottom"/>
          </w:tcPr>
          <w:p w14:paraId="7B4D83E5" w14:textId="77777777" w:rsidR="008A0425" w:rsidRPr="008D7E84" w:rsidRDefault="008A0425" w:rsidP="002829B9">
            <w:pPr>
              <w:tabs>
                <w:tab w:val="left" w:pos="288"/>
                <w:tab w:val="left" w:pos="576"/>
                <w:tab w:val="left" w:pos="864"/>
                <w:tab w:val="left" w:pos="1152"/>
              </w:tabs>
              <w:spacing w:before="40" w:after="40" w:line="200" w:lineRule="exact"/>
              <w:ind w:right="43"/>
              <w:rPr>
                <w:sz w:val="17"/>
              </w:rPr>
            </w:pPr>
            <w:r w:rsidRPr="008D7E84">
              <w:rPr>
                <w:sz w:val="17"/>
              </w:rPr>
              <w:t>Posts</w:t>
            </w:r>
          </w:p>
        </w:tc>
        <w:tc>
          <w:tcPr>
            <w:tcW w:w="945" w:type="dxa"/>
            <w:shd w:val="clear" w:color="auto" w:fill="auto"/>
            <w:vAlign w:val="bottom"/>
          </w:tcPr>
          <w:p w14:paraId="67C9D968"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91 495.8</w:t>
            </w:r>
          </w:p>
        </w:tc>
        <w:tc>
          <w:tcPr>
            <w:tcW w:w="1089" w:type="dxa"/>
            <w:shd w:val="clear" w:color="auto" w:fill="auto"/>
            <w:vAlign w:val="bottom"/>
          </w:tcPr>
          <w:p w14:paraId="45A6564E"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szCs w:val="17"/>
              </w:rPr>
            </w:pPr>
            <w:r w:rsidRPr="008D7E84">
              <w:rPr>
                <w:sz w:val="17"/>
                <w:szCs w:val="17"/>
              </w:rPr>
              <w:t>108 757.1</w:t>
            </w:r>
          </w:p>
        </w:tc>
        <w:tc>
          <w:tcPr>
            <w:tcW w:w="950" w:type="dxa"/>
            <w:shd w:val="clear" w:color="auto" w:fill="auto"/>
            <w:vAlign w:val="bottom"/>
          </w:tcPr>
          <w:p w14:paraId="1949BAEA"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szCs w:val="17"/>
              </w:rPr>
            </w:pPr>
            <w:r w:rsidRPr="008D7E84">
              <w:rPr>
                <w:sz w:val="17"/>
                <w:szCs w:val="17"/>
              </w:rPr>
              <w:t>–</w:t>
            </w:r>
          </w:p>
        </w:tc>
        <w:tc>
          <w:tcPr>
            <w:tcW w:w="1048" w:type="dxa"/>
            <w:shd w:val="clear" w:color="auto" w:fill="auto"/>
            <w:vAlign w:val="bottom"/>
          </w:tcPr>
          <w:p w14:paraId="3C946EE9"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r w:rsidRPr="008D7E84">
              <w:rPr>
                <w:sz w:val="17"/>
                <w:szCs w:val="17"/>
              </w:rPr>
              <w:t>–</w:t>
            </w:r>
          </w:p>
        </w:tc>
        <w:tc>
          <w:tcPr>
            <w:tcW w:w="918" w:type="dxa"/>
            <w:shd w:val="clear" w:color="auto" w:fill="auto"/>
            <w:vAlign w:val="bottom"/>
          </w:tcPr>
          <w:p w14:paraId="256FBA8F"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r w:rsidRPr="008D7E84">
              <w:rPr>
                <w:sz w:val="17"/>
                <w:szCs w:val="17"/>
              </w:rPr>
              <w:t>451.7</w:t>
            </w:r>
          </w:p>
        </w:tc>
        <w:tc>
          <w:tcPr>
            <w:tcW w:w="918" w:type="dxa"/>
            <w:shd w:val="clear" w:color="auto" w:fill="auto"/>
            <w:vAlign w:val="bottom"/>
          </w:tcPr>
          <w:p w14:paraId="4A54D897"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r w:rsidRPr="008D7E84">
              <w:rPr>
                <w:sz w:val="17"/>
                <w:szCs w:val="17"/>
              </w:rPr>
              <w:t>451.7</w:t>
            </w:r>
          </w:p>
        </w:tc>
        <w:tc>
          <w:tcPr>
            <w:tcW w:w="918" w:type="dxa"/>
            <w:shd w:val="clear" w:color="auto" w:fill="auto"/>
            <w:vAlign w:val="bottom"/>
          </w:tcPr>
          <w:p w14:paraId="3405EE20"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r w:rsidRPr="008D7E84">
              <w:rPr>
                <w:sz w:val="17"/>
                <w:szCs w:val="17"/>
              </w:rPr>
              <w:t>0.4</w:t>
            </w:r>
          </w:p>
        </w:tc>
        <w:tc>
          <w:tcPr>
            <w:tcW w:w="972" w:type="dxa"/>
            <w:shd w:val="clear" w:color="auto" w:fill="auto"/>
            <w:vAlign w:val="bottom"/>
          </w:tcPr>
          <w:p w14:paraId="628D1039"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szCs w:val="17"/>
              </w:rPr>
            </w:pPr>
            <w:r w:rsidRPr="008D7E84">
              <w:rPr>
                <w:sz w:val="17"/>
                <w:szCs w:val="17"/>
              </w:rPr>
              <w:t>109 208.8</w:t>
            </w:r>
          </w:p>
        </w:tc>
      </w:tr>
      <w:tr w:rsidR="00910255" w:rsidRPr="008D7E84" w14:paraId="04B5AB5E" w14:textId="77777777" w:rsidTr="002829B9">
        <w:tc>
          <w:tcPr>
            <w:tcW w:w="2088" w:type="dxa"/>
            <w:tcBorders>
              <w:bottom w:val="single" w:sz="4" w:space="0" w:color="auto"/>
            </w:tcBorders>
            <w:shd w:val="clear" w:color="auto" w:fill="auto"/>
            <w:vAlign w:val="bottom"/>
          </w:tcPr>
          <w:p w14:paraId="176CECB6" w14:textId="77777777" w:rsidR="00910255" w:rsidRPr="008D7E84" w:rsidRDefault="00910255" w:rsidP="00910255">
            <w:pPr>
              <w:tabs>
                <w:tab w:val="left" w:pos="288"/>
                <w:tab w:val="left" w:pos="576"/>
                <w:tab w:val="left" w:pos="864"/>
                <w:tab w:val="left" w:pos="1152"/>
              </w:tabs>
              <w:spacing w:before="40" w:after="80" w:line="200" w:lineRule="exact"/>
              <w:ind w:right="43"/>
              <w:rPr>
                <w:sz w:val="17"/>
              </w:rPr>
            </w:pPr>
            <w:r w:rsidRPr="008D7E84">
              <w:rPr>
                <w:sz w:val="17"/>
              </w:rPr>
              <w:t>Non-post</w:t>
            </w:r>
          </w:p>
        </w:tc>
        <w:tc>
          <w:tcPr>
            <w:tcW w:w="945" w:type="dxa"/>
            <w:tcBorders>
              <w:bottom w:val="single" w:sz="4" w:space="0" w:color="auto"/>
            </w:tcBorders>
            <w:shd w:val="clear" w:color="auto" w:fill="auto"/>
            <w:vAlign w:val="bottom"/>
          </w:tcPr>
          <w:p w14:paraId="48C1BE82" w14:textId="77777777" w:rsidR="00910255" w:rsidRPr="008D7E84" w:rsidRDefault="00910255" w:rsidP="00910255">
            <w:pPr>
              <w:tabs>
                <w:tab w:val="left" w:pos="288"/>
                <w:tab w:val="left" w:pos="576"/>
                <w:tab w:val="left" w:pos="864"/>
                <w:tab w:val="left" w:pos="1152"/>
              </w:tabs>
              <w:spacing w:before="40" w:after="80" w:line="200" w:lineRule="exact"/>
              <w:ind w:left="144" w:right="40"/>
              <w:jc w:val="right"/>
              <w:rPr>
                <w:sz w:val="17"/>
              </w:rPr>
            </w:pPr>
            <w:r w:rsidRPr="008D7E84">
              <w:rPr>
                <w:sz w:val="17"/>
              </w:rPr>
              <w:t>46 128.3</w:t>
            </w:r>
          </w:p>
        </w:tc>
        <w:tc>
          <w:tcPr>
            <w:tcW w:w="1089" w:type="dxa"/>
            <w:tcBorders>
              <w:bottom w:val="single" w:sz="4" w:space="0" w:color="auto"/>
            </w:tcBorders>
            <w:shd w:val="clear" w:color="auto" w:fill="auto"/>
          </w:tcPr>
          <w:p w14:paraId="4BB66A80" w14:textId="77777777" w:rsidR="00910255" w:rsidRPr="008D7E84" w:rsidRDefault="00910255" w:rsidP="00910255">
            <w:pPr>
              <w:tabs>
                <w:tab w:val="left" w:pos="288"/>
                <w:tab w:val="left" w:pos="576"/>
                <w:tab w:val="left" w:pos="864"/>
                <w:tab w:val="left" w:pos="1152"/>
              </w:tabs>
              <w:spacing w:before="40" w:after="80" w:line="200" w:lineRule="exact"/>
              <w:ind w:left="144" w:right="40"/>
              <w:jc w:val="right"/>
              <w:rPr>
                <w:bCs/>
                <w:sz w:val="17"/>
              </w:rPr>
            </w:pPr>
            <w:r w:rsidRPr="008D7E84">
              <w:rPr>
                <w:bCs/>
                <w:sz w:val="17"/>
              </w:rPr>
              <w:t xml:space="preserve">42 012.6 </w:t>
            </w:r>
          </w:p>
        </w:tc>
        <w:tc>
          <w:tcPr>
            <w:tcW w:w="950" w:type="dxa"/>
            <w:tcBorders>
              <w:bottom w:val="single" w:sz="4" w:space="0" w:color="auto"/>
            </w:tcBorders>
            <w:shd w:val="clear" w:color="auto" w:fill="auto"/>
          </w:tcPr>
          <w:p w14:paraId="30209235" w14:textId="0AC024F9" w:rsidR="00910255" w:rsidRPr="00910255" w:rsidRDefault="00910255" w:rsidP="00910255">
            <w:pPr>
              <w:tabs>
                <w:tab w:val="left" w:pos="288"/>
                <w:tab w:val="left" w:pos="576"/>
                <w:tab w:val="left" w:pos="864"/>
                <w:tab w:val="left" w:pos="1152"/>
              </w:tabs>
              <w:spacing w:before="40" w:after="80" w:line="200" w:lineRule="exact"/>
              <w:ind w:left="144" w:right="40"/>
              <w:jc w:val="right"/>
              <w:rPr>
                <w:bCs/>
                <w:sz w:val="17"/>
              </w:rPr>
            </w:pPr>
            <w:r w:rsidRPr="00910255">
              <w:rPr>
                <w:bCs/>
                <w:sz w:val="17"/>
              </w:rPr>
              <w:t>(2 297.1)</w:t>
            </w:r>
          </w:p>
        </w:tc>
        <w:tc>
          <w:tcPr>
            <w:tcW w:w="1048" w:type="dxa"/>
            <w:tcBorders>
              <w:bottom w:val="single" w:sz="4" w:space="0" w:color="auto"/>
            </w:tcBorders>
            <w:shd w:val="clear" w:color="auto" w:fill="auto"/>
            <w:vAlign w:val="bottom"/>
          </w:tcPr>
          <w:p w14:paraId="6C95CFB2" w14:textId="10048016" w:rsidR="00910255" w:rsidRPr="00910255" w:rsidRDefault="00910255" w:rsidP="00910255">
            <w:pPr>
              <w:tabs>
                <w:tab w:val="left" w:pos="288"/>
                <w:tab w:val="left" w:pos="576"/>
                <w:tab w:val="left" w:pos="864"/>
                <w:tab w:val="left" w:pos="1152"/>
              </w:tabs>
              <w:spacing w:before="40" w:after="80" w:line="200" w:lineRule="exact"/>
              <w:ind w:left="144" w:right="40"/>
              <w:jc w:val="right"/>
              <w:rPr>
                <w:bCs/>
                <w:sz w:val="17"/>
              </w:rPr>
            </w:pPr>
            <w:r w:rsidRPr="00910255">
              <w:rPr>
                <w:bCs/>
                <w:sz w:val="17"/>
                <w:szCs w:val="17"/>
              </w:rPr>
              <w:t>–</w:t>
            </w:r>
          </w:p>
        </w:tc>
        <w:tc>
          <w:tcPr>
            <w:tcW w:w="918" w:type="dxa"/>
            <w:tcBorders>
              <w:bottom w:val="single" w:sz="4" w:space="0" w:color="auto"/>
            </w:tcBorders>
            <w:shd w:val="clear" w:color="auto" w:fill="auto"/>
          </w:tcPr>
          <w:p w14:paraId="4A4DD4B4" w14:textId="369A2737" w:rsidR="00910255" w:rsidRPr="00910255" w:rsidRDefault="00910255" w:rsidP="00910255">
            <w:pPr>
              <w:tabs>
                <w:tab w:val="left" w:pos="288"/>
                <w:tab w:val="left" w:pos="576"/>
                <w:tab w:val="left" w:pos="864"/>
                <w:tab w:val="left" w:pos="1152"/>
              </w:tabs>
              <w:spacing w:before="40" w:after="80" w:line="200" w:lineRule="exact"/>
              <w:ind w:left="72" w:right="40"/>
              <w:jc w:val="right"/>
              <w:rPr>
                <w:bCs/>
                <w:sz w:val="17"/>
              </w:rPr>
            </w:pPr>
            <w:r w:rsidRPr="00910255">
              <w:rPr>
                <w:bCs/>
                <w:sz w:val="17"/>
              </w:rPr>
              <w:t>(3 678.5)</w:t>
            </w:r>
          </w:p>
        </w:tc>
        <w:tc>
          <w:tcPr>
            <w:tcW w:w="918" w:type="dxa"/>
            <w:tcBorders>
              <w:bottom w:val="single" w:sz="4" w:space="0" w:color="auto"/>
            </w:tcBorders>
            <w:shd w:val="clear" w:color="auto" w:fill="auto"/>
          </w:tcPr>
          <w:p w14:paraId="26E5CCBE" w14:textId="05528B80" w:rsidR="00910255" w:rsidRPr="00910255" w:rsidRDefault="00910255" w:rsidP="00910255">
            <w:pPr>
              <w:tabs>
                <w:tab w:val="left" w:pos="288"/>
                <w:tab w:val="left" w:pos="576"/>
                <w:tab w:val="left" w:pos="864"/>
                <w:tab w:val="left" w:pos="1152"/>
              </w:tabs>
              <w:spacing w:before="40" w:after="80" w:line="200" w:lineRule="exact"/>
              <w:ind w:left="72" w:right="40"/>
              <w:jc w:val="right"/>
              <w:rPr>
                <w:bCs/>
                <w:sz w:val="17"/>
              </w:rPr>
            </w:pPr>
            <w:r w:rsidRPr="00910255">
              <w:rPr>
                <w:bCs/>
                <w:sz w:val="17"/>
              </w:rPr>
              <w:t>(5 975.6)</w:t>
            </w:r>
          </w:p>
        </w:tc>
        <w:tc>
          <w:tcPr>
            <w:tcW w:w="918" w:type="dxa"/>
            <w:tcBorders>
              <w:bottom w:val="single" w:sz="4" w:space="0" w:color="auto"/>
            </w:tcBorders>
            <w:shd w:val="clear" w:color="auto" w:fill="auto"/>
          </w:tcPr>
          <w:p w14:paraId="58EC5636" w14:textId="5B33F2DE" w:rsidR="00910255" w:rsidRPr="00910255" w:rsidRDefault="00910255" w:rsidP="00910255">
            <w:pPr>
              <w:tabs>
                <w:tab w:val="left" w:pos="288"/>
                <w:tab w:val="left" w:pos="576"/>
                <w:tab w:val="left" w:pos="864"/>
                <w:tab w:val="left" w:pos="1152"/>
              </w:tabs>
              <w:spacing w:before="40" w:after="80" w:line="200" w:lineRule="exact"/>
              <w:ind w:left="72" w:right="40"/>
              <w:jc w:val="right"/>
              <w:rPr>
                <w:bCs/>
                <w:sz w:val="17"/>
              </w:rPr>
            </w:pPr>
            <w:r w:rsidRPr="00910255">
              <w:rPr>
                <w:bCs/>
                <w:sz w:val="17"/>
              </w:rPr>
              <w:t>(14.2)</w:t>
            </w:r>
          </w:p>
        </w:tc>
        <w:tc>
          <w:tcPr>
            <w:tcW w:w="972" w:type="dxa"/>
            <w:tcBorders>
              <w:bottom w:val="single" w:sz="4" w:space="0" w:color="auto"/>
            </w:tcBorders>
            <w:shd w:val="clear" w:color="auto" w:fill="auto"/>
          </w:tcPr>
          <w:p w14:paraId="7DB43080" w14:textId="5637BB8C" w:rsidR="00910255" w:rsidRPr="00910255" w:rsidRDefault="00910255" w:rsidP="00910255">
            <w:pPr>
              <w:tabs>
                <w:tab w:val="left" w:pos="288"/>
                <w:tab w:val="left" w:pos="576"/>
                <w:tab w:val="left" w:pos="864"/>
                <w:tab w:val="left" w:pos="1152"/>
              </w:tabs>
              <w:spacing w:before="40" w:after="80" w:line="200" w:lineRule="exact"/>
              <w:ind w:left="144" w:right="40"/>
              <w:jc w:val="right"/>
              <w:rPr>
                <w:bCs/>
                <w:sz w:val="17"/>
              </w:rPr>
            </w:pPr>
            <w:r w:rsidRPr="00910255">
              <w:rPr>
                <w:bCs/>
                <w:sz w:val="17"/>
              </w:rPr>
              <w:t xml:space="preserve">36 037.0 </w:t>
            </w:r>
          </w:p>
        </w:tc>
      </w:tr>
      <w:tr w:rsidR="00910255" w:rsidRPr="008D7E84" w14:paraId="02792847" w14:textId="77777777" w:rsidTr="002829B9">
        <w:tc>
          <w:tcPr>
            <w:tcW w:w="2088" w:type="dxa"/>
            <w:tcBorders>
              <w:top w:val="single" w:sz="4" w:space="0" w:color="auto"/>
              <w:bottom w:val="single" w:sz="4" w:space="0" w:color="auto"/>
            </w:tcBorders>
            <w:shd w:val="clear" w:color="auto" w:fill="auto"/>
            <w:vAlign w:val="bottom"/>
          </w:tcPr>
          <w:p w14:paraId="487BFB35" w14:textId="77777777" w:rsidR="00910255" w:rsidRPr="008D7E84" w:rsidRDefault="00910255" w:rsidP="00910255">
            <w:pPr>
              <w:tabs>
                <w:tab w:val="left" w:pos="288"/>
                <w:tab w:val="left" w:pos="576"/>
                <w:tab w:val="left" w:pos="864"/>
                <w:tab w:val="left" w:pos="1152"/>
              </w:tabs>
              <w:spacing w:before="80" w:after="80" w:line="200" w:lineRule="exact"/>
              <w:ind w:right="43"/>
              <w:rPr>
                <w:b/>
                <w:sz w:val="17"/>
              </w:rPr>
            </w:pPr>
            <w:r w:rsidRPr="008D7E84">
              <w:rPr>
                <w:b/>
                <w:sz w:val="17"/>
              </w:rPr>
              <w:tab/>
              <w:t>Total</w:t>
            </w:r>
          </w:p>
        </w:tc>
        <w:tc>
          <w:tcPr>
            <w:tcW w:w="945" w:type="dxa"/>
            <w:tcBorders>
              <w:top w:val="single" w:sz="4" w:space="0" w:color="auto"/>
              <w:bottom w:val="single" w:sz="4" w:space="0" w:color="auto"/>
            </w:tcBorders>
            <w:shd w:val="clear" w:color="auto" w:fill="auto"/>
            <w:vAlign w:val="bottom"/>
          </w:tcPr>
          <w:p w14:paraId="5760F3B9" w14:textId="77777777" w:rsidR="00910255" w:rsidRPr="008D7E84" w:rsidRDefault="00910255" w:rsidP="00910255">
            <w:pPr>
              <w:tabs>
                <w:tab w:val="left" w:pos="288"/>
                <w:tab w:val="left" w:pos="576"/>
                <w:tab w:val="left" w:pos="864"/>
                <w:tab w:val="left" w:pos="1152"/>
              </w:tabs>
              <w:spacing w:before="80" w:after="80" w:line="200" w:lineRule="exact"/>
              <w:ind w:left="144" w:right="40"/>
              <w:jc w:val="right"/>
              <w:rPr>
                <w:b/>
                <w:sz w:val="17"/>
              </w:rPr>
            </w:pPr>
            <w:r w:rsidRPr="008D7E84">
              <w:rPr>
                <w:b/>
                <w:sz w:val="17"/>
              </w:rPr>
              <w:t>137 624.2</w:t>
            </w:r>
          </w:p>
        </w:tc>
        <w:tc>
          <w:tcPr>
            <w:tcW w:w="1089" w:type="dxa"/>
            <w:tcBorders>
              <w:top w:val="single" w:sz="4" w:space="0" w:color="auto"/>
              <w:bottom w:val="single" w:sz="4" w:space="0" w:color="auto"/>
            </w:tcBorders>
            <w:shd w:val="clear" w:color="auto" w:fill="auto"/>
          </w:tcPr>
          <w:p w14:paraId="3D72E762" w14:textId="77777777" w:rsidR="00910255" w:rsidRPr="008D7E84" w:rsidRDefault="00910255" w:rsidP="00910255">
            <w:pPr>
              <w:tabs>
                <w:tab w:val="left" w:pos="288"/>
                <w:tab w:val="left" w:pos="576"/>
                <w:tab w:val="left" w:pos="864"/>
                <w:tab w:val="left" w:pos="1152"/>
              </w:tabs>
              <w:spacing w:before="80" w:after="80" w:line="200" w:lineRule="exact"/>
              <w:ind w:left="144" w:right="40"/>
              <w:jc w:val="right"/>
              <w:rPr>
                <w:b/>
                <w:sz w:val="17"/>
              </w:rPr>
            </w:pPr>
            <w:r w:rsidRPr="008D7E84">
              <w:rPr>
                <w:b/>
                <w:bCs/>
                <w:sz w:val="17"/>
                <w:szCs w:val="17"/>
              </w:rPr>
              <w:t xml:space="preserve"> 150 769.7 </w:t>
            </w:r>
          </w:p>
        </w:tc>
        <w:tc>
          <w:tcPr>
            <w:tcW w:w="950" w:type="dxa"/>
            <w:tcBorders>
              <w:top w:val="single" w:sz="4" w:space="0" w:color="auto"/>
              <w:bottom w:val="single" w:sz="4" w:space="0" w:color="auto"/>
            </w:tcBorders>
            <w:shd w:val="clear" w:color="auto" w:fill="auto"/>
          </w:tcPr>
          <w:p w14:paraId="7C237902" w14:textId="59CB63E7" w:rsidR="00910255" w:rsidRPr="00910255" w:rsidRDefault="00910255" w:rsidP="00910255">
            <w:pPr>
              <w:tabs>
                <w:tab w:val="left" w:pos="288"/>
                <w:tab w:val="left" w:pos="576"/>
                <w:tab w:val="left" w:pos="864"/>
                <w:tab w:val="left" w:pos="1152"/>
              </w:tabs>
              <w:spacing w:before="80" w:after="80" w:line="200" w:lineRule="exact"/>
              <w:ind w:left="144" w:right="40"/>
              <w:jc w:val="right"/>
              <w:rPr>
                <w:b/>
                <w:sz w:val="17"/>
              </w:rPr>
            </w:pPr>
            <w:r w:rsidRPr="00910255">
              <w:rPr>
                <w:b/>
                <w:bCs/>
                <w:sz w:val="17"/>
                <w:szCs w:val="17"/>
              </w:rPr>
              <w:t xml:space="preserve"> (2 297.1)</w:t>
            </w:r>
          </w:p>
        </w:tc>
        <w:tc>
          <w:tcPr>
            <w:tcW w:w="1048" w:type="dxa"/>
            <w:tcBorders>
              <w:top w:val="single" w:sz="4" w:space="0" w:color="auto"/>
              <w:bottom w:val="single" w:sz="4" w:space="0" w:color="auto"/>
            </w:tcBorders>
            <w:shd w:val="clear" w:color="auto" w:fill="auto"/>
          </w:tcPr>
          <w:p w14:paraId="77E63CD5" w14:textId="53C52B65" w:rsidR="00910255" w:rsidRPr="00910255" w:rsidRDefault="00910255" w:rsidP="00910255">
            <w:pPr>
              <w:tabs>
                <w:tab w:val="left" w:pos="288"/>
                <w:tab w:val="left" w:pos="576"/>
                <w:tab w:val="left" w:pos="864"/>
                <w:tab w:val="left" w:pos="1152"/>
              </w:tabs>
              <w:spacing w:before="80" w:after="80" w:line="200" w:lineRule="exact"/>
              <w:ind w:left="72" w:right="40"/>
              <w:jc w:val="right"/>
              <w:rPr>
                <w:b/>
                <w:bCs/>
                <w:sz w:val="17"/>
              </w:rPr>
            </w:pPr>
            <w:r w:rsidRPr="00910255">
              <w:rPr>
                <w:b/>
                <w:bCs/>
                <w:sz w:val="17"/>
                <w:szCs w:val="17"/>
              </w:rPr>
              <w:t>–</w:t>
            </w:r>
          </w:p>
        </w:tc>
        <w:tc>
          <w:tcPr>
            <w:tcW w:w="918" w:type="dxa"/>
            <w:tcBorders>
              <w:top w:val="single" w:sz="4" w:space="0" w:color="auto"/>
              <w:bottom w:val="single" w:sz="4" w:space="0" w:color="auto"/>
            </w:tcBorders>
            <w:shd w:val="clear" w:color="auto" w:fill="auto"/>
          </w:tcPr>
          <w:p w14:paraId="56B8A200" w14:textId="3C6CAC81" w:rsidR="00910255" w:rsidRPr="00910255" w:rsidRDefault="00910255" w:rsidP="00910255">
            <w:pPr>
              <w:tabs>
                <w:tab w:val="left" w:pos="288"/>
                <w:tab w:val="left" w:pos="576"/>
                <w:tab w:val="left" w:pos="864"/>
                <w:tab w:val="left" w:pos="1152"/>
              </w:tabs>
              <w:spacing w:before="80" w:after="80" w:line="200" w:lineRule="exact"/>
              <w:ind w:left="72" w:right="40"/>
              <w:jc w:val="right"/>
              <w:rPr>
                <w:b/>
                <w:sz w:val="17"/>
              </w:rPr>
            </w:pPr>
            <w:r w:rsidRPr="00910255">
              <w:rPr>
                <w:b/>
                <w:bCs/>
                <w:sz w:val="17"/>
                <w:szCs w:val="17"/>
              </w:rPr>
              <w:t>(3 226.8)</w:t>
            </w:r>
          </w:p>
        </w:tc>
        <w:tc>
          <w:tcPr>
            <w:tcW w:w="918" w:type="dxa"/>
            <w:tcBorders>
              <w:top w:val="single" w:sz="4" w:space="0" w:color="auto"/>
              <w:bottom w:val="single" w:sz="4" w:space="0" w:color="auto"/>
            </w:tcBorders>
            <w:shd w:val="clear" w:color="auto" w:fill="auto"/>
          </w:tcPr>
          <w:p w14:paraId="042BC620" w14:textId="3DF2C1F1" w:rsidR="00910255" w:rsidRPr="00910255" w:rsidRDefault="00910255" w:rsidP="00910255">
            <w:pPr>
              <w:tabs>
                <w:tab w:val="left" w:pos="288"/>
                <w:tab w:val="left" w:pos="576"/>
                <w:tab w:val="left" w:pos="864"/>
                <w:tab w:val="left" w:pos="1152"/>
              </w:tabs>
              <w:spacing w:before="80" w:after="80" w:line="200" w:lineRule="exact"/>
              <w:ind w:left="72" w:right="40"/>
              <w:jc w:val="right"/>
              <w:rPr>
                <w:b/>
                <w:sz w:val="17"/>
              </w:rPr>
            </w:pPr>
            <w:r w:rsidRPr="00910255">
              <w:rPr>
                <w:b/>
                <w:bCs/>
                <w:sz w:val="17"/>
                <w:szCs w:val="17"/>
              </w:rPr>
              <w:t xml:space="preserve"> (5 523.9)</w:t>
            </w:r>
          </w:p>
        </w:tc>
        <w:tc>
          <w:tcPr>
            <w:tcW w:w="918" w:type="dxa"/>
            <w:tcBorders>
              <w:top w:val="single" w:sz="4" w:space="0" w:color="auto"/>
              <w:bottom w:val="single" w:sz="4" w:space="0" w:color="auto"/>
            </w:tcBorders>
            <w:shd w:val="clear" w:color="auto" w:fill="auto"/>
          </w:tcPr>
          <w:p w14:paraId="1E5C7139" w14:textId="1A36228E" w:rsidR="00910255" w:rsidRPr="00910255" w:rsidRDefault="00910255" w:rsidP="00910255">
            <w:pPr>
              <w:tabs>
                <w:tab w:val="left" w:pos="288"/>
                <w:tab w:val="left" w:pos="576"/>
                <w:tab w:val="left" w:pos="864"/>
                <w:tab w:val="left" w:pos="1152"/>
              </w:tabs>
              <w:spacing w:before="80" w:after="80" w:line="200" w:lineRule="exact"/>
              <w:ind w:left="72" w:right="40"/>
              <w:jc w:val="right"/>
              <w:rPr>
                <w:b/>
                <w:sz w:val="17"/>
              </w:rPr>
            </w:pPr>
            <w:r w:rsidRPr="00910255">
              <w:rPr>
                <w:b/>
                <w:bCs/>
                <w:sz w:val="17"/>
                <w:szCs w:val="17"/>
              </w:rPr>
              <w:t>(3.7)</w:t>
            </w:r>
          </w:p>
        </w:tc>
        <w:tc>
          <w:tcPr>
            <w:tcW w:w="972" w:type="dxa"/>
            <w:tcBorders>
              <w:top w:val="single" w:sz="4" w:space="0" w:color="auto"/>
              <w:bottom w:val="single" w:sz="4" w:space="0" w:color="auto"/>
            </w:tcBorders>
            <w:shd w:val="clear" w:color="auto" w:fill="auto"/>
          </w:tcPr>
          <w:p w14:paraId="5B706901" w14:textId="6F82A799" w:rsidR="00910255" w:rsidRPr="00910255" w:rsidRDefault="00910255" w:rsidP="00910255">
            <w:pPr>
              <w:tabs>
                <w:tab w:val="left" w:pos="288"/>
                <w:tab w:val="left" w:pos="576"/>
                <w:tab w:val="left" w:pos="864"/>
                <w:tab w:val="left" w:pos="1152"/>
              </w:tabs>
              <w:spacing w:before="80" w:after="80" w:line="200" w:lineRule="exact"/>
              <w:ind w:left="144" w:right="40"/>
              <w:jc w:val="right"/>
              <w:rPr>
                <w:b/>
                <w:sz w:val="17"/>
              </w:rPr>
            </w:pPr>
            <w:r w:rsidRPr="00910255">
              <w:rPr>
                <w:b/>
                <w:bCs/>
                <w:sz w:val="17"/>
                <w:szCs w:val="17"/>
              </w:rPr>
              <w:t xml:space="preserve">145 245.8 </w:t>
            </w:r>
          </w:p>
        </w:tc>
      </w:tr>
      <w:tr w:rsidR="008A0425" w:rsidRPr="008D7E84" w14:paraId="379936CF" w14:textId="77777777" w:rsidTr="002829B9">
        <w:tc>
          <w:tcPr>
            <w:tcW w:w="2088" w:type="dxa"/>
            <w:tcBorders>
              <w:top w:val="single" w:sz="4" w:space="0" w:color="auto"/>
            </w:tcBorders>
            <w:shd w:val="clear" w:color="auto" w:fill="auto"/>
            <w:vAlign w:val="bottom"/>
          </w:tcPr>
          <w:p w14:paraId="7D0AE842" w14:textId="77777777" w:rsidR="008A0425" w:rsidRPr="008D7E84" w:rsidRDefault="008A0425" w:rsidP="002829B9">
            <w:pPr>
              <w:tabs>
                <w:tab w:val="left" w:pos="288"/>
                <w:tab w:val="left" w:pos="576"/>
                <w:tab w:val="left" w:pos="864"/>
                <w:tab w:val="left" w:pos="1152"/>
              </w:tabs>
              <w:spacing w:line="240" w:lineRule="auto"/>
              <w:ind w:right="43"/>
              <w:rPr>
                <w:b/>
                <w:sz w:val="2"/>
              </w:rPr>
            </w:pPr>
          </w:p>
        </w:tc>
        <w:tc>
          <w:tcPr>
            <w:tcW w:w="945" w:type="dxa"/>
            <w:tcBorders>
              <w:top w:val="single" w:sz="4" w:space="0" w:color="auto"/>
            </w:tcBorders>
            <w:shd w:val="clear" w:color="auto" w:fill="auto"/>
            <w:vAlign w:val="bottom"/>
          </w:tcPr>
          <w:p w14:paraId="267D1C39" w14:textId="77777777" w:rsidR="008A0425" w:rsidRPr="008D7E84" w:rsidRDefault="008A0425" w:rsidP="002829B9">
            <w:pPr>
              <w:tabs>
                <w:tab w:val="left" w:pos="288"/>
                <w:tab w:val="left" w:pos="576"/>
                <w:tab w:val="left" w:pos="864"/>
                <w:tab w:val="left" w:pos="1152"/>
              </w:tabs>
              <w:spacing w:line="240" w:lineRule="auto"/>
              <w:ind w:left="144" w:right="40"/>
              <w:jc w:val="right"/>
              <w:rPr>
                <w:b/>
                <w:sz w:val="2"/>
              </w:rPr>
            </w:pPr>
          </w:p>
        </w:tc>
        <w:tc>
          <w:tcPr>
            <w:tcW w:w="1089" w:type="dxa"/>
            <w:tcBorders>
              <w:top w:val="single" w:sz="4" w:space="0" w:color="auto"/>
            </w:tcBorders>
            <w:shd w:val="clear" w:color="auto" w:fill="auto"/>
          </w:tcPr>
          <w:p w14:paraId="28B08502" w14:textId="77777777" w:rsidR="008A0425" w:rsidRPr="008D7E84" w:rsidRDefault="008A0425" w:rsidP="002829B9">
            <w:pPr>
              <w:tabs>
                <w:tab w:val="left" w:pos="288"/>
                <w:tab w:val="left" w:pos="576"/>
                <w:tab w:val="left" w:pos="864"/>
                <w:tab w:val="left" w:pos="1152"/>
              </w:tabs>
              <w:spacing w:line="240" w:lineRule="auto"/>
              <w:ind w:left="144" w:right="40"/>
              <w:jc w:val="right"/>
              <w:rPr>
                <w:b/>
                <w:bCs/>
                <w:sz w:val="2"/>
                <w:szCs w:val="17"/>
              </w:rPr>
            </w:pPr>
          </w:p>
        </w:tc>
        <w:tc>
          <w:tcPr>
            <w:tcW w:w="950" w:type="dxa"/>
            <w:tcBorders>
              <w:top w:val="single" w:sz="4" w:space="0" w:color="auto"/>
            </w:tcBorders>
            <w:shd w:val="clear" w:color="auto" w:fill="auto"/>
          </w:tcPr>
          <w:p w14:paraId="16EB7073" w14:textId="77777777" w:rsidR="008A0425" w:rsidRPr="008D7E84" w:rsidRDefault="008A0425" w:rsidP="002829B9">
            <w:pPr>
              <w:tabs>
                <w:tab w:val="left" w:pos="288"/>
                <w:tab w:val="left" w:pos="576"/>
                <w:tab w:val="left" w:pos="864"/>
                <w:tab w:val="left" w:pos="1152"/>
              </w:tabs>
              <w:spacing w:line="240" w:lineRule="auto"/>
              <w:ind w:left="144" w:right="40"/>
              <w:jc w:val="right"/>
              <w:rPr>
                <w:b/>
                <w:bCs/>
                <w:sz w:val="2"/>
                <w:szCs w:val="17"/>
              </w:rPr>
            </w:pPr>
          </w:p>
        </w:tc>
        <w:tc>
          <w:tcPr>
            <w:tcW w:w="1048" w:type="dxa"/>
            <w:tcBorders>
              <w:top w:val="single" w:sz="4" w:space="0" w:color="auto"/>
            </w:tcBorders>
            <w:shd w:val="clear" w:color="auto" w:fill="auto"/>
          </w:tcPr>
          <w:p w14:paraId="6145B3A2" w14:textId="77777777" w:rsidR="008A0425" w:rsidRPr="008D7E84" w:rsidRDefault="008A0425" w:rsidP="002829B9">
            <w:pPr>
              <w:tabs>
                <w:tab w:val="left" w:pos="288"/>
                <w:tab w:val="left" w:pos="576"/>
                <w:tab w:val="left" w:pos="864"/>
                <w:tab w:val="left" w:pos="1152"/>
              </w:tabs>
              <w:spacing w:line="240" w:lineRule="auto"/>
              <w:ind w:left="72" w:right="40"/>
              <w:jc w:val="right"/>
              <w:rPr>
                <w:b/>
                <w:bCs/>
                <w:sz w:val="2"/>
                <w:szCs w:val="17"/>
              </w:rPr>
            </w:pPr>
          </w:p>
        </w:tc>
        <w:tc>
          <w:tcPr>
            <w:tcW w:w="918" w:type="dxa"/>
            <w:tcBorders>
              <w:top w:val="single" w:sz="4" w:space="0" w:color="auto"/>
            </w:tcBorders>
            <w:shd w:val="clear" w:color="auto" w:fill="auto"/>
          </w:tcPr>
          <w:p w14:paraId="4A092F1C" w14:textId="77777777" w:rsidR="008A0425" w:rsidRPr="008D7E84" w:rsidRDefault="008A0425" w:rsidP="002829B9">
            <w:pPr>
              <w:tabs>
                <w:tab w:val="left" w:pos="288"/>
                <w:tab w:val="left" w:pos="576"/>
                <w:tab w:val="left" w:pos="864"/>
                <w:tab w:val="left" w:pos="1152"/>
              </w:tabs>
              <w:spacing w:line="240" w:lineRule="auto"/>
              <w:ind w:left="72" w:right="40"/>
              <w:jc w:val="right"/>
              <w:rPr>
                <w:b/>
                <w:bCs/>
                <w:sz w:val="2"/>
                <w:szCs w:val="17"/>
              </w:rPr>
            </w:pPr>
          </w:p>
        </w:tc>
        <w:tc>
          <w:tcPr>
            <w:tcW w:w="918" w:type="dxa"/>
            <w:tcBorders>
              <w:top w:val="single" w:sz="4" w:space="0" w:color="auto"/>
            </w:tcBorders>
            <w:shd w:val="clear" w:color="auto" w:fill="auto"/>
          </w:tcPr>
          <w:p w14:paraId="5D61162B" w14:textId="77777777" w:rsidR="008A0425" w:rsidRPr="008D7E84" w:rsidRDefault="008A0425" w:rsidP="002829B9">
            <w:pPr>
              <w:tabs>
                <w:tab w:val="left" w:pos="288"/>
                <w:tab w:val="left" w:pos="576"/>
                <w:tab w:val="left" w:pos="864"/>
                <w:tab w:val="left" w:pos="1152"/>
              </w:tabs>
              <w:spacing w:line="240" w:lineRule="auto"/>
              <w:ind w:left="72" w:right="40"/>
              <w:jc w:val="right"/>
              <w:rPr>
                <w:b/>
                <w:bCs/>
                <w:sz w:val="2"/>
                <w:szCs w:val="17"/>
              </w:rPr>
            </w:pPr>
          </w:p>
        </w:tc>
        <w:tc>
          <w:tcPr>
            <w:tcW w:w="918" w:type="dxa"/>
            <w:tcBorders>
              <w:top w:val="single" w:sz="4" w:space="0" w:color="auto"/>
            </w:tcBorders>
            <w:shd w:val="clear" w:color="auto" w:fill="auto"/>
          </w:tcPr>
          <w:p w14:paraId="709C5705" w14:textId="77777777" w:rsidR="008A0425" w:rsidRPr="008D7E84" w:rsidRDefault="008A0425" w:rsidP="002829B9">
            <w:pPr>
              <w:tabs>
                <w:tab w:val="left" w:pos="288"/>
                <w:tab w:val="left" w:pos="576"/>
                <w:tab w:val="left" w:pos="864"/>
                <w:tab w:val="left" w:pos="1152"/>
              </w:tabs>
              <w:spacing w:line="240" w:lineRule="auto"/>
              <w:ind w:left="72" w:right="40"/>
              <w:jc w:val="right"/>
              <w:rPr>
                <w:b/>
                <w:bCs/>
                <w:sz w:val="2"/>
                <w:szCs w:val="17"/>
              </w:rPr>
            </w:pPr>
          </w:p>
        </w:tc>
        <w:tc>
          <w:tcPr>
            <w:tcW w:w="972" w:type="dxa"/>
            <w:tcBorders>
              <w:top w:val="single" w:sz="4" w:space="0" w:color="auto"/>
            </w:tcBorders>
            <w:shd w:val="clear" w:color="auto" w:fill="auto"/>
          </w:tcPr>
          <w:p w14:paraId="38C34E22" w14:textId="77777777" w:rsidR="008A0425" w:rsidRPr="008D7E84" w:rsidRDefault="008A0425" w:rsidP="002829B9">
            <w:pPr>
              <w:tabs>
                <w:tab w:val="left" w:pos="288"/>
                <w:tab w:val="left" w:pos="576"/>
                <w:tab w:val="left" w:pos="864"/>
                <w:tab w:val="left" w:pos="1152"/>
              </w:tabs>
              <w:spacing w:line="240" w:lineRule="auto"/>
              <w:ind w:left="144" w:right="40"/>
              <w:jc w:val="right"/>
              <w:rPr>
                <w:b/>
                <w:bCs/>
                <w:sz w:val="2"/>
                <w:szCs w:val="17"/>
              </w:rPr>
            </w:pPr>
          </w:p>
        </w:tc>
      </w:tr>
      <w:tr w:rsidR="008A0425" w:rsidRPr="008D7E84" w14:paraId="4FFE036A" w14:textId="77777777" w:rsidTr="002829B9">
        <w:tc>
          <w:tcPr>
            <w:tcW w:w="2088" w:type="dxa"/>
            <w:shd w:val="clear" w:color="auto" w:fill="auto"/>
            <w:vAlign w:val="bottom"/>
          </w:tcPr>
          <w:p w14:paraId="0BD86F7B" w14:textId="77777777" w:rsidR="008A0425" w:rsidRPr="008D7E84" w:rsidRDefault="008A0425" w:rsidP="002829B9">
            <w:pPr>
              <w:tabs>
                <w:tab w:val="left" w:pos="288"/>
                <w:tab w:val="left" w:pos="576"/>
                <w:tab w:val="left" w:pos="864"/>
                <w:tab w:val="left" w:pos="1152"/>
              </w:tabs>
              <w:spacing w:before="80" w:after="40" w:line="210" w:lineRule="exact"/>
              <w:ind w:right="43"/>
              <w:rPr>
                <w:rFonts w:ascii="Times New Roman Bold" w:hAnsi="Times New Roman Bold" w:cs="Times New Roman Bold"/>
                <w:b/>
                <w:bCs/>
                <w:spacing w:val="2"/>
                <w:sz w:val="17"/>
              </w:rPr>
            </w:pPr>
            <w:r w:rsidRPr="008D7E84">
              <w:rPr>
                <w:rFonts w:ascii="Times New Roman Bold" w:hAnsi="Times New Roman Bold" w:cs="Times New Roman Bold"/>
                <w:b/>
                <w:bCs/>
                <w:spacing w:val="2"/>
                <w:sz w:val="17"/>
              </w:rPr>
              <w:lastRenderedPageBreak/>
              <w:t>Post resources by category</w:t>
            </w:r>
          </w:p>
        </w:tc>
        <w:tc>
          <w:tcPr>
            <w:tcW w:w="945" w:type="dxa"/>
            <w:shd w:val="clear" w:color="auto" w:fill="auto"/>
            <w:vAlign w:val="bottom"/>
          </w:tcPr>
          <w:p w14:paraId="093971B7" w14:textId="77777777" w:rsidR="008A0425" w:rsidRPr="008D7E84" w:rsidRDefault="008A0425" w:rsidP="002829B9">
            <w:pPr>
              <w:tabs>
                <w:tab w:val="left" w:pos="288"/>
                <w:tab w:val="left" w:pos="576"/>
                <w:tab w:val="left" w:pos="864"/>
                <w:tab w:val="left" w:pos="1152"/>
              </w:tabs>
              <w:spacing w:before="80" w:after="40" w:line="210" w:lineRule="exact"/>
              <w:ind w:left="144" w:right="40"/>
              <w:jc w:val="right"/>
              <w:rPr>
                <w:sz w:val="17"/>
              </w:rPr>
            </w:pPr>
          </w:p>
        </w:tc>
        <w:tc>
          <w:tcPr>
            <w:tcW w:w="1089" w:type="dxa"/>
            <w:shd w:val="clear" w:color="auto" w:fill="auto"/>
            <w:vAlign w:val="bottom"/>
          </w:tcPr>
          <w:p w14:paraId="7BCC3D83" w14:textId="77777777" w:rsidR="008A0425" w:rsidRPr="008D7E84" w:rsidRDefault="008A0425" w:rsidP="002829B9">
            <w:pPr>
              <w:tabs>
                <w:tab w:val="left" w:pos="288"/>
                <w:tab w:val="left" w:pos="576"/>
                <w:tab w:val="left" w:pos="864"/>
                <w:tab w:val="left" w:pos="1152"/>
              </w:tabs>
              <w:spacing w:before="80" w:after="40" w:line="210" w:lineRule="exact"/>
              <w:ind w:left="144" w:right="40"/>
              <w:jc w:val="right"/>
              <w:rPr>
                <w:sz w:val="17"/>
              </w:rPr>
            </w:pPr>
          </w:p>
        </w:tc>
        <w:tc>
          <w:tcPr>
            <w:tcW w:w="950" w:type="dxa"/>
            <w:shd w:val="clear" w:color="auto" w:fill="auto"/>
            <w:vAlign w:val="bottom"/>
          </w:tcPr>
          <w:p w14:paraId="6560C818" w14:textId="77777777" w:rsidR="008A0425" w:rsidRPr="008D7E84" w:rsidRDefault="008A0425" w:rsidP="002829B9">
            <w:pPr>
              <w:tabs>
                <w:tab w:val="left" w:pos="288"/>
                <w:tab w:val="left" w:pos="576"/>
                <w:tab w:val="left" w:pos="864"/>
                <w:tab w:val="left" w:pos="1152"/>
              </w:tabs>
              <w:spacing w:before="80" w:after="40" w:line="210" w:lineRule="exact"/>
              <w:ind w:left="144" w:right="40"/>
              <w:jc w:val="right"/>
              <w:rPr>
                <w:sz w:val="17"/>
              </w:rPr>
            </w:pPr>
          </w:p>
        </w:tc>
        <w:tc>
          <w:tcPr>
            <w:tcW w:w="1048" w:type="dxa"/>
            <w:shd w:val="clear" w:color="auto" w:fill="auto"/>
            <w:vAlign w:val="bottom"/>
          </w:tcPr>
          <w:p w14:paraId="4CE92426" w14:textId="77777777" w:rsidR="008A0425" w:rsidRPr="008D7E84" w:rsidRDefault="008A0425" w:rsidP="002829B9">
            <w:pPr>
              <w:tabs>
                <w:tab w:val="left" w:pos="288"/>
                <w:tab w:val="left" w:pos="576"/>
                <w:tab w:val="left" w:pos="864"/>
                <w:tab w:val="left" w:pos="1152"/>
              </w:tabs>
              <w:spacing w:before="80" w:after="40" w:line="210" w:lineRule="exact"/>
              <w:ind w:left="72" w:right="40"/>
              <w:jc w:val="right"/>
              <w:rPr>
                <w:sz w:val="17"/>
              </w:rPr>
            </w:pPr>
          </w:p>
        </w:tc>
        <w:tc>
          <w:tcPr>
            <w:tcW w:w="918" w:type="dxa"/>
            <w:shd w:val="clear" w:color="auto" w:fill="auto"/>
            <w:vAlign w:val="bottom"/>
          </w:tcPr>
          <w:p w14:paraId="271CA112" w14:textId="77777777" w:rsidR="008A0425" w:rsidRPr="008D7E84" w:rsidRDefault="008A0425" w:rsidP="002829B9">
            <w:pPr>
              <w:tabs>
                <w:tab w:val="left" w:pos="288"/>
                <w:tab w:val="left" w:pos="576"/>
                <w:tab w:val="left" w:pos="864"/>
                <w:tab w:val="left" w:pos="1152"/>
              </w:tabs>
              <w:spacing w:before="80" w:after="40" w:line="210" w:lineRule="exact"/>
              <w:ind w:left="72" w:right="40"/>
              <w:jc w:val="right"/>
              <w:rPr>
                <w:sz w:val="17"/>
              </w:rPr>
            </w:pPr>
          </w:p>
        </w:tc>
        <w:tc>
          <w:tcPr>
            <w:tcW w:w="918" w:type="dxa"/>
            <w:shd w:val="clear" w:color="auto" w:fill="auto"/>
            <w:vAlign w:val="bottom"/>
          </w:tcPr>
          <w:p w14:paraId="105BEC29" w14:textId="77777777" w:rsidR="008A0425" w:rsidRPr="008D7E84" w:rsidRDefault="008A0425" w:rsidP="002829B9">
            <w:pPr>
              <w:tabs>
                <w:tab w:val="left" w:pos="288"/>
                <w:tab w:val="left" w:pos="576"/>
                <w:tab w:val="left" w:pos="864"/>
                <w:tab w:val="left" w:pos="1152"/>
              </w:tabs>
              <w:spacing w:before="80" w:after="40" w:line="210" w:lineRule="exact"/>
              <w:ind w:left="72" w:right="40"/>
              <w:jc w:val="right"/>
              <w:rPr>
                <w:sz w:val="17"/>
              </w:rPr>
            </w:pPr>
          </w:p>
        </w:tc>
        <w:tc>
          <w:tcPr>
            <w:tcW w:w="918" w:type="dxa"/>
            <w:shd w:val="clear" w:color="auto" w:fill="auto"/>
            <w:vAlign w:val="bottom"/>
          </w:tcPr>
          <w:p w14:paraId="317F9259" w14:textId="77777777" w:rsidR="008A0425" w:rsidRPr="008D7E84" w:rsidRDefault="008A0425" w:rsidP="002829B9">
            <w:pPr>
              <w:tabs>
                <w:tab w:val="left" w:pos="288"/>
                <w:tab w:val="left" w:pos="576"/>
                <w:tab w:val="left" w:pos="864"/>
                <w:tab w:val="left" w:pos="1152"/>
              </w:tabs>
              <w:spacing w:before="80" w:after="40" w:line="210" w:lineRule="exact"/>
              <w:ind w:left="72" w:right="40"/>
              <w:jc w:val="right"/>
              <w:rPr>
                <w:sz w:val="17"/>
              </w:rPr>
            </w:pPr>
          </w:p>
        </w:tc>
        <w:tc>
          <w:tcPr>
            <w:tcW w:w="972" w:type="dxa"/>
            <w:shd w:val="clear" w:color="auto" w:fill="auto"/>
            <w:vAlign w:val="bottom"/>
          </w:tcPr>
          <w:p w14:paraId="061E35AE" w14:textId="77777777" w:rsidR="008A0425" w:rsidRPr="008D7E84" w:rsidRDefault="008A0425" w:rsidP="002829B9">
            <w:pPr>
              <w:tabs>
                <w:tab w:val="left" w:pos="288"/>
                <w:tab w:val="left" w:pos="576"/>
                <w:tab w:val="left" w:pos="864"/>
                <w:tab w:val="left" w:pos="1152"/>
              </w:tabs>
              <w:spacing w:before="80" w:after="40" w:line="210" w:lineRule="exact"/>
              <w:ind w:left="144" w:right="40"/>
              <w:jc w:val="right"/>
              <w:rPr>
                <w:sz w:val="17"/>
              </w:rPr>
            </w:pPr>
          </w:p>
        </w:tc>
      </w:tr>
      <w:tr w:rsidR="008A0425" w:rsidRPr="008D7E84" w14:paraId="79D2880A" w14:textId="77777777" w:rsidTr="002829B9">
        <w:tc>
          <w:tcPr>
            <w:tcW w:w="2088" w:type="dxa"/>
            <w:shd w:val="clear" w:color="auto" w:fill="auto"/>
            <w:vAlign w:val="bottom"/>
          </w:tcPr>
          <w:p w14:paraId="5ED5E3FB"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Professional and higher</w:t>
            </w:r>
          </w:p>
        </w:tc>
        <w:tc>
          <w:tcPr>
            <w:tcW w:w="945" w:type="dxa"/>
            <w:shd w:val="clear" w:color="auto" w:fill="auto"/>
            <w:vAlign w:val="bottom"/>
          </w:tcPr>
          <w:p w14:paraId="4E97F24B"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p>
        </w:tc>
        <w:tc>
          <w:tcPr>
            <w:tcW w:w="1089" w:type="dxa"/>
            <w:shd w:val="clear" w:color="auto" w:fill="auto"/>
            <w:vAlign w:val="bottom"/>
          </w:tcPr>
          <w:p w14:paraId="3637067B"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72 </w:t>
            </w:r>
          </w:p>
        </w:tc>
        <w:tc>
          <w:tcPr>
            <w:tcW w:w="950" w:type="dxa"/>
            <w:shd w:val="clear" w:color="auto" w:fill="auto"/>
            <w:vAlign w:val="bottom"/>
          </w:tcPr>
          <w:p w14:paraId="78007159"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 </w:t>
            </w:r>
          </w:p>
        </w:tc>
        <w:tc>
          <w:tcPr>
            <w:tcW w:w="1048" w:type="dxa"/>
            <w:shd w:val="clear" w:color="auto" w:fill="auto"/>
            <w:vAlign w:val="bottom"/>
          </w:tcPr>
          <w:p w14:paraId="44096D46"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rPr>
              <w:t xml:space="preserve"> – </w:t>
            </w:r>
          </w:p>
        </w:tc>
        <w:tc>
          <w:tcPr>
            <w:tcW w:w="918" w:type="dxa"/>
            <w:shd w:val="clear" w:color="auto" w:fill="auto"/>
            <w:vAlign w:val="bottom"/>
          </w:tcPr>
          <w:p w14:paraId="38B1FFB4"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rPr>
              <w:t xml:space="preserve">3 </w:t>
            </w:r>
          </w:p>
        </w:tc>
        <w:tc>
          <w:tcPr>
            <w:tcW w:w="918" w:type="dxa"/>
            <w:shd w:val="clear" w:color="auto" w:fill="auto"/>
            <w:vAlign w:val="bottom"/>
          </w:tcPr>
          <w:p w14:paraId="1FAB7E19"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rPr>
              <w:t xml:space="preserve">3 </w:t>
            </w:r>
          </w:p>
        </w:tc>
        <w:tc>
          <w:tcPr>
            <w:tcW w:w="918" w:type="dxa"/>
            <w:shd w:val="clear" w:color="auto" w:fill="auto"/>
            <w:vAlign w:val="bottom"/>
          </w:tcPr>
          <w:p w14:paraId="11115988"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rPr>
              <w:t xml:space="preserve"> – </w:t>
            </w:r>
          </w:p>
        </w:tc>
        <w:tc>
          <w:tcPr>
            <w:tcW w:w="972" w:type="dxa"/>
            <w:shd w:val="clear" w:color="auto" w:fill="auto"/>
            <w:vAlign w:val="bottom"/>
          </w:tcPr>
          <w:p w14:paraId="61A45EB7"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 xml:space="preserve"> 75 </w:t>
            </w:r>
          </w:p>
        </w:tc>
      </w:tr>
      <w:tr w:rsidR="008A0425" w:rsidRPr="008D7E84" w14:paraId="70163563" w14:textId="77777777" w:rsidTr="002829B9">
        <w:tc>
          <w:tcPr>
            <w:tcW w:w="2088" w:type="dxa"/>
            <w:tcBorders>
              <w:bottom w:val="single" w:sz="4" w:space="0" w:color="auto"/>
            </w:tcBorders>
            <w:shd w:val="clear" w:color="auto" w:fill="auto"/>
            <w:vAlign w:val="bottom"/>
          </w:tcPr>
          <w:p w14:paraId="1CB9E79D"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General Service and related</w:t>
            </w:r>
          </w:p>
        </w:tc>
        <w:tc>
          <w:tcPr>
            <w:tcW w:w="945" w:type="dxa"/>
            <w:tcBorders>
              <w:bottom w:val="single" w:sz="4" w:space="0" w:color="auto"/>
            </w:tcBorders>
            <w:shd w:val="clear" w:color="auto" w:fill="auto"/>
            <w:vAlign w:val="bottom"/>
          </w:tcPr>
          <w:p w14:paraId="22F72ECE"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p>
        </w:tc>
        <w:tc>
          <w:tcPr>
            <w:tcW w:w="1089" w:type="dxa"/>
            <w:tcBorders>
              <w:bottom w:val="single" w:sz="4" w:space="0" w:color="auto"/>
            </w:tcBorders>
            <w:shd w:val="clear" w:color="auto" w:fill="auto"/>
            <w:vAlign w:val="bottom"/>
          </w:tcPr>
          <w:p w14:paraId="7FCB5439"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 1 003 </w:t>
            </w:r>
          </w:p>
        </w:tc>
        <w:tc>
          <w:tcPr>
            <w:tcW w:w="950" w:type="dxa"/>
            <w:tcBorders>
              <w:bottom w:val="single" w:sz="4" w:space="0" w:color="auto"/>
            </w:tcBorders>
            <w:shd w:val="clear" w:color="auto" w:fill="auto"/>
            <w:vAlign w:val="bottom"/>
          </w:tcPr>
          <w:p w14:paraId="366B022C"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 – </w:t>
            </w:r>
          </w:p>
        </w:tc>
        <w:tc>
          <w:tcPr>
            <w:tcW w:w="1048" w:type="dxa"/>
            <w:tcBorders>
              <w:bottom w:val="single" w:sz="4" w:space="0" w:color="auto"/>
            </w:tcBorders>
            <w:shd w:val="clear" w:color="auto" w:fill="auto"/>
            <w:vAlign w:val="bottom"/>
          </w:tcPr>
          <w:p w14:paraId="423F2860"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rPr>
              <w:t xml:space="preserve"> – </w:t>
            </w:r>
          </w:p>
        </w:tc>
        <w:tc>
          <w:tcPr>
            <w:tcW w:w="918" w:type="dxa"/>
            <w:tcBorders>
              <w:bottom w:val="single" w:sz="4" w:space="0" w:color="auto"/>
            </w:tcBorders>
            <w:shd w:val="clear" w:color="auto" w:fill="auto"/>
            <w:vAlign w:val="bottom"/>
          </w:tcPr>
          <w:p w14:paraId="0BFCD547"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rPr>
              <w:t>1</w:t>
            </w:r>
          </w:p>
        </w:tc>
        <w:tc>
          <w:tcPr>
            <w:tcW w:w="918" w:type="dxa"/>
            <w:tcBorders>
              <w:bottom w:val="single" w:sz="4" w:space="0" w:color="auto"/>
            </w:tcBorders>
            <w:shd w:val="clear" w:color="auto" w:fill="auto"/>
            <w:vAlign w:val="bottom"/>
          </w:tcPr>
          <w:p w14:paraId="7D8EB591"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rPr>
              <w:t xml:space="preserve">1 </w:t>
            </w:r>
          </w:p>
        </w:tc>
        <w:tc>
          <w:tcPr>
            <w:tcW w:w="918" w:type="dxa"/>
            <w:tcBorders>
              <w:bottom w:val="single" w:sz="4" w:space="0" w:color="auto"/>
            </w:tcBorders>
            <w:shd w:val="clear" w:color="auto" w:fill="auto"/>
            <w:vAlign w:val="bottom"/>
          </w:tcPr>
          <w:p w14:paraId="66D88564"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rPr>
              <w:t xml:space="preserve"> – </w:t>
            </w:r>
          </w:p>
        </w:tc>
        <w:tc>
          <w:tcPr>
            <w:tcW w:w="972" w:type="dxa"/>
            <w:tcBorders>
              <w:bottom w:val="single" w:sz="4" w:space="0" w:color="auto"/>
            </w:tcBorders>
            <w:shd w:val="clear" w:color="auto" w:fill="auto"/>
            <w:vAlign w:val="bottom"/>
          </w:tcPr>
          <w:p w14:paraId="1B824823"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 xml:space="preserve"> 1 004 </w:t>
            </w:r>
          </w:p>
        </w:tc>
      </w:tr>
      <w:tr w:rsidR="008A0425" w:rsidRPr="008D7E84" w14:paraId="12D4A6F7" w14:textId="77777777" w:rsidTr="002829B9">
        <w:tc>
          <w:tcPr>
            <w:tcW w:w="2088" w:type="dxa"/>
            <w:tcBorders>
              <w:top w:val="single" w:sz="4" w:space="0" w:color="auto"/>
              <w:bottom w:val="single" w:sz="12" w:space="0" w:color="auto"/>
            </w:tcBorders>
            <w:shd w:val="clear" w:color="auto" w:fill="auto"/>
            <w:vAlign w:val="bottom"/>
          </w:tcPr>
          <w:p w14:paraId="1F0B0C88" w14:textId="77777777" w:rsidR="008A0425" w:rsidRPr="008D7E84" w:rsidRDefault="008A0425" w:rsidP="002829B9">
            <w:pPr>
              <w:tabs>
                <w:tab w:val="left" w:pos="288"/>
                <w:tab w:val="left" w:pos="576"/>
                <w:tab w:val="left" w:pos="864"/>
                <w:tab w:val="left" w:pos="1152"/>
              </w:tabs>
              <w:spacing w:before="81" w:after="81" w:line="210" w:lineRule="exact"/>
              <w:ind w:right="43"/>
              <w:rPr>
                <w:b/>
                <w:sz w:val="17"/>
              </w:rPr>
            </w:pPr>
            <w:r w:rsidRPr="008D7E84">
              <w:rPr>
                <w:b/>
                <w:sz w:val="17"/>
              </w:rPr>
              <w:tab/>
              <w:t>Total</w:t>
            </w:r>
          </w:p>
        </w:tc>
        <w:tc>
          <w:tcPr>
            <w:tcW w:w="945" w:type="dxa"/>
            <w:tcBorders>
              <w:top w:val="single" w:sz="4" w:space="0" w:color="auto"/>
              <w:bottom w:val="single" w:sz="12" w:space="0" w:color="auto"/>
            </w:tcBorders>
            <w:shd w:val="clear" w:color="auto" w:fill="auto"/>
            <w:vAlign w:val="bottom"/>
          </w:tcPr>
          <w:p w14:paraId="05EC70BC"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p>
        </w:tc>
        <w:tc>
          <w:tcPr>
            <w:tcW w:w="1089" w:type="dxa"/>
            <w:tcBorders>
              <w:top w:val="single" w:sz="4" w:space="0" w:color="auto"/>
              <w:bottom w:val="single" w:sz="12" w:space="0" w:color="auto"/>
            </w:tcBorders>
            <w:shd w:val="clear" w:color="auto" w:fill="auto"/>
            <w:vAlign w:val="bottom"/>
          </w:tcPr>
          <w:p w14:paraId="5AADA008"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 xml:space="preserve"> 1 075 </w:t>
            </w:r>
          </w:p>
        </w:tc>
        <w:tc>
          <w:tcPr>
            <w:tcW w:w="950" w:type="dxa"/>
            <w:tcBorders>
              <w:top w:val="single" w:sz="4" w:space="0" w:color="auto"/>
              <w:bottom w:val="single" w:sz="12" w:space="0" w:color="auto"/>
            </w:tcBorders>
            <w:shd w:val="clear" w:color="auto" w:fill="auto"/>
            <w:vAlign w:val="bottom"/>
          </w:tcPr>
          <w:p w14:paraId="51E13489"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 xml:space="preserve"> – </w:t>
            </w:r>
          </w:p>
        </w:tc>
        <w:tc>
          <w:tcPr>
            <w:tcW w:w="1048" w:type="dxa"/>
            <w:tcBorders>
              <w:top w:val="single" w:sz="4" w:space="0" w:color="auto"/>
              <w:bottom w:val="single" w:sz="12" w:space="0" w:color="auto"/>
            </w:tcBorders>
            <w:shd w:val="clear" w:color="auto" w:fill="auto"/>
            <w:vAlign w:val="bottom"/>
          </w:tcPr>
          <w:p w14:paraId="47A95F9C"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rPr>
              <w:t xml:space="preserve"> – </w:t>
            </w:r>
          </w:p>
        </w:tc>
        <w:tc>
          <w:tcPr>
            <w:tcW w:w="918" w:type="dxa"/>
            <w:tcBorders>
              <w:top w:val="single" w:sz="4" w:space="0" w:color="auto"/>
              <w:bottom w:val="single" w:sz="12" w:space="0" w:color="auto"/>
            </w:tcBorders>
            <w:shd w:val="clear" w:color="auto" w:fill="auto"/>
            <w:vAlign w:val="bottom"/>
          </w:tcPr>
          <w:p w14:paraId="47C5B678"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rPr>
              <w:t xml:space="preserve">4 </w:t>
            </w:r>
          </w:p>
        </w:tc>
        <w:tc>
          <w:tcPr>
            <w:tcW w:w="918" w:type="dxa"/>
            <w:tcBorders>
              <w:top w:val="single" w:sz="4" w:space="0" w:color="auto"/>
              <w:bottom w:val="single" w:sz="12" w:space="0" w:color="auto"/>
            </w:tcBorders>
            <w:shd w:val="clear" w:color="auto" w:fill="auto"/>
            <w:vAlign w:val="bottom"/>
          </w:tcPr>
          <w:p w14:paraId="06F5E86C"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rPr>
              <w:t xml:space="preserve">4 </w:t>
            </w:r>
          </w:p>
        </w:tc>
        <w:tc>
          <w:tcPr>
            <w:tcW w:w="918" w:type="dxa"/>
            <w:tcBorders>
              <w:top w:val="single" w:sz="4" w:space="0" w:color="auto"/>
              <w:bottom w:val="single" w:sz="12" w:space="0" w:color="auto"/>
            </w:tcBorders>
            <w:shd w:val="clear" w:color="auto" w:fill="auto"/>
            <w:vAlign w:val="bottom"/>
          </w:tcPr>
          <w:p w14:paraId="22E22E02"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rPr>
              <w:t xml:space="preserve">– </w:t>
            </w:r>
          </w:p>
        </w:tc>
        <w:tc>
          <w:tcPr>
            <w:tcW w:w="972" w:type="dxa"/>
            <w:tcBorders>
              <w:top w:val="single" w:sz="4" w:space="0" w:color="auto"/>
              <w:bottom w:val="single" w:sz="12" w:space="0" w:color="auto"/>
            </w:tcBorders>
            <w:shd w:val="clear" w:color="auto" w:fill="auto"/>
            <w:vAlign w:val="bottom"/>
          </w:tcPr>
          <w:p w14:paraId="5A0BD419"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 xml:space="preserve"> 1 079 </w:t>
            </w:r>
          </w:p>
        </w:tc>
      </w:tr>
    </w:tbl>
    <w:p w14:paraId="03160A1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D6B8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62A761"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Figure 34.V</w:t>
      </w:r>
    </w:p>
    <w:p w14:paraId="36BC31E5"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 xml:space="preserve">Distribution of proposed resources for 2026 (before recosting) </w:t>
      </w:r>
    </w:p>
    <w:p w14:paraId="6CD2E931" w14:textId="55F67852"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 xml:space="preserve">(Number of posts/thousands of United States dollars) </w:t>
      </w:r>
    </w:p>
    <w:p w14:paraId="7248F62F" w14:textId="7EEC7ADA" w:rsidR="008A0425"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83840" behindDoc="0" locked="0" layoutInCell="1" allowOverlap="1" wp14:anchorId="35A08536" wp14:editId="7D6EB0FC">
            <wp:simplePos x="0" y="0"/>
            <wp:positionH relativeFrom="margin">
              <wp:posOffset>9525</wp:posOffset>
            </wp:positionH>
            <wp:positionV relativeFrom="paragraph">
              <wp:posOffset>158750</wp:posOffset>
            </wp:positionV>
            <wp:extent cx="6218555" cy="2413000"/>
            <wp:effectExtent l="0" t="0" r="0" b="6350"/>
            <wp:wrapTopAndBottom/>
            <wp:docPr id="18973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218555" cy="2413000"/>
                    </a:xfrm>
                    <a:prstGeom prst="rect">
                      <a:avLst/>
                    </a:prstGeom>
                    <a:noFill/>
                  </pic:spPr>
                </pic:pic>
              </a:graphicData>
            </a:graphic>
            <wp14:sizeRelH relativeFrom="page">
              <wp14:pctWidth>0</wp14:pctWidth>
            </wp14:sizeRelH>
            <wp14:sizeRelV relativeFrom="page">
              <wp14:pctHeight>0</wp14:pctHeight>
            </wp14:sizeRelV>
          </wp:anchor>
        </w:drawing>
      </w:r>
    </w:p>
    <w:p w14:paraId="74194CCD" w14:textId="2754E546"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4E9538" w14:textId="529AB797" w:rsidR="003F40C7"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F8521C" w14:textId="1FC820E5"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72FEB3" w14:textId="509AF435"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A1DCB0" w14:textId="22B7031E" w:rsidR="008A0425" w:rsidRPr="008D7E84" w:rsidRDefault="008A0425" w:rsidP="008A0425">
      <w:pPr>
        <w:pStyle w:val="H1"/>
        <w:ind w:right="1260"/>
      </w:pPr>
      <w:r w:rsidRPr="008D7E84">
        <w:tab/>
      </w:r>
      <w:r w:rsidRPr="008D7E84">
        <w:tab/>
        <w:t>Explanation of variances by factor, component and subprogramme</w:t>
      </w:r>
    </w:p>
    <w:p w14:paraId="299C269A" w14:textId="311DE071"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81B38A" w14:textId="39629228"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D1ADEC" w14:textId="4275A602" w:rsidR="008A0425" w:rsidRPr="008D7E84" w:rsidRDefault="008A0425" w:rsidP="008A0425">
      <w:pPr>
        <w:pStyle w:val="H1"/>
        <w:ind w:right="1260"/>
      </w:pPr>
      <w:r w:rsidRPr="008D7E84">
        <w:tab/>
      </w:r>
      <w:r w:rsidRPr="008D7E84">
        <w:tab/>
        <w:t>Overall resource changes (regular budget)</w:t>
      </w:r>
    </w:p>
    <w:p w14:paraId="3F09E2B8" w14:textId="43752E7A"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4B783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4FF234"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 xml:space="preserve">Technical adjustments </w:t>
      </w:r>
    </w:p>
    <w:p w14:paraId="190BAA7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96FDC1" w14:textId="52DFDD75"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34.63</w:t>
      </w:r>
      <w:r w:rsidRPr="008D7E84">
        <w:tab/>
        <w:t>As reflected in table 34.21 (1), resource changes reflect a decrease of $</w:t>
      </w:r>
      <w:r w:rsidR="000E3266" w:rsidRPr="000E3266">
        <w:t>2,297,100</w:t>
      </w:r>
      <w:r w:rsidRPr="008D7E84">
        <w:t>, as follows:</w:t>
      </w:r>
    </w:p>
    <w:p w14:paraId="0E91B83F" w14:textId="5648DDAD"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(a)</w:t>
      </w:r>
      <w:r w:rsidRPr="008D7E84">
        <w:tab/>
      </w:r>
      <w:r w:rsidRPr="008D7E84">
        <w:rPr>
          <w:b/>
          <w:bCs/>
        </w:rPr>
        <w:t>Subprogramme 1, Security and safety services</w:t>
      </w:r>
      <w:r w:rsidRPr="008D7E84">
        <w:t>. A decrease of $</w:t>
      </w:r>
      <w:r w:rsidR="000E3266" w:rsidRPr="000E3266">
        <w:t xml:space="preserve">88,600 </w:t>
      </w:r>
      <w:r w:rsidRPr="008D7E84">
        <w:t>consisting of:</w:t>
      </w:r>
    </w:p>
    <w:p w14:paraId="0756085B" w14:textId="04FA7DC9"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D7E84">
        <w:tab/>
      </w:r>
      <w:r w:rsidRPr="008D7E84">
        <w:tab/>
      </w:r>
      <w:r w:rsidRPr="008D7E84">
        <w:tab/>
        <w:t>(i)</w:t>
      </w:r>
      <w:r w:rsidRPr="008D7E84">
        <w:tab/>
        <w:t xml:space="preserve">A decrease of $23,100 under other staff costs relating to the removal of non-recurrent security personnel overtime requirements for the Preparatory Commission for the Entry into Force of the Agreement under the United Nations Convention on the Law of the Sea on the Conservation and Sustainable Use of Marine Biological Diversity of Areas beyond National Jurisdiction and the Convening of the First Meeting of the Conference of the Parties to the Agreement, pursuant to Assembly resolution </w:t>
      </w:r>
      <w:hyperlink r:id="rId52" w:history="1">
        <w:r w:rsidRPr="008D7E84">
          <w:rPr>
            <w:rStyle w:val="Hyperlink"/>
          </w:rPr>
          <w:t>78/272</w:t>
        </w:r>
      </w:hyperlink>
      <w:r w:rsidRPr="008D7E84">
        <w:t>;</w:t>
      </w:r>
    </w:p>
    <w:p w14:paraId="0A8B38C5" w14:textId="6D8A776C"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D7E84">
        <w:tab/>
      </w:r>
      <w:r w:rsidRPr="008D7E84">
        <w:tab/>
      </w:r>
      <w:r w:rsidRPr="008D7E84">
        <w:tab/>
        <w:t>(ii)</w:t>
      </w:r>
      <w:r w:rsidRPr="008D7E84">
        <w:tab/>
        <w:t>A decrease of $</w:t>
      </w:r>
      <w:r w:rsidR="000E3266" w:rsidRPr="000E3266">
        <w:t xml:space="preserve">65,500 </w:t>
      </w:r>
      <w:r w:rsidRPr="008D7E84">
        <w:t>under grants and contributions relating to the removal of the non</w:t>
      </w:r>
      <w:r w:rsidRPr="008D7E84">
        <w:noBreakHyphen/>
        <w:t xml:space="preserve">recurrent provision for three security officers deployed during the construction phase of the Gigiri master plan pursuant to General Assembly resolution </w:t>
      </w:r>
      <w:hyperlink r:id="rId53" w:history="1">
        <w:r w:rsidRPr="008D7E84">
          <w:rPr>
            <w:rStyle w:val="Hyperlink"/>
          </w:rPr>
          <w:t>79/258</w:t>
        </w:r>
      </w:hyperlink>
      <w:r w:rsidRPr="008D7E84">
        <w:t xml:space="preserve"> ($62,700); and a reduction in the Secretariat percentage share (1</w:t>
      </w:r>
      <w:r w:rsidR="000E3266">
        <w:t>4</w:t>
      </w:r>
      <w:r w:rsidRPr="008D7E84">
        <w:t>.</w:t>
      </w:r>
      <w:r w:rsidR="000E3266">
        <w:t>1</w:t>
      </w:r>
      <w:r w:rsidRPr="008D7E84">
        <w:t xml:space="preserve"> per cent for 2026, compared with 15.6 per cent for 2025) in the cost of jointly financed field security operations, based on the CEB field staff census as at 31 December 2024 ($</w:t>
      </w:r>
      <w:r w:rsidR="000E3266">
        <w:t>2,800</w:t>
      </w:r>
      <w:r w:rsidRPr="008D7E84">
        <w:t>);</w:t>
      </w:r>
    </w:p>
    <w:p w14:paraId="1A0D8967" w14:textId="6C4538CE"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lastRenderedPageBreak/>
        <w:tab/>
      </w:r>
      <w:r w:rsidRPr="008D7E84">
        <w:tab/>
        <w:t>(b)</w:t>
      </w:r>
      <w:r w:rsidRPr="008D7E84">
        <w:tab/>
      </w:r>
      <w:r w:rsidRPr="008D7E84">
        <w:rPr>
          <w:b/>
          <w:bCs/>
        </w:rPr>
        <w:t xml:space="preserve">Subprogramme 2, Field operations, subprogramme 3, Partnerships and specialized </w:t>
      </w:r>
      <w:r w:rsidR="000E3266" w:rsidRPr="000E3266">
        <w:rPr>
          <w:b/>
          <w:bCs/>
        </w:rPr>
        <w:t xml:space="preserve">support </w:t>
      </w:r>
      <w:r w:rsidRPr="008D7E84">
        <w:rPr>
          <w:b/>
          <w:bCs/>
        </w:rPr>
        <w:t>and programme support</w:t>
      </w:r>
      <w:r w:rsidRPr="008D7E84">
        <w:t>. A decrease of $</w:t>
      </w:r>
      <w:r w:rsidR="000E3266" w:rsidRPr="000E3266">
        <w:t xml:space="preserve">2,208,500 </w:t>
      </w:r>
      <w:r w:rsidRPr="008D7E84">
        <w:t>under grants and contributions consisting of reductions under subprogramme 2 ($</w:t>
      </w:r>
      <w:r w:rsidR="000E3266" w:rsidRPr="000E3266">
        <w:t>2,052,900</w:t>
      </w:r>
      <w:r w:rsidRPr="008D7E84">
        <w:t>), subprogramme 3 ($</w:t>
      </w:r>
      <w:r w:rsidR="000E3266" w:rsidRPr="000E3266">
        <w:t>134,200</w:t>
      </w:r>
      <w:r w:rsidRPr="008D7E84">
        <w:t>) and programme support ($</w:t>
      </w:r>
      <w:r w:rsidR="000E3266" w:rsidRPr="000E3266">
        <w:t>21,400</w:t>
      </w:r>
      <w:r w:rsidRPr="008D7E84">
        <w:t>), reflecting a lower Secretariat percentage share (1</w:t>
      </w:r>
      <w:r w:rsidR="000E3266">
        <w:t>4</w:t>
      </w:r>
      <w:r w:rsidRPr="008D7E84">
        <w:t>.</w:t>
      </w:r>
      <w:r w:rsidR="000E3266">
        <w:t>1</w:t>
      </w:r>
      <w:r w:rsidRPr="008D7E84">
        <w:t xml:space="preserve"> per cent for 2026, compared with 15.6 per cent for 2025) in the cost of jointly financed field security operations, based on the CEB field staff census as at 31 December 2024.</w:t>
      </w:r>
    </w:p>
    <w:p w14:paraId="145CF1D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B75CAA"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 xml:space="preserve">Other changes </w:t>
      </w:r>
    </w:p>
    <w:p w14:paraId="316AB42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8D560A" w14:textId="0E13F13E"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34.64</w:t>
      </w:r>
      <w:r w:rsidRPr="008D7E84">
        <w:tab/>
        <w:t>As reflected in table 34.21 (1), resource changes reflect a net decrease of $</w:t>
      </w:r>
      <w:r w:rsidR="00E30D6B">
        <w:t>3,</w:t>
      </w:r>
      <w:r w:rsidR="00E30D6B" w:rsidRPr="00E30D6B">
        <w:t xml:space="preserve">226,800 </w:t>
      </w:r>
      <w:r w:rsidRPr="008D7E84">
        <w:t>as follows:</w:t>
      </w:r>
    </w:p>
    <w:p w14:paraId="7A2AA7B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r>
      <w:r w:rsidRPr="008D7E84">
        <w:tab/>
        <w:t>(a)</w:t>
      </w:r>
      <w:r w:rsidRPr="008D7E84">
        <w:tab/>
      </w:r>
      <w:r w:rsidRPr="008D7E84">
        <w:rPr>
          <w:b/>
          <w:bCs/>
        </w:rPr>
        <w:t>Subprogramme 1, Security and safety services</w:t>
      </w:r>
      <w:r w:rsidRPr="008D7E84">
        <w:t xml:space="preserve">. An increase of $2,000,000, which includes: </w:t>
      </w:r>
    </w:p>
    <w:p w14:paraId="51719290"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D7E84">
        <w:tab/>
      </w:r>
      <w:r w:rsidRPr="008D7E84">
        <w:tab/>
      </w:r>
      <w:r w:rsidRPr="008D7E84">
        <w:tab/>
        <w:t>(i)</w:t>
      </w:r>
      <w:r w:rsidRPr="008D7E84">
        <w:tab/>
        <w:t>The cost-neutral redeployment of $451,700 from other staff costs to posts, related to the proposed establishment of four posts (1 P-5, 1 P-4, 1 P-3 and 1 GS (Principal level)) under the global security systems, standards and projects team in the Division of Headquarters Security and Safety Services in New York, as explained in annex II;</w:t>
      </w:r>
    </w:p>
    <w:p w14:paraId="0D10923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D7E84">
        <w:tab/>
      </w:r>
      <w:r w:rsidRPr="008D7E84">
        <w:tab/>
      </w:r>
      <w:r w:rsidRPr="008D7E84">
        <w:tab/>
        <w:t>(ii)</w:t>
      </w:r>
      <w:r w:rsidRPr="008D7E84">
        <w:tab/>
        <w:t>A proposed increase of $500,000 under travel of staff for the travel of security officers who accompany senior United Nations officials during their travel, taking into account expenditure experience. One of the main functions of the Department of Safety and Security in New York is to ensure the protection of the Secretary-General, the Deputy Secretary-General and the President of the General Assembly, especially in relation to close protection during their travel. Similar to the approach in the context of the proposed programme budget for 2025, the increase of $500,000 is a step towards gradually bridging the gap between budgeted and actual expenditure for the above-mentioned travel;</w:t>
      </w:r>
    </w:p>
    <w:p w14:paraId="4FC694D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D7E84">
        <w:tab/>
      </w:r>
      <w:r w:rsidRPr="008D7E84">
        <w:tab/>
      </w:r>
      <w:r w:rsidRPr="008D7E84">
        <w:tab/>
        <w:t>(iii)</w:t>
      </w:r>
      <w:r w:rsidRPr="008D7E84">
        <w:tab/>
        <w:t xml:space="preserve">A proposed increase of $1,500,000 under other staff costs for overtime requirements to provide uninterrupted security operations and services. The Department’s regular budget has a historical structural funding insufficiency with regard to covering overtime of the safety and security services. Overtime is an integral part of safety and security requirements because security personnel are required to provide uninterrupted security operations and services at the United Nations Headquarters compound, including annex locations. The Security and Safety Service in New York operates on a three-shift basis, 24 hours a day, seven days a week, all year long. For safety and security services at headquarters locations and the regional commissions, overtime and night differential are required for extended security coverage after normal working hours in order to undertake the activities required for security operations; </w:t>
      </w:r>
    </w:p>
    <w:p w14:paraId="1048A073" w14:textId="0BAF9C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(b)</w:t>
      </w:r>
      <w:r w:rsidRPr="008D7E84">
        <w:tab/>
      </w:r>
      <w:r w:rsidRPr="008D7E84">
        <w:rPr>
          <w:b/>
          <w:bCs/>
        </w:rPr>
        <w:t>Subprogramme 2, Field operations</w:t>
      </w:r>
      <w:r w:rsidRPr="008D7E84">
        <w:t>. The decrease of $</w:t>
      </w:r>
      <w:r w:rsidR="00E30D6B" w:rsidRPr="00E30D6B">
        <w:t>5,016,900</w:t>
      </w:r>
      <w:r w:rsidRPr="008D7E84">
        <w:t xml:space="preserve"> under grants and contributions reflects the Secretariat share of the proposed decrease in resources for jointly financed field operations, as explained in paragraph 34.65 below, and an alignment of the provision for the United Nations share on the basis of the agreed cost apportionment;</w:t>
      </w:r>
    </w:p>
    <w:p w14:paraId="4D4012ED" w14:textId="6090F14B"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D7E84">
        <w:tab/>
      </w:r>
      <w:r w:rsidRPr="008D7E84">
        <w:tab/>
        <w:t>(c)</w:t>
      </w:r>
      <w:r w:rsidRPr="008D7E84">
        <w:tab/>
      </w:r>
      <w:r w:rsidRPr="008D7E84">
        <w:rPr>
          <w:b/>
          <w:bCs/>
        </w:rPr>
        <w:t xml:space="preserve">Subprogramme 3, Partnerships and specialized </w:t>
      </w:r>
      <w:r w:rsidR="00E30D6B" w:rsidRPr="00E30D6B">
        <w:rPr>
          <w:b/>
          <w:bCs/>
        </w:rPr>
        <w:t>support</w:t>
      </w:r>
      <w:r w:rsidRPr="008D7E84">
        <w:t>. The decrease of $</w:t>
      </w:r>
      <w:r w:rsidR="00E30D6B" w:rsidRPr="00E30D6B">
        <w:t>209,900</w:t>
      </w:r>
      <w:r w:rsidRPr="008D7E84">
        <w:t xml:space="preserve"> under grants and contributions reflects the Secretariat share of the proposed decrease in resources for jointly financed field operations, as explained in paragraph 34.65 below. </w:t>
      </w:r>
    </w:p>
    <w:p w14:paraId="2E22DBF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5CC88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86A9CF" w14:textId="77777777" w:rsidR="008A0425" w:rsidRPr="008D7E84" w:rsidRDefault="008A0425" w:rsidP="008A0425">
      <w:pPr>
        <w:pStyle w:val="H1"/>
        <w:ind w:right="1260"/>
      </w:pPr>
      <w:r w:rsidRPr="008D7E84">
        <w:tab/>
      </w:r>
      <w:r w:rsidRPr="008D7E84">
        <w:tab/>
        <w:t>Overall resource changes (jointly financed activities)</w:t>
      </w:r>
    </w:p>
    <w:p w14:paraId="5D2D22D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9E9E9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371D2A"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 xml:space="preserve">Other changes </w:t>
      </w:r>
    </w:p>
    <w:p w14:paraId="5C6695F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943065" w14:textId="44F251BE"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34.65</w:t>
      </w:r>
      <w:r w:rsidRPr="008D7E84">
        <w:tab/>
      </w:r>
      <w:r w:rsidRPr="008D7E84">
        <w:rPr>
          <w:spacing w:val="2"/>
          <w:w w:val="102"/>
        </w:rPr>
        <w:t>As reflected in table 34.17, resource changes reflect a decrease of $29,898,500 under subprogramme 2,</w:t>
      </w:r>
      <w:r w:rsidRPr="008D7E84">
        <w:t xml:space="preserve"> Field operations ($28,414,200) and subprogramme 3, Partnerships and specialized support ($1,484,300). The decrease reflects adjustments in line with the level of resources endorsed by the </w:t>
      </w:r>
      <w:r w:rsidRPr="008D7E84">
        <w:rPr>
          <w:spacing w:val="2"/>
        </w:rPr>
        <w:t xml:space="preserve">Finance and Budget Network, taking into account the funding context within which United Nations entities operate, including the ongoing financial constraints faced by participating entities. The Network also agreed that no recosting or inflationary adjustments should be applied to the 2026 budget </w:t>
      </w:r>
      <w:r w:rsidRPr="008D7E84">
        <w:lastRenderedPageBreak/>
        <w:t xml:space="preserve">proposals for the United Nations security management system. Thus, the Department is planning significant adjustments to its footprint to comply with the recommendations and conclusions of the Network. In the field, these adjustments will translate into greater regionalization of functions, with more multi-country offices covering an expanded number of locations, increased nationalization of posts and the withdrawal of presence in the lowest-risk locations. At Headquarters, reductions may be achieved by consolidating </w:t>
      </w:r>
      <w:r w:rsidR="00E30D6B">
        <w:t xml:space="preserve">both </w:t>
      </w:r>
      <w:r w:rsidRPr="008D7E84">
        <w:t xml:space="preserve">analytical and </w:t>
      </w:r>
      <w:r w:rsidR="00E30D6B" w:rsidRPr="00E30D6B">
        <w:t xml:space="preserve">field support </w:t>
      </w:r>
      <w:r w:rsidRPr="008D7E84">
        <w:t xml:space="preserve">desk functions and pooling capacities where relevant and appropriate. Details of the footprint adjustments that will be required are not yet known, as the Department will be reviewing its presence in the coming months, location by location. </w:t>
      </w:r>
    </w:p>
    <w:p w14:paraId="5E1182B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D048CC"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 xml:space="preserve">Other assessed </w:t>
      </w:r>
    </w:p>
    <w:p w14:paraId="31859B4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A35646" w14:textId="493F362B"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34.66</w:t>
      </w:r>
      <w:r w:rsidRPr="008D7E84">
        <w:tab/>
        <w:t>As reflected in tables 34.21 (2) and 34.22 (2), other assessed resources under the support account for peacekeeping operations amount to $4,550,500. The resources would complement regular budget resources and provide for the requirements indicated in the report of the Secretary-General on the 2025/26 budget for the support account for peacekeeping operations (</w:t>
      </w:r>
      <w:hyperlink r:id="rId54" w:history="1">
        <w:r w:rsidRPr="008D7E84">
          <w:rPr>
            <w:rStyle w:val="Hyperlink"/>
          </w:rPr>
          <w:t>A/79/783</w:t>
        </w:r>
      </w:hyperlink>
      <w:r w:rsidRPr="008D7E84">
        <w:t xml:space="preserve">). </w:t>
      </w:r>
    </w:p>
    <w:p w14:paraId="2E31A6F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DEAB4B"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Extrabudgetary resources</w:t>
      </w:r>
    </w:p>
    <w:p w14:paraId="165E2F1F"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4267B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34.67</w:t>
      </w:r>
      <w:r w:rsidRPr="008D7E84">
        <w:tab/>
        <w:t>As reflected in tables 34.21 (3) and 34.22 (3), extrabudgetary resources amount to $22,797,300. The resources would complement regular budget resources and be used mainly to provide security services to other agencies and organizations in various locations, special events within and surrounding the premises, and humanitarian operations amid unstable conditions in various locations, including in field offices, and for reimbursable services provided for the close protection officer certification programme, Safe and Secure Approaches in Field Environments training and other related activities.</w:t>
      </w:r>
    </w:p>
    <w:p w14:paraId="2C90CA5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34.68</w:t>
      </w:r>
      <w:r w:rsidRPr="008D7E84">
        <w:tab/>
        <w:t>The extrabudgetary resources under the present section are subject to the oversight of the Department, which has delegated authority from the Secretary-General.</w:t>
      </w:r>
    </w:p>
    <w:p w14:paraId="49AE572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53135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19E113" w14:textId="77777777" w:rsidR="008A0425" w:rsidRPr="008D7E84" w:rsidRDefault="008A0425" w:rsidP="008A0425">
      <w:pPr>
        <w:pStyle w:val="H1"/>
        <w:ind w:right="1260"/>
      </w:pPr>
      <w:r w:rsidRPr="008D7E84">
        <w:tab/>
      </w:r>
      <w:r w:rsidRPr="008D7E84">
        <w:tab/>
        <w:t>Executive direction and management</w:t>
      </w:r>
    </w:p>
    <w:p w14:paraId="51DC620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A9955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D3DD1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34.69</w:t>
      </w:r>
      <w:r w:rsidRPr="008D7E84">
        <w:tab/>
        <w:t>The Under-Secretary-General for Safety and Security is responsible for the overall direction, supervision and management of the Department in the implementation of its mandates and its approved programme of work. The Under-Secretary-General is the Chair of the United Nations security management system and is assisted in the internal functioning and day-to-day management of the Department by the Assistant Secretary-General.</w:t>
      </w:r>
    </w:p>
    <w:p w14:paraId="4CD4853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34.70</w:t>
      </w:r>
      <w:r w:rsidRPr="008D7E84">
        <w:tab/>
        <w:t>In managing the Department, the Under-Secretary-General is supported by the Strategic Planning Service, which is responsible for strategic planning and risk management, operational resilience and emergency response, strategic communications, gender and inclusivity, corporate governance, evaluation, compliance monitoring, lessons learned, best practices and innovation. Together, these areas enable the dissemination and implementation of a results-based focus across the Department, in line with United Nations mandates, objectives and values at the global and country levels.</w:t>
      </w:r>
    </w:p>
    <w:p w14:paraId="1007064B" w14:textId="45CDA506"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34.71</w:t>
      </w:r>
      <w:r w:rsidRPr="008D7E84">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55" w:history="1">
        <w:r w:rsidRPr="008D7E84">
          <w:rPr>
            <w:rStyle w:val="Hyperlink"/>
          </w:rPr>
          <w:t>72/219</w:t>
        </w:r>
      </w:hyperlink>
      <w:r w:rsidRPr="008D7E84">
        <w:t>, the Department is integrating environmental management practices into its operations, including in the requisition of goods and services that contribute to and support environmental stability, resilience and sustainability.</w:t>
      </w:r>
    </w:p>
    <w:p w14:paraId="78891C0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34.72</w:t>
      </w:r>
      <w:r w:rsidRPr="008D7E84">
        <w:tab/>
        <w:t>Information on the timely submission of documentation and advance booking for air travel is reflected in table 34.24.</w:t>
      </w:r>
    </w:p>
    <w:p w14:paraId="3F04F58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34.73</w:t>
      </w:r>
      <w:r w:rsidRPr="008D7E84">
        <w:tab/>
        <w:t xml:space="preserve">The Department will continue to make efforts to implement advance travel planning and the early nomination of travellers. In the event of rapid security surge redeployment and close protection-related travel, the Department will work more closely with the travel unit and the agent to reserve </w:t>
      </w:r>
      <w:r w:rsidRPr="008D7E84">
        <w:lastRenderedPageBreak/>
        <w:t>tickets in advance on the basis of a preliminary itinerary. Despite an improvement in compliance in 2024 compared with 2022 and 2023, the low compliance rate in 2024 was attributable primarily to rapid security surges in volatile security environments, which made advance planning challenging. Compliance with documentation deadlines remained at 100 per cent.</w:t>
      </w:r>
    </w:p>
    <w:p w14:paraId="3C4C5D3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A0D5A7"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 xml:space="preserve">Table 34.24 </w:t>
      </w:r>
    </w:p>
    <w:p w14:paraId="2D315D3B"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 xml:space="preserve">Compliance rate </w:t>
      </w:r>
    </w:p>
    <w:p w14:paraId="59D27A0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(Percentage)</w:t>
      </w:r>
    </w:p>
    <w:p w14:paraId="7AA1017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C2FE2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51"/>
        <w:gridCol w:w="820"/>
        <w:gridCol w:w="820"/>
        <w:gridCol w:w="820"/>
        <w:gridCol w:w="820"/>
        <w:gridCol w:w="821"/>
      </w:tblGrid>
      <w:tr w:rsidR="008A0425" w:rsidRPr="008D7E84" w14:paraId="1895B3BE" w14:textId="77777777" w:rsidTr="002829B9">
        <w:trPr>
          <w:tblHeader/>
        </w:trPr>
        <w:tc>
          <w:tcPr>
            <w:tcW w:w="5751" w:type="dxa"/>
            <w:tcBorders>
              <w:top w:val="single" w:sz="4" w:space="0" w:color="auto"/>
              <w:bottom w:val="single" w:sz="12" w:space="0" w:color="auto"/>
            </w:tcBorders>
            <w:shd w:val="clear" w:color="auto" w:fill="auto"/>
            <w:vAlign w:val="bottom"/>
          </w:tcPr>
          <w:p w14:paraId="0C9D5E83" w14:textId="77777777" w:rsidR="008A0425" w:rsidRPr="008D7E84" w:rsidRDefault="008A0425" w:rsidP="002829B9">
            <w:pPr>
              <w:spacing w:before="81" w:after="81" w:line="160" w:lineRule="exact"/>
              <w:ind w:right="43"/>
              <w:jc w:val="both"/>
              <w:rPr>
                <w:i/>
                <w:sz w:val="14"/>
              </w:rPr>
            </w:pPr>
          </w:p>
        </w:tc>
        <w:tc>
          <w:tcPr>
            <w:tcW w:w="820" w:type="dxa"/>
            <w:tcBorders>
              <w:top w:val="single" w:sz="4" w:space="0" w:color="auto"/>
              <w:bottom w:val="single" w:sz="12" w:space="0" w:color="auto"/>
            </w:tcBorders>
            <w:shd w:val="clear" w:color="auto" w:fill="auto"/>
            <w:vAlign w:val="bottom"/>
          </w:tcPr>
          <w:p w14:paraId="0C3F857C" w14:textId="77777777" w:rsidR="008A0425" w:rsidRPr="008D7E84" w:rsidRDefault="008A0425" w:rsidP="002829B9">
            <w:pPr>
              <w:spacing w:before="81" w:after="81" w:line="160" w:lineRule="exact"/>
              <w:ind w:left="144" w:right="43"/>
              <w:jc w:val="right"/>
              <w:rPr>
                <w:i/>
                <w:sz w:val="14"/>
              </w:rPr>
            </w:pPr>
            <w:r w:rsidRPr="008D7E84">
              <w:rPr>
                <w:i/>
                <w:sz w:val="14"/>
              </w:rPr>
              <w:t>2022 actual</w:t>
            </w:r>
          </w:p>
        </w:tc>
        <w:tc>
          <w:tcPr>
            <w:tcW w:w="820" w:type="dxa"/>
            <w:tcBorders>
              <w:top w:val="single" w:sz="4" w:space="0" w:color="auto"/>
              <w:bottom w:val="single" w:sz="12" w:space="0" w:color="auto"/>
            </w:tcBorders>
            <w:shd w:val="clear" w:color="auto" w:fill="auto"/>
            <w:vAlign w:val="bottom"/>
          </w:tcPr>
          <w:p w14:paraId="7BF09ADE" w14:textId="77777777" w:rsidR="008A0425" w:rsidRPr="008D7E84" w:rsidRDefault="008A0425" w:rsidP="002829B9">
            <w:pPr>
              <w:spacing w:before="81" w:after="81" w:line="160" w:lineRule="exact"/>
              <w:ind w:left="144" w:right="43"/>
              <w:jc w:val="right"/>
              <w:rPr>
                <w:i/>
                <w:sz w:val="14"/>
              </w:rPr>
            </w:pPr>
            <w:r w:rsidRPr="008D7E84">
              <w:rPr>
                <w:i/>
                <w:sz w:val="14"/>
              </w:rPr>
              <w:t>2023 actual</w:t>
            </w:r>
          </w:p>
        </w:tc>
        <w:tc>
          <w:tcPr>
            <w:tcW w:w="820" w:type="dxa"/>
            <w:tcBorders>
              <w:top w:val="single" w:sz="4" w:space="0" w:color="auto"/>
              <w:bottom w:val="single" w:sz="12" w:space="0" w:color="auto"/>
            </w:tcBorders>
            <w:shd w:val="clear" w:color="auto" w:fill="auto"/>
          </w:tcPr>
          <w:p w14:paraId="58723906" w14:textId="77777777" w:rsidR="008A0425" w:rsidRPr="008D7E84" w:rsidRDefault="008A0425" w:rsidP="002829B9">
            <w:pPr>
              <w:spacing w:before="81" w:after="81" w:line="160" w:lineRule="exact"/>
              <w:ind w:left="144" w:right="43"/>
              <w:jc w:val="right"/>
              <w:rPr>
                <w:i/>
                <w:sz w:val="14"/>
              </w:rPr>
            </w:pPr>
            <w:r w:rsidRPr="008D7E84">
              <w:rPr>
                <w:i/>
                <w:sz w:val="14"/>
              </w:rPr>
              <w:t>2024 actual</w:t>
            </w:r>
          </w:p>
        </w:tc>
        <w:tc>
          <w:tcPr>
            <w:tcW w:w="820" w:type="dxa"/>
            <w:tcBorders>
              <w:top w:val="single" w:sz="4" w:space="0" w:color="auto"/>
              <w:bottom w:val="single" w:sz="12" w:space="0" w:color="auto"/>
            </w:tcBorders>
            <w:shd w:val="clear" w:color="auto" w:fill="auto"/>
            <w:vAlign w:val="bottom"/>
          </w:tcPr>
          <w:p w14:paraId="3102771E" w14:textId="77777777" w:rsidR="008A0425" w:rsidRPr="008D7E84" w:rsidRDefault="008A0425" w:rsidP="002829B9">
            <w:pPr>
              <w:spacing w:before="81" w:after="81" w:line="160" w:lineRule="exact"/>
              <w:ind w:left="144" w:right="43"/>
              <w:jc w:val="right"/>
              <w:rPr>
                <w:i/>
                <w:sz w:val="14"/>
              </w:rPr>
            </w:pPr>
            <w:r w:rsidRPr="008D7E84">
              <w:rPr>
                <w:i/>
                <w:sz w:val="14"/>
              </w:rPr>
              <w:t>2025 planned</w:t>
            </w:r>
          </w:p>
        </w:tc>
        <w:tc>
          <w:tcPr>
            <w:tcW w:w="821" w:type="dxa"/>
            <w:tcBorders>
              <w:top w:val="single" w:sz="4" w:space="0" w:color="auto"/>
              <w:bottom w:val="single" w:sz="12" w:space="0" w:color="auto"/>
            </w:tcBorders>
            <w:shd w:val="clear" w:color="auto" w:fill="auto"/>
            <w:vAlign w:val="bottom"/>
          </w:tcPr>
          <w:p w14:paraId="46A08EDE" w14:textId="77777777" w:rsidR="008A0425" w:rsidRPr="008D7E84" w:rsidRDefault="008A0425" w:rsidP="002829B9">
            <w:pPr>
              <w:spacing w:before="81" w:after="81" w:line="160" w:lineRule="exact"/>
              <w:ind w:left="144" w:right="43"/>
              <w:jc w:val="right"/>
              <w:rPr>
                <w:i/>
                <w:sz w:val="14"/>
              </w:rPr>
            </w:pPr>
            <w:r w:rsidRPr="008D7E84">
              <w:rPr>
                <w:i/>
                <w:sz w:val="14"/>
              </w:rPr>
              <w:t>2026 planned</w:t>
            </w:r>
          </w:p>
        </w:tc>
      </w:tr>
      <w:tr w:rsidR="008A0425" w:rsidRPr="008D7E84" w14:paraId="6C666DD5" w14:textId="77777777" w:rsidTr="002829B9">
        <w:trPr>
          <w:trHeight w:hRule="exact" w:val="115"/>
          <w:tblHeader/>
        </w:trPr>
        <w:tc>
          <w:tcPr>
            <w:tcW w:w="5751" w:type="dxa"/>
            <w:tcBorders>
              <w:top w:val="single" w:sz="12" w:space="0" w:color="auto"/>
            </w:tcBorders>
            <w:shd w:val="clear" w:color="auto" w:fill="auto"/>
            <w:vAlign w:val="bottom"/>
          </w:tcPr>
          <w:p w14:paraId="421D3260" w14:textId="77777777" w:rsidR="008A0425" w:rsidRPr="008D7E84" w:rsidRDefault="008A0425" w:rsidP="002829B9">
            <w:pPr>
              <w:spacing w:before="40" w:after="40" w:line="210" w:lineRule="exact"/>
              <w:ind w:right="40"/>
              <w:jc w:val="both"/>
              <w:rPr>
                <w:sz w:val="17"/>
              </w:rPr>
            </w:pPr>
          </w:p>
        </w:tc>
        <w:tc>
          <w:tcPr>
            <w:tcW w:w="820" w:type="dxa"/>
            <w:tcBorders>
              <w:top w:val="single" w:sz="12" w:space="0" w:color="auto"/>
            </w:tcBorders>
            <w:shd w:val="clear" w:color="auto" w:fill="auto"/>
            <w:vAlign w:val="bottom"/>
          </w:tcPr>
          <w:p w14:paraId="7522691C" w14:textId="77777777" w:rsidR="008A0425" w:rsidRPr="008D7E84" w:rsidRDefault="008A0425" w:rsidP="002829B9">
            <w:pPr>
              <w:spacing w:before="40" w:after="40" w:line="210" w:lineRule="exact"/>
              <w:ind w:left="144" w:right="40"/>
              <w:jc w:val="right"/>
              <w:rPr>
                <w:sz w:val="17"/>
              </w:rPr>
            </w:pPr>
          </w:p>
        </w:tc>
        <w:tc>
          <w:tcPr>
            <w:tcW w:w="820" w:type="dxa"/>
            <w:tcBorders>
              <w:top w:val="single" w:sz="12" w:space="0" w:color="auto"/>
            </w:tcBorders>
            <w:shd w:val="clear" w:color="auto" w:fill="auto"/>
            <w:vAlign w:val="bottom"/>
          </w:tcPr>
          <w:p w14:paraId="44274804" w14:textId="77777777" w:rsidR="008A0425" w:rsidRPr="008D7E84" w:rsidRDefault="008A0425" w:rsidP="002829B9">
            <w:pPr>
              <w:spacing w:before="40" w:after="40" w:line="210" w:lineRule="exact"/>
              <w:ind w:left="144" w:right="40"/>
              <w:jc w:val="right"/>
              <w:rPr>
                <w:sz w:val="17"/>
              </w:rPr>
            </w:pPr>
          </w:p>
        </w:tc>
        <w:tc>
          <w:tcPr>
            <w:tcW w:w="820" w:type="dxa"/>
            <w:tcBorders>
              <w:top w:val="single" w:sz="12" w:space="0" w:color="auto"/>
            </w:tcBorders>
            <w:shd w:val="clear" w:color="auto" w:fill="auto"/>
            <w:vAlign w:val="bottom"/>
          </w:tcPr>
          <w:p w14:paraId="32028A36" w14:textId="77777777" w:rsidR="008A0425" w:rsidRPr="008D7E84" w:rsidRDefault="008A0425" w:rsidP="002829B9">
            <w:pPr>
              <w:spacing w:before="40" w:after="40" w:line="210" w:lineRule="exact"/>
              <w:ind w:left="144" w:right="40"/>
              <w:jc w:val="right"/>
              <w:rPr>
                <w:sz w:val="17"/>
              </w:rPr>
            </w:pPr>
          </w:p>
        </w:tc>
        <w:tc>
          <w:tcPr>
            <w:tcW w:w="820" w:type="dxa"/>
            <w:tcBorders>
              <w:top w:val="single" w:sz="12" w:space="0" w:color="auto"/>
            </w:tcBorders>
            <w:shd w:val="clear" w:color="auto" w:fill="auto"/>
            <w:vAlign w:val="bottom"/>
          </w:tcPr>
          <w:p w14:paraId="267CFB68" w14:textId="77777777" w:rsidR="008A0425" w:rsidRPr="008D7E84" w:rsidRDefault="008A0425" w:rsidP="002829B9">
            <w:pPr>
              <w:spacing w:before="40" w:after="40" w:line="210" w:lineRule="exact"/>
              <w:ind w:left="144" w:right="40"/>
              <w:jc w:val="right"/>
              <w:rPr>
                <w:sz w:val="17"/>
              </w:rPr>
            </w:pPr>
          </w:p>
        </w:tc>
        <w:tc>
          <w:tcPr>
            <w:tcW w:w="821" w:type="dxa"/>
            <w:tcBorders>
              <w:top w:val="single" w:sz="12" w:space="0" w:color="auto"/>
            </w:tcBorders>
            <w:shd w:val="clear" w:color="auto" w:fill="auto"/>
            <w:vAlign w:val="bottom"/>
          </w:tcPr>
          <w:p w14:paraId="23C58AB1" w14:textId="77777777" w:rsidR="008A0425" w:rsidRPr="008D7E84" w:rsidRDefault="008A0425" w:rsidP="002829B9">
            <w:pPr>
              <w:spacing w:before="40" w:after="40" w:line="210" w:lineRule="exact"/>
              <w:ind w:left="144" w:right="40"/>
              <w:jc w:val="right"/>
              <w:rPr>
                <w:sz w:val="17"/>
              </w:rPr>
            </w:pPr>
          </w:p>
        </w:tc>
      </w:tr>
      <w:tr w:rsidR="008A0425" w:rsidRPr="008D7E84" w14:paraId="779974F0" w14:textId="77777777" w:rsidTr="002829B9">
        <w:tc>
          <w:tcPr>
            <w:tcW w:w="5751" w:type="dxa"/>
            <w:shd w:val="clear" w:color="auto" w:fill="auto"/>
            <w:vAlign w:val="bottom"/>
          </w:tcPr>
          <w:p w14:paraId="309073CC" w14:textId="77777777" w:rsidR="008A0425" w:rsidRPr="008D7E84" w:rsidRDefault="008A0425" w:rsidP="002829B9">
            <w:pPr>
              <w:tabs>
                <w:tab w:val="left" w:pos="288"/>
                <w:tab w:val="left" w:pos="576"/>
                <w:tab w:val="left" w:pos="864"/>
                <w:tab w:val="left" w:pos="1152"/>
              </w:tabs>
              <w:spacing w:before="40" w:after="40" w:line="210" w:lineRule="exact"/>
              <w:ind w:right="43"/>
              <w:jc w:val="both"/>
              <w:rPr>
                <w:sz w:val="17"/>
              </w:rPr>
            </w:pPr>
            <w:r w:rsidRPr="008D7E84">
              <w:rPr>
                <w:sz w:val="17"/>
              </w:rPr>
              <w:t>Timely submission of documentation</w:t>
            </w:r>
          </w:p>
        </w:tc>
        <w:tc>
          <w:tcPr>
            <w:tcW w:w="820" w:type="dxa"/>
            <w:shd w:val="clear" w:color="auto" w:fill="auto"/>
            <w:vAlign w:val="bottom"/>
          </w:tcPr>
          <w:p w14:paraId="30B736D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100</w:t>
            </w:r>
          </w:p>
        </w:tc>
        <w:tc>
          <w:tcPr>
            <w:tcW w:w="820" w:type="dxa"/>
            <w:shd w:val="clear" w:color="auto" w:fill="auto"/>
            <w:vAlign w:val="bottom"/>
          </w:tcPr>
          <w:p w14:paraId="7FBFDF3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100</w:t>
            </w:r>
          </w:p>
        </w:tc>
        <w:tc>
          <w:tcPr>
            <w:tcW w:w="820" w:type="dxa"/>
            <w:shd w:val="clear" w:color="auto" w:fill="auto"/>
            <w:vAlign w:val="bottom"/>
          </w:tcPr>
          <w:p w14:paraId="7EE376FA"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100</w:t>
            </w:r>
          </w:p>
        </w:tc>
        <w:tc>
          <w:tcPr>
            <w:tcW w:w="820" w:type="dxa"/>
            <w:shd w:val="clear" w:color="auto" w:fill="auto"/>
            <w:vAlign w:val="bottom"/>
          </w:tcPr>
          <w:p w14:paraId="77585CF6"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100</w:t>
            </w:r>
          </w:p>
        </w:tc>
        <w:tc>
          <w:tcPr>
            <w:tcW w:w="821" w:type="dxa"/>
            <w:shd w:val="clear" w:color="auto" w:fill="auto"/>
            <w:vAlign w:val="bottom"/>
          </w:tcPr>
          <w:p w14:paraId="13F34B39"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100</w:t>
            </w:r>
          </w:p>
        </w:tc>
      </w:tr>
      <w:tr w:rsidR="008A0425" w:rsidRPr="008D7E84" w14:paraId="6B854620" w14:textId="77777777" w:rsidTr="002829B9">
        <w:tc>
          <w:tcPr>
            <w:tcW w:w="5751" w:type="dxa"/>
            <w:tcBorders>
              <w:bottom w:val="single" w:sz="12" w:space="0" w:color="auto"/>
            </w:tcBorders>
            <w:shd w:val="clear" w:color="auto" w:fill="auto"/>
            <w:vAlign w:val="bottom"/>
          </w:tcPr>
          <w:p w14:paraId="552813F9" w14:textId="77777777" w:rsidR="008A0425" w:rsidRPr="008D7E84" w:rsidRDefault="008A0425" w:rsidP="002829B9">
            <w:pPr>
              <w:tabs>
                <w:tab w:val="left" w:pos="288"/>
                <w:tab w:val="left" w:pos="576"/>
                <w:tab w:val="left" w:pos="864"/>
                <w:tab w:val="left" w:pos="1152"/>
              </w:tabs>
              <w:spacing w:before="40" w:after="40" w:line="210" w:lineRule="exact"/>
              <w:ind w:right="43"/>
              <w:jc w:val="both"/>
              <w:rPr>
                <w:sz w:val="17"/>
              </w:rPr>
            </w:pPr>
            <w:r w:rsidRPr="008D7E84">
              <w:rPr>
                <w:sz w:val="17"/>
              </w:rPr>
              <w:t>Air tickets purchased at least 2 weeks before the commencement of travel</w:t>
            </w:r>
          </w:p>
        </w:tc>
        <w:tc>
          <w:tcPr>
            <w:tcW w:w="820" w:type="dxa"/>
            <w:tcBorders>
              <w:bottom w:val="single" w:sz="12" w:space="0" w:color="auto"/>
            </w:tcBorders>
            <w:shd w:val="clear" w:color="auto" w:fill="auto"/>
            <w:vAlign w:val="bottom"/>
          </w:tcPr>
          <w:p w14:paraId="7D9309C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44</w:t>
            </w:r>
          </w:p>
        </w:tc>
        <w:tc>
          <w:tcPr>
            <w:tcW w:w="820" w:type="dxa"/>
            <w:tcBorders>
              <w:bottom w:val="single" w:sz="12" w:space="0" w:color="auto"/>
            </w:tcBorders>
            <w:shd w:val="clear" w:color="auto" w:fill="auto"/>
            <w:vAlign w:val="bottom"/>
          </w:tcPr>
          <w:p w14:paraId="0CEBEF38"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50</w:t>
            </w:r>
          </w:p>
        </w:tc>
        <w:tc>
          <w:tcPr>
            <w:tcW w:w="820" w:type="dxa"/>
            <w:tcBorders>
              <w:bottom w:val="single" w:sz="12" w:space="0" w:color="auto"/>
            </w:tcBorders>
            <w:shd w:val="clear" w:color="auto" w:fill="auto"/>
            <w:vAlign w:val="bottom"/>
          </w:tcPr>
          <w:p w14:paraId="5244E0A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56</w:t>
            </w:r>
          </w:p>
        </w:tc>
        <w:tc>
          <w:tcPr>
            <w:tcW w:w="820" w:type="dxa"/>
            <w:tcBorders>
              <w:bottom w:val="single" w:sz="12" w:space="0" w:color="auto"/>
            </w:tcBorders>
            <w:shd w:val="clear" w:color="auto" w:fill="auto"/>
            <w:vAlign w:val="bottom"/>
          </w:tcPr>
          <w:p w14:paraId="376A5D8D"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100</w:t>
            </w:r>
          </w:p>
        </w:tc>
        <w:tc>
          <w:tcPr>
            <w:tcW w:w="821" w:type="dxa"/>
            <w:tcBorders>
              <w:bottom w:val="single" w:sz="12" w:space="0" w:color="auto"/>
            </w:tcBorders>
            <w:shd w:val="clear" w:color="auto" w:fill="auto"/>
            <w:vAlign w:val="bottom"/>
          </w:tcPr>
          <w:p w14:paraId="0693B4A1" w14:textId="77777777" w:rsidR="008A0425" w:rsidRPr="008D7E84" w:rsidRDefault="008A0425" w:rsidP="002829B9">
            <w:pPr>
              <w:tabs>
                <w:tab w:val="left" w:pos="288"/>
                <w:tab w:val="left" w:pos="576"/>
                <w:tab w:val="left" w:pos="864"/>
                <w:tab w:val="left" w:pos="1152"/>
              </w:tabs>
              <w:spacing w:before="40" w:after="40" w:line="210" w:lineRule="exact"/>
              <w:ind w:left="144" w:right="43"/>
              <w:jc w:val="right"/>
              <w:rPr>
                <w:sz w:val="17"/>
              </w:rPr>
            </w:pPr>
            <w:r w:rsidRPr="008D7E84">
              <w:rPr>
                <w:sz w:val="17"/>
              </w:rPr>
              <w:t>100</w:t>
            </w:r>
          </w:p>
        </w:tc>
      </w:tr>
    </w:tbl>
    <w:p w14:paraId="72E017F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04063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6F61B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34.74</w:t>
      </w:r>
      <w:r w:rsidRPr="008D7E84">
        <w:tab/>
        <w:t>The proposed regular budget resources for 2026 amount to $7,137,000 and reflect no change compared with the approved budget for 2025. Additional details on the distribution of the proposed resources for 2026 are reflected in table 34.25 and figure 34.VI.</w:t>
      </w:r>
    </w:p>
    <w:p w14:paraId="7703AAD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BE4815"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34.25</w:t>
      </w:r>
    </w:p>
    <w:p w14:paraId="38E03435"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Executive direction and management: evolution of financial and post resources</w:t>
      </w:r>
    </w:p>
    <w:p w14:paraId="0C3FA24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0041738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F9036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945"/>
        <w:gridCol w:w="1017"/>
        <w:gridCol w:w="1022"/>
        <w:gridCol w:w="1048"/>
        <w:gridCol w:w="918"/>
        <w:gridCol w:w="918"/>
        <w:gridCol w:w="918"/>
        <w:gridCol w:w="972"/>
      </w:tblGrid>
      <w:tr w:rsidR="008A0425" w:rsidRPr="008D7E84" w14:paraId="5977F626" w14:textId="77777777" w:rsidTr="002829B9">
        <w:trPr>
          <w:tblHeader/>
        </w:trPr>
        <w:tc>
          <w:tcPr>
            <w:tcW w:w="2088" w:type="dxa"/>
            <w:tcBorders>
              <w:top w:val="single" w:sz="4" w:space="0" w:color="auto"/>
            </w:tcBorders>
            <w:shd w:val="clear" w:color="auto" w:fill="auto"/>
            <w:vAlign w:val="bottom"/>
          </w:tcPr>
          <w:p w14:paraId="1104D467" w14:textId="77777777" w:rsidR="008A0425" w:rsidRPr="008D7E84" w:rsidRDefault="008A0425" w:rsidP="002829B9">
            <w:pPr>
              <w:spacing w:before="81" w:after="81" w:line="160" w:lineRule="exact"/>
              <w:ind w:right="43"/>
              <w:rPr>
                <w:i/>
                <w:sz w:val="14"/>
              </w:rPr>
            </w:pPr>
          </w:p>
        </w:tc>
        <w:tc>
          <w:tcPr>
            <w:tcW w:w="945" w:type="dxa"/>
            <w:tcBorders>
              <w:top w:val="single" w:sz="4" w:space="0" w:color="auto"/>
            </w:tcBorders>
            <w:shd w:val="clear" w:color="auto" w:fill="auto"/>
            <w:vAlign w:val="bottom"/>
          </w:tcPr>
          <w:p w14:paraId="01551B95" w14:textId="77777777" w:rsidR="008A0425" w:rsidRPr="008D7E84" w:rsidRDefault="008A0425" w:rsidP="002829B9">
            <w:pPr>
              <w:spacing w:before="81" w:after="81" w:line="160" w:lineRule="exact"/>
              <w:ind w:left="144" w:right="43"/>
              <w:jc w:val="right"/>
              <w:rPr>
                <w:i/>
                <w:sz w:val="14"/>
              </w:rPr>
            </w:pPr>
          </w:p>
        </w:tc>
        <w:tc>
          <w:tcPr>
            <w:tcW w:w="1017" w:type="dxa"/>
            <w:tcBorders>
              <w:top w:val="single" w:sz="4" w:space="0" w:color="auto"/>
            </w:tcBorders>
            <w:shd w:val="clear" w:color="auto" w:fill="auto"/>
            <w:vAlign w:val="bottom"/>
          </w:tcPr>
          <w:p w14:paraId="390FE464" w14:textId="77777777" w:rsidR="008A0425" w:rsidRPr="008D7E84" w:rsidRDefault="008A0425" w:rsidP="002829B9">
            <w:pPr>
              <w:spacing w:before="81" w:after="81" w:line="160" w:lineRule="exact"/>
              <w:ind w:left="144" w:right="43"/>
              <w:jc w:val="right"/>
              <w:rPr>
                <w:i/>
                <w:sz w:val="14"/>
              </w:rPr>
            </w:pPr>
          </w:p>
        </w:tc>
        <w:tc>
          <w:tcPr>
            <w:tcW w:w="4824" w:type="dxa"/>
            <w:gridSpan w:val="5"/>
            <w:tcBorders>
              <w:top w:val="single" w:sz="4" w:space="0" w:color="auto"/>
              <w:bottom w:val="single" w:sz="4" w:space="0" w:color="auto"/>
            </w:tcBorders>
            <w:shd w:val="clear" w:color="auto" w:fill="auto"/>
            <w:vAlign w:val="bottom"/>
          </w:tcPr>
          <w:p w14:paraId="31B9B230" w14:textId="77777777" w:rsidR="008A0425" w:rsidRPr="008D7E84" w:rsidRDefault="008A0425" w:rsidP="002829B9">
            <w:pPr>
              <w:spacing w:before="81" w:after="81" w:line="160" w:lineRule="exact"/>
              <w:ind w:right="43"/>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3BF5A2EB" w14:textId="77777777" w:rsidR="008A0425" w:rsidRPr="008D7E84" w:rsidRDefault="008A0425" w:rsidP="002829B9">
            <w:pPr>
              <w:spacing w:before="81" w:after="81" w:line="160" w:lineRule="exact"/>
              <w:ind w:left="43" w:right="43"/>
              <w:jc w:val="right"/>
              <w:rPr>
                <w:i/>
                <w:sz w:val="14"/>
              </w:rPr>
            </w:pPr>
            <w:r w:rsidRPr="008D7E84">
              <w:rPr>
                <w:i/>
                <w:sz w:val="14"/>
              </w:rPr>
              <w:t xml:space="preserve">2026 </w:t>
            </w:r>
            <w:r w:rsidRPr="008D7E84">
              <w:rPr>
                <w:i/>
                <w:sz w:val="14"/>
              </w:rPr>
              <w:br/>
              <w:t>estimate</w:t>
            </w:r>
          </w:p>
        </w:tc>
      </w:tr>
      <w:tr w:rsidR="008A0425" w:rsidRPr="008D7E84" w14:paraId="006FC8E3" w14:textId="77777777" w:rsidTr="002829B9">
        <w:trPr>
          <w:tblHeader/>
        </w:trPr>
        <w:tc>
          <w:tcPr>
            <w:tcW w:w="2088" w:type="dxa"/>
            <w:tcBorders>
              <w:bottom w:val="single" w:sz="12" w:space="0" w:color="auto"/>
            </w:tcBorders>
            <w:shd w:val="clear" w:color="auto" w:fill="auto"/>
            <w:vAlign w:val="bottom"/>
          </w:tcPr>
          <w:p w14:paraId="6A2AF568" w14:textId="77777777" w:rsidR="008A0425" w:rsidRPr="008D7E84" w:rsidRDefault="008A0425" w:rsidP="002829B9">
            <w:pPr>
              <w:spacing w:before="81" w:after="81" w:line="160" w:lineRule="exact"/>
              <w:ind w:right="43"/>
              <w:rPr>
                <w:i/>
                <w:sz w:val="14"/>
              </w:rPr>
            </w:pPr>
          </w:p>
        </w:tc>
        <w:tc>
          <w:tcPr>
            <w:tcW w:w="945" w:type="dxa"/>
            <w:tcBorders>
              <w:bottom w:val="single" w:sz="12" w:space="0" w:color="auto"/>
            </w:tcBorders>
            <w:shd w:val="clear" w:color="auto" w:fill="auto"/>
            <w:vAlign w:val="bottom"/>
          </w:tcPr>
          <w:p w14:paraId="0D157C50" w14:textId="77777777" w:rsidR="008A0425" w:rsidRPr="008D7E84" w:rsidRDefault="008A0425" w:rsidP="002829B9">
            <w:pPr>
              <w:spacing w:before="81" w:after="81" w:line="160" w:lineRule="exact"/>
              <w:ind w:left="144" w:right="43"/>
              <w:jc w:val="right"/>
              <w:rPr>
                <w:i/>
                <w:sz w:val="14"/>
              </w:rPr>
            </w:pPr>
            <w:r w:rsidRPr="008D7E84">
              <w:rPr>
                <w:i/>
                <w:sz w:val="14"/>
              </w:rPr>
              <w:t>2024 expenditure</w:t>
            </w:r>
          </w:p>
        </w:tc>
        <w:tc>
          <w:tcPr>
            <w:tcW w:w="1017" w:type="dxa"/>
            <w:tcBorders>
              <w:bottom w:val="single" w:sz="12" w:space="0" w:color="auto"/>
            </w:tcBorders>
            <w:shd w:val="clear" w:color="auto" w:fill="auto"/>
            <w:vAlign w:val="bottom"/>
          </w:tcPr>
          <w:p w14:paraId="0C4EC143" w14:textId="77777777" w:rsidR="008A0425" w:rsidRPr="008D7E84" w:rsidRDefault="008A0425" w:rsidP="002829B9">
            <w:pPr>
              <w:spacing w:before="81" w:after="81" w:line="160" w:lineRule="exact"/>
              <w:ind w:left="144" w:right="43"/>
              <w:jc w:val="right"/>
              <w:rPr>
                <w:i/>
                <w:sz w:val="14"/>
              </w:rPr>
            </w:pPr>
            <w:r w:rsidRPr="008D7E84">
              <w:rPr>
                <w:i/>
                <w:sz w:val="14"/>
              </w:rPr>
              <w:t>2025 approved</w:t>
            </w:r>
          </w:p>
        </w:tc>
        <w:tc>
          <w:tcPr>
            <w:tcW w:w="1022" w:type="dxa"/>
            <w:tcBorders>
              <w:top w:val="single" w:sz="4" w:space="0" w:color="auto"/>
              <w:bottom w:val="single" w:sz="12" w:space="0" w:color="auto"/>
            </w:tcBorders>
            <w:shd w:val="clear" w:color="auto" w:fill="auto"/>
            <w:vAlign w:val="bottom"/>
          </w:tcPr>
          <w:p w14:paraId="4458E3A8" w14:textId="77777777" w:rsidR="008A0425" w:rsidRPr="008D7E84" w:rsidRDefault="008A0425" w:rsidP="002829B9">
            <w:pPr>
              <w:spacing w:before="81" w:after="81" w:line="160" w:lineRule="exact"/>
              <w:ind w:left="144" w:right="43"/>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21228657" w14:textId="77777777" w:rsidR="008A0425" w:rsidRPr="008D7E84" w:rsidRDefault="008A0425" w:rsidP="002829B9">
            <w:pPr>
              <w:spacing w:before="81" w:after="81" w:line="160" w:lineRule="exact"/>
              <w:ind w:left="72" w:right="43"/>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44887712" w14:textId="77777777" w:rsidR="008A0425" w:rsidRPr="008D7E84" w:rsidRDefault="008A0425" w:rsidP="002829B9">
            <w:pPr>
              <w:spacing w:before="81" w:after="81" w:line="160" w:lineRule="exact"/>
              <w:ind w:left="72" w:right="43"/>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424CC19C" w14:textId="77777777" w:rsidR="008A0425" w:rsidRPr="008D7E84" w:rsidRDefault="008A0425" w:rsidP="002829B9">
            <w:pPr>
              <w:spacing w:before="81" w:after="81" w:line="160" w:lineRule="exact"/>
              <w:ind w:left="72" w:right="43"/>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15AC4FDF" w14:textId="77777777" w:rsidR="008A0425" w:rsidRPr="008D7E84" w:rsidRDefault="008A0425" w:rsidP="002829B9">
            <w:pPr>
              <w:spacing w:before="81" w:after="81" w:line="160" w:lineRule="exact"/>
              <w:ind w:left="72" w:right="43"/>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0E80DB75" w14:textId="77777777" w:rsidR="008A0425" w:rsidRPr="008D7E84" w:rsidRDefault="008A0425" w:rsidP="002829B9">
            <w:pPr>
              <w:spacing w:before="81" w:after="81" w:line="160" w:lineRule="exact"/>
              <w:ind w:left="144" w:right="43"/>
              <w:jc w:val="right"/>
              <w:rPr>
                <w:i/>
                <w:sz w:val="14"/>
              </w:rPr>
            </w:pPr>
          </w:p>
        </w:tc>
      </w:tr>
      <w:tr w:rsidR="008A0425" w:rsidRPr="008D7E84" w14:paraId="0493FDCA" w14:textId="77777777" w:rsidTr="002829B9">
        <w:trPr>
          <w:trHeight w:hRule="exact" w:val="115"/>
          <w:tblHeader/>
        </w:trPr>
        <w:tc>
          <w:tcPr>
            <w:tcW w:w="2088" w:type="dxa"/>
            <w:tcBorders>
              <w:top w:val="single" w:sz="12" w:space="0" w:color="auto"/>
            </w:tcBorders>
            <w:shd w:val="clear" w:color="auto" w:fill="auto"/>
            <w:vAlign w:val="bottom"/>
          </w:tcPr>
          <w:p w14:paraId="5B7A547A" w14:textId="77777777" w:rsidR="008A0425" w:rsidRPr="008D7E84" w:rsidRDefault="008A0425" w:rsidP="002829B9">
            <w:pPr>
              <w:spacing w:before="40" w:after="40" w:line="210" w:lineRule="exact"/>
              <w:ind w:right="40"/>
              <w:rPr>
                <w:sz w:val="17"/>
              </w:rPr>
            </w:pPr>
          </w:p>
        </w:tc>
        <w:tc>
          <w:tcPr>
            <w:tcW w:w="945" w:type="dxa"/>
            <w:tcBorders>
              <w:top w:val="single" w:sz="12" w:space="0" w:color="auto"/>
            </w:tcBorders>
            <w:shd w:val="clear" w:color="auto" w:fill="auto"/>
            <w:vAlign w:val="bottom"/>
          </w:tcPr>
          <w:p w14:paraId="7F07A602" w14:textId="77777777" w:rsidR="008A0425" w:rsidRPr="008D7E84" w:rsidRDefault="008A0425" w:rsidP="002829B9">
            <w:pPr>
              <w:spacing w:before="40" w:after="40" w:line="210" w:lineRule="exact"/>
              <w:ind w:left="144" w:right="40"/>
              <w:jc w:val="right"/>
              <w:rPr>
                <w:sz w:val="17"/>
              </w:rPr>
            </w:pPr>
          </w:p>
        </w:tc>
        <w:tc>
          <w:tcPr>
            <w:tcW w:w="1017" w:type="dxa"/>
            <w:tcBorders>
              <w:top w:val="single" w:sz="12" w:space="0" w:color="auto"/>
            </w:tcBorders>
            <w:shd w:val="clear" w:color="auto" w:fill="auto"/>
            <w:vAlign w:val="bottom"/>
          </w:tcPr>
          <w:p w14:paraId="6378904A" w14:textId="77777777" w:rsidR="008A0425" w:rsidRPr="008D7E84" w:rsidRDefault="008A0425" w:rsidP="002829B9">
            <w:pPr>
              <w:spacing w:before="40" w:after="40" w:line="210" w:lineRule="exact"/>
              <w:ind w:left="144" w:right="40"/>
              <w:jc w:val="right"/>
              <w:rPr>
                <w:sz w:val="17"/>
              </w:rPr>
            </w:pPr>
          </w:p>
        </w:tc>
        <w:tc>
          <w:tcPr>
            <w:tcW w:w="1022" w:type="dxa"/>
            <w:tcBorders>
              <w:top w:val="single" w:sz="12" w:space="0" w:color="auto"/>
            </w:tcBorders>
            <w:shd w:val="clear" w:color="auto" w:fill="auto"/>
            <w:vAlign w:val="bottom"/>
          </w:tcPr>
          <w:p w14:paraId="23444093" w14:textId="77777777" w:rsidR="008A0425" w:rsidRPr="008D7E84" w:rsidRDefault="008A0425" w:rsidP="002829B9">
            <w:pPr>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0C6E0B24"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74AE1F58"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56F566CF"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1F75E626" w14:textId="77777777" w:rsidR="008A0425" w:rsidRPr="008D7E84" w:rsidRDefault="008A0425" w:rsidP="002829B9">
            <w:pPr>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090AF635" w14:textId="77777777" w:rsidR="008A0425" w:rsidRPr="008D7E84" w:rsidRDefault="008A0425" w:rsidP="002829B9">
            <w:pPr>
              <w:spacing w:before="40" w:after="40" w:line="210" w:lineRule="exact"/>
              <w:ind w:left="144" w:right="40"/>
              <w:jc w:val="right"/>
              <w:rPr>
                <w:sz w:val="17"/>
              </w:rPr>
            </w:pPr>
          </w:p>
        </w:tc>
      </w:tr>
      <w:tr w:rsidR="008A0425" w:rsidRPr="008D7E84" w14:paraId="63FFE70A" w14:textId="77777777" w:rsidTr="002829B9">
        <w:tc>
          <w:tcPr>
            <w:tcW w:w="5072" w:type="dxa"/>
            <w:gridSpan w:val="4"/>
            <w:shd w:val="clear" w:color="auto" w:fill="auto"/>
            <w:vAlign w:val="bottom"/>
          </w:tcPr>
          <w:p w14:paraId="3C7BDA24" w14:textId="77777777" w:rsidR="008A0425" w:rsidRPr="008D7E84" w:rsidRDefault="008A0425" w:rsidP="002829B9">
            <w:pPr>
              <w:tabs>
                <w:tab w:val="left" w:pos="288"/>
                <w:tab w:val="left" w:pos="576"/>
                <w:tab w:val="left" w:pos="864"/>
                <w:tab w:val="left" w:pos="1152"/>
              </w:tabs>
              <w:spacing w:before="40" w:after="40" w:line="21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766C73E9" w14:textId="77777777" w:rsidR="008A0425" w:rsidRPr="008D7E84" w:rsidRDefault="008A0425" w:rsidP="002829B9">
            <w:pPr>
              <w:autoSpaceDE w:val="0"/>
              <w:autoSpaceDN w:val="0"/>
              <w:adjustRightInd w:val="0"/>
              <w:spacing w:before="40" w:after="40" w:line="210" w:lineRule="exact"/>
              <w:ind w:left="72"/>
              <w:jc w:val="right"/>
              <w:rPr>
                <w:spacing w:val="0"/>
                <w:w w:val="100"/>
                <w:kern w:val="0"/>
                <w:sz w:val="17"/>
                <w:szCs w:val="17"/>
              </w:rPr>
            </w:pPr>
          </w:p>
        </w:tc>
        <w:tc>
          <w:tcPr>
            <w:tcW w:w="918" w:type="dxa"/>
            <w:shd w:val="clear" w:color="auto" w:fill="auto"/>
            <w:vAlign w:val="bottom"/>
          </w:tcPr>
          <w:p w14:paraId="39A7B3DF"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71AC4029"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7826500A"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72" w:type="dxa"/>
            <w:shd w:val="clear" w:color="auto" w:fill="auto"/>
            <w:vAlign w:val="bottom"/>
          </w:tcPr>
          <w:p w14:paraId="70D9863E"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p>
        </w:tc>
      </w:tr>
      <w:tr w:rsidR="008A0425" w:rsidRPr="008D7E84" w14:paraId="14CDF600" w14:textId="77777777" w:rsidTr="002829B9">
        <w:tc>
          <w:tcPr>
            <w:tcW w:w="2088" w:type="dxa"/>
            <w:shd w:val="clear" w:color="auto" w:fill="auto"/>
            <w:vAlign w:val="bottom"/>
          </w:tcPr>
          <w:p w14:paraId="6B4F67D6"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Posts</w:t>
            </w:r>
          </w:p>
        </w:tc>
        <w:tc>
          <w:tcPr>
            <w:tcW w:w="945" w:type="dxa"/>
            <w:shd w:val="clear" w:color="auto" w:fill="auto"/>
            <w:vAlign w:val="bottom"/>
          </w:tcPr>
          <w:p w14:paraId="604F6A96"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3 904.8</w:t>
            </w:r>
          </w:p>
        </w:tc>
        <w:tc>
          <w:tcPr>
            <w:tcW w:w="1017" w:type="dxa"/>
            <w:shd w:val="clear" w:color="auto" w:fill="auto"/>
            <w:vAlign w:val="bottom"/>
          </w:tcPr>
          <w:p w14:paraId="61B8E16B"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6 295.3</w:t>
            </w:r>
          </w:p>
        </w:tc>
        <w:tc>
          <w:tcPr>
            <w:tcW w:w="1022" w:type="dxa"/>
            <w:shd w:val="clear" w:color="auto" w:fill="auto"/>
          </w:tcPr>
          <w:p w14:paraId="0CACB96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w:t>
            </w:r>
          </w:p>
        </w:tc>
        <w:tc>
          <w:tcPr>
            <w:tcW w:w="1048" w:type="dxa"/>
            <w:shd w:val="clear" w:color="auto" w:fill="auto"/>
          </w:tcPr>
          <w:p w14:paraId="5951CE6E"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szCs w:val="17"/>
              </w:rPr>
              <w:t>–</w:t>
            </w:r>
          </w:p>
        </w:tc>
        <w:tc>
          <w:tcPr>
            <w:tcW w:w="918" w:type="dxa"/>
            <w:shd w:val="clear" w:color="auto" w:fill="auto"/>
          </w:tcPr>
          <w:p w14:paraId="32693145"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szCs w:val="17"/>
              </w:rPr>
              <w:t>–</w:t>
            </w:r>
          </w:p>
        </w:tc>
        <w:tc>
          <w:tcPr>
            <w:tcW w:w="918" w:type="dxa"/>
            <w:shd w:val="clear" w:color="auto" w:fill="auto"/>
          </w:tcPr>
          <w:p w14:paraId="0893FFB5"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szCs w:val="17"/>
              </w:rPr>
              <w:t>–</w:t>
            </w:r>
          </w:p>
        </w:tc>
        <w:tc>
          <w:tcPr>
            <w:tcW w:w="918" w:type="dxa"/>
            <w:shd w:val="clear" w:color="auto" w:fill="auto"/>
          </w:tcPr>
          <w:p w14:paraId="30C57BDA"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szCs w:val="17"/>
              </w:rPr>
              <w:t>–</w:t>
            </w:r>
          </w:p>
        </w:tc>
        <w:tc>
          <w:tcPr>
            <w:tcW w:w="972" w:type="dxa"/>
            <w:shd w:val="clear" w:color="auto" w:fill="auto"/>
            <w:vAlign w:val="bottom"/>
          </w:tcPr>
          <w:p w14:paraId="232D1D68"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6 295.3</w:t>
            </w:r>
          </w:p>
        </w:tc>
      </w:tr>
      <w:tr w:rsidR="008A0425" w:rsidRPr="008D7E84" w14:paraId="538005D6" w14:textId="77777777" w:rsidTr="002829B9">
        <w:tc>
          <w:tcPr>
            <w:tcW w:w="2088" w:type="dxa"/>
            <w:tcBorders>
              <w:bottom w:val="single" w:sz="4" w:space="0" w:color="auto"/>
            </w:tcBorders>
            <w:shd w:val="clear" w:color="auto" w:fill="auto"/>
            <w:vAlign w:val="bottom"/>
          </w:tcPr>
          <w:p w14:paraId="3C6321F6" w14:textId="77777777" w:rsidR="008A0425" w:rsidRPr="008D7E84" w:rsidRDefault="008A0425" w:rsidP="002829B9">
            <w:pPr>
              <w:tabs>
                <w:tab w:val="left" w:pos="288"/>
                <w:tab w:val="left" w:pos="576"/>
                <w:tab w:val="left" w:pos="864"/>
                <w:tab w:val="left" w:pos="1152"/>
              </w:tabs>
              <w:spacing w:before="40" w:after="81" w:line="210" w:lineRule="exact"/>
              <w:ind w:right="43"/>
              <w:rPr>
                <w:sz w:val="17"/>
              </w:rPr>
            </w:pPr>
            <w:r w:rsidRPr="008D7E84">
              <w:rPr>
                <w:sz w:val="17"/>
              </w:rPr>
              <w:t>Non-post</w:t>
            </w:r>
          </w:p>
        </w:tc>
        <w:tc>
          <w:tcPr>
            <w:tcW w:w="945" w:type="dxa"/>
            <w:tcBorders>
              <w:bottom w:val="single" w:sz="4" w:space="0" w:color="auto"/>
            </w:tcBorders>
            <w:shd w:val="clear" w:color="auto" w:fill="auto"/>
            <w:vAlign w:val="bottom"/>
          </w:tcPr>
          <w:p w14:paraId="421AAA8A"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543.0</w:t>
            </w:r>
          </w:p>
        </w:tc>
        <w:tc>
          <w:tcPr>
            <w:tcW w:w="1017" w:type="dxa"/>
            <w:tcBorders>
              <w:bottom w:val="single" w:sz="4" w:space="0" w:color="auto"/>
            </w:tcBorders>
            <w:shd w:val="clear" w:color="auto" w:fill="auto"/>
            <w:vAlign w:val="bottom"/>
          </w:tcPr>
          <w:p w14:paraId="140D579D"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841.7</w:t>
            </w:r>
          </w:p>
        </w:tc>
        <w:tc>
          <w:tcPr>
            <w:tcW w:w="1022" w:type="dxa"/>
            <w:tcBorders>
              <w:bottom w:val="single" w:sz="4" w:space="0" w:color="auto"/>
            </w:tcBorders>
            <w:shd w:val="clear" w:color="auto" w:fill="auto"/>
          </w:tcPr>
          <w:p w14:paraId="5EE6CF97"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w:t>
            </w:r>
          </w:p>
        </w:tc>
        <w:tc>
          <w:tcPr>
            <w:tcW w:w="1048" w:type="dxa"/>
            <w:tcBorders>
              <w:bottom w:val="single" w:sz="4" w:space="0" w:color="auto"/>
            </w:tcBorders>
            <w:shd w:val="clear" w:color="auto" w:fill="auto"/>
          </w:tcPr>
          <w:p w14:paraId="57B6BE7A"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szCs w:val="17"/>
              </w:rPr>
              <w:t>–</w:t>
            </w:r>
          </w:p>
        </w:tc>
        <w:tc>
          <w:tcPr>
            <w:tcW w:w="918" w:type="dxa"/>
            <w:tcBorders>
              <w:bottom w:val="single" w:sz="4" w:space="0" w:color="auto"/>
            </w:tcBorders>
            <w:shd w:val="clear" w:color="auto" w:fill="auto"/>
          </w:tcPr>
          <w:p w14:paraId="18B63A5F"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szCs w:val="17"/>
              </w:rPr>
              <w:t>–</w:t>
            </w:r>
          </w:p>
        </w:tc>
        <w:tc>
          <w:tcPr>
            <w:tcW w:w="918" w:type="dxa"/>
            <w:tcBorders>
              <w:bottom w:val="single" w:sz="4" w:space="0" w:color="auto"/>
            </w:tcBorders>
            <w:shd w:val="clear" w:color="auto" w:fill="auto"/>
          </w:tcPr>
          <w:p w14:paraId="21E9FF24"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szCs w:val="17"/>
              </w:rPr>
              <w:t>–</w:t>
            </w:r>
          </w:p>
        </w:tc>
        <w:tc>
          <w:tcPr>
            <w:tcW w:w="918" w:type="dxa"/>
            <w:tcBorders>
              <w:bottom w:val="single" w:sz="4" w:space="0" w:color="auto"/>
            </w:tcBorders>
            <w:shd w:val="clear" w:color="auto" w:fill="auto"/>
          </w:tcPr>
          <w:p w14:paraId="28EDDD80"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szCs w:val="17"/>
              </w:rPr>
              <w:t>–</w:t>
            </w:r>
          </w:p>
        </w:tc>
        <w:tc>
          <w:tcPr>
            <w:tcW w:w="972" w:type="dxa"/>
            <w:tcBorders>
              <w:bottom w:val="single" w:sz="4" w:space="0" w:color="auto"/>
            </w:tcBorders>
            <w:shd w:val="clear" w:color="auto" w:fill="auto"/>
            <w:vAlign w:val="bottom"/>
          </w:tcPr>
          <w:p w14:paraId="48572DAC"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841.7</w:t>
            </w:r>
          </w:p>
        </w:tc>
      </w:tr>
      <w:tr w:rsidR="008A0425" w:rsidRPr="008D7E84" w14:paraId="4A0C69F7" w14:textId="77777777" w:rsidTr="002829B9">
        <w:tc>
          <w:tcPr>
            <w:tcW w:w="2088" w:type="dxa"/>
            <w:tcBorders>
              <w:top w:val="single" w:sz="4" w:space="0" w:color="auto"/>
              <w:bottom w:val="single" w:sz="4" w:space="0" w:color="auto"/>
            </w:tcBorders>
            <w:shd w:val="clear" w:color="auto" w:fill="auto"/>
            <w:vAlign w:val="bottom"/>
          </w:tcPr>
          <w:p w14:paraId="716CC139" w14:textId="77777777" w:rsidR="008A0425" w:rsidRPr="008D7E84" w:rsidRDefault="008A0425" w:rsidP="002829B9">
            <w:pPr>
              <w:tabs>
                <w:tab w:val="left" w:pos="288"/>
                <w:tab w:val="left" w:pos="576"/>
                <w:tab w:val="left" w:pos="864"/>
                <w:tab w:val="left" w:pos="1152"/>
              </w:tabs>
              <w:spacing w:before="81" w:after="81" w:line="210" w:lineRule="exact"/>
              <w:ind w:right="43"/>
              <w:rPr>
                <w:b/>
                <w:sz w:val="17"/>
              </w:rPr>
            </w:pPr>
            <w:r w:rsidRPr="008D7E84">
              <w:rPr>
                <w:b/>
                <w:sz w:val="17"/>
              </w:rPr>
              <w:tab/>
              <w:t>Total</w:t>
            </w:r>
          </w:p>
        </w:tc>
        <w:tc>
          <w:tcPr>
            <w:tcW w:w="945" w:type="dxa"/>
            <w:tcBorders>
              <w:top w:val="single" w:sz="4" w:space="0" w:color="auto"/>
              <w:bottom w:val="single" w:sz="4" w:space="0" w:color="auto"/>
            </w:tcBorders>
            <w:shd w:val="clear" w:color="auto" w:fill="auto"/>
            <w:vAlign w:val="bottom"/>
          </w:tcPr>
          <w:p w14:paraId="743DA9C8"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4 447.7</w:t>
            </w:r>
          </w:p>
        </w:tc>
        <w:tc>
          <w:tcPr>
            <w:tcW w:w="1017" w:type="dxa"/>
            <w:tcBorders>
              <w:top w:val="single" w:sz="4" w:space="0" w:color="auto"/>
              <w:bottom w:val="single" w:sz="4" w:space="0" w:color="auto"/>
            </w:tcBorders>
            <w:shd w:val="clear" w:color="auto" w:fill="auto"/>
            <w:vAlign w:val="bottom"/>
          </w:tcPr>
          <w:p w14:paraId="7CA74414"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bCs/>
                <w:sz w:val="17"/>
                <w:szCs w:val="17"/>
              </w:rPr>
            </w:pPr>
            <w:r w:rsidRPr="008D7E84">
              <w:rPr>
                <w:b/>
                <w:bCs/>
                <w:sz w:val="17"/>
                <w:szCs w:val="17"/>
              </w:rPr>
              <w:t>7 137.0</w:t>
            </w:r>
          </w:p>
        </w:tc>
        <w:tc>
          <w:tcPr>
            <w:tcW w:w="1022" w:type="dxa"/>
            <w:tcBorders>
              <w:top w:val="single" w:sz="4" w:space="0" w:color="auto"/>
              <w:bottom w:val="single" w:sz="4" w:space="0" w:color="auto"/>
            </w:tcBorders>
            <w:shd w:val="clear" w:color="auto" w:fill="auto"/>
          </w:tcPr>
          <w:p w14:paraId="37EBBF28"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bCs/>
                <w:sz w:val="17"/>
                <w:szCs w:val="17"/>
              </w:rPr>
            </w:pPr>
            <w:r w:rsidRPr="008D7E84">
              <w:rPr>
                <w:b/>
                <w:sz w:val="17"/>
                <w:szCs w:val="17"/>
              </w:rPr>
              <w:t>–</w:t>
            </w:r>
          </w:p>
        </w:tc>
        <w:tc>
          <w:tcPr>
            <w:tcW w:w="1048" w:type="dxa"/>
            <w:tcBorders>
              <w:top w:val="single" w:sz="4" w:space="0" w:color="auto"/>
              <w:bottom w:val="single" w:sz="4" w:space="0" w:color="auto"/>
            </w:tcBorders>
            <w:shd w:val="clear" w:color="auto" w:fill="auto"/>
          </w:tcPr>
          <w:p w14:paraId="6A11402A"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sz w:val="17"/>
                <w:szCs w:val="17"/>
              </w:rPr>
              <w:t>–</w:t>
            </w:r>
          </w:p>
        </w:tc>
        <w:tc>
          <w:tcPr>
            <w:tcW w:w="918" w:type="dxa"/>
            <w:tcBorders>
              <w:top w:val="single" w:sz="4" w:space="0" w:color="auto"/>
              <w:bottom w:val="single" w:sz="4" w:space="0" w:color="auto"/>
            </w:tcBorders>
            <w:shd w:val="clear" w:color="auto" w:fill="auto"/>
          </w:tcPr>
          <w:p w14:paraId="32D774E8"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sz w:val="17"/>
                <w:szCs w:val="17"/>
              </w:rPr>
              <w:t>–</w:t>
            </w:r>
          </w:p>
        </w:tc>
        <w:tc>
          <w:tcPr>
            <w:tcW w:w="918" w:type="dxa"/>
            <w:tcBorders>
              <w:top w:val="single" w:sz="4" w:space="0" w:color="auto"/>
              <w:bottom w:val="single" w:sz="4" w:space="0" w:color="auto"/>
            </w:tcBorders>
            <w:shd w:val="clear" w:color="auto" w:fill="auto"/>
          </w:tcPr>
          <w:p w14:paraId="0EACC678"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sz w:val="17"/>
                <w:szCs w:val="17"/>
              </w:rPr>
              <w:t>–</w:t>
            </w:r>
          </w:p>
        </w:tc>
        <w:tc>
          <w:tcPr>
            <w:tcW w:w="918" w:type="dxa"/>
            <w:tcBorders>
              <w:top w:val="single" w:sz="4" w:space="0" w:color="auto"/>
              <w:bottom w:val="single" w:sz="4" w:space="0" w:color="auto"/>
            </w:tcBorders>
            <w:shd w:val="clear" w:color="auto" w:fill="auto"/>
          </w:tcPr>
          <w:p w14:paraId="1546A970"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sz w:val="17"/>
                <w:szCs w:val="17"/>
              </w:rPr>
              <w:t>–</w:t>
            </w:r>
          </w:p>
        </w:tc>
        <w:tc>
          <w:tcPr>
            <w:tcW w:w="972" w:type="dxa"/>
            <w:tcBorders>
              <w:top w:val="single" w:sz="4" w:space="0" w:color="auto"/>
              <w:bottom w:val="single" w:sz="4" w:space="0" w:color="auto"/>
            </w:tcBorders>
            <w:shd w:val="clear" w:color="auto" w:fill="auto"/>
            <w:vAlign w:val="bottom"/>
          </w:tcPr>
          <w:p w14:paraId="52DED7DF"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bCs/>
                <w:sz w:val="17"/>
                <w:szCs w:val="17"/>
              </w:rPr>
            </w:pPr>
            <w:r w:rsidRPr="008D7E84">
              <w:rPr>
                <w:b/>
                <w:bCs/>
                <w:sz w:val="17"/>
                <w:szCs w:val="17"/>
              </w:rPr>
              <w:t>7 137.0</w:t>
            </w:r>
          </w:p>
        </w:tc>
      </w:tr>
      <w:tr w:rsidR="008A0425" w:rsidRPr="008D7E84" w14:paraId="66367914" w14:textId="77777777" w:rsidTr="002829B9">
        <w:tc>
          <w:tcPr>
            <w:tcW w:w="2088" w:type="dxa"/>
            <w:tcBorders>
              <w:top w:val="single" w:sz="4" w:space="0" w:color="auto"/>
            </w:tcBorders>
            <w:shd w:val="clear" w:color="auto" w:fill="auto"/>
            <w:vAlign w:val="bottom"/>
          </w:tcPr>
          <w:p w14:paraId="594A0E68" w14:textId="77777777" w:rsidR="008A0425" w:rsidRPr="008D7E84" w:rsidRDefault="008A0425" w:rsidP="002829B9">
            <w:pPr>
              <w:tabs>
                <w:tab w:val="left" w:pos="288"/>
                <w:tab w:val="left" w:pos="576"/>
                <w:tab w:val="left" w:pos="864"/>
                <w:tab w:val="left" w:pos="1152"/>
              </w:tabs>
              <w:spacing w:before="81" w:after="40" w:line="210" w:lineRule="exact"/>
              <w:ind w:right="43"/>
              <w:rPr>
                <w:rFonts w:ascii="Times New Roman Bold" w:hAnsi="Times New Roman Bold" w:cs="Times New Roman Bold"/>
                <w:b/>
                <w:bCs/>
                <w:spacing w:val="2"/>
                <w:sz w:val="17"/>
              </w:rPr>
            </w:pPr>
            <w:r w:rsidRPr="008D7E84">
              <w:rPr>
                <w:rFonts w:ascii="Times New Roman Bold" w:hAnsi="Times New Roman Bold" w:cs="Times New Roman Bold"/>
                <w:b/>
                <w:bCs/>
                <w:spacing w:val="2"/>
                <w:sz w:val="17"/>
              </w:rPr>
              <w:t>Post resources by category</w:t>
            </w:r>
          </w:p>
        </w:tc>
        <w:tc>
          <w:tcPr>
            <w:tcW w:w="945" w:type="dxa"/>
            <w:tcBorders>
              <w:top w:val="single" w:sz="4" w:space="0" w:color="auto"/>
            </w:tcBorders>
            <w:shd w:val="clear" w:color="auto" w:fill="auto"/>
          </w:tcPr>
          <w:p w14:paraId="09179848"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17" w:type="dxa"/>
            <w:tcBorders>
              <w:top w:val="single" w:sz="4" w:space="0" w:color="auto"/>
            </w:tcBorders>
            <w:shd w:val="clear" w:color="auto" w:fill="auto"/>
          </w:tcPr>
          <w:p w14:paraId="6939B63B"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22" w:type="dxa"/>
            <w:tcBorders>
              <w:top w:val="single" w:sz="4" w:space="0" w:color="auto"/>
            </w:tcBorders>
            <w:shd w:val="clear" w:color="auto" w:fill="auto"/>
          </w:tcPr>
          <w:p w14:paraId="6610D87D"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48" w:type="dxa"/>
            <w:tcBorders>
              <w:top w:val="single" w:sz="4" w:space="0" w:color="auto"/>
            </w:tcBorders>
            <w:shd w:val="clear" w:color="auto" w:fill="auto"/>
          </w:tcPr>
          <w:p w14:paraId="2F4E1232"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611CD962"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2ACC80E9"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027A2B3D"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72" w:type="dxa"/>
            <w:tcBorders>
              <w:top w:val="single" w:sz="4" w:space="0" w:color="auto"/>
            </w:tcBorders>
            <w:shd w:val="clear" w:color="auto" w:fill="auto"/>
          </w:tcPr>
          <w:p w14:paraId="23D9664E"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r>
      <w:tr w:rsidR="008A0425" w:rsidRPr="008D7E84" w14:paraId="5DF19B9A" w14:textId="77777777" w:rsidTr="002829B9">
        <w:tc>
          <w:tcPr>
            <w:tcW w:w="2088" w:type="dxa"/>
            <w:shd w:val="clear" w:color="auto" w:fill="auto"/>
            <w:vAlign w:val="bottom"/>
          </w:tcPr>
          <w:p w14:paraId="52CFF4B1"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Professional and higher</w:t>
            </w:r>
          </w:p>
        </w:tc>
        <w:tc>
          <w:tcPr>
            <w:tcW w:w="945" w:type="dxa"/>
            <w:shd w:val="clear" w:color="auto" w:fill="auto"/>
          </w:tcPr>
          <w:p w14:paraId="0EEB10E2"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p>
        </w:tc>
        <w:tc>
          <w:tcPr>
            <w:tcW w:w="1017" w:type="dxa"/>
            <w:shd w:val="clear" w:color="auto" w:fill="auto"/>
            <w:vAlign w:val="bottom"/>
          </w:tcPr>
          <w:p w14:paraId="6AF354C3"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26</w:t>
            </w:r>
          </w:p>
        </w:tc>
        <w:tc>
          <w:tcPr>
            <w:tcW w:w="1022" w:type="dxa"/>
            <w:shd w:val="clear" w:color="auto" w:fill="auto"/>
            <w:vAlign w:val="bottom"/>
          </w:tcPr>
          <w:p w14:paraId="1407B28E"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szCs w:val="17"/>
              </w:rPr>
              <w:t>–</w:t>
            </w:r>
          </w:p>
        </w:tc>
        <w:tc>
          <w:tcPr>
            <w:tcW w:w="1048" w:type="dxa"/>
            <w:shd w:val="clear" w:color="auto" w:fill="auto"/>
            <w:vAlign w:val="bottom"/>
          </w:tcPr>
          <w:p w14:paraId="0659B2DA"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szCs w:val="17"/>
              </w:rPr>
              <w:t>–</w:t>
            </w:r>
          </w:p>
        </w:tc>
        <w:tc>
          <w:tcPr>
            <w:tcW w:w="918" w:type="dxa"/>
            <w:shd w:val="clear" w:color="auto" w:fill="auto"/>
          </w:tcPr>
          <w:p w14:paraId="3A2F10B0"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szCs w:val="17"/>
              </w:rPr>
              <w:t>–</w:t>
            </w:r>
          </w:p>
        </w:tc>
        <w:tc>
          <w:tcPr>
            <w:tcW w:w="918" w:type="dxa"/>
            <w:shd w:val="clear" w:color="auto" w:fill="auto"/>
          </w:tcPr>
          <w:p w14:paraId="3AA01252"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szCs w:val="17"/>
              </w:rPr>
              <w:t>–</w:t>
            </w:r>
          </w:p>
        </w:tc>
        <w:tc>
          <w:tcPr>
            <w:tcW w:w="918" w:type="dxa"/>
            <w:shd w:val="clear" w:color="auto" w:fill="auto"/>
          </w:tcPr>
          <w:p w14:paraId="29EB9A39"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szCs w:val="17"/>
              </w:rPr>
              <w:t>–</w:t>
            </w:r>
          </w:p>
        </w:tc>
        <w:tc>
          <w:tcPr>
            <w:tcW w:w="972" w:type="dxa"/>
            <w:shd w:val="clear" w:color="auto" w:fill="auto"/>
            <w:vAlign w:val="bottom"/>
          </w:tcPr>
          <w:p w14:paraId="4E884CA8"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26</w:t>
            </w:r>
          </w:p>
        </w:tc>
      </w:tr>
      <w:tr w:rsidR="008A0425" w:rsidRPr="008D7E84" w14:paraId="054C0BB6" w14:textId="77777777" w:rsidTr="002829B9">
        <w:tc>
          <w:tcPr>
            <w:tcW w:w="2088" w:type="dxa"/>
            <w:tcBorders>
              <w:bottom w:val="single" w:sz="4" w:space="0" w:color="auto"/>
            </w:tcBorders>
            <w:shd w:val="clear" w:color="auto" w:fill="auto"/>
            <w:vAlign w:val="bottom"/>
          </w:tcPr>
          <w:p w14:paraId="18EB433B"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General Service and related</w:t>
            </w:r>
          </w:p>
        </w:tc>
        <w:tc>
          <w:tcPr>
            <w:tcW w:w="945" w:type="dxa"/>
            <w:tcBorders>
              <w:bottom w:val="single" w:sz="4" w:space="0" w:color="auto"/>
            </w:tcBorders>
            <w:shd w:val="clear" w:color="auto" w:fill="auto"/>
          </w:tcPr>
          <w:p w14:paraId="147EF193"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p>
        </w:tc>
        <w:tc>
          <w:tcPr>
            <w:tcW w:w="1017" w:type="dxa"/>
            <w:tcBorders>
              <w:bottom w:val="single" w:sz="4" w:space="0" w:color="auto"/>
            </w:tcBorders>
            <w:shd w:val="clear" w:color="auto" w:fill="auto"/>
            <w:vAlign w:val="bottom"/>
          </w:tcPr>
          <w:p w14:paraId="65063E49"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8</w:t>
            </w:r>
          </w:p>
        </w:tc>
        <w:tc>
          <w:tcPr>
            <w:tcW w:w="1022" w:type="dxa"/>
            <w:tcBorders>
              <w:bottom w:val="single" w:sz="4" w:space="0" w:color="auto"/>
            </w:tcBorders>
            <w:shd w:val="clear" w:color="auto" w:fill="auto"/>
            <w:vAlign w:val="bottom"/>
          </w:tcPr>
          <w:p w14:paraId="3B9064F7"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szCs w:val="17"/>
              </w:rPr>
              <w:t>–</w:t>
            </w:r>
          </w:p>
        </w:tc>
        <w:tc>
          <w:tcPr>
            <w:tcW w:w="1048" w:type="dxa"/>
            <w:tcBorders>
              <w:bottom w:val="single" w:sz="4" w:space="0" w:color="auto"/>
            </w:tcBorders>
            <w:shd w:val="clear" w:color="auto" w:fill="auto"/>
            <w:vAlign w:val="bottom"/>
          </w:tcPr>
          <w:p w14:paraId="2D7E2788"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szCs w:val="17"/>
              </w:rPr>
              <w:t>–</w:t>
            </w:r>
          </w:p>
        </w:tc>
        <w:tc>
          <w:tcPr>
            <w:tcW w:w="918" w:type="dxa"/>
            <w:tcBorders>
              <w:bottom w:val="single" w:sz="4" w:space="0" w:color="auto"/>
            </w:tcBorders>
            <w:shd w:val="clear" w:color="auto" w:fill="auto"/>
          </w:tcPr>
          <w:p w14:paraId="5BBF510A"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szCs w:val="17"/>
              </w:rPr>
              <w:t>–</w:t>
            </w:r>
          </w:p>
        </w:tc>
        <w:tc>
          <w:tcPr>
            <w:tcW w:w="918" w:type="dxa"/>
            <w:tcBorders>
              <w:bottom w:val="single" w:sz="4" w:space="0" w:color="auto"/>
            </w:tcBorders>
            <w:shd w:val="clear" w:color="auto" w:fill="auto"/>
          </w:tcPr>
          <w:p w14:paraId="5594D528"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szCs w:val="17"/>
              </w:rPr>
              <w:t>–</w:t>
            </w:r>
          </w:p>
        </w:tc>
        <w:tc>
          <w:tcPr>
            <w:tcW w:w="918" w:type="dxa"/>
            <w:tcBorders>
              <w:bottom w:val="single" w:sz="4" w:space="0" w:color="auto"/>
            </w:tcBorders>
            <w:shd w:val="clear" w:color="auto" w:fill="auto"/>
          </w:tcPr>
          <w:p w14:paraId="49C24848"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szCs w:val="17"/>
              </w:rPr>
              <w:t>–</w:t>
            </w:r>
          </w:p>
        </w:tc>
        <w:tc>
          <w:tcPr>
            <w:tcW w:w="972" w:type="dxa"/>
            <w:tcBorders>
              <w:bottom w:val="single" w:sz="4" w:space="0" w:color="auto"/>
            </w:tcBorders>
            <w:shd w:val="clear" w:color="auto" w:fill="auto"/>
            <w:vAlign w:val="bottom"/>
          </w:tcPr>
          <w:p w14:paraId="3D5BC973"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8</w:t>
            </w:r>
          </w:p>
        </w:tc>
      </w:tr>
      <w:tr w:rsidR="008A0425" w:rsidRPr="008D7E84" w14:paraId="0D03FF7F" w14:textId="77777777" w:rsidTr="002829B9">
        <w:tc>
          <w:tcPr>
            <w:tcW w:w="2088" w:type="dxa"/>
            <w:tcBorders>
              <w:top w:val="single" w:sz="4" w:space="0" w:color="auto"/>
              <w:bottom w:val="single" w:sz="12" w:space="0" w:color="auto"/>
            </w:tcBorders>
            <w:shd w:val="clear" w:color="auto" w:fill="auto"/>
            <w:vAlign w:val="bottom"/>
          </w:tcPr>
          <w:p w14:paraId="5169EACE" w14:textId="77777777" w:rsidR="008A0425" w:rsidRPr="008D7E84" w:rsidRDefault="008A0425" w:rsidP="002829B9">
            <w:pPr>
              <w:tabs>
                <w:tab w:val="left" w:pos="288"/>
                <w:tab w:val="left" w:pos="576"/>
                <w:tab w:val="left" w:pos="864"/>
                <w:tab w:val="left" w:pos="1152"/>
              </w:tabs>
              <w:spacing w:before="81" w:after="81" w:line="210" w:lineRule="exact"/>
              <w:ind w:right="43"/>
              <w:rPr>
                <w:b/>
                <w:sz w:val="17"/>
              </w:rPr>
            </w:pPr>
            <w:r w:rsidRPr="008D7E84">
              <w:rPr>
                <w:b/>
                <w:sz w:val="17"/>
              </w:rPr>
              <w:tab/>
              <w:t>Total</w:t>
            </w:r>
          </w:p>
        </w:tc>
        <w:tc>
          <w:tcPr>
            <w:tcW w:w="945" w:type="dxa"/>
            <w:tcBorders>
              <w:top w:val="single" w:sz="4" w:space="0" w:color="auto"/>
              <w:bottom w:val="single" w:sz="12" w:space="0" w:color="auto"/>
            </w:tcBorders>
            <w:shd w:val="clear" w:color="auto" w:fill="auto"/>
          </w:tcPr>
          <w:p w14:paraId="6761C8AF"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p>
        </w:tc>
        <w:tc>
          <w:tcPr>
            <w:tcW w:w="1017" w:type="dxa"/>
            <w:tcBorders>
              <w:top w:val="single" w:sz="4" w:space="0" w:color="auto"/>
              <w:bottom w:val="single" w:sz="12" w:space="0" w:color="auto"/>
            </w:tcBorders>
            <w:shd w:val="clear" w:color="auto" w:fill="auto"/>
            <w:vAlign w:val="bottom"/>
          </w:tcPr>
          <w:p w14:paraId="2D5CD856"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sz w:val="17"/>
              </w:rPr>
              <w:t>34</w:t>
            </w:r>
          </w:p>
        </w:tc>
        <w:tc>
          <w:tcPr>
            <w:tcW w:w="1022" w:type="dxa"/>
            <w:tcBorders>
              <w:top w:val="single" w:sz="4" w:space="0" w:color="auto"/>
              <w:bottom w:val="single" w:sz="12" w:space="0" w:color="auto"/>
            </w:tcBorders>
            <w:shd w:val="clear" w:color="auto" w:fill="auto"/>
            <w:vAlign w:val="bottom"/>
          </w:tcPr>
          <w:p w14:paraId="5DE43142"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sz w:val="17"/>
                <w:szCs w:val="17"/>
              </w:rPr>
              <w:t>–</w:t>
            </w:r>
          </w:p>
        </w:tc>
        <w:tc>
          <w:tcPr>
            <w:tcW w:w="1048" w:type="dxa"/>
            <w:tcBorders>
              <w:top w:val="single" w:sz="4" w:space="0" w:color="auto"/>
              <w:bottom w:val="single" w:sz="12" w:space="0" w:color="auto"/>
            </w:tcBorders>
            <w:shd w:val="clear" w:color="auto" w:fill="auto"/>
            <w:vAlign w:val="bottom"/>
          </w:tcPr>
          <w:p w14:paraId="16429EE6"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sz w:val="17"/>
                <w:szCs w:val="17"/>
              </w:rPr>
              <w:t>–</w:t>
            </w:r>
          </w:p>
        </w:tc>
        <w:tc>
          <w:tcPr>
            <w:tcW w:w="918" w:type="dxa"/>
            <w:tcBorders>
              <w:top w:val="single" w:sz="4" w:space="0" w:color="auto"/>
              <w:bottom w:val="single" w:sz="12" w:space="0" w:color="auto"/>
            </w:tcBorders>
            <w:shd w:val="clear" w:color="auto" w:fill="auto"/>
          </w:tcPr>
          <w:p w14:paraId="14D6A2F1"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szCs w:val="17"/>
              </w:rPr>
              <w:t>–</w:t>
            </w:r>
          </w:p>
        </w:tc>
        <w:tc>
          <w:tcPr>
            <w:tcW w:w="918" w:type="dxa"/>
            <w:tcBorders>
              <w:top w:val="single" w:sz="4" w:space="0" w:color="auto"/>
              <w:bottom w:val="single" w:sz="12" w:space="0" w:color="auto"/>
            </w:tcBorders>
            <w:shd w:val="clear" w:color="auto" w:fill="auto"/>
          </w:tcPr>
          <w:p w14:paraId="0935B2AC"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szCs w:val="17"/>
              </w:rPr>
              <w:t>–</w:t>
            </w:r>
          </w:p>
        </w:tc>
        <w:tc>
          <w:tcPr>
            <w:tcW w:w="918" w:type="dxa"/>
            <w:tcBorders>
              <w:top w:val="single" w:sz="4" w:space="0" w:color="auto"/>
              <w:bottom w:val="single" w:sz="12" w:space="0" w:color="auto"/>
            </w:tcBorders>
            <w:shd w:val="clear" w:color="auto" w:fill="auto"/>
          </w:tcPr>
          <w:p w14:paraId="6C143005"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szCs w:val="17"/>
              </w:rPr>
              <w:t>–</w:t>
            </w:r>
          </w:p>
        </w:tc>
        <w:tc>
          <w:tcPr>
            <w:tcW w:w="972" w:type="dxa"/>
            <w:tcBorders>
              <w:top w:val="single" w:sz="4" w:space="0" w:color="auto"/>
              <w:bottom w:val="single" w:sz="12" w:space="0" w:color="auto"/>
            </w:tcBorders>
            <w:shd w:val="clear" w:color="auto" w:fill="auto"/>
            <w:vAlign w:val="bottom"/>
          </w:tcPr>
          <w:p w14:paraId="5D833137"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34</w:t>
            </w:r>
          </w:p>
        </w:tc>
      </w:tr>
    </w:tbl>
    <w:p w14:paraId="6D6D6FE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6B80D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3A4BF7" w14:textId="77777777" w:rsidR="008A0425" w:rsidRPr="008D7E84" w:rsidRDefault="008A0425" w:rsidP="00D713E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Figure 34.VI</w:t>
      </w:r>
    </w:p>
    <w:p w14:paraId="3C80FB60" w14:textId="77777777" w:rsidR="008A0425" w:rsidRPr="008D7E84" w:rsidRDefault="008A0425" w:rsidP="00D713E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8D7E84">
        <w:rPr>
          <w:lang w:val="en-GB"/>
        </w:rPr>
        <w:t xml:space="preserve">Executive direction and management: distribution of proposed resources for 2026 (before recosting) </w:t>
      </w:r>
    </w:p>
    <w:p w14:paraId="3B387801" w14:textId="77777777" w:rsidR="008A0425" w:rsidRPr="008D7E84" w:rsidRDefault="008A0425" w:rsidP="00D713E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(Number of posts/thousands of United States dollars)</w:t>
      </w:r>
    </w:p>
    <w:p w14:paraId="006087F2" w14:textId="77777777" w:rsidR="008A0425" w:rsidRPr="008D7E84" w:rsidRDefault="008A0425" w:rsidP="00D713E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D7E84">
        <w:rPr>
          <w:noProof/>
        </w:rPr>
        <w:drawing>
          <wp:anchor distT="0" distB="0" distL="114300" distR="114300" simplePos="0" relativeHeight="251674624" behindDoc="0" locked="0" layoutInCell="1" allowOverlap="1" wp14:anchorId="769A1A83" wp14:editId="10F81299">
            <wp:simplePos x="0" y="0"/>
            <wp:positionH relativeFrom="column">
              <wp:posOffset>0</wp:posOffset>
            </wp:positionH>
            <wp:positionV relativeFrom="paragraph">
              <wp:posOffset>160655</wp:posOffset>
            </wp:positionV>
            <wp:extent cx="6248400" cy="2345690"/>
            <wp:effectExtent l="0" t="0" r="0" b="0"/>
            <wp:wrapTopAndBottom/>
            <wp:docPr id="49793551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35515" name="Picture 1" descr="A pie chart with numbers and a diagram&#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248400" cy="2345690"/>
                    </a:xfrm>
                    <a:prstGeom prst="rect">
                      <a:avLst/>
                    </a:prstGeom>
                  </pic:spPr>
                </pic:pic>
              </a:graphicData>
            </a:graphic>
            <wp14:sizeRelH relativeFrom="page">
              <wp14:pctWidth>0</wp14:pctWidth>
            </wp14:sizeRelH>
            <wp14:sizeRelV relativeFrom="page">
              <wp14:pctHeight>0</wp14:pctHeight>
            </wp14:sizeRelV>
          </wp:anchor>
        </w:drawing>
      </w:r>
    </w:p>
    <w:p w14:paraId="124C10A1" w14:textId="77777777" w:rsidR="008A0425" w:rsidRPr="008D7E84" w:rsidRDefault="008A0425" w:rsidP="00D713E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26AF6F" w14:textId="77777777" w:rsidR="008A0425" w:rsidRPr="008D7E84" w:rsidRDefault="008A0425" w:rsidP="008A04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24E6FB" w14:textId="77777777" w:rsidR="008A0425" w:rsidRPr="008D7E84" w:rsidRDefault="008A0425" w:rsidP="008A04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BE1D48" w14:textId="77777777" w:rsidR="008A0425" w:rsidRPr="008D7E84" w:rsidRDefault="008A0425" w:rsidP="008A04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762701" w14:textId="77777777" w:rsidR="008A0425" w:rsidRPr="008D7E84" w:rsidRDefault="008A0425" w:rsidP="008A0425">
      <w:pPr>
        <w:pStyle w:val="H1"/>
        <w:ind w:right="1260"/>
      </w:pPr>
      <w:r w:rsidRPr="008D7E84">
        <w:tab/>
      </w:r>
      <w:r w:rsidRPr="008D7E84">
        <w:tab/>
        <w:t xml:space="preserve">Programme of work </w:t>
      </w:r>
    </w:p>
    <w:p w14:paraId="37C30EA8" w14:textId="77777777" w:rsidR="008A0425" w:rsidRPr="008D7E84" w:rsidRDefault="008A0425" w:rsidP="008A04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160CD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F7445C" w14:textId="77777777" w:rsidR="008A0425" w:rsidRPr="008D7E84" w:rsidRDefault="008A0425" w:rsidP="008A0425">
      <w:pPr>
        <w:pStyle w:val="H1"/>
        <w:ind w:right="1260"/>
      </w:pPr>
      <w:r w:rsidRPr="008D7E84">
        <w:tab/>
      </w:r>
      <w:r w:rsidRPr="008D7E84">
        <w:tab/>
        <w:t>Subprogramme 1</w:t>
      </w:r>
    </w:p>
    <w:p w14:paraId="0A06565E" w14:textId="77777777" w:rsidR="008A0425" w:rsidRPr="008D7E84" w:rsidRDefault="008A0425" w:rsidP="008A0425">
      <w:pPr>
        <w:pStyle w:val="H1"/>
        <w:ind w:right="1260"/>
      </w:pPr>
      <w:r w:rsidRPr="008D7E84">
        <w:tab/>
      </w:r>
      <w:r w:rsidRPr="008D7E84">
        <w:tab/>
        <w:t>Security and safety services</w:t>
      </w:r>
    </w:p>
    <w:p w14:paraId="302BF89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EB90C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1E8579" w14:textId="77777777" w:rsidR="008A0425" w:rsidRPr="008D7E84" w:rsidRDefault="008A0425" w:rsidP="008A0425">
      <w:pPr>
        <w:pStyle w:val="H1"/>
        <w:ind w:right="1260"/>
      </w:pPr>
      <w:r w:rsidRPr="008D7E84">
        <w:tab/>
      </w:r>
      <w:r w:rsidRPr="008D7E84">
        <w:tab/>
        <w:t xml:space="preserve">Regular budget resource requirements </w:t>
      </w:r>
    </w:p>
    <w:p w14:paraId="5EF368F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0ECF2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2DFBEF" w14:textId="0C98D241"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34.75</w:t>
      </w:r>
      <w:r w:rsidRPr="008D7E84">
        <w:tab/>
        <w:t>The proposed regular budget resources for 2026 amount to $</w:t>
      </w:r>
      <w:r w:rsidR="006F515B" w:rsidRPr="006F515B">
        <w:t xml:space="preserve">114,614,200 </w:t>
      </w:r>
      <w:r w:rsidRPr="008D7E84">
        <w:t>and reflect an increase of $</w:t>
      </w:r>
      <w:r w:rsidR="006F515B" w:rsidRPr="006F515B">
        <w:t xml:space="preserve">1,911,400 </w:t>
      </w:r>
      <w:r w:rsidRPr="008D7E84">
        <w:t>compared with the approved budget for 2025. The proposed change is explained in paragraphs 34.63 (a) and 34.64 (a). Additional details on the distribution of the proposed resources for 2026 are reflected in table 34.26 and figure 34.VII.</w:t>
      </w:r>
    </w:p>
    <w:p w14:paraId="7926E7D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9867FC"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34.26</w:t>
      </w:r>
    </w:p>
    <w:p w14:paraId="45DA22C3"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1: evolution of financial and post resources (regular budget)</w:t>
      </w:r>
    </w:p>
    <w:p w14:paraId="5C74621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77E4D31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8404E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96"/>
        <w:gridCol w:w="1066"/>
        <w:gridCol w:w="976"/>
        <w:gridCol w:w="954"/>
        <w:gridCol w:w="1052"/>
        <w:gridCol w:w="922"/>
        <w:gridCol w:w="922"/>
        <w:gridCol w:w="922"/>
        <w:gridCol w:w="940"/>
      </w:tblGrid>
      <w:tr w:rsidR="008A0425" w:rsidRPr="008D7E84" w14:paraId="3E495C5C" w14:textId="77777777" w:rsidTr="006F515B">
        <w:trPr>
          <w:tblHeader/>
        </w:trPr>
        <w:tc>
          <w:tcPr>
            <w:tcW w:w="2096" w:type="dxa"/>
            <w:tcBorders>
              <w:top w:val="single" w:sz="4" w:space="0" w:color="auto"/>
            </w:tcBorders>
            <w:shd w:val="clear" w:color="auto" w:fill="auto"/>
            <w:vAlign w:val="bottom"/>
          </w:tcPr>
          <w:p w14:paraId="03BD1E6A" w14:textId="77777777" w:rsidR="008A0425" w:rsidRPr="008D7E84" w:rsidRDefault="008A0425" w:rsidP="002829B9">
            <w:pPr>
              <w:spacing w:before="81" w:after="81" w:line="160" w:lineRule="exact"/>
              <w:ind w:right="40"/>
              <w:rPr>
                <w:i/>
                <w:sz w:val="14"/>
              </w:rPr>
            </w:pPr>
          </w:p>
        </w:tc>
        <w:tc>
          <w:tcPr>
            <w:tcW w:w="1066" w:type="dxa"/>
            <w:tcBorders>
              <w:top w:val="single" w:sz="4" w:space="0" w:color="auto"/>
            </w:tcBorders>
            <w:shd w:val="clear" w:color="auto" w:fill="auto"/>
            <w:vAlign w:val="bottom"/>
          </w:tcPr>
          <w:p w14:paraId="09446BBA" w14:textId="77777777" w:rsidR="008A0425" w:rsidRPr="008D7E84" w:rsidRDefault="008A0425" w:rsidP="002829B9">
            <w:pPr>
              <w:spacing w:before="81" w:after="81" w:line="160" w:lineRule="exact"/>
              <w:ind w:left="144" w:right="40"/>
              <w:jc w:val="right"/>
              <w:rPr>
                <w:i/>
                <w:sz w:val="14"/>
              </w:rPr>
            </w:pPr>
          </w:p>
        </w:tc>
        <w:tc>
          <w:tcPr>
            <w:tcW w:w="976" w:type="dxa"/>
            <w:tcBorders>
              <w:top w:val="single" w:sz="4" w:space="0" w:color="auto"/>
            </w:tcBorders>
            <w:shd w:val="clear" w:color="auto" w:fill="auto"/>
            <w:vAlign w:val="bottom"/>
          </w:tcPr>
          <w:p w14:paraId="20E58049" w14:textId="77777777" w:rsidR="008A0425" w:rsidRPr="008D7E84" w:rsidRDefault="008A0425" w:rsidP="002829B9">
            <w:pPr>
              <w:spacing w:before="81" w:after="81" w:line="160" w:lineRule="exact"/>
              <w:ind w:left="144" w:right="40"/>
              <w:jc w:val="right"/>
              <w:rPr>
                <w:i/>
                <w:sz w:val="14"/>
              </w:rPr>
            </w:pPr>
          </w:p>
        </w:tc>
        <w:tc>
          <w:tcPr>
            <w:tcW w:w="4772" w:type="dxa"/>
            <w:gridSpan w:val="5"/>
            <w:tcBorders>
              <w:top w:val="single" w:sz="4" w:space="0" w:color="auto"/>
              <w:bottom w:val="single" w:sz="4" w:space="0" w:color="auto"/>
            </w:tcBorders>
            <w:shd w:val="clear" w:color="auto" w:fill="auto"/>
            <w:vAlign w:val="bottom"/>
          </w:tcPr>
          <w:p w14:paraId="1F772F76" w14:textId="77777777" w:rsidR="008A0425" w:rsidRPr="008D7E84" w:rsidRDefault="008A0425" w:rsidP="002829B9">
            <w:pPr>
              <w:spacing w:before="81" w:after="81" w:line="160" w:lineRule="exact"/>
              <w:ind w:right="43"/>
              <w:jc w:val="center"/>
              <w:rPr>
                <w:i/>
                <w:sz w:val="14"/>
              </w:rPr>
            </w:pPr>
            <w:r w:rsidRPr="008D7E84">
              <w:rPr>
                <w:i/>
                <w:sz w:val="14"/>
              </w:rPr>
              <w:t>Changes</w:t>
            </w:r>
          </w:p>
        </w:tc>
        <w:tc>
          <w:tcPr>
            <w:tcW w:w="940" w:type="dxa"/>
            <w:vMerge w:val="restart"/>
            <w:tcBorders>
              <w:top w:val="single" w:sz="4" w:space="0" w:color="auto"/>
            </w:tcBorders>
            <w:shd w:val="clear" w:color="auto" w:fill="auto"/>
            <w:vAlign w:val="bottom"/>
          </w:tcPr>
          <w:p w14:paraId="3A648B86" w14:textId="77777777" w:rsidR="008A0425" w:rsidRPr="008D7E84" w:rsidRDefault="008A0425" w:rsidP="002829B9">
            <w:pPr>
              <w:spacing w:before="81" w:after="81" w:line="160" w:lineRule="exact"/>
              <w:ind w:left="43" w:right="40"/>
              <w:jc w:val="right"/>
              <w:rPr>
                <w:i/>
                <w:sz w:val="14"/>
              </w:rPr>
            </w:pPr>
            <w:r w:rsidRPr="008D7E84">
              <w:rPr>
                <w:i/>
                <w:sz w:val="14"/>
              </w:rPr>
              <w:t xml:space="preserve">2026 </w:t>
            </w:r>
            <w:r w:rsidRPr="008D7E84">
              <w:rPr>
                <w:i/>
                <w:sz w:val="14"/>
              </w:rPr>
              <w:br/>
              <w:t xml:space="preserve">estimate </w:t>
            </w:r>
          </w:p>
        </w:tc>
      </w:tr>
      <w:tr w:rsidR="008A0425" w:rsidRPr="008D7E84" w14:paraId="2A108B32" w14:textId="77777777" w:rsidTr="006F515B">
        <w:trPr>
          <w:tblHeader/>
        </w:trPr>
        <w:tc>
          <w:tcPr>
            <w:tcW w:w="2096" w:type="dxa"/>
            <w:tcBorders>
              <w:bottom w:val="single" w:sz="12" w:space="0" w:color="auto"/>
            </w:tcBorders>
            <w:shd w:val="clear" w:color="auto" w:fill="auto"/>
            <w:vAlign w:val="bottom"/>
          </w:tcPr>
          <w:p w14:paraId="1F69169B" w14:textId="77777777" w:rsidR="008A0425" w:rsidRPr="008D7E84" w:rsidRDefault="008A0425" w:rsidP="002829B9">
            <w:pPr>
              <w:spacing w:before="81" w:after="81" w:line="160" w:lineRule="exact"/>
              <w:ind w:right="40"/>
              <w:rPr>
                <w:i/>
                <w:sz w:val="14"/>
              </w:rPr>
            </w:pPr>
          </w:p>
        </w:tc>
        <w:tc>
          <w:tcPr>
            <w:tcW w:w="1066" w:type="dxa"/>
            <w:tcBorders>
              <w:bottom w:val="single" w:sz="12" w:space="0" w:color="auto"/>
            </w:tcBorders>
            <w:shd w:val="clear" w:color="auto" w:fill="auto"/>
            <w:vAlign w:val="bottom"/>
          </w:tcPr>
          <w:p w14:paraId="1D950257" w14:textId="77777777" w:rsidR="008A0425" w:rsidRPr="008D7E84" w:rsidRDefault="008A0425" w:rsidP="002829B9">
            <w:pPr>
              <w:spacing w:before="81" w:after="81" w:line="160" w:lineRule="exact"/>
              <w:ind w:left="144" w:right="40"/>
              <w:jc w:val="right"/>
              <w:rPr>
                <w:i/>
                <w:sz w:val="14"/>
              </w:rPr>
            </w:pPr>
            <w:r w:rsidRPr="008D7E84">
              <w:rPr>
                <w:i/>
                <w:sz w:val="14"/>
              </w:rPr>
              <w:t>2024 expenditure</w:t>
            </w:r>
          </w:p>
        </w:tc>
        <w:tc>
          <w:tcPr>
            <w:tcW w:w="976" w:type="dxa"/>
            <w:tcBorders>
              <w:bottom w:val="single" w:sz="12" w:space="0" w:color="auto"/>
            </w:tcBorders>
            <w:shd w:val="clear" w:color="auto" w:fill="auto"/>
            <w:vAlign w:val="bottom"/>
          </w:tcPr>
          <w:p w14:paraId="788788C3" w14:textId="77777777" w:rsidR="008A0425" w:rsidRPr="008D7E84" w:rsidRDefault="008A0425" w:rsidP="002829B9">
            <w:pPr>
              <w:spacing w:before="81" w:after="81" w:line="160" w:lineRule="exact"/>
              <w:ind w:left="144" w:right="40"/>
              <w:jc w:val="right"/>
              <w:rPr>
                <w:i/>
                <w:sz w:val="14"/>
              </w:rPr>
            </w:pPr>
            <w:r w:rsidRPr="008D7E84">
              <w:rPr>
                <w:i/>
                <w:sz w:val="14"/>
              </w:rPr>
              <w:t>2025 approved</w:t>
            </w:r>
          </w:p>
        </w:tc>
        <w:tc>
          <w:tcPr>
            <w:tcW w:w="954" w:type="dxa"/>
            <w:tcBorders>
              <w:top w:val="single" w:sz="4" w:space="0" w:color="auto"/>
              <w:bottom w:val="single" w:sz="12" w:space="0" w:color="auto"/>
            </w:tcBorders>
            <w:shd w:val="clear" w:color="auto" w:fill="auto"/>
            <w:vAlign w:val="bottom"/>
          </w:tcPr>
          <w:p w14:paraId="029693C9" w14:textId="77777777" w:rsidR="008A0425" w:rsidRPr="008D7E84" w:rsidRDefault="008A0425" w:rsidP="002829B9">
            <w:pPr>
              <w:spacing w:before="81" w:after="81" w:line="160" w:lineRule="exact"/>
              <w:ind w:left="144" w:right="40"/>
              <w:jc w:val="right"/>
              <w:rPr>
                <w:i/>
                <w:sz w:val="14"/>
              </w:rPr>
            </w:pPr>
            <w:r w:rsidRPr="008D7E84">
              <w:rPr>
                <w:i/>
                <w:sz w:val="14"/>
              </w:rPr>
              <w:t>Technical adjustments</w:t>
            </w:r>
          </w:p>
        </w:tc>
        <w:tc>
          <w:tcPr>
            <w:tcW w:w="1052" w:type="dxa"/>
            <w:tcBorders>
              <w:top w:val="single" w:sz="4" w:space="0" w:color="auto"/>
              <w:bottom w:val="single" w:sz="12" w:space="0" w:color="auto"/>
            </w:tcBorders>
            <w:shd w:val="clear" w:color="auto" w:fill="auto"/>
            <w:vAlign w:val="bottom"/>
          </w:tcPr>
          <w:p w14:paraId="65B02BB5" w14:textId="77777777" w:rsidR="008A0425" w:rsidRPr="008D7E84" w:rsidRDefault="008A0425" w:rsidP="002829B9">
            <w:pPr>
              <w:spacing w:before="81" w:after="81" w:line="160" w:lineRule="exact"/>
              <w:ind w:left="72" w:right="40"/>
              <w:jc w:val="right"/>
              <w:rPr>
                <w:i/>
                <w:sz w:val="14"/>
              </w:rPr>
            </w:pPr>
            <w:r w:rsidRPr="008D7E84">
              <w:rPr>
                <w:i/>
                <w:sz w:val="14"/>
              </w:rPr>
              <w:t>New/expanded mandates</w:t>
            </w:r>
          </w:p>
        </w:tc>
        <w:tc>
          <w:tcPr>
            <w:tcW w:w="922" w:type="dxa"/>
            <w:tcBorders>
              <w:top w:val="single" w:sz="4" w:space="0" w:color="auto"/>
              <w:bottom w:val="single" w:sz="12" w:space="0" w:color="auto"/>
            </w:tcBorders>
            <w:shd w:val="clear" w:color="auto" w:fill="auto"/>
            <w:vAlign w:val="bottom"/>
          </w:tcPr>
          <w:p w14:paraId="3289A69C" w14:textId="77777777" w:rsidR="008A0425" w:rsidRPr="008D7E84" w:rsidRDefault="008A0425" w:rsidP="002829B9">
            <w:pPr>
              <w:spacing w:before="81" w:after="81" w:line="160" w:lineRule="exact"/>
              <w:ind w:left="72" w:right="40"/>
              <w:jc w:val="right"/>
              <w:rPr>
                <w:i/>
                <w:sz w:val="14"/>
              </w:rPr>
            </w:pPr>
            <w:r w:rsidRPr="008D7E84">
              <w:rPr>
                <w:i/>
                <w:sz w:val="14"/>
              </w:rPr>
              <w:t xml:space="preserve">Other </w:t>
            </w:r>
          </w:p>
        </w:tc>
        <w:tc>
          <w:tcPr>
            <w:tcW w:w="922" w:type="dxa"/>
            <w:tcBorders>
              <w:top w:val="single" w:sz="4" w:space="0" w:color="auto"/>
              <w:bottom w:val="single" w:sz="12" w:space="0" w:color="auto"/>
            </w:tcBorders>
            <w:shd w:val="clear" w:color="auto" w:fill="auto"/>
            <w:vAlign w:val="bottom"/>
          </w:tcPr>
          <w:p w14:paraId="65C96FB5" w14:textId="77777777" w:rsidR="008A0425" w:rsidRPr="008D7E84" w:rsidRDefault="008A0425" w:rsidP="002829B9">
            <w:pPr>
              <w:spacing w:before="81" w:after="81" w:line="160" w:lineRule="exact"/>
              <w:ind w:left="72" w:right="40"/>
              <w:jc w:val="right"/>
              <w:rPr>
                <w:i/>
                <w:sz w:val="14"/>
              </w:rPr>
            </w:pPr>
            <w:r w:rsidRPr="008D7E84">
              <w:rPr>
                <w:i/>
                <w:sz w:val="14"/>
              </w:rPr>
              <w:t>Total</w:t>
            </w:r>
          </w:p>
        </w:tc>
        <w:tc>
          <w:tcPr>
            <w:tcW w:w="922" w:type="dxa"/>
            <w:tcBorders>
              <w:top w:val="single" w:sz="4" w:space="0" w:color="auto"/>
              <w:bottom w:val="single" w:sz="12" w:space="0" w:color="auto"/>
            </w:tcBorders>
            <w:shd w:val="clear" w:color="auto" w:fill="auto"/>
            <w:vAlign w:val="bottom"/>
          </w:tcPr>
          <w:p w14:paraId="7BCF6611" w14:textId="77777777" w:rsidR="008A0425" w:rsidRPr="008D7E84" w:rsidRDefault="008A0425" w:rsidP="002829B9">
            <w:pPr>
              <w:spacing w:before="81" w:after="81" w:line="160" w:lineRule="exact"/>
              <w:ind w:left="72" w:right="40"/>
              <w:jc w:val="right"/>
              <w:rPr>
                <w:i/>
                <w:sz w:val="14"/>
              </w:rPr>
            </w:pPr>
            <w:r w:rsidRPr="008D7E84">
              <w:rPr>
                <w:i/>
                <w:sz w:val="14"/>
              </w:rPr>
              <w:t xml:space="preserve">Percentage </w:t>
            </w:r>
          </w:p>
        </w:tc>
        <w:tc>
          <w:tcPr>
            <w:tcW w:w="940" w:type="dxa"/>
            <w:vMerge/>
            <w:tcBorders>
              <w:bottom w:val="single" w:sz="12" w:space="0" w:color="auto"/>
            </w:tcBorders>
            <w:shd w:val="clear" w:color="auto" w:fill="auto"/>
            <w:vAlign w:val="bottom"/>
          </w:tcPr>
          <w:p w14:paraId="5E8B88EB" w14:textId="77777777" w:rsidR="008A0425" w:rsidRPr="008D7E84" w:rsidRDefault="008A0425" w:rsidP="002829B9">
            <w:pPr>
              <w:spacing w:before="81" w:after="81" w:line="160" w:lineRule="exact"/>
              <w:ind w:left="144" w:right="40"/>
              <w:jc w:val="right"/>
              <w:rPr>
                <w:i/>
                <w:sz w:val="14"/>
              </w:rPr>
            </w:pPr>
          </w:p>
        </w:tc>
      </w:tr>
      <w:tr w:rsidR="008A0425" w:rsidRPr="008D7E84" w14:paraId="12A6CC77" w14:textId="77777777" w:rsidTr="006F515B">
        <w:trPr>
          <w:trHeight w:hRule="exact" w:val="115"/>
          <w:tblHeader/>
        </w:trPr>
        <w:tc>
          <w:tcPr>
            <w:tcW w:w="2096" w:type="dxa"/>
            <w:tcBorders>
              <w:top w:val="single" w:sz="12" w:space="0" w:color="auto"/>
            </w:tcBorders>
            <w:shd w:val="clear" w:color="auto" w:fill="auto"/>
            <w:vAlign w:val="bottom"/>
          </w:tcPr>
          <w:p w14:paraId="57B8BF40" w14:textId="77777777" w:rsidR="008A0425" w:rsidRPr="008D7E84" w:rsidRDefault="008A0425" w:rsidP="002829B9">
            <w:pPr>
              <w:spacing w:before="40" w:after="40" w:line="210" w:lineRule="exact"/>
              <w:ind w:right="40"/>
              <w:rPr>
                <w:sz w:val="17"/>
              </w:rPr>
            </w:pPr>
          </w:p>
        </w:tc>
        <w:tc>
          <w:tcPr>
            <w:tcW w:w="1066" w:type="dxa"/>
            <w:tcBorders>
              <w:top w:val="single" w:sz="12" w:space="0" w:color="auto"/>
            </w:tcBorders>
            <w:shd w:val="clear" w:color="auto" w:fill="auto"/>
            <w:vAlign w:val="bottom"/>
          </w:tcPr>
          <w:p w14:paraId="658DDC08" w14:textId="77777777" w:rsidR="008A0425" w:rsidRPr="008D7E84" w:rsidRDefault="008A0425" w:rsidP="002829B9">
            <w:pPr>
              <w:spacing w:before="40" w:after="40" w:line="210" w:lineRule="exact"/>
              <w:ind w:left="144" w:right="40"/>
              <w:jc w:val="right"/>
              <w:rPr>
                <w:sz w:val="17"/>
              </w:rPr>
            </w:pPr>
          </w:p>
        </w:tc>
        <w:tc>
          <w:tcPr>
            <w:tcW w:w="976" w:type="dxa"/>
            <w:tcBorders>
              <w:top w:val="single" w:sz="12" w:space="0" w:color="auto"/>
            </w:tcBorders>
            <w:shd w:val="clear" w:color="auto" w:fill="auto"/>
            <w:vAlign w:val="bottom"/>
          </w:tcPr>
          <w:p w14:paraId="0E3EFA52" w14:textId="77777777" w:rsidR="008A0425" w:rsidRPr="008D7E84" w:rsidRDefault="008A0425" w:rsidP="002829B9">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2115E658" w14:textId="77777777" w:rsidR="008A0425" w:rsidRPr="008D7E84" w:rsidRDefault="008A0425" w:rsidP="002829B9">
            <w:pPr>
              <w:spacing w:before="40" w:after="40" w:line="210" w:lineRule="exact"/>
              <w:ind w:left="144" w:right="40"/>
              <w:jc w:val="right"/>
              <w:rPr>
                <w:sz w:val="17"/>
              </w:rPr>
            </w:pPr>
          </w:p>
        </w:tc>
        <w:tc>
          <w:tcPr>
            <w:tcW w:w="1052" w:type="dxa"/>
            <w:tcBorders>
              <w:top w:val="single" w:sz="12" w:space="0" w:color="auto"/>
            </w:tcBorders>
            <w:shd w:val="clear" w:color="auto" w:fill="auto"/>
            <w:vAlign w:val="bottom"/>
          </w:tcPr>
          <w:p w14:paraId="60328D8A" w14:textId="77777777" w:rsidR="008A0425" w:rsidRPr="008D7E84" w:rsidRDefault="008A0425" w:rsidP="002829B9">
            <w:pPr>
              <w:spacing w:before="40" w:after="40" w:line="210" w:lineRule="exact"/>
              <w:ind w:left="72" w:right="40"/>
              <w:jc w:val="right"/>
              <w:rPr>
                <w:sz w:val="17"/>
              </w:rPr>
            </w:pPr>
          </w:p>
        </w:tc>
        <w:tc>
          <w:tcPr>
            <w:tcW w:w="922" w:type="dxa"/>
            <w:tcBorders>
              <w:top w:val="single" w:sz="12" w:space="0" w:color="auto"/>
            </w:tcBorders>
            <w:shd w:val="clear" w:color="auto" w:fill="auto"/>
            <w:vAlign w:val="bottom"/>
          </w:tcPr>
          <w:p w14:paraId="0E6CE398" w14:textId="77777777" w:rsidR="008A0425" w:rsidRPr="008D7E84" w:rsidRDefault="008A0425" w:rsidP="002829B9">
            <w:pPr>
              <w:spacing w:before="40" w:after="40" w:line="210" w:lineRule="exact"/>
              <w:ind w:left="72" w:right="40"/>
              <w:jc w:val="right"/>
              <w:rPr>
                <w:sz w:val="17"/>
              </w:rPr>
            </w:pPr>
          </w:p>
        </w:tc>
        <w:tc>
          <w:tcPr>
            <w:tcW w:w="922" w:type="dxa"/>
            <w:tcBorders>
              <w:top w:val="single" w:sz="12" w:space="0" w:color="auto"/>
            </w:tcBorders>
            <w:shd w:val="clear" w:color="auto" w:fill="auto"/>
            <w:vAlign w:val="bottom"/>
          </w:tcPr>
          <w:p w14:paraId="0263E662" w14:textId="77777777" w:rsidR="008A0425" w:rsidRPr="008D7E84" w:rsidRDefault="008A0425" w:rsidP="002829B9">
            <w:pPr>
              <w:spacing w:before="40" w:after="40" w:line="210" w:lineRule="exact"/>
              <w:ind w:left="72" w:right="40"/>
              <w:jc w:val="right"/>
              <w:rPr>
                <w:sz w:val="17"/>
              </w:rPr>
            </w:pPr>
          </w:p>
        </w:tc>
        <w:tc>
          <w:tcPr>
            <w:tcW w:w="922" w:type="dxa"/>
            <w:tcBorders>
              <w:top w:val="single" w:sz="12" w:space="0" w:color="auto"/>
            </w:tcBorders>
            <w:shd w:val="clear" w:color="auto" w:fill="auto"/>
            <w:vAlign w:val="bottom"/>
          </w:tcPr>
          <w:p w14:paraId="4D89FEDD" w14:textId="77777777" w:rsidR="008A0425" w:rsidRPr="008D7E84" w:rsidRDefault="008A0425" w:rsidP="002829B9">
            <w:pPr>
              <w:spacing w:before="40" w:after="40" w:line="210" w:lineRule="exact"/>
              <w:ind w:left="72" w:right="40"/>
              <w:jc w:val="right"/>
              <w:rPr>
                <w:sz w:val="17"/>
              </w:rPr>
            </w:pPr>
          </w:p>
        </w:tc>
        <w:tc>
          <w:tcPr>
            <w:tcW w:w="940" w:type="dxa"/>
            <w:tcBorders>
              <w:top w:val="single" w:sz="12" w:space="0" w:color="auto"/>
            </w:tcBorders>
            <w:shd w:val="clear" w:color="auto" w:fill="auto"/>
            <w:vAlign w:val="bottom"/>
          </w:tcPr>
          <w:p w14:paraId="42034625" w14:textId="77777777" w:rsidR="008A0425" w:rsidRPr="008D7E84" w:rsidRDefault="008A0425" w:rsidP="002829B9">
            <w:pPr>
              <w:spacing w:before="40" w:after="40" w:line="210" w:lineRule="exact"/>
              <w:ind w:left="144" w:right="40"/>
              <w:jc w:val="right"/>
              <w:rPr>
                <w:sz w:val="17"/>
              </w:rPr>
            </w:pPr>
          </w:p>
        </w:tc>
      </w:tr>
      <w:tr w:rsidR="008A0425" w:rsidRPr="008D7E84" w14:paraId="5D8C9283" w14:textId="77777777" w:rsidTr="006F515B">
        <w:tc>
          <w:tcPr>
            <w:tcW w:w="5092" w:type="dxa"/>
            <w:gridSpan w:val="4"/>
            <w:shd w:val="clear" w:color="auto" w:fill="auto"/>
            <w:vAlign w:val="bottom"/>
          </w:tcPr>
          <w:p w14:paraId="23FEAE99" w14:textId="77777777" w:rsidR="008A0425" w:rsidRPr="008D7E84" w:rsidRDefault="008A0425" w:rsidP="002829B9">
            <w:pPr>
              <w:tabs>
                <w:tab w:val="left" w:pos="288"/>
                <w:tab w:val="left" w:pos="576"/>
                <w:tab w:val="left" w:pos="864"/>
                <w:tab w:val="left" w:pos="1152"/>
              </w:tabs>
              <w:spacing w:before="40" w:after="40" w:line="200" w:lineRule="exact"/>
              <w:ind w:right="43"/>
              <w:rPr>
                <w:sz w:val="17"/>
                <w:szCs w:val="17"/>
              </w:rPr>
            </w:pPr>
            <w:r w:rsidRPr="008D7E84">
              <w:rPr>
                <w:b/>
                <w:bCs/>
                <w:sz w:val="17"/>
              </w:rPr>
              <w:t>Financial resources by main category of expenditure</w:t>
            </w:r>
          </w:p>
        </w:tc>
        <w:tc>
          <w:tcPr>
            <w:tcW w:w="1052" w:type="dxa"/>
            <w:shd w:val="clear" w:color="auto" w:fill="auto"/>
            <w:vAlign w:val="bottom"/>
          </w:tcPr>
          <w:p w14:paraId="7C7CF45A" w14:textId="77777777" w:rsidR="008A0425" w:rsidRPr="008D7E84" w:rsidRDefault="008A0425" w:rsidP="002829B9">
            <w:pPr>
              <w:autoSpaceDE w:val="0"/>
              <w:autoSpaceDN w:val="0"/>
              <w:adjustRightInd w:val="0"/>
              <w:spacing w:before="40" w:after="40" w:line="200" w:lineRule="exact"/>
              <w:ind w:left="72"/>
              <w:jc w:val="right"/>
              <w:rPr>
                <w:spacing w:val="0"/>
                <w:w w:val="100"/>
                <w:kern w:val="0"/>
                <w:sz w:val="17"/>
                <w:szCs w:val="17"/>
              </w:rPr>
            </w:pPr>
          </w:p>
        </w:tc>
        <w:tc>
          <w:tcPr>
            <w:tcW w:w="922" w:type="dxa"/>
            <w:shd w:val="clear" w:color="auto" w:fill="auto"/>
            <w:vAlign w:val="bottom"/>
          </w:tcPr>
          <w:p w14:paraId="60B7198E"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p>
        </w:tc>
        <w:tc>
          <w:tcPr>
            <w:tcW w:w="922" w:type="dxa"/>
            <w:shd w:val="clear" w:color="auto" w:fill="auto"/>
            <w:vAlign w:val="bottom"/>
          </w:tcPr>
          <w:p w14:paraId="6B5C35F9"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p>
        </w:tc>
        <w:tc>
          <w:tcPr>
            <w:tcW w:w="922" w:type="dxa"/>
            <w:shd w:val="clear" w:color="auto" w:fill="auto"/>
            <w:vAlign w:val="bottom"/>
          </w:tcPr>
          <w:p w14:paraId="4B8F860C"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p>
        </w:tc>
        <w:tc>
          <w:tcPr>
            <w:tcW w:w="940" w:type="dxa"/>
            <w:shd w:val="clear" w:color="auto" w:fill="auto"/>
            <w:vAlign w:val="bottom"/>
          </w:tcPr>
          <w:p w14:paraId="5C16461C"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szCs w:val="17"/>
              </w:rPr>
            </w:pPr>
          </w:p>
        </w:tc>
      </w:tr>
      <w:tr w:rsidR="008A0425" w:rsidRPr="008D7E84" w14:paraId="3785A03B" w14:textId="77777777" w:rsidTr="006F515B">
        <w:tc>
          <w:tcPr>
            <w:tcW w:w="2096" w:type="dxa"/>
            <w:shd w:val="clear" w:color="auto" w:fill="auto"/>
            <w:vAlign w:val="bottom"/>
          </w:tcPr>
          <w:p w14:paraId="74DD8C78" w14:textId="77777777" w:rsidR="008A0425" w:rsidRPr="008D7E84" w:rsidRDefault="008A0425" w:rsidP="002829B9">
            <w:pPr>
              <w:tabs>
                <w:tab w:val="left" w:pos="288"/>
                <w:tab w:val="left" w:pos="576"/>
                <w:tab w:val="left" w:pos="864"/>
                <w:tab w:val="left" w:pos="1152"/>
              </w:tabs>
              <w:spacing w:before="40" w:after="40" w:line="200" w:lineRule="exact"/>
              <w:ind w:right="40"/>
              <w:rPr>
                <w:sz w:val="17"/>
              </w:rPr>
            </w:pPr>
            <w:r w:rsidRPr="008D7E84">
              <w:rPr>
                <w:sz w:val="17"/>
              </w:rPr>
              <w:t>Posts</w:t>
            </w:r>
          </w:p>
        </w:tc>
        <w:tc>
          <w:tcPr>
            <w:tcW w:w="1066" w:type="dxa"/>
            <w:shd w:val="clear" w:color="auto" w:fill="auto"/>
            <w:vAlign w:val="bottom"/>
          </w:tcPr>
          <w:p w14:paraId="7262D279"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82 089.2</w:t>
            </w:r>
          </w:p>
        </w:tc>
        <w:tc>
          <w:tcPr>
            <w:tcW w:w="976" w:type="dxa"/>
            <w:shd w:val="clear" w:color="auto" w:fill="auto"/>
            <w:vAlign w:val="bottom"/>
          </w:tcPr>
          <w:p w14:paraId="543167F6"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szCs w:val="17"/>
              </w:rPr>
            </w:pPr>
            <w:r w:rsidRPr="008D7E84">
              <w:rPr>
                <w:sz w:val="17"/>
                <w:szCs w:val="17"/>
              </w:rPr>
              <w:t>97 378.3</w:t>
            </w:r>
          </w:p>
        </w:tc>
        <w:tc>
          <w:tcPr>
            <w:tcW w:w="954" w:type="dxa"/>
            <w:shd w:val="clear" w:color="auto" w:fill="auto"/>
            <w:vAlign w:val="bottom"/>
          </w:tcPr>
          <w:p w14:paraId="066E39E3"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szCs w:val="17"/>
              </w:rPr>
            </w:pPr>
            <w:r w:rsidRPr="008D7E84">
              <w:rPr>
                <w:sz w:val="17"/>
                <w:szCs w:val="17"/>
              </w:rPr>
              <w:t>–</w:t>
            </w:r>
          </w:p>
        </w:tc>
        <w:tc>
          <w:tcPr>
            <w:tcW w:w="1052" w:type="dxa"/>
            <w:shd w:val="clear" w:color="auto" w:fill="auto"/>
            <w:vAlign w:val="bottom"/>
          </w:tcPr>
          <w:p w14:paraId="4DAF740F"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r w:rsidRPr="008D7E84">
              <w:rPr>
                <w:sz w:val="17"/>
              </w:rPr>
              <w:t>–</w:t>
            </w:r>
          </w:p>
        </w:tc>
        <w:tc>
          <w:tcPr>
            <w:tcW w:w="922" w:type="dxa"/>
            <w:shd w:val="clear" w:color="auto" w:fill="auto"/>
            <w:vAlign w:val="bottom"/>
          </w:tcPr>
          <w:p w14:paraId="5F043EEF"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r w:rsidRPr="008D7E84">
              <w:rPr>
                <w:sz w:val="17"/>
              </w:rPr>
              <w:t>451.7</w:t>
            </w:r>
          </w:p>
        </w:tc>
        <w:tc>
          <w:tcPr>
            <w:tcW w:w="922" w:type="dxa"/>
            <w:shd w:val="clear" w:color="auto" w:fill="auto"/>
            <w:vAlign w:val="bottom"/>
          </w:tcPr>
          <w:p w14:paraId="40EF4EB6"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r w:rsidRPr="008D7E84">
              <w:rPr>
                <w:sz w:val="17"/>
              </w:rPr>
              <w:t>451.7</w:t>
            </w:r>
          </w:p>
        </w:tc>
        <w:tc>
          <w:tcPr>
            <w:tcW w:w="922" w:type="dxa"/>
            <w:shd w:val="clear" w:color="auto" w:fill="auto"/>
            <w:vAlign w:val="bottom"/>
          </w:tcPr>
          <w:p w14:paraId="37AB6792"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szCs w:val="17"/>
              </w:rPr>
            </w:pPr>
            <w:r w:rsidRPr="008D7E84">
              <w:rPr>
                <w:sz w:val="17"/>
              </w:rPr>
              <w:t>0.5</w:t>
            </w:r>
          </w:p>
        </w:tc>
        <w:tc>
          <w:tcPr>
            <w:tcW w:w="940" w:type="dxa"/>
            <w:shd w:val="clear" w:color="auto" w:fill="auto"/>
            <w:vAlign w:val="bottom"/>
          </w:tcPr>
          <w:p w14:paraId="45B12282"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szCs w:val="17"/>
              </w:rPr>
            </w:pPr>
            <w:r w:rsidRPr="008D7E84">
              <w:rPr>
                <w:sz w:val="17"/>
              </w:rPr>
              <w:t>97 830.0</w:t>
            </w:r>
          </w:p>
        </w:tc>
      </w:tr>
      <w:tr w:rsidR="006F515B" w:rsidRPr="008D7E84" w14:paraId="4F066498" w14:textId="77777777" w:rsidTr="006F515B">
        <w:tc>
          <w:tcPr>
            <w:tcW w:w="2096" w:type="dxa"/>
            <w:tcBorders>
              <w:bottom w:val="single" w:sz="4" w:space="0" w:color="auto"/>
            </w:tcBorders>
            <w:shd w:val="clear" w:color="auto" w:fill="auto"/>
            <w:vAlign w:val="bottom"/>
          </w:tcPr>
          <w:p w14:paraId="1C60CA75" w14:textId="77777777" w:rsidR="006F515B" w:rsidRPr="008D7E84" w:rsidRDefault="006F515B" w:rsidP="006F515B">
            <w:pPr>
              <w:tabs>
                <w:tab w:val="left" w:pos="288"/>
                <w:tab w:val="left" w:pos="576"/>
                <w:tab w:val="left" w:pos="864"/>
                <w:tab w:val="left" w:pos="1152"/>
              </w:tabs>
              <w:spacing w:before="40" w:after="81" w:line="200" w:lineRule="exact"/>
              <w:ind w:right="40"/>
              <w:rPr>
                <w:sz w:val="17"/>
              </w:rPr>
            </w:pPr>
            <w:r w:rsidRPr="008D7E84">
              <w:rPr>
                <w:sz w:val="17"/>
              </w:rPr>
              <w:t>Non-post</w:t>
            </w:r>
          </w:p>
        </w:tc>
        <w:tc>
          <w:tcPr>
            <w:tcW w:w="1066" w:type="dxa"/>
            <w:tcBorders>
              <w:bottom w:val="single" w:sz="4" w:space="0" w:color="auto"/>
            </w:tcBorders>
            <w:shd w:val="clear" w:color="auto" w:fill="auto"/>
            <w:vAlign w:val="bottom"/>
          </w:tcPr>
          <w:p w14:paraId="4843A7DF" w14:textId="77777777" w:rsidR="006F515B" w:rsidRPr="008D7E84" w:rsidRDefault="006F515B" w:rsidP="006F515B">
            <w:pPr>
              <w:tabs>
                <w:tab w:val="left" w:pos="288"/>
                <w:tab w:val="left" w:pos="576"/>
                <w:tab w:val="left" w:pos="864"/>
                <w:tab w:val="left" w:pos="1152"/>
              </w:tabs>
              <w:spacing w:before="40" w:after="81" w:line="200" w:lineRule="exact"/>
              <w:ind w:left="144" w:right="40"/>
              <w:jc w:val="right"/>
              <w:rPr>
                <w:sz w:val="17"/>
              </w:rPr>
            </w:pPr>
            <w:r w:rsidRPr="008D7E84">
              <w:rPr>
                <w:sz w:val="17"/>
              </w:rPr>
              <w:t>19 888.4</w:t>
            </w:r>
          </w:p>
        </w:tc>
        <w:tc>
          <w:tcPr>
            <w:tcW w:w="976" w:type="dxa"/>
            <w:tcBorders>
              <w:bottom w:val="single" w:sz="4" w:space="0" w:color="auto"/>
            </w:tcBorders>
            <w:shd w:val="clear" w:color="auto" w:fill="auto"/>
            <w:vAlign w:val="bottom"/>
          </w:tcPr>
          <w:p w14:paraId="668BE6C8" w14:textId="77777777" w:rsidR="006F515B" w:rsidRPr="008D7E84" w:rsidRDefault="006F515B" w:rsidP="006F515B">
            <w:pPr>
              <w:tabs>
                <w:tab w:val="left" w:pos="288"/>
                <w:tab w:val="left" w:pos="576"/>
                <w:tab w:val="left" w:pos="864"/>
                <w:tab w:val="left" w:pos="1152"/>
              </w:tabs>
              <w:spacing w:before="40" w:after="81" w:line="200" w:lineRule="exact"/>
              <w:ind w:left="144" w:right="40"/>
              <w:jc w:val="right"/>
              <w:rPr>
                <w:sz w:val="17"/>
                <w:szCs w:val="17"/>
              </w:rPr>
            </w:pPr>
            <w:r w:rsidRPr="008D7E84">
              <w:rPr>
                <w:sz w:val="17"/>
                <w:szCs w:val="17"/>
              </w:rPr>
              <w:t>15 324.5</w:t>
            </w:r>
          </w:p>
        </w:tc>
        <w:tc>
          <w:tcPr>
            <w:tcW w:w="954" w:type="dxa"/>
            <w:tcBorders>
              <w:bottom w:val="single" w:sz="4" w:space="0" w:color="auto"/>
            </w:tcBorders>
            <w:shd w:val="clear" w:color="auto" w:fill="auto"/>
            <w:vAlign w:val="bottom"/>
          </w:tcPr>
          <w:p w14:paraId="20217F85" w14:textId="70733971" w:rsidR="006F515B" w:rsidRPr="006F515B" w:rsidRDefault="006F515B" w:rsidP="006F515B">
            <w:pPr>
              <w:tabs>
                <w:tab w:val="left" w:pos="288"/>
                <w:tab w:val="left" w:pos="576"/>
                <w:tab w:val="left" w:pos="864"/>
                <w:tab w:val="left" w:pos="1152"/>
              </w:tabs>
              <w:spacing w:before="40" w:after="81" w:line="200" w:lineRule="exact"/>
              <w:ind w:left="144" w:right="40"/>
              <w:jc w:val="right"/>
              <w:rPr>
                <w:sz w:val="17"/>
                <w:szCs w:val="17"/>
              </w:rPr>
            </w:pPr>
            <w:r w:rsidRPr="006F515B">
              <w:rPr>
                <w:sz w:val="17"/>
              </w:rPr>
              <w:t>(88.6)</w:t>
            </w:r>
          </w:p>
        </w:tc>
        <w:tc>
          <w:tcPr>
            <w:tcW w:w="1052" w:type="dxa"/>
            <w:tcBorders>
              <w:bottom w:val="single" w:sz="4" w:space="0" w:color="auto"/>
            </w:tcBorders>
            <w:shd w:val="clear" w:color="auto" w:fill="auto"/>
            <w:vAlign w:val="bottom"/>
          </w:tcPr>
          <w:p w14:paraId="4025C445" w14:textId="77777777" w:rsidR="006F515B" w:rsidRPr="008D7E84" w:rsidRDefault="006F515B" w:rsidP="006F515B">
            <w:pPr>
              <w:tabs>
                <w:tab w:val="left" w:pos="288"/>
                <w:tab w:val="left" w:pos="576"/>
                <w:tab w:val="left" w:pos="864"/>
                <w:tab w:val="left" w:pos="1152"/>
              </w:tabs>
              <w:spacing w:before="40" w:after="81" w:line="200" w:lineRule="exact"/>
              <w:ind w:left="72" w:right="40"/>
              <w:jc w:val="right"/>
              <w:rPr>
                <w:sz w:val="17"/>
                <w:szCs w:val="17"/>
              </w:rPr>
            </w:pPr>
            <w:r w:rsidRPr="008D7E84">
              <w:rPr>
                <w:sz w:val="17"/>
              </w:rPr>
              <w:t>–</w:t>
            </w:r>
          </w:p>
        </w:tc>
        <w:tc>
          <w:tcPr>
            <w:tcW w:w="922" w:type="dxa"/>
            <w:tcBorders>
              <w:bottom w:val="single" w:sz="4" w:space="0" w:color="auto"/>
            </w:tcBorders>
            <w:shd w:val="clear" w:color="auto" w:fill="auto"/>
            <w:vAlign w:val="bottom"/>
          </w:tcPr>
          <w:p w14:paraId="03E75254" w14:textId="77777777" w:rsidR="006F515B" w:rsidRPr="008D7E84" w:rsidRDefault="006F515B" w:rsidP="006F515B">
            <w:pPr>
              <w:tabs>
                <w:tab w:val="left" w:pos="288"/>
                <w:tab w:val="left" w:pos="576"/>
                <w:tab w:val="left" w:pos="864"/>
                <w:tab w:val="left" w:pos="1152"/>
              </w:tabs>
              <w:spacing w:before="40" w:after="81" w:line="200" w:lineRule="exact"/>
              <w:ind w:left="72" w:right="40"/>
              <w:jc w:val="right"/>
              <w:rPr>
                <w:sz w:val="17"/>
                <w:szCs w:val="17"/>
              </w:rPr>
            </w:pPr>
            <w:r w:rsidRPr="008D7E84">
              <w:rPr>
                <w:sz w:val="17"/>
              </w:rPr>
              <w:t>1 548.3</w:t>
            </w:r>
          </w:p>
        </w:tc>
        <w:tc>
          <w:tcPr>
            <w:tcW w:w="922" w:type="dxa"/>
            <w:tcBorders>
              <w:bottom w:val="single" w:sz="4" w:space="0" w:color="auto"/>
            </w:tcBorders>
            <w:shd w:val="clear" w:color="auto" w:fill="auto"/>
            <w:vAlign w:val="bottom"/>
          </w:tcPr>
          <w:p w14:paraId="5C4E0A06" w14:textId="6B6A49E4" w:rsidR="006F515B" w:rsidRPr="006F515B" w:rsidRDefault="006F515B" w:rsidP="006F515B">
            <w:pPr>
              <w:tabs>
                <w:tab w:val="left" w:pos="288"/>
                <w:tab w:val="left" w:pos="576"/>
                <w:tab w:val="left" w:pos="864"/>
                <w:tab w:val="left" w:pos="1152"/>
              </w:tabs>
              <w:spacing w:before="40" w:after="81" w:line="200" w:lineRule="exact"/>
              <w:ind w:left="72" w:right="40"/>
              <w:jc w:val="right"/>
              <w:rPr>
                <w:sz w:val="17"/>
                <w:szCs w:val="17"/>
              </w:rPr>
            </w:pPr>
            <w:r w:rsidRPr="006F515B">
              <w:rPr>
                <w:sz w:val="17"/>
              </w:rPr>
              <w:t>1 459.7</w:t>
            </w:r>
          </w:p>
        </w:tc>
        <w:tc>
          <w:tcPr>
            <w:tcW w:w="922" w:type="dxa"/>
            <w:tcBorders>
              <w:bottom w:val="single" w:sz="4" w:space="0" w:color="auto"/>
            </w:tcBorders>
            <w:shd w:val="clear" w:color="auto" w:fill="auto"/>
            <w:vAlign w:val="bottom"/>
          </w:tcPr>
          <w:p w14:paraId="38E37A25" w14:textId="77777777" w:rsidR="006F515B" w:rsidRPr="008D7E84" w:rsidRDefault="006F515B" w:rsidP="006F515B">
            <w:pPr>
              <w:tabs>
                <w:tab w:val="left" w:pos="288"/>
                <w:tab w:val="left" w:pos="576"/>
                <w:tab w:val="left" w:pos="864"/>
                <w:tab w:val="left" w:pos="1152"/>
              </w:tabs>
              <w:spacing w:before="40" w:after="81" w:line="200" w:lineRule="exact"/>
              <w:ind w:left="72" w:right="40"/>
              <w:jc w:val="right"/>
              <w:rPr>
                <w:sz w:val="17"/>
                <w:szCs w:val="17"/>
              </w:rPr>
            </w:pPr>
            <w:r w:rsidRPr="008D7E84">
              <w:rPr>
                <w:sz w:val="17"/>
              </w:rPr>
              <w:t>9.5</w:t>
            </w:r>
          </w:p>
        </w:tc>
        <w:tc>
          <w:tcPr>
            <w:tcW w:w="940" w:type="dxa"/>
            <w:tcBorders>
              <w:bottom w:val="single" w:sz="4" w:space="0" w:color="auto"/>
            </w:tcBorders>
            <w:shd w:val="clear" w:color="auto" w:fill="auto"/>
            <w:vAlign w:val="bottom"/>
          </w:tcPr>
          <w:p w14:paraId="09D1C1D9" w14:textId="532A095E" w:rsidR="006F515B" w:rsidRPr="006F515B" w:rsidRDefault="006F515B" w:rsidP="006F515B">
            <w:pPr>
              <w:tabs>
                <w:tab w:val="left" w:pos="288"/>
                <w:tab w:val="left" w:pos="576"/>
                <w:tab w:val="left" w:pos="864"/>
                <w:tab w:val="left" w:pos="1152"/>
              </w:tabs>
              <w:spacing w:before="40" w:after="81" w:line="200" w:lineRule="exact"/>
              <w:ind w:left="144" w:right="40"/>
              <w:jc w:val="right"/>
              <w:rPr>
                <w:sz w:val="17"/>
                <w:szCs w:val="17"/>
              </w:rPr>
            </w:pPr>
            <w:r w:rsidRPr="006F515B">
              <w:rPr>
                <w:sz w:val="17"/>
              </w:rPr>
              <w:t>16 784.2</w:t>
            </w:r>
          </w:p>
        </w:tc>
      </w:tr>
      <w:tr w:rsidR="006F515B" w:rsidRPr="008D7E84" w14:paraId="6E6F7565" w14:textId="77777777" w:rsidTr="006F515B">
        <w:tc>
          <w:tcPr>
            <w:tcW w:w="2096" w:type="dxa"/>
            <w:tcBorders>
              <w:top w:val="single" w:sz="4" w:space="0" w:color="auto"/>
              <w:bottom w:val="single" w:sz="4" w:space="0" w:color="auto"/>
            </w:tcBorders>
            <w:shd w:val="clear" w:color="auto" w:fill="auto"/>
            <w:vAlign w:val="bottom"/>
          </w:tcPr>
          <w:p w14:paraId="434DEEFD" w14:textId="77777777" w:rsidR="006F515B" w:rsidRPr="008D7E84" w:rsidRDefault="006F515B" w:rsidP="006F515B">
            <w:pPr>
              <w:tabs>
                <w:tab w:val="left" w:pos="288"/>
                <w:tab w:val="left" w:pos="576"/>
                <w:tab w:val="left" w:pos="864"/>
                <w:tab w:val="left" w:pos="1152"/>
              </w:tabs>
              <w:spacing w:before="81" w:after="81" w:line="200" w:lineRule="exact"/>
              <w:ind w:right="40"/>
              <w:rPr>
                <w:b/>
                <w:sz w:val="17"/>
              </w:rPr>
            </w:pPr>
            <w:r w:rsidRPr="008D7E84">
              <w:rPr>
                <w:b/>
                <w:sz w:val="17"/>
              </w:rPr>
              <w:tab/>
              <w:t>Total</w:t>
            </w:r>
          </w:p>
        </w:tc>
        <w:tc>
          <w:tcPr>
            <w:tcW w:w="1066" w:type="dxa"/>
            <w:tcBorders>
              <w:top w:val="single" w:sz="4" w:space="0" w:color="auto"/>
              <w:bottom w:val="single" w:sz="4" w:space="0" w:color="auto"/>
            </w:tcBorders>
            <w:shd w:val="clear" w:color="auto" w:fill="auto"/>
            <w:vAlign w:val="bottom"/>
          </w:tcPr>
          <w:p w14:paraId="1FD63C99" w14:textId="77777777" w:rsidR="006F515B" w:rsidRPr="008D7E84" w:rsidRDefault="006F515B" w:rsidP="006F515B">
            <w:pPr>
              <w:tabs>
                <w:tab w:val="left" w:pos="288"/>
                <w:tab w:val="left" w:pos="576"/>
                <w:tab w:val="left" w:pos="864"/>
                <w:tab w:val="left" w:pos="1152"/>
              </w:tabs>
              <w:spacing w:before="81" w:after="81" w:line="200" w:lineRule="exact"/>
              <w:ind w:left="144" w:right="40"/>
              <w:jc w:val="right"/>
              <w:rPr>
                <w:b/>
                <w:sz w:val="17"/>
              </w:rPr>
            </w:pPr>
            <w:r w:rsidRPr="008D7E84">
              <w:rPr>
                <w:b/>
                <w:sz w:val="17"/>
              </w:rPr>
              <w:t>101 977.6</w:t>
            </w:r>
          </w:p>
        </w:tc>
        <w:tc>
          <w:tcPr>
            <w:tcW w:w="976" w:type="dxa"/>
            <w:tcBorders>
              <w:top w:val="single" w:sz="4" w:space="0" w:color="auto"/>
              <w:bottom w:val="single" w:sz="4" w:space="0" w:color="auto"/>
            </w:tcBorders>
            <w:shd w:val="clear" w:color="auto" w:fill="auto"/>
            <w:vAlign w:val="bottom"/>
          </w:tcPr>
          <w:p w14:paraId="78DF8781" w14:textId="77777777" w:rsidR="006F515B" w:rsidRPr="008D7E84" w:rsidRDefault="006F515B" w:rsidP="006F515B">
            <w:pPr>
              <w:tabs>
                <w:tab w:val="left" w:pos="288"/>
                <w:tab w:val="left" w:pos="576"/>
                <w:tab w:val="left" w:pos="864"/>
                <w:tab w:val="left" w:pos="1152"/>
              </w:tabs>
              <w:spacing w:before="81" w:after="81" w:line="200" w:lineRule="exact"/>
              <w:ind w:left="144" w:right="40"/>
              <w:jc w:val="right"/>
              <w:rPr>
                <w:b/>
                <w:bCs/>
                <w:sz w:val="17"/>
                <w:szCs w:val="17"/>
              </w:rPr>
            </w:pPr>
            <w:r w:rsidRPr="008D7E84">
              <w:rPr>
                <w:b/>
                <w:bCs/>
                <w:sz w:val="17"/>
                <w:szCs w:val="17"/>
              </w:rPr>
              <w:t>112 702.8</w:t>
            </w:r>
          </w:p>
        </w:tc>
        <w:tc>
          <w:tcPr>
            <w:tcW w:w="954" w:type="dxa"/>
            <w:tcBorders>
              <w:top w:val="single" w:sz="4" w:space="0" w:color="auto"/>
              <w:bottom w:val="single" w:sz="4" w:space="0" w:color="auto"/>
            </w:tcBorders>
            <w:shd w:val="clear" w:color="auto" w:fill="auto"/>
            <w:vAlign w:val="bottom"/>
          </w:tcPr>
          <w:p w14:paraId="325E5C78" w14:textId="47C3D188" w:rsidR="006F515B" w:rsidRPr="006F515B" w:rsidRDefault="006F515B" w:rsidP="006F515B">
            <w:pPr>
              <w:tabs>
                <w:tab w:val="left" w:pos="288"/>
                <w:tab w:val="left" w:pos="576"/>
                <w:tab w:val="left" w:pos="864"/>
                <w:tab w:val="left" w:pos="1152"/>
              </w:tabs>
              <w:spacing w:before="81" w:after="81" w:line="200" w:lineRule="exact"/>
              <w:ind w:left="144" w:right="40"/>
              <w:jc w:val="right"/>
              <w:rPr>
                <w:b/>
                <w:bCs/>
                <w:sz w:val="17"/>
                <w:szCs w:val="17"/>
              </w:rPr>
            </w:pPr>
            <w:r w:rsidRPr="006F515B">
              <w:rPr>
                <w:b/>
                <w:sz w:val="17"/>
              </w:rPr>
              <w:t>(88.6)</w:t>
            </w:r>
          </w:p>
        </w:tc>
        <w:tc>
          <w:tcPr>
            <w:tcW w:w="1052" w:type="dxa"/>
            <w:tcBorders>
              <w:top w:val="single" w:sz="4" w:space="0" w:color="auto"/>
              <w:bottom w:val="single" w:sz="4" w:space="0" w:color="auto"/>
            </w:tcBorders>
            <w:shd w:val="clear" w:color="auto" w:fill="auto"/>
            <w:vAlign w:val="bottom"/>
          </w:tcPr>
          <w:p w14:paraId="690E4421" w14:textId="77777777" w:rsidR="006F515B" w:rsidRPr="008D7E84" w:rsidRDefault="006F515B" w:rsidP="006F515B">
            <w:pPr>
              <w:tabs>
                <w:tab w:val="left" w:pos="288"/>
                <w:tab w:val="left" w:pos="576"/>
                <w:tab w:val="left" w:pos="864"/>
                <w:tab w:val="left" w:pos="1152"/>
              </w:tabs>
              <w:spacing w:before="81" w:after="81" w:line="200" w:lineRule="exact"/>
              <w:ind w:left="72" w:right="40"/>
              <w:jc w:val="right"/>
              <w:rPr>
                <w:b/>
                <w:bCs/>
                <w:sz w:val="17"/>
                <w:szCs w:val="17"/>
              </w:rPr>
            </w:pPr>
            <w:r w:rsidRPr="008D7E84">
              <w:rPr>
                <w:b/>
                <w:sz w:val="17"/>
              </w:rPr>
              <w:t>–</w:t>
            </w:r>
          </w:p>
        </w:tc>
        <w:tc>
          <w:tcPr>
            <w:tcW w:w="922" w:type="dxa"/>
            <w:tcBorders>
              <w:top w:val="single" w:sz="4" w:space="0" w:color="auto"/>
              <w:bottom w:val="single" w:sz="4" w:space="0" w:color="auto"/>
            </w:tcBorders>
            <w:shd w:val="clear" w:color="auto" w:fill="auto"/>
            <w:vAlign w:val="bottom"/>
          </w:tcPr>
          <w:p w14:paraId="63588C57" w14:textId="77777777" w:rsidR="006F515B" w:rsidRPr="008D7E84" w:rsidRDefault="006F515B" w:rsidP="006F515B">
            <w:pPr>
              <w:tabs>
                <w:tab w:val="left" w:pos="288"/>
                <w:tab w:val="left" w:pos="576"/>
                <w:tab w:val="left" w:pos="864"/>
                <w:tab w:val="left" w:pos="1152"/>
              </w:tabs>
              <w:spacing w:before="81" w:after="81" w:line="200" w:lineRule="exact"/>
              <w:ind w:left="72" w:right="40"/>
              <w:jc w:val="right"/>
              <w:rPr>
                <w:b/>
                <w:bCs/>
                <w:sz w:val="17"/>
                <w:szCs w:val="17"/>
              </w:rPr>
            </w:pPr>
            <w:r w:rsidRPr="008D7E84">
              <w:rPr>
                <w:b/>
                <w:sz w:val="17"/>
              </w:rPr>
              <w:t>2 000.0</w:t>
            </w:r>
          </w:p>
        </w:tc>
        <w:tc>
          <w:tcPr>
            <w:tcW w:w="922" w:type="dxa"/>
            <w:tcBorders>
              <w:top w:val="single" w:sz="4" w:space="0" w:color="auto"/>
              <w:bottom w:val="single" w:sz="4" w:space="0" w:color="auto"/>
            </w:tcBorders>
            <w:shd w:val="clear" w:color="auto" w:fill="auto"/>
            <w:vAlign w:val="bottom"/>
          </w:tcPr>
          <w:p w14:paraId="570CC417" w14:textId="3DCEB88D" w:rsidR="006F515B" w:rsidRPr="006F515B" w:rsidRDefault="006F515B" w:rsidP="006F515B">
            <w:pPr>
              <w:tabs>
                <w:tab w:val="left" w:pos="288"/>
                <w:tab w:val="left" w:pos="576"/>
                <w:tab w:val="left" w:pos="864"/>
                <w:tab w:val="left" w:pos="1152"/>
              </w:tabs>
              <w:spacing w:before="81" w:after="81" w:line="200" w:lineRule="exact"/>
              <w:ind w:left="72" w:right="40"/>
              <w:jc w:val="right"/>
              <w:rPr>
                <w:b/>
                <w:bCs/>
                <w:sz w:val="17"/>
                <w:szCs w:val="17"/>
              </w:rPr>
            </w:pPr>
            <w:r w:rsidRPr="006F515B">
              <w:rPr>
                <w:b/>
                <w:sz w:val="17"/>
              </w:rPr>
              <w:t>1 911.4</w:t>
            </w:r>
          </w:p>
        </w:tc>
        <w:tc>
          <w:tcPr>
            <w:tcW w:w="922" w:type="dxa"/>
            <w:tcBorders>
              <w:top w:val="single" w:sz="4" w:space="0" w:color="auto"/>
              <w:bottom w:val="single" w:sz="4" w:space="0" w:color="auto"/>
            </w:tcBorders>
            <w:shd w:val="clear" w:color="auto" w:fill="auto"/>
            <w:vAlign w:val="bottom"/>
          </w:tcPr>
          <w:p w14:paraId="1FCB8212" w14:textId="77777777" w:rsidR="006F515B" w:rsidRPr="008D7E84" w:rsidRDefault="006F515B" w:rsidP="006F515B">
            <w:pPr>
              <w:tabs>
                <w:tab w:val="left" w:pos="288"/>
                <w:tab w:val="left" w:pos="576"/>
                <w:tab w:val="left" w:pos="864"/>
                <w:tab w:val="left" w:pos="1152"/>
              </w:tabs>
              <w:spacing w:before="81" w:after="81" w:line="200" w:lineRule="exact"/>
              <w:ind w:left="72" w:right="40"/>
              <w:jc w:val="right"/>
              <w:rPr>
                <w:b/>
                <w:bCs/>
                <w:sz w:val="17"/>
                <w:szCs w:val="17"/>
              </w:rPr>
            </w:pPr>
            <w:r w:rsidRPr="008D7E84">
              <w:rPr>
                <w:b/>
                <w:sz w:val="17"/>
              </w:rPr>
              <w:t>1.7</w:t>
            </w:r>
          </w:p>
        </w:tc>
        <w:tc>
          <w:tcPr>
            <w:tcW w:w="940" w:type="dxa"/>
            <w:tcBorders>
              <w:top w:val="single" w:sz="4" w:space="0" w:color="auto"/>
              <w:bottom w:val="single" w:sz="4" w:space="0" w:color="auto"/>
            </w:tcBorders>
            <w:shd w:val="clear" w:color="auto" w:fill="auto"/>
            <w:vAlign w:val="bottom"/>
          </w:tcPr>
          <w:p w14:paraId="5D49AC9A" w14:textId="7F803B0D" w:rsidR="006F515B" w:rsidRPr="006F515B" w:rsidRDefault="006F515B" w:rsidP="006F515B">
            <w:pPr>
              <w:tabs>
                <w:tab w:val="left" w:pos="288"/>
                <w:tab w:val="left" w:pos="576"/>
                <w:tab w:val="left" w:pos="864"/>
                <w:tab w:val="left" w:pos="1152"/>
              </w:tabs>
              <w:spacing w:before="81" w:after="81" w:line="200" w:lineRule="exact"/>
              <w:ind w:left="144" w:right="40"/>
              <w:jc w:val="right"/>
              <w:rPr>
                <w:b/>
                <w:bCs/>
                <w:sz w:val="17"/>
                <w:szCs w:val="17"/>
              </w:rPr>
            </w:pPr>
            <w:r w:rsidRPr="006F515B">
              <w:rPr>
                <w:b/>
                <w:sz w:val="17"/>
              </w:rPr>
              <w:t>114 614.2</w:t>
            </w:r>
          </w:p>
        </w:tc>
      </w:tr>
      <w:tr w:rsidR="008A0425" w:rsidRPr="008D7E84" w14:paraId="3C8B4307" w14:textId="77777777" w:rsidTr="006F515B">
        <w:tc>
          <w:tcPr>
            <w:tcW w:w="2096" w:type="dxa"/>
            <w:tcBorders>
              <w:top w:val="single" w:sz="4" w:space="0" w:color="auto"/>
            </w:tcBorders>
            <w:shd w:val="clear" w:color="auto" w:fill="auto"/>
            <w:vAlign w:val="bottom"/>
          </w:tcPr>
          <w:p w14:paraId="44F7A1A5" w14:textId="77777777" w:rsidR="008A0425" w:rsidRPr="008D7E84" w:rsidRDefault="008A0425" w:rsidP="002829B9">
            <w:pPr>
              <w:tabs>
                <w:tab w:val="left" w:pos="288"/>
                <w:tab w:val="left" w:pos="576"/>
                <w:tab w:val="left" w:pos="864"/>
                <w:tab w:val="left" w:pos="1152"/>
              </w:tabs>
              <w:spacing w:before="81" w:after="40" w:line="200" w:lineRule="exact"/>
              <w:ind w:right="40"/>
              <w:rPr>
                <w:rFonts w:ascii="Times New Roman Bold" w:hAnsi="Times New Roman Bold" w:cs="Times New Roman Bold"/>
                <w:b/>
                <w:bCs/>
                <w:spacing w:val="2"/>
                <w:sz w:val="17"/>
              </w:rPr>
            </w:pPr>
            <w:r w:rsidRPr="008D7E84">
              <w:rPr>
                <w:rFonts w:ascii="Times New Roman Bold" w:hAnsi="Times New Roman Bold" w:cs="Times New Roman Bold"/>
                <w:b/>
                <w:bCs/>
                <w:spacing w:val="2"/>
                <w:sz w:val="17"/>
              </w:rPr>
              <w:t>Post resources by category</w:t>
            </w:r>
          </w:p>
        </w:tc>
        <w:tc>
          <w:tcPr>
            <w:tcW w:w="1066" w:type="dxa"/>
            <w:tcBorders>
              <w:top w:val="single" w:sz="4" w:space="0" w:color="auto"/>
            </w:tcBorders>
            <w:shd w:val="clear" w:color="auto" w:fill="auto"/>
          </w:tcPr>
          <w:p w14:paraId="6B011DD1" w14:textId="77777777" w:rsidR="008A0425" w:rsidRPr="008D7E84" w:rsidRDefault="008A0425" w:rsidP="002829B9">
            <w:pPr>
              <w:tabs>
                <w:tab w:val="left" w:pos="288"/>
                <w:tab w:val="left" w:pos="576"/>
                <w:tab w:val="left" w:pos="864"/>
                <w:tab w:val="left" w:pos="1152"/>
              </w:tabs>
              <w:spacing w:before="81" w:after="40" w:line="200" w:lineRule="exact"/>
              <w:ind w:left="144" w:right="40"/>
              <w:jc w:val="right"/>
              <w:rPr>
                <w:sz w:val="17"/>
              </w:rPr>
            </w:pPr>
          </w:p>
        </w:tc>
        <w:tc>
          <w:tcPr>
            <w:tcW w:w="976" w:type="dxa"/>
            <w:tcBorders>
              <w:top w:val="single" w:sz="4" w:space="0" w:color="auto"/>
            </w:tcBorders>
            <w:shd w:val="clear" w:color="auto" w:fill="auto"/>
          </w:tcPr>
          <w:p w14:paraId="24E1C3D4" w14:textId="77777777" w:rsidR="008A0425" w:rsidRPr="008D7E84" w:rsidRDefault="008A0425" w:rsidP="002829B9">
            <w:pPr>
              <w:tabs>
                <w:tab w:val="left" w:pos="288"/>
                <w:tab w:val="left" w:pos="576"/>
                <w:tab w:val="left" w:pos="864"/>
                <w:tab w:val="left" w:pos="1152"/>
              </w:tabs>
              <w:spacing w:before="81" w:after="40" w:line="200" w:lineRule="exact"/>
              <w:ind w:left="144" w:right="40"/>
              <w:jc w:val="right"/>
              <w:rPr>
                <w:sz w:val="17"/>
              </w:rPr>
            </w:pPr>
          </w:p>
        </w:tc>
        <w:tc>
          <w:tcPr>
            <w:tcW w:w="954" w:type="dxa"/>
            <w:tcBorders>
              <w:top w:val="single" w:sz="4" w:space="0" w:color="auto"/>
            </w:tcBorders>
            <w:shd w:val="clear" w:color="auto" w:fill="auto"/>
          </w:tcPr>
          <w:p w14:paraId="04225AE2" w14:textId="77777777" w:rsidR="008A0425" w:rsidRPr="008D7E84" w:rsidRDefault="008A0425" w:rsidP="002829B9">
            <w:pPr>
              <w:tabs>
                <w:tab w:val="left" w:pos="288"/>
                <w:tab w:val="left" w:pos="576"/>
                <w:tab w:val="left" w:pos="864"/>
                <w:tab w:val="left" w:pos="1152"/>
              </w:tabs>
              <w:spacing w:before="81" w:after="40" w:line="200" w:lineRule="exact"/>
              <w:ind w:left="144" w:right="40"/>
              <w:jc w:val="right"/>
              <w:rPr>
                <w:sz w:val="17"/>
              </w:rPr>
            </w:pPr>
          </w:p>
        </w:tc>
        <w:tc>
          <w:tcPr>
            <w:tcW w:w="1052" w:type="dxa"/>
            <w:tcBorders>
              <w:top w:val="single" w:sz="4" w:space="0" w:color="auto"/>
            </w:tcBorders>
            <w:shd w:val="clear" w:color="auto" w:fill="auto"/>
          </w:tcPr>
          <w:p w14:paraId="350552CA" w14:textId="77777777" w:rsidR="008A0425" w:rsidRPr="008D7E84" w:rsidRDefault="008A0425" w:rsidP="002829B9">
            <w:pPr>
              <w:tabs>
                <w:tab w:val="left" w:pos="288"/>
                <w:tab w:val="left" w:pos="576"/>
                <w:tab w:val="left" w:pos="864"/>
                <w:tab w:val="left" w:pos="1152"/>
              </w:tabs>
              <w:spacing w:before="81" w:after="40" w:line="200" w:lineRule="exact"/>
              <w:ind w:left="72" w:right="40"/>
              <w:jc w:val="right"/>
              <w:rPr>
                <w:sz w:val="17"/>
              </w:rPr>
            </w:pPr>
          </w:p>
        </w:tc>
        <w:tc>
          <w:tcPr>
            <w:tcW w:w="922" w:type="dxa"/>
            <w:tcBorders>
              <w:top w:val="single" w:sz="4" w:space="0" w:color="auto"/>
            </w:tcBorders>
            <w:shd w:val="clear" w:color="auto" w:fill="auto"/>
          </w:tcPr>
          <w:p w14:paraId="2845DC30" w14:textId="77777777" w:rsidR="008A0425" w:rsidRPr="008D7E84" w:rsidRDefault="008A0425" w:rsidP="002829B9">
            <w:pPr>
              <w:tabs>
                <w:tab w:val="left" w:pos="288"/>
                <w:tab w:val="left" w:pos="576"/>
                <w:tab w:val="left" w:pos="864"/>
                <w:tab w:val="left" w:pos="1152"/>
              </w:tabs>
              <w:spacing w:before="81" w:after="40" w:line="200" w:lineRule="exact"/>
              <w:ind w:left="72" w:right="40"/>
              <w:jc w:val="right"/>
              <w:rPr>
                <w:sz w:val="17"/>
              </w:rPr>
            </w:pPr>
          </w:p>
        </w:tc>
        <w:tc>
          <w:tcPr>
            <w:tcW w:w="922" w:type="dxa"/>
            <w:tcBorders>
              <w:top w:val="single" w:sz="4" w:space="0" w:color="auto"/>
            </w:tcBorders>
            <w:shd w:val="clear" w:color="auto" w:fill="auto"/>
          </w:tcPr>
          <w:p w14:paraId="1B1CD7E2" w14:textId="77777777" w:rsidR="008A0425" w:rsidRPr="008D7E84" w:rsidRDefault="008A0425" w:rsidP="002829B9">
            <w:pPr>
              <w:tabs>
                <w:tab w:val="left" w:pos="288"/>
                <w:tab w:val="left" w:pos="576"/>
                <w:tab w:val="left" w:pos="864"/>
                <w:tab w:val="left" w:pos="1152"/>
              </w:tabs>
              <w:spacing w:before="81" w:after="40" w:line="200" w:lineRule="exact"/>
              <w:ind w:left="72" w:right="40"/>
              <w:jc w:val="right"/>
              <w:rPr>
                <w:sz w:val="17"/>
              </w:rPr>
            </w:pPr>
          </w:p>
        </w:tc>
        <w:tc>
          <w:tcPr>
            <w:tcW w:w="922" w:type="dxa"/>
            <w:tcBorders>
              <w:top w:val="single" w:sz="4" w:space="0" w:color="auto"/>
            </w:tcBorders>
            <w:shd w:val="clear" w:color="auto" w:fill="auto"/>
          </w:tcPr>
          <w:p w14:paraId="3C92C6A7" w14:textId="77777777" w:rsidR="008A0425" w:rsidRPr="008D7E84" w:rsidRDefault="008A0425" w:rsidP="002829B9">
            <w:pPr>
              <w:tabs>
                <w:tab w:val="left" w:pos="288"/>
                <w:tab w:val="left" w:pos="576"/>
                <w:tab w:val="left" w:pos="864"/>
                <w:tab w:val="left" w:pos="1152"/>
              </w:tabs>
              <w:spacing w:before="81" w:after="40" w:line="200" w:lineRule="exact"/>
              <w:ind w:left="72" w:right="40"/>
              <w:jc w:val="right"/>
              <w:rPr>
                <w:sz w:val="17"/>
              </w:rPr>
            </w:pPr>
          </w:p>
        </w:tc>
        <w:tc>
          <w:tcPr>
            <w:tcW w:w="940" w:type="dxa"/>
            <w:tcBorders>
              <w:top w:val="single" w:sz="4" w:space="0" w:color="auto"/>
            </w:tcBorders>
            <w:shd w:val="clear" w:color="auto" w:fill="auto"/>
          </w:tcPr>
          <w:p w14:paraId="65DBCE6E" w14:textId="77777777" w:rsidR="008A0425" w:rsidRPr="008D7E84" w:rsidRDefault="008A0425" w:rsidP="002829B9">
            <w:pPr>
              <w:tabs>
                <w:tab w:val="left" w:pos="288"/>
                <w:tab w:val="left" w:pos="576"/>
                <w:tab w:val="left" w:pos="864"/>
                <w:tab w:val="left" w:pos="1152"/>
              </w:tabs>
              <w:spacing w:before="81" w:after="40" w:line="200" w:lineRule="exact"/>
              <w:ind w:left="144" w:right="40"/>
              <w:jc w:val="right"/>
              <w:rPr>
                <w:sz w:val="17"/>
              </w:rPr>
            </w:pPr>
          </w:p>
        </w:tc>
      </w:tr>
      <w:tr w:rsidR="008A0425" w:rsidRPr="008D7E84" w14:paraId="1997E3CE" w14:textId="77777777" w:rsidTr="006F515B">
        <w:tc>
          <w:tcPr>
            <w:tcW w:w="2096" w:type="dxa"/>
            <w:shd w:val="clear" w:color="auto" w:fill="auto"/>
            <w:vAlign w:val="bottom"/>
          </w:tcPr>
          <w:p w14:paraId="4597410E" w14:textId="77777777" w:rsidR="008A0425" w:rsidRPr="008D7E84" w:rsidRDefault="008A0425" w:rsidP="002829B9">
            <w:pPr>
              <w:tabs>
                <w:tab w:val="left" w:pos="288"/>
                <w:tab w:val="left" w:pos="576"/>
                <w:tab w:val="left" w:pos="864"/>
                <w:tab w:val="left" w:pos="1152"/>
              </w:tabs>
              <w:spacing w:before="40" w:after="40" w:line="200" w:lineRule="exact"/>
              <w:ind w:right="40"/>
              <w:rPr>
                <w:sz w:val="17"/>
              </w:rPr>
            </w:pPr>
            <w:r w:rsidRPr="008D7E84">
              <w:rPr>
                <w:sz w:val="17"/>
              </w:rPr>
              <w:t>Professional and higher</w:t>
            </w:r>
          </w:p>
        </w:tc>
        <w:tc>
          <w:tcPr>
            <w:tcW w:w="1066" w:type="dxa"/>
            <w:shd w:val="clear" w:color="auto" w:fill="auto"/>
          </w:tcPr>
          <w:p w14:paraId="56A783EF"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p>
        </w:tc>
        <w:tc>
          <w:tcPr>
            <w:tcW w:w="976" w:type="dxa"/>
            <w:shd w:val="clear" w:color="auto" w:fill="auto"/>
            <w:vAlign w:val="bottom"/>
          </w:tcPr>
          <w:p w14:paraId="737D5D75"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28</w:t>
            </w:r>
          </w:p>
        </w:tc>
        <w:tc>
          <w:tcPr>
            <w:tcW w:w="954" w:type="dxa"/>
            <w:shd w:val="clear" w:color="auto" w:fill="auto"/>
          </w:tcPr>
          <w:p w14:paraId="2B775874"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kern w:val="0"/>
                <w:sz w:val="17"/>
                <w:szCs w:val="17"/>
                <w:lang w:eastAsia="zh-CN"/>
              </w:rPr>
              <w:t>–</w:t>
            </w:r>
          </w:p>
        </w:tc>
        <w:tc>
          <w:tcPr>
            <w:tcW w:w="1052" w:type="dxa"/>
            <w:shd w:val="clear" w:color="auto" w:fill="auto"/>
          </w:tcPr>
          <w:p w14:paraId="1C8912DD"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rPr>
            </w:pPr>
            <w:r w:rsidRPr="008D7E84">
              <w:rPr>
                <w:kern w:val="0"/>
                <w:sz w:val="17"/>
                <w:szCs w:val="17"/>
                <w:lang w:eastAsia="zh-CN"/>
              </w:rPr>
              <w:t>–</w:t>
            </w:r>
          </w:p>
        </w:tc>
        <w:tc>
          <w:tcPr>
            <w:tcW w:w="922" w:type="dxa"/>
            <w:shd w:val="clear" w:color="auto" w:fill="auto"/>
          </w:tcPr>
          <w:p w14:paraId="51A56F04"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rPr>
            </w:pPr>
            <w:r w:rsidRPr="008D7E84">
              <w:rPr>
                <w:kern w:val="0"/>
                <w:sz w:val="17"/>
                <w:szCs w:val="17"/>
                <w:lang w:eastAsia="zh-CN"/>
              </w:rPr>
              <w:t>3</w:t>
            </w:r>
          </w:p>
        </w:tc>
        <w:tc>
          <w:tcPr>
            <w:tcW w:w="922" w:type="dxa"/>
            <w:shd w:val="clear" w:color="auto" w:fill="auto"/>
          </w:tcPr>
          <w:p w14:paraId="52A0D846"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rPr>
            </w:pPr>
            <w:r w:rsidRPr="008D7E84">
              <w:rPr>
                <w:kern w:val="0"/>
                <w:sz w:val="17"/>
                <w:szCs w:val="17"/>
                <w:lang w:eastAsia="zh-CN"/>
              </w:rPr>
              <w:t>3</w:t>
            </w:r>
          </w:p>
        </w:tc>
        <w:tc>
          <w:tcPr>
            <w:tcW w:w="922" w:type="dxa"/>
            <w:shd w:val="clear" w:color="auto" w:fill="auto"/>
          </w:tcPr>
          <w:p w14:paraId="7F95DDE0" w14:textId="77777777" w:rsidR="008A0425" w:rsidRPr="008D7E84" w:rsidRDefault="008A0425" w:rsidP="002829B9">
            <w:pPr>
              <w:tabs>
                <w:tab w:val="left" w:pos="288"/>
                <w:tab w:val="left" w:pos="576"/>
                <w:tab w:val="left" w:pos="864"/>
                <w:tab w:val="left" w:pos="1152"/>
              </w:tabs>
              <w:spacing w:before="40" w:after="40" w:line="200" w:lineRule="exact"/>
              <w:ind w:left="72" w:right="40"/>
              <w:jc w:val="right"/>
              <w:rPr>
                <w:sz w:val="17"/>
              </w:rPr>
            </w:pPr>
            <w:r w:rsidRPr="008D7E84">
              <w:rPr>
                <w:kern w:val="0"/>
                <w:sz w:val="17"/>
                <w:szCs w:val="17"/>
                <w:lang w:eastAsia="zh-CN"/>
              </w:rPr>
              <w:t>10.7</w:t>
            </w:r>
          </w:p>
        </w:tc>
        <w:tc>
          <w:tcPr>
            <w:tcW w:w="940" w:type="dxa"/>
            <w:shd w:val="clear" w:color="auto" w:fill="auto"/>
            <w:vAlign w:val="bottom"/>
          </w:tcPr>
          <w:p w14:paraId="336DE285" w14:textId="77777777" w:rsidR="008A0425" w:rsidRPr="008D7E84" w:rsidRDefault="008A0425" w:rsidP="002829B9">
            <w:pPr>
              <w:tabs>
                <w:tab w:val="left" w:pos="288"/>
                <w:tab w:val="left" w:pos="576"/>
                <w:tab w:val="left" w:pos="864"/>
                <w:tab w:val="left" w:pos="1152"/>
              </w:tabs>
              <w:spacing w:before="40" w:after="40" w:line="200" w:lineRule="exact"/>
              <w:ind w:left="144" w:right="40"/>
              <w:jc w:val="right"/>
              <w:rPr>
                <w:sz w:val="17"/>
              </w:rPr>
            </w:pPr>
            <w:r w:rsidRPr="008D7E84">
              <w:rPr>
                <w:sz w:val="17"/>
              </w:rPr>
              <w:t>31</w:t>
            </w:r>
          </w:p>
        </w:tc>
      </w:tr>
      <w:tr w:rsidR="008A0425" w:rsidRPr="008D7E84" w14:paraId="10D4584E" w14:textId="77777777" w:rsidTr="006F515B">
        <w:tc>
          <w:tcPr>
            <w:tcW w:w="2096" w:type="dxa"/>
            <w:tcBorders>
              <w:bottom w:val="single" w:sz="4" w:space="0" w:color="auto"/>
            </w:tcBorders>
            <w:shd w:val="clear" w:color="auto" w:fill="auto"/>
            <w:vAlign w:val="bottom"/>
          </w:tcPr>
          <w:p w14:paraId="730B275B" w14:textId="77777777" w:rsidR="008A0425" w:rsidRPr="008D7E84" w:rsidRDefault="008A0425" w:rsidP="002829B9">
            <w:pPr>
              <w:tabs>
                <w:tab w:val="left" w:pos="288"/>
                <w:tab w:val="left" w:pos="576"/>
                <w:tab w:val="left" w:pos="864"/>
                <w:tab w:val="left" w:pos="1152"/>
              </w:tabs>
              <w:spacing w:before="40" w:after="81" w:line="200" w:lineRule="exact"/>
              <w:ind w:right="40"/>
              <w:rPr>
                <w:sz w:val="17"/>
              </w:rPr>
            </w:pPr>
            <w:r w:rsidRPr="008D7E84">
              <w:rPr>
                <w:sz w:val="17"/>
              </w:rPr>
              <w:t>General Service and related</w:t>
            </w:r>
          </w:p>
        </w:tc>
        <w:tc>
          <w:tcPr>
            <w:tcW w:w="1066" w:type="dxa"/>
            <w:tcBorders>
              <w:bottom w:val="single" w:sz="4" w:space="0" w:color="auto"/>
            </w:tcBorders>
            <w:shd w:val="clear" w:color="auto" w:fill="auto"/>
          </w:tcPr>
          <w:p w14:paraId="0DF1BFE1"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p>
        </w:tc>
        <w:tc>
          <w:tcPr>
            <w:tcW w:w="976" w:type="dxa"/>
            <w:tcBorders>
              <w:bottom w:val="single" w:sz="4" w:space="0" w:color="auto"/>
            </w:tcBorders>
            <w:shd w:val="clear" w:color="auto" w:fill="auto"/>
            <w:vAlign w:val="bottom"/>
          </w:tcPr>
          <w:p w14:paraId="0E5ACAEC"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sz w:val="17"/>
              </w:rPr>
              <w:t>984</w:t>
            </w:r>
          </w:p>
        </w:tc>
        <w:tc>
          <w:tcPr>
            <w:tcW w:w="954" w:type="dxa"/>
            <w:tcBorders>
              <w:bottom w:val="single" w:sz="4" w:space="0" w:color="auto"/>
            </w:tcBorders>
            <w:shd w:val="clear" w:color="auto" w:fill="auto"/>
          </w:tcPr>
          <w:p w14:paraId="4C276B58"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kern w:val="0"/>
                <w:sz w:val="17"/>
                <w:szCs w:val="17"/>
                <w:lang w:eastAsia="zh-CN"/>
              </w:rPr>
              <w:t>–</w:t>
            </w:r>
          </w:p>
        </w:tc>
        <w:tc>
          <w:tcPr>
            <w:tcW w:w="1052" w:type="dxa"/>
            <w:tcBorders>
              <w:bottom w:val="single" w:sz="4" w:space="0" w:color="auto"/>
            </w:tcBorders>
            <w:shd w:val="clear" w:color="auto" w:fill="auto"/>
          </w:tcPr>
          <w:p w14:paraId="1F4DDDDF" w14:textId="77777777" w:rsidR="008A0425" w:rsidRPr="008D7E84" w:rsidRDefault="008A0425" w:rsidP="002829B9">
            <w:pPr>
              <w:tabs>
                <w:tab w:val="left" w:pos="288"/>
                <w:tab w:val="left" w:pos="576"/>
                <w:tab w:val="left" w:pos="864"/>
                <w:tab w:val="left" w:pos="1152"/>
              </w:tabs>
              <w:spacing w:before="40" w:after="81" w:line="200" w:lineRule="exact"/>
              <w:ind w:left="72" w:right="40"/>
              <w:jc w:val="right"/>
              <w:rPr>
                <w:sz w:val="17"/>
              </w:rPr>
            </w:pPr>
            <w:r w:rsidRPr="008D7E84">
              <w:rPr>
                <w:kern w:val="0"/>
                <w:sz w:val="17"/>
                <w:szCs w:val="17"/>
                <w:lang w:eastAsia="zh-CN"/>
              </w:rPr>
              <w:t>–</w:t>
            </w:r>
          </w:p>
        </w:tc>
        <w:tc>
          <w:tcPr>
            <w:tcW w:w="922" w:type="dxa"/>
            <w:tcBorders>
              <w:bottom w:val="single" w:sz="4" w:space="0" w:color="auto"/>
            </w:tcBorders>
            <w:shd w:val="clear" w:color="auto" w:fill="auto"/>
          </w:tcPr>
          <w:p w14:paraId="094571C2" w14:textId="77777777" w:rsidR="008A0425" w:rsidRPr="008D7E84" w:rsidRDefault="008A0425" w:rsidP="002829B9">
            <w:pPr>
              <w:tabs>
                <w:tab w:val="left" w:pos="288"/>
                <w:tab w:val="left" w:pos="576"/>
                <w:tab w:val="left" w:pos="864"/>
                <w:tab w:val="left" w:pos="1152"/>
              </w:tabs>
              <w:spacing w:before="40" w:after="81" w:line="200" w:lineRule="exact"/>
              <w:ind w:left="72" w:right="40"/>
              <w:jc w:val="right"/>
              <w:rPr>
                <w:sz w:val="17"/>
              </w:rPr>
            </w:pPr>
            <w:r w:rsidRPr="008D7E84">
              <w:rPr>
                <w:kern w:val="0"/>
                <w:sz w:val="17"/>
                <w:szCs w:val="17"/>
                <w:lang w:eastAsia="zh-CN"/>
              </w:rPr>
              <w:t>1</w:t>
            </w:r>
          </w:p>
        </w:tc>
        <w:tc>
          <w:tcPr>
            <w:tcW w:w="922" w:type="dxa"/>
            <w:tcBorders>
              <w:bottom w:val="single" w:sz="4" w:space="0" w:color="auto"/>
            </w:tcBorders>
            <w:shd w:val="clear" w:color="auto" w:fill="auto"/>
          </w:tcPr>
          <w:p w14:paraId="4829C65D" w14:textId="77777777" w:rsidR="008A0425" w:rsidRPr="008D7E84" w:rsidRDefault="008A0425" w:rsidP="002829B9">
            <w:pPr>
              <w:tabs>
                <w:tab w:val="left" w:pos="288"/>
                <w:tab w:val="left" w:pos="576"/>
                <w:tab w:val="left" w:pos="864"/>
                <w:tab w:val="left" w:pos="1152"/>
              </w:tabs>
              <w:spacing w:before="40" w:after="81" w:line="200" w:lineRule="exact"/>
              <w:ind w:left="72" w:right="40"/>
              <w:jc w:val="right"/>
              <w:rPr>
                <w:sz w:val="17"/>
              </w:rPr>
            </w:pPr>
            <w:r w:rsidRPr="008D7E84">
              <w:rPr>
                <w:kern w:val="0"/>
                <w:sz w:val="17"/>
                <w:szCs w:val="17"/>
                <w:lang w:eastAsia="zh-CN"/>
              </w:rPr>
              <w:t>1</w:t>
            </w:r>
          </w:p>
        </w:tc>
        <w:tc>
          <w:tcPr>
            <w:tcW w:w="922" w:type="dxa"/>
            <w:tcBorders>
              <w:bottom w:val="single" w:sz="4" w:space="0" w:color="auto"/>
            </w:tcBorders>
            <w:shd w:val="clear" w:color="auto" w:fill="auto"/>
          </w:tcPr>
          <w:p w14:paraId="05ABC20B" w14:textId="77777777" w:rsidR="008A0425" w:rsidRPr="008D7E84" w:rsidRDefault="008A0425" w:rsidP="002829B9">
            <w:pPr>
              <w:tabs>
                <w:tab w:val="left" w:pos="288"/>
                <w:tab w:val="left" w:pos="576"/>
                <w:tab w:val="left" w:pos="864"/>
                <w:tab w:val="left" w:pos="1152"/>
              </w:tabs>
              <w:spacing w:before="40" w:after="81" w:line="200" w:lineRule="exact"/>
              <w:ind w:left="72" w:right="40"/>
              <w:jc w:val="right"/>
              <w:rPr>
                <w:sz w:val="17"/>
              </w:rPr>
            </w:pPr>
            <w:r w:rsidRPr="008D7E84">
              <w:rPr>
                <w:kern w:val="0"/>
                <w:sz w:val="17"/>
                <w:szCs w:val="17"/>
                <w:lang w:eastAsia="zh-CN"/>
              </w:rPr>
              <w:t>0.1</w:t>
            </w:r>
          </w:p>
        </w:tc>
        <w:tc>
          <w:tcPr>
            <w:tcW w:w="940" w:type="dxa"/>
            <w:tcBorders>
              <w:bottom w:val="single" w:sz="4" w:space="0" w:color="auto"/>
            </w:tcBorders>
            <w:shd w:val="clear" w:color="auto" w:fill="auto"/>
            <w:vAlign w:val="bottom"/>
          </w:tcPr>
          <w:p w14:paraId="293FD4D2" w14:textId="77777777" w:rsidR="008A0425" w:rsidRPr="008D7E84" w:rsidRDefault="008A0425" w:rsidP="002829B9">
            <w:pPr>
              <w:tabs>
                <w:tab w:val="left" w:pos="288"/>
                <w:tab w:val="left" w:pos="576"/>
                <w:tab w:val="left" w:pos="864"/>
                <w:tab w:val="left" w:pos="1152"/>
              </w:tabs>
              <w:spacing w:before="40" w:after="81" w:line="200" w:lineRule="exact"/>
              <w:ind w:left="144" w:right="40"/>
              <w:jc w:val="right"/>
              <w:rPr>
                <w:sz w:val="17"/>
              </w:rPr>
            </w:pPr>
            <w:r w:rsidRPr="008D7E84">
              <w:rPr>
                <w:sz w:val="17"/>
              </w:rPr>
              <w:t>985</w:t>
            </w:r>
          </w:p>
        </w:tc>
      </w:tr>
      <w:tr w:rsidR="008A0425" w:rsidRPr="008D7E84" w14:paraId="385548ED" w14:textId="77777777" w:rsidTr="006F515B">
        <w:tc>
          <w:tcPr>
            <w:tcW w:w="2096" w:type="dxa"/>
            <w:tcBorders>
              <w:top w:val="single" w:sz="4" w:space="0" w:color="auto"/>
              <w:bottom w:val="single" w:sz="12" w:space="0" w:color="auto"/>
            </w:tcBorders>
            <w:shd w:val="clear" w:color="auto" w:fill="auto"/>
            <w:vAlign w:val="bottom"/>
          </w:tcPr>
          <w:p w14:paraId="3D4C5DE9" w14:textId="77777777" w:rsidR="008A0425" w:rsidRPr="008D7E84" w:rsidRDefault="008A0425" w:rsidP="002829B9">
            <w:pPr>
              <w:tabs>
                <w:tab w:val="left" w:pos="288"/>
                <w:tab w:val="left" w:pos="576"/>
                <w:tab w:val="left" w:pos="864"/>
                <w:tab w:val="left" w:pos="1152"/>
              </w:tabs>
              <w:spacing w:before="81" w:after="81" w:line="200" w:lineRule="exact"/>
              <w:ind w:right="40"/>
              <w:rPr>
                <w:b/>
                <w:sz w:val="17"/>
              </w:rPr>
            </w:pPr>
            <w:r w:rsidRPr="008D7E84">
              <w:rPr>
                <w:b/>
                <w:sz w:val="17"/>
              </w:rPr>
              <w:tab/>
              <w:t>Total</w:t>
            </w:r>
          </w:p>
        </w:tc>
        <w:tc>
          <w:tcPr>
            <w:tcW w:w="1066" w:type="dxa"/>
            <w:tcBorders>
              <w:top w:val="single" w:sz="4" w:space="0" w:color="auto"/>
              <w:bottom w:val="single" w:sz="12" w:space="0" w:color="auto"/>
            </w:tcBorders>
            <w:shd w:val="clear" w:color="auto" w:fill="auto"/>
          </w:tcPr>
          <w:p w14:paraId="35BB889D"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p>
        </w:tc>
        <w:tc>
          <w:tcPr>
            <w:tcW w:w="976" w:type="dxa"/>
            <w:tcBorders>
              <w:top w:val="single" w:sz="4" w:space="0" w:color="auto"/>
              <w:bottom w:val="single" w:sz="12" w:space="0" w:color="auto"/>
            </w:tcBorders>
            <w:shd w:val="clear" w:color="auto" w:fill="auto"/>
            <w:vAlign w:val="bottom"/>
          </w:tcPr>
          <w:p w14:paraId="7674C81F"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1 012</w:t>
            </w:r>
          </w:p>
        </w:tc>
        <w:tc>
          <w:tcPr>
            <w:tcW w:w="954" w:type="dxa"/>
            <w:tcBorders>
              <w:top w:val="single" w:sz="4" w:space="0" w:color="auto"/>
              <w:bottom w:val="single" w:sz="12" w:space="0" w:color="auto"/>
            </w:tcBorders>
            <w:shd w:val="clear" w:color="auto" w:fill="auto"/>
          </w:tcPr>
          <w:p w14:paraId="792E4C56"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bCs/>
                <w:kern w:val="0"/>
                <w:sz w:val="17"/>
                <w:szCs w:val="17"/>
                <w:lang w:eastAsia="zh-CN"/>
              </w:rPr>
              <w:t>–</w:t>
            </w:r>
          </w:p>
        </w:tc>
        <w:tc>
          <w:tcPr>
            <w:tcW w:w="1052" w:type="dxa"/>
            <w:tcBorders>
              <w:top w:val="single" w:sz="4" w:space="0" w:color="auto"/>
              <w:bottom w:val="single" w:sz="12" w:space="0" w:color="auto"/>
            </w:tcBorders>
            <w:shd w:val="clear" w:color="auto" w:fill="auto"/>
          </w:tcPr>
          <w:p w14:paraId="003381D9" w14:textId="77777777" w:rsidR="008A0425" w:rsidRPr="008D7E84" w:rsidRDefault="008A0425" w:rsidP="002829B9">
            <w:pPr>
              <w:tabs>
                <w:tab w:val="left" w:pos="288"/>
                <w:tab w:val="left" w:pos="576"/>
                <w:tab w:val="left" w:pos="864"/>
                <w:tab w:val="left" w:pos="1152"/>
              </w:tabs>
              <w:spacing w:before="81" w:after="81" w:line="200" w:lineRule="exact"/>
              <w:ind w:left="72" w:right="40"/>
              <w:jc w:val="right"/>
              <w:rPr>
                <w:b/>
                <w:sz w:val="17"/>
              </w:rPr>
            </w:pPr>
            <w:r w:rsidRPr="008D7E84">
              <w:rPr>
                <w:b/>
                <w:bCs/>
                <w:kern w:val="0"/>
                <w:sz w:val="17"/>
                <w:szCs w:val="17"/>
                <w:lang w:eastAsia="zh-CN"/>
              </w:rPr>
              <w:t>–</w:t>
            </w:r>
          </w:p>
        </w:tc>
        <w:tc>
          <w:tcPr>
            <w:tcW w:w="922" w:type="dxa"/>
            <w:tcBorders>
              <w:top w:val="single" w:sz="4" w:space="0" w:color="auto"/>
              <w:bottom w:val="single" w:sz="12" w:space="0" w:color="auto"/>
            </w:tcBorders>
            <w:shd w:val="clear" w:color="auto" w:fill="auto"/>
          </w:tcPr>
          <w:p w14:paraId="53090606" w14:textId="77777777" w:rsidR="008A0425" w:rsidRPr="008D7E84" w:rsidRDefault="008A0425" w:rsidP="002829B9">
            <w:pPr>
              <w:tabs>
                <w:tab w:val="left" w:pos="288"/>
                <w:tab w:val="left" w:pos="576"/>
                <w:tab w:val="left" w:pos="864"/>
                <w:tab w:val="left" w:pos="1152"/>
              </w:tabs>
              <w:spacing w:before="81" w:after="81" w:line="200" w:lineRule="exact"/>
              <w:ind w:left="72" w:right="40"/>
              <w:jc w:val="right"/>
              <w:rPr>
                <w:b/>
                <w:sz w:val="17"/>
              </w:rPr>
            </w:pPr>
            <w:r w:rsidRPr="008D7E84">
              <w:rPr>
                <w:b/>
                <w:kern w:val="0"/>
                <w:sz w:val="17"/>
                <w:szCs w:val="17"/>
                <w:lang w:eastAsia="zh-CN"/>
              </w:rPr>
              <w:t>4</w:t>
            </w:r>
          </w:p>
        </w:tc>
        <w:tc>
          <w:tcPr>
            <w:tcW w:w="922" w:type="dxa"/>
            <w:tcBorders>
              <w:top w:val="single" w:sz="4" w:space="0" w:color="auto"/>
              <w:bottom w:val="single" w:sz="12" w:space="0" w:color="auto"/>
            </w:tcBorders>
            <w:shd w:val="clear" w:color="auto" w:fill="auto"/>
          </w:tcPr>
          <w:p w14:paraId="1C38E3C2" w14:textId="77777777" w:rsidR="008A0425" w:rsidRPr="008D7E84" w:rsidRDefault="008A0425" w:rsidP="002829B9">
            <w:pPr>
              <w:tabs>
                <w:tab w:val="left" w:pos="288"/>
                <w:tab w:val="left" w:pos="576"/>
                <w:tab w:val="left" w:pos="864"/>
                <w:tab w:val="left" w:pos="1152"/>
              </w:tabs>
              <w:spacing w:before="81" w:after="81" w:line="200" w:lineRule="exact"/>
              <w:ind w:left="72" w:right="40"/>
              <w:jc w:val="right"/>
              <w:rPr>
                <w:b/>
                <w:sz w:val="17"/>
              </w:rPr>
            </w:pPr>
            <w:r w:rsidRPr="008D7E84">
              <w:rPr>
                <w:b/>
                <w:kern w:val="0"/>
                <w:sz w:val="17"/>
                <w:szCs w:val="17"/>
                <w:lang w:eastAsia="zh-CN"/>
              </w:rPr>
              <w:t>4</w:t>
            </w:r>
          </w:p>
        </w:tc>
        <w:tc>
          <w:tcPr>
            <w:tcW w:w="922" w:type="dxa"/>
            <w:tcBorders>
              <w:top w:val="single" w:sz="4" w:space="0" w:color="auto"/>
              <w:bottom w:val="single" w:sz="12" w:space="0" w:color="auto"/>
            </w:tcBorders>
            <w:shd w:val="clear" w:color="auto" w:fill="auto"/>
          </w:tcPr>
          <w:p w14:paraId="4D864797" w14:textId="77777777" w:rsidR="008A0425" w:rsidRPr="008D7E84" w:rsidRDefault="008A0425" w:rsidP="002829B9">
            <w:pPr>
              <w:tabs>
                <w:tab w:val="left" w:pos="288"/>
                <w:tab w:val="left" w:pos="576"/>
                <w:tab w:val="left" w:pos="864"/>
                <w:tab w:val="left" w:pos="1152"/>
              </w:tabs>
              <w:spacing w:before="81" w:after="81" w:line="200" w:lineRule="exact"/>
              <w:ind w:left="72" w:right="40"/>
              <w:jc w:val="right"/>
              <w:rPr>
                <w:b/>
                <w:sz w:val="17"/>
              </w:rPr>
            </w:pPr>
            <w:r w:rsidRPr="008D7E84">
              <w:rPr>
                <w:b/>
                <w:kern w:val="0"/>
                <w:sz w:val="17"/>
                <w:szCs w:val="17"/>
                <w:lang w:eastAsia="zh-CN"/>
              </w:rPr>
              <w:t>0.4</w:t>
            </w:r>
          </w:p>
        </w:tc>
        <w:tc>
          <w:tcPr>
            <w:tcW w:w="940" w:type="dxa"/>
            <w:tcBorders>
              <w:top w:val="single" w:sz="4" w:space="0" w:color="auto"/>
              <w:bottom w:val="single" w:sz="12" w:space="0" w:color="auto"/>
            </w:tcBorders>
            <w:shd w:val="clear" w:color="auto" w:fill="auto"/>
            <w:vAlign w:val="bottom"/>
          </w:tcPr>
          <w:p w14:paraId="33755BF3" w14:textId="77777777" w:rsidR="008A0425" w:rsidRPr="008D7E84" w:rsidRDefault="008A0425" w:rsidP="002829B9">
            <w:pPr>
              <w:tabs>
                <w:tab w:val="left" w:pos="288"/>
                <w:tab w:val="left" w:pos="576"/>
                <w:tab w:val="left" w:pos="864"/>
                <w:tab w:val="left" w:pos="1152"/>
              </w:tabs>
              <w:spacing w:before="81" w:after="81" w:line="200" w:lineRule="exact"/>
              <w:ind w:left="144" w:right="40"/>
              <w:jc w:val="right"/>
              <w:rPr>
                <w:b/>
                <w:sz w:val="17"/>
              </w:rPr>
            </w:pPr>
            <w:r w:rsidRPr="008D7E84">
              <w:rPr>
                <w:b/>
                <w:sz w:val="17"/>
              </w:rPr>
              <w:t>1 016</w:t>
            </w:r>
          </w:p>
        </w:tc>
      </w:tr>
    </w:tbl>
    <w:p w14:paraId="3ADB892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9B44D" w14:textId="09165B71" w:rsidR="008A0425" w:rsidRPr="008D7E84" w:rsidRDefault="008A0425" w:rsidP="008A0425">
      <w:pPr>
        <w:pStyle w:val="FootnoteText"/>
        <w:tabs>
          <w:tab w:val="clear" w:pos="418"/>
          <w:tab w:val="right" w:pos="216"/>
          <w:tab w:val="left" w:pos="288"/>
          <w:tab w:val="right" w:pos="576"/>
          <w:tab w:val="left" w:pos="648"/>
        </w:tabs>
        <w:ind w:left="288" w:hanging="288"/>
      </w:pPr>
      <w:r w:rsidRPr="008D7E84">
        <w:rPr>
          <w:i/>
          <w:iCs/>
        </w:rPr>
        <w:t>Note</w:t>
      </w:r>
      <w:r w:rsidRPr="008D7E84">
        <w:t>: Resources include the Secretariat share for 2026 of the jointly financed Security and Safety Service in Vienna, amounting to $4,403,100, and the jointly financed activities relating to regional field security operations, amounting to $</w:t>
      </w:r>
      <w:r w:rsidR="006F515B" w:rsidRPr="006F515B">
        <w:t>26,600</w:t>
      </w:r>
      <w:r w:rsidRPr="008D7E84">
        <w:t>.</w:t>
      </w:r>
    </w:p>
    <w:p w14:paraId="41F6AF9C"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Figure 34.VII</w:t>
      </w:r>
    </w:p>
    <w:p w14:paraId="2FBBD202"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1: distribution of proposed resources for 2026 (before recosting)</w:t>
      </w:r>
    </w:p>
    <w:p w14:paraId="53746480"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 xml:space="preserve">(Number of posts/thousands of United States dollars) </w:t>
      </w:r>
    </w:p>
    <w:p w14:paraId="3340712C" w14:textId="0DA9D6FC"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426353" w14:textId="56E8E6D1" w:rsidR="008A0425"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F40C7">
        <w:rPr>
          <w:noProof/>
        </w:rPr>
        <w:drawing>
          <wp:anchor distT="0" distB="0" distL="114300" distR="114300" simplePos="0" relativeHeight="251684864" behindDoc="0" locked="0" layoutInCell="1" allowOverlap="1" wp14:anchorId="616D26E2" wp14:editId="04850071">
            <wp:simplePos x="0" y="0"/>
            <wp:positionH relativeFrom="margin">
              <wp:posOffset>8727</wp:posOffset>
            </wp:positionH>
            <wp:positionV relativeFrom="paragraph">
              <wp:posOffset>109855</wp:posOffset>
            </wp:positionV>
            <wp:extent cx="6217920" cy="2308225"/>
            <wp:effectExtent l="0" t="0" r="0" b="0"/>
            <wp:wrapTopAndBottom/>
            <wp:docPr id="46366091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60918" name="Picture 1" descr="A pie chart with numbers and a diagram&#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217920" cy="2308225"/>
                    </a:xfrm>
                    <a:prstGeom prst="rect">
                      <a:avLst/>
                    </a:prstGeom>
                  </pic:spPr>
                </pic:pic>
              </a:graphicData>
            </a:graphic>
            <wp14:sizeRelH relativeFrom="page">
              <wp14:pctWidth>0</wp14:pctWidth>
            </wp14:sizeRelH>
            <wp14:sizeRelV relativeFrom="page">
              <wp14:pctHeight>0</wp14:pctHeight>
            </wp14:sizeRelV>
          </wp:anchor>
        </w:drawing>
      </w:r>
    </w:p>
    <w:p w14:paraId="73DA0AFE" w14:textId="77777777" w:rsidR="003F40C7"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2719A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0937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F5BD48" w14:textId="77777777" w:rsidR="008A0425" w:rsidRPr="008D7E84" w:rsidRDefault="008A0425" w:rsidP="008A0425">
      <w:pPr>
        <w:pStyle w:val="H1"/>
        <w:ind w:right="1260"/>
      </w:pPr>
      <w:r w:rsidRPr="008D7E84">
        <w:tab/>
      </w:r>
      <w:r w:rsidRPr="008D7E84">
        <w:tab/>
        <w:t>Resource requirements for jointly financed activities</w:t>
      </w:r>
    </w:p>
    <w:p w14:paraId="4A6B3B9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DAC25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5D4D74" w14:textId="24E4E522"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34.76</w:t>
      </w:r>
      <w:r w:rsidRPr="008D7E84">
        <w:tab/>
        <w:t>The proposed jointly financed resources for 2026 amount to $</w:t>
      </w:r>
      <w:r w:rsidR="005F301C" w:rsidRPr="005F301C">
        <w:t xml:space="preserve">18,786,800 </w:t>
      </w:r>
      <w:r w:rsidRPr="008D7E84">
        <w:t>and reflect no change compared with the approved budget for 2025. Additional details on the distribution of the proposed resources for 2026 are reflected in table 34.27 and figure 34.VIII.</w:t>
      </w:r>
    </w:p>
    <w:p w14:paraId="0B71458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859647"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34.27</w:t>
      </w:r>
    </w:p>
    <w:p w14:paraId="06E2DECA"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1: evolution of financial and post resources (jointly financed activities)</w:t>
      </w:r>
    </w:p>
    <w:p w14:paraId="48899950"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61CB792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F417B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90"/>
        <w:gridCol w:w="972"/>
        <w:gridCol w:w="950"/>
        <w:gridCol w:w="1048"/>
        <w:gridCol w:w="918"/>
        <w:gridCol w:w="918"/>
        <w:gridCol w:w="918"/>
        <w:gridCol w:w="972"/>
      </w:tblGrid>
      <w:tr w:rsidR="008A0425" w:rsidRPr="008D7E84" w14:paraId="7E45BF9D" w14:textId="77777777" w:rsidTr="002829B9">
        <w:trPr>
          <w:tblHeader/>
        </w:trPr>
        <w:tc>
          <w:tcPr>
            <w:tcW w:w="2160" w:type="dxa"/>
            <w:tcBorders>
              <w:top w:val="single" w:sz="4" w:space="0" w:color="auto"/>
            </w:tcBorders>
            <w:shd w:val="clear" w:color="auto" w:fill="auto"/>
            <w:vAlign w:val="bottom"/>
          </w:tcPr>
          <w:p w14:paraId="103E06E5" w14:textId="77777777" w:rsidR="008A0425" w:rsidRPr="008D7E84" w:rsidRDefault="008A0425" w:rsidP="002829B9">
            <w:pPr>
              <w:spacing w:before="81" w:after="81" w:line="160" w:lineRule="exact"/>
              <w:ind w:right="40"/>
              <w:rPr>
                <w:i/>
                <w:sz w:val="14"/>
              </w:rPr>
            </w:pPr>
          </w:p>
        </w:tc>
        <w:tc>
          <w:tcPr>
            <w:tcW w:w="990" w:type="dxa"/>
            <w:tcBorders>
              <w:top w:val="single" w:sz="4" w:space="0" w:color="auto"/>
            </w:tcBorders>
            <w:shd w:val="clear" w:color="auto" w:fill="auto"/>
            <w:vAlign w:val="bottom"/>
          </w:tcPr>
          <w:p w14:paraId="369B4301" w14:textId="77777777" w:rsidR="008A0425" w:rsidRPr="008D7E84" w:rsidRDefault="008A0425" w:rsidP="002829B9">
            <w:pPr>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7D663F99" w14:textId="77777777" w:rsidR="008A0425" w:rsidRPr="008D7E84" w:rsidRDefault="008A0425" w:rsidP="002829B9">
            <w:pPr>
              <w:spacing w:before="81" w:after="81" w:line="160" w:lineRule="exact"/>
              <w:ind w:left="144" w:right="40"/>
              <w:jc w:val="right"/>
              <w:rPr>
                <w:i/>
                <w:sz w:val="14"/>
              </w:rPr>
            </w:pPr>
          </w:p>
        </w:tc>
        <w:tc>
          <w:tcPr>
            <w:tcW w:w="4752" w:type="dxa"/>
            <w:gridSpan w:val="5"/>
            <w:tcBorders>
              <w:top w:val="single" w:sz="4" w:space="0" w:color="auto"/>
              <w:bottom w:val="single" w:sz="4" w:space="0" w:color="auto"/>
            </w:tcBorders>
            <w:shd w:val="clear" w:color="auto" w:fill="auto"/>
            <w:vAlign w:val="bottom"/>
          </w:tcPr>
          <w:p w14:paraId="56A2C04D" w14:textId="77777777" w:rsidR="008A0425" w:rsidRPr="008D7E84" w:rsidRDefault="008A0425" w:rsidP="002829B9">
            <w:pPr>
              <w:spacing w:before="81" w:after="81" w:line="160" w:lineRule="exact"/>
              <w:ind w:right="43"/>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3CB81D38" w14:textId="77777777" w:rsidR="008A0425" w:rsidRPr="008D7E84" w:rsidRDefault="008A0425" w:rsidP="002829B9">
            <w:pPr>
              <w:spacing w:before="81" w:after="81" w:line="160" w:lineRule="exact"/>
              <w:ind w:left="43" w:right="40"/>
              <w:jc w:val="right"/>
              <w:rPr>
                <w:i/>
                <w:sz w:val="14"/>
              </w:rPr>
            </w:pPr>
            <w:r w:rsidRPr="008D7E84">
              <w:rPr>
                <w:i/>
                <w:sz w:val="14"/>
              </w:rPr>
              <w:t xml:space="preserve">2026 </w:t>
            </w:r>
            <w:r w:rsidRPr="008D7E84">
              <w:rPr>
                <w:i/>
                <w:sz w:val="14"/>
              </w:rPr>
              <w:br/>
              <w:t>estimate</w:t>
            </w:r>
          </w:p>
        </w:tc>
      </w:tr>
      <w:tr w:rsidR="008A0425" w:rsidRPr="008D7E84" w14:paraId="59F25150" w14:textId="77777777" w:rsidTr="002829B9">
        <w:trPr>
          <w:tblHeader/>
        </w:trPr>
        <w:tc>
          <w:tcPr>
            <w:tcW w:w="2160" w:type="dxa"/>
            <w:tcBorders>
              <w:bottom w:val="single" w:sz="12" w:space="0" w:color="auto"/>
            </w:tcBorders>
            <w:shd w:val="clear" w:color="auto" w:fill="auto"/>
            <w:vAlign w:val="bottom"/>
          </w:tcPr>
          <w:p w14:paraId="54D4D4CF" w14:textId="77777777" w:rsidR="008A0425" w:rsidRPr="008D7E84" w:rsidRDefault="008A0425" w:rsidP="002829B9">
            <w:pPr>
              <w:spacing w:before="81" w:after="81" w:line="160" w:lineRule="exact"/>
              <w:ind w:right="40"/>
              <w:rPr>
                <w:i/>
                <w:sz w:val="14"/>
              </w:rPr>
            </w:pPr>
          </w:p>
        </w:tc>
        <w:tc>
          <w:tcPr>
            <w:tcW w:w="990" w:type="dxa"/>
            <w:tcBorders>
              <w:bottom w:val="single" w:sz="12" w:space="0" w:color="auto"/>
            </w:tcBorders>
            <w:shd w:val="clear" w:color="auto" w:fill="auto"/>
            <w:vAlign w:val="bottom"/>
          </w:tcPr>
          <w:p w14:paraId="03F4DCE6" w14:textId="77777777" w:rsidR="008A0425" w:rsidRPr="008D7E84" w:rsidRDefault="008A0425" w:rsidP="002829B9">
            <w:pPr>
              <w:spacing w:before="81" w:after="81" w:line="160" w:lineRule="exact"/>
              <w:ind w:left="144" w:right="40"/>
              <w:jc w:val="right"/>
              <w:rPr>
                <w:i/>
                <w:sz w:val="14"/>
              </w:rPr>
            </w:pPr>
            <w:r w:rsidRPr="008D7E84">
              <w:rPr>
                <w:i/>
                <w:sz w:val="14"/>
              </w:rPr>
              <w:t>2024 expenditure</w:t>
            </w:r>
          </w:p>
        </w:tc>
        <w:tc>
          <w:tcPr>
            <w:tcW w:w="972" w:type="dxa"/>
            <w:tcBorders>
              <w:bottom w:val="single" w:sz="12" w:space="0" w:color="auto"/>
            </w:tcBorders>
            <w:shd w:val="clear" w:color="auto" w:fill="auto"/>
            <w:vAlign w:val="bottom"/>
          </w:tcPr>
          <w:p w14:paraId="63CB12E8" w14:textId="77777777" w:rsidR="008A0425" w:rsidRPr="008D7E84" w:rsidRDefault="008A0425" w:rsidP="002829B9">
            <w:pPr>
              <w:spacing w:before="81" w:after="81" w:line="160" w:lineRule="exact"/>
              <w:ind w:left="144" w:right="40"/>
              <w:jc w:val="right"/>
              <w:rPr>
                <w:i/>
                <w:sz w:val="14"/>
              </w:rPr>
            </w:pPr>
            <w:r w:rsidRPr="008D7E84">
              <w:rPr>
                <w:i/>
                <w:sz w:val="14"/>
              </w:rPr>
              <w:t>2025 approved</w:t>
            </w:r>
          </w:p>
        </w:tc>
        <w:tc>
          <w:tcPr>
            <w:tcW w:w="950" w:type="dxa"/>
            <w:tcBorders>
              <w:top w:val="single" w:sz="4" w:space="0" w:color="auto"/>
              <w:bottom w:val="single" w:sz="12" w:space="0" w:color="auto"/>
            </w:tcBorders>
            <w:shd w:val="clear" w:color="auto" w:fill="auto"/>
            <w:vAlign w:val="bottom"/>
          </w:tcPr>
          <w:p w14:paraId="00A146B2" w14:textId="77777777" w:rsidR="008A0425" w:rsidRPr="008D7E84" w:rsidRDefault="008A0425" w:rsidP="002829B9">
            <w:pPr>
              <w:spacing w:before="81" w:after="81" w:line="160" w:lineRule="exact"/>
              <w:ind w:left="144" w:right="40"/>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4621CA2B" w14:textId="77777777" w:rsidR="008A0425" w:rsidRPr="008D7E84" w:rsidRDefault="008A0425" w:rsidP="002829B9">
            <w:pPr>
              <w:spacing w:before="81" w:after="81" w:line="160" w:lineRule="exact"/>
              <w:ind w:left="72" w:right="40"/>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1955B39C" w14:textId="77777777" w:rsidR="008A0425" w:rsidRPr="008D7E84" w:rsidRDefault="008A0425" w:rsidP="002829B9">
            <w:pPr>
              <w:spacing w:before="81" w:after="81" w:line="160" w:lineRule="exact"/>
              <w:ind w:left="72" w:right="40"/>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07D81A67" w14:textId="77777777" w:rsidR="008A0425" w:rsidRPr="008D7E84" w:rsidRDefault="008A0425" w:rsidP="002829B9">
            <w:pPr>
              <w:spacing w:before="81" w:after="81" w:line="160" w:lineRule="exact"/>
              <w:ind w:left="72" w:right="40"/>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087993C6" w14:textId="77777777" w:rsidR="008A0425" w:rsidRPr="008D7E84" w:rsidRDefault="008A0425" w:rsidP="002829B9">
            <w:pPr>
              <w:spacing w:before="81" w:after="81" w:line="160" w:lineRule="exact"/>
              <w:ind w:left="72" w:right="40"/>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3B26C8CE" w14:textId="77777777" w:rsidR="008A0425" w:rsidRPr="008D7E84" w:rsidRDefault="008A0425" w:rsidP="002829B9">
            <w:pPr>
              <w:spacing w:before="81" w:after="81" w:line="160" w:lineRule="exact"/>
              <w:ind w:left="144" w:right="40"/>
              <w:jc w:val="right"/>
              <w:rPr>
                <w:i/>
                <w:sz w:val="14"/>
              </w:rPr>
            </w:pPr>
          </w:p>
        </w:tc>
      </w:tr>
      <w:tr w:rsidR="008A0425" w:rsidRPr="008D7E84" w14:paraId="0070A248" w14:textId="77777777" w:rsidTr="002829B9">
        <w:trPr>
          <w:trHeight w:hRule="exact" w:val="115"/>
          <w:tblHeader/>
        </w:trPr>
        <w:tc>
          <w:tcPr>
            <w:tcW w:w="2160" w:type="dxa"/>
            <w:tcBorders>
              <w:top w:val="single" w:sz="12" w:space="0" w:color="auto"/>
            </w:tcBorders>
            <w:shd w:val="clear" w:color="auto" w:fill="auto"/>
            <w:vAlign w:val="bottom"/>
          </w:tcPr>
          <w:p w14:paraId="40265908" w14:textId="77777777" w:rsidR="008A0425" w:rsidRPr="008D7E84" w:rsidRDefault="008A0425" w:rsidP="002829B9">
            <w:pPr>
              <w:spacing w:before="40" w:after="40" w:line="210" w:lineRule="exact"/>
              <w:ind w:right="40"/>
              <w:rPr>
                <w:sz w:val="17"/>
              </w:rPr>
            </w:pPr>
          </w:p>
        </w:tc>
        <w:tc>
          <w:tcPr>
            <w:tcW w:w="990" w:type="dxa"/>
            <w:tcBorders>
              <w:top w:val="single" w:sz="12" w:space="0" w:color="auto"/>
            </w:tcBorders>
            <w:shd w:val="clear" w:color="auto" w:fill="auto"/>
            <w:vAlign w:val="bottom"/>
          </w:tcPr>
          <w:p w14:paraId="1A32621F" w14:textId="77777777" w:rsidR="008A0425" w:rsidRPr="008D7E84" w:rsidRDefault="008A0425" w:rsidP="002829B9">
            <w:pPr>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19EB0D6A" w14:textId="77777777" w:rsidR="008A0425" w:rsidRPr="008D7E84" w:rsidRDefault="008A0425" w:rsidP="002829B9">
            <w:pPr>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96E604A" w14:textId="77777777" w:rsidR="008A0425" w:rsidRPr="008D7E84" w:rsidRDefault="008A0425" w:rsidP="002829B9">
            <w:pPr>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4A70ED58"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694E2979"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769A055C"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0DCC84AC" w14:textId="77777777" w:rsidR="008A0425" w:rsidRPr="008D7E84" w:rsidRDefault="008A0425" w:rsidP="002829B9">
            <w:pPr>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7A0A83D6" w14:textId="77777777" w:rsidR="008A0425" w:rsidRPr="008D7E84" w:rsidRDefault="008A0425" w:rsidP="002829B9">
            <w:pPr>
              <w:spacing w:before="40" w:after="40" w:line="210" w:lineRule="exact"/>
              <w:ind w:left="144" w:right="40"/>
              <w:jc w:val="right"/>
              <w:rPr>
                <w:sz w:val="17"/>
              </w:rPr>
            </w:pPr>
          </w:p>
        </w:tc>
      </w:tr>
      <w:tr w:rsidR="008A0425" w:rsidRPr="008D7E84" w14:paraId="3CC8A83D" w14:textId="77777777" w:rsidTr="002829B9">
        <w:tc>
          <w:tcPr>
            <w:tcW w:w="5072" w:type="dxa"/>
            <w:gridSpan w:val="4"/>
            <w:shd w:val="clear" w:color="auto" w:fill="auto"/>
            <w:vAlign w:val="bottom"/>
          </w:tcPr>
          <w:p w14:paraId="7C0E493E" w14:textId="77777777" w:rsidR="008A0425" w:rsidRPr="008D7E84" w:rsidRDefault="008A0425" w:rsidP="002829B9">
            <w:pPr>
              <w:tabs>
                <w:tab w:val="left" w:pos="288"/>
                <w:tab w:val="left" w:pos="576"/>
                <w:tab w:val="left" w:pos="864"/>
                <w:tab w:val="left" w:pos="1152"/>
              </w:tabs>
              <w:spacing w:before="40" w:after="40" w:line="21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4B1CCC5B" w14:textId="77777777" w:rsidR="008A0425" w:rsidRPr="008D7E84" w:rsidRDefault="008A0425" w:rsidP="002829B9">
            <w:pPr>
              <w:autoSpaceDE w:val="0"/>
              <w:autoSpaceDN w:val="0"/>
              <w:adjustRightInd w:val="0"/>
              <w:spacing w:before="40" w:after="40" w:line="210" w:lineRule="exact"/>
              <w:ind w:left="72"/>
              <w:jc w:val="right"/>
              <w:rPr>
                <w:spacing w:val="0"/>
                <w:w w:val="100"/>
                <w:kern w:val="0"/>
                <w:sz w:val="17"/>
                <w:szCs w:val="17"/>
              </w:rPr>
            </w:pPr>
          </w:p>
        </w:tc>
        <w:tc>
          <w:tcPr>
            <w:tcW w:w="918" w:type="dxa"/>
            <w:shd w:val="clear" w:color="auto" w:fill="auto"/>
            <w:vAlign w:val="bottom"/>
          </w:tcPr>
          <w:p w14:paraId="2AD8959A"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51F006EB"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00463446"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72" w:type="dxa"/>
            <w:shd w:val="clear" w:color="auto" w:fill="auto"/>
            <w:vAlign w:val="bottom"/>
          </w:tcPr>
          <w:p w14:paraId="20501F2C"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p>
        </w:tc>
      </w:tr>
      <w:tr w:rsidR="008A0425" w:rsidRPr="008D7E84" w14:paraId="7DB934EA" w14:textId="77777777" w:rsidTr="002829B9">
        <w:tc>
          <w:tcPr>
            <w:tcW w:w="2160" w:type="dxa"/>
            <w:shd w:val="clear" w:color="auto" w:fill="auto"/>
            <w:vAlign w:val="bottom"/>
          </w:tcPr>
          <w:p w14:paraId="78EAF86F"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Posts</w:t>
            </w:r>
          </w:p>
        </w:tc>
        <w:tc>
          <w:tcPr>
            <w:tcW w:w="990" w:type="dxa"/>
            <w:shd w:val="clear" w:color="auto" w:fill="auto"/>
            <w:vAlign w:val="bottom"/>
          </w:tcPr>
          <w:p w14:paraId="6949B714"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16 590.7</w:t>
            </w:r>
          </w:p>
        </w:tc>
        <w:tc>
          <w:tcPr>
            <w:tcW w:w="972" w:type="dxa"/>
            <w:shd w:val="clear" w:color="auto" w:fill="auto"/>
            <w:vAlign w:val="bottom"/>
          </w:tcPr>
          <w:p w14:paraId="4C0164BD"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16 808.4</w:t>
            </w:r>
          </w:p>
        </w:tc>
        <w:tc>
          <w:tcPr>
            <w:tcW w:w="950" w:type="dxa"/>
            <w:shd w:val="clear" w:color="auto" w:fill="auto"/>
            <w:vAlign w:val="bottom"/>
          </w:tcPr>
          <w:p w14:paraId="6C8284C5"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rPr>
              <w:t>–</w:t>
            </w:r>
          </w:p>
        </w:tc>
        <w:tc>
          <w:tcPr>
            <w:tcW w:w="1048" w:type="dxa"/>
            <w:shd w:val="clear" w:color="auto" w:fill="auto"/>
            <w:vAlign w:val="bottom"/>
          </w:tcPr>
          <w:p w14:paraId="662C58CC"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rPr>
              <w:t>–</w:t>
            </w:r>
          </w:p>
        </w:tc>
        <w:tc>
          <w:tcPr>
            <w:tcW w:w="918" w:type="dxa"/>
            <w:shd w:val="clear" w:color="auto" w:fill="auto"/>
            <w:vAlign w:val="bottom"/>
          </w:tcPr>
          <w:p w14:paraId="4E578537"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rPr>
              <w:t>–</w:t>
            </w:r>
          </w:p>
        </w:tc>
        <w:tc>
          <w:tcPr>
            <w:tcW w:w="918" w:type="dxa"/>
            <w:shd w:val="clear" w:color="auto" w:fill="auto"/>
            <w:vAlign w:val="bottom"/>
          </w:tcPr>
          <w:p w14:paraId="0E9E7988"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rPr>
              <w:t>–</w:t>
            </w:r>
          </w:p>
        </w:tc>
        <w:tc>
          <w:tcPr>
            <w:tcW w:w="918" w:type="dxa"/>
            <w:shd w:val="clear" w:color="auto" w:fill="auto"/>
            <w:vAlign w:val="bottom"/>
          </w:tcPr>
          <w:p w14:paraId="70A9151E"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rPr>
              <w:t>–</w:t>
            </w:r>
          </w:p>
        </w:tc>
        <w:tc>
          <w:tcPr>
            <w:tcW w:w="972" w:type="dxa"/>
            <w:shd w:val="clear" w:color="auto" w:fill="auto"/>
            <w:vAlign w:val="bottom"/>
          </w:tcPr>
          <w:p w14:paraId="219C2160"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16 808.4</w:t>
            </w:r>
          </w:p>
        </w:tc>
      </w:tr>
      <w:tr w:rsidR="008A0425" w:rsidRPr="008D7E84" w14:paraId="38F03719" w14:textId="77777777" w:rsidTr="002829B9">
        <w:tc>
          <w:tcPr>
            <w:tcW w:w="2160" w:type="dxa"/>
            <w:tcBorders>
              <w:bottom w:val="single" w:sz="4" w:space="0" w:color="auto"/>
            </w:tcBorders>
            <w:shd w:val="clear" w:color="auto" w:fill="auto"/>
            <w:vAlign w:val="bottom"/>
          </w:tcPr>
          <w:p w14:paraId="452FFB6E"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Non-post</w:t>
            </w:r>
          </w:p>
        </w:tc>
        <w:tc>
          <w:tcPr>
            <w:tcW w:w="990" w:type="dxa"/>
            <w:tcBorders>
              <w:bottom w:val="single" w:sz="4" w:space="0" w:color="auto"/>
            </w:tcBorders>
            <w:shd w:val="clear" w:color="auto" w:fill="auto"/>
            <w:vAlign w:val="bottom"/>
          </w:tcPr>
          <w:p w14:paraId="5CCD7FB4"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1 865.6</w:t>
            </w:r>
          </w:p>
        </w:tc>
        <w:tc>
          <w:tcPr>
            <w:tcW w:w="972" w:type="dxa"/>
            <w:tcBorders>
              <w:bottom w:val="single" w:sz="4" w:space="0" w:color="auto"/>
            </w:tcBorders>
            <w:shd w:val="clear" w:color="auto" w:fill="auto"/>
            <w:vAlign w:val="bottom"/>
          </w:tcPr>
          <w:p w14:paraId="52A906F0"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1 978.4</w:t>
            </w:r>
          </w:p>
        </w:tc>
        <w:tc>
          <w:tcPr>
            <w:tcW w:w="950" w:type="dxa"/>
            <w:tcBorders>
              <w:bottom w:val="single" w:sz="4" w:space="0" w:color="auto"/>
            </w:tcBorders>
            <w:shd w:val="clear" w:color="auto" w:fill="auto"/>
            <w:vAlign w:val="bottom"/>
          </w:tcPr>
          <w:p w14:paraId="397C0A44"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rPr>
              <w:t>–</w:t>
            </w:r>
          </w:p>
        </w:tc>
        <w:tc>
          <w:tcPr>
            <w:tcW w:w="1048" w:type="dxa"/>
            <w:tcBorders>
              <w:bottom w:val="single" w:sz="4" w:space="0" w:color="auto"/>
            </w:tcBorders>
            <w:shd w:val="clear" w:color="auto" w:fill="auto"/>
            <w:vAlign w:val="bottom"/>
          </w:tcPr>
          <w:p w14:paraId="66A2ADD0"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rPr>
              <w:t>–</w:t>
            </w:r>
          </w:p>
        </w:tc>
        <w:tc>
          <w:tcPr>
            <w:tcW w:w="918" w:type="dxa"/>
            <w:tcBorders>
              <w:bottom w:val="single" w:sz="4" w:space="0" w:color="auto"/>
            </w:tcBorders>
            <w:shd w:val="clear" w:color="auto" w:fill="auto"/>
            <w:vAlign w:val="bottom"/>
          </w:tcPr>
          <w:p w14:paraId="09F2FFF9"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rPr>
              <w:t>–</w:t>
            </w:r>
          </w:p>
        </w:tc>
        <w:tc>
          <w:tcPr>
            <w:tcW w:w="918" w:type="dxa"/>
            <w:tcBorders>
              <w:bottom w:val="single" w:sz="4" w:space="0" w:color="auto"/>
            </w:tcBorders>
            <w:shd w:val="clear" w:color="auto" w:fill="auto"/>
            <w:vAlign w:val="bottom"/>
          </w:tcPr>
          <w:p w14:paraId="4A52AD27"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rPr>
              <w:t>–</w:t>
            </w:r>
          </w:p>
        </w:tc>
        <w:tc>
          <w:tcPr>
            <w:tcW w:w="918" w:type="dxa"/>
            <w:tcBorders>
              <w:bottom w:val="single" w:sz="4" w:space="0" w:color="auto"/>
            </w:tcBorders>
            <w:shd w:val="clear" w:color="auto" w:fill="auto"/>
            <w:vAlign w:val="bottom"/>
          </w:tcPr>
          <w:p w14:paraId="60C985C3"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rPr>
              <w:t>–</w:t>
            </w:r>
          </w:p>
        </w:tc>
        <w:tc>
          <w:tcPr>
            <w:tcW w:w="972" w:type="dxa"/>
            <w:tcBorders>
              <w:bottom w:val="single" w:sz="4" w:space="0" w:color="auto"/>
            </w:tcBorders>
            <w:shd w:val="clear" w:color="auto" w:fill="auto"/>
            <w:vAlign w:val="bottom"/>
          </w:tcPr>
          <w:p w14:paraId="2E1D6674"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1 978.4</w:t>
            </w:r>
          </w:p>
        </w:tc>
      </w:tr>
      <w:tr w:rsidR="008A0425" w:rsidRPr="008D7E84" w14:paraId="570BB351" w14:textId="77777777" w:rsidTr="002829B9">
        <w:tc>
          <w:tcPr>
            <w:tcW w:w="2160" w:type="dxa"/>
            <w:tcBorders>
              <w:top w:val="single" w:sz="4" w:space="0" w:color="auto"/>
              <w:bottom w:val="single" w:sz="4" w:space="0" w:color="auto"/>
            </w:tcBorders>
            <w:shd w:val="clear" w:color="auto" w:fill="auto"/>
            <w:vAlign w:val="bottom"/>
          </w:tcPr>
          <w:p w14:paraId="727E9471"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990" w:type="dxa"/>
            <w:tcBorders>
              <w:top w:val="single" w:sz="4" w:space="0" w:color="auto"/>
              <w:bottom w:val="single" w:sz="4" w:space="0" w:color="auto"/>
            </w:tcBorders>
            <w:shd w:val="clear" w:color="auto" w:fill="auto"/>
            <w:vAlign w:val="bottom"/>
          </w:tcPr>
          <w:p w14:paraId="7D11B57F"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18 456.3</w:t>
            </w:r>
          </w:p>
        </w:tc>
        <w:tc>
          <w:tcPr>
            <w:tcW w:w="972" w:type="dxa"/>
            <w:tcBorders>
              <w:top w:val="single" w:sz="4" w:space="0" w:color="auto"/>
              <w:bottom w:val="single" w:sz="4" w:space="0" w:color="auto"/>
            </w:tcBorders>
            <w:shd w:val="clear" w:color="auto" w:fill="auto"/>
            <w:vAlign w:val="bottom"/>
          </w:tcPr>
          <w:p w14:paraId="2B6CD27B"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szCs w:val="17"/>
              </w:rPr>
              <w:t>18 786.8</w:t>
            </w:r>
          </w:p>
        </w:tc>
        <w:tc>
          <w:tcPr>
            <w:tcW w:w="950" w:type="dxa"/>
            <w:tcBorders>
              <w:top w:val="single" w:sz="4" w:space="0" w:color="auto"/>
              <w:bottom w:val="single" w:sz="4" w:space="0" w:color="auto"/>
            </w:tcBorders>
            <w:shd w:val="clear" w:color="auto" w:fill="auto"/>
            <w:vAlign w:val="bottom"/>
          </w:tcPr>
          <w:p w14:paraId="08D39094"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rPr>
              <w:t>–</w:t>
            </w:r>
          </w:p>
        </w:tc>
        <w:tc>
          <w:tcPr>
            <w:tcW w:w="1048" w:type="dxa"/>
            <w:tcBorders>
              <w:top w:val="single" w:sz="4" w:space="0" w:color="auto"/>
              <w:bottom w:val="single" w:sz="4" w:space="0" w:color="auto"/>
            </w:tcBorders>
            <w:shd w:val="clear" w:color="auto" w:fill="auto"/>
            <w:vAlign w:val="bottom"/>
          </w:tcPr>
          <w:p w14:paraId="375E33B7"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szCs w:val="17"/>
              </w:rPr>
            </w:pPr>
            <w:r w:rsidRPr="008D7E84">
              <w:rPr>
                <w:b/>
                <w:sz w:val="17"/>
              </w:rPr>
              <w:t>–</w:t>
            </w:r>
          </w:p>
        </w:tc>
        <w:tc>
          <w:tcPr>
            <w:tcW w:w="918" w:type="dxa"/>
            <w:tcBorders>
              <w:top w:val="single" w:sz="4" w:space="0" w:color="auto"/>
              <w:bottom w:val="single" w:sz="4" w:space="0" w:color="auto"/>
            </w:tcBorders>
            <w:shd w:val="clear" w:color="auto" w:fill="auto"/>
            <w:vAlign w:val="bottom"/>
          </w:tcPr>
          <w:p w14:paraId="33F2C4EE"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szCs w:val="17"/>
              </w:rPr>
            </w:pPr>
            <w:r w:rsidRPr="008D7E84">
              <w:rPr>
                <w:b/>
                <w:sz w:val="17"/>
              </w:rPr>
              <w:t>–</w:t>
            </w:r>
          </w:p>
        </w:tc>
        <w:tc>
          <w:tcPr>
            <w:tcW w:w="918" w:type="dxa"/>
            <w:tcBorders>
              <w:top w:val="single" w:sz="4" w:space="0" w:color="auto"/>
              <w:bottom w:val="single" w:sz="4" w:space="0" w:color="auto"/>
            </w:tcBorders>
            <w:shd w:val="clear" w:color="auto" w:fill="auto"/>
            <w:vAlign w:val="bottom"/>
          </w:tcPr>
          <w:p w14:paraId="0379A2F3"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szCs w:val="17"/>
              </w:rPr>
            </w:pPr>
            <w:r w:rsidRPr="008D7E84">
              <w:rPr>
                <w:b/>
                <w:sz w:val="17"/>
              </w:rPr>
              <w:t>–</w:t>
            </w:r>
          </w:p>
        </w:tc>
        <w:tc>
          <w:tcPr>
            <w:tcW w:w="918" w:type="dxa"/>
            <w:tcBorders>
              <w:top w:val="single" w:sz="4" w:space="0" w:color="auto"/>
              <w:bottom w:val="single" w:sz="4" w:space="0" w:color="auto"/>
            </w:tcBorders>
            <w:shd w:val="clear" w:color="auto" w:fill="auto"/>
            <w:vAlign w:val="bottom"/>
          </w:tcPr>
          <w:p w14:paraId="6C6CF880"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szCs w:val="17"/>
              </w:rPr>
            </w:pPr>
            <w:r w:rsidRPr="008D7E84">
              <w:rPr>
                <w:b/>
                <w:sz w:val="17"/>
              </w:rPr>
              <w:t>–</w:t>
            </w:r>
          </w:p>
        </w:tc>
        <w:tc>
          <w:tcPr>
            <w:tcW w:w="972" w:type="dxa"/>
            <w:tcBorders>
              <w:top w:val="single" w:sz="4" w:space="0" w:color="auto"/>
              <w:bottom w:val="single" w:sz="4" w:space="0" w:color="auto"/>
            </w:tcBorders>
            <w:shd w:val="clear" w:color="auto" w:fill="auto"/>
            <w:vAlign w:val="bottom"/>
          </w:tcPr>
          <w:p w14:paraId="2B86377E"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szCs w:val="17"/>
              </w:rPr>
              <w:t>18 786.8</w:t>
            </w:r>
          </w:p>
        </w:tc>
      </w:tr>
      <w:tr w:rsidR="008A0425" w:rsidRPr="008D7E84" w14:paraId="653C98E2" w14:textId="77777777" w:rsidTr="002829B9">
        <w:tc>
          <w:tcPr>
            <w:tcW w:w="2160" w:type="dxa"/>
            <w:tcBorders>
              <w:top w:val="single" w:sz="4" w:space="0" w:color="auto"/>
            </w:tcBorders>
            <w:shd w:val="clear" w:color="auto" w:fill="auto"/>
            <w:vAlign w:val="bottom"/>
          </w:tcPr>
          <w:p w14:paraId="76EAFC65" w14:textId="77777777" w:rsidR="008A0425" w:rsidRPr="008D7E84" w:rsidRDefault="008A0425" w:rsidP="002829B9">
            <w:pPr>
              <w:tabs>
                <w:tab w:val="left" w:pos="288"/>
                <w:tab w:val="left" w:pos="576"/>
                <w:tab w:val="left" w:pos="864"/>
                <w:tab w:val="left" w:pos="1152"/>
              </w:tabs>
              <w:spacing w:before="81" w:after="40" w:line="210" w:lineRule="exact"/>
              <w:ind w:right="40"/>
              <w:rPr>
                <w:rFonts w:ascii="Times New Roman Bold" w:hAnsi="Times New Roman Bold" w:cs="Times New Roman Bold"/>
                <w:b/>
                <w:bCs/>
                <w:spacing w:val="2"/>
                <w:sz w:val="17"/>
              </w:rPr>
            </w:pPr>
            <w:r w:rsidRPr="008D7E84">
              <w:rPr>
                <w:rFonts w:ascii="Times New Roman Bold" w:hAnsi="Times New Roman Bold" w:cs="Times New Roman Bold"/>
                <w:b/>
                <w:bCs/>
                <w:spacing w:val="2"/>
                <w:sz w:val="17"/>
              </w:rPr>
              <w:t>Post resources by category</w:t>
            </w:r>
          </w:p>
        </w:tc>
        <w:tc>
          <w:tcPr>
            <w:tcW w:w="990" w:type="dxa"/>
            <w:tcBorders>
              <w:top w:val="single" w:sz="4" w:space="0" w:color="auto"/>
            </w:tcBorders>
            <w:shd w:val="clear" w:color="auto" w:fill="auto"/>
          </w:tcPr>
          <w:p w14:paraId="2FE1A3F5"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72" w:type="dxa"/>
            <w:tcBorders>
              <w:top w:val="single" w:sz="4" w:space="0" w:color="auto"/>
            </w:tcBorders>
            <w:shd w:val="clear" w:color="auto" w:fill="auto"/>
          </w:tcPr>
          <w:p w14:paraId="7E5BABD1"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tcPr>
          <w:p w14:paraId="1DDB6B83"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48" w:type="dxa"/>
            <w:tcBorders>
              <w:top w:val="single" w:sz="4" w:space="0" w:color="auto"/>
            </w:tcBorders>
            <w:shd w:val="clear" w:color="auto" w:fill="auto"/>
          </w:tcPr>
          <w:p w14:paraId="05B83A5D"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07A3B6FD"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2EAFBA0A"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2680D8F7"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72" w:type="dxa"/>
            <w:tcBorders>
              <w:top w:val="single" w:sz="4" w:space="0" w:color="auto"/>
            </w:tcBorders>
            <w:shd w:val="clear" w:color="auto" w:fill="auto"/>
          </w:tcPr>
          <w:p w14:paraId="38105293"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r>
      <w:tr w:rsidR="008A0425" w:rsidRPr="008D7E84" w14:paraId="62039CA7" w14:textId="77777777" w:rsidTr="002829B9">
        <w:tc>
          <w:tcPr>
            <w:tcW w:w="2160" w:type="dxa"/>
            <w:shd w:val="clear" w:color="auto" w:fill="auto"/>
            <w:vAlign w:val="bottom"/>
          </w:tcPr>
          <w:p w14:paraId="60C1FAE1"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Professional and higher</w:t>
            </w:r>
          </w:p>
        </w:tc>
        <w:tc>
          <w:tcPr>
            <w:tcW w:w="990" w:type="dxa"/>
            <w:shd w:val="clear" w:color="auto" w:fill="auto"/>
          </w:tcPr>
          <w:p w14:paraId="0CC26F58"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p>
        </w:tc>
        <w:tc>
          <w:tcPr>
            <w:tcW w:w="972" w:type="dxa"/>
            <w:shd w:val="clear" w:color="auto" w:fill="auto"/>
            <w:vAlign w:val="bottom"/>
          </w:tcPr>
          <w:p w14:paraId="1A364223"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5</w:t>
            </w:r>
          </w:p>
        </w:tc>
        <w:tc>
          <w:tcPr>
            <w:tcW w:w="950" w:type="dxa"/>
            <w:shd w:val="clear" w:color="auto" w:fill="auto"/>
          </w:tcPr>
          <w:p w14:paraId="2E93F0E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kern w:val="0"/>
                <w:sz w:val="17"/>
                <w:szCs w:val="17"/>
                <w:lang w:eastAsia="zh-CN"/>
              </w:rPr>
              <w:t>–</w:t>
            </w:r>
          </w:p>
        </w:tc>
        <w:tc>
          <w:tcPr>
            <w:tcW w:w="1048" w:type="dxa"/>
            <w:shd w:val="clear" w:color="auto" w:fill="auto"/>
          </w:tcPr>
          <w:p w14:paraId="7C8DFD52"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6E3C3B75"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17C1DD56"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0354DA07"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72" w:type="dxa"/>
            <w:shd w:val="clear" w:color="auto" w:fill="auto"/>
            <w:vAlign w:val="bottom"/>
          </w:tcPr>
          <w:p w14:paraId="693CF158"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5</w:t>
            </w:r>
          </w:p>
        </w:tc>
      </w:tr>
      <w:tr w:rsidR="008A0425" w:rsidRPr="008D7E84" w14:paraId="6E65F72B" w14:textId="77777777" w:rsidTr="002829B9">
        <w:tc>
          <w:tcPr>
            <w:tcW w:w="2160" w:type="dxa"/>
            <w:tcBorders>
              <w:bottom w:val="single" w:sz="4" w:space="0" w:color="auto"/>
            </w:tcBorders>
            <w:shd w:val="clear" w:color="auto" w:fill="auto"/>
            <w:vAlign w:val="bottom"/>
          </w:tcPr>
          <w:p w14:paraId="3F9DA1C9"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General Service and related</w:t>
            </w:r>
          </w:p>
        </w:tc>
        <w:tc>
          <w:tcPr>
            <w:tcW w:w="990" w:type="dxa"/>
            <w:tcBorders>
              <w:bottom w:val="single" w:sz="4" w:space="0" w:color="auto"/>
            </w:tcBorders>
            <w:shd w:val="clear" w:color="auto" w:fill="auto"/>
          </w:tcPr>
          <w:p w14:paraId="1D54842C"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p>
        </w:tc>
        <w:tc>
          <w:tcPr>
            <w:tcW w:w="972" w:type="dxa"/>
            <w:tcBorders>
              <w:bottom w:val="single" w:sz="4" w:space="0" w:color="auto"/>
            </w:tcBorders>
            <w:shd w:val="clear" w:color="auto" w:fill="auto"/>
            <w:vAlign w:val="bottom"/>
          </w:tcPr>
          <w:p w14:paraId="4E5F51E4"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155</w:t>
            </w:r>
          </w:p>
        </w:tc>
        <w:tc>
          <w:tcPr>
            <w:tcW w:w="950" w:type="dxa"/>
            <w:tcBorders>
              <w:bottom w:val="single" w:sz="4" w:space="0" w:color="auto"/>
            </w:tcBorders>
            <w:shd w:val="clear" w:color="auto" w:fill="auto"/>
          </w:tcPr>
          <w:p w14:paraId="39D583BA"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kern w:val="0"/>
                <w:sz w:val="17"/>
                <w:szCs w:val="17"/>
                <w:lang w:eastAsia="zh-CN"/>
              </w:rPr>
              <w:t>–</w:t>
            </w:r>
          </w:p>
        </w:tc>
        <w:tc>
          <w:tcPr>
            <w:tcW w:w="1048" w:type="dxa"/>
            <w:tcBorders>
              <w:bottom w:val="single" w:sz="4" w:space="0" w:color="auto"/>
            </w:tcBorders>
            <w:shd w:val="clear" w:color="auto" w:fill="auto"/>
          </w:tcPr>
          <w:p w14:paraId="4F2B3FA0"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4934BAC9"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06EE8CCF"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089CA83C"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72" w:type="dxa"/>
            <w:tcBorders>
              <w:bottom w:val="single" w:sz="4" w:space="0" w:color="auto"/>
            </w:tcBorders>
            <w:shd w:val="clear" w:color="auto" w:fill="auto"/>
            <w:vAlign w:val="bottom"/>
          </w:tcPr>
          <w:p w14:paraId="7CEEC0C3"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155</w:t>
            </w:r>
          </w:p>
        </w:tc>
      </w:tr>
      <w:tr w:rsidR="008A0425" w:rsidRPr="008D7E84" w14:paraId="7FDAFD58" w14:textId="77777777" w:rsidTr="002829B9">
        <w:tc>
          <w:tcPr>
            <w:tcW w:w="2160" w:type="dxa"/>
            <w:tcBorders>
              <w:top w:val="single" w:sz="4" w:space="0" w:color="auto"/>
              <w:bottom w:val="single" w:sz="12" w:space="0" w:color="auto"/>
            </w:tcBorders>
            <w:shd w:val="clear" w:color="auto" w:fill="auto"/>
            <w:vAlign w:val="bottom"/>
          </w:tcPr>
          <w:p w14:paraId="58C8100D"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990" w:type="dxa"/>
            <w:tcBorders>
              <w:top w:val="single" w:sz="4" w:space="0" w:color="auto"/>
              <w:bottom w:val="single" w:sz="12" w:space="0" w:color="auto"/>
            </w:tcBorders>
            <w:shd w:val="clear" w:color="auto" w:fill="auto"/>
          </w:tcPr>
          <w:p w14:paraId="0E1C9E10"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p>
        </w:tc>
        <w:tc>
          <w:tcPr>
            <w:tcW w:w="972" w:type="dxa"/>
            <w:tcBorders>
              <w:top w:val="single" w:sz="4" w:space="0" w:color="auto"/>
              <w:bottom w:val="single" w:sz="12" w:space="0" w:color="auto"/>
            </w:tcBorders>
            <w:shd w:val="clear" w:color="auto" w:fill="auto"/>
            <w:vAlign w:val="bottom"/>
          </w:tcPr>
          <w:p w14:paraId="7AE88F65"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160</w:t>
            </w:r>
          </w:p>
        </w:tc>
        <w:tc>
          <w:tcPr>
            <w:tcW w:w="950" w:type="dxa"/>
            <w:tcBorders>
              <w:top w:val="single" w:sz="4" w:space="0" w:color="auto"/>
              <w:bottom w:val="single" w:sz="12" w:space="0" w:color="auto"/>
            </w:tcBorders>
            <w:shd w:val="clear" w:color="auto" w:fill="auto"/>
          </w:tcPr>
          <w:p w14:paraId="46D20FC0"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kern w:val="0"/>
                <w:sz w:val="17"/>
                <w:szCs w:val="17"/>
                <w:lang w:eastAsia="zh-CN"/>
              </w:rPr>
              <w:t>–</w:t>
            </w:r>
          </w:p>
        </w:tc>
        <w:tc>
          <w:tcPr>
            <w:tcW w:w="1048" w:type="dxa"/>
            <w:tcBorders>
              <w:top w:val="single" w:sz="4" w:space="0" w:color="auto"/>
              <w:bottom w:val="single" w:sz="12" w:space="0" w:color="auto"/>
            </w:tcBorders>
            <w:shd w:val="clear" w:color="auto" w:fill="auto"/>
          </w:tcPr>
          <w:p w14:paraId="03B30E8C"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0741C384"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00F64A57"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18" w:type="dxa"/>
            <w:tcBorders>
              <w:top w:val="single" w:sz="4" w:space="0" w:color="auto"/>
              <w:bottom w:val="single" w:sz="12" w:space="0" w:color="auto"/>
            </w:tcBorders>
            <w:shd w:val="clear" w:color="auto" w:fill="auto"/>
          </w:tcPr>
          <w:p w14:paraId="038EA59B"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72" w:type="dxa"/>
            <w:tcBorders>
              <w:top w:val="single" w:sz="4" w:space="0" w:color="auto"/>
              <w:bottom w:val="single" w:sz="12" w:space="0" w:color="auto"/>
            </w:tcBorders>
            <w:shd w:val="clear" w:color="auto" w:fill="auto"/>
            <w:vAlign w:val="bottom"/>
          </w:tcPr>
          <w:p w14:paraId="1273CF0E"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160</w:t>
            </w:r>
          </w:p>
        </w:tc>
      </w:tr>
    </w:tbl>
    <w:p w14:paraId="0F360ED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E3188E" w14:textId="0E0F5D6B" w:rsidR="008A0425" w:rsidRPr="008D7E84" w:rsidRDefault="008A0425" w:rsidP="008A0425">
      <w:pPr>
        <w:pStyle w:val="FootnoteText"/>
        <w:tabs>
          <w:tab w:val="clear" w:pos="418"/>
          <w:tab w:val="right" w:pos="216"/>
          <w:tab w:val="left" w:pos="288"/>
          <w:tab w:val="right" w:pos="576"/>
          <w:tab w:val="left" w:pos="648"/>
        </w:tabs>
        <w:ind w:left="288" w:hanging="288"/>
      </w:pPr>
      <w:r w:rsidRPr="008D7E84">
        <w:rPr>
          <w:i/>
          <w:iCs/>
        </w:rPr>
        <w:t>Note</w:t>
      </w:r>
      <w:r w:rsidRPr="008D7E84">
        <w:t>: Resources include the Secretariat share for 2026 of the jointly financed Security and Safety Service in Vienna, amounting to $4,403,100, and the jointly financed activities relating to regional field security operations, amounting to $</w:t>
      </w:r>
      <w:r w:rsidR="001C40C4" w:rsidRPr="001C40C4">
        <w:t>26,600</w:t>
      </w:r>
      <w:r w:rsidRPr="008D7E84">
        <w:t>.</w:t>
      </w:r>
    </w:p>
    <w:p w14:paraId="4E31D50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C563E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9654E7" w14:textId="77777777" w:rsidR="008A0425" w:rsidRPr="008D7E84" w:rsidRDefault="008A0425" w:rsidP="00C0446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Figure 34.VIII</w:t>
      </w:r>
    </w:p>
    <w:p w14:paraId="5D4426C4" w14:textId="77777777" w:rsidR="008A0425" w:rsidRPr="008D7E84" w:rsidRDefault="008A0425" w:rsidP="00C0446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1: distribution of proposed resources for 2026 (jointly financed activities)</w:t>
      </w:r>
    </w:p>
    <w:p w14:paraId="1A9008FE" w14:textId="77777777" w:rsidR="008A0425" w:rsidRPr="008D7E84" w:rsidRDefault="008A0425" w:rsidP="00C0446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 xml:space="preserve">(Number of posts/thousands of United States dollars) </w:t>
      </w:r>
    </w:p>
    <w:p w14:paraId="22B5BF4F" w14:textId="77777777" w:rsidR="008A0425" w:rsidRPr="008D7E84" w:rsidRDefault="008A0425" w:rsidP="00C0446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D7E84">
        <w:rPr>
          <w:noProof/>
        </w:rPr>
        <w:drawing>
          <wp:anchor distT="0" distB="0" distL="114300" distR="114300" simplePos="0" relativeHeight="251676672" behindDoc="0" locked="0" layoutInCell="1" allowOverlap="1" wp14:anchorId="084E9D37" wp14:editId="4AF1FEBA">
            <wp:simplePos x="0" y="0"/>
            <wp:positionH relativeFrom="column">
              <wp:posOffset>0</wp:posOffset>
            </wp:positionH>
            <wp:positionV relativeFrom="paragraph">
              <wp:posOffset>160655</wp:posOffset>
            </wp:positionV>
            <wp:extent cx="6248400" cy="2358390"/>
            <wp:effectExtent l="0" t="0" r="0" b="3810"/>
            <wp:wrapTopAndBottom/>
            <wp:docPr id="210851396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13968" name="Picture 1" descr="A pie chart with numbers and a diagram&#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248400" cy="2358390"/>
                    </a:xfrm>
                    <a:prstGeom prst="rect">
                      <a:avLst/>
                    </a:prstGeom>
                  </pic:spPr>
                </pic:pic>
              </a:graphicData>
            </a:graphic>
            <wp14:sizeRelH relativeFrom="page">
              <wp14:pctWidth>0</wp14:pctWidth>
            </wp14:sizeRelH>
            <wp14:sizeRelV relativeFrom="page">
              <wp14:pctHeight>0</wp14:pctHeight>
            </wp14:sizeRelV>
          </wp:anchor>
        </w:drawing>
      </w:r>
    </w:p>
    <w:p w14:paraId="3178F4AB" w14:textId="77777777" w:rsidR="008A0425" w:rsidRPr="008D7E84" w:rsidRDefault="008A0425" w:rsidP="00C0446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4F1C17" w14:textId="77777777" w:rsidR="008A0425" w:rsidRPr="008D7E84" w:rsidRDefault="008A0425" w:rsidP="008A04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F55B45" w14:textId="77777777" w:rsidR="008A0425" w:rsidRPr="008D7E84" w:rsidRDefault="008A0425" w:rsidP="008A04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BB59C2" w14:textId="77777777" w:rsidR="008A0425" w:rsidRPr="008D7E84" w:rsidRDefault="008A0425" w:rsidP="008A04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6F2C56" w14:textId="77777777" w:rsidR="008A0425" w:rsidRPr="008D7E84" w:rsidRDefault="008A0425" w:rsidP="008A0425">
      <w:pPr>
        <w:pStyle w:val="H1"/>
        <w:ind w:right="1260"/>
      </w:pPr>
      <w:r w:rsidRPr="008D7E84">
        <w:tab/>
      </w:r>
      <w:r w:rsidRPr="008D7E84">
        <w:tab/>
        <w:t>Subprogramme 2</w:t>
      </w:r>
    </w:p>
    <w:p w14:paraId="6204B64F" w14:textId="77777777" w:rsidR="008A0425" w:rsidRPr="008D7E84" w:rsidRDefault="008A0425" w:rsidP="008A0425">
      <w:pPr>
        <w:pStyle w:val="H1"/>
        <w:ind w:right="1260"/>
      </w:pPr>
      <w:r w:rsidRPr="008D7E84">
        <w:tab/>
      </w:r>
      <w:r w:rsidRPr="008D7E84">
        <w:tab/>
        <w:t>Field operations</w:t>
      </w:r>
    </w:p>
    <w:p w14:paraId="69D2D11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AC116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24A981" w14:textId="77777777" w:rsidR="008A0425" w:rsidRPr="008D7E84" w:rsidRDefault="008A0425" w:rsidP="008A0425">
      <w:pPr>
        <w:pStyle w:val="H1"/>
        <w:ind w:right="1260"/>
      </w:pPr>
      <w:r w:rsidRPr="008D7E84">
        <w:tab/>
      </w:r>
      <w:r w:rsidRPr="008D7E84">
        <w:tab/>
        <w:t xml:space="preserve">Regular budget resource requirements </w:t>
      </w:r>
    </w:p>
    <w:p w14:paraId="3C87BB3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250E0F"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992553" w14:textId="335F04BA"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34.77</w:t>
      </w:r>
      <w:r w:rsidRPr="008D7E84">
        <w:tab/>
        <w:t>The proposed regular budget resources for 2026 amount to $</w:t>
      </w:r>
      <w:r w:rsidR="001C40C4" w:rsidRPr="001C40C4">
        <w:t xml:space="preserve">16,184,800 </w:t>
      </w:r>
      <w:r w:rsidRPr="008D7E84">
        <w:t>and reflect a decrease of $</w:t>
      </w:r>
      <w:r w:rsidR="001C40C4" w:rsidRPr="001C40C4">
        <w:t xml:space="preserve">7,069,800 </w:t>
      </w:r>
      <w:r w:rsidRPr="008D7E84">
        <w:t>compared with the approved budget for 2025. The proposed change is explained in paragraphs 34.63 (b) and 34.64 (b). Additional details on the distribution of the proposed resources for 2026 are reflected in table 34.28.</w:t>
      </w:r>
    </w:p>
    <w:p w14:paraId="4439ACC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A54C84"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34.28</w:t>
      </w:r>
    </w:p>
    <w:p w14:paraId="27754D14"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 xml:space="preserve">Subprogramme 2: evolution of financial and post resources </w:t>
      </w:r>
    </w:p>
    <w:p w14:paraId="5A1ACC1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511531D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255BD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1062"/>
        <w:gridCol w:w="972"/>
        <w:gridCol w:w="950"/>
        <w:gridCol w:w="1048"/>
        <w:gridCol w:w="918"/>
        <w:gridCol w:w="918"/>
        <w:gridCol w:w="918"/>
        <w:gridCol w:w="972"/>
      </w:tblGrid>
      <w:tr w:rsidR="008A0425" w:rsidRPr="008D7E84" w14:paraId="70D72FDA" w14:textId="77777777" w:rsidTr="002829B9">
        <w:trPr>
          <w:tblHeader/>
        </w:trPr>
        <w:tc>
          <w:tcPr>
            <w:tcW w:w="2088" w:type="dxa"/>
            <w:tcBorders>
              <w:top w:val="single" w:sz="4" w:space="0" w:color="auto"/>
            </w:tcBorders>
            <w:shd w:val="clear" w:color="auto" w:fill="auto"/>
            <w:vAlign w:val="bottom"/>
          </w:tcPr>
          <w:p w14:paraId="75405DE7" w14:textId="77777777" w:rsidR="008A0425" w:rsidRPr="008D7E84" w:rsidRDefault="008A0425" w:rsidP="002829B9">
            <w:pPr>
              <w:keepNext/>
              <w:keepLines/>
              <w:spacing w:before="81" w:after="81" w:line="160" w:lineRule="exact"/>
              <w:ind w:right="40"/>
              <w:rPr>
                <w:i/>
                <w:sz w:val="14"/>
              </w:rPr>
            </w:pPr>
          </w:p>
        </w:tc>
        <w:tc>
          <w:tcPr>
            <w:tcW w:w="1062" w:type="dxa"/>
            <w:tcBorders>
              <w:top w:val="single" w:sz="4" w:space="0" w:color="auto"/>
            </w:tcBorders>
            <w:shd w:val="clear" w:color="auto" w:fill="auto"/>
            <w:vAlign w:val="bottom"/>
          </w:tcPr>
          <w:p w14:paraId="415F6639" w14:textId="77777777" w:rsidR="008A0425" w:rsidRPr="008D7E84" w:rsidRDefault="008A0425" w:rsidP="002829B9">
            <w:pPr>
              <w:keepNext/>
              <w:keepLines/>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03E16390" w14:textId="77777777" w:rsidR="008A0425" w:rsidRPr="008D7E84" w:rsidRDefault="008A0425" w:rsidP="002829B9">
            <w:pPr>
              <w:keepNext/>
              <w:keepLines/>
              <w:spacing w:before="81" w:after="81" w:line="160" w:lineRule="exact"/>
              <w:ind w:left="144" w:right="40"/>
              <w:jc w:val="right"/>
              <w:rPr>
                <w:i/>
                <w:sz w:val="14"/>
              </w:rPr>
            </w:pPr>
          </w:p>
        </w:tc>
        <w:tc>
          <w:tcPr>
            <w:tcW w:w="4752" w:type="dxa"/>
            <w:gridSpan w:val="5"/>
            <w:tcBorders>
              <w:top w:val="single" w:sz="4" w:space="0" w:color="auto"/>
              <w:bottom w:val="single" w:sz="4" w:space="0" w:color="auto"/>
            </w:tcBorders>
            <w:shd w:val="clear" w:color="auto" w:fill="auto"/>
            <w:vAlign w:val="bottom"/>
          </w:tcPr>
          <w:p w14:paraId="78B55065" w14:textId="77777777" w:rsidR="008A0425" w:rsidRPr="008D7E84" w:rsidRDefault="008A0425" w:rsidP="002829B9">
            <w:pPr>
              <w:keepNext/>
              <w:keepLines/>
              <w:spacing w:before="81" w:after="81" w:line="160" w:lineRule="exact"/>
              <w:ind w:right="40"/>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5EDA1EA9" w14:textId="77777777" w:rsidR="008A0425" w:rsidRPr="008D7E84" w:rsidRDefault="008A0425" w:rsidP="002829B9">
            <w:pPr>
              <w:keepNext/>
              <w:keepLines/>
              <w:spacing w:before="81" w:after="81" w:line="160" w:lineRule="exact"/>
              <w:ind w:left="43" w:right="40"/>
              <w:jc w:val="right"/>
              <w:rPr>
                <w:i/>
                <w:sz w:val="14"/>
              </w:rPr>
            </w:pPr>
            <w:r w:rsidRPr="008D7E84">
              <w:rPr>
                <w:i/>
                <w:sz w:val="14"/>
              </w:rPr>
              <w:t xml:space="preserve">2026 </w:t>
            </w:r>
            <w:r w:rsidRPr="008D7E84">
              <w:rPr>
                <w:i/>
                <w:sz w:val="14"/>
              </w:rPr>
              <w:br/>
              <w:t>estimate</w:t>
            </w:r>
          </w:p>
        </w:tc>
      </w:tr>
      <w:tr w:rsidR="008A0425" w:rsidRPr="008D7E84" w14:paraId="1A5AF2CB" w14:textId="77777777" w:rsidTr="002829B9">
        <w:trPr>
          <w:tblHeader/>
        </w:trPr>
        <w:tc>
          <w:tcPr>
            <w:tcW w:w="2088" w:type="dxa"/>
            <w:tcBorders>
              <w:bottom w:val="single" w:sz="12" w:space="0" w:color="auto"/>
            </w:tcBorders>
            <w:shd w:val="clear" w:color="auto" w:fill="auto"/>
            <w:vAlign w:val="bottom"/>
          </w:tcPr>
          <w:p w14:paraId="0A53C512" w14:textId="77777777" w:rsidR="008A0425" w:rsidRPr="008D7E84" w:rsidRDefault="008A0425" w:rsidP="002829B9">
            <w:pPr>
              <w:spacing w:before="81" w:after="81" w:line="160" w:lineRule="exact"/>
              <w:ind w:right="40"/>
              <w:rPr>
                <w:i/>
                <w:sz w:val="14"/>
              </w:rPr>
            </w:pPr>
          </w:p>
        </w:tc>
        <w:tc>
          <w:tcPr>
            <w:tcW w:w="1062" w:type="dxa"/>
            <w:tcBorders>
              <w:bottom w:val="single" w:sz="12" w:space="0" w:color="auto"/>
            </w:tcBorders>
            <w:shd w:val="clear" w:color="auto" w:fill="auto"/>
            <w:vAlign w:val="bottom"/>
          </w:tcPr>
          <w:p w14:paraId="4ABBF537" w14:textId="77777777" w:rsidR="008A0425" w:rsidRPr="008D7E84" w:rsidRDefault="008A0425" w:rsidP="002829B9">
            <w:pPr>
              <w:spacing w:before="81" w:after="81" w:line="160" w:lineRule="exact"/>
              <w:ind w:left="144" w:right="40"/>
              <w:jc w:val="right"/>
              <w:rPr>
                <w:i/>
                <w:sz w:val="14"/>
              </w:rPr>
            </w:pPr>
            <w:r w:rsidRPr="008D7E84">
              <w:rPr>
                <w:i/>
                <w:sz w:val="14"/>
              </w:rPr>
              <w:t>2024 expenditure</w:t>
            </w:r>
          </w:p>
        </w:tc>
        <w:tc>
          <w:tcPr>
            <w:tcW w:w="972" w:type="dxa"/>
            <w:tcBorders>
              <w:bottom w:val="single" w:sz="12" w:space="0" w:color="auto"/>
            </w:tcBorders>
            <w:shd w:val="clear" w:color="auto" w:fill="auto"/>
            <w:vAlign w:val="bottom"/>
          </w:tcPr>
          <w:p w14:paraId="27BB293B" w14:textId="77777777" w:rsidR="008A0425" w:rsidRPr="008D7E84" w:rsidRDefault="008A0425" w:rsidP="002829B9">
            <w:pPr>
              <w:spacing w:before="81" w:after="81" w:line="160" w:lineRule="exact"/>
              <w:ind w:left="144" w:right="40"/>
              <w:jc w:val="right"/>
              <w:rPr>
                <w:i/>
                <w:sz w:val="14"/>
              </w:rPr>
            </w:pPr>
            <w:r w:rsidRPr="008D7E84">
              <w:rPr>
                <w:i/>
                <w:sz w:val="14"/>
              </w:rPr>
              <w:t>2025 approved</w:t>
            </w:r>
          </w:p>
        </w:tc>
        <w:tc>
          <w:tcPr>
            <w:tcW w:w="950" w:type="dxa"/>
            <w:tcBorders>
              <w:top w:val="single" w:sz="4" w:space="0" w:color="auto"/>
              <w:bottom w:val="single" w:sz="12" w:space="0" w:color="auto"/>
            </w:tcBorders>
            <w:shd w:val="clear" w:color="auto" w:fill="auto"/>
            <w:vAlign w:val="bottom"/>
          </w:tcPr>
          <w:p w14:paraId="522985A3" w14:textId="77777777" w:rsidR="008A0425" w:rsidRPr="008D7E84" w:rsidRDefault="008A0425" w:rsidP="002829B9">
            <w:pPr>
              <w:spacing w:before="81" w:after="81" w:line="160" w:lineRule="exact"/>
              <w:ind w:left="144" w:right="40"/>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1DF8A9D0" w14:textId="77777777" w:rsidR="008A0425" w:rsidRPr="008D7E84" w:rsidRDefault="008A0425" w:rsidP="002829B9">
            <w:pPr>
              <w:spacing w:before="81" w:after="81" w:line="160" w:lineRule="exact"/>
              <w:ind w:left="72" w:right="43"/>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6797641B" w14:textId="77777777" w:rsidR="008A0425" w:rsidRPr="008D7E84" w:rsidRDefault="008A0425" w:rsidP="002829B9">
            <w:pPr>
              <w:spacing w:before="81" w:after="81" w:line="160" w:lineRule="exact"/>
              <w:ind w:left="72" w:right="40"/>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35E84DF4" w14:textId="77777777" w:rsidR="008A0425" w:rsidRPr="008D7E84" w:rsidRDefault="008A0425" w:rsidP="002829B9">
            <w:pPr>
              <w:spacing w:before="81" w:after="81" w:line="160" w:lineRule="exact"/>
              <w:ind w:left="72" w:right="40"/>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2C0363EE" w14:textId="77777777" w:rsidR="008A0425" w:rsidRPr="008D7E84" w:rsidRDefault="008A0425" w:rsidP="002829B9">
            <w:pPr>
              <w:spacing w:before="81" w:after="81" w:line="160" w:lineRule="exact"/>
              <w:ind w:left="72" w:right="40"/>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191D7695" w14:textId="77777777" w:rsidR="008A0425" w:rsidRPr="008D7E84" w:rsidRDefault="008A0425" w:rsidP="002829B9">
            <w:pPr>
              <w:spacing w:before="81" w:after="81" w:line="160" w:lineRule="exact"/>
              <w:ind w:left="144" w:right="40"/>
              <w:jc w:val="right"/>
              <w:rPr>
                <w:i/>
                <w:sz w:val="14"/>
              </w:rPr>
            </w:pPr>
          </w:p>
        </w:tc>
      </w:tr>
      <w:tr w:rsidR="008A0425" w:rsidRPr="008D7E84" w14:paraId="0832C97F" w14:textId="77777777" w:rsidTr="002829B9">
        <w:trPr>
          <w:trHeight w:hRule="exact" w:val="115"/>
          <w:tblHeader/>
        </w:trPr>
        <w:tc>
          <w:tcPr>
            <w:tcW w:w="2088" w:type="dxa"/>
            <w:tcBorders>
              <w:top w:val="single" w:sz="12" w:space="0" w:color="auto"/>
            </w:tcBorders>
            <w:shd w:val="clear" w:color="auto" w:fill="auto"/>
            <w:vAlign w:val="bottom"/>
          </w:tcPr>
          <w:p w14:paraId="2E212638" w14:textId="77777777" w:rsidR="008A0425" w:rsidRPr="008D7E84" w:rsidRDefault="008A0425" w:rsidP="002829B9">
            <w:pPr>
              <w:spacing w:before="40" w:after="40" w:line="210" w:lineRule="exact"/>
              <w:ind w:right="40"/>
              <w:rPr>
                <w:sz w:val="17"/>
              </w:rPr>
            </w:pPr>
          </w:p>
        </w:tc>
        <w:tc>
          <w:tcPr>
            <w:tcW w:w="1062" w:type="dxa"/>
            <w:tcBorders>
              <w:top w:val="single" w:sz="12" w:space="0" w:color="auto"/>
            </w:tcBorders>
            <w:shd w:val="clear" w:color="auto" w:fill="auto"/>
            <w:vAlign w:val="bottom"/>
          </w:tcPr>
          <w:p w14:paraId="48C40F54" w14:textId="77777777" w:rsidR="008A0425" w:rsidRPr="008D7E84" w:rsidRDefault="008A0425" w:rsidP="002829B9">
            <w:pPr>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248CF351" w14:textId="77777777" w:rsidR="008A0425" w:rsidRPr="008D7E84" w:rsidRDefault="008A0425" w:rsidP="002829B9">
            <w:pPr>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4E5F302F" w14:textId="77777777" w:rsidR="008A0425" w:rsidRPr="008D7E84" w:rsidRDefault="008A0425" w:rsidP="002829B9">
            <w:pPr>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34C85909"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050C7F92"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4B86BA96"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0AB0EF54" w14:textId="77777777" w:rsidR="008A0425" w:rsidRPr="008D7E84" w:rsidRDefault="008A0425" w:rsidP="002829B9">
            <w:pPr>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40DA0D08" w14:textId="77777777" w:rsidR="008A0425" w:rsidRPr="008D7E84" w:rsidRDefault="008A0425" w:rsidP="002829B9">
            <w:pPr>
              <w:spacing w:before="40" w:after="40" w:line="210" w:lineRule="exact"/>
              <w:ind w:left="144" w:right="40"/>
              <w:jc w:val="right"/>
              <w:rPr>
                <w:sz w:val="17"/>
              </w:rPr>
            </w:pPr>
          </w:p>
        </w:tc>
      </w:tr>
      <w:tr w:rsidR="008A0425" w:rsidRPr="008D7E84" w14:paraId="50B01D3A" w14:textId="77777777" w:rsidTr="002829B9">
        <w:tc>
          <w:tcPr>
            <w:tcW w:w="5072" w:type="dxa"/>
            <w:gridSpan w:val="4"/>
            <w:shd w:val="clear" w:color="auto" w:fill="auto"/>
            <w:vAlign w:val="bottom"/>
          </w:tcPr>
          <w:p w14:paraId="1F68BB98" w14:textId="77777777" w:rsidR="008A0425" w:rsidRPr="008D7E84" w:rsidRDefault="008A0425" w:rsidP="002829B9">
            <w:pPr>
              <w:tabs>
                <w:tab w:val="left" w:pos="288"/>
                <w:tab w:val="left" w:pos="576"/>
                <w:tab w:val="left" w:pos="864"/>
                <w:tab w:val="left" w:pos="1152"/>
              </w:tabs>
              <w:spacing w:before="40" w:after="40" w:line="21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0FF18160" w14:textId="77777777" w:rsidR="008A0425" w:rsidRPr="008D7E84" w:rsidRDefault="008A0425" w:rsidP="002829B9">
            <w:pPr>
              <w:autoSpaceDE w:val="0"/>
              <w:autoSpaceDN w:val="0"/>
              <w:adjustRightInd w:val="0"/>
              <w:spacing w:before="40" w:after="40" w:line="240" w:lineRule="auto"/>
              <w:ind w:left="72"/>
              <w:jc w:val="right"/>
              <w:rPr>
                <w:spacing w:val="0"/>
                <w:w w:val="100"/>
                <w:kern w:val="0"/>
                <w:sz w:val="17"/>
                <w:szCs w:val="17"/>
              </w:rPr>
            </w:pPr>
          </w:p>
        </w:tc>
        <w:tc>
          <w:tcPr>
            <w:tcW w:w="918" w:type="dxa"/>
            <w:shd w:val="clear" w:color="auto" w:fill="auto"/>
            <w:vAlign w:val="bottom"/>
          </w:tcPr>
          <w:p w14:paraId="3EFCFA78"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0A21A916"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48605C27"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72" w:type="dxa"/>
            <w:shd w:val="clear" w:color="auto" w:fill="auto"/>
            <w:vAlign w:val="bottom"/>
          </w:tcPr>
          <w:p w14:paraId="33BC0F9F"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p>
        </w:tc>
      </w:tr>
      <w:tr w:rsidR="001C40C4" w:rsidRPr="008D7E84" w14:paraId="290CB141" w14:textId="77777777" w:rsidTr="002829B9">
        <w:tc>
          <w:tcPr>
            <w:tcW w:w="2088" w:type="dxa"/>
            <w:tcBorders>
              <w:bottom w:val="single" w:sz="4" w:space="0" w:color="auto"/>
            </w:tcBorders>
            <w:shd w:val="clear" w:color="auto" w:fill="auto"/>
            <w:vAlign w:val="bottom"/>
          </w:tcPr>
          <w:p w14:paraId="0F5E2B71" w14:textId="77777777" w:rsidR="001C40C4" w:rsidRPr="008D7E84" w:rsidRDefault="001C40C4" w:rsidP="001C40C4">
            <w:pPr>
              <w:tabs>
                <w:tab w:val="left" w:pos="288"/>
                <w:tab w:val="left" w:pos="576"/>
                <w:tab w:val="left" w:pos="864"/>
                <w:tab w:val="left" w:pos="1152"/>
              </w:tabs>
              <w:spacing w:before="40" w:after="81" w:line="210" w:lineRule="exact"/>
              <w:ind w:right="40"/>
              <w:rPr>
                <w:sz w:val="17"/>
              </w:rPr>
            </w:pPr>
            <w:r w:rsidRPr="008D7E84">
              <w:rPr>
                <w:sz w:val="17"/>
              </w:rPr>
              <w:t>Non-post</w:t>
            </w:r>
          </w:p>
        </w:tc>
        <w:tc>
          <w:tcPr>
            <w:tcW w:w="1062" w:type="dxa"/>
            <w:tcBorders>
              <w:bottom w:val="single" w:sz="4" w:space="0" w:color="auto"/>
            </w:tcBorders>
            <w:shd w:val="clear" w:color="auto" w:fill="auto"/>
            <w:vAlign w:val="bottom"/>
          </w:tcPr>
          <w:p w14:paraId="2AB53AB6" w14:textId="77777777" w:rsidR="001C40C4" w:rsidRPr="008D7E84" w:rsidRDefault="001C40C4" w:rsidP="001C40C4">
            <w:pPr>
              <w:tabs>
                <w:tab w:val="left" w:pos="288"/>
                <w:tab w:val="left" w:pos="576"/>
                <w:tab w:val="left" w:pos="864"/>
                <w:tab w:val="left" w:pos="1152"/>
              </w:tabs>
              <w:spacing w:before="40" w:after="81" w:line="210" w:lineRule="exact"/>
              <w:ind w:left="144" w:right="40"/>
              <w:jc w:val="right"/>
              <w:rPr>
                <w:sz w:val="17"/>
              </w:rPr>
            </w:pPr>
            <w:r w:rsidRPr="008D7E84">
              <w:rPr>
                <w:sz w:val="17"/>
              </w:rPr>
              <w:t>23 610.0</w:t>
            </w:r>
          </w:p>
        </w:tc>
        <w:tc>
          <w:tcPr>
            <w:tcW w:w="972" w:type="dxa"/>
            <w:tcBorders>
              <w:bottom w:val="single" w:sz="4" w:space="0" w:color="auto"/>
            </w:tcBorders>
            <w:shd w:val="clear" w:color="auto" w:fill="auto"/>
            <w:vAlign w:val="bottom"/>
          </w:tcPr>
          <w:p w14:paraId="059A157D" w14:textId="77777777" w:rsidR="001C40C4" w:rsidRPr="008D7E84" w:rsidRDefault="001C40C4" w:rsidP="001C40C4">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23 254.6</w:t>
            </w:r>
          </w:p>
        </w:tc>
        <w:tc>
          <w:tcPr>
            <w:tcW w:w="950" w:type="dxa"/>
            <w:tcBorders>
              <w:bottom w:val="single" w:sz="4" w:space="0" w:color="auto"/>
            </w:tcBorders>
            <w:shd w:val="clear" w:color="auto" w:fill="auto"/>
          </w:tcPr>
          <w:p w14:paraId="033706D3" w14:textId="27A41177" w:rsidR="001C40C4" w:rsidRPr="001C40C4" w:rsidRDefault="001C40C4" w:rsidP="001C40C4">
            <w:pPr>
              <w:tabs>
                <w:tab w:val="left" w:pos="288"/>
                <w:tab w:val="left" w:pos="576"/>
                <w:tab w:val="left" w:pos="864"/>
                <w:tab w:val="left" w:pos="1152"/>
              </w:tabs>
              <w:spacing w:before="40" w:after="81" w:line="210" w:lineRule="exact"/>
              <w:ind w:left="144" w:right="40"/>
              <w:jc w:val="right"/>
              <w:rPr>
                <w:sz w:val="17"/>
                <w:szCs w:val="17"/>
              </w:rPr>
            </w:pPr>
            <w:r w:rsidRPr="001C40C4">
              <w:rPr>
                <w:sz w:val="17"/>
                <w:szCs w:val="17"/>
              </w:rPr>
              <w:t xml:space="preserve"> (2 052.9)</w:t>
            </w:r>
          </w:p>
        </w:tc>
        <w:tc>
          <w:tcPr>
            <w:tcW w:w="1048" w:type="dxa"/>
            <w:tcBorders>
              <w:bottom w:val="single" w:sz="4" w:space="0" w:color="auto"/>
            </w:tcBorders>
            <w:shd w:val="clear" w:color="auto" w:fill="auto"/>
          </w:tcPr>
          <w:p w14:paraId="710D78C8" w14:textId="726981D3" w:rsidR="001C40C4" w:rsidRPr="001C40C4" w:rsidRDefault="001C40C4" w:rsidP="001C40C4">
            <w:pPr>
              <w:tabs>
                <w:tab w:val="left" w:pos="288"/>
                <w:tab w:val="left" w:pos="576"/>
                <w:tab w:val="left" w:pos="864"/>
                <w:tab w:val="left" w:pos="1152"/>
              </w:tabs>
              <w:spacing w:before="40" w:after="81" w:line="210" w:lineRule="exact"/>
              <w:ind w:left="72" w:right="40"/>
              <w:jc w:val="right"/>
              <w:rPr>
                <w:sz w:val="17"/>
                <w:szCs w:val="17"/>
              </w:rPr>
            </w:pPr>
            <w:r w:rsidRPr="001C40C4">
              <w:rPr>
                <w:sz w:val="17"/>
                <w:szCs w:val="17"/>
              </w:rPr>
              <w:t xml:space="preserve">– </w:t>
            </w:r>
          </w:p>
        </w:tc>
        <w:tc>
          <w:tcPr>
            <w:tcW w:w="918" w:type="dxa"/>
            <w:tcBorders>
              <w:bottom w:val="single" w:sz="4" w:space="0" w:color="auto"/>
            </w:tcBorders>
            <w:shd w:val="clear" w:color="auto" w:fill="auto"/>
          </w:tcPr>
          <w:p w14:paraId="2CDF9057" w14:textId="10F03D7C" w:rsidR="001C40C4" w:rsidRPr="001C40C4" w:rsidRDefault="001C40C4" w:rsidP="001C40C4">
            <w:pPr>
              <w:tabs>
                <w:tab w:val="left" w:pos="288"/>
                <w:tab w:val="left" w:pos="576"/>
                <w:tab w:val="left" w:pos="864"/>
                <w:tab w:val="left" w:pos="1152"/>
              </w:tabs>
              <w:spacing w:before="40" w:after="81" w:line="210" w:lineRule="exact"/>
              <w:ind w:left="72" w:right="40"/>
              <w:jc w:val="right"/>
              <w:rPr>
                <w:sz w:val="17"/>
                <w:szCs w:val="17"/>
              </w:rPr>
            </w:pPr>
            <w:r w:rsidRPr="001C40C4">
              <w:rPr>
                <w:sz w:val="17"/>
                <w:szCs w:val="17"/>
              </w:rPr>
              <w:t>(5 016.9)</w:t>
            </w:r>
          </w:p>
        </w:tc>
        <w:tc>
          <w:tcPr>
            <w:tcW w:w="918" w:type="dxa"/>
            <w:tcBorders>
              <w:bottom w:val="single" w:sz="4" w:space="0" w:color="auto"/>
            </w:tcBorders>
            <w:shd w:val="clear" w:color="auto" w:fill="auto"/>
          </w:tcPr>
          <w:p w14:paraId="17B11194" w14:textId="48C27D3D" w:rsidR="001C40C4" w:rsidRPr="001C40C4" w:rsidRDefault="001C40C4" w:rsidP="001C40C4">
            <w:pPr>
              <w:tabs>
                <w:tab w:val="left" w:pos="288"/>
                <w:tab w:val="left" w:pos="576"/>
                <w:tab w:val="left" w:pos="864"/>
                <w:tab w:val="left" w:pos="1152"/>
              </w:tabs>
              <w:spacing w:before="40" w:after="81" w:line="210" w:lineRule="exact"/>
              <w:ind w:left="72" w:right="40"/>
              <w:jc w:val="right"/>
              <w:rPr>
                <w:sz w:val="17"/>
                <w:szCs w:val="17"/>
              </w:rPr>
            </w:pPr>
            <w:r w:rsidRPr="001C40C4">
              <w:rPr>
                <w:sz w:val="17"/>
                <w:szCs w:val="17"/>
              </w:rPr>
              <w:t xml:space="preserve"> (7 069.8)</w:t>
            </w:r>
          </w:p>
        </w:tc>
        <w:tc>
          <w:tcPr>
            <w:tcW w:w="918" w:type="dxa"/>
            <w:tcBorders>
              <w:bottom w:val="single" w:sz="4" w:space="0" w:color="auto"/>
            </w:tcBorders>
            <w:shd w:val="clear" w:color="auto" w:fill="auto"/>
          </w:tcPr>
          <w:p w14:paraId="7EFC288A" w14:textId="2D8D95C3" w:rsidR="001C40C4" w:rsidRPr="001C40C4" w:rsidRDefault="001C40C4" w:rsidP="001C40C4">
            <w:pPr>
              <w:tabs>
                <w:tab w:val="left" w:pos="288"/>
                <w:tab w:val="left" w:pos="576"/>
                <w:tab w:val="left" w:pos="864"/>
                <w:tab w:val="left" w:pos="1152"/>
              </w:tabs>
              <w:spacing w:before="40" w:after="81" w:line="210" w:lineRule="exact"/>
              <w:ind w:left="72" w:right="40"/>
              <w:jc w:val="right"/>
              <w:rPr>
                <w:sz w:val="17"/>
                <w:szCs w:val="17"/>
              </w:rPr>
            </w:pPr>
            <w:r w:rsidRPr="001C40C4">
              <w:rPr>
                <w:sz w:val="17"/>
                <w:szCs w:val="17"/>
              </w:rPr>
              <w:t>(30.4)</w:t>
            </w:r>
          </w:p>
        </w:tc>
        <w:tc>
          <w:tcPr>
            <w:tcW w:w="972" w:type="dxa"/>
            <w:tcBorders>
              <w:bottom w:val="single" w:sz="4" w:space="0" w:color="auto"/>
            </w:tcBorders>
            <w:shd w:val="clear" w:color="auto" w:fill="auto"/>
          </w:tcPr>
          <w:p w14:paraId="2AAC24CE" w14:textId="2D497744" w:rsidR="001C40C4" w:rsidRPr="001C40C4" w:rsidRDefault="001C40C4" w:rsidP="001C40C4">
            <w:pPr>
              <w:tabs>
                <w:tab w:val="left" w:pos="288"/>
                <w:tab w:val="left" w:pos="576"/>
                <w:tab w:val="left" w:pos="864"/>
                <w:tab w:val="left" w:pos="1152"/>
              </w:tabs>
              <w:spacing w:before="40" w:after="81" w:line="210" w:lineRule="exact"/>
              <w:ind w:left="144" w:right="40"/>
              <w:jc w:val="right"/>
              <w:rPr>
                <w:sz w:val="17"/>
                <w:szCs w:val="17"/>
              </w:rPr>
            </w:pPr>
            <w:r w:rsidRPr="001C40C4">
              <w:rPr>
                <w:sz w:val="17"/>
                <w:szCs w:val="17"/>
              </w:rPr>
              <w:t xml:space="preserve"> 16 184.8 </w:t>
            </w:r>
          </w:p>
        </w:tc>
      </w:tr>
      <w:tr w:rsidR="001C40C4" w:rsidRPr="008D7E84" w14:paraId="02E84378" w14:textId="77777777" w:rsidTr="002829B9">
        <w:tc>
          <w:tcPr>
            <w:tcW w:w="2088" w:type="dxa"/>
            <w:tcBorders>
              <w:top w:val="single" w:sz="4" w:space="0" w:color="auto"/>
              <w:bottom w:val="single" w:sz="12" w:space="0" w:color="auto"/>
            </w:tcBorders>
            <w:shd w:val="clear" w:color="auto" w:fill="auto"/>
            <w:vAlign w:val="bottom"/>
          </w:tcPr>
          <w:p w14:paraId="66F8C9DA" w14:textId="77777777" w:rsidR="001C40C4" w:rsidRPr="008D7E84" w:rsidRDefault="001C40C4" w:rsidP="001C40C4">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062" w:type="dxa"/>
            <w:tcBorders>
              <w:top w:val="single" w:sz="4" w:space="0" w:color="auto"/>
              <w:bottom w:val="single" w:sz="12" w:space="0" w:color="auto"/>
            </w:tcBorders>
            <w:shd w:val="clear" w:color="auto" w:fill="auto"/>
            <w:vAlign w:val="bottom"/>
          </w:tcPr>
          <w:p w14:paraId="716495B8" w14:textId="77777777" w:rsidR="001C40C4" w:rsidRPr="008D7E84" w:rsidRDefault="001C40C4" w:rsidP="001C40C4">
            <w:pPr>
              <w:tabs>
                <w:tab w:val="left" w:pos="288"/>
                <w:tab w:val="left" w:pos="576"/>
                <w:tab w:val="left" w:pos="864"/>
                <w:tab w:val="left" w:pos="1152"/>
              </w:tabs>
              <w:spacing w:before="81" w:after="81" w:line="210" w:lineRule="exact"/>
              <w:ind w:left="144" w:right="40"/>
              <w:jc w:val="right"/>
              <w:rPr>
                <w:b/>
                <w:sz w:val="17"/>
              </w:rPr>
            </w:pPr>
            <w:r w:rsidRPr="008D7E84">
              <w:rPr>
                <w:b/>
                <w:sz w:val="17"/>
              </w:rPr>
              <w:t>23 610.0</w:t>
            </w:r>
          </w:p>
        </w:tc>
        <w:tc>
          <w:tcPr>
            <w:tcW w:w="972" w:type="dxa"/>
            <w:tcBorders>
              <w:top w:val="single" w:sz="4" w:space="0" w:color="auto"/>
              <w:bottom w:val="single" w:sz="12" w:space="0" w:color="auto"/>
            </w:tcBorders>
            <w:shd w:val="clear" w:color="auto" w:fill="auto"/>
            <w:vAlign w:val="bottom"/>
          </w:tcPr>
          <w:p w14:paraId="3AD0B8C4" w14:textId="77777777" w:rsidR="001C40C4" w:rsidRPr="008D7E84" w:rsidRDefault="001C40C4" w:rsidP="001C40C4">
            <w:pPr>
              <w:tabs>
                <w:tab w:val="left" w:pos="288"/>
                <w:tab w:val="left" w:pos="576"/>
                <w:tab w:val="left" w:pos="864"/>
                <w:tab w:val="left" w:pos="1152"/>
              </w:tabs>
              <w:spacing w:before="81" w:after="81" w:line="210" w:lineRule="exact"/>
              <w:ind w:left="144" w:right="40"/>
              <w:jc w:val="right"/>
              <w:rPr>
                <w:b/>
                <w:sz w:val="17"/>
                <w:szCs w:val="17"/>
              </w:rPr>
            </w:pPr>
            <w:r w:rsidRPr="008D7E84">
              <w:rPr>
                <w:b/>
                <w:sz w:val="17"/>
                <w:szCs w:val="17"/>
              </w:rPr>
              <w:t>23 254.6</w:t>
            </w:r>
          </w:p>
        </w:tc>
        <w:tc>
          <w:tcPr>
            <w:tcW w:w="950" w:type="dxa"/>
            <w:tcBorders>
              <w:top w:val="single" w:sz="4" w:space="0" w:color="auto"/>
              <w:bottom w:val="single" w:sz="12" w:space="0" w:color="auto"/>
            </w:tcBorders>
            <w:shd w:val="clear" w:color="auto" w:fill="auto"/>
          </w:tcPr>
          <w:p w14:paraId="744D1A08" w14:textId="6F4F9C27" w:rsidR="001C40C4" w:rsidRPr="001C40C4" w:rsidRDefault="001C40C4" w:rsidP="001C40C4">
            <w:pPr>
              <w:tabs>
                <w:tab w:val="left" w:pos="288"/>
                <w:tab w:val="left" w:pos="576"/>
                <w:tab w:val="left" w:pos="864"/>
                <w:tab w:val="left" w:pos="1152"/>
              </w:tabs>
              <w:spacing w:before="81" w:after="81" w:line="210" w:lineRule="exact"/>
              <w:ind w:left="144" w:right="40"/>
              <w:jc w:val="right"/>
              <w:rPr>
                <w:b/>
                <w:bCs/>
                <w:sz w:val="17"/>
                <w:szCs w:val="17"/>
              </w:rPr>
            </w:pPr>
            <w:r w:rsidRPr="001C40C4">
              <w:rPr>
                <w:b/>
                <w:bCs/>
                <w:sz w:val="17"/>
                <w:szCs w:val="17"/>
              </w:rPr>
              <w:t xml:space="preserve"> (2 052.9)</w:t>
            </w:r>
          </w:p>
        </w:tc>
        <w:tc>
          <w:tcPr>
            <w:tcW w:w="1048" w:type="dxa"/>
            <w:tcBorders>
              <w:top w:val="single" w:sz="4" w:space="0" w:color="auto"/>
              <w:bottom w:val="single" w:sz="12" w:space="0" w:color="auto"/>
            </w:tcBorders>
            <w:shd w:val="clear" w:color="auto" w:fill="auto"/>
          </w:tcPr>
          <w:p w14:paraId="4CEC9526" w14:textId="4B079566" w:rsidR="001C40C4" w:rsidRPr="001C40C4" w:rsidRDefault="001C40C4" w:rsidP="001C40C4">
            <w:pPr>
              <w:tabs>
                <w:tab w:val="left" w:pos="288"/>
                <w:tab w:val="left" w:pos="576"/>
                <w:tab w:val="left" w:pos="864"/>
                <w:tab w:val="left" w:pos="1152"/>
              </w:tabs>
              <w:spacing w:before="81" w:after="81" w:line="210" w:lineRule="exact"/>
              <w:ind w:left="72" w:right="40"/>
              <w:jc w:val="right"/>
              <w:rPr>
                <w:b/>
                <w:bCs/>
                <w:sz w:val="17"/>
                <w:szCs w:val="17"/>
              </w:rPr>
            </w:pPr>
            <w:r w:rsidRPr="001C40C4">
              <w:rPr>
                <w:b/>
                <w:bCs/>
                <w:sz w:val="17"/>
                <w:szCs w:val="17"/>
              </w:rPr>
              <w:t>–</w:t>
            </w:r>
          </w:p>
        </w:tc>
        <w:tc>
          <w:tcPr>
            <w:tcW w:w="918" w:type="dxa"/>
            <w:tcBorders>
              <w:top w:val="single" w:sz="4" w:space="0" w:color="auto"/>
              <w:bottom w:val="single" w:sz="12" w:space="0" w:color="auto"/>
            </w:tcBorders>
            <w:shd w:val="clear" w:color="auto" w:fill="auto"/>
          </w:tcPr>
          <w:p w14:paraId="2B22B08B" w14:textId="4ECD1556" w:rsidR="001C40C4" w:rsidRPr="001C40C4" w:rsidRDefault="001C40C4" w:rsidP="001C40C4">
            <w:pPr>
              <w:tabs>
                <w:tab w:val="left" w:pos="288"/>
                <w:tab w:val="left" w:pos="576"/>
                <w:tab w:val="left" w:pos="864"/>
                <w:tab w:val="left" w:pos="1152"/>
              </w:tabs>
              <w:spacing w:before="81" w:after="81" w:line="210" w:lineRule="exact"/>
              <w:ind w:left="72" w:right="40"/>
              <w:jc w:val="right"/>
              <w:rPr>
                <w:b/>
                <w:bCs/>
                <w:sz w:val="17"/>
                <w:szCs w:val="17"/>
              </w:rPr>
            </w:pPr>
            <w:r w:rsidRPr="001C40C4">
              <w:rPr>
                <w:b/>
                <w:bCs/>
                <w:sz w:val="17"/>
                <w:szCs w:val="17"/>
              </w:rPr>
              <w:t>(5 016.9)</w:t>
            </w:r>
          </w:p>
        </w:tc>
        <w:tc>
          <w:tcPr>
            <w:tcW w:w="918" w:type="dxa"/>
            <w:tcBorders>
              <w:top w:val="single" w:sz="4" w:space="0" w:color="auto"/>
              <w:bottom w:val="single" w:sz="12" w:space="0" w:color="auto"/>
            </w:tcBorders>
            <w:shd w:val="clear" w:color="auto" w:fill="auto"/>
          </w:tcPr>
          <w:p w14:paraId="6CDB80E3" w14:textId="39514E0B" w:rsidR="001C40C4" w:rsidRPr="001C40C4" w:rsidRDefault="001C40C4" w:rsidP="001C40C4">
            <w:pPr>
              <w:tabs>
                <w:tab w:val="left" w:pos="288"/>
                <w:tab w:val="left" w:pos="576"/>
                <w:tab w:val="left" w:pos="864"/>
                <w:tab w:val="left" w:pos="1152"/>
              </w:tabs>
              <w:spacing w:before="81" w:after="81" w:line="210" w:lineRule="exact"/>
              <w:ind w:left="72" w:right="40"/>
              <w:jc w:val="right"/>
              <w:rPr>
                <w:b/>
                <w:bCs/>
                <w:sz w:val="17"/>
                <w:szCs w:val="17"/>
              </w:rPr>
            </w:pPr>
            <w:r w:rsidRPr="001C40C4">
              <w:rPr>
                <w:b/>
                <w:bCs/>
                <w:sz w:val="17"/>
                <w:szCs w:val="17"/>
              </w:rPr>
              <w:t xml:space="preserve"> (7 069.8)</w:t>
            </w:r>
          </w:p>
        </w:tc>
        <w:tc>
          <w:tcPr>
            <w:tcW w:w="918" w:type="dxa"/>
            <w:tcBorders>
              <w:top w:val="single" w:sz="4" w:space="0" w:color="auto"/>
              <w:bottom w:val="single" w:sz="12" w:space="0" w:color="auto"/>
            </w:tcBorders>
            <w:shd w:val="clear" w:color="auto" w:fill="auto"/>
          </w:tcPr>
          <w:p w14:paraId="3BEC6DBD" w14:textId="4BC371F0" w:rsidR="001C40C4" w:rsidRPr="001C40C4" w:rsidRDefault="001C40C4" w:rsidP="001C40C4">
            <w:pPr>
              <w:tabs>
                <w:tab w:val="left" w:pos="288"/>
                <w:tab w:val="left" w:pos="576"/>
                <w:tab w:val="left" w:pos="864"/>
                <w:tab w:val="left" w:pos="1152"/>
              </w:tabs>
              <w:spacing w:before="81" w:after="81" w:line="210" w:lineRule="exact"/>
              <w:ind w:left="72" w:right="40"/>
              <w:jc w:val="right"/>
              <w:rPr>
                <w:b/>
                <w:bCs/>
                <w:sz w:val="17"/>
                <w:szCs w:val="17"/>
              </w:rPr>
            </w:pPr>
            <w:r w:rsidRPr="001C40C4">
              <w:rPr>
                <w:b/>
                <w:bCs/>
                <w:sz w:val="17"/>
                <w:szCs w:val="17"/>
              </w:rPr>
              <w:t>(30.4)</w:t>
            </w:r>
          </w:p>
        </w:tc>
        <w:tc>
          <w:tcPr>
            <w:tcW w:w="972" w:type="dxa"/>
            <w:tcBorders>
              <w:top w:val="single" w:sz="4" w:space="0" w:color="auto"/>
              <w:bottom w:val="single" w:sz="12" w:space="0" w:color="auto"/>
            </w:tcBorders>
            <w:shd w:val="clear" w:color="auto" w:fill="auto"/>
          </w:tcPr>
          <w:p w14:paraId="783ACD70" w14:textId="4F911126" w:rsidR="001C40C4" w:rsidRPr="001C40C4" w:rsidRDefault="001C40C4" w:rsidP="001C40C4">
            <w:pPr>
              <w:tabs>
                <w:tab w:val="left" w:pos="288"/>
                <w:tab w:val="left" w:pos="576"/>
                <w:tab w:val="left" w:pos="864"/>
                <w:tab w:val="left" w:pos="1152"/>
              </w:tabs>
              <w:spacing w:before="81" w:after="81" w:line="210" w:lineRule="exact"/>
              <w:ind w:left="144" w:right="40"/>
              <w:jc w:val="right"/>
              <w:rPr>
                <w:b/>
                <w:bCs/>
                <w:sz w:val="17"/>
                <w:szCs w:val="17"/>
              </w:rPr>
            </w:pPr>
            <w:r w:rsidRPr="001C40C4">
              <w:rPr>
                <w:b/>
                <w:bCs/>
                <w:sz w:val="17"/>
                <w:szCs w:val="17"/>
              </w:rPr>
              <w:t xml:space="preserve"> 16 184.8</w:t>
            </w:r>
          </w:p>
        </w:tc>
      </w:tr>
    </w:tbl>
    <w:p w14:paraId="2370F6C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B84C99" w14:textId="1D561755" w:rsidR="008A0425" w:rsidRPr="008D7E84" w:rsidRDefault="008A0425" w:rsidP="008A0425">
      <w:pPr>
        <w:pStyle w:val="FootnoteText"/>
        <w:tabs>
          <w:tab w:val="clear" w:pos="418"/>
          <w:tab w:val="right" w:pos="216"/>
          <w:tab w:val="left" w:pos="288"/>
          <w:tab w:val="right" w:pos="576"/>
          <w:tab w:val="left" w:pos="648"/>
        </w:tabs>
        <w:ind w:left="288" w:hanging="288"/>
      </w:pPr>
      <w:r w:rsidRPr="008D7E84">
        <w:rPr>
          <w:i/>
          <w:iCs/>
        </w:rPr>
        <w:t>Note</w:t>
      </w:r>
      <w:r w:rsidRPr="008D7E84">
        <w:t>: Resources include the Secretariat share for 2026 of jointly financed activities relating to regional field security operations, amounting to $</w:t>
      </w:r>
      <w:r w:rsidR="001C40C4" w:rsidRPr="001C40C4">
        <w:t>15,606,700</w:t>
      </w:r>
      <w:r w:rsidRPr="008D7E84">
        <w:t>, and the United Nations share of the malicious acts insurance policy, amounting to $578,100.</w:t>
      </w:r>
    </w:p>
    <w:p w14:paraId="1C5F505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98F8E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90DE8C"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Resource requirements for jointly financed activities</w:t>
      </w:r>
    </w:p>
    <w:p w14:paraId="22B6A90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E66D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34.78</w:t>
      </w:r>
      <w:r w:rsidRPr="008D7E84">
        <w:tab/>
        <w:t>The proposed jointly financed resources for 2026 amount to $115,516,400 and reflect a decrease of $28,414,200 compared with the approved budget for 2025. The proposed change is explained in paragraph 34.65. Additional details on the distribution of the proposed resources for 2026 are reflected in table 34.29 and figure 34.IX.</w:t>
      </w:r>
    </w:p>
    <w:p w14:paraId="103C8AB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A2804B" w14:textId="77777777" w:rsidR="008A0425" w:rsidRPr="008D7E84" w:rsidRDefault="008A0425" w:rsidP="00C0446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Table 34.29</w:t>
      </w:r>
    </w:p>
    <w:p w14:paraId="5E20BA13" w14:textId="77777777" w:rsidR="008A0425" w:rsidRPr="008D7E84" w:rsidRDefault="008A0425" w:rsidP="00C0446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2: evolution of financial and post resources (jointly financed activities)</w:t>
      </w:r>
    </w:p>
    <w:p w14:paraId="288F5C6C" w14:textId="77777777" w:rsidR="008A0425" w:rsidRPr="008D7E84" w:rsidRDefault="008A0425" w:rsidP="00C0446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1ED955D5" w14:textId="77777777" w:rsidR="008A0425" w:rsidRPr="008D7E84" w:rsidRDefault="008A0425" w:rsidP="00C0446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BE8182" w14:textId="77777777" w:rsidR="008A0425" w:rsidRPr="008D7E84" w:rsidRDefault="008A0425" w:rsidP="00C0446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1062"/>
        <w:gridCol w:w="972"/>
        <w:gridCol w:w="950"/>
        <w:gridCol w:w="1048"/>
        <w:gridCol w:w="918"/>
        <w:gridCol w:w="918"/>
        <w:gridCol w:w="918"/>
        <w:gridCol w:w="972"/>
      </w:tblGrid>
      <w:tr w:rsidR="008A0425" w:rsidRPr="008D7E84" w14:paraId="4CE1D7E7" w14:textId="77777777" w:rsidTr="002829B9">
        <w:trPr>
          <w:tblHeader/>
        </w:trPr>
        <w:tc>
          <w:tcPr>
            <w:tcW w:w="2088" w:type="dxa"/>
            <w:tcBorders>
              <w:top w:val="single" w:sz="4" w:space="0" w:color="auto"/>
            </w:tcBorders>
            <w:shd w:val="clear" w:color="auto" w:fill="auto"/>
            <w:vAlign w:val="bottom"/>
          </w:tcPr>
          <w:p w14:paraId="317B0363" w14:textId="77777777" w:rsidR="008A0425" w:rsidRPr="008D7E84" w:rsidRDefault="008A0425" w:rsidP="00C0446D">
            <w:pPr>
              <w:keepNext/>
              <w:keepLines/>
              <w:spacing w:before="81" w:after="81" w:line="160" w:lineRule="exact"/>
              <w:ind w:right="40"/>
              <w:rPr>
                <w:i/>
                <w:sz w:val="14"/>
              </w:rPr>
            </w:pPr>
          </w:p>
        </w:tc>
        <w:tc>
          <w:tcPr>
            <w:tcW w:w="1062" w:type="dxa"/>
            <w:tcBorders>
              <w:top w:val="single" w:sz="4" w:space="0" w:color="auto"/>
            </w:tcBorders>
            <w:shd w:val="clear" w:color="auto" w:fill="auto"/>
            <w:vAlign w:val="bottom"/>
          </w:tcPr>
          <w:p w14:paraId="573DB86B" w14:textId="77777777" w:rsidR="008A0425" w:rsidRPr="008D7E84" w:rsidRDefault="008A0425" w:rsidP="00C0446D">
            <w:pPr>
              <w:keepNext/>
              <w:keepLines/>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75D8B756" w14:textId="77777777" w:rsidR="008A0425" w:rsidRPr="008D7E84" w:rsidRDefault="008A0425" w:rsidP="00C0446D">
            <w:pPr>
              <w:keepNext/>
              <w:keepLines/>
              <w:spacing w:before="81" w:after="81" w:line="160" w:lineRule="exact"/>
              <w:ind w:left="144" w:right="40"/>
              <w:jc w:val="right"/>
              <w:rPr>
                <w:i/>
                <w:sz w:val="14"/>
              </w:rPr>
            </w:pPr>
          </w:p>
        </w:tc>
        <w:tc>
          <w:tcPr>
            <w:tcW w:w="4752" w:type="dxa"/>
            <w:gridSpan w:val="5"/>
            <w:tcBorders>
              <w:top w:val="single" w:sz="4" w:space="0" w:color="auto"/>
              <w:bottom w:val="single" w:sz="4" w:space="0" w:color="auto"/>
            </w:tcBorders>
            <w:shd w:val="clear" w:color="auto" w:fill="auto"/>
            <w:vAlign w:val="bottom"/>
          </w:tcPr>
          <w:p w14:paraId="15FE4F9D" w14:textId="77777777" w:rsidR="008A0425" w:rsidRPr="008D7E84" w:rsidRDefault="008A0425" w:rsidP="00C0446D">
            <w:pPr>
              <w:keepNext/>
              <w:keepLines/>
              <w:spacing w:before="81" w:after="81" w:line="160" w:lineRule="exact"/>
              <w:ind w:right="40"/>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5840E6C4" w14:textId="77777777" w:rsidR="008A0425" w:rsidRPr="008D7E84" w:rsidRDefault="008A0425" w:rsidP="00C0446D">
            <w:pPr>
              <w:keepNext/>
              <w:keepLines/>
              <w:spacing w:before="81" w:after="81" w:line="160" w:lineRule="exact"/>
              <w:ind w:left="43" w:right="40"/>
              <w:jc w:val="right"/>
              <w:rPr>
                <w:i/>
                <w:sz w:val="14"/>
              </w:rPr>
            </w:pPr>
            <w:r w:rsidRPr="008D7E84">
              <w:rPr>
                <w:i/>
                <w:sz w:val="14"/>
              </w:rPr>
              <w:t xml:space="preserve">2026 </w:t>
            </w:r>
            <w:r w:rsidRPr="008D7E84">
              <w:rPr>
                <w:i/>
                <w:sz w:val="14"/>
              </w:rPr>
              <w:br/>
              <w:t>estimate</w:t>
            </w:r>
          </w:p>
        </w:tc>
      </w:tr>
      <w:tr w:rsidR="008A0425" w:rsidRPr="008D7E84" w14:paraId="180444E2" w14:textId="77777777" w:rsidTr="002829B9">
        <w:trPr>
          <w:tblHeader/>
        </w:trPr>
        <w:tc>
          <w:tcPr>
            <w:tcW w:w="2088" w:type="dxa"/>
            <w:tcBorders>
              <w:bottom w:val="single" w:sz="12" w:space="0" w:color="auto"/>
            </w:tcBorders>
            <w:shd w:val="clear" w:color="auto" w:fill="auto"/>
            <w:vAlign w:val="bottom"/>
          </w:tcPr>
          <w:p w14:paraId="0F248593" w14:textId="77777777" w:rsidR="008A0425" w:rsidRPr="008D7E84" w:rsidRDefault="008A0425" w:rsidP="00C0446D">
            <w:pPr>
              <w:keepNext/>
              <w:keepLines/>
              <w:spacing w:before="81" w:after="81" w:line="160" w:lineRule="exact"/>
              <w:ind w:right="40"/>
              <w:rPr>
                <w:i/>
                <w:sz w:val="14"/>
              </w:rPr>
            </w:pPr>
          </w:p>
        </w:tc>
        <w:tc>
          <w:tcPr>
            <w:tcW w:w="1062" w:type="dxa"/>
            <w:tcBorders>
              <w:bottom w:val="single" w:sz="12" w:space="0" w:color="auto"/>
            </w:tcBorders>
            <w:shd w:val="clear" w:color="auto" w:fill="auto"/>
            <w:vAlign w:val="bottom"/>
          </w:tcPr>
          <w:p w14:paraId="072504EA" w14:textId="77777777" w:rsidR="008A0425" w:rsidRPr="008D7E84" w:rsidRDefault="008A0425" w:rsidP="00C0446D">
            <w:pPr>
              <w:keepNext/>
              <w:keepLines/>
              <w:spacing w:before="81" w:after="81" w:line="160" w:lineRule="exact"/>
              <w:ind w:left="144" w:right="40"/>
              <w:jc w:val="right"/>
              <w:rPr>
                <w:i/>
                <w:sz w:val="14"/>
              </w:rPr>
            </w:pPr>
            <w:r w:rsidRPr="008D7E84">
              <w:rPr>
                <w:i/>
                <w:sz w:val="14"/>
              </w:rPr>
              <w:t>2024 expenditure</w:t>
            </w:r>
          </w:p>
        </w:tc>
        <w:tc>
          <w:tcPr>
            <w:tcW w:w="972" w:type="dxa"/>
            <w:tcBorders>
              <w:bottom w:val="single" w:sz="12" w:space="0" w:color="auto"/>
            </w:tcBorders>
            <w:shd w:val="clear" w:color="auto" w:fill="auto"/>
            <w:vAlign w:val="bottom"/>
          </w:tcPr>
          <w:p w14:paraId="323A3470" w14:textId="77777777" w:rsidR="008A0425" w:rsidRPr="008D7E84" w:rsidRDefault="008A0425" w:rsidP="00C0446D">
            <w:pPr>
              <w:keepNext/>
              <w:keepLines/>
              <w:spacing w:before="81" w:after="81" w:line="160" w:lineRule="exact"/>
              <w:ind w:left="144" w:right="40"/>
              <w:jc w:val="right"/>
              <w:rPr>
                <w:i/>
                <w:sz w:val="14"/>
              </w:rPr>
            </w:pPr>
            <w:r w:rsidRPr="008D7E84">
              <w:rPr>
                <w:i/>
                <w:sz w:val="14"/>
              </w:rPr>
              <w:t>2025 approved</w:t>
            </w:r>
          </w:p>
        </w:tc>
        <w:tc>
          <w:tcPr>
            <w:tcW w:w="950" w:type="dxa"/>
            <w:tcBorders>
              <w:top w:val="single" w:sz="4" w:space="0" w:color="auto"/>
              <w:bottom w:val="single" w:sz="12" w:space="0" w:color="auto"/>
            </w:tcBorders>
            <w:shd w:val="clear" w:color="auto" w:fill="auto"/>
            <w:vAlign w:val="bottom"/>
          </w:tcPr>
          <w:p w14:paraId="7DFA85B3" w14:textId="77777777" w:rsidR="008A0425" w:rsidRPr="008D7E84" w:rsidRDefault="008A0425" w:rsidP="00C0446D">
            <w:pPr>
              <w:keepNext/>
              <w:keepLines/>
              <w:spacing w:before="81" w:after="81" w:line="160" w:lineRule="exact"/>
              <w:ind w:left="144" w:right="40"/>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0EE81C24" w14:textId="77777777" w:rsidR="008A0425" w:rsidRPr="008D7E84" w:rsidRDefault="008A0425" w:rsidP="00C0446D">
            <w:pPr>
              <w:keepNext/>
              <w:keepLines/>
              <w:spacing w:before="81" w:after="81" w:line="160" w:lineRule="exact"/>
              <w:ind w:left="72" w:right="43"/>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798C4B25" w14:textId="77777777" w:rsidR="008A0425" w:rsidRPr="008D7E84" w:rsidRDefault="008A0425" w:rsidP="00C0446D">
            <w:pPr>
              <w:keepNext/>
              <w:keepLines/>
              <w:spacing w:before="81" w:after="81" w:line="160" w:lineRule="exact"/>
              <w:ind w:left="72" w:right="40"/>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162BC1E1" w14:textId="77777777" w:rsidR="008A0425" w:rsidRPr="008D7E84" w:rsidRDefault="008A0425" w:rsidP="00C0446D">
            <w:pPr>
              <w:keepNext/>
              <w:keepLines/>
              <w:spacing w:before="81" w:after="81" w:line="160" w:lineRule="exact"/>
              <w:ind w:left="72" w:right="40"/>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27B99CE5" w14:textId="77777777" w:rsidR="008A0425" w:rsidRPr="008D7E84" w:rsidRDefault="008A0425" w:rsidP="00C0446D">
            <w:pPr>
              <w:keepNext/>
              <w:keepLines/>
              <w:spacing w:before="81" w:after="81" w:line="160" w:lineRule="exact"/>
              <w:ind w:left="72" w:right="40"/>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16C4D3F6" w14:textId="77777777" w:rsidR="008A0425" w:rsidRPr="008D7E84" w:rsidRDefault="008A0425" w:rsidP="00C0446D">
            <w:pPr>
              <w:keepNext/>
              <w:keepLines/>
              <w:spacing w:before="81" w:after="81" w:line="160" w:lineRule="exact"/>
              <w:ind w:left="144" w:right="40"/>
              <w:jc w:val="right"/>
              <w:rPr>
                <w:i/>
                <w:sz w:val="14"/>
              </w:rPr>
            </w:pPr>
          </w:p>
        </w:tc>
      </w:tr>
      <w:tr w:rsidR="008A0425" w:rsidRPr="008D7E84" w14:paraId="4862EC3C" w14:textId="77777777" w:rsidTr="002829B9">
        <w:trPr>
          <w:trHeight w:hRule="exact" w:val="115"/>
          <w:tblHeader/>
        </w:trPr>
        <w:tc>
          <w:tcPr>
            <w:tcW w:w="2088" w:type="dxa"/>
            <w:tcBorders>
              <w:top w:val="single" w:sz="12" w:space="0" w:color="auto"/>
            </w:tcBorders>
            <w:shd w:val="clear" w:color="auto" w:fill="auto"/>
            <w:vAlign w:val="bottom"/>
          </w:tcPr>
          <w:p w14:paraId="76D354A3" w14:textId="77777777" w:rsidR="008A0425" w:rsidRPr="008D7E84" w:rsidRDefault="008A0425" w:rsidP="00C0446D">
            <w:pPr>
              <w:keepNext/>
              <w:keepLines/>
              <w:spacing w:before="40" w:after="40" w:line="210" w:lineRule="exact"/>
              <w:ind w:right="40"/>
              <w:rPr>
                <w:sz w:val="17"/>
              </w:rPr>
            </w:pPr>
          </w:p>
        </w:tc>
        <w:tc>
          <w:tcPr>
            <w:tcW w:w="1062" w:type="dxa"/>
            <w:tcBorders>
              <w:top w:val="single" w:sz="12" w:space="0" w:color="auto"/>
            </w:tcBorders>
            <w:shd w:val="clear" w:color="auto" w:fill="auto"/>
            <w:vAlign w:val="bottom"/>
          </w:tcPr>
          <w:p w14:paraId="2462D672" w14:textId="77777777" w:rsidR="008A0425" w:rsidRPr="008D7E84" w:rsidRDefault="008A0425" w:rsidP="00C0446D">
            <w:pPr>
              <w:keepNext/>
              <w:keepLine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7EC9962C" w14:textId="77777777" w:rsidR="008A0425" w:rsidRPr="008D7E84" w:rsidRDefault="008A0425" w:rsidP="00C0446D">
            <w:pPr>
              <w:keepNext/>
              <w:keepLine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693101F" w14:textId="77777777" w:rsidR="008A0425" w:rsidRPr="008D7E84" w:rsidRDefault="008A0425" w:rsidP="00C0446D">
            <w:pPr>
              <w:keepNext/>
              <w:keepLines/>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22DE2BBD" w14:textId="77777777" w:rsidR="008A0425" w:rsidRPr="008D7E84" w:rsidRDefault="008A0425" w:rsidP="00C0446D">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4040A729" w14:textId="77777777" w:rsidR="008A0425" w:rsidRPr="008D7E84" w:rsidRDefault="008A0425" w:rsidP="00C0446D">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0B599DE6" w14:textId="77777777" w:rsidR="008A0425" w:rsidRPr="008D7E84" w:rsidRDefault="008A0425" w:rsidP="00C0446D">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080B3768" w14:textId="77777777" w:rsidR="008A0425" w:rsidRPr="008D7E84" w:rsidRDefault="008A0425" w:rsidP="00C0446D">
            <w:pPr>
              <w:keepNext/>
              <w:keepLines/>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315942C2" w14:textId="77777777" w:rsidR="008A0425" w:rsidRPr="008D7E84" w:rsidRDefault="008A0425" w:rsidP="00C0446D">
            <w:pPr>
              <w:keepNext/>
              <w:keepLines/>
              <w:spacing w:before="40" w:after="40" w:line="210" w:lineRule="exact"/>
              <w:ind w:left="144" w:right="40"/>
              <w:jc w:val="right"/>
              <w:rPr>
                <w:sz w:val="17"/>
              </w:rPr>
            </w:pPr>
          </w:p>
        </w:tc>
      </w:tr>
      <w:tr w:rsidR="008A0425" w:rsidRPr="008D7E84" w14:paraId="1A766DFA" w14:textId="77777777" w:rsidTr="002829B9">
        <w:tc>
          <w:tcPr>
            <w:tcW w:w="5072" w:type="dxa"/>
            <w:gridSpan w:val="4"/>
            <w:shd w:val="clear" w:color="auto" w:fill="auto"/>
            <w:vAlign w:val="bottom"/>
          </w:tcPr>
          <w:p w14:paraId="160D98E2" w14:textId="77777777" w:rsidR="008A0425" w:rsidRPr="008D7E84" w:rsidRDefault="008A0425" w:rsidP="00C0446D">
            <w:pPr>
              <w:keepNext/>
              <w:keepLines/>
              <w:tabs>
                <w:tab w:val="left" w:pos="288"/>
                <w:tab w:val="left" w:pos="576"/>
                <w:tab w:val="left" w:pos="864"/>
                <w:tab w:val="left" w:pos="1152"/>
              </w:tabs>
              <w:spacing w:before="40" w:after="40" w:line="21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22AEDCD6" w14:textId="77777777" w:rsidR="008A0425" w:rsidRPr="008D7E84" w:rsidRDefault="008A0425" w:rsidP="00C0446D">
            <w:pPr>
              <w:keepNext/>
              <w:keepLines/>
              <w:autoSpaceDE w:val="0"/>
              <w:autoSpaceDN w:val="0"/>
              <w:adjustRightInd w:val="0"/>
              <w:spacing w:before="40" w:after="40" w:line="210" w:lineRule="exact"/>
              <w:ind w:left="72"/>
              <w:jc w:val="right"/>
              <w:rPr>
                <w:spacing w:val="0"/>
                <w:w w:val="100"/>
                <w:kern w:val="0"/>
                <w:sz w:val="17"/>
                <w:szCs w:val="17"/>
              </w:rPr>
            </w:pPr>
          </w:p>
        </w:tc>
        <w:tc>
          <w:tcPr>
            <w:tcW w:w="918" w:type="dxa"/>
            <w:shd w:val="clear" w:color="auto" w:fill="auto"/>
            <w:vAlign w:val="bottom"/>
          </w:tcPr>
          <w:p w14:paraId="295AC334" w14:textId="77777777" w:rsidR="008A0425" w:rsidRPr="008D7E84" w:rsidRDefault="008A0425" w:rsidP="00C0446D">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19FF63FB" w14:textId="77777777" w:rsidR="008A0425" w:rsidRPr="008D7E84" w:rsidRDefault="008A0425" w:rsidP="00C0446D">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75AB4F99" w14:textId="77777777" w:rsidR="008A0425" w:rsidRPr="008D7E84" w:rsidRDefault="008A0425" w:rsidP="00C0446D">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72" w:type="dxa"/>
            <w:shd w:val="clear" w:color="auto" w:fill="auto"/>
            <w:vAlign w:val="bottom"/>
          </w:tcPr>
          <w:p w14:paraId="4819A25C" w14:textId="77777777" w:rsidR="008A0425" w:rsidRPr="008D7E84" w:rsidRDefault="008A0425" w:rsidP="00C0446D">
            <w:pPr>
              <w:keepNext/>
              <w:keepLines/>
              <w:tabs>
                <w:tab w:val="left" w:pos="288"/>
                <w:tab w:val="left" w:pos="576"/>
                <w:tab w:val="left" w:pos="864"/>
                <w:tab w:val="left" w:pos="1152"/>
              </w:tabs>
              <w:spacing w:before="40" w:after="40" w:line="210" w:lineRule="exact"/>
              <w:ind w:left="144" w:right="40"/>
              <w:jc w:val="right"/>
              <w:rPr>
                <w:sz w:val="17"/>
                <w:szCs w:val="17"/>
              </w:rPr>
            </w:pPr>
          </w:p>
        </w:tc>
      </w:tr>
      <w:tr w:rsidR="008A0425" w:rsidRPr="008D7E84" w14:paraId="38005711" w14:textId="77777777" w:rsidTr="002829B9">
        <w:tc>
          <w:tcPr>
            <w:tcW w:w="2088" w:type="dxa"/>
            <w:shd w:val="clear" w:color="auto" w:fill="auto"/>
            <w:vAlign w:val="bottom"/>
          </w:tcPr>
          <w:p w14:paraId="4C65DF65" w14:textId="77777777" w:rsidR="008A0425" w:rsidRPr="008D7E84" w:rsidRDefault="008A0425" w:rsidP="00C0446D">
            <w:pPr>
              <w:keepNext/>
              <w:keepLines/>
              <w:tabs>
                <w:tab w:val="left" w:pos="288"/>
                <w:tab w:val="left" w:pos="576"/>
                <w:tab w:val="left" w:pos="864"/>
                <w:tab w:val="left" w:pos="1152"/>
              </w:tabs>
              <w:spacing w:before="40" w:after="40" w:line="210" w:lineRule="exact"/>
              <w:ind w:right="40"/>
              <w:rPr>
                <w:sz w:val="17"/>
              </w:rPr>
            </w:pPr>
            <w:r w:rsidRPr="008D7E84">
              <w:rPr>
                <w:sz w:val="17"/>
              </w:rPr>
              <w:t>Posts</w:t>
            </w:r>
          </w:p>
        </w:tc>
        <w:tc>
          <w:tcPr>
            <w:tcW w:w="1062" w:type="dxa"/>
            <w:shd w:val="clear" w:color="auto" w:fill="auto"/>
            <w:vAlign w:val="bottom"/>
          </w:tcPr>
          <w:p w14:paraId="7B37FBC8" w14:textId="77777777" w:rsidR="008A0425" w:rsidRPr="008D7E84" w:rsidRDefault="008A0425" w:rsidP="00C0446D">
            <w:pPr>
              <w:keepNext/>
              <w:keepLines/>
              <w:tabs>
                <w:tab w:val="left" w:pos="288"/>
                <w:tab w:val="left" w:pos="576"/>
                <w:tab w:val="left" w:pos="864"/>
                <w:tab w:val="left" w:pos="1152"/>
              </w:tabs>
              <w:spacing w:before="40" w:after="40" w:line="210" w:lineRule="exact"/>
              <w:ind w:left="144" w:right="40"/>
              <w:jc w:val="right"/>
              <w:rPr>
                <w:sz w:val="17"/>
              </w:rPr>
            </w:pPr>
            <w:r w:rsidRPr="008D7E84">
              <w:rPr>
                <w:sz w:val="17"/>
              </w:rPr>
              <w:t>103 360.8</w:t>
            </w:r>
          </w:p>
        </w:tc>
        <w:tc>
          <w:tcPr>
            <w:tcW w:w="972" w:type="dxa"/>
            <w:shd w:val="clear" w:color="auto" w:fill="auto"/>
            <w:vAlign w:val="bottom"/>
          </w:tcPr>
          <w:p w14:paraId="2DC31C8C" w14:textId="77777777" w:rsidR="008A0425" w:rsidRPr="008D7E84" w:rsidRDefault="008A0425" w:rsidP="00C0446D">
            <w:pPr>
              <w:keepNext/>
              <w:keepLines/>
              <w:tabs>
                <w:tab w:val="left" w:pos="288"/>
                <w:tab w:val="left" w:pos="576"/>
                <w:tab w:val="left" w:pos="864"/>
                <w:tab w:val="left" w:pos="1152"/>
              </w:tabs>
              <w:spacing w:before="40" w:after="40" w:line="210" w:lineRule="exact"/>
              <w:ind w:left="144" w:right="43"/>
              <w:jc w:val="right"/>
              <w:rPr>
                <w:sz w:val="17"/>
                <w:szCs w:val="17"/>
              </w:rPr>
            </w:pPr>
            <w:r w:rsidRPr="008D7E84">
              <w:rPr>
                <w:sz w:val="17"/>
                <w:szCs w:val="17"/>
              </w:rPr>
              <w:t>114 175.8</w:t>
            </w:r>
          </w:p>
        </w:tc>
        <w:tc>
          <w:tcPr>
            <w:tcW w:w="950" w:type="dxa"/>
            <w:shd w:val="clear" w:color="auto" w:fill="auto"/>
            <w:vAlign w:val="bottom"/>
          </w:tcPr>
          <w:p w14:paraId="312AE820" w14:textId="77777777" w:rsidR="008A0425" w:rsidRPr="008D7E84" w:rsidRDefault="008A0425" w:rsidP="00C0446D">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kern w:val="0"/>
                <w:sz w:val="17"/>
                <w:szCs w:val="17"/>
                <w:lang w:eastAsia="zh-CN"/>
              </w:rPr>
              <w:t>–</w:t>
            </w:r>
          </w:p>
        </w:tc>
        <w:tc>
          <w:tcPr>
            <w:tcW w:w="1048" w:type="dxa"/>
            <w:shd w:val="clear" w:color="auto" w:fill="auto"/>
            <w:vAlign w:val="bottom"/>
          </w:tcPr>
          <w:p w14:paraId="5617CF1E" w14:textId="77777777" w:rsidR="008A0425" w:rsidRPr="008D7E84" w:rsidRDefault="008A0425" w:rsidP="00C0446D">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kern w:val="0"/>
                <w:sz w:val="17"/>
                <w:szCs w:val="17"/>
                <w:lang w:eastAsia="zh-CN"/>
              </w:rPr>
              <w:t>–</w:t>
            </w:r>
          </w:p>
        </w:tc>
        <w:tc>
          <w:tcPr>
            <w:tcW w:w="918" w:type="dxa"/>
            <w:shd w:val="clear" w:color="auto" w:fill="auto"/>
            <w:vAlign w:val="bottom"/>
          </w:tcPr>
          <w:p w14:paraId="6A719447" w14:textId="77777777" w:rsidR="008A0425" w:rsidRPr="008D7E84" w:rsidRDefault="008A0425" w:rsidP="00C0446D">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kern w:val="0"/>
                <w:sz w:val="17"/>
                <w:szCs w:val="17"/>
                <w:lang w:eastAsia="zh-CN"/>
              </w:rPr>
              <w:t>(28 414.2)</w:t>
            </w:r>
          </w:p>
        </w:tc>
        <w:tc>
          <w:tcPr>
            <w:tcW w:w="918" w:type="dxa"/>
            <w:shd w:val="clear" w:color="auto" w:fill="auto"/>
            <w:vAlign w:val="bottom"/>
          </w:tcPr>
          <w:p w14:paraId="22525497" w14:textId="77777777" w:rsidR="008A0425" w:rsidRPr="008D7E84" w:rsidRDefault="008A0425" w:rsidP="00C0446D">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kern w:val="0"/>
                <w:sz w:val="17"/>
                <w:szCs w:val="17"/>
                <w:lang w:eastAsia="zh-CN"/>
              </w:rPr>
              <w:t>(28 414.2)</w:t>
            </w:r>
          </w:p>
        </w:tc>
        <w:tc>
          <w:tcPr>
            <w:tcW w:w="918" w:type="dxa"/>
            <w:shd w:val="clear" w:color="auto" w:fill="auto"/>
            <w:vAlign w:val="bottom"/>
          </w:tcPr>
          <w:p w14:paraId="4B83F4CE" w14:textId="77777777" w:rsidR="008A0425" w:rsidRPr="008D7E84" w:rsidRDefault="008A0425" w:rsidP="00C0446D">
            <w:pPr>
              <w:keepNext/>
              <w:keepLines/>
              <w:tabs>
                <w:tab w:val="left" w:pos="288"/>
                <w:tab w:val="left" w:pos="576"/>
                <w:tab w:val="left" w:pos="864"/>
                <w:tab w:val="left" w:pos="1152"/>
              </w:tabs>
              <w:spacing w:before="40" w:after="40" w:line="210" w:lineRule="exact"/>
              <w:ind w:left="72" w:right="40"/>
              <w:jc w:val="right"/>
              <w:rPr>
                <w:b/>
                <w:bCs/>
                <w:sz w:val="17"/>
                <w:szCs w:val="17"/>
              </w:rPr>
            </w:pPr>
            <w:r w:rsidRPr="008D7E84">
              <w:rPr>
                <w:kern w:val="0"/>
                <w:sz w:val="17"/>
                <w:szCs w:val="17"/>
                <w:lang w:eastAsia="zh-CN"/>
              </w:rPr>
              <w:t>(24.9)</w:t>
            </w:r>
          </w:p>
        </w:tc>
        <w:tc>
          <w:tcPr>
            <w:tcW w:w="972" w:type="dxa"/>
            <w:shd w:val="clear" w:color="auto" w:fill="auto"/>
            <w:vAlign w:val="bottom"/>
          </w:tcPr>
          <w:p w14:paraId="20535569" w14:textId="77777777" w:rsidR="008A0425" w:rsidRPr="008D7E84" w:rsidRDefault="008A0425" w:rsidP="00C0446D">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85 761.6</w:t>
            </w:r>
          </w:p>
        </w:tc>
      </w:tr>
      <w:tr w:rsidR="008A0425" w:rsidRPr="008D7E84" w14:paraId="6541CAB4" w14:textId="77777777" w:rsidTr="002829B9">
        <w:tc>
          <w:tcPr>
            <w:tcW w:w="2088" w:type="dxa"/>
            <w:tcBorders>
              <w:bottom w:val="single" w:sz="4" w:space="0" w:color="auto"/>
            </w:tcBorders>
            <w:shd w:val="clear" w:color="auto" w:fill="auto"/>
            <w:vAlign w:val="bottom"/>
          </w:tcPr>
          <w:p w14:paraId="0018EA51"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Non-post</w:t>
            </w:r>
          </w:p>
        </w:tc>
        <w:tc>
          <w:tcPr>
            <w:tcW w:w="1062" w:type="dxa"/>
            <w:tcBorders>
              <w:bottom w:val="single" w:sz="4" w:space="0" w:color="auto"/>
            </w:tcBorders>
            <w:shd w:val="clear" w:color="auto" w:fill="auto"/>
            <w:vAlign w:val="bottom"/>
          </w:tcPr>
          <w:p w14:paraId="56E1CF4F"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36 745.7</w:t>
            </w:r>
          </w:p>
        </w:tc>
        <w:tc>
          <w:tcPr>
            <w:tcW w:w="972" w:type="dxa"/>
            <w:tcBorders>
              <w:bottom w:val="single" w:sz="4" w:space="0" w:color="auto"/>
            </w:tcBorders>
            <w:shd w:val="clear" w:color="auto" w:fill="auto"/>
            <w:vAlign w:val="bottom"/>
          </w:tcPr>
          <w:p w14:paraId="2FDAF825"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29 754.8</w:t>
            </w:r>
          </w:p>
        </w:tc>
        <w:tc>
          <w:tcPr>
            <w:tcW w:w="950" w:type="dxa"/>
            <w:tcBorders>
              <w:bottom w:val="single" w:sz="4" w:space="0" w:color="auto"/>
            </w:tcBorders>
            <w:shd w:val="clear" w:color="auto" w:fill="auto"/>
            <w:vAlign w:val="bottom"/>
          </w:tcPr>
          <w:p w14:paraId="7E6E80E0"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kern w:val="0"/>
                <w:sz w:val="17"/>
                <w:szCs w:val="17"/>
                <w:lang w:eastAsia="zh-CN"/>
              </w:rPr>
              <w:t>–</w:t>
            </w:r>
          </w:p>
        </w:tc>
        <w:tc>
          <w:tcPr>
            <w:tcW w:w="1048" w:type="dxa"/>
            <w:tcBorders>
              <w:bottom w:val="single" w:sz="4" w:space="0" w:color="auto"/>
            </w:tcBorders>
            <w:shd w:val="clear" w:color="auto" w:fill="auto"/>
            <w:vAlign w:val="bottom"/>
          </w:tcPr>
          <w:p w14:paraId="7052FE9E"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kern w:val="0"/>
                <w:sz w:val="17"/>
                <w:szCs w:val="17"/>
                <w:lang w:eastAsia="zh-CN"/>
              </w:rPr>
              <w:t>–</w:t>
            </w:r>
          </w:p>
        </w:tc>
        <w:tc>
          <w:tcPr>
            <w:tcW w:w="918" w:type="dxa"/>
            <w:tcBorders>
              <w:bottom w:val="single" w:sz="4" w:space="0" w:color="auto"/>
            </w:tcBorders>
            <w:shd w:val="clear" w:color="auto" w:fill="auto"/>
            <w:vAlign w:val="bottom"/>
          </w:tcPr>
          <w:p w14:paraId="3AFEED4F"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kern w:val="0"/>
                <w:sz w:val="17"/>
                <w:szCs w:val="17"/>
                <w:lang w:eastAsia="zh-CN"/>
              </w:rPr>
              <w:t>–</w:t>
            </w:r>
          </w:p>
        </w:tc>
        <w:tc>
          <w:tcPr>
            <w:tcW w:w="918" w:type="dxa"/>
            <w:tcBorders>
              <w:bottom w:val="single" w:sz="4" w:space="0" w:color="auto"/>
            </w:tcBorders>
            <w:shd w:val="clear" w:color="auto" w:fill="auto"/>
            <w:vAlign w:val="bottom"/>
          </w:tcPr>
          <w:p w14:paraId="60E2B78E"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kern w:val="0"/>
                <w:sz w:val="17"/>
                <w:szCs w:val="17"/>
                <w:lang w:eastAsia="zh-CN"/>
              </w:rPr>
              <w:t>–</w:t>
            </w:r>
          </w:p>
        </w:tc>
        <w:tc>
          <w:tcPr>
            <w:tcW w:w="918" w:type="dxa"/>
            <w:tcBorders>
              <w:bottom w:val="single" w:sz="4" w:space="0" w:color="auto"/>
            </w:tcBorders>
            <w:shd w:val="clear" w:color="auto" w:fill="auto"/>
            <w:vAlign w:val="bottom"/>
          </w:tcPr>
          <w:p w14:paraId="74A8A3D7"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kern w:val="0"/>
                <w:sz w:val="17"/>
                <w:szCs w:val="17"/>
                <w:lang w:eastAsia="zh-CN"/>
              </w:rPr>
              <w:t>–</w:t>
            </w:r>
          </w:p>
        </w:tc>
        <w:tc>
          <w:tcPr>
            <w:tcW w:w="972" w:type="dxa"/>
            <w:tcBorders>
              <w:bottom w:val="single" w:sz="4" w:space="0" w:color="auto"/>
            </w:tcBorders>
            <w:shd w:val="clear" w:color="auto" w:fill="auto"/>
            <w:vAlign w:val="bottom"/>
          </w:tcPr>
          <w:p w14:paraId="04A26678"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29 754.8</w:t>
            </w:r>
          </w:p>
        </w:tc>
      </w:tr>
      <w:tr w:rsidR="008A0425" w:rsidRPr="008D7E84" w14:paraId="4D8F848A" w14:textId="77777777" w:rsidTr="002829B9">
        <w:tc>
          <w:tcPr>
            <w:tcW w:w="2088" w:type="dxa"/>
            <w:tcBorders>
              <w:top w:val="single" w:sz="4" w:space="0" w:color="auto"/>
              <w:bottom w:val="single" w:sz="4" w:space="0" w:color="auto"/>
            </w:tcBorders>
            <w:shd w:val="clear" w:color="auto" w:fill="auto"/>
            <w:vAlign w:val="bottom"/>
          </w:tcPr>
          <w:p w14:paraId="280A55AD"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062" w:type="dxa"/>
            <w:tcBorders>
              <w:top w:val="single" w:sz="4" w:space="0" w:color="auto"/>
              <w:bottom w:val="single" w:sz="4" w:space="0" w:color="auto"/>
            </w:tcBorders>
            <w:shd w:val="clear" w:color="auto" w:fill="auto"/>
            <w:vAlign w:val="bottom"/>
          </w:tcPr>
          <w:p w14:paraId="2F85921C"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140 106.7</w:t>
            </w:r>
          </w:p>
        </w:tc>
        <w:tc>
          <w:tcPr>
            <w:tcW w:w="972" w:type="dxa"/>
            <w:tcBorders>
              <w:top w:val="single" w:sz="4" w:space="0" w:color="auto"/>
              <w:bottom w:val="single" w:sz="4" w:space="0" w:color="auto"/>
            </w:tcBorders>
            <w:shd w:val="clear" w:color="auto" w:fill="auto"/>
            <w:vAlign w:val="bottom"/>
          </w:tcPr>
          <w:p w14:paraId="324301DB"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szCs w:val="17"/>
              </w:rPr>
              <w:t>143 930.6</w:t>
            </w:r>
          </w:p>
        </w:tc>
        <w:tc>
          <w:tcPr>
            <w:tcW w:w="950" w:type="dxa"/>
            <w:tcBorders>
              <w:top w:val="single" w:sz="4" w:space="0" w:color="auto"/>
              <w:bottom w:val="single" w:sz="4" w:space="0" w:color="auto"/>
            </w:tcBorders>
            <w:shd w:val="clear" w:color="auto" w:fill="auto"/>
            <w:vAlign w:val="bottom"/>
          </w:tcPr>
          <w:p w14:paraId="4FAB058D"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kern w:val="0"/>
                <w:sz w:val="17"/>
                <w:szCs w:val="17"/>
                <w:lang w:eastAsia="zh-CN"/>
              </w:rPr>
              <w:t>–</w:t>
            </w:r>
          </w:p>
        </w:tc>
        <w:tc>
          <w:tcPr>
            <w:tcW w:w="1048" w:type="dxa"/>
            <w:tcBorders>
              <w:top w:val="single" w:sz="4" w:space="0" w:color="auto"/>
              <w:bottom w:val="single" w:sz="4" w:space="0" w:color="auto"/>
            </w:tcBorders>
            <w:shd w:val="clear" w:color="auto" w:fill="auto"/>
            <w:vAlign w:val="bottom"/>
          </w:tcPr>
          <w:p w14:paraId="6F00C7A3"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kern w:val="0"/>
                <w:sz w:val="17"/>
                <w:szCs w:val="17"/>
                <w:lang w:eastAsia="zh-CN"/>
              </w:rPr>
              <w:t>–</w:t>
            </w:r>
          </w:p>
        </w:tc>
        <w:tc>
          <w:tcPr>
            <w:tcW w:w="918" w:type="dxa"/>
            <w:tcBorders>
              <w:top w:val="single" w:sz="4" w:space="0" w:color="auto"/>
              <w:bottom w:val="single" w:sz="4" w:space="0" w:color="auto"/>
            </w:tcBorders>
            <w:shd w:val="clear" w:color="auto" w:fill="auto"/>
            <w:vAlign w:val="bottom"/>
          </w:tcPr>
          <w:p w14:paraId="0BF7BB1E"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bCs/>
                <w:kern w:val="0"/>
                <w:sz w:val="17"/>
                <w:szCs w:val="17"/>
                <w:lang w:eastAsia="zh-CN"/>
              </w:rPr>
              <w:t>(28 414.2)</w:t>
            </w:r>
          </w:p>
        </w:tc>
        <w:tc>
          <w:tcPr>
            <w:tcW w:w="918" w:type="dxa"/>
            <w:tcBorders>
              <w:top w:val="single" w:sz="4" w:space="0" w:color="auto"/>
              <w:bottom w:val="single" w:sz="4" w:space="0" w:color="auto"/>
            </w:tcBorders>
            <w:shd w:val="clear" w:color="auto" w:fill="auto"/>
            <w:vAlign w:val="bottom"/>
          </w:tcPr>
          <w:p w14:paraId="39D22DF6"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bCs/>
                <w:kern w:val="0"/>
                <w:sz w:val="17"/>
                <w:szCs w:val="17"/>
                <w:lang w:eastAsia="zh-CN"/>
              </w:rPr>
              <w:t>(28 414.2)</w:t>
            </w:r>
          </w:p>
        </w:tc>
        <w:tc>
          <w:tcPr>
            <w:tcW w:w="918" w:type="dxa"/>
            <w:tcBorders>
              <w:top w:val="single" w:sz="4" w:space="0" w:color="auto"/>
              <w:bottom w:val="single" w:sz="4" w:space="0" w:color="auto"/>
            </w:tcBorders>
            <w:shd w:val="clear" w:color="auto" w:fill="auto"/>
            <w:vAlign w:val="bottom"/>
          </w:tcPr>
          <w:p w14:paraId="4F3A1BD2"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bCs/>
                <w:kern w:val="0"/>
                <w:sz w:val="17"/>
                <w:szCs w:val="17"/>
                <w:lang w:eastAsia="zh-CN"/>
              </w:rPr>
              <w:t>(19.7)</w:t>
            </w:r>
          </w:p>
        </w:tc>
        <w:tc>
          <w:tcPr>
            <w:tcW w:w="972" w:type="dxa"/>
            <w:tcBorders>
              <w:top w:val="single" w:sz="4" w:space="0" w:color="auto"/>
              <w:bottom w:val="single" w:sz="4" w:space="0" w:color="auto"/>
            </w:tcBorders>
            <w:shd w:val="clear" w:color="auto" w:fill="auto"/>
            <w:vAlign w:val="bottom"/>
          </w:tcPr>
          <w:p w14:paraId="034A1EE2"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szCs w:val="17"/>
              </w:rPr>
              <w:t>115 516.4</w:t>
            </w:r>
          </w:p>
        </w:tc>
      </w:tr>
      <w:tr w:rsidR="008A0425" w:rsidRPr="008D7E84" w14:paraId="42D9E573" w14:textId="77777777" w:rsidTr="002829B9">
        <w:tc>
          <w:tcPr>
            <w:tcW w:w="2088" w:type="dxa"/>
            <w:tcBorders>
              <w:top w:val="single" w:sz="4" w:space="0" w:color="auto"/>
            </w:tcBorders>
            <w:shd w:val="clear" w:color="auto" w:fill="auto"/>
            <w:vAlign w:val="bottom"/>
          </w:tcPr>
          <w:p w14:paraId="15DC8412" w14:textId="77777777" w:rsidR="008A0425" w:rsidRPr="008D7E84" w:rsidRDefault="008A0425" w:rsidP="002829B9">
            <w:pPr>
              <w:tabs>
                <w:tab w:val="left" w:pos="288"/>
                <w:tab w:val="left" w:pos="576"/>
                <w:tab w:val="left" w:pos="864"/>
                <w:tab w:val="left" w:pos="1152"/>
              </w:tabs>
              <w:spacing w:before="81" w:after="40" w:line="210" w:lineRule="exact"/>
              <w:ind w:right="40"/>
              <w:rPr>
                <w:rFonts w:ascii="Times New Roman Bold" w:hAnsi="Times New Roman Bold" w:cs="Times New Roman Bold"/>
                <w:b/>
                <w:bCs/>
                <w:spacing w:val="2"/>
                <w:sz w:val="17"/>
              </w:rPr>
            </w:pPr>
            <w:r w:rsidRPr="008D7E84">
              <w:rPr>
                <w:rFonts w:ascii="Times New Roman Bold" w:hAnsi="Times New Roman Bold" w:cs="Times New Roman Bold"/>
                <w:b/>
                <w:bCs/>
                <w:spacing w:val="2"/>
                <w:sz w:val="17"/>
              </w:rPr>
              <w:t>Post resources by category</w:t>
            </w:r>
          </w:p>
        </w:tc>
        <w:tc>
          <w:tcPr>
            <w:tcW w:w="1062" w:type="dxa"/>
            <w:tcBorders>
              <w:top w:val="single" w:sz="4" w:space="0" w:color="auto"/>
            </w:tcBorders>
            <w:shd w:val="clear" w:color="auto" w:fill="auto"/>
            <w:vAlign w:val="bottom"/>
          </w:tcPr>
          <w:p w14:paraId="47C35A2A"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72" w:type="dxa"/>
            <w:tcBorders>
              <w:top w:val="single" w:sz="4" w:space="0" w:color="auto"/>
            </w:tcBorders>
            <w:shd w:val="clear" w:color="auto" w:fill="auto"/>
            <w:vAlign w:val="bottom"/>
          </w:tcPr>
          <w:p w14:paraId="2C66DCDE"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013401CD"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48" w:type="dxa"/>
            <w:tcBorders>
              <w:top w:val="single" w:sz="4" w:space="0" w:color="auto"/>
            </w:tcBorders>
            <w:shd w:val="clear" w:color="auto" w:fill="auto"/>
            <w:vAlign w:val="bottom"/>
          </w:tcPr>
          <w:p w14:paraId="4335BE15"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vAlign w:val="bottom"/>
          </w:tcPr>
          <w:p w14:paraId="7FCA16B3"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vAlign w:val="bottom"/>
          </w:tcPr>
          <w:p w14:paraId="06D5CBFD"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vAlign w:val="bottom"/>
          </w:tcPr>
          <w:p w14:paraId="52FF5F3B"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72" w:type="dxa"/>
            <w:tcBorders>
              <w:top w:val="single" w:sz="4" w:space="0" w:color="auto"/>
            </w:tcBorders>
            <w:shd w:val="clear" w:color="auto" w:fill="auto"/>
            <w:vAlign w:val="bottom"/>
          </w:tcPr>
          <w:p w14:paraId="29F54EB9"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r>
      <w:tr w:rsidR="008A0425" w:rsidRPr="008D7E84" w14:paraId="39BC7456" w14:textId="77777777" w:rsidTr="002829B9">
        <w:tc>
          <w:tcPr>
            <w:tcW w:w="2088" w:type="dxa"/>
            <w:shd w:val="clear" w:color="auto" w:fill="auto"/>
            <w:vAlign w:val="bottom"/>
          </w:tcPr>
          <w:p w14:paraId="3C44493D"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Professional and higher</w:t>
            </w:r>
          </w:p>
        </w:tc>
        <w:tc>
          <w:tcPr>
            <w:tcW w:w="1062" w:type="dxa"/>
            <w:shd w:val="clear" w:color="auto" w:fill="auto"/>
            <w:vAlign w:val="bottom"/>
          </w:tcPr>
          <w:p w14:paraId="22BA888C"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p>
        </w:tc>
        <w:tc>
          <w:tcPr>
            <w:tcW w:w="972" w:type="dxa"/>
            <w:shd w:val="clear" w:color="auto" w:fill="auto"/>
            <w:vAlign w:val="bottom"/>
          </w:tcPr>
          <w:p w14:paraId="69151F19"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335</w:t>
            </w:r>
          </w:p>
        </w:tc>
        <w:tc>
          <w:tcPr>
            <w:tcW w:w="950" w:type="dxa"/>
            <w:shd w:val="clear" w:color="auto" w:fill="auto"/>
          </w:tcPr>
          <w:p w14:paraId="6A5703C8"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kern w:val="0"/>
                <w:sz w:val="17"/>
                <w:szCs w:val="17"/>
                <w:lang w:eastAsia="zh-CN"/>
              </w:rPr>
              <w:t>–</w:t>
            </w:r>
          </w:p>
        </w:tc>
        <w:tc>
          <w:tcPr>
            <w:tcW w:w="1048" w:type="dxa"/>
            <w:shd w:val="clear" w:color="auto" w:fill="auto"/>
          </w:tcPr>
          <w:p w14:paraId="2738F99B"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4FCC8301"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73CA9314"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3D795EAD"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72" w:type="dxa"/>
            <w:shd w:val="clear" w:color="auto" w:fill="auto"/>
            <w:vAlign w:val="bottom"/>
          </w:tcPr>
          <w:p w14:paraId="7431E8C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335</w:t>
            </w:r>
          </w:p>
        </w:tc>
      </w:tr>
      <w:tr w:rsidR="008A0425" w:rsidRPr="008D7E84" w14:paraId="042F049D" w14:textId="77777777" w:rsidTr="002829B9">
        <w:tc>
          <w:tcPr>
            <w:tcW w:w="2088" w:type="dxa"/>
            <w:tcBorders>
              <w:bottom w:val="single" w:sz="4" w:space="0" w:color="auto"/>
            </w:tcBorders>
            <w:shd w:val="clear" w:color="auto" w:fill="auto"/>
            <w:vAlign w:val="bottom"/>
          </w:tcPr>
          <w:p w14:paraId="0DC7D0E6"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General Service and related</w:t>
            </w:r>
          </w:p>
        </w:tc>
        <w:tc>
          <w:tcPr>
            <w:tcW w:w="1062" w:type="dxa"/>
            <w:tcBorders>
              <w:bottom w:val="single" w:sz="4" w:space="0" w:color="auto"/>
            </w:tcBorders>
            <w:shd w:val="clear" w:color="auto" w:fill="auto"/>
            <w:vAlign w:val="bottom"/>
          </w:tcPr>
          <w:p w14:paraId="45A5D03C"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p>
        </w:tc>
        <w:tc>
          <w:tcPr>
            <w:tcW w:w="972" w:type="dxa"/>
            <w:tcBorders>
              <w:bottom w:val="single" w:sz="4" w:space="0" w:color="auto"/>
            </w:tcBorders>
            <w:shd w:val="clear" w:color="auto" w:fill="auto"/>
            <w:vAlign w:val="bottom"/>
          </w:tcPr>
          <w:p w14:paraId="05326EFC"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429</w:t>
            </w:r>
          </w:p>
        </w:tc>
        <w:tc>
          <w:tcPr>
            <w:tcW w:w="950" w:type="dxa"/>
            <w:tcBorders>
              <w:bottom w:val="single" w:sz="4" w:space="0" w:color="auto"/>
            </w:tcBorders>
            <w:shd w:val="clear" w:color="auto" w:fill="auto"/>
          </w:tcPr>
          <w:p w14:paraId="7AD85D36"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kern w:val="0"/>
                <w:sz w:val="17"/>
                <w:szCs w:val="17"/>
                <w:lang w:eastAsia="zh-CN"/>
              </w:rPr>
              <w:t>–</w:t>
            </w:r>
          </w:p>
        </w:tc>
        <w:tc>
          <w:tcPr>
            <w:tcW w:w="1048" w:type="dxa"/>
            <w:tcBorders>
              <w:bottom w:val="single" w:sz="4" w:space="0" w:color="auto"/>
            </w:tcBorders>
            <w:shd w:val="clear" w:color="auto" w:fill="auto"/>
          </w:tcPr>
          <w:p w14:paraId="597CCC23"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23B04DBB"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3DA2D1CE"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2A57A1A1"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72" w:type="dxa"/>
            <w:tcBorders>
              <w:bottom w:val="single" w:sz="4" w:space="0" w:color="auto"/>
            </w:tcBorders>
            <w:shd w:val="clear" w:color="auto" w:fill="auto"/>
            <w:vAlign w:val="bottom"/>
          </w:tcPr>
          <w:p w14:paraId="7EE07680"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429</w:t>
            </w:r>
          </w:p>
        </w:tc>
      </w:tr>
      <w:tr w:rsidR="008A0425" w:rsidRPr="008D7E84" w14:paraId="4852B3B7" w14:textId="77777777" w:rsidTr="002829B9">
        <w:tc>
          <w:tcPr>
            <w:tcW w:w="2088" w:type="dxa"/>
            <w:tcBorders>
              <w:top w:val="single" w:sz="4" w:space="0" w:color="auto"/>
              <w:bottom w:val="single" w:sz="12" w:space="0" w:color="auto"/>
            </w:tcBorders>
            <w:shd w:val="clear" w:color="auto" w:fill="auto"/>
            <w:vAlign w:val="bottom"/>
          </w:tcPr>
          <w:p w14:paraId="1AD0B51B"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062" w:type="dxa"/>
            <w:tcBorders>
              <w:top w:val="single" w:sz="4" w:space="0" w:color="auto"/>
              <w:bottom w:val="single" w:sz="12" w:space="0" w:color="auto"/>
            </w:tcBorders>
            <w:shd w:val="clear" w:color="auto" w:fill="auto"/>
            <w:vAlign w:val="bottom"/>
          </w:tcPr>
          <w:p w14:paraId="53C09DE1"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p>
        </w:tc>
        <w:tc>
          <w:tcPr>
            <w:tcW w:w="972" w:type="dxa"/>
            <w:tcBorders>
              <w:top w:val="single" w:sz="4" w:space="0" w:color="auto"/>
              <w:bottom w:val="single" w:sz="12" w:space="0" w:color="auto"/>
            </w:tcBorders>
            <w:shd w:val="clear" w:color="auto" w:fill="auto"/>
            <w:vAlign w:val="bottom"/>
          </w:tcPr>
          <w:p w14:paraId="1F75AF1C"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764</w:t>
            </w:r>
          </w:p>
        </w:tc>
        <w:tc>
          <w:tcPr>
            <w:tcW w:w="950" w:type="dxa"/>
            <w:tcBorders>
              <w:top w:val="single" w:sz="4" w:space="0" w:color="auto"/>
              <w:bottom w:val="single" w:sz="12" w:space="0" w:color="auto"/>
            </w:tcBorders>
            <w:shd w:val="clear" w:color="auto" w:fill="auto"/>
          </w:tcPr>
          <w:p w14:paraId="00CB8E02"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kern w:val="0"/>
                <w:sz w:val="17"/>
                <w:szCs w:val="17"/>
                <w:lang w:eastAsia="zh-CN"/>
              </w:rPr>
              <w:t>–</w:t>
            </w:r>
          </w:p>
        </w:tc>
        <w:tc>
          <w:tcPr>
            <w:tcW w:w="1048" w:type="dxa"/>
            <w:tcBorders>
              <w:top w:val="single" w:sz="4" w:space="0" w:color="auto"/>
              <w:bottom w:val="single" w:sz="12" w:space="0" w:color="auto"/>
            </w:tcBorders>
            <w:shd w:val="clear" w:color="auto" w:fill="auto"/>
          </w:tcPr>
          <w:p w14:paraId="1C13851F"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33E6B80D"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18" w:type="dxa"/>
            <w:tcBorders>
              <w:top w:val="single" w:sz="4" w:space="0" w:color="auto"/>
              <w:bottom w:val="single" w:sz="12" w:space="0" w:color="auto"/>
            </w:tcBorders>
            <w:shd w:val="clear" w:color="auto" w:fill="auto"/>
          </w:tcPr>
          <w:p w14:paraId="352F9C22"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18" w:type="dxa"/>
            <w:tcBorders>
              <w:top w:val="single" w:sz="4" w:space="0" w:color="auto"/>
              <w:bottom w:val="single" w:sz="12" w:space="0" w:color="auto"/>
            </w:tcBorders>
            <w:shd w:val="clear" w:color="auto" w:fill="auto"/>
          </w:tcPr>
          <w:p w14:paraId="7E859888"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72" w:type="dxa"/>
            <w:tcBorders>
              <w:top w:val="single" w:sz="4" w:space="0" w:color="auto"/>
              <w:bottom w:val="single" w:sz="12" w:space="0" w:color="auto"/>
            </w:tcBorders>
            <w:shd w:val="clear" w:color="auto" w:fill="auto"/>
            <w:vAlign w:val="bottom"/>
          </w:tcPr>
          <w:p w14:paraId="6639893C"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764</w:t>
            </w:r>
          </w:p>
        </w:tc>
      </w:tr>
    </w:tbl>
    <w:p w14:paraId="27C5430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AA462D" w14:textId="2352316A" w:rsidR="008A0425" w:rsidRPr="008D7E84" w:rsidRDefault="008A0425" w:rsidP="008A0425">
      <w:pPr>
        <w:pStyle w:val="FootnoteText"/>
        <w:tabs>
          <w:tab w:val="clear" w:pos="418"/>
          <w:tab w:val="right" w:pos="216"/>
          <w:tab w:val="left" w:pos="288"/>
          <w:tab w:val="right" w:pos="576"/>
          <w:tab w:val="left" w:pos="648"/>
        </w:tabs>
        <w:ind w:left="288" w:hanging="288"/>
      </w:pPr>
      <w:r w:rsidRPr="008D7E84">
        <w:rPr>
          <w:i/>
          <w:iCs/>
        </w:rPr>
        <w:t>Note</w:t>
      </w:r>
      <w:r w:rsidRPr="008D7E84">
        <w:t>: Non-post resources include a provision for the malicious acts insurance policy in the amount of $5,145,000 for 2026. The Secretariat share of jointly financed activities and the malicious acts insurance policy amounts to $</w:t>
      </w:r>
      <w:r w:rsidR="001C40C4" w:rsidRPr="001C40C4">
        <w:t xml:space="preserve">15,606,700 </w:t>
      </w:r>
      <w:r w:rsidRPr="008D7E84">
        <w:t>and $578,100, respectively for 2026.</w:t>
      </w:r>
    </w:p>
    <w:p w14:paraId="0053213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2EE26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B12B17"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Figure 34.IX</w:t>
      </w:r>
    </w:p>
    <w:p w14:paraId="34CF021B"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2: distribution of proposed resources for 2026 (jointly financed activities)</w:t>
      </w:r>
    </w:p>
    <w:p w14:paraId="04908F5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 xml:space="preserve">(Number of posts/thousands of United States dollars) </w:t>
      </w:r>
    </w:p>
    <w:p w14:paraId="38D6D12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23480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D7E84">
        <w:rPr>
          <w:noProof/>
        </w:rPr>
        <w:drawing>
          <wp:anchor distT="0" distB="0" distL="114300" distR="114300" simplePos="0" relativeHeight="251677696" behindDoc="0" locked="0" layoutInCell="1" allowOverlap="1" wp14:anchorId="40C604CE" wp14:editId="07B32782">
            <wp:simplePos x="0" y="0"/>
            <wp:positionH relativeFrom="column">
              <wp:posOffset>0</wp:posOffset>
            </wp:positionH>
            <wp:positionV relativeFrom="paragraph">
              <wp:posOffset>95723</wp:posOffset>
            </wp:positionV>
            <wp:extent cx="6248400" cy="2338070"/>
            <wp:effectExtent l="0" t="0" r="0" b="5080"/>
            <wp:wrapTopAndBottom/>
            <wp:docPr id="184773002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30029" name="Picture 1" descr="A pie chart with numbers and a diagram&#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248400" cy="2338070"/>
                    </a:xfrm>
                    <a:prstGeom prst="rect">
                      <a:avLst/>
                    </a:prstGeom>
                  </pic:spPr>
                </pic:pic>
              </a:graphicData>
            </a:graphic>
            <wp14:sizeRelH relativeFrom="page">
              <wp14:pctWidth>0</wp14:pctWidth>
            </wp14:sizeRelH>
            <wp14:sizeRelV relativeFrom="page">
              <wp14:pctHeight>0</wp14:pctHeight>
            </wp14:sizeRelV>
          </wp:anchor>
        </w:drawing>
      </w:r>
    </w:p>
    <w:p w14:paraId="788FBDA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6B08C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3CB02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3EBDA9" w14:textId="77777777" w:rsidR="008A0425" w:rsidRPr="008D7E84" w:rsidRDefault="008A0425" w:rsidP="008A0425">
      <w:pPr>
        <w:pStyle w:val="H1"/>
        <w:ind w:right="1260"/>
      </w:pPr>
      <w:r w:rsidRPr="008D7E84">
        <w:tab/>
      </w:r>
      <w:r w:rsidRPr="008D7E84">
        <w:tab/>
        <w:t>Subprogramme 3</w:t>
      </w:r>
    </w:p>
    <w:p w14:paraId="46FEA8AD" w14:textId="77777777" w:rsidR="008A0425" w:rsidRPr="008D7E84" w:rsidRDefault="008A0425" w:rsidP="008A0425">
      <w:pPr>
        <w:pStyle w:val="H1"/>
        <w:ind w:right="1260"/>
      </w:pPr>
      <w:r w:rsidRPr="008D7E84">
        <w:tab/>
      </w:r>
      <w:r w:rsidRPr="008D7E84">
        <w:tab/>
        <w:t>Partnerships and specialized support</w:t>
      </w:r>
    </w:p>
    <w:p w14:paraId="3299DC1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9D907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BBCF7D" w14:textId="77777777" w:rsidR="008A0425" w:rsidRPr="008D7E84" w:rsidRDefault="008A0425" w:rsidP="008A0425">
      <w:pPr>
        <w:pStyle w:val="H1"/>
        <w:ind w:right="1260"/>
      </w:pPr>
      <w:r w:rsidRPr="008D7E84">
        <w:tab/>
      </w:r>
      <w:r w:rsidRPr="008D7E84">
        <w:tab/>
        <w:t>Regular budget resource requirements</w:t>
      </w:r>
    </w:p>
    <w:p w14:paraId="6613D95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857370"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AA5631" w14:textId="6BA79AA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34.79</w:t>
      </w:r>
      <w:r w:rsidRPr="008D7E84">
        <w:tab/>
        <w:t>The proposed regular budget resources for 2026 amount to $</w:t>
      </w:r>
      <w:r w:rsidR="001C40C4" w:rsidRPr="001C40C4">
        <w:t xml:space="preserve">3,713,300 </w:t>
      </w:r>
      <w:r w:rsidRPr="008D7E84">
        <w:t>and reflect a decrease of $</w:t>
      </w:r>
      <w:r w:rsidR="001C40C4" w:rsidRPr="001C40C4">
        <w:t xml:space="preserve">344,100 </w:t>
      </w:r>
      <w:r w:rsidRPr="008D7E84">
        <w:t>compared with the approved budget for 2025. The proposed change is explained in paragraphs 34.63 (b) and 34.63 (c). Additional details on the distribution of the proposed resources for 2026 are reflected in table 34.30 and figure 34.X.</w:t>
      </w:r>
    </w:p>
    <w:p w14:paraId="45B9931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4C5B13"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Table 34.30</w:t>
      </w:r>
    </w:p>
    <w:p w14:paraId="3B4EEEEC"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3: evolution of financial and post resources</w:t>
      </w:r>
    </w:p>
    <w:p w14:paraId="5E30B9D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0E571CD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FB325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1062"/>
        <w:gridCol w:w="972"/>
        <w:gridCol w:w="950"/>
        <w:gridCol w:w="1048"/>
        <w:gridCol w:w="918"/>
        <w:gridCol w:w="918"/>
        <w:gridCol w:w="918"/>
        <w:gridCol w:w="972"/>
      </w:tblGrid>
      <w:tr w:rsidR="008A0425" w:rsidRPr="008D7E84" w14:paraId="7DBD0C96" w14:textId="77777777" w:rsidTr="002829B9">
        <w:trPr>
          <w:tblHeader/>
        </w:trPr>
        <w:tc>
          <w:tcPr>
            <w:tcW w:w="2088" w:type="dxa"/>
            <w:tcBorders>
              <w:top w:val="single" w:sz="4" w:space="0" w:color="auto"/>
            </w:tcBorders>
            <w:shd w:val="clear" w:color="auto" w:fill="auto"/>
            <w:vAlign w:val="bottom"/>
          </w:tcPr>
          <w:p w14:paraId="45C7D8BA" w14:textId="77777777" w:rsidR="008A0425" w:rsidRPr="008D7E84" w:rsidRDefault="008A0425" w:rsidP="002829B9">
            <w:pPr>
              <w:keepNext/>
              <w:keepLines/>
              <w:spacing w:before="81" w:after="81" w:line="160" w:lineRule="exact"/>
              <w:ind w:right="40"/>
              <w:rPr>
                <w:i/>
                <w:sz w:val="14"/>
              </w:rPr>
            </w:pPr>
          </w:p>
        </w:tc>
        <w:tc>
          <w:tcPr>
            <w:tcW w:w="1062" w:type="dxa"/>
            <w:tcBorders>
              <w:top w:val="single" w:sz="4" w:space="0" w:color="auto"/>
            </w:tcBorders>
            <w:shd w:val="clear" w:color="auto" w:fill="auto"/>
            <w:vAlign w:val="bottom"/>
          </w:tcPr>
          <w:p w14:paraId="1ED2213A" w14:textId="77777777" w:rsidR="008A0425" w:rsidRPr="008D7E84" w:rsidRDefault="008A0425" w:rsidP="002829B9">
            <w:pPr>
              <w:keepNext/>
              <w:keepLines/>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7E5176BF" w14:textId="77777777" w:rsidR="008A0425" w:rsidRPr="008D7E84" w:rsidRDefault="008A0425" w:rsidP="002829B9">
            <w:pPr>
              <w:keepNext/>
              <w:keepLines/>
              <w:spacing w:before="81" w:after="81" w:line="160" w:lineRule="exact"/>
              <w:ind w:left="144" w:right="40"/>
              <w:jc w:val="right"/>
              <w:rPr>
                <w:i/>
                <w:sz w:val="14"/>
              </w:rPr>
            </w:pPr>
          </w:p>
        </w:tc>
        <w:tc>
          <w:tcPr>
            <w:tcW w:w="4752" w:type="dxa"/>
            <w:gridSpan w:val="5"/>
            <w:tcBorders>
              <w:top w:val="single" w:sz="4" w:space="0" w:color="auto"/>
              <w:bottom w:val="single" w:sz="4" w:space="0" w:color="auto"/>
            </w:tcBorders>
            <w:shd w:val="clear" w:color="auto" w:fill="auto"/>
            <w:vAlign w:val="bottom"/>
          </w:tcPr>
          <w:p w14:paraId="164584EF" w14:textId="77777777" w:rsidR="008A0425" w:rsidRPr="008D7E84" w:rsidRDefault="008A0425" w:rsidP="002829B9">
            <w:pPr>
              <w:keepNext/>
              <w:keepLines/>
              <w:spacing w:before="81" w:after="81" w:line="160" w:lineRule="exact"/>
              <w:ind w:right="40"/>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04098EEF" w14:textId="77777777" w:rsidR="008A0425" w:rsidRPr="008D7E84" w:rsidRDefault="008A0425" w:rsidP="002829B9">
            <w:pPr>
              <w:keepNext/>
              <w:keepLines/>
              <w:spacing w:before="81" w:after="81" w:line="160" w:lineRule="exact"/>
              <w:ind w:left="43" w:right="40"/>
              <w:jc w:val="right"/>
              <w:rPr>
                <w:i/>
                <w:sz w:val="14"/>
              </w:rPr>
            </w:pPr>
            <w:r w:rsidRPr="008D7E84">
              <w:rPr>
                <w:i/>
                <w:sz w:val="14"/>
              </w:rPr>
              <w:t xml:space="preserve">2026 </w:t>
            </w:r>
            <w:r w:rsidRPr="008D7E84">
              <w:rPr>
                <w:i/>
                <w:sz w:val="14"/>
              </w:rPr>
              <w:br/>
              <w:t xml:space="preserve">estimate </w:t>
            </w:r>
          </w:p>
        </w:tc>
      </w:tr>
      <w:tr w:rsidR="008A0425" w:rsidRPr="008D7E84" w14:paraId="691A344E" w14:textId="77777777" w:rsidTr="002829B9">
        <w:trPr>
          <w:tblHeader/>
        </w:trPr>
        <w:tc>
          <w:tcPr>
            <w:tcW w:w="2088" w:type="dxa"/>
            <w:tcBorders>
              <w:bottom w:val="single" w:sz="12" w:space="0" w:color="auto"/>
            </w:tcBorders>
            <w:shd w:val="clear" w:color="auto" w:fill="auto"/>
            <w:vAlign w:val="bottom"/>
          </w:tcPr>
          <w:p w14:paraId="5898C54F" w14:textId="77777777" w:rsidR="008A0425" w:rsidRPr="008D7E84" w:rsidRDefault="008A0425" w:rsidP="002829B9">
            <w:pPr>
              <w:spacing w:before="81" w:after="81" w:line="160" w:lineRule="exact"/>
              <w:ind w:right="40"/>
              <w:rPr>
                <w:i/>
                <w:sz w:val="14"/>
              </w:rPr>
            </w:pPr>
          </w:p>
        </w:tc>
        <w:tc>
          <w:tcPr>
            <w:tcW w:w="1062" w:type="dxa"/>
            <w:tcBorders>
              <w:bottom w:val="single" w:sz="12" w:space="0" w:color="auto"/>
            </w:tcBorders>
            <w:shd w:val="clear" w:color="auto" w:fill="auto"/>
            <w:vAlign w:val="bottom"/>
          </w:tcPr>
          <w:p w14:paraId="77D65A69" w14:textId="77777777" w:rsidR="008A0425" w:rsidRPr="008D7E84" w:rsidRDefault="008A0425" w:rsidP="002829B9">
            <w:pPr>
              <w:spacing w:before="81" w:after="81" w:line="160" w:lineRule="exact"/>
              <w:ind w:left="144" w:right="40"/>
              <w:jc w:val="right"/>
              <w:rPr>
                <w:i/>
                <w:sz w:val="14"/>
              </w:rPr>
            </w:pPr>
            <w:r w:rsidRPr="008D7E84">
              <w:rPr>
                <w:i/>
                <w:sz w:val="14"/>
              </w:rPr>
              <w:t>2024 expenditure</w:t>
            </w:r>
          </w:p>
        </w:tc>
        <w:tc>
          <w:tcPr>
            <w:tcW w:w="972" w:type="dxa"/>
            <w:tcBorders>
              <w:bottom w:val="single" w:sz="12" w:space="0" w:color="auto"/>
            </w:tcBorders>
            <w:shd w:val="clear" w:color="auto" w:fill="auto"/>
            <w:vAlign w:val="bottom"/>
          </w:tcPr>
          <w:p w14:paraId="755771DE" w14:textId="77777777" w:rsidR="008A0425" w:rsidRPr="008D7E84" w:rsidRDefault="008A0425" w:rsidP="002829B9">
            <w:pPr>
              <w:spacing w:before="81" w:after="81" w:line="160" w:lineRule="exact"/>
              <w:ind w:left="144" w:right="40"/>
              <w:jc w:val="right"/>
              <w:rPr>
                <w:i/>
                <w:sz w:val="14"/>
              </w:rPr>
            </w:pPr>
            <w:r w:rsidRPr="008D7E84">
              <w:rPr>
                <w:i/>
                <w:sz w:val="14"/>
              </w:rPr>
              <w:t>2025 approved</w:t>
            </w:r>
          </w:p>
        </w:tc>
        <w:tc>
          <w:tcPr>
            <w:tcW w:w="950" w:type="dxa"/>
            <w:tcBorders>
              <w:top w:val="single" w:sz="4" w:space="0" w:color="auto"/>
              <w:bottom w:val="single" w:sz="12" w:space="0" w:color="auto"/>
            </w:tcBorders>
            <w:shd w:val="clear" w:color="auto" w:fill="auto"/>
            <w:vAlign w:val="bottom"/>
          </w:tcPr>
          <w:p w14:paraId="36B83814" w14:textId="77777777" w:rsidR="008A0425" w:rsidRPr="008D7E84" w:rsidRDefault="008A0425" w:rsidP="002829B9">
            <w:pPr>
              <w:spacing w:before="81" w:after="81" w:line="160" w:lineRule="exact"/>
              <w:ind w:left="144" w:right="40"/>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544C166E" w14:textId="77777777" w:rsidR="008A0425" w:rsidRPr="008D7E84" w:rsidRDefault="008A0425" w:rsidP="002829B9">
            <w:pPr>
              <w:spacing w:before="81" w:after="81" w:line="160" w:lineRule="exact"/>
              <w:ind w:left="72" w:right="40"/>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06055886" w14:textId="77777777" w:rsidR="008A0425" w:rsidRPr="008D7E84" w:rsidRDefault="008A0425" w:rsidP="002829B9">
            <w:pPr>
              <w:spacing w:before="81" w:after="81" w:line="160" w:lineRule="exact"/>
              <w:ind w:left="72" w:right="40"/>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1621C900" w14:textId="77777777" w:rsidR="008A0425" w:rsidRPr="008D7E84" w:rsidRDefault="008A0425" w:rsidP="002829B9">
            <w:pPr>
              <w:spacing w:before="81" w:after="81" w:line="160" w:lineRule="exact"/>
              <w:ind w:left="72" w:right="40"/>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2928C0F2" w14:textId="77777777" w:rsidR="008A0425" w:rsidRPr="008D7E84" w:rsidRDefault="008A0425" w:rsidP="002829B9">
            <w:pPr>
              <w:spacing w:before="81" w:after="81" w:line="160" w:lineRule="exact"/>
              <w:ind w:left="72" w:right="40"/>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1B7EC362" w14:textId="77777777" w:rsidR="008A0425" w:rsidRPr="008D7E84" w:rsidRDefault="008A0425" w:rsidP="002829B9">
            <w:pPr>
              <w:spacing w:before="81" w:after="81" w:line="160" w:lineRule="exact"/>
              <w:ind w:left="144" w:right="40"/>
              <w:jc w:val="right"/>
              <w:rPr>
                <w:i/>
                <w:sz w:val="14"/>
              </w:rPr>
            </w:pPr>
          </w:p>
        </w:tc>
      </w:tr>
      <w:tr w:rsidR="008A0425" w:rsidRPr="008D7E84" w14:paraId="5AF453A4" w14:textId="77777777" w:rsidTr="002829B9">
        <w:trPr>
          <w:trHeight w:hRule="exact" w:val="115"/>
          <w:tblHeader/>
        </w:trPr>
        <w:tc>
          <w:tcPr>
            <w:tcW w:w="2088" w:type="dxa"/>
            <w:tcBorders>
              <w:top w:val="single" w:sz="12" w:space="0" w:color="auto"/>
            </w:tcBorders>
            <w:shd w:val="clear" w:color="auto" w:fill="auto"/>
            <w:vAlign w:val="bottom"/>
          </w:tcPr>
          <w:p w14:paraId="2D558CE6" w14:textId="77777777" w:rsidR="008A0425" w:rsidRPr="008D7E84" w:rsidRDefault="008A0425" w:rsidP="002829B9">
            <w:pPr>
              <w:spacing w:before="40" w:after="40" w:line="210" w:lineRule="exact"/>
              <w:ind w:right="40"/>
              <w:rPr>
                <w:sz w:val="17"/>
              </w:rPr>
            </w:pPr>
          </w:p>
        </w:tc>
        <w:tc>
          <w:tcPr>
            <w:tcW w:w="1062" w:type="dxa"/>
            <w:tcBorders>
              <w:top w:val="single" w:sz="12" w:space="0" w:color="auto"/>
            </w:tcBorders>
            <w:shd w:val="clear" w:color="auto" w:fill="auto"/>
            <w:vAlign w:val="bottom"/>
          </w:tcPr>
          <w:p w14:paraId="460B10FF" w14:textId="77777777" w:rsidR="008A0425" w:rsidRPr="008D7E84" w:rsidRDefault="008A0425" w:rsidP="002829B9">
            <w:pPr>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3197DE61" w14:textId="77777777" w:rsidR="008A0425" w:rsidRPr="008D7E84" w:rsidRDefault="008A0425" w:rsidP="002829B9">
            <w:pPr>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A3AFD9D" w14:textId="77777777" w:rsidR="008A0425" w:rsidRPr="008D7E84" w:rsidRDefault="008A0425" w:rsidP="002829B9">
            <w:pPr>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342049BA"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55B9284E"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3B4C19F8" w14:textId="77777777" w:rsidR="008A0425" w:rsidRPr="008D7E84" w:rsidRDefault="008A0425" w:rsidP="002829B9">
            <w:pPr>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718D0C91" w14:textId="77777777" w:rsidR="008A0425" w:rsidRPr="008D7E84" w:rsidRDefault="008A0425" w:rsidP="002829B9">
            <w:pPr>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4B280FD6" w14:textId="77777777" w:rsidR="008A0425" w:rsidRPr="008D7E84" w:rsidRDefault="008A0425" w:rsidP="002829B9">
            <w:pPr>
              <w:spacing w:before="40" w:after="40" w:line="210" w:lineRule="exact"/>
              <w:ind w:left="144" w:right="40"/>
              <w:jc w:val="right"/>
              <w:rPr>
                <w:sz w:val="17"/>
              </w:rPr>
            </w:pPr>
          </w:p>
        </w:tc>
      </w:tr>
      <w:tr w:rsidR="008A0425" w:rsidRPr="008D7E84" w14:paraId="11BB5753" w14:textId="77777777" w:rsidTr="002829B9">
        <w:tc>
          <w:tcPr>
            <w:tcW w:w="5072" w:type="dxa"/>
            <w:gridSpan w:val="4"/>
            <w:shd w:val="clear" w:color="auto" w:fill="auto"/>
            <w:vAlign w:val="bottom"/>
          </w:tcPr>
          <w:p w14:paraId="6A399EAE" w14:textId="77777777" w:rsidR="008A0425" w:rsidRPr="008D7E84" w:rsidRDefault="008A0425" w:rsidP="002829B9">
            <w:pPr>
              <w:tabs>
                <w:tab w:val="left" w:pos="288"/>
                <w:tab w:val="left" w:pos="576"/>
                <w:tab w:val="left" w:pos="864"/>
                <w:tab w:val="left" w:pos="1152"/>
              </w:tabs>
              <w:spacing w:before="40" w:after="40" w:line="21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3F896CD3" w14:textId="77777777" w:rsidR="008A0425" w:rsidRPr="008D7E84" w:rsidRDefault="008A0425" w:rsidP="002829B9">
            <w:pPr>
              <w:autoSpaceDE w:val="0"/>
              <w:autoSpaceDN w:val="0"/>
              <w:adjustRightInd w:val="0"/>
              <w:spacing w:before="40" w:after="40" w:line="210" w:lineRule="exact"/>
              <w:ind w:left="72"/>
              <w:jc w:val="right"/>
              <w:rPr>
                <w:spacing w:val="0"/>
                <w:w w:val="100"/>
                <w:kern w:val="0"/>
                <w:sz w:val="17"/>
                <w:szCs w:val="17"/>
              </w:rPr>
            </w:pPr>
          </w:p>
        </w:tc>
        <w:tc>
          <w:tcPr>
            <w:tcW w:w="918" w:type="dxa"/>
            <w:shd w:val="clear" w:color="auto" w:fill="auto"/>
            <w:vAlign w:val="bottom"/>
          </w:tcPr>
          <w:p w14:paraId="1620BEE9"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0148A579"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5B00C89B"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p>
        </w:tc>
        <w:tc>
          <w:tcPr>
            <w:tcW w:w="972" w:type="dxa"/>
            <w:shd w:val="clear" w:color="auto" w:fill="auto"/>
            <w:vAlign w:val="bottom"/>
          </w:tcPr>
          <w:p w14:paraId="481CBE3F"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p>
        </w:tc>
      </w:tr>
      <w:tr w:rsidR="008A0425" w:rsidRPr="008D7E84" w14:paraId="4E2E8DAA" w14:textId="77777777" w:rsidTr="002829B9">
        <w:tc>
          <w:tcPr>
            <w:tcW w:w="2088" w:type="dxa"/>
            <w:shd w:val="clear" w:color="auto" w:fill="auto"/>
            <w:vAlign w:val="bottom"/>
          </w:tcPr>
          <w:p w14:paraId="5B11B5DC"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Posts</w:t>
            </w:r>
          </w:p>
        </w:tc>
        <w:tc>
          <w:tcPr>
            <w:tcW w:w="1062" w:type="dxa"/>
            <w:shd w:val="clear" w:color="auto" w:fill="auto"/>
            <w:vAlign w:val="bottom"/>
          </w:tcPr>
          <w:p w14:paraId="517AA74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3 050.2</w:t>
            </w:r>
          </w:p>
        </w:tc>
        <w:tc>
          <w:tcPr>
            <w:tcW w:w="972" w:type="dxa"/>
            <w:shd w:val="clear" w:color="auto" w:fill="auto"/>
            <w:vAlign w:val="bottom"/>
          </w:tcPr>
          <w:p w14:paraId="6970B113"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2 620.5</w:t>
            </w:r>
          </w:p>
        </w:tc>
        <w:tc>
          <w:tcPr>
            <w:tcW w:w="950" w:type="dxa"/>
            <w:shd w:val="clear" w:color="auto" w:fill="auto"/>
          </w:tcPr>
          <w:p w14:paraId="23461506"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w:t>
            </w:r>
          </w:p>
        </w:tc>
        <w:tc>
          <w:tcPr>
            <w:tcW w:w="1048" w:type="dxa"/>
            <w:shd w:val="clear" w:color="auto" w:fill="auto"/>
          </w:tcPr>
          <w:p w14:paraId="52A148F7"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szCs w:val="17"/>
              </w:rPr>
              <w:t>–</w:t>
            </w:r>
          </w:p>
        </w:tc>
        <w:tc>
          <w:tcPr>
            <w:tcW w:w="918" w:type="dxa"/>
            <w:shd w:val="clear" w:color="auto" w:fill="auto"/>
          </w:tcPr>
          <w:p w14:paraId="10791801"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szCs w:val="17"/>
              </w:rPr>
              <w:t>–</w:t>
            </w:r>
          </w:p>
        </w:tc>
        <w:tc>
          <w:tcPr>
            <w:tcW w:w="918" w:type="dxa"/>
            <w:shd w:val="clear" w:color="auto" w:fill="auto"/>
          </w:tcPr>
          <w:p w14:paraId="109AA3E6"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szCs w:val="17"/>
              </w:rPr>
              <w:t>–</w:t>
            </w:r>
          </w:p>
        </w:tc>
        <w:tc>
          <w:tcPr>
            <w:tcW w:w="918" w:type="dxa"/>
            <w:shd w:val="clear" w:color="auto" w:fill="auto"/>
          </w:tcPr>
          <w:p w14:paraId="178E779D"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szCs w:val="17"/>
              </w:rPr>
            </w:pPr>
            <w:r w:rsidRPr="008D7E84">
              <w:rPr>
                <w:sz w:val="17"/>
                <w:szCs w:val="17"/>
              </w:rPr>
              <w:t>–</w:t>
            </w:r>
          </w:p>
        </w:tc>
        <w:tc>
          <w:tcPr>
            <w:tcW w:w="972" w:type="dxa"/>
            <w:shd w:val="clear" w:color="auto" w:fill="auto"/>
            <w:vAlign w:val="bottom"/>
          </w:tcPr>
          <w:p w14:paraId="4F8F7955"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2 620.5</w:t>
            </w:r>
          </w:p>
        </w:tc>
      </w:tr>
      <w:tr w:rsidR="001C40C4" w:rsidRPr="008D7E84" w14:paraId="6681CFC1" w14:textId="77777777" w:rsidTr="002829B9">
        <w:tc>
          <w:tcPr>
            <w:tcW w:w="2088" w:type="dxa"/>
            <w:tcBorders>
              <w:bottom w:val="single" w:sz="4" w:space="0" w:color="auto"/>
            </w:tcBorders>
            <w:shd w:val="clear" w:color="auto" w:fill="auto"/>
            <w:vAlign w:val="bottom"/>
          </w:tcPr>
          <w:p w14:paraId="6AFDA027" w14:textId="77777777" w:rsidR="001C40C4" w:rsidRPr="008D7E84" w:rsidRDefault="001C40C4" w:rsidP="001C40C4">
            <w:pPr>
              <w:tabs>
                <w:tab w:val="left" w:pos="288"/>
                <w:tab w:val="left" w:pos="576"/>
                <w:tab w:val="left" w:pos="864"/>
                <w:tab w:val="left" w:pos="1152"/>
              </w:tabs>
              <w:spacing w:before="40" w:after="81" w:line="210" w:lineRule="exact"/>
              <w:ind w:right="40"/>
              <w:rPr>
                <w:sz w:val="17"/>
              </w:rPr>
            </w:pPr>
            <w:r w:rsidRPr="008D7E84">
              <w:rPr>
                <w:sz w:val="17"/>
              </w:rPr>
              <w:t>Non-post</w:t>
            </w:r>
          </w:p>
        </w:tc>
        <w:tc>
          <w:tcPr>
            <w:tcW w:w="1062" w:type="dxa"/>
            <w:tcBorders>
              <w:bottom w:val="single" w:sz="4" w:space="0" w:color="auto"/>
            </w:tcBorders>
            <w:shd w:val="clear" w:color="auto" w:fill="auto"/>
            <w:vAlign w:val="bottom"/>
          </w:tcPr>
          <w:p w14:paraId="1EF5D981" w14:textId="77777777" w:rsidR="001C40C4" w:rsidRPr="008D7E84" w:rsidRDefault="001C40C4" w:rsidP="001C40C4">
            <w:pPr>
              <w:tabs>
                <w:tab w:val="left" w:pos="288"/>
                <w:tab w:val="left" w:pos="576"/>
                <w:tab w:val="left" w:pos="864"/>
                <w:tab w:val="left" w:pos="1152"/>
              </w:tabs>
              <w:spacing w:before="40" w:after="81" w:line="210" w:lineRule="exact"/>
              <w:ind w:left="144" w:right="40"/>
              <w:jc w:val="right"/>
              <w:rPr>
                <w:sz w:val="17"/>
              </w:rPr>
            </w:pPr>
            <w:r w:rsidRPr="008D7E84">
              <w:rPr>
                <w:sz w:val="17"/>
              </w:rPr>
              <w:t>1 574.5</w:t>
            </w:r>
          </w:p>
        </w:tc>
        <w:tc>
          <w:tcPr>
            <w:tcW w:w="972" w:type="dxa"/>
            <w:tcBorders>
              <w:bottom w:val="single" w:sz="4" w:space="0" w:color="auto"/>
            </w:tcBorders>
            <w:shd w:val="clear" w:color="auto" w:fill="auto"/>
            <w:vAlign w:val="bottom"/>
          </w:tcPr>
          <w:p w14:paraId="58A5DB8A" w14:textId="77777777" w:rsidR="001C40C4" w:rsidRPr="008D7E84" w:rsidRDefault="001C40C4" w:rsidP="001C40C4">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1 436.9</w:t>
            </w:r>
          </w:p>
        </w:tc>
        <w:tc>
          <w:tcPr>
            <w:tcW w:w="950" w:type="dxa"/>
            <w:tcBorders>
              <w:bottom w:val="single" w:sz="4" w:space="0" w:color="auto"/>
            </w:tcBorders>
            <w:shd w:val="clear" w:color="auto" w:fill="auto"/>
          </w:tcPr>
          <w:p w14:paraId="6DE42761" w14:textId="01203290" w:rsidR="001C40C4" w:rsidRPr="001C40C4" w:rsidRDefault="001C40C4" w:rsidP="001C40C4">
            <w:pPr>
              <w:tabs>
                <w:tab w:val="left" w:pos="288"/>
                <w:tab w:val="left" w:pos="576"/>
                <w:tab w:val="left" w:pos="864"/>
                <w:tab w:val="left" w:pos="1152"/>
              </w:tabs>
              <w:spacing w:before="40" w:after="81" w:line="210" w:lineRule="exact"/>
              <w:ind w:left="144" w:right="40"/>
              <w:jc w:val="right"/>
              <w:rPr>
                <w:sz w:val="17"/>
                <w:szCs w:val="17"/>
              </w:rPr>
            </w:pPr>
            <w:r w:rsidRPr="001C40C4">
              <w:rPr>
                <w:sz w:val="17"/>
                <w:szCs w:val="17"/>
              </w:rPr>
              <w:t xml:space="preserve"> (134.2)</w:t>
            </w:r>
          </w:p>
        </w:tc>
        <w:tc>
          <w:tcPr>
            <w:tcW w:w="1048" w:type="dxa"/>
            <w:tcBorders>
              <w:bottom w:val="single" w:sz="4" w:space="0" w:color="auto"/>
            </w:tcBorders>
            <w:shd w:val="clear" w:color="auto" w:fill="auto"/>
          </w:tcPr>
          <w:p w14:paraId="64C7A3CE" w14:textId="53636F96" w:rsidR="001C40C4" w:rsidRPr="001C40C4" w:rsidRDefault="00785BBB" w:rsidP="001C40C4">
            <w:pPr>
              <w:tabs>
                <w:tab w:val="left" w:pos="288"/>
                <w:tab w:val="left" w:pos="576"/>
                <w:tab w:val="left" w:pos="864"/>
                <w:tab w:val="left" w:pos="1152"/>
              </w:tabs>
              <w:spacing w:before="40" w:after="81" w:line="210" w:lineRule="exact"/>
              <w:ind w:left="72" w:right="40"/>
              <w:jc w:val="right"/>
              <w:rPr>
                <w:sz w:val="17"/>
                <w:szCs w:val="17"/>
              </w:rPr>
            </w:pPr>
            <w:r>
              <w:rPr>
                <w:sz w:val="17"/>
                <w:szCs w:val="17"/>
              </w:rPr>
              <w:t>–</w:t>
            </w:r>
          </w:p>
        </w:tc>
        <w:tc>
          <w:tcPr>
            <w:tcW w:w="918" w:type="dxa"/>
            <w:tcBorders>
              <w:bottom w:val="single" w:sz="4" w:space="0" w:color="auto"/>
            </w:tcBorders>
            <w:shd w:val="clear" w:color="auto" w:fill="auto"/>
          </w:tcPr>
          <w:p w14:paraId="59E40182" w14:textId="306DDCEE" w:rsidR="001C40C4" w:rsidRPr="001C40C4" w:rsidRDefault="001C40C4" w:rsidP="001C40C4">
            <w:pPr>
              <w:tabs>
                <w:tab w:val="left" w:pos="288"/>
                <w:tab w:val="left" w:pos="576"/>
                <w:tab w:val="left" w:pos="864"/>
                <w:tab w:val="left" w:pos="1152"/>
              </w:tabs>
              <w:spacing w:before="40" w:after="81" w:line="210" w:lineRule="exact"/>
              <w:ind w:left="72" w:right="40"/>
              <w:jc w:val="right"/>
              <w:rPr>
                <w:sz w:val="17"/>
                <w:szCs w:val="17"/>
              </w:rPr>
            </w:pPr>
            <w:r w:rsidRPr="001C40C4">
              <w:rPr>
                <w:sz w:val="17"/>
                <w:szCs w:val="17"/>
              </w:rPr>
              <w:t>(209.9)</w:t>
            </w:r>
          </w:p>
        </w:tc>
        <w:tc>
          <w:tcPr>
            <w:tcW w:w="918" w:type="dxa"/>
            <w:tcBorders>
              <w:bottom w:val="single" w:sz="4" w:space="0" w:color="auto"/>
            </w:tcBorders>
            <w:shd w:val="clear" w:color="auto" w:fill="auto"/>
          </w:tcPr>
          <w:p w14:paraId="1B1AB2BE" w14:textId="70E7BAB7" w:rsidR="001C40C4" w:rsidRPr="001C40C4" w:rsidRDefault="001C40C4" w:rsidP="001C40C4">
            <w:pPr>
              <w:tabs>
                <w:tab w:val="left" w:pos="288"/>
                <w:tab w:val="left" w:pos="576"/>
                <w:tab w:val="left" w:pos="864"/>
                <w:tab w:val="left" w:pos="1152"/>
              </w:tabs>
              <w:spacing w:before="40" w:after="81" w:line="210" w:lineRule="exact"/>
              <w:ind w:left="72" w:right="40"/>
              <w:jc w:val="right"/>
              <w:rPr>
                <w:sz w:val="17"/>
                <w:szCs w:val="17"/>
              </w:rPr>
            </w:pPr>
            <w:r w:rsidRPr="001C40C4">
              <w:rPr>
                <w:sz w:val="17"/>
                <w:szCs w:val="17"/>
              </w:rPr>
              <w:t xml:space="preserve"> (344.1)</w:t>
            </w:r>
          </w:p>
        </w:tc>
        <w:tc>
          <w:tcPr>
            <w:tcW w:w="918" w:type="dxa"/>
            <w:tcBorders>
              <w:bottom w:val="single" w:sz="4" w:space="0" w:color="auto"/>
            </w:tcBorders>
            <w:shd w:val="clear" w:color="auto" w:fill="auto"/>
          </w:tcPr>
          <w:p w14:paraId="6A47E6AE" w14:textId="79A5A24C" w:rsidR="001C40C4" w:rsidRPr="001C40C4" w:rsidRDefault="001C40C4" w:rsidP="001C40C4">
            <w:pPr>
              <w:tabs>
                <w:tab w:val="left" w:pos="288"/>
                <w:tab w:val="left" w:pos="576"/>
                <w:tab w:val="left" w:pos="864"/>
                <w:tab w:val="left" w:pos="1152"/>
              </w:tabs>
              <w:spacing w:before="40" w:after="81" w:line="210" w:lineRule="exact"/>
              <w:ind w:left="72" w:right="40"/>
              <w:jc w:val="right"/>
              <w:rPr>
                <w:sz w:val="17"/>
                <w:szCs w:val="17"/>
              </w:rPr>
            </w:pPr>
            <w:r w:rsidRPr="001C40C4">
              <w:rPr>
                <w:sz w:val="17"/>
                <w:szCs w:val="17"/>
              </w:rPr>
              <w:t>(23.9)</w:t>
            </w:r>
          </w:p>
        </w:tc>
        <w:tc>
          <w:tcPr>
            <w:tcW w:w="972" w:type="dxa"/>
            <w:tcBorders>
              <w:bottom w:val="single" w:sz="4" w:space="0" w:color="auto"/>
            </w:tcBorders>
            <w:shd w:val="clear" w:color="auto" w:fill="auto"/>
            <w:vAlign w:val="bottom"/>
          </w:tcPr>
          <w:p w14:paraId="6369A23C" w14:textId="3A4952EE" w:rsidR="001C40C4" w:rsidRPr="001C40C4" w:rsidRDefault="001C40C4" w:rsidP="001C40C4">
            <w:pPr>
              <w:tabs>
                <w:tab w:val="left" w:pos="288"/>
                <w:tab w:val="left" w:pos="576"/>
                <w:tab w:val="left" w:pos="864"/>
                <w:tab w:val="left" w:pos="1152"/>
              </w:tabs>
              <w:spacing w:before="40" w:after="81" w:line="210" w:lineRule="exact"/>
              <w:ind w:left="144" w:right="40"/>
              <w:jc w:val="right"/>
              <w:rPr>
                <w:sz w:val="17"/>
                <w:szCs w:val="17"/>
              </w:rPr>
            </w:pPr>
            <w:r w:rsidRPr="001C40C4">
              <w:rPr>
                <w:sz w:val="17"/>
                <w:szCs w:val="17"/>
              </w:rPr>
              <w:t>1 092.8</w:t>
            </w:r>
          </w:p>
        </w:tc>
      </w:tr>
      <w:tr w:rsidR="001C40C4" w:rsidRPr="008D7E84" w14:paraId="06062479" w14:textId="77777777" w:rsidTr="002829B9">
        <w:tc>
          <w:tcPr>
            <w:tcW w:w="2088" w:type="dxa"/>
            <w:tcBorders>
              <w:top w:val="single" w:sz="4" w:space="0" w:color="auto"/>
              <w:bottom w:val="single" w:sz="4" w:space="0" w:color="auto"/>
            </w:tcBorders>
            <w:shd w:val="clear" w:color="auto" w:fill="auto"/>
            <w:vAlign w:val="bottom"/>
          </w:tcPr>
          <w:p w14:paraId="1D0C17E6" w14:textId="77777777" w:rsidR="001C40C4" w:rsidRPr="008D7E84" w:rsidRDefault="001C40C4" w:rsidP="001C40C4">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062" w:type="dxa"/>
            <w:tcBorders>
              <w:top w:val="single" w:sz="4" w:space="0" w:color="auto"/>
              <w:bottom w:val="single" w:sz="4" w:space="0" w:color="auto"/>
            </w:tcBorders>
            <w:shd w:val="clear" w:color="auto" w:fill="auto"/>
            <w:vAlign w:val="bottom"/>
          </w:tcPr>
          <w:p w14:paraId="73FDA4E6" w14:textId="77777777" w:rsidR="001C40C4" w:rsidRPr="008D7E84" w:rsidRDefault="001C40C4" w:rsidP="001C40C4">
            <w:pPr>
              <w:tabs>
                <w:tab w:val="left" w:pos="288"/>
                <w:tab w:val="left" w:pos="576"/>
                <w:tab w:val="left" w:pos="864"/>
                <w:tab w:val="left" w:pos="1152"/>
              </w:tabs>
              <w:spacing w:before="81" w:after="81" w:line="210" w:lineRule="exact"/>
              <w:ind w:left="144" w:right="40"/>
              <w:jc w:val="right"/>
              <w:rPr>
                <w:b/>
                <w:sz w:val="17"/>
              </w:rPr>
            </w:pPr>
            <w:r w:rsidRPr="008D7E84">
              <w:rPr>
                <w:b/>
                <w:sz w:val="17"/>
              </w:rPr>
              <w:t>4 624.6</w:t>
            </w:r>
          </w:p>
        </w:tc>
        <w:tc>
          <w:tcPr>
            <w:tcW w:w="972" w:type="dxa"/>
            <w:tcBorders>
              <w:top w:val="single" w:sz="4" w:space="0" w:color="auto"/>
              <w:bottom w:val="single" w:sz="4" w:space="0" w:color="auto"/>
            </w:tcBorders>
            <w:shd w:val="clear" w:color="auto" w:fill="auto"/>
            <w:vAlign w:val="bottom"/>
          </w:tcPr>
          <w:p w14:paraId="64ABFD4B" w14:textId="77777777" w:rsidR="001C40C4" w:rsidRPr="008D7E84" w:rsidRDefault="001C40C4" w:rsidP="001C40C4">
            <w:pPr>
              <w:tabs>
                <w:tab w:val="left" w:pos="288"/>
                <w:tab w:val="left" w:pos="576"/>
                <w:tab w:val="left" w:pos="864"/>
                <w:tab w:val="left" w:pos="1152"/>
              </w:tabs>
              <w:spacing w:before="81" w:after="81" w:line="210" w:lineRule="exact"/>
              <w:ind w:left="144" w:right="40"/>
              <w:jc w:val="right"/>
              <w:rPr>
                <w:b/>
                <w:bCs/>
                <w:sz w:val="17"/>
                <w:szCs w:val="17"/>
              </w:rPr>
            </w:pPr>
            <w:r w:rsidRPr="008D7E84">
              <w:rPr>
                <w:b/>
                <w:bCs/>
                <w:sz w:val="17"/>
                <w:szCs w:val="17"/>
              </w:rPr>
              <w:t>4 057.4</w:t>
            </w:r>
          </w:p>
        </w:tc>
        <w:tc>
          <w:tcPr>
            <w:tcW w:w="950" w:type="dxa"/>
            <w:tcBorders>
              <w:top w:val="single" w:sz="4" w:space="0" w:color="auto"/>
              <w:bottom w:val="single" w:sz="4" w:space="0" w:color="auto"/>
            </w:tcBorders>
            <w:shd w:val="clear" w:color="auto" w:fill="auto"/>
          </w:tcPr>
          <w:p w14:paraId="35211C42" w14:textId="411B60C7" w:rsidR="001C40C4" w:rsidRPr="001C40C4" w:rsidRDefault="001C40C4" w:rsidP="001C40C4">
            <w:pPr>
              <w:tabs>
                <w:tab w:val="left" w:pos="288"/>
                <w:tab w:val="left" w:pos="576"/>
                <w:tab w:val="left" w:pos="864"/>
                <w:tab w:val="left" w:pos="1152"/>
              </w:tabs>
              <w:spacing w:before="81" w:after="81" w:line="210" w:lineRule="exact"/>
              <w:ind w:left="144" w:right="40"/>
              <w:jc w:val="right"/>
              <w:rPr>
                <w:b/>
                <w:bCs/>
                <w:sz w:val="17"/>
                <w:szCs w:val="17"/>
              </w:rPr>
            </w:pPr>
            <w:r w:rsidRPr="001C40C4">
              <w:rPr>
                <w:b/>
                <w:bCs/>
                <w:sz w:val="17"/>
                <w:szCs w:val="17"/>
              </w:rPr>
              <w:t xml:space="preserve"> (134.2)</w:t>
            </w:r>
          </w:p>
        </w:tc>
        <w:tc>
          <w:tcPr>
            <w:tcW w:w="1048" w:type="dxa"/>
            <w:tcBorders>
              <w:top w:val="single" w:sz="4" w:space="0" w:color="auto"/>
              <w:bottom w:val="single" w:sz="4" w:space="0" w:color="auto"/>
            </w:tcBorders>
            <w:shd w:val="clear" w:color="auto" w:fill="auto"/>
          </w:tcPr>
          <w:p w14:paraId="5245ED09" w14:textId="28BCA16A" w:rsidR="001C40C4" w:rsidRPr="001C40C4" w:rsidRDefault="001C40C4" w:rsidP="001C40C4">
            <w:pPr>
              <w:tabs>
                <w:tab w:val="left" w:pos="288"/>
                <w:tab w:val="left" w:pos="576"/>
                <w:tab w:val="left" w:pos="864"/>
                <w:tab w:val="left" w:pos="1152"/>
              </w:tabs>
              <w:spacing w:before="81" w:after="81" w:line="210" w:lineRule="exact"/>
              <w:ind w:left="72" w:right="40"/>
              <w:jc w:val="right"/>
              <w:rPr>
                <w:b/>
                <w:bCs/>
                <w:sz w:val="17"/>
                <w:szCs w:val="17"/>
              </w:rPr>
            </w:pPr>
            <w:r w:rsidRPr="001C40C4">
              <w:rPr>
                <w:b/>
                <w:bCs/>
                <w:sz w:val="17"/>
                <w:szCs w:val="17"/>
              </w:rPr>
              <w:t>–</w:t>
            </w:r>
          </w:p>
        </w:tc>
        <w:tc>
          <w:tcPr>
            <w:tcW w:w="918" w:type="dxa"/>
            <w:tcBorders>
              <w:top w:val="single" w:sz="4" w:space="0" w:color="auto"/>
              <w:bottom w:val="single" w:sz="4" w:space="0" w:color="auto"/>
            </w:tcBorders>
            <w:shd w:val="clear" w:color="auto" w:fill="auto"/>
          </w:tcPr>
          <w:p w14:paraId="5FA36309" w14:textId="6AD16A3C" w:rsidR="001C40C4" w:rsidRPr="001C40C4" w:rsidRDefault="001C40C4" w:rsidP="001C40C4">
            <w:pPr>
              <w:tabs>
                <w:tab w:val="left" w:pos="288"/>
                <w:tab w:val="left" w:pos="576"/>
                <w:tab w:val="left" w:pos="864"/>
                <w:tab w:val="left" w:pos="1152"/>
              </w:tabs>
              <w:spacing w:before="81" w:after="81" w:line="210" w:lineRule="exact"/>
              <w:ind w:left="72" w:right="40"/>
              <w:jc w:val="right"/>
              <w:rPr>
                <w:b/>
                <w:bCs/>
                <w:sz w:val="17"/>
                <w:szCs w:val="17"/>
              </w:rPr>
            </w:pPr>
            <w:r w:rsidRPr="001C40C4">
              <w:rPr>
                <w:b/>
                <w:bCs/>
                <w:sz w:val="17"/>
                <w:szCs w:val="17"/>
              </w:rPr>
              <w:t>(209.9)</w:t>
            </w:r>
          </w:p>
        </w:tc>
        <w:tc>
          <w:tcPr>
            <w:tcW w:w="918" w:type="dxa"/>
            <w:tcBorders>
              <w:top w:val="single" w:sz="4" w:space="0" w:color="auto"/>
              <w:bottom w:val="single" w:sz="4" w:space="0" w:color="auto"/>
            </w:tcBorders>
            <w:shd w:val="clear" w:color="auto" w:fill="auto"/>
          </w:tcPr>
          <w:p w14:paraId="1A1B3846" w14:textId="426154B8" w:rsidR="001C40C4" w:rsidRPr="001C40C4" w:rsidRDefault="001C40C4" w:rsidP="001C40C4">
            <w:pPr>
              <w:tabs>
                <w:tab w:val="left" w:pos="288"/>
                <w:tab w:val="left" w:pos="576"/>
                <w:tab w:val="left" w:pos="864"/>
                <w:tab w:val="left" w:pos="1152"/>
              </w:tabs>
              <w:spacing w:before="81" w:after="81" w:line="210" w:lineRule="exact"/>
              <w:ind w:left="72" w:right="40"/>
              <w:jc w:val="right"/>
              <w:rPr>
                <w:b/>
                <w:bCs/>
                <w:sz w:val="17"/>
                <w:szCs w:val="17"/>
              </w:rPr>
            </w:pPr>
            <w:r w:rsidRPr="001C40C4">
              <w:rPr>
                <w:b/>
                <w:bCs/>
                <w:sz w:val="17"/>
                <w:szCs w:val="17"/>
              </w:rPr>
              <w:t xml:space="preserve"> (344.1)</w:t>
            </w:r>
          </w:p>
        </w:tc>
        <w:tc>
          <w:tcPr>
            <w:tcW w:w="918" w:type="dxa"/>
            <w:tcBorders>
              <w:top w:val="single" w:sz="4" w:space="0" w:color="auto"/>
              <w:bottom w:val="single" w:sz="4" w:space="0" w:color="auto"/>
            </w:tcBorders>
            <w:shd w:val="clear" w:color="auto" w:fill="auto"/>
          </w:tcPr>
          <w:p w14:paraId="214A8D67" w14:textId="1EE2B486" w:rsidR="001C40C4" w:rsidRPr="001C40C4" w:rsidRDefault="001C40C4" w:rsidP="001C40C4">
            <w:pPr>
              <w:tabs>
                <w:tab w:val="left" w:pos="288"/>
                <w:tab w:val="left" w:pos="576"/>
                <w:tab w:val="left" w:pos="864"/>
                <w:tab w:val="left" w:pos="1152"/>
              </w:tabs>
              <w:spacing w:before="81" w:after="81" w:line="210" w:lineRule="exact"/>
              <w:ind w:left="72" w:right="40"/>
              <w:jc w:val="right"/>
              <w:rPr>
                <w:b/>
                <w:bCs/>
                <w:sz w:val="17"/>
                <w:szCs w:val="17"/>
              </w:rPr>
            </w:pPr>
            <w:r w:rsidRPr="001C40C4">
              <w:rPr>
                <w:b/>
                <w:bCs/>
                <w:sz w:val="17"/>
                <w:szCs w:val="17"/>
              </w:rPr>
              <w:t>(8.5)</w:t>
            </w:r>
          </w:p>
        </w:tc>
        <w:tc>
          <w:tcPr>
            <w:tcW w:w="972" w:type="dxa"/>
            <w:tcBorders>
              <w:top w:val="single" w:sz="4" w:space="0" w:color="auto"/>
              <w:bottom w:val="single" w:sz="4" w:space="0" w:color="auto"/>
            </w:tcBorders>
            <w:shd w:val="clear" w:color="auto" w:fill="auto"/>
            <w:vAlign w:val="bottom"/>
          </w:tcPr>
          <w:p w14:paraId="441F7632" w14:textId="40DEF190" w:rsidR="001C40C4" w:rsidRPr="001C40C4" w:rsidRDefault="001C40C4" w:rsidP="001C40C4">
            <w:pPr>
              <w:tabs>
                <w:tab w:val="left" w:pos="288"/>
                <w:tab w:val="left" w:pos="576"/>
                <w:tab w:val="left" w:pos="864"/>
                <w:tab w:val="left" w:pos="1152"/>
              </w:tabs>
              <w:spacing w:before="81" w:after="81" w:line="210" w:lineRule="exact"/>
              <w:ind w:left="144" w:right="40"/>
              <w:jc w:val="right"/>
              <w:rPr>
                <w:b/>
                <w:bCs/>
                <w:sz w:val="17"/>
                <w:szCs w:val="17"/>
              </w:rPr>
            </w:pPr>
            <w:r w:rsidRPr="001C40C4">
              <w:rPr>
                <w:b/>
                <w:bCs/>
                <w:sz w:val="17"/>
                <w:szCs w:val="17"/>
              </w:rPr>
              <w:t>3 713.3</w:t>
            </w:r>
          </w:p>
        </w:tc>
      </w:tr>
      <w:tr w:rsidR="008A0425" w:rsidRPr="008D7E84" w14:paraId="2D1B08D0" w14:textId="77777777" w:rsidTr="002829B9">
        <w:tc>
          <w:tcPr>
            <w:tcW w:w="2088" w:type="dxa"/>
            <w:tcBorders>
              <w:top w:val="single" w:sz="4" w:space="0" w:color="auto"/>
            </w:tcBorders>
            <w:shd w:val="clear" w:color="auto" w:fill="auto"/>
            <w:vAlign w:val="bottom"/>
          </w:tcPr>
          <w:p w14:paraId="34B1F44C" w14:textId="77777777" w:rsidR="008A0425" w:rsidRPr="008D7E84" w:rsidRDefault="008A0425" w:rsidP="002829B9">
            <w:pPr>
              <w:tabs>
                <w:tab w:val="left" w:pos="288"/>
                <w:tab w:val="left" w:pos="576"/>
                <w:tab w:val="left" w:pos="864"/>
                <w:tab w:val="left" w:pos="1152"/>
              </w:tabs>
              <w:spacing w:before="81" w:after="40" w:line="210" w:lineRule="exact"/>
              <w:ind w:right="40"/>
              <w:rPr>
                <w:rFonts w:ascii="Times New Roman Bold" w:hAnsi="Times New Roman Bold" w:cs="Times New Roman Bold"/>
                <w:b/>
                <w:bCs/>
                <w:spacing w:val="2"/>
                <w:sz w:val="17"/>
              </w:rPr>
            </w:pPr>
            <w:r w:rsidRPr="008D7E84">
              <w:rPr>
                <w:rFonts w:ascii="Times New Roman Bold" w:hAnsi="Times New Roman Bold" w:cs="Times New Roman Bold"/>
                <w:b/>
                <w:bCs/>
                <w:spacing w:val="2"/>
                <w:sz w:val="17"/>
              </w:rPr>
              <w:t>Post resources by category</w:t>
            </w:r>
          </w:p>
        </w:tc>
        <w:tc>
          <w:tcPr>
            <w:tcW w:w="1062" w:type="dxa"/>
            <w:tcBorders>
              <w:top w:val="single" w:sz="4" w:space="0" w:color="auto"/>
            </w:tcBorders>
            <w:shd w:val="clear" w:color="auto" w:fill="auto"/>
          </w:tcPr>
          <w:p w14:paraId="29F5E63F"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72" w:type="dxa"/>
            <w:tcBorders>
              <w:top w:val="single" w:sz="4" w:space="0" w:color="auto"/>
            </w:tcBorders>
            <w:shd w:val="clear" w:color="auto" w:fill="auto"/>
          </w:tcPr>
          <w:p w14:paraId="598EC22C"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tcPr>
          <w:p w14:paraId="54BBF02B"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48" w:type="dxa"/>
            <w:tcBorders>
              <w:top w:val="single" w:sz="4" w:space="0" w:color="auto"/>
            </w:tcBorders>
            <w:shd w:val="clear" w:color="auto" w:fill="auto"/>
          </w:tcPr>
          <w:p w14:paraId="48F987D3"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27DC7A34"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5048DA7B"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15F2865D"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72" w:type="dxa"/>
            <w:tcBorders>
              <w:top w:val="single" w:sz="4" w:space="0" w:color="auto"/>
            </w:tcBorders>
            <w:shd w:val="clear" w:color="auto" w:fill="auto"/>
          </w:tcPr>
          <w:p w14:paraId="141963EC"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r>
      <w:tr w:rsidR="008A0425" w:rsidRPr="008D7E84" w14:paraId="48968AAA" w14:textId="77777777" w:rsidTr="002829B9">
        <w:tc>
          <w:tcPr>
            <w:tcW w:w="2088" w:type="dxa"/>
            <w:shd w:val="clear" w:color="auto" w:fill="auto"/>
            <w:vAlign w:val="bottom"/>
          </w:tcPr>
          <w:p w14:paraId="012DD042"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Professional and higher</w:t>
            </w:r>
          </w:p>
        </w:tc>
        <w:tc>
          <w:tcPr>
            <w:tcW w:w="1062" w:type="dxa"/>
            <w:shd w:val="clear" w:color="auto" w:fill="auto"/>
          </w:tcPr>
          <w:p w14:paraId="559B2C66"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p>
        </w:tc>
        <w:tc>
          <w:tcPr>
            <w:tcW w:w="972" w:type="dxa"/>
            <w:shd w:val="clear" w:color="auto" w:fill="auto"/>
            <w:vAlign w:val="bottom"/>
          </w:tcPr>
          <w:p w14:paraId="3D031647"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11</w:t>
            </w:r>
          </w:p>
        </w:tc>
        <w:tc>
          <w:tcPr>
            <w:tcW w:w="950" w:type="dxa"/>
            <w:shd w:val="clear" w:color="auto" w:fill="auto"/>
            <w:vAlign w:val="bottom"/>
          </w:tcPr>
          <w:p w14:paraId="3A7A8333"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szCs w:val="17"/>
              </w:rPr>
              <w:t>–</w:t>
            </w:r>
          </w:p>
        </w:tc>
        <w:tc>
          <w:tcPr>
            <w:tcW w:w="1048" w:type="dxa"/>
            <w:shd w:val="clear" w:color="auto" w:fill="auto"/>
            <w:vAlign w:val="bottom"/>
          </w:tcPr>
          <w:p w14:paraId="09081A77"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szCs w:val="17"/>
              </w:rPr>
              <w:t>–</w:t>
            </w:r>
          </w:p>
        </w:tc>
        <w:tc>
          <w:tcPr>
            <w:tcW w:w="918" w:type="dxa"/>
            <w:shd w:val="clear" w:color="auto" w:fill="auto"/>
            <w:vAlign w:val="bottom"/>
          </w:tcPr>
          <w:p w14:paraId="16EC0007"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szCs w:val="17"/>
              </w:rPr>
              <w:t>–</w:t>
            </w:r>
          </w:p>
        </w:tc>
        <w:tc>
          <w:tcPr>
            <w:tcW w:w="918" w:type="dxa"/>
            <w:shd w:val="clear" w:color="auto" w:fill="auto"/>
            <w:vAlign w:val="bottom"/>
          </w:tcPr>
          <w:p w14:paraId="76C9DA3E"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szCs w:val="17"/>
              </w:rPr>
              <w:t>–</w:t>
            </w:r>
          </w:p>
        </w:tc>
        <w:tc>
          <w:tcPr>
            <w:tcW w:w="918" w:type="dxa"/>
            <w:shd w:val="clear" w:color="auto" w:fill="auto"/>
            <w:vAlign w:val="bottom"/>
          </w:tcPr>
          <w:p w14:paraId="38C6643A"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szCs w:val="17"/>
              </w:rPr>
              <w:t>–</w:t>
            </w:r>
          </w:p>
        </w:tc>
        <w:tc>
          <w:tcPr>
            <w:tcW w:w="972" w:type="dxa"/>
            <w:shd w:val="clear" w:color="auto" w:fill="auto"/>
            <w:vAlign w:val="bottom"/>
          </w:tcPr>
          <w:p w14:paraId="2DFFC788"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11</w:t>
            </w:r>
          </w:p>
        </w:tc>
      </w:tr>
      <w:tr w:rsidR="008A0425" w:rsidRPr="008D7E84" w14:paraId="4B0BAB0A" w14:textId="77777777" w:rsidTr="002829B9">
        <w:tc>
          <w:tcPr>
            <w:tcW w:w="2088" w:type="dxa"/>
            <w:tcBorders>
              <w:bottom w:val="single" w:sz="4" w:space="0" w:color="auto"/>
            </w:tcBorders>
            <w:shd w:val="clear" w:color="auto" w:fill="auto"/>
            <w:vAlign w:val="bottom"/>
          </w:tcPr>
          <w:p w14:paraId="525288ED"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General Service and related</w:t>
            </w:r>
          </w:p>
        </w:tc>
        <w:tc>
          <w:tcPr>
            <w:tcW w:w="1062" w:type="dxa"/>
            <w:tcBorders>
              <w:bottom w:val="single" w:sz="4" w:space="0" w:color="auto"/>
            </w:tcBorders>
            <w:shd w:val="clear" w:color="auto" w:fill="auto"/>
          </w:tcPr>
          <w:p w14:paraId="435BDEE3"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p>
        </w:tc>
        <w:tc>
          <w:tcPr>
            <w:tcW w:w="972" w:type="dxa"/>
            <w:tcBorders>
              <w:bottom w:val="single" w:sz="4" w:space="0" w:color="auto"/>
            </w:tcBorders>
            <w:shd w:val="clear" w:color="auto" w:fill="auto"/>
            <w:vAlign w:val="bottom"/>
          </w:tcPr>
          <w:p w14:paraId="36828ECB"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3</w:t>
            </w:r>
          </w:p>
        </w:tc>
        <w:tc>
          <w:tcPr>
            <w:tcW w:w="950" w:type="dxa"/>
            <w:tcBorders>
              <w:bottom w:val="single" w:sz="4" w:space="0" w:color="auto"/>
            </w:tcBorders>
            <w:shd w:val="clear" w:color="auto" w:fill="auto"/>
            <w:vAlign w:val="bottom"/>
          </w:tcPr>
          <w:p w14:paraId="49ACE3E7"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szCs w:val="17"/>
              </w:rPr>
              <w:t>–</w:t>
            </w:r>
          </w:p>
        </w:tc>
        <w:tc>
          <w:tcPr>
            <w:tcW w:w="1048" w:type="dxa"/>
            <w:tcBorders>
              <w:bottom w:val="single" w:sz="4" w:space="0" w:color="auto"/>
            </w:tcBorders>
            <w:shd w:val="clear" w:color="auto" w:fill="auto"/>
            <w:vAlign w:val="bottom"/>
          </w:tcPr>
          <w:p w14:paraId="08AFECD0"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szCs w:val="17"/>
              </w:rPr>
              <w:t>–</w:t>
            </w:r>
          </w:p>
        </w:tc>
        <w:tc>
          <w:tcPr>
            <w:tcW w:w="918" w:type="dxa"/>
            <w:tcBorders>
              <w:bottom w:val="single" w:sz="4" w:space="0" w:color="auto"/>
            </w:tcBorders>
            <w:shd w:val="clear" w:color="auto" w:fill="auto"/>
            <w:vAlign w:val="bottom"/>
          </w:tcPr>
          <w:p w14:paraId="601C9D82"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szCs w:val="17"/>
              </w:rPr>
              <w:t>–</w:t>
            </w:r>
          </w:p>
        </w:tc>
        <w:tc>
          <w:tcPr>
            <w:tcW w:w="918" w:type="dxa"/>
            <w:tcBorders>
              <w:bottom w:val="single" w:sz="4" w:space="0" w:color="auto"/>
            </w:tcBorders>
            <w:shd w:val="clear" w:color="auto" w:fill="auto"/>
            <w:vAlign w:val="bottom"/>
          </w:tcPr>
          <w:p w14:paraId="44D37C09"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szCs w:val="17"/>
              </w:rPr>
              <w:t>–</w:t>
            </w:r>
          </w:p>
        </w:tc>
        <w:tc>
          <w:tcPr>
            <w:tcW w:w="918" w:type="dxa"/>
            <w:tcBorders>
              <w:bottom w:val="single" w:sz="4" w:space="0" w:color="auto"/>
            </w:tcBorders>
            <w:shd w:val="clear" w:color="auto" w:fill="auto"/>
            <w:vAlign w:val="bottom"/>
          </w:tcPr>
          <w:p w14:paraId="004A501F"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sz w:val="17"/>
                <w:szCs w:val="17"/>
              </w:rPr>
              <w:t>–</w:t>
            </w:r>
          </w:p>
        </w:tc>
        <w:tc>
          <w:tcPr>
            <w:tcW w:w="972" w:type="dxa"/>
            <w:tcBorders>
              <w:bottom w:val="single" w:sz="4" w:space="0" w:color="auto"/>
            </w:tcBorders>
            <w:shd w:val="clear" w:color="auto" w:fill="auto"/>
            <w:vAlign w:val="bottom"/>
          </w:tcPr>
          <w:p w14:paraId="3DF0697D"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3</w:t>
            </w:r>
          </w:p>
        </w:tc>
      </w:tr>
      <w:tr w:rsidR="008A0425" w:rsidRPr="008D7E84" w14:paraId="59A5A002" w14:textId="77777777" w:rsidTr="002829B9">
        <w:tc>
          <w:tcPr>
            <w:tcW w:w="2088" w:type="dxa"/>
            <w:tcBorders>
              <w:top w:val="single" w:sz="4" w:space="0" w:color="auto"/>
              <w:bottom w:val="single" w:sz="12" w:space="0" w:color="auto"/>
            </w:tcBorders>
            <w:shd w:val="clear" w:color="auto" w:fill="auto"/>
            <w:vAlign w:val="bottom"/>
          </w:tcPr>
          <w:p w14:paraId="19AD8390"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062" w:type="dxa"/>
            <w:tcBorders>
              <w:top w:val="single" w:sz="4" w:space="0" w:color="auto"/>
              <w:bottom w:val="single" w:sz="12" w:space="0" w:color="auto"/>
            </w:tcBorders>
            <w:shd w:val="clear" w:color="auto" w:fill="auto"/>
          </w:tcPr>
          <w:p w14:paraId="309CF87D"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p>
        </w:tc>
        <w:tc>
          <w:tcPr>
            <w:tcW w:w="972" w:type="dxa"/>
            <w:tcBorders>
              <w:top w:val="single" w:sz="4" w:space="0" w:color="auto"/>
              <w:bottom w:val="single" w:sz="12" w:space="0" w:color="auto"/>
            </w:tcBorders>
            <w:shd w:val="clear" w:color="auto" w:fill="auto"/>
            <w:vAlign w:val="bottom"/>
          </w:tcPr>
          <w:p w14:paraId="10F5B0B3"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sz w:val="17"/>
              </w:rPr>
              <w:t>14</w:t>
            </w:r>
          </w:p>
        </w:tc>
        <w:tc>
          <w:tcPr>
            <w:tcW w:w="950" w:type="dxa"/>
            <w:tcBorders>
              <w:top w:val="single" w:sz="4" w:space="0" w:color="auto"/>
              <w:bottom w:val="single" w:sz="12" w:space="0" w:color="auto"/>
            </w:tcBorders>
            <w:shd w:val="clear" w:color="auto" w:fill="auto"/>
            <w:vAlign w:val="bottom"/>
          </w:tcPr>
          <w:p w14:paraId="3C887BF9"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sz w:val="17"/>
                <w:szCs w:val="17"/>
              </w:rPr>
              <w:t>–</w:t>
            </w:r>
          </w:p>
        </w:tc>
        <w:tc>
          <w:tcPr>
            <w:tcW w:w="1048" w:type="dxa"/>
            <w:tcBorders>
              <w:top w:val="single" w:sz="4" w:space="0" w:color="auto"/>
              <w:bottom w:val="single" w:sz="12" w:space="0" w:color="auto"/>
            </w:tcBorders>
            <w:shd w:val="clear" w:color="auto" w:fill="auto"/>
            <w:vAlign w:val="bottom"/>
          </w:tcPr>
          <w:p w14:paraId="5B08DB18"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sz w:val="17"/>
                <w:szCs w:val="17"/>
              </w:rPr>
              <w:t>–</w:t>
            </w:r>
          </w:p>
        </w:tc>
        <w:tc>
          <w:tcPr>
            <w:tcW w:w="918" w:type="dxa"/>
            <w:tcBorders>
              <w:top w:val="single" w:sz="4" w:space="0" w:color="auto"/>
              <w:bottom w:val="single" w:sz="12" w:space="0" w:color="auto"/>
            </w:tcBorders>
            <w:shd w:val="clear" w:color="auto" w:fill="auto"/>
            <w:vAlign w:val="bottom"/>
          </w:tcPr>
          <w:p w14:paraId="7DCA072D"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szCs w:val="17"/>
              </w:rPr>
              <w:t>–</w:t>
            </w:r>
          </w:p>
        </w:tc>
        <w:tc>
          <w:tcPr>
            <w:tcW w:w="918" w:type="dxa"/>
            <w:tcBorders>
              <w:top w:val="single" w:sz="4" w:space="0" w:color="auto"/>
              <w:bottom w:val="single" w:sz="12" w:space="0" w:color="auto"/>
            </w:tcBorders>
            <w:shd w:val="clear" w:color="auto" w:fill="auto"/>
            <w:vAlign w:val="bottom"/>
          </w:tcPr>
          <w:p w14:paraId="4A8232EC"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szCs w:val="17"/>
              </w:rPr>
              <w:t>–</w:t>
            </w:r>
          </w:p>
        </w:tc>
        <w:tc>
          <w:tcPr>
            <w:tcW w:w="918" w:type="dxa"/>
            <w:tcBorders>
              <w:top w:val="single" w:sz="4" w:space="0" w:color="auto"/>
              <w:bottom w:val="single" w:sz="12" w:space="0" w:color="auto"/>
            </w:tcBorders>
            <w:shd w:val="clear" w:color="auto" w:fill="auto"/>
            <w:vAlign w:val="bottom"/>
          </w:tcPr>
          <w:p w14:paraId="7FE85F06"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sz w:val="17"/>
                <w:szCs w:val="17"/>
              </w:rPr>
              <w:t>–</w:t>
            </w:r>
          </w:p>
        </w:tc>
        <w:tc>
          <w:tcPr>
            <w:tcW w:w="972" w:type="dxa"/>
            <w:tcBorders>
              <w:top w:val="single" w:sz="4" w:space="0" w:color="auto"/>
              <w:bottom w:val="single" w:sz="12" w:space="0" w:color="auto"/>
            </w:tcBorders>
            <w:shd w:val="clear" w:color="auto" w:fill="auto"/>
            <w:vAlign w:val="bottom"/>
          </w:tcPr>
          <w:p w14:paraId="10925A79"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sz w:val="17"/>
              </w:rPr>
              <w:t>14</w:t>
            </w:r>
          </w:p>
        </w:tc>
      </w:tr>
    </w:tbl>
    <w:p w14:paraId="41F8549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D18229" w14:textId="7B367EC8" w:rsidR="008A0425" w:rsidRPr="008D7E84" w:rsidRDefault="008A0425" w:rsidP="008A0425">
      <w:pPr>
        <w:pStyle w:val="FootnoteText"/>
        <w:tabs>
          <w:tab w:val="clear" w:pos="418"/>
          <w:tab w:val="right" w:pos="216"/>
          <w:tab w:val="left" w:pos="288"/>
          <w:tab w:val="right" w:pos="576"/>
          <w:tab w:val="left" w:pos="648"/>
        </w:tabs>
        <w:ind w:left="288" w:hanging="288"/>
      </w:pPr>
      <w:r w:rsidRPr="008D7E84">
        <w:rPr>
          <w:i/>
          <w:iCs/>
        </w:rPr>
        <w:t>Note</w:t>
      </w:r>
      <w:r w:rsidRPr="008D7E84">
        <w:t>: Resources include the Secretariat share for 2026 of jointly financed activities under the established cost-sharing arrangements in the estimated amount of $1,</w:t>
      </w:r>
      <w:r w:rsidR="001C40C4" w:rsidRPr="001C40C4">
        <w:t>073,100</w:t>
      </w:r>
      <w:r w:rsidRPr="008D7E84">
        <w:t>.</w:t>
      </w:r>
    </w:p>
    <w:p w14:paraId="767B5B46"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697A59"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879427"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Figure 34.X</w:t>
      </w:r>
    </w:p>
    <w:p w14:paraId="6E4B84B1"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3: distribution of proposed resources for 2026 (before recosting)</w:t>
      </w:r>
    </w:p>
    <w:p w14:paraId="622E630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 xml:space="preserve">(Number of posts/thousands of United States dollars) </w:t>
      </w:r>
    </w:p>
    <w:p w14:paraId="289AC12A" w14:textId="72972F14"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F1411F" w14:textId="0341E657" w:rsidR="008A0425"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F40C7">
        <w:rPr>
          <w:noProof/>
        </w:rPr>
        <w:drawing>
          <wp:anchor distT="0" distB="0" distL="114300" distR="114300" simplePos="0" relativeHeight="251685888" behindDoc="0" locked="0" layoutInCell="1" allowOverlap="1" wp14:anchorId="08A33EA2" wp14:editId="2C423F59">
            <wp:simplePos x="0" y="0"/>
            <wp:positionH relativeFrom="margin">
              <wp:posOffset>26670</wp:posOffset>
            </wp:positionH>
            <wp:positionV relativeFrom="paragraph">
              <wp:posOffset>83022</wp:posOffset>
            </wp:positionV>
            <wp:extent cx="6165215" cy="2332355"/>
            <wp:effectExtent l="0" t="0" r="6985" b="0"/>
            <wp:wrapTopAndBottom/>
            <wp:docPr id="18291012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0123" name="Picture 1" descr="A pie chart with numbers and a diagram&#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65215" cy="2332355"/>
                    </a:xfrm>
                    <a:prstGeom prst="rect">
                      <a:avLst/>
                    </a:prstGeom>
                  </pic:spPr>
                </pic:pic>
              </a:graphicData>
            </a:graphic>
            <wp14:sizeRelH relativeFrom="page">
              <wp14:pctWidth>0</wp14:pctWidth>
            </wp14:sizeRelH>
            <wp14:sizeRelV relativeFrom="page">
              <wp14:pctHeight>0</wp14:pctHeight>
            </wp14:sizeRelV>
          </wp:anchor>
        </w:drawing>
      </w:r>
    </w:p>
    <w:p w14:paraId="02B10A58" w14:textId="77777777" w:rsidR="003F40C7"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2186E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41FB73"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Resource requirements for jointly financed activities</w:t>
      </w:r>
    </w:p>
    <w:p w14:paraId="0B58645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0D1C8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34.80</w:t>
      </w:r>
      <w:r w:rsidRPr="008D7E84">
        <w:tab/>
        <w:t xml:space="preserve">The proposed jointly financed resources for 2026 amount to $7,589,000 and reflect a decrease of $1,484,300 compared with the approved budget for 2025. The proposed change is explained in paragraph 34.65. Additional details on the distribution of the proposed resources for 2026 are reflected in table 34.31 and figure 34.XI. </w:t>
      </w:r>
    </w:p>
    <w:p w14:paraId="670BCA6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615C3D" w14:textId="77777777" w:rsidR="008A0425" w:rsidRPr="008D7E84" w:rsidRDefault="008A0425" w:rsidP="000024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Table 34.31</w:t>
      </w:r>
    </w:p>
    <w:p w14:paraId="141C632F" w14:textId="77777777" w:rsidR="008A0425" w:rsidRPr="008D7E84" w:rsidRDefault="008A0425" w:rsidP="000024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3: evolution of financial and post resources (jointly financed activities)</w:t>
      </w:r>
    </w:p>
    <w:p w14:paraId="2015BF71"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7D5E22D2"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6ACB27"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972"/>
        <w:gridCol w:w="1062"/>
        <w:gridCol w:w="950"/>
        <w:gridCol w:w="1048"/>
        <w:gridCol w:w="918"/>
        <w:gridCol w:w="918"/>
        <w:gridCol w:w="918"/>
        <w:gridCol w:w="972"/>
      </w:tblGrid>
      <w:tr w:rsidR="008A0425" w:rsidRPr="008D7E84" w14:paraId="76386A0F" w14:textId="77777777" w:rsidTr="002829B9">
        <w:trPr>
          <w:tblHeader/>
        </w:trPr>
        <w:tc>
          <w:tcPr>
            <w:tcW w:w="2088" w:type="dxa"/>
            <w:tcBorders>
              <w:top w:val="single" w:sz="4" w:space="0" w:color="auto"/>
            </w:tcBorders>
            <w:shd w:val="clear" w:color="auto" w:fill="auto"/>
            <w:vAlign w:val="bottom"/>
          </w:tcPr>
          <w:p w14:paraId="5F004A31" w14:textId="77777777" w:rsidR="008A0425" w:rsidRPr="008D7E84" w:rsidRDefault="008A0425" w:rsidP="00002480">
            <w:pPr>
              <w:keepNext/>
              <w:keepLines/>
              <w:spacing w:before="81" w:after="81" w:line="160" w:lineRule="exact"/>
              <w:ind w:right="40"/>
              <w:rPr>
                <w:i/>
                <w:sz w:val="14"/>
              </w:rPr>
            </w:pPr>
          </w:p>
        </w:tc>
        <w:tc>
          <w:tcPr>
            <w:tcW w:w="972" w:type="dxa"/>
            <w:tcBorders>
              <w:top w:val="single" w:sz="4" w:space="0" w:color="auto"/>
            </w:tcBorders>
            <w:shd w:val="clear" w:color="auto" w:fill="auto"/>
            <w:vAlign w:val="bottom"/>
          </w:tcPr>
          <w:p w14:paraId="292B2E64" w14:textId="77777777" w:rsidR="008A0425" w:rsidRPr="008D7E84" w:rsidRDefault="008A0425" w:rsidP="00002480">
            <w:pPr>
              <w:keepNext/>
              <w:keepLines/>
              <w:spacing w:before="81" w:after="81" w:line="160" w:lineRule="exact"/>
              <w:ind w:left="144" w:right="40"/>
              <w:jc w:val="right"/>
              <w:rPr>
                <w:i/>
                <w:sz w:val="14"/>
              </w:rPr>
            </w:pPr>
          </w:p>
        </w:tc>
        <w:tc>
          <w:tcPr>
            <w:tcW w:w="1062" w:type="dxa"/>
            <w:tcBorders>
              <w:top w:val="single" w:sz="4" w:space="0" w:color="auto"/>
            </w:tcBorders>
            <w:shd w:val="clear" w:color="auto" w:fill="auto"/>
            <w:vAlign w:val="bottom"/>
          </w:tcPr>
          <w:p w14:paraId="789F7E14" w14:textId="77777777" w:rsidR="008A0425" w:rsidRPr="008D7E84" w:rsidRDefault="008A0425" w:rsidP="00002480">
            <w:pPr>
              <w:keepNext/>
              <w:keepLines/>
              <w:spacing w:before="81" w:after="81" w:line="160" w:lineRule="exact"/>
              <w:ind w:left="144" w:right="40"/>
              <w:jc w:val="right"/>
              <w:rPr>
                <w:i/>
                <w:sz w:val="14"/>
              </w:rPr>
            </w:pPr>
          </w:p>
        </w:tc>
        <w:tc>
          <w:tcPr>
            <w:tcW w:w="4752" w:type="dxa"/>
            <w:gridSpan w:val="5"/>
            <w:tcBorders>
              <w:top w:val="single" w:sz="4" w:space="0" w:color="auto"/>
              <w:bottom w:val="single" w:sz="4" w:space="0" w:color="auto"/>
            </w:tcBorders>
            <w:shd w:val="clear" w:color="auto" w:fill="auto"/>
            <w:vAlign w:val="bottom"/>
          </w:tcPr>
          <w:p w14:paraId="19B4B79C" w14:textId="77777777" w:rsidR="008A0425" w:rsidRPr="008D7E84" w:rsidRDefault="008A0425" w:rsidP="00002480">
            <w:pPr>
              <w:keepNext/>
              <w:keepLines/>
              <w:spacing w:before="81" w:after="81" w:line="160" w:lineRule="exact"/>
              <w:ind w:right="40"/>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44F49657" w14:textId="77777777" w:rsidR="008A0425" w:rsidRPr="008D7E84" w:rsidRDefault="008A0425" w:rsidP="00002480">
            <w:pPr>
              <w:keepNext/>
              <w:keepLines/>
              <w:spacing w:before="81" w:after="81" w:line="160" w:lineRule="exact"/>
              <w:ind w:left="43" w:right="40"/>
              <w:jc w:val="right"/>
              <w:rPr>
                <w:i/>
                <w:sz w:val="14"/>
              </w:rPr>
            </w:pPr>
            <w:r w:rsidRPr="008D7E84">
              <w:rPr>
                <w:i/>
                <w:sz w:val="14"/>
              </w:rPr>
              <w:t xml:space="preserve">2026 </w:t>
            </w:r>
            <w:r w:rsidRPr="008D7E84">
              <w:rPr>
                <w:i/>
                <w:sz w:val="14"/>
              </w:rPr>
              <w:br/>
              <w:t>estimate</w:t>
            </w:r>
          </w:p>
        </w:tc>
      </w:tr>
      <w:tr w:rsidR="008A0425" w:rsidRPr="008D7E84" w14:paraId="37700706" w14:textId="77777777" w:rsidTr="002829B9">
        <w:trPr>
          <w:tblHeader/>
        </w:trPr>
        <w:tc>
          <w:tcPr>
            <w:tcW w:w="2088" w:type="dxa"/>
            <w:tcBorders>
              <w:bottom w:val="single" w:sz="12" w:space="0" w:color="auto"/>
            </w:tcBorders>
            <w:shd w:val="clear" w:color="auto" w:fill="auto"/>
            <w:vAlign w:val="bottom"/>
          </w:tcPr>
          <w:p w14:paraId="6D49B536" w14:textId="77777777" w:rsidR="008A0425" w:rsidRPr="008D7E84" w:rsidRDefault="008A0425" w:rsidP="00002480">
            <w:pPr>
              <w:keepNext/>
              <w:keepLines/>
              <w:spacing w:before="81" w:after="81" w:line="160" w:lineRule="exact"/>
              <w:ind w:right="40"/>
              <w:rPr>
                <w:i/>
                <w:sz w:val="14"/>
              </w:rPr>
            </w:pPr>
          </w:p>
        </w:tc>
        <w:tc>
          <w:tcPr>
            <w:tcW w:w="972" w:type="dxa"/>
            <w:tcBorders>
              <w:bottom w:val="single" w:sz="12" w:space="0" w:color="auto"/>
            </w:tcBorders>
            <w:shd w:val="clear" w:color="auto" w:fill="auto"/>
            <w:vAlign w:val="bottom"/>
          </w:tcPr>
          <w:p w14:paraId="3FB9CAE2" w14:textId="77777777" w:rsidR="008A0425" w:rsidRPr="008D7E84" w:rsidRDefault="008A0425" w:rsidP="00002480">
            <w:pPr>
              <w:keepNext/>
              <w:keepLines/>
              <w:spacing w:before="81" w:after="81" w:line="160" w:lineRule="exact"/>
              <w:ind w:left="144" w:right="40"/>
              <w:jc w:val="right"/>
              <w:rPr>
                <w:i/>
                <w:sz w:val="14"/>
              </w:rPr>
            </w:pPr>
            <w:r w:rsidRPr="008D7E84">
              <w:rPr>
                <w:i/>
                <w:sz w:val="14"/>
              </w:rPr>
              <w:t>2024 expenditure</w:t>
            </w:r>
          </w:p>
        </w:tc>
        <w:tc>
          <w:tcPr>
            <w:tcW w:w="1062" w:type="dxa"/>
            <w:tcBorders>
              <w:bottom w:val="single" w:sz="12" w:space="0" w:color="auto"/>
            </w:tcBorders>
            <w:shd w:val="clear" w:color="auto" w:fill="auto"/>
            <w:vAlign w:val="bottom"/>
          </w:tcPr>
          <w:p w14:paraId="55A91A17" w14:textId="77777777" w:rsidR="008A0425" w:rsidRPr="008D7E84" w:rsidRDefault="008A0425" w:rsidP="00002480">
            <w:pPr>
              <w:keepNext/>
              <w:keepLines/>
              <w:spacing w:before="81" w:after="81" w:line="160" w:lineRule="exact"/>
              <w:ind w:left="144" w:right="40"/>
              <w:jc w:val="right"/>
              <w:rPr>
                <w:i/>
                <w:sz w:val="14"/>
              </w:rPr>
            </w:pPr>
            <w:r w:rsidRPr="008D7E84">
              <w:rPr>
                <w:i/>
                <w:sz w:val="14"/>
              </w:rPr>
              <w:t xml:space="preserve">2025 approved </w:t>
            </w:r>
          </w:p>
        </w:tc>
        <w:tc>
          <w:tcPr>
            <w:tcW w:w="950" w:type="dxa"/>
            <w:tcBorders>
              <w:top w:val="single" w:sz="4" w:space="0" w:color="auto"/>
              <w:bottom w:val="single" w:sz="12" w:space="0" w:color="auto"/>
            </w:tcBorders>
            <w:shd w:val="clear" w:color="auto" w:fill="auto"/>
            <w:vAlign w:val="bottom"/>
          </w:tcPr>
          <w:p w14:paraId="535AC3F7" w14:textId="77777777" w:rsidR="008A0425" w:rsidRPr="008D7E84" w:rsidRDefault="008A0425" w:rsidP="00002480">
            <w:pPr>
              <w:keepNext/>
              <w:keepLines/>
              <w:spacing w:before="81" w:after="81" w:line="160" w:lineRule="exact"/>
              <w:ind w:left="144" w:right="40"/>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5C1CABE0" w14:textId="77777777" w:rsidR="008A0425" w:rsidRPr="008D7E84" w:rsidRDefault="008A0425" w:rsidP="00002480">
            <w:pPr>
              <w:keepNext/>
              <w:keepLines/>
              <w:spacing w:before="81" w:after="81" w:line="160" w:lineRule="exact"/>
              <w:ind w:left="72" w:right="40"/>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52FAA5B6" w14:textId="77777777" w:rsidR="008A0425" w:rsidRPr="008D7E84" w:rsidRDefault="008A0425" w:rsidP="00002480">
            <w:pPr>
              <w:keepNext/>
              <w:keepLines/>
              <w:spacing w:before="81" w:after="81" w:line="160" w:lineRule="exact"/>
              <w:ind w:left="72" w:right="40"/>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74B42230" w14:textId="77777777" w:rsidR="008A0425" w:rsidRPr="008D7E84" w:rsidRDefault="008A0425" w:rsidP="00002480">
            <w:pPr>
              <w:keepNext/>
              <w:keepLines/>
              <w:spacing w:before="81" w:after="81" w:line="160" w:lineRule="exact"/>
              <w:ind w:left="72" w:right="40"/>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3D907AEE" w14:textId="77777777" w:rsidR="008A0425" w:rsidRPr="008D7E84" w:rsidRDefault="008A0425" w:rsidP="00002480">
            <w:pPr>
              <w:keepNext/>
              <w:keepLines/>
              <w:spacing w:before="81" w:after="81" w:line="160" w:lineRule="exact"/>
              <w:ind w:left="72" w:right="40"/>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6AC8E116" w14:textId="77777777" w:rsidR="008A0425" w:rsidRPr="008D7E84" w:rsidRDefault="008A0425" w:rsidP="00002480">
            <w:pPr>
              <w:keepNext/>
              <w:keepLines/>
              <w:spacing w:before="81" w:after="81" w:line="160" w:lineRule="exact"/>
              <w:ind w:left="144" w:right="40"/>
              <w:jc w:val="right"/>
              <w:rPr>
                <w:i/>
                <w:sz w:val="14"/>
              </w:rPr>
            </w:pPr>
          </w:p>
        </w:tc>
      </w:tr>
      <w:tr w:rsidR="008A0425" w:rsidRPr="008D7E84" w14:paraId="77FCCA45" w14:textId="77777777" w:rsidTr="002829B9">
        <w:trPr>
          <w:trHeight w:hRule="exact" w:val="115"/>
          <w:tblHeader/>
        </w:trPr>
        <w:tc>
          <w:tcPr>
            <w:tcW w:w="2088" w:type="dxa"/>
            <w:tcBorders>
              <w:top w:val="single" w:sz="12" w:space="0" w:color="auto"/>
            </w:tcBorders>
            <w:shd w:val="clear" w:color="auto" w:fill="auto"/>
            <w:vAlign w:val="bottom"/>
          </w:tcPr>
          <w:p w14:paraId="5FCA38BC" w14:textId="77777777" w:rsidR="008A0425" w:rsidRPr="008D7E84" w:rsidRDefault="008A0425" w:rsidP="00002480">
            <w:pPr>
              <w:keepNext/>
              <w:keepLines/>
              <w:spacing w:before="40" w:after="40" w:line="210" w:lineRule="exact"/>
              <w:ind w:right="40"/>
              <w:rPr>
                <w:sz w:val="17"/>
              </w:rPr>
            </w:pPr>
          </w:p>
        </w:tc>
        <w:tc>
          <w:tcPr>
            <w:tcW w:w="972" w:type="dxa"/>
            <w:tcBorders>
              <w:top w:val="single" w:sz="12" w:space="0" w:color="auto"/>
            </w:tcBorders>
            <w:shd w:val="clear" w:color="auto" w:fill="auto"/>
            <w:vAlign w:val="bottom"/>
          </w:tcPr>
          <w:p w14:paraId="6BEF700B" w14:textId="77777777" w:rsidR="008A0425" w:rsidRPr="008D7E84" w:rsidRDefault="008A0425" w:rsidP="00002480">
            <w:pPr>
              <w:keepNext/>
              <w:keepLines/>
              <w:spacing w:before="40" w:after="40" w:line="210" w:lineRule="exact"/>
              <w:ind w:left="144" w:right="40"/>
              <w:jc w:val="right"/>
              <w:rPr>
                <w:sz w:val="17"/>
              </w:rPr>
            </w:pPr>
          </w:p>
        </w:tc>
        <w:tc>
          <w:tcPr>
            <w:tcW w:w="1062" w:type="dxa"/>
            <w:tcBorders>
              <w:top w:val="single" w:sz="12" w:space="0" w:color="auto"/>
            </w:tcBorders>
            <w:shd w:val="clear" w:color="auto" w:fill="auto"/>
            <w:vAlign w:val="bottom"/>
          </w:tcPr>
          <w:p w14:paraId="5BAA377A" w14:textId="77777777" w:rsidR="008A0425" w:rsidRPr="008D7E84" w:rsidRDefault="008A0425" w:rsidP="00002480">
            <w:pPr>
              <w:keepNext/>
              <w:keepLine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C1F294D" w14:textId="77777777" w:rsidR="008A0425" w:rsidRPr="008D7E84" w:rsidRDefault="008A0425" w:rsidP="00002480">
            <w:pPr>
              <w:keepNext/>
              <w:keepLines/>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42802A9E"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49EFB95A"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0CA69641"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6DDEE5F2" w14:textId="77777777" w:rsidR="008A0425" w:rsidRPr="008D7E84" w:rsidRDefault="008A0425" w:rsidP="00002480">
            <w:pPr>
              <w:keepNext/>
              <w:keepLines/>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1B2866CF" w14:textId="77777777" w:rsidR="008A0425" w:rsidRPr="008D7E84" w:rsidRDefault="008A0425" w:rsidP="00002480">
            <w:pPr>
              <w:keepNext/>
              <w:keepLines/>
              <w:spacing w:before="40" w:after="40" w:line="210" w:lineRule="exact"/>
              <w:ind w:left="144" w:right="40"/>
              <w:jc w:val="right"/>
              <w:rPr>
                <w:sz w:val="17"/>
              </w:rPr>
            </w:pPr>
          </w:p>
        </w:tc>
      </w:tr>
      <w:tr w:rsidR="008A0425" w:rsidRPr="008D7E84" w14:paraId="68D16F1F" w14:textId="77777777" w:rsidTr="002829B9">
        <w:tc>
          <w:tcPr>
            <w:tcW w:w="5072" w:type="dxa"/>
            <w:gridSpan w:val="4"/>
            <w:shd w:val="clear" w:color="auto" w:fill="auto"/>
            <w:vAlign w:val="bottom"/>
          </w:tcPr>
          <w:p w14:paraId="37E8A650" w14:textId="77777777" w:rsidR="008A0425" w:rsidRPr="008D7E84" w:rsidRDefault="008A0425" w:rsidP="00002480">
            <w:pPr>
              <w:keepNext/>
              <w:keepLines/>
              <w:tabs>
                <w:tab w:val="left" w:pos="288"/>
                <w:tab w:val="left" w:pos="576"/>
                <w:tab w:val="left" w:pos="864"/>
                <w:tab w:val="left" w:pos="1152"/>
              </w:tabs>
              <w:spacing w:before="40" w:after="40" w:line="21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73411E9B" w14:textId="77777777" w:rsidR="008A0425" w:rsidRPr="008D7E84" w:rsidRDefault="008A0425" w:rsidP="00002480">
            <w:pPr>
              <w:keepNext/>
              <w:keepLines/>
              <w:autoSpaceDE w:val="0"/>
              <w:autoSpaceDN w:val="0"/>
              <w:adjustRightInd w:val="0"/>
              <w:spacing w:before="40" w:after="40" w:line="210" w:lineRule="exact"/>
              <w:ind w:left="72"/>
              <w:jc w:val="right"/>
              <w:rPr>
                <w:spacing w:val="0"/>
                <w:w w:val="100"/>
                <w:kern w:val="0"/>
                <w:sz w:val="17"/>
                <w:szCs w:val="17"/>
              </w:rPr>
            </w:pPr>
          </w:p>
        </w:tc>
        <w:tc>
          <w:tcPr>
            <w:tcW w:w="918" w:type="dxa"/>
            <w:shd w:val="clear" w:color="auto" w:fill="auto"/>
            <w:vAlign w:val="bottom"/>
          </w:tcPr>
          <w:p w14:paraId="24400E75"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48775294"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24A7DAD3"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72" w:type="dxa"/>
            <w:shd w:val="clear" w:color="auto" w:fill="auto"/>
            <w:vAlign w:val="bottom"/>
          </w:tcPr>
          <w:p w14:paraId="56828913"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p>
        </w:tc>
      </w:tr>
      <w:tr w:rsidR="008A0425" w:rsidRPr="008D7E84" w14:paraId="6C3C2FF3" w14:textId="77777777" w:rsidTr="002829B9">
        <w:tc>
          <w:tcPr>
            <w:tcW w:w="2088" w:type="dxa"/>
            <w:shd w:val="clear" w:color="auto" w:fill="auto"/>
            <w:vAlign w:val="bottom"/>
          </w:tcPr>
          <w:p w14:paraId="45A0F491" w14:textId="77777777" w:rsidR="008A0425" w:rsidRPr="008D7E84" w:rsidRDefault="008A0425" w:rsidP="00002480">
            <w:pPr>
              <w:keepNext/>
              <w:keepLines/>
              <w:tabs>
                <w:tab w:val="left" w:pos="288"/>
                <w:tab w:val="left" w:pos="576"/>
                <w:tab w:val="left" w:pos="864"/>
                <w:tab w:val="left" w:pos="1152"/>
              </w:tabs>
              <w:spacing w:before="40" w:after="40" w:line="210" w:lineRule="exact"/>
              <w:ind w:right="40"/>
              <w:rPr>
                <w:sz w:val="17"/>
              </w:rPr>
            </w:pPr>
            <w:r w:rsidRPr="008D7E84">
              <w:rPr>
                <w:sz w:val="17"/>
              </w:rPr>
              <w:t>Posts</w:t>
            </w:r>
          </w:p>
        </w:tc>
        <w:tc>
          <w:tcPr>
            <w:tcW w:w="972" w:type="dxa"/>
            <w:shd w:val="clear" w:color="auto" w:fill="auto"/>
            <w:vAlign w:val="bottom"/>
          </w:tcPr>
          <w:p w14:paraId="4AD345A0"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rPr>
            </w:pPr>
            <w:r w:rsidRPr="008D7E84">
              <w:rPr>
                <w:sz w:val="17"/>
              </w:rPr>
              <w:t>6 274.9</w:t>
            </w:r>
          </w:p>
        </w:tc>
        <w:tc>
          <w:tcPr>
            <w:tcW w:w="1062" w:type="dxa"/>
            <w:shd w:val="clear" w:color="auto" w:fill="auto"/>
            <w:vAlign w:val="bottom"/>
          </w:tcPr>
          <w:p w14:paraId="2622FAFF"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5 974.4</w:t>
            </w:r>
          </w:p>
        </w:tc>
        <w:tc>
          <w:tcPr>
            <w:tcW w:w="950" w:type="dxa"/>
            <w:shd w:val="clear" w:color="auto" w:fill="auto"/>
            <w:vAlign w:val="bottom"/>
          </w:tcPr>
          <w:p w14:paraId="2703C362"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sz w:val="17"/>
              </w:rPr>
              <w:t>–</w:t>
            </w:r>
          </w:p>
        </w:tc>
        <w:tc>
          <w:tcPr>
            <w:tcW w:w="1048" w:type="dxa"/>
            <w:shd w:val="clear" w:color="auto" w:fill="auto"/>
            <w:vAlign w:val="bottom"/>
          </w:tcPr>
          <w:p w14:paraId="566B49A9"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sz w:val="17"/>
              </w:rPr>
              <w:t>–</w:t>
            </w:r>
          </w:p>
        </w:tc>
        <w:tc>
          <w:tcPr>
            <w:tcW w:w="918" w:type="dxa"/>
            <w:shd w:val="clear" w:color="auto" w:fill="auto"/>
            <w:vAlign w:val="bottom"/>
          </w:tcPr>
          <w:p w14:paraId="6CF5C809"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sz w:val="17"/>
              </w:rPr>
              <w:t>(1 484.3)</w:t>
            </w:r>
          </w:p>
        </w:tc>
        <w:tc>
          <w:tcPr>
            <w:tcW w:w="918" w:type="dxa"/>
            <w:shd w:val="clear" w:color="auto" w:fill="auto"/>
            <w:vAlign w:val="bottom"/>
          </w:tcPr>
          <w:p w14:paraId="2C07F3D6"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sz w:val="17"/>
              </w:rPr>
              <w:t>(1 484.3)</w:t>
            </w:r>
          </w:p>
        </w:tc>
        <w:tc>
          <w:tcPr>
            <w:tcW w:w="918" w:type="dxa"/>
            <w:shd w:val="clear" w:color="auto" w:fill="auto"/>
            <w:vAlign w:val="bottom"/>
          </w:tcPr>
          <w:p w14:paraId="4822283E"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sz w:val="17"/>
              </w:rPr>
              <w:t>(24.8)</w:t>
            </w:r>
          </w:p>
        </w:tc>
        <w:tc>
          <w:tcPr>
            <w:tcW w:w="972" w:type="dxa"/>
            <w:shd w:val="clear" w:color="auto" w:fill="auto"/>
            <w:vAlign w:val="bottom"/>
          </w:tcPr>
          <w:p w14:paraId="616EA1A5"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4 490.1</w:t>
            </w:r>
          </w:p>
        </w:tc>
      </w:tr>
      <w:tr w:rsidR="008A0425" w:rsidRPr="008D7E84" w14:paraId="6084B5EC" w14:textId="77777777" w:rsidTr="002829B9">
        <w:tc>
          <w:tcPr>
            <w:tcW w:w="2088" w:type="dxa"/>
            <w:tcBorders>
              <w:bottom w:val="single" w:sz="4" w:space="0" w:color="auto"/>
            </w:tcBorders>
            <w:shd w:val="clear" w:color="auto" w:fill="auto"/>
            <w:vAlign w:val="bottom"/>
          </w:tcPr>
          <w:p w14:paraId="5C086487"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Non-post</w:t>
            </w:r>
          </w:p>
        </w:tc>
        <w:tc>
          <w:tcPr>
            <w:tcW w:w="972" w:type="dxa"/>
            <w:tcBorders>
              <w:bottom w:val="single" w:sz="4" w:space="0" w:color="auto"/>
            </w:tcBorders>
            <w:shd w:val="clear" w:color="auto" w:fill="auto"/>
            <w:vAlign w:val="bottom"/>
          </w:tcPr>
          <w:p w14:paraId="49057492"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2 851.8</w:t>
            </w:r>
          </w:p>
        </w:tc>
        <w:tc>
          <w:tcPr>
            <w:tcW w:w="1062" w:type="dxa"/>
            <w:tcBorders>
              <w:bottom w:val="single" w:sz="4" w:space="0" w:color="auto"/>
            </w:tcBorders>
            <w:shd w:val="clear" w:color="auto" w:fill="auto"/>
            <w:vAlign w:val="bottom"/>
          </w:tcPr>
          <w:p w14:paraId="7155E399"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3 098.9</w:t>
            </w:r>
          </w:p>
        </w:tc>
        <w:tc>
          <w:tcPr>
            <w:tcW w:w="950" w:type="dxa"/>
            <w:tcBorders>
              <w:bottom w:val="single" w:sz="4" w:space="0" w:color="auto"/>
            </w:tcBorders>
            <w:shd w:val="clear" w:color="auto" w:fill="auto"/>
            <w:vAlign w:val="bottom"/>
          </w:tcPr>
          <w:p w14:paraId="07094744"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rPr>
              <w:t>–</w:t>
            </w:r>
          </w:p>
        </w:tc>
        <w:tc>
          <w:tcPr>
            <w:tcW w:w="1048" w:type="dxa"/>
            <w:tcBorders>
              <w:bottom w:val="single" w:sz="4" w:space="0" w:color="auto"/>
            </w:tcBorders>
            <w:shd w:val="clear" w:color="auto" w:fill="auto"/>
            <w:vAlign w:val="bottom"/>
          </w:tcPr>
          <w:p w14:paraId="09FFB7B9"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rPr>
              <w:t>–</w:t>
            </w:r>
          </w:p>
        </w:tc>
        <w:tc>
          <w:tcPr>
            <w:tcW w:w="918" w:type="dxa"/>
            <w:tcBorders>
              <w:bottom w:val="single" w:sz="4" w:space="0" w:color="auto"/>
            </w:tcBorders>
            <w:shd w:val="clear" w:color="auto" w:fill="auto"/>
            <w:vAlign w:val="bottom"/>
          </w:tcPr>
          <w:p w14:paraId="3237FAA4"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rPr>
              <w:t>–</w:t>
            </w:r>
          </w:p>
        </w:tc>
        <w:tc>
          <w:tcPr>
            <w:tcW w:w="918" w:type="dxa"/>
            <w:tcBorders>
              <w:bottom w:val="single" w:sz="4" w:space="0" w:color="auto"/>
            </w:tcBorders>
            <w:shd w:val="clear" w:color="auto" w:fill="auto"/>
            <w:vAlign w:val="bottom"/>
          </w:tcPr>
          <w:p w14:paraId="28973587"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rPr>
              <w:t>–</w:t>
            </w:r>
          </w:p>
        </w:tc>
        <w:tc>
          <w:tcPr>
            <w:tcW w:w="918" w:type="dxa"/>
            <w:tcBorders>
              <w:bottom w:val="single" w:sz="4" w:space="0" w:color="auto"/>
            </w:tcBorders>
            <w:shd w:val="clear" w:color="auto" w:fill="auto"/>
            <w:vAlign w:val="bottom"/>
          </w:tcPr>
          <w:p w14:paraId="4BED4E9D"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sz w:val="17"/>
              </w:rPr>
              <w:t>–</w:t>
            </w:r>
          </w:p>
        </w:tc>
        <w:tc>
          <w:tcPr>
            <w:tcW w:w="972" w:type="dxa"/>
            <w:tcBorders>
              <w:bottom w:val="single" w:sz="4" w:space="0" w:color="auto"/>
            </w:tcBorders>
            <w:shd w:val="clear" w:color="auto" w:fill="auto"/>
            <w:vAlign w:val="bottom"/>
          </w:tcPr>
          <w:p w14:paraId="69EDBD51"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3 098.9</w:t>
            </w:r>
          </w:p>
        </w:tc>
      </w:tr>
      <w:tr w:rsidR="008A0425" w:rsidRPr="008D7E84" w14:paraId="2D3E732B" w14:textId="77777777" w:rsidTr="002829B9">
        <w:tc>
          <w:tcPr>
            <w:tcW w:w="2088" w:type="dxa"/>
            <w:tcBorders>
              <w:top w:val="single" w:sz="4" w:space="0" w:color="auto"/>
              <w:bottom w:val="single" w:sz="4" w:space="0" w:color="auto"/>
            </w:tcBorders>
            <w:shd w:val="clear" w:color="auto" w:fill="auto"/>
            <w:vAlign w:val="bottom"/>
          </w:tcPr>
          <w:p w14:paraId="5E441558"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972" w:type="dxa"/>
            <w:tcBorders>
              <w:top w:val="single" w:sz="4" w:space="0" w:color="auto"/>
              <w:bottom w:val="single" w:sz="4" w:space="0" w:color="auto"/>
            </w:tcBorders>
            <w:shd w:val="clear" w:color="auto" w:fill="auto"/>
            <w:vAlign w:val="bottom"/>
          </w:tcPr>
          <w:p w14:paraId="74F3BF69"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9 126.8</w:t>
            </w:r>
          </w:p>
        </w:tc>
        <w:tc>
          <w:tcPr>
            <w:tcW w:w="1062" w:type="dxa"/>
            <w:tcBorders>
              <w:top w:val="single" w:sz="4" w:space="0" w:color="auto"/>
              <w:bottom w:val="single" w:sz="4" w:space="0" w:color="auto"/>
            </w:tcBorders>
            <w:shd w:val="clear" w:color="auto" w:fill="auto"/>
            <w:vAlign w:val="bottom"/>
          </w:tcPr>
          <w:p w14:paraId="4603154E"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szCs w:val="17"/>
              </w:rPr>
              <w:t>9 073.3</w:t>
            </w:r>
          </w:p>
        </w:tc>
        <w:tc>
          <w:tcPr>
            <w:tcW w:w="950" w:type="dxa"/>
            <w:tcBorders>
              <w:top w:val="single" w:sz="4" w:space="0" w:color="auto"/>
              <w:bottom w:val="single" w:sz="4" w:space="0" w:color="auto"/>
            </w:tcBorders>
            <w:shd w:val="clear" w:color="auto" w:fill="auto"/>
            <w:vAlign w:val="bottom"/>
          </w:tcPr>
          <w:p w14:paraId="7F553C68"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rPr>
              <w:t>–</w:t>
            </w:r>
          </w:p>
        </w:tc>
        <w:tc>
          <w:tcPr>
            <w:tcW w:w="1048" w:type="dxa"/>
            <w:tcBorders>
              <w:top w:val="single" w:sz="4" w:space="0" w:color="auto"/>
              <w:bottom w:val="single" w:sz="4" w:space="0" w:color="auto"/>
            </w:tcBorders>
            <w:shd w:val="clear" w:color="auto" w:fill="auto"/>
            <w:vAlign w:val="bottom"/>
          </w:tcPr>
          <w:p w14:paraId="03FB5147"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szCs w:val="17"/>
              </w:rPr>
            </w:pPr>
            <w:r w:rsidRPr="008D7E84">
              <w:rPr>
                <w:b/>
                <w:sz w:val="17"/>
              </w:rPr>
              <w:t>–</w:t>
            </w:r>
          </w:p>
        </w:tc>
        <w:tc>
          <w:tcPr>
            <w:tcW w:w="918" w:type="dxa"/>
            <w:tcBorders>
              <w:top w:val="single" w:sz="4" w:space="0" w:color="auto"/>
              <w:bottom w:val="single" w:sz="4" w:space="0" w:color="auto"/>
            </w:tcBorders>
            <w:shd w:val="clear" w:color="auto" w:fill="auto"/>
            <w:vAlign w:val="bottom"/>
          </w:tcPr>
          <w:p w14:paraId="5B69CF0F"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szCs w:val="17"/>
              </w:rPr>
            </w:pPr>
            <w:r w:rsidRPr="008D7E84">
              <w:rPr>
                <w:b/>
                <w:sz w:val="17"/>
              </w:rPr>
              <w:t>(1 484.3)</w:t>
            </w:r>
          </w:p>
        </w:tc>
        <w:tc>
          <w:tcPr>
            <w:tcW w:w="918" w:type="dxa"/>
            <w:tcBorders>
              <w:top w:val="single" w:sz="4" w:space="0" w:color="auto"/>
              <w:bottom w:val="single" w:sz="4" w:space="0" w:color="auto"/>
            </w:tcBorders>
            <w:shd w:val="clear" w:color="auto" w:fill="auto"/>
            <w:vAlign w:val="bottom"/>
          </w:tcPr>
          <w:p w14:paraId="05394A1F"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szCs w:val="17"/>
              </w:rPr>
            </w:pPr>
            <w:r w:rsidRPr="008D7E84">
              <w:rPr>
                <w:b/>
                <w:sz w:val="17"/>
              </w:rPr>
              <w:t>(1 484.3)</w:t>
            </w:r>
          </w:p>
        </w:tc>
        <w:tc>
          <w:tcPr>
            <w:tcW w:w="918" w:type="dxa"/>
            <w:tcBorders>
              <w:top w:val="single" w:sz="4" w:space="0" w:color="auto"/>
              <w:bottom w:val="single" w:sz="4" w:space="0" w:color="auto"/>
            </w:tcBorders>
            <w:shd w:val="clear" w:color="auto" w:fill="auto"/>
            <w:vAlign w:val="bottom"/>
          </w:tcPr>
          <w:p w14:paraId="01DD284F"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szCs w:val="17"/>
              </w:rPr>
            </w:pPr>
            <w:r w:rsidRPr="008D7E84">
              <w:rPr>
                <w:b/>
                <w:sz w:val="17"/>
              </w:rPr>
              <w:t>(16.4)</w:t>
            </w:r>
          </w:p>
        </w:tc>
        <w:tc>
          <w:tcPr>
            <w:tcW w:w="972" w:type="dxa"/>
            <w:tcBorders>
              <w:top w:val="single" w:sz="4" w:space="0" w:color="auto"/>
              <w:bottom w:val="single" w:sz="4" w:space="0" w:color="auto"/>
            </w:tcBorders>
            <w:shd w:val="clear" w:color="auto" w:fill="auto"/>
            <w:vAlign w:val="bottom"/>
          </w:tcPr>
          <w:p w14:paraId="1C601626"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szCs w:val="17"/>
              </w:rPr>
            </w:pPr>
            <w:r w:rsidRPr="008D7E84">
              <w:rPr>
                <w:b/>
                <w:sz w:val="17"/>
                <w:szCs w:val="17"/>
              </w:rPr>
              <w:t>7 589.0</w:t>
            </w:r>
          </w:p>
        </w:tc>
      </w:tr>
      <w:tr w:rsidR="008A0425" w:rsidRPr="008D7E84" w14:paraId="7399B0A9" w14:textId="77777777" w:rsidTr="002829B9">
        <w:tc>
          <w:tcPr>
            <w:tcW w:w="2088" w:type="dxa"/>
            <w:tcBorders>
              <w:top w:val="single" w:sz="4" w:space="0" w:color="auto"/>
            </w:tcBorders>
            <w:shd w:val="clear" w:color="auto" w:fill="auto"/>
            <w:vAlign w:val="bottom"/>
          </w:tcPr>
          <w:p w14:paraId="4FD50E6A" w14:textId="77777777" w:rsidR="008A0425" w:rsidRPr="008D7E84" w:rsidRDefault="008A0425" w:rsidP="002829B9">
            <w:pPr>
              <w:tabs>
                <w:tab w:val="left" w:pos="288"/>
                <w:tab w:val="left" w:pos="576"/>
                <w:tab w:val="left" w:pos="864"/>
                <w:tab w:val="left" w:pos="1152"/>
              </w:tabs>
              <w:spacing w:before="81" w:after="40" w:line="210" w:lineRule="exact"/>
              <w:ind w:right="40"/>
              <w:rPr>
                <w:rFonts w:ascii="Times New Roman Bold" w:hAnsi="Times New Roman Bold" w:cs="Times New Roman Bold"/>
                <w:b/>
                <w:bCs/>
                <w:spacing w:val="2"/>
                <w:sz w:val="17"/>
              </w:rPr>
            </w:pPr>
            <w:r w:rsidRPr="008D7E84">
              <w:rPr>
                <w:rFonts w:ascii="Times New Roman Bold" w:hAnsi="Times New Roman Bold" w:cs="Times New Roman Bold"/>
                <w:b/>
                <w:bCs/>
                <w:spacing w:val="2"/>
                <w:sz w:val="17"/>
              </w:rPr>
              <w:t>Post resources by category</w:t>
            </w:r>
          </w:p>
        </w:tc>
        <w:tc>
          <w:tcPr>
            <w:tcW w:w="972" w:type="dxa"/>
            <w:tcBorders>
              <w:top w:val="single" w:sz="4" w:space="0" w:color="auto"/>
            </w:tcBorders>
            <w:shd w:val="clear" w:color="auto" w:fill="auto"/>
          </w:tcPr>
          <w:p w14:paraId="3B96D186"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62" w:type="dxa"/>
            <w:tcBorders>
              <w:top w:val="single" w:sz="4" w:space="0" w:color="auto"/>
            </w:tcBorders>
            <w:shd w:val="clear" w:color="auto" w:fill="auto"/>
          </w:tcPr>
          <w:p w14:paraId="23F0D36E"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tcPr>
          <w:p w14:paraId="68EBDCF4"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48" w:type="dxa"/>
            <w:tcBorders>
              <w:top w:val="single" w:sz="4" w:space="0" w:color="auto"/>
            </w:tcBorders>
            <w:shd w:val="clear" w:color="auto" w:fill="auto"/>
          </w:tcPr>
          <w:p w14:paraId="3B886D1C"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7BCE974C"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3F8F2D6E"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tcBorders>
              <w:top w:val="single" w:sz="4" w:space="0" w:color="auto"/>
            </w:tcBorders>
            <w:shd w:val="clear" w:color="auto" w:fill="auto"/>
          </w:tcPr>
          <w:p w14:paraId="72CEA14F"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72" w:type="dxa"/>
            <w:tcBorders>
              <w:top w:val="single" w:sz="4" w:space="0" w:color="auto"/>
            </w:tcBorders>
            <w:shd w:val="clear" w:color="auto" w:fill="auto"/>
          </w:tcPr>
          <w:p w14:paraId="7C0F576B"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r>
      <w:tr w:rsidR="008A0425" w:rsidRPr="008D7E84" w14:paraId="1398BAF0" w14:textId="77777777" w:rsidTr="002829B9">
        <w:tc>
          <w:tcPr>
            <w:tcW w:w="2088" w:type="dxa"/>
            <w:shd w:val="clear" w:color="auto" w:fill="auto"/>
            <w:vAlign w:val="bottom"/>
          </w:tcPr>
          <w:p w14:paraId="6A1B28EC"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Professional and higher</w:t>
            </w:r>
          </w:p>
        </w:tc>
        <w:tc>
          <w:tcPr>
            <w:tcW w:w="972" w:type="dxa"/>
            <w:shd w:val="clear" w:color="auto" w:fill="auto"/>
          </w:tcPr>
          <w:p w14:paraId="2EFDC45F"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p>
        </w:tc>
        <w:tc>
          <w:tcPr>
            <w:tcW w:w="1062" w:type="dxa"/>
            <w:shd w:val="clear" w:color="auto" w:fill="auto"/>
            <w:vAlign w:val="bottom"/>
          </w:tcPr>
          <w:p w14:paraId="586333CC"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25</w:t>
            </w:r>
          </w:p>
        </w:tc>
        <w:tc>
          <w:tcPr>
            <w:tcW w:w="950" w:type="dxa"/>
            <w:shd w:val="clear" w:color="auto" w:fill="auto"/>
          </w:tcPr>
          <w:p w14:paraId="70C6F74B"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kern w:val="0"/>
                <w:sz w:val="17"/>
                <w:szCs w:val="17"/>
                <w:lang w:eastAsia="zh-CN"/>
              </w:rPr>
              <w:t>–</w:t>
            </w:r>
          </w:p>
        </w:tc>
        <w:tc>
          <w:tcPr>
            <w:tcW w:w="1048" w:type="dxa"/>
            <w:shd w:val="clear" w:color="auto" w:fill="auto"/>
          </w:tcPr>
          <w:p w14:paraId="1C09DE73"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41A7B253"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5970FE1B"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5ED1377C"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72" w:type="dxa"/>
            <w:shd w:val="clear" w:color="auto" w:fill="auto"/>
            <w:vAlign w:val="bottom"/>
          </w:tcPr>
          <w:p w14:paraId="1B4A7C8C"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25</w:t>
            </w:r>
          </w:p>
        </w:tc>
      </w:tr>
      <w:tr w:rsidR="008A0425" w:rsidRPr="008D7E84" w14:paraId="35D22229" w14:textId="77777777" w:rsidTr="002829B9">
        <w:tc>
          <w:tcPr>
            <w:tcW w:w="2088" w:type="dxa"/>
            <w:tcBorders>
              <w:bottom w:val="single" w:sz="4" w:space="0" w:color="auto"/>
            </w:tcBorders>
            <w:shd w:val="clear" w:color="auto" w:fill="auto"/>
            <w:vAlign w:val="bottom"/>
          </w:tcPr>
          <w:p w14:paraId="654845E1"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General Service and related</w:t>
            </w:r>
          </w:p>
        </w:tc>
        <w:tc>
          <w:tcPr>
            <w:tcW w:w="972" w:type="dxa"/>
            <w:tcBorders>
              <w:bottom w:val="single" w:sz="4" w:space="0" w:color="auto"/>
            </w:tcBorders>
            <w:shd w:val="clear" w:color="auto" w:fill="auto"/>
          </w:tcPr>
          <w:p w14:paraId="20ADA786"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p>
        </w:tc>
        <w:tc>
          <w:tcPr>
            <w:tcW w:w="1062" w:type="dxa"/>
            <w:tcBorders>
              <w:bottom w:val="single" w:sz="4" w:space="0" w:color="auto"/>
            </w:tcBorders>
            <w:shd w:val="clear" w:color="auto" w:fill="auto"/>
            <w:vAlign w:val="bottom"/>
          </w:tcPr>
          <w:p w14:paraId="410090E7"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9</w:t>
            </w:r>
          </w:p>
        </w:tc>
        <w:tc>
          <w:tcPr>
            <w:tcW w:w="950" w:type="dxa"/>
            <w:tcBorders>
              <w:bottom w:val="single" w:sz="4" w:space="0" w:color="auto"/>
            </w:tcBorders>
            <w:shd w:val="clear" w:color="auto" w:fill="auto"/>
          </w:tcPr>
          <w:p w14:paraId="4DC3C3DC"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kern w:val="0"/>
                <w:sz w:val="17"/>
                <w:szCs w:val="17"/>
                <w:lang w:eastAsia="zh-CN"/>
              </w:rPr>
              <w:t>–</w:t>
            </w:r>
          </w:p>
        </w:tc>
        <w:tc>
          <w:tcPr>
            <w:tcW w:w="1048" w:type="dxa"/>
            <w:tcBorders>
              <w:bottom w:val="single" w:sz="4" w:space="0" w:color="auto"/>
            </w:tcBorders>
            <w:shd w:val="clear" w:color="auto" w:fill="auto"/>
          </w:tcPr>
          <w:p w14:paraId="6A3DB5DF"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5C771BE1"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607567D8"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131DB2E5"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72" w:type="dxa"/>
            <w:tcBorders>
              <w:bottom w:val="single" w:sz="4" w:space="0" w:color="auto"/>
            </w:tcBorders>
            <w:shd w:val="clear" w:color="auto" w:fill="auto"/>
            <w:vAlign w:val="bottom"/>
          </w:tcPr>
          <w:p w14:paraId="7564C478"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9</w:t>
            </w:r>
          </w:p>
        </w:tc>
      </w:tr>
      <w:tr w:rsidR="008A0425" w:rsidRPr="008D7E84" w14:paraId="7452E63B" w14:textId="77777777" w:rsidTr="002829B9">
        <w:tc>
          <w:tcPr>
            <w:tcW w:w="2088" w:type="dxa"/>
            <w:tcBorders>
              <w:top w:val="single" w:sz="4" w:space="0" w:color="auto"/>
              <w:bottom w:val="single" w:sz="12" w:space="0" w:color="auto"/>
            </w:tcBorders>
            <w:shd w:val="clear" w:color="auto" w:fill="auto"/>
            <w:vAlign w:val="bottom"/>
          </w:tcPr>
          <w:p w14:paraId="59754E64"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972" w:type="dxa"/>
            <w:tcBorders>
              <w:top w:val="single" w:sz="4" w:space="0" w:color="auto"/>
              <w:bottom w:val="single" w:sz="12" w:space="0" w:color="auto"/>
            </w:tcBorders>
            <w:shd w:val="clear" w:color="auto" w:fill="auto"/>
          </w:tcPr>
          <w:p w14:paraId="044D47D2"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p>
        </w:tc>
        <w:tc>
          <w:tcPr>
            <w:tcW w:w="1062" w:type="dxa"/>
            <w:tcBorders>
              <w:top w:val="single" w:sz="4" w:space="0" w:color="auto"/>
              <w:bottom w:val="single" w:sz="12" w:space="0" w:color="auto"/>
            </w:tcBorders>
            <w:shd w:val="clear" w:color="auto" w:fill="auto"/>
            <w:vAlign w:val="bottom"/>
          </w:tcPr>
          <w:p w14:paraId="23C8EF93"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34</w:t>
            </w:r>
          </w:p>
        </w:tc>
        <w:tc>
          <w:tcPr>
            <w:tcW w:w="950" w:type="dxa"/>
            <w:tcBorders>
              <w:top w:val="single" w:sz="4" w:space="0" w:color="auto"/>
              <w:bottom w:val="single" w:sz="12" w:space="0" w:color="auto"/>
            </w:tcBorders>
            <w:shd w:val="clear" w:color="auto" w:fill="auto"/>
          </w:tcPr>
          <w:p w14:paraId="6E9B9B4A"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kern w:val="0"/>
                <w:sz w:val="17"/>
                <w:szCs w:val="17"/>
                <w:lang w:eastAsia="zh-CN"/>
              </w:rPr>
              <w:t>–</w:t>
            </w:r>
          </w:p>
        </w:tc>
        <w:tc>
          <w:tcPr>
            <w:tcW w:w="1048" w:type="dxa"/>
            <w:tcBorders>
              <w:top w:val="single" w:sz="4" w:space="0" w:color="auto"/>
              <w:bottom w:val="single" w:sz="12" w:space="0" w:color="auto"/>
            </w:tcBorders>
            <w:shd w:val="clear" w:color="auto" w:fill="auto"/>
          </w:tcPr>
          <w:p w14:paraId="62A14B42"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60D11A09"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50E0BD29"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58C5AB54"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72" w:type="dxa"/>
            <w:tcBorders>
              <w:top w:val="single" w:sz="4" w:space="0" w:color="auto"/>
              <w:bottom w:val="single" w:sz="12" w:space="0" w:color="auto"/>
            </w:tcBorders>
            <w:shd w:val="clear" w:color="auto" w:fill="auto"/>
            <w:vAlign w:val="bottom"/>
          </w:tcPr>
          <w:p w14:paraId="324AA2C3"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34</w:t>
            </w:r>
          </w:p>
        </w:tc>
      </w:tr>
    </w:tbl>
    <w:p w14:paraId="2B576C0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D744E5" w14:textId="1301D1D7" w:rsidR="008A0425" w:rsidRPr="008D7E84" w:rsidRDefault="008A0425" w:rsidP="008A0425">
      <w:pPr>
        <w:pStyle w:val="FootnoteText"/>
        <w:tabs>
          <w:tab w:val="clear" w:pos="418"/>
          <w:tab w:val="right" w:pos="216"/>
          <w:tab w:val="left" w:pos="288"/>
          <w:tab w:val="right" w:pos="576"/>
          <w:tab w:val="left" w:pos="648"/>
        </w:tabs>
        <w:ind w:left="288" w:hanging="288"/>
      </w:pPr>
      <w:r w:rsidRPr="008D7E84">
        <w:rPr>
          <w:i/>
          <w:iCs/>
        </w:rPr>
        <w:t>Note</w:t>
      </w:r>
      <w:r w:rsidRPr="008D7E84">
        <w:t>: The Secretariat share for 2026 of jointly financed activities amounts to $1,</w:t>
      </w:r>
      <w:r w:rsidR="003F40C7">
        <w:t>073,100</w:t>
      </w:r>
      <w:r w:rsidRPr="008D7E84">
        <w:t>.</w:t>
      </w:r>
    </w:p>
    <w:p w14:paraId="047AD99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F9310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DA6023"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Figure 34.XI</w:t>
      </w:r>
    </w:p>
    <w:p w14:paraId="2DA6F7F5"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Subprogramme 3: distribution of proposed resources for 2026 (jointly financed activities)</w:t>
      </w:r>
    </w:p>
    <w:p w14:paraId="7983324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(Number of posts/thousands of United States dollars)</w:t>
      </w:r>
    </w:p>
    <w:p w14:paraId="392D3B3E" w14:textId="751DA46C" w:rsidR="008A0425"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EE3CA1">
        <w:rPr>
          <w:noProof/>
        </w:rPr>
        <w:drawing>
          <wp:anchor distT="0" distB="0" distL="114300" distR="114300" simplePos="0" relativeHeight="251689984" behindDoc="0" locked="0" layoutInCell="1" allowOverlap="1" wp14:anchorId="1AB3E62E" wp14:editId="77E9A106">
            <wp:simplePos x="0" y="0"/>
            <wp:positionH relativeFrom="margin">
              <wp:posOffset>0</wp:posOffset>
            </wp:positionH>
            <wp:positionV relativeFrom="paragraph">
              <wp:posOffset>151765</wp:posOffset>
            </wp:positionV>
            <wp:extent cx="6248400" cy="2365375"/>
            <wp:effectExtent l="0" t="0" r="0" b="0"/>
            <wp:wrapTopAndBottom/>
            <wp:docPr id="1155889533"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89533" name="Picture 1" descr="A diagram of a pie char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248400" cy="2365375"/>
                    </a:xfrm>
                    <a:prstGeom prst="rect">
                      <a:avLst/>
                    </a:prstGeom>
                  </pic:spPr>
                </pic:pic>
              </a:graphicData>
            </a:graphic>
            <wp14:sizeRelH relativeFrom="page">
              <wp14:pctWidth>0</wp14:pctWidth>
            </wp14:sizeRelH>
            <wp14:sizeRelV relativeFrom="page">
              <wp14:pctHeight>0</wp14:pctHeight>
            </wp14:sizeRelV>
          </wp:anchor>
        </w:drawing>
      </w:r>
    </w:p>
    <w:p w14:paraId="174684D4" w14:textId="4D5C9DC6"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37F5D0" w14:textId="77777777" w:rsidR="003F40C7"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10AB1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80FD15"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79D30A" w14:textId="77777777" w:rsidR="008A0425" w:rsidRPr="008D7E84" w:rsidRDefault="008A0425" w:rsidP="008A0425">
      <w:pPr>
        <w:pStyle w:val="H1"/>
        <w:ind w:right="1260"/>
      </w:pPr>
      <w:r w:rsidRPr="008D7E84">
        <w:tab/>
      </w:r>
      <w:r w:rsidRPr="008D7E84">
        <w:tab/>
        <w:t>Programme support</w:t>
      </w:r>
    </w:p>
    <w:p w14:paraId="26A1FA41"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0A5E5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D2EBF4" w14:textId="77777777" w:rsidR="008A0425" w:rsidRPr="008D7E84" w:rsidRDefault="008A0425" w:rsidP="008A0425">
      <w:pPr>
        <w:pStyle w:val="H1"/>
        <w:ind w:right="1260"/>
      </w:pPr>
      <w:r w:rsidRPr="008D7E84">
        <w:tab/>
      </w:r>
      <w:r w:rsidRPr="008D7E84">
        <w:tab/>
        <w:t>Regular budget resource requirements</w:t>
      </w:r>
    </w:p>
    <w:p w14:paraId="25B2C52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418CD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C58FCB" w14:textId="45665B35"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34.81</w:t>
      </w:r>
      <w:r w:rsidRPr="008D7E84">
        <w:tab/>
        <w:t>The proposed regular budget resources for 2026 amount to $3,</w:t>
      </w:r>
      <w:r w:rsidR="003F40C7">
        <w:t>596</w:t>
      </w:r>
      <w:r w:rsidRPr="008D7E84">
        <w:t>,</w:t>
      </w:r>
      <w:r w:rsidR="003F40C7">
        <w:t>5</w:t>
      </w:r>
      <w:r w:rsidRPr="008D7E84">
        <w:t>00 and reflect a decrease of $</w:t>
      </w:r>
      <w:r w:rsidR="003F40C7">
        <w:t>21</w:t>
      </w:r>
      <w:r w:rsidRPr="008D7E84">
        <w:t>,</w:t>
      </w:r>
      <w:r w:rsidR="003F40C7">
        <w:t>4</w:t>
      </w:r>
      <w:r w:rsidRPr="008D7E84">
        <w:t>00 compared with the approved budget for 2025. The proposed change is explained in paragraph 34.63 (b). Additional details on the distribution of the proposed resources for 2025 are reflected in table 34.32 and figure 34.XII.</w:t>
      </w:r>
    </w:p>
    <w:p w14:paraId="552A173E" w14:textId="77777777" w:rsidR="008A0425" w:rsidRPr="008D7E84" w:rsidRDefault="008A0425" w:rsidP="008A04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CA7DB7" w14:textId="77777777" w:rsidR="008A0425" w:rsidRPr="008D7E84" w:rsidRDefault="008A0425" w:rsidP="000024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Table 34.32</w:t>
      </w:r>
    </w:p>
    <w:p w14:paraId="5545A74D" w14:textId="77777777" w:rsidR="008A0425" w:rsidRPr="008D7E84" w:rsidRDefault="008A0425" w:rsidP="000024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Programme support: evolution of financial and post resources</w:t>
      </w:r>
    </w:p>
    <w:p w14:paraId="6C301C4C"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0CBA7BF6"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3232A7"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1062"/>
        <w:gridCol w:w="972"/>
        <w:gridCol w:w="950"/>
        <w:gridCol w:w="1048"/>
        <w:gridCol w:w="918"/>
        <w:gridCol w:w="918"/>
        <w:gridCol w:w="918"/>
        <w:gridCol w:w="972"/>
      </w:tblGrid>
      <w:tr w:rsidR="008A0425" w:rsidRPr="008D7E84" w14:paraId="728EA927" w14:textId="77777777" w:rsidTr="002829B9">
        <w:trPr>
          <w:tblHeader/>
        </w:trPr>
        <w:tc>
          <w:tcPr>
            <w:tcW w:w="2088" w:type="dxa"/>
            <w:tcBorders>
              <w:top w:val="single" w:sz="4" w:space="0" w:color="auto"/>
            </w:tcBorders>
            <w:shd w:val="clear" w:color="auto" w:fill="auto"/>
            <w:vAlign w:val="bottom"/>
          </w:tcPr>
          <w:p w14:paraId="45CE29E7" w14:textId="77777777" w:rsidR="008A0425" w:rsidRPr="008D7E84" w:rsidRDefault="008A0425" w:rsidP="00002480">
            <w:pPr>
              <w:keepNext/>
              <w:keepLines/>
              <w:spacing w:before="81" w:after="81" w:line="160" w:lineRule="exact"/>
              <w:ind w:right="40"/>
              <w:rPr>
                <w:i/>
                <w:sz w:val="14"/>
              </w:rPr>
            </w:pPr>
          </w:p>
        </w:tc>
        <w:tc>
          <w:tcPr>
            <w:tcW w:w="1062" w:type="dxa"/>
            <w:tcBorders>
              <w:top w:val="single" w:sz="4" w:space="0" w:color="auto"/>
            </w:tcBorders>
            <w:shd w:val="clear" w:color="auto" w:fill="auto"/>
            <w:vAlign w:val="bottom"/>
          </w:tcPr>
          <w:p w14:paraId="112A58B7" w14:textId="77777777" w:rsidR="008A0425" w:rsidRPr="008D7E84" w:rsidRDefault="008A0425" w:rsidP="00002480">
            <w:pPr>
              <w:keepNext/>
              <w:keepLines/>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209A1722" w14:textId="77777777" w:rsidR="008A0425" w:rsidRPr="008D7E84" w:rsidRDefault="008A0425" w:rsidP="00002480">
            <w:pPr>
              <w:keepNext/>
              <w:keepLines/>
              <w:spacing w:before="81" w:after="81" w:line="160" w:lineRule="exact"/>
              <w:ind w:left="144" w:right="40"/>
              <w:jc w:val="right"/>
              <w:rPr>
                <w:i/>
                <w:sz w:val="14"/>
              </w:rPr>
            </w:pPr>
          </w:p>
        </w:tc>
        <w:tc>
          <w:tcPr>
            <w:tcW w:w="4752" w:type="dxa"/>
            <w:gridSpan w:val="5"/>
            <w:tcBorders>
              <w:top w:val="single" w:sz="4" w:space="0" w:color="auto"/>
              <w:bottom w:val="single" w:sz="4" w:space="0" w:color="auto"/>
            </w:tcBorders>
            <w:shd w:val="clear" w:color="auto" w:fill="auto"/>
            <w:vAlign w:val="bottom"/>
          </w:tcPr>
          <w:p w14:paraId="52764519" w14:textId="77777777" w:rsidR="008A0425" w:rsidRPr="008D7E84" w:rsidRDefault="008A0425" w:rsidP="00002480">
            <w:pPr>
              <w:keepNext/>
              <w:keepLines/>
              <w:spacing w:before="81" w:after="81" w:line="160" w:lineRule="exact"/>
              <w:ind w:right="40"/>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1E45B071" w14:textId="77777777" w:rsidR="008A0425" w:rsidRPr="008D7E84" w:rsidRDefault="008A0425" w:rsidP="00002480">
            <w:pPr>
              <w:keepNext/>
              <w:keepLines/>
              <w:spacing w:before="81" w:after="81" w:line="160" w:lineRule="exact"/>
              <w:ind w:left="43" w:right="40"/>
              <w:jc w:val="right"/>
              <w:rPr>
                <w:i/>
                <w:sz w:val="14"/>
              </w:rPr>
            </w:pPr>
            <w:r w:rsidRPr="008D7E84">
              <w:rPr>
                <w:i/>
                <w:sz w:val="14"/>
              </w:rPr>
              <w:t xml:space="preserve">2026 </w:t>
            </w:r>
            <w:r w:rsidRPr="008D7E84">
              <w:rPr>
                <w:i/>
                <w:sz w:val="14"/>
              </w:rPr>
              <w:br/>
              <w:t>estimate</w:t>
            </w:r>
          </w:p>
        </w:tc>
      </w:tr>
      <w:tr w:rsidR="008A0425" w:rsidRPr="008D7E84" w14:paraId="3654CBF8" w14:textId="77777777" w:rsidTr="002829B9">
        <w:trPr>
          <w:tblHeader/>
        </w:trPr>
        <w:tc>
          <w:tcPr>
            <w:tcW w:w="2088" w:type="dxa"/>
            <w:tcBorders>
              <w:bottom w:val="single" w:sz="12" w:space="0" w:color="auto"/>
            </w:tcBorders>
            <w:shd w:val="clear" w:color="auto" w:fill="auto"/>
            <w:vAlign w:val="bottom"/>
          </w:tcPr>
          <w:p w14:paraId="65FC2FA8" w14:textId="77777777" w:rsidR="008A0425" w:rsidRPr="008D7E84" w:rsidRDefault="008A0425" w:rsidP="00002480">
            <w:pPr>
              <w:keepNext/>
              <w:keepLines/>
              <w:spacing w:before="81" w:after="81" w:line="160" w:lineRule="exact"/>
              <w:ind w:right="40"/>
              <w:rPr>
                <w:i/>
                <w:sz w:val="14"/>
              </w:rPr>
            </w:pPr>
          </w:p>
        </w:tc>
        <w:tc>
          <w:tcPr>
            <w:tcW w:w="1062" w:type="dxa"/>
            <w:tcBorders>
              <w:bottom w:val="single" w:sz="12" w:space="0" w:color="auto"/>
            </w:tcBorders>
            <w:shd w:val="clear" w:color="auto" w:fill="auto"/>
            <w:vAlign w:val="bottom"/>
          </w:tcPr>
          <w:p w14:paraId="16BD2EDA" w14:textId="77777777" w:rsidR="008A0425" w:rsidRPr="008D7E84" w:rsidRDefault="008A0425" w:rsidP="00002480">
            <w:pPr>
              <w:keepNext/>
              <w:keepLines/>
              <w:spacing w:before="81" w:after="81" w:line="160" w:lineRule="exact"/>
              <w:ind w:left="144" w:right="40"/>
              <w:jc w:val="right"/>
              <w:rPr>
                <w:i/>
                <w:sz w:val="14"/>
              </w:rPr>
            </w:pPr>
            <w:r w:rsidRPr="008D7E84">
              <w:rPr>
                <w:i/>
                <w:sz w:val="14"/>
              </w:rPr>
              <w:t>2024 expenditure</w:t>
            </w:r>
          </w:p>
        </w:tc>
        <w:tc>
          <w:tcPr>
            <w:tcW w:w="972" w:type="dxa"/>
            <w:tcBorders>
              <w:bottom w:val="single" w:sz="12" w:space="0" w:color="auto"/>
            </w:tcBorders>
            <w:shd w:val="clear" w:color="auto" w:fill="auto"/>
            <w:vAlign w:val="bottom"/>
          </w:tcPr>
          <w:p w14:paraId="72BB2D78" w14:textId="77777777" w:rsidR="008A0425" w:rsidRPr="008D7E84" w:rsidRDefault="008A0425" w:rsidP="00002480">
            <w:pPr>
              <w:keepNext/>
              <w:keepLines/>
              <w:spacing w:before="81" w:after="81" w:line="160" w:lineRule="exact"/>
              <w:ind w:left="144" w:right="40"/>
              <w:jc w:val="right"/>
              <w:rPr>
                <w:i/>
                <w:sz w:val="14"/>
              </w:rPr>
            </w:pPr>
            <w:r w:rsidRPr="008D7E84">
              <w:rPr>
                <w:i/>
                <w:sz w:val="14"/>
              </w:rPr>
              <w:t>2025 approved</w:t>
            </w:r>
          </w:p>
        </w:tc>
        <w:tc>
          <w:tcPr>
            <w:tcW w:w="950" w:type="dxa"/>
            <w:tcBorders>
              <w:top w:val="single" w:sz="4" w:space="0" w:color="auto"/>
              <w:bottom w:val="single" w:sz="12" w:space="0" w:color="auto"/>
            </w:tcBorders>
            <w:shd w:val="clear" w:color="auto" w:fill="auto"/>
            <w:vAlign w:val="bottom"/>
          </w:tcPr>
          <w:p w14:paraId="11CC515A" w14:textId="77777777" w:rsidR="008A0425" w:rsidRPr="008D7E84" w:rsidRDefault="008A0425" w:rsidP="00002480">
            <w:pPr>
              <w:keepNext/>
              <w:keepLines/>
              <w:spacing w:before="81" w:after="81" w:line="160" w:lineRule="exact"/>
              <w:ind w:left="144" w:right="40"/>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6659ADCE" w14:textId="77777777" w:rsidR="008A0425" w:rsidRPr="008D7E84" w:rsidRDefault="008A0425" w:rsidP="00002480">
            <w:pPr>
              <w:keepNext/>
              <w:keepLines/>
              <w:spacing w:before="81" w:after="81" w:line="160" w:lineRule="exact"/>
              <w:ind w:left="72" w:right="40"/>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196D95F3" w14:textId="77777777" w:rsidR="008A0425" w:rsidRPr="008D7E84" w:rsidRDefault="008A0425" w:rsidP="00002480">
            <w:pPr>
              <w:keepNext/>
              <w:keepLines/>
              <w:spacing w:before="81" w:after="81" w:line="160" w:lineRule="exact"/>
              <w:ind w:left="72" w:right="40"/>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1C1E4427" w14:textId="77777777" w:rsidR="008A0425" w:rsidRPr="008D7E84" w:rsidRDefault="008A0425" w:rsidP="00002480">
            <w:pPr>
              <w:keepNext/>
              <w:keepLines/>
              <w:spacing w:before="81" w:after="81" w:line="160" w:lineRule="exact"/>
              <w:ind w:left="72" w:right="40"/>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50293A79" w14:textId="77777777" w:rsidR="008A0425" w:rsidRPr="008D7E84" w:rsidRDefault="008A0425" w:rsidP="00002480">
            <w:pPr>
              <w:keepNext/>
              <w:keepLines/>
              <w:spacing w:before="81" w:after="81" w:line="160" w:lineRule="exact"/>
              <w:ind w:left="72" w:right="40"/>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58B51789" w14:textId="77777777" w:rsidR="008A0425" w:rsidRPr="008D7E84" w:rsidRDefault="008A0425" w:rsidP="00002480">
            <w:pPr>
              <w:keepNext/>
              <w:keepLines/>
              <w:spacing w:before="81" w:after="81" w:line="160" w:lineRule="exact"/>
              <w:ind w:left="144" w:right="40"/>
              <w:jc w:val="right"/>
              <w:rPr>
                <w:i/>
                <w:sz w:val="14"/>
              </w:rPr>
            </w:pPr>
          </w:p>
        </w:tc>
      </w:tr>
      <w:tr w:rsidR="008A0425" w:rsidRPr="008D7E84" w14:paraId="022F8115" w14:textId="77777777" w:rsidTr="002829B9">
        <w:trPr>
          <w:trHeight w:hRule="exact" w:val="115"/>
          <w:tblHeader/>
        </w:trPr>
        <w:tc>
          <w:tcPr>
            <w:tcW w:w="2088" w:type="dxa"/>
            <w:tcBorders>
              <w:top w:val="single" w:sz="12" w:space="0" w:color="auto"/>
            </w:tcBorders>
            <w:shd w:val="clear" w:color="auto" w:fill="auto"/>
            <w:vAlign w:val="bottom"/>
          </w:tcPr>
          <w:p w14:paraId="6E21C3D4" w14:textId="77777777" w:rsidR="008A0425" w:rsidRPr="008D7E84" w:rsidRDefault="008A0425" w:rsidP="00002480">
            <w:pPr>
              <w:keepNext/>
              <w:keepLines/>
              <w:spacing w:before="40" w:after="40" w:line="210" w:lineRule="exact"/>
              <w:ind w:right="40"/>
              <w:rPr>
                <w:sz w:val="17"/>
              </w:rPr>
            </w:pPr>
          </w:p>
        </w:tc>
        <w:tc>
          <w:tcPr>
            <w:tcW w:w="1062" w:type="dxa"/>
            <w:tcBorders>
              <w:top w:val="single" w:sz="12" w:space="0" w:color="auto"/>
            </w:tcBorders>
            <w:shd w:val="clear" w:color="auto" w:fill="auto"/>
            <w:vAlign w:val="bottom"/>
          </w:tcPr>
          <w:p w14:paraId="20629AF2" w14:textId="77777777" w:rsidR="008A0425" w:rsidRPr="008D7E84" w:rsidRDefault="008A0425" w:rsidP="00002480">
            <w:pPr>
              <w:keepNext/>
              <w:keepLine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01DF045E" w14:textId="77777777" w:rsidR="008A0425" w:rsidRPr="008D7E84" w:rsidRDefault="008A0425" w:rsidP="00002480">
            <w:pPr>
              <w:keepNext/>
              <w:keepLine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3B74471" w14:textId="77777777" w:rsidR="008A0425" w:rsidRPr="008D7E84" w:rsidRDefault="008A0425" w:rsidP="00002480">
            <w:pPr>
              <w:keepNext/>
              <w:keepLines/>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08C98909"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369ACA8E"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6B596A79"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60568955" w14:textId="77777777" w:rsidR="008A0425" w:rsidRPr="008D7E84" w:rsidRDefault="008A0425" w:rsidP="00002480">
            <w:pPr>
              <w:keepNext/>
              <w:keepLines/>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72DF78F0" w14:textId="77777777" w:rsidR="008A0425" w:rsidRPr="008D7E84" w:rsidRDefault="008A0425" w:rsidP="00002480">
            <w:pPr>
              <w:keepNext/>
              <w:keepLines/>
              <w:spacing w:before="40" w:after="40" w:line="210" w:lineRule="exact"/>
              <w:ind w:left="144" w:right="40"/>
              <w:jc w:val="right"/>
              <w:rPr>
                <w:sz w:val="17"/>
              </w:rPr>
            </w:pPr>
          </w:p>
        </w:tc>
      </w:tr>
      <w:tr w:rsidR="008A0425" w:rsidRPr="008D7E84" w14:paraId="63E7E5F2" w14:textId="77777777" w:rsidTr="002829B9">
        <w:tc>
          <w:tcPr>
            <w:tcW w:w="5072" w:type="dxa"/>
            <w:gridSpan w:val="4"/>
            <w:shd w:val="clear" w:color="auto" w:fill="auto"/>
            <w:vAlign w:val="bottom"/>
          </w:tcPr>
          <w:p w14:paraId="7377B9B3" w14:textId="77777777" w:rsidR="008A0425" w:rsidRPr="008D7E84" w:rsidRDefault="008A0425" w:rsidP="00002480">
            <w:pPr>
              <w:keepNext/>
              <w:keepLines/>
              <w:tabs>
                <w:tab w:val="left" w:pos="288"/>
                <w:tab w:val="left" w:pos="576"/>
                <w:tab w:val="left" w:pos="864"/>
                <w:tab w:val="left" w:pos="1152"/>
              </w:tabs>
              <w:spacing w:before="40" w:after="40" w:line="21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531BF546" w14:textId="77777777" w:rsidR="008A0425" w:rsidRPr="008D7E84" w:rsidRDefault="008A0425" w:rsidP="00002480">
            <w:pPr>
              <w:keepNext/>
              <w:keepLines/>
              <w:autoSpaceDE w:val="0"/>
              <w:autoSpaceDN w:val="0"/>
              <w:adjustRightInd w:val="0"/>
              <w:spacing w:before="40" w:after="40" w:line="210" w:lineRule="exact"/>
              <w:ind w:left="72"/>
              <w:jc w:val="right"/>
              <w:rPr>
                <w:spacing w:val="0"/>
                <w:w w:val="100"/>
                <w:kern w:val="0"/>
                <w:sz w:val="17"/>
                <w:szCs w:val="17"/>
              </w:rPr>
            </w:pPr>
          </w:p>
        </w:tc>
        <w:tc>
          <w:tcPr>
            <w:tcW w:w="918" w:type="dxa"/>
            <w:shd w:val="clear" w:color="auto" w:fill="auto"/>
            <w:vAlign w:val="bottom"/>
          </w:tcPr>
          <w:p w14:paraId="729D68E6"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1BCE4408"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53149FC7"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72" w:type="dxa"/>
            <w:shd w:val="clear" w:color="auto" w:fill="auto"/>
            <w:vAlign w:val="bottom"/>
          </w:tcPr>
          <w:p w14:paraId="594269F6"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p>
        </w:tc>
      </w:tr>
      <w:tr w:rsidR="008A0425" w:rsidRPr="008D7E84" w14:paraId="53DAF227" w14:textId="77777777" w:rsidTr="002829B9">
        <w:tc>
          <w:tcPr>
            <w:tcW w:w="2088" w:type="dxa"/>
            <w:shd w:val="clear" w:color="auto" w:fill="auto"/>
            <w:vAlign w:val="bottom"/>
          </w:tcPr>
          <w:p w14:paraId="526D5E1D" w14:textId="77777777" w:rsidR="008A0425" w:rsidRPr="008D7E84" w:rsidRDefault="008A0425" w:rsidP="00002480">
            <w:pPr>
              <w:keepNext/>
              <w:keepLines/>
              <w:tabs>
                <w:tab w:val="left" w:pos="288"/>
                <w:tab w:val="left" w:pos="576"/>
                <w:tab w:val="left" w:pos="864"/>
                <w:tab w:val="left" w:pos="1152"/>
              </w:tabs>
              <w:spacing w:before="40" w:after="40" w:line="210" w:lineRule="exact"/>
              <w:ind w:right="40"/>
              <w:rPr>
                <w:sz w:val="17"/>
              </w:rPr>
            </w:pPr>
            <w:r w:rsidRPr="008D7E84">
              <w:rPr>
                <w:sz w:val="17"/>
              </w:rPr>
              <w:t>Posts</w:t>
            </w:r>
          </w:p>
        </w:tc>
        <w:tc>
          <w:tcPr>
            <w:tcW w:w="1062" w:type="dxa"/>
            <w:shd w:val="clear" w:color="auto" w:fill="auto"/>
            <w:vAlign w:val="bottom"/>
          </w:tcPr>
          <w:p w14:paraId="48C05946"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rPr>
            </w:pPr>
            <w:r w:rsidRPr="008D7E84">
              <w:rPr>
                <w:sz w:val="17"/>
              </w:rPr>
              <w:t>2 451.7</w:t>
            </w:r>
          </w:p>
        </w:tc>
        <w:tc>
          <w:tcPr>
            <w:tcW w:w="972" w:type="dxa"/>
            <w:shd w:val="clear" w:color="auto" w:fill="auto"/>
            <w:vAlign w:val="bottom"/>
          </w:tcPr>
          <w:p w14:paraId="162DAAFF"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2 463.0</w:t>
            </w:r>
          </w:p>
        </w:tc>
        <w:tc>
          <w:tcPr>
            <w:tcW w:w="950" w:type="dxa"/>
            <w:shd w:val="clear" w:color="auto" w:fill="auto"/>
          </w:tcPr>
          <w:p w14:paraId="7105C6EF"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kern w:val="0"/>
                <w:sz w:val="17"/>
                <w:szCs w:val="17"/>
                <w:lang w:eastAsia="zh-CN"/>
              </w:rPr>
              <w:t>–</w:t>
            </w:r>
          </w:p>
        </w:tc>
        <w:tc>
          <w:tcPr>
            <w:tcW w:w="1048" w:type="dxa"/>
            <w:shd w:val="clear" w:color="auto" w:fill="auto"/>
          </w:tcPr>
          <w:p w14:paraId="05ADB7EA"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kern w:val="0"/>
                <w:sz w:val="17"/>
                <w:szCs w:val="17"/>
                <w:lang w:eastAsia="zh-CN"/>
              </w:rPr>
              <w:t>–</w:t>
            </w:r>
          </w:p>
        </w:tc>
        <w:tc>
          <w:tcPr>
            <w:tcW w:w="918" w:type="dxa"/>
            <w:shd w:val="clear" w:color="auto" w:fill="auto"/>
          </w:tcPr>
          <w:p w14:paraId="74752D7F"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kern w:val="0"/>
                <w:sz w:val="17"/>
                <w:szCs w:val="17"/>
                <w:lang w:eastAsia="zh-CN"/>
              </w:rPr>
              <w:t>–</w:t>
            </w:r>
          </w:p>
        </w:tc>
        <w:tc>
          <w:tcPr>
            <w:tcW w:w="918" w:type="dxa"/>
            <w:shd w:val="clear" w:color="auto" w:fill="auto"/>
          </w:tcPr>
          <w:p w14:paraId="4E5F68C2"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kern w:val="0"/>
                <w:sz w:val="17"/>
                <w:szCs w:val="17"/>
                <w:lang w:eastAsia="zh-CN"/>
              </w:rPr>
              <w:t>–</w:t>
            </w:r>
          </w:p>
        </w:tc>
        <w:tc>
          <w:tcPr>
            <w:tcW w:w="918" w:type="dxa"/>
            <w:shd w:val="clear" w:color="auto" w:fill="auto"/>
          </w:tcPr>
          <w:p w14:paraId="3D42ABA0"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r w:rsidRPr="008D7E84">
              <w:rPr>
                <w:kern w:val="0"/>
                <w:sz w:val="17"/>
                <w:szCs w:val="17"/>
                <w:lang w:eastAsia="zh-CN"/>
              </w:rPr>
              <w:t>–</w:t>
            </w:r>
          </w:p>
        </w:tc>
        <w:tc>
          <w:tcPr>
            <w:tcW w:w="972" w:type="dxa"/>
            <w:shd w:val="clear" w:color="auto" w:fill="auto"/>
            <w:vAlign w:val="bottom"/>
          </w:tcPr>
          <w:p w14:paraId="41BEE81A"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sz w:val="17"/>
                <w:szCs w:val="17"/>
              </w:rPr>
              <w:t>2 463.0</w:t>
            </w:r>
          </w:p>
        </w:tc>
      </w:tr>
      <w:tr w:rsidR="008A0425" w:rsidRPr="008D7E84" w14:paraId="7D2E66EA" w14:textId="77777777" w:rsidTr="002829B9">
        <w:tc>
          <w:tcPr>
            <w:tcW w:w="2088" w:type="dxa"/>
            <w:tcBorders>
              <w:bottom w:val="single" w:sz="4" w:space="0" w:color="auto"/>
            </w:tcBorders>
            <w:shd w:val="clear" w:color="auto" w:fill="auto"/>
            <w:vAlign w:val="bottom"/>
          </w:tcPr>
          <w:p w14:paraId="1188B1AA" w14:textId="77777777" w:rsidR="008A0425" w:rsidRPr="008D7E84" w:rsidRDefault="008A0425" w:rsidP="002829B9">
            <w:pPr>
              <w:tabs>
                <w:tab w:val="left" w:pos="288"/>
                <w:tab w:val="left" w:pos="576"/>
                <w:tab w:val="left" w:pos="864"/>
                <w:tab w:val="left" w:pos="1152"/>
              </w:tabs>
              <w:spacing w:before="40" w:after="81" w:line="210" w:lineRule="exact"/>
              <w:ind w:right="43"/>
              <w:rPr>
                <w:sz w:val="17"/>
              </w:rPr>
            </w:pPr>
            <w:r w:rsidRPr="008D7E84">
              <w:rPr>
                <w:sz w:val="17"/>
              </w:rPr>
              <w:t>Non-post</w:t>
            </w:r>
          </w:p>
        </w:tc>
        <w:tc>
          <w:tcPr>
            <w:tcW w:w="1062" w:type="dxa"/>
            <w:tcBorders>
              <w:bottom w:val="single" w:sz="4" w:space="0" w:color="auto"/>
            </w:tcBorders>
            <w:shd w:val="clear" w:color="auto" w:fill="auto"/>
            <w:vAlign w:val="bottom"/>
          </w:tcPr>
          <w:p w14:paraId="44148506"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512.5</w:t>
            </w:r>
          </w:p>
        </w:tc>
        <w:tc>
          <w:tcPr>
            <w:tcW w:w="972" w:type="dxa"/>
            <w:tcBorders>
              <w:bottom w:val="single" w:sz="4" w:space="0" w:color="auto"/>
            </w:tcBorders>
            <w:shd w:val="clear" w:color="auto" w:fill="auto"/>
            <w:vAlign w:val="bottom"/>
          </w:tcPr>
          <w:p w14:paraId="62400ED8"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1 154.9</w:t>
            </w:r>
          </w:p>
        </w:tc>
        <w:tc>
          <w:tcPr>
            <w:tcW w:w="950" w:type="dxa"/>
            <w:tcBorders>
              <w:bottom w:val="single" w:sz="4" w:space="0" w:color="auto"/>
            </w:tcBorders>
            <w:shd w:val="clear" w:color="auto" w:fill="auto"/>
          </w:tcPr>
          <w:p w14:paraId="4E86623D" w14:textId="123EA151"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kern w:val="0"/>
                <w:sz w:val="17"/>
                <w:szCs w:val="17"/>
                <w:lang w:eastAsia="zh-CN"/>
              </w:rPr>
              <w:t>(</w:t>
            </w:r>
            <w:r w:rsidR="003F40C7">
              <w:rPr>
                <w:kern w:val="0"/>
                <w:sz w:val="17"/>
                <w:szCs w:val="17"/>
                <w:lang w:eastAsia="zh-CN"/>
              </w:rPr>
              <w:t>21.4</w:t>
            </w:r>
            <w:r w:rsidRPr="008D7E84">
              <w:rPr>
                <w:kern w:val="0"/>
                <w:sz w:val="17"/>
                <w:szCs w:val="17"/>
                <w:lang w:eastAsia="zh-CN"/>
              </w:rPr>
              <w:t>)</w:t>
            </w:r>
          </w:p>
        </w:tc>
        <w:tc>
          <w:tcPr>
            <w:tcW w:w="1048" w:type="dxa"/>
            <w:tcBorders>
              <w:bottom w:val="single" w:sz="4" w:space="0" w:color="auto"/>
            </w:tcBorders>
            <w:shd w:val="clear" w:color="auto" w:fill="auto"/>
          </w:tcPr>
          <w:p w14:paraId="14739BF9"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kern w:val="0"/>
                <w:sz w:val="17"/>
                <w:szCs w:val="17"/>
                <w:lang w:eastAsia="zh-CN"/>
              </w:rPr>
              <w:t>–</w:t>
            </w:r>
          </w:p>
        </w:tc>
        <w:tc>
          <w:tcPr>
            <w:tcW w:w="918" w:type="dxa"/>
            <w:tcBorders>
              <w:bottom w:val="single" w:sz="4" w:space="0" w:color="auto"/>
            </w:tcBorders>
            <w:shd w:val="clear" w:color="auto" w:fill="auto"/>
          </w:tcPr>
          <w:p w14:paraId="323362D2"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kern w:val="0"/>
                <w:sz w:val="17"/>
                <w:szCs w:val="17"/>
                <w:lang w:eastAsia="zh-CN"/>
              </w:rPr>
              <w:t>–</w:t>
            </w:r>
          </w:p>
        </w:tc>
        <w:tc>
          <w:tcPr>
            <w:tcW w:w="918" w:type="dxa"/>
            <w:tcBorders>
              <w:bottom w:val="single" w:sz="4" w:space="0" w:color="auto"/>
            </w:tcBorders>
            <w:shd w:val="clear" w:color="auto" w:fill="auto"/>
          </w:tcPr>
          <w:p w14:paraId="7862D113" w14:textId="6D47999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kern w:val="0"/>
                <w:sz w:val="17"/>
                <w:szCs w:val="17"/>
                <w:lang w:eastAsia="zh-CN"/>
              </w:rPr>
              <w:t>(</w:t>
            </w:r>
            <w:r w:rsidR="003F40C7">
              <w:rPr>
                <w:kern w:val="0"/>
                <w:sz w:val="17"/>
                <w:szCs w:val="17"/>
                <w:lang w:eastAsia="zh-CN"/>
              </w:rPr>
              <w:t>21.4</w:t>
            </w:r>
            <w:r w:rsidRPr="008D7E84">
              <w:rPr>
                <w:kern w:val="0"/>
                <w:sz w:val="17"/>
                <w:szCs w:val="17"/>
                <w:lang w:eastAsia="zh-CN"/>
              </w:rPr>
              <w:t>)</w:t>
            </w:r>
          </w:p>
        </w:tc>
        <w:tc>
          <w:tcPr>
            <w:tcW w:w="918" w:type="dxa"/>
            <w:tcBorders>
              <w:bottom w:val="single" w:sz="4" w:space="0" w:color="auto"/>
            </w:tcBorders>
            <w:shd w:val="clear" w:color="auto" w:fill="auto"/>
          </w:tcPr>
          <w:p w14:paraId="01FBCE5A" w14:textId="124D9D1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szCs w:val="17"/>
              </w:rPr>
            </w:pPr>
            <w:r w:rsidRPr="008D7E84">
              <w:rPr>
                <w:kern w:val="0"/>
                <w:sz w:val="17"/>
                <w:szCs w:val="17"/>
                <w:lang w:eastAsia="zh-CN"/>
              </w:rPr>
              <w:t>(</w:t>
            </w:r>
            <w:r w:rsidR="003F40C7">
              <w:rPr>
                <w:kern w:val="0"/>
                <w:sz w:val="17"/>
                <w:szCs w:val="17"/>
                <w:lang w:eastAsia="zh-CN"/>
              </w:rPr>
              <w:t>1.8</w:t>
            </w:r>
            <w:r w:rsidRPr="008D7E84">
              <w:rPr>
                <w:kern w:val="0"/>
                <w:sz w:val="17"/>
                <w:szCs w:val="17"/>
                <w:lang w:eastAsia="zh-CN"/>
              </w:rPr>
              <w:t>)</w:t>
            </w:r>
          </w:p>
        </w:tc>
        <w:tc>
          <w:tcPr>
            <w:tcW w:w="972" w:type="dxa"/>
            <w:tcBorders>
              <w:bottom w:val="single" w:sz="4" w:space="0" w:color="auto"/>
            </w:tcBorders>
            <w:shd w:val="clear" w:color="auto" w:fill="auto"/>
            <w:vAlign w:val="bottom"/>
          </w:tcPr>
          <w:p w14:paraId="3427FD55" w14:textId="0BB2FED2"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szCs w:val="17"/>
              </w:rPr>
            </w:pPr>
            <w:r w:rsidRPr="008D7E84">
              <w:rPr>
                <w:sz w:val="17"/>
                <w:szCs w:val="17"/>
              </w:rPr>
              <w:t>1 1</w:t>
            </w:r>
            <w:r w:rsidR="003F40C7">
              <w:rPr>
                <w:sz w:val="17"/>
                <w:szCs w:val="17"/>
              </w:rPr>
              <w:t>33</w:t>
            </w:r>
            <w:r w:rsidRPr="008D7E84">
              <w:rPr>
                <w:sz w:val="17"/>
                <w:szCs w:val="17"/>
              </w:rPr>
              <w:t>.</w:t>
            </w:r>
            <w:r w:rsidR="003F40C7">
              <w:rPr>
                <w:sz w:val="17"/>
                <w:szCs w:val="17"/>
              </w:rPr>
              <w:t>5</w:t>
            </w:r>
          </w:p>
        </w:tc>
      </w:tr>
      <w:tr w:rsidR="008A0425" w:rsidRPr="008D7E84" w14:paraId="12F9748F" w14:textId="77777777" w:rsidTr="002829B9">
        <w:tc>
          <w:tcPr>
            <w:tcW w:w="2088" w:type="dxa"/>
            <w:tcBorders>
              <w:top w:val="single" w:sz="4" w:space="0" w:color="auto"/>
              <w:bottom w:val="single" w:sz="4" w:space="0" w:color="auto"/>
            </w:tcBorders>
            <w:shd w:val="clear" w:color="auto" w:fill="auto"/>
            <w:vAlign w:val="bottom"/>
          </w:tcPr>
          <w:p w14:paraId="782F2953"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062" w:type="dxa"/>
            <w:tcBorders>
              <w:top w:val="single" w:sz="4" w:space="0" w:color="auto"/>
              <w:bottom w:val="single" w:sz="4" w:space="0" w:color="auto"/>
            </w:tcBorders>
            <w:shd w:val="clear" w:color="auto" w:fill="auto"/>
            <w:vAlign w:val="bottom"/>
          </w:tcPr>
          <w:p w14:paraId="44513AFB"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2 964.2</w:t>
            </w:r>
          </w:p>
        </w:tc>
        <w:tc>
          <w:tcPr>
            <w:tcW w:w="972" w:type="dxa"/>
            <w:tcBorders>
              <w:top w:val="single" w:sz="4" w:space="0" w:color="auto"/>
              <w:bottom w:val="single" w:sz="4" w:space="0" w:color="auto"/>
            </w:tcBorders>
            <w:shd w:val="clear" w:color="auto" w:fill="auto"/>
            <w:vAlign w:val="bottom"/>
          </w:tcPr>
          <w:p w14:paraId="7B508353"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bCs/>
                <w:sz w:val="17"/>
                <w:szCs w:val="17"/>
              </w:rPr>
            </w:pPr>
            <w:r w:rsidRPr="008D7E84">
              <w:rPr>
                <w:b/>
                <w:bCs/>
                <w:sz w:val="17"/>
                <w:szCs w:val="17"/>
              </w:rPr>
              <w:t>3 617.9</w:t>
            </w:r>
          </w:p>
        </w:tc>
        <w:tc>
          <w:tcPr>
            <w:tcW w:w="950" w:type="dxa"/>
            <w:tcBorders>
              <w:top w:val="single" w:sz="4" w:space="0" w:color="auto"/>
              <w:bottom w:val="single" w:sz="4" w:space="0" w:color="auto"/>
            </w:tcBorders>
            <w:shd w:val="clear" w:color="auto" w:fill="auto"/>
          </w:tcPr>
          <w:p w14:paraId="5ACB06AE" w14:textId="433AB83E" w:rsidR="008A0425" w:rsidRPr="008D7E84" w:rsidRDefault="008A0425" w:rsidP="002829B9">
            <w:pPr>
              <w:tabs>
                <w:tab w:val="left" w:pos="288"/>
                <w:tab w:val="left" w:pos="576"/>
                <w:tab w:val="left" w:pos="864"/>
                <w:tab w:val="left" w:pos="1152"/>
              </w:tabs>
              <w:spacing w:before="81" w:after="81" w:line="210" w:lineRule="exact"/>
              <w:ind w:left="144" w:right="40"/>
              <w:jc w:val="right"/>
              <w:rPr>
                <w:b/>
                <w:bCs/>
                <w:sz w:val="17"/>
                <w:szCs w:val="17"/>
              </w:rPr>
            </w:pPr>
            <w:r w:rsidRPr="008D7E84">
              <w:rPr>
                <w:b/>
                <w:bCs/>
                <w:kern w:val="0"/>
                <w:sz w:val="17"/>
                <w:szCs w:val="17"/>
                <w:lang w:eastAsia="zh-CN"/>
              </w:rPr>
              <w:t>(</w:t>
            </w:r>
            <w:r w:rsidR="003F40C7">
              <w:rPr>
                <w:b/>
                <w:bCs/>
                <w:kern w:val="0"/>
                <w:sz w:val="17"/>
                <w:szCs w:val="17"/>
                <w:lang w:eastAsia="zh-CN"/>
              </w:rPr>
              <w:t>21.4</w:t>
            </w:r>
            <w:r w:rsidRPr="008D7E84">
              <w:rPr>
                <w:b/>
                <w:bCs/>
                <w:kern w:val="0"/>
                <w:sz w:val="17"/>
                <w:szCs w:val="17"/>
                <w:lang w:eastAsia="zh-CN"/>
              </w:rPr>
              <w:t>)</w:t>
            </w:r>
          </w:p>
        </w:tc>
        <w:tc>
          <w:tcPr>
            <w:tcW w:w="1048" w:type="dxa"/>
            <w:tcBorders>
              <w:top w:val="single" w:sz="4" w:space="0" w:color="auto"/>
              <w:bottom w:val="single" w:sz="4" w:space="0" w:color="auto"/>
            </w:tcBorders>
            <w:shd w:val="clear" w:color="auto" w:fill="auto"/>
          </w:tcPr>
          <w:p w14:paraId="39CC210C"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bCs/>
                <w:kern w:val="0"/>
                <w:sz w:val="17"/>
                <w:szCs w:val="17"/>
                <w:lang w:eastAsia="zh-CN"/>
              </w:rPr>
              <w:t>–</w:t>
            </w:r>
          </w:p>
        </w:tc>
        <w:tc>
          <w:tcPr>
            <w:tcW w:w="918" w:type="dxa"/>
            <w:tcBorders>
              <w:top w:val="single" w:sz="4" w:space="0" w:color="auto"/>
              <w:bottom w:val="single" w:sz="4" w:space="0" w:color="auto"/>
            </w:tcBorders>
            <w:shd w:val="clear" w:color="auto" w:fill="auto"/>
          </w:tcPr>
          <w:p w14:paraId="671C890C"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bCs/>
                <w:kern w:val="0"/>
                <w:sz w:val="17"/>
                <w:szCs w:val="17"/>
                <w:lang w:eastAsia="zh-CN"/>
              </w:rPr>
              <w:t>–</w:t>
            </w:r>
          </w:p>
        </w:tc>
        <w:tc>
          <w:tcPr>
            <w:tcW w:w="918" w:type="dxa"/>
            <w:tcBorders>
              <w:top w:val="single" w:sz="4" w:space="0" w:color="auto"/>
              <w:bottom w:val="single" w:sz="4" w:space="0" w:color="auto"/>
            </w:tcBorders>
            <w:shd w:val="clear" w:color="auto" w:fill="auto"/>
          </w:tcPr>
          <w:p w14:paraId="4CC27A55" w14:textId="128F8F7C"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bCs/>
                <w:kern w:val="0"/>
                <w:sz w:val="17"/>
                <w:szCs w:val="17"/>
                <w:lang w:eastAsia="zh-CN"/>
              </w:rPr>
              <w:t>(</w:t>
            </w:r>
            <w:r w:rsidR="003F40C7">
              <w:rPr>
                <w:b/>
                <w:bCs/>
                <w:kern w:val="0"/>
                <w:sz w:val="17"/>
                <w:szCs w:val="17"/>
                <w:lang w:eastAsia="zh-CN"/>
              </w:rPr>
              <w:t>21.4</w:t>
            </w:r>
            <w:r w:rsidRPr="008D7E84">
              <w:rPr>
                <w:b/>
                <w:bCs/>
                <w:kern w:val="0"/>
                <w:sz w:val="17"/>
                <w:szCs w:val="17"/>
                <w:lang w:eastAsia="zh-CN"/>
              </w:rPr>
              <w:t>)</w:t>
            </w:r>
          </w:p>
        </w:tc>
        <w:tc>
          <w:tcPr>
            <w:tcW w:w="918" w:type="dxa"/>
            <w:tcBorders>
              <w:top w:val="single" w:sz="4" w:space="0" w:color="auto"/>
              <w:bottom w:val="single" w:sz="4" w:space="0" w:color="auto"/>
            </w:tcBorders>
            <w:shd w:val="clear" w:color="auto" w:fill="auto"/>
          </w:tcPr>
          <w:p w14:paraId="5BDBFB13" w14:textId="5A0E590D" w:rsidR="008A0425" w:rsidRPr="008D7E84" w:rsidRDefault="008A0425" w:rsidP="002829B9">
            <w:pPr>
              <w:tabs>
                <w:tab w:val="left" w:pos="288"/>
                <w:tab w:val="left" w:pos="576"/>
                <w:tab w:val="left" w:pos="864"/>
                <w:tab w:val="left" w:pos="1152"/>
              </w:tabs>
              <w:spacing w:before="81" w:after="81" w:line="210" w:lineRule="exact"/>
              <w:ind w:left="72" w:right="40"/>
              <w:jc w:val="right"/>
              <w:rPr>
                <w:b/>
                <w:bCs/>
                <w:sz w:val="17"/>
                <w:szCs w:val="17"/>
              </w:rPr>
            </w:pPr>
            <w:r w:rsidRPr="008D7E84">
              <w:rPr>
                <w:b/>
                <w:bCs/>
                <w:kern w:val="0"/>
                <w:sz w:val="17"/>
                <w:szCs w:val="17"/>
                <w:lang w:eastAsia="zh-CN"/>
              </w:rPr>
              <w:t>(</w:t>
            </w:r>
            <w:r w:rsidR="003F40C7">
              <w:rPr>
                <w:b/>
                <w:bCs/>
                <w:kern w:val="0"/>
                <w:sz w:val="17"/>
                <w:szCs w:val="17"/>
                <w:lang w:eastAsia="zh-CN"/>
              </w:rPr>
              <w:t>0.6</w:t>
            </w:r>
            <w:r w:rsidRPr="008D7E84">
              <w:rPr>
                <w:b/>
                <w:bCs/>
                <w:kern w:val="0"/>
                <w:sz w:val="17"/>
                <w:szCs w:val="17"/>
                <w:lang w:eastAsia="zh-CN"/>
              </w:rPr>
              <w:t>)</w:t>
            </w:r>
          </w:p>
        </w:tc>
        <w:tc>
          <w:tcPr>
            <w:tcW w:w="972" w:type="dxa"/>
            <w:tcBorders>
              <w:top w:val="single" w:sz="4" w:space="0" w:color="auto"/>
              <w:bottom w:val="single" w:sz="4" w:space="0" w:color="auto"/>
            </w:tcBorders>
            <w:shd w:val="clear" w:color="auto" w:fill="auto"/>
            <w:vAlign w:val="bottom"/>
          </w:tcPr>
          <w:p w14:paraId="213BECD5" w14:textId="202DBCEC" w:rsidR="008A0425" w:rsidRPr="008D7E84" w:rsidRDefault="008A0425" w:rsidP="002829B9">
            <w:pPr>
              <w:tabs>
                <w:tab w:val="left" w:pos="288"/>
                <w:tab w:val="left" w:pos="576"/>
                <w:tab w:val="left" w:pos="864"/>
                <w:tab w:val="left" w:pos="1152"/>
              </w:tabs>
              <w:spacing w:before="81" w:after="81" w:line="210" w:lineRule="exact"/>
              <w:ind w:left="144" w:right="40"/>
              <w:jc w:val="right"/>
              <w:rPr>
                <w:b/>
                <w:bCs/>
                <w:sz w:val="17"/>
                <w:szCs w:val="17"/>
              </w:rPr>
            </w:pPr>
            <w:r w:rsidRPr="008D7E84">
              <w:rPr>
                <w:b/>
                <w:bCs/>
                <w:sz w:val="17"/>
                <w:szCs w:val="17"/>
              </w:rPr>
              <w:t xml:space="preserve">3 </w:t>
            </w:r>
            <w:r w:rsidR="003F40C7">
              <w:rPr>
                <w:b/>
                <w:bCs/>
                <w:sz w:val="17"/>
                <w:szCs w:val="17"/>
              </w:rPr>
              <w:t>596</w:t>
            </w:r>
            <w:r w:rsidRPr="008D7E84">
              <w:rPr>
                <w:b/>
                <w:bCs/>
                <w:sz w:val="17"/>
                <w:szCs w:val="17"/>
              </w:rPr>
              <w:t>.</w:t>
            </w:r>
            <w:r w:rsidR="003F40C7">
              <w:rPr>
                <w:b/>
                <w:bCs/>
                <w:sz w:val="17"/>
                <w:szCs w:val="17"/>
              </w:rPr>
              <w:t>5</w:t>
            </w:r>
          </w:p>
        </w:tc>
      </w:tr>
      <w:tr w:rsidR="008A0425" w:rsidRPr="008D7E84" w14:paraId="5B017082" w14:textId="77777777" w:rsidTr="002829B9">
        <w:tc>
          <w:tcPr>
            <w:tcW w:w="2088" w:type="dxa"/>
            <w:shd w:val="clear" w:color="auto" w:fill="auto"/>
            <w:vAlign w:val="bottom"/>
          </w:tcPr>
          <w:p w14:paraId="06F948E0" w14:textId="77777777" w:rsidR="008A0425" w:rsidRPr="008D7E84" w:rsidRDefault="008A0425" w:rsidP="002829B9">
            <w:pPr>
              <w:tabs>
                <w:tab w:val="left" w:pos="288"/>
                <w:tab w:val="left" w:pos="576"/>
                <w:tab w:val="left" w:pos="864"/>
                <w:tab w:val="left" w:pos="1152"/>
              </w:tabs>
              <w:spacing w:before="81" w:after="40" w:line="210" w:lineRule="exact"/>
              <w:ind w:right="43"/>
              <w:rPr>
                <w:rFonts w:ascii="Times New Roman Bold" w:hAnsi="Times New Roman Bold" w:cs="Times New Roman Bold"/>
                <w:b/>
                <w:bCs/>
                <w:spacing w:val="2"/>
                <w:sz w:val="17"/>
              </w:rPr>
            </w:pPr>
            <w:r w:rsidRPr="008D7E84">
              <w:rPr>
                <w:rFonts w:ascii="Times New Roman Bold" w:hAnsi="Times New Roman Bold" w:cs="Times New Roman Bold"/>
                <w:b/>
                <w:bCs/>
                <w:spacing w:val="2"/>
                <w:sz w:val="17"/>
              </w:rPr>
              <w:t>Post resources by category</w:t>
            </w:r>
          </w:p>
        </w:tc>
        <w:tc>
          <w:tcPr>
            <w:tcW w:w="1062" w:type="dxa"/>
            <w:shd w:val="clear" w:color="auto" w:fill="auto"/>
          </w:tcPr>
          <w:p w14:paraId="246D7253"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72" w:type="dxa"/>
            <w:shd w:val="clear" w:color="auto" w:fill="auto"/>
          </w:tcPr>
          <w:p w14:paraId="15C78F6E"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950" w:type="dxa"/>
            <w:shd w:val="clear" w:color="auto" w:fill="auto"/>
          </w:tcPr>
          <w:p w14:paraId="23D6280F"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c>
          <w:tcPr>
            <w:tcW w:w="1048" w:type="dxa"/>
            <w:shd w:val="clear" w:color="auto" w:fill="auto"/>
          </w:tcPr>
          <w:p w14:paraId="69CB8AA8"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shd w:val="clear" w:color="auto" w:fill="auto"/>
          </w:tcPr>
          <w:p w14:paraId="40934C9D"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shd w:val="clear" w:color="auto" w:fill="auto"/>
          </w:tcPr>
          <w:p w14:paraId="6DEEE6FE"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18" w:type="dxa"/>
            <w:shd w:val="clear" w:color="auto" w:fill="auto"/>
          </w:tcPr>
          <w:p w14:paraId="012094D0" w14:textId="77777777" w:rsidR="008A0425" w:rsidRPr="008D7E84" w:rsidRDefault="008A0425" w:rsidP="002829B9">
            <w:pPr>
              <w:tabs>
                <w:tab w:val="left" w:pos="288"/>
                <w:tab w:val="left" w:pos="576"/>
                <w:tab w:val="left" w:pos="864"/>
                <w:tab w:val="left" w:pos="1152"/>
              </w:tabs>
              <w:spacing w:before="81" w:after="40" w:line="210" w:lineRule="exact"/>
              <w:ind w:left="72" w:right="40"/>
              <w:jc w:val="right"/>
              <w:rPr>
                <w:sz w:val="17"/>
              </w:rPr>
            </w:pPr>
          </w:p>
        </w:tc>
        <w:tc>
          <w:tcPr>
            <w:tcW w:w="972" w:type="dxa"/>
            <w:shd w:val="clear" w:color="auto" w:fill="auto"/>
          </w:tcPr>
          <w:p w14:paraId="59F9B0D3" w14:textId="77777777" w:rsidR="008A0425" w:rsidRPr="008D7E84" w:rsidRDefault="008A0425" w:rsidP="002829B9">
            <w:pPr>
              <w:tabs>
                <w:tab w:val="left" w:pos="288"/>
                <w:tab w:val="left" w:pos="576"/>
                <w:tab w:val="left" w:pos="864"/>
                <w:tab w:val="left" w:pos="1152"/>
              </w:tabs>
              <w:spacing w:before="81" w:after="40" w:line="210" w:lineRule="exact"/>
              <w:ind w:left="144" w:right="40"/>
              <w:jc w:val="right"/>
              <w:rPr>
                <w:sz w:val="17"/>
              </w:rPr>
            </w:pPr>
          </w:p>
        </w:tc>
      </w:tr>
      <w:tr w:rsidR="008A0425" w:rsidRPr="008D7E84" w14:paraId="740A290F" w14:textId="77777777" w:rsidTr="002829B9">
        <w:tc>
          <w:tcPr>
            <w:tcW w:w="2088" w:type="dxa"/>
            <w:shd w:val="clear" w:color="auto" w:fill="auto"/>
            <w:vAlign w:val="bottom"/>
          </w:tcPr>
          <w:p w14:paraId="61461912"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Professional and higher</w:t>
            </w:r>
          </w:p>
        </w:tc>
        <w:tc>
          <w:tcPr>
            <w:tcW w:w="1062" w:type="dxa"/>
            <w:shd w:val="clear" w:color="auto" w:fill="auto"/>
          </w:tcPr>
          <w:p w14:paraId="593CAC51"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p>
        </w:tc>
        <w:tc>
          <w:tcPr>
            <w:tcW w:w="972" w:type="dxa"/>
            <w:shd w:val="clear" w:color="auto" w:fill="auto"/>
            <w:vAlign w:val="bottom"/>
          </w:tcPr>
          <w:p w14:paraId="07AB8508"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7</w:t>
            </w:r>
          </w:p>
        </w:tc>
        <w:tc>
          <w:tcPr>
            <w:tcW w:w="950" w:type="dxa"/>
            <w:shd w:val="clear" w:color="auto" w:fill="auto"/>
          </w:tcPr>
          <w:p w14:paraId="5A1B4312"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kern w:val="0"/>
                <w:sz w:val="17"/>
                <w:szCs w:val="17"/>
                <w:lang w:eastAsia="zh-CN"/>
              </w:rPr>
              <w:t>–</w:t>
            </w:r>
          </w:p>
        </w:tc>
        <w:tc>
          <w:tcPr>
            <w:tcW w:w="1048" w:type="dxa"/>
            <w:shd w:val="clear" w:color="auto" w:fill="auto"/>
          </w:tcPr>
          <w:p w14:paraId="62E8E819"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1C1CE9C4"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1C40C026"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18" w:type="dxa"/>
            <w:shd w:val="clear" w:color="auto" w:fill="auto"/>
          </w:tcPr>
          <w:p w14:paraId="7B183144"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kern w:val="0"/>
                <w:sz w:val="17"/>
                <w:szCs w:val="17"/>
                <w:lang w:eastAsia="zh-CN"/>
              </w:rPr>
              <w:t>–</w:t>
            </w:r>
          </w:p>
        </w:tc>
        <w:tc>
          <w:tcPr>
            <w:tcW w:w="972" w:type="dxa"/>
            <w:shd w:val="clear" w:color="auto" w:fill="auto"/>
            <w:vAlign w:val="bottom"/>
          </w:tcPr>
          <w:p w14:paraId="6A26F822"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rPr>
            </w:pPr>
            <w:r w:rsidRPr="008D7E84">
              <w:rPr>
                <w:sz w:val="17"/>
              </w:rPr>
              <w:t>7</w:t>
            </w:r>
          </w:p>
        </w:tc>
      </w:tr>
      <w:tr w:rsidR="008A0425" w:rsidRPr="008D7E84" w14:paraId="204948F8" w14:textId="77777777" w:rsidTr="002829B9">
        <w:tc>
          <w:tcPr>
            <w:tcW w:w="2088" w:type="dxa"/>
            <w:tcBorders>
              <w:bottom w:val="single" w:sz="4" w:space="0" w:color="auto"/>
            </w:tcBorders>
            <w:shd w:val="clear" w:color="auto" w:fill="auto"/>
            <w:vAlign w:val="bottom"/>
          </w:tcPr>
          <w:p w14:paraId="44D61631" w14:textId="77777777" w:rsidR="008A0425" w:rsidRPr="008D7E84" w:rsidRDefault="008A0425" w:rsidP="002829B9">
            <w:pPr>
              <w:tabs>
                <w:tab w:val="left" w:pos="288"/>
                <w:tab w:val="left" w:pos="576"/>
                <w:tab w:val="left" w:pos="864"/>
                <w:tab w:val="left" w:pos="1152"/>
              </w:tabs>
              <w:spacing w:before="40" w:after="81" w:line="210" w:lineRule="exact"/>
              <w:ind w:right="40"/>
              <w:rPr>
                <w:sz w:val="17"/>
              </w:rPr>
            </w:pPr>
            <w:r w:rsidRPr="008D7E84">
              <w:rPr>
                <w:sz w:val="17"/>
              </w:rPr>
              <w:t>General Service and related</w:t>
            </w:r>
          </w:p>
        </w:tc>
        <w:tc>
          <w:tcPr>
            <w:tcW w:w="1062" w:type="dxa"/>
            <w:tcBorders>
              <w:bottom w:val="single" w:sz="4" w:space="0" w:color="auto"/>
            </w:tcBorders>
            <w:shd w:val="clear" w:color="auto" w:fill="auto"/>
          </w:tcPr>
          <w:p w14:paraId="641E2573"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p>
        </w:tc>
        <w:tc>
          <w:tcPr>
            <w:tcW w:w="972" w:type="dxa"/>
            <w:tcBorders>
              <w:bottom w:val="single" w:sz="4" w:space="0" w:color="auto"/>
            </w:tcBorders>
            <w:shd w:val="clear" w:color="auto" w:fill="auto"/>
            <w:vAlign w:val="bottom"/>
          </w:tcPr>
          <w:p w14:paraId="738F89D6"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8</w:t>
            </w:r>
          </w:p>
        </w:tc>
        <w:tc>
          <w:tcPr>
            <w:tcW w:w="950" w:type="dxa"/>
            <w:tcBorders>
              <w:bottom w:val="single" w:sz="4" w:space="0" w:color="auto"/>
            </w:tcBorders>
            <w:shd w:val="clear" w:color="auto" w:fill="auto"/>
          </w:tcPr>
          <w:p w14:paraId="64A7C782"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kern w:val="0"/>
                <w:sz w:val="17"/>
                <w:szCs w:val="17"/>
                <w:lang w:eastAsia="zh-CN"/>
              </w:rPr>
              <w:t>–</w:t>
            </w:r>
          </w:p>
        </w:tc>
        <w:tc>
          <w:tcPr>
            <w:tcW w:w="1048" w:type="dxa"/>
            <w:tcBorders>
              <w:bottom w:val="single" w:sz="4" w:space="0" w:color="auto"/>
            </w:tcBorders>
            <w:shd w:val="clear" w:color="auto" w:fill="auto"/>
          </w:tcPr>
          <w:p w14:paraId="139DAE4E"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2334A547"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35B55E73"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09F52A76" w14:textId="77777777" w:rsidR="008A0425" w:rsidRPr="008D7E84" w:rsidRDefault="008A0425" w:rsidP="002829B9">
            <w:pPr>
              <w:tabs>
                <w:tab w:val="left" w:pos="288"/>
                <w:tab w:val="left" w:pos="576"/>
                <w:tab w:val="left" w:pos="864"/>
                <w:tab w:val="left" w:pos="1152"/>
              </w:tabs>
              <w:spacing w:before="40" w:after="81" w:line="210" w:lineRule="exact"/>
              <w:ind w:left="72" w:right="40"/>
              <w:jc w:val="right"/>
              <w:rPr>
                <w:sz w:val="17"/>
              </w:rPr>
            </w:pPr>
            <w:r w:rsidRPr="008D7E84">
              <w:rPr>
                <w:kern w:val="0"/>
                <w:sz w:val="17"/>
                <w:szCs w:val="17"/>
                <w:lang w:eastAsia="zh-CN"/>
              </w:rPr>
              <w:t>–</w:t>
            </w:r>
          </w:p>
        </w:tc>
        <w:tc>
          <w:tcPr>
            <w:tcW w:w="972" w:type="dxa"/>
            <w:tcBorders>
              <w:bottom w:val="single" w:sz="4" w:space="0" w:color="auto"/>
            </w:tcBorders>
            <w:shd w:val="clear" w:color="auto" w:fill="auto"/>
            <w:vAlign w:val="bottom"/>
          </w:tcPr>
          <w:p w14:paraId="1D6AABB0" w14:textId="77777777" w:rsidR="008A0425" w:rsidRPr="008D7E84" w:rsidRDefault="008A0425" w:rsidP="002829B9">
            <w:pPr>
              <w:tabs>
                <w:tab w:val="left" w:pos="288"/>
                <w:tab w:val="left" w:pos="576"/>
                <w:tab w:val="left" w:pos="864"/>
                <w:tab w:val="left" w:pos="1152"/>
              </w:tabs>
              <w:spacing w:before="40" w:after="81" w:line="210" w:lineRule="exact"/>
              <w:ind w:left="144" w:right="40"/>
              <w:jc w:val="right"/>
              <w:rPr>
                <w:sz w:val="17"/>
              </w:rPr>
            </w:pPr>
            <w:r w:rsidRPr="008D7E84">
              <w:rPr>
                <w:sz w:val="17"/>
              </w:rPr>
              <w:t>8</w:t>
            </w:r>
          </w:p>
        </w:tc>
      </w:tr>
      <w:tr w:rsidR="008A0425" w:rsidRPr="008D7E84" w14:paraId="61D33D29" w14:textId="77777777" w:rsidTr="002829B9">
        <w:tc>
          <w:tcPr>
            <w:tcW w:w="2088" w:type="dxa"/>
            <w:tcBorders>
              <w:top w:val="single" w:sz="4" w:space="0" w:color="auto"/>
              <w:bottom w:val="single" w:sz="12" w:space="0" w:color="auto"/>
            </w:tcBorders>
            <w:shd w:val="clear" w:color="auto" w:fill="auto"/>
            <w:vAlign w:val="bottom"/>
          </w:tcPr>
          <w:p w14:paraId="36811741"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062" w:type="dxa"/>
            <w:tcBorders>
              <w:top w:val="single" w:sz="4" w:space="0" w:color="auto"/>
              <w:bottom w:val="single" w:sz="12" w:space="0" w:color="auto"/>
            </w:tcBorders>
            <w:shd w:val="clear" w:color="auto" w:fill="auto"/>
          </w:tcPr>
          <w:p w14:paraId="1165E531"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p>
        </w:tc>
        <w:tc>
          <w:tcPr>
            <w:tcW w:w="972" w:type="dxa"/>
            <w:tcBorders>
              <w:top w:val="single" w:sz="4" w:space="0" w:color="auto"/>
              <w:bottom w:val="single" w:sz="12" w:space="0" w:color="auto"/>
            </w:tcBorders>
            <w:shd w:val="clear" w:color="auto" w:fill="auto"/>
            <w:vAlign w:val="bottom"/>
          </w:tcPr>
          <w:p w14:paraId="0D1654B5"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15</w:t>
            </w:r>
          </w:p>
        </w:tc>
        <w:tc>
          <w:tcPr>
            <w:tcW w:w="950" w:type="dxa"/>
            <w:tcBorders>
              <w:top w:val="single" w:sz="4" w:space="0" w:color="auto"/>
              <w:bottom w:val="single" w:sz="12" w:space="0" w:color="auto"/>
            </w:tcBorders>
            <w:shd w:val="clear" w:color="auto" w:fill="auto"/>
          </w:tcPr>
          <w:p w14:paraId="2CBC574E"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bCs/>
                <w:kern w:val="0"/>
                <w:sz w:val="17"/>
                <w:szCs w:val="17"/>
                <w:lang w:eastAsia="zh-CN"/>
              </w:rPr>
              <w:t>–</w:t>
            </w:r>
          </w:p>
        </w:tc>
        <w:tc>
          <w:tcPr>
            <w:tcW w:w="1048" w:type="dxa"/>
            <w:tcBorders>
              <w:top w:val="single" w:sz="4" w:space="0" w:color="auto"/>
              <w:bottom w:val="single" w:sz="12" w:space="0" w:color="auto"/>
            </w:tcBorders>
            <w:shd w:val="clear" w:color="auto" w:fill="auto"/>
          </w:tcPr>
          <w:p w14:paraId="506E23FA"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2C670317"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06EE57F6"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18" w:type="dxa"/>
            <w:tcBorders>
              <w:top w:val="single" w:sz="4" w:space="0" w:color="auto"/>
              <w:bottom w:val="single" w:sz="12" w:space="0" w:color="auto"/>
            </w:tcBorders>
            <w:shd w:val="clear" w:color="auto" w:fill="auto"/>
          </w:tcPr>
          <w:p w14:paraId="00B11A3D"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bCs/>
                <w:kern w:val="0"/>
                <w:sz w:val="17"/>
                <w:szCs w:val="17"/>
                <w:lang w:eastAsia="zh-CN"/>
              </w:rPr>
              <w:t>–</w:t>
            </w:r>
          </w:p>
        </w:tc>
        <w:tc>
          <w:tcPr>
            <w:tcW w:w="972" w:type="dxa"/>
            <w:tcBorders>
              <w:top w:val="single" w:sz="4" w:space="0" w:color="auto"/>
              <w:bottom w:val="single" w:sz="12" w:space="0" w:color="auto"/>
            </w:tcBorders>
            <w:shd w:val="clear" w:color="auto" w:fill="auto"/>
            <w:vAlign w:val="bottom"/>
          </w:tcPr>
          <w:p w14:paraId="25484D89"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rPr>
              <w:t>15</w:t>
            </w:r>
          </w:p>
        </w:tc>
      </w:tr>
    </w:tbl>
    <w:p w14:paraId="7FDE42A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B08A84" w14:textId="04D428DA" w:rsidR="008A0425" w:rsidRPr="008D7E84" w:rsidRDefault="008A0425" w:rsidP="008A0425">
      <w:pPr>
        <w:pStyle w:val="FootnoteText"/>
        <w:tabs>
          <w:tab w:val="clear" w:pos="418"/>
          <w:tab w:val="right" w:pos="216"/>
          <w:tab w:val="left" w:pos="288"/>
          <w:tab w:val="right" w:pos="576"/>
          <w:tab w:val="left" w:pos="648"/>
        </w:tabs>
        <w:ind w:left="288" w:hanging="288"/>
      </w:pPr>
      <w:r w:rsidRPr="008D7E84">
        <w:rPr>
          <w:i/>
          <w:iCs/>
        </w:rPr>
        <w:t>Note</w:t>
      </w:r>
      <w:r w:rsidRPr="008D7E84">
        <w:t>: Resources include the Secretariat share for 2026 of jointly financed activities amounting to $2</w:t>
      </w:r>
      <w:r w:rsidR="003F40C7">
        <w:t>04</w:t>
      </w:r>
      <w:r w:rsidRPr="008D7E84">
        <w:t>,</w:t>
      </w:r>
      <w:r w:rsidR="003F40C7">
        <w:t>4</w:t>
      </w:r>
      <w:r w:rsidRPr="008D7E84">
        <w:t>00.</w:t>
      </w:r>
    </w:p>
    <w:p w14:paraId="6BBEAF1C"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0B81E"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B3FC96"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t>Figure 34.XII</w:t>
      </w:r>
    </w:p>
    <w:p w14:paraId="4FEDEE58"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Programme support: distribution of proposed resources for 2026 (before recosting)</w:t>
      </w:r>
    </w:p>
    <w:p w14:paraId="75DD768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 xml:space="preserve">(Number of posts/thousands of United States dollars) </w:t>
      </w:r>
    </w:p>
    <w:p w14:paraId="4C1889E8" w14:textId="777E78F0"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6F6F1B" w14:textId="49F27CF5" w:rsidR="008A0425"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F40C7">
        <w:rPr>
          <w:noProof/>
        </w:rPr>
        <w:drawing>
          <wp:anchor distT="0" distB="0" distL="114300" distR="114300" simplePos="0" relativeHeight="251687936" behindDoc="0" locked="0" layoutInCell="1" allowOverlap="1" wp14:anchorId="109E1854" wp14:editId="0FE3ABCB">
            <wp:simplePos x="0" y="0"/>
            <wp:positionH relativeFrom="margin">
              <wp:posOffset>8890</wp:posOffset>
            </wp:positionH>
            <wp:positionV relativeFrom="paragraph">
              <wp:posOffset>75565</wp:posOffset>
            </wp:positionV>
            <wp:extent cx="6209030" cy="2192655"/>
            <wp:effectExtent l="0" t="0" r="1270" b="0"/>
            <wp:wrapTopAndBottom/>
            <wp:docPr id="9163939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395" name="Picture 1" descr="A pie chart with numbers and a diagram&#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209030" cy="2192655"/>
                    </a:xfrm>
                    <a:prstGeom prst="rect">
                      <a:avLst/>
                    </a:prstGeom>
                  </pic:spPr>
                </pic:pic>
              </a:graphicData>
            </a:graphic>
            <wp14:sizeRelH relativeFrom="page">
              <wp14:pctWidth>0</wp14:pctWidth>
            </wp14:sizeRelH>
            <wp14:sizeRelV relativeFrom="page">
              <wp14:pctHeight>0</wp14:pctHeight>
            </wp14:sizeRelV>
          </wp:anchor>
        </w:drawing>
      </w:r>
    </w:p>
    <w:p w14:paraId="598C50F2" w14:textId="77777777" w:rsidR="003F40C7" w:rsidRPr="008D7E84" w:rsidRDefault="003F40C7"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A71B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0983A7"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0C4F0B" w14:textId="77777777" w:rsidR="008A0425" w:rsidRPr="008D7E84" w:rsidRDefault="008A0425" w:rsidP="008A0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ab/>
      </w:r>
      <w:r w:rsidRPr="008D7E84">
        <w:rPr>
          <w:lang w:val="en-GB"/>
        </w:rPr>
        <w:tab/>
        <w:t>Resource requirements for jointly financed activities</w:t>
      </w:r>
    </w:p>
    <w:p w14:paraId="23414DBD"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4FFF2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D7E84">
        <w:tab/>
        <w:t>34.82</w:t>
      </w:r>
      <w:r w:rsidRPr="008D7E84">
        <w:tab/>
        <w:t>The proposed jointly financed resources for 2026 amount to $1,445,700 and reflect no change compared with the approved budget for 2025. Additional details on the distribution of the proposed resources for 2026 are reflected in table 34.33.</w:t>
      </w:r>
    </w:p>
    <w:p w14:paraId="66FBB362"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DB65A" w14:textId="77777777" w:rsidR="008A0425" w:rsidRPr="008D7E84" w:rsidRDefault="008A0425" w:rsidP="000024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7E84">
        <w:rPr>
          <w:b w:val="0"/>
          <w:bCs/>
          <w:lang w:val="en-GB"/>
        </w:rPr>
        <w:lastRenderedPageBreak/>
        <w:t>Table 34.33</w:t>
      </w:r>
    </w:p>
    <w:p w14:paraId="4BE98F49" w14:textId="77777777" w:rsidR="008A0425" w:rsidRPr="008D7E84" w:rsidRDefault="008A0425" w:rsidP="000024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D7E84">
        <w:rPr>
          <w:lang w:val="en-GB"/>
        </w:rPr>
        <w:t>Programme support: evolution of financial and post resources (jointly financed activities)</w:t>
      </w:r>
    </w:p>
    <w:p w14:paraId="5A2AAF45"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D7E84">
        <w:rPr>
          <w:sz w:val="14"/>
          <w:szCs w:val="14"/>
        </w:rPr>
        <w:t>(Thousands of United States dollars/number of posts)</w:t>
      </w:r>
    </w:p>
    <w:p w14:paraId="3292DC68"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1E62AA" w14:textId="77777777" w:rsidR="008A0425" w:rsidRPr="008D7E84" w:rsidRDefault="008A0425" w:rsidP="00002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1062"/>
        <w:gridCol w:w="972"/>
        <w:gridCol w:w="950"/>
        <w:gridCol w:w="1048"/>
        <w:gridCol w:w="918"/>
        <w:gridCol w:w="918"/>
        <w:gridCol w:w="918"/>
        <w:gridCol w:w="972"/>
      </w:tblGrid>
      <w:tr w:rsidR="008A0425" w:rsidRPr="008D7E84" w14:paraId="4AC1097F" w14:textId="77777777" w:rsidTr="002829B9">
        <w:trPr>
          <w:tblHeader/>
        </w:trPr>
        <w:tc>
          <w:tcPr>
            <w:tcW w:w="2088" w:type="dxa"/>
            <w:tcBorders>
              <w:top w:val="single" w:sz="4" w:space="0" w:color="auto"/>
            </w:tcBorders>
            <w:shd w:val="clear" w:color="auto" w:fill="auto"/>
            <w:vAlign w:val="bottom"/>
          </w:tcPr>
          <w:p w14:paraId="73BBE846" w14:textId="77777777" w:rsidR="008A0425" w:rsidRPr="008D7E84" w:rsidRDefault="008A0425" w:rsidP="00002480">
            <w:pPr>
              <w:keepNext/>
              <w:keepLines/>
              <w:spacing w:before="81" w:after="81" w:line="160" w:lineRule="exact"/>
              <w:ind w:right="40"/>
              <w:rPr>
                <w:i/>
                <w:sz w:val="14"/>
              </w:rPr>
            </w:pPr>
          </w:p>
        </w:tc>
        <w:tc>
          <w:tcPr>
            <w:tcW w:w="1062" w:type="dxa"/>
            <w:tcBorders>
              <w:top w:val="single" w:sz="4" w:space="0" w:color="auto"/>
            </w:tcBorders>
            <w:shd w:val="clear" w:color="auto" w:fill="auto"/>
            <w:vAlign w:val="bottom"/>
          </w:tcPr>
          <w:p w14:paraId="0ACAC171" w14:textId="77777777" w:rsidR="008A0425" w:rsidRPr="008D7E84" w:rsidRDefault="008A0425" w:rsidP="00002480">
            <w:pPr>
              <w:keepNext/>
              <w:keepLines/>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1F6BB0D8" w14:textId="77777777" w:rsidR="008A0425" w:rsidRPr="008D7E84" w:rsidRDefault="008A0425" w:rsidP="00002480">
            <w:pPr>
              <w:keepNext/>
              <w:keepLines/>
              <w:spacing w:before="81" w:after="81" w:line="160" w:lineRule="exact"/>
              <w:ind w:left="144" w:right="40"/>
              <w:jc w:val="right"/>
              <w:rPr>
                <w:i/>
                <w:sz w:val="14"/>
              </w:rPr>
            </w:pPr>
          </w:p>
        </w:tc>
        <w:tc>
          <w:tcPr>
            <w:tcW w:w="4752" w:type="dxa"/>
            <w:gridSpan w:val="5"/>
            <w:tcBorders>
              <w:top w:val="single" w:sz="4" w:space="0" w:color="auto"/>
              <w:bottom w:val="single" w:sz="4" w:space="0" w:color="auto"/>
            </w:tcBorders>
            <w:shd w:val="clear" w:color="auto" w:fill="auto"/>
            <w:vAlign w:val="bottom"/>
          </w:tcPr>
          <w:p w14:paraId="016C0911" w14:textId="77777777" w:rsidR="008A0425" w:rsidRPr="008D7E84" w:rsidRDefault="008A0425" w:rsidP="00002480">
            <w:pPr>
              <w:keepNext/>
              <w:keepLines/>
              <w:spacing w:before="81" w:after="81" w:line="160" w:lineRule="exact"/>
              <w:ind w:right="43"/>
              <w:jc w:val="center"/>
              <w:rPr>
                <w:i/>
                <w:sz w:val="14"/>
              </w:rPr>
            </w:pPr>
            <w:r w:rsidRPr="008D7E84">
              <w:rPr>
                <w:i/>
                <w:sz w:val="14"/>
              </w:rPr>
              <w:t>Changes</w:t>
            </w:r>
          </w:p>
        </w:tc>
        <w:tc>
          <w:tcPr>
            <w:tcW w:w="972" w:type="dxa"/>
            <w:vMerge w:val="restart"/>
            <w:tcBorders>
              <w:top w:val="single" w:sz="4" w:space="0" w:color="auto"/>
            </w:tcBorders>
            <w:shd w:val="clear" w:color="auto" w:fill="auto"/>
            <w:vAlign w:val="bottom"/>
          </w:tcPr>
          <w:p w14:paraId="28A4864D" w14:textId="77777777" w:rsidR="008A0425" w:rsidRPr="008D7E84" w:rsidRDefault="008A0425" w:rsidP="00002480">
            <w:pPr>
              <w:keepNext/>
              <w:keepLines/>
              <w:spacing w:before="81" w:after="81" w:line="160" w:lineRule="exact"/>
              <w:ind w:left="43" w:right="43"/>
              <w:jc w:val="right"/>
              <w:rPr>
                <w:i/>
                <w:sz w:val="14"/>
              </w:rPr>
            </w:pPr>
            <w:r w:rsidRPr="008D7E84">
              <w:rPr>
                <w:i/>
                <w:sz w:val="14"/>
              </w:rPr>
              <w:t xml:space="preserve">2026 </w:t>
            </w:r>
            <w:r w:rsidRPr="008D7E84">
              <w:rPr>
                <w:i/>
                <w:sz w:val="14"/>
              </w:rPr>
              <w:br/>
              <w:t xml:space="preserve">estimate </w:t>
            </w:r>
          </w:p>
        </w:tc>
      </w:tr>
      <w:tr w:rsidR="008A0425" w:rsidRPr="008D7E84" w14:paraId="5A71FF57" w14:textId="77777777" w:rsidTr="002829B9">
        <w:trPr>
          <w:tblHeader/>
        </w:trPr>
        <w:tc>
          <w:tcPr>
            <w:tcW w:w="2088" w:type="dxa"/>
            <w:tcBorders>
              <w:bottom w:val="single" w:sz="12" w:space="0" w:color="auto"/>
            </w:tcBorders>
            <w:shd w:val="clear" w:color="auto" w:fill="auto"/>
            <w:vAlign w:val="bottom"/>
          </w:tcPr>
          <w:p w14:paraId="6A962417" w14:textId="77777777" w:rsidR="008A0425" w:rsidRPr="008D7E84" w:rsidRDefault="008A0425" w:rsidP="00002480">
            <w:pPr>
              <w:keepNext/>
              <w:keepLines/>
              <w:spacing w:before="81" w:after="81" w:line="160" w:lineRule="exact"/>
              <w:ind w:right="43"/>
              <w:rPr>
                <w:i/>
                <w:sz w:val="14"/>
              </w:rPr>
            </w:pPr>
          </w:p>
        </w:tc>
        <w:tc>
          <w:tcPr>
            <w:tcW w:w="1062" w:type="dxa"/>
            <w:tcBorders>
              <w:bottom w:val="single" w:sz="12" w:space="0" w:color="auto"/>
            </w:tcBorders>
            <w:shd w:val="clear" w:color="auto" w:fill="auto"/>
            <w:vAlign w:val="bottom"/>
          </w:tcPr>
          <w:p w14:paraId="1CF36B83" w14:textId="77777777" w:rsidR="008A0425" w:rsidRPr="008D7E84" w:rsidRDefault="008A0425" w:rsidP="00002480">
            <w:pPr>
              <w:keepNext/>
              <w:keepLines/>
              <w:spacing w:before="81" w:after="81" w:line="160" w:lineRule="exact"/>
              <w:ind w:left="144" w:right="43"/>
              <w:jc w:val="right"/>
              <w:rPr>
                <w:i/>
                <w:sz w:val="14"/>
              </w:rPr>
            </w:pPr>
            <w:r w:rsidRPr="008D7E84">
              <w:rPr>
                <w:i/>
                <w:sz w:val="14"/>
              </w:rPr>
              <w:t>2024 expenditure</w:t>
            </w:r>
          </w:p>
        </w:tc>
        <w:tc>
          <w:tcPr>
            <w:tcW w:w="972" w:type="dxa"/>
            <w:tcBorders>
              <w:bottom w:val="single" w:sz="12" w:space="0" w:color="auto"/>
            </w:tcBorders>
            <w:shd w:val="clear" w:color="auto" w:fill="auto"/>
            <w:vAlign w:val="bottom"/>
          </w:tcPr>
          <w:p w14:paraId="41703C4F" w14:textId="77777777" w:rsidR="008A0425" w:rsidRPr="008D7E84" w:rsidRDefault="008A0425" w:rsidP="00002480">
            <w:pPr>
              <w:keepNext/>
              <w:keepLines/>
              <w:spacing w:before="81" w:after="81" w:line="160" w:lineRule="exact"/>
              <w:ind w:left="144" w:right="43"/>
              <w:jc w:val="right"/>
              <w:rPr>
                <w:i/>
                <w:sz w:val="14"/>
              </w:rPr>
            </w:pPr>
            <w:r w:rsidRPr="008D7E84">
              <w:rPr>
                <w:i/>
                <w:sz w:val="14"/>
              </w:rPr>
              <w:t>2025 approved</w:t>
            </w:r>
          </w:p>
        </w:tc>
        <w:tc>
          <w:tcPr>
            <w:tcW w:w="950" w:type="dxa"/>
            <w:tcBorders>
              <w:top w:val="single" w:sz="4" w:space="0" w:color="auto"/>
              <w:bottom w:val="single" w:sz="12" w:space="0" w:color="auto"/>
            </w:tcBorders>
            <w:shd w:val="clear" w:color="auto" w:fill="auto"/>
            <w:vAlign w:val="bottom"/>
          </w:tcPr>
          <w:p w14:paraId="09C673A0" w14:textId="77777777" w:rsidR="008A0425" w:rsidRPr="008D7E84" w:rsidRDefault="008A0425" w:rsidP="00002480">
            <w:pPr>
              <w:keepNext/>
              <w:keepLines/>
              <w:spacing w:before="81" w:after="81" w:line="160" w:lineRule="exact"/>
              <w:ind w:left="144" w:right="43"/>
              <w:jc w:val="right"/>
              <w:rPr>
                <w:i/>
                <w:sz w:val="14"/>
              </w:rPr>
            </w:pPr>
            <w:r w:rsidRPr="008D7E84">
              <w:rPr>
                <w:i/>
                <w:sz w:val="14"/>
              </w:rPr>
              <w:t>Technical adjustments</w:t>
            </w:r>
          </w:p>
        </w:tc>
        <w:tc>
          <w:tcPr>
            <w:tcW w:w="1048" w:type="dxa"/>
            <w:tcBorders>
              <w:top w:val="single" w:sz="4" w:space="0" w:color="auto"/>
              <w:bottom w:val="single" w:sz="12" w:space="0" w:color="auto"/>
            </w:tcBorders>
            <w:shd w:val="clear" w:color="auto" w:fill="auto"/>
            <w:vAlign w:val="bottom"/>
          </w:tcPr>
          <w:p w14:paraId="1D4E7B32" w14:textId="77777777" w:rsidR="008A0425" w:rsidRPr="008D7E84" w:rsidRDefault="008A0425" w:rsidP="00002480">
            <w:pPr>
              <w:keepNext/>
              <w:keepLines/>
              <w:spacing w:before="81" w:after="81" w:line="160" w:lineRule="exact"/>
              <w:ind w:left="72" w:right="43"/>
              <w:jc w:val="right"/>
              <w:rPr>
                <w:i/>
                <w:sz w:val="14"/>
              </w:rPr>
            </w:pPr>
            <w:r w:rsidRPr="008D7E84">
              <w:rPr>
                <w:i/>
                <w:sz w:val="14"/>
              </w:rPr>
              <w:t>New/expanded mandates</w:t>
            </w:r>
          </w:p>
        </w:tc>
        <w:tc>
          <w:tcPr>
            <w:tcW w:w="918" w:type="dxa"/>
            <w:tcBorders>
              <w:top w:val="single" w:sz="4" w:space="0" w:color="auto"/>
              <w:bottom w:val="single" w:sz="12" w:space="0" w:color="auto"/>
            </w:tcBorders>
            <w:shd w:val="clear" w:color="auto" w:fill="auto"/>
            <w:vAlign w:val="bottom"/>
          </w:tcPr>
          <w:p w14:paraId="66D8FE3C" w14:textId="77777777" w:rsidR="008A0425" w:rsidRPr="008D7E84" w:rsidRDefault="008A0425" w:rsidP="00002480">
            <w:pPr>
              <w:keepNext/>
              <w:keepLines/>
              <w:spacing w:before="81" w:after="81" w:line="160" w:lineRule="exact"/>
              <w:ind w:left="72" w:right="43"/>
              <w:jc w:val="right"/>
              <w:rPr>
                <w:i/>
                <w:sz w:val="14"/>
              </w:rPr>
            </w:pPr>
            <w:r w:rsidRPr="008D7E84">
              <w:rPr>
                <w:i/>
                <w:sz w:val="14"/>
              </w:rPr>
              <w:t xml:space="preserve">Other </w:t>
            </w:r>
          </w:p>
        </w:tc>
        <w:tc>
          <w:tcPr>
            <w:tcW w:w="918" w:type="dxa"/>
            <w:tcBorders>
              <w:top w:val="single" w:sz="4" w:space="0" w:color="auto"/>
              <w:bottom w:val="single" w:sz="12" w:space="0" w:color="auto"/>
            </w:tcBorders>
            <w:shd w:val="clear" w:color="auto" w:fill="auto"/>
            <w:vAlign w:val="bottom"/>
          </w:tcPr>
          <w:p w14:paraId="2D9E322B" w14:textId="77777777" w:rsidR="008A0425" w:rsidRPr="008D7E84" w:rsidRDefault="008A0425" w:rsidP="00002480">
            <w:pPr>
              <w:keepNext/>
              <w:keepLines/>
              <w:spacing w:before="81" w:after="81" w:line="160" w:lineRule="exact"/>
              <w:ind w:left="72" w:right="43"/>
              <w:jc w:val="right"/>
              <w:rPr>
                <w:i/>
                <w:sz w:val="14"/>
              </w:rPr>
            </w:pPr>
            <w:r w:rsidRPr="008D7E84">
              <w:rPr>
                <w:i/>
                <w:sz w:val="14"/>
              </w:rPr>
              <w:t>Total</w:t>
            </w:r>
          </w:p>
        </w:tc>
        <w:tc>
          <w:tcPr>
            <w:tcW w:w="918" w:type="dxa"/>
            <w:tcBorders>
              <w:top w:val="single" w:sz="4" w:space="0" w:color="auto"/>
              <w:bottom w:val="single" w:sz="12" w:space="0" w:color="auto"/>
            </w:tcBorders>
            <w:shd w:val="clear" w:color="auto" w:fill="auto"/>
            <w:vAlign w:val="bottom"/>
          </w:tcPr>
          <w:p w14:paraId="28F76474" w14:textId="77777777" w:rsidR="008A0425" w:rsidRPr="008D7E84" w:rsidRDefault="008A0425" w:rsidP="00002480">
            <w:pPr>
              <w:keepNext/>
              <w:keepLines/>
              <w:spacing w:before="81" w:after="81" w:line="160" w:lineRule="exact"/>
              <w:ind w:left="72" w:right="43"/>
              <w:jc w:val="right"/>
              <w:rPr>
                <w:i/>
                <w:sz w:val="14"/>
              </w:rPr>
            </w:pPr>
            <w:r w:rsidRPr="008D7E84">
              <w:rPr>
                <w:i/>
                <w:sz w:val="14"/>
              </w:rPr>
              <w:t xml:space="preserve">Percentage </w:t>
            </w:r>
          </w:p>
        </w:tc>
        <w:tc>
          <w:tcPr>
            <w:tcW w:w="972" w:type="dxa"/>
            <w:vMerge/>
            <w:tcBorders>
              <w:bottom w:val="single" w:sz="12" w:space="0" w:color="auto"/>
            </w:tcBorders>
            <w:shd w:val="clear" w:color="auto" w:fill="auto"/>
            <w:vAlign w:val="bottom"/>
          </w:tcPr>
          <w:p w14:paraId="35D57EE6" w14:textId="77777777" w:rsidR="008A0425" w:rsidRPr="008D7E84" w:rsidRDefault="008A0425" w:rsidP="00002480">
            <w:pPr>
              <w:keepNext/>
              <w:keepLines/>
              <w:spacing w:before="81" w:after="81" w:line="160" w:lineRule="exact"/>
              <w:ind w:left="144" w:right="40"/>
              <w:jc w:val="right"/>
              <w:rPr>
                <w:i/>
                <w:sz w:val="14"/>
              </w:rPr>
            </w:pPr>
          </w:p>
        </w:tc>
      </w:tr>
      <w:tr w:rsidR="008A0425" w:rsidRPr="008D7E84" w14:paraId="34AB9F97" w14:textId="77777777" w:rsidTr="002829B9">
        <w:trPr>
          <w:trHeight w:hRule="exact" w:val="115"/>
          <w:tblHeader/>
        </w:trPr>
        <w:tc>
          <w:tcPr>
            <w:tcW w:w="2088" w:type="dxa"/>
            <w:tcBorders>
              <w:top w:val="single" w:sz="12" w:space="0" w:color="auto"/>
            </w:tcBorders>
            <w:shd w:val="clear" w:color="auto" w:fill="auto"/>
            <w:vAlign w:val="bottom"/>
          </w:tcPr>
          <w:p w14:paraId="625D98E0" w14:textId="77777777" w:rsidR="008A0425" w:rsidRPr="008D7E84" w:rsidRDefault="008A0425" w:rsidP="00002480">
            <w:pPr>
              <w:keepNext/>
              <w:keepLines/>
              <w:spacing w:before="40" w:after="40" w:line="210" w:lineRule="exact"/>
              <w:ind w:right="40"/>
              <w:rPr>
                <w:sz w:val="17"/>
              </w:rPr>
            </w:pPr>
          </w:p>
        </w:tc>
        <w:tc>
          <w:tcPr>
            <w:tcW w:w="1062" w:type="dxa"/>
            <w:tcBorders>
              <w:top w:val="single" w:sz="12" w:space="0" w:color="auto"/>
            </w:tcBorders>
            <w:shd w:val="clear" w:color="auto" w:fill="auto"/>
            <w:vAlign w:val="bottom"/>
          </w:tcPr>
          <w:p w14:paraId="3BBEB546" w14:textId="77777777" w:rsidR="008A0425" w:rsidRPr="008D7E84" w:rsidRDefault="008A0425" w:rsidP="00002480">
            <w:pPr>
              <w:keepNext/>
              <w:keepLine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1E3D077D" w14:textId="77777777" w:rsidR="008A0425" w:rsidRPr="008D7E84" w:rsidRDefault="008A0425" w:rsidP="00002480">
            <w:pPr>
              <w:keepNext/>
              <w:keepLine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654FDB6" w14:textId="77777777" w:rsidR="008A0425" w:rsidRPr="008D7E84" w:rsidRDefault="008A0425" w:rsidP="00002480">
            <w:pPr>
              <w:keepNext/>
              <w:keepLines/>
              <w:spacing w:before="40" w:after="40" w:line="210" w:lineRule="exact"/>
              <w:ind w:left="144" w:right="40"/>
              <w:jc w:val="right"/>
              <w:rPr>
                <w:sz w:val="17"/>
              </w:rPr>
            </w:pPr>
          </w:p>
        </w:tc>
        <w:tc>
          <w:tcPr>
            <w:tcW w:w="1048" w:type="dxa"/>
            <w:tcBorders>
              <w:top w:val="single" w:sz="12" w:space="0" w:color="auto"/>
            </w:tcBorders>
            <w:shd w:val="clear" w:color="auto" w:fill="auto"/>
            <w:vAlign w:val="bottom"/>
          </w:tcPr>
          <w:p w14:paraId="2595E48B"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026D6F88"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3B5C6F60" w14:textId="77777777" w:rsidR="008A0425" w:rsidRPr="008D7E84" w:rsidRDefault="008A0425" w:rsidP="00002480">
            <w:pPr>
              <w:keepNext/>
              <w:keepLines/>
              <w:spacing w:before="40" w:after="40" w:line="210" w:lineRule="exact"/>
              <w:ind w:left="72" w:right="40"/>
              <w:jc w:val="right"/>
              <w:rPr>
                <w:sz w:val="17"/>
              </w:rPr>
            </w:pPr>
          </w:p>
        </w:tc>
        <w:tc>
          <w:tcPr>
            <w:tcW w:w="918" w:type="dxa"/>
            <w:tcBorders>
              <w:top w:val="single" w:sz="12" w:space="0" w:color="auto"/>
            </w:tcBorders>
            <w:shd w:val="clear" w:color="auto" w:fill="auto"/>
            <w:vAlign w:val="bottom"/>
          </w:tcPr>
          <w:p w14:paraId="64298DD7" w14:textId="77777777" w:rsidR="008A0425" w:rsidRPr="008D7E84" w:rsidRDefault="008A0425" w:rsidP="00002480">
            <w:pPr>
              <w:keepNext/>
              <w:keepLines/>
              <w:spacing w:before="40" w:after="40" w:line="210" w:lineRule="exact"/>
              <w:ind w:left="72" w:right="40"/>
              <w:jc w:val="right"/>
              <w:rPr>
                <w:sz w:val="17"/>
              </w:rPr>
            </w:pPr>
          </w:p>
        </w:tc>
        <w:tc>
          <w:tcPr>
            <w:tcW w:w="972" w:type="dxa"/>
            <w:tcBorders>
              <w:top w:val="single" w:sz="12" w:space="0" w:color="auto"/>
            </w:tcBorders>
            <w:shd w:val="clear" w:color="auto" w:fill="auto"/>
            <w:vAlign w:val="bottom"/>
          </w:tcPr>
          <w:p w14:paraId="29336B64" w14:textId="77777777" w:rsidR="008A0425" w:rsidRPr="008D7E84" w:rsidRDefault="008A0425" w:rsidP="00002480">
            <w:pPr>
              <w:keepNext/>
              <w:keepLines/>
              <w:spacing w:before="40" w:after="40" w:line="210" w:lineRule="exact"/>
              <w:ind w:left="144" w:right="40"/>
              <w:jc w:val="right"/>
              <w:rPr>
                <w:sz w:val="17"/>
              </w:rPr>
            </w:pPr>
          </w:p>
        </w:tc>
      </w:tr>
      <w:tr w:rsidR="008A0425" w:rsidRPr="008D7E84" w14:paraId="2FCBC515" w14:textId="77777777" w:rsidTr="002829B9">
        <w:tc>
          <w:tcPr>
            <w:tcW w:w="5072" w:type="dxa"/>
            <w:gridSpan w:val="4"/>
            <w:shd w:val="clear" w:color="auto" w:fill="auto"/>
            <w:vAlign w:val="bottom"/>
          </w:tcPr>
          <w:p w14:paraId="3716298A" w14:textId="77777777" w:rsidR="008A0425" w:rsidRPr="008D7E84" w:rsidRDefault="008A0425" w:rsidP="00002480">
            <w:pPr>
              <w:keepNext/>
              <w:keepLines/>
              <w:tabs>
                <w:tab w:val="left" w:pos="288"/>
                <w:tab w:val="left" w:pos="576"/>
                <w:tab w:val="left" w:pos="864"/>
                <w:tab w:val="left" w:pos="1152"/>
              </w:tabs>
              <w:spacing w:before="40" w:after="40" w:line="210" w:lineRule="exact"/>
              <w:ind w:right="43"/>
              <w:rPr>
                <w:sz w:val="17"/>
                <w:szCs w:val="17"/>
              </w:rPr>
            </w:pPr>
            <w:r w:rsidRPr="008D7E84">
              <w:rPr>
                <w:b/>
                <w:bCs/>
                <w:sz w:val="17"/>
              </w:rPr>
              <w:t>Financial resources by main category of expenditure</w:t>
            </w:r>
          </w:p>
        </w:tc>
        <w:tc>
          <w:tcPr>
            <w:tcW w:w="1048" w:type="dxa"/>
            <w:shd w:val="clear" w:color="auto" w:fill="auto"/>
            <w:vAlign w:val="bottom"/>
          </w:tcPr>
          <w:p w14:paraId="68446A1F" w14:textId="77777777" w:rsidR="008A0425" w:rsidRPr="008D7E84" w:rsidRDefault="008A0425" w:rsidP="00002480">
            <w:pPr>
              <w:keepNext/>
              <w:keepLines/>
              <w:autoSpaceDE w:val="0"/>
              <w:autoSpaceDN w:val="0"/>
              <w:adjustRightInd w:val="0"/>
              <w:spacing w:before="40" w:after="40" w:line="210" w:lineRule="exact"/>
              <w:ind w:left="72"/>
              <w:jc w:val="right"/>
              <w:rPr>
                <w:spacing w:val="0"/>
                <w:w w:val="100"/>
                <w:kern w:val="0"/>
                <w:sz w:val="17"/>
                <w:szCs w:val="17"/>
              </w:rPr>
            </w:pPr>
          </w:p>
        </w:tc>
        <w:tc>
          <w:tcPr>
            <w:tcW w:w="918" w:type="dxa"/>
            <w:shd w:val="clear" w:color="auto" w:fill="auto"/>
            <w:vAlign w:val="bottom"/>
          </w:tcPr>
          <w:p w14:paraId="23A8230C"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04553989"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18" w:type="dxa"/>
            <w:shd w:val="clear" w:color="auto" w:fill="auto"/>
            <w:vAlign w:val="bottom"/>
          </w:tcPr>
          <w:p w14:paraId="548CFCC2"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sz w:val="17"/>
                <w:szCs w:val="17"/>
              </w:rPr>
            </w:pPr>
          </w:p>
        </w:tc>
        <w:tc>
          <w:tcPr>
            <w:tcW w:w="972" w:type="dxa"/>
            <w:shd w:val="clear" w:color="auto" w:fill="auto"/>
            <w:vAlign w:val="bottom"/>
          </w:tcPr>
          <w:p w14:paraId="3FC97CF6"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p>
        </w:tc>
      </w:tr>
      <w:tr w:rsidR="008A0425" w:rsidRPr="008D7E84" w14:paraId="0695FC23" w14:textId="77777777" w:rsidTr="002829B9">
        <w:tc>
          <w:tcPr>
            <w:tcW w:w="2088" w:type="dxa"/>
            <w:shd w:val="clear" w:color="auto" w:fill="auto"/>
            <w:vAlign w:val="bottom"/>
          </w:tcPr>
          <w:p w14:paraId="375476B2" w14:textId="77777777" w:rsidR="008A0425" w:rsidRPr="008D7E84" w:rsidRDefault="008A0425" w:rsidP="00002480">
            <w:pPr>
              <w:keepNext/>
              <w:keepLines/>
              <w:tabs>
                <w:tab w:val="left" w:pos="288"/>
                <w:tab w:val="left" w:pos="576"/>
                <w:tab w:val="left" w:pos="864"/>
                <w:tab w:val="left" w:pos="1152"/>
              </w:tabs>
              <w:spacing w:before="40" w:after="40" w:line="210" w:lineRule="exact"/>
              <w:ind w:right="40"/>
              <w:rPr>
                <w:sz w:val="17"/>
              </w:rPr>
            </w:pPr>
            <w:r w:rsidRPr="008D7E84">
              <w:rPr>
                <w:sz w:val="17"/>
              </w:rPr>
              <w:t>Posts</w:t>
            </w:r>
          </w:p>
        </w:tc>
        <w:tc>
          <w:tcPr>
            <w:tcW w:w="1062" w:type="dxa"/>
            <w:shd w:val="clear" w:color="auto" w:fill="auto"/>
          </w:tcPr>
          <w:p w14:paraId="3E5A49C1"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kern w:val="0"/>
                <w:sz w:val="17"/>
                <w:szCs w:val="17"/>
                <w:lang w:eastAsia="zh-CN"/>
              </w:rPr>
            </w:pPr>
            <w:r w:rsidRPr="008D7E84">
              <w:rPr>
                <w:kern w:val="0"/>
                <w:sz w:val="17"/>
                <w:szCs w:val="17"/>
                <w:lang w:eastAsia="zh-CN"/>
              </w:rPr>
              <w:t>113.3</w:t>
            </w:r>
          </w:p>
        </w:tc>
        <w:tc>
          <w:tcPr>
            <w:tcW w:w="972" w:type="dxa"/>
            <w:shd w:val="clear" w:color="auto" w:fill="auto"/>
          </w:tcPr>
          <w:p w14:paraId="28CC48B5"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kern w:val="0"/>
                <w:sz w:val="17"/>
                <w:szCs w:val="17"/>
                <w:lang w:eastAsia="zh-CN"/>
              </w:rPr>
              <w:t>–</w:t>
            </w:r>
          </w:p>
        </w:tc>
        <w:tc>
          <w:tcPr>
            <w:tcW w:w="950" w:type="dxa"/>
            <w:shd w:val="clear" w:color="auto" w:fill="auto"/>
          </w:tcPr>
          <w:p w14:paraId="400E0831"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kern w:val="0"/>
                <w:sz w:val="17"/>
                <w:szCs w:val="17"/>
                <w:lang w:eastAsia="zh-CN"/>
              </w:rPr>
            </w:pPr>
            <w:r w:rsidRPr="008D7E84">
              <w:rPr>
                <w:kern w:val="0"/>
                <w:sz w:val="17"/>
                <w:szCs w:val="17"/>
                <w:lang w:eastAsia="zh-CN"/>
              </w:rPr>
              <w:t>–</w:t>
            </w:r>
          </w:p>
        </w:tc>
        <w:tc>
          <w:tcPr>
            <w:tcW w:w="1048" w:type="dxa"/>
            <w:shd w:val="clear" w:color="auto" w:fill="auto"/>
          </w:tcPr>
          <w:p w14:paraId="755D21BB"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kern w:val="0"/>
                <w:sz w:val="17"/>
                <w:szCs w:val="17"/>
                <w:lang w:eastAsia="zh-CN"/>
              </w:rPr>
            </w:pPr>
            <w:r w:rsidRPr="008D7E84">
              <w:rPr>
                <w:kern w:val="0"/>
                <w:sz w:val="17"/>
                <w:szCs w:val="17"/>
                <w:lang w:eastAsia="zh-CN"/>
              </w:rPr>
              <w:t>–</w:t>
            </w:r>
          </w:p>
        </w:tc>
        <w:tc>
          <w:tcPr>
            <w:tcW w:w="918" w:type="dxa"/>
            <w:shd w:val="clear" w:color="auto" w:fill="auto"/>
            <w:vAlign w:val="bottom"/>
          </w:tcPr>
          <w:p w14:paraId="10E3EC49"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kern w:val="0"/>
                <w:sz w:val="17"/>
                <w:szCs w:val="17"/>
                <w:lang w:eastAsia="zh-CN"/>
              </w:rPr>
            </w:pPr>
            <w:r w:rsidRPr="008D7E84">
              <w:rPr>
                <w:kern w:val="0"/>
                <w:sz w:val="17"/>
                <w:szCs w:val="17"/>
                <w:lang w:eastAsia="zh-CN"/>
              </w:rPr>
              <w:t>–</w:t>
            </w:r>
          </w:p>
        </w:tc>
        <w:tc>
          <w:tcPr>
            <w:tcW w:w="918" w:type="dxa"/>
            <w:shd w:val="clear" w:color="auto" w:fill="auto"/>
            <w:vAlign w:val="bottom"/>
          </w:tcPr>
          <w:p w14:paraId="12EC6EFC"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kern w:val="0"/>
                <w:sz w:val="17"/>
                <w:szCs w:val="17"/>
                <w:lang w:eastAsia="zh-CN"/>
              </w:rPr>
            </w:pPr>
            <w:r w:rsidRPr="008D7E84">
              <w:rPr>
                <w:kern w:val="0"/>
                <w:sz w:val="17"/>
                <w:szCs w:val="17"/>
                <w:lang w:eastAsia="zh-CN"/>
              </w:rPr>
              <w:t>–</w:t>
            </w:r>
          </w:p>
        </w:tc>
        <w:tc>
          <w:tcPr>
            <w:tcW w:w="918" w:type="dxa"/>
            <w:shd w:val="clear" w:color="auto" w:fill="auto"/>
          </w:tcPr>
          <w:p w14:paraId="136A7172" w14:textId="77777777" w:rsidR="008A0425" w:rsidRPr="008D7E84" w:rsidRDefault="008A0425" w:rsidP="00002480">
            <w:pPr>
              <w:keepNext/>
              <w:keepLines/>
              <w:tabs>
                <w:tab w:val="left" w:pos="288"/>
                <w:tab w:val="left" w:pos="576"/>
                <w:tab w:val="left" w:pos="864"/>
                <w:tab w:val="left" w:pos="1152"/>
              </w:tabs>
              <w:spacing w:before="40" w:after="40" w:line="210" w:lineRule="exact"/>
              <w:ind w:left="72" w:right="40"/>
              <w:jc w:val="right"/>
              <w:rPr>
                <w:kern w:val="0"/>
                <w:sz w:val="17"/>
                <w:szCs w:val="17"/>
                <w:lang w:eastAsia="zh-CN"/>
              </w:rPr>
            </w:pPr>
            <w:r w:rsidRPr="008D7E84">
              <w:rPr>
                <w:kern w:val="0"/>
                <w:sz w:val="17"/>
                <w:szCs w:val="17"/>
                <w:lang w:eastAsia="zh-CN"/>
              </w:rPr>
              <w:t>–</w:t>
            </w:r>
          </w:p>
        </w:tc>
        <w:tc>
          <w:tcPr>
            <w:tcW w:w="972" w:type="dxa"/>
            <w:shd w:val="clear" w:color="auto" w:fill="auto"/>
          </w:tcPr>
          <w:p w14:paraId="758EE938" w14:textId="77777777" w:rsidR="008A0425" w:rsidRPr="008D7E84" w:rsidRDefault="008A0425" w:rsidP="00002480">
            <w:pPr>
              <w:keepNext/>
              <w:keepLines/>
              <w:tabs>
                <w:tab w:val="left" w:pos="288"/>
                <w:tab w:val="left" w:pos="576"/>
                <w:tab w:val="left" w:pos="864"/>
                <w:tab w:val="left" w:pos="1152"/>
              </w:tabs>
              <w:spacing w:before="40" w:after="40" w:line="210" w:lineRule="exact"/>
              <w:ind w:left="144" w:right="40"/>
              <w:jc w:val="right"/>
              <w:rPr>
                <w:sz w:val="17"/>
                <w:szCs w:val="17"/>
              </w:rPr>
            </w:pPr>
            <w:r w:rsidRPr="008D7E84">
              <w:rPr>
                <w:kern w:val="0"/>
                <w:sz w:val="17"/>
                <w:szCs w:val="17"/>
                <w:lang w:eastAsia="zh-CN"/>
              </w:rPr>
              <w:t>–</w:t>
            </w:r>
          </w:p>
        </w:tc>
      </w:tr>
      <w:tr w:rsidR="008A0425" w:rsidRPr="008D7E84" w14:paraId="5175DD29" w14:textId="77777777" w:rsidTr="002829B9">
        <w:tc>
          <w:tcPr>
            <w:tcW w:w="2088" w:type="dxa"/>
            <w:shd w:val="clear" w:color="auto" w:fill="auto"/>
            <w:vAlign w:val="bottom"/>
          </w:tcPr>
          <w:p w14:paraId="42F688AE"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r w:rsidRPr="008D7E84">
              <w:rPr>
                <w:sz w:val="17"/>
              </w:rPr>
              <w:t xml:space="preserve">Non-post </w:t>
            </w:r>
          </w:p>
        </w:tc>
        <w:tc>
          <w:tcPr>
            <w:tcW w:w="1062" w:type="dxa"/>
            <w:shd w:val="clear" w:color="auto" w:fill="auto"/>
          </w:tcPr>
          <w:p w14:paraId="06E65D5F"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kern w:val="0"/>
                <w:sz w:val="17"/>
                <w:szCs w:val="17"/>
                <w:lang w:eastAsia="zh-CN"/>
              </w:rPr>
            </w:pPr>
          </w:p>
        </w:tc>
        <w:tc>
          <w:tcPr>
            <w:tcW w:w="972" w:type="dxa"/>
            <w:shd w:val="clear" w:color="auto" w:fill="auto"/>
            <w:vAlign w:val="bottom"/>
          </w:tcPr>
          <w:p w14:paraId="4E98B70A"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p>
        </w:tc>
        <w:tc>
          <w:tcPr>
            <w:tcW w:w="950" w:type="dxa"/>
            <w:shd w:val="clear" w:color="auto" w:fill="auto"/>
          </w:tcPr>
          <w:p w14:paraId="53B2D6F2"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kern w:val="0"/>
                <w:sz w:val="17"/>
                <w:szCs w:val="17"/>
                <w:lang w:eastAsia="zh-CN"/>
              </w:rPr>
            </w:pPr>
          </w:p>
        </w:tc>
        <w:tc>
          <w:tcPr>
            <w:tcW w:w="1048" w:type="dxa"/>
            <w:shd w:val="clear" w:color="auto" w:fill="auto"/>
          </w:tcPr>
          <w:p w14:paraId="0EECD35D"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kern w:val="0"/>
                <w:sz w:val="17"/>
                <w:szCs w:val="17"/>
                <w:lang w:eastAsia="zh-CN"/>
              </w:rPr>
            </w:pPr>
          </w:p>
        </w:tc>
        <w:tc>
          <w:tcPr>
            <w:tcW w:w="918" w:type="dxa"/>
            <w:shd w:val="clear" w:color="auto" w:fill="auto"/>
            <w:vAlign w:val="bottom"/>
          </w:tcPr>
          <w:p w14:paraId="2E755B45"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kern w:val="0"/>
                <w:sz w:val="17"/>
                <w:szCs w:val="17"/>
                <w:lang w:eastAsia="zh-CN"/>
              </w:rPr>
            </w:pPr>
          </w:p>
        </w:tc>
        <w:tc>
          <w:tcPr>
            <w:tcW w:w="918" w:type="dxa"/>
            <w:shd w:val="clear" w:color="auto" w:fill="auto"/>
            <w:vAlign w:val="bottom"/>
          </w:tcPr>
          <w:p w14:paraId="673B40A7"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kern w:val="0"/>
                <w:sz w:val="17"/>
                <w:szCs w:val="17"/>
                <w:lang w:eastAsia="zh-CN"/>
              </w:rPr>
            </w:pPr>
          </w:p>
        </w:tc>
        <w:tc>
          <w:tcPr>
            <w:tcW w:w="918" w:type="dxa"/>
            <w:shd w:val="clear" w:color="auto" w:fill="auto"/>
          </w:tcPr>
          <w:p w14:paraId="672C37A8"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kern w:val="0"/>
                <w:sz w:val="17"/>
                <w:szCs w:val="17"/>
                <w:lang w:eastAsia="zh-CN"/>
              </w:rPr>
            </w:pPr>
          </w:p>
        </w:tc>
        <w:tc>
          <w:tcPr>
            <w:tcW w:w="972" w:type="dxa"/>
            <w:shd w:val="clear" w:color="auto" w:fill="auto"/>
          </w:tcPr>
          <w:p w14:paraId="266024F0" w14:textId="77777777" w:rsidR="008A0425" w:rsidRPr="008D7E84" w:rsidRDefault="008A0425" w:rsidP="002829B9">
            <w:pPr>
              <w:tabs>
                <w:tab w:val="left" w:pos="288"/>
                <w:tab w:val="left" w:pos="576"/>
                <w:tab w:val="left" w:pos="864"/>
                <w:tab w:val="left" w:pos="1152"/>
              </w:tabs>
              <w:spacing w:before="40" w:after="40" w:line="210" w:lineRule="exact"/>
              <w:ind w:left="144" w:right="40"/>
              <w:jc w:val="right"/>
              <w:rPr>
                <w:sz w:val="17"/>
                <w:szCs w:val="17"/>
              </w:rPr>
            </w:pPr>
          </w:p>
        </w:tc>
      </w:tr>
      <w:tr w:rsidR="008A0425" w:rsidRPr="008D7E84" w14:paraId="05C2C7F5" w14:textId="77777777" w:rsidTr="002829B9">
        <w:tc>
          <w:tcPr>
            <w:tcW w:w="2088" w:type="dxa"/>
            <w:tcBorders>
              <w:bottom w:val="single" w:sz="4" w:space="0" w:color="auto"/>
            </w:tcBorders>
            <w:shd w:val="clear" w:color="auto" w:fill="auto"/>
            <w:vAlign w:val="bottom"/>
          </w:tcPr>
          <w:p w14:paraId="31B23CCC" w14:textId="77777777" w:rsidR="008A0425" w:rsidRPr="008D7E84" w:rsidRDefault="008A0425" w:rsidP="002829B9">
            <w:pPr>
              <w:tabs>
                <w:tab w:val="left" w:pos="288"/>
                <w:tab w:val="left" w:pos="576"/>
                <w:tab w:val="left" w:pos="864"/>
                <w:tab w:val="left" w:pos="1152"/>
              </w:tabs>
              <w:spacing w:before="40" w:after="81" w:line="210" w:lineRule="exact"/>
              <w:ind w:right="43"/>
              <w:rPr>
                <w:sz w:val="17"/>
              </w:rPr>
            </w:pPr>
            <w:r w:rsidRPr="008D7E84">
              <w:rPr>
                <w:sz w:val="17"/>
              </w:rPr>
              <w:tab/>
              <w:t>Other staff costs</w:t>
            </w:r>
          </w:p>
        </w:tc>
        <w:tc>
          <w:tcPr>
            <w:tcW w:w="1062" w:type="dxa"/>
            <w:tcBorders>
              <w:bottom w:val="single" w:sz="4" w:space="0" w:color="auto"/>
            </w:tcBorders>
            <w:shd w:val="clear" w:color="auto" w:fill="auto"/>
          </w:tcPr>
          <w:p w14:paraId="1DD31BDA"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kern w:val="0"/>
                <w:sz w:val="17"/>
                <w:szCs w:val="17"/>
                <w:lang w:eastAsia="zh-CN"/>
              </w:rPr>
              <w:t>1 214.8</w:t>
            </w:r>
          </w:p>
        </w:tc>
        <w:tc>
          <w:tcPr>
            <w:tcW w:w="972" w:type="dxa"/>
            <w:tcBorders>
              <w:bottom w:val="single" w:sz="4" w:space="0" w:color="auto"/>
            </w:tcBorders>
            <w:shd w:val="clear" w:color="auto" w:fill="auto"/>
            <w:vAlign w:val="bottom"/>
          </w:tcPr>
          <w:p w14:paraId="46E04772"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szCs w:val="17"/>
              </w:rPr>
              <w:t>1 445.7</w:t>
            </w:r>
          </w:p>
        </w:tc>
        <w:tc>
          <w:tcPr>
            <w:tcW w:w="950" w:type="dxa"/>
            <w:tcBorders>
              <w:bottom w:val="single" w:sz="4" w:space="0" w:color="auto"/>
            </w:tcBorders>
            <w:shd w:val="clear" w:color="auto" w:fill="auto"/>
          </w:tcPr>
          <w:p w14:paraId="2521C4AC"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kern w:val="0"/>
                <w:sz w:val="17"/>
                <w:szCs w:val="17"/>
                <w:lang w:eastAsia="zh-CN"/>
              </w:rPr>
              <w:t>–</w:t>
            </w:r>
          </w:p>
        </w:tc>
        <w:tc>
          <w:tcPr>
            <w:tcW w:w="1048" w:type="dxa"/>
            <w:tcBorders>
              <w:bottom w:val="single" w:sz="4" w:space="0" w:color="auto"/>
            </w:tcBorders>
            <w:shd w:val="clear" w:color="auto" w:fill="auto"/>
          </w:tcPr>
          <w:p w14:paraId="1B82AF50" w14:textId="77777777" w:rsidR="008A0425" w:rsidRPr="008D7E84" w:rsidRDefault="008A0425" w:rsidP="002829B9">
            <w:pPr>
              <w:tabs>
                <w:tab w:val="left" w:pos="288"/>
                <w:tab w:val="left" w:pos="576"/>
                <w:tab w:val="left" w:pos="864"/>
                <w:tab w:val="left" w:pos="1152"/>
              </w:tabs>
              <w:spacing w:before="40" w:after="81" w:line="210" w:lineRule="exact"/>
              <w:ind w:left="72" w:right="43"/>
              <w:jc w:val="right"/>
              <w:rPr>
                <w:sz w:val="17"/>
              </w:rPr>
            </w:pPr>
            <w:r w:rsidRPr="008D7E84">
              <w:rPr>
                <w:kern w:val="0"/>
                <w:sz w:val="17"/>
                <w:szCs w:val="17"/>
                <w:lang w:eastAsia="zh-CN"/>
              </w:rPr>
              <w:t>–</w:t>
            </w:r>
          </w:p>
        </w:tc>
        <w:tc>
          <w:tcPr>
            <w:tcW w:w="918" w:type="dxa"/>
            <w:tcBorders>
              <w:bottom w:val="single" w:sz="4" w:space="0" w:color="auto"/>
            </w:tcBorders>
            <w:shd w:val="clear" w:color="auto" w:fill="auto"/>
            <w:vAlign w:val="bottom"/>
          </w:tcPr>
          <w:p w14:paraId="7F8C45B5" w14:textId="77777777" w:rsidR="008A0425" w:rsidRPr="008D7E84" w:rsidRDefault="008A0425" w:rsidP="002829B9">
            <w:pPr>
              <w:tabs>
                <w:tab w:val="left" w:pos="288"/>
                <w:tab w:val="left" w:pos="576"/>
                <w:tab w:val="left" w:pos="864"/>
                <w:tab w:val="left" w:pos="1152"/>
              </w:tabs>
              <w:spacing w:before="40" w:after="81" w:line="210" w:lineRule="exact"/>
              <w:ind w:left="72" w:right="43"/>
              <w:jc w:val="right"/>
              <w:rPr>
                <w:sz w:val="17"/>
              </w:rPr>
            </w:pPr>
            <w:r w:rsidRPr="008D7E84">
              <w:rPr>
                <w:kern w:val="0"/>
                <w:sz w:val="17"/>
                <w:szCs w:val="17"/>
                <w:lang w:eastAsia="zh-CN"/>
              </w:rPr>
              <w:t>–</w:t>
            </w:r>
          </w:p>
        </w:tc>
        <w:tc>
          <w:tcPr>
            <w:tcW w:w="918" w:type="dxa"/>
            <w:tcBorders>
              <w:bottom w:val="single" w:sz="4" w:space="0" w:color="auto"/>
            </w:tcBorders>
            <w:shd w:val="clear" w:color="auto" w:fill="auto"/>
            <w:vAlign w:val="bottom"/>
          </w:tcPr>
          <w:p w14:paraId="435B330E" w14:textId="77777777" w:rsidR="008A0425" w:rsidRPr="008D7E84" w:rsidRDefault="008A0425" w:rsidP="002829B9">
            <w:pPr>
              <w:tabs>
                <w:tab w:val="left" w:pos="288"/>
                <w:tab w:val="left" w:pos="576"/>
                <w:tab w:val="left" w:pos="864"/>
                <w:tab w:val="left" w:pos="1152"/>
              </w:tabs>
              <w:spacing w:before="40" w:after="81" w:line="210" w:lineRule="exact"/>
              <w:ind w:left="72" w:right="43"/>
              <w:jc w:val="right"/>
              <w:rPr>
                <w:sz w:val="17"/>
              </w:rPr>
            </w:pPr>
            <w:r w:rsidRPr="008D7E84">
              <w:rPr>
                <w:kern w:val="0"/>
                <w:sz w:val="17"/>
                <w:szCs w:val="17"/>
                <w:lang w:eastAsia="zh-CN"/>
              </w:rPr>
              <w:t>–</w:t>
            </w:r>
          </w:p>
        </w:tc>
        <w:tc>
          <w:tcPr>
            <w:tcW w:w="918" w:type="dxa"/>
            <w:tcBorders>
              <w:bottom w:val="single" w:sz="4" w:space="0" w:color="auto"/>
            </w:tcBorders>
            <w:shd w:val="clear" w:color="auto" w:fill="auto"/>
          </w:tcPr>
          <w:p w14:paraId="1CC27522" w14:textId="77777777" w:rsidR="008A0425" w:rsidRPr="008D7E84" w:rsidRDefault="008A0425" w:rsidP="002829B9">
            <w:pPr>
              <w:tabs>
                <w:tab w:val="left" w:pos="288"/>
                <w:tab w:val="left" w:pos="576"/>
                <w:tab w:val="left" w:pos="864"/>
                <w:tab w:val="left" w:pos="1152"/>
              </w:tabs>
              <w:spacing w:before="40" w:after="81" w:line="210" w:lineRule="exact"/>
              <w:ind w:left="72" w:right="43"/>
              <w:jc w:val="right"/>
              <w:rPr>
                <w:sz w:val="17"/>
              </w:rPr>
            </w:pPr>
            <w:r w:rsidRPr="008D7E84">
              <w:rPr>
                <w:kern w:val="0"/>
                <w:sz w:val="17"/>
                <w:szCs w:val="17"/>
                <w:lang w:eastAsia="zh-CN"/>
              </w:rPr>
              <w:t>–</w:t>
            </w:r>
          </w:p>
        </w:tc>
        <w:tc>
          <w:tcPr>
            <w:tcW w:w="972" w:type="dxa"/>
            <w:tcBorders>
              <w:bottom w:val="single" w:sz="4" w:space="0" w:color="auto"/>
            </w:tcBorders>
            <w:shd w:val="clear" w:color="auto" w:fill="auto"/>
          </w:tcPr>
          <w:p w14:paraId="6B14530B" w14:textId="77777777" w:rsidR="008A0425" w:rsidRPr="008D7E84" w:rsidRDefault="008A0425" w:rsidP="002829B9">
            <w:pPr>
              <w:tabs>
                <w:tab w:val="left" w:pos="288"/>
                <w:tab w:val="left" w:pos="576"/>
                <w:tab w:val="left" w:pos="864"/>
                <w:tab w:val="left" w:pos="1152"/>
              </w:tabs>
              <w:spacing w:before="40" w:after="81" w:line="210" w:lineRule="exact"/>
              <w:ind w:left="144" w:right="43"/>
              <w:jc w:val="right"/>
              <w:rPr>
                <w:sz w:val="17"/>
              </w:rPr>
            </w:pPr>
            <w:r w:rsidRPr="008D7E84">
              <w:rPr>
                <w:sz w:val="17"/>
                <w:szCs w:val="17"/>
              </w:rPr>
              <w:t>1 445.7</w:t>
            </w:r>
          </w:p>
        </w:tc>
      </w:tr>
      <w:tr w:rsidR="008A0425" w:rsidRPr="008D7E84" w14:paraId="600B2B51" w14:textId="77777777" w:rsidTr="002829B9">
        <w:tc>
          <w:tcPr>
            <w:tcW w:w="2088" w:type="dxa"/>
            <w:tcBorders>
              <w:top w:val="single" w:sz="4" w:space="0" w:color="auto"/>
              <w:bottom w:val="single" w:sz="12" w:space="0" w:color="auto"/>
            </w:tcBorders>
            <w:shd w:val="clear" w:color="auto" w:fill="auto"/>
            <w:vAlign w:val="bottom"/>
          </w:tcPr>
          <w:p w14:paraId="1C7DB854" w14:textId="77777777" w:rsidR="008A0425" w:rsidRPr="008D7E84" w:rsidRDefault="008A0425" w:rsidP="002829B9">
            <w:pPr>
              <w:tabs>
                <w:tab w:val="left" w:pos="288"/>
                <w:tab w:val="left" w:pos="576"/>
                <w:tab w:val="left" w:pos="864"/>
                <w:tab w:val="left" w:pos="1152"/>
              </w:tabs>
              <w:spacing w:before="81" w:after="81" w:line="210" w:lineRule="exact"/>
              <w:ind w:right="40"/>
              <w:rPr>
                <w:b/>
                <w:sz w:val="17"/>
              </w:rPr>
            </w:pPr>
            <w:r w:rsidRPr="008D7E84">
              <w:rPr>
                <w:b/>
                <w:sz w:val="17"/>
              </w:rPr>
              <w:tab/>
              <w:t>Total</w:t>
            </w:r>
          </w:p>
        </w:tc>
        <w:tc>
          <w:tcPr>
            <w:tcW w:w="1062" w:type="dxa"/>
            <w:tcBorders>
              <w:top w:val="single" w:sz="4" w:space="0" w:color="auto"/>
              <w:bottom w:val="single" w:sz="12" w:space="0" w:color="auto"/>
            </w:tcBorders>
            <w:shd w:val="clear" w:color="auto" w:fill="auto"/>
          </w:tcPr>
          <w:p w14:paraId="1E153C72"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kern w:val="0"/>
                <w:sz w:val="17"/>
                <w:szCs w:val="17"/>
                <w:lang w:eastAsia="zh-CN"/>
              </w:rPr>
              <w:t>1 328.1</w:t>
            </w:r>
          </w:p>
        </w:tc>
        <w:tc>
          <w:tcPr>
            <w:tcW w:w="972" w:type="dxa"/>
            <w:tcBorders>
              <w:top w:val="single" w:sz="4" w:space="0" w:color="auto"/>
              <w:bottom w:val="single" w:sz="12" w:space="0" w:color="auto"/>
            </w:tcBorders>
            <w:shd w:val="clear" w:color="auto" w:fill="auto"/>
            <w:vAlign w:val="bottom"/>
          </w:tcPr>
          <w:p w14:paraId="2FBC914B"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szCs w:val="17"/>
              </w:rPr>
              <w:t>1 445.7</w:t>
            </w:r>
          </w:p>
        </w:tc>
        <w:tc>
          <w:tcPr>
            <w:tcW w:w="950" w:type="dxa"/>
            <w:tcBorders>
              <w:top w:val="single" w:sz="4" w:space="0" w:color="auto"/>
              <w:bottom w:val="single" w:sz="12" w:space="0" w:color="auto"/>
            </w:tcBorders>
            <w:shd w:val="clear" w:color="auto" w:fill="auto"/>
          </w:tcPr>
          <w:p w14:paraId="701EC6B4"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kern w:val="0"/>
                <w:sz w:val="17"/>
                <w:szCs w:val="17"/>
                <w:lang w:eastAsia="zh-CN"/>
              </w:rPr>
              <w:t>–</w:t>
            </w:r>
          </w:p>
        </w:tc>
        <w:tc>
          <w:tcPr>
            <w:tcW w:w="1048" w:type="dxa"/>
            <w:tcBorders>
              <w:top w:val="single" w:sz="4" w:space="0" w:color="auto"/>
              <w:bottom w:val="single" w:sz="12" w:space="0" w:color="auto"/>
            </w:tcBorders>
            <w:shd w:val="clear" w:color="auto" w:fill="auto"/>
          </w:tcPr>
          <w:p w14:paraId="67B9ED23"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18" w:type="dxa"/>
            <w:tcBorders>
              <w:top w:val="single" w:sz="4" w:space="0" w:color="auto"/>
              <w:bottom w:val="single" w:sz="12" w:space="0" w:color="auto"/>
            </w:tcBorders>
            <w:shd w:val="clear" w:color="auto" w:fill="auto"/>
            <w:vAlign w:val="bottom"/>
          </w:tcPr>
          <w:p w14:paraId="62CB3A65"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18" w:type="dxa"/>
            <w:tcBorders>
              <w:top w:val="single" w:sz="4" w:space="0" w:color="auto"/>
              <w:bottom w:val="single" w:sz="12" w:space="0" w:color="auto"/>
            </w:tcBorders>
            <w:shd w:val="clear" w:color="auto" w:fill="auto"/>
            <w:vAlign w:val="bottom"/>
          </w:tcPr>
          <w:p w14:paraId="298C1700"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18" w:type="dxa"/>
            <w:tcBorders>
              <w:top w:val="single" w:sz="4" w:space="0" w:color="auto"/>
              <w:bottom w:val="single" w:sz="12" w:space="0" w:color="auto"/>
            </w:tcBorders>
            <w:shd w:val="clear" w:color="auto" w:fill="auto"/>
          </w:tcPr>
          <w:p w14:paraId="7E5B1A76" w14:textId="77777777" w:rsidR="008A0425" w:rsidRPr="008D7E84" w:rsidRDefault="008A0425" w:rsidP="002829B9">
            <w:pPr>
              <w:tabs>
                <w:tab w:val="left" w:pos="288"/>
                <w:tab w:val="left" w:pos="576"/>
                <w:tab w:val="left" w:pos="864"/>
                <w:tab w:val="left" w:pos="1152"/>
              </w:tabs>
              <w:spacing w:before="81" w:after="81" w:line="210" w:lineRule="exact"/>
              <w:ind w:left="72" w:right="40"/>
              <w:jc w:val="right"/>
              <w:rPr>
                <w:b/>
                <w:sz w:val="17"/>
              </w:rPr>
            </w:pPr>
            <w:r w:rsidRPr="008D7E84">
              <w:rPr>
                <w:b/>
                <w:kern w:val="0"/>
                <w:sz w:val="17"/>
                <w:szCs w:val="17"/>
                <w:lang w:eastAsia="zh-CN"/>
              </w:rPr>
              <w:t>–</w:t>
            </w:r>
          </w:p>
        </w:tc>
        <w:tc>
          <w:tcPr>
            <w:tcW w:w="972" w:type="dxa"/>
            <w:tcBorders>
              <w:top w:val="single" w:sz="4" w:space="0" w:color="auto"/>
              <w:bottom w:val="single" w:sz="12" w:space="0" w:color="auto"/>
            </w:tcBorders>
            <w:shd w:val="clear" w:color="auto" w:fill="auto"/>
          </w:tcPr>
          <w:p w14:paraId="08131B4E" w14:textId="77777777" w:rsidR="008A0425" w:rsidRPr="008D7E84" w:rsidRDefault="008A0425" w:rsidP="002829B9">
            <w:pPr>
              <w:tabs>
                <w:tab w:val="left" w:pos="288"/>
                <w:tab w:val="left" w:pos="576"/>
                <w:tab w:val="left" w:pos="864"/>
                <w:tab w:val="left" w:pos="1152"/>
              </w:tabs>
              <w:spacing w:before="81" w:after="81" w:line="210" w:lineRule="exact"/>
              <w:ind w:left="144" w:right="40"/>
              <w:jc w:val="right"/>
              <w:rPr>
                <w:b/>
                <w:sz w:val="17"/>
              </w:rPr>
            </w:pPr>
            <w:r w:rsidRPr="008D7E84">
              <w:rPr>
                <w:b/>
                <w:sz w:val="17"/>
                <w:szCs w:val="17"/>
              </w:rPr>
              <w:t>1 445.7</w:t>
            </w:r>
          </w:p>
        </w:tc>
      </w:tr>
    </w:tbl>
    <w:p w14:paraId="2789B42B"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B86563" w14:textId="30D96058" w:rsidR="008A0425" w:rsidRPr="008D7E84" w:rsidRDefault="008A0425" w:rsidP="00491A13">
      <w:pPr>
        <w:pStyle w:val="FootnoteText"/>
        <w:tabs>
          <w:tab w:val="clear" w:pos="418"/>
          <w:tab w:val="right" w:pos="216"/>
          <w:tab w:val="left" w:pos="288"/>
          <w:tab w:val="right" w:pos="576"/>
          <w:tab w:val="left" w:pos="648"/>
        </w:tabs>
        <w:ind w:left="288" w:hanging="288"/>
      </w:pPr>
      <w:r w:rsidRPr="008D7E84">
        <w:rPr>
          <w:i/>
          <w:iCs/>
        </w:rPr>
        <w:t>Note</w:t>
      </w:r>
      <w:r w:rsidRPr="008D7E84">
        <w:t>: The Secretariat share for 2026 of jointly financed activities amounts to $2</w:t>
      </w:r>
      <w:r w:rsidR="003F40C7">
        <w:t>04</w:t>
      </w:r>
      <w:r w:rsidRPr="008D7E84">
        <w:t>,</w:t>
      </w:r>
      <w:r w:rsidR="003F40C7">
        <w:t>4</w:t>
      </w:r>
      <w:r w:rsidRPr="008D7E84">
        <w:t>00.</w:t>
      </w:r>
    </w:p>
    <w:p w14:paraId="3616599D" w14:textId="77777777" w:rsidR="008A0425" w:rsidRPr="008D7E84" w:rsidRDefault="008A0425" w:rsidP="008A0425">
      <w:pPr>
        <w:suppressAutoHyphens w:val="0"/>
        <w:spacing w:after="160" w:line="259" w:lineRule="auto"/>
        <w:rPr>
          <w:b/>
          <w:spacing w:val="-2"/>
          <w:sz w:val="28"/>
        </w:rPr>
      </w:pPr>
      <w:r w:rsidRPr="008D7E84">
        <w:br w:type="page"/>
      </w:r>
    </w:p>
    <w:p w14:paraId="12789CED" w14:textId="77777777" w:rsidR="008A0425" w:rsidRPr="008D7E84" w:rsidRDefault="008A0425" w:rsidP="008A0425">
      <w:pPr>
        <w:pStyle w:val="HCh"/>
        <w:ind w:left="1267" w:right="1260" w:hanging="1267"/>
      </w:pPr>
      <w:r w:rsidRPr="008D7E84">
        <w:lastRenderedPageBreak/>
        <w:t>Annex I</w:t>
      </w:r>
    </w:p>
    <w:p w14:paraId="220A5A85" w14:textId="77777777" w:rsidR="00946F7D" w:rsidRPr="008D7E84" w:rsidRDefault="00946F7D" w:rsidP="00946F7D">
      <w:pPr>
        <w:pStyle w:val="SingleTxt"/>
        <w:spacing w:after="0" w:line="120" w:lineRule="exact"/>
        <w:rPr>
          <w:sz w:val="10"/>
        </w:rPr>
      </w:pPr>
    </w:p>
    <w:p w14:paraId="3828EF1D" w14:textId="77777777" w:rsidR="008A0425" w:rsidRPr="008D7E84" w:rsidRDefault="008A0425" w:rsidP="008A0425">
      <w:pPr>
        <w:pStyle w:val="HCh"/>
        <w:ind w:left="1267" w:right="1260" w:hanging="1267"/>
      </w:pPr>
      <w:r w:rsidRPr="008D7E84">
        <w:tab/>
      </w:r>
      <w:r w:rsidRPr="008D7E84">
        <w:tab/>
        <w:t>Organizational structure and post distribution for 2026</w:t>
      </w:r>
    </w:p>
    <w:p w14:paraId="1569FC29" w14:textId="77777777" w:rsidR="008A0425" w:rsidRPr="008D7E84" w:rsidRDefault="008A0425" w:rsidP="008A0425">
      <w:pPr>
        <w:pStyle w:val="SingleTxt"/>
        <w:spacing w:after="0" w:line="120" w:lineRule="exact"/>
        <w:rPr>
          <w:sz w:val="10"/>
        </w:rPr>
      </w:pPr>
      <w:r w:rsidRPr="008D7E84">
        <w:rPr>
          <w:noProof/>
        </w:rPr>
        <w:drawing>
          <wp:anchor distT="0" distB="0" distL="114300" distR="114300" simplePos="0" relativeHeight="251682816" behindDoc="0" locked="0" layoutInCell="1" allowOverlap="1" wp14:anchorId="1A251734" wp14:editId="1BF7E19C">
            <wp:simplePos x="0" y="0"/>
            <wp:positionH relativeFrom="column">
              <wp:posOffset>0</wp:posOffset>
            </wp:positionH>
            <wp:positionV relativeFrom="paragraph">
              <wp:posOffset>154305</wp:posOffset>
            </wp:positionV>
            <wp:extent cx="6248400" cy="5199380"/>
            <wp:effectExtent l="0" t="0" r="0" b="1270"/>
            <wp:wrapTopAndBottom/>
            <wp:docPr id="546280803" name="Picture 1" descr="A chart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80803" name="Picture 1" descr="A chart of a company structure&#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248400" cy="5199380"/>
                    </a:xfrm>
                    <a:prstGeom prst="rect">
                      <a:avLst/>
                    </a:prstGeom>
                  </pic:spPr>
                </pic:pic>
              </a:graphicData>
            </a:graphic>
            <wp14:sizeRelH relativeFrom="page">
              <wp14:pctWidth>0</wp14:pctWidth>
            </wp14:sizeRelH>
            <wp14:sizeRelV relativeFrom="page">
              <wp14:pctHeight>0</wp14:pctHeight>
            </wp14:sizeRelV>
          </wp:anchor>
        </w:drawing>
      </w:r>
    </w:p>
    <w:p w14:paraId="1DFB7575" w14:textId="77777777" w:rsidR="008A0425" w:rsidRPr="008D7E84" w:rsidRDefault="008A0425" w:rsidP="008A0425">
      <w:pPr>
        <w:pStyle w:val="SingleTxt"/>
        <w:spacing w:after="0" w:line="120" w:lineRule="exact"/>
        <w:rPr>
          <w:sz w:val="10"/>
        </w:rPr>
      </w:pPr>
    </w:p>
    <w:p w14:paraId="52D5C4B2" w14:textId="77777777" w:rsidR="008A0425" w:rsidRPr="008D7E84" w:rsidRDefault="008A0425" w:rsidP="008A0425">
      <w:pPr>
        <w:pStyle w:val="SingleTxt"/>
        <w:spacing w:after="0" w:line="120" w:lineRule="exact"/>
        <w:rPr>
          <w:sz w:val="10"/>
        </w:rPr>
      </w:pPr>
    </w:p>
    <w:p w14:paraId="6DE7CD88" w14:textId="2671CAA0" w:rsidR="008A0425" w:rsidRPr="008D7E84" w:rsidRDefault="008A0425" w:rsidP="00946F7D">
      <w:pPr>
        <w:pStyle w:val="FootnoteText"/>
        <w:tabs>
          <w:tab w:val="clear" w:pos="418"/>
          <w:tab w:val="right" w:pos="216"/>
          <w:tab w:val="left" w:pos="288"/>
          <w:tab w:val="right" w:pos="576"/>
          <w:tab w:val="left" w:pos="648"/>
        </w:tabs>
        <w:spacing w:line="200" w:lineRule="exact"/>
        <w:ind w:left="288" w:hanging="288"/>
        <w:rPr>
          <w:sz w:val="16"/>
          <w:szCs w:val="16"/>
        </w:rPr>
      </w:pPr>
      <w:r w:rsidRPr="008D7E84">
        <w:rPr>
          <w:i/>
          <w:iCs/>
          <w:sz w:val="16"/>
          <w:szCs w:val="16"/>
        </w:rPr>
        <w:t>Abbreviations</w:t>
      </w:r>
      <w:r w:rsidRPr="008D7E84">
        <w:rPr>
          <w:sz w:val="16"/>
          <w:szCs w:val="16"/>
        </w:rPr>
        <w:t>: ASG, Assistant Secretary-General; GS (OL), General Service (Other level); GS (PL), General Service (Principal level); JFA, jointly financed activities; LL, Local level; NPO, National Professional Officer; OA, other assessed; RB, regular budget; SS,</w:t>
      </w:r>
      <w:r w:rsidR="00946F7D" w:rsidRPr="008D7E84">
        <w:rPr>
          <w:sz w:val="16"/>
          <w:szCs w:val="16"/>
        </w:rPr>
        <w:t> </w:t>
      </w:r>
      <w:r w:rsidRPr="008D7E84">
        <w:rPr>
          <w:sz w:val="16"/>
          <w:szCs w:val="16"/>
        </w:rPr>
        <w:t>Security Service; USG, Under-Secretary-General; XB, extrabudgetary.</w:t>
      </w:r>
    </w:p>
    <w:p w14:paraId="70C4D7AF" w14:textId="77777777" w:rsidR="008A0425" w:rsidRPr="008D7E84" w:rsidRDefault="008A0425" w:rsidP="00946F7D">
      <w:pPr>
        <w:pStyle w:val="FootnoteText"/>
        <w:tabs>
          <w:tab w:val="clear" w:pos="418"/>
          <w:tab w:val="right" w:pos="216"/>
          <w:tab w:val="left" w:pos="288"/>
          <w:tab w:val="right" w:pos="576"/>
          <w:tab w:val="left" w:pos="648"/>
        </w:tabs>
        <w:spacing w:line="200" w:lineRule="exact"/>
        <w:ind w:left="288" w:hanging="288"/>
        <w:rPr>
          <w:sz w:val="16"/>
          <w:szCs w:val="16"/>
        </w:rPr>
      </w:pPr>
      <w:r w:rsidRPr="008D7E84">
        <w:rPr>
          <w:sz w:val="16"/>
          <w:szCs w:val="16"/>
        </w:rPr>
        <w:tab/>
      </w:r>
      <w:r w:rsidRPr="008D7E84">
        <w:rPr>
          <w:i/>
          <w:iCs/>
          <w:sz w:val="16"/>
          <w:szCs w:val="16"/>
          <w:vertAlign w:val="superscript"/>
        </w:rPr>
        <w:t>a</w:t>
      </w:r>
      <w:r w:rsidRPr="008D7E84">
        <w:rPr>
          <w:sz w:val="16"/>
          <w:szCs w:val="16"/>
        </w:rPr>
        <w:tab/>
        <w:t>Establishment.</w:t>
      </w:r>
    </w:p>
    <w:p w14:paraId="4A934963" w14:textId="77777777" w:rsidR="008A0425" w:rsidRPr="008D7E84" w:rsidRDefault="008A0425" w:rsidP="00946F7D">
      <w:pPr>
        <w:pStyle w:val="FootnoteText"/>
        <w:tabs>
          <w:tab w:val="clear" w:pos="418"/>
          <w:tab w:val="right" w:pos="216"/>
          <w:tab w:val="left" w:pos="288"/>
          <w:tab w:val="right" w:pos="576"/>
          <w:tab w:val="left" w:pos="648"/>
        </w:tabs>
        <w:spacing w:line="200" w:lineRule="exact"/>
        <w:ind w:left="288" w:hanging="288"/>
        <w:rPr>
          <w:sz w:val="16"/>
          <w:szCs w:val="16"/>
        </w:rPr>
      </w:pPr>
      <w:r w:rsidRPr="008D7E84">
        <w:rPr>
          <w:sz w:val="16"/>
          <w:szCs w:val="16"/>
        </w:rPr>
        <w:tab/>
      </w:r>
      <w:r w:rsidRPr="008D7E84">
        <w:rPr>
          <w:i/>
          <w:iCs/>
          <w:sz w:val="16"/>
          <w:szCs w:val="16"/>
          <w:vertAlign w:val="superscript"/>
        </w:rPr>
        <w:t>b</w:t>
      </w:r>
      <w:r w:rsidRPr="008D7E84">
        <w:rPr>
          <w:sz w:val="16"/>
          <w:szCs w:val="16"/>
        </w:rPr>
        <w:tab/>
        <w:t>Jointly financed by all the organizations participating in the security management system in the field.</w:t>
      </w:r>
    </w:p>
    <w:p w14:paraId="0F733BB3" w14:textId="77777777" w:rsidR="008A0425" w:rsidRPr="008D7E84" w:rsidRDefault="008A0425" w:rsidP="00946F7D">
      <w:pPr>
        <w:pStyle w:val="FootnoteText"/>
        <w:tabs>
          <w:tab w:val="clear" w:pos="418"/>
          <w:tab w:val="right" w:pos="216"/>
          <w:tab w:val="left" w:pos="288"/>
          <w:tab w:val="right" w:pos="576"/>
          <w:tab w:val="left" w:pos="648"/>
        </w:tabs>
        <w:spacing w:line="200" w:lineRule="exact"/>
        <w:ind w:left="288" w:hanging="288"/>
        <w:rPr>
          <w:sz w:val="16"/>
          <w:szCs w:val="16"/>
        </w:rPr>
      </w:pPr>
      <w:r w:rsidRPr="008D7E84">
        <w:rPr>
          <w:sz w:val="16"/>
          <w:szCs w:val="16"/>
        </w:rPr>
        <w:tab/>
      </w:r>
      <w:r w:rsidRPr="008D7E84">
        <w:rPr>
          <w:i/>
          <w:iCs/>
          <w:sz w:val="16"/>
          <w:szCs w:val="16"/>
          <w:vertAlign w:val="superscript"/>
        </w:rPr>
        <w:t>c</w:t>
      </w:r>
      <w:r w:rsidRPr="008D7E84">
        <w:rPr>
          <w:sz w:val="16"/>
          <w:szCs w:val="16"/>
        </w:rPr>
        <w:tab/>
        <w:t>Including the security and safety services at other Headquarters locations and the regional commissions.</w:t>
      </w:r>
    </w:p>
    <w:p w14:paraId="52C6089C" w14:textId="77777777" w:rsidR="008A0425" w:rsidRPr="008D7E84" w:rsidRDefault="008A0425" w:rsidP="00946F7D">
      <w:pPr>
        <w:pStyle w:val="FootnoteText"/>
        <w:tabs>
          <w:tab w:val="clear" w:pos="418"/>
          <w:tab w:val="right" w:pos="216"/>
          <w:tab w:val="left" w:pos="288"/>
          <w:tab w:val="right" w:pos="576"/>
          <w:tab w:val="left" w:pos="648"/>
        </w:tabs>
        <w:spacing w:line="200" w:lineRule="exact"/>
        <w:ind w:left="288" w:hanging="288"/>
        <w:rPr>
          <w:sz w:val="16"/>
          <w:szCs w:val="16"/>
        </w:rPr>
      </w:pPr>
      <w:r w:rsidRPr="008D7E84">
        <w:rPr>
          <w:sz w:val="16"/>
          <w:szCs w:val="16"/>
        </w:rPr>
        <w:tab/>
      </w:r>
      <w:r w:rsidRPr="008D7E84">
        <w:rPr>
          <w:i/>
          <w:iCs/>
          <w:sz w:val="16"/>
          <w:szCs w:val="16"/>
          <w:vertAlign w:val="superscript"/>
        </w:rPr>
        <w:t>d</w:t>
      </w:r>
      <w:r w:rsidRPr="008D7E84">
        <w:rPr>
          <w:sz w:val="16"/>
          <w:szCs w:val="16"/>
        </w:rPr>
        <w:tab/>
        <w:t>Jointly financed by all Vienna International Centre-based organizations relating to the Security and Safety Service.</w:t>
      </w:r>
    </w:p>
    <w:p w14:paraId="1245268F" w14:textId="77777777" w:rsidR="008A0425" w:rsidRPr="008D7E84" w:rsidRDefault="008A0425" w:rsidP="008A0425">
      <w:pPr>
        <w:suppressAutoHyphens w:val="0"/>
        <w:spacing w:after="160" w:line="259" w:lineRule="auto"/>
        <w:rPr>
          <w:b/>
          <w:spacing w:val="-2"/>
          <w:sz w:val="28"/>
        </w:rPr>
      </w:pPr>
      <w:r w:rsidRPr="008D7E84">
        <w:br w:type="page"/>
      </w:r>
    </w:p>
    <w:p w14:paraId="01E50648" w14:textId="77777777" w:rsidR="008A0425" w:rsidRPr="008D7E84" w:rsidRDefault="008A0425" w:rsidP="008A0425">
      <w:pPr>
        <w:pStyle w:val="HCh"/>
        <w:ind w:left="1267" w:right="1260" w:hanging="1267"/>
      </w:pPr>
      <w:r w:rsidRPr="008D7E84">
        <w:lastRenderedPageBreak/>
        <w:t>Annex II</w:t>
      </w:r>
    </w:p>
    <w:p w14:paraId="4A2EB2D3"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8F2B1B" w14:textId="77777777" w:rsidR="008A0425" w:rsidRPr="008D7E84" w:rsidRDefault="008A0425" w:rsidP="008A0425">
      <w:pPr>
        <w:pStyle w:val="HCh"/>
        <w:ind w:left="1267" w:right="1260" w:hanging="1267"/>
      </w:pPr>
      <w:r w:rsidRPr="008D7E84">
        <w:tab/>
      </w:r>
      <w:r w:rsidRPr="008D7E84">
        <w:tab/>
        <w:t>Summary of proposed post changes, by component and subprogramme</w:t>
      </w:r>
    </w:p>
    <w:p w14:paraId="1B75B594"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C3B188"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9"/>
        <w:gridCol w:w="486"/>
        <w:gridCol w:w="765"/>
        <w:gridCol w:w="2340"/>
        <w:gridCol w:w="4540"/>
      </w:tblGrid>
      <w:tr w:rsidR="008A0425" w:rsidRPr="008D7E84" w14:paraId="3E7F5FCF" w14:textId="77777777" w:rsidTr="002829B9">
        <w:trPr>
          <w:tblHeader/>
        </w:trPr>
        <w:tc>
          <w:tcPr>
            <w:tcW w:w="1719" w:type="dxa"/>
            <w:tcBorders>
              <w:top w:val="single" w:sz="4" w:space="0" w:color="auto"/>
              <w:bottom w:val="single" w:sz="12" w:space="0" w:color="auto"/>
            </w:tcBorders>
            <w:shd w:val="clear" w:color="auto" w:fill="auto"/>
          </w:tcPr>
          <w:p w14:paraId="277E5BD1" w14:textId="77777777" w:rsidR="008A0425" w:rsidRPr="008D7E84" w:rsidRDefault="008A0425" w:rsidP="002829B9">
            <w:pPr>
              <w:spacing w:before="81" w:after="81" w:line="160" w:lineRule="exact"/>
              <w:ind w:right="40"/>
              <w:rPr>
                <w:i/>
                <w:sz w:val="14"/>
              </w:rPr>
            </w:pPr>
            <w:r w:rsidRPr="008D7E84">
              <w:rPr>
                <w:i/>
                <w:sz w:val="14"/>
              </w:rPr>
              <w:t>Component/subprogramme</w:t>
            </w:r>
          </w:p>
        </w:tc>
        <w:tc>
          <w:tcPr>
            <w:tcW w:w="486" w:type="dxa"/>
            <w:tcBorders>
              <w:top w:val="single" w:sz="4" w:space="0" w:color="auto"/>
              <w:bottom w:val="single" w:sz="12" w:space="0" w:color="auto"/>
            </w:tcBorders>
            <w:shd w:val="clear" w:color="auto" w:fill="auto"/>
          </w:tcPr>
          <w:p w14:paraId="35951740" w14:textId="77777777" w:rsidR="008A0425" w:rsidRPr="008D7E84" w:rsidRDefault="008A0425" w:rsidP="002829B9">
            <w:pPr>
              <w:spacing w:before="81" w:after="81" w:line="160" w:lineRule="exact"/>
              <w:ind w:left="72" w:right="40"/>
              <w:jc w:val="right"/>
              <w:rPr>
                <w:i/>
                <w:sz w:val="14"/>
              </w:rPr>
            </w:pPr>
            <w:r w:rsidRPr="008D7E84">
              <w:rPr>
                <w:i/>
                <w:sz w:val="14"/>
              </w:rPr>
              <w:t>Posts</w:t>
            </w:r>
          </w:p>
        </w:tc>
        <w:tc>
          <w:tcPr>
            <w:tcW w:w="765" w:type="dxa"/>
            <w:tcBorders>
              <w:top w:val="single" w:sz="4" w:space="0" w:color="auto"/>
              <w:bottom w:val="single" w:sz="12" w:space="0" w:color="auto"/>
            </w:tcBorders>
            <w:shd w:val="clear" w:color="auto" w:fill="auto"/>
          </w:tcPr>
          <w:p w14:paraId="33A9C02D" w14:textId="77777777" w:rsidR="008A0425" w:rsidRPr="008D7E84" w:rsidRDefault="008A0425" w:rsidP="002829B9">
            <w:pPr>
              <w:spacing w:before="81" w:after="81" w:line="160" w:lineRule="exact"/>
              <w:ind w:left="101" w:right="40"/>
              <w:rPr>
                <w:i/>
                <w:spacing w:val="2"/>
                <w:w w:val="101"/>
                <w:sz w:val="14"/>
              </w:rPr>
            </w:pPr>
            <w:r w:rsidRPr="008D7E84">
              <w:rPr>
                <w:i/>
                <w:spacing w:val="2"/>
                <w:w w:val="101"/>
                <w:sz w:val="14"/>
              </w:rPr>
              <w:t>Grade</w:t>
            </w:r>
          </w:p>
        </w:tc>
        <w:tc>
          <w:tcPr>
            <w:tcW w:w="2340" w:type="dxa"/>
            <w:tcBorders>
              <w:top w:val="single" w:sz="4" w:space="0" w:color="auto"/>
              <w:bottom w:val="single" w:sz="12" w:space="0" w:color="auto"/>
            </w:tcBorders>
            <w:shd w:val="clear" w:color="auto" w:fill="auto"/>
          </w:tcPr>
          <w:p w14:paraId="123E5498" w14:textId="77777777" w:rsidR="008A0425" w:rsidRPr="008D7E84" w:rsidRDefault="008A0425" w:rsidP="002829B9">
            <w:pPr>
              <w:spacing w:before="81" w:after="81" w:line="160" w:lineRule="exact"/>
              <w:ind w:left="86" w:right="40"/>
              <w:rPr>
                <w:i/>
                <w:sz w:val="14"/>
              </w:rPr>
            </w:pPr>
            <w:r w:rsidRPr="008D7E84">
              <w:rPr>
                <w:i/>
                <w:sz w:val="14"/>
              </w:rPr>
              <w:t>Description</w:t>
            </w:r>
          </w:p>
        </w:tc>
        <w:tc>
          <w:tcPr>
            <w:tcW w:w="4540" w:type="dxa"/>
            <w:tcBorders>
              <w:top w:val="single" w:sz="4" w:space="0" w:color="auto"/>
              <w:bottom w:val="single" w:sz="12" w:space="0" w:color="auto"/>
            </w:tcBorders>
            <w:shd w:val="clear" w:color="auto" w:fill="auto"/>
          </w:tcPr>
          <w:p w14:paraId="7C400150" w14:textId="77777777" w:rsidR="008A0425" w:rsidRPr="008D7E84" w:rsidRDefault="008A0425" w:rsidP="002829B9">
            <w:pPr>
              <w:spacing w:before="81" w:after="81" w:line="160" w:lineRule="exact"/>
              <w:ind w:left="86" w:right="40"/>
              <w:rPr>
                <w:i/>
                <w:sz w:val="14"/>
              </w:rPr>
            </w:pPr>
            <w:r w:rsidRPr="008D7E84">
              <w:rPr>
                <w:i/>
                <w:sz w:val="14"/>
              </w:rPr>
              <w:t>Reason for change</w:t>
            </w:r>
          </w:p>
        </w:tc>
      </w:tr>
      <w:tr w:rsidR="008A0425" w:rsidRPr="008D7E84" w14:paraId="1F9A511E" w14:textId="77777777" w:rsidTr="002829B9">
        <w:trPr>
          <w:trHeight w:hRule="exact" w:val="101"/>
          <w:tblHeader/>
        </w:trPr>
        <w:tc>
          <w:tcPr>
            <w:tcW w:w="1719" w:type="dxa"/>
            <w:tcBorders>
              <w:top w:val="single" w:sz="12" w:space="0" w:color="auto"/>
            </w:tcBorders>
            <w:shd w:val="clear" w:color="auto" w:fill="auto"/>
          </w:tcPr>
          <w:p w14:paraId="378B6AE1" w14:textId="77777777" w:rsidR="008A0425" w:rsidRPr="008D7E84" w:rsidRDefault="008A0425" w:rsidP="002829B9">
            <w:pPr>
              <w:spacing w:before="40" w:after="40" w:line="210" w:lineRule="exact"/>
              <w:ind w:right="40"/>
              <w:rPr>
                <w:sz w:val="17"/>
              </w:rPr>
            </w:pPr>
          </w:p>
        </w:tc>
        <w:tc>
          <w:tcPr>
            <w:tcW w:w="486" w:type="dxa"/>
            <w:tcBorders>
              <w:top w:val="single" w:sz="12" w:space="0" w:color="auto"/>
            </w:tcBorders>
            <w:shd w:val="clear" w:color="auto" w:fill="auto"/>
          </w:tcPr>
          <w:p w14:paraId="7A901C0A" w14:textId="77777777" w:rsidR="008A0425" w:rsidRPr="008D7E84" w:rsidRDefault="008A0425" w:rsidP="002829B9">
            <w:pPr>
              <w:spacing w:before="40" w:after="40" w:line="210" w:lineRule="exact"/>
              <w:ind w:left="144" w:right="40"/>
              <w:jc w:val="right"/>
              <w:rPr>
                <w:sz w:val="17"/>
              </w:rPr>
            </w:pPr>
          </w:p>
        </w:tc>
        <w:tc>
          <w:tcPr>
            <w:tcW w:w="765" w:type="dxa"/>
            <w:tcBorders>
              <w:top w:val="single" w:sz="12" w:space="0" w:color="auto"/>
            </w:tcBorders>
            <w:shd w:val="clear" w:color="auto" w:fill="auto"/>
          </w:tcPr>
          <w:p w14:paraId="0590B7D4" w14:textId="77777777" w:rsidR="008A0425" w:rsidRPr="008D7E84" w:rsidRDefault="008A0425" w:rsidP="002829B9">
            <w:pPr>
              <w:spacing w:before="40" w:after="40" w:line="210" w:lineRule="exact"/>
              <w:ind w:left="101" w:right="40"/>
              <w:rPr>
                <w:spacing w:val="2"/>
                <w:w w:val="101"/>
                <w:sz w:val="17"/>
              </w:rPr>
            </w:pPr>
          </w:p>
        </w:tc>
        <w:tc>
          <w:tcPr>
            <w:tcW w:w="2340" w:type="dxa"/>
            <w:tcBorders>
              <w:top w:val="single" w:sz="12" w:space="0" w:color="auto"/>
            </w:tcBorders>
            <w:shd w:val="clear" w:color="auto" w:fill="auto"/>
          </w:tcPr>
          <w:p w14:paraId="1BE8EDCD" w14:textId="77777777" w:rsidR="008A0425" w:rsidRPr="008D7E84" w:rsidRDefault="008A0425" w:rsidP="002829B9">
            <w:pPr>
              <w:spacing w:before="40" w:after="40" w:line="210" w:lineRule="exact"/>
              <w:ind w:left="86" w:right="40"/>
              <w:rPr>
                <w:sz w:val="17"/>
              </w:rPr>
            </w:pPr>
          </w:p>
        </w:tc>
        <w:tc>
          <w:tcPr>
            <w:tcW w:w="4540" w:type="dxa"/>
            <w:tcBorders>
              <w:top w:val="single" w:sz="12" w:space="0" w:color="auto"/>
            </w:tcBorders>
            <w:shd w:val="clear" w:color="auto" w:fill="auto"/>
          </w:tcPr>
          <w:p w14:paraId="51F78446" w14:textId="77777777" w:rsidR="008A0425" w:rsidRPr="008D7E84" w:rsidRDefault="008A0425" w:rsidP="002829B9">
            <w:pPr>
              <w:spacing w:before="40" w:after="40" w:line="210" w:lineRule="exact"/>
              <w:ind w:left="86" w:right="40"/>
              <w:rPr>
                <w:sz w:val="17"/>
              </w:rPr>
            </w:pPr>
          </w:p>
        </w:tc>
      </w:tr>
      <w:tr w:rsidR="008A0425" w:rsidRPr="008D7E84" w14:paraId="19CF1C7B" w14:textId="77777777" w:rsidTr="002829B9">
        <w:trPr>
          <w:trHeight w:val="256"/>
        </w:trPr>
        <w:tc>
          <w:tcPr>
            <w:tcW w:w="2205" w:type="dxa"/>
            <w:gridSpan w:val="2"/>
            <w:shd w:val="clear" w:color="auto" w:fill="auto"/>
          </w:tcPr>
          <w:p w14:paraId="7E269DA6"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b/>
                <w:sz w:val="17"/>
              </w:rPr>
              <w:t>Regular budget</w:t>
            </w:r>
          </w:p>
        </w:tc>
        <w:tc>
          <w:tcPr>
            <w:tcW w:w="765" w:type="dxa"/>
            <w:shd w:val="clear" w:color="auto" w:fill="auto"/>
          </w:tcPr>
          <w:p w14:paraId="2A7ADA86" w14:textId="77777777" w:rsidR="008A0425" w:rsidRPr="008D7E84" w:rsidRDefault="008A0425" w:rsidP="002829B9">
            <w:pPr>
              <w:tabs>
                <w:tab w:val="left" w:pos="288"/>
                <w:tab w:val="left" w:pos="576"/>
                <w:tab w:val="left" w:pos="864"/>
                <w:tab w:val="left" w:pos="1152"/>
              </w:tabs>
              <w:spacing w:before="40" w:after="40" w:line="210" w:lineRule="exact"/>
              <w:ind w:left="101" w:right="43"/>
              <w:rPr>
                <w:sz w:val="17"/>
              </w:rPr>
            </w:pPr>
          </w:p>
        </w:tc>
        <w:tc>
          <w:tcPr>
            <w:tcW w:w="2340" w:type="dxa"/>
            <w:shd w:val="clear" w:color="auto" w:fill="auto"/>
          </w:tcPr>
          <w:p w14:paraId="461E0BD7" w14:textId="77777777" w:rsidR="008A0425" w:rsidRPr="008D7E84" w:rsidRDefault="008A0425" w:rsidP="002829B9">
            <w:pPr>
              <w:tabs>
                <w:tab w:val="left" w:pos="288"/>
                <w:tab w:val="left" w:pos="576"/>
                <w:tab w:val="left" w:pos="864"/>
                <w:tab w:val="left" w:pos="1152"/>
              </w:tabs>
              <w:spacing w:before="40" w:after="40" w:line="210" w:lineRule="exact"/>
              <w:ind w:left="86" w:right="43"/>
              <w:rPr>
                <w:sz w:val="17"/>
              </w:rPr>
            </w:pPr>
          </w:p>
        </w:tc>
        <w:tc>
          <w:tcPr>
            <w:tcW w:w="4540" w:type="dxa"/>
            <w:shd w:val="clear" w:color="auto" w:fill="auto"/>
          </w:tcPr>
          <w:p w14:paraId="09B903B0" w14:textId="77777777" w:rsidR="008A0425" w:rsidRPr="008D7E84" w:rsidRDefault="008A0425" w:rsidP="002829B9">
            <w:pPr>
              <w:tabs>
                <w:tab w:val="left" w:pos="288"/>
                <w:tab w:val="left" w:pos="576"/>
                <w:tab w:val="left" w:pos="864"/>
                <w:tab w:val="left" w:pos="1152"/>
              </w:tabs>
              <w:spacing w:before="40" w:after="40" w:line="210" w:lineRule="exact"/>
              <w:ind w:left="86" w:right="43"/>
              <w:rPr>
                <w:sz w:val="17"/>
              </w:rPr>
            </w:pPr>
          </w:p>
        </w:tc>
      </w:tr>
      <w:tr w:rsidR="008A0425" w:rsidRPr="008D7E84" w14:paraId="77D06A01" w14:textId="77777777" w:rsidTr="002829B9">
        <w:tc>
          <w:tcPr>
            <w:tcW w:w="1719" w:type="dxa"/>
            <w:vMerge w:val="restart"/>
            <w:shd w:val="clear" w:color="auto" w:fill="auto"/>
          </w:tcPr>
          <w:p w14:paraId="39844E3C"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Subprogramme 1</w:t>
            </w:r>
          </w:p>
          <w:p w14:paraId="23BA2C70" w14:textId="77777777" w:rsidR="008A0425" w:rsidRPr="008D7E84" w:rsidRDefault="008A0425" w:rsidP="002829B9">
            <w:pPr>
              <w:tabs>
                <w:tab w:val="left" w:pos="288"/>
                <w:tab w:val="left" w:pos="576"/>
                <w:tab w:val="left" w:pos="864"/>
                <w:tab w:val="left" w:pos="1152"/>
              </w:tabs>
              <w:spacing w:before="40" w:after="40" w:line="210" w:lineRule="exact"/>
              <w:ind w:right="43"/>
              <w:rPr>
                <w:sz w:val="17"/>
              </w:rPr>
            </w:pPr>
            <w:r w:rsidRPr="008D7E84">
              <w:rPr>
                <w:sz w:val="17"/>
              </w:rPr>
              <w:t>Security and safety services</w:t>
            </w:r>
          </w:p>
        </w:tc>
        <w:tc>
          <w:tcPr>
            <w:tcW w:w="486" w:type="dxa"/>
            <w:shd w:val="clear" w:color="auto" w:fill="auto"/>
          </w:tcPr>
          <w:p w14:paraId="384799F5" w14:textId="77777777" w:rsidR="008A0425" w:rsidRPr="008D7E84" w:rsidRDefault="008A0425" w:rsidP="002829B9">
            <w:pPr>
              <w:tabs>
                <w:tab w:val="left" w:pos="288"/>
                <w:tab w:val="left" w:pos="576"/>
                <w:tab w:val="left" w:pos="864"/>
                <w:tab w:val="left" w:pos="1152"/>
              </w:tabs>
              <w:spacing w:before="40" w:after="40" w:line="210" w:lineRule="exact"/>
              <w:ind w:left="72" w:right="43"/>
              <w:jc w:val="right"/>
              <w:rPr>
                <w:sz w:val="17"/>
              </w:rPr>
            </w:pPr>
            <w:r w:rsidRPr="008D7E84">
              <w:rPr>
                <w:sz w:val="17"/>
              </w:rPr>
              <w:t>1</w:t>
            </w:r>
          </w:p>
        </w:tc>
        <w:tc>
          <w:tcPr>
            <w:tcW w:w="765" w:type="dxa"/>
            <w:shd w:val="clear" w:color="auto" w:fill="auto"/>
          </w:tcPr>
          <w:p w14:paraId="2DEA1A9B" w14:textId="77777777" w:rsidR="008A0425" w:rsidRPr="008D7E84" w:rsidRDefault="008A0425" w:rsidP="002829B9">
            <w:pPr>
              <w:tabs>
                <w:tab w:val="left" w:pos="288"/>
                <w:tab w:val="left" w:pos="576"/>
                <w:tab w:val="left" w:pos="864"/>
                <w:tab w:val="left" w:pos="1152"/>
              </w:tabs>
              <w:spacing w:before="40" w:after="40" w:line="210" w:lineRule="exact"/>
              <w:ind w:left="101" w:right="43"/>
              <w:rPr>
                <w:sz w:val="17"/>
              </w:rPr>
            </w:pPr>
            <w:r w:rsidRPr="008D7E84">
              <w:rPr>
                <w:sz w:val="17"/>
              </w:rPr>
              <w:t>P-5</w:t>
            </w:r>
          </w:p>
        </w:tc>
        <w:tc>
          <w:tcPr>
            <w:tcW w:w="2340" w:type="dxa"/>
            <w:shd w:val="clear" w:color="auto" w:fill="auto"/>
          </w:tcPr>
          <w:p w14:paraId="090B748B" w14:textId="77777777" w:rsidR="008A0425" w:rsidRPr="008D7E84" w:rsidRDefault="008A0425" w:rsidP="002829B9">
            <w:pPr>
              <w:tabs>
                <w:tab w:val="left" w:pos="288"/>
                <w:tab w:val="left" w:pos="576"/>
                <w:tab w:val="left" w:pos="864"/>
                <w:tab w:val="left" w:pos="1152"/>
              </w:tabs>
              <w:spacing w:before="40" w:after="40" w:line="210" w:lineRule="exact"/>
              <w:ind w:left="86" w:right="43"/>
              <w:rPr>
                <w:sz w:val="17"/>
              </w:rPr>
            </w:pPr>
            <w:r w:rsidRPr="008D7E84">
              <w:rPr>
                <w:b/>
                <w:bCs/>
                <w:sz w:val="17"/>
              </w:rPr>
              <w:t>Establishment</w:t>
            </w:r>
            <w:r w:rsidRPr="008D7E84">
              <w:rPr>
                <w:sz w:val="17"/>
              </w:rPr>
              <w:t xml:space="preserve"> of 1 Senior Security Officer</w:t>
            </w:r>
          </w:p>
        </w:tc>
        <w:tc>
          <w:tcPr>
            <w:tcW w:w="4540" w:type="dxa"/>
            <w:vMerge w:val="restart"/>
            <w:shd w:val="clear" w:color="auto" w:fill="auto"/>
          </w:tcPr>
          <w:p w14:paraId="1782AFDF" w14:textId="0C7CCAE0" w:rsidR="008A0425" w:rsidRPr="008D7E84" w:rsidRDefault="008A0425" w:rsidP="002829B9">
            <w:pPr>
              <w:tabs>
                <w:tab w:val="left" w:pos="288"/>
                <w:tab w:val="left" w:pos="576"/>
                <w:tab w:val="left" w:pos="864"/>
                <w:tab w:val="left" w:pos="1152"/>
              </w:tabs>
              <w:spacing w:before="40" w:after="40" w:line="210" w:lineRule="exact"/>
              <w:ind w:left="86" w:right="43"/>
              <w:rPr>
                <w:sz w:val="17"/>
              </w:rPr>
            </w:pPr>
            <w:r w:rsidRPr="008D7E84">
              <w:rPr>
                <w:sz w:val="17"/>
              </w:rPr>
              <w:t>The proposed establishment of four posts (1 P-5, 1 P-4, 1 P-3 and 1 GS (Principal level)) under the global security systems, standards and projects team in the Division of Headquarters Security and Safety Services in New York would support the implementation of the multi-year standardized physical security improvements project at United Nations Headquarters, offices away from Headquarters and regional commissions budgeted under section 33 of the proposed programme budget (</w:t>
            </w:r>
            <w:hyperlink r:id="rId64" w:history="1">
              <w:r w:rsidRPr="008D7E84">
                <w:rPr>
                  <w:rStyle w:val="Hyperlink"/>
                  <w:sz w:val="17"/>
                </w:rPr>
                <w:t>A/80/6 (Sect. 33)</w:t>
              </w:r>
            </w:hyperlink>
            <w:r w:rsidRPr="008D7E84">
              <w:rPr>
                <w:sz w:val="17"/>
              </w:rPr>
              <w:t>). As indicated in the report of the Secretary-General on capital investment planning (</w:t>
            </w:r>
            <w:hyperlink r:id="rId65" w:history="1">
              <w:r w:rsidRPr="008D7E84">
                <w:rPr>
                  <w:rStyle w:val="Hyperlink"/>
                  <w:sz w:val="17"/>
                </w:rPr>
                <w:t>A/79/510</w:t>
              </w:r>
            </w:hyperlink>
            <w:r w:rsidRPr="008D7E84">
              <w:rPr>
                <w:sz w:val="17"/>
              </w:rPr>
              <w:t>), a long-term dedicated team capacity is needed to centrally manage the project, provide technical oversight for security procurement processes, standardize security systems and components, and manage security assets at the global level. These requirements are crucial for safeguarding the Organization’s long-term security posture in an increasingly challenging environment, and represent a continuing requirement for the Organization beyond completion of the project, currently scheduled for 2031. Details of the functions to be performed by the incumbents of the above-mentioned posts are provided below.</w:t>
            </w:r>
          </w:p>
          <w:p w14:paraId="0BA1BA68" w14:textId="77777777" w:rsidR="008A0425" w:rsidRPr="008D7E84" w:rsidRDefault="008A0425" w:rsidP="002829B9">
            <w:pPr>
              <w:tabs>
                <w:tab w:val="left" w:pos="288"/>
                <w:tab w:val="left" w:pos="576"/>
                <w:tab w:val="left" w:pos="864"/>
                <w:tab w:val="left" w:pos="1152"/>
              </w:tabs>
              <w:spacing w:before="40" w:after="40" w:line="210" w:lineRule="exact"/>
              <w:ind w:left="86" w:right="40"/>
              <w:rPr>
                <w:sz w:val="17"/>
              </w:rPr>
            </w:pPr>
            <w:r w:rsidRPr="008D7E84">
              <w:rPr>
                <w:sz w:val="17"/>
              </w:rPr>
              <w:t>The Senior Security Officer (P-5) would take the lead in the overall supervision and coordination of proposals for security projects, including functional and business requirements for safety and security, related system specifications and standardization, technical validation and project execution plans. The increasing scale, complexity and global scope of physical and electronic security investments necessitate dedicated, centralized leadership to ensure consistency, compliance with United Nations standards and the long-term sustainability of security infrastructure across all locations.</w:t>
            </w:r>
          </w:p>
          <w:p w14:paraId="5678EAB1" w14:textId="77777777" w:rsidR="008A0425" w:rsidRPr="008D7E84" w:rsidRDefault="008A0425" w:rsidP="002829B9">
            <w:pPr>
              <w:tabs>
                <w:tab w:val="left" w:pos="288"/>
                <w:tab w:val="left" w:pos="576"/>
                <w:tab w:val="left" w:pos="864"/>
                <w:tab w:val="left" w:pos="1152"/>
              </w:tabs>
              <w:spacing w:before="40" w:after="40" w:line="210" w:lineRule="exact"/>
              <w:ind w:left="86" w:right="40"/>
              <w:rPr>
                <w:sz w:val="17"/>
              </w:rPr>
            </w:pPr>
            <w:r w:rsidRPr="008D7E84">
              <w:rPr>
                <w:sz w:val="17"/>
              </w:rPr>
              <w:t>The Security Coordination Officer (P-4) would manage and coordinate the capital improvement projects, including upgrades to and major maintenance for security systems, from the design phase through the installation, monitoring and reporting phases. The incumbent would also identify and seek solutions to address any organizational gaps in managing common security projects and logistics, ensuring dedicated expertise and continuity in the financial, administrative and operational management of security enhancement projects across the United Nations in a consistent manner.</w:t>
            </w:r>
          </w:p>
        </w:tc>
      </w:tr>
      <w:tr w:rsidR="008A0425" w:rsidRPr="008D7E84" w14:paraId="5DC18559" w14:textId="77777777" w:rsidTr="002829B9">
        <w:trPr>
          <w:trHeight w:val="477"/>
        </w:trPr>
        <w:tc>
          <w:tcPr>
            <w:tcW w:w="1719" w:type="dxa"/>
            <w:vMerge/>
            <w:shd w:val="clear" w:color="auto" w:fill="auto"/>
          </w:tcPr>
          <w:p w14:paraId="117FA32D"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p>
        </w:tc>
        <w:tc>
          <w:tcPr>
            <w:tcW w:w="486" w:type="dxa"/>
            <w:shd w:val="clear" w:color="auto" w:fill="auto"/>
          </w:tcPr>
          <w:p w14:paraId="68A39DBB"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rPr>
              <w:t>1</w:t>
            </w:r>
          </w:p>
        </w:tc>
        <w:tc>
          <w:tcPr>
            <w:tcW w:w="765" w:type="dxa"/>
            <w:shd w:val="clear" w:color="auto" w:fill="auto"/>
          </w:tcPr>
          <w:p w14:paraId="67E70B76" w14:textId="77777777" w:rsidR="008A0425" w:rsidRPr="008D7E84" w:rsidRDefault="008A0425" w:rsidP="002829B9">
            <w:pPr>
              <w:tabs>
                <w:tab w:val="left" w:pos="288"/>
                <w:tab w:val="left" w:pos="576"/>
                <w:tab w:val="left" w:pos="864"/>
                <w:tab w:val="left" w:pos="1152"/>
              </w:tabs>
              <w:spacing w:before="40" w:after="40" w:line="210" w:lineRule="exact"/>
              <w:ind w:left="101" w:right="40"/>
              <w:rPr>
                <w:sz w:val="17"/>
              </w:rPr>
            </w:pPr>
            <w:r w:rsidRPr="008D7E84">
              <w:rPr>
                <w:sz w:val="17"/>
              </w:rPr>
              <w:t>P-4</w:t>
            </w:r>
          </w:p>
        </w:tc>
        <w:tc>
          <w:tcPr>
            <w:tcW w:w="2340" w:type="dxa"/>
            <w:shd w:val="clear" w:color="auto" w:fill="auto"/>
          </w:tcPr>
          <w:p w14:paraId="25AFA9BA" w14:textId="77777777" w:rsidR="008A0425" w:rsidRPr="008D7E84" w:rsidRDefault="008A0425" w:rsidP="002829B9">
            <w:pPr>
              <w:tabs>
                <w:tab w:val="left" w:pos="288"/>
                <w:tab w:val="left" w:pos="576"/>
                <w:tab w:val="left" w:pos="864"/>
                <w:tab w:val="left" w:pos="1152"/>
              </w:tabs>
              <w:spacing w:before="40" w:after="40" w:line="210" w:lineRule="exact"/>
              <w:ind w:left="86" w:right="40"/>
              <w:rPr>
                <w:sz w:val="17"/>
              </w:rPr>
            </w:pPr>
            <w:r w:rsidRPr="008D7E84">
              <w:rPr>
                <w:b/>
                <w:bCs/>
                <w:sz w:val="17"/>
              </w:rPr>
              <w:t>Establishment</w:t>
            </w:r>
            <w:r w:rsidRPr="008D7E84">
              <w:rPr>
                <w:sz w:val="17"/>
              </w:rPr>
              <w:t xml:space="preserve"> of 1 Security Coordination Officer</w:t>
            </w:r>
          </w:p>
        </w:tc>
        <w:tc>
          <w:tcPr>
            <w:tcW w:w="4540" w:type="dxa"/>
            <w:vMerge/>
            <w:shd w:val="clear" w:color="auto" w:fill="auto"/>
          </w:tcPr>
          <w:p w14:paraId="5F0F01B6" w14:textId="77777777" w:rsidR="008A0425" w:rsidRPr="008D7E84" w:rsidRDefault="008A0425" w:rsidP="002829B9">
            <w:pPr>
              <w:tabs>
                <w:tab w:val="left" w:pos="288"/>
                <w:tab w:val="left" w:pos="576"/>
                <w:tab w:val="left" w:pos="864"/>
                <w:tab w:val="left" w:pos="1152"/>
              </w:tabs>
              <w:spacing w:before="40" w:after="40" w:line="210" w:lineRule="exact"/>
              <w:ind w:left="86" w:right="40"/>
              <w:rPr>
                <w:sz w:val="17"/>
              </w:rPr>
            </w:pPr>
          </w:p>
        </w:tc>
      </w:tr>
      <w:tr w:rsidR="008A0425" w:rsidRPr="008D7E84" w14:paraId="099C5DA0" w14:textId="77777777" w:rsidTr="002829B9">
        <w:trPr>
          <w:trHeight w:val="477"/>
        </w:trPr>
        <w:tc>
          <w:tcPr>
            <w:tcW w:w="1719" w:type="dxa"/>
            <w:vMerge/>
            <w:shd w:val="clear" w:color="auto" w:fill="auto"/>
          </w:tcPr>
          <w:p w14:paraId="64258630"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p>
        </w:tc>
        <w:tc>
          <w:tcPr>
            <w:tcW w:w="486" w:type="dxa"/>
            <w:shd w:val="clear" w:color="auto" w:fill="auto"/>
          </w:tcPr>
          <w:p w14:paraId="0E99DDFF"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rPr>
              <w:t>1</w:t>
            </w:r>
          </w:p>
        </w:tc>
        <w:tc>
          <w:tcPr>
            <w:tcW w:w="765" w:type="dxa"/>
            <w:shd w:val="clear" w:color="auto" w:fill="auto"/>
          </w:tcPr>
          <w:p w14:paraId="3FE62B18" w14:textId="77777777" w:rsidR="008A0425" w:rsidRPr="008D7E84" w:rsidRDefault="008A0425" w:rsidP="002829B9">
            <w:pPr>
              <w:tabs>
                <w:tab w:val="left" w:pos="288"/>
                <w:tab w:val="left" w:pos="576"/>
                <w:tab w:val="left" w:pos="864"/>
                <w:tab w:val="left" w:pos="1152"/>
              </w:tabs>
              <w:spacing w:before="40" w:after="40" w:line="210" w:lineRule="exact"/>
              <w:ind w:left="101" w:right="40"/>
              <w:rPr>
                <w:sz w:val="17"/>
              </w:rPr>
            </w:pPr>
            <w:r w:rsidRPr="008D7E84">
              <w:rPr>
                <w:sz w:val="17"/>
              </w:rPr>
              <w:t>P-3</w:t>
            </w:r>
          </w:p>
        </w:tc>
        <w:tc>
          <w:tcPr>
            <w:tcW w:w="2340" w:type="dxa"/>
            <w:shd w:val="clear" w:color="auto" w:fill="auto"/>
          </w:tcPr>
          <w:p w14:paraId="7C101F0B" w14:textId="77777777" w:rsidR="008A0425" w:rsidRPr="008D7E84" w:rsidRDefault="008A0425" w:rsidP="002829B9">
            <w:pPr>
              <w:tabs>
                <w:tab w:val="left" w:pos="288"/>
                <w:tab w:val="left" w:pos="576"/>
                <w:tab w:val="left" w:pos="864"/>
                <w:tab w:val="left" w:pos="1152"/>
              </w:tabs>
              <w:spacing w:before="40" w:after="40" w:line="210" w:lineRule="exact"/>
              <w:ind w:left="86" w:right="40"/>
              <w:rPr>
                <w:bCs/>
                <w:sz w:val="17"/>
              </w:rPr>
            </w:pPr>
            <w:r w:rsidRPr="008D7E84">
              <w:rPr>
                <w:b/>
                <w:sz w:val="17"/>
              </w:rPr>
              <w:t>Establishment</w:t>
            </w:r>
            <w:r w:rsidRPr="008D7E84">
              <w:rPr>
                <w:bCs/>
                <w:sz w:val="17"/>
              </w:rPr>
              <w:t xml:space="preserve"> of 1 Security Coordination Officer</w:t>
            </w:r>
          </w:p>
        </w:tc>
        <w:tc>
          <w:tcPr>
            <w:tcW w:w="4540" w:type="dxa"/>
            <w:vMerge/>
            <w:shd w:val="clear" w:color="auto" w:fill="auto"/>
          </w:tcPr>
          <w:p w14:paraId="1183D558" w14:textId="77777777" w:rsidR="008A0425" w:rsidRPr="008D7E84" w:rsidRDefault="008A0425" w:rsidP="002829B9">
            <w:pPr>
              <w:tabs>
                <w:tab w:val="left" w:pos="288"/>
                <w:tab w:val="left" w:pos="576"/>
                <w:tab w:val="left" w:pos="864"/>
                <w:tab w:val="left" w:pos="1152"/>
              </w:tabs>
              <w:spacing w:before="40" w:after="40" w:line="210" w:lineRule="exact"/>
              <w:ind w:left="86" w:right="40"/>
              <w:rPr>
                <w:sz w:val="17"/>
              </w:rPr>
            </w:pPr>
          </w:p>
        </w:tc>
      </w:tr>
      <w:tr w:rsidR="008A0425" w:rsidRPr="008D7E84" w14:paraId="06288B48" w14:textId="77777777" w:rsidTr="002829B9">
        <w:trPr>
          <w:trHeight w:val="477"/>
        </w:trPr>
        <w:tc>
          <w:tcPr>
            <w:tcW w:w="1719" w:type="dxa"/>
            <w:vMerge/>
            <w:shd w:val="clear" w:color="auto" w:fill="auto"/>
          </w:tcPr>
          <w:p w14:paraId="4EC06FA2"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p>
        </w:tc>
        <w:tc>
          <w:tcPr>
            <w:tcW w:w="486" w:type="dxa"/>
            <w:shd w:val="clear" w:color="auto" w:fill="auto"/>
          </w:tcPr>
          <w:p w14:paraId="47876FA5"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r w:rsidRPr="008D7E84">
              <w:rPr>
                <w:sz w:val="17"/>
              </w:rPr>
              <w:t>1</w:t>
            </w:r>
          </w:p>
        </w:tc>
        <w:tc>
          <w:tcPr>
            <w:tcW w:w="765" w:type="dxa"/>
            <w:shd w:val="clear" w:color="auto" w:fill="auto"/>
          </w:tcPr>
          <w:p w14:paraId="31D2E5F5" w14:textId="77777777" w:rsidR="008A0425" w:rsidRPr="008D7E84" w:rsidRDefault="008A0425" w:rsidP="002829B9">
            <w:pPr>
              <w:tabs>
                <w:tab w:val="left" w:pos="288"/>
                <w:tab w:val="left" w:pos="576"/>
                <w:tab w:val="left" w:pos="864"/>
                <w:tab w:val="left" w:pos="1152"/>
              </w:tabs>
              <w:spacing w:before="40" w:after="40" w:line="210" w:lineRule="exact"/>
              <w:ind w:left="101" w:right="5"/>
              <w:rPr>
                <w:sz w:val="17"/>
              </w:rPr>
            </w:pPr>
            <w:r w:rsidRPr="008D7E84">
              <w:rPr>
                <w:sz w:val="17"/>
              </w:rPr>
              <w:t>GS (PL)</w:t>
            </w:r>
          </w:p>
        </w:tc>
        <w:tc>
          <w:tcPr>
            <w:tcW w:w="2340" w:type="dxa"/>
            <w:shd w:val="clear" w:color="auto" w:fill="auto"/>
          </w:tcPr>
          <w:p w14:paraId="02CCB9C1" w14:textId="77777777" w:rsidR="008A0425" w:rsidRPr="008D7E84" w:rsidRDefault="008A0425" w:rsidP="002829B9">
            <w:pPr>
              <w:tabs>
                <w:tab w:val="left" w:pos="288"/>
                <w:tab w:val="left" w:pos="576"/>
                <w:tab w:val="left" w:pos="864"/>
                <w:tab w:val="left" w:pos="1152"/>
              </w:tabs>
              <w:spacing w:before="40" w:after="40" w:line="210" w:lineRule="exact"/>
              <w:ind w:left="86" w:right="40"/>
              <w:rPr>
                <w:bCs/>
                <w:sz w:val="17"/>
              </w:rPr>
            </w:pPr>
            <w:r w:rsidRPr="008D7E84">
              <w:rPr>
                <w:b/>
                <w:sz w:val="17"/>
              </w:rPr>
              <w:t>Establishment</w:t>
            </w:r>
            <w:r w:rsidRPr="008D7E84">
              <w:rPr>
                <w:bCs/>
                <w:sz w:val="17"/>
              </w:rPr>
              <w:t xml:space="preserve"> of 1 Senior Programme Management Assistant</w:t>
            </w:r>
          </w:p>
        </w:tc>
        <w:tc>
          <w:tcPr>
            <w:tcW w:w="4540" w:type="dxa"/>
            <w:vMerge/>
            <w:shd w:val="clear" w:color="auto" w:fill="auto"/>
          </w:tcPr>
          <w:p w14:paraId="02FEDB1D" w14:textId="77777777" w:rsidR="008A0425" w:rsidRPr="008D7E84" w:rsidRDefault="008A0425" w:rsidP="002829B9">
            <w:pPr>
              <w:tabs>
                <w:tab w:val="left" w:pos="288"/>
                <w:tab w:val="left" w:pos="576"/>
                <w:tab w:val="left" w:pos="864"/>
                <w:tab w:val="left" w:pos="1152"/>
              </w:tabs>
              <w:spacing w:before="40" w:after="40" w:line="210" w:lineRule="exact"/>
              <w:ind w:left="86" w:right="40"/>
              <w:rPr>
                <w:sz w:val="17"/>
              </w:rPr>
            </w:pPr>
          </w:p>
        </w:tc>
      </w:tr>
      <w:tr w:rsidR="008A0425" w:rsidRPr="008D7E84" w14:paraId="5DF0701C" w14:textId="77777777" w:rsidTr="002829B9">
        <w:trPr>
          <w:trHeight w:val="477"/>
        </w:trPr>
        <w:tc>
          <w:tcPr>
            <w:tcW w:w="1719" w:type="dxa"/>
            <w:shd w:val="clear" w:color="auto" w:fill="auto"/>
          </w:tcPr>
          <w:p w14:paraId="5C7405EB"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p>
        </w:tc>
        <w:tc>
          <w:tcPr>
            <w:tcW w:w="486" w:type="dxa"/>
            <w:shd w:val="clear" w:color="auto" w:fill="auto"/>
          </w:tcPr>
          <w:p w14:paraId="6A13E67E"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p>
        </w:tc>
        <w:tc>
          <w:tcPr>
            <w:tcW w:w="765" w:type="dxa"/>
            <w:shd w:val="clear" w:color="auto" w:fill="auto"/>
          </w:tcPr>
          <w:p w14:paraId="187E65DD" w14:textId="77777777" w:rsidR="008A0425" w:rsidRPr="008D7E84" w:rsidRDefault="008A0425" w:rsidP="002829B9">
            <w:pPr>
              <w:tabs>
                <w:tab w:val="left" w:pos="288"/>
                <w:tab w:val="left" w:pos="576"/>
                <w:tab w:val="left" w:pos="864"/>
                <w:tab w:val="left" w:pos="1152"/>
              </w:tabs>
              <w:spacing w:before="40" w:after="40" w:line="210" w:lineRule="exact"/>
              <w:ind w:left="101" w:right="40"/>
              <w:rPr>
                <w:sz w:val="17"/>
              </w:rPr>
            </w:pPr>
          </w:p>
        </w:tc>
        <w:tc>
          <w:tcPr>
            <w:tcW w:w="2340" w:type="dxa"/>
            <w:shd w:val="clear" w:color="auto" w:fill="auto"/>
          </w:tcPr>
          <w:p w14:paraId="44168CF4" w14:textId="77777777" w:rsidR="008A0425" w:rsidRPr="008D7E84" w:rsidRDefault="008A0425" w:rsidP="002829B9">
            <w:pPr>
              <w:tabs>
                <w:tab w:val="left" w:pos="288"/>
                <w:tab w:val="left" w:pos="576"/>
                <w:tab w:val="left" w:pos="864"/>
                <w:tab w:val="left" w:pos="1152"/>
              </w:tabs>
              <w:spacing w:before="40" w:after="40" w:line="210" w:lineRule="exact"/>
              <w:ind w:left="86" w:right="40"/>
              <w:rPr>
                <w:b/>
                <w:sz w:val="17"/>
              </w:rPr>
            </w:pPr>
          </w:p>
        </w:tc>
        <w:tc>
          <w:tcPr>
            <w:tcW w:w="4540" w:type="dxa"/>
            <w:shd w:val="clear" w:color="auto" w:fill="auto"/>
          </w:tcPr>
          <w:p w14:paraId="302A32ED" w14:textId="77777777" w:rsidR="008A0425" w:rsidRPr="008D7E84" w:rsidRDefault="008A0425" w:rsidP="002829B9">
            <w:pPr>
              <w:tabs>
                <w:tab w:val="left" w:pos="288"/>
                <w:tab w:val="left" w:pos="576"/>
                <w:tab w:val="left" w:pos="864"/>
                <w:tab w:val="left" w:pos="1152"/>
              </w:tabs>
              <w:spacing w:before="40" w:after="40" w:line="210" w:lineRule="exact"/>
              <w:ind w:left="86" w:right="40"/>
              <w:rPr>
                <w:sz w:val="17"/>
              </w:rPr>
            </w:pPr>
            <w:r w:rsidRPr="008D7E84">
              <w:rPr>
                <w:sz w:val="17"/>
              </w:rPr>
              <w:t xml:space="preserve">The Security Coordination Officer (P-3) would provide a focused capacity on systems architecture, the integration landscape and applications management (such as access control, video analytics, physical security, screening and detection and cybersecurity). The incumbent would also provide technical support on the review of local procurement authority, as well as on category and asset management and data security. The establishment of this </w:t>
            </w:r>
            <w:r w:rsidRPr="008D7E84">
              <w:rPr>
                <w:sz w:val="17"/>
              </w:rPr>
              <w:lastRenderedPageBreak/>
              <w:t>post would ensure dedicated technical expertise and continuous oversight of physical and electronic security systems and technologies, and their integration across the Organization.</w:t>
            </w:r>
          </w:p>
        </w:tc>
      </w:tr>
      <w:tr w:rsidR="008A0425" w:rsidRPr="008D7E84" w14:paraId="45F8EDC5" w14:textId="77777777" w:rsidTr="002829B9">
        <w:trPr>
          <w:trHeight w:val="477"/>
        </w:trPr>
        <w:tc>
          <w:tcPr>
            <w:tcW w:w="1719" w:type="dxa"/>
            <w:tcBorders>
              <w:bottom w:val="single" w:sz="12" w:space="0" w:color="auto"/>
            </w:tcBorders>
            <w:shd w:val="clear" w:color="auto" w:fill="auto"/>
          </w:tcPr>
          <w:p w14:paraId="6C09BCFC" w14:textId="77777777" w:rsidR="008A0425" w:rsidRPr="008D7E84" w:rsidRDefault="008A0425" w:rsidP="002829B9">
            <w:pPr>
              <w:tabs>
                <w:tab w:val="left" w:pos="288"/>
                <w:tab w:val="left" w:pos="576"/>
                <w:tab w:val="left" w:pos="864"/>
                <w:tab w:val="left" w:pos="1152"/>
              </w:tabs>
              <w:spacing w:before="40" w:after="40" w:line="210" w:lineRule="exact"/>
              <w:ind w:right="40"/>
              <w:rPr>
                <w:sz w:val="17"/>
              </w:rPr>
            </w:pPr>
          </w:p>
        </w:tc>
        <w:tc>
          <w:tcPr>
            <w:tcW w:w="486" w:type="dxa"/>
            <w:tcBorders>
              <w:bottom w:val="single" w:sz="12" w:space="0" w:color="auto"/>
            </w:tcBorders>
            <w:shd w:val="clear" w:color="auto" w:fill="auto"/>
          </w:tcPr>
          <w:p w14:paraId="4CA3EF14" w14:textId="77777777" w:rsidR="008A0425" w:rsidRPr="008D7E84" w:rsidRDefault="008A0425" w:rsidP="002829B9">
            <w:pPr>
              <w:tabs>
                <w:tab w:val="left" w:pos="288"/>
                <w:tab w:val="left" w:pos="576"/>
                <w:tab w:val="left" w:pos="864"/>
                <w:tab w:val="left" w:pos="1152"/>
              </w:tabs>
              <w:spacing w:before="40" w:after="40" w:line="210" w:lineRule="exact"/>
              <w:ind w:left="72" w:right="40"/>
              <w:jc w:val="right"/>
              <w:rPr>
                <w:sz w:val="17"/>
              </w:rPr>
            </w:pPr>
          </w:p>
        </w:tc>
        <w:tc>
          <w:tcPr>
            <w:tcW w:w="765" w:type="dxa"/>
            <w:tcBorders>
              <w:bottom w:val="single" w:sz="12" w:space="0" w:color="auto"/>
            </w:tcBorders>
            <w:shd w:val="clear" w:color="auto" w:fill="auto"/>
          </w:tcPr>
          <w:p w14:paraId="4817C2E2" w14:textId="77777777" w:rsidR="008A0425" w:rsidRPr="008D7E84" w:rsidRDefault="008A0425" w:rsidP="002829B9">
            <w:pPr>
              <w:tabs>
                <w:tab w:val="left" w:pos="288"/>
                <w:tab w:val="left" w:pos="576"/>
                <w:tab w:val="left" w:pos="864"/>
                <w:tab w:val="left" w:pos="1152"/>
              </w:tabs>
              <w:spacing w:before="40" w:after="40" w:line="210" w:lineRule="exact"/>
              <w:ind w:left="101" w:right="40"/>
              <w:rPr>
                <w:sz w:val="17"/>
              </w:rPr>
            </w:pPr>
          </w:p>
        </w:tc>
        <w:tc>
          <w:tcPr>
            <w:tcW w:w="2340" w:type="dxa"/>
            <w:tcBorders>
              <w:bottom w:val="single" w:sz="12" w:space="0" w:color="auto"/>
            </w:tcBorders>
            <w:shd w:val="clear" w:color="auto" w:fill="auto"/>
          </w:tcPr>
          <w:p w14:paraId="529C322A" w14:textId="77777777" w:rsidR="008A0425" w:rsidRPr="008D7E84" w:rsidRDefault="008A0425" w:rsidP="002829B9">
            <w:pPr>
              <w:tabs>
                <w:tab w:val="left" w:pos="288"/>
                <w:tab w:val="left" w:pos="576"/>
                <w:tab w:val="left" w:pos="864"/>
                <w:tab w:val="left" w:pos="1152"/>
              </w:tabs>
              <w:spacing w:before="40" w:after="40" w:line="210" w:lineRule="exact"/>
              <w:ind w:left="86" w:right="40"/>
              <w:rPr>
                <w:b/>
                <w:sz w:val="17"/>
              </w:rPr>
            </w:pPr>
          </w:p>
        </w:tc>
        <w:tc>
          <w:tcPr>
            <w:tcW w:w="4540" w:type="dxa"/>
            <w:tcBorders>
              <w:bottom w:val="single" w:sz="12" w:space="0" w:color="auto"/>
            </w:tcBorders>
            <w:shd w:val="clear" w:color="auto" w:fill="auto"/>
          </w:tcPr>
          <w:p w14:paraId="4D3D5BD6" w14:textId="77777777" w:rsidR="008A0425" w:rsidRPr="008D7E84" w:rsidRDefault="008A0425" w:rsidP="002829B9">
            <w:pPr>
              <w:tabs>
                <w:tab w:val="left" w:pos="288"/>
                <w:tab w:val="left" w:pos="576"/>
                <w:tab w:val="left" w:pos="864"/>
                <w:tab w:val="left" w:pos="1152"/>
              </w:tabs>
              <w:spacing w:before="40" w:after="40" w:line="210" w:lineRule="exact"/>
              <w:ind w:left="86" w:right="40"/>
              <w:rPr>
                <w:sz w:val="17"/>
              </w:rPr>
            </w:pPr>
            <w:r w:rsidRPr="008D7E84">
              <w:rPr>
                <w:sz w:val="17"/>
              </w:rPr>
              <w:t>The Senior Programme Management Assistant (General Service (Principal level)) would provide the full range of administrative and operational support for the security projects team and its global activities in the delivery of outputs, including in the areas of data management, analytics, integrated reporting and communications.</w:t>
            </w:r>
          </w:p>
        </w:tc>
      </w:tr>
    </w:tbl>
    <w:p w14:paraId="79C66DEA" w14:textId="77777777" w:rsidR="008A0425" w:rsidRPr="008D7E84" w:rsidRDefault="008A0425" w:rsidP="008A0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73918F" w14:textId="77777777" w:rsidR="008A0425" w:rsidRPr="008D7E84" w:rsidRDefault="008A0425" w:rsidP="008A0425">
      <w:pPr>
        <w:pStyle w:val="FootnoteText"/>
        <w:tabs>
          <w:tab w:val="clear" w:pos="418"/>
          <w:tab w:val="right" w:pos="216"/>
          <w:tab w:val="left" w:pos="288"/>
          <w:tab w:val="right" w:pos="576"/>
          <w:tab w:val="left" w:pos="648"/>
        </w:tabs>
        <w:ind w:left="288" w:hanging="288"/>
      </w:pPr>
      <w:r w:rsidRPr="008D7E84">
        <w:rPr>
          <w:i/>
          <w:iCs/>
        </w:rPr>
        <w:t>Abbreviation</w:t>
      </w:r>
      <w:r w:rsidRPr="008D7E84">
        <w:t>: GS (PL), General Service (Principal level).</w:t>
      </w:r>
    </w:p>
    <w:p w14:paraId="08A3F5FE" w14:textId="77777777" w:rsidR="008A0425" w:rsidRPr="008D7E84" w:rsidRDefault="008A0425" w:rsidP="008A0425">
      <w:pPr>
        <w:suppressAutoHyphens w:val="0"/>
        <w:spacing w:after="160" w:line="259" w:lineRule="auto"/>
        <w:rPr>
          <w:spacing w:val="5"/>
          <w:w w:val="104"/>
          <w:sz w:val="17"/>
        </w:rPr>
      </w:pPr>
      <w:r w:rsidRPr="008D7E84">
        <w:rPr>
          <w:noProof/>
          <w:spacing w:val="5"/>
          <w:w w:val="100"/>
          <w:sz w:val="17"/>
        </w:rPr>
        <mc:AlternateContent>
          <mc:Choice Requires="wps">
            <w:drawing>
              <wp:anchor distT="0" distB="0" distL="114300" distR="114300" simplePos="0" relativeHeight="251681792" behindDoc="0" locked="0" layoutInCell="1" allowOverlap="1" wp14:anchorId="0F96EE99" wp14:editId="2C4C1DA7">
                <wp:simplePos x="0" y="0"/>
                <wp:positionH relativeFrom="column">
                  <wp:posOffset>2669540</wp:posOffset>
                </wp:positionH>
                <wp:positionV relativeFrom="paragraph">
                  <wp:posOffset>304800</wp:posOffset>
                </wp:positionV>
                <wp:extent cx="914400" cy="0"/>
                <wp:effectExtent l="0" t="0" r="0" b="0"/>
                <wp:wrapNone/>
                <wp:docPr id="183873104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A7292F" id="Straight Connector 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0"/>
    </w:p>
    <w:sectPr w:rsidR="008A0425" w:rsidRPr="008D7E84" w:rsidSect="0025114E">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3-26T09:27:00Z" w:initials="Start">
    <w:p w14:paraId="0D6E430B" w14:textId="77777777" w:rsidR="00924B64" w:rsidRDefault="00924B64">
      <w:pPr>
        <w:pStyle w:val="CommentText"/>
      </w:pPr>
      <w:r>
        <w:rPr>
          <w:rStyle w:val="CommentReference"/>
        </w:rPr>
        <w:annotationRef/>
      </w:r>
      <w:r>
        <w:t>&lt;&lt;ODS JOB NO&gt;&gt;N2507188E&lt;&lt;ODS JOB NO&gt;&gt;</w:t>
      </w:r>
    </w:p>
    <w:p w14:paraId="7F4772A1" w14:textId="77777777" w:rsidR="00924B64" w:rsidRDefault="00924B64">
      <w:pPr>
        <w:pStyle w:val="CommentText"/>
      </w:pPr>
      <w:r>
        <w:t>&lt;&lt;ODS DOC SYMBOL1&gt;&gt;A/80/6 (Sect. 34)&lt;&lt;ODS DOC SYMBOL1&gt;&gt;</w:t>
      </w:r>
    </w:p>
    <w:p w14:paraId="172DF45D" w14:textId="7305758F" w:rsidR="00924B64" w:rsidRDefault="00924B64">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2DF4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EAE1D3" w16cex:dateUtc="2025-03-26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2DF45D" w16cid:durableId="43EAE1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834A" w14:textId="77777777" w:rsidR="00F50736" w:rsidRDefault="00F50736" w:rsidP="00331D20">
      <w:r>
        <w:separator/>
      </w:r>
    </w:p>
  </w:endnote>
  <w:endnote w:type="continuationSeparator" w:id="0">
    <w:p w14:paraId="188596DC" w14:textId="77777777" w:rsidR="00F50736" w:rsidRDefault="00F50736"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24B64" w14:paraId="7CA37A92" w14:textId="77777777" w:rsidTr="00924B64">
      <w:tc>
        <w:tcPr>
          <w:tcW w:w="4920" w:type="dxa"/>
          <w:shd w:val="clear" w:color="auto" w:fill="auto"/>
        </w:tcPr>
        <w:p w14:paraId="08F299DA" w14:textId="222C1553" w:rsidR="00924B64" w:rsidRPr="00924B64" w:rsidRDefault="00924B64" w:rsidP="00924B6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E43E7">
            <w:rPr>
              <w:b w:val="0"/>
              <w:w w:val="103"/>
              <w:sz w:val="14"/>
            </w:rPr>
            <w:t>25-04520</w:t>
          </w:r>
          <w:r>
            <w:rPr>
              <w:b w:val="0"/>
              <w:w w:val="103"/>
              <w:sz w:val="14"/>
            </w:rPr>
            <w:fldChar w:fldCharType="end"/>
          </w:r>
        </w:p>
      </w:tc>
      <w:tc>
        <w:tcPr>
          <w:tcW w:w="4920" w:type="dxa"/>
          <w:shd w:val="clear" w:color="auto" w:fill="auto"/>
        </w:tcPr>
        <w:p w14:paraId="5E04E3C9" w14:textId="4725050B" w:rsidR="00924B64" w:rsidRPr="00924B64" w:rsidRDefault="00924B64" w:rsidP="00924B6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973996B" w14:textId="77777777" w:rsidR="00924B64" w:rsidRPr="00924B64" w:rsidRDefault="00924B64" w:rsidP="00924B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24B64" w14:paraId="38A556E3" w14:textId="77777777" w:rsidTr="00924B64">
      <w:tc>
        <w:tcPr>
          <w:tcW w:w="4920" w:type="dxa"/>
          <w:shd w:val="clear" w:color="auto" w:fill="auto"/>
        </w:tcPr>
        <w:p w14:paraId="047E7884" w14:textId="531FA78A" w:rsidR="00924B64" w:rsidRPr="00924B64" w:rsidRDefault="00924B64" w:rsidP="00924B6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02E224AB" w14:textId="39C42417" w:rsidR="00924B64" w:rsidRPr="00924B64" w:rsidRDefault="00924B64" w:rsidP="00924B64">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E43E7">
            <w:rPr>
              <w:b w:val="0"/>
              <w:w w:val="103"/>
              <w:sz w:val="14"/>
            </w:rPr>
            <w:t>25-04520</w:t>
          </w:r>
          <w:r>
            <w:rPr>
              <w:b w:val="0"/>
              <w:w w:val="103"/>
              <w:sz w:val="14"/>
            </w:rPr>
            <w:fldChar w:fldCharType="end"/>
          </w:r>
          <w:r>
            <w:rPr>
              <w:b w:val="0"/>
              <w:w w:val="103"/>
              <w:sz w:val="14"/>
            </w:rPr>
            <w:fldChar w:fldCharType="begin"/>
          </w:r>
          <w:r>
            <w:rPr>
              <w:b w:val="0"/>
              <w:w w:val="103"/>
              <w:sz w:val="14"/>
            </w:rPr>
            <w:instrText xml:space="preserve"> 25-04520 \* MERGEFORMAT </w:instrText>
          </w:r>
          <w:r>
            <w:rPr>
              <w:b w:val="0"/>
              <w:w w:val="103"/>
              <w:sz w:val="14"/>
            </w:rPr>
            <w:fldChar w:fldCharType="end"/>
          </w:r>
        </w:p>
      </w:tc>
    </w:tr>
  </w:tbl>
  <w:p w14:paraId="793285AA" w14:textId="77777777" w:rsidR="00924B64" w:rsidRPr="00924B64" w:rsidRDefault="00924B64" w:rsidP="00924B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24B64" w14:paraId="4015384C" w14:textId="77777777" w:rsidTr="00924B64">
      <w:tc>
        <w:tcPr>
          <w:tcW w:w="3801" w:type="dxa"/>
        </w:tcPr>
        <w:p w14:paraId="7925743E" w14:textId="31A44443" w:rsidR="00924B64" w:rsidRDefault="00924B64" w:rsidP="00924B64">
          <w:pPr>
            <w:pStyle w:val="ReleaseDate0"/>
          </w:pPr>
          <w:r>
            <w:rPr>
              <w:noProof/>
            </w:rPr>
            <w:drawing>
              <wp:anchor distT="0" distB="0" distL="114300" distR="114300" simplePos="0" relativeHeight="251658240" behindDoc="0" locked="0" layoutInCell="1" allowOverlap="1" wp14:anchorId="2D1B5A0A" wp14:editId="0AEF3E19">
                <wp:simplePos x="0" y="0"/>
                <wp:positionH relativeFrom="column">
                  <wp:posOffset>5495290</wp:posOffset>
                </wp:positionH>
                <wp:positionV relativeFrom="paragraph">
                  <wp:posOffset>-365760</wp:posOffset>
                </wp:positionV>
                <wp:extent cx="694690" cy="694690"/>
                <wp:effectExtent l="0" t="0" r="0" b="0"/>
                <wp:wrapNone/>
                <wp:docPr id="2065274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25-04520 (E)    </w:t>
          </w:r>
          <w:r w:rsidR="00780963">
            <w:t>1</w:t>
          </w:r>
          <w:r w:rsidR="00B57980">
            <w:t>6</w:t>
          </w:r>
          <w:r w:rsidR="00FA0BEA">
            <w:t>0</w:t>
          </w:r>
          <w:r w:rsidR="008D7E84">
            <w:t>5</w:t>
          </w:r>
          <w:r>
            <w:t>25</w:t>
          </w:r>
        </w:p>
        <w:p w14:paraId="6F748A27" w14:textId="2CE974F2" w:rsidR="00924B64" w:rsidRPr="00924B64" w:rsidRDefault="00924B64" w:rsidP="00924B64">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*2504520*</w:t>
          </w:r>
        </w:p>
      </w:tc>
      <w:tc>
        <w:tcPr>
          <w:tcW w:w="4920" w:type="dxa"/>
        </w:tcPr>
        <w:p w14:paraId="64E4FEF0" w14:textId="6F7BE394" w:rsidR="00924B64" w:rsidRDefault="00924B64" w:rsidP="00924B64">
          <w:pPr>
            <w:pStyle w:val="Footer"/>
            <w:jc w:val="right"/>
            <w:rPr>
              <w:b w:val="0"/>
              <w:sz w:val="20"/>
            </w:rPr>
          </w:pPr>
          <w:r>
            <w:rPr>
              <w:b w:val="0"/>
              <w:sz w:val="20"/>
            </w:rPr>
            <w:drawing>
              <wp:inline distT="0" distB="0" distL="0" distR="0" wp14:anchorId="7ED689D7" wp14:editId="5E0814CD">
                <wp:extent cx="929642" cy="231648"/>
                <wp:effectExtent l="0" t="0" r="3810" b="0"/>
                <wp:docPr id="997216421" name="Picture 2"/>
                <wp:cNvGraphicFramePr/>
                <a:graphic xmlns:a="http://schemas.openxmlformats.org/drawingml/2006/main">
                  <a:graphicData uri="http://schemas.openxmlformats.org/drawingml/2006/picture">
                    <pic:pic xmlns:pic="http://schemas.openxmlformats.org/drawingml/2006/picture">
                      <pic:nvPicPr>
                        <pic:cNvPr id="99721642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4CEA9BEB" w14:textId="77777777" w:rsidR="00924B64" w:rsidRPr="00924B64" w:rsidRDefault="00924B64" w:rsidP="00924B64">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92815" w14:paraId="0A6529CE" w14:textId="77777777" w:rsidTr="00D92815">
      <w:tc>
        <w:tcPr>
          <w:tcW w:w="4920" w:type="dxa"/>
          <w:shd w:val="clear" w:color="auto" w:fill="auto"/>
        </w:tcPr>
        <w:p w14:paraId="79978F5F" w14:textId="0CCD959A" w:rsidR="00D92815" w:rsidRPr="00D92815" w:rsidRDefault="00D92815" w:rsidP="00D9281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664217A" w14:textId="6268DDFD" w:rsidR="00D92815" w:rsidRPr="00D92815" w:rsidRDefault="00D92815" w:rsidP="00D9281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E43E7">
            <w:rPr>
              <w:b w:val="0"/>
              <w:w w:val="103"/>
              <w:sz w:val="14"/>
            </w:rPr>
            <w:t>25-04520</w:t>
          </w:r>
          <w:r>
            <w:rPr>
              <w:b w:val="0"/>
              <w:w w:val="103"/>
              <w:sz w:val="14"/>
            </w:rPr>
            <w:fldChar w:fldCharType="end"/>
          </w:r>
          <w:r>
            <w:rPr>
              <w:b w:val="0"/>
              <w:w w:val="103"/>
              <w:sz w:val="14"/>
            </w:rPr>
            <w:fldChar w:fldCharType="begin"/>
          </w:r>
          <w:r>
            <w:rPr>
              <w:b w:val="0"/>
              <w:w w:val="103"/>
              <w:sz w:val="14"/>
            </w:rPr>
            <w:instrText xml:space="preserve"> 25-04520 \* MERGEFORMAT </w:instrText>
          </w:r>
          <w:r>
            <w:rPr>
              <w:b w:val="0"/>
              <w:w w:val="103"/>
              <w:sz w:val="14"/>
            </w:rPr>
            <w:fldChar w:fldCharType="end"/>
          </w:r>
        </w:p>
      </w:tc>
    </w:tr>
  </w:tbl>
  <w:p w14:paraId="1FD7D1B6" w14:textId="77777777" w:rsidR="00D92815" w:rsidRPr="00D92815" w:rsidRDefault="00D92815" w:rsidP="00D92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563CD" w14:textId="77777777" w:rsidR="00F50736" w:rsidRDefault="00F50736" w:rsidP="00331D20">
      <w:r>
        <w:separator/>
      </w:r>
    </w:p>
  </w:footnote>
  <w:footnote w:type="continuationSeparator" w:id="0">
    <w:p w14:paraId="287BEDEB" w14:textId="77777777" w:rsidR="00F50736" w:rsidRDefault="00F50736"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92815" w14:paraId="2E027190" w14:textId="77777777" w:rsidTr="00D92815">
      <w:trPr>
        <w:trHeight w:hRule="exact" w:val="864"/>
      </w:trPr>
      <w:tc>
        <w:tcPr>
          <w:tcW w:w="9850" w:type="dxa"/>
          <w:tcBorders>
            <w:bottom w:val="single" w:sz="2" w:space="0" w:color="000000"/>
          </w:tcBorders>
          <w:shd w:val="clear" w:color="auto" w:fill="auto"/>
          <w:vAlign w:val="bottom"/>
        </w:tcPr>
        <w:p w14:paraId="45642594" w14:textId="77777777" w:rsidR="00D92815" w:rsidRDefault="00D92815" w:rsidP="00D92815">
          <w:pPr>
            <w:pStyle w:val="Header"/>
            <w:spacing w:after="80"/>
          </w:pPr>
        </w:p>
      </w:tc>
    </w:tr>
  </w:tbl>
  <w:p w14:paraId="6D6B9F73" w14:textId="77777777" w:rsidR="00924B64" w:rsidRPr="00D92815" w:rsidRDefault="00924B64" w:rsidP="00D92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24B64" w14:paraId="7115FAC9" w14:textId="77777777" w:rsidTr="00924B64">
      <w:trPr>
        <w:trHeight w:hRule="exact" w:val="864"/>
      </w:trPr>
      <w:tc>
        <w:tcPr>
          <w:tcW w:w="4920" w:type="dxa"/>
          <w:shd w:val="clear" w:color="auto" w:fill="auto"/>
          <w:vAlign w:val="bottom"/>
        </w:tcPr>
        <w:p w14:paraId="7C2FB951" w14:textId="77777777" w:rsidR="00924B64" w:rsidRDefault="00924B64" w:rsidP="00924B64">
          <w:pPr>
            <w:pStyle w:val="Header"/>
          </w:pPr>
        </w:p>
      </w:tc>
      <w:tc>
        <w:tcPr>
          <w:tcW w:w="4920" w:type="dxa"/>
          <w:shd w:val="clear" w:color="auto" w:fill="auto"/>
          <w:vAlign w:val="bottom"/>
        </w:tcPr>
        <w:p w14:paraId="4DE54F09" w14:textId="0B3C13DD" w:rsidR="00924B64" w:rsidRPr="00924B64" w:rsidRDefault="00924B64" w:rsidP="00924B64">
          <w:pPr>
            <w:pStyle w:val="Header"/>
            <w:spacing w:after="80"/>
            <w:jc w:val="right"/>
            <w:rPr>
              <w:b/>
            </w:rPr>
          </w:pPr>
          <w:r>
            <w:rPr>
              <w:b/>
            </w:rPr>
            <w:fldChar w:fldCharType="begin"/>
          </w:r>
          <w:r>
            <w:rPr>
              <w:b/>
            </w:rPr>
            <w:instrText xml:space="preserve"> DOCVARIABLE "sss1" \* MERGEFORMAT </w:instrText>
          </w:r>
          <w:r>
            <w:rPr>
              <w:b/>
            </w:rPr>
            <w:fldChar w:fldCharType="separate"/>
          </w:r>
          <w:r w:rsidR="00CE43E7">
            <w:rPr>
              <w:b/>
            </w:rPr>
            <w:t>A/80/6 (Sect. 34)</w:t>
          </w:r>
          <w:r>
            <w:rPr>
              <w:b/>
            </w:rPr>
            <w:fldChar w:fldCharType="end"/>
          </w:r>
        </w:p>
      </w:tc>
    </w:tr>
  </w:tbl>
  <w:p w14:paraId="417FDF5E" w14:textId="77777777" w:rsidR="00924B64" w:rsidRPr="00924B64" w:rsidRDefault="00924B64" w:rsidP="00924B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24B64" w14:paraId="027743B4" w14:textId="77777777" w:rsidTr="00924B64">
      <w:trPr>
        <w:trHeight w:hRule="exact" w:val="864"/>
      </w:trPr>
      <w:tc>
        <w:tcPr>
          <w:tcW w:w="1267" w:type="dxa"/>
          <w:tcBorders>
            <w:bottom w:val="single" w:sz="4" w:space="0" w:color="auto"/>
          </w:tcBorders>
          <w:shd w:val="clear" w:color="auto" w:fill="auto"/>
          <w:vAlign w:val="bottom"/>
        </w:tcPr>
        <w:p w14:paraId="768E0597" w14:textId="77777777" w:rsidR="00924B64" w:rsidRDefault="00924B64" w:rsidP="00924B64">
          <w:pPr>
            <w:pStyle w:val="Header"/>
            <w:spacing w:after="120"/>
          </w:pPr>
        </w:p>
      </w:tc>
      <w:tc>
        <w:tcPr>
          <w:tcW w:w="1872" w:type="dxa"/>
          <w:tcBorders>
            <w:bottom w:val="single" w:sz="4" w:space="0" w:color="auto"/>
          </w:tcBorders>
          <w:shd w:val="clear" w:color="auto" w:fill="auto"/>
          <w:vAlign w:val="bottom"/>
        </w:tcPr>
        <w:p w14:paraId="41795C8E" w14:textId="4C22DFE2" w:rsidR="00924B64" w:rsidRPr="00924B64" w:rsidRDefault="00924B64" w:rsidP="00924B64">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67E0803C" w14:textId="77777777" w:rsidR="00924B64" w:rsidRDefault="00924B64" w:rsidP="00924B64">
          <w:pPr>
            <w:pStyle w:val="Header"/>
            <w:spacing w:after="120"/>
          </w:pPr>
        </w:p>
      </w:tc>
      <w:tc>
        <w:tcPr>
          <w:tcW w:w="6466" w:type="dxa"/>
          <w:gridSpan w:val="4"/>
          <w:tcBorders>
            <w:bottom w:val="single" w:sz="4" w:space="0" w:color="auto"/>
          </w:tcBorders>
          <w:shd w:val="clear" w:color="auto" w:fill="auto"/>
          <w:vAlign w:val="bottom"/>
        </w:tcPr>
        <w:p w14:paraId="2AA47708" w14:textId="12A2F4DB" w:rsidR="00924B64" w:rsidRPr="00924B64" w:rsidRDefault="00924B64" w:rsidP="00924B64">
          <w:pPr>
            <w:spacing w:after="80" w:line="240" w:lineRule="auto"/>
            <w:jc w:val="right"/>
            <w:rPr>
              <w:position w:val="-4"/>
            </w:rPr>
          </w:pPr>
          <w:r>
            <w:rPr>
              <w:position w:val="-4"/>
              <w:sz w:val="40"/>
            </w:rPr>
            <w:t>A</w:t>
          </w:r>
          <w:r>
            <w:rPr>
              <w:position w:val="-4"/>
            </w:rPr>
            <w:t>/80/6 (Sect. 34)</w:t>
          </w:r>
        </w:p>
      </w:tc>
    </w:tr>
    <w:tr w:rsidR="00924B64" w:rsidRPr="00924B64" w14:paraId="7A2A8450" w14:textId="77777777" w:rsidTr="00924B64">
      <w:trPr>
        <w:gridAfter w:val="1"/>
        <w:wAfter w:w="15" w:type="dxa"/>
        <w:trHeight w:hRule="exact" w:val="2880"/>
      </w:trPr>
      <w:tc>
        <w:tcPr>
          <w:tcW w:w="1267" w:type="dxa"/>
          <w:tcBorders>
            <w:top w:val="single" w:sz="4" w:space="0" w:color="auto"/>
            <w:bottom w:val="single" w:sz="12" w:space="0" w:color="auto"/>
          </w:tcBorders>
          <w:shd w:val="clear" w:color="auto" w:fill="auto"/>
        </w:tcPr>
        <w:p w14:paraId="346D030B" w14:textId="099C49D1" w:rsidR="00924B64" w:rsidRPr="00924B64" w:rsidRDefault="00924B64" w:rsidP="00924B64">
          <w:pPr>
            <w:pStyle w:val="Header"/>
            <w:spacing w:before="120"/>
            <w:jc w:val="center"/>
          </w:pPr>
          <w:r>
            <w:t xml:space="preserve"> </w:t>
          </w:r>
          <w:r>
            <w:drawing>
              <wp:inline distT="0" distB="0" distL="0" distR="0" wp14:anchorId="4BC8975D" wp14:editId="07FA1300">
                <wp:extent cx="713232" cy="597103"/>
                <wp:effectExtent l="0" t="0" r="0" b="0"/>
                <wp:docPr id="752166254" name="Picture 1"/>
                <wp:cNvGraphicFramePr/>
                <a:graphic xmlns:a="http://schemas.openxmlformats.org/drawingml/2006/main">
                  <a:graphicData uri="http://schemas.openxmlformats.org/drawingml/2006/picture">
                    <pic:pic xmlns:pic="http://schemas.openxmlformats.org/drawingml/2006/picture">
                      <pic:nvPicPr>
                        <pic:cNvPr id="75216625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51A8EBF" w14:textId="1FB79A8E" w:rsidR="00924B64" w:rsidRPr="00924B64" w:rsidRDefault="00924B64" w:rsidP="00924B64">
          <w:pPr>
            <w:pStyle w:val="XLarge"/>
            <w:spacing w:before="109"/>
          </w:pPr>
          <w:r>
            <w:t>General Assembly</w:t>
          </w:r>
        </w:p>
      </w:tc>
      <w:tc>
        <w:tcPr>
          <w:tcW w:w="245" w:type="dxa"/>
          <w:tcBorders>
            <w:top w:val="single" w:sz="4" w:space="0" w:color="auto"/>
            <w:bottom w:val="single" w:sz="12" w:space="0" w:color="auto"/>
          </w:tcBorders>
          <w:shd w:val="clear" w:color="auto" w:fill="auto"/>
        </w:tcPr>
        <w:p w14:paraId="76E30662" w14:textId="77777777" w:rsidR="00924B64" w:rsidRPr="00924B64" w:rsidRDefault="00924B64" w:rsidP="00924B64">
          <w:pPr>
            <w:pStyle w:val="Header"/>
            <w:spacing w:before="109"/>
          </w:pPr>
        </w:p>
      </w:tc>
      <w:tc>
        <w:tcPr>
          <w:tcW w:w="3096" w:type="dxa"/>
          <w:tcBorders>
            <w:top w:val="single" w:sz="4" w:space="0" w:color="auto"/>
            <w:bottom w:val="single" w:sz="12" w:space="0" w:color="auto"/>
          </w:tcBorders>
          <w:shd w:val="clear" w:color="auto" w:fill="auto"/>
        </w:tcPr>
        <w:p w14:paraId="674159AB" w14:textId="77777777" w:rsidR="00924B64" w:rsidRDefault="00924B64" w:rsidP="00924B64">
          <w:pPr>
            <w:pStyle w:val="Publication"/>
            <w:spacing w:before="240"/>
            <w:rPr>
              <w:color w:val="010000"/>
            </w:rPr>
          </w:pPr>
          <w:r>
            <w:rPr>
              <w:color w:val="010000"/>
            </w:rPr>
            <w:t>Distr.: General</w:t>
          </w:r>
        </w:p>
        <w:p w14:paraId="2EBB2C57" w14:textId="3A1FFC49" w:rsidR="00924B64" w:rsidRDefault="00FC20BF" w:rsidP="00924B64">
          <w:r>
            <w:t>16 April</w:t>
          </w:r>
          <w:r w:rsidR="00924B64">
            <w:t xml:space="preserve"> 2025</w:t>
          </w:r>
        </w:p>
        <w:p w14:paraId="3C36CDE2" w14:textId="5F29176B" w:rsidR="00924B64" w:rsidRDefault="00924B64" w:rsidP="00924B64"/>
        <w:p w14:paraId="7E78C500" w14:textId="1820F155" w:rsidR="00924B64" w:rsidRPr="00924B64" w:rsidRDefault="00924B64" w:rsidP="00924B64">
          <w:r>
            <w:t>Original: English</w:t>
          </w:r>
        </w:p>
      </w:tc>
    </w:tr>
  </w:tbl>
  <w:p w14:paraId="1E48BB8B" w14:textId="77777777" w:rsidR="00924B64" w:rsidRPr="00924B64" w:rsidRDefault="00924B64" w:rsidP="00924B64">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92815" w14:paraId="4E965924" w14:textId="77777777" w:rsidTr="00D92815">
      <w:trPr>
        <w:trHeight w:hRule="exact" w:val="864"/>
      </w:trPr>
      <w:tc>
        <w:tcPr>
          <w:tcW w:w="9850" w:type="dxa"/>
          <w:tcBorders>
            <w:bottom w:val="single" w:sz="2" w:space="0" w:color="000000"/>
          </w:tcBorders>
          <w:shd w:val="clear" w:color="auto" w:fill="auto"/>
          <w:vAlign w:val="bottom"/>
        </w:tcPr>
        <w:p w14:paraId="35EFE0F8" w14:textId="77777777" w:rsidR="00D92815" w:rsidRDefault="00D92815" w:rsidP="00D92815">
          <w:pPr>
            <w:pStyle w:val="Header"/>
            <w:spacing w:after="80"/>
          </w:pPr>
        </w:p>
      </w:tc>
    </w:tr>
  </w:tbl>
  <w:p w14:paraId="741A6859" w14:textId="77777777" w:rsidR="00D92815" w:rsidRPr="00D92815" w:rsidRDefault="00D92815" w:rsidP="00D9281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92815" w14:paraId="356C4177" w14:textId="77777777" w:rsidTr="00924B64">
      <w:trPr>
        <w:trHeight w:hRule="exact" w:val="864"/>
      </w:trPr>
      <w:tc>
        <w:tcPr>
          <w:tcW w:w="1267" w:type="dxa"/>
          <w:tcBorders>
            <w:bottom w:val="single" w:sz="4" w:space="0" w:color="auto"/>
          </w:tcBorders>
          <w:shd w:val="clear" w:color="auto" w:fill="auto"/>
          <w:vAlign w:val="bottom"/>
        </w:tcPr>
        <w:p w14:paraId="18A85DAA" w14:textId="77777777" w:rsidR="00D92815" w:rsidRDefault="00D92815" w:rsidP="00924B64">
          <w:pPr>
            <w:pStyle w:val="Header"/>
            <w:spacing w:after="120"/>
          </w:pPr>
        </w:p>
      </w:tc>
      <w:tc>
        <w:tcPr>
          <w:tcW w:w="1872" w:type="dxa"/>
          <w:tcBorders>
            <w:bottom w:val="single" w:sz="4" w:space="0" w:color="auto"/>
          </w:tcBorders>
          <w:shd w:val="clear" w:color="auto" w:fill="auto"/>
          <w:vAlign w:val="bottom"/>
        </w:tcPr>
        <w:p w14:paraId="0E1DF8B6" w14:textId="77777777" w:rsidR="00D92815" w:rsidRPr="00924B64" w:rsidRDefault="00D92815" w:rsidP="00924B64">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EDB0934" w14:textId="77777777" w:rsidR="00D92815" w:rsidRDefault="00D92815" w:rsidP="00924B64">
          <w:pPr>
            <w:pStyle w:val="Header"/>
            <w:spacing w:after="120"/>
          </w:pPr>
        </w:p>
      </w:tc>
      <w:tc>
        <w:tcPr>
          <w:tcW w:w="6466" w:type="dxa"/>
          <w:gridSpan w:val="4"/>
          <w:tcBorders>
            <w:bottom w:val="single" w:sz="4" w:space="0" w:color="auto"/>
          </w:tcBorders>
          <w:shd w:val="clear" w:color="auto" w:fill="auto"/>
          <w:vAlign w:val="bottom"/>
        </w:tcPr>
        <w:p w14:paraId="23FCD461" w14:textId="77777777" w:rsidR="00D92815" w:rsidRPr="00924B64" w:rsidRDefault="00D92815" w:rsidP="00924B64">
          <w:pPr>
            <w:spacing w:after="80" w:line="240" w:lineRule="auto"/>
            <w:jc w:val="right"/>
            <w:rPr>
              <w:position w:val="-4"/>
            </w:rPr>
          </w:pPr>
          <w:r>
            <w:rPr>
              <w:position w:val="-4"/>
              <w:sz w:val="40"/>
            </w:rPr>
            <w:t>A</w:t>
          </w:r>
          <w:r>
            <w:rPr>
              <w:position w:val="-4"/>
            </w:rPr>
            <w:t>/80/6 (Sect. 34)</w:t>
          </w:r>
        </w:p>
      </w:tc>
    </w:tr>
    <w:tr w:rsidR="00D92815" w:rsidRPr="00924B64" w14:paraId="7D4629B1" w14:textId="77777777" w:rsidTr="00924B64">
      <w:trPr>
        <w:gridAfter w:val="1"/>
        <w:wAfter w:w="15" w:type="dxa"/>
        <w:trHeight w:hRule="exact" w:val="2880"/>
      </w:trPr>
      <w:tc>
        <w:tcPr>
          <w:tcW w:w="1267" w:type="dxa"/>
          <w:tcBorders>
            <w:top w:val="single" w:sz="4" w:space="0" w:color="auto"/>
            <w:bottom w:val="single" w:sz="12" w:space="0" w:color="auto"/>
          </w:tcBorders>
          <w:shd w:val="clear" w:color="auto" w:fill="auto"/>
        </w:tcPr>
        <w:p w14:paraId="15183CDD" w14:textId="77777777" w:rsidR="00D92815" w:rsidRPr="00924B64" w:rsidRDefault="00D92815" w:rsidP="00924B64">
          <w:pPr>
            <w:pStyle w:val="Header"/>
            <w:spacing w:before="120"/>
            <w:jc w:val="center"/>
          </w:pPr>
          <w:r>
            <w:t xml:space="preserve"> </w:t>
          </w:r>
          <w:r>
            <w:drawing>
              <wp:inline distT="0" distB="0" distL="0" distR="0" wp14:anchorId="158747F1" wp14:editId="01DFA000">
                <wp:extent cx="713232" cy="597103"/>
                <wp:effectExtent l="0" t="0" r="0" b="0"/>
                <wp:docPr id="934576454" name="Picture 1"/>
                <wp:cNvGraphicFramePr/>
                <a:graphic xmlns:a="http://schemas.openxmlformats.org/drawingml/2006/main">
                  <a:graphicData uri="http://schemas.openxmlformats.org/drawingml/2006/picture">
                    <pic:pic xmlns:pic="http://schemas.openxmlformats.org/drawingml/2006/picture">
                      <pic:nvPicPr>
                        <pic:cNvPr id="75216625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DE39A76" w14:textId="77777777" w:rsidR="00D92815" w:rsidRPr="00924B64" w:rsidRDefault="00D92815" w:rsidP="00924B64">
          <w:pPr>
            <w:pStyle w:val="XLarge"/>
            <w:spacing w:before="109"/>
          </w:pPr>
          <w:r>
            <w:t>General Assembly</w:t>
          </w:r>
        </w:p>
      </w:tc>
      <w:tc>
        <w:tcPr>
          <w:tcW w:w="245" w:type="dxa"/>
          <w:tcBorders>
            <w:top w:val="single" w:sz="4" w:space="0" w:color="auto"/>
            <w:bottom w:val="single" w:sz="12" w:space="0" w:color="auto"/>
          </w:tcBorders>
          <w:shd w:val="clear" w:color="auto" w:fill="auto"/>
        </w:tcPr>
        <w:p w14:paraId="7FA99933" w14:textId="77777777" w:rsidR="00D92815" w:rsidRPr="00924B64" w:rsidRDefault="00D92815" w:rsidP="00924B64">
          <w:pPr>
            <w:pStyle w:val="Header"/>
            <w:spacing w:before="109"/>
          </w:pPr>
        </w:p>
      </w:tc>
      <w:tc>
        <w:tcPr>
          <w:tcW w:w="3096" w:type="dxa"/>
          <w:tcBorders>
            <w:top w:val="single" w:sz="4" w:space="0" w:color="auto"/>
            <w:bottom w:val="single" w:sz="12" w:space="0" w:color="auto"/>
          </w:tcBorders>
          <w:shd w:val="clear" w:color="auto" w:fill="auto"/>
        </w:tcPr>
        <w:p w14:paraId="28672ECB" w14:textId="77777777" w:rsidR="00D92815" w:rsidRDefault="00D92815" w:rsidP="00924B64">
          <w:pPr>
            <w:pStyle w:val="Publication"/>
            <w:spacing w:before="240"/>
            <w:rPr>
              <w:color w:val="010000"/>
            </w:rPr>
          </w:pPr>
          <w:r>
            <w:rPr>
              <w:color w:val="010000"/>
            </w:rPr>
            <w:t>Distr.: General</w:t>
          </w:r>
        </w:p>
        <w:p w14:paraId="197ADF91" w14:textId="77777777" w:rsidR="00D92815" w:rsidRDefault="00D92815" w:rsidP="00924B64">
          <w:r>
            <w:t>19 March 2025</w:t>
          </w:r>
        </w:p>
        <w:p w14:paraId="19DF6B89" w14:textId="77777777" w:rsidR="00D92815" w:rsidRDefault="00D92815" w:rsidP="00924B64"/>
        <w:p w14:paraId="2B2D208A" w14:textId="77777777" w:rsidR="00D92815" w:rsidRPr="00924B64" w:rsidRDefault="00D92815" w:rsidP="00924B64">
          <w:r>
            <w:t>Original: English</w:t>
          </w:r>
        </w:p>
      </w:tc>
    </w:tr>
  </w:tbl>
  <w:p w14:paraId="07BA6A28" w14:textId="77777777" w:rsidR="00D92815" w:rsidRPr="00924B64" w:rsidRDefault="00D92815" w:rsidP="00924B64">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92815" w14:paraId="3080349F" w14:textId="77777777" w:rsidTr="00D92815">
      <w:trPr>
        <w:trHeight w:hRule="exact" w:val="864"/>
      </w:trPr>
      <w:tc>
        <w:tcPr>
          <w:tcW w:w="9850" w:type="dxa"/>
          <w:tcBorders>
            <w:bottom w:val="single" w:sz="2" w:space="0" w:color="000000"/>
          </w:tcBorders>
          <w:shd w:val="clear" w:color="auto" w:fill="auto"/>
          <w:vAlign w:val="bottom"/>
        </w:tcPr>
        <w:p w14:paraId="602CC4A1" w14:textId="7073AFA4" w:rsidR="00D92815" w:rsidRPr="00D92815" w:rsidRDefault="00D92815" w:rsidP="00D92815">
          <w:pPr>
            <w:pStyle w:val="Header"/>
            <w:tabs>
              <w:tab w:val="clear" w:pos="4320"/>
              <w:tab w:val="clear" w:pos="8640"/>
              <w:tab w:val="left" w:pos="1267"/>
            </w:tabs>
            <w:spacing w:after="80"/>
            <w:ind w:left="1267" w:right="1267" w:hanging="1267"/>
          </w:pPr>
          <w:r>
            <w:rPr>
              <w:b/>
            </w:rPr>
            <w:t>Part XII</w:t>
          </w:r>
          <w:r>
            <w:rPr>
              <w:b/>
            </w:rPr>
            <w:tab/>
            <w:t>Safety and security</w:t>
          </w:r>
        </w:p>
      </w:tc>
    </w:tr>
  </w:tbl>
  <w:p w14:paraId="416F9353" w14:textId="77777777" w:rsidR="00D92815" w:rsidRPr="00D92815" w:rsidRDefault="00D92815" w:rsidP="00D9281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92815" w14:paraId="21E4A3EA" w14:textId="77777777" w:rsidTr="00D92815">
      <w:trPr>
        <w:trHeight w:hRule="exact" w:val="864"/>
      </w:trPr>
      <w:tc>
        <w:tcPr>
          <w:tcW w:w="9850" w:type="dxa"/>
          <w:tcBorders>
            <w:bottom w:val="single" w:sz="2" w:space="0" w:color="000000"/>
          </w:tcBorders>
          <w:shd w:val="clear" w:color="auto" w:fill="auto"/>
          <w:vAlign w:val="bottom"/>
        </w:tcPr>
        <w:p w14:paraId="726EDB6C" w14:textId="5B710E37" w:rsidR="00D92815" w:rsidRPr="00D92815" w:rsidRDefault="00D92815" w:rsidP="00D92815">
          <w:pPr>
            <w:pStyle w:val="Header"/>
            <w:tabs>
              <w:tab w:val="clear" w:pos="4320"/>
              <w:tab w:val="clear" w:pos="8640"/>
              <w:tab w:val="left" w:pos="1267"/>
            </w:tabs>
            <w:spacing w:after="80"/>
            <w:rPr>
              <w:b/>
            </w:rPr>
          </w:pPr>
          <w:r>
            <w:rPr>
              <w:b/>
            </w:rPr>
            <w:t>Section 34</w:t>
          </w:r>
          <w:r>
            <w:rPr>
              <w:b/>
            </w:rPr>
            <w:tab/>
            <w:t>Safety and security</w:t>
          </w:r>
        </w:p>
      </w:tc>
    </w:tr>
  </w:tbl>
  <w:p w14:paraId="6C7F3EED" w14:textId="77777777" w:rsidR="00D92815" w:rsidRPr="00D92815" w:rsidRDefault="00D92815" w:rsidP="00D92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50120AD"/>
    <w:multiLevelType w:val="hybridMultilevel"/>
    <w:tmpl w:val="2D72F5D4"/>
    <w:lvl w:ilvl="0" w:tplc="014E447C">
      <w:start w:val="1"/>
      <w:numFmt w:val="upperRoman"/>
      <w:lvlText w:val="%1."/>
      <w:lvlJc w:val="right"/>
      <w:pPr>
        <w:ind w:left="2448" w:hanging="72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4"/>
  </w:num>
  <w:num w:numId="31" w16cid:durableId="1515459119">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520*"/>
    <w:docVar w:name="CreationDt" w:val="26/03/2025 9:27: AM"/>
    <w:docVar w:name="DocCategory" w:val="Doc"/>
    <w:docVar w:name="DocType" w:val="Final"/>
    <w:docVar w:name="DutyStation" w:val="New York"/>
    <w:docVar w:name="FooterJN" w:val="25-04520"/>
    <w:docVar w:name="jobn" w:val="25-04520 (E)"/>
    <w:docVar w:name="jobnDT" w:val="25-04520 (E)   260325"/>
    <w:docVar w:name="jobnDTDT" w:val="25-04520 (E)   260325   260325"/>
    <w:docVar w:name="JobNo" w:val="2504520E"/>
    <w:docVar w:name="JobNo2" w:val="2507188E"/>
    <w:docVar w:name="LocalDrive" w:val="-1"/>
    <w:docVar w:name="OandT" w:val=" "/>
    <w:docVar w:name="Session1" w:val="Eightieth session_x000d_"/>
    <w:docVar w:name="sss1" w:val="A/80/6 (Sect. 34)"/>
    <w:docVar w:name="sss2" w:val="-"/>
    <w:docVar w:name="Symbol1" w:val="A/80/6 (Sect. 34)"/>
    <w:docVar w:name="Symbol2" w:val="-"/>
    <w:docVar w:name="Title1" w:val="_x0009__x0009_Proposed programme budget for 2026 _x000d_"/>
    <w:docVar w:name="Title2" w:val="_x0009__x0009_Safety and security_x000d_"/>
  </w:docVars>
  <w:rsids>
    <w:rsidRoot w:val="00F00147"/>
    <w:rsid w:val="00001169"/>
    <w:rsid w:val="00002480"/>
    <w:rsid w:val="00021221"/>
    <w:rsid w:val="0003648F"/>
    <w:rsid w:val="000466C5"/>
    <w:rsid w:val="00095C37"/>
    <w:rsid w:val="000A6C31"/>
    <w:rsid w:val="000B2792"/>
    <w:rsid w:val="000C27FE"/>
    <w:rsid w:val="000E00E8"/>
    <w:rsid w:val="000E3266"/>
    <w:rsid w:val="000F4588"/>
    <w:rsid w:val="00103ABA"/>
    <w:rsid w:val="00110680"/>
    <w:rsid w:val="00111952"/>
    <w:rsid w:val="00116579"/>
    <w:rsid w:val="00124459"/>
    <w:rsid w:val="001273EC"/>
    <w:rsid w:val="00127DF5"/>
    <w:rsid w:val="00133561"/>
    <w:rsid w:val="0015599F"/>
    <w:rsid w:val="0017085E"/>
    <w:rsid w:val="001768B7"/>
    <w:rsid w:val="001A4000"/>
    <w:rsid w:val="001A5D8A"/>
    <w:rsid w:val="001A652C"/>
    <w:rsid w:val="001C1AEB"/>
    <w:rsid w:val="001C38CA"/>
    <w:rsid w:val="001C40C4"/>
    <w:rsid w:val="001D3750"/>
    <w:rsid w:val="001D79DA"/>
    <w:rsid w:val="001E1EE9"/>
    <w:rsid w:val="00213D5F"/>
    <w:rsid w:val="00216B16"/>
    <w:rsid w:val="00247400"/>
    <w:rsid w:val="0025114E"/>
    <w:rsid w:val="00252B1C"/>
    <w:rsid w:val="0025391E"/>
    <w:rsid w:val="002572F9"/>
    <w:rsid w:val="002609C6"/>
    <w:rsid w:val="00296B3F"/>
    <w:rsid w:val="002A17CF"/>
    <w:rsid w:val="002C1E32"/>
    <w:rsid w:val="00316F0A"/>
    <w:rsid w:val="00331D20"/>
    <w:rsid w:val="00350E36"/>
    <w:rsid w:val="00351A13"/>
    <w:rsid w:val="003561C6"/>
    <w:rsid w:val="0036261A"/>
    <w:rsid w:val="00365FD7"/>
    <w:rsid w:val="00375619"/>
    <w:rsid w:val="00383478"/>
    <w:rsid w:val="00395583"/>
    <w:rsid w:val="003A1439"/>
    <w:rsid w:val="003A2CAC"/>
    <w:rsid w:val="003B1752"/>
    <w:rsid w:val="003C04AF"/>
    <w:rsid w:val="003C0C2C"/>
    <w:rsid w:val="003C3003"/>
    <w:rsid w:val="003E6254"/>
    <w:rsid w:val="003F40C7"/>
    <w:rsid w:val="003F4C5D"/>
    <w:rsid w:val="00401811"/>
    <w:rsid w:val="00420ACB"/>
    <w:rsid w:val="00425440"/>
    <w:rsid w:val="00445CF5"/>
    <w:rsid w:val="0044755A"/>
    <w:rsid w:val="004634BA"/>
    <w:rsid w:val="00491A13"/>
    <w:rsid w:val="00494BA8"/>
    <w:rsid w:val="00495D70"/>
    <w:rsid w:val="00495E7B"/>
    <w:rsid w:val="0049669D"/>
    <w:rsid w:val="004C1410"/>
    <w:rsid w:val="004E3973"/>
    <w:rsid w:val="004E7794"/>
    <w:rsid w:val="004F1023"/>
    <w:rsid w:val="004F5722"/>
    <w:rsid w:val="005047A3"/>
    <w:rsid w:val="00506D9A"/>
    <w:rsid w:val="0052451A"/>
    <w:rsid w:val="00527A1B"/>
    <w:rsid w:val="0054211F"/>
    <w:rsid w:val="005610B1"/>
    <w:rsid w:val="00562C47"/>
    <w:rsid w:val="00573293"/>
    <w:rsid w:val="005B673B"/>
    <w:rsid w:val="005C0FCA"/>
    <w:rsid w:val="005C2818"/>
    <w:rsid w:val="005F301C"/>
    <w:rsid w:val="005F623F"/>
    <w:rsid w:val="00614A8E"/>
    <w:rsid w:val="00622C34"/>
    <w:rsid w:val="0062309B"/>
    <w:rsid w:val="00633849"/>
    <w:rsid w:val="0066158D"/>
    <w:rsid w:val="006678BE"/>
    <w:rsid w:val="0067551B"/>
    <w:rsid w:val="00682787"/>
    <w:rsid w:val="00686041"/>
    <w:rsid w:val="00687613"/>
    <w:rsid w:val="00690E66"/>
    <w:rsid w:val="006B20F7"/>
    <w:rsid w:val="006D7E24"/>
    <w:rsid w:val="006F127F"/>
    <w:rsid w:val="006F515B"/>
    <w:rsid w:val="006F72B6"/>
    <w:rsid w:val="0070371D"/>
    <w:rsid w:val="00704F3C"/>
    <w:rsid w:val="00712403"/>
    <w:rsid w:val="0071339A"/>
    <w:rsid w:val="007237E4"/>
    <w:rsid w:val="00734755"/>
    <w:rsid w:val="00741313"/>
    <w:rsid w:val="007602AF"/>
    <w:rsid w:val="00780963"/>
    <w:rsid w:val="00780B1A"/>
    <w:rsid w:val="00785BBB"/>
    <w:rsid w:val="007A3425"/>
    <w:rsid w:val="007A718A"/>
    <w:rsid w:val="007B4D50"/>
    <w:rsid w:val="007D1C4D"/>
    <w:rsid w:val="007D7AE9"/>
    <w:rsid w:val="007F1F82"/>
    <w:rsid w:val="0080201B"/>
    <w:rsid w:val="008034B9"/>
    <w:rsid w:val="008138CB"/>
    <w:rsid w:val="008439C3"/>
    <w:rsid w:val="0084741A"/>
    <w:rsid w:val="00854626"/>
    <w:rsid w:val="00861416"/>
    <w:rsid w:val="00861CC2"/>
    <w:rsid w:val="00863195"/>
    <w:rsid w:val="00877270"/>
    <w:rsid w:val="008822A9"/>
    <w:rsid w:val="008A0425"/>
    <w:rsid w:val="008A3E2A"/>
    <w:rsid w:val="008A7793"/>
    <w:rsid w:val="008C3F4E"/>
    <w:rsid w:val="008D7E84"/>
    <w:rsid w:val="008E6ECE"/>
    <w:rsid w:val="008F1094"/>
    <w:rsid w:val="00910255"/>
    <w:rsid w:val="00912B7E"/>
    <w:rsid w:val="00920863"/>
    <w:rsid w:val="00924B64"/>
    <w:rsid w:val="00934A60"/>
    <w:rsid w:val="00937CD8"/>
    <w:rsid w:val="00946E49"/>
    <w:rsid w:val="00946F7D"/>
    <w:rsid w:val="00954906"/>
    <w:rsid w:val="00954FE6"/>
    <w:rsid w:val="00955C0E"/>
    <w:rsid w:val="00955C88"/>
    <w:rsid w:val="00957294"/>
    <w:rsid w:val="00970194"/>
    <w:rsid w:val="00977B53"/>
    <w:rsid w:val="009C4628"/>
    <w:rsid w:val="009D56BA"/>
    <w:rsid w:val="009E3DFD"/>
    <w:rsid w:val="00A01977"/>
    <w:rsid w:val="00A20675"/>
    <w:rsid w:val="00A26D81"/>
    <w:rsid w:val="00A35FC5"/>
    <w:rsid w:val="00A40819"/>
    <w:rsid w:val="00A40909"/>
    <w:rsid w:val="00A45548"/>
    <w:rsid w:val="00A51598"/>
    <w:rsid w:val="00A821D5"/>
    <w:rsid w:val="00A84013"/>
    <w:rsid w:val="00A926A9"/>
    <w:rsid w:val="00A932E6"/>
    <w:rsid w:val="00A972F7"/>
    <w:rsid w:val="00AA1E1C"/>
    <w:rsid w:val="00AA29EE"/>
    <w:rsid w:val="00AA6123"/>
    <w:rsid w:val="00AD5DBD"/>
    <w:rsid w:val="00AE463D"/>
    <w:rsid w:val="00AF0821"/>
    <w:rsid w:val="00AF185D"/>
    <w:rsid w:val="00B01CF5"/>
    <w:rsid w:val="00B039A1"/>
    <w:rsid w:val="00B21C07"/>
    <w:rsid w:val="00B25181"/>
    <w:rsid w:val="00B2747D"/>
    <w:rsid w:val="00B27698"/>
    <w:rsid w:val="00B369DC"/>
    <w:rsid w:val="00B40F02"/>
    <w:rsid w:val="00B40F73"/>
    <w:rsid w:val="00B42B6D"/>
    <w:rsid w:val="00B57980"/>
    <w:rsid w:val="00B83EC0"/>
    <w:rsid w:val="00B901FD"/>
    <w:rsid w:val="00BC0CBE"/>
    <w:rsid w:val="00BC2C8A"/>
    <w:rsid w:val="00BD2F3C"/>
    <w:rsid w:val="00C004C1"/>
    <w:rsid w:val="00C0446D"/>
    <w:rsid w:val="00C365FE"/>
    <w:rsid w:val="00C42136"/>
    <w:rsid w:val="00C52741"/>
    <w:rsid w:val="00C55D3F"/>
    <w:rsid w:val="00C855E6"/>
    <w:rsid w:val="00C9428F"/>
    <w:rsid w:val="00CC2D86"/>
    <w:rsid w:val="00CC4E6B"/>
    <w:rsid w:val="00CC59B3"/>
    <w:rsid w:val="00CE43E7"/>
    <w:rsid w:val="00CF59B6"/>
    <w:rsid w:val="00D071E5"/>
    <w:rsid w:val="00D07D23"/>
    <w:rsid w:val="00D12F0B"/>
    <w:rsid w:val="00D23FFB"/>
    <w:rsid w:val="00D2441E"/>
    <w:rsid w:val="00D27318"/>
    <w:rsid w:val="00D27C28"/>
    <w:rsid w:val="00D364F1"/>
    <w:rsid w:val="00D37916"/>
    <w:rsid w:val="00D409D0"/>
    <w:rsid w:val="00D4122B"/>
    <w:rsid w:val="00D47A1D"/>
    <w:rsid w:val="00D64F4A"/>
    <w:rsid w:val="00D713E0"/>
    <w:rsid w:val="00D72839"/>
    <w:rsid w:val="00D81509"/>
    <w:rsid w:val="00D83025"/>
    <w:rsid w:val="00D92815"/>
    <w:rsid w:val="00D932B1"/>
    <w:rsid w:val="00DA191B"/>
    <w:rsid w:val="00DB0712"/>
    <w:rsid w:val="00DC4756"/>
    <w:rsid w:val="00DD25ED"/>
    <w:rsid w:val="00DD7D8A"/>
    <w:rsid w:val="00E0622B"/>
    <w:rsid w:val="00E217FC"/>
    <w:rsid w:val="00E3075C"/>
    <w:rsid w:val="00E30D6B"/>
    <w:rsid w:val="00E34D64"/>
    <w:rsid w:val="00E47EB5"/>
    <w:rsid w:val="00E50EF9"/>
    <w:rsid w:val="00E548DF"/>
    <w:rsid w:val="00E776A0"/>
    <w:rsid w:val="00E8036E"/>
    <w:rsid w:val="00EA0828"/>
    <w:rsid w:val="00EA1709"/>
    <w:rsid w:val="00EA43AF"/>
    <w:rsid w:val="00EC7CA8"/>
    <w:rsid w:val="00ED322F"/>
    <w:rsid w:val="00EE1178"/>
    <w:rsid w:val="00EF080F"/>
    <w:rsid w:val="00F00147"/>
    <w:rsid w:val="00F00C57"/>
    <w:rsid w:val="00F173E3"/>
    <w:rsid w:val="00F3134A"/>
    <w:rsid w:val="00F50736"/>
    <w:rsid w:val="00F71DF0"/>
    <w:rsid w:val="00F95E56"/>
    <w:rsid w:val="00FA0BEA"/>
    <w:rsid w:val="00FB6E45"/>
    <w:rsid w:val="00FB7D9C"/>
    <w:rsid w:val="00FC20BF"/>
    <w:rsid w:val="00FF1D67"/>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9F383"/>
  <w15:chartTrackingRefBased/>
  <w15:docId w15:val="{D871FD44-93CD-4BCC-AFBB-B9ACB6CCC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semiHidden/>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00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147"/>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F001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147"/>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F001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0147"/>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F00147"/>
    <w:pPr>
      <w:ind w:left="720"/>
      <w:contextualSpacing/>
    </w:pPr>
  </w:style>
  <w:style w:type="character" w:styleId="IntenseEmphasis">
    <w:name w:val="Intense Emphasis"/>
    <w:basedOn w:val="DefaultParagraphFont"/>
    <w:uiPriority w:val="21"/>
    <w:qFormat/>
    <w:rsid w:val="00F00147"/>
    <w:rPr>
      <w:i/>
      <w:iCs/>
      <w:color w:val="2F5496" w:themeColor="accent1" w:themeShade="BF"/>
    </w:rPr>
  </w:style>
  <w:style w:type="paragraph" w:styleId="IntenseQuote">
    <w:name w:val="Intense Quote"/>
    <w:basedOn w:val="Normal"/>
    <w:next w:val="Normal"/>
    <w:link w:val="IntenseQuoteChar"/>
    <w:uiPriority w:val="30"/>
    <w:qFormat/>
    <w:rsid w:val="00F00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147"/>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F00147"/>
    <w:rPr>
      <w:b/>
      <w:bCs/>
      <w:smallCaps/>
      <w:color w:val="2F5496" w:themeColor="accent1" w:themeShade="BF"/>
      <w:spacing w:val="5"/>
    </w:rPr>
  </w:style>
  <w:style w:type="paragraph" w:styleId="CommentText">
    <w:name w:val="annotation text"/>
    <w:basedOn w:val="Normal"/>
    <w:link w:val="CommentTextChar"/>
    <w:uiPriority w:val="99"/>
    <w:unhideWhenUsed/>
    <w:rsid w:val="00924B64"/>
    <w:pPr>
      <w:spacing w:line="240" w:lineRule="auto"/>
    </w:pPr>
  </w:style>
  <w:style w:type="character" w:customStyle="1" w:styleId="CommentTextChar">
    <w:name w:val="Comment Text Char"/>
    <w:basedOn w:val="DefaultParagraphFont"/>
    <w:link w:val="CommentText"/>
    <w:uiPriority w:val="99"/>
    <w:rsid w:val="00924B64"/>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924B64"/>
    <w:rPr>
      <w:b/>
      <w:bCs/>
    </w:rPr>
  </w:style>
  <w:style w:type="character" w:customStyle="1" w:styleId="CommentSubjectChar">
    <w:name w:val="Comment Subject Char"/>
    <w:basedOn w:val="CommentTextChar"/>
    <w:link w:val="CommentSubject"/>
    <w:uiPriority w:val="99"/>
    <w:semiHidden/>
    <w:rsid w:val="00924B64"/>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854626"/>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8A0425"/>
    <w:pPr>
      <w:keepNext/>
      <w:keepLines/>
      <w:spacing w:line="3240" w:lineRule="auto"/>
      <w:ind w:left="1267" w:right="1267" w:hanging="1267"/>
      <w:outlineLvl w:val="0"/>
    </w:pPr>
    <w:rPr>
      <w:b/>
      <w:color w:val="0000FF"/>
      <w:sz w:val="24"/>
      <w:lang w:val="en-US"/>
      <w14:ligatures w14:val="standardContextual"/>
    </w:rPr>
  </w:style>
  <w:style w:type="paragraph" w:customStyle="1" w:styleId="BLUEHeadingH2">
    <w:name w:val="BLUE_Heading_H2"/>
    <w:basedOn w:val="BLUEHeadingH1"/>
    <w:next w:val="Normal"/>
    <w:qFormat/>
    <w:rsid w:val="008A0425"/>
    <w:pPr>
      <w:keepNext w:val="0"/>
      <w:keepLines w:val="0"/>
      <w:spacing w:line="240" w:lineRule="exact"/>
      <w:ind w:left="0" w:right="0" w:firstLine="0"/>
      <w:outlineLvl w:val="1"/>
    </w:pPr>
    <w:rPr>
      <w:sz w:val="20"/>
    </w:rPr>
  </w:style>
  <w:style w:type="paragraph" w:customStyle="1" w:styleId="RepBullet">
    <w:name w:val="Rep_Bullet"/>
    <w:qFormat/>
    <w:rsid w:val="008A0425"/>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8A0425"/>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8A0425"/>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8A0425"/>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8A0425"/>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8A0425"/>
    <w:pPr>
      <w:ind w:left="1008" w:right="432" w:hanging="576"/>
    </w:pPr>
    <w:rPr>
      <w:rFonts w:eastAsia="Calibri"/>
    </w:rPr>
  </w:style>
  <w:style w:type="paragraph" w:customStyle="1" w:styleId="RepH4">
    <w:name w:val="Rep_H4"/>
    <w:basedOn w:val="H4"/>
    <w:rsid w:val="008A0425"/>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8A0425"/>
    <w:rPr>
      <w:rFonts w:eastAsia="Calibri"/>
      <w:noProof/>
      <w:w w:val="100"/>
    </w:rPr>
  </w:style>
  <w:style w:type="paragraph" w:customStyle="1" w:styleId="RepMainIntro">
    <w:name w:val="Rep_Main_Intro"/>
    <w:basedOn w:val="SingleTxt"/>
    <w:next w:val="H1"/>
    <w:qFormat/>
    <w:rsid w:val="008A0425"/>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8A0425"/>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8A0425"/>
    <w:rPr>
      <w:sz w:val="20"/>
      <w:szCs w:val="20"/>
    </w:rPr>
  </w:style>
  <w:style w:type="paragraph" w:customStyle="1" w:styleId="RepPartNumber">
    <w:name w:val="Rep_PartNumber"/>
    <w:basedOn w:val="Normal"/>
    <w:qFormat/>
    <w:rsid w:val="008A0425"/>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8A0425"/>
    <w:pPr>
      <w:spacing w:line="390" w:lineRule="exact"/>
      <w:ind w:left="1267" w:right="1267"/>
      <w:outlineLvl w:val="0"/>
    </w:pPr>
    <w:rPr>
      <w:rFonts w:eastAsia="Calibri"/>
      <w:b/>
      <w:bCs/>
      <w:sz w:val="40"/>
      <w:szCs w:val="40"/>
    </w:rPr>
  </w:style>
  <w:style w:type="paragraph" w:customStyle="1" w:styleId="RepTitleS">
    <w:name w:val="Rep_Title_S"/>
    <w:basedOn w:val="SS"/>
    <w:qFormat/>
    <w:rsid w:val="008A0425"/>
    <w:rPr>
      <w:rFonts w:eastAsia="Calibri"/>
    </w:rPr>
  </w:style>
  <w:style w:type="paragraph" w:customStyle="1" w:styleId="RepSingleText">
    <w:name w:val="Rep_Single_Text"/>
    <w:basedOn w:val="Normal"/>
    <w:qFormat/>
    <w:rsid w:val="008A0425"/>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8A0425"/>
    <w:pPr>
      <w:ind w:left="432" w:firstLine="0"/>
    </w:pPr>
    <w:rPr>
      <w:b w:val="0"/>
      <w:bCs/>
    </w:rPr>
  </w:style>
  <w:style w:type="paragraph" w:customStyle="1" w:styleId="RepTableTitle">
    <w:name w:val="Rep_Table_Title"/>
    <w:basedOn w:val="RepH2"/>
    <w:qFormat/>
    <w:rsid w:val="008A0425"/>
    <w:pPr>
      <w:ind w:left="432" w:firstLine="0"/>
    </w:pPr>
  </w:style>
  <w:style w:type="paragraph" w:customStyle="1" w:styleId="RepTitleL">
    <w:name w:val="Rep_Title_L"/>
    <w:basedOn w:val="STitleL"/>
    <w:qFormat/>
    <w:rsid w:val="008A0425"/>
    <w:rPr>
      <w:rFonts w:eastAsia="SimSun"/>
      <w:lang w:eastAsia="zh-CN"/>
    </w:rPr>
  </w:style>
  <w:style w:type="paragraph" w:customStyle="1" w:styleId="RepTitleM">
    <w:name w:val="Rep_Title_M"/>
    <w:basedOn w:val="STitleM"/>
    <w:qFormat/>
    <w:rsid w:val="008A0425"/>
    <w:rPr>
      <w:rFonts w:eastAsia="Calibri"/>
    </w:rPr>
  </w:style>
  <w:style w:type="paragraph" w:customStyle="1" w:styleId="RepNumbereditals">
    <w:name w:val="Rep_Numbered_itals"/>
    <w:basedOn w:val="SingleTxt"/>
    <w:qFormat/>
    <w:rsid w:val="008A0425"/>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14:ligatures w14:val="standardContextual"/>
    </w:rPr>
  </w:style>
  <w:style w:type="paragraph" w:customStyle="1" w:styleId="RepertoireFootnoteText">
    <w:name w:val="Repertoire Footnote Text"/>
    <w:basedOn w:val="Normal"/>
    <w:link w:val="RepertoireFootnoteTextChar"/>
    <w:qFormat/>
    <w:rsid w:val="008A0425"/>
    <w:pPr>
      <w:tabs>
        <w:tab w:val="left" w:pos="216"/>
        <w:tab w:val="left" w:pos="288"/>
        <w:tab w:val="right" w:pos="576"/>
        <w:tab w:val="left" w:pos="648"/>
      </w:tabs>
      <w:spacing w:line="240" w:lineRule="auto"/>
      <w:ind w:left="648" w:right="432" w:hanging="216"/>
    </w:pPr>
    <w:rPr>
      <w:spacing w:val="5"/>
      <w:w w:val="104"/>
      <w:kern w:val="2"/>
      <w:sz w:val="17"/>
      <w:szCs w:val="22"/>
      <w:lang w:val="en-US"/>
      <w14:ligatures w14:val="standardContextual"/>
    </w:rPr>
  </w:style>
  <w:style w:type="character" w:customStyle="1" w:styleId="RepertoireFootnoteTextChar">
    <w:name w:val="Repertoire Footnote Text Char"/>
    <w:basedOn w:val="DefaultParagraphFont"/>
    <w:link w:val="RepertoireFootnoteText"/>
    <w:rsid w:val="008A0425"/>
    <w:rPr>
      <w:rFonts w:ascii="Times New Roman" w:eastAsiaTheme="minorHAnsi" w:hAnsi="Times New Roman" w:cs="Times New Roman"/>
      <w:spacing w:val="5"/>
      <w:w w:val="104"/>
      <w:kern w:val="2"/>
      <w:sz w:val="17"/>
      <w:lang w:eastAsia="en-US"/>
      <w14:ligatures w14:val="standardContextual"/>
    </w:rPr>
  </w:style>
  <w:style w:type="table" w:customStyle="1" w:styleId="TableGrid1">
    <w:name w:val="Table Grid1"/>
    <w:basedOn w:val="TableNormal"/>
    <w:next w:val="TableGrid"/>
    <w:rsid w:val="008A0425"/>
    <w:pPr>
      <w:suppressAutoHyphens/>
      <w:spacing w:after="0" w:line="240" w:lineRule="exact"/>
    </w:pPr>
    <w:rPr>
      <w:rFonts w:ascii="Times New Roman" w:eastAsia="Times New Roman" w:hAnsi="Times New Roman" w:cs="Times New Roman"/>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59/276" TargetMode="External"/><Relationship Id="rId21" Type="http://schemas.openxmlformats.org/officeDocument/2006/relationships/hyperlink" Target="https://docs.un.org/en/A/80/50" TargetMode="External"/><Relationship Id="rId34" Type="http://schemas.openxmlformats.org/officeDocument/2006/relationships/hyperlink" Target="https://docs.un.org/en/A/RES/79/138" TargetMode="External"/><Relationship Id="rId42" Type="http://schemas.openxmlformats.org/officeDocument/2006/relationships/chart" Target="charts/chart1.xml"/><Relationship Id="rId47" Type="http://schemas.openxmlformats.org/officeDocument/2006/relationships/hyperlink" Target="https://docs.un.org/en/A/RES/61/263" TargetMode="External"/><Relationship Id="rId50" Type="http://schemas.openxmlformats.org/officeDocument/2006/relationships/hyperlink" Target="https://docs.un.org/en/A/RES/79/258" TargetMode="External"/><Relationship Id="rId55" Type="http://schemas.openxmlformats.org/officeDocument/2006/relationships/hyperlink" Target="https://docs.un.org/en/A/RES/72/219" TargetMode="External"/><Relationship Id="rId63" Type="http://schemas.openxmlformats.org/officeDocument/2006/relationships/image" Target="media/image12.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RES/55/175" TargetMode="External"/><Relationship Id="rId37" Type="http://schemas.openxmlformats.org/officeDocument/2006/relationships/hyperlink" Target="https://docs.un.org/en/A/RES/59/276" TargetMode="External"/><Relationship Id="rId40" Type="http://schemas.openxmlformats.org/officeDocument/2006/relationships/hyperlink" Target="https://docs.un.org/en/S/RES/1502(2003)" TargetMode="External"/><Relationship Id="rId45" Type="http://schemas.openxmlformats.org/officeDocument/2006/relationships/chart" Target="charts/chart4.xml"/><Relationship Id="rId53" Type="http://schemas.openxmlformats.org/officeDocument/2006/relationships/hyperlink" Target="https://docs.un.org/en/A/RES/79/258" TargetMode="External"/><Relationship Id="rId58" Type="http://schemas.openxmlformats.org/officeDocument/2006/relationships/image" Target="media/image7.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10.png"/><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RES/77/267" TargetMode="External"/><Relationship Id="rId27" Type="http://schemas.openxmlformats.org/officeDocument/2006/relationships/hyperlink" Target="https://docs.un.org/en/A/79/510" TargetMode="External"/><Relationship Id="rId30" Type="http://schemas.openxmlformats.org/officeDocument/2006/relationships/footer" Target="footer4.xml"/><Relationship Id="rId35" Type="http://schemas.openxmlformats.org/officeDocument/2006/relationships/hyperlink" Target="https://docs.un.org/en/A/RES/56/255" TargetMode="External"/><Relationship Id="rId43" Type="http://schemas.openxmlformats.org/officeDocument/2006/relationships/chart" Target="charts/chart2.xml"/><Relationship Id="rId48" Type="http://schemas.openxmlformats.org/officeDocument/2006/relationships/hyperlink" Target="https://docs.un.org/en/A/62/641" TargetMode="External"/><Relationship Id="rId56" Type="http://schemas.openxmlformats.org/officeDocument/2006/relationships/image" Target="media/image5.png"/><Relationship Id="rId64" Type="http://schemas.openxmlformats.org/officeDocument/2006/relationships/hyperlink" Target="https://docs.un.org/en/A/80/6(Sect.33)" TargetMode="External"/><Relationship Id="rId8" Type="http://schemas.openxmlformats.org/officeDocument/2006/relationships/webSettings" Target="webSettings.xml"/><Relationship Id="rId51" Type="http://schemas.openxmlformats.org/officeDocument/2006/relationships/image" Target="media/image4.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78/118" TargetMode="External"/><Relationship Id="rId38" Type="http://schemas.openxmlformats.org/officeDocument/2006/relationships/hyperlink" Target="https://docs.un.org/en/A/RES/61/263" TargetMode="External"/><Relationship Id="rId46" Type="http://schemas.openxmlformats.org/officeDocument/2006/relationships/hyperlink" Target="https://docs.un.org/en/A/RES/56/255" TargetMode="External"/><Relationship Id="rId59" Type="http://schemas.openxmlformats.org/officeDocument/2006/relationships/image" Target="media/image8.png"/><Relationship Id="rId67" Type="http://schemas.microsoft.com/office/2011/relationships/people" Target="people.xml"/><Relationship Id="rId20" Type="http://schemas.microsoft.com/office/2018/08/relationships/commentsExtensible" Target="commentsExtensible.xml"/><Relationship Id="rId41" Type="http://schemas.openxmlformats.org/officeDocument/2006/relationships/hyperlink" Target="https://docs.un.org/en/S/RES/2730(2024)" TargetMode="External"/><Relationship Id="rId54" Type="http://schemas.openxmlformats.org/officeDocument/2006/relationships/hyperlink" Target="https://docs.un.org/en/A/79/783" TargetMode="External"/><Relationship Id="rId62"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undocs.org/en/A/RES/77/267" TargetMode="External"/><Relationship Id="rId28" Type="http://schemas.openxmlformats.org/officeDocument/2006/relationships/header" Target="header6.xml"/><Relationship Id="rId36" Type="http://schemas.openxmlformats.org/officeDocument/2006/relationships/hyperlink" Target="https://docs.un.org/en/A/RES/56/286" TargetMode="External"/><Relationship Id="rId49" Type="http://schemas.openxmlformats.org/officeDocument/2006/relationships/hyperlink" Target="https://docs.un.org/en/A/RES/56/255" TargetMode="External"/><Relationship Id="rId57" Type="http://schemas.openxmlformats.org/officeDocument/2006/relationships/image" Target="media/image6.png"/><Relationship Id="rId10" Type="http://schemas.openxmlformats.org/officeDocument/2006/relationships/endnotes" Target="endnotes.xml"/><Relationship Id="rId31" Type="http://schemas.openxmlformats.org/officeDocument/2006/relationships/hyperlink" Target="https://docs.un.org/en/A/RES/54/192" TargetMode="External"/><Relationship Id="rId44" Type="http://schemas.openxmlformats.org/officeDocument/2006/relationships/chart" Target="charts/chart3.xml"/><Relationship Id="rId52" Type="http://schemas.openxmlformats.org/officeDocument/2006/relationships/hyperlink" Target="https://docs.un.org/en/A/RES/78/272" TargetMode="External"/><Relationship Id="rId60" Type="http://schemas.openxmlformats.org/officeDocument/2006/relationships/image" Target="media/image9.png"/><Relationship Id="rId65" Type="http://schemas.openxmlformats.org/officeDocument/2006/relationships/hyperlink" Target="https://docs.un.org/en/A/79/510"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78/29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352787724562151E-2"/>
          <c:y val="2.564102564102564E-2"/>
          <c:w val="0.857924742349637"/>
          <c:h val="0.68269529050771294"/>
        </c:manualLayout>
      </c:layout>
      <c:barChart>
        <c:barDir val="col"/>
        <c:grouping val="clustered"/>
        <c:varyColors val="0"/>
        <c:ser>
          <c:idx val="0"/>
          <c:order val="0"/>
          <c:tx>
            <c:strRef>
              <c:f>Sheet1!$B$1</c:f>
              <c:strCache>
                <c:ptCount val="1"/>
                <c:pt idx="0">
                  <c:v>Number of printed badges</c:v>
                </c:pt>
              </c:strCache>
            </c:strRef>
          </c:tx>
          <c:spPr>
            <a:pattFill prst="pct5">
              <a:fgClr>
                <a:sysClr val="window" lastClr="FFFFFF"/>
              </a:fgClr>
              <a:bgClr>
                <a:sysClr val="window" lastClr="FFFFFF">
                  <a:lumMod val="50000"/>
                </a:sysClr>
              </a:bgClr>
            </a:pattFill>
          </c:spPr>
          <c:invertIfNegative val="0"/>
          <c:dPt>
            <c:idx val="1"/>
            <c:invertIfNegative val="0"/>
            <c:bubble3D val="0"/>
            <c:extLst>
              <c:ext xmlns:c16="http://schemas.microsoft.com/office/drawing/2014/chart" uri="{C3380CC4-5D6E-409C-BE32-E72D297353CC}">
                <c16:uniqueId val="{00000000-392B-4ACD-9E03-D765D49A7263}"/>
              </c:ext>
            </c:extLst>
          </c:dPt>
          <c:dLbls>
            <c:dLbl>
              <c:idx val="0"/>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92B-4ACD-9E03-D765D49A7263}"/>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92B-4ACD-9E03-D765D49A726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92B-4ACD-9E03-D765D49A7263}"/>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General</c:formatCode>
                <c:ptCount val="3"/>
                <c:pt idx="0" formatCode="0">
                  <c:v>0</c:v>
                </c:pt>
                <c:pt idx="1">
                  <c:v>67196</c:v>
                </c:pt>
                <c:pt idx="2">
                  <c:v>11650</c:v>
                </c:pt>
              </c:numCache>
            </c:numRef>
          </c:val>
          <c:extLst>
            <c:ext xmlns:c16="http://schemas.microsoft.com/office/drawing/2014/chart" uri="{C3380CC4-5D6E-409C-BE32-E72D297353CC}">
              <c16:uniqueId val="{00000003-392B-4ACD-9E03-D765D49A7263}"/>
            </c:ext>
          </c:extLst>
        </c:ser>
        <c:ser>
          <c:idx val="1"/>
          <c:order val="1"/>
          <c:tx>
            <c:strRef>
              <c:f>Sheet1!$C$1</c:f>
              <c:strCache>
                <c:ptCount val="1"/>
                <c:pt idx="0">
                  <c:v>Number of digital badges</c:v>
                </c:pt>
              </c:strCache>
            </c:strRef>
          </c:tx>
          <c:spPr>
            <a:pattFill prst="openDmnd">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 </c:v>
                </c:pt>
                <c:pt idx="2">
                  <c:v>2024 
(actual)</c:v>
                </c:pt>
              </c:strCache>
            </c:strRef>
          </c:cat>
          <c:val>
            <c:numRef>
              <c:f>Sheet1!$C$2:$C$4</c:f>
              <c:numCache>
                <c:formatCode>General</c:formatCode>
                <c:ptCount val="3"/>
                <c:pt idx="0">
                  <c:v>0</c:v>
                </c:pt>
                <c:pt idx="1">
                  <c:v>6374</c:v>
                </c:pt>
                <c:pt idx="2">
                  <c:v>74205</c:v>
                </c:pt>
              </c:numCache>
            </c:numRef>
          </c:val>
          <c:extLst>
            <c:ext xmlns:c16="http://schemas.microsoft.com/office/drawing/2014/chart" uri="{C3380CC4-5D6E-409C-BE32-E72D297353CC}">
              <c16:uniqueId val="{00000004-392B-4ACD-9E03-D765D49A7263}"/>
            </c:ext>
          </c:extLst>
        </c:ser>
        <c:dLbls>
          <c:showLegendKey val="0"/>
          <c:showVal val="1"/>
          <c:showCatName val="0"/>
          <c:showSerName val="0"/>
          <c:showPercent val="0"/>
          <c:showBubbleSize val="0"/>
        </c:dLbls>
        <c:gapWidth val="160"/>
        <c:axId val="246724864"/>
        <c:axId val="246730752"/>
      </c:barChart>
      <c:lineChart>
        <c:grouping val="standard"/>
        <c:varyColors val="0"/>
        <c:ser>
          <c:idx val="2"/>
          <c:order val="2"/>
          <c:tx>
            <c:strRef>
              <c:f>Sheet1!$D$1</c:f>
              <c:strCache>
                <c:ptCount val="1"/>
                <c:pt idx="0">
                  <c:v>Average time taken for visitor to receive badge (in minutes)</c:v>
                </c:pt>
              </c:strCache>
            </c:strRef>
          </c:tx>
          <c:spPr>
            <a:ln>
              <a:solidFill>
                <a:sysClr val="windowText" lastClr="000000"/>
              </a:solidFill>
            </a:ln>
          </c:spPr>
          <c:marker>
            <c:symbol val="none"/>
          </c:marker>
          <c:dLbls>
            <c:dLbl>
              <c:idx val="1"/>
              <c:numFmt formatCode="#,##0.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392B-4ACD-9E03-D765D49A7263}"/>
                </c:ext>
              </c:extLst>
            </c:dLbl>
            <c:dLbl>
              <c:idx val="2"/>
              <c:numFmt formatCode="#,##0.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6-392B-4ACD-9E03-D765D49A726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 </c:v>
                </c:pt>
                <c:pt idx="2">
                  <c:v>2024 
(actual)</c:v>
                </c:pt>
              </c:strCache>
            </c:strRef>
          </c:cat>
          <c:val>
            <c:numRef>
              <c:f>Sheet1!$D$2:$D$4</c:f>
              <c:numCache>
                <c:formatCode>0.000</c:formatCode>
                <c:ptCount val="3"/>
                <c:pt idx="1">
                  <c:v>3.7</c:v>
                </c:pt>
                <c:pt idx="2">
                  <c:v>1.1000000000000001</c:v>
                </c:pt>
              </c:numCache>
            </c:numRef>
          </c:val>
          <c:smooth val="0"/>
          <c:extLst>
            <c:ext xmlns:c16="http://schemas.microsoft.com/office/drawing/2014/chart" uri="{C3380CC4-5D6E-409C-BE32-E72D297353CC}">
              <c16:uniqueId val="{00000007-392B-4ACD-9E03-D765D49A7263}"/>
            </c:ext>
          </c:extLst>
        </c:ser>
        <c:dLbls>
          <c:showLegendKey val="0"/>
          <c:showVal val="0"/>
          <c:showCatName val="0"/>
          <c:showSerName val="0"/>
          <c:showPercent val="0"/>
          <c:showBubbleSize val="0"/>
        </c:dLbls>
        <c:marker val="1"/>
        <c:smooth val="0"/>
        <c:axId val="1503532319"/>
        <c:axId val="1503530879"/>
      </c:line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1503530879"/>
        <c:scaling>
          <c:orientation val="minMax"/>
        </c:scaling>
        <c:delete val="0"/>
        <c:axPos val="r"/>
        <c:numFmt formatCode="0.000" sourceLinked="1"/>
        <c:majorTickMark val="out"/>
        <c:minorTickMark val="none"/>
        <c:tickLblPos val="nextTo"/>
        <c:spPr>
          <a:ln w="6350">
            <a:solidFill>
              <a:sysClr val="windowText" lastClr="000000"/>
            </a:solidFill>
          </a:ln>
        </c:spPr>
        <c:crossAx val="1503532319"/>
        <c:crosses val="max"/>
        <c:crossBetween val="between"/>
        <c:majorUnit val="1"/>
      </c:valAx>
      <c:catAx>
        <c:axId val="1503532319"/>
        <c:scaling>
          <c:orientation val="minMax"/>
        </c:scaling>
        <c:delete val="1"/>
        <c:axPos val="b"/>
        <c:numFmt formatCode="General" sourceLinked="1"/>
        <c:majorTickMark val="out"/>
        <c:minorTickMark val="none"/>
        <c:tickLblPos val="nextTo"/>
        <c:crossAx val="1503530879"/>
        <c:crosses val="autoZero"/>
        <c:auto val="1"/>
        <c:lblAlgn val="ctr"/>
        <c:lblOffset val="100"/>
        <c:noMultiLvlLbl val="0"/>
      </c:catAx>
      <c:spPr>
        <a:ln>
          <a:noFill/>
        </a:ln>
      </c:spPr>
    </c:plotArea>
    <c:legend>
      <c:legendPos val="b"/>
      <c:layout>
        <c:manualLayout>
          <c:xMode val="edge"/>
          <c:yMode val="edge"/>
          <c:x val="0.20179625734416459"/>
          <c:y val="0.84455258941074007"/>
          <c:w val="0.5943768223001975"/>
          <c:h val="0.15544741058925995"/>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9085451436272041E-2"/>
          <c:w val="0.94342301029002507"/>
          <c:h val="0.81187840398541467"/>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F519-42AF-9964-32DA4A0A4FA3}"/>
              </c:ext>
            </c:extLst>
          </c:dPt>
          <c:dLbls>
            <c:dLbl>
              <c:idx val="0"/>
              <c:numFmt formatCode="#\ ##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519-42AF-9964-32DA4A0A4FA3}"/>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519-42AF-9964-32DA4A0A4FA3}"/>
                </c:ext>
              </c:extLst>
            </c:dLbl>
            <c:numFmt formatCode="#\ ##0"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139</c:v>
                </c:pt>
                <c:pt idx="1">
                  <c:v>203</c:v>
                </c:pt>
                <c:pt idx="2">
                  <c:v>3321</c:v>
                </c:pt>
              </c:numCache>
            </c:numRef>
          </c:val>
          <c:extLst>
            <c:ext xmlns:c16="http://schemas.microsoft.com/office/drawing/2014/chart" uri="{C3380CC4-5D6E-409C-BE32-E72D297353CC}">
              <c16:uniqueId val="{00000002-F519-42AF-9964-32DA4A0A4FA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5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0630480891381122E-2"/>
          <c:y val="2.6969236980582241E-2"/>
          <c:w val="0.93530819308567226"/>
          <c:h val="0.78638929801491797"/>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8DF-4134-A4FF-B97A142CAADB}"/>
              </c:ext>
            </c:extLst>
          </c:dPt>
          <c:dPt>
            <c:idx val="4"/>
            <c:invertIfNegative val="0"/>
            <c:bubble3D val="0"/>
            <c:extLst>
              <c:ext xmlns:c16="http://schemas.microsoft.com/office/drawing/2014/chart" uri="{C3380CC4-5D6E-409C-BE32-E72D297353CC}">
                <c16:uniqueId val="{00000001-F8DF-4134-A4FF-B97A142CAADB}"/>
              </c:ext>
            </c:extLst>
          </c:dPt>
          <c:dLbls>
            <c:dLbl>
              <c:idx val="0"/>
              <c:numFmt formatCode="_(* #\ ##0_);_(* \(#\ ##0\);_(* &quot;–&quot;??_);_(@_)" sourceLinked="0"/>
              <c:spPr>
                <a:solidFill>
                  <a:sysClr val="window" lastClr="FFFFFF">
                    <a:alpha val="50000"/>
                  </a:sysClr>
                </a:solidFill>
                <a:ln>
                  <a:noFill/>
                </a:ln>
                <a:effectLst/>
              </c:spPr>
              <c:txPr>
                <a:bodyPr/>
                <a:lstStyle/>
                <a:p>
                  <a:pPr>
                    <a:defRPr b="0"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F8DF-4134-A4FF-B97A142CAADB}"/>
                </c:ext>
              </c:extLst>
            </c:dLbl>
            <c:dLbl>
              <c:idx val="1"/>
              <c:numFmt formatCode="_(* #\ ##0_);_(* \(#\ ##0\);_(* &quot;–&quot;??_);_(@_)" sourceLinked="0"/>
              <c:spPr>
                <a:no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8DF-4134-A4FF-B97A142CAAD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8DF-4134-A4FF-B97A142CAADB}"/>
                </c:ext>
              </c:extLst>
            </c:dLbl>
            <c:dLbl>
              <c:idx val="4"/>
              <c:tx>
                <c:rich>
                  <a:bodyPr/>
                  <a:lstStyle/>
                  <a:p>
                    <a:fld id="{4E27F739-FE99-4C5A-8A04-2104682BCA2A}" type="VALUE">
                      <a:rPr lang="en-US">
                        <a:solidFill>
                          <a:sysClr val="windowText" lastClr="000000"/>
                        </a:solidFill>
                      </a:rPr>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F8DF-4134-A4FF-B97A142CAADB}"/>
                </c:ext>
              </c:extLst>
            </c:dLbl>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300</c:v>
                </c:pt>
                <c:pt idx="2">
                  <c:v>3000</c:v>
                </c:pt>
                <c:pt idx="3">
                  <c:v>4000</c:v>
                </c:pt>
                <c:pt idx="4">
                  <c:v>6200</c:v>
                </c:pt>
              </c:numCache>
            </c:numRef>
          </c:val>
          <c:extLst>
            <c:ext xmlns:c16="http://schemas.microsoft.com/office/drawing/2014/chart" uri="{C3380CC4-5D6E-409C-BE32-E72D297353CC}">
              <c16:uniqueId val="{00000004-F8DF-4134-A4FF-B97A142CAADB}"/>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ysClr val="windowText" lastClr="000000"/>
                        </a:solidFill>
                      </a:defRPr>
                    </a:pPr>
                    <a:fld id="{5C6A39A9-6A31-4AC8-8327-06AE636DBCFF}" type="VALUE">
                      <a:rPr lang="en-US">
                        <a:solidFill>
                          <a:sysClr val="windowText" lastClr="000000"/>
                        </a:solidFill>
                      </a:rPr>
                      <a:pPr>
                        <a:defRPr b="1">
                          <a:solidFill>
                            <a:sysClr val="windowText" lastClr="000000"/>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8DF-4134-A4FF-B97A142CAAD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100</c:v>
                </c:pt>
                <c:pt idx="1">
                  <c:v>1126</c:v>
                </c:pt>
                <c:pt idx="2">
                  <c:v>5200</c:v>
                </c:pt>
                <c:pt idx="3">
                  <c:v>0</c:v>
                </c:pt>
                <c:pt idx="4">
                  <c:v>0</c:v>
                </c:pt>
              </c:numCache>
            </c:numRef>
          </c:val>
          <c:extLst>
            <c:ext xmlns:c16="http://schemas.microsoft.com/office/drawing/2014/chart" uri="{C3380CC4-5D6E-409C-BE32-E72D297353CC}">
              <c16:uniqueId val="{00000006-F8DF-4134-A4FF-B97A142CAAD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578784528266588"/>
          <c:y val="0.92941399368905864"/>
          <c:w val="0.16842430943466821"/>
          <c:h val="7.058600631094129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1488162641877121E-2"/>
          <c:w val="0.96500671957583128"/>
          <c:h val="0.7963379243146445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62EA-4FCD-B539-2045AE0E60A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62EA-4FCD-B539-2045AE0E60A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62EA-4FCD-B539-2045AE0E60AC}"/>
              </c:ext>
            </c:extLst>
          </c:dPt>
          <c:dPt>
            <c:idx val="4"/>
            <c:invertIfNegative val="0"/>
            <c:bubble3D val="0"/>
            <c:extLst>
              <c:ext xmlns:c16="http://schemas.microsoft.com/office/drawing/2014/chart" uri="{C3380CC4-5D6E-409C-BE32-E72D297353CC}">
                <c16:uniqueId val="{00000006-62EA-4FCD-B539-2045AE0E60AC}"/>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2EA-4FCD-B539-2045AE0E60A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2EA-4FCD-B539-2045AE0E60AC}"/>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25</c:v>
                </c:pt>
                <c:pt idx="4">
                  <c:v>50</c:v>
                </c:pt>
              </c:numCache>
            </c:numRef>
          </c:val>
          <c:extLst>
            <c:ext xmlns:c16="http://schemas.microsoft.com/office/drawing/2014/chart" uri="{C3380CC4-5D6E-409C-BE32-E72D297353CC}">
              <c16:uniqueId val="{00000007-62EA-4FCD-B539-2045AE0E60A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6141B6-6A06-46F1-A95F-B13846E87D51}">
  <ds:schemaRefs>
    <ds:schemaRef ds:uri="http://schemas.openxmlformats.org/officeDocument/2006/bibliography"/>
  </ds:schemaRefs>
</ds:datastoreItem>
</file>

<file path=customXml/itemProps4.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39</Pages>
  <Words>12554</Words>
  <Characters>71562</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Argenis Santana</dc:creator>
  <cp:keywords/>
  <dc:description/>
  <cp:lastModifiedBy>Theodosia Ashie</cp:lastModifiedBy>
  <cp:revision>3</cp:revision>
  <cp:lastPrinted>2025-05-16T17:13:00Z</cp:lastPrinted>
  <dcterms:created xsi:type="dcterms:W3CDTF">2025-05-16T17:13:00Z</dcterms:created>
  <dcterms:modified xsi:type="dcterms:W3CDTF">2025-05-16T17:14:00Z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2504520</vt:lpwstr>
  </property>
  <property fmtid="{D5CDD505-2E9C-101B-9397-08002B2CF9AE}" pid="3" name="ODSRefJobNo">
    <vt:lpwstr>2507188E</vt:lpwstr>
  </property>
  <property fmtid="{D5CDD505-2E9C-101B-9397-08002B2CF9AE}" pid="4" name="Symbol1">
    <vt:lpwstr>A/80/6 (Sect. 34)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Safety and security_x000d_</vt:lpwstr>
  </property>
</Properties>
</file>