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01C66" w14:textId="66393328" w:rsidR="005F322B" w:rsidRPr="00595B1F" w:rsidRDefault="00036DBD" w:rsidP="00601E91">
      <w:pPr>
        <w:spacing w:after="0"/>
        <w:rPr>
          <w:b/>
          <w:bCs/>
          <w:sz w:val="32"/>
          <w:szCs w:val="32"/>
        </w:rPr>
      </w:pPr>
      <w:r>
        <w:rPr>
          <w:b/>
          <w:bCs/>
          <w:sz w:val="32"/>
          <w:szCs w:val="32"/>
        </w:rPr>
        <w:t>Anticipatory Action for Drought in Ethiopia</w:t>
      </w:r>
      <w:r w:rsidR="000D1057">
        <w:rPr>
          <w:b/>
          <w:bCs/>
          <w:sz w:val="32"/>
          <w:szCs w:val="32"/>
        </w:rPr>
        <w:t xml:space="preserve"> - </w:t>
      </w:r>
      <w:r w:rsidR="00A12EAF" w:rsidRPr="00595B1F">
        <w:rPr>
          <w:b/>
          <w:bCs/>
          <w:sz w:val="32"/>
          <w:szCs w:val="32"/>
        </w:rPr>
        <w:t>Cluster Interventions</w:t>
      </w:r>
    </w:p>
    <w:p w14:paraId="6BFE46CD" w14:textId="77777777" w:rsidR="005F322B" w:rsidRPr="002259BA" w:rsidRDefault="005F322B" w:rsidP="00601E91">
      <w:pPr>
        <w:spacing w:after="0"/>
        <w:rPr>
          <w:b/>
          <w:bCs/>
          <w:sz w:val="24"/>
          <w:szCs w:val="24"/>
        </w:rPr>
      </w:pPr>
      <w:r w:rsidRPr="002259BA">
        <w:rPr>
          <w:b/>
          <w:bCs/>
          <w:sz w:val="24"/>
          <w:szCs w:val="24"/>
        </w:rPr>
        <w:t>CLUSTER:</w:t>
      </w:r>
      <w:r w:rsidR="00C33A8C" w:rsidRPr="002259BA">
        <w:rPr>
          <w:b/>
          <w:bCs/>
          <w:sz w:val="24"/>
          <w:szCs w:val="24"/>
        </w:rPr>
        <w:t xml:space="preserve"> Agriculture</w:t>
      </w:r>
      <w:r w:rsidR="00D65D34" w:rsidRPr="002259BA">
        <w:rPr>
          <w:b/>
          <w:bCs/>
          <w:sz w:val="24"/>
          <w:szCs w:val="24"/>
        </w:rPr>
        <w:tab/>
      </w:r>
      <w:r w:rsidR="001417CA" w:rsidRPr="002259BA">
        <w:rPr>
          <w:b/>
          <w:bCs/>
          <w:sz w:val="24"/>
          <w:szCs w:val="24"/>
        </w:rPr>
        <w:tab/>
      </w:r>
    </w:p>
    <w:p w14:paraId="14EF06D5" w14:textId="3AE89CE2" w:rsidR="00A8103F" w:rsidRPr="002259BA" w:rsidRDefault="00A8103F" w:rsidP="00601E91">
      <w:pPr>
        <w:spacing w:after="0"/>
        <w:rPr>
          <w:sz w:val="20"/>
          <w:szCs w:val="20"/>
        </w:rPr>
      </w:pPr>
      <w:r w:rsidRPr="002259BA">
        <w:rPr>
          <w:b/>
          <w:bCs/>
          <w:sz w:val="20"/>
          <w:szCs w:val="20"/>
        </w:rPr>
        <w:t xml:space="preserve">Focal point: </w:t>
      </w:r>
      <w:r w:rsidR="00C33A8C" w:rsidRPr="002259BA">
        <w:rPr>
          <w:b/>
          <w:bCs/>
          <w:sz w:val="20"/>
          <w:szCs w:val="20"/>
        </w:rPr>
        <w:t xml:space="preserve"> </w:t>
      </w:r>
      <w:r w:rsidR="00C854FA">
        <w:rPr>
          <w:b/>
          <w:bCs/>
          <w:sz w:val="20"/>
          <w:szCs w:val="20"/>
        </w:rPr>
        <w:t>Pollycarp Odoyo</w:t>
      </w:r>
      <w:r w:rsidR="00C33A8C" w:rsidRPr="002259BA">
        <w:rPr>
          <w:b/>
          <w:bCs/>
          <w:sz w:val="20"/>
          <w:szCs w:val="20"/>
        </w:rPr>
        <w:t xml:space="preserve"> </w:t>
      </w:r>
      <w:r w:rsidR="00E1413B" w:rsidRPr="002259BA">
        <w:rPr>
          <w:b/>
          <w:bCs/>
          <w:sz w:val="20"/>
          <w:szCs w:val="20"/>
        </w:rPr>
        <w:tab/>
      </w:r>
      <w:r w:rsidR="00E1413B" w:rsidRPr="002259BA">
        <w:rPr>
          <w:b/>
          <w:bCs/>
          <w:sz w:val="20"/>
          <w:szCs w:val="20"/>
        </w:rPr>
        <w:tab/>
      </w:r>
      <w:r w:rsidR="00631AD7" w:rsidRPr="002259BA">
        <w:rPr>
          <w:sz w:val="20"/>
          <w:szCs w:val="20"/>
        </w:rPr>
        <w:t xml:space="preserve"> </w:t>
      </w:r>
    </w:p>
    <w:p w14:paraId="30E5E3A2" w14:textId="0C0D29A9" w:rsidR="005F322B" w:rsidRPr="002259BA" w:rsidRDefault="00E1413B" w:rsidP="00601E91">
      <w:pPr>
        <w:spacing w:after="0"/>
      </w:pPr>
      <w:r w:rsidRPr="002259BA">
        <w:rPr>
          <w:b/>
          <w:bCs/>
          <w:sz w:val="20"/>
          <w:szCs w:val="20"/>
        </w:rPr>
        <w:t>Document version date:</w:t>
      </w:r>
      <w:r w:rsidR="00FB4F49" w:rsidRPr="002259BA">
        <w:rPr>
          <w:sz w:val="20"/>
          <w:szCs w:val="20"/>
        </w:rPr>
        <w:t xml:space="preserve"> </w:t>
      </w:r>
      <w:r w:rsidR="00C854FA">
        <w:rPr>
          <w:sz w:val="20"/>
          <w:szCs w:val="20"/>
        </w:rPr>
        <w:t>October</w:t>
      </w:r>
      <w:r w:rsidR="00C33A8C" w:rsidRPr="002259BA">
        <w:rPr>
          <w:sz w:val="20"/>
          <w:szCs w:val="20"/>
        </w:rPr>
        <w:t xml:space="preserve"> 2020 </w:t>
      </w:r>
    </w:p>
    <w:p w14:paraId="7E5A97E9" w14:textId="77777777" w:rsidR="00237338" w:rsidRPr="002259BA" w:rsidRDefault="00237338" w:rsidP="00601E91">
      <w:pPr>
        <w:spacing w:after="0"/>
        <w:rPr>
          <w:b/>
          <w:bCs/>
          <w:sz w:val="24"/>
          <w:szCs w:val="24"/>
        </w:rPr>
      </w:pPr>
    </w:p>
    <w:p w14:paraId="7482D295" w14:textId="77777777" w:rsidR="000D1057" w:rsidRPr="00645020" w:rsidRDefault="00645020" w:rsidP="00601E91">
      <w:pPr>
        <w:spacing w:after="0"/>
        <w:rPr>
          <w:b/>
          <w:bCs/>
        </w:rPr>
      </w:pPr>
      <w:r w:rsidRPr="00645020">
        <w:rPr>
          <w:b/>
          <w:bCs/>
          <w:sz w:val="24"/>
          <w:szCs w:val="24"/>
        </w:rPr>
        <w:t xml:space="preserve">Overview of </w:t>
      </w:r>
      <w:r w:rsidR="0032263E">
        <w:rPr>
          <w:b/>
          <w:bCs/>
          <w:sz w:val="24"/>
          <w:szCs w:val="24"/>
        </w:rPr>
        <w:t xml:space="preserve">proposed </w:t>
      </w:r>
      <w:r w:rsidRPr="00645020">
        <w:rPr>
          <w:b/>
          <w:bCs/>
          <w:sz w:val="24"/>
          <w:szCs w:val="24"/>
        </w:rPr>
        <w:t>Cluster Anticipatory Interventions</w:t>
      </w:r>
      <w:r>
        <w:rPr>
          <w:b/>
          <w:bCs/>
        </w:rPr>
        <w:t xml:space="preserve"> </w:t>
      </w:r>
      <w:r w:rsidRPr="00484E66">
        <w:t xml:space="preserve">[details </w:t>
      </w:r>
      <w:r w:rsidR="00EC7398" w:rsidRPr="00484E66">
        <w:t>on each intervention</w:t>
      </w:r>
      <w:r w:rsidR="00484E66">
        <w:t xml:space="preserve"> provided</w:t>
      </w:r>
      <w:r w:rsidR="00EC7398" w:rsidRPr="00484E66">
        <w:t xml:space="preserve"> in </w:t>
      </w:r>
      <w:r w:rsidR="002179CC">
        <w:t xml:space="preserve">the </w:t>
      </w:r>
      <w:r w:rsidR="00EC7398" w:rsidRPr="00484E66">
        <w:t xml:space="preserve">annexed </w:t>
      </w:r>
      <w:r w:rsidR="00484E66" w:rsidRPr="00484E66">
        <w:t>tables</w:t>
      </w:r>
      <w:r w:rsidR="00EC7398" w:rsidRPr="00484E66">
        <w:t>]</w:t>
      </w:r>
    </w:p>
    <w:tbl>
      <w:tblPr>
        <w:tblStyle w:val="TableGrid"/>
        <w:tblW w:w="14035" w:type="dxa"/>
        <w:tblLook w:val="04A0" w:firstRow="1" w:lastRow="0" w:firstColumn="1" w:lastColumn="0" w:noHBand="0" w:noVBand="1"/>
      </w:tblPr>
      <w:tblGrid>
        <w:gridCol w:w="308"/>
        <w:gridCol w:w="3224"/>
        <w:gridCol w:w="1616"/>
        <w:gridCol w:w="3230"/>
        <w:gridCol w:w="3229"/>
        <w:gridCol w:w="2428"/>
      </w:tblGrid>
      <w:tr w:rsidR="00682F67" w:rsidRPr="009312C1" w14:paraId="0D1C3746" w14:textId="77777777" w:rsidTr="00D278E6">
        <w:tc>
          <w:tcPr>
            <w:tcW w:w="308" w:type="dxa"/>
            <w:tcBorders>
              <w:top w:val="single" w:sz="4" w:space="0" w:color="auto"/>
              <w:left w:val="single" w:sz="4" w:space="0" w:color="auto"/>
              <w:bottom w:val="single" w:sz="4" w:space="0" w:color="auto"/>
              <w:right w:val="nil"/>
            </w:tcBorders>
            <w:shd w:val="clear" w:color="auto" w:fill="D9E2F3" w:themeFill="accent1" w:themeFillTint="33"/>
            <w:tcMar>
              <w:top w:w="14" w:type="dxa"/>
              <w:left w:w="58" w:type="dxa"/>
              <w:bottom w:w="29" w:type="dxa"/>
              <w:right w:w="58" w:type="dxa"/>
            </w:tcMar>
          </w:tcPr>
          <w:p w14:paraId="59D59198" w14:textId="77777777" w:rsidR="00682F67" w:rsidRPr="009312C1" w:rsidRDefault="00682F67" w:rsidP="00601E91">
            <w:pPr>
              <w:rPr>
                <w:b/>
                <w:bCs/>
                <w:sz w:val="20"/>
                <w:szCs w:val="20"/>
              </w:rPr>
            </w:pPr>
          </w:p>
        </w:tc>
        <w:tc>
          <w:tcPr>
            <w:tcW w:w="3224" w:type="dxa"/>
            <w:tcBorders>
              <w:top w:val="single" w:sz="4" w:space="0" w:color="auto"/>
              <w:left w:val="nil"/>
              <w:bottom w:val="single" w:sz="4" w:space="0" w:color="auto"/>
              <w:right w:val="single" w:sz="4" w:space="0" w:color="auto"/>
            </w:tcBorders>
            <w:shd w:val="clear" w:color="auto" w:fill="D9E2F3" w:themeFill="accent1" w:themeFillTint="33"/>
            <w:tcMar>
              <w:top w:w="14" w:type="dxa"/>
              <w:left w:w="58" w:type="dxa"/>
              <w:bottom w:w="29" w:type="dxa"/>
              <w:right w:w="58" w:type="dxa"/>
            </w:tcMar>
          </w:tcPr>
          <w:p w14:paraId="713F4A9C" w14:textId="77777777" w:rsidR="00682F67" w:rsidRPr="009312C1" w:rsidRDefault="00682F67" w:rsidP="00601E91">
            <w:pPr>
              <w:rPr>
                <w:b/>
                <w:bCs/>
                <w:sz w:val="20"/>
                <w:szCs w:val="20"/>
              </w:rPr>
            </w:pPr>
            <w:r w:rsidRPr="009312C1">
              <w:rPr>
                <w:b/>
                <w:bCs/>
                <w:sz w:val="20"/>
                <w:szCs w:val="20"/>
              </w:rPr>
              <w:t xml:space="preserve">Anticipatory Intervention </w:t>
            </w:r>
          </w:p>
        </w:tc>
        <w:tc>
          <w:tcPr>
            <w:tcW w:w="1616" w:type="dxa"/>
            <w:tcBorders>
              <w:left w:val="single" w:sz="4" w:space="0" w:color="auto"/>
            </w:tcBorders>
            <w:shd w:val="clear" w:color="auto" w:fill="D9E2F3" w:themeFill="accent1" w:themeFillTint="33"/>
            <w:tcMar>
              <w:top w:w="14" w:type="dxa"/>
              <w:left w:w="58" w:type="dxa"/>
              <w:bottom w:w="29" w:type="dxa"/>
              <w:right w:w="58" w:type="dxa"/>
            </w:tcMar>
          </w:tcPr>
          <w:p w14:paraId="241E2D12" w14:textId="6F49FA83" w:rsidR="00682F67" w:rsidRPr="009312C1" w:rsidRDefault="00302963" w:rsidP="00601E91">
            <w:pPr>
              <w:rPr>
                <w:b/>
                <w:bCs/>
                <w:sz w:val="20"/>
                <w:szCs w:val="20"/>
              </w:rPr>
            </w:pPr>
            <w:proofErr w:type="spellStart"/>
            <w:r>
              <w:rPr>
                <w:b/>
                <w:bCs/>
                <w:sz w:val="20"/>
                <w:szCs w:val="20"/>
              </w:rPr>
              <w:t>P</w:t>
            </w:r>
            <w:r>
              <w:rPr>
                <w:b/>
                <w:sz w:val="20"/>
                <w:szCs w:val="20"/>
              </w:rPr>
              <w:t>rogramme</w:t>
            </w:r>
            <w:proofErr w:type="spellEnd"/>
            <w:r w:rsidRPr="009312C1">
              <w:rPr>
                <w:b/>
                <w:bCs/>
                <w:sz w:val="20"/>
                <w:szCs w:val="20"/>
              </w:rPr>
              <w:t xml:space="preserve"> </w:t>
            </w:r>
            <w:r w:rsidR="00682F67" w:rsidRPr="009312C1">
              <w:rPr>
                <w:b/>
                <w:bCs/>
                <w:sz w:val="20"/>
                <w:szCs w:val="20"/>
              </w:rPr>
              <w:t>Agency</w:t>
            </w:r>
            <w:r w:rsidR="00F33A22">
              <w:rPr>
                <w:b/>
                <w:bCs/>
                <w:sz w:val="20"/>
                <w:szCs w:val="20"/>
              </w:rPr>
              <w:t>(</w:t>
            </w:r>
            <w:proofErr w:type="spellStart"/>
            <w:r w:rsidR="00291059">
              <w:rPr>
                <w:b/>
                <w:bCs/>
                <w:sz w:val="20"/>
                <w:szCs w:val="20"/>
              </w:rPr>
              <w:t>ies</w:t>
            </w:r>
            <w:proofErr w:type="spellEnd"/>
            <w:r w:rsidR="00F33A22">
              <w:rPr>
                <w:b/>
                <w:bCs/>
                <w:sz w:val="20"/>
                <w:szCs w:val="20"/>
              </w:rPr>
              <w:t>)</w:t>
            </w:r>
          </w:p>
        </w:tc>
        <w:tc>
          <w:tcPr>
            <w:tcW w:w="3230" w:type="dxa"/>
            <w:shd w:val="clear" w:color="auto" w:fill="D9E2F3" w:themeFill="accent1" w:themeFillTint="33"/>
            <w:tcMar>
              <w:top w:w="14" w:type="dxa"/>
              <w:left w:w="58" w:type="dxa"/>
              <w:bottom w:w="29" w:type="dxa"/>
              <w:right w:w="58" w:type="dxa"/>
            </w:tcMar>
          </w:tcPr>
          <w:p w14:paraId="34B3E2AF" w14:textId="77777777" w:rsidR="00682F67" w:rsidRPr="009312C1" w:rsidRDefault="00682F67" w:rsidP="00601E91">
            <w:pPr>
              <w:rPr>
                <w:b/>
                <w:bCs/>
                <w:sz w:val="20"/>
                <w:szCs w:val="20"/>
              </w:rPr>
            </w:pPr>
            <w:r w:rsidRPr="009312C1">
              <w:rPr>
                <w:b/>
                <w:bCs/>
                <w:sz w:val="20"/>
                <w:szCs w:val="20"/>
              </w:rPr>
              <w:t>Geographical Targeting Scenario(s)</w:t>
            </w:r>
          </w:p>
        </w:tc>
        <w:tc>
          <w:tcPr>
            <w:tcW w:w="3229" w:type="dxa"/>
            <w:shd w:val="clear" w:color="auto" w:fill="D9E2F3" w:themeFill="accent1" w:themeFillTint="33"/>
            <w:tcMar>
              <w:top w:w="14" w:type="dxa"/>
              <w:left w:w="58" w:type="dxa"/>
              <w:bottom w:w="29" w:type="dxa"/>
              <w:right w:w="58" w:type="dxa"/>
            </w:tcMar>
          </w:tcPr>
          <w:p w14:paraId="740C1090" w14:textId="77777777" w:rsidR="00682F67" w:rsidRPr="009312C1" w:rsidRDefault="00682F67" w:rsidP="00601E91">
            <w:pPr>
              <w:rPr>
                <w:b/>
                <w:bCs/>
                <w:sz w:val="20"/>
                <w:szCs w:val="20"/>
              </w:rPr>
            </w:pPr>
            <w:r w:rsidRPr="009312C1">
              <w:rPr>
                <w:b/>
                <w:bCs/>
                <w:sz w:val="20"/>
                <w:szCs w:val="20"/>
              </w:rPr>
              <w:t>Caseload Scenario(s)</w:t>
            </w:r>
          </w:p>
        </w:tc>
        <w:tc>
          <w:tcPr>
            <w:tcW w:w="2428" w:type="dxa"/>
            <w:shd w:val="clear" w:color="auto" w:fill="D9E2F3" w:themeFill="accent1" w:themeFillTint="33"/>
            <w:tcMar>
              <w:top w:w="14" w:type="dxa"/>
              <w:left w:w="58" w:type="dxa"/>
              <w:bottom w:w="29" w:type="dxa"/>
              <w:right w:w="58" w:type="dxa"/>
            </w:tcMar>
          </w:tcPr>
          <w:p w14:paraId="0DE45EF9" w14:textId="77777777" w:rsidR="00682F67" w:rsidRPr="009312C1" w:rsidRDefault="00A35A91" w:rsidP="00601E91">
            <w:pPr>
              <w:rPr>
                <w:b/>
                <w:bCs/>
                <w:sz w:val="20"/>
                <w:szCs w:val="20"/>
              </w:rPr>
            </w:pPr>
            <w:r>
              <w:rPr>
                <w:b/>
                <w:bCs/>
                <w:sz w:val="20"/>
                <w:szCs w:val="20"/>
              </w:rPr>
              <w:t xml:space="preserve">Unit </w:t>
            </w:r>
            <w:r w:rsidR="00682F67" w:rsidRPr="009312C1">
              <w:rPr>
                <w:b/>
                <w:bCs/>
                <w:sz w:val="20"/>
                <w:szCs w:val="20"/>
              </w:rPr>
              <w:t>Cost Estimate</w:t>
            </w:r>
          </w:p>
        </w:tc>
      </w:tr>
      <w:tr w:rsidR="004A5B3A" w14:paraId="0D969B54" w14:textId="77777777" w:rsidTr="00433D23">
        <w:tc>
          <w:tcPr>
            <w:tcW w:w="308" w:type="dxa"/>
            <w:tcBorders>
              <w:top w:val="single" w:sz="4" w:space="0" w:color="auto"/>
            </w:tcBorders>
            <w:tcMar>
              <w:top w:w="29" w:type="dxa"/>
              <w:left w:w="58" w:type="dxa"/>
              <w:bottom w:w="29" w:type="dxa"/>
              <w:right w:w="58" w:type="dxa"/>
            </w:tcMar>
            <w:vAlign w:val="center"/>
          </w:tcPr>
          <w:p w14:paraId="0E81307B" w14:textId="77777777" w:rsidR="004A5B3A" w:rsidRPr="00D972DC" w:rsidRDefault="004A5B3A" w:rsidP="004A5B3A">
            <w:pPr>
              <w:rPr>
                <w:sz w:val="18"/>
                <w:szCs w:val="18"/>
              </w:rPr>
            </w:pPr>
            <w:r>
              <w:rPr>
                <w:sz w:val="18"/>
                <w:szCs w:val="18"/>
              </w:rPr>
              <w:t>1</w:t>
            </w:r>
          </w:p>
        </w:tc>
        <w:tc>
          <w:tcPr>
            <w:tcW w:w="3224" w:type="dxa"/>
            <w:tcBorders>
              <w:top w:val="single" w:sz="4" w:space="0" w:color="auto"/>
            </w:tcBorders>
            <w:tcMar>
              <w:top w:w="29" w:type="dxa"/>
              <w:left w:w="58" w:type="dxa"/>
              <w:bottom w:w="29" w:type="dxa"/>
              <w:right w:w="58" w:type="dxa"/>
            </w:tcMar>
          </w:tcPr>
          <w:p w14:paraId="0D2D8D11" w14:textId="6BCEAD29" w:rsidR="004A5B3A" w:rsidRPr="00C33A8C" w:rsidRDefault="003A2A77" w:rsidP="004A5B3A">
            <w:pPr>
              <w:rPr>
                <w:bCs/>
                <w:sz w:val="18"/>
                <w:szCs w:val="18"/>
              </w:rPr>
            </w:pPr>
            <w:r>
              <w:rPr>
                <w:bCs/>
                <w:sz w:val="18"/>
                <w:szCs w:val="18"/>
              </w:rPr>
              <w:t xml:space="preserve">Provision of </w:t>
            </w:r>
            <w:r w:rsidR="004A5B3A">
              <w:rPr>
                <w:bCs/>
                <w:sz w:val="18"/>
                <w:szCs w:val="18"/>
              </w:rPr>
              <w:t>Seed (Short-cycle/drought tolerant crop</w:t>
            </w:r>
            <w:r w:rsidR="004A5B3A" w:rsidRPr="00C33A8C">
              <w:rPr>
                <w:bCs/>
                <w:sz w:val="18"/>
                <w:szCs w:val="18"/>
              </w:rPr>
              <w:t xml:space="preserve"> </w:t>
            </w:r>
            <w:r w:rsidR="004A5B3A">
              <w:rPr>
                <w:bCs/>
                <w:sz w:val="18"/>
                <w:szCs w:val="18"/>
              </w:rPr>
              <w:t>and fodder production inputs</w:t>
            </w:r>
            <w:r>
              <w:rPr>
                <w:bCs/>
                <w:sz w:val="18"/>
                <w:szCs w:val="18"/>
              </w:rPr>
              <w:t>)</w:t>
            </w:r>
            <w:r w:rsidR="004A5B3A">
              <w:rPr>
                <w:bCs/>
                <w:sz w:val="18"/>
                <w:szCs w:val="18"/>
              </w:rPr>
              <w:t xml:space="preserve"> and </w:t>
            </w:r>
            <w:r>
              <w:rPr>
                <w:bCs/>
                <w:sz w:val="18"/>
                <w:szCs w:val="18"/>
              </w:rPr>
              <w:t>C</w:t>
            </w:r>
            <w:r w:rsidR="004A5B3A">
              <w:rPr>
                <w:bCs/>
                <w:sz w:val="18"/>
                <w:szCs w:val="18"/>
              </w:rPr>
              <w:t>ash</w:t>
            </w:r>
            <w:r>
              <w:rPr>
                <w:bCs/>
                <w:sz w:val="18"/>
                <w:szCs w:val="18"/>
              </w:rPr>
              <w:t>+ packages</w:t>
            </w:r>
          </w:p>
        </w:tc>
        <w:tc>
          <w:tcPr>
            <w:tcW w:w="1616" w:type="dxa"/>
            <w:tcMar>
              <w:top w:w="29" w:type="dxa"/>
              <w:left w:w="58" w:type="dxa"/>
              <w:bottom w:w="29" w:type="dxa"/>
              <w:right w:w="58" w:type="dxa"/>
            </w:tcMar>
            <w:vAlign w:val="center"/>
          </w:tcPr>
          <w:p w14:paraId="2789895D" w14:textId="77777777" w:rsidR="004A5B3A" w:rsidRPr="00D972DC" w:rsidRDefault="004A5B3A" w:rsidP="004A5B3A">
            <w:pPr>
              <w:rPr>
                <w:sz w:val="18"/>
                <w:szCs w:val="18"/>
              </w:rPr>
            </w:pPr>
            <w:r>
              <w:rPr>
                <w:sz w:val="18"/>
                <w:szCs w:val="18"/>
              </w:rPr>
              <w:t>FAO</w:t>
            </w:r>
          </w:p>
        </w:tc>
        <w:tc>
          <w:tcPr>
            <w:tcW w:w="3230" w:type="dxa"/>
            <w:tcMar>
              <w:top w:w="29" w:type="dxa"/>
              <w:left w:w="58" w:type="dxa"/>
              <w:bottom w:w="29" w:type="dxa"/>
              <w:right w:w="58" w:type="dxa"/>
            </w:tcMar>
            <w:vAlign w:val="center"/>
          </w:tcPr>
          <w:p w14:paraId="62677380" w14:textId="53D3DB34" w:rsidR="004A5B3A" w:rsidRPr="00D972DC" w:rsidRDefault="00FC3788" w:rsidP="00D91F8F">
            <w:pPr>
              <w:jc w:val="both"/>
              <w:rPr>
                <w:sz w:val="18"/>
                <w:szCs w:val="18"/>
              </w:rPr>
            </w:pPr>
            <w:r>
              <w:rPr>
                <w:sz w:val="18"/>
                <w:szCs w:val="18"/>
              </w:rPr>
              <w:t>Drought prone areas including</w:t>
            </w:r>
            <w:r w:rsidR="004A5B3A">
              <w:rPr>
                <w:sz w:val="18"/>
                <w:szCs w:val="18"/>
              </w:rPr>
              <w:t xml:space="preserve"> </w:t>
            </w:r>
            <w:r w:rsidR="004A5B3A" w:rsidRPr="001866C4">
              <w:rPr>
                <w:sz w:val="18"/>
                <w:szCs w:val="18"/>
              </w:rPr>
              <w:t>eastern</w:t>
            </w:r>
            <w:r w:rsidR="009E5B9A">
              <w:rPr>
                <w:sz w:val="18"/>
                <w:szCs w:val="18"/>
              </w:rPr>
              <w:t>,</w:t>
            </w:r>
            <w:r w:rsidR="004A5B3A">
              <w:rPr>
                <w:sz w:val="18"/>
                <w:szCs w:val="18"/>
              </w:rPr>
              <w:t xml:space="preserve"> </w:t>
            </w:r>
            <w:r w:rsidR="004A5B3A" w:rsidRPr="001866C4">
              <w:rPr>
                <w:sz w:val="18"/>
                <w:szCs w:val="18"/>
              </w:rPr>
              <w:t>northern</w:t>
            </w:r>
            <w:r w:rsidR="004A5B3A">
              <w:rPr>
                <w:sz w:val="18"/>
                <w:szCs w:val="18"/>
              </w:rPr>
              <w:t xml:space="preserve"> </w:t>
            </w:r>
            <w:r w:rsidR="009E5B9A">
              <w:rPr>
                <w:sz w:val="18"/>
                <w:szCs w:val="18"/>
              </w:rPr>
              <w:t xml:space="preserve">and northeastern </w:t>
            </w:r>
            <w:r w:rsidR="004A5B3A" w:rsidRPr="001866C4">
              <w:rPr>
                <w:sz w:val="18"/>
                <w:szCs w:val="18"/>
              </w:rPr>
              <w:t>parts of the country</w:t>
            </w:r>
            <w:r w:rsidR="004A5B3A">
              <w:rPr>
                <w:sz w:val="18"/>
                <w:szCs w:val="18"/>
              </w:rPr>
              <w:t xml:space="preserve">; </w:t>
            </w:r>
            <w:r>
              <w:rPr>
                <w:sz w:val="18"/>
                <w:szCs w:val="18"/>
              </w:rPr>
              <w:t xml:space="preserve">will be prioritized. This will however be subject </w:t>
            </w:r>
            <w:r w:rsidR="004A5B3A">
              <w:rPr>
                <w:sz w:val="18"/>
                <w:szCs w:val="18"/>
              </w:rPr>
              <w:t xml:space="preserve">to </w:t>
            </w:r>
            <w:r>
              <w:rPr>
                <w:sz w:val="18"/>
                <w:szCs w:val="18"/>
              </w:rPr>
              <w:t xml:space="preserve">revision following </w:t>
            </w:r>
            <w:r w:rsidR="004A5B3A">
              <w:rPr>
                <w:sz w:val="18"/>
                <w:szCs w:val="18"/>
              </w:rPr>
              <w:t>AA triggers.</w:t>
            </w:r>
          </w:p>
        </w:tc>
        <w:tc>
          <w:tcPr>
            <w:tcW w:w="3229" w:type="dxa"/>
            <w:tcMar>
              <w:top w:w="29" w:type="dxa"/>
              <w:left w:w="58" w:type="dxa"/>
              <w:bottom w:w="29" w:type="dxa"/>
              <w:right w:w="58" w:type="dxa"/>
            </w:tcMar>
            <w:vAlign w:val="center"/>
          </w:tcPr>
          <w:p w14:paraId="35C6D09D" w14:textId="470455A0" w:rsidR="004A5B3A" w:rsidRPr="00D972DC" w:rsidRDefault="004A5B3A" w:rsidP="004A5B3A">
            <w:pPr>
              <w:rPr>
                <w:sz w:val="18"/>
                <w:szCs w:val="18"/>
              </w:rPr>
            </w:pPr>
            <w:r>
              <w:rPr>
                <w:sz w:val="18"/>
                <w:szCs w:val="18"/>
              </w:rPr>
              <w:t xml:space="preserve">Approximately 80% of the affected population. Affected population will be estimated based on the triggers and </w:t>
            </w:r>
            <w:r w:rsidR="00FC3788">
              <w:rPr>
                <w:sz w:val="18"/>
                <w:szCs w:val="18"/>
              </w:rPr>
              <w:t xml:space="preserve">drought </w:t>
            </w:r>
            <w:r>
              <w:rPr>
                <w:sz w:val="18"/>
                <w:szCs w:val="18"/>
              </w:rPr>
              <w:t>affected regions of the country.</w:t>
            </w:r>
          </w:p>
        </w:tc>
        <w:tc>
          <w:tcPr>
            <w:tcW w:w="2428" w:type="dxa"/>
            <w:tcMar>
              <w:top w:w="29" w:type="dxa"/>
              <w:left w:w="58" w:type="dxa"/>
              <w:bottom w:w="29" w:type="dxa"/>
              <w:right w:w="58" w:type="dxa"/>
            </w:tcMar>
            <w:vAlign w:val="center"/>
          </w:tcPr>
          <w:p w14:paraId="273DEC15" w14:textId="29C0B050" w:rsidR="004A5B3A" w:rsidRPr="00D972DC" w:rsidRDefault="004A5B3A" w:rsidP="004A5B3A">
            <w:pPr>
              <w:rPr>
                <w:sz w:val="18"/>
                <w:szCs w:val="18"/>
              </w:rPr>
            </w:pPr>
            <w:r>
              <w:rPr>
                <w:sz w:val="18"/>
                <w:szCs w:val="18"/>
              </w:rPr>
              <w:t xml:space="preserve">Approx. </w:t>
            </w:r>
            <w:r w:rsidRPr="004A5B3A">
              <w:rPr>
                <w:sz w:val="18"/>
                <w:szCs w:val="18"/>
              </w:rPr>
              <w:t>USD 90</w:t>
            </w:r>
            <w:r w:rsidRPr="004A5B3A">
              <w:rPr>
                <w:sz w:val="18"/>
              </w:rPr>
              <w:t xml:space="preserve"> per household</w:t>
            </w:r>
          </w:p>
        </w:tc>
      </w:tr>
      <w:tr w:rsidR="004A5B3A" w14:paraId="026FA206" w14:textId="77777777" w:rsidTr="0046332A">
        <w:tc>
          <w:tcPr>
            <w:tcW w:w="308" w:type="dxa"/>
            <w:tcMar>
              <w:top w:w="29" w:type="dxa"/>
              <w:left w:w="58" w:type="dxa"/>
              <w:bottom w:w="29" w:type="dxa"/>
              <w:right w:w="58" w:type="dxa"/>
            </w:tcMar>
            <w:vAlign w:val="center"/>
          </w:tcPr>
          <w:p w14:paraId="65D193BF" w14:textId="77777777" w:rsidR="004A5B3A" w:rsidRPr="00D972DC" w:rsidRDefault="004A5B3A" w:rsidP="004A5B3A">
            <w:pPr>
              <w:rPr>
                <w:sz w:val="18"/>
                <w:szCs w:val="18"/>
              </w:rPr>
            </w:pPr>
            <w:r>
              <w:rPr>
                <w:sz w:val="18"/>
                <w:szCs w:val="18"/>
              </w:rPr>
              <w:t>2</w:t>
            </w:r>
          </w:p>
        </w:tc>
        <w:tc>
          <w:tcPr>
            <w:tcW w:w="3224" w:type="dxa"/>
            <w:tcMar>
              <w:top w:w="29" w:type="dxa"/>
              <w:left w:w="58" w:type="dxa"/>
              <w:bottom w:w="29" w:type="dxa"/>
              <w:right w:w="58" w:type="dxa"/>
            </w:tcMar>
            <w:vAlign w:val="center"/>
          </w:tcPr>
          <w:p w14:paraId="341DE300" w14:textId="79119587" w:rsidR="004A5B3A" w:rsidRPr="00237338" w:rsidRDefault="00C854FA" w:rsidP="004A5B3A">
            <w:pPr>
              <w:rPr>
                <w:sz w:val="18"/>
                <w:szCs w:val="18"/>
              </w:rPr>
            </w:pPr>
            <w:r>
              <w:rPr>
                <w:sz w:val="18"/>
                <w:szCs w:val="18"/>
              </w:rPr>
              <w:t xml:space="preserve">Provision of </w:t>
            </w:r>
            <w:r w:rsidR="005B58F1">
              <w:rPr>
                <w:sz w:val="18"/>
                <w:szCs w:val="18"/>
              </w:rPr>
              <w:t>Animal health campaign treatment and vaccination</w:t>
            </w:r>
            <w:r>
              <w:rPr>
                <w:sz w:val="18"/>
                <w:szCs w:val="18"/>
              </w:rPr>
              <w:t xml:space="preserve"> services</w:t>
            </w:r>
          </w:p>
        </w:tc>
        <w:tc>
          <w:tcPr>
            <w:tcW w:w="1616" w:type="dxa"/>
            <w:tcMar>
              <w:top w:w="29" w:type="dxa"/>
              <w:left w:w="58" w:type="dxa"/>
              <w:bottom w:w="29" w:type="dxa"/>
              <w:right w:w="58" w:type="dxa"/>
            </w:tcMar>
            <w:vAlign w:val="center"/>
          </w:tcPr>
          <w:p w14:paraId="799A3DF4" w14:textId="77777777" w:rsidR="004A5B3A" w:rsidRPr="00D972DC" w:rsidRDefault="004A5B3A" w:rsidP="004A5B3A">
            <w:pPr>
              <w:rPr>
                <w:sz w:val="18"/>
                <w:szCs w:val="18"/>
              </w:rPr>
            </w:pPr>
            <w:r>
              <w:rPr>
                <w:sz w:val="18"/>
                <w:szCs w:val="18"/>
              </w:rPr>
              <w:t>FAO</w:t>
            </w:r>
          </w:p>
        </w:tc>
        <w:tc>
          <w:tcPr>
            <w:tcW w:w="3230" w:type="dxa"/>
            <w:tcMar>
              <w:top w:w="29" w:type="dxa"/>
              <w:left w:w="58" w:type="dxa"/>
              <w:bottom w:w="29" w:type="dxa"/>
              <w:right w:w="58" w:type="dxa"/>
            </w:tcMar>
            <w:vAlign w:val="center"/>
          </w:tcPr>
          <w:p w14:paraId="2D47BA5E" w14:textId="6BEE0FFA" w:rsidR="004A5B3A" w:rsidRPr="00D972DC" w:rsidRDefault="00716860" w:rsidP="004A5B3A">
            <w:pPr>
              <w:rPr>
                <w:sz w:val="18"/>
                <w:szCs w:val="18"/>
              </w:rPr>
            </w:pPr>
            <w:r>
              <w:rPr>
                <w:sz w:val="18"/>
                <w:szCs w:val="18"/>
              </w:rPr>
              <w:t xml:space="preserve">Drought prone pastoral regions including northern, </w:t>
            </w:r>
            <w:r w:rsidR="004A5B3A">
              <w:rPr>
                <w:sz w:val="18"/>
                <w:szCs w:val="18"/>
              </w:rPr>
              <w:t>northeastern, and southeaster</w:t>
            </w:r>
            <w:r>
              <w:rPr>
                <w:sz w:val="18"/>
                <w:szCs w:val="18"/>
              </w:rPr>
              <w:t>n</w:t>
            </w:r>
            <w:r w:rsidR="004A5B3A">
              <w:rPr>
                <w:sz w:val="18"/>
                <w:szCs w:val="18"/>
              </w:rPr>
              <w:t xml:space="preserve"> Ethiopia</w:t>
            </w:r>
            <w:r w:rsidR="009C7961">
              <w:rPr>
                <w:sz w:val="18"/>
                <w:szCs w:val="18"/>
              </w:rPr>
              <w:t>. This will however be subject to revision following AA triggers.</w:t>
            </w:r>
          </w:p>
        </w:tc>
        <w:tc>
          <w:tcPr>
            <w:tcW w:w="3229" w:type="dxa"/>
            <w:tcMar>
              <w:top w:w="29" w:type="dxa"/>
              <w:left w:w="58" w:type="dxa"/>
              <w:bottom w:w="29" w:type="dxa"/>
              <w:right w:w="58" w:type="dxa"/>
            </w:tcMar>
            <w:vAlign w:val="center"/>
          </w:tcPr>
          <w:p w14:paraId="33C58463" w14:textId="4EDBB039" w:rsidR="004A5B3A" w:rsidRPr="00D972DC" w:rsidRDefault="00716860" w:rsidP="004A5B3A">
            <w:pPr>
              <w:rPr>
                <w:sz w:val="18"/>
                <w:szCs w:val="18"/>
              </w:rPr>
            </w:pPr>
            <w:r w:rsidRPr="00F4105C">
              <w:rPr>
                <w:sz w:val="18"/>
                <w:szCs w:val="18"/>
              </w:rPr>
              <w:t>Highly vulnerable (agro)pastoralists with small herds and small stock. Exact caseload will depend on region affected/</w:t>
            </w:r>
            <w:r>
              <w:rPr>
                <w:sz w:val="18"/>
                <w:szCs w:val="18"/>
              </w:rPr>
              <w:t xml:space="preserve">in </w:t>
            </w:r>
            <w:r w:rsidRPr="00F4105C">
              <w:rPr>
                <w:sz w:val="18"/>
                <w:szCs w:val="18"/>
              </w:rPr>
              <w:t>need</w:t>
            </w:r>
            <w:r>
              <w:rPr>
                <w:sz w:val="18"/>
                <w:szCs w:val="18"/>
              </w:rPr>
              <w:t>.</w:t>
            </w:r>
          </w:p>
        </w:tc>
        <w:tc>
          <w:tcPr>
            <w:tcW w:w="2428" w:type="dxa"/>
            <w:tcMar>
              <w:top w:w="29" w:type="dxa"/>
              <w:left w:w="58" w:type="dxa"/>
              <w:bottom w:w="29" w:type="dxa"/>
              <w:right w:w="58" w:type="dxa"/>
            </w:tcMar>
            <w:vAlign w:val="center"/>
          </w:tcPr>
          <w:p w14:paraId="3B749472" w14:textId="3B243934" w:rsidR="004A5B3A" w:rsidRPr="00D972DC" w:rsidRDefault="004A5B3A" w:rsidP="004A5B3A">
            <w:pPr>
              <w:rPr>
                <w:sz w:val="18"/>
                <w:szCs w:val="18"/>
              </w:rPr>
            </w:pPr>
            <w:r w:rsidRPr="005B58F1">
              <w:rPr>
                <w:sz w:val="18"/>
                <w:szCs w:val="18"/>
              </w:rPr>
              <w:t>Approx.</w:t>
            </w:r>
            <w:r w:rsidRPr="005B58F1">
              <w:rPr>
                <w:sz w:val="18"/>
              </w:rPr>
              <w:t xml:space="preserve"> USD </w:t>
            </w:r>
            <w:r w:rsidRPr="005B58F1">
              <w:rPr>
                <w:sz w:val="18"/>
                <w:szCs w:val="18"/>
              </w:rPr>
              <w:t>0.50</w:t>
            </w:r>
            <w:r w:rsidRPr="005B58F1">
              <w:rPr>
                <w:sz w:val="18"/>
              </w:rPr>
              <w:t xml:space="preserve"> per animal</w:t>
            </w:r>
          </w:p>
        </w:tc>
      </w:tr>
      <w:tr w:rsidR="004A5B3A" w14:paraId="11B7DAB5" w14:textId="77777777" w:rsidTr="0046332A">
        <w:tc>
          <w:tcPr>
            <w:tcW w:w="308" w:type="dxa"/>
            <w:tcMar>
              <w:top w:w="29" w:type="dxa"/>
              <w:left w:w="58" w:type="dxa"/>
              <w:bottom w:w="29" w:type="dxa"/>
              <w:right w:w="58" w:type="dxa"/>
            </w:tcMar>
            <w:vAlign w:val="center"/>
          </w:tcPr>
          <w:p w14:paraId="0FA77409" w14:textId="77777777" w:rsidR="004A5B3A" w:rsidRPr="00D972DC" w:rsidRDefault="004A5B3A" w:rsidP="004A5B3A">
            <w:pPr>
              <w:rPr>
                <w:sz w:val="18"/>
                <w:szCs w:val="18"/>
              </w:rPr>
            </w:pPr>
            <w:r>
              <w:rPr>
                <w:sz w:val="18"/>
                <w:szCs w:val="18"/>
              </w:rPr>
              <w:t>3</w:t>
            </w:r>
          </w:p>
        </w:tc>
        <w:tc>
          <w:tcPr>
            <w:tcW w:w="3224" w:type="dxa"/>
            <w:tcMar>
              <w:top w:w="29" w:type="dxa"/>
              <w:left w:w="58" w:type="dxa"/>
              <w:bottom w:w="29" w:type="dxa"/>
              <w:right w:w="58" w:type="dxa"/>
            </w:tcMar>
            <w:vAlign w:val="center"/>
          </w:tcPr>
          <w:p w14:paraId="261B2510" w14:textId="7B0709BA" w:rsidR="004A5B3A" w:rsidRPr="00C33A8C" w:rsidRDefault="003A2A77" w:rsidP="004A5B3A">
            <w:pPr>
              <w:rPr>
                <w:bCs/>
                <w:sz w:val="18"/>
                <w:szCs w:val="18"/>
              </w:rPr>
            </w:pPr>
            <w:r>
              <w:rPr>
                <w:bCs/>
                <w:sz w:val="18"/>
                <w:szCs w:val="18"/>
              </w:rPr>
              <w:t xml:space="preserve">Provision of </w:t>
            </w:r>
            <w:r w:rsidR="004A5B3A" w:rsidRPr="00C33A8C">
              <w:rPr>
                <w:bCs/>
                <w:sz w:val="18"/>
                <w:szCs w:val="18"/>
              </w:rPr>
              <w:t>Livestock supplementary feed</w:t>
            </w:r>
            <w:r>
              <w:rPr>
                <w:bCs/>
                <w:sz w:val="18"/>
                <w:szCs w:val="18"/>
              </w:rPr>
              <w:t xml:space="preserve"> and Cash+ packages</w:t>
            </w:r>
            <w:r w:rsidR="004A5B3A">
              <w:rPr>
                <w:bCs/>
                <w:sz w:val="18"/>
                <w:szCs w:val="18"/>
              </w:rPr>
              <w:t xml:space="preserve"> </w:t>
            </w:r>
          </w:p>
        </w:tc>
        <w:tc>
          <w:tcPr>
            <w:tcW w:w="1616" w:type="dxa"/>
            <w:tcMar>
              <w:top w:w="29" w:type="dxa"/>
              <w:left w:w="58" w:type="dxa"/>
              <w:bottom w:w="29" w:type="dxa"/>
              <w:right w:w="58" w:type="dxa"/>
            </w:tcMar>
            <w:vAlign w:val="center"/>
          </w:tcPr>
          <w:p w14:paraId="7A698C3C" w14:textId="77777777" w:rsidR="004A5B3A" w:rsidRPr="00D972DC" w:rsidRDefault="004A5B3A" w:rsidP="004A5B3A">
            <w:pPr>
              <w:rPr>
                <w:sz w:val="18"/>
                <w:szCs w:val="18"/>
              </w:rPr>
            </w:pPr>
            <w:r>
              <w:rPr>
                <w:sz w:val="18"/>
                <w:szCs w:val="18"/>
              </w:rPr>
              <w:t>FAO</w:t>
            </w:r>
          </w:p>
        </w:tc>
        <w:tc>
          <w:tcPr>
            <w:tcW w:w="3230" w:type="dxa"/>
            <w:tcMar>
              <w:top w:w="29" w:type="dxa"/>
              <w:left w:w="58" w:type="dxa"/>
              <w:bottom w:w="29" w:type="dxa"/>
              <w:right w:w="58" w:type="dxa"/>
            </w:tcMar>
            <w:vAlign w:val="center"/>
          </w:tcPr>
          <w:p w14:paraId="3E35C731" w14:textId="5BD4E9C1" w:rsidR="004A5B3A" w:rsidRPr="00D972DC" w:rsidRDefault="00D91F8F" w:rsidP="00D91F8F">
            <w:pPr>
              <w:jc w:val="both"/>
              <w:rPr>
                <w:sz w:val="18"/>
                <w:szCs w:val="18"/>
              </w:rPr>
            </w:pPr>
            <w:r>
              <w:rPr>
                <w:sz w:val="18"/>
                <w:szCs w:val="18"/>
              </w:rPr>
              <w:t>Drought prone regions (including north and northeastern regions) and regions adversely affected by desert locust infestation will be prioritized. This will however be subject to revision following AA triggers.</w:t>
            </w:r>
          </w:p>
        </w:tc>
        <w:tc>
          <w:tcPr>
            <w:tcW w:w="3229" w:type="dxa"/>
            <w:tcMar>
              <w:top w:w="29" w:type="dxa"/>
              <w:left w:w="58" w:type="dxa"/>
              <w:bottom w:w="29" w:type="dxa"/>
              <w:right w:w="58" w:type="dxa"/>
            </w:tcMar>
            <w:vAlign w:val="center"/>
          </w:tcPr>
          <w:p w14:paraId="30278422" w14:textId="318716E2" w:rsidR="004A5B3A" w:rsidRPr="00D972DC" w:rsidRDefault="00D91F8F" w:rsidP="004A5B3A">
            <w:pPr>
              <w:rPr>
                <w:sz w:val="18"/>
                <w:szCs w:val="18"/>
              </w:rPr>
            </w:pPr>
            <w:r>
              <w:rPr>
                <w:sz w:val="18"/>
                <w:szCs w:val="18"/>
              </w:rPr>
              <w:t>Affected population will be estimated based on the triggers and drought affected regions of the country.</w:t>
            </w:r>
          </w:p>
        </w:tc>
        <w:tc>
          <w:tcPr>
            <w:tcW w:w="2428" w:type="dxa"/>
            <w:tcMar>
              <w:top w:w="29" w:type="dxa"/>
              <w:left w:w="58" w:type="dxa"/>
              <w:bottom w:w="29" w:type="dxa"/>
              <w:right w:w="58" w:type="dxa"/>
            </w:tcMar>
            <w:vAlign w:val="center"/>
          </w:tcPr>
          <w:p w14:paraId="7704E450" w14:textId="5DCE3281" w:rsidR="004A5B3A" w:rsidRPr="00D972DC" w:rsidRDefault="004A5B3A" w:rsidP="004A5B3A">
            <w:pPr>
              <w:rPr>
                <w:sz w:val="18"/>
                <w:szCs w:val="18"/>
              </w:rPr>
            </w:pPr>
            <w:r>
              <w:rPr>
                <w:sz w:val="18"/>
                <w:szCs w:val="18"/>
              </w:rPr>
              <w:t xml:space="preserve">Approx. USD </w:t>
            </w:r>
            <w:r w:rsidR="00D91F8F">
              <w:rPr>
                <w:sz w:val="18"/>
                <w:szCs w:val="18"/>
              </w:rPr>
              <w:t>8</w:t>
            </w:r>
            <w:r>
              <w:rPr>
                <w:sz w:val="18"/>
                <w:szCs w:val="18"/>
              </w:rPr>
              <w:t>0 per household</w:t>
            </w:r>
          </w:p>
        </w:tc>
      </w:tr>
    </w:tbl>
    <w:p w14:paraId="2F6204DF" w14:textId="77777777" w:rsidR="00C01466" w:rsidRDefault="00C01466" w:rsidP="00601E91">
      <w:pPr>
        <w:spacing w:after="0"/>
      </w:pPr>
    </w:p>
    <w:p w14:paraId="5E619D33" w14:textId="77777777" w:rsidR="0046332A" w:rsidRDefault="0046332A" w:rsidP="00601E91">
      <w:pPr>
        <w:spacing w:after="0"/>
      </w:pPr>
    </w:p>
    <w:tbl>
      <w:tblPr>
        <w:tblStyle w:val="TableGrid"/>
        <w:tblW w:w="14035" w:type="dxa"/>
        <w:tblLook w:val="04A0" w:firstRow="1" w:lastRow="0" w:firstColumn="1" w:lastColumn="0" w:noHBand="0" w:noVBand="1"/>
      </w:tblPr>
      <w:tblGrid>
        <w:gridCol w:w="14035"/>
      </w:tblGrid>
      <w:tr w:rsidR="009312C1" w:rsidRPr="009B5819" w14:paraId="4F2F0062" w14:textId="77777777" w:rsidTr="00CC421B">
        <w:tc>
          <w:tcPr>
            <w:tcW w:w="14035" w:type="dxa"/>
            <w:shd w:val="clear" w:color="auto" w:fill="D9E2F3" w:themeFill="accent1" w:themeFillTint="33"/>
            <w:tcMar>
              <w:top w:w="29" w:type="dxa"/>
              <w:left w:w="115" w:type="dxa"/>
              <w:bottom w:w="43" w:type="dxa"/>
              <w:right w:w="115" w:type="dxa"/>
            </w:tcMar>
          </w:tcPr>
          <w:p w14:paraId="61D8A496" w14:textId="77777777" w:rsidR="009312C1" w:rsidRPr="00084805" w:rsidRDefault="00103A15" w:rsidP="00601E91">
            <w:pPr>
              <w:rPr>
                <w:sz w:val="20"/>
                <w:szCs w:val="20"/>
              </w:rPr>
            </w:pPr>
            <w:r w:rsidRPr="00084805">
              <w:rPr>
                <w:b/>
                <w:bCs/>
                <w:sz w:val="20"/>
                <w:szCs w:val="20"/>
              </w:rPr>
              <w:t>Cluster Narrative</w:t>
            </w:r>
            <w:r w:rsidR="00682F67" w:rsidRPr="00084805">
              <w:rPr>
                <w:b/>
                <w:bCs/>
                <w:sz w:val="20"/>
                <w:szCs w:val="20"/>
              </w:rPr>
              <w:t>/Comment</w:t>
            </w:r>
            <w:r w:rsidR="00CC421B" w:rsidRPr="00084805">
              <w:rPr>
                <w:b/>
                <w:bCs/>
                <w:sz w:val="20"/>
                <w:szCs w:val="20"/>
              </w:rPr>
              <w:t>s</w:t>
            </w:r>
            <w:r w:rsidRPr="00084805">
              <w:rPr>
                <w:b/>
                <w:bCs/>
                <w:sz w:val="20"/>
                <w:szCs w:val="20"/>
              </w:rPr>
              <w:t xml:space="preserve"> </w:t>
            </w:r>
            <w:r w:rsidRPr="00084805">
              <w:rPr>
                <w:sz w:val="20"/>
                <w:szCs w:val="20"/>
              </w:rPr>
              <w:t>[Optional]</w:t>
            </w:r>
          </w:p>
        </w:tc>
      </w:tr>
      <w:tr w:rsidR="009312C1" w:rsidRPr="009B5819" w14:paraId="21E83C8B" w14:textId="77777777" w:rsidTr="00CC421B">
        <w:trPr>
          <w:trHeight w:val="432"/>
        </w:trPr>
        <w:tc>
          <w:tcPr>
            <w:tcW w:w="14035" w:type="dxa"/>
            <w:tcMar>
              <w:top w:w="29" w:type="dxa"/>
              <w:left w:w="115" w:type="dxa"/>
              <w:bottom w:w="43" w:type="dxa"/>
              <w:right w:w="115" w:type="dxa"/>
            </w:tcMar>
          </w:tcPr>
          <w:p w14:paraId="251BA01D" w14:textId="7B0099C2" w:rsidR="003E2279" w:rsidRDefault="00C33A8C" w:rsidP="009425C6">
            <w:pPr>
              <w:spacing w:line="276" w:lineRule="auto"/>
              <w:jc w:val="both"/>
              <w:rPr>
                <w:rFonts w:cstheme="minorHAnsi"/>
                <w:sz w:val="18"/>
                <w:szCs w:val="18"/>
              </w:rPr>
            </w:pPr>
            <w:r>
              <w:rPr>
                <w:rFonts w:cstheme="minorHAnsi"/>
                <w:sz w:val="18"/>
                <w:szCs w:val="18"/>
              </w:rPr>
              <w:t>In Ethiopia, a</w:t>
            </w:r>
            <w:r w:rsidR="006D6720">
              <w:rPr>
                <w:rFonts w:cstheme="minorHAnsi"/>
                <w:sz w:val="18"/>
                <w:szCs w:val="18"/>
              </w:rPr>
              <w:t xml:space="preserve"> country</w:t>
            </w:r>
            <w:r w:rsidR="00000087">
              <w:rPr>
                <w:rFonts w:cstheme="minorHAnsi"/>
                <w:sz w:val="18"/>
                <w:szCs w:val="18"/>
              </w:rPr>
              <w:t xml:space="preserve"> vulnerable </w:t>
            </w:r>
            <w:r>
              <w:rPr>
                <w:rFonts w:cstheme="minorHAnsi"/>
                <w:sz w:val="18"/>
                <w:szCs w:val="18"/>
              </w:rPr>
              <w:t xml:space="preserve">to </w:t>
            </w:r>
            <w:r w:rsidR="00882ABE">
              <w:rPr>
                <w:rFonts w:cstheme="minorHAnsi"/>
                <w:sz w:val="18"/>
                <w:szCs w:val="18"/>
              </w:rPr>
              <w:t xml:space="preserve">recurrent </w:t>
            </w:r>
            <w:r>
              <w:rPr>
                <w:rFonts w:cstheme="minorHAnsi"/>
                <w:sz w:val="18"/>
                <w:szCs w:val="18"/>
              </w:rPr>
              <w:t xml:space="preserve">climate hazards, anticipatory action </w:t>
            </w:r>
            <w:r w:rsidR="00882ABE">
              <w:rPr>
                <w:rFonts w:cstheme="minorHAnsi"/>
                <w:sz w:val="18"/>
                <w:szCs w:val="18"/>
              </w:rPr>
              <w:t xml:space="preserve">will </w:t>
            </w:r>
            <w:r>
              <w:rPr>
                <w:rFonts w:cstheme="minorHAnsi"/>
                <w:sz w:val="18"/>
                <w:szCs w:val="18"/>
              </w:rPr>
              <w:t>help to prevent and reduce humanitarian consequences of forecasted shocks such as drought</w:t>
            </w:r>
            <w:r w:rsidR="003E2279">
              <w:rPr>
                <w:rFonts w:cstheme="minorHAnsi"/>
                <w:sz w:val="18"/>
                <w:szCs w:val="18"/>
              </w:rPr>
              <w:t>.</w:t>
            </w:r>
            <w:r>
              <w:rPr>
                <w:rFonts w:cstheme="minorHAnsi"/>
                <w:sz w:val="18"/>
                <w:szCs w:val="18"/>
              </w:rPr>
              <w:t xml:space="preserve"> </w:t>
            </w:r>
            <w:r w:rsidR="003E2279" w:rsidRPr="00165C28">
              <w:rPr>
                <w:sz w:val="18"/>
                <w:szCs w:val="18"/>
              </w:rPr>
              <w:t>Agriculture remains the main source of livelihoods for most Ethiopians (up to 80% of the population), especially those living in rural areas</w:t>
            </w:r>
            <w:r w:rsidR="00C854FA">
              <w:rPr>
                <w:sz w:val="18"/>
                <w:szCs w:val="18"/>
              </w:rPr>
              <w:t>;</w:t>
            </w:r>
            <w:r w:rsidR="003E2279" w:rsidRPr="00165C28">
              <w:rPr>
                <w:sz w:val="18"/>
                <w:szCs w:val="18"/>
              </w:rPr>
              <w:t xml:space="preserve"> their produce feeds the nation. The </w:t>
            </w:r>
            <w:r w:rsidR="00165C28" w:rsidRPr="00165C28">
              <w:rPr>
                <w:sz w:val="18"/>
                <w:szCs w:val="18"/>
              </w:rPr>
              <w:t>drought prone</w:t>
            </w:r>
            <w:r w:rsidR="003E2279" w:rsidRPr="00165C28">
              <w:rPr>
                <w:sz w:val="18"/>
                <w:szCs w:val="18"/>
              </w:rPr>
              <w:t xml:space="preserve"> areas </w:t>
            </w:r>
            <w:r w:rsidR="00165C28" w:rsidRPr="00165C28">
              <w:rPr>
                <w:sz w:val="18"/>
                <w:szCs w:val="18"/>
              </w:rPr>
              <w:t xml:space="preserve">are </w:t>
            </w:r>
            <w:r w:rsidR="003E2279" w:rsidRPr="00165C28">
              <w:rPr>
                <w:sz w:val="18"/>
                <w:szCs w:val="18"/>
              </w:rPr>
              <w:t>already facing high levels of food insecurity and malnutrition</w:t>
            </w:r>
            <w:r w:rsidR="00165C28" w:rsidRPr="00165C28">
              <w:rPr>
                <w:sz w:val="18"/>
                <w:szCs w:val="18"/>
              </w:rPr>
              <w:t xml:space="preserve"> further exacerbated by </w:t>
            </w:r>
            <w:r w:rsidR="003E2279" w:rsidRPr="00165C28">
              <w:rPr>
                <w:sz w:val="18"/>
                <w:szCs w:val="18"/>
              </w:rPr>
              <w:t>severe crop and pasture damage</w:t>
            </w:r>
            <w:r w:rsidR="00165C28" w:rsidRPr="00165C28">
              <w:rPr>
                <w:sz w:val="18"/>
                <w:szCs w:val="18"/>
              </w:rPr>
              <w:t>s</w:t>
            </w:r>
            <w:r w:rsidR="003E2279" w:rsidRPr="00165C28">
              <w:rPr>
                <w:sz w:val="18"/>
                <w:szCs w:val="18"/>
              </w:rPr>
              <w:t xml:space="preserve"> due to desert locusts</w:t>
            </w:r>
            <w:r w:rsidR="00165C28" w:rsidRPr="00165C28">
              <w:rPr>
                <w:sz w:val="18"/>
                <w:szCs w:val="18"/>
              </w:rPr>
              <w:t>.</w:t>
            </w:r>
            <w:r w:rsidR="003E2279" w:rsidRPr="00165C28">
              <w:rPr>
                <w:sz w:val="18"/>
                <w:szCs w:val="18"/>
              </w:rPr>
              <w:t xml:space="preserve"> </w:t>
            </w:r>
            <w:r w:rsidR="00165C28" w:rsidRPr="00165C28">
              <w:rPr>
                <w:sz w:val="18"/>
                <w:szCs w:val="18"/>
              </w:rPr>
              <w:t xml:space="preserve">Regions like </w:t>
            </w:r>
            <w:r w:rsidR="003E2279" w:rsidRPr="00165C28">
              <w:rPr>
                <w:sz w:val="18"/>
                <w:szCs w:val="18"/>
              </w:rPr>
              <w:t xml:space="preserve">Afar, Amhara, Oromia, SNNPR, Somali and Tigray are </w:t>
            </w:r>
            <w:r w:rsidR="00165C28">
              <w:rPr>
                <w:sz w:val="18"/>
                <w:szCs w:val="18"/>
              </w:rPr>
              <w:t xml:space="preserve">therefore </w:t>
            </w:r>
            <w:r w:rsidR="003E2279" w:rsidRPr="00165C28">
              <w:rPr>
                <w:sz w:val="18"/>
                <w:szCs w:val="18"/>
              </w:rPr>
              <w:t>very likely to see an increase in food insecurity.</w:t>
            </w:r>
          </w:p>
          <w:p w14:paraId="2459BE5A" w14:textId="61179698" w:rsidR="005D3ACF" w:rsidRPr="00882ABE" w:rsidRDefault="00C33A8C" w:rsidP="00882ABE">
            <w:pPr>
              <w:spacing w:line="276" w:lineRule="auto"/>
              <w:jc w:val="both"/>
              <w:rPr>
                <w:rFonts w:cstheme="minorHAnsi"/>
                <w:sz w:val="18"/>
                <w:szCs w:val="18"/>
              </w:rPr>
            </w:pPr>
            <w:r w:rsidRPr="00355CF7">
              <w:rPr>
                <w:rFonts w:cstheme="minorHAnsi"/>
                <w:sz w:val="18"/>
                <w:szCs w:val="18"/>
              </w:rPr>
              <w:t>Timely interventions</w:t>
            </w:r>
            <w:r w:rsidR="00165C28" w:rsidRPr="00355CF7">
              <w:rPr>
                <w:rFonts w:cstheme="minorHAnsi"/>
                <w:sz w:val="18"/>
                <w:szCs w:val="18"/>
              </w:rPr>
              <w:t>,</w:t>
            </w:r>
            <w:r w:rsidR="009F403A" w:rsidRPr="00355CF7">
              <w:rPr>
                <w:rFonts w:cstheme="minorHAnsi"/>
                <w:sz w:val="18"/>
                <w:szCs w:val="18"/>
              </w:rPr>
              <w:t xml:space="preserve"> fo</w:t>
            </w:r>
            <w:r w:rsidR="00165C28" w:rsidRPr="00355CF7">
              <w:rPr>
                <w:rFonts w:cstheme="minorHAnsi"/>
                <w:sz w:val="18"/>
                <w:szCs w:val="18"/>
              </w:rPr>
              <w:t>llowing the</w:t>
            </w:r>
            <w:r w:rsidR="009F403A" w:rsidRPr="00355CF7">
              <w:rPr>
                <w:rFonts w:cstheme="minorHAnsi"/>
                <w:sz w:val="18"/>
                <w:szCs w:val="18"/>
              </w:rPr>
              <w:t xml:space="preserve"> drought</w:t>
            </w:r>
            <w:r w:rsidRPr="00355CF7">
              <w:rPr>
                <w:rFonts w:cstheme="minorHAnsi"/>
                <w:sz w:val="18"/>
                <w:szCs w:val="18"/>
              </w:rPr>
              <w:t xml:space="preserve"> </w:t>
            </w:r>
            <w:r w:rsidR="00165C28" w:rsidRPr="00355CF7">
              <w:rPr>
                <w:rFonts w:cstheme="minorHAnsi"/>
                <w:sz w:val="18"/>
                <w:szCs w:val="18"/>
              </w:rPr>
              <w:t xml:space="preserve">forecasts, </w:t>
            </w:r>
            <w:r w:rsidRPr="00355CF7">
              <w:rPr>
                <w:rFonts w:cstheme="minorHAnsi"/>
                <w:sz w:val="18"/>
                <w:szCs w:val="18"/>
              </w:rPr>
              <w:t xml:space="preserve">can </w:t>
            </w:r>
            <w:r w:rsidR="003E2279" w:rsidRPr="00355CF7">
              <w:rPr>
                <w:rFonts w:cstheme="minorHAnsi"/>
                <w:sz w:val="18"/>
                <w:szCs w:val="18"/>
              </w:rPr>
              <w:t xml:space="preserve">therefore </w:t>
            </w:r>
            <w:r w:rsidRPr="00355CF7">
              <w:rPr>
                <w:rFonts w:cstheme="minorHAnsi"/>
                <w:sz w:val="18"/>
                <w:szCs w:val="18"/>
              </w:rPr>
              <w:t xml:space="preserve">mitigate the </w:t>
            </w:r>
            <w:r w:rsidR="00165C28" w:rsidRPr="00355CF7">
              <w:rPr>
                <w:rFonts w:cstheme="minorHAnsi"/>
                <w:sz w:val="18"/>
                <w:szCs w:val="18"/>
              </w:rPr>
              <w:t xml:space="preserve">likely adverse </w:t>
            </w:r>
            <w:r w:rsidRPr="00355CF7">
              <w:rPr>
                <w:rFonts w:cstheme="minorHAnsi"/>
                <w:sz w:val="18"/>
                <w:szCs w:val="18"/>
              </w:rPr>
              <w:t>impact</w:t>
            </w:r>
            <w:r w:rsidR="00355CF7" w:rsidRPr="00355CF7">
              <w:rPr>
                <w:rFonts w:cstheme="minorHAnsi"/>
                <w:sz w:val="18"/>
                <w:szCs w:val="18"/>
              </w:rPr>
              <w:t xml:space="preserve">, </w:t>
            </w:r>
            <w:r w:rsidRPr="00355CF7">
              <w:rPr>
                <w:rFonts w:cstheme="minorHAnsi"/>
                <w:sz w:val="18"/>
                <w:szCs w:val="18"/>
              </w:rPr>
              <w:t>reduce humanitarian needs</w:t>
            </w:r>
            <w:r w:rsidR="00355CF7" w:rsidRPr="00355CF7">
              <w:rPr>
                <w:rFonts w:cstheme="minorHAnsi"/>
                <w:sz w:val="18"/>
                <w:szCs w:val="18"/>
              </w:rPr>
              <w:t xml:space="preserve"> and risk of vulnerable communities resorting to negative coping strategies. Moreover, l</w:t>
            </w:r>
            <w:r w:rsidRPr="00355CF7">
              <w:rPr>
                <w:rFonts w:cstheme="minorHAnsi"/>
                <w:sz w:val="18"/>
                <w:szCs w:val="18"/>
              </w:rPr>
              <w:t xml:space="preserve">ivelihood support and protection directly </w:t>
            </w:r>
            <w:proofErr w:type="gramStart"/>
            <w:r w:rsidR="00355CF7" w:rsidRPr="00355CF7">
              <w:rPr>
                <w:rFonts w:cstheme="minorHAnsi"/>
                <w:sz w:val="18"/>
                <w:szCs w:val="18"/>
              </w:rPr>
              <w:t>enhance</w:t>
            </w:r>
            <w:r w:rsidR="00C854FA">
              <w:rPr>
                <w:rFonts w:cstheme="minorHAnsi"/>
                <w:sz w:val="18"/>
                <w:szCs w:val="18"/>
              </w:rPr>
              <w:t>s</w:t>
            </w:r>
            <w:proofErr w:type="gramEnd"/>
            <w:r w:rsidRPr="00355CF7">
              <w:rPr>
                <w:rFonts w:cstheme="minorHAnsi"/>
                <w:sz w:val="18"/>
                <w:szCs w:val="18"/>
              </w:rPr>
              <w:t xml:space="preserve"> households’ assets and resilience</w:t>
            </w:r>
            <w:r w:rsidR="00355CF7" w:rsidRPr="00355CF7">
              <w:rPr>
                <w:rFonts w:cstheme="minorHAnsi"/>
                <w:sz w:val="18"/>
                <w:szCs w:val="18"/>
              </w:rPr>
              <w:t xml:space="preserve"> to similar or related shocks; a</w:t>
            </w:r>
            <w:r w:rsidRPr="00355CF7">
              <w:rPr>
                <w:rFonts w:cstheme="minorHAnsi"/>
                <w:sz w:val="18"/>
                <w:szCs w:val="18"/>
              </w:rPr>
              <w:t xml:space="preserve">ccess to basic services, protection of core productive assets and </w:t>
            </w:r>
            <w:r w:rsidR="00D971C1" w:rsidRPr="00355CF7">
              <w:rPr>
                <w:rFonts w:cstheme="minorHAnsi"/>
                <w:sz w:val="18"/>
                <w:szCs w:val="18"/>
              </w:rPr>
              <w:t xml:space="preserve">cash interventions contribute to more sustainable livelihoods for areas prone to drought. </w:t>
            </w:r>
            <w:r w:rsidR="009425C6" w:rsidRPr="00355CF7">
              <w:rPr>
                <w:rFonts w:cstheme="minorHAnsi"/>
                <w:sz w:val="18"/>
                <w:szCs w:val="18"/>
              </w:rPr>
              <w:t xml:space="preserve">The Agriculture cluster (DRM-ATF) will work closely with the other clusters/sectors to ensure </w:t>
            </w:r>
            <w:r w:rsidR="00355CF7" w:rsidRPr="00355CF7">
              <w:rPr>
                <w:rFonts w:cstheme="minorHAnsi"/>
                <w:sz w:val="18"/>
                <w:szCs w:val="18"/>
              </w:rPr>
              <w:t xml:space="preserve">an </w:t>
            </w:r>
            <w:r w:rsidR="009425C6" w:rsidRPr="00355CF7">
              <w:rPr>
                <w:rFonts w:cstheme="minorHAnsi"/>
                <w:sz w:val="18"/>
                <w:szCs w:val="18"/>
              </w:rPr>
              <w:t xml:space="preserve">integrated </w:t>
            </w:r>
            <w:r w:rsidR="00355CF7" w:rsidRPr="00355CF7">
              <w:rPr>
                <w:rFonts w:cstheme="minorHAnsi"/>
                <w:sz w:val="18"/>
                <w:szCs w:val="18"/>
              </w:rPr>
              <w:t>ap</w:t>
            </w:r>
            <w:r w:rsidR="009425C6" w:rsidRPr="00355CF7">
              <w:rPr>
                <w:rFonts w:cstheme="minorHAnsi"/>
                <w:sz w:val="18"/>
                <w:szCs w:val="18"/>
              </w:rPr>
              <w:t>pro</w:t>
            </w:r>
            <w:r w:rsidR="00355CF7" w:rsidRPr="00355CF7">
              <w:rPr>
                <w:rFonts w:cstheme="minorHAnsi"/>
                <w:sz w:val="18"/>
                <w:szCs w:val="18"/>
              </w:rPr>
              <w:t>ach in the planned anticipatory actions</w:t>
            </w:r>
            <w:r w:rsidR="009425C6" w:rsidRPr="00355CF7">
              <w:rPr>
                <w:rFonts w:cstheme="minorHAnsi"/>
                <w:sz w:val="18"/>
                <w:szCs w:val="18"/>
              </w:rPr>
              <w:t>.</w:t>
            </w:r>
          </w:p>
        </w:tc>
      </w:tr>
    </w:tbl>
    <w:p w14:paraId="65675CA9" w14:textId="64662DE0" w:rsidR="00C01466" w:rsidRDefault="00C01466" w:rsidP="00601E91">
      <w:pPr>
        <w:spacing w:after="0"/>
      </w:pPr>
    </w:p>
    <w:p w14:paraId="495ABA20" w14:textId="77777777" w:rsidR="00C01466" w:rsidRDefault="00C01466" w:rsidP="00601E91">
      <w:pPr>
        <w:spacing w:after="120"/>
        <w:sectPr w:rsidR="00C01466" w:rsidSect="00FB4F49">
          <w:footerReference w:type="default" r:id="rId11"/>
          <w:footerReference w:type="first" r:id="rId12"/>
          <w:type w:val="continuous"/>
          <w:pgSz w:w="15840" w:h="12240" w:orient="landscape" w:code="1"/>
          <w:pgMar w:top="1440" w:right="1166" w:bottom="1440" w:left="1166" w:header="720" w:footer="720" w:gutter="0"/>
          <w:cols w:space="720"/>
          <w:titlePg/>
          <w:docGrid w:linePitch="360"/>
        </w:sectPr>
      </w:pPr>
    </w:p>
    <w:tbl>
      <w:tblPr>
        <w:tblStyle w:val="TableGrid"/>
        <w:tblW w:w="0" w:type="auto"/>
        <w:tblLook w:val="04A0" w:firstRow="1" w:lastRow="0" w:firstColumn="1" w:lastColumn="0" w:noHBand="0" w:noVBand="1"/>
      </w:tblPr>
      <w:tblGrid>
        <w:gridCol w:w="2404"/>
        <w:gridCol w:w="2261"/>
        <w:gridCol w:w="4685"/>
      </w:tblGrid>
      <w:tr w:rsidR="005B2A4A" w:rsidRPr="00A44C9C" w14:paraId="6B9BBEFB" w14:textId="77777777" w:rsidTr="009A6E03">
        <w:tc>
          <w:tcPr>
            <w:tcW w:w="9350" w:type="dxa"/>
            <w:gridSpan w:val="3"/>
            <w:shd w:val="clear" w:color="auto" w:fill="8EAADB" w:themeFill="accent1" w:themeFillTint="99"/>
            <w:tcMar>
              <w:top w:w="29" w:type="dxa"/>
              <w:left w:w="115" w:type="dxa"/>
              <w:bottom w:w="43" w:type="dxa"/>
              <w:right w:w="115" w:type="dxa"/>
            </w:tcMar>
          </w:tcPr>
          <w:p w14:paraId="38A34BB2" w14:textId="77777777" w:rsidR="005B2A4A" w:rsidRPr="00A44C9C" w:rsidRDefault="00436AA5" w:rsidP="00601E91">
            <w:pPr>
              <w:spacing w:after="120"/>
              <w:jc w:val="center"/>
              <w:rPr>
                <w:b/>
                <w:bCs/>
                <w:sz w:val="20"/>
                <w:szCs w:val="20"/>
              </w:rPr>
            </w:pPr>
            <w:r>
              <w:rPr>
                <w:b/>
                <w:bCs/>
                <w:sz w:val="20"/>
                <w:szCs w:val="20"/>
              </w:rPr>
              <w:lastRenderedPageBreak/>
              <w:t xml:space="preserve">ANTICIPATORY ACTION </w:t>
            </w:r>
            <w:r w:rsidR="00A44C9C" w:rsidRPr="00A44C9C">
              <w:rPr>
                <w:b/>
                <w:bCs/>
                <w:sz w:val="20"/>
                <w:szCs w:val="20"/>
              </w:rPr>
              <w:t>INTERVENTION</w:t>
            </w:r>
            <w:r w:rsidR="00B70C94">
              <w:rPr>
                <w:b/>
                <w:bCs/>
                <w:sz w:val="20"/>
                <w:szCs w:val="20"/>
              </w:rPr>
              <w:t xml:space="preserve"> </w:t>
            </w:r>
            <w:r w:rsidR="00B70C94" w:rsidRPr="00935EFE">
              <w:rPr>
                <w:b/>
                <w:bCs/>
                <w:color w:val="FF0000"/>
                <w:sz w:val="20"/>
                <w:szCs w:val="20"/>
              </w:rPr>
              <w:t># 1</w:t>
            </w:r>
          </w:p>
        </w:tc>
      </w:tr>
      <w:tr w:rsidR="00687C24" w:rsidRPr="009B5819" w14:paraId="58EB7D59" w14:textId="77777777" w:rsidTr="00124905">
        <w:tc>
          <w:tcPr>
            <w:tcW w:w="2404" w:type="dxa"/>
            <w:shd w:val="clear" w:color="auto" w:fill="EDEDED" w:themeFill="accent3" w:themeFillTint="33"/>
            <w:tcMar>
              <w:top w:w="29" w:type="dxa"/>
              <w:left w:w="115" w:type="dxa"/>
              <w:bottom w:w="43" w:type="dxa"/>
              <w:right w:w="115" w:type="dxa"/>
            </w:tcMar>
          </w:tcPr>
          <w:p w14:paraId="50FAA2C9" w14:textId="77777777" w:rsidR="00687C24" w:rsidRPr="003C6561" w:rsidRDefault="00687C24" w:rsidP="00601E91">
            <w:pPr>
              <w:spacing w:after="120"/>
              <w:rPr>
                <w:b/>
                <w:bCs/>
                <w:sz w:val="18"/>
                <w:szCs w:val="18"/>
              </w:rPr>
            </w:pPr>
            <w:r w:rsidRPr="003C6561">
              <w:rPr>
                <w:b/>
                <w:bCs/>
                <w:sz w:val="18"/>
                <w:szCs w:val="18"/>
              </w:rPr>
              <w:t>Cluster:</w:t>
            </w:r>
          </w:p>
        </w:tc>
        <w:tc>
          <w:tcPr>
            <w:tcW w:w="6946" w:type="dxa"/>
            <w:gridSpan w:val="2"/>
            <w:shd w:val="clear" w:color="auto" w:fill="FFFFFF" w:themeFill="background1"/>
            <w:tcMar>
              <w:top w:w="29" w:type="dxa"/>
              <w:left w:w="115" w:type="dxa"/>
              <w:bottom w:w="43" w:type="dxa"/>
              <w:right w:w="115" w:type="dxa"/>
            </w:tcMar>
          </w:tcPr>
          <w:p w14:paraId="3A43DFBF" w14:textId="77777777" w:rsidR="00687C24" w:rsidRPr="003C6561" w:rsidRDefault="009425C6" w:rsidP="00601E91">
            <w:pPr>
              <w:spacing w:after="120"/>
              <w:rPr>
                <w:b/>
                <w:bCs/>
                <w:sz w:val="18"/>
                <w:szCs w:val="18"/>
              </w:rPr>
            </w:pPr>
            <w:r>
              <w:rPr>
                <w:b/>
                <w:bCs/>
                <w:sz w:val="18"/>
                <w:szCs w:val="18"/>
              </w:rPr>
              <w:t xml:space="preserve">Agriculture </w:t>
            </w:r>
          </w:p>
        </w:tc>
      </w:tr>
      <w:tr w:rsidR="00BB32BD" w:rsidRPr="009B5819" w14:paraId="591AABC6" w14:textId="77777777" w:rsidTr="00124905">
        <w:tc>
          <w:tcPr>
            <w:tcW w:w="2404" w:type="dxa"/>
            <w:shd w:val="clear" w:color="auto" w:fill="EDEDED" w:themeFill="accent3" w:themeFillTint="33"/>
            <w:tcMar>
              <w:top w:w="29" w:type="dxa"/>
              <w:left w:w="115" w:type="dxa"/>
              <w:bottom w:w="43" w:type="dxa"/>
              <w:right w:w="115" w:type="dxa"/>
            </w:tcMar>
          </w:tcPr>
          <w:p w14:paraId="5D34ACCD" w14:textId="77777777" w:rsidR="00BB32BD" w:rsidRPr="003C6561" w:rsidRDefault="00BB32BD" w:rsidP="00601E91">
            <w:pPr>
              <w:spacing w:after="120"/>
              <w:rPr>
                <w:b/>
                <w:bCs/>
                <w:sz w:val="18"/>
                <w:szCs w:val="18"/>
              </w:rPr>
            </w:pPr>
            <w:r w:rsidRPr="003C6561">
              <w:rPr>
                <w:b/>
                <w:bCs/>
                <w:sz w:val="18"/>
                <w:szCs w:val="18"/>
              </w:rPr>
              <w:t>Anticipatory Intervention:</w:t>
            </w:r>
          </w:p>
        </w:tc>
        <w:tc>
          <w:tcPr>
            <w:tcW w:w="6946" w:type="dxa"/>
            <w:gridSpan w:val="2"/>
            <w:shd w:val="clear" w:color="auto" w:fill="FFFFFF" w:themeFill="background1"/>
            <w:tcMar>
              <w:top w:w="29" w:type="dxa"/>
              <w:left w:w="115" w:type="dxa"/>
              <w:bottom w:w="43" w:type="dxa"/>
              <w:right w:w="115" w:type="dxa"/>
            </w:tcMar>
          </w:tcPr>
          <w:p w14:paraId="48D61CC6" w14:textId="1AE1C92C" w:rsidR="00BB32BD" w:rsidRPr="00C63434" w:rsidRDefault="00C854FA" w:rsidP="00D83C0F">
            <w:pPr>
              <w:spacing w:after="120"/>
              <w:rPr>
                <w:b/>
                <w:sz w:val="18"/>
                <w:szCs w:val="18"/>
              </w:rPr>
            </w:pPr>
            <w:r>
              <w:rPr>
                <w:bCs/>
                <w:sz w:val="18"/>
                <w:szCs w:val="18"/>
              </w:rPr>
              <w:t>Provision of Seed (Short-cycle/drought tolerant crop</w:t>
            </w:r>
            <w:r w:rsidRPr="00C33A8C">
              <w:rPr>
                <w:bCs/>
                <w:sz w:val="18"/>
                <w:szCs w:val="18"/>
              </w:rPr>
              <w:t xml:space="preserve"> </w:t>
            </w:r>
            <w:r>
              <w:rPr>
                <w:bCs/>
                <w:sz w:val="18"/>
                <w:szCs w:val="18"/>
              </w:rPr>
              <w:t>and fodder production inputs) and Cash+ packages</w:t>
            </w:r>
          </w:p>
        </w:tc>
      </w:tr>
      <w:tr w:rsidR="00436AA5" w:rsidRPr="009B5819" w14:paraId="281A8C4E" w14:textId="77777777" w:rsidTr="00124905">
        <w:tc>
          <w:tcPr>
            <w:tcW w:w="2404" w:type="dxa"/>
            <w:shd w:val="clear" w:color="auto" w:fill="EDEDED" w:themeFill="accent3" w:themeFillTint="33"/>
            <w:tcMar>
              <w:top w:w="29" w:type="dxa"/>
              <w:left w:w="115" w:type="dxa"/>
              <w:bottom w:w="43" w:type="dxa"/>
              <w:right w:w="115" w:type="dxa"/>
            </w:tcMar>
          </w:tcPr>
          <w:p w14:paraId="6F3CAE95" w14:textId="0A1B7393" w:rsidR="00436AA5" w:rsidRPr="003C6561" w:rsidRDefault="00B26B61" w:rsidP="00601E91">
            <w:pPr>
              <w:spacing w:after="120"/>
              <w:rPr>
                <w:b/>
                <w:bCs/>
                <w:sz w:val="18"/>
                <w:szCs w:val="18"/>
              </w:rPr>
            </w:pPr>
            <w:proofErr w:type="spellStart"/>
            <w:r>
              <w:rPr>
                <w:b/>
                <w:bCs/>
                <w:sz w:val="18"/>
                <w:szCs w:val="18"/>
              </w:rPr>
              <w:t>Programme</w:t>
            </w:r>
            <w:proofErr w:type="spellEnd"/>
            <w:r w:rsidRPr="00F4105C">
              <w:rPr>
                <w:b/>
                <w:bCs/>
                <w:sz w:val="18"/>
                <w:szCs w:val="18"/>
              </w:rPr>
              <w:t xml:space="preserve"> </w:t>
            </w:r>
            <w:r w:rsidR="00687C24" w:rsidRPr="003C6561">
              <w:rPr>
                <w:b/>
                <w:bCs/>
                <w:sz w:val="18"/>
                <w:szCs w:val="18"/>
              </w:rPr>
              <w:t>Agency(</w:t>
            </w:r>
            <w:proofErr w:type="spellStart"/>
            <w:r w:rsidR="00687C24" w:rsidRPr="003C6561">
              <w:rPr>
                <w:b/>
                <w:bCs/>
                <w:sz w:val="18"/>
                <w:szCs w:val="18"/>
              </w:rPr>
              <w:t>ies</w:t>
            </w:r>
            <w:proofErr w:type="spellEnd"/>
            <w:r w:rsidR="00687C24" w:rsidRPr="003C6561">
              <w:rPr>
                <w:b/>
                <w:bCs/>
                <w:sz w:val="18"/>
                <w:szCs w:val="18"/>
              </w:rPr>
              <w:t>):</w:t>
            </w:r>
          </w:p>
        </w:tc>
        <w:tc>
          <w:tcPr>
            <w:tcW w:w="6946" w:type="dxa"/>
            <w:gridSpan w:val="2"/>
            <w:shd w:val="clear" w:color="auto" w:fill="FFFFFF" w:themeFill="background1"/>
            <w:tcMar>
              <w:top w:w="29" w:type="dxa"/>
              <w:left w:w="115" w:type="dxa"/>
              <w:bottom w:w="43" w:type="dxa"/>
              <w:right w:w="115" w:type="dxa"/>
            </w:tcMar>
          </w:tcPr>
          <w:p w14:paraId="06027A4D" w14:textId="77777777" w:rsidR="00436AA5" w:rsidRPr="003C6561" w:rsidRDefault="009425C6" w:rsidP="00601E91">
            <w:pPr>
              <w:spacing w:after="120"/>
              <w:rPr>
                <w:sz w:val="18"/>
                <w:szCs w:val="18"/>
              </w:rPr>
            </w:pPr>
            <w:r>
              <w:rPr>
                <w:sz w:val="18"/>
                <w:szCs w:val="18"/>
              </w:rPr>
              <w:t>FAO</w:t>
            </w:r>
          </w:p>
        </w:tc>
      </w:tr>
      <w:tr w:rsidR="00A07ADB" w:rsidRPr="006C46A5" w14:paraId="1CD6B5C3" w14:textId="77777777" w:rsidTr="00D972DC">
        <w:tc>
          <w:tcPr>
            <w:tcW w:w="9350" w:type="dxa"/>
            <w:gridSpan w:val="3"/>
            <w:shd w:val="clear" w:color="auto" w:fill="FFFFFF" w:themeFill="background1"/>
          </w:tcPr>
          <w:p w14:paraId="1D8545E2" w14:textId="77777777" w:rsidR="00A07ADB" w:rsidRPr="006C46A5" w:rsidRDefault="00A07ADB" w:rsidP="00601E91">
            <w:pPr>
              <w:spacing w:after="120"/>
              <w:rPr>
                <w:sz w:val="4"/>
                <w:szCs w:val="4"/>
              </w:rPr>
            </w:pPr>
          </w:p>
        </w:tc>
      </w:tr>
      <w:tr w:rsidR="00436AA5" w:rsidRPr="009B5819" w14:paraId="67375B16" w14:textId="77777777" w:rsidTr="006C46A5">
        <w:tc>
          <w:tcPr>
            <w:tcW w:w="9350" w:type="dxa"/>
            <w:gridSpan w:val="3"/>
            <w:shd w:val="clear" w:color="auto" w:fill="EDEDED" w:themeFill="accent3" w:themeFillTint="33"/>
            <w:tcMar>
              <w:top w:w="29" w:type="dxa"/>
              <w:left w:w="115" w:type="dxa"/>
              <w:bottom w:w="43" w:type="dxa"/>
              <w:right w:w="115" w:type="dxa"/>
            </w:tcMar>
          </w:tcPr>
          <w:p w14:paraId="7407B854" w14:textId="77777777" w:rsidR="00436AA5" w:rsidRPr="003C6561" w:rsidRDefault="003C6561" w:rsidP="00601E91">
            <w:pPr>
              <w:spacing w:after="120"/>
              <w:rPr>
                <w:sz w:val="18"/>
                <w:szCs w:val="18"/>
              </w:rPr>
            </w:pPr>
            <w:r w:rsidRPr="003C6561">
              <w:rPr>
                <w:b/>
                <w:bCs/>
                <w:sz w:val="18"/>
                <w:szCs w:val="18"/>
              </w:rPr>
              <w:t>Intervention Description:</w:t>
            </w:r>
            <w:r w:rsidRPr="003C6561">
              <w:rPr>
                <w:sz w:val="18"/>
                <w:szCs w:val="18"/>
              </w:rPr>
              <w:t xml:space="preserve"> </w:t>
            </w:r>
            <w:r w:rsidR="00436AA5" w:rsidRPr="003C6561">
              <w:rPr>
                <w:sz w:val="18"/>
                <w:szCs w:val="18"/>
              </w:rPr>
              <w:t>Provide a detailed description of the intervention</w:t>
            </w:r>
            <w:r w:rsidR="006C5E4C" w:rsidRPr="003C6561">
              <w:rPr>
                <w:sz w:val="18"/>
                <w:szCs w:val="18"/>
              </w:rPr>
              <w:t xml:space="preserve"> and its objectives</w:t>
            </w:r>
            <w:r w:rsidR="00C3478E">
              <w:rPr>
                <w:sz w:val="18"/>
                <w:szCs w:val="18"/>
              </w:rPr>
              <w:t xml:space="preserve"> (including how protection </w:t>
            </w:r>
            <w:r w:rsidR="00147E9C">
              <w:rPr>
                <w:sz w:val="18"/>
                <w:szCs w:val="18"/>
              </w:rPr>
              <w:t>aspects</w:t>
            </w:r>
            <w:r w:rsidR="00C3478E">
              <w:rPr>
                <w:sz w:val="18"/>
                <w:szCs w:val="18"/>
              </w:rPr>
              <w:t xml:space="preserve"> will be </w:t>
            </w:r>
            <w:r w:rsidR="005019F5">
              <w:rPr>
                <w:sz w:val="18"/>
                <w:szCs w:val="18"/>
              </w:rPr>
              <w:t>considered</w:t>
            </w:r>
            <w:r w:rsidR="00C3478E">
              <w:rPr>
                <w:sz w:val="18"/>
                <w:szCs w:val="18"/>
              </w:rPr>
              <w:t xml:space="preserve"> </w:t>
            </w:r>
            <w:r w:rsidR="00F50927">
              <w:rPr>
                <w:sz w:val="18"/>
                <w:szCs w:val="18"/>
              </w:rPr>
              <w:t xml:space="preserve">and </w:t>
            </w:r>
            <w:r w:rsidR="008C7888">
              <w:rPr>
                <w:sz w:val="18"/>
                <w:szCs w:val="18"/>
              </w:rPr>
              <w:t>how target</w:t>
            </w:r>
            <w:r w:rsidR="00CC421B">
              <w:rPr>
                <w:sz w:val="18"/>
                <w:szCs w:val="18"/>
              </w:rPr>
              <w:t>ed</w:t>
            </w:r>
            <w:r w:rsidR="008C7888">
              <w:rPr>
                <w:sz w:val="18"/>
                <w:szCs w:val="18"/>
              </w:rPr>
              <w:t xml:space="preserve"> communities will be engaged</w:t>
            </w:r>
            <w:r w:rsidR="00CC421B">
              <w:rPr>
                <w:sz w:val="18"/>
                <w:szCs w:val="18"/>
              </w:rPr>
              <w:t xml:space="preserve"> (AAP)</w:t>
            </w:r>
            <w:r w:rsidR="008C7888">
              <w:rPr>
                <w:sz w:val="18"/>
                <w:szCs w:val="18"/>
              </w:rPr>
              <w:t>)</w:t>
            </w:r>
          </w:p>
        </w:tc>
      </w:tr>
      <w:tr w:rsidR="00436AA5" w:rsidRPr="009B5819" w14:paraId="189679F6" w14:textId="77777777" w:rsidTr="009A6E03">
        <w:trPr>
          <w:trHeight w:val="432"/>
        </w:trPr>
        <w:tc>
          <w:tcPr>
            <w:tcW w:w="9350" w:type="dxa"/>
            <w:gridSpan w:val="3"/>
            <w:tcMar>
              <w:top w:w="29" w:type="dxa"/>
              <w:left w:w="115" w:type="dxa"/>
              <w:bottom w:w="43" w:type="dxa"/>
              <w:right w:w="115" w:type="dxa"/>
            </w:tcMar>
          </w:tcPr>
          <w:p w14:paraId="51AE3C79" w14:textId="77777777" w:rsidR="009425C6" w:rsidRDefault="009425C6" w:rsidP="009425C6">
            <w:pPr>
              <w:spacing w:after="120"/>
              <w:jc w:val="both"/>
              <w:rPr>
                <w:b/>
                <w:sz w:val="18"/>
                <w:szCs w:val="18"/>
              </w:rPr>
            </w:pPr>
            <w:r>
              <w:rPr>
                <w:b/>
                <w:sz w:val="18"/>
                <w:szCs w:val="18"/>
              </w:rPr>
              <w:t xml:space="preserve">Purpose: </w:t>
            </w:r>
            <w:r w:rsidRPr="00C854FA">
              <w:rPr>
                <w:sz w:val="18"/>
                <w:szCs w:val="18"/>
              </w:rPr>
              <w:t>To maximize and diversify farmers’ production in anticipation of a drought.</w:t>
            </w:r>
            <w:r>
              <w:rPr>
                <w:b/>
                <w:sz w:val="18"/>
                <w:szCs w:val="18"/>
              </w:rPr>
              <w:t xml:space="preserve"> </w:t>
            </w:r>
          </w:p>
          <w:p w14:paraId="2452D3DD" w14:textId="63087F5D" w:rsidR="00436AA5" w:rsidRPr="003C6561" w:rsidRDefault="009425C6" w:rsidP="00000087">
            <w:pPr>
              <w:spacing w:after="120"/>
              <w:jc w:val="both"/>
              <w:rPr>
                <w:sz w:val="18"/>
                <w:szCs w:val="18"/>
              </w:rPr>
            </w:pPr>
            <w:r w:rsidRPr="004F315E">
              <w:rPr>
                <w:b/>
                <w:sz w:val="18"/>
                <w:szCs w:val="18"/>
              </w:rPr>
              <w:t>Activity</w:t>
            </w:r>
            <w:r w:rsidRPr="009475A4">
              <w:rPr>
                <w:sz w:val="18"/>
                <w:szCs w:val="18"/>
              </w:rPr>
              <w:t xml:space="preserve">: </w:t>
            </w:r>
            <w:r w:rsidR="007921EA">
              <w:rPr>
                <w:sz w:val="18"/>
                <w:szCs w:val="18"/>
              </w:rPr>
              <w:t>Vulnerable</w:t>
            </w:r>
            <w:r>
              <w:rPr>
                <w:sz w:val="18"/>
                <w:szCs w:val="18"/>
              </w:rPr>
              <w:t xml:space="preserve"> s</w:t>
            </w:r>
            <w:r w:rsidRPr="009475A4">
              <w:rPr>
                <w:sz w:val="18"/>
                <w:szCs w:val="18"/>
              </w:rPr>
              <w:t xml:space="preserve">mallholder farmers </w:t>
            </w:r>
            <w:r>
              <w:rPr>
                <w:sz w:val="18"/>
                <w:szCs w:val="18"/>
              </w:rPr>
              <w:t xml:space="preserve">will receive </w:t>
            </w:r>
            <w:r w:rsidR="001025A8">
              <w:rPr>
                <w:sz w:val="18"/>
                <w:szCs w:val="18"/>
              </w:rPr>
              <w:t xml:space="preserve">assorted seeds of </w:t>
            </w:r>
            <w:r w:rsidR="00F74938">
              <w:rPr>
                <w:sz w:val="18"/>
                <w:szCs w:val="18"/>
              </w:rPr>
              <w:t>improved</w:t>
            </w:r>
            <w:r>
              <w:rPr>
                <w:sz w:val="18"/>
                <w:szCs w:val="18"/>
              </w:rPr>
              <w:t xml:space="preserve"> locally-adapted drought tolerant</w:t>
            </w:r>
            <w:r w:rsidR="007921EA">
              <w:rPr>
                <w:sz w:val="18"/>
                <w:szCs w:val="18"/>
              </w:rPr>
              <w:t xml:space="preserve"> crops</w:t>
            </w:r>
            <w:r w:rsidR="00E55485">
              <w:rPr>
                <w:sz w:val="18"/>
                <w:szCs w:val="18"/>
              </w:rPr>
              <w:t xml:space="preserve"> and fodder</w:t>
            </w:r>
            <w:r w:rsidR="004878A3">
              <w:rPr>
                <w:sz w:val="18"/>
                <w:szCs w:val="18"/>
              </w:rPr>
              <w:t xml:space="preserve">. Staggered planting will be encouraged </w:t>
            </w:r>
            <w:r w:rsidR="00F55CFF" w:rsidRPr="00E91F68">
              <w:rPr>
                <w:sz w:val="18"/>
                <w:szCs w:val="18"/>
              </w:rPr>
              <w:t>as a drought mitigation measure</w:t>
            </w:r>
            <w:r w:rsidR="00F55CFF">
              <w:rPr>
                <w:sz w:val="18"/>
                <w:szCs w:val="18"/>
              </w:rPr>
              <w:t xml:space="preserve">; </w:t>
            </w:r>
            <w:r w:rsidR="004878A3">
              <w:rPr>
                <w:sz w:val="18"/>
                <w:szCs w:val="18"/>
              </w:rPr>
              <w:t xml:space="preserve">the supported families </w:t>
            </w:r>
            <w:r w:rsidR="00F55CFF">
              <w:rPr>
                <w:sz w:val="18"/>
                <w:szCs w:val="18"/>
              </w:rPr>
              <w:t>will</w:t>
            </w:r>
            <w:r w:rsidR="004878A3">
              <w:rPr>
                <w:sz w:val="18"/>
                <w:szCs w:val="18"/>
              </w:rPr>
              <w:t xml:space="preserve"> have prolonged access to </w:t>
            </w:r>
            <w:r>
              <w:rPr>
                <w:sz w:val="18"/>
                <w:szCs w:val="18"/>
              </w:rPr>
              <w:t>sources of food, income as well as fodder from crop residues</w:t>
            </w:r>
            <w:r w:rsidR="00BA0C27">
              <w:rPr>
                <w:sz w:val="18"/>
                <w:szCs w:val="18"/>
              </w:rPr>
              <w:t xml:space="preserve"> and fodder seeds</w:t>
            </w:r>
            <w:r>
              <w:rPr>
                <w:sz w:val="18"/>
                <w:szCs w:val="18"/>
              </w:rPr>
              <w:t>. The seed package</w:t>
            </w:r>
            <w:r w:rsidR="00C854FA">
              <w:rPr>
                <w:sz w:val="18"/>
                <w:szCs w:val="18"/>
              </w:rPr>
              <w:t>s</w:t>
            </w:r>
            <w:r>
              <w:rPr>
                <w:sz w:val="18"/>
                <w:szCs w:val="18"/>
              </w:rPr>
              <w:t xml:space="preserve"> (</w:t>
            </w:r>
            <w:r w:rsidR="00813F7F">
              <w:rPr>
                <w:sz w:val="18"/>
                <w:szCs w:val="18"/>
              </w:rPr>
              <w:t xml:space="preserve">to be determined based on </w:t>
            </w:r>
            <w:r w:rsidR="007921EA">
              <w:rPr>
                <w:sz w:val="18"/>
                <w:szCs w:val="18"/>
              </w:rPr>
              <w:t xml:space="preserve">agroecology of the target locations) </w:t>
            </w:r>
            <w:r>
              <w:rPr>
                <w:sz w:val="18"/>
                <w:szCs w:val="18"/>
              </w:rPr>
              <w:t xml:space="preserve">will be tailored to farmers’ </w:t>
            </w:r>
            <w:r w:rsidR="007921EA">
              <w:rPr>
                <w:sz w:val="18"/>
                <w:szCs w:val="18"/>
              </w:rPr>
              <w:t>nutrition</w:t>
            </w:r>
            <w:r w:rsidR="004878A3">
              <w:rPr>
                <w:sz w:val="18"/>
                <w:szCs w:val="18"/>
              </w:rPr>
              <w:t>al</w:t>
            </w:r>
            <w:r w:rsidR="007921EA">
              <w:rPr>
                <w:sz w:val="18"/>
                <w:szCs w:val="18"/>
              </w:rPr>
              <w:t xml:space="preserve"> </w:t>
            </w:r>
            <w:r>
              <w:rPr>
                <w:sz w:val="18"/>
                <w:szCs w:val="18"/>
              </w:rPr>
              <w:t xml:space="preserve">needs and traditional </w:t>
            </w:r>
            <w:r w:rsidR="00194E8D">
              <w:rPr>
                <w:sz w:val="18"/>
                <w:szCs w:val="18"/>
              </w:rPr>
              <w:t xml:space="preserve">practices for the </w:t>
            </w:r>
            <w:r w:rsidR="00F55CFF">
              <w:rPr>
                <w:sz w:val="18"/>
                <w:szCs w:val="18"/>
              </w:rPr>
              <w:t xml:space="preserve">targeted </w:t>
            </w:r>
            <w:r w:rsidR="00194E8D">
              <w:rPr>
                <w:sz w:val="18"/>
                <w:szCs w:val="18"/>
              </w:rPr>
              <w:t>livelihood</w:t>
            </w:r>
            <w:r>
              <w:rPr>
                <w:sz w:val="18"/>
                <w:szCs w:val="18"/>
              </w:rPr>
              <w:t xml:space="preserve"> </w:t>
            </w:r>
            <w:r w:rsidRPr="00752FE6">
              <w:rPr>
                <w:sz w:val="18"/>
                <w:szCs w:val="18"/>
              </w:rPr>
              <w:t>zones</w:t>
            </w:r>
            <w:r>
              <w:rPr>
                <w:sz w:val="18"/>
                <w:szCs w:val="18"/>
              </w:rPr>
              <w:t xml:space="preserve">. </w:t>
            </w:r>
            <w:r w:rsidRPr="00611F5B">
              <w:rPr>
                <w:sz w:val="18"/>
                <w:szCs w:val="18"/>
              </w:rPr>
              <w:t xml:space="preserve">This </w:t>
            </w:r>
            <w:r>
              <w:rPr>
                <w:sz w:val="18"/>
                <w:szCs w:val="18"/>
              </w:rPr>
              <w:t xml:space="preserve">will be </w:t>
            </w:r>
            <w:r w:rsidRPr="00611F5B">
              <w:rPr>
                <w:sz w:val="18"/>
                <w:szCs w:val="18"/>
              </w:rPr>
              <w:t>co</w:t>
            </w:r>
            <w:r w:rsidR="004878A3">
              <w:rPr>
                <w:sz w:val="18"/>
                <w:szCs w:val="18"/>
              </w:rPr>
              <w:t>upl</w:t>
            </w:r>
            <w:r w:rsidRPr="00611F5B">
              <w:rPr>
                <w:sz w:val="18"/>
                <w:szCs w:val="18"/>
              </w:rPr>
              <w:t xml:space="preserve">ed with tailored training </w:t>
            </w:r>
            <w:r w:rsidR="007921EA">
              <w:rPr>
                <w:sz w:val="18"/>
                <w:szCs w:val="18"/>
              </w:rPr>
              <w:t>o</w:t>
            </w:r>
            <w:r w:rsidRPr="00611F5B">
              <w:rPr>
                <w:sz w:val="18"/>
                <w:szCs w:val="18"/>
              </w:rPr>
              <w:t xml:space="preserve">n </w:t>
            </w:r>
            <w:r w:rsidR="00000087">
              <w:rPr>
                <w:sz w:val="18"/>
                <w:szCs w:val="18"/>
              </w:rPr>
              <w:t>good agronomic practices</w:t>
            </w:r>
            <w:r w:rsidR="00F55CFF">
              <w:rPr>
                <w:sz w:val="18"/>
                <w:szCs w:val="18"/>
              </w:rPr>
              <w:t xml:space="preserve"> (GAP), </w:t>
            </w:r>
            <w:r w:rsidRPr="00611F5B">
              <w:rPr>
                <w:sz w:val="18"/>
                <w:szCs w:val="18"/>
              </w:rPr>
              <w:t>post-harvest handling and value addition</w:t>
            </w:r>
            <w:r w:rsidR="00F55CFF">
              <w:rPr>
                <w:sz w:val="18"/>
                <w:szCs w:val="18"/>
              </w:rPr>
              <w:t>. Th</w:t>
            </w:r>
            <w:r w:rsidR="00C854FA">
              <w:rPr>
                <w:sz w:val="18"/>
                <w:szCs w:val="18"/>
              </w:rPr>
              <w:t>e trainings</w:t>
            </w:r>
            <w:r w:rsidRPr="00611F5B">
              <w:rPr>
                <w:sz w:val="18"/>
                <w:szCs w:val="18"/>
              </w:rPr>
              <w:t xml:space="preserve"> will ensure </w:t>
            </w:r>
            <w:r w:rsidR="00F55CFF">
              <w:rPr>
                <w:sz w:val="18"/>
                <w:szCs w:val="18"/>
              </w:rPr>
              <w:t xml:space="preserve">optimal yields, </w:t>
            </w:r>
            <w:r w:rsidRPr="00611F5B">
              <w:rPr>
                <w:sz w:val="18"/>
                <w:szCs w:val="18"/>
              </w:rPr>
              <w:t>minim</w:t>
            </w:r>
            <w:r w:rsidR="00F55CFF">
              <w:rPr>
                <w:sz w:val="18"/>
                <w:szCs w:val="18"/>
              </w:rPr>
              <w:t>al</w:t>
            </w:r>
            <w:r w:rsidRPr="00611F5B">
              <w:rPr>
                <w:sz w:val="18"/>
                <w:szCs w:val="18"/>
              </w:rPr>
              <w:t xml:space="preserve"> crop losses and increase</w:t>
            </w:r>
            <w:r w:rsidR="00F55CFF">
              <w:rPr>
                <w:sz w:val="18"/>
                <w:szCs w:val="18"/>
              </w:rPr>
              <w:t>d</w:t>
            </w:r>
            <w:r w:rsidRPr="00611F5B">
              <w:rPr>
                <w:sz w:val="18"/>
                <w:szCs w:val="18"/>
              </w:rPr>
              <w:t xml:space="preserve"> shelf-life of selected </w:t>
            </w:r>
            <w:r w:rsidR="00F55CFF">
              <w:rPr>
                <w:sz w:val="18"/>
                <w:szCs w:val="18"/>
              </w:rPr>
              <w:t xml:space="preserve">produced </w:t>
            </w:r>
            <w:r w:rsidRPr="00611F5B">
              <w:rPr>
                <w:sz w:val="18"/>
                <w:szCs w:val="18"/>
              </w:rPr>
              <w:t>commodities</w:t>
            </w:r>
            <w:r w:rsidR="00F55CFF">
              <w:rPr>
                <w:sz w:val="18"/>
                <w:szCs w:val="18"/>
              </w:rPr>
              <w:t xml:space="preserve">. </w:t>
            </w:r>
            <w:r w:rsidR="00F6776B">
              <w:rPr>
                <w:sz w:val="18"/>
                <w:szCs w:val="18"/>
              </w:rPr>
              <w:t xml:space="preserve">In addition, the beneficiary </w:t>
            </w:r>
            <w:r w:rsidR="00F6776B" w:rsidRPr="00F6776B">
              <w:rPr>
                <w:sz w:val="18"/>
                <w:szCs w:val="18"/>
              </w:rPr>
              <w:t xml:space="preserve">households will receive unconditional cash transfers for the lean period to enable them meet immediate family needs hence </w:t>
            </w:r>
            <w:r w:rsidR="00F6776B" w:rsidRPr="00F6776B">
              <w:rPr>
                <w:rFonts w:cstheme="minorHAnsi"/>
                <w:sz w:val="18"/>
                <w:szCs w:val="18"/>
              </w:rPr>
              <w:t>mitigate the risk of resorting to negative coping strategies.</w:t>
            </w:r>
          </w:p>
        </w:tc>
      </w:tr>
      <w:tr w:rsidR="0052461D" w:rsidRPr="009B5819" w14:paraId="0804F33C" w14:textId="77777777" w:rsidTr="006C46A5">
        <w:tc>
          <w:tcPr>
            <w:tcW w:w="9350" w:type="dxa"/>
            <w:gridSpan w:val="3"/>
            <w:shd w:val="clear" w:color="auto" w:fill="EDEDED" w:themeFill="accent3" w:themeFillTint="33"/>
            <w:tcMar>
              <w:top w:w="29" w:type="dxa"/>
              <w:left w:w="115" w:type="dxa"/>
              <w:bottom w:w="43" w:type="dxa"/>
              <w:right w:w="115" w:type="dxa"/>
            </w:tcMar>
          </w:tcPr>
          <w:p w14:paraId="5FD1A071" w14:textId="77777777" w:rsidR="0052461D" w:rsidRPr="003C6561" w:rsidRDefault="00286E6F" w:rsidP="00601E91">
            <w:pPr>
              <w:spacing w:after="120"/>
              <w:rPr>
                <w:sz w:val="18"/>
                <w:szCs w:val="18"/>
              </w:rPr>
            </w:pPr>
            <w:r w:rsidRPr="003C6561">
              <w:rPr>
                <w:b/>
                <w:bCs/>
                <w:sz w:val="18"/>
                <w:szCs w:val="18"/>
              </w:rPr>
              <w:t xml:space="preserve">Anticipatory </w:t>
            </w:r>
            <w:r w:rsidR="000D0E3C">
              <w:rPr>
                <w:b/>
                <w:bCs/>
                <w:sz w:val="18"/>
                <w:szCs w:val="18"/>
              </w:rPr>
              <w:t>S</w:t>
            </w:r>
            <w:r w:rsidR="009141AB" w:rsidRPr="003C6561">
              <w:rPr>
                <w:b/>
                <w:bCs/>
                <w:sz w:val="18"/>
                <w:szCs w:val="18"/>
              </w:rPr>
              <w:t xml:space="preserve">cope: </w:t>
            </w:r>
            <w:r w:rsidR="006B67AD" w:rsidRPr="003C6561">
              <w:rPr>
                <w:sz w:val="18"/>
                <w:szCs w:val="18"/>
              </w:rPr>
              <w:t>Explain why the intervention is anticipatory [</w:t>
            </w:r>
            <w:r w:rsidR="00CF0E41" w:rsidRPr="003C6561">
              <w:rPr>
                <w:sz w:val="18"/>
                <w:szCs w:val="18"/>
              </w:rPr>
              <w:t>how does it mitigate the impact of an out of the ordinary drough</w:t>
            </w:r>
            <w:r w:rsidR="006F6896" w:rsidRPr="003C6561">
              <w:rPr>
                <w:sz w:val="18"/>
                <w:szCs w:val="18"/>
              </w:rPr>
              <w:t>t</w:t>
            </w:r>
            <w:r w:rsidR="00CF0E41" w:rsidRPr="003C6561">
              <w:rPr>
                <w:sz w:val="18"/>
                <w:szCs w:val="18"/>
              </w:rPr>
              <w:t xml:space="preserve"> shock?]</w:t>
            </w:r>
          </w:p>
        </w:tc>
      </w:tr>
      <w:tr w:rsidR="0052461D" w:rsidRPr="009B5819" w14:paraId="3F472409" w14:textId="77777777" w:rsidTr="009A6E03">
        <w:trPr>
          <w:trHeight w:val="432"/>
        </w:trPr>
        <w:tc>
          <w:tcPr>
            <w:tcW w:w="9350" w:type="dxa"/>
            <w:gridSpan w:val="3"/>
            <w:tcMar>
              <w:top w:w="29" w:type="dxa"/>
              <w:left w:w="115" w:type="dxa"/>
              <w:bottom w:w="43" w:type="dxa"/>
              <w:right w:w="115" w:type="dxa"/>
            </w:tcMar>
          </w:tcPr>
          <w:p w14:paraId="69B0D0CC" w14:textId="349DDD93" w:rsidR="0052461D" w:rsidRPr="003A49C4" w:rsidRDefault="009A4AA3" w:rsidP="00194E8D">
            <w:pPr>
              <w:spacing w:after="120"/>
              <w:jc w:val="both"/>
              <w:rPr>
                <w:sz w:val="18"/>
                <w:szCs w:val="18"/>
              </w:rPr>
            </w:pPr>
            <w:r>
              <w:rPr>
                <w:bCs/>
                <w:sz w:val="18"/>
                <w:szCs w:val="18"/>
              </w:rPr>
              <w:t xml:space="preserve">Seeds of Improved locally adapted short-cycle crops </w:t>
            </w:r>
            <w:r w:rsidR="00E55485">
              <w:rPr>
                <w:bCs/>
                <w:sz w:val="18"/>
                <w:szCs w:val="18"/>
              </w:rPr>
              <w:t xml:space="preserve">and fodder </w:t>
            </w:r>
            <w:r>
              <w:rPr>
                <w:bCs/>
                <w:sz w:val="18"/>
                <w:szCs w:val="18"/>
              </w:rPr>
              <w:t xml:space="preserve">are not only acceptable to the target communities, they can </w:t>
            </w:r>
            <w:r w:rsidR="003A49C4">
              <w:rPr>
                <w:bCs/>
                <w:sz w:val="18"/>
                <w:szCs w:val="18"/>
              </w:rPr>
              <w:t xml:space="preserve">also </w:t>
            </w:r>
            <w:r>
              <w:rPr>
                <w:bCs/>
                <w:sz w:val="18"/>
                <w:szCs w:val="18"/>
              </w:rPr>
              <w:t xml:space="preserve">be easily sourced (following an early warning) for a timely planting. </w:t>
            </w:r>
            <w:r w:rsidR="00A13B09">
              <w:rPr>
                <w:bCs/>
                <w:sz w:val="18"/>
                <w:szCs w:val="18"/>
              </w:rPr>
              <w:t>The crops are adapted to drought conditions</w:t>
            </w:r>
            <w:r w:rsidR="003A49C4">
              <w:rPr>
                <w:bCs/>
                <w:sz w:val="18"/>
                <w:szCs w:val="18"/>
              </w:rPr>
              <w:t>; t</w:t>
            </w:r>
            <w:r>
              <w:rPr>
                <w:bCs/>
                <w:sz w:val="18"/>
                <w:szCs w:val="18"/>
              </w:rPr>
              <w:t xml:space="preserve">he early maturing </w:t>
            </w:r>
            <w:r w:rsidR="00A13B09">
              <w:rPr>
                <w:bCs/>
                <w:sz w:val="18"/>
                <w:szCs w:val="18"/>
              </w:rPr>
              <w:t>attribute</w:t>
            </w:r>
            <w:r>
              <w:rPr>
                <w:bCs/>
                <w:sz w:val="18"/>
                <w:szCs w:val="18"/>
              </w:rPr>
              <w:t xml:space="preserve"> </w:t>
            </w:r>
            <w:r w:rsidR="002141CF">
              <w:rPr>
                <w:bCs/>
                <w:sz w:val="18"/>
                <w:szCs w:val="18"/>
              </w:rPr>
              <w:t>en</w:t>
            </w:r>
            <w:r>
              <w:rPr>
                <w:bCs/>
                <w:sz w:val="18"/>
                <w:szCs w:val="18"/>
              </w:rPr>
              <w:t xml:space="preserve">ables </w:t>
            </w:r>
            <w:r w:rsidR="00A13B09">
              <w:rPr>
                <w:bCs/>
                <w:sz w:val="18"/>
                <w:szCs w:val="18"/>
              </w:rPr>
              <w:t xml:space="preserve">their </w:t>
            </w:r>
            <w:r w:rsidR="002141CF">
              <w:rPr>
                <w:bCs/>
                <w:sz w:val="18"/>
                <w:szCs w:val="18"/>
              </w:rPr>
              <w:t>growth</w:t>
            </w:r>
            <w:r w:rsidR="00A13B09">
              <w:rPr>
                <w:bCs/>
                <w:sz w:val="18"/>
                <w:szCs w:val="18"/>
              </w:rPr>
              <w:t>/development</w:t>
            </w:r>
            <w:r w:rsidR="002141CF">
              <w:rPr>
                <w:bCs/>
                <w:sz w:val="18"/>
                <w:szCs w:val="18"/>
              </w:rPr>
              <w:t xml:space="preserve"> to critical stages </w:t>
            </w:r>
            <w:r w:rsidR="00BC0D68">
              <w:rPr>
                <w:bCs/>
                <w:sz w:val="18"/>
                <w:szCs w:val="18"/>
              </w:rPr>
              <w:t xml:space="preserve">(for good yield) </w:t>
            </w:r>
            <w:r w:rsidR="002141CF">
              <w:rPr>
                <w:bCs/>
                <w:sz w:val="18"/>
                <w:szCs w:val="18"/>
              </w:rPr>
              <w:t>before depletion of residual moisture</w:t>
            </w:r>
            <w:r w:rsidR="00A13B09">
              <w:rPr>
                <w:bCs/>
                <w:sz w:val="18"/>
                <w:szCs w:val="18"/>
              </w:rPr>
              <w:t xml:space="preserve"> due to drought. The package will include pulses and vegetables </w:t>
            </w:r>
            <w:r w:rsidR="001025A8">
              <w:rPr>
                <w:bCs/>
                <w:sz w:val="18"/>
                <w:szCs w:val="18"/>
              </w:rPr>
              <w:t xml:space="preserve">(which are also short duration crops) </w:t>
            </w:r>
            <w:r w:rsidR="00A13B09">
              <w:rPr>
                <w:bCs/>
                <w:sz w:val="18"/>
                <w:szCs w:val="18"/>
              </w:rPr>
              <w:t>for nutritional security</w:t>
            </w:r>
            <w:r w:rsidR="001025A8">
              <w:rPr>
                <w:bCs/>
                <w:sz w:val="18"/>
                <w:szCs w:val="18"/>
              </w:rPr>
              <w:t xml:space="preserve">. </w:t>
            </w:r>
            <w:r w:rsidR="003A49C4">
              <w:rPr>
                <w:sz w:val="18"/>
                <w:szCs w:val="18"/>
              </w:rPr>
              <w:t xml:space="preserve">Provision of assorted seeds (different crops/varieties) will ensure diversification of crop failure risks and </w:t>
            </w:r>
            <w:r w:rsidR="003A49C4" w:rsidRPr="0029064B">
              <w:rPr>
                <w:sz w:val="18"/>
                <w:szCs w:val="18"/>
              </w:rPr>
              <w:t>provide a greater variety of food</w:t>
            </w:r>
            <w:r w:rsidR="003A49C4">
              <w:rPr>
                <w:sz w:val="18"/>
                <w:szCs w:val="18"/>
              </w:rPr>
              <w:t xml:space="preserve"> (harvested at different times). </w:t>
            </w:r>
            <w:r w:rsidR="00BC0D68">
              <w:rPr>
                <w:bCs/>
                <w:sz w:val="18"/>
                <w:szCs w:val="18"/>
              </w:rPr>
              <w:t>The staggering planting and harvesting will ensure continued supply of food and fodder from crop residues</w:t>
            </w:r>
            <w:r w:rsidR="003A49C4">
              <w:rPr>
                <w:bCs/>
                <w:sz w:val="18"/>
                <w:szCs w:val="18"/>
              </w:rPr>
              <w:t>; t</w:t>
            </w:r>
            <w:r w:rsidR="001025A8">
              <w:rPr>
                <w:bCs/>
                <w:sz w:val="18"/>
                <w:szCs w:val="18"/>
              </w:rPr>
              <w:t xml:space="preserve">he latter </w:t>
            </w:r>
            <w:r w:rsidR="00BA0C27">
              <w:rPr>
                <w:bCs/>
                <w:sz w:val="18"/>
                <w:szCs w:val="18"/>
              </w:rPr>
              <w:t xml:space="preserve">(in addition to the fodder harvests) </w:t>
            </w:r>
            <w:r w:rsidR="001025A8">
              <w:rPr>
                <w:bCs/>
                <w:sz w:val="18"/>
                <w:szCs w:val="18"/>
              </w:rPr>
              <w:t>will be important in protection of livestock assets</w:t>
            </w:r>
            <w:r w:rsidR="009E5B9A">
              <w:rPr>
                <w:bCs/>
                <w:sz w:val="18"/>
                <w:szCs w:val="18"/>
              </w:rPr>
              <w:t xml:space="preserve"> (for </w:t>
            </w:r>
            <w:proofErr w:type="spellStart"/>
            <w:r w:rsidR="009E5B9A">
              <w:rPr>
                <w:bCs/>
                <w:sz w:val="18"/>
                <w:szCs w:val="18"/>
              </w:rPr>
              <w:t>agropastoralists</w:t>
            </w:r>
            <w:proofErr w:type="spellEnd"/>
            <w:r w:rsidR="009E5B9A">
              <w:rPr>
                <w:bCs/>
                <w:sz w:val="18"/>
                <w:szCs w:val="18"/>
              </w:rPr>
              <w:t>)</w:t>
            </w:r>
            <w:r w:rsidR="001025A8">
              <w:rPr>
                <w:bCs/>
                <w:sz w:val="18"/>
                <w:szCs w:val="18"/>
              </w:rPr>
              <w:t>.</w:t>
            </w:r>
            <w:r w:rsidR="003A49C4">
              <w:rPr>
                <w:bCs/>
                <w:sz w:val="18"/>
                <w:szCs w:val="18"/>
              </w:rPr>
              <w:t xml:space="preserve"> Provision of</w:t>
            </w:r>
            <w:r w:rsidR="00BC0D68">
              <w:rPr>
                <w:bCs/>
                <w:sz w:val="18"/>
                <w:szCs w:val="18"/>
              </w:rPr>
              <w:t xml:space="preserve"> unconditional cash package will cushion the vulnerable households from adverse impacts of drought; they’ll be able to meet their immediate family needs without resorting to negative coping mechanisms.</w:t>
            </w:r>
            <w:r w:rsidR="001025A8">
              <w:rPr>
                <w:bCs/>
                <w:sz w:val="18"/>
                <w:szCs w:val="18"/>
              </w:rPr>
              <w:t xml:space="preserve"> The tailored trainings will be conducted in a timely manner to ensure optimal yields following good agronomic practices and minimal post-harvest food losses.</w:t>
            </w:r>
          </w:p>
        </w:tc>
      </w:tr>
      <w:tr w:rsidR="00F85296" w:rsidRPr="009B5819" w14:paraId="1B07112D" w14:textId="77777777" w:rsidTr="006C46A5">
        <w:tc>
          <w:tcPr>
            <w:tcW w:w="9350" w:type="dxa"/>
            <w:gridSpan w:val="3"/>
            <w:shd w:val="clear" w:color="auto" w:fill="EDEDED" w:themeFill="accent3" w:themeFillTint="33"/>
            <w:tcMar>
              <w:top w:w="29" w:type="dxa"/>
              <w:left w:w="115" w:type="dxa"/>
              <w:bottom w:w="43" w:type="dxa"/>
              <w:right w:w="115" w:type="dxa"/>
            </w:tcMar>
          </w:tcPr>
          <w:p w14:paraId="273E45C3" w14:textId="77777777" w:rsidR="00F85296" w:rsidRPr="003C6561" w:rsidRDefault="00F85296" w:rsidP="00601E91">
            <w:pPr>
              <w:spacing w:after="120"/>
              <w:rPr>
                <w:sz w:val="18"/>
                <w:szCs w:val="18"/>
              </w:rPr>
            </w:pPr>
            <w:r w:rsidRPr="003C6561">
              <w:rPr>
                <w:b/>
                <w:bCs/>
                <w:sz w:val="18"/>
                <w:szCs w:val="18"/>
              </w:rPr>
              <w:t xml:space="preserve">Geographical Targeting: </w:t>
            </w:r>
            <w:r w:rsidRPr="003C6561">
              <w:rPr>
                <w:sz w:val="18"/>
                <w:szCs w:val="18"/>
              </w:rPr>
              <w:t>Geographical locations most at risk and where this intervention would most likely be implemented</w:t>
            </w:r>
          </w:p>
        </w:tc>
      </w:tr>
      <w:tr w:rsidR="00F85296" w:rsidRPr="009B5819" w14:paraId="72A8DB7F" w14:textId="77777777" w:rsidTr="0045215E">
        <w:trPr>
          <w:trHeight w:val="109"/>
        </w:trPr>
        <w:tc>
          <w:tcPr>
            <w:tcW w:w="9350" w:type="dxa"/>
            <w:gridSpan w:val="3"/>
            <w:tcMar>
              <w:top w:w="29" w:type="dxa"/>
              <w:left w:w="115" w:type="dxa"/>
              <w:bottom w:w="43" w:type="dxa"/>
              <w:right w:w="115" w:type="dxa"/>
            </w:tcMar>
          </w:tcPr>
          <w:p w14:paraId="792A9BD3" w14:textId="3AB7532B" w:rsidR="00F85296" w:rsidRPr="00C63434" w:rsidRDefault="00DD7D4D" w:rsidP="008B398C">
            <w:pPr>
              <w:spacing w:after="120"/>
              <w:jc w:val="both"/>
              <w:rPr>
                <w:sz w:val="18"/>
                <w:szCs w:val="18"/>
              </w:rPr>
            </w:pPr>
            <w:r w:rsidRPr="001866C4">
              <w:rPr>
                <w:sz w:val="18"/>
                <w:szCs w:val="18"/>
              </w:rPr>
              <w:t xml:space="preserve">The </w:t>
            </w:r>
            <w:r>
              <w:rPr>
                <w:sz w:val="18"/>
                <w:szCs w:val="18"/>
              </w:rPr>
              <w:t xml:space="preserve">proposed action will be limited to </w:t>
            </w:r>
            <w:r w:rsidR="000575BA">
              <w:rPr>
                <w:sz w:val="18"/>
                <w:szCs w:val="18"/>
              </w:rPr>
              <w:t xml:space="preserve">agro-pastoral </w:t>
            </w:r>
            <w:r w:rsidR="008B398C">
              <w:rPr>
                <w:sz w:val="18"/>
                <w:szCs w:val="18"/>
              </w:rPr>
              <w:t>households in locations/</w:t>
            </w:r>
            <w:r>
              <w:rPr>
                <w:sz w:val="18"/>
                <w:szCs w:val="18"/>
              </w:rPr>
              <w:t>regions prone to drought and or projected</w:t>
            </w:r>
            <w:r w:rsidR="000575BA">
              <w:rPr>
                <w:sz w:val="18"/>
                <w:szCs w:val="18"/>
              </w:rPr>
              <w:t xml:space="preserve"> (based on approved anticipatory action triggers, early warning information or seasonal weather forecast information)</w:t>
            </w:r>
            <w:r>
              <w:rPr>
                <w:sz w:val="18"/>
                <w:szCs w:val="18"/>
              </w:rPr>
              <w:t xml:space="preserve"> to receive below normal rainfall</w:t>
            </w:r>
            <w:r w:rsidR="009E5B9A">
              <w:rPr>
                <w:sz w:val="18"/>
                <w:szCs w:val="18"/>
              </w:rPr>
              <w:t>.</w:t>
            </w:r>
          </w:p>
        </w:tc>
      </w:tr>
      <w:tr w:rsidR="0052461D" w:rsidRPr="009B5819" w14:paraId="4819656D" w14:textId="77777777" w:rsidTr="006C46A5">
        <w:tc>
          <w:tcPr>
            <w:tcW w:w="9350" w:type="dxa"/>
            <w:gridSpan w:val="3"/>
            <w:shd w:val="clear" w:color="auto" w:fill="EDEDED" w:themeFill="accent3" w:themeFillTint="33"/>
            <w:tcMar>
              <w:top w:w="29" w:type="dxa"/>
              <w:left w:w="115" w:type="dxa"/>
              <w:bottom w:w="43" w:type="dxa"/>
              <w:right w:w="115" w:type="dxa"/>
            </w:tcMar>
          </w:tcPr>
          <w:p w14:paraId="52F97C10" w14:textId="77777777" w:rsidR="0052461D" w:rsidRPr="003C6561" w:rsidRDefault="000D0E3C" w:rsidP="00601E91">
            <w:pPr>
              <w:spacing w:after="120"/>
              <w:rPr>
                <w:sz w:val="18"/>
                <w:szCs w:val="18"/>
              </w:rPr>
            </w:pPr>
            <w:r>
              <w:rPr>
                <w:b/>
                <w:bCs/>
                <w:sz w:val="18"/>
                <w:szCs w:val="18"/>
              </w:rPr>
              <w:t>Inter-cluster Coordination</w:t>
            </w:r>
            <w:r w:rsidR="00F25636">
              <w:rPr>
                <w:b/>
                <w:bCs/>
                <w:sz w:val="18"/>
                <w:szCs w:val="18"/>
              </w:rPr>
              <w:t>/coherence</w:t>
            </w:r>
            <w:r w:rsidR="00286E6F" w:rsidRPr="003C6561">
              <w:rPr>
                <w:b/>
                <w:bCs/>
                <w:sz w:val="18"/>
                <w:szCs w:val="18"/>
              </w:rPr>
              <w:t xml:space="preserve">: </w:t>
            </w:r>
            <w:r w:rsidR="00F25636">
              <w:rPr>
                <w:sz w:val="18"/>
                <w:szCs w:val="18"/>
              </w:rPr>
              <w:t xml:space="preserve">Please explain if/how this intervention relies on or </w:t>
            </w:r>
            <w:r w:rsidR="004C32F8">
              <w:rPr>
                <w:sz w:val="18"/>
                <w:szCs w:val="18"/>
              </w:rPr>
              <w:t>is implemented jointly with other anticipatory actions</w:t>
            </w:r>
            <w:r w:rsidR="00635C31">
              <w:rPr>
                <w:sz w:val="18"/>
                <w:szCs w:val="18"/>
              </w:rPr>
              <w:t>.</w:t>
            </w:r>
          </w:p>
        </w:tc>
      </w:tr>
      <w:tr w:rsidR="00194E8D" w:rsidRPr="009B5819" w14:paraId="01C28863" w14:textId="77777777" w:rsidTr="009A6E03">
        <w:trPr>
          <w:trHeight w:val="432"/>
        </w:trPr>
        <w:tc>
          <w:tcPr>
            <w:tcW w:w="9350" w:type="dxa"/>
            <w:gridSpan w:val="3"/>
            <w:tcMar>
              <w:top w:w="29" w:type="dxa"/>
              <w:left w:w="115" w:type="dxa"/>
              <w:bottom w:w="43" w:type="dxa"/>
              <w:right w:w="115" w:type="dxa"/>
            </w:tcMar>
          </w:tcPr>
          <w:p w14:paraId="1154EADB" w14:textId="642C5BB9" w:rsidR="00194E8D" w:rsidRPr="004116F0" w:rsidRDefault="00BB5D87" w:rsidP="004116F0">
            <w:pPr>
              <w:jc w:val="both"/>
              <w:rPr>
                <w:bCs/>
                <w:sz w:val="18"/>
                <w:szCs w:val="18"/>
              </w:rPr>
            </w:pPr>
            <w:r>
              <w:rPr>
                <w:bCs/>
                <w:sz w:val="18"/>
                <w:szCs w:val="18"/>
              </w:rPr>
              <w:t xml:space="preserve">The intervention will </w:t>
            </w:r>
            <w:r w:rsidR="00735A71">
              <w:rPr>
                <w:bCs/>
                <w:sz w:val="18"/>
                <w:szCs w:val="18"/>
              </w:rPr>
              <w:t xml:space="preserve">include </w:t>
            </w:r>
            <w:r>
              <w:rPr>
                <w:bCs/>
                <w:sz w:val="18"/>
                <w:szCs w:val="18"/>
              </w:rPr>
              <w:t xml:space="preserve">provision of unconditional cash </w:t>
            </w:r>
            <w:r w:rsidR="00BB752E">
              <w:rPr>
                <w:bCs/>
                <w:sz w:val="18"/>
                <w:szCs w:val="18"/>
              </w:rPr>
              <w:t>transfers</w:t>
            </w:r>
            <w:r w:rsidR="00DD7D4D">
              <w:rPr>
                <w:bCs/>
                <w:sz w:val="18"/>
                <w:szCs w:val="18"/>
              </w:rPr>
              <w:t xml:space="preserve"> </w:t>
            </w:r>
            <w:r>
              <w:rPr>
                <w:bCs/>
                <w:sz w:val="18"/>
                <w:szCs w:val="18"/>
              </w:rPr>
              <w:t xml:space="preserve">(Cash+). This will not only protect the distributed inputs but also cushion the vulnerable households from adverse impacts of drought; they’ll be able to meet their immediate family needs </w:t>
            </w:r>
            <w:r w:rsidR="00BB752E">
              <w:rPr>
                <w:bCs/>
                <w:sz w:val="18"/>
                <w:szCs w:val="18"/>
              </w:rPr>
              <w:t xml:space="preserve">during lean period </w:t>
            </w:r>
            <w:r>
              <w:rPr>
                <w:bCs/>
                <w:sz w:val="18"/>
                <w:szCs w:val="18"/>
              </w:rPr>
              <w:t xml:space="preserve">without resorting to negative coping mechanisms. </w:t>
            </w:r>
            <w:r w:rsidR="00735A71">
              <w:rPr>
                <w:bCs/>
                <w:sz w:val="18"/>
                <w:szCs w:val="18"/>
              </w:rPr>
              <w:t xml:space="preserve">The nutrition sector or partners will therefore provide expert analysis in estimation of MEB which forms an integral part in estimation of payable cash. Protection cluster will directly support and advise on mainstreaming protection related </w:t>
            </w:r>
            <w:r w:rsidR="004116F0">
              <w:rPr>
                <w:bCs/>
                <w:sz w:val="18"/>
                <w:szCs w:val="18"/>
              </w:rPr>
              <w:t xml:space="preserve">issues in the planned </w:t>
            </w:r>
            <w:r w:rsidR="00735A71">
              <w:rPr>
                <w:bCs/>
                <w:sz w:val="18"/>
                <w:szCs w:val="18"/>
              </w:rPr>
              <w:t>activities.</w:t>
            </w:r>
          </w:p>
        </w:tc>
      </w:tr>
      <w:tr w:rsidR="00194E8D" w:rsidRPr="009B5819" w14:paraId="02ECA9FB" w14:textId="77777777" w:rsidTr="006C46A5">
        <w:tc>
          <w:tcPr>
            <w:tcW w:w="9350" w:type="dxa"/>
            <w:gridSpan w:val="3"/>
            <w:shd w:val="clear" w:color="auto" w:fill="EDEDED" w:themeFill="accent3" w:themeFillTint="33"/>
            <w:tcMar>
              <w:top w:w="29" w:type="dxa"/>
              <w:left w:w="115" w:type="dxa"/>
              <w:bottom w:w="43" w:type="dxa"/>
              <w:right w:w="115" w:type="dxa"/>
            </w:tcMar>
          </w:tcPr>
          <w:p w14:paraId="1EF6F39E" w14:textId="77777777" w:rsidR="00194E8D" w:rsidRPr="003C6561" w:rsidRDefault="00194E8D" w:rsidP="00194E8D">
            <w:pPr>
              <w:spacing w:after="120"/>
              <w:rPr>
                <w:sz w:val="18"/>
                <w:szCs w:val="18"/>
              </w:rPr>
            </w:pPr>
            <w:r w:rsidRPr="003C6561">
              <w:rPr>
                <w:b/>
                <w:bCs/>
                <w:sz w:val="18"/>
                <w:szCs w:val="18"/>
              </w:rPr>
              <w:t xml:space="preserve">Target Caseload: </w:t>
            </w:r>
            <w:r w:rsidRPr="003C6561">
              <w:rPr>
                <w:sz w:val="18"/>
                <w:szCs w:val="18"/>
              </w:rPr>
              <w:t xml:space="preserve">Ballpark </w:t>
            </w:r>
            <w:r>
              <w:rPr>
                <w:sz w:val="18"/>
                <w:szCs w:val="18"/>
              </w:rPr>
              <w:t xml:space="preserve">expert </w:t>
            </w:r>
            <w:r w:rsidRPr="003C6561">
              <w:rPr>
                <w:sz w:val="18"/>
                <w:szCs w:val="18"/>
              </w:rPr>
              <w:t xml:space="preserve">estimate of </w:t>
            </w:r>
            <w:r>
              <w:rPr>
                <w:sz w:val="18"/>
                <w:szCs w:val="18"/>
              </w:rPr>
              <w:t>likely</w:t>
            </w:r>
            <w:r w:rsidRPr="003C6561">
              <w:rPr>
                <w:sz w:val="18"/>
                <w:szCs w:val="18"/>
              </w:rPr>
              <w:t xml:space="preserve"> caseload scenarios if there is an out of the ordinary drought shock </w:t>
            </w:r>
          </w:p>
        </w:tc>
      </w:tr>
      <w:tr w:rsidR="00194E8D" w:rsidRPr="009B5819" w14:paraId="0CDAC8FD" w14:textId="77777777" w:rsidTr="005605F3">
        <w:trPr>
          <w:trHeight w:val="432"/>
        </w:trPr>
        <w:tc>
          <w:tcPr>
            <w:tcW w:w="9350" w:type="dxa"/>
            <w:gridSpan w:val="3"/>
            <w:tcMar>
              <w:top w:w="29" w:type="dxa"/>
              <w:left w:w="115" w:type="dxa"/>
              <w:bottom w:w="43" w:type="dxa"/>
              <w:right w:w="115" w:type="dxa"/>
            </w:tcMar>
          </w:tcPr>
          <w:p w14:paraId="4C41A16E" w14:textId="22E75767" w:rsidR="00194E8D" w:rsidRPr="00C63434" w:rsidRDefault="009E5B9A" w:rsidP="00194E8D">
            <w:pPr>
              <w:spacing w:after="120"/>
              <w:jc w:val="both"/>
              <w:rPr>
                <w:sz w:val="18"/>
                <w:szCs w:val="18"/>
              </w:rPr>
            </w:pPr>
            <w:r>
              <w:rPr>
                <w:sz w:val="18"/>
                <w:szCs w:val="18"/>
              </w:rPr>
              <w:t>Estimation of t</w:t>
            </w:r>
            <w:r w:rsidR="004116F0">
              <w:rPr>
                <w:sz w:val="18"/>
                <w:szCs w:val="18"/>
              </w:rPr>
              <w:t xml:space="preserve">arget caseload for the planned action </w:t>
            </w:r>
            <w:r>
              <w:rPr>
                <w:sz w:val="18"/>
                <w:szCs w:val="18"/>
              </w:rPr>
              <w:t>will be guided by</w:t>
            </w:r>
            <w:r w:rsidR="00B220BD">
              <w:rPr>
                <w:sz w:val="18"/>
                <w:szCs w:val="18"/>
              </w:rPr>
              <w:t xml:space="preserve"> the </w:t>
            </w:r>
            <w:r>
              <w:rPr>
                <w:sz w:val="18"/>
                <w:szCs w:val="18"/>
              </w:rPr>
              <w:t xml:space="preserve">areas affected by drought and </w:t>
            </w:r>
            <w:r w:rsidR="00B220BD">
              <w:rPr>
                <w:sz w:val="18"/>
                <w:szCs w:val="18"/>
              </w:rPr>
              <w:t>most recent projections of people in IPC phases 3 and above in the target areas of the country; 80% of which are smallholder farmers.</w:t>
            </w:r>
            <w:r w:rsidR="006F1EE3">
              <w:rPr>
                <w:sz w:val="18"/>
                <w:szCs w:val="18"/>
              </w:rPr>
              <w:t xml:space="preserve"> However, this will be revised (based on findings of an assessment) prior to the actions.</w:t>
            </w:r>
          </w:p>
        </w:tc>
      </w:tr>
      <w:tr w:rsidR="00194E8D" w:rsidRPr="009B5819" w14:paraId="58A2B173" w14:textId="77777777" w:rsidTr="006C46A5">
        <w:tc>
          <w:tcPr>
            <w:tcW w:w="9350" w:type="dxa"/>
            <w:gridSpan w:val="3"/>
            <w:shd w:val="clear" w:color="auto" w:fill="EDEDED" w:themeFill="accent3" w:themeFillTint="33"/>
            <w:tcMar>
              <w:top w:w="29" w:type="dxa"/>
              <w:left w:w="115" w:type="dxa"/>
              <w:bottom w:w="43" w:type="dxa"/>
              <w:right w:w="115" w:type="dxa"/>
            </w:tcMar>
          </w:tcPr>
          <w:p w14:paraId="405D5C17" w14:textId="77777777" w:rsidR="00194E8D" w:rsidRPr="003C6561" w:rsidRDefault="00194E8D" w:rsidP="00194E8D">
            <w:pPr>
              <w:spacing w:after="120"/>
              <w:rPr>
                <w:sz w:val="18"/>
                <w:szCs w:val="18"/>
              </w:rPr>
            </w:pPr>
            <w:r w:rsidRPr="003C6561">
              <w:rPr>
                <w:b/>
                <w:bCs/>
                <w:sz w:val="18"/>
                <w:szCs w:val="18"/>
              </w:rPr>
              <w:t xml:space="preserve">Result Indicators: </w:t>
            </w:r>
            <w:r w:rsidRPr="003C6561">
              <w:rPr>
                <w:sz w:val="18"/>
                <w:szCs w:val="18"/>
              </w:rPr>
              <w:t>Output or impact Indicator(s) [please provide indicative indicators]</w:t>
            </w:r>
          </w:p>
        </w:tc>
      </w:tr>
      <w:tr w:rsidR="00194E8D" w:rsidRPr="009B5819" w14:paraId="1441A3AC" w14:textId="77777777" w:rsidTr="005605F3">
        <w:trPr>
          <w:trHeight w:val="432"/>
        </w:trPr>
        <w:tc>
          <w:tcPr>
            <w:tcW w:w="9350" w:type="dxa"/>
            <w:gridSpan w:val="3"/>
            <w:tcMar>
              <w:top w:w="29" w:type="dxa"/>
              <w:left w:w="115" w:type="dxa"/>
              <w:bottom w:w="43" w:type="dxa"/>
              <w:right w:w="115" w:type="dxa"/>
            </w:tcMar>
          </w:tcPr>
          <w:p w14:paraId="3D38C526" w14:textId="7DB077C6" w:rsidR="00AB67CC" w:rsidRPr="00057E33" w:rsidRDefault="002B7109" w:rsidP="009E5B9A">
            <w:pPr>
              <w:spacing w:after="120"/>
              <w:rPr>
                <w:rFonts w:cs="Calibri"/>
                <w:sz w:val="18"/>
                <w:szCs w:val="18"/>
              </w:rPr>
            </w:pPr>
            <w:r w:rsidRPr="00057E33">
              <w:rPr>
                <w:b/>
                <w:sz w:val="18"/>
                <w:szCs w:val="18"/>
              </w:rPr>
              <w:lastRenderedPageBreak/>
              <w:t>Output</w:t>
            </w:r>
            <w:r w:rsidR="00333773" w:rsidRPr="00057E33">
              <w:rPr>
                <w:b/>
                <w:sz w:val="18"/>
                <w:szCs w:val="18"/>
              </w:rPr>
              <w:t xml:space="preserve">: </w:t>
            </w:r>
            <w:r w:rsidR="00AB67CC" w:rsidRPr="00057E33">
              <w:rPr>
                <w:rFonts w:ascii="Calibri" w:hAnsi="Calibri"/>
                <w:sz w:val="18"/>
                <w:szCs w:val="18"/>
              </w:rPr>
              <w:t>Farming households anticipate, prepare, adapt and recover quickly from drought shock and related stresses.</w:t>
            </w:r>
          </w:p>
          <w:p w14:paraId="094F373C" w14:textId="17E36215" w:rsidR="002B7109" w:rsidRPr="00057E33" w:rsidRDefault="00333773" w:rsidP="00194E8D">
            <w:pPr>
              <w:spacing w:after="120"/>
              <w:rPr>
                <w:b/>
                <w:sz w:val="18"/>
                <w:szCs w:val="18"/>
              </w:rPr>
            </w:pPr>
            <w:r w:rsidRPr="00057E33">
              <w:rPr>
                <w:b/>
                <w:sz w:val="18"/>
                <w:szCs w:val="18"/>
              </w:rPr>
              <w:t xml:space="preserve">Output </w:t>
            </w:r>
            <w:r w:rsidR="00CA5827" w:rsidRPr="00057E33">
              <w:rPr>
                <w:b/>
                <w:sz w:val="18"/>
                <w:szCs w:val="18"/>
              </w:rPr>
              <w:t>Indicators</w:t>
            </w:r>
            <w:r w:rsidR="002B7109" w:rsidRPr="00057E33">
              <w:rPr>
                <w:b/>
                <w:sz w:val="18"/>
                <w:szCs w:val="18"/>
              </w:rPr>
              <w:t>:</w:t>
            </w:r>
          </w:p>
          <w:p w14:paraId="4A7E909A" w14:textId="7BF2FB50" w:rsidR="00CA5827" w:rsidRPr="00CA5827" w:rsidRDefault="00CA5827" w:rsidP="00CA5827">
            <w:pPr>
              <w:pStyle w:val="ListParagraph"/>
              <w:numPr>
                <w:ilvl w:val="0"/>
                <w:numId w:val="8"/>
              </w:numPr>
              <w:spacing w:before="100" w:after="100"/>
              <w:rPr>
                <w:rFonts w:ascii="Calibri" w:hAnsi="Calibri" w:cs="Calibri"/>
                <w:sz w:val="18"/>
                <w:szCs w:val="18"/>
              </w:rPr>
            </w:pPr>
            <w:r w:rsidRPr="00CA5827">
              <w:rPr>
                <w:rFonts w:ascii="Calibri" w:hAnsi="Calibri" w:cs="Calibri"/>
                <w:sz w:val="18"/>
                <w:szCs w:val="18"/>
              </w:rPr>
              <w:t xml:space="preserve">Number of households </w:t>
            </w:r>
            <w:r w:rsidR="00CB2FE8">
              <w:rPr>
                <w:rFonts w:ascii="Calibri" w:hAnsi="Calibri" w:cs="Calibri"/>
                <w:sz w:val="18"/>
                <w:szCs w:val="18"/>
              </w:rPr>
              <w:t xml:space="preserve">(disaggregated by sex) </w:t>
            </w:r>
            <w:r w:rsidRPr="00CA5827">
              <w:rPr>
                <w:rFonts w:ascii="Calibri" w:hAnsi="Calibri" w:cs="Calibri"/>
                <w:sz w:val="18"/>
                <w:szCs w:val="18"/>
              </w:rPr>
              <w:t xml:space="preserve">supported with </w:t>
            </w:r>
            <w:r w:rsidR="00CB2FE8">
              <w:rPr>
                <w:rFonts w:ascii="Calibri" w:hAnsi="Calibri" w:cs="Calibri"/>
                <w:sz w:val="18"/>
                <w:szCs w:val="18"/>
              </w:rPr>
              <w:t xml:space="preserve">agricultural </w:t>
            </w:r>
            <w:r w:rsidR="00CB2FE8" w:rsidRPr="00CA5827">
              <w:rPr>
                <w:rFonts w:ascii="Calibri" w:hAnsi="Calibri" w:cs="Calibri"/>
                <w:sz w:val="18"/>
                <w:szCs w:val="18"/>
              </w:rPr>
              <w:t>farming</w:t>
            </w:r>
            <w:r w:rsidRPr="00CA5827">
              <w:rPr>
                <w:rFonts w:ascii="Calibri" w:hAnsi="Calibri" w:cs="Calibri"/>
                <w:sz w:val="18"/>
                <w:szCs w:val="18"/>
              </w:rPr>
              <w:t xml:space="preserve"> package</w:t>
            </w:r>
          </w:p>
          <w:p w14:paraId="7B67B268" w14:textId="342EC1C5" w:rsidR="00CA5827" w:rsidRPr="00CA5827" w:rsidRDefault="00CA5827" w:rsidP="00CA5827">
            <w:pPr>
              <w:pStyle w:val="ListParagraph"/>
              <w:numPr>
                <w:ilvl w:val="0"/>
                <w:numId w:val="8"/>
              </w:numPr>
              <w:spacing w:before="100" w:after="100"/>
              <w:rPr>
                <w:rFonts w:cs="Calibri"/>
                <w:color w:val="000000"/>
                <w:sz w:val="18"/>
                <w:szCs w:val="18"/>
              </w:rPr>
            </w:pPr>
            <w:r w:rsidRPr="00CA5827">
              <w:rPr>
                <w:rFonts w:cs="Calibri"/>
                <w:color w:val="000000"/>
                <w:sz w:val="18"/>
                <w:szCs w:val="18"/>
              </w:rPr>
              <w:t xml:space="preserve">Number of households </w:t>
            </w:r>
            <w:r w:rsidR="00057E33">
              <w:rPr>
                <w:rFonts w:ascii="Calibri" w:hAnsi="Calibri" w:cs="Calibri"/>
                <w:sz w:val="18"/>
                <w:szCs w:val="18"/>
              </w:rPr>
              <w:t xml:space="preserve">(disaggregated by sex) </w:t>
            </w:r>
            <w:r w:rsidRPr="00CA5827">
              <w:rPr>
                <w:rFonts w:cs="Calibri"/>
                <w:color w:val="000000"/>
                <w:sz w:val="18"/>
                <w:szCs w:val="18"/>
              </w:rPr>
              <w:t>receiving cash</w:t>
            </w:r>
            <w:r w:rsidR="00CB2FE8">
              <w:rPr>
                <w:rFonts w:cs="Calibri"/>
                <w:color w:val="000000"/>
                <w:sz w:val="18"/>
                <w:szCs w:val="18"/>
              </w:rPr>
              <w:t>+</w:t>
            </w:r>
            <w:r w:rsidRPr="00CA5827">
              <w:rPr>
                <w:rFonts w:cs="Calibri"/>
                <w:color w:val="000000"/>
                <w:sz w:val="18"/>
                <w:szCs w:val="18"/>
              </w:rPr>
              <w:t xml:space="preserve"> transfer</w:t>
            </w:r>
            <w:r w:rsidR="00057E33">
              <w:rPr>
                <w:rFonts w:cs="Calibri"/>
                <w:color w:val="000000"/>
                <w:sz w:val="18"/>
                <w:szCs w:val="18"/>
              </w:rPr>
              <w:t>.</w:t>
            </w:r>
          </w:p>
          <w:p w14:paraId="747E7379" w14:textId="2C75178E" w:rsidR="00194E8D" w:rsidRDefault="00194E8D" w:rsidP="00194E8D">
            <w:pPr>
              <w:spacing w:after="120"/>
              <w:rPr>
                <w:rFonts w:cs="Calibri"/>
                <w:bCs/>
                <w:sz w:val="20"/>
                <w:szCs w:val="20"/>
              </w:rPr>
            </w:pPr>
            <w:r>
              <w:rPr>
                <w:b/>
                <w:sz w:val="18"/>
                <w:szCs w:val="18"/>
              </w:rPr>
              <w:t xml:space="preserve">Impact: </w:t>
            </w:r>
            <w:r w:rsidR="00333773" w:rsidRPr="00C502C0">
              <w:rPr>
                <w:rFonts w:cs="Calibri"/>
                <w:bCs/>
                <w:sz w:val="20"/>
                <w:szCs w:val="20"/>
              </w:rPr>
              <w:t xml:space="preserve">Impacts on food security and livelihoods caused by </w:t>
            </w:r>
            <w:r w:rsidR="00333773">
              <w:rPr>
                <w:rFonts w:cs="Calibri"/>
                <w:bCs/>
                <w:sz w:val="20"/>
                <w:szCs w:val="20"/>
              </w:rPr>
              <w:t>drought</w:t>
            </w:r>
            <w:r w:rsidR="00333773" w:rsidRPr="00C502C0">
              <w:rPr>
                <w:rFonts w:cs="Calibri"/>
                <w:bCs/>
                <w:sz w:val="20"/>
                <w:szCs w:val="20"/>
              </w:rPr>
              <w:t xml:space="preserve"> mitigated in </w:t>
            </w:r>
            <w:r w:rsidR="00333773" w:rsidRPr="00B4308C">
              <w:rPr>
                <w:rFonts w:cs="Calibri"/>
                <w:bCs/>
                <w:sz w:val="20"/>
                <w:szCs w:val="20"/>
              </w:rPr>
              <w:t>Ethiop</w:t>
            </w:r>
            <w:r w:rsidR="00333773">
              <w:rPr>
                <w:rFonts w:cs="Calibri"/>
                <w:bCs/>
                <w:sz w:val="20"/>
                <w:szCs w:val="20"/>
              </w:rPr>
              <w:t>ia.</w:t>
            </w:r>
          </w:p>
          <w:p w14:paraId="3220DBF9" w14:textId="77777777" w:rsidR="00194E8D" w:rsidRPr="003F6C92" w:rsidRDefault="00194E8D" w:rsidP="00194E8D">
            <w:pPr>
              <w:pStyle w:val="ListParagraph"/>
              <w:numPr>
                <w:ilvl w:val="0"/>
                <w:numId w:val="1"/>
              </w:numPr>
              <w:ind w:left="714" w:hanging="357"/>
              <w:contextualSpacing w:val="0"/>
              <w:rPr>
                <w:sz w:val="18"/>
                <w:szCs w:val="18"/>
              </w:rPr>
            </w:pPr>
            <w:r w:rsidRPr="003F6C92">
              <w:rPr>
                <w:sz w:val="18"/>
                <w:szCs w:val="18"/>
              </w:rPr>
              <w:t xml:space="preserve">Percentage of target households with acceptable food consumption score </w:t>
            </w:r>
          </w:p>
          <w:p w14:paraId="31A3B267" w14:textId="77777777" w:rsidR="00194E8D" w:rsidRPr="003F6C92" w:rsidRDefault="00194E8D" w:rsidP="00194E8D">
            <w:pPr>
              <w:pStyle w:val="ListParagraph"/>
              <w:numPr>
                <w:ilvl w:val="0"/>
                <w:numId w:val="1"/>
              </w:numPr>
              <w:ind w:left="714" w:hanging="357"/>
              <w:contextualSpacing w:val="0"/>
              <w:rPr>
                <w:sz w:val="18"/>
                <w:szCs w:val="18"/>
              </w:rPr>
            </w:pPr>
            <w:r w:rsidRPr="003F6C92">
              <w:rPr>
                <w:sz w:val="18"/>
                <w:szCs w:val="18"/>
              </w:rPr>
              <w:t>Reduced Coping Strategy Index (</w:t>
            </w:r>
            <w:proofErr w:type="spellStart"/>
            <w:r w:rsidRPr="003F6C92">
              <w:rPr>
                <w:sz w:val="18"/>
                <w:szCs w:val="18"/>
              </w:rPr>
              <w:t>rCSI</w:t>
            </w:r>
            <w:proofErr w:type="spellEnd"/>
            <w:r w:rsidRPr="003F6C92">
              <w:rPr>
                <w:sz w:val="18"/>
                <w:szCs w:val="18"/>
              </w:rPr>
              <w:t>)</w:t>
            </w:r>
          </w:p>
          <w:p w14:paraId="6FFFF62D" w14:textId="187D48A3" w:rsidR="00811DEA" w:rsidRDefault="00811DEA" w:rsidP="00194E8D">
            <w:pPr>
              <w:pStyle w:val="ListParagraph"/>
              <w:numPr>
                <w:ilvl w:val="0"/>
                <w:numId w:val="1"/>
              </w:numPr>
              <w:ind w:left="714" w:hanging="357"/>
              <w:contextualSpacing w:val="0"/>
              <w:rPr>
                <w:sz w:val="18"/>
                <w:szCs w:val="18"/>
              </w:rPr>
            </w:pPr>
            <w:r w:rsidRPr="0021026A">
              <w:rPr>
                <w:sz w:val="18"/>
                <w:szCs w:val="18"/>
              </w:rPr>
              <w:t xml:space="preserve">Proportion of households not adopting negative </w:t>
            </w:r>
            <w:r w:rsidR="00F73ED7">
              <w:rPr>
                <w:sz w:val="18"/>
                <w:szCs w:val="18"/>
              </w:rPr>
              <w:t xml:space="preserve">livelihood-based </w:t>
            </w:r>
            <w:r w:rsidRPr="0021026A">
              <w:rPr>
                <w:sz w:val="18"/>
                <w:szCs w:val="18"/>
              </w:rPr>
              <w:t>coping strategies</w:t>
            </w:r>
          </w:p>
          <w:p w14:paraId="4994179B" w14:textId="5983B2F4" w:rsidR="00811DEA" w:rsidRPr="003F6C92" w:rsidRDefault="00811DEA" w:rsidP="00194E8D">
            <w:pPr>
              <w:pStyle w:val="ListParagraph"/>
              <w:numPr>
                <w:ilvl w:val="0"/>
                <w:numId w:val="1"/>
              </w:numPr>
              <w:ind w:left="714" w:hanging="357"/>
              <w:contextualSpacing w:val="0"/>
              <w:rPr>
                <w:sz w:val="18"/>
                <w:szCs w:val="18"/>
              </w:rPr>
            </w:pPr>
            <w:r w:rsidRPr="0021026A">
              <w:rPr>
                <w:sz w:val="18"/>
                <w:szCs w:val="18"/>
              </w:rPr>
              <w:t>Quantity of crop</w:t>
            </w:r>
            <w:r w:rsidR="00F73ED7">
              <w:rPr>
                <w:sz w:val="18"/>
                <w:szCs w:val="18"/>
              </w:rPr>
              <w:t>s</w:t>
            </w:r>
            <w:r w:rsidRPr="0021026A">
              <w:rPr>
                <w:sz w:val="18"/>
                <w:szCs w:val="18"/>
              </w:rPr>
              <w:t xml:space="preserve"> produced</w:t>
            </w:r>
            <w:r w:rsidR="00F73ED7">
              <w:rPr>
                <w:sz w:val="18"/>
                <w:szCs w:val="18"/>
              </w:rPr>
              <w:t>,</w:t>
            </w:r>
            <w:r w:rsidRPr="0021026A">
              <w:rPr>
                <w:sz w:val="18"/>
                <w:szCs w:val="18"/>
              </w:rPr>
              <w:t xml:space="preserve"> disaggregated by crop type (MT)</w:t>
            </w:r>
          </w:p>
          <w:p w14:paraId="36D5F569" w14:textId="566FEBA8" w:rsidR="0067494D" w:rsidRPr="003F6C92" w:rsidRDefault="005D71F9" w:rsidP="00194E8D">
            <w:pPr>
              <w:pStyle w:val="ListParagraph"/>
              <w:numPr>
                <w:ilvl w:val="0"/>
                <w:numId w:val="1"/>
              </w:numPr>
              <w:ind w:left="714" w:hanging="357"/>
              <w:contextualSpacing w:val="0"/>
              <w:rPr>
                <w:sz w:val="18"/>
                <w:szCs w:val="18"/>
              </w:rPr>
            </w:pPr>
            <w:r>
              <w:rPr>
                <w:sz w:val="18"/>
                <w:szCs w:val="18"/>
              </w:rPr>
              <w:t>Number of months covered by food produced following the AA action.</w:t>
            </w:r>
          </w:p>
          <w:p w14:paraId="515A6781" w14:textId="77777777" w:rsidR="00194E8D" w:rsidRPr="00194E8D" w:rsidRDefault="00194E8D" w:rsidP="00194E8D">
            <w:pPr>
              <w:rPr>
                <w:sz w:val="18"/>
                <w:szCs w:val="18"/>
              </w:rPr>
            </w:pPr>
          </w:p>
        </w:tc>
      </w:tr>
      <w:tr w:rsidR="00194E8D" w:rsidRPr="009B5819" w14:paraId="27B122A9" w14:textId="77777777" w:rsidTr="006C46A5">
        <w:tc>
          <w:tcPr>
            <w:tcW w:w="9350" w:type="dxa"/>
            <w:gridSpan w:val="3"/>
            <w:shd w:val="clear" w:color="auto" w:fill="EDEDED" w:themeFill="accent3" w:themeFillTint="33"/>
            <w:tcMar>
              <w:top w:w="29" w:type="dxa"/>
              <w:left w:w="115" w:type="dxa"/>
              <w:bottom w:w="43" w:type="dxa"/>
              <w:right w:w="115" w:type="dxa"/>
            </w:tcMar>
          </w:tcPr>
          <w:p w14:paraId="3530AEDD" w14:textId="77777777" w:rsidR="00194E8D" w:rsidRPr="003C6561" w:rsidRDefault="00194E8D" w:rsidP="00194E8D">
            <w:pPr>
              <w:spacing w:after="120"/>
              <w:rPr>
                <w:sz w:val="18"/>
                <w:szCs w:val="18"/>
              </w:rPr>
            </w:pPr>
            <w:r w:rsidRPr="003C6561">
              <w:rPr>
                <w:b/>
                <w:bCs/>
                <w:sz w:val="18"/>
                <w:szCs w:val="18"/>
              </w:rPr>
              <w:t>Cost Indication:</w:t>
            </w:r>
            <w:r w:rsidRPr="003C6561">
              <w:rPr>
                <w:sz w:val="18"/>
                <w:szCs w:val="18"/>
              </w:rPr>
              <w:t xml:space="preserve"> </w:t>
            </w:r>
            <w:r>
              <w:rPr>
                <w:sz w:val="18"/>
                <w:szCs w:val="18"/>
              </w:rPr>
              <w:t>[</w:t>
            </w:r>
            <w:r w:rsidRPr="00EE1446">
              <w:rPr>
                <w:sz w:val="16"/>
                <w:szCs w:val="16"/>
              </w:rPr>
              <w:t>to help estimate cost</w:t>
            </w:r>
            <w:r>
              <w:rPr>
                <w:sz w:val="16"/>
                <w:szCs w:val="16"/>
              </w:rPr>
              <w:t xml:space="preserve">-ranges </w:t>
            </w:r>
            <w:r w:rsidRPr="00EE1446">
              <w:rPr>
                <w:sz w:val="16"/>
                <w:szCs w:val="16"/>
              </w:rPr>
              <w:t>for overall Anticipatory Action plan</w:t>
            </w:r>
            <w:r>
              <w:rPr>
                <w:sz w:val="18"/>
                <w:szCs w:val="18"/>
              </w:rPr>
              <w:t xml:space="preserve">] Please provide estimated </w:t>
            </w:r>
            <w:r w:rsidRPr="00A35A91">
              <w:rPr>
                <w:sz w:val="18"/>
                <w:szCs w:val="18"/>
                <w:u w:val="single"/>
              </w:rPr>
              <w:t>unit</w:t>
            </w:r>
            <w:r w:rsidRPr="003C6561">
              <w:rPr>
                <w:sz w:val="18"/>
                <w:szCs w:val="18"/>
              </w:rPr>
              <w:t xml:space="preserve"> </w:t>
            </w:r>
            <w:r>
              <w:rPr>
                <w:sz w:val="18"/>
                <w:szCs w:val="18"/>
              </w:rPr>
              <w:t>c</w:t>
            </w:r>
            <w:r w:rsidRPr="003C6561">
              <w:rPr>
                <w:sz w:val="18"/>
                <w:szCs w:val="18"/>
              </w:rPr>
              <w:t>ost</w:t>
            </w:r>
            <w:r>
              <w:rPr>
                <w:sz w:val="18"/>
                <w:szCs w:val="18"/>
              </w:rPr>
              <w:t>s</w:t>
            </w:r>
            <w:r w:rsidRPr="003C6561">
              <w:rPr>
                <w:sz w:val="18"/>
                <w:szCs w:val="18"/>
              </w:rPr>
              <w:t xml:space="preserve"> </w:t>
            </w:r>
            <w:r>
              <w:rPr>
                <w:sz w:val="18"/>
                <w:szCs w:val="18"/>
              </w:rPr>
              <w:t xml:space="preserve">as applicable for the intervention (e.g. by targeted person or per item or service provided) and please estimate costs per month for ongoing activities. Break down information by key sub-deliverable as relevant. </w:t>
            </w:r>
          </w:p>
        </w:tc>
      </w:tr>
      <w:tr w:rsidR="00194E8D" w:rsidRPr="009B5819" w14:paraId="70CA1ABA" w14:textId="77777777" w:rsidTr="0045215E">
        <w:trPr>
          <w:trHeight w:val="379"/>
        </w:trPr>
        <w:tc>
          <w:tcPr>
            <w:tcW w:w="9350" w:type="dxa"/>
            <w:gridSpan w:val="3"/>
            <w:tcMar>
              <w:top w:w="29" w:type="dxa"/>
              <w:left w:w="115" w:type="dxa"/>
              <w:bottom w:w="43" w:type="dxa"/>
              <w:right w:w="115" w:type="dxa"/>
            </w:tcMar>
          </w:tcPr>
          <w:p w14:paraId="518B8715" w14:textId="547790F7" w:rsidR="00194E8D" w:rsidRPr="0046332A" w:rsidRDefault="00194E8D" w:rsidP="00194E8D">
            <w:pPr>
              <w:spacing w:after="120"/>
              <w:jc w:val="both"/>
              <w:rPr>
                <w:sz w:val="18"/>
                <w:szCs w:val="18"/>
              </w:rPr>
            </w:pPr>
            <w:r w:rsidRPr="0046332A">
              <w:rPr>
                <w:sz w:val="18"/>
                <w:szCs w:val="18"/>
              </w:rPr>
              <w:t xml:space="preserve">Approximately </w:t>
            </w:r>
            <w:r w:rsidRPr="004E552F">
              <w:rPr>
                <w:sz w:val="18"/>
              </w:rPr>
              <w:t xml:space="preserve">USD </w:t>
            </w:r>
            <w:r w:rsidR="005D71F9">
              <w:rPr>
                <w:sz w:val="18"/>
              </w:rPr>
              <w:t>9</w:t>
            </w:r>
            <w:r w:rsidRPr="004E552F">
              <w:rPr>
                <w:sz w:val="18"/>
              </w:rPr>
              <w:t>0</w:t>
            </w:r>
            <w:r w:rsidRPr="009E0CFC">
              <w:rPr>
                <w:sz w:val="18"/>
                <w:szCs w:val="18"/>
              </w:rPr>
              <w:t xml:space="preserve"> per household</w:t>
            </w:r>
            <w:r w:rsidR="005D71F9">
              <w:rPr>
                <w:sz w:val="18"/>
                <w:szCs w:val="18"/>
              </w:rPr>
              <w:t xml:space="preserve">; comprising of $50 for in-kind agricultural inputs and $40 for one-off cash distribution. The </w:t>
            </w:r>
            <w:r w:rsidR="00235AAC">
              <w:rPr>
                <w:sz w:val="18"/>
                <w:szCs w:val="18"/>
              </w:rPr>
              <w:t xml:space="preserve">cost </w:t>
            </w:r>
            <w:r w:rsidR="005D71F9">
              <w:rPr>
                <w:sz w:val="18"/>
                <w:szCs w:val="18"/>
              </w:rPr>
              <w:t>for in-kind agricultural inputs will be based on the Kit content</w:t>
            </w:r>
            <w:r w:rsidR="00235AAC">
              <w:rPr>
                <w:sz w:val="18"/>
                <w:szCs w:val="18"/>
              </w:rPr>
              <w:t xml:space="preserve"> and area of land to be planted per household.</w:t>
            </w:r>
          </w:p>
        </w:tc>
      </w:tr>
      <w:tr w:rsidR="00194E8D" w:rsidRPr="00A44C9C" w14:paraId="2F691F71" w14:textId="77777777" w:rsidTr="009A6E03">
        <w:tc>
          <w:tcPr>
            <w:tcW w:w="9350" w:type="dxa"/>
            <w:gridSpan w:val="3"/>
            <w:shd w:val="clear" w:color="auto" w:fill="8EAADB" w:themeFill="accent1" w:themeFillTint="99"/>
            <w:tcMar>
              <w:top w:w="29" w:type="dxa"/>
              <w:left w:w="115" w:type="dxa"/>
              <w:bottom w:w="43" w:type="dxa"/>
              <w:right w:w="115" w:type="dxa"/>
            </w:tcMar>
          </w:tcPr>
          <w:p w14:paraId="14703334" w14:textId="77777777" w:rsidR="00194E8D" w:rsidRPr="00A44C9C" w:rsidRDefault="00194E8D" w:rsidP="00194E8D">
            <w:pPr>
              <w:spacing w:after="120"/>
              <w:jc w:val="center"/>
              <w:rPr>
                <w:b/>
                <w:bCs/>
                <w:sz w:val="20"/>
                <w:szCs w:val="20"/>
              </w:rPr>
            </w:pPr>
            <w:r w:rsidRPr="00A44C9C">
              <w:rPr>
                <w:b/>
                <w:bCs/>
                <w:sz w:val="20"/>
                <w:szCs w:val="20"/>
              </w:rPr>
              <w:t>TIMING</w:t>
            </w:r>
          </w:p>
        </w:tc>
      </w:tr>
      <w:tr w:rsidR="00194E8D" w:rsidRPr="003C6561" w14:paraId="571A1BA1" w14:textId="77777777" w:rsidTr="006C46A5">
        <w:tc>
          <w:tcPr>
            <w:tcW w:w="9350" w:type="dxa"/>
            <w:gridSpan w:val="3"/>
            <w:shd w:val="clear" w:color="auto" w:fill="EDEDED" w:themeFill="accent3" w:themeFillTint="33"/>
            <w:tcMar>
              <w:top w:w="29" w:type="dxa"/>
              <w:left w:w="115" w:type="dxa"/>
              <w:bottom w:w="43" w:type="dxa"/>
              <w:right w:w="115" w:type="dxa"/>
            </w:tcMar>
          </w:tcPr>
          <w:p w14:paraId="6EE80BD0" w14:textId="77777777" w:rsidR="00194E8D" w:rsidRPr="006C256B" w:rsidRDefault="00194E8D" w:rsidP="00194E8D">
            <w:pPr>
              <w:spacing w:after="120"/>
              <w:rPr>
                <w:sz w:val="18"/>
                <w:szCs w:val="18"/>
              </w:rPr>
            </w:pPr>
            <w:r w:rsidRPr="003C6561">
              <w:rPr>
                <w:b/>
                <w:bCs/>
                <w:sz w:val="18"/>
                <w:szCs w:val="18"/>
              </w:rPr>
              <w:t xml:space="preserve">Optimal </w:t>
            </w:r>
            <w:r>
              <w:rPr>
                <w:b/>
                <w:bCs/>
                <w:sz w:val="18"/>
                <w:szCs w:val="18"/>
              </w:rPr>
              <w:t>T</w:t>
            </w:r>
            <w:r w:rsidRPr="003C6561">
              <w:rPr>
                <w:b/>
                <w:bCs/>
                <w:sz w:val="18"/>
                <w:szCs w:val="18"/>
              </w:rPr>
              <w:t xml:space="preserve">iming: </w:t>
            </w:r>
            <w:r w:rsidRPr="003C6561">
              <w:rPr>
                <w:sz w:val="18"/>
                <w:szCs w:val="18"/>
              </w:rPr>
              <w:t xml:space="preserve">Explain optimal timing to provide this service </w:t>
            </w:r>
            <w:r>
              <w:rPr>
                <w:sz w:val="18"/>
                <w:szCs w:val="18"/>
              </w:rPr>
              <w:t>(</w:t>
            </w:r>
            <w:r w:rsidRPr="003C6561">
              <w:rPr>
                <w:sz w:val="18"/>
                <w:szCs w:val="18"/>
              </w:rPr>
              <w:t xml:space="preserve">in the </w:t>
            </w:r>
            <w:r>
              <w:rPr>
                <w:sz w:val="18"/>
                <w:szCs w:val="18"/>
              </w:rPr>
              <w:t>text-</w:t>
            </w:r>
            <w:r w:rsidRPr="003C6561">
              <w:rPr>
                <w:sz w:val="18"/>
                <w:szCs w:val="18"/>
              </w:rPr>
              <w:t>field</w:t>
            </w:r>
            <w:r>
              <w:rPr>
                <w:sz w:val="18"/>
                <w:szCs w:val="18"/>
              </w:rPr>
              <w:t>)</w:t>
            </w:r>
            <w:r w:rsidRPr="003C6561">
              <w:rPr>
                <w:sz w:val="18"/>
                <w:szCs w:val="18"/>
              </w:rPr>
              <w:t xml:space="preserve"> and if appropriate map </w:t>
            </w:r>
            <w:r>
              <w:rPr>
                <w:sz w:val="18"/>
                <w:szCs w:val="18"/>
              </w:rPr>
              <w:t xml:space="preserve">the </w:t>
            </w:r>
            <w:r w:rsidRPr="003C6561">
              <w:rPr>
                <w:sz w:val="18"/>
                <w:szCs w:val="18"/>
              </w:rPr>
              <w:t>timeline in the calendar for each sub deliverable</w:t>
            </w:r>
            <w:r>
              <w:rPr>
                <w:sz w:val="18"/>
                <w:szCs w:val="18"/>
              </w:rPr>
              <w:t xml:space="preserve">. This should be done in relation to the </w:t>
            </w:r>
            <w:r w:rsidRPr="006C256B">
              <w:rPr>
                <w:i/>
                <w:iCs/>
                <w:sz w:val="18"/>
                <w:szCs w:val="18"/>
              </w:rPr>
              <w:t xml:space="preserve">rainy season and harvest that is </w:t>
            </w:r>
            <w:r w:rsidRPr="006C256B">
              <w:rPr>
                <w:i/>
                <w:iCs/>
                <w:sz w:val="18"/>
                <w:szCs w:val="18"/>
                <w:u w:val="single"/>
              </w:rPr>
              <w:t>forecast to fail</w:t>
            </w:r>
            <w:r>
              <w:rPr>
                <w:i/>
                <w:iCs/>
                <w:sz w:val="18"/>
                <w:szCs w:val="18"/>
                <w:u w:val="single"/>
              </w:rPr>
              <w:t>.</w:t>
            </w:r>
          </w:p>
        </w:tc>
      </w:tr>
      <w:tr w:rsidR="00194E8D" w:rsidRPr="003C6561" w14:paraId="43A226B9" w14:textId="77777777" w:rsidTr="009A6E03">
        <w:trPr>
          <w:trHeight w:val="432"/>
        </w:trPr>
        <w:tc>
          <w:tcPr>
            <w:tcW w:w="9350" w:type="dxa"/>
            <w:gridSpan w:val="3"/>
            <w:tcMar>
              <w:top w:w="29" w:type="dxa"/>
              <w:left w:w="115" w:type="dxa"/>
              <w:bottom w:w="43" w:type="dxa"/>
              <w:right w:w="115" w:type="dxa"/>
            </w:tcMar>
          </w:tcPr>
          <w:p w14:paraId="1FA2CD13" w14:textId="283D5AE1" w:rsidR="00194E8D" w:rsidRPr="0046332A" w:rsidRDefault="00344B73" w:rsidP="00194E8D">
            <w:pPr>
              <w:spacing w:after="120"/>
              <w:jc w:val="both"/>
              <w:rPr>
                <w:sz w:val="18"/>
                <w:szCs w:val="18"/>
              </w:rPr>
            </w:pPr>
            <w:r>
              <w:rPr>
                <w:sz w:val="18"/>
                <w:szCs w:val="18"/>
              </w:rPr>
              <w:t xml:space="preserve">The agricultural inputs </w:t>
            </w:r>
            <w:r w:rsidR="00FC219C">
              <w:rPr>
                <w:sz w:val="18"/>
                <w:szCs w:val="18"/>
              </w:rPr>
              <w:t>will</w:t>
            </w:r>
            <w:r>
              <w:rPr>
                <w:sz w:val="18"/>
                <w:szCs w:val="18"/>
              </w:rPr>
              <w:t xml:space="preserve"> be provided </w:t>
            </w:r>
            <w:r w:rsidR="00FC219C">
              <w:rPr>
                <w:sz w:val="18"/>
                <w:szCs w:val="18"/>
              </w:rPr>
              <w:t>at the beginning of</w:t>
            </w:r>
            <w:r>
              <w:rPr>
                <w:sz w:val="18"/>
                <w:szCs w:val="18"/>
              </w:rPr>
              <w:t xml:space="preserve"> forecasted below normal rainfall. To achieve this, arrangements </w:t>
            </w:r>
            <w:r w:rsidR="00FC219C">
              <w:rPr>
                <w:sz w:val="18"/>
                <w:szCs w:val="18"/>
              </w:rPr>
              <w:t xml:space="preserve">will </w:t>
            </w:r>
            <w:r>
              <w:rPr>
                <w:sz w:val="18"/>
                <w:szCs w:val="18"/>
              </w:rPr>
              <w:t xml:space="preserve">be initiated at least 3months </w:t>
            </w:r>
            <w:r w:rsidR="00FC219C">
              <w:rPr>
                <w:sz w:val="18"/>
                <w:szCs w:val="18"/>
              </w:rPr>
              <w:t>prior (based on the triggers/forecast). Implementation of the planned actions including inputs/cash distributions, trainings, post distribution and impact assessments will take approximately 6-8months.</w:t>
            </w:r>
          </w:p>
        </w:tc>
      </w:tr>
      <w:tr w:rsidR="00C60449" w:rsidRPr="003C6561" w14:paraId="2A2C3F80" w14:textId="77777777" w:rsidTr="009A6E03">
        <w:trPr>
          <w:trHeight w:val="432"/>
        </w:trPr>
        <w:tc>
          <w:tcPr>
            <w:tcW w:w="9350" w:type="dxa"/>
            <w:gridSpan w:val="3"/>
            <w:tcMar>
              <w:top w:w="29" w:type="dxa"/>
              <w:left w:w="115" w:type="dxa"/>
              <w:bottom w:w="43" w:type="dxa"/>
              <w:right w:w="115" w:type="dxa"/>
            </w:tcMar>
          </w:tcPr>
          <w:tbl>
            <w:tblPr>
              <w:tblStyle w:val="TableGrid"/>
              <w:tblW w:w="0" w:type="auto"/>
              <w:tblLook w:val="04A0" w:firstRow="1" w:lastRow="0" w:firstColumn="1" w:lastColumn="0" w:noHBand="0" w:noVBand="1"/>
            </w:tblPr>
            <w:tblGrid>
              <w:gridCol w:w="2407"/>
              <w:gridCol w:w="275"/>
              <w:gridCol w:w="259"/>
              <w:gridCol w:w="262"/>
              <w:gridCol w:w="260"/>
              <w:gridCol w:w="268"/>
              <w:gridCol w:w="264"/>
              <w:gridCol w:w="275"/>
              <w:gridCol w:w="271"/>
              <w:gridCol w:w="272"/>
              <w:gridCol w:w="267"/>
              <w:gridCol w:w="599"/>
              <w:gridCol w:w="262"/>
              <w:gridCol w:w="236"/>
              <w:gridCol w:w="307"/>
              <w:gridCol w:w="265"/>
              <w:gridCol w:w="263"/>
              <w:gridCol w:w="262"/>
              <w:gridCol w:w="261"/>
              <w:gridCol w:w="260"/>
              <w:gridCol w:w="260"/>
              <w:gridCol w:w="267"/>
              <w:gridCol w:w="263"/>
              <w:gridCol w:w="263"/>
              <w:gridCol w:w="262"/>
            </w:tblGrid>
            <w:tr w:rsidR="006247DE" w:rsidRPr="007A6DB8" w14:paraId="26C87462" w14:textId="77777777" w:rsidTr="001305A9">
              <w:trPr>
                <w:trHeight w:val="27"/>
              </w:trPr>
              <w:tc>
                <w:tcPr>
                  <w:tcW w:w="9110" w:type="dxa"/>
                  <w:gridSpan w:val="25"/>
                  <w:shd w:val="clear" w:color="auto" w:fill="CFEFFD"/>
                </w:tcPr>
                <w:p w14:paraId="3EB4525C" w14:textId="77777777" w:rsidR="006247DE" w:rsidRPr="007A6DB8" w:rsidRDefault="006247DE" w:rsidP="006247DE">
                  <w:pPr>
                    <w:jc w:val="center"/>
                    <w:rPr>
                      <w:b/>
                      <w:bCs/>
                      <w:color w:val="FF0000"/>
                      <w:sz w:val="16"/>
                      <w:szCs w:val="16"/>
                    </w:rPr>
                  </w:pPr>
                  <w:r>
                    <w:rPr>
                      <w:b/>
                      <w:bCs/>
                      <w:color w:val="FF0000"/>
                      <w:sz w:val="16"/>
                      <w:szCs w:val="16"/>
                    </w:rPr>
                    <w:t>Western agricultural areas</w:t>
                  </w:r>
                </w:p>
              </w:tc>
            </w:tr>
            <w:tr w:rsidR="00643855" w:rsidRPr="00072EC2" w14:paraId="30FEA155" w14:textId="77777777" w:rsidTr="001C577C">
              <w:trPr>
                <w:trHeight w:val="27"/>
              </w:trPr>
              <w:tc>
                <w:tcPr>
                  <w:tcW w:w="2407" w:type="dxa"/>
                  <w:shd w:val="clear" w:color="auto" w:fill="D9E2F3" w:themeFill="accent1" w:themeFillTint="33"/>
                </w:tcPr>
                <w:p w14:paraId="732588B9" w14:textId="77777777" w:rsidR="006247DE" w:rsidRPr="00072EC2" w:rsidRDefault="006247DE" w:rsidP="006247DE">
                  <w:pPr>
                    <w:rPr>
                      <w:b/>
                      <w:bCs/>
                      <w:sz w:val="16"/>
                      <w:szCs w:val="16"/>
                    </w:rPr>
                  </w:pPr>
                  <w:r w:rsidRPr="00072EC2">
                    <w:rPr>
                      <w:b/>
                      <w:bCs/>
                      <w:sz w:val="16"/>
                      <w:szCs w:val="16"/>
                    </w:rPr>
                    <w:t>Intervention/</w:t>
                  </w:r>
                  <w:r>
                    <w:rPr>
                      <w:b/>
                      <w:bCs/>
                      <w:sz w:val="16"/>
                      <w:szCs w:val="16"/>
                    </w:rPr>
                    <w:t>A</w:t>
                  </w:r>
                  <w:r w:rsidRPr="00072EC2">
                    <w:rPr>
                      <w:b/>
                      <w:bCs/>
                      <w:sz w:val="16"/>
                      <w:szCs w:val="16"/>
                    </w:rPr>
                    <w:t>ctivity</w:t>
                  </w:r>
                </w:p>
              </w:tc>
              <w:tc>
                <w:tcPr>
                  <w:tcW w:w="534" w:type="dxa"/>
                  <w:gridSpan w:val="2"/>
                  <w:shd w:val="clear" w:color="auto" w:fill="D9E2F3" w:themeFill="accent1" w:themeFillTint="33"/>
                </w:tcPr>
                <w:p w14:paraId="01FB1919" w14:textId="77777777" w:rsidR="006247DE" w:rsidRPr="00072EC2" w:rsidRDefault="006247DE" w:rsidP="006247DE">
                  <w:pPr>
                    <w:jc w:val="center"/>
                    <w:rPr>
                      <w:b/>
                      <w:bCs/>
                      <w:sz w:val="16"/>
                      <w:szCs w:val="16"/>
                    </w:rPr>
                  </w:pPr>
                  <w:r w:rsidRPr="00072EC2">
                    <w:rPr>
                      <w:b/>
                      <w:bCs/>
                      <w:sz w:val="16"/>
                      <w:szCs w:val="16"/>
                    </w:rPr>
                    <w:t>Jan</w:t>
                  </w:r>
                </w:p>
              </w:tc>
              <w:tc>
                <w:tcPr>
                  <w:tcW w:w="522" w:type="dxa"/>
                  <w:gridSpan w:val="2"/>
                  <w:shd w:val="clear" w:color="auto" w:fill="D9E2F3" w:themeFill="accent1" w:themeFillTint="33"/>
                </w:tcPr>
                <w:p w14:paraId="18FE792D" w14:textId="77777777" w:rsidR="006247DE" w:rsidRPr="00072EC2" w:rsidRDefault="006247DE" w:rsidP="006247DE">
                  <w:pPr>
                    <w:jc w:val="center"/>
                    <w:rPr>
                      <w:b/>
                      <w:bCs/>
                      <w:sz w:val="16"/>
                      <w:szCs w:val="16"/>
                    </w:rPr>
                  </w:pPr>
                  <w:r w:rsidRPr="00072EC2">
                    <w:rPr>
                      <w:b/>
                      <w:bCs/>
                      <w:sz w:val="16"/>
                      <w:szCs w:val="16"/>
                    </w:rPr>
                    <w:t>Feb</w:t>
                  </w:r>
                </w:p>
              </w:tc>
              <w:tc>
                <w:tcPr>
                  <w:tcW w:w="532" w:type="dxa"/>
                  <w:gridSpan w:val="2"/>
                  <w:shd w:val="clear" w:color="auto" w:fill="D9E2F3" w:themeFill="accent1" w:themeFillTint="33"/>
                </w:tcPr>
                <w:p w14:paraId="757B6373" w14:textId="77777777" w:rsidR="006247DE" w:rsidRPr="00072EC2" w:rsidRDefault="006247DE" w:rsidP="006247DE">
                  <w:pPr>
                    <w:jc w:val="center"/>
                    <w:rPr>
                      <w:b/>
                      <w:bCs/>
                      <w:sz w:val="16"/>
                      <w:szCs w:val="16"/>
                    </w:rPr>
                  </w:pPr>
                  <w:r w:rsidRPr="00072EC2">
                    <w:rPr>
                      <w:b/>
                      <w:bCs/>
                      <w:sz w:val="16"/>
                      <w:szCs w:val="16"/>
                    </w:rPr>
                    <w:t>Mar</w:t>
                  </w:r>
                </w:p>
              </w:tc>
              <w:tc>
                <w:tcPr>
                  <w:tcW w:w="546" w:type="dxa"/>
                  <w:gridSpan w:val="2"/>
                  <w:shd w:val="clear" w:color="auto" w:fill="D9E2F3" w:themeFill="accent1" w:themeFillTint="33"/>
                </w:tcPr>
                <w:p w14:paraId="19A33B26" w14:textId="77777777" w:rsidR="006247DE" w:rsidRPr="00072EC2" w:rsidRDefault="006247DE" w:rsidP="006247DE">
                  <w:pPr>
                    <w:jc w:val="center"/>
                    <w:rPr>
                      <w:b/>
                      <w:bCs/>
                      <w:sz w:val="16"/>
                      <w:szCs w:val="16"/>
                    </w:rPr>
                  </w:pPr>
                  <w:r w:rsidRPr="00072EC2">
                    <w:rPr>
                      <w:b/>
                      <w:bCs/>
                      <w:sz w:val="16"/>
                      <w:szCs w:val="16"/>
                    </w:rPr>
                    <w:t>April</w:t>
                  </w:r>
                </w:p>
              </w:tc>
              <w:tc>
                <w:tcPr>
                  <w:tcW w:w="539" w:type="dxa"/>
                  <w:gridSpan w:val="2"/>
                  <w:shd w:val="clear" w:color="auto" w:fill="D9E2F3" w:themeFill="accent1" w:themeFillTint="33"/>
                </w:tcPr>
                <w:p w14:paraId="2620EAC3" w14:textId="77777777" w:rsidR="006247DE" w:rsidRPr="00072EC2" w:rsidRDefault="006247DE" w:rsidP="006247DE">
                  <w:pPr>
                    <w:jc w:val="center"/>
                    <w:rPr>
                      <w:b/>
                      <w:bCs/>
                      <w:sz w:val="16"/>
                      <w:szCs w:val="16"/>
                    </w:rPr>
                  </w:pPr>
                  <w:r w:rsidRPr="00072EC2">
                    <w:rPr>
                      <w:b/>
                      <w:bCs/>
                      <w:sz w:val="16"/>
                      <w:szCs w:val="16"/>
                    </w:rPr>
                    <w:t>May</w:t>
                  </w:r>
                </w:p>
              </w:tc>
              <w:tc>
                <w:tcPr>
                  <w:tcW w:w="861" w:type="dxa"/>
                  <w:gridSpan w:val="2"/>
                  <w:shd w:val="clear" w:color="auto" w:fill="D9E2F3" w:themeFill="accent1" w:themeFillTint="33"/>
                </w:tcPr>
                <w:p w14:paraId="57DAF907" w14:textId="77777777" w:rsidR="006247DE" w:rsidRPr="00072EC2" w:rsidRDefault="006247DE" w:rsidP="006247DE">
                  <w:pPr>
                    <w:jc w:val="center"/>
                    <w:rPr>
                      <w:b/>
                      <w:bCs/>
                      <w:sz w:val="16"/>
                      <w:szCs w:val="16"/>
                    </w:rPr>
                  </w:pPr>
                  <w:r w:rsidRPr="00072EC2">
                    <w:rPr>
                      <w:b/>
                      <w:bCs/>
                      <w:sz w:val="16"/>
                      <w:szCs w:val="16"/>
                    </w:rPr>
                    <w:t>June</w:t>
                  </w:r>
                </w:p>
              </w:tc>
              <w:tc>
                <w:tcPr>
                  <w:tcW w:w="543" w:type="dxa"/>
                  <w:gridSpan w:val="2"/>
                  <w:shd w:val="clear" w:color="auto" w:fill="D9E2F3" w:themeFill="accent1" w:themeFillTint="33"/>
                </w:tcPr>
                <w:p w14:paraId="0690789C" w14:textId="77777777" w:rsidR="006247DE" w:rsidRPr="00072EC2" w:rsidRDefault="006247DE" w:rsidP="006247DE">
                  <w:pPr>
                    <w:jc w:val="center"/>
                    <w:rPr>
                      <w:b/>
                      <w:bCs/>
                      <w:sz w:val="16"/>
                      <w:szCs w:val="16"/>
                    </w:rPr>
                  </w:pPr>
                  <w:r w:rsidRPr="00072EC2">
                    <w:rPr>
                      <w:b/>
                      <w:bCs/>
                      <w:sz w:val="16"/>
                      <w:szCs w:val="16"/>
                    </w:rPr>
                    <w:t>July</w:t>
                  </w:r>
                </w:p>
              </w:tc>
              <w:tc>
                <w:tcPr>
                  <w:tcW w:w="528" w:type="dxa"/>
                  <w:gridSpan w:val="2"/>
                  <w:shd w:val="clear" w:color="auto" w:fill="D9E2F3" w:themeFill="accent1" w:themeFillTint="33"/>
                </w:tcPr>
                <w:p w14:paraId="6F6F9DD5" w14:textId="77777777" w:rsidR="006247DE" w:rsidRPr="00072EC2" w:rsidRDefault="006247DE" w:rsidP="006247DE">
                  <w:pPr>
                    <w:jc w:val="center"/>
                    <w:rPr>
                      <w:b/>
                      <w:bCs/>
                      <w:sz w:val="16"/>
                      <w:szCs w:val="16"/>
                    </w:rPr>
                  </w:pPr>
                  <w:r w:rsidRPr="00072EC2">
                    <w:rPr>
                      <w:b/>
                      <w:bCs/>
                      <w:sz w:val="16"/>
                      <w:szCs w:val="16"/>
                    </w:rPr>
                    <w:t>Aug</w:t>
                  </w:r>
                </w:p>
              </w:tc>
              <w:tc>
                <w:tcPr>
                  <w:tcW w:w="523" w:type="dxa"/>
                  <w:gridSpan w:val="2"/>
                  <w:shd w:val="clear" w:color="auto" w:fill="D9E2F3" w:themeFill="accent1" w:themeFillTint="33"/>
                </w:tcPr>
                <w:p w14:paraId="2806F82E" w14:textId="77777777" w:rsidR="006247DE" w:rsidRPr="00072EC2" w:rsidRDefault="006247DE" w:rsidP="006247DE">
                  <w:pPr>
                    <w:jc w:val="center"/>
                    <w:rPr>
                      <w:b/>
                      <w:bCs/>
                      <w:sz w:val="16"/>
                      <w:szCs w:val="16"/>
                    </w:rPr>
                  </w:pPr>
                  <w:r w:rsidRPr="00072EC2">
                    <w:rPr>
                      <w:b/>
                      <w:bCs/>
                      <w:sz w:val="16"/>
                      <w:szCs w:val="16"/>
                    </w:rPr>
                    <w:t>Sep</w:t>
                  </w:r>
                </w:p>
              </w:tc>
              <w:tc>
                <w:tcPr>
                  <w:tcW w:w="520" w:type="dxa"/>
                  <w:gridSpan w:val="2"/>
                  <w:shd w:val="clear" w:color="auto" w:fill="D9E2F3" w:themeFill="accent1" w:themeFillTint="33"/>
                </w:tcPr>
                <w:p w14:paraId="2E6BC3AB" w14:textId="77777777" w:rsidR="006247DE" w:rsidRPr="00072EC2" w:rsidRDefault="006247DE" w:rsidP="006247DE">
                  <w:pPr>
                    <w:jc w:val="center"/>
                    <w:rPr>
                      <w:b/>
                      <w:bCs/>
                      <w:sz w:val="16"/>
                      <w:szCs w:val="16"/>
                    </w:rPr>
                  </w:pPr>
                  <w:r w:rsidRPr="00072EC2">
                    <w:rPr>
                      <w:b/>
                      <w:bCs/>
                      <w:sz w:val="16"/>
                      <w:szCs w:val="16"/>
                    </w:rPr>
                    <w:t>Oct</w:t>
                  </w:r>
                </w:p>
              </w:tc>
              <w:tc>
                <w:tcPr>
                  <w:tcW w:w="530" w:type="dxa"/>
                  <w:gridSpan w:val="2"/>
                  <w:shd w:val="clear" w:color="auto" w:fill="D9E2F3" w:themeFill="accent1" w:themeFillTint="33"/>
                </w:tcPr>
                <w:p w14:paraId="773E517B" w14:textId="77777777" w:rsidR="006247DE" w:rsidRPr="00072EC2" w:rsidRDefault="006247DE" w:rsidP="006247DE">
                  <w:pPr>
                    <w:jc w:val="center"/>
                    <w:rPr>
                      <w:b/>
                      <w:bCs/>
                      <w:sz w:val="16"/>
                      <w:szCs w:val="16"/>
                    </w:rPr>
                  </w:pPr>
                  <w:r w:rsidRPr="00072EC2">
                    <w:rPr>
                      <w:b/>
                      <w:bCs/>
                      <w:sz w:val="16"/>
                      <w:szCs w:val="16"/>
                    </w:rPr>
                    <w:t>Nov</w:t>
                  </w:r>
                </w:p>
              </w:tc>
              <w:tc>
                <w:tcPr>
                  <w:tcW w:w="525" w:type="dxa"/>
                  <w:gridSpan w:val="2"/>
                  <w:shd w:val="clear" w:color="auto" w:fill="D9E2F3" w:themeFill="accent1" w:themeFillTint="33"/>
                </w:tcPr>
                <w:p w14:paraId="2CC8DE23" w14:textId="77777777" w:rsidR="006247DE" w:rsidRPr="00072EC2" w:rsidRDefault="006247DE" w:rsidP="006247DE">
                  <w:pPr>
                    <w:jc w:val="center"/>
                    <w:rPr>
                      <w:b/>
                      <w:bCs/>
                      <w:sz w:val="16"/>
                      <w:szCs w:val="16"/>
                    </w:rPr>
                  </w:pPr>
                  <w:r w:rsidRPr="00072EC2">
                    <w:rPr>
                      <w:b/>
                      <w:bCs/>
                      <w:sz w:val="16"/>
                      <w:szCs w:val="16"/>
                    </w:rPr>
                    <w:t>Dec</w:t>
                  </w:r>
                </w:p>
              </w:tc>
            </w:tr>
            <w:tr w:rsidR="00643855" w:rsidRPr="0020532A" w14:paraId="3370C6FA" w14:textId="77777777" w:rsidTr="00BA0C27">
              <w:trPr>
                <w:trHeight w:val="24"/>
              </w:trPr>
              <w:tc>
                <w:tcPr>
                  <w:tcW w:w="2407" w:type="dxa"/>
                  <w:shd w:val="clear" w:color="auto" w:fill="4F96FF"/>
                </w:tcPr>
                <w:p w14:paraId="338011B2" w14:textId="77777777" w:rsidR="006247DE" w:rsidRPr="008B0B8E" w:rsidRDefault="006247DE" w:rsidP="006247DE">
                  <w:pPr>
                    <w:rPr>
                      <w:b/>
                      <w:bCs/>
                      <w:i/>
                      <w:iCs/>
                      <w:sz w:val="16"/>
                      <w:szCs w:val="16"/>
                    </w:rPr>
                  </w:pPr>
                  <w:proofErr w:type="spellStart"/>
                  <w:r>
                    <w:rPr>
                      <w:b/>
                      <w:bCs/>
                      <w:i/>
                      <w:iCs/>
                      <w:sz w:val="16"/>
                      <w:szCs w:val="16"/>
                    </w:rPr>
                    <w:t>Kiremt</w:t>
                  </w:r>
                  <w:proofErr w:type="spellEnd"/>
                  <w:r>
                    <w:rPr>
                      <w:b/>
                      <w:bCs/>
                      <w:i/>
                      <w:iCs/>
                      <w:sz w:val="16"/>
                      <w:szCs w:val="16"/>
                    </w:rPr>
                    <w:t xml:space="preserve"> rains</w:t>
                  </w:r>
                </w:p>
              </w:tc>
              <w:tc>
                <w:tcPr>
                  <w:tcW w:w="275" w:type="dxa"/>
                  <w:shd w:val="clear" w:color="auto" w:fill="auto"/>
                </w:tcPr>
                <w:p w14:paraId="5333AF02" w14:textId="77777777" w:rsidR="006247DE" w:rsidRPr="00DA2D62" w:rsidRDefault="006247DE" w:rsidP="006247DE">
                  <w:pPr>
                    <w:rPr>
                      <w:b/>
                      <w:sz w:val="16"/>
                      <w:szCs w:val="16"/>
                    </w:rPr>
                  </w:pPr>
                </w:p>
              </w:tc>
              <w:tc>
                <w:tcPr>
                  <w:tcW w:w="259" w:type="dxa"/>
                  <w:shd w:val="clear" w:color="auto" w:fill="auto"/>
                </w:tcPr>
                <w:p w14:paraId="00CDB54D" w14:textId="77777777" w:rsidR="006247DE" w:rsidRPr="0020532A" w:rsidRDefault="006247DE" w:rsidP="006247DE">
                  <w:pPr>
                    <w:rPr>
                      <w:sz w:val="16"/>
                      <w:szCs w:val="16"/>
                    </w:rPr>
                  </w:pPr>
                </w:p>
              </w:tc>
              <w:tc>
                <w:tcPr>
                  <w:tcW w:w="262" w:type="dxa"/>
                </w:tcPr>
                <w:p w14:paraId="6EB0E8B7" w14:textId="77777777" w:rsidR="006247DE" w:rsidRPr="0020532A" w:rsidRDefault="006247DE" w:rsidP="006247DE">
                  <w:pPr>
                    <w:rPr>
                      <w:sz w:val="16"/>
                      <w:szCs w:val="16"/>
                    </w:rPr>
                  </w:pPr>
                </w:p>
              </w:tc>
              <w:tc>
                <w:tcPr>
                  <w:tcW w:w="260" w:type="dxa"/>
                  <w:shd w:val="clear" w:color="auto" w:fill="auto"/>
                </w:tcPr>
                <w:p w14:paraId="13DCB8F5" w14:textId="77777777" w:rsidR="006247DE" w:rsidRPr="0020532A" w:rsidRDefault="006247DE" w:rsidP="006247DE">
                  <w:pPr>
                    <w:rPr>
                      <w:sz w:val="16"/>
                      <w:szCs w:val="16"/>
                    </w:rPr>
                  </w:pPr>
                </w:p>
              </w:tc>
              <w:tc>
                <w:tcPr>
                  <w:tcW w:w="268" w:type="dxa"/>
                </w:tcPr>
                <w:p w14:paraId="15B0536B" w14:textId="77777777" w:rsidR="006247DE" w:rsidRPr="0020532A" w:rsidRDefault="006247DE" w:rsidP="006247DE">
                  <w:pPr>
                    <w:rPr>
                      <w:sz w:val="16"/>
                      <w:szCs w:val="16"/>
                    </w:rPr>
                  </w:pPr>
                </w:p>
              </w:tc>
              <w:tc>
                <w:tcPr>
                  <w:tcW w:w="264" w:type="dxa"/>
                </w:tcPr>
                <w:p w14:paraId="287CDD21" w14:textId="77777777" w:rsidR="006247DE" w:rsidRPr="0020532A" w:rsidRDefault="006247DE" w:rsidP="006247DE">
                  <w:pPr>
                    <w:rPr>
                      <w:sz w:val="16"/>
                      <w:szCs w:val="16"/>
                    </w:rPr>
                  </w:pPr>
                </w:p>
              </w:tc>
              <w:tc>
                <w:tcPr>
                  <w:tcW w:w="275" w:type="dxa"/>
                </w:tcPr>
                <w:p w14:paraId="593C09BD" w14:textId="77777777" w:rsidR="006247DE" w:rsidRPr="0020532A" w:rsidRDefault="006247DE" w:rsidP="006247DE">
                  <w:pPr>
                    <w:rPr>
                      <w:sz w:val="16"/>
                      <w:szCs w:val="16"/>
                    </w:rPr>
                  </w:pPr>
                </w:p>
              </w:tc>
              <w:tc>
                <w:tcPr>
                  <w:tcW w:w="271" w:type="dxa"/>
                </w:tcPr>
                <w:p w14:paraId="6F4E6DD3" w14:textId="77777777" w:rsidR="006247DE" w:rsidRPr="0020532A" w:rsidRDefault="006247DE" w:rsidP="006247DE">
                  <w:pPr>
                    <w:rPr>
                      <w:sz w:val="16"/>
                      <w:szCs w:val="16"/>
                    </w:rPr>
                  </w:pPr>
                </w:p>
              </w:tc>
              <w:tc>
                <w:tcPr>
                  <w:tcW w:w="272" w:type="dxa"/>
                </w:tcPr>
                <w:p w14:paraId="2ED83383" w14:textId="77777777" w:rsidR="006247DE" w:rsidRPr="0020532A" w:rsidRDefault="006247DE" w:rsidP="006247DE">
                  <w:pPr>
                    <w:rPr>
                      <w:sz w:val="16"/>
                      <w:szCs w:val="16"/>
                    </w:rPr>
                  </w:pPr>
                </w:p>
              </w:tc>
              <w:tc>
                <w:tcPr>
                  <w:tcW w:w="267" w:type="dxa"/>
                </w:tcPr>
                <w:p w14:paraId="373CE5CF" w14:textId="77777777" w:rsidR="006247DE" w:rsidRPr="0020532A" w:rsidRDefault="006247DE" w:rsidP="006247DE">
                  <w:pPr>
                    <w:rPr>
                      <w:sz w:val="16"/>
                      <w:szCs w:val="16"/>
                    </w:rPr>
                  </w:pPr>
                </w:p>
              </w:tc>
              <w:tc>
                <w:tcPr>
                  <w:tcW w:w="599" w:type="dxa"/>
                  <w:shd w:val="clear" w:color="auto" w:fill="8EAADB" w:themeFill="accent1" w:themeFillTint="99"/>
                </w:tcPr>
                <w:p w14:paraId="3648F909" w14:textId="77777777" w:rsidR="006247DE" w:rsidRPr="0020532A" w:rsidRDefault="006247DE" w:rsidP="006247DE">
                  <w:pPr>
                    <w:rPr>
                      <w:sz w:val="16"/>
                      <w:szCs w:val="16"/>
                    </w:rPr>
                  </w:pPr>
                </w:p>
              </w:tc>
              <w:tc>
                <w:tcPr>
                  <w:tcW w:w="262" w:type="dxa"/>
                  <w:shd w:val="clear" w:color="auto" w:fill="8EAADB" w:themeFill="accent1" w:themeFillTint="99"/>
                </w:tcPr>
                <w:p w14:paraId="2886A902" w14:textId="77777777" w:rsidR="006247DE" w:rsidRPr="0020532A" w:rsidRDefault="006247DE" w:rsidP="006247DE">
                  <w:pPr>
                    <w:rPr>
                      <w:sz w:val="16"/>
                      <w:szCs w:val="16"/>
                    </w:rPr>
                  </w:pPr>
                </w:p>
              </w:tc>
              <w:tc>
                <w:tcPr>
                  <w:tcW w:w="236" w:type="dxa"/>
                  <w:shd w:val="clear" w:color="auto" w:fill="8EAADB" w:themeFill="accent1" w:themeFillTint="99"/>
                </w:tcPr>
                <w:p w14:paraId="510E8A4B" w14:textId="77777777" w:rsidR="006247DE" w:rsidRPr="0020532A" w:rsidRDefault="006247DE" w:rsidP="006247DE">
                  <w:pPr>
                    <w:rPr>
                      <w:sz w:val="16"/>
                      <w:szCs w:val="16"/>
                    </w:rPr>
                  </w:pPr>
                </w:p>
              </w:tc>
              <w:tc>
                <w:tcPr>
                  <w:tcW w:w="307" w:type="dxa"/>
                  <w:shd w:val="clear" w:color="auto" w:fill="8EAADB" w:themeFill="accent1" w:themeFillTint="99"/>
                </w:tcPr>
                <w:p w14:paraId="35DC2D8C" w14:textId="77777777" w:rsidR="006247DE" w:rsidRPr="0020532A" w:rsidRDefault="006247DE" w:rsidP="006247DE">
                  <w:pPr>
                    <w:rPr>
                      <w:sz w:val="16"/>
                      <w:szCs w:val="16"/>
                    </w:rPr>
                  </w:pPr>
                </w:p>
              </w:tc>
              <w:tc>
                <w:tcPr>
                  <w:tcW w:w="265" w:type="dxa"/>
                  <w:shd w:val="clear" w:color="auto" w:fill="8EAADB" w:themeFill="accent1" w:themeFillTint="99"/>
                </w:tcPr>
                <w:p w14:paraId="5ACC2694" w14:textId="77777777" w:rsidR="006247DE" w:rsidRPr="0020532A" w:rsidRDefault="006247DE" w:rsidP="006247DE">
                  <w:pPr>
                    <w:rPr>
                      <w:sz w:val="16"/>
                      <w:szCs w:val="16"/>
                    </w:rPr>
                  </w:pPr>
                </w:p>
              </w:tc>
              <w:tc>
                <w:tcPr>
                  <w:tcW w:w="263" w:type="dxa"/>
                  <w:shd w:val="clear" w:color="auto" w:fill="8EAADB" w:themeFill="accent1" w:themeFillTint="99"/>
                </w:tcPr>
                <w:p w14:paraId="64F0E9FC" w14:textId="77777777" w:rsidR="006247DE" w:rsidRPr="0020532A" w:rsidRDefault="006247DE" w:rsidP="006247DE">
                  <w:pPr>
                    <w:rPr>
                      <w:sz w:val="16"/>
                      <w:szCs w:val="16"/>
                    </w:rPr>
                  </w:pPr>
                </w:p>
              </w:tc>
              <w:tc>
                <w:tcPr>
                  <w:tcW w:w="262" w:type="dxa"/>
                  <w:shd w:val="clear" w:color="auto" w:fill="8EAADB" w:themeFill="accent1" w:themeFillTint="99"/>
                </w:tcPr>
                <w:p w14:paraId="094D49CF" w14:textId="77777777" w:rsidR="006247DE" w:rsidRPr="0020532A" w:rsidRDefault="006247DE" w:rsidP="006247DE">
                  <w:pPr>
                    <w:rPr>
                      <w:sz w:val="16"/>
                      <w:szCs w:val="16"/>
                    </w:rPr>
                  </w:pPr>
                </w:p>
              </w:tc>
              <w:tc>
                <w:tcPr>
                  <w:tcW w:w="261" w:type="dxa"/>
                </w:tcPr>
                <w:p w14:paraId="751534D5" w14:textId="77777777" w:rsidR="006247DE" w:rsidRPr="0020532A" w:rsidRDefault="006247DE" w:rsidP="006247DE">
                  <w:pPr>
                    <w:rPr>
                      <w:sz w:val="16"/>
                      <w:szCs w:val="16"/>
                    </w:rPr>
                  </w:pPr>
                </w:p>
              </w:tc>
              <w:tc>
                <w:tcPr>
                  <w:tcW w:w="260" w:type="dxa"/>
                </w:tcPr>
                <w:p w14:paraId="4998B6C8" w14:textId="77777777" w:rsidR="006247DE" w:rsidRPr="0020532A" w:rsidRDefault="006247DE" w:rsidP="006247DE">
                  <w:pPr>
                    <w:rPr>
                      <w:sz w:val="16"/>
                      <w:szCs w:val="16"/>
                    </w:rPr>
                  </w:pPr>
                </w:p>
              </w:tc>
              <w:tc>
                <w:tcPr>
                  <w:tcW w:w="260" w:type="dxa"/>
                </w:tcPr>
                <w:p w14:paraId="02A8E39D" w14:textId="77777777" w:rsidR="006247DE" w:rsidRPr="0020532A" w:rsidRDefault="006247DE" w:rsidP="006247DE">
                  <w:pPr>
                    <w:rPr>
                      <w:sz w:val="16"/>
                      <w:szCs w:val="16"/>
                    </w:rPr>
                  </w:pPr>
                </w:p>
              </w:tc>
              <w:tc>
                <w:tcPr>
                  <w:tcW w:w="267" w:type="dxa"/>
                </w:tcPr>
                <w:p w14:paraId="2430A00E" w14:textId="77777777" w:rsidR="006247DE" w:rsidRPr="0020532A" w:rsidRDefault="006247DE" w:rsidP="006247DE">
                  <w:pPr>
                    <w:rPr>
                      <w:sz w:val="16"/>
                      <w:szCs w:val="16"/>
                    </w:rPr>
                  </w:pPr>
                </w:p>
              </w:tc>
              <w:tc>
                <w:tcPr>
                  <w:tcW w:w="263" w:type="dxa"/>
                </w:tcPr>
                <w:p w14:paraId="7878FE65" w14:textId="77777777" w:rsidR="006247DE" w:rsidRPr="0020532A" w:rsidRDefault="006247DE" w:rsidP="006247DE">
                  <w:pPr>
                    <w:rPr>
                      <w:sz w:val="16"/>
                      <w:szCs w:val="16"/>
                    </w:rPr>
                  </w:pPr>
                </w:p>
              </w:tc>
              <w:tc>
                <w:tcPr>
                  <w:tcW w:w="263" w:type="dxa"/>
                </w:tcPr>
                <w:p w14:paraId="54C45A35" w14:textId="77777777" w:rsidR="006247DE" w:rsidRPr="0020532A" w:rsidRDefault="006247DE" w:rsidP="006247DE">
                  <w:pPr>
                    <w:rPr>
                      <w:sz w:val="16"/>
                      <w:szCs w:val="16"/>
                    </w:rPr>
                  </w:pPr>
                </w:p>
              </w:tc>
              <w:tc>
                <w:tcPr>
                  <w:tcW w:w="262" w:type="dxa"/>
                </w:tcPr>
                <w:p w14:paraId="0BC5844A" w14:textId="77777777" w:rsidR="006247DE" w:rsidRPr="0020532A" w:rsidRDefault="006247DE" w:rsidP="006247DE">
                  <w:pPr>
                    <w:rPr>
                      <w:sz w:val="16"/>
                      <w:szCs w:val="16"/>
                    </w:rPr>
                  </w:pPr>
                </w:p>
              </w:tc>
            </w:tr>
            <w:tr w:rsidR="001C577C" w:rsidRPr="0020532A" w14:paraId="615FF024" w14:textId="77777777" w:rsidTr="00C56BE8">
              <w:trPr>
                <w:trHeight w:val="24"/>
              </w:trPr>
              <w:tc>
                <w:tcPr>
                  <w:tcW w:w="2407" w:type="dxa"/>
                </w:tcPr>
                <w:p w14:paraId="088E323A" w14:textId="77777777" w:rsidR="006247DE" w:rsidRDefault="00500D45" w:rsidP="006247DE">
                  <w:pPr>
                    <w:rPr>
                      <w:sz w:val="16"/>
                      <w:szCs w:val="16"/>
                    </w:rPr>
                  </w:pPr>
                  <w:r>
                    <w:rPr>
                      <w:sz w:val="16"/>
                      <w:szCs w:val="16"/>
                    </w:rPr>
                    <w:t>Receipt of funds</w:t>
                  </w:r>
                </w:p>
              </w:tc>
              <w:tc>
                <w:tcPr>
                  <w:tcW w:w="275" w:type="dxa"/>
                  <w:shd w:val="clear" w:color="auto" w:fill="FFFFFF" w:themeFill="background1"/>
                </w:tcPr>
                <w:p w14:paraId="52298089" w14:textId="77777777" w:rsidR="006247DE" w:rsidRPr="00DA2D62" w:rsidRDefault="006247DE" w:rsidP="006247DE">
                  <w:pPr>
                    <w:rPr>
                      <w:b/>
                      <w:color w:val="C00000"/>
                      <w:sz w:val="16"/>
                      <w:szCs w:val="16"/>
                    </w:rPr>
                  </w:pPr>
                </w:p>
              </w:tc>
              <w:tc>
                <w:tcPr>
                  <w:tcW w:w="259" w:type="dxa"/>
                  <w:shd w:val="clear" w:color="auto" w:fill="FFFFFF" w:themeFill="background1"/>
                </w:tcPr>
                <w:p w14:paraId="1D34DAB8" w14:textId="77777777" w:rsidR="006247DE" w:rsidRPr="0020532A" w:rsidRDefault="006247DE" w:rsidP="006247DE">
                  <w:pPr>
                    <w:rPr>
                      <w:sz w:val="16"/>
                      <w:szCs w:val="16"/>
                    </w:rPr>
                  </w:pPr>
                </w:p>
              </w:tc>
              <w:tc>
                <w:tcPr>
                  <w:tcW w:w="262" w:type="dxa"/>
                  <w:shd w:val="clear" w:color="auto" w:fill="FFFFFF" w:themeFill="background1"/>
                </w:tcPr>
                <w:p w14:paraId="0FB77B3F" w14:textId="77777777" w:rsidR="006247DE" w:rsidRPr="0020532A" w:rsidRDefault="006247DE" w:rsidP="006247DE">
                  <w:pPr>
                    <w:rPr>
                      <w:sz w:val="16"/>
                      <w:szCs w:val="16"/>
                    </w:rPr>
                  </w:pPr>
                </w:p>
              </w:tc>
              <w:tc>
                <w:tcPr>
                  <w:tcW w:w="260" w:type="dxa"/>
                  <w:shd w:val="clear" w:color="auto" w:fill="FFFFFF" w:themeFill="background1"/>
                </w:tcPr>
                <w:p w14:paraId="0CFFCE6C" w14:textId="77777777" w:rsidR="006247DE" w:rsidRPr="0020532A" w:rsidRDefault="006247DE" w:rsidP="006247DE">
                  <w:pPr>
                    <w:rPr>
                      <w:sz w:val="16"/>
                      <w:szCs w:val="16"/>
                    </w:rPr>
                  </w:pPr>
                </w:p>
              </w:tc>
              <w:tc>
                <w:tcPr>
                  <w:tcW w:w="268" w:type="dxa"/>
                  <w:shd w:val="clear" w:color="auto" w:fill="8EAADB" w:themeFill="accent1" w:themeFillTint="99"/>
                </w:tcPr>
                <w:p w14:paraId="4C9EB0FE" w14:textId="17B7DEAF" w:rsidR="006247DE" w:rsidRPr="0020532A" w:rsidRDefault="006247DE" w:rsidP="006247DE">
                  <w:pPr>
                    <w:rPr>
                      <w:sz w:val="16"/>
                      <w:szCs w:val="16"/>
                    </w:rPr>
                  </w:pPr>
                </w:p>
              </w:tc>
              <w:tc>
                <w:tcPr>
                  <w:tcW w:w="264" w:type="dxa"/>
                  <w:shd w:val="clear" w:color="auto" w:fill="8EAADB" w:themeFill="accent1" w:themeFillTint="99"/>
                </w:tcPr>
                <w:p w14:paraId="7EF8DD1B" w14:textId="0D3DD242" w:rsidR="006247DE" w:rsidRPr="0020532A" w:rsidRDefault="006247DE" w:rsidP="006247DE">
                  <w:pPr>
                    <w:rPr>
                      <w:sz w:val="16"/>
                      <w:szCs w:val="16"/>
                    </w:rPr>
                  </w:pPr>
                </w:p>
              </w:tc>
              <w:tc>
                <w:tcPr>
                  <w:tcW w:w="275" w:type="dxa"/>
                  <w:shd w:val="clear" w:color="auto" w:fill="FFFFFF" w:themeFill="background1"/>
                </w:tcPr>
                <w:p w14:paraId="2C475709" w14:textId="77777777" w:rsidR="006247DE" w:rsidRPr="0020532A" w:rsidRDefault="006247DE" w:rsidP="006247DE">
                  <w:pPr>
                    <w:rPr>
                      <w:sz w:val="16"/>
                      <w:szCs w:val="16"/>
                    </w:rPr>
                  </w:pPr>
                </w:p>
              </w:tc>
              <w:tc>
                <w:tcPr>
                  <w:tcW w:w="271" w:type="dxa"/>
                  <w:shd w:val="clear" w:color="auto" w:fill="FFFFFF" w:themeFill="background1"/>
                </w:tcPr>
                <w:p w14:paraId="47E2C26B" w14:textId="77777777" w:rsidR="006247DE" w:rsidRPr="0020532A" w:rsidRDefault="006247DE" w:rsidP="006247DE">
                  <w:pPr>
                    <w:rPr>
                      <w:sz w:val="16"/>
                      <w:szCs w:val="16"/>
                    </w:rPr>
                  </w:pPr>
                </w:p>
              </w:tc>
              <w:tc>
                <w:tcPr>
                  <w:tcW w:w="272" w:type="dxa"/>
                  <w:shd w:val="clear" w:color="auto" w:fill="FFFFFF" w:themeFill="background1"/>
                </w:tcPr>
                <w:p w14:paraId="61496E04" w14:textId="77777777" w:rsidR="006247DE" w:rsidRPr="0020532A" w:rsidRDefault="006247DE" w:rsidP="006247DE">
                  <w:pPr>
                    <w:rPr>
                      <w:sz w:val="16"/>
                      <w:szCs w:val="16"/>
                    </w:rPr>
                  </w:pPr>
                </w:p>
              </w:tc>
              <w:tc>
                <w:tcPr>
                  <w:tcW w:w="267" w:type="dxa"/>
                  <w:shd w:val="clear" w:color="auto" w:fill="FFFFFF" w:themeFill="background1"/>
                </w:tcPr>
                <w:p w14:paraId="590E85EA" w14:textId="77777777" w:rsidR="006247DE" w:rsidRPr="0020532A" w:rsidRDefault="006247DE" w:rsidP="006247DE">
                  <w:pPr>
                    <w:rPr>
                      <w:sz w:val="16"/>
                      <w:szCs w:val="16"/>
                    </w:rPr>
                  </w:pPr>
                </w:p>
              </w:tc>
              <w:tc>
                <w:tcPr>
                  <w:tcW w:w="599" w:type="dxa"/>
                  <w:shd w:val="clear" w:color="auto" w:fill="FFFFFF" w:themeFill="background1"/>
                </w:tcPr>
                <w:p w14:paraId="1D344285" w14:textId="77777777" w:rsidR="006247DE" w:rsidRPr="0020532A" w:rsidRDefault="006247DE" w:rsidP="006247DE">
                  <w:pPr>
                    <w:rPr>
                      <w:sz w:val="16"/>
                      <w:szCs w:val="16"/>
                    </w:rPr>
                  </w:pPr>
                </w:p>
              </w:tc>
              <w:tc>
                <w:tcPr>
                  <w:tcW w:w="262" w:type="dxa"/>
                  <w:shd w:val="clear" w:color="auto" w:fill="FFFFFF" w:themeFill="background1"/>
                </w:tcPr>
                <w:p w14:paraId="78E899FE" w14:textId="77777777" w:rsidR="006247DE" w:rsidRPr="0020532A" w:rsidRDefault="006247DE" w:rsidP="006247DE">
                  <w:pPr>
                    <w:rPr>
                      <w:sz w:val="16"/>
                      <w:szCs w:val="16"/>
                    </w:rPr>
                  </w:pPr>
                </w:p>
              </w:tc>
              <w:tc>
                <w:tcPr>
                  <w:tcW w:w="236" w:type="dxa"/>
                  <w:shd w:val="clear" w:color="auto" w:fill="FFFFFF" w:themeFill="background1"/>
                </w:tcPr>
                <w:p w14:paraId="0E688F86" w14:textId="77777777" w:rsidR="006247DE" w:rsidRPr="00DA2D62" w:rsidRDefault="006247DE" w:rsidP="006247DE">
                  <w:pPr>
                    <w:rPr>
                      <w:b/>
                      <w:color w:val="C00000"/>
                      <w:sz w:val="16"/>
                      <w:szCs w:val="16"/>
                    </w:rPr>
                  </w:pPr>
                </w:p>
              </w:tc>
              <w:tc>
                <w:tcPr>
                  <w:tcW w:w="307" w:type="dxa"/>
                  <w:shd w:val="clear" w:color="auto" w:fill="FFFFFF" w:themeFill="background1"/>
                </w:tcPr>
                <w:p w14:paraId="5C56D108" w14:textId="77777777" w:rsidR="006247DE" w:rsidRPr="0020532A" w:rsidRDefault="006247DE" w:rsidP="006247DE">
                  <w:pPr>
                    <w:rPr>
                      <w:sz w:val="16"/>
                      <w:szCs w:val="16"/>
                    </w:rPr>
                  </w:pPr>
                </w:p>
              </w:tc>
              <w:tc>
                <w:tcPr>
                  <w:tcW w:w="265" w:type="dxa"/>
                  <w:shd w:val="clear" w:color="auto" w:fill="FFFFFF" w:themeFill="background1"/>
                </w:tcPr>
                <w:p w14:paraId="099E1972" w14:textId="77777777" w:rsidR="006247DE" w:rsidRPr="0020532A" w:rsidRDefault="006247DE" w:rsidP="006247DE">
                  <w:pPr>
                    <w:rPr>
                      <w:sz w:val="16"/>
                      <w:szCs w:val="16"/>
                    </w:rPr>
                  </w:pPr>
                </w:p>
              </w:tc>
              <w:tc>
                <w:tcPr>
                  <w:tcW w:w="263" w:type="dxa"/>
                  <w:shd w:val="clear" w:color="auto" w:fill="FFFFFF" w:themeFill="background1"/>
                </w:tcPr>
                <w:p w14:paraId="1142CF5B" w14:textId="77777777" w:rsidR="006247DE" w:rsidRPr="0020532A" w:rsidRDefault="006247DE" w:rsidP="006247DE">
                  <w:pPr>
                    <w:rPr>
                      <w:sz w:val="16"/>
                      <w:szCs w:val="16"/>
                    </w:rPr>
                  </w:pPr>
                </w:p>
              </w:tc>
              <w:tc>
                <w:tcPr>
                  <w:tcW w:w="262" w:type="dxa"/>
                  <w:shd w:val="clear" w:color="auto" w:fill="FFFFFF" w:themeFill="background1"/>
                </w:tcPr>
                <w:p w14:paraId="4B199E97" w14:textId="77777777" w:rsidR="006247DE" w:rsidRPr="0020532A" w:rsidRDefault="006247DE" w:rsidP="006247DE">
                  <w:pPr>
                    <w:rPr>
                      <w:sz w:val="16"/>
                      <w:szCs w:val="16"/>
                    </w:rPr>
                  </w:pPr>
                </w:p>
              </w:tc>
              <w:tc>
                <w:tcPr>
                  <w:tcW w:w="261" w:type="dxa"/>
                  <w:shd w:val="clear" w:color="auto" w:fill="FFFFFF" w:themeFill="background1"/>
                </w:tcPr>
                <w:p w14:paraId="30E5DA1A" w14:textId="77777777" w:rsidR="006247DE" w:rsidRPr="0020532A" w:rsidRDefault="006247DE" w:rsidP="006247DE">
                  <w:pPr>
                    <w:rPr>
                      <w:sz w:val="16"/>
                      <w:szCs w:val="16"/>
                    </w:rPr>
                  </w:pPr>
                </w:p>
              </w:tc>
              <w:tc>
                <w:tcPr>
                  <w:tcW w:w="260" w:type="dxa"/>
                  <w:shd w:val="clear" w:color="auto" w:fill="FFFFFF" w:themeFill="background1"/>
                </w:tcPr>
                <w:p w14:paraId="7CECE9B7" w14:textId="77777777" w:rsidR="006247DE" w:rsidRPr="0020532A" w:rsidRDefault="006247DE" w:rsidP="006247DE">
                  <w:pPr>
                    <w:rPr>
                      <w:sz w:val="16"/>
                      <w:szCs w:val="16"/>
                    </w:rPr>
                  </w:pPr>
                </w:p>
              </w:tc>
              <w:tc>
                <w:tcPr>
                  <w:tcW w:w="260" w:type="dxa"/>
                  <w:shd w:val="clear" w:color="auto" w:fill="FFFFFF" w:themeFill="background1"/>
                </w:tcPr>
                <w:p w14:paraId="27CEFC41" w14:textId="77777777" w:rsidR="006247DE" w:rsidRPr="0020532A" w:rsidRDefault="006247DE" w:rsidP="006247DE">
                  <w:pPr>
                    <w:rPr>
                      <w:sz w:val="16"/>
                      <w:szCs w:val="16"/>
                    </w:rPr>
                  </w:pPr>
                </w:p>
              </w:tc>
              <w:tc>
                <w:tcPr>
                  <w:tcW w:w="267" w:type="dxa"/>
                  <w:shd w:val="clear" w:color="auto" w:fill="FFFFFF" w:themeFill="background1"/>
                </w:tcPr>
                <w:p w14:paraId="4AB01D4F" w14:textId="77777777" w:rsidR="006247DE" w:rsidRPr="0020532A" w:rsidRDefault="006247DE" w:rsidP="006247DE">
                  <w:pPr>
                    <w:rPr>
                      <w:sz w:val="16"/>
                      <w:szCs w:val="16"/>
                    </w:rPr>
                  </w:pPr>
                </w:p>
              </w:tc>
              <w:tc>
                <w:tcPr>
                  <w:tcW w:w="263" w:type="dxa"/>
                  <w:shd w:val="clear" w:color="auto" w:fill="FFFFFF" w:themeFill="background1"/>
                </w:tcPr>
                <w:p w14:paraId="6161356A" w14:textId="77777777" w:rsidR="006247DE" w:rsidRPr="0020532A" w:rsidRDefault="006247DE" w:rsidP="006247DE">
                  <w:pPr>
                    <w:rPr>
                      <w:sz w:val="16"/>
                      <w:szCs w:val="16"/>
                    </w:rPr>
                  </w:pPr>
                </w:p>
              </w:tc>
              <w:tc>
                <w:tcPr>
                  <w:tcW w:w="263" w:type="dxa"/>
                  <w:shd w:val="clear" w:color="auto" w:fill="FFFFFF" w:themeFill="background1"/>
                </w:tcPr>
                <w:p w14:paraId="694B1BEA" w14:textId="77777777" w:rsidR="006247DE" w:rsidRPr="0020532A" w:rsidRDefault="006247DE" w:rsidP="006247DE">
                  <w:pPr>
                    <w:rPr>
                      <w:sz w:val="16"/>
                      <w:szCs w:val="16"/>
                    </w:rPr>
                  </w:pPr>
                </w:p>
              </w:tc>
              <w:tc>
                <w:tcPr>
                  <w:tcW w:w="262" w:type="dxa"/>
                  <w:shd w:val="clear" w:color="auto" w:fill="FFFFFF" w:themeFill="background1"/>
                </w:tcPr>
                <w:p w14:paraId="017ADC3E" w14:textId="77777777" w:rsidR="006247DE" w:rsidRPr="0020532A" w:rsidRDefault="006247DE" w:rsidP="006247DE">
                  <w:pPr>
                    <w:rPr>
                      <w:sz w:val="16"/>
                      <w:szCs w:val="16"/>
                    </w:rPr>
                  </w:pPr>
                </w:p>
              </w:tc>
            </w:tr>
            <w:tr w:rsidR="001C577C" w:rsidRPr="0020532A" w14:paraId="69DB501E" w14:textId="77777777" w:rsidTr="00C56BE8">
              <w:trPr>
                <w:trHeight w:val="24"/>
              </w:trPr>
              <w:tc>
                <w:tcPr>
                  <w:tcW w:w="2407" w:type="dxa"/>
                  <w:shd w:val="clear" w:color="auto" w:fill="auto"/>
                </w:tcPr>
                <w:p w14:paraId="388C8912" w14:textId="66D037DB" w:rsidR="006247DE" w:rsidRPr="004F31F1" w:rsidRDefault="00500D45" w:rsidP="00A646A8">
                  <w:pPr>
                    <w:rPr>
                      <w:sz w:val="16"/>
                      <w:szCs w:val="16"/>
                    </w:rPr>
                  </w:pPr>
                  <w:r w:rsidRPr="001C577C">
                    <w:rPr>
                      <w:sz w:val="16"/>
                      <w:szCs w:val="16"/>
                    </w:rPr>
                    <w:t>Procurement</w:t>
                  </w:r>
                  <w:r w:rsidR="00811DEA" w:rsidRPr="001C577C">
                    <w:rPr>
                      <w:sz w:val="16"/>
                    </w:rPr>
                    <w:t xml:space="preserve"> of </w:t>
                  </w:r>
                  <w:r w:rsidR="00FC219C" w:rsidRPr="001C577C">
                    <w:rPr>
                      <w:sz w:val="16"/>
                    </w:rPr>
                    <w:t>inputs (</w:t>
                  </w:r>
                  <w:r w:rsidR="00811DEA" w:rsidRPr="001C577C">
                    <w:rPr>
                      <w:sz w:val="16"/>
                    </w:rPr>
                    <w:t>seeds</w:t>
                  </w:r>
                  <w:r w:rsidR="00FC219C" w:rsidRPr="001C577C">
                    <w:rPr>
                      <w:sz w:val="16"/>
                    </w:rPr>
                    <w:t>)</w:t>
                  </w:r>
                </w:p>
              </w:tc>
              <w:tc>
                <w:tcPr>
                  <w:tcW w:w="275" w:type="dxa"/>
                  <w:shd w:val="clear" w:color="auto" w:fill="FFFFFF" w:themeFill="background1"/>
                </w:tcPr>
                <w:p w14:paraId="02733D60" w14:textId="77777777" w:rsidR="006247DE" w:rsidRPr="0020532A" w:rsidRDefault="006247DE" w:rsidP="006247DE">
                  <w:pPr>
                    <w:rPr>
                      <w:sz w:val="16"/>
                      <w:szCs w:val="16"/>
                    </w:rPr>
                  </w:pPr>
                </w:p>
              </w:tc>
              <w:tc>
                <w:tcPr>
                  <w:tcW w:w="259" w:type="dxa"/>
                  <w:shd w:val="clear" w:color="auto" w:fill="FFFFFF" w:themeFill="background1"/>
                </w:tcPr>
                <w:p w14:paraId="1A064A71" w14:textId="77777777" w:rsidR="006247DE" w:rsidRPr="0020532A" w:rsidRDefault="006247DE" w:rsidP="006247DE">
                  <w:pPr>
                    <w:rPr>
                      <w:sz w:val="16"/>
                      <w:szCs w:val="16"/>
                    </w:rPr>
                  </w:pPr>
                </w:p>
              </w:tc>
              <w:tc>
                <w:tcPr>
                  <w:tcW w:w="262" w:type="dxa"/>
                  <w:shd w:val="clear" w:color="auto" w:fill="FFFFFF" w:themeFill="background1"/>
                </w:tcPr>
                <w:p w14:paraId="7E629E3A" w14:textId="77777777" w:rsidR="006247DE" w:rsidRPr="0020532A" w:rsidRDefault="006247DE" w:rsidP="006247DE">
                  <w:pPr>
                    <w:rPr>
                      <w:sz w:val="16"/>
                      <w:szCs w:val="16"/>
                    </w:rPr>
                  </w:pPr>
                </w:p>
              </w:tc>
              <w:tc>
                <w:tcPr>
                  <w:tcW w:w="260" w:type="dxa"/>
                  <w:shd w:val="clear" w:color="auto" w:fill="FFFFFF" w:themeFill="background1"/>
                </w:tcPr>
                <w:p w14:paraId="285D0B5C" w14:textId="77777777" w:rsidR="006247DE" w:rsidRPr="0020532A" w:rsidRDefault="006247DE" w:rsidP="006247DE">
                  <w:pPr>
                    <w:rPr>
                      <w:sz w:val="16"/>
                      <w:szCs w:val="16"/>
                    </w:rPr>
                  </w:pPr>
                </w:p>
              </w:tc>
              <w:tc>
                <w:tcPr>
                  <w:tcW w:w="268" w:type="dxa"/>
                  <w:shd w:val="clear" w:color="auto" w:fill="8EAADB" w:themeFill="accent1" w:themeFillTint="99"/>
                </w:tcPr>
                <w:p w14:paraId="14899EAB" w14:textId="77777777" w:rsidR="006247DE" w:rsidRPr="0020532A" w:rsidRDefault="006247DE" w:rsidP="006247DE">
                  <w:pPr>
                    <w:rPr>
                      <w:sz w:val="16"/>
                      <w:szCs w:val="16"/>
                    </w:rPr>
                  </w:pPr>
                </w:p>
              </w:tc>
              <w:tc>
                <w:tcPr>
                  <w:tcW w:w="264" w:type="dxa"/>
                  <w:shd w:val="clear" w:color="auto" w:fill="8EAADB" w:themeFill="accent1" w:themeFillTint="99"/>
                </w:tcPr>
                <w:p w14:paraId="7E98BC37" w14:textId="77777777" w:rsidR="006247DE" w:rsidRPr="0020532A" w:rsidRDefault="006247DE" w:rsidP="006247DE">
                  <w:pPr>
                    <w:rPr>
                      <w:sz w:val="16"/>
                      <w:szCs w:val="16"/>
                    </w:rPr>
                  </w:pPr>
                </w:p>
              </w:tc>
              <w:tc>
                <w:tcPr>
                  <w:tcW w:w="275" w:type="dxa"/>
                  <w:shd w:val="clear" w:color="auto" w:fill="8EAADB" w:themeFill="accent1" w:themeFillTint="99"/>
                </w:tcPr>
                <w:p w14:paraId="44798FBA" w14:textId="77777777" w:rsidR="006247DE" w:rsidRPr="0020532A" w:rsidRDefault="006247DE" w:rsidP="006247DE">
                  <w:pPr>
                    <w:rPr>
                      <w:sz w:val="16"/>
                      <w:szCs w:val="16"/>
                    </w:rPr>
                  </w:pPr>
                </w:p>
              </w:tc>
              <w:tc>
                <w:tcPr>
                  <w:tcW w:w="271" w:type="dxa"/>
                  <w:shd w:val="clear" w:color="auto" w:fill="8EAADB" w:themeFill="accent1" w:themeFillTint="99"/>
                </w:tcPr>
                <w:p w14:paraId="068BB541" w14:textId="77777777" w:rsidR="006247DE" w:rsidRPr="0020532A" w:rsidRDefault="006247DE" w:rsidP="006247DE">
                  <w:pPr>
                    <w:rPr>
                      <w:sz w:val="16"/>
                      <w:szCs w:val="16"/>
                    </w:rPr>
                  </w:pPr>
                </w:p>
              </w:tc>
              <w:tc>
                <w:tcPr>
                  <w:tcW w:w="272" w:type="dxa"/>
                  <w:shd w:val="clear" w:color="auto" w:fill="8EAADB" w:themeFill="accent1" w:themeFillTint="99"/>
                </w:tcPr>
                <w:p w14:paraId="38B53A8F" w14:textId="77777777" w:rsidR="006247DE" w:rsidRPr="0020532A" w:rsidRDefault="006247DE" w:rsidP="006247DE">
                  <w:pPr>
                    <w:rPr>
                      <w:sz w:val="16"/>
                      <w:szCs w:val="16"/>
                    </w:rPr>
                  </w:pPr>
                </w:p>
              </w:tc>
              <w:tc>
                <w:tcPr>
                  <w:tcW w:w="267" w:type="dxa"/>
                  <w:shd w:val="clear" w:color="auto" w:fill="8EAADB" w:themeFill="accent1" w:themeFillTint="99"/>
                </w:tcPr>
                <w:p w14:paraId="1B943F6B" w14:textId="77777777" w:rsidR="006247DE" w:rsidRPr="0020532A" w:rsidRDefault="006247DE" w:rsidP="006247DE">
                  <w:pPr>
                    <w:rPr>
                      <w:sz w:val="16"/>
                      <w:szCs w:val="16"/>
                    </w:rPr>
                  </w:pPr>
                </w:p>
              </w:tc>
              <w:tc>
                <w:tcPr>
                  <w:tcW w:w="599" w:type="dxa"/>
                  <w:shd w:val="clear" w:color="auto" w:fill="FFFFFF" w:themeFill="background1"/>
                </w:tcPr>
                <w:p w14:paraId="21519994" w14:textId="77777777" w:rsidR="006247DE" w:rsidRPr="0020532A" w:rsidRDefault="006247DE" w:rsidP="006247DE">
                  <w:pPr>
                    <w:rPr>
                      <w:sz w:val="16"/>
                      <w:szCs w:val="16"/>
                    </w:rPr>
                  </w:pPr>
                </w:p>
              </w:tc>
              <w:tc>
                <w:tcPr>
                  <w:tcW w:w="262" w:type="dxa"/>
                  <w:shd w:val="clear" w:color="auto" w:fill="FFFFFF" w:themeFill="background1"/>
                </w:tcPr>
                <w:p w14:paraId="527D94F6" w14:textId="77777777" w:rsidR="006247DE" w:rsidRPr="0020532A" w:rsidRDefault="006247DE" w:rsidP="006247DE">
                  <w:pPr>
                    <w:rPr>
                      <w:sz w:val="16"/>
                      <w:szCs w:val="16"/>
                    </w:rPr>
                  </w:pPr>
                </w:p>
              </w:tc>
              <w:tc>
                <w:tcPr>
                  <w:tcW w:w="236" w:type="dxa"/>
                  <w:shd w:val="clear" w:color="auto" w:fill="FFFFFF" w:themeFill="background1"/>
                </w:tcPr>
                <w:p w14:paraId="36C8852C" w14:textId="77777777" w:rsidR="006247DE" w:rsidRPr="0020532A" w:rsidRDefault="006247DE" w:rsidP="006247DE">
                  <w:pPr>
                    <w:rPr>
                      <w:sz w:val="16"/>
                      <w:szCs w:val="16"/>
                    </w:rPr>
                  </w:pPr>
                </w:p>
              </w:tc>
              <w:tc>
                <w:tcPr>
                  <w:tcW w:w="307" w:type="dxa"/>
                  <w:shd w:val="clear" w:color="auto" w:fill="FFFFFF" w:themeFill="background1"/>
                </w:tcPr>
                <w:p w14:paraId="45A9C0BA" w14:textId="77777777" w:rsidR="006247DE" w:rsidRPr="0020532A" w:rsidRDefault="006247DE" w:rsidP="006247DE">
                  <w:pPr>
                    <w:rPr>
                      <w:sz w:val="16"/>
                      <w:szCs w:val="16"/>
                    </w:rPr>
                  </w:pPr>
                </w:p>
              </w:tc>
              <w:tc>
                <w:tcPr>
                  <w:tcW w:w="265" w:type="dxa"/>
                  <w:shd w:val="clear" w:color="auto" w:fill="FFFFFF" w:themeFill="background1"/>
                </w:tcPr>
                <w:p w14:paraId="1C536DF3" w14:textId="77777777" w:rsidR="006247DE" w:rsidRPr="0020532A" w:rsidRDefault="006247DE" w:rsidP="006247DE">
                  <w:pPr>
                    <w:rPr>
                      <w:sz w:val="16"/>
                      <w:szCs w:val="16"/>
                    </w:rPr>
                  </w:pPr>
                </w:p>
              </w:tc>
              <w:tc>
                <w:tcPr>
                  <w:tcW w:w="263" w:type="dxa"/>
                  <w:shd w:val="clear" w:color="auto" w:fill="FFFFFF" w:themeFill="background1"/>
                </w:tcPr>
                <w:p w14:paraId="47ADB69A" w14:textId="77777777" w:rsidR="006247DE" w:rsidRPr="0020532A" w:rsidRDefault="006247DE" w:rsidP="006247DE">
                  <w:pPr>
                    <w:rPr>
                      <w:sz w:val="16"/>
                      <w:szCs w:val="16"/>
                    </w:rPr>
                  </w:pPr>
                </w:p>
              </w:tc>
              <w:tc>
                <w:tcPr>
                  <w:tcW w:w="262" w:type="dxa"/>
                  <w:shd w:val="clear" w:color="auto" w:fill="FFFFFF" w:themeFill="background1"/>
                </w:tcPr>
                <w:p w14:paraId="6E431C0B" w14:textId="77777777" w:rsidR="006247DE" w:rsidRPr="0020532A" w:rsidRDefault="006247DE" w:rsidP="006247DE">
                  <w:pPr>
                    <w:rPr>
                      <w:sz w:val="16"/>
                      <w:szCs w:val="16"/>
                    </w:rPr>
                  </w:pPr>
                </w:p>
              </w:tc>
              <w:tc>
                <w:tcPr>
                  <w:tcW w:w="261" w:type="dxa"/>
                  <w:shd w:val="clear" w:color="auto" w:fill="FFFFFF" w:themeFill="background1"/>
                </w:tcPr>
                <w:p w14:paraId="1F97B3A1" w14:textId="77777777" w:rsidR="006247DE" w:rsidRPr="0020532A" w:rsidRDefault="006247DE" w:rsidP="006247DE">
                  <w:pPr>
                    <w:rPr>
                      <w:sz w:val="16"/>
                      <w:szCs w:val="16"/>
                    </w:rPr>
                  </w:pPr>
                </w:p>
              </w:tc>
              <w:tc>
                <w:tcPr>
                  <w:tcW w:w="260" w:type="dxa"/>
                  <w:shd w:val="clear" w:color="auto" w:fill="FFFFFF" w:themeFill="background1"/>
                </w:tcPr>
                <w:p w14:paraId="19D2F50B" w14:textId="77777777" w:rsidR="006247DE" w:rsidRPr="0020532A" w:rsidRDefault="006247DE" w:rsidP="006247DE">
                  <w:pPr>
                    <w:rPr>
                      <w:sz w:val="16"/>
                      <w:szCs w:val="16"/>
                    </w:rPr>
                  </w:pPr>
                </w:p>
              </w:tc>
              <w:tc>
                <w:tcPr>
                  <w:tcW w:w="260" w:type="dxa"/>
                  <w:shd w:val="clear" w:color="auto" w:fill="FFFFFF" w:themeFill="background1"/>
                </w:tcPr>
                <w:p w14:paraId="4D0F5A65" w14:textId="77777777" w:rsidR="006247DE" w:rsidRPr="0020532A" w:rsidRDefault="006247DE" w:rsidP="006247DE">
                  <w:pPr>
                    <w:rPr>
                      <w:sz w:val="16"/>
                      <w:szCs w:val="16"/>
                    </w:rPr>
                  </w:pPr>
                </w:p>
              </w:tc>
              <w:tc>
                <w:tcPr>
                  <w:tcW w:w="267" w:type="dxa"/>
                  <w:shd w:val="clear" w:color="auto" w:fill="FFFFFF" w:themeFill="background1"/>
                </w:tcPr>
                <w:p w14:paraId="610BC5C2" w14:textId="77777777" w:rsidR="006247DE" w:rsidRPr="0020532A" w:rsidRDefault="006247DE" w:rsidP="006247DE">
                  <w:pPr>
                    <w:rPr>
                      <w:sz w:val="16"/>
                      <w:szCs w:val="16"/>
                    </w:rPr>
                  </w:pPr>
                </w:p>
              </w:tc>
              <w:tc>
                <w:tcPr>
                  <w:tcW w:w="263" w:type="dxa"/>
                  <w:shd w:val="clear" w:color="auto" w:fill="FFFFFF" w:themeFill="background1"/>
                </w:tcPr>
                <w:p w14:paraId="1BAE80FD" w14:textId="77777777" w:rsidR="006247DE" w:rsidRPr="0020532A" w:rsidRDefault="006247DE" w:rsidP="006247DE">
                  <w:pPr>
                    <w:rPr>
                      <w:sz w:val="16"/>
                      <w:szCs w:val="16"/>
                    </w:rPr>
                  </w:pPr>
                </w:p>
              </w:tc>
              <w:tc>
                <w:tcPr>
                  <w:tcW w:w="263" w:type="dxa"/>
                  <w:shd w:val="clear" w:color="auto" w:fill="FFFFFF" w:themeFill="background1"/>
                </w:tcPr>
                <w:p w14:paraId="109737C4" w14:textId="77777777" w:rsidR="006247DE" w:rsidRPr="0020532A" w:rsidRDefault="006247DE" w:rsidP="006247DE">
                  <w:pPr>
                    <w:rPr>
                      <w:sz w:val="16"/>
                      <w:szCs w:val="16"/>
                    </w:rPr>
                  </w:pPr>
                </w:p>
              </w:tc>
              <w:tc>
                <w:tcPr>
                  <w:tcW w:w="262" w:type="dxa"/>
                  <w:shd w:val="clear" w:color="auto" w:fill="FFFFFF" w:themeFill="background1"/>
                </w:tcPr>
                <w:p w14:paraId="1443031E" w14:textId="77777777" w:rsidR="006247DE" w:rsidRPr="0020532A" w:rsidRDefault="006247DE" w:rsidP="006247DE">
                  <w:pPr>
                    <w:rPr>
                      <w:sz w:val="16"/>
                      <w:szCs w:val="16"/>
                    </w:rPr>
                  </w:pPr>
                </w:p>
              </w:tc>
            </w:tr>
            <w:tr w:rsidR="001C577C" w:rsidRPr="0020532A" w14:paraId="6439C286" w14:textId="77777777" w:rsidTr="00C56BE8">
              <w:trPr>
                <w:trHeight w:val="24"/>
              </w:trPr>
              <w:tc>
                <w:tcPr>
                  <w:tcW w:w="2407" w:type="dxa"/>
                </w:tcPr>
                <w:p w14:paraId="1D9D6DE9" w14:textId="163931DC" w:rsidR="00500D45" w:rsidRDefault="00500D45" w:rsidP="006247DE">
                  <w:pPr>
                    <w:rPr>
                      <w:sz w:val="16"/>
                      <w:szCs w:val="16"/>
                    </w:rPr>
                  </w:pPr>
                  <w:r w:rsidRPr="001C577C">
                    <w:rPr>
                      <w:sz w:val="16"/>
                      <w:szCs w:val="16"/>
                    </w:rPr>
                    <w:t xml:space="preserve">Distribution of </w:t>
                  </w:r>
                  <w:r w:rsidR="00FC219C" w:rsidRPr="001C577C">
                    <w:rPr>
                      <w:sz w:val="16"/>
                      <w:szCs w:val="16"/>
                    </w:rPr>
                    <w:t>I</w:t>
                  </w:r>
                  <w:r w:rsidRPr="001C577C">
                    <w:rPr>
                      <w:sz w:val="16"/>
                      <w:szCs w:val="16"/>
                    </w:rPr>
                    <w:t>nputs</w:t>
                  </w:r>
                  <w:r w:rsidR="00FC219C" w:rsidRPr="001C577C">
                    <w:rPr>
                      <w:sz w:val="16"/>
                      <w:szCs w:val="16"/>
                    </w:rPr>
                    <w:t xml:space="preserve"> and Cash</w:t>
                  </w:r>
                  <w:r w:rsidR="001C577C" w:rsidRPr="001C577C">
                    <w:rPr>
                      <w:sz w:val="16"/>
                      <w:szCs w:val="16"/>
                    </w:rPr>
                    <w:t>+</w:t>
                  </w:r>
                  <w:r w:rsidR="00FC219C" w:rsidRPr="001C577C">
                    <w:rPr>
                      <w:sz w:val="16"/>
                      <w:szCs w:val="16"/>
                    </w:rPr>
                    <w:t xml:space="preserve"> Vouchers.</w:t>
                  </w:r>
                </w:p>
              </w:tc>
              <w:tc>
                <w:tcPr>
                  <w:tcW w:w="275" w:type="dxa"/>
                  <w:shd w:val="clear" w:color="auto" w:fill="FFFFFF" w:themeFill="background1"/>
                </w:tcPr>
                <w:p w14:paraId="3B8E4369" w14:textId="77777777" w:rsidR="00500D45" w:rsidRPr="0020532A" w:rsidRDefault="00500D45" w:rsidP="006247DE">
                  <w:pPr>
                    <w:rPr>
                      <w:sz w:val="16"/>
                      <w:szCs w:val="16"/>
                    </w:rPr>
                  </w:pPr>
                </w:p>
              </w:tc>
              <w:tc>
                <w:tcPr>
                  <w:tcW w:w="259" w:type="dxa"/>
                  <w:shd w:val="clear" w:color="auto" w:fill="FFFFFF" w:themeFill="background1"/>
                </w:tcPr>
                <w:p w14:paraId="5BBCDCB9" w14:textId="77777777" w:rsidR="00500D45" w:rsidRPr="0020532A" w:rsidRDefault="00500D45" w:rsidP="006247DE">
                  <w:pPr>
                    <w:rPr>
                      <w:sz w:val="16"/>
                      <w:szCs w:val="16"/>
                    </w:rPr>
                  </w:pPr>
                </w:p>
              </w:tc>
              <w:tc>
                <w:tcPr>
                  <w:tcW w:w="262" w:type="dxa"/>
                  <w:shd w:val="clear" w:color="auto" w:fill="FFFFFF" w:themeFill="background1"/>
                </w:tcPr>
                <w:p w14:paraId="776C8D48" w14:textId="77777777" w:rsidR="00500D45" w:rsidRPr="0020532A" w:rsidRDefault="00500D45" w:rsidP="006247DE">
                  <w:pPr>
                    <w:rPr>
                      <w:sz w:val="16"/>
                      <w:szCs w:val="16"/>
                    </w:rPr>
                  </w:pPr>
                </w:p>
              </w:tc>
              <w:tc>
                <w:tcPr>
                  <w:tcW w:w="260" w:type="dxa"/>
                  <w:shd w:val="clear" w:color="auto" w:fill="FFFFFF" w:themeFill="background1"/>
                </w:tcPr>
                <w:p w14:paraId="1A74E876" w14:textId="77777777" w:rsidR="00500D45" w:rsidRPr="0020532A" w:rsidRDefault="00500D45" w:rsidP="006247DE">
                  <w:pPr>
                    <w:rPr>
                      <w:sz w:val="16"/>
                      <w:szCs w:val="16"/>
                    </w:rPr>
                  </w:pPr>
                </w:p>
              </w:tc>
              <w:tc>
                <w:tcPr>
                  <w:tcW w:w="268" w:type="dxa"/>
                  <w:shd w:val="clear" w:color="auto" w:fill="FFFFFF" w:themeFill="background1"/>
                </w:tcPr>
                <w:p w14:paraId="1206C086" w14:textId="77777777" w:rsidR="00500D45" w:rsidRPr="0020532A" w:rsidRDefault="00500D45" w:rsidP="006247DE">
                  <w:pPr>
                    <w:rPr>
                      <w:sz w:val="16"/>
                      <w:szCs w:val="16"/>
                    </w:rPr>
                  </w:pPr>
                </w:p>
              </w:tc>
              <w:tc>
                <w:tcPr>
                  <w:tcW w:w="264" w:type="dxa"/>
                  <w:shd w:val="clear" w:color="auto" w:fill="FFFFFF" w:themeFill="background1"/>
                </w:tcPr>
                <w:p w14:paraId="28149D5D" w14:textId="77777777" w:rsidR="00500D45" w:rsidRPr="0020532A" w:rsidRDefault="00500D45" w:rsidP="006247DE">
                  <w:pPr>
                    <w:rPr>
                      <w:sz w:val="16"/>
                      <w:szCs w:val="16"/>
                    </w:rPr>
                  </w:pPr>
                </w:p>
              </w:tc>
              <w:tc>
                <w:tcPr>
                  <w:tcW w:w="275" w:type="dxa"/>
                  <w:shd w:val="clear" w:color="auto" w:fill="FFFFFF" w:themeFill="background1"/>
                </w:tcPr>
                <w:p w14:paraId="39E5B39B" w14:textId="77777777" w:rsidR="00500D45" w:rsidRPr="0020532A" w:rsidRDefault="00500D45" w:rsidP="006247DE">
                  <w:pPr>
                    <w:rPr>
                      <w:sz w:val="16"/>
                      <w:szCs w:val="16"/>
                    </w:rPr>
                  </w:pPr>
                </w:p>
              </w:tc>
              <w:tc>
                <w:tcPr>
                  <w:tcW w:w="271" w:type="dxa"/>
                  <w:shd w:val="clear" w:color="auto" w:fill="FFFFFF" w:themeFill="background1"/>
                </w:tcPr>
                <w:p w14:paraId="3C280B57" w14:textId="77777777" w:rsidR="00500D45" w:rsidRPr="0020532A" w:rsidRDefault="00500D45" w:rsidP="006247DE">
                  <w:pPr>
                    <w:rPr>
                      <w:sz w:val="16"/>
                      <w:szCs w:val="16"/>
                    </w:rPr>
                  </w:pPr>
                </w:p>
              </w:tc>
              <w:tc>
                <w:tcPr>
                  <w:tcW w:w="272" w:type="dxa"/>
                  <w:shd w:val="clear" w:color="auto" w:fill="FFFFFF" w:themeFill="background1"/>
                </w:tcPr>
                <w:p w14:paraId="6747CDC3" w14:textId="77777777" w:rsidR="00500D45" w:rsidRPr="0020532A" w:rsidRDefault="00500D45" w:rsidP="006247DE">
                  <w:pPr>
                    <w:rPr>
                      <w:sz w:val="16"/>
                      <w:szCs w:val="16"/>
                    </w:rPr>
                  </w:pPr>
                </w:p>
              </w:tc>
              <w:tc>
                <w:tcPr>
                  <w:tcW w:w="267" w:type="dxa"/>
                  <w:shd w:val="clear" w:color="auto" w:fill="FFFFFF" w:themeFill="background1"/>
                </w:tcPr>
                <w:p w14:paraId="48ADA4C8" w14:textId="77777777" w:rsidR="00500D45" w:rsidRPr="0020532A" w:rsidRDefault="00500D45" w:rsidP="006247DE">
                  <w:pPr>
                    <w:rPr>
                      <w:sz w:val="16"/>
                      <w:szCs w:val="16"/>
                    </w:rPr>
                  </w:pPr>
                </w:p>
              </w:tc>
              <w:tc>
                <w:tcPr>
                  <w:tcW w:w="599" w:type="dxa"/>
                  <w:shd w:val="clear" w:color="auto" w:fill="8EAADB" w:themeFill="accent1" w:themeFillTint="99"/>
                </w:tcPr>
                <w:p w14:paraId="4897588F" w14:textId="77777777" w:rsidR="00500D45" w:rsidRPr="0020532A" w:rsidRDefault="00500D45" w:rsidP="006247DE">
                  <w:pPr>
                    <w:rPr>
                      <w:sz w:val="16"/>
                      <w:szCs w:val="16"/>
                    </w:rPr>
                  </w:pPr>
                </w:p>
              </w:tc>
              <w:tc>
                <w:tcPr>
                  <w:tcW w:w="262" w:type="dxa"/>
                  <w:shd w:val="clear" w:color="auto" w:fill="8EAADB" w:themeFill="accent1" w:themeFillTint="99"/>
                </w:tcPr>
                <w:p w14:paraId="712D3FDC" w14:textId="77777777" w:rsidR="00500D45" w:rsidRPr="0020532A" w:rsidRDefault="00500D45" w:rsidP="006247DE">
                  <w:pPr>
                    <w:rPr>
                      <w:sz w:val="16"/>
                      <w:szCs w:val="16"/>
                    </w:rPr>
                  </w:pPr>
                </w:p>
              </w:tc>
              <w:tc>
                <w:tcPr>
                  <w:tcW w:w="236" w:type="dxa"/>
                  <w:shd w:val="clear" w:color="auto" w:fill="8EAADB" w:themeFill="accent1" w:themeFillTint="99"/>
                </w:tcPr>
                <w:p w14:paraId="6FF7D9EC" w14:textId="77777777" w:rsidR="00500D45" w:rsidRPr="0020532A" w:rsidRDefault="00500D45" w:rsidP="006247DE">
                  <w:pPr>
                    <w:rPr>
                      <w:sz w:val="16"/>
                      <w:szCs w:val="16"/>
                    </w:rPr>
                  </w:pPr>
                </w:p>
              </w:tc>
              <w:tc>
                <w:tcPr>
                  <w:tcW w:w="307" w:type="dxa"/>
                  <w:shd w:val="clear" w:color="auto" w:fill="8EAADB" w:themeFill="accent1" w:themeFillTint="99"/>
                </w:tcPr>
                <w:p w14:paraId="12702E72" w14:textId="77777777" w:rsidR="00500D45" w:rsidRPr="0020532A" w:rsidRDefault="00500D45" w:rsidP="006247DE">
                  <w:pPr>
                    <w:rPr>
                      <w:sz w:val="16"/>
                      <w:szCs w:val="16"/>
                    </w:rPr>
                  </w:pPr>
                </w:p>
              </w:tc>
              <w:tc>
                <w:tcPr>
                  <w:tcW w:w="265" w:type="dxa"/>
                  <w:shd w:val="clear" w:color="auto" w:fill="8EAADB" w:themeFill="accent1" w:themeFillTint="99"/>
                </w:tcPr>
                <w:p w14:paraId="74B27AB1" w14:textId="77777777" w:rsidR="00500D45" w:rsidRPr="0020532A" w:rsidRDefault="00500D45" w:rsidP="006247DE">
                  <w:pPr>
                    <w:rPr>
                      <w:sz w:val="16"/>
                      <w:szCs w:val="16"/>
                    </w:rPr>
                  </w:pPr>
                </w:p>
              </w:tc>
              <w:tc>
                <w:tcPr>
                  <w:tcW w:w="263" w:type="dxa"/>
                  <w:shd w:val="clear" w:color="auto" w:fill="8EAADB" w:themeFill="accent1" w:themeFillTint="99"/>
                </w:tcPr>
                <w:p w14:paraId="7E19C9BD" w14:textId="77777777" w:rsidR="00500D45" w:rsidRPr="0020532A" w:rsidRDefault="00500D45" w:rsidP="006247DE">
                  <w:pPr>
                    <w:rPr>
                      <w:sz w:val="16"/>
                      <w:szCs w:val="16"/>
                    </w:rPr>
                  </w:pPr>
                </w:p>
              </w:tc>
              <w:tc>
                <w:tcPr>
                  <w:tcW w:w="262" w:type="dxa"/>
                  <w:shd w:val="clear" w:color="auto" w:fill="FFFFFF" w:themeFill="background1"/>
                </w:tcPr>
                <w:p w14:paraId="3E5D582A" w14:textId="77777777" w:rsidR="00500D45" w:rsidRPr="0020532A" w:rsidRDefault="00500D45" w:rsidP="006247DE">
                  <w:pPr>
                    <w:rPr>
                      <w:sz w:val="16"/>
                      <w:szCs w:val="16"/>
                    </w:rPr>
                  </w:pPr>
                </w:p>
              </w:tc>
              <w:tc>
                <w:tcPr>
                  <w:tcW w:w="261" w:type="dxa"/>
                  <w:shd w:val="clear" w:color="auto" w:fill="FFFFFF" w:themeFill="background1"/>
                </w:tcPr>
                <w:p w14:paraId="1E0C0A84" w14:textId="77777777" w:rsidR="00500D45" w:rsidRPr="0020532A" w:rsidRDefault="00500D45" w:rsidP="006247DE">
                  <w:pPr>
                    <w:rPr>
                      <w:sz w:val="16"/>
                      <w:szCs w:val="16"/>
                    </w:rPr>
                  </w:pPr>
                </w:p>
              </w:tc>
              <w:tc>
                <w:tcPr>
                  <w:tcW w:w="260" w:type="dxa"/>
                  <w:shd w:val="clear" w:color="auto" w:fill="FFFFFF" w:themeFill="background1"/>
                </w:tcPr>
                <w:p w14:paraId="4EFC39D3" w14:textId="77777777" w:rsidR="00500D45" w:rsidRPr="0020532A" w:rsidRDefault="00500D45" w:rsidP="006247DE">
                  <w:pPr>
                    <w:rPr>
                      <w:sz w:val="16"/>
                      <w:szCs w:val="16"/>
                    </w:rPr>
                  </w:pPr>
                </w:p>
              </w:tc>
              <w:tc>
                <w:tcPr>
                  <w:tcW w:w="260" w:type="dxa"/>
                  <w:shd w:val="clear" w:color="auto" w:fill="FFFFFF" w:themeFill="background1"/>
                </w:tcPr>
                <w:p w14:paraId="3D43459E" w14:textId="77777777" w:rsidR="00500D45" w:rsidRPr="0020532A" w:rsidRDefault="00500D45" w:rsidP="006247DE">
                  <w:pPr>
                    <w:rPr>
                      <w:sz w:val="16"/>
                      <w:szCs w:val="16"/>
                    </w:rPr>
                  </w:pPr>
                </w:p>
              </w:tc>
              <w:tc>
                <w:tcPr>
                  <w:tcW w:w="267" w:type="dxa"/>
                  <w:shd w:val="clear" w:color="auto" w:fill="FFFFFF" w:themeFill="background1"/>
                </w:tcPr>
                <w:p w14:paraId="58D2A2CD" w14:textId="77777777" w:rsidR="00500D45" w:rsidRPr="0020532A" w:rsidRDefault="00500D45" w:rsidP="006247DE">
                  <w:pPr>
                    <w:rPr>
                      <w:sz w:val="16"/>
                      <w:szCs w:val="16"/>
                    </w:rPr>
                  </w:pPr>
                </w:p>
              </w:tc>
              <w:tc>
                <w:tcPr>
                  <w:tcW w:w="263" w:type="dxa"/>
                  <w:shd w:val="clear" w:color="auto" w:fill="FFFFFF" w:themeFill="background1"/>
                </w:tcPr>
                <w:p w14:paraId="23BC7B99" w14:textId="77777777" w:rsidR="00500D45" w:rsidRPr="0020532A" w:rsidRDefault="00500D45" w:rsidP="006247DE">
                  <w:pPr>
                    <w:rPr>
                      <w:sz w:val="16"/>
                      <w:szCs w:val="16"/>
                    </w:rPr>
                  </w:pPr>
                </w:p>
              </w:tc>
              <w:tc>
                <w:tcPr>
                  <w:tcW w:w="263" w:type="dxa"/>
                  <w:shd w:val="clear" w:color="auto" w:fill="FFFFFF" w:themeFill="background1"/>
                </w:tcPr>
                <w:p w14:paraId="10DE705B" w14:textId="77777777" w:rsidR="00500D45" w:rsidRPr="0020532A" w:rsidRDefault="00500D45" w:rsidP="006247DE">
                  <w:pPr>
                    <w:rPr>
                      <w:sz w:val="16"/>
                      <w:szCs w:val="16"/>
                    </w:rPr>
                  </w:pPr>
                </w:p>
              </w:tc>
              <w:tc>
                <w:tcPr>
                  <w:tcW w:w="262" w:type="dxa"/>
                  <w:shd w:val="clear" w:color="auto" w:fill="FFFFFF" w:themeFill="background1"/>
                </w:tcPr>
                <w:p w14:paraId="40890962" w14:textId="77777777" w:rsidR="00500D45" w:rsidRPr="0020532A" w:rsidRDefault="00500D45" w:rsidP="006247DE">
                  <w:pPr>
                    <w:rPr>
                      <w:sz w:val="16"/>
                      <w:szCs w:val="16"/>
                    </w:rPr>
                  </w:pPr>
                </w:p>
              </w:tc>
            </w:tr>
            <w:tr w:rsidR="001C577C" w:rsidRPr="0020532A" w14:paraId="47DA134E" w14:textId="77777777" w:rsidTr="00C56BE8">
              <w:trPr>
                <w:trHeight w:val="24"/>
              </w:trPr>
              <w:tc>
                <w:tcPr>
                  <w:tcW w:w="2407" w:type="dxa"/>
                </w:tcPr>
                <w:p w14:paraId="0330B2C1" w14:textId="77777777" w:rsidR="00811DEA" w:rsidRDefault="00811DEA" w:rsidP="006247DE">
                  <w:pPr>
                    <w:rPr>
                      <w:sz w:val="16"/>
                      <w:szCs w:val="16"/>
                    </w:rPr>
                  </w:pPr>
                  <w:r>
                    <w:rPr>
                      <w:sz w:val="16"/>
                      <w:szCs w:val="16"/>
                    </w:rPr>
                    <w:t>Provision of extension and advisory services</w:t>
                  </w:r>
                </w:p>
              </w:tc>
              <w:tc>
                <w:tcPr>
                  <w:tcW w:w="275" w:type="dxa"/>
                  <w:shd w:val="clear" w:color="auto" w:fill="FFFFFF" w:themeFill="background1"/>
                </w:tcPr>
                <w:p w14:paraId="7E463907" w14:textId="77777777" w:rsidR="00811DEA" w:rsidRPr="0020532A" w:rsidRDefault="00811DEA" w:rsidP="006247DE">
                  <w:pPr>
                    <w:rPr>
                      <w:sz w:val="16"/>
                      <w:szCs w:val="16"/>
                    </w:rPr>
                  </w:pPr>
                </w:p>
              </w:tc>
              <w:tc>
                <w:tcPr>
                  <w:tcW w:w="259" w:type="dxa"/>
                  <w:shd w:val="clear" w:color="auto" w:fill="FFFFFF" w:themeFill="background1"/>
                </w:tcPr>
                <w:p w14:paraId="6706B41C" w14:textId="77777777" w:rsidR="00811DEA" w:rsidRPr="0020532A" w:rsidRDefault="00811DEA" w:rsidP="006247DE">
                  <w:pPr>
                    <w:rPr>
                      <w:sz w:val="16"/>
                      <w:szCs w:val="16"/>
                    </w:rPr>
                  </w:pPr>
                </w:p>
              </w:tc>
              <w:tc>
                <w:tcPr>
                  <w:tcW w:w="262" w:type="dxa"/>
                  <w:shd w:val="clear" w:color="auto" w:fill="FFFFFF" w:themeFill="background1"/>
                </w:tcPr>
                <w:p w14:paraId="07387C9A" w14:textId="77777777" w:rsidR="00811DEA" w:rsidRPr="0020532A" w:rsidRDefault="00811DEA" w:rsidP="006247DE">
                  <w:pPr>
                    <w:rPr>
                      <w:sz w:val="16"/>
                      <w:szCs w:val="16"/>
                    </w:rPr>
                  </w:pPr>
                </w:p>
              </w:tc>
              <w:tc>
                <w:tcPr>
                  <w:tcW w:w="260" w:type="dxa"/>
                  <w:shd w:val="clear" w:color="auto" w:fill="FFFFFF" w:themeFill="background1"/>
                </w:tcPr>
                <w:p w14:paraId="1D10DF0A" w14:textId="77777777" w:rsidR="00811DEA" w:rsidRPr="0020532A" w:rsidRDefault="00811DEA" w:rsidP="006247DE">
                  <w:pPr>
                    <w:rPr>
                      <w:sz w:val="16"/>
                      <w:szCs w:val="16"/>
                    </w:rPr>
                  </w:pPr>
                </w:p>
              </w:tc>
              <w:tc>
                <w:tcPr>
                  <w:tcW w:w="268" w:type="dxa"/>
                  <w:shd w:val="clear" w:color="auto" w:fill="FFFFFF" w:themeFill="background1"/>
                </w:tcPr>
                <w:p w14:paraId="2B4933DD" w14:textId="77777777" w:rsidR="00811DEA" w:rsidRPr="0020532A" w:rsidRDefault="00811DEA" w:rsidP="006247DE">
                  <w:pPr>
                    <w:rPr>
                      <w:sz w:val="16"/>
                      <w:szCs w:val="16"/>
                    </w:rPr>
                  </w:pPr>
                </w:p>
              </w:tc>
              <w:tc>
                <w:tcPr>
                  <w:tcW w:w="264" w:type="dxa"/>
                  <w:shd w:val="clear" w:color="auto" w:fill="FFFFFF" w:themeFill="background1"/>
                </w:tcPr>
                <w:p w14:paraId="325765BA" w14:textId="77777777" w:rsidR="00811DEA" w:rsidRPr="0020532A" w:rsidRDefault="00811DEA" w:rsidP="006247DE">
                  <w:pPr>
                    <w:rPr>
                      <w:sz w:val="16"/>
                      <w:szCs w:val="16"/>
                    </w:rPr>
                  </w:pPr>
                </w:p>
              </w:tc>
              <w:tc>
                <w:tcPr>
                  <w:tcW w:w="275" w:type="dxa"/>
                  <w:shd w:val="clear" w:color="auto" w:fill="FFFFFF" w:themeFill="background1"/>
                </w:tcPr>
                <w:p w14:paraId="5DE64C23" w14:textId="77777777" w:rsidR="00811DEA" w:rsidRPr="0020532A" w:rsidRDefault="00811DEA" w:rsidP="006247DE">
                  <w:pPr>
                    <w:rPr>
                      <w:sz w:val="16"/>
                      <w:szCs w:val="16"/>
                    </w:rPr>
                  </w:pPr>
                </w:p>
              </w:tc>
              <w:tc>
                <w:tcPr>
                  <w:tcW w:w="271" w:type="dxa"/>
                  <w:shd w:val="clear" w:color="auto" w:fill="FFFFFF" w:themeFill="background1"/>
                </w:tcPr>
                <w:p w14:paraId="6703C410" w14:textId="77777777" w:rsidR="00811DEA" w:rsidRPr="0020532A" w:rsidRDefault="00811DEA" w:rsidP="006247DE">
                  <w:pPr>
                    <w:rPr>
                      <w:sz w:val="16"/>
                      <w:szCs w:val="16"/>
                    </w:rPr>
                  </w:pPr>
                </w:p>
              </w:tc>
              <w:tc>
                <w:tcPr>
                  <w:tcW w:w="272" w:type="dxa"/>
                  <w:shd w:val="clear" w:color="auto" w:fill="FFFFFF" w:themeFill="background1"/>
                </w:tcPr>
                <w:p w14:paraId="1685827D" w14:textId="77777777" w:rsidR="00811DEA" w:rsidRPr="0020532A" w:rsidRDefault="00811DEA" w:rsidP="006247DE">
                  <w:pPr>
                    <w:rPr>
                      <w:sz w:val="16"/>
                      <w:szCs w:val="16"/>
                    </w:rPr>
                  </w:pPr>
                </w:p>
              </w:tc>
              <w:tc>
                <w:tcPr>
                  <w:tcW w:w="267" w:type="dxa"/>
                  <w:shd w:val="clear" w:color="auto" w:fill="FFFFFF" w:themeFill="background1"/>
                </w:tcPr>
                <w:p w14:paraId="1AEBC5BC" w14:textId="77777777" w:rsidR="00811DEA" w:rsidRPr="0020532A" w:rsidRDefault="00811DEA" w:rsidP="006247DE">
                  <w:pPr>
                    <w:rPr>
                      <w:sz w:val="16"/>
                      <w:szCs w:val="16"/>
                    </w:rPr>
                  </w:pPr>
                </w:p>
              </w:tc>
              <w:tc>
                <w:tcPr>
                  <w:tcW w:w="599" w:type="dxa"/>
                  <w:shd w:val="clear" w:color="auto" w:fill="8EAADB" w:themeFill="accent1" w:themeFillTint="99"/>
                </w:tcPr>
                <w:p w14:paraId="620D8C58" w14:textId="77777777" w:rsidR="00811DEA" w:rsidRPr="0020532A" w:rsidRDefault="00811DEA" w:rsidP="006247DE">
                  <w:pPr>
                    <w:rPr>
                      <w:sz w:val="16"/>
                      <w:szCs w:val="16"/>
                    </w:rPr>
                  </w:pPr>
                </w:p>
              </w:tc>
              <w:tc>
                <w:tcPr>
                  <w:tcW w:w="262" w:type="dxa"/>
                  <w:shd w:val="clear" w:color="auto" w:fill="8EAADB" w:themeFill="accent1" w:themeFillTint="99"/>
                </w:tcPr>
                <w:p w14:paraId="3CCDFE03" w14:textId="77777777" w:rsidR="00811DEA" w:rsidRPr="0020532A" w:rsidRDefault="00811DEA" w:rsidP="006247DE">
                  <w:pPr>
                    <w:rPr>
                      <w:sz w:val="16"/>
                      <w:szCs w:val="16"/>
                    </w:rPr>
                  </w:pPr>
                </w:p>
              </w:tc>
              <w:tc>
                <w:tcPr>
                  <w:tcW w:w="236" w:type="dxa"/>
                  <w:shd w:val="clear" w:color="auto" w:fill="8EAADB" w:themeFill="accent1" w:themeFillTint="99"/>
                </w:tcPr>
                <w:p w14:paraId="45967E19" w14:textId="77777777" w:rsidR="00811DEA" w:rsidRPr="0020532A" w:rsidRDefault="00811DEA" w:rsidP="006247DE">
                  <w:pPr>
                    <w:rPr>
                      <w:sz w:val="16"/>
                      <w:szCs w:val="16"/>
                    </w:rPr>
                  </w:pPr>
                </w:p>
              </w:tc>
              <w:tc>
                <w:tcPr>
                  <w:tcW w:w="307" w:type="dxa"/>
                  <w:shd w:val="clear" w:color="auto" w:fill="8EAADB" w:themeFill="accent1" w:themeFillTint="99"/>
                </w:tcPr>
                <w:p w14:paraId="39706A16" w14:textId="77777777" w:rsidR="00811DEA" w:rsidRPr="0020532A" w:rsidRDefault="00811DEA" w:rsidP="006247DE">
                  <w:pPr>
                    <w:rPr>
                      <w:sz w:val="16"/>
                      <w:szCs w:val="16"/>
                    </w:rPr>
                  </w:pPr>
                </w:p>
              </w:tc>
              <w:tc>
                <w:tcPr>
                  <w:tcW w:w="265" w:type="dxa"/>
                  <w:shd w:val="clear" w:color="auto" w:fill="8EAADB" w:themeFill="accent1" w:themeFillTint="99"/>
                </w:tcPr>
                <w:p w14:paraId="28A2A223" w14:textId="77777777" w:rsidR="00811DEA" w:rsidRPr="0020532A" w:rsidRDefault="00811DEA" w:rsidP="006247DE">
                  <w:pPr>
                    <w:rPr>
                      <w:sz w:val="16"/>
                      <w:szCs w:val="16"/>
                    </w:rPr>
                  </w:pPr>
                </w:p>
              </w:tc>
              <w:tc>
                <w:tcPr>
                  <w:tcW w:w="263" w:type="dxa"/>
                  <w:shd w:val="clear" w:color="auto" w:fill="8EAADB" w:themeFill="accent1" w:themeFillTint="99"/>
                </w:tcPr>
                <w:p w14:paraId="0232F1E2" w14:textId="77777777" w:rsidR="00811DEA" w:rsidRPr="0020532A" w:rsidRDefault="00811DEA" w:rsidP="006247DE">
                  <w:pPr>
                    <w:rPr>
                      <w:sz w:val="16"/>
                      <w:szCs w:val="16"/>
                    </w:rPr>
                  </w:pPr>
                </w:p>
              </w:tc>
              <w:tc>
                <w:tcPr>
                  <w:tcW w:w="262" w:type="dxa"/>
                  <w:shd w:val="clear" w:color="auto" w:fill="FFFFFF" w:themeFill="background1"/>
                </w:tcPr>
                <w:p w14:paraId="7776246B" w14:textId="77777777" w:rsidR="00811DEA" w:rsidRPr="0020532A" w:rsidRDefault="00811DEA" w:rsidP="006247DE">
                  <w:pPr>
                    <w:rPr>
                      <w:sz w:val="16"/>
                      <w:szCs w:val="16"/>
                    </w:rPr>
                  </w:pPr>
                </w:p>
              </w:tc>
              <w:tc>
                <w:tcPr>
                  <w:tcW w:w="261" w:type="dxa"/>
                  <w:shd w:val="clear" w:color="auto" w:fill="FFFFFF" w:themeFill="background1"/>
                </w:tcPr>
                <w:p w14:paraId="0A601B5B" w14:textId="77777777" w:rsidR="00811DEA" w:rsidRPr="0020532A" w:rsidRDefault="00811DEA" w:rsidP="006247DE">
                  <w:pPr>
                    <w:rPr>
                      <w:sz w:val="16"/>
                      <w:szCs w:val="16"/>
                    </w:rPr>
                  </w:pPr>
                </w:p>
              </w:tc>
              <w:tc>
                <w:tcPr>
                  <w:tcW w:w="260" w:type="dxa"/>
                  <w:shd w:val="clear" w:color="auto" w:fill="FFFFFF" w:themeFill="background1"/>
                </w:tcPr>
                <w:p w14:paraId="24062DA1" w14:textId="77777777" w:rsidR="00811DEA" w:rsidRPr="0020532A" w:rsidRDefault="00811DEA" w:rsidP="006247DE">
                  <w:pPr>
                    <w:rPr>
                      <w:sz w:val="16"/>
                      <w:szCs w:val="16"/>
                    </w:rPr>
                  </w:pPr>
                </w:p>
              </w:tc>
              <w:tc>
                <w:tcPr>
                  <w:tcW w:w="260" w:type="dxa"/>
                  <w:shd w:val="clear" w:color="auto" w:fill="FFFFFF" w:themeFill="background1"/>
                </w:tcPr>
                <w:p w14:paraId="1C113C7A" w14:textId="77777777" w:rsidR="00811DEA" w:rsidRPr="0020532A" w:rsidRDefault="00811DEA" w:rsidP="006247DE">
                  <w:pPr>
                    <w:rPr>
                      <w:sz w:val="16"/>
                      <w:szCs w:val="16"/>
                    </w:rPr>
                  </w:pPr>
                </w:p>
              </w:tc>
              <w:tc>
                <w:tcPr>
                  <w:tcW w:w="267" w:type="dxa"/>
                  <w:shd w:val="clear" w:color="auto" w:fill="FFFFFF" w:themeFill="background1"/>
                </w:tcPr>
                <w:p w14:paraId="5C49D6A1" w14:textId="77777777" w:rsidR="00811DEA" w:rsidRPr="0020532A" w:rsidRDefault="00811DEA" w:rsidP="006247DE">
                  <w:pPr>
                    <w:rPr>
                      <w:sz w:val="16"/>
                      <w:szCs w:val="16"/>
                    </w:rPr>
                  </w:pPr>
                </w:p>
              </w:tc>
              <w:tc>
                <w:tcPr>
                  <w:tcW w:w="263" w:type="dxa"/>
                  <w:shd w:val="clear" w:color="auto" w:fill="FFFFFF" w:themeFill="background1"/>
                </w:tcPr>
                <w:p w14:paraId="17BBD52D" w14:textId="77777777" w:rsidR="00811DEA" w:rsidRPr="0020532A" w:rsidRDefault="00811DEA" w:rsidP="006247DE">
                  <w:pPr>
                    <w:rPr>
                      <w:sz w:val="16"/>
                      <w:szCs w:val="16"/>
                    </w:rPr>
                  </w:pPr>
                </w:p>
              </w:tc>
              <w:tc>
                <w:tcPr>
                  <w:tcW w:w="263" w:type="dxa"/>
                  <w:shd w:val="clear" w:color="auto" w:fill="FFFFFF" w:themeFill="background1"/>
                </w:tcPr>
                <w:p w14:paraId="1BEDEE66" w14:textId="77777777" w:rsidR="00811DEA" w:rsidRPr="0020532A" w:rsidRDefault="00811DEA" w:rsidP="006247DE">
                  <w:pPr>
                    <w:rPr>
                      <w:sz w:val="16"/>
                      <w:szCs w:val="16"/>
                    </w:rPr>
                  </w:pPr>
                </w:p>
              </w:tc>
              <w:tc>
                <w:tcPr>
                  <w:tcW w:w="262" w:type="dxa"/>
                  <w:shd w:val="clear" w:color="auto" w:fill="FFFFFF" w:themeFill="background1"/>
                </w:tcPr>
                <w:p w14:paraId="11DF8ABC" w14:textId="77777777" w:rsidR="00811DEA" w:rsidRPr="0020532A" w:rsidRDefault="00811DEA" w:rsidP="006247DE">
                  <w:pPr>
                    <w:rPr>
                      <w:sz w:val="16"/>
                      <w:szCs w:val="16"/>
                    </w:rPr>
                  </w:pPr>
                </w:p>
              </w:tc>
            </w:tr>
            <w:tr w:rsidR="001C577C" w:rsidRPr="0020532A" w14:paraId="7918C471" w14:textId="77777777" w:rsidTr="00C56BE8">
              <w:trPr>
                <w:trHeight w:val="24"/>
              </w:trPr>
              <w:tc>
                <w:tcPr>
                  <w:tcW w:w="2407" w:type="dxa"/>
                </w:tcPr>
                <w:p w14:paraId="14237C58" w14:textId="77777777" w:rsidR="00500D45" w:rsidRDefault="00500D45" w:rsidP="006247DE">
                  <w:pPr>
                    <w:rPr>
                      <w:sz w:val="16"/>
                      <w:szCs w:val="16"/>
                    </w:rPr>
                  </w:pPr>
                  <w:r>
                    <w:rPr>
                      <w:sz w:val="16"/>
                      <w:szCs w:val="16"/>
                    </w:rPr>
                    <w:t>Follow-up and post distribution assessments</w:t>
                  </w:r>
                </w:p>
              </w:tc>
              <w:tc>
                <w:tcPr>
                  <w:tcW w:w="275" w:type="dxa"/>
                  <w:shd w:val="clear" w:color="auto" w:fill="FFFFFF" w:themeFill="background1"/>
                </w:tcPr>
                <w:p w14:paraId="3065E9C0" w14:textId="77777777" w:rsidR="00500D45" w:rsidRPr="0020532A" w:rsidRDefault="00500D45" w:rsidP="006247DE">
                  <w:pPr>
                    <w:rPr>
                      <w:sz w:val="16"/>
                      <w:szCs w:val="16"/>
                    </w:rPr>
                  </w:pPr>
                </w:p>
              </w:tc>
              <w:tc>
                <w:tcPr>
                  <w:tcW w:w="259" w:type="dxa"/>
                  <w:shd w:val="clear" w:color="auto" w:fill="FFFFFF" w:themeFill="background1"/>
                </w:tcPr>
                <w:p w14:paraId="50C543EA" w14:textId="77777777" w:rsidR="00500D45" w:rsidRPr="0020532A" w:rsidRDefault="00500D45" w:rsidP="006247DE">
                  <w:pPr>
                    <w:rPr>
                      <w:sz w:val="16"/>
                      <w:szCs w:val="16"/>
                    </w:rPr>
                  </w:pPr>
                </w:p>
              </w:tc>
              <w:tc>
                <w:tcPr>
                  <w:tcW w:w="262" w:type="dxa"/>
                  <w:shd w:val="clear" w:color="auto" w:fill="FFFFFF" w:themeFill="background1"/>
                </w:tcPr>
                <w:p w14:paraId="3ACB47B1" w14:textId="77777777" w:rsidR="00500D45" w:rsidRPr="0020532A" w:rsidRDefault="00500D45" w:rsidP="006247DE">
                  <w:pPr>
                    <w:rPr>
                      <w:sz w:val="16"/>
                      <w:szCs w:val="16"/>
                    </w:rPr>
                  </w:pPr>
                </w:p>
              </w:tc>
              <w:tc>
                <w:tcPr>
                  <w:tcW w:w="260" w:type="dxa"/>
                  <w:shd w:val="clear" w:color="auto" w:fill="FFFFFF" w:themeFill="background1"/>
                </w:tcPr>
                <w:p w14:paraId="238A296B" w14:textId="77777777" w:rsidR="00500D45" w:rsidRPr="0020532A" w:rsidRDefault="00500D45" w:rsidP="006247DE">
                  <w:pPr>
                    <w:rPr>
                      <w:sz w:val="16"/>
                      <w:szCs w:val="16"/>
                    </w:rPr>
                  </w:pPr>
                </w:p>
              </w:tc>
              <w:tc>
                <w:tcPr>
                  <w:tcW w:w="268" w:type="dxa"/>
                  <w:shd w:val="clear" w:color="auto" w:fill="FFFFFF" w:themeFill="background1"/>
                </w:tcPr>
                <w:p w14:paraId="0663B8BA" w14:textId="77777777" w:rsidR="00500D45" w:rsidRPr="0020532A" w:rsidRDefault="00500D45" w:rsidP="006247DE">
                  <w:pPr>
                    <w:rPr>
                      <w:sz w:val="16"/>
                      <w:szCs w:val="16"/>
                    </w:rPr>
                  </w:pPr>
                </w:p>
              </w:tc>
              <w:tc>
                <w:tcPr>
                  <w:tcW w:w="264" w:type="dxa"/>
                  <w:shd w:val="clear" w:color="auto" w:fill="FFFFFF" w:themeFill="background1"/>
                </w:tcPr>
                <w:p w14:paraId="3AB27CA8" w14:textId="77777777" w:rsidR="00500D45" w:rsidRPr="0020532A" w:rsidRDefault="00500D45" w:rsidP="006247DE">
                  <w:pPr>
                    <w:rPr>
                      <w:sz w:val="16"/>
                      <w:szCs w:val="16"/>
                    </w:rPr>
                  </w:pPr>
                </w:p>
              </w:tc>
              <w:tc>
                <w:tcPr>
                  <w:tcW w:w="275" w:type="dxa"/>
                  <w:shd w:val="clear" w:color="auto" w:fill="FFFFFF" w:themeFill="background1"/>
                </w:tcPr>
                <w:p w14:paraId="6C64FEA3" w14:textId="77777777" w:rsidR="00500D45" w:rsidRPr="0020532A" w:rsidRDefault="00500D45" w:rsidP="006247DE">
                  <w:pPr>
                    <w:rPr>
                      <w:sz w:val="16"/>
                      <w:szCs w:val="16"/>
                    </w:rPr>
                  </w:pPr>
                </w:p>
              </w:tc>
              <w:tc>
                <w:tcPr>
                  <w:tcW w:w="271" w:type="dxa"/>
                  <w:shd w:val="clear" w:color="auto" w:fill="FFFFFF" w:themeFill="background1"/>
                </w:tcPr>
                <w:p w14:paraId="7989A999" w14:textId="77777777" w:rsidR="00500D45" w:rsidRPr="0020532A" w:rsidRDefault="00500D45" w:rsidP="006247DE">
                  <w:pPr>
                    <w:rPr>
                      <w:sz w:val="16"/>
                      <w:szCs w:val="16"/>
                    </w:rPr>
                  </w:pPr>
                </w:p>
              </w:tc>
              <w:tc>
                <w:tcPr>
                  <w:tcW w:w="272" w:type="dxa"/>
                  <w:shd w:val="clear" w:color="auto" w:fill="FFFFFF" w:themeFill="background1"/>
                </w:tcPr>
                <w:p w14:paraId="313C527C" w14:textId="77777777" w:rsidR="00500D45" w:rsidRPr="0020532A" w:rsidRDefault="00500D45" w:rsidP="006247DE">
                  <w:pPr>
                    <w:rPr>
                      <w:sz w:val="16"/>
                      <w:szCs w:val="16"/>
                    </w:rPr>
                  </w:pPr>
                </w:p>
              </w:tc>
              <w:tc>
                <w:tcPr>
                  <w:tcW w:w="267" w:type="dxa"/>
                  <w:shd w:val="clear" w:color="auto" w:fill="FFFFFF" w:themeFill="background1"/>
                </w:tcPr>
                <w:p w14:paraId="72353B48" w14:textId="77777777" w:rsidR="00500D45" w:rsidRPr="0020532A" w:rsidRDefault="00500D45" w:rsidP="006247DE">
                  <w:pPr>
                    <w:rPr>
                      <w:sz w:val="16"/>
                      <w:szCs w:val="16"/>
                    </w:rPr>
                  </w:pPr>
                </w:p>
              </w:tc>
              <w:tc>
                <w:tcPr>
                  <w:tcW w:w="599" w:type="dxa"/>
                  <w:shd w:val="clear" w:color="auto" w:fill="8EAADB" w:themeFill="accent1" w:themeFillTint="99"/>
                </w:tcPr>
                <w:p w14:paraId="7F3029FF" w14:textId="77777777" w:rsidR="00500D45" w:rsidRPr="0020532A" w:rsidRDefault="00500D45" w:rsidP="006247DE">
                  <w:pPr>
                    <w:rPr>
                      <w:sz w:val="16"/>
                      <w:szCs w:val="16"/>
                    </w:rPr>
                  </w:pPr>
                </w:p>
              </w:tc>
              <w:tc>
                <w:tcPr>
                  <w:tcW w:w="262" w:type="dxa"/>
                  <w:shd w:val="clear" w:color="auto" w:fill="8EAADB" w:themeFill="accent1" w:themeFillTint="99"/>
                </w:tcPr>
                <w:p w14:paraId="75C80AC1" w14:textId="77777777" w:rsidR="00500D45" w:rsidRPr="0020532A" w:rsidRDefault="00500D45" w:rsidP="006247DE">
                  <w:pPr>
                    <w:rPr>
                      <w:sz w:val="16"/>
                      <w:szCs w:val="16"/>
                    </w:rPr>
                  </w:pPr>
                </w:p>
              </w:tc>
              <w:tc>
                <w:tcPr>
                  <w:tcW w:w="236" w:type="dxa"/>
                  <w:shd w:val="clear" w:color="auto" w:fill="8EAADB" w:themeFill="accent1" w:themeFillTint="99"/>
                </w:tcPr>
                <w:p w14:paraId="16517657" w14:textId="77777777" w:rsidR="00500D45" w:rsidRPr="0020532A" w:rsidRDefault="00500D45" w:rsidP="006247DE">
                  <w:pPr>
                    <w:rPr>
                      <w:sz w:val="16"/>
                      <w:szCs w:val="16"/>
                    </w:rPr>
                  </w:pPr>
                </w:p>
              </w:tc>
              <w:tc>
                <w:tcPr>
                  <w:tcW w:w="307" w:type="dxa"/>
                  <w:shd w:val="clear" w:color="auto" w:fill="8EAADB" w:themeFill="accent1" w:themeFillTint="99"/>
                </w:tcPr>
                <w:p w14:paraId="4E35B48E" w14:textId="77777777" w:rsidR="00500D45" w:rsidRPr="0020532A" w:rsidRDefault="00500D45" w:rsidP="006247DE">
                  <w:pPr>
                    <w:rPr>
                      <w:sz w:val="16"/>
                      <w:szCs w:val="16"/>
                    </w:rPr>
                  </w:pPr>
                </w:p>
              </w:tc>
              <w:tc>
                <w:tcPr>
                  <w:tcW w:w="265" w:type="dxa"/>
                  <w:shd w:val="clear" w:color="auto" w:fill="8EAADB" w:themeFill="accent1" w:themeFillTint="99"/>
                </w:tcPr>
                <w:p w14:paraId="7D5C9A54" w14:textId="77777777" w:rsidR="00500D45" w:rsidRPr="0020532A" w:rsidRDefault="00500D45" w:rsidP="006247DE">
                  <w:pPr>
                    <w:rPr>
                      <w:sz w:val="16"/>
                      <w:szCs w:val="16"/>
                    </w:rPr>
                  </w:pPr>
                </w:p>
              </w:tc>
              <w:tc>
                <w:tcPr>
                  <w:tcW w:w="263" w:type="dxa"/>
                  <w:shd w:val="clear" w:color="auto" w:fill="8EAADB" w:themeFill="accent1" w:themeFillTint="99"/>
                </w:tcPr>
                <w:p w14:paraId="64997430" w14:textId="77777777" w:rsidR="00500D45" w:rsidRPr="0020532A" w:rsidRDefault="00500D45" w:rsidP="006247DE">
                  <w:pPr>
                    <w:rPr>
                      <w:sz w:val="16"/>
                      <w:szCs w:val="16"/>
                    </w:rPr>
                  </w:pPr>
                </w:p>
              </w:tc>
              <w:tc>
                <w:tcPr>
                  <w:tcW w:w="262" w:type="dxa"/>
                  <w:shd w:val="clear" w:color="auto" w:fill="8EAADB" w:themeFill="accent1" w:themeFillTint="99"/>
                </w:tcPr>
                <w:p w14:paraId="6E0B3006" w14:textId="77777777" w:rsidR="00500D45" w:rsidRPr="0020532A" w:rsidRDefault="00500D45" w:rsidP="006247DE">
                  <w:pPr>
                    <w:rPr>
                      <w:sz w:val="16"/>
                      <w:szCs w:val="16"/>
                    </w:rPr>
                  </w:pPr>
                </w:p>
              </w:tc>
              <w:tc>
                <w:tcPr>
                  <w:tcW w:w="261" w:type="dxa"/>
                  <w:shd w:val="clear" w:color="auto" w:fill="8EAADB" w:themeFill="accent1" w:themeFillTint="99"/>
                </w:tcPr>
                <w:p w14:paraId="3E3E472C" w14:textId="77777777" w:rsidR="00500D45" w:rsidRPr="0020532A" w:rsidRDefault="00500D45" w:rsidP="006247DE">
                  <w:pPr>
                    <w:rPr>
                      <w:sz w:val="16"/>
                      <w:szCs w:val="16"/>
                    </w:rPr>
                  </w:pPr>
                </w:p>
              </w:tc>
              <w:tc>
                <w:tcPr>
                  <w:tcW w:w="260" w:type="dxa"/>
                  <w:shd w:val="clear" w:color="auto" w:fill="8EAADB" w:themeFill="accent1" w:themeFillTint="99"/>
                </w:tcPr>
                <w:p w14:paraId="763D3986" w14:textId="77777777" w:rsidR="00500D45" w:rsidRPr="0020532A" w:rsidRDefault="00500D45" w:rsidP="006247DE">
                  <w:pPr>
                    <w:rPr>
                      <w:sz w:val="16"/>
                      <w:szCs w:val="16"/>
                    </w:rPr>
                  </w:pPr>
                </w:p>
              </w:tc>
              <w:tc>
                <w:tcPr>
                  <w:tcW w:w="260" w:type="dxa"/>
                  <w:shd w:val="clear" w:color="auto" w:fill="8EAADB" w:themeFill="accent1" w:themeFillTint="99"/>
                </w:tcPr>
                <w:p w14:paraId="25D4C204" w14:textId="77777777" w:rsidR="00500D45" w:rsidRPr="0020532A" w:rsidRDefault="00500D45" w:rsidP="006247DE">
                  <w:pPr>
                    <w:rPr>
                      <w:sz w:val="16"/>
                      <w:szCs w:val="16"/>
                    </w:rPr>
                  </w:pPr>
                </w:p>
              </w:tc>
              <w:tc>
                <w:tcPr>
                  <w:tcW w:w="267" w:type="dxa"/>
                  <w:shd w:val="clear" w:color="auto" w:fill="8EAADB" w:themeFill="accent1" w:themeFillTint="99"/>
                </w:tcPr>
                <w:p w14:paraId="6E23E280" w14:textId="77777777" w:rsidR="00500D45" w:rsidRPr="0020532A" w:rsidRDefault="00500D45" w:rsidP="006247DE">
                  <w:pPr>
                    <w:rPr>
                      <w:sz w:val="16"/>
                      <w:szCs w:val="16"/>
                    </w:rPr>
                  </w:pPr>
                </w:p>
              </w:tc>
              <w:tc>
                <w:tcPr>
                  <w:tcW w:w="263" w:type="dxa"/>
                  <w:shd w:val="clear" w:color="auto" w:fill="8EAADB" w:themeFill="accent1" w:themeFillTint="99"/>
                </w:tcPr>
                <w:p w14:paraId="71B53A8A" w14:textId="77777777" w:rsidR="00500D45" w:rsidRPr="0020532A" w:rsidRDefault="00500D45" w:rsidP="006247DE">
                  <w:pPr>
                    <w:rPr>
                      <w:sz w:val="16"/>
                      <w:szCs w:val="16"/>
                    </w:rPr>
                  </w:pPr>
                </w:p>
              </w:tc>
              <w:tc>
                <w:tcPr>
                  <w:tcW w:w="263" w:type="dxa"/>
                  <w:shd w:val="clear" w:color="auto" w:fill="FFFFFF" w:themeFill="background1"/>
                </w:tcPr>
                <w:p w14:paraId="5093ABA7" w14:textId="77777777" w:rsidR="00500D45" w:rsidRPr="0020532A" w:rsidRDefault="00500D45" w:rsidP="006247DE">
                  <w:pPr>
                    <w:rPr>
                      <w:sz w:val="16"/>
                      <w:szCs w:val="16"/>
                    </w:rPr>
                  </w:pPr>
                </w:p>
              </w:tc>
              <w:tc>
                <w:tcPr>
                  <w:tcW w:w="262" w:type="dxa"/>
                  <w:shd w:val="clear" w:color="auto" w:fill="FFFFFF" w:themeFill="background1"/>
                </w:tcPr>
                <w:p w14:paraId="4C2D18AF" w14:textId="77777777" w:rsidR="00500D45" w:rsidRPr="0020532A" w:rsidRDefault="00500D45" w:rsidP="006247DE">
                  <w:pPr>
                    <w:rPr>
                      <w:sz w:val="16"/>
                      <w:szCs w:val="16"/>
                    </w:rPr>
                  </w:pPr>
                </w:p>
              </w:tc>
            </w:tr>
            <w:tr w:rsidR="006247DE" w:rsidRPr="007A6DB8" w14:paraId="7EFB0D57" w14:textId="77777777" w:rsidTr="001305A9">
              <w:trPr>
                <w:trHeight w:val="24"/>
              </w:trPr>
              <w:tc>
                <w:tcPr>
                  <w:tcW w:w="9110" w:type="dxa"/>
                  <w:gridSpan w:val="25"/>
                  <w:shd w:val="clear" w:color="auto" w:fill="CFEFFD"/>
                </w:tcPr>
                <w:p w14:paraId="46351F35" w14:textId="77777777" w:rsidR="006247DE" w:rsidRPr="007A6DB8" w:rsidRDefault="006247DE" w:rsidP="006247DE">
                  <w:pPr>
                    <w:jc w:val="center"/>
                    <w:rPr>
                      <w:b/>
                      <w:bCs/>
                      <w:color w:val="FF0000"/>
                      <w:sz w:val="16"/>
                      <w:szCs w:val="16"/>
                    </w:rPr>
                  </w:pPr>
                  <w:proofErr w:type="spellStart"/>
                  <w:r>
                    <w:rPr>
                      <w:b/>
                      <w:bCs/>
                      <w:color w:val="FF0000"/>
                      <w:sz w:val="16"/>
                      <w:szCs w:val="16"/>
                    </w:rPr>
                    <w:t>Belg</w:t>
                  </w:r>
                  <w:proofErr w:type="spellEnd"/>
                  <w:r>
                    <w:rPr>
                      <w:b/>
                      <w:bCs/>
                      <w:color w:val="FF0000"/>
                      <w:sz w:val="16"/>
                      <w:szCs w:val="16"/>
                    </w:rPr>
                    <w:t>-receiving areas</w:t>
                  </w:r>
                </w:p>
              </w:tc>
            </w:tr>
            <w:tr w:rsidR="00643855" w:rsidRPr="00072EC2" w14:paraId="5546FAC3" w14:textId="77777777" w:rsidTr="001C577C">
              <w:trPr>
                <w:trHeight w:val="27"/>
              </w:trPr>
              <w:tc>
                <w:tcPr>
                  <w:tcW w:w="2407" w:type="dxa"/>
                  <w:shd w:val="clear" w:color="auto" w:fill="D9E2F3" w:themeFill="accent1" w:themeFillTint="33"/>
                </w:tcPr>
                <w:p w14:paraId="003BC1B0" w14:textId="77777777" w:rsidR="006247DE" w:rsidRPr="00072EC2" w:rsidRDefault="006247DE" w:rsidP="006247DE">
                  <w:pPr>
                    <w:rPr>
                      <w:b/>
                      <w:bCs/>
                      <w:sz w:val="16"/>
                      <w:szCs w:val="16"/>
                    </w:rPr>
                  </w:pPr>
                  <w:r w:rsidRPr="00072EC2">
                    <w:rPr>
                      <w:b/>
                      <w:bCs/>
                      <w:sz w:val="16"/>
                      <w:szCs w:val="16"/>
                    </w:rPr>
                    <w:t>Intervention/</w:t>
                  </w:r>
                  <w:r>
                    <w:rPr>
                      <w:b/>
                      <w:bCs/>
                      <w:sz w:val="16"/>
                      <w:szCs w:val="16"/>
                    </w:rPr>
                    <w:t>A</w:t>
                  </w:r>
                  <w:r w:rsidRPr="00072EC2">
                    <w:rPr>
                      <w:b/>
                      <w:bCs/>
                      <w:sz w:val="16"/>
                      <w:szCs w:val="16"/>
                    </w:rPr>
                    <w:t>ctivity</w:t>
                  </w:r>
                </w:p>
              </w:tc>
              <w:tc>
                <w:tcPr>
                  <w:tcW w:w="534" w:type="dxa"/>
                  <w:gridSpan w:val="2"/>
                  <w:shd w:val="clear" w:color="auto" w:fill="D9E2F3" w:themeFill="accent1" w:themeFillTint="33"/>
                </w:tcPr>
                <w:p w14:paraId="0F8232D0" w14:textId="77777777" w:rsidR="006247DE" w:rsidRPr="00072EC2" w:rsidRDefault="006247DE" w:rsidP="006247DE">
                  <w:pPr>
                    <w:jc w:val="center"/>
                    <w:rPr>
                      <w:b/>
                      <w:bCs/>
                      <w:sz w:val="16"/>
                      <w:szCs w:val="16"/>
                    </w:rPr>
                  </w:pPr>
                  <w:r w:rsidRPr="00072EC2">
                    <w:rPr>
                      <w:b/>
                      <w:bCs/>
                      <w:sz w:val="16"/>
                      <w:szCs w:val="16"/>
                    </w:rPr>
                    <w:t>Jan</w:t>
                  </w:r>
                </w:p>
              </w:tc>
              <w:tc>
                <w:tcPr>
                  <w:tcW w:w="522" w:type="dxa"/>
                  <w:gridSpan w:val="2"/>
                  <w:shd w:val="clear" w:color="auto" w:fill="D9E2F3" w:themeFill="accent1" w:themeFillTint="33"/>
                </w:tcPr>
                <w:p w14:paraId="10E4200C" w14:textId="77777777" w:rsidR="006247DE" w:rsidRPr="00072EC2" w:rsidRDefault="006247DE" w:rsidP="006247DE">
                  <w:pPr>
                    <w:jc w:val="center"/>
                    <w:rPr>
                      <w:b/>
                      <w:bCs/>
                      <w:sz w:val="16"/>
                      <w:szCs w:val="16"/>
                    </w:rPr>
                  </w:pPr>
                  <w:r w:rsidRPr="00072EC2">
                    <w:rPr>
                      <w:b/>
                      <w:bCs/>
                      <w:sz w:val="16"/>
                      <w:szCs w:val="16"/>
                    </w:rPr>
                    <w:t>Feb</w:t>
                  </w:r>
                </w:p>
              </w:tc>
              <w:tc>
                <w:tcPr>
                  <w:tcW w:w="532" w:type="dxa"/>
                  <w:gridSpan w:val="2"/>
                  <w:shd w:val="clear" w:color="auto" w:fill="D9E2F3" w:themeFill="accent1" w:themeFillTint="33"/>
                </w:tcPr>
                <w:p w14:paraId="1AAE1CF9" w14:textId="77777777" w:rsidR="006247DE" w:rsidRPr="00072EC2" w:rsidRDefault="006247DE" w:rsidP="006247DE">
                  <w:pPr>
                    <w:jc w:val="center"/>
                    <w:rPr>
                      <w:b/>
                      <w:bCs/>
                      <w:sz w:val="16"/>
                      <w:szCs w:val="16"/>
                    </w:rPr>
                  </w:pPr>
                  <w:r w:rsidRPr="00072EC2">
                    <w:rPr>
                      <w:b/>
                      <w:bCs/>
                      <w:sz w:val="16"/>
                      <w:szCs w:val="16"/>
                    </w:rPr>
                    <w:t>Mar</w:t>
                  </w:r>
                </w:p>
              </w:tc>
              <w:tc>
                <w:tcPr>
                  <w:tcW w:w="546" w:type="dxa"/>
                  <w:gridSpan w:val="2"/>
                  <w:shd w:val="clear" w:color="auto" w:fill="D9E2F3" w:themeFill="accent1" w:themeFillTint="33"/>
                </w:tcPr>
                <w:p w14:paraId="249A335D" w14:textId="77777777" w:rsidR="006247DE" w:rsidRPr="00072EC2" w:rsidRDefault="006247DE" w:rsidP="006247DE">
                  <w:pPr>
                    <w:jc w:val="center"/>
                    <w:rPr>
                      <w:b/>
                      <w:bCs/>
                      <w:sz w:val="16"/>
                      <w:szCs w:val="16"/>
                    </w:rPr>
                  </w:pPr>
                  <w:r w:rsidRPr="00072EC2">
                    <w:rPr>
                      <w:b/>
                      <w:bCs/>
                      <w:sz w:val="16"/>
                      <w:szCs w:val="16"/>
                    </w:rPr>
                    <w:t>April</w:t>
                  </w:r>
                </w:p>
              </w:tc>
              <w:tc>
                <w:tcPr>
                  <w:tcW w:w="539" w:type="dxa"/>
                  <w:gridSpan w:val="2"/>
                  <w:shd w:val="clear" w:color="auto" w:fill="D9E2F3" w:themeFill="accent1" w:themeFillTint="33"/>
                </w:tcPr>
                <w:p w14:paraId="4AB13794" w14:textId="77777777" w:rsidR="006247DE" w:rsidRPr="00072EC2" w:rsidRDefault="006247DE" w:rsidP="006247DE">
                  <w:pPr>
                    <w:jc w:val="center"/>
                    <w:rPr>
                      <w:b/>
                      <w:bCs/>
                      <w:sz w:val="16"/>
                      <w:szCs w:val="16"/>
                    </w:rPr>
                  </w:pPr>
                  <w:r w:rsidRPr="00072EC2">
                    <w:rPr>
                      <w:b/>
                      <w:bCs/>
                      <w:sz w:val="16"/>
                      <w:szCs w:val="16"/>
                    </w:rPr>
                    <w:t>May</w:t>
                  </w:r>
                </w:p>
              </w:tc>
              <w:tc>
                <w:tcPr>
                  <w:tcW w:w="861" w:type="dxa"/>
                  <w:gridSpan w:val="2"/>
                  <w:shd w:val="clear" w:color="auto" w:fill="D9E2F3" w:themeFill="accent1" w:themeFillTint="33"/>
                </w:tcPr>
                <w:p w14:paraId="0BAE0F0C" w14:textId="77777777" w:rsidR="006247DE" w:rsidRPr="00072EC2" w:rsidRDefault="006247DE" w:rsidP="006247DE">
                  <w:pPr>
                    <w:jc w:val="center"/>
                    <w:rPr>
                      <w:b/>
                      <w:bCs/>
                      <w:sz w:val="16"/>
                      <w:szCs w:val="16"/>
                    </w:rPr>
                  </w:pPr>
                  <w:r w:rsidRPr="00072EC2">
                    <w:rPr>
                      <w:b/>
                      <w:bCs/>
                      <w:sz w:val="16"/>
                      <w:szCs w:val="16"/>
                    </w:rPr>
                    <w:t>June</w:t>
                  </w:r>
                </w:p>
              </w:tc>
              <w:tc>
                <w:tcPr>
                  <w:tcW w:w="543" w:type="dxa"/>
                  <w:gridSpan w:val="2"/>
                  <w:shd w:val="clear" w:color="auto" w:fill="D9E2F3" w:themeFill="accent1" w:themeFillTint="33"/>
                </w:tcPr>
                <w:p w14:paraId="2F83F083" w14:textId="77777777" w:rsidR="006247DE" w:rsidRPr="00072EC2" w:rsidRDefault="006247DE" w:rsidP="006247DE">
                  <w:pPr>
                    <w:jc w:val="center"/>
                    <w:rPr>
                      <w:b/>
                      <w:bCs/>
                      <w:sz w:val="16"/>
                      <w:szCs w:val="16"/>
                    </w:rPr>
                  </w:pPr>
                  <w:r w:rsidRPr="00072EC2">
                    <w:rPr>
                      <w:b/>
                      <w:bCs/>
                      <w:sz w:val="16"/>
                      <w:szCs w:val="16"/>
                    </w:rPr>
                    <w:t>July</w:t>
                  </w:r>
                </w:p>
              </w:tc>
              <w:tc>
                <w:tcPr>
                  <w:tcW w:w="528" w:type="dxa"/>
                  <w:gridSpan w:val="2"/>
                  <w:shd w:val="clear" w:color="auto" w:fill="D9E2F3" w:themeFill="accent1" w:themeFillTint="33"/>
                </w:tcPr>
                <w:p w14:paraId="73AEB16C" w14:textId="77777777" w:rsidR="006247DE" w:rsidRPr="00072EC2" w:rsidRDefault="006247DE" w:rsidP="006247DE">
                  <w:pPr>
                    <w:jc w:val="center"/>
                    <w:rPr>
                      <w:b/>
                      <w:bCs/>
                      <w:sz w:val="16"/>
                      <w:szCs w:val="16"/>
                    </w:rPr>
                  </w:pPr>
                  <w:r w:rsidRPr="00072EC2">
                    <w:rPr>
                      <w:b/>
                      <w:bCs/>
                      <w:sz w:val="16"/>
                      <w:szCs w:val="16"/>
                    </w:rPr>
                    <w:t>Aug</w:t>
                  </w:r>
                </w:p>
              </w:tc>
              <w:tc>
                <w:tcPr>
                  <w:tcW w:w="523" w:type="dxa"/>
                  <w:gridSpan w:val="2"/>
                  <w:shd w:val="clear" w:color="auto" w:fill="D9E2F3" w:themeFill="accent1" w:themeFillTint="33"/>
                </w:tcPr>
                <w:p w14:paraId="0FD9624A" w14:textId="77777777" w:rsidR="006247DE" w:rsidRPr="00072EC2" w:rsidRDefault="006247DE" w:rsidP="006247DE">
                  <w:pPr>
                    <w:jc w:val="center"/>
                    <w:rPr>
                      <w:b/>
                      <w:bCs/>
                      <w:sz w:val="16"/>
                      <w:szCs w:val="16"/>
                    </w:rPr>
                  </w:pPr>
                  <w:r w:rsidRPr="00072EC2">
                    <w:rPr>
                      <w:b/>
                      <w:bCs/>
                      <w:sz w:val="16"/>
                      <w:szCs w:val="16"/>
                    </w:rPr>
                    <w:t>Sep</w:t>
                  </w:r>
                </w:p>
              </w:tc>
              <w:tc>
                <w:tcPr>
                  <w:tcW w:w="520" w:type="dxa"/>
                  <w:gridSpan w:val="2"/>
                  <w:shd w:val="clear" w:color="auto" w:fill="D9E2F3" w:themeFill="accent1" w:themeFillTint="33"/>
                </w:tcPr>
                <w:p w14:paraId="219C73A5" w14:textId="77777777" w:rsidR="006247DE" w:rsidRPr="00072EC2" w:rsidRDefault="006247DE" w:rsidP="006247DE">
                  <w:pPr>
                    <w:jc w:val="center"/>
                    <w:rPr>
                      <w:b/>
                      <w:bCs/>
                      <w:sz w:val="16"/>
                      <w:szCs w:val="16"/>
                    </w:rPr>
                  </w:pPr>
                  <w:r w:rsidRPr="00072EC2">
                    <w:rPr>
                      <w:b/>
                      <w:bCs/>
                      <w:sz w:val="16"/>
                      <w:szCs w:val="16"/>
                    </w:rPr>
                    <w:t>Oct</w:t>
                  </w:r>
                </w:p>
              </w:tc>
              <w:tc>
                <w:tcPr>
                  <w:tcW w:w="530" w:type="dxa"/>
                  <w:gridSpan w:val="2"/>
                  <w:shd w:val="clear" w:color="auto" w:fill="D9E2F3" w:themeFill="accent1" w:themeFillTint="33"/>
                </w:tcPr>
                <w:p w14:paraId="0A0D54B7" w14:textId="77777777" w:rsidR="006247DE" w:rsidRPr="00072EC2" w:rsidRDefault="006247DE" w:rsidP="006247DE">
                  <w:pPr>
                    <w:jc w:val="center"/>
                    <w:rPr>
                      <w:b/>
                      <w:bCs/>
                      <w:sz w:val="16"/>
                      <w:szCs w:val="16"/>
                    </w:rPr>
                  </w:pPr>
                  <w:r w:rsidRPr="00072EC2">
                    <w:rPr>
                      <w:b/>
                      <w:bCs/>
                      <w:sz w:val="16"/>
                      <w:szCs w:val="16"/>
                    </w:rPr>
                    <w:t>Nov</w:t>
                  </w:r>
                </w:p>
              </w:tc>
              <w:tc>
                <w:tcPr>
                  <w:tcW w:w="525" w:type="dxa"/>
                  <w:gridSpan w:val="2"/>
                  <w:shd w:val="clear" w:color="auto" w:fill="D9E2F3" w:themeFill="accent1" w:themeFillTint="33"/>
                </w:tcPr>
                <w:p w14:paraId="3C77A6CE" w14:textId="77777777" w:rsidR="006247DE" w:rsidRPr="00072EC2" w:rsidRDefault="006247DE" w:rsidP="006247DE">
                  <w:pPr>
                    <w:jc w:val="center"/>
                    <w:rPr>
                      <w:b/>
                      <w:bCs/>
                      <w:sz w:val="16"/>
                      <w:szCs w:val="16"/>
                    </w:rPr>
                  </w:pPr>
                  <w:r w:rsidRPr="00072EC2">
                    <w:rPr>
                      <w:b/>
                      <w:bCs/>
                      <w:sz w:val="16"/>
                      <w:szCs w:val="16"/>
                    </w:rPr>
                    <w:t>Dec</w:t>
                  </w:r>
                </w:p>
              </w:tc>
            </w:tr>
            <w:tr w:rsidR="001C577C" w14:paraId="4279434D" w14:textId="77777777" w:rsidTr="00BA0C27">
              <w:trPr>
                <w:trHeight w:val="24"/>
              </w:trPr>
              <w:tc>
                <w:tcPr>
                  <w:tcW w:w="2407" w:type="dxa"/>
                  <w:shd w:val="clear" w:color="auto" w:fill="4F96FF"/>
                </w:tcPr>
                <w:p w14:paraId="1F0EE116" w14:textId="77777777" w:rsidR="006247DE" w:rsidRPr="00EC7BF2" w:rsidRDefault="006247DE" w:rsidP="006247DE">
                  <w:pPr>
                    <w:jc w:val="center"/>
                    <w:rPr>
                      <w:b/>
                      <w:bCs/>
                      <w:i/>
                      <w:iCs/>
                      <w:sz w:val="16"/>
                      <w:szCs w:val="16"/>
                    </w:rPr>
                  </w:pPr>
                  <w:proofErr w:type="spellStart"/>
                  <w:r w:rsidRPr="00EC7BF2">
                    <w:rPr>
                      <w:b/>
                      <w:bCs/>
                      <w:i/>
                      <w:iCs/>
                      <w:sz w:val="16"/>
                      <w:szCs w:val="16"/>
                    </w:rPr>
                    <w:t>Belg</w:t>
                  </w:r>
                  <w:proofErr w:type="spellEnd"/>
                  <w:r w:rsidRPr="00EC7BF2">
                    <w:rPr>
                      <w:b/>
                      <w:bCs/>
                      <w:i/>
                      <w:iCs/>
                      <w:sz w:val="16"/>
                      <w:szCs w:val="16"/>
                    </w:rPr>
                    <w:t xml:space="preserve"> rains</w:t>
                  </w:r>
                </w:p>
              </w:tc>
              <w:tc>
                <w:tcPr>
                  <w:tcW w:w="275" w:type="dxa"/>
                  <w:shd w:val="clear" w:color="auto" w:fill="FFFFFF" w:themeFill="background1"/>
                </w:tcPr>
                <w:p w14:paraId="18DDBF18" w14:textId="77777777" w:rsidR="006247DE" w:rsidRPr="0020532A" w:rsidRDefault="006247DE" w:rsidP="006247DE">
                  <w:pPr>
                    <w:rPr>
                      <w:sz w:val="16"/>
                      <w:szCs w:val="16"/>
                    </w:rPr>
                  </w:pPr>
                </w:p>
              </w:tc>
              <w:tc>
                <w:tcPr>
                  <w:tcW w:w="259" w:type="dxa"/>
                  <w:shd w:val="clear" w:color="auto" w:fill="FFFFFF" w:themeFill="background1"/>
                </w:tcPr>
                <w:p w14:paraId="0DF8B4BE" w14:textId="77777777" w:rsidR="006247DE" w:rsidRPr="0020532A" w:rsidRDefault="006247DE" w:rsidP="006247DE">
                  <w:pPr>
                    <w:rPr>
                      <w:sz w:val="16"/>
                      <w:szCs w:val="16"/>
                    </w:rPr>
                  </w:pPr>
                </w:p>
              </w:tc>
              <w:tc>
                <w:tcPr>
                  <w:tcW w:w="262" w:type="dxa"/>
                  <w:shd w:val="clear" w:color="auto" w:fill="FFD966" w:themeFill="accent4" w:themeFillTint="99"/>
                </w:tcPr>
                <w:p w14:paraId="193A9945" w14:textId="77777777" w:rsidR="006247DE" w:rsidRPr="0020532A" w:rsidRDefault="006247DE" w:rsidP="006247DE">
                  <w:pPr>
                    <w:rPr>
                      <w:sz w:val="16"/>
                      <w:szCs w:val="16"/>
                    </w:rPr>
                  </w:pPr>
                </w:p>
              </w:tc>
              <w:tc>
                <w:tcPr>
                  <w:tcW w:w="260" w:type="dxa"/>
                  <w:shd w:val="clear" w:color="auto" w:fill="FFD966" w:themeFill="accent4" w:themeFillTint="99"/>
                </w:tcPr>
                <w:p w14:paraId="7816A10A" w14:textId="77777777" w:rsidR="006247DE" w:rsidRPr="0020532A" w:rsidRDefault="006247DE" w:rsidP="006247DE">
                  <w:pPr>
                    <w:rPr>
                      <w:sz w:val="16"/>
                      <w:szCs w:val="16"/>
                    </w:rPr>
                  </w:pPr>
                </w:p>
              </w:tc>
              <w:tc>
                <w:tcPr>
                  <w:tcW w:w="268" w:type="dxa"/>
                  <w:shd w:val="clear" w:color="auto" w:fill="FFD966" w:themeFill="accent4" w:themeFillTint="99"/>
                </w:tcPr>
                <w:p w14:paraId="172CE696" w14:textId="77777777" w:rsidR="006247DE" w:rsidRPr="0020532A" w:rsidRDefault="006247DE" w:rsidP="006247DE">
                  <w:pPr>
                    <w:rPr>
                      <w:sz w:val="16"/>
                      <w:szCs w:val="16"/>
                    </w:rPr>
                  </w:pPr>
                </w:p>
              </w:tc>
              <w:tc>
                <w:tcPr>
                  <w:tcW w:w="264" w:type="dxa"/>
                  <w:shd w:val="clear" w:color="auto" w:fill="FFD966" w:themeFill="accent4" w:themeFillTint="99"/>
                </w:tcPr>
                <w:p w14:paraId="3096B5FA" w14:textId="77777777" w:rsidR="006247DE" w:rsidRPr="0020532A" w:rsidRDefault="006247DE" w:rsidP="006247DE">
                  <w:pPr>
                    <w:rPr>
                      <w:sz w:val="16"/>
                      <w:szCs w:val="16"/>
                    </w:rPr>
                  </w:pPr>
                </w:p>
              </w:tc>
              <w:tc>
                <w:tcPr>
                  <w:tcW w:w="275" w:type="dxa"/>
                  <w:shd w:val="clear" w:color="auto" w:fill="FFD966" w:themeFill="accent4" w:themeFillTint="99"/>
                </w:tcPr>
                <w:p w14:paraId="20CFF51D" w14:textId="77777777" w:rsidR="006247DE" w:rsidRPr="0020532A" w:rsidRDefault="006247DE" w:rsidP="006247DE">
                  <w:pPr>
                    <w:rPr>
                      <w:sz w:val="16"/>
                      <w:szCs w:val="16"/>
                    </w:rPr>
                  </w:pPr>
                </w:p>
              </w:tc>
              <w:tc>
                <w:tcPr>
                  <w:tcW w:w="271" w:type="dxa"/>
                  <w:shd w:val="clear" w:color="auto" w:fill="FFD966" w:themeFill="accent4" w:themeFillTint="99"/>
                </w:tcPr>
                <w:p w14:paraId="64FB2356" w14:textId="77777777" w:rsidR="006247DE" w:rsidRPr="0020532A" w:rsidRDefault="006247DE" w:rsidP="006247DE">
                  <w:pPr>
                    <w:rPr>
                      <w:sz w:val="16"/>
                      <w:szCs w:val="16"/>
                    </w:rPr>
                  </w:pPr>
                </w:p>
              </w:tc>
              <w:tc>
                <w:tcPr>
                  <w:tcW w:w="272" w:type="dxa"/>
                  <w:shd w:val="clear" w:color="auto" w:fill="FFD966" w:themeFill="accent4" w:themeFillTint="99"/>
                </w:tcPr>
                <w:p w14:paraId="1187973A" w14:textId="77777777" w:rsidR="006247DE" w:rsidRPr="0020532A" w:rsidRDefault="006247DE" w:rsidP="006247DE">
                  <w:pPr>
                    <w:rPr>
                      <w:sz w:val="16"/>
                      <w:szCs w:val="16"/>
                    </w:rPr>
                  </w:pPr>
                </w:p>
              </w:tc>
              <w:tc>
                <w:tcPr>
                  <w:tcW w:w="267" w:type="dxa"/>
                  <w:shd w:val="clear" w:color="auto" w:fill="FFD966" w:themeFill="accent4" w:themeFillTint="99"/>
                </w:tcPr>
                <w:p w14:paraId="19C13EA6" w14:textId="77777777" w:rsidR="006247DE" w:rsidRPr="0020532A" w:rsidRDefault="006247DE" w:rsidP="006247DE">
                  <w:pPr>
                    <w:rPr>
                      <w:sz w:val="16"/>
                      <w:szCs w:val="16"/>
                    </w:rPr>
                  </w:pPr>
                </w:p>
              </w:tc>
              <w:tc>
                <w:tcPr>
                  <w:tcW w:w="599" w:type="dxa"/>
                  <w:shd w:val="clear" w:color="auto" w:fill="FFFFFF" w:themeFill="background1"/>
                </w:tcPr>
                <w:p w14:paraId="258D3116" w14:textId="77777777" w:rsidR="006247DE" w:rsidRPr="0020532A" w:rsidRDefault="006247DE" w:rsidP="006247DE">
                  <w:pPr>
                    <w:rPr>
                      <w:sz w:val="16"/>
                      <w:szCs w:val="16"/>
                    </w:rPr>
                  </w:pPr>
                </w:p>
              </w:tc>
              <w:tc>
                <w:tcPr>
                  <w:tcW w:w="262" w:type="dxa"/>
                  <w:shd w:val="clear" w:color="auto" w:fill="FFFFFF" w:themeFill="background1"/>
                </w:tcPr>
                <w:p w14:paraId="34A0D71C" w14:textId="77777777" w:rsidR="006247DE" w:rsidRPr="0020532A" w:rsidRDefault="006247DE" w:rsidP="006247DE">
                  <w:pPr>
                    <w:rPr>
                      <w:sz w:val="16"/>
                      <w:szCs w:val="16"/>
                    </w:rPr>
                  </w:pPr>
                </w:p>
              </w:tc>
              <w:tc>
                <w:tcPr>
                  <w:tcW w:w="236" w:type="dxa"/>
                  <w:shd w:val="clear" w:color="auto" w:fill="FFFFFF" w:themeFill="background1"/>
                </w:tcPr>
                <w:p w14:paraId="196916E7" w14:textId="77777777" w:rsidR="006247DE" w:rsidRPr="0020532A" w:rsidRDefault="006247DE" w:rsidP="006247DE">
                  <w:pPr>
                    <w:rPr>
                      <w:sz w:val="16"/>
                      <w:szCs w:val="16"/>
                    </w:rPr>
                  </w:pPr>
                </w:p>
              </w:tc>
              <w:tc>
                <w:tcPr>
                  <w:tcW w:w="307" w:type="dxa"/>
                  <w:shd w:val="clear" w:color="auto" w:fill="FFFFFF" w:themeFill="background1"/>
                </w:tcPr>
                <w:p w14:paraId="6FA06B90" w14:textId="77777777" w:rsidR="006247DE" w:rsidRPr="0020532A" w:rsidRDefault="006247DE" w:rsidP="006247DE">
                  <w:pPr>
                    <w:rPr>
                      <w:sz w:val="16"/>
                      <w:szCs w:val="16"/>
                    </w:rPr>
                  </w:pPr>
                </w:p>
              </w:tc>
              <w:tc>
                <w:tcPr>
                  <w:tcW w:w="265" w:type="dxa"/>
                  <w:shd w:val="clear" w:color="auto" w:fill="FFFFFF" w:themeFill="background1"/>
                </w:tcPr>
                <w:p w14:paraId="784B76BC" w14:textId="77777777" w:rsidR="006247DE" w:rsidRPr="0020532A" w:rsidRDefault="006247DE" w:rsidP="006247DE">
                  <w:pPr>
                    <w:rPr>
                      <w:sz w:val="16"/>
                      <w:szCs w:val="16"/>
                    </w:rPr>
                  </w:pPr>
                </w:p>
              </w:tc>
              <w:tc>
                <w:tcPr>
                  <w:tcW w:w="263" w:type="dxa"/>
                  <w:shd w:val="clear" w:color="auto" w:fill="FFFFFF" w:themeFill="background1"/>
                </w:tcPr>
                <w:p w14:paraId="0216FB38" w14:textId="77777777" w:rsidR="006247DE" w:rsidRPr="0020532A" w:rsidRDefault="006247DE" w:rsidP="006247DE">
                  <w:pPr>
                    <w:rPr>
                      <w:sz w:val="16"/>
                      <w:szCs w:val="16"/>
                    </w:rPr>
                  </w:pPr>
                </w:p>
              </w:tc>
              <w:tc>
                <w:tcPr>
                  <w:tcW w:w="262" w:type="dxa"/>
                  <w:shd w:val="clear" w:color="auto" w:fill="FFFFFF" w:themeFill="background1"/>
                </w:tcPr>
                <w:p w14:paraId="46B03CA1" w14:textId="77777777" w:rsidR="006247DE" w:rsidRPr="0020532A" w:rsidRDefault="006247DE" w:rsidP="006247DE">
                  <w:pPr>
                    <w:rPr>
                      <w:sz w:val="16"/>
                      <w:szCs w:val="16"/>
                    </w:rPr>
                  </w:pPr>
                </w:p>
              </w:tc>
              <w:tc>
                <w:tcPr>
                  <w:tcW w:w="261" w:type="dxa"/>
                  <w:shd w:val="clear" w:color="auto" w:fill="FFFFFF" w:themeFill="background1"/>
                </w:tcPr>
                <w:p w14:paraId="7212C98D" w14:textId="77777777" w:rsidR="006247DE" w:rsidRPr="0020532A" w:rsidRDefault="006247DE" w:rsidP="006247DE">
                  <w:pPr>
                    <w:rPr>
                      <w:sz w:val="16"/>
                      <w:szCs w:val="16"/>
                    </w:rPr>
                  </w:pPr>
                </w:p>
              </w:tc>
              <w:tc>
                <w:tcPr>
                  <w:tcW w:w="260" w:type="dxa"/>
                  <w:shd w:val="clear" w:color="auto" w:fill="FFFFFF" w:themeFill="background1"/>
                </w:tcPr>
                <w:p w14:paraId="55CB07A1" w14:textId="77777777" w:rsidR="006247DE" w:rsidRPr="0020532A" w:rsidRDefault="006247DE" w:rsidP="006247DE">
                  <w:pPr>
                    <w:rPr>
                      <w:sz w:val="16"/>
                      <w:szCs w:val="16"/>
                    </w:rPr>
                  </w:pPr>
                </w:p>
              </w:tc>
              <w:tc>
                <w:tcPr>
                  <w:tcW w:w="260" w:type="dxa"/>
                  <w:shd w:val="clear" w:color="auto" w:fill="FFFFFF" w:themeFill="background1"/>
                </w:tcPr>
                <w:p w14:paraId="68F08A6C" w14:textId="77777777" w:rsidR="006247DE" w:rsidRPr="0020532A" w:rsidRDefault="006247DE" w:rsidP="006247DE">
                  <w:pPr>
                    <w:rPr>
                      <w:sz w:val="16"/>
                      <w:szCs w:val="16"/>
                    </w:rPr>
                  </w:pPr>
                </w:p>
              </w:tc>
              <w:tc>
                <w:tcPr>
                  <w:tcW w:w="267" w:type="dxa"/>
                  <w:shd w:val="clear" w:color="auto" w:fill="FFFFFF" w:themeFill="background1"/>
                </w:tcPr>
                <w:p w14:paraId="6EFB3064" w14:textId="77777777" w:rsidR="006247DE" w:rsidRPr="0020532A" w:rsidRDefault="006247DE" w:rsidP="006247DE">
                  <w:pPr>
                    <w:rPr>
                      <w:sz w:val="16"/>
                      <w:szCs w:val="16"/>
                    </w:rPr>
                  </w:pPr>
                </w:p>
              </w:tc>
              <w:tc>
                <w:tcPr>
                  <w:tcW w:w="263" w:type="dxa"/>
                  <w:shd w:val="clear" w:color="auto" w:fill="FFFFFF" w:themeFill="background1"/>
                </w:tcPr>
                <w:p w14:paraId="357C6065" w14:textId="77777777" w:rsidR="006247DE" w:rsidRPr="0020532A" w:rsidRDefault="006247DE" w:rsidP="006247DE">
                  <w:pPr>
                    <w:rPr>
                      <w:sz w:val="16"/>
                      <w:szCs w:val="16"/>
                    </w:rPr>
                  </w:pPr>
                </w:p>
              </w:tc>
              <w:tc>
                <w:tcPr>
                  <w:tcW w:w="263" w:type="dxa"/>
                  <w:shd w:val="clear" w:color="auto" w:fill="FFFFFF" w:themeFill="background1"/>
                </w:tcPr>
                <w:p w14:paraId="7F8AC41A" w14:textId="77777777" w:rsidR="006247DE" w:rsidRPr="0020532A" w:rsidRDefault="006247DE" w:rsidP="006247DE">
                  <w:pPr>
                    <w:rPr>
                      <w:sz w:val="16"/>
                      <w:szCs w:val="16"/>
                    </w:rPr>
                  </w:pPr>
                </w:p>
              </w:tc>
              <w:tc>
                <w:tcPr>
                  <w:tcW w:w="262" w:type="dxa"/>
                  <w:shd w:val="clear" w:color="auto" w:fill="FFFFFF" w:themeFill="background1"/>
                </w:tcPr>
                <w:p w14:paraId="0992093E" w14:textId="77777777" w:rsidR="006247DE" w:rsidRDefault="006247DE" w:rsidP="006247DE">
                  <w:pPr>
                    <w:rPr>
                      <w:sz w:val="16"/>
                      <w:szCs w:val="16"/>
                    </w:rPr>
                  </w:pPr>
                </w:p>
              </w:tc>
            </w:tr>
            <w:tr w:rsidR="001C577C" w14:paraId="33012DC9" w14:textId="77777777" w:rsidTr="00BA0C27">
              <w:trPr>
                <w:trHeight w:val="24"/>
              </w:trPr>
              <w:tc>
                <w:tcPr>
                  <w:tcW w:w="2407" w:type="dxa"/>
                  <w:shd w:val="clear" w:color="auto" w:fill="4F96FF"/>
                </w:tcPr>
                <w:p w14:paraId="4117A828" w14:textId="77777777" w:rsidR="006247DE" w:rsidRPr="00EC7BF2" w:rsidRDefault="006247DE" w:rsidP="006247DE">
                  <w:pPr>
                    <w:jc w:val="center"/>
                    <w:rPr>
                      <w:b/>
                      <w:bCs/>
                      <w:i/>
                      <w:iCs/>
                      <w:sz w:val="16"/>
                      <w:szCs w:val="16"/>
                    </w:rPr>
                  </w:pPr>
                  <w:proofErr w:type="spellStart"/>
                  <w:r w:rsidRPr="00EC7BF2">
                    <w:rPr>
                      <w:b/>
                      <w:bCs/>
                      <w:i/>
                      <w:iCs/>
                      <w:sz w:val="16"/>
                      <w:szCs w:val="16"/>
                    </w:rPr>
                    <w:t>Kiremt</w:t>
                  </w:r>
                  <w:proofErr w:type="spellEnd"/>
                  <w:r w:rsidRPr="00EC7BF2">
                    <w:rPr>
                      <w:b/>
                      <w:bCs/>
                      <w:i/>
                      <w:iCs/>
                      <w:sz w:val="16"/>
                      <w:szCs w:val="16"/>
                    </w:rPr>
                    <w:t xml:space="preserve"> rains</w:t>
                  </w:r>
                </w:p>
              </w:tc>
              <w:tc>
                <w:tcPr>
                  <w:tcW w:w="275" w:type="dxa"/>
                  <w:shd w:val="clear" w:color="auto" w:fill="FFFFFF" w:themeFill="background1"/>
                </w:tcPr>
                <w:p w14:paraId="439ACF70" w14:textId="77777777" w:rsidR="006247DE" w:rsidRPr="0020532A" w:rsidRDefault="006247DE" w:rsidP="006247DE">
                  <w:pPr>
                    <w:rPr>
                      <w:sz w:val="16"/>
                      <w:szCs w:val="16"/>
                    </w:rPr>
                  </w:pPr>
                </w:p>
              </w:tc>
              <w:tc>
                <w:tcPr>
                  <w:tcW w:w="259" w:type="dxa"/>
                  <w:shd w:val="clear" w:color="auto" w:fill="FFFFFF" w:themeFill="background1"/>
                </w:tcPr>
                <w:p w14:paraId="2514CB6A" w14:textId="77777777" w:rsidR="006247DE" w:rsidRPr="0020532A" w:rsidRDefault="006247DE" w:rsidP="006247DE">
                  <w:pPr>
                    <w:rPr>
                      <w:sz w:val="16"/>
                      <w:szCs w:val="16"/>
                    </w:rPr>
                  </w:pPr>
                </w:p>
              </w:tc>
              <w:tc>
                <w:tcPr>
                  <w:tcW w:w="262" w:type="dxa"/>
                  <w:shd w:val="clear" w:color="auto" w:fill="FFFFFF" w:themeFill="background1"/>
                </w:tcPr>
                <w:p w14:paraId="29CC5F2D" w14:textId="77777777" w:rsidR="006247DE" w:rsidRPr="0020532A" w:rsidRDefault="006247DE" w:rsidP="006247DE">
                  <w:pPr>
                    <w:rPr>
                      <w:sz w:val="16"/>
                      <w:szCs w:val="16"/>
                    </w:rPr>
                  </w:pPr>
                </w:p>
              </w:tc>
              <w:tc>
                <w:tcPr>
                  <w:tcW w:w="260" w:type="dxa"/>
                  <w:shd w:val="clear" w:color="auto" w:fill="FFFFFF" w:themeFill="background1"/>
                </w:tcPr>
                <w:p w14:paraId="206C07A2" w14:textId="77777777" w:rsidR="006247DE" w:rsidRPr="0020532A" w:rsidRDefault="006247DE" w:rsidP="006247DE">
                  <w:pPr>
                    <w:rPr>
                      <w:sz w:val="16"/>
                      <w:szCs w:val="16"/>
                    </w:rPr>
                  </w:pPr>
                </w:p>
              </w:tc>
              <w:tc>
                <w:tcPr>
                  <w:tcW w:w="268" w:type="dxa"/>
                  <w:shd w:val="clear" w:color="auto" w:fill="FFFFFF" w:themeFill="background1"/>
                </w:tcPr>
                <w:p w14:paraId="6B6D93DC" w14:textId="77777777" w:rsidR="006247DE" w:rsidRPr="0020532A" w:rsidRDefault="006247DE" w:rsidP="006247DE">
                  <w:pPr>
                    <w:rPr>
                      <w:sz w:val="16"/>
                      <w:szCs w:val="16"/>
                    </w:rPr>
                  </w:pPr>
                </w:p>
              </w:tc>
              <w:tc>
                <w:tcPr>
                  <w:tcW w:w="264" w:type="dxa"/>
                  <w:shd w:val="clear" w:color="auto" w:fill="FFFFFF" w:themeFill="background1"/>
                </w:tcPr>
                <w:p w14:paraId="65CE6019" w14:textId="77777777" w:rsidR="006247DE" w:rsidRPr="0020532A" w:rsidRDefault="006247DE" w:rsidP="006247DE">
                  <w:pPr>
                    <w:rPr>
                      <w:sz w:val="16"/>
                      <w:szCs w:val="16"/>
                    </w:rPr>
                  </w:pPr>
                </w:p>
              </w:tc>
              <w:tc>
                <w:tcPr>
                  <w:tcW w:w="275" w:type="dxa"/>
                  <w:shd w:val="clear" w:color="auto" w:fill="FFFFFF" w:themeFill="background1"/>
                </w:tcPr>
                <w:p w14:paraId="39497E9E" w14:textId="77777777" w:rsidR="006247DE" w:rsidRPr="0020532A" w:rsidRDefault="006247DE" w:rsidP="006247DE">
                  <w:pPr>
                    <w:rPr>
                      <w:sz w:val="16"/>
                      <w:szCs w:val="16"/>
                    </w:rPr>
                  </w:pPr>
                </w:p>
              </w:tc>
              <w:tc>
                <w:tcPr>
                  <w:tcW w:w="271" w:type="dxa"/>
                  <w:shd w:val="clear" w:color="auto" w:fill="FFFFFF" w:themeFill="background1"/>
                </w:tcPr>
                <w:p w14:paraId="538B3D94" w14:textId="77777777" w:rsidR="006247DE" w:rsidRPr="0020532A" w:rsidRDefault="006247DE" w:rsidP="006247DE">
                  <w:pPr>
                    <w:rPr>
                      <w:sz w:val="16"/>
                      <w:szCs w:val="16"/>
                    </w:rPr>
                  </w:pPr>
                </w:p>
              </w:tc>
              <w:tc>
                <w:tcPr>
                  <w:tcW w:w="272" w:type="dxa"/>
                  <w:shd w:val="clear" w:color="auto" w:fill="FFFFFF" w:themeFill="background1"/>
                </w:tcPr>
                <w:p w14:paraId="1FC629DD" w14:textId="77777777" w:rsidR="006247DE" w:rsidRPr="0020532A" w:rsidRDefault="006247DE" w:rsidP="006247DE">
                  <w:pPr>
                    <w:rPr>
                      <w:sz w:val="16"/>
                      <w:szCs w:val="16"/>
                    </w:rPr>
                  </w:pPr>
                </w:p>
              </w:tc>
              <w:tc>
                <w:tcPr>
                  <w:tcW w:w="267" w:type="dxa"/>
                  <w:shd w:val="clear" w:color="auto" w:fill="FFFFFF" w:themeFill="background1"/>
                </w:tcPr>
                <w:p w14:paraId="1040C79F" w14:textId="77777777" w:rsidR="006247DE" w:rsidRPr="0020532A" w:rsidRDefault="006247DE" w:rsidP="006247DE">
                  <w:pPr>
                    <w:rPr>
                      <w:sz w:val="16"/>
                      <w:szCs w:val="16"/>
                    </w:rPr>
                  </w:pPr>
                </w:p>
              </w:tc>
              <w:tc>
                <w:tcPr>
                  <w:tcW w:w="599" w:type="dxa"/>
                  <w:shd w:val="clear" w:color="auto" w:fill="FFFFFF" w:themeFill="background1"/>
                </w:tcPr>
                <w:p w14:paraId="2036EB6A" w14:textId="77777777" w:rsidR="006247DE" w:rsidRPr="0020532A" w:rsidRDefault="006247DE" w:rsidP="006247DE">
                  <w:pPr>
                    <w:rPr>
                      <w:sz w:val="16"/>
                      <w:szCs w:val="16"/>
                    </w:rPr>
                  </w:pPr>
                </w:p>
              </w:tc>
              <w:tc>
                <w:tcPr>
                  <w:tcW w:w="262" w:type="dxa"/>
                  <w:shd w:val="clear" w:color="auto" w:fill="8496B0" w:themeFill="text2" w:themeFillTint="99"/>
                </w:tcPr>
                <w:p w14:paraId="75F21460" w14:textId="77777777" w:rsidR="006247DE" w:rsidRPr="0020532A" w:rsidRDefault="006247DE" w:rsidP="006247DE">
                  <w:pPr>
                    <w:rPr>
                      <w:sz w:val="16"/>
                      <w:szCs w:val="16"/>
                    </w:rPr>
                  </w:pPr>
                </w:p>
              </w:tc>
              <w:tc>
                <w:tcPr>
                  <w:tcW w:w="236" w:type="dxa"/>
                  <w:shd w:val="clear" w:color="auto" w:fill="8496B0" w:themeFill="text2" w:themeFillTint="99"/>
                </w:tcPr>
                <w:p w14:paraId="6304A308" w14:textId="77777777" w:rsidR="006247DE" w:rsidRPr="0020532A" w:rsidRDefault="006247DE" w:rsidP="006247DE">
                  <w:pPr>
                    <w:rPr>
                      <w:sz w:val="16"/>
                      <w:szCs w:val="16"/>
                    </w:rPr>
                  </w:pPr>
                </w:p>
              </w:tc>
              <w:tc>
                <w:tcPr>
                  <w:tcW w:w="307" w:type="dxa"/>
                  <w:shd w:val="clear" w:color="auto" w:fill="8496B0" w:themeFill="text2" w:themeFillTint="99"/>
                </w:tcPr>
                <w:p w14:paraId="43EF42FF" w14:textId="77777777" w:rsidR="006247DE" w:rsidRPr="0020532A" w:rsidRDefault="006247DE" w:rsidP="006247DE">
                  <w:pPr>
                    <w:rPr>
                      <w:sz w:val="16"/>
                      <w:szCs w:val="16"/>
                    </w:rPr>
                  </w:pPr>
                </w:p>
              </w:tc>
              <w:tc>
                <w:tcPr>
                  <w:tcW w:w="265" w:type="dxa"/>
                  <w:shd w:val="clear" w:color="auto" w:fill="8496B0" w:themeFill="text2" w:themeFillTint="99"/>
                </w:tcPr>
                <w:p w14:paraId="4CEA095A" w14:textId="77777777" w:rsidR="006247DE" w:rsidRPr="0020532A" w:rsidRDefault="006247DE" w:rsidP="006247DE">
                  <w:pPr>
                    <w:rPr>
                      <w:sz w:val="16"/>
                      <w:szCs w:val="16"/>
                    </w:rPr>
                  </w:pPr>
                </w:p>
              </w:tc>
              <w:tc>
                <w:tcPr>
                  <w:tcW w:w="263" w:type="dxa"/>
                  <w:shd w:val="clear" w:color="auto" w:fill="8496B0" w:themeFill="text2" w:themeFillTint="99"/>
                </w:tcPr>
                <w:p w14:paraId="49759DEF" w14:textId="77777777" w:rsidR="006247DE" w:rsidRPr="0020532A" w:rsidRDefault="006247DE" w:rsidP="006247DE">
                  <w:pPr>
                    <w:rPr>
                      <w:sz w:val="16"/>
                      <w:szCs w:val="16"/>
                    </w:rPr>
                  </w:pPr>
                </w:p>
              </w:tc>
              <w:tc>
                <w:tcPr>
                  <w:tcW w:w="262" w:type="dxa"/>
                  <w:shd w:val="clear" w:color="auto" w:fill="8496B0" w:themeFill="text2" w:themeFillTint="99"/>
                </w:tcPr>
                <w:p w14:paraId="4038A44E" w14:textId="77777777" w:rsidR="006247DE" w:rsidRPr="0020532A" w:rsidRDefault="006247DE" w:rsidP="006247DE">
                  <w:pPr>
                    <w:rPr>
                      <w:sz w:val="16"/>
                      <w:szCs w:val="16"/>
                    </w:rPr>
                  </w:pPr>
                </w:p>
              </w:tc>
              <w:tc>
                <w:tcPr>
                  <w:tcW w:w="261" w:type="dxa"/>
                  <w:shd w:val="clear" w:color="auto" w:fill="FFFFFF" w:themeFill="background1"/>
                </w:tcPr>
                <w:p w14:paraId="58040CF1" w14:textId="77777777" w:rsidR="006247DE" w:rsidRPr="0020532A" w:rsidRDefault="006247DE" w:rsidP="006247DE">
                  <w:pPr>
                    <w:rPr>
                      <w:sz w:val="16"/>
                      <w:szCs w:val="16"/>
                    </w:rPr>
                  </w:pPr>
                </w:p>
              </w:tc>
              <w:tc>
                <w:tcPr>
                  <w:tcW w:w="260" w:type="dxa"/>
                  <w:shd w:val="clear" w:color="auto" w:fill="FFFFFF" w:themeFill="background1"/>
                </w:tcPr>
                <w:p w14:paraId="2E7153C4" w14:textId="77777777" w:rsidR="006247DE" w:rsidRPr="0020532A" w:rsidRDefault="006247DE" w:rsidP="006247DE">
                  <w:pPr>
                    <w:rPr>
                      <w:sz w:val="16"/>
                      <w:szCs w:val="16"/>
                    </w:rPr>
                  </w:pPr>
                </w:p>
              </w:tc>
              <w:tc>
                <w:tcPr>
                  <w:tcW w:w="260" w:type="dxa"/>
                  <w:shd w:val="clear" w:color="auto" w:fill="FFFFFF" w:themeFill="background1"/>
                </w:tcPr>
                <w:p w14:paraId="4CA7545A" w14:textId="77777777" w:rsidR="006247DE" w:rsidRPr="0020532A" w:rsidRDefault="006247DE" w:rsidP="006247DE">
                  <w:pPr>
                    <w:rPr>
                      <w:sz w:val="16"/>
                      <w:szCs w:val="16"/>
                    </w:rPr>
                  </w:pPr>
                </w:p>
              </w:tc>
              <w:tc>
                <w:tcPr>
                  <w:tcW w:w="267" w:type="dxa"/>
                  <w:shd w:val="clear" w:color="auto" w:fill="FFFFFF" w:themeFill="background1"/>
                </w:tcPr>
                <w:p w14:paraId="4A5BEBD8" w14:textId="77777777" w:rsidR="006247DE" w:rsidRPr="0020532A" w:rsidRDefault="006247DE" w:rsidP="006247DE">
                  <w:pPr>
                    <w:rPr>
                      <w:sz w:val="16"/>
                      <w:szCs w:val="16"/>
                    </w:rPr>
                  </w:pPr>
                </w:p>
              </w:tc>
              <w:tc>
                <w:tcPr>
                  <w:tcW w:w="263" w:type="dxa"/>
                  <w:shd w:val="clear" w:color="auto" w:fill="FFFFFF" w:themeFill="background1"/>
                </w:tcPr>
                <w:p w14:paraId="43738D91" w14:textId="77777777" w:rsidR="006247DE" w:rsidRPr="0020532A" w:rsidRDefault="006247DE" w:rsidP="006247DE">
                  <w:pPr>
                    <w:rPr>
                      <w:sz w:val="16"/>
                      <w:szCs w:val="16"/>
                    </w:rPr>
                  </w:pPr>
                </w:p>
              </w:tc>
              <w:tc>
                <w:tcPr>
                  <w:tcW w:w="263" w:type="dxa"/>
                  <w:shd w:val="clear" w:color="auto" w:fill="FFFFFF" w:themeFill="background1"/>
                </w:tcPr>
                <w:p w14:paraId="430AD42F" w14:textId="77777777" w:rsidR="006247DE" w:rsidRPr="0020532A" w:rsidRDefault="006247DE" w:rsidP="006247DE">
                  <w:pPr>
                    <w:rPr>
                      <w:sz w:val="16"/>
                      <w:szCs w:val="16"/>
                    </w:rPr>
                  </w:pPr>
                </w:p>
              </w:tc>
              <w:tc>
                <w:tcPr>
                  <w:tcW w:w="262" w:type="dxa"/>
                  <w:shd w:val="clear" w:color="auto" w:fill="FFFFFF" w:themeFill="background1"/>
                </w:tcPr>
                <w:p w14:paraId="117AE71E" w14:textId="77777777" w:rsidR="006247DE" w:rsidRDefault="006247DE" w:rsidP="006247DE">
                  <w:pPr>
                    <w:rPr>
                      <w:sz w:val="16"/>
                      <w:szCs w:val="16"/>
                    </w:rPr>
                  </w:pPr>
                </w:p>
              </w:tc>
            </w:tr>
            <w:tr w:rsidR="00643855" w14:paraId="1F1421B8" w14:textId="77777777" w:rsidTr="00C661B7">
              <w:trPr>
                <w:trHeight w:val="24"/>
              </w:trPr>
              <w:tc>
                <w:tcPr>
                  <w:tcW w:w="2407" w:type="dxa"/>
                </w:tcPr>
                <w:p w14:paraId="4F464139" w14:textId="5B8BC9F1" w:rsidR="00C56BE8" w:rsidRPr="004F31F1" w:rsidRDefault="00C56BE8" w:rsidP="00C56BE8">
                  <w:pPr>
                    <w:rPr>
                      <w:sz w:val="16"/>
                      <w:szCs w:val="16"/>
                    </w:rPr>
                  </w:pPr>
                  <w:r>
                    <w:rPr>
                      <w:sz w:val="16"/>
                      <w:szCs w:val="16"/>
                    </w:rPr>
                    <w:t>Receipt of funds</w:t>
                  </w:r>
                </w:p>
              </w:tc>
              <w:tc>
                <w:tcPr>
                  <w:tcW w:w="275" w:type="dxa"/>
                  <w:shd w:val="clear" w:color="auto" w:fill="FFFFFF" w:themeFill="background1"/>
                </w:tcPr>
                <w:p w14:paraId="5541134E" w14:textId="77777777" w:rsidR="00C56BE8" w:rsidRPr="0020532A" w:rsidRDefault="00C56BE8" w:rsidP="00C56BE8">
                  <w:pPr>
                    <w:rPr>
                      <w:sz w:val="16"/>
                      <w:szCs w:val="16"/>
                    </w:rPr>
                  </w:pPr>
                </w:p>
              </w:tc>
              <w:tc>
                <w:tcPr>
                  <w:tcW w:w="259" w:type="dxa"/>
                  <w:shd w:val="clear" w:color="auto" w:fill="FFFFFF" w:themeFill="background1"/>
                </w:tcPr>
                <w:p w14:paraId="3C8E6AE2" w14:textId="77777777" w:rsidR="00C56BE8" w:rsidRPr="0020532A" w:rsidRDefault="00C56BE8" w:rsidP="00C56BE8">
                  <w:pPr>
                    <w:rPr>
                      <w:sz w:val="16"/>
                      <w:szCs w:val="16"/>
                    </w:rPr>
                  </w:pPr>
                </w:p>
              </w:tc>
              <w:tc>
                <w:tcPr>
                  <w:tcW w:w="262" w:type="dxa"/>
                  <w:shd w:val="clear" w:color="auto" w:fill="FFFFFF" w:themeFill="background1"/>
                </w:tcPr>
                <w:p w14:paraId="3EA727E2" w14:textId="77777777" w:rsidR="00C56BE8" w:rsidRPr="0020532A" w:rsidRDefault="00C56BE8" w:rsidP="00C56BE8">
                  <w:pPr>
                    <w:rPr>
                      <w:sz w:val="16"/>
                      <w:szCs w:val="16"/>
                    </w:rPr>
                  </w:pPr>
                </w:p>
              </w:tc>
              <w:tc>
                <w:tcPr>
                  <w:tcW w:w="260" w:type="dxa"/>
                  <w:shd w:val="clear" w:color="auto" w:fill="FFFFFF" w:themeFill="background1"/>
                </w:tcPr>
                <w:p w14:paraId="2DB1E364" w14:textId="77777777" w:rsidR="00C56BE8" w:rsidRPr="0020532A" w:rsidRDefault="00C56BE8" w:rsidP="00C56BE8">
                  <w:pPr>
                    <w:rPr>
                      <w:sz w:val="16"/>
                      <w:szCs w:val="16"/>
                    </w:rPr>
                  </w:pPr>
                </w:p>
              </w:tc>
              <w:tc>
                <w:tcPr>
                  <w:tcW w:w="268" w:type="dxa"/>
                  <w:shd w:val="clear" w:color="auto" w:fill="FFFFFF" w:themeFill="background1"/>
                </w:tcPr>
                <w:p w14:paraId="1C6D4873" w14:textId="77777777" w:rsidR="00C56BE8" w:rsidRPr="0020532A" w:rsidRDefault="00C56BE8" w:rsidP="00C56BE8">
                  <w:pPr>
                    <w:rPr>
                      <w:sz w:val="16"/>
                      <w:szCs w:val="16"/>
                    </w:rPr>
                  </w:pPr>
                </w:p>
              </w:tc>
              <w:tc>
                <w:tcPr>
                  <w:tcW w:w="264" w:type="dxa"/>
                  <w:shd w:val="clear" w:color="auto" w:fill="8496B0" w:themeFill="text2" w:themeFillTint="99"/>
                </w:tcPr>
                <w:p w14:paraId="27812471" w14:textId="77777777" w:rsidR="00C56BE8" w:rsidRPr="0020532A" w:rsidRDefault="00C56BE8" w:rsidP="00C56BE8">
                  <w:pPr>
                    <w:rPr>
                      <w:sz w:val="16"/>
                      <w:szCs w:val="16"/>
                    </w:rPr>
                  </w:pPr>
                </w:p>
              </w:tc>
              <w:tc>
                <w:tcPr>
                  <w:tcW w:w="275" w:type="dxa"/>
                  <w:shd w:val="clear" w:color="auto" w:fill="8496B0" w:themeFill="text2" w:themeFillTint="99"/>
                </w:tcPr>
                <w:p w14:paraId="205FD387" w14:textId="77777777" w:rsidR="00C56BE8" w:rsidRPr="0020532A" w:rsidRDefault="00C56BE8" w:rsidP="00C56BE8">
                  <w:pPr>
                    <w:rPr>
                      <w:sz w:val="16"/>
                      <w:szCs w:val="16"/>
                    </w:rPr>
                  </w:pPr>
                </w:p>
              </w:tc>
              <w:tc>
                <w:tcPr>
                  <w:tcW w:w="271" w:type="dxa"/>
                  <w:shd w:val="clear" w:color="auto" w:fill="FFFFFF" w:themeFill="background1"/>
                </w:tcPr>
                <w:p w14:paraId="174298AB" w14:textId="77777777" w:rsidR="00C56BE8" w:rsidRPr="0020532A" w:rsidRDefault="00C56BE8" w:rsidP="00C56BE8">
                  <w:pPr>
                    <w:rPr>
                      <w:sz w:val="16"/>
                      <w:szCs w:val="16"/>
                    </w:rPr>
                  </w:pPr>
                </w:p>
              </w:tc>
              <w:tc>
                <w:tcPr>
                  <w:tcW w:w="272" w:type="dxa"/>
                  <w:shd w:val="clear" w:color="auto" w:fill="FFFFFF" w:themeFill="background1"/>
                </w:tcPr>
                <w:p w14:paraId="70E79B8E" w14:textId="77777777" w:rsidR="00C56BE8" w:rsidRPr="0020532A" w:rsidRDefault="00C56BE8" w:rsidP="00C56BE8">
                  <w:pPr>
                    <w:rPr>
                      <w:sz w:val="16"/>
                      <w:szCs w:val="16"/>
                    </w:rPr>
                  </w:pPr>
                </w:p>
              </w:tc>
              <w:tc>
                <w:tcPr>
                  <w:tcW w:w="267" w:type="dxa"/>
                  <w:shd w:val="clear" w:color="auto" w:fill="FFFFFF" w:themeFill="background1"/>
                </w:tcPr>
                <w:p w14:paraId="004782B6" w14:textId="77777777" w:rsidR="00C56BE8" w:rsidRPr="0020532A" w:rsidRDefault="00C56BE8" w:rsidP="00C56BE8">
                  <w:pPr>
                    <w:rPr>
                      <w:sz w:val="16"/>
                      <w:szCs w:val="16"/>
                    </w:rPr>
                  </w:pPr>
                </w:p>
              </w:tc>
              <w:tc>
                <w:tcPr>
                  <w:tcW w:w="599" w:type="dxa"/>
                  <w:shd w:val="clear" w:color="auto" w:fill="FFFFFF" w:themeFill="background1"/>
                </w:tcPr>
                <w:p w14:paraId="526E37CA" w14:textId="77777777" w:rsidR="00C56BE8" w:rsidRPr="0020532A" w:rsidRDefault="00C56BE8" w:rsidP="00C56BE8">
                  <w:pPr>
                    <w:rPr>
                      <w:sz w:val="16"/>
                      <w:szCs w:val="16"/>
                    </w:rPr>
                  </w:pPr>
                </w:p>
              </w:tc>
              <w:tc>
                <w:tcPr>
                  <w:tcW w:w="262" w:type="dxa"/>
                  <w:shd w:val="clear" w:color="auto" w:fill="FFFFFF" w:themeFill="background1"/>
                </w:tcPr>
                <w:p w14:paraId="695F18A6" w14:textId="77777777" w:rsidR="00C56BE8" w:rsidRPr="0020532A" w:rsidRDefault="00C56BE8" w:rsidP="00C56BE8">
                  <w:pPr>
                    <w:rPr>
                      <w:sz w:val="16"/>
                      <w:szCs w:val="16"/>
                    </w:rPr>
                  </w:pPr>
                </w:p>
              </w:tc>
              <w:tc>
                <w:tcPr>
                  <w:tcW w:w="236" w:type="dxa"/>
                  <w:shd w:val="clear" w:color="auto" w:fill="FFFFFF" w:themeFill="background1"/>
                </w:tcPr>
                <w:p w14:paraId="00417F7C" w14:textId="77777777" w:rsidR="00C56BE8" w:rsidRPr="0020532A" w:rsidRDefault="00C56BE8" w:rsidP="00C56BE8">
                  <w:pPr>
                    <w:rPr>
                      <w:sz w:val="16"/>
                      <w:szCs w:val="16"/>
                    </w:rPr>
                  </w:pPr>
                </w:p>
              </w:tc>
              <w:tc>
                <w:tcPr>
                  <w:tcW w:w="307" w:type="dxa"/>
                  <w:shd w:val="clear" w:color="auto" w:fill="FFFFFF" w:themeFill="background1"/>
                </w:tcPr>
                <w:p w14:paraId="6BC47017" w14:textId="77777777" w:rsidR="00C56BE8" w:rsidRPr="0020532A" w:rsidRDefault="00C56BE8" w:rsidP="00C56BE8">
                  <w:pPr>
                    <w:rPr>
                      <w:sz w:val="16"/>
                      <w:szCs w:val="16"/>
                    </w:rPr>
                  </w:pPr>
                </w:p>
              </w:tc>
              <w:tc>
                <w:tcPr>
                  <w:tcW w:w="265" w:type="dxa"/>
                  <w:shd w:val="clear" w:color="auto" w:fill="FFFFFF" w:themeFill="background1"/>
                </w:tcPr>
                <w:p w14:paraId="6A0D1D76" w14:textId="77777777" w:rsidR="00C56BE8" w:rsidRPr="0020532A" w:rsidRDefault="00C56BE8" w:rsidP="00C56BE8">
                  <w:pPr>
                    <w:rPr>
                      <w:sz w:val="16"/>
                      <w:szCs w:val="16"/>
                    </w:rPr>
                  </w:pPr>
                </w:p>
              </w:tc>
              <w:tc>
                <w:tcPr>
                  <w:tcW w:w="263" w:type="dxa"/>
                  <w:shd w:val="clear" w:color="auto" w:fill="FFFFFF" w:themeFill="background1"/>
                </w:tcPr>
                <w:p w14:paraId="143030E1" w14:textId="77777777" w:rsidR="00C56BE8" w:rsidRPr="0020532A" w:rsidRDefault="00C56BE8" w:rsidP="00C56BE8">
                  <w:pPr>
                    <w:rPr>
                      <w:sz w:val="16"/>
                      <w:szCs w:val="16"/>
                    </w:rPr>
                  </w:pPr>
                </w:p>
              </w:tc>
              <w:tc>
                <w:tcPr>
                  <w:tcW w:w="262" w:type="dxa"/>
                  <w:shd w:val="clear" w:color="auto" w:fill="FFFFFF" w:themeFill="background1"/>
                </w:tcPr>
                <w:p w14:paraId="17CFE8A1" w14:textId="77777777" w:rsidR="00C56BE8" w:rsidRPr="0020532A" w:rsidRDefault="00C56BE8" w:rsidP="00C56BE8">
                  <w:pPr>
                    <w:rPr>
                      <w:sz w:val="16"/>
                      <w:szCs w:val="16"/>
                    </w:rPr>
                  </w:pPr>
                </w:p>
              </w:tc>
              <w:tc>
                <w:tcPr>
                  <w:tcW w:w="261" w:type="dxa"/>
                  <w:shd w:val="clear" w:color="auto" w:fill="FFFFFF" w:themeFill="background1"/>
                </w:tcPr>
                <w:p w14:paraId="1E1C2781" w14:textId="77777777" w:rsidR="00C56BE8" w:rsidRPr="0020532A" w:rsidRDefault="00C56BE8" w:rsidP="00C56BE8">
                  <w:pPr>
                    <w:rPr>
                      <w:sz w:val="16"/>
                      <w:szCs w:val="16"/>
                    </w:rPr>
                  </w:pPr>
                </w:p>
              </w:tc>
              <w:tc>
                <w:tcPr>
                  <w:tcW w:w="260" w:type="dxa"/>
                  <w:shd w:val="clear" w:color="auto" w:fill="FFFFFF" w:themeFill="background1"/>
                </w:tcPr>
                <w:p w14:paraId="3924507D" w14:textId="77777777" w:rsidR="00C56BE8" w:rsidRPr="0020532A" w:rsidRDefault="00C56BE8" w:rsidP="00C56BE8">
                  <w:pPr>
                    <w:rPr>
                      <w:sz w:val="16"/>
                      <w:szCs w:val="16"/>
                    </w:rPr>
                  </w:pPr>
                </w:p>
              </w:tc>
              <w:tc>
                <w:tcPr>
                  <w:tcW w:w="260" w:type="dxa"/>
                  <w:shd w:val="clear" w:color="auto" w:fill="FFFFFF" w:themeFill="background1"/>
                </w:tcPr>
                <w:p w14:paraId="41308FF8" w14:textId="77777777" w:rsidR="00C56BE8" w:rsidRPr="0020532A" w:rsidRDefault="00C56BE8" w:rsidP="00C56BE8">
                  <w:pPr>
                    <w:rPr>
                      <w:sz w:val="16"/>
                      <w:szCs w:val="16"/>
                    </w:rPr>
                  </w:pPr>
                </w:p>
              </w:tc>
              <w:tc>
                <w:tcPr>
                  <w:tcW w:w="267" w:type="dxa"/>
                  <w:shd w:val="clear" w:color="auto" w:fill="FFD966" w:themeFill="accent4" w:themeFillTint="99"/>
                </w:tcPr>
                <w:p w14:paraId="7F0FFEA6" w14:textId="77777777" w:rsidR="00C56BE8" w:rsidRPr="0020532A" w:rsidRDefault="00C56BE8" w:rsidP="00C56BE8">
                  <w:pPr>
                    <w:rPr>
                      <w:sz w:val="16"/>
                      <w:szCs w:val="16"/>
                    </w:rPr>
                  </w:pPr>
                </w:p>
              </w:tc>
              <w:tc>
                <w:tcPr>
                  <w:tcW w:w="263" w:type="dxa"/>
                  <w:shd w:val="clear" w:color="auto" w:fill="FFD966" w:themeFill="accent4" w:themeFillTint="99"/>
                </w:tcPr>
                <w:p w14:paraId="23A9132D" w14:textId="77777777" w:rsidR="00C56BE8" w:rsidRPr="0020532A" w:rsidRDefault="00C56BE8" w:rsidP="00C56BE8">
                  <w:pPr>
                    <w:rPr>
                      <w:sz w:val="16"/>
                      <w:szCs w:val="16"/>
                    </w:rPr>
                  </w:pPr>
                </w:p>
              </w:tc>
              <w:tc>
                <w:tcPr>
                  <w:tcW w:w="263" w:type="dxa"/>
                  <w:shd w:val="clear" w:color="auto" w:fill="FFFFFF" w:themeFill="background1"/>
                </w:tcPr>
                <w:p w14:paraId="28517C57" w14:textId="77777777" w:rsidR="00C56BE8" w:rsidRPr="0020532A" w:rsidRDefault="00C56BE8" w:rsidP="00C56BE8">
                  <w:pPr>
                    <w:rPr>
                      <w:sz w:val="16"/>
                      <w:szCs w:val="16"/>
                    </w:rPr>
                  </w:pPr>
                </w:p>
              </w:tc>
              <w:tc>
                <w:tcPr>
                  <w:tcW w:w="262" w:type="dxa"/>
                  <w:shd w:val="clear" w:color="auto" w:fill="FFFFFF" w:themeFill="background1"/>
                </w:tcPr>
                <w:p w14:paraId="591BEB06" w14:textId="77777777" w:rsidR="00C56BE8" w:rsidRDefault="00C56BE8" w:rsidP="00C56BE8">
                  <w:pPr>
                    <w:rPr>
                      <w:sz w:val="16"/>
                      <w:szCs w:val="16"/>
                    </w:rPr>
                  </w:pPr>
                </w:p>
              </w:tc>
            </w:tr>
            <w:tr w:rsidR="00643855" w14:paraId="4EF996E1" w14:textId="77777777" w:rsidTr="00C661B7">
              <w:trPr>
                <w:trHeight w:val="24"/>
              </w:trPr>
              <w:tc>
                <w:tcPr>
                  <w:tcW w:w="2407" w:type="dxa"/>
                </w:tcPr>
                <w:p w14:paraId="625E4FD5" w14:textId="02ABBCFC" w:rsidR="00C56BE8" w:rsidRPr="004F31F1" w:rsidRDefault="00C56BE8" w:rsidP="00C56BE8">
                  <w:pPr>
                    <w:rPr>
                      <w:sz w:val="16"/>
                      <w:szCs w:val="16"/>
                    </w:rPr>
                  </w:pPr>
                  <w:r w:rsidRPr="001C577C">
                    <w:rPr>
                      <w:sz w:val="16"/>
                      <w:szCs w:val="16"/>
                    </w:rPr>
                    <w:t>Procurement</w:t>
                  </w:r>
                  <w:r w:rsidRPr="001C577C">
                    <w:rPr>
                      <w:sz w:val="16"/>
                    </w:rPr>
                    <w:t xml:space="preserve"> of inputs (seeds)</w:t>
                  </w:r>
                </w:p>
              </w:tc>
              <w:tc>
                <w:tcPr>
                  <w:tcW w:w="275" w:type="dxa"/>
                  <w:shd w:val="clear" w:color="auto" w:fill="FFD966" w:themeFill="accent4" w:themeFillTint="99"/>
                </w:tcPr>
                <w:p w14:paraId="57297CDD" w14:textId="77777777" w:rsidR="00C56BE8" w:rsidRPr="0020532A" w:rsidRDefault="00C56BE8" w:rsidP="00C56BE8">
                  <w:pPr>
                    <w:rPr>
                      <w:sz w:val="16"/>
                      <w:szCs w:val="16"/>
                    </w:rPr>
                  </w:pPr>
                </w:p>
              </w:tc>
              <w:tc>
                <w:tcPr>
                  <w:tcW w:w="259" w:type="dxa"/>
                  <w:shd w:val="clear" w:color="auto" w:fill="FFD966" w:themeFill="accent4" w:themeFillTint="99"/>
                </w:tcPr>
                <w:p w14:paraId="6DA805FF" w14:textId="77777777" w:rsidR="00C56BE8" w:rsidRPr="0020532A" w:rsidRDefault="00C56BE8" w:rsidP="00C56BE8">
                  <w:pPr>
                    <w:rPr>
                      <w:sz w:val="16"/>
                      <w:szCs w:val="16"/>
                    </w:rPr>
                  </w:pPr>
                </w:p>
              </w:tc>
              <w:tc>
                <w:tcPr>
                  <w:tcW w:w="262" w:type="dxa"/>
                  <w:shd w:val="clear" w:color="auto" w:fill="FFFFFF" w:themeFill="background1"/>
                </w:tcPr>
                <w:p w14:paraId="61FAEE10" w14:textId="77777777" w:rsidR="00C56BE8" w:rsidRPr="0020532A" w:rsidRDefault="00C56BE8" w:rsidP="00C56BE8">
                  <w:pPr>
                    <w:rPr>
                      <w:sz w:val="16"/>
                      <w:szCs w:val="16"/>
                    </w:rPr>
                  </w:pPr>
                </w:p>
              </w:tc>
              <w:tc>
                <w:tcPr>
                  <w:tcW w:w="260" w:type="dxa"/>
                  <w:shd w:val="clear" w:color="auto" w:fill="FFFFFF" w:themeFill="background1"/>
                </w:tcPr>
                <w:p w14:paraId="728BC156" w14:textId="77777777" w:rsidR="00C56BE8" w:rsidRPr="0020532A" w:rsidRDefault="00C56BE8" w:rsidP="00C56BE8">
                  <w:pPr>
                    <w:rPr>
                      <w:sz w:val="16"/>
                      <w:szCs w:val="16"/>
                    </w:rPr>
                  </w:pPr>
                </w:p>
              </w:tc>
              <w:tc>
                <w:tcPr>
                  <w:tcW w:w="268" w:type="dxa"/>
                  <w:shd w:val="clear" w:color="auto" w:fill="FFFFFF" w:themeFill="background1"/>
                </w:tcPr>
                <w:p w14:paraId="76850529" w14:textId="77777777" w:rsidR="00C56BE8" w:rsidRPr="0020532A" w:rsidRDefault="00C56BE8" w:rsidP="00C56BE8">
                  <w:pPr>
                    <w:rPr>
                      <w:sz w:val="16"/>
                      <w:szCs w:val="16"/>
                    </w:rPr>
                  </w:pPr>
                </w:p>
              </w:tc>
              <w:tc>
                <w:tcPr>
                  <w:tcW w:w="264" w:type="dxa"/>
                  <w:shd w:val="clear" w:color="auto" w:fill="8496B0" w:themeFill="text2" w:themeFillTint="99"/>
                </w:tcPr>
                <w:p w14:paraId="6823FF16" w14:textId="77777777" w:rsidR="00C56BE8" w:rsidRPr="0020532A" w:rsidRDefault="00C56BE8" w:rsidP="00C56BE8">
                  <w:pPr>
                    <w:rPr>
                      <w:sz w:val="16"/>
                      <w:szCs w:val="16"/>
                    </w:rPr>
                  </w:pPr>
                </w:p>
              </w:tc>
              <w:tc>
                <w:tcPr>
                  <w:tcW w:w="275" w:type="dxa"/>
                  <w:shd w:val="clear" w:color="auto" w:fill="8496B0" w:themeFill="text2" w:themeFillTint="99"/>
                </w:tcPr>
                <w:p w14:paraId="47FDDF4F" w14:textId="77777777" w:rsidR="00C56BE8" w:rsidRPr="0020532A" w:rsidRDefault="00C56BE8" w:rsidP="00C56BE8">
                  <w:pPr>
                    <w:rPr>
                      <w:sz w:val="16"/>
                      <w:szCs w:val="16"/>
                    </w:rPr>
                  </w:pPr>
                </w:p>
              </w:tc>
              <w:tc>
                <w:tcPr>
                  <w:tcW w:w="271" w:type="dxa"/>
                  <w:shd w:val="clear" w:color="auto" w:fill="8496B0" w:themeFill="text2" w:themeFillTint="99"/>
                </w:tcPr>
                <w:p w14:paraId="716CBE40" w14:textId="77777777" w:rsidR="00C56BE8" w:rsidRPr="0020532A" w:rsidRDefault="00C56BE8" w:rsidP="00C56BE8">
                  <w:pPr>
                    <w:rPr>
                      <w:sz w:val="16"/>
                      <w:szCs w:val="16"/>
                    </w:rPr>
                  </w:pPr>
                </w:p>
              </w:tc>
              <w:tc>
                <w:tcPr>
                  <w:tcW w:w="272" w:type="dxa"/>
                  <w:shd w:val="clear" w:color="auto" w:fill="8496B0" w:themeFill="text2" w:themeFillTint="99"/>
                </w:tcPr>
                <w:p w14:paraId="73CB944F" w14:textId="77777777" w:rsidR="00C56BE8" w:rsidRPr="0020532A" w:rsidRDefault="00C56BE8" w:rsidP="00C56BE8">
                  <w:pPr>
                    <w:rPr>
                      <w:sz w:val="16"/>
                      <w:szCs w:val="16"/>
                    </w:rPr>
                  </w:pPr>
                </w:p>
              </w:tc>
              <w:tc>
                <w:tcPr>
                  <w:tcW w:w="267" w:type="dxa"/>
                  <w:shd w:val="clear" w:color="auto" w:fill="8496B0" w:themeFill="text2" w:themeFillTint="99"/>
                </w:tcPr>
                <w:p w14:paraId="64058CAA" w14:textId="77777777" w:rsidR="00C56BE8" w:rsidRPr="0020532A" w:rsidRDefault="00C56BE8" w:rsidP="00C56BE8">
                  <w:pPr>
                    <w:rPr>
                      <w:sz w:val="16"/>
                      <w:szCs w:val="16"/>
                    </w:rPr>
                  </w:pPr>
                </w:p>
              </w:tc>
              <w:tc>
                <w:tcPr>
                  <w:tcW w:w="599" w:type="dxa"/>
                  <w:shd w:val="clear" w:color="auto" w:fill="8496B0" w:themeFill="text2" w:themeFillTint="99"/>
                </w:tcPr>
                <w:p w14:paraId="43F23A3D" w14:textId="77777777" w:rsidR="00C56BE8" w:rsidRPr="0020532A" w:rsidRDefault="00C56BE8" w:rsidP="00C56BE8">
                  <w:pPr>
                    <w:rPr>
                      <w:sz w:val="16"/>
                      <w:szCs w:val="16"/>
                    </w:rPr>
                  </w:pPr>
                </w:p>
              </w:tc>
              <w:tc>
                <w:tcPr>
                  <w:tcW w:w="262" w:type="dxa"/>
                  <w:shd w:val="clear" w:color="auto" w:fill="FFFFFF" w:themeFill="background1"/>
                </w:tcPr>
                <w:p w14:paraId="3EB0FFE4" w14:textId="77777777" w:rsidR="00C56BE8" w:rsidRPr="0020532A" w:rsidRDefault="00C56BE8" w:rsidP="00C56BE8">
                  <w:pPr>
                    <w:rPr>
                      <w:sz w:val="16"/>
                      <w:szCs w:val="16"/>
                    </w:rPr>
                  </w:pPr>
                </w:p>
              </w:tc>
              <w:tc>
                <w:tcPr>
                  <w:tcW w:w="236" w:type="dxa"/>
                  <w:shd w:val="clear" w:color="auto" w:fill="FFFFFF" w:themeFill="background1"/>
                </w:tcPr>
                <w:p w14:paraId="27559D7B" w14:textId="77777777" w:rsidR="00C56BE8" w:rsidRPr="0020532A" w:rsidRDefault="00C56BE8" w:rsidP="00C56BE8">
                  <w:pPr>
                    <w:rPr>
                      <w:sz w:val="16"/>
                      <w:szCs w:val="16"/>
                    </w:rPr>
                  </w:pPr>
                </w:p>
              </w:tc>
              <w:tc>
                <w:tcPr>
                  <w:tcW w:w="307" w:type="dxa"/>
                  <w:shd w:val="clear" w:color="auto" w:fill="FFFFFF" w:themeFill="background1"/>
                </w:tcPr>
                <w:p w14:paraId="1A872E62" w14:textId="77777777" w:rsidR="00C56BE8" w:rsidRPr="0020532A" w:rsidRDefault="00C56BE8" w:rsidP="00C56BE8">
                  <w:pPr>
                    <w:rPr>
                      <w:sz w:val="16"/>
                      <w:szCs w:val="16"/>
                    </w:rPr>
                  </w:pPr>
                </w:p>
              </w:tc>
              <w:tc>
                <w:tcPr>
                  <w:tcW w:w="265" w:type="dxa"/>
                  <w:shd w:val="clear" w:color="auto" w:fill="FFFFFF" w:themeFill="background1"/>
                </w:tcPr>
                <w:p w14:paraId="4F0B3001" w14:textId="77777777" w:rsidR="00C56BE8" w:rsidRPr="0020532A" w:rsidRDefault="00C56BE8" w:rsidP="00C56BE8">
                  <w:pPr>
                    <w:rPr>
                      <w:sz w:val="16"/>
                      <w:szCs w:val="16"/>
                    </w:rPr>
                  </w:pPr>
                </w:p>
              </w:tc>
              <w:tc>
                <w:tcPr>
                  <w:tcW w:w="263" w:type="dxa"/>
                  <w:shd w:val="clear" w:color="auto" w:fill="FFFFFF" w:themeFill="background1"/>
                </w:tcPr>
                <w:p w14:paraId="7B3D7E5C" w14:textId="77777777" w:rsidR="00C56BE8" w:rsidRPr="0020532A" w:rsidRDefault="00C56BE8" w:rsidP="00C56BE8">
                  <w:pPr>
                    <w:rPr>
                      <w:sz w:val="16"/>
                      <w:szCs w:val="16"/>
                    </w:rPr>
                  </w:pPr>
                </w:p>
              </w:tc>
              <w:tc>
                <w:tcPr>
                  <w:tcW w:w="262" w:type="dxa"/>
                  <w:shd w:val="clear" w:color="auto" w:fill="FFFFFF" w:themeFill="background1"/>
                </w:tcPr>
                <w:p w14:paraId="01259420" w14:textId="77777777" w:rsidR="00C56BE8" w:rsidRPr="0020532A" w:rsidRDefault="00C56BE8" w:rsidP="00C56BE8">
                  <w:pPr>
                    <w:rPr>
                      <w:sz w:val="16"/>
                      <w:szCs w:val="16"/>
                    </w:rPr>
                  </w:pPr>
                </w:p>
              </w:tc>
              <w:tc>
                <w:tcPr>
                  <w:tcW w:w="261" w:type="dxa"/>
                  <w:shd w:val="clear" w:color="auto" w:fill="FFFFFF" w:themeFill="background1"/>
                </w:tcPr>
                <w:p w14:paraId="19B0371D" w14:textId="77777777" w:rsidR="00C56BE8" w:rsidRPr="0020532A" w:rsidRDefault="00C56BE8" w:rsidP="00C56BE8">
                  <w:pPr>
                    <w:rPr>
                      <w:sz w:val="16"/>
                      <w:szCs w:val="16"/>
                    </w:rPr>
                  </w:pPr>
                </w:p>
              </w:tc>
              <w:tc>
                <w:tcPr>
                  <w:tcW w:w="260" w:type="dxa"/>
                  <w:shd w:val="clear" w:color="auto" w:fill="FFFFFF" w:themeFill="background1"/>
                </w:tcPr>
                <w:p w14:paraId="183F22D0" w14:textId="77777777" w:rsidR="00C56BE8" w:rsidRPr="0020532A" w:rsidRDefault="00C56BE8" w:rsidP="00C56BE8">
                  <w:pPr>
                    <w:rPr>
                      <w:sz w:val="16"/>
                      <w:szCs w:val="16"/>
                    </w:rPr>
                  </w:pPr>
                </w:p>
              </w:tc>
              <w:tc>
                <w:tcPr>
                  <w:tcW w:w="260" w:type="dxa"/>
                  <w:shd w:val="clear" w:color="auto" w:fill="FFFFFF" w:themeFill="background1"/>
                </w:tcPr>
                <w:p w14:paraId="49274B48" w14:textId="77777777" w:rsidR="00C56BE8" w:rsidRPr="0020532A" w:rsidRDefault="00C56BE8" w:rsidP="00C56BE8">
                  <w:pPr>
                    <w:rPr>
                      <w:sz w:val="16"/>
                      <w:szCs w:val="16"/>
                    </w:rPr>
                  </w:pPr>
                </w:p>
              </w:tc>
              <w:tc>
                <w:tcPr>
                  <w:tcW w:w="267" w:type="dxa"/>
                  <w:shd w:val="clear" w:color="auto" w:fill="FFD966" w:themeFill="accent4" w:themeFillTint="99"/>
                </w:tcPr>
                <w:p w14:paraId="037FF6D1" w14:textId="77777777" w:rsidR="00C56BE8" w:rsidRPr="0020532A" w:rsidRDefault="00C56BE8" w:rsidP="00C56BE8">
                  <w:pPr>
                    <w:rPr>
                      <w:sz w:val="16"/>
                      <w:szCs w:val="16"/>
                    </w:rPr>
                  </w:pPr>
                </w:p>
              </w:tc>
              <w:tc>
                <w:tcPr>
                  <w:tcW w:w="263" w:type="dxa"/>
                  <w:shd w:val="clear" w:color="auto" w:fill="FFD966" w:themeFill="accent4" w:themeFillTint="99"/>
                </w:tcPr>
                <w:p w14:paraId="5F2C7010" w14:textId="77777777" w:rsidR="00C56BE8" w:rsidRPr="0020532A" w:rsidRDefault="00C56BE8" w:rsidP="00C56BE8">
                  <w:pPr>
                    <w:rPr>
                      <w:sz w:val="16"/>
                      <w:szCs w:val="16"/>
                    </w:rPr>
                  </w:pPr>
                </w:p>
              </w:tc>
              <w:tc>
                <w:tcPr>
                  <w:tcW w:w="263" w:type="dxa"/>
                  <w:shd w:val="clear" w:color="auto" w:fill="FFD966" w:themeFill="accent4" w:themeFillTint="99"/>
                </w:tcPr>
                <w:p w14:paraId="46D4023C" w14:textId="77777777" w:rsidR="00C56BE8" w:rsidRPr="0020532A" w:rsidRDefault="00C56BE8" w:rsidP="00C56BE8">
                  <w:pPr>
                    <w:rPr>
                      <w:sz w:val="16"/>
                      <w:szCs w:val="16"/>
                    </w:rPr>
                  </w:pPr>
                </w:p>
              </w:tc>
              <w:tc>
                <w:tcPr>
                  <w:tcW w:w="262" w:type="dxa"/>
                  <w:shd w:val="clear" w:color="auto" w:fill="FFD966" w:themeFill="accent4" w:themeFillTint="99"/>
                </w:tcPr>
                <w:p w14:paraId="4E668B44" w14:textId="77777777" w:rsidR="00C56BE8" w:rsidRDefault="00C56BE8" w:rsidP="00C56BE8">
                  <w:pPr>
                    <w:rPr>
                      <w:sz w:val="16"/>
                      <w:szCs w:val="16"/>
                    </w:rPr>
                  </w:pPr>
                </w:p>
              </w:tc>
            </w:tr>
            <w:tr w:rsidR="00C56BE8" w14:paraId="5E90AE33" w14:textId="77777777" w:rsidTr="00C661B7">
              <w:trPr>
                <w:trHeight w:val="24"/>
              </w:trPr>
              <w:tc>
                <w:tcPr>
                  <w:tcW w:w="2407" w:type="dxa"/>
                </w:tcPr>
                <w:p w14:paraId="581E1426" w14:textId="208470CC" w:rsidR="00C56BE8" w:rsidRDefault="00C56BE8" w:rsidP="00C56BE8">
                  <w:pPr>
                    <w:rPr>
                      <w:sz w:val="16"/>
                      <w:szCs w:val="16"/>
                    </w:rPr>
                  </w:pPr>
                  <w:r w:rsidRPr="001C577C">
                    <w:rPr>
                      <w:sz w:val="16"/>
                      <w:szCs w:val="16"/>
                    </w:rPr>
                    <w:t>Distribution of Inputs and Cash+ Vouchers.</w:t>
                  </w:r>
                </w:p>
              </w:tc>
              <w:tc>
                <w:tcPr>
                  <w:tcW w:w="275" w:type="dxa"/>
                  <w:shd w:val="clear" w:color="auto" w:fill="FFFFFF" w:themeFill="background1"/>
                </w:tcPr>
                <w:p w14:paraId="14F7CA8D" w14:textId="77777777" w:rsidR="00C56BE8" w:rsidRPr="0020532A" w:rsidRDefault="00C56BE8" w:rsidP="00C56BE8">
                  <w:pPr>
                    <w:rPr>
                      <w:sz w:val="16"/>
                      <w:szCs w:val="16"/>
                    </w:rPr>
                  </w:pPr>
                </w:p>
              </w:tc>
              <w:tc>
                <w:tcPr>
                  <w:tcW w:w="259" w:type="dxa"/>
                  <w:shd w:val="clear" w:color="auto" w:fill="FFFFFF" w:themeFill="background1"/>
                </w:tcPr>
                <w:p w14:paraId="01224769" w14:textId="77777777" w:rsidR="00C56BE8" w:rsidRPr="0020532A" w:rsidRDefault="00C56BE8" w:rsidP="00C56BE8">
                  <w:pPr>
                    <w:rPr>
                      <w:sz w:val="16"/>
                      <w:szCs w:val="16"/>
                    </w:rPr>
                  </w:pPr>
                </w:p>
              </w:tc>
              <w:tc>
                <w:tcPr>
                  <w:tcW w:w="262" w:type="dxa"/>
                  <w:shd w:val="clear" w:color="auto" w:fill="FFD966" w:themeFill="accent4" w:themeFillTint="99"/>
                </w:tcPr>
                <w:p w14:paraId="1B1A45DD" w14:textId="77777777" w:rsidR="00C56BE8" w:rsidRPr="0020532A" w:rsidRDefault="00C56BE8" w:rsidP="00C56BE8">
                  <w:pPr>
                    <w:rPr>
                      <w:sz w:val="16"/>
                      <w:szCs w:val="16"/>
                    </w:rPr>
                  </w:pPr>
                </w:p>
              </w:tc>
              <w:tc>
                <w:tcPr>
                  <w:tcW w:w="260" w:type="dxa"/>
                  <w:shd w:val="clear" w:color="auto" w:fill="FFD966" w:themeFill="accent4" w:themeFillTint="99"/>
                </w:tcPr>
                <w:p w14:paraId="59F6E409" w14:textId="77777777" w:rsidR="00C56BE8" w:rsidRPr="0020532A" w:rsidRDefault="00C56BE8" w:rsidP="00C56BE8">
                  <w:pPr>
                    <w:rPr>
                      <w:sz w:val="16"/>
                      <w:szCs w:val="16"/>
                    </w:rPr>
                  </w:pPr>
                </w:p>
              </w:tc>
              <w:tc>
                <w:tcPr>
                  <w:tcW w:w="268" w:type="dxa"/>
                  <w:shd w:val="clear" w:color="auto" w:fill="FFD966" w:themeFill="accent4" w:themeFillTint="99"/>
                </w:tcPr>
                <w:p w14:paraId="6F970DD0" w14:textId="77777777" w:rsidR="00C56BE8" w:rsidRPr="0020532A" w:rsidRDefault="00C56BE8" w:rsidP="00C56BE8">
                  <w:pPr>
                    <w:rPr>
                      <w:sz w:val="16"/>
                      <w:szCs w:val="16"/>
                    </w:rPr>
                  </w:pPr>
                </w:p>
              </w:tc>
              <w:tc>
                <w:tcPr>
                  <w:tcW w:w="264" w:type="dxa"/>
                  <w:shd w:val="clear" w:color="auto" w:fill="FFD966" w:themeFill="accent4" w:themeFillTint="99"/>
                </w:tcPr>
                <w:p w14:paraId="10F9D34F" w14:textId="77777777" w:rsidR="00C56BE8" w:rsidRPr="0020532A" w:rsidRDefault="00C56BE8" w:rsidP="00C56BE8">
                  <w:pPr>
                    <w:rPr>
                      <w:sz w:val="16"/>
                      <w:szCs w:val="16"/>
                    </w:rPr>
                  </w:pPr>
                </w:p>
              </w:tc>
              <w:tc>
                <w:tcPr>
                  <w:tcW w:w="275" w:type="dxa"/>
                  <w:shd w:val="clear" w:color="auto" w:fill="FFD966" w:themeFill="accent4" w:themeFillTint="99"/>
                </w:tcPr>
                <w:p w14:paraId="5B2C4328" w14:textId="77777777" w:rsidR="00C56BE8" w:rsidRPr="0020532A" w:rsidRDefault="00C56BE8" w:rsidP="00C56BE8">
                  <w:pPr>
                    <w:rPr>
                      <w:sz w:val="16"/>
                      <w:szCs w:val="16"/>
                    </w:rPr>
                  </w:pPr>
                </w:p>
              </w:tc>
              <w:tc>
                <w:tcPr>
                  <w:tcW w:w="271" w:type="dxa"/>
                  <w:shd w:val="clear" w:color="auto" w:fill="FFD966" w:themeFill="accent4" w:themeFillTint="99"/>
                </w:tcPr>
                <w:p w14:paraId="4C193DFB" w14:textId="77777777" w:rsidR="00C56BE8" w:rsidRPr="0020532A" w:rsidRDefault="00C56BE8" w:rsidP="00C56BE8">
                  <w:pPr>
                    <w:rPr>
                      <w:sz w:val="16"/>
                      <w:szCs w:val="16"/>
                    </w:rPr>
                  </w:pPr>
                </w:p>
              </w:tc>
              <w:tc>
                <w:tcPr>
                  <w:tcW w:w="272" w:type="dxa"/>
                  <w:shd w:val="clear" w:color="auto" w:fill="FFFFFF" w:themeFill="background1"/>
                </w:tcPr>
                <w:p w14:paraId="7F6BA7F6" w14:textId="77777777" w:rsidR="00C56BE8" w:rsidRPr="0020532A" w:rsidRDefault="00C56BE8" w:rsidP="00C56BE8">
                  <w:pPr>
                    <w:rPr>
                      <w:sz w:val="16"/>
                      <w:szCs w:val="16"/>
                    </w:rPr>
                  </w:pPr>
                </w:p>
              </w:tc>
              <w:tc>
                <w:tcPr>
                  <w:tcW w:w="267" w:type="dxa"/>
                  <w:shd w:val="clear" w:color="auto" w:fill="FFFFFF" w:themeFill="background1"/>
                </w:tcPr>
                <w:p w14:paraId="60178A24" w14:textId="77777777" w:rsidR="00C56BE8" w:rsidRPr="0020532A" w:rsidRDefault="00C56BE8" w:rsidP="00C56BE8">
                  <w:pPr>
                    <w:rPr>
                      <w:sz w:val="16"/>
                      <w:szCs w:val="16"/>
                    </w:rPr>
                  </w:pPr>
                </w:p>
              </w:tc>
              <w:tc>
                <w:tcPr>
                  <w:tcW w:w="599" w:type="dxa"/>
                  <w:shd w:val="clear" w:color="auto" w:fill="FFFFFF" w:themeFill="background1"/>
                </w:tcPr>
                <w:p w14:paraId="021B7800" w14:textId="77777777" w:rsidR="00C56BE8" w:rsidRPr="0020532A" w:rsidRDefault="00C56BE8" w:rsidP="00C56BE8">
                  <w:pPr>
                    <w:rPr>
                      <w:sz w:val="16"/>
                      <w:szCs w:val="16"/>
                    </w:rPr>
                  </w:pPr>
                </w:p>
              </w:tc>
              <w:tc>
                <w:tcPr>
                  <w:tcW w:w="262" w:type="dxa"/>
                  <w:shd w:val="clear" w:color="auto" w:fill="8496B0" w:themeFill="text2" w:themeFillTint="99"/>
                </w:tcPr>
                <w:p w14:paraId="72D74135" w14:textId="77777777" w:rsidR="00C56BE8" w:rsidRPr="0020532A" w:rsidRDefault="00C56BE8" w:rsidP="00C56BE8">
                  <w:pPr>
                    <w:rPr>
                      <w:sz w:val="16"/>
                      <w:szCs w:val="16"/>
                    </w:rPr>
                  </w:pPr>
                </w:p>
              </w:tc>
              <w:tc>
                <w:tcPr>
                  <w:tcW w:w="236" w:type="dxa"/>
                  <w:shd w:val="clear" w:color="auto" w:fill="8496B0" w:themeFill="text2" w:themeFillTint="99"/>
                </w:tcPr>
                <w:p w14:paraId="46ED8AB6" w14:textId="77777777" w:rsidR="00C56BE8" w:rsidRPr="0020532A" w:rsidRDefault="00C56BE8" w:rsidP="00C56BE8">
                  <w:pPr>
                    <w:rPr>
                      <w:sz w:val="16"/>
                      <w:szCs w:val="16"/>
                    </w:rPr>
                  </w:pPr>
                </w:p>
              </w:tc>
              <w:tc>
                <w:tcPr>
                  <w:tcW w:w="307" w:type="dxa"/>
                  <w:shd w:val="clear" w:color="auto" w:fill="8496B0" w:themeFill="text2" w:themeFillTint="99"/>
                </w:tcPr>
                <w:p w14:paraId="21EF4DA6" w14:textId="77777777" w:rsidR="00C56BE8" w:rsidRPr="0020532A" w:rsidRDefault="00C56BE8" w:rsidP="00C56BE8">
                  <w:pPr>
                    <w:rPr>
                      <w:sz w:val="16"/>
                      <w:szCs w:val="16"/>
                    </w:rPr>
                  </w:pPr>
                </w:p>
              </w:tc>
              <w:tc>
                <w:tcPr>
                  <w:tcW w:w="265" w:type="dxa"/>
                  <w:shd w:val="clear" w:color="auto" w:fill="8496B0" w:themeFill="text2" w:themeFillTint="99"/>
                </w:tcPr>
                <w:p w14:paraId="7482917F" w14:textId="77777777" w:rsidR="00C56BE8" w:rsidRPr="0020532A" w:rsidRDefault="00C56BE8" w:rsidP="00C56BE8">
                  <w:pPr>
                    <w:rPr>
                      <w:sz w:val="16"/>
                      <w:szCs w:val="16"/>
                    </w:rPr>
                  </w:pPr>
                </w:p>
              </w:tc>
              <w:tc>
                <w:tcPr>
                  <w:tcW w:w="263" w:type="dxa"/>
                  <w:shd w:val="clear" w:color="auto" w:fill="8496B0" w:themeFill="text2" w:themeFillTint="99"/>
                </w:tcPr>
                <w:p w14:paraId="5014BE2E" w14:textId="77777777" w:rsidR="00C56BE8" w:rsidRPr="0020532A" w:rsidRDefault="00C56BE8" w:rsidP="00C56BE8">
                  <w:pPr>
                    <w:rPr>
                      <w:sz w:val="16"/>
                      <w:szCs w:val="16"/>
                    </w:rPr>
                  </w:pPr>
                </w:p>
              </w:tc>
              <w:tc>
                <w:tcPr>
                  <w:tcW w:w="262" w:type="dxa"/>
                  <w:shd w:val="clear" w:color="auto" w:fill="8496B0" w:themeFill="text2" w:themeFillTint="99"/>
                </w:tcPr>
                <w:p w14:paraId="46D0CD17" w14:textId="77777777" w:rsidR="00C56BE8" w:rsidRPr="0020532A" w:rsidRDefault="00C56BE8" w:rsidP="00C56BE8">
                  <w:pPr>
                    <w:rPr>
                      <w:sz w:val="16"/>
                      <w:szCs w:val="16"/>
                    </w:rPr>
                  </w:pPr>
                </w:p>
              </w:tc>
              <w:tc>
                <w:tcPr>
                  <w:tcW w:w="261" w:type="dxa"/>
                  <w:shd w:val="clear" w:color="auto" w:fill="FFFFFF" w:themeFill="background1"/>
                </w:tcPr>
                <w:p w14:paraId="5358D827" w14:textId="77777777" w:rsidR="00C56BE8" w:rsidRPr="0020532A" w:rsidRDefault="00C56BE8" w:rsidP="00C56BE8">
                  <w:pPr>
                    <w:rPr>
                      <w:sz w:val="16"/>
                      <w:szCs w:val="16"/>
                    </w:rPr>
                  </w:pPr>
                </w:p>
              </w:tc>
              <w:tc>
                <w:tcPr>
                  <w:tcW w:w="260" w:type="dxa"/>
                  <w:shd w:val="clear" w:color="auto" w:fill="FFFFFF" w:themeFill="background1"/>
                </w:tcPr>
                <w:p w14:paraId="1269201F" w14:textId="77777777" w:rsidR="00C56BE8" w:rsidRPr="0020532A" w:rsidRDefault="00C56BE8" w:rsidP="00C56BE8">
                  <w:pPr>
                    <w:rPr>
                      <w:sz w:val="16"/>
                      <w:szCs w:val="16"/>
                    </w:rPr>
                  </w:pPr>
                </w:p>
              </w:tc>
              <w:tc>
                <w:tcPr>
                  <w:tcW w:w="260" w:type="dxa"/>
                  <w:shd w:val="clear" w:color="auto" w:fill="FFFFFF" w:themeFill="background1"/>
                </w:tcPr>
                <w:p w14:paraId="6601F178" w14:textId="77777777" w:rsidR="00C56BE8" w:rsidRPr="0020532A" w:rsidRDefault="00C56BE8" w:rsidP="00C56BE8">
                  <w:pPr>
                    <w:rPr>
                      <w:sz w:val="16"/>
                      <w:szCs w:val="16"/>
                    </w:rPr>
                  </w:pPr>
                </w:p>
              </w:tc>
              <w:tc>
                <w:tcPr>
                  <w:tcW w:w="267" w:type="dxa"/>
                  <w:shd w:val="clear" w:color="auto" w:fill="FFFFFF" w:themeFill="background1"/>
                </w:tcPr>
                <w:p w14:paraId="739968E0" w14:textId="77777777" w:rsidR="00C56BE8" w:rsidRPr="0020532A" w:rsidRDefault="00C56BE8" w:rsidP="00C56BE8">
                  <w:pPr>
                    <w:rPr>
                      <w:sz w:val="16"/>
                      <w:szCs w:val="16"/>
                    </w:rPr>
                  </w:pPr>
                </w:p>
              </w:tc>
              <w:tc>
                <w:tcPr>
                  <w:tcW w:w="263" w:type="dxa"/>
                  <w:shd w:val="clear" w:color="auto" w:fill="FFFFFF" w:themeFill="background1"/>
                </w:tcPr>
                <w:p w14:paraId="5F5942DF" w14:textId="77777777" w:rsidR="00C56BE8" w:rsidRPr="0020532A" w:rsidRDefault="00C56BE8" w:rsidP="00C56BE8">
                  <w:pPr>
                    <w:rPr>
                      <w:sz w:val="16"/>
                      <w:szCs w:val="16"/>
                    </w:rPr>
                  </w:pPr>
                </w:p>
              </w:tc>
              <w:tc>
                <w:tcPr>
                  <w:tcW w:w="263" w:type="dxa"/>
                  <w:shd w:val="clear" w:color="auto" w:fill="FFFFFF" w:themeFill="background1"/>
                </w:tcPr>
                <w:p w14:paraId="7E675B9F" w14:textId="77777777" w:rsidR="00C56BE8" w:rsidRPr="0020532A" w:rsidRDefault="00C56BE8" w:rsidP="00C56BE8">
                  <w:pPr>
                    <w:rPr>
                      <w:sz w:val="16"/>
                      <w:szCs w:val="16"/>
                    </w:rPr>
                  </w:pPr>
                </w:p>
              </w:tc>
              <w:tc>
                <w:tcPr>
                  <w:tcW w:w="262" w:type="dxa"/>
                  <w:shd w:val="clear" w:color="auto" w:fill="FFFFFF" w:themeFill="background1"/>
                </w:tcPr>
                <w:p w14:paraId="5E32D134" w14:textId="77777777" w:rsidR="00C56BE8" w:rsidRDefault="00C56BE8" w:rsidP="00C56BE8">
                  <w:pPr>
                    <w:rPr>
                      <w:sz w:val="16"/>
                      <w:szCs w:val="16"/>
                    </w:rPr>
                  </w:pPr>
                </w:p>
              </w:tc>
            </w:tr>
            <w:tr w:rsidR="00C56BE8" w14:paraId="3B84B21A" w14:textId="77777777" w:rsidTr="00C661B7">
              <w:trPr>
                <w:trHeight w:val="24"/>
              </w:trPr>
              <w:tc>
                <w:tcPr>
                  <w:tcW w:w="2407" w:type="dxa"/>
                </w:tcPr>
                <w:p w14:paraId="6F77D376" w14:textId="45EA7FF9" w:rsidR="00C56BE8" w:rsidRDefault="00C56BE8" w:rsidP="00C56BE8">
                  <w:pPr>
                    <w:rPr>
                      <w:sz w:val="16"/>
                      <w:szCs w:val="16"/>
                    </w:rPr>
                  </w:pPr>
                  <w:r>
                    <w:rPr>
                      <w:sz w:val="16"/>
                      <w:szCs w:val="16"/>
                    </w:rPr>
                    <w:t>Provision of extension and advisory services</w:t>
                  </w:r>
                </w:p>
              </w:tc>
              <w:tc>
                <w:tcPr>
                  <w:tcW w:w="275" w:type="dxa"/>
                  <w:shd w:val="clear" w:color="auto" w:fill="FFFFFF" w:themeFill="background1"/>
                </w:tcPr>
                <w:p w14:paraId="62F83626" w14:textId="77777777" w:rsidR="00C56BE8" w:rsidRPr="0020532A" w:rsidRDefault="00C56BE8" w:rsidP="00C56BE8">
                  <w:pPr>
                    <w:rPr>
                      <w:sz w:val="16"/>
                      <w:szCs w:val="16"/>
                    </w:rPr>
                  </w:pPr>
                </w:p>
              </w:tc>
              <w:tc>
                <w:tcPr>
                  <w:tcW w:w="259" w:type="dxa"/>
                  <w:shd w:val="clear" w:color="auto" w:fill="FFFFFF" w:themeFill="background1"/>
                </w:tcPr>
                <w:p w14:paraId="67423960" w14:textId="77777777" w:rsidR="00C56BE8" w:rsidRPr="0020532A" w:rsidRDefault="00C56BE8" w:rsidP="00C56BE8">
                  <w:pPr>
                    <w:rPr>
                      <w:sz w:val="16"/>
                      <w:szCs w:val="16"/>
                    </w:rPr>
                  </w:pPr>
                </w:p>
              </w:tc>
              <w:tc>
                <w:tcPr>
                  <w:tcW w:w="262" w:type="dxa"/>
                  <w:shd w:val="clear" w:color="auto" w:fill="FFD966" w:themeFill="accent4" w:themeFillTint="99"/>
                </w:tcPr>
                <w:p w14:paraId="72A01574" w14:textId="77777777" w:rsidR="00C56BE8" w:rsidRPr="0020532A" w:rsidRDefault="00C56BE8" w:rsidP="00C56BE8">
                  <w:pPr>
                    <w:rPr>
                      <w:sz w:val="16"/>
                      <w:szCs w:val="16"/>
                    </w:rPr>
                  </w:pPr>
                </w:p>
              </w:tc>
              <w:tc>
                <w:tcPr>
                  <w:tcW w:w="260" w:type="dxa"/>
                  <w:shd w:val="clear" w:color="auto" w:fill="FFD966" w:themeFill="accent4" w:themeFillTint="99"/>
                </w:tcPr>
                <w:p w14:paraId="0263ED78" w14:textId="77777777" w:rsidR="00C56BE8" w:rsidRPr="0020532A" w:rsidRDefault="00C56BE8" w:rsidP="00C56BE8">
                  <w:pPr>
                    <w:rPr>
                      <w:sz w:val="16"/>
                      <w:szCs w:val="16"/>
                    </w:rPr>
                  </w:pPr>
                </w:p>
              </w:tc>
              <w:tc>
                <w:tcPr>
                  <w:tcW w:w="268" w:type="dxa"/>
                  <w:shd w:val="clear" w:color="auto" w:fill="FFD966" w:themeFill="accent4" w:themeFillTint="99"/>
                </w:tcPr>
                <w:p w14:paraId="4E99BE7A" w14:textId="77777777" w:rsidR="00C56BE8" w:rsidRPr="0020532A" w:rsidRDefault="00C56BE8" w:rsidP="00C56BE8">
                  <w:pPr>
                    <w:rPr>
                      <w:sz w:val="16"/>
                      <w:szCs w:val="16"/>
                    </w:rPr>
                  </w:pPr>
                </w:p>
              </w:tc>
              <w:tc>
                <w:tcPr>
                  <w:tcW w:w="264" w:type="dxa"/>
                  <w:shd w:val="clear" w:color="auto" w:fill="FFD966" w:themeFill="accent4" w:themeFillTint="99"/>
                </w:tcPr>
                <w:p w14:paraId="7B2D3CC3" w14:textId="77777777" w:rsidR="00C56BE8" w:rsidRPr="0020532A" w:rsidRDefault="00C56BE8" w:rsidP="00C56BE8">
                  <w:pPr>
                    <w:rPr>
                      <w:sz w:val="16"/>
                      <w:szCs w:val="16"/>
                    </w:rPr>
                  </w:pPr>
                </w:p>
              </w:tc>
              <w:tc>
                <w:tcPr>
                  <w:tcW w:w="275" w:type="dxa"/>
                  <w:shd w:val="clear" w:color="auto" w:fill="FFD966" w:themeFill="accent4" w:themeFillTint="99"/>
                </w:tcPr>
                <w:p w14:paraId="11811202" w14:textId="77777777" w:rsidR="00C56BE8" w:rsidRPr="0020532A" w:rsidRDefault="00C56BE8" w:rsidP="00C56BE8">
                  <w:pPr>
                    <w:rPr>
                      <w:sz w:val="16"/>
                      <w:szCs w:val="16"/>
                    </w:rPr>
                  </w:pPr>
                </w:p>
              </w:tc>
              <w:tc>
                <w:tcPr>
                  <w:tcW w:w="271" w:type="dxa"/>
                  <w:shd w:val="clear" w:color="auto" w:fill="FFD966" w:themeFill="accent4" w:themeFillTint="99"/>
                </w:tcPr>
                <w:p w14:paraId="1F9C924C" w14:textId="77777777" w:rsidR="00C56BE8" w:rsidRPr="0020532A" w:rsidRDefault="00C56BE8" w:rsidP="00C56BE8">
                  <w:pPr>
                    <w:rPr>
                      <w:sz w:val="16"/>
                      <w:szCs w:val="16"/>
                    </w:rPr>
                  </w:pPr>
                </w:p>
              </w:tc>
              <w:tc>
                <w:tcPr>
                  <w:tcW w:w="272" w:type="dxa"/>
                  <w:shd w:val="clear" w:color="auto" w:fill="FFFFFF" w:themeFill="background1"/>
                </w:tcPr>
                <w:p w14:paraId="54A53098" w14:textId="77777777" w:rsidR="00C56BE8" w:rsidRPr="0020532A" w:rsidRDefault="00C56BE8" w:rsidP="00C56BE8">
                  <w:pPr>
                    <w:rPr>
                      <w:sz w:val="16"/>
                      <w:szCs w:val="16"/>
                    </w:rPr>
                  </w:pPr>
                </w:p>
              </w:tc>
              <w:tc>
                <w:tcPr>
                  <w:tcW w:w="267" w:type="dxa"/>
                  <w:shd w:val="clear" w:color="auto" w:fill="FFFFFF" w:themeFill="background1"/>
                </w:tcPr>
                <w:p w14:paraId="60461FE4" w14:textId="77777777" w:rsidR="00C56BE8" w:rsidRPr="0020532A" w:rsidRDefault="00C56BE8" w:rsidP="00C56BE8">
                  <w:pPr>
                    <w:rPr>
                      <w:sz w:val="16"/>
                      <w:szCs w:val="16"/>
                    </w:rPr>
                  </w:pPr>
                </w:p>
              </w:tc>
              <w:tc>
                <w:tcPr>
                  <w:tcW w:w="599" w:type="dxa"/>
                  <w:shd w:val="clear" w:color="auto" w:fill="FFFFFF" w:themeFill="background1"/>
                </w:tcPr>
                <w:p w14:paraId="7D426483" w14:textId="77777777" w:rsidR="00C56BE8" w:rsidRPr="0020532A" w:rsidRDefault="00C56BE8" w:rsidP="00C56BE8">
                  <w:pPr>
                    <w:rPr>
                      <w:sz w:val="16"/>
                      <w:szCs w:val="16"/>
                    </w:rPr>
                  </w:pPr>
                </w:p>
              </w:tc>
              <w:tc>
                <w:tcPr>
                  <w:tcW w:w="262" w:type="dxa"/>
                  <w:shd w:val="clear" w:color="auto" w:fill="8496B0" w:themeFill="text2" w:themeFillTint="99"/>
                </w:tcPr>
                <w:p w14:paraId="7716EB00" w14:textId="77777777" w:rsidR="00C56BE8" w:rsidRPr="0020532A" w:rsidRDefault="00C56BE8" w:rsidP="00C56BE8">
                  <w:pPr>
                    <w:rPr>
                      <w:sz w:val="16"/>
                      <w:szCs w:val="16"/>
                    </w:rPr>
                  </w:pPr>
                </w:p>
              </w:tc>
              <w:tc>
                <w:tcPr>
                  <w:tcW w:w="236" w:type="dxa"/>
                  <w:shd w:val="clear" w:color="auto" w:fill="8496B0" w:themeFill="text2" w:themeFillTint="99"/>
                </w:tcPr>
                <w:p w14:paraId="4542511E" w14:textId="77777777" w:rsidR="00C56BE8" w:rsidRPr="0020532A" w:rsidRDefault="00C56BE8" w:rsidP="00C56BE8">
                  <w:pPr>
                    <w:rPr>
                      <w:sz w:val="16"/>
                      <w:szCs w:val="16"/>
                    </w:rPr>
                  </w:pPr>
                </w:p>
              </w:tc>
              <w:tc>
                <w:tcPr>
                  <w:tcW w:w="307" w:type="dxa"/>
                  <w:shd w:val="clear" w:color="auto" w:fill="8496B0" w:themeFill="text2" w:themeFillTint="99"/>
                </w:tcPr>
                <w:p w14:paraId="1C2EB7F4" w14:textId="77777777" w:rsidR="00C56BE8" w:rsidRPr="0020532A" w:rsidRDefault="00C56BE8" w:rsidP="00C56BE8">
                  <w:pPr>
                    <w:rPr>
                      <w:sz w:val="16"/>
                      <w:szCs w:val="16"/>
                    </w:rPr>
                  </w:pPr>
                </w:p>
              </w:tc>
              <w:tc>
                <w:tcPr>
                  <w:tcW w:w="265" w:type="dxa"/>
                  <w:shd w:val="clear" w:color="auto" w:fill="8496B0" w:themeFill="text2" w:themeFillTint="99"/>
                </w:tcPr>
                <w:p w14:paraId="4753CD21" w14:textId="77777777" w:rsidR="00C56BE8" w:rsidRPr="0020532A" w:rsidRDefault="00C56BE8" w:rsidP="00C56BE8">
                  <w:pPr>
                    <w:rPr>
                      <w:sz w:val="16"/>
                      <w:szCs w:val="16"/>
                    </w:rPr>
                  </w:pPr>
                </w:p>
              </w:tc>
              <w:tc>
                <w:tcPr>
                  <w:tcW w:w="263" w:type="dxa"/>
                  <w:shd w:val="clear" w:color="auto" w:fill="8496B0" w:themeFill="text2" w:themeFillTint="99"/>
                </w:tcPr>
                <w:p w14:paraId="74F13B62" w14:textId="77777777" w:rsidR="00C56BE8" w:rsidRPr="0020532A" w:rsidRDefault="00C56BE8" w:rsidP="00C56BE8">
                  <w:pPr>
                    <w:rPr>
                      <w:sz w:val="16"/>
                      <w:szCs w:val="16"/>
                    </w:rPr>
                  </w:pPr>
                </w:p>
              </w:tc>
              <w:tc>
                <w:tcPr>
                  <w:tcW w:w="262" w:type="dxa"/>
                  <w:shd w:val="clear" w:color="auto" w:fill="8496B0" w:themeFill="text2" w:themeFillTint="99"/>
                </w:tcPr>
                <w:p w14:paraId="65801AFB" w14:textId="77777777" w:rsidR="00C56BE8" w:rsidRPr="0020532A" w:rsidRDefault="00C56BE8" w:rsidP="00C56BE8">
                  <w:pPr>
                    <w:rPr>
                      <w:sz w:val="16"/>
                      <w:szCs w:val="16"/>
                    </w:rPr>
                  </w:pPr>
                </w:p>
              </w:tc>
              <w:tc>
                <w:tcPr>
                  <w:tcW w:w="261" w:type="dxa"/>
                  <w:shd w:val="clear" w:color="auto" w:fill="FFFFFF" w:themeFill="background1"/>
                </w:tcPr>
                <w:p w14:paraId="7E97FD1A" w14:textId="77777777" w:rsidR="00C56BE8" w:rsidRPr="0020532A" w:rsidRDefault="00C56BE8" w:rsidP="00C56BE8">
                  <w:pPr>
                    <w:rPr>
                      <w:sz w:val="16"/>
                      <w:szCs w:val="16"/>
                    </w:rPr>
                  </w:pPr>
                </w:p>
              </w:tc>
              <w:tc>
                <w:tcPr>
                  <w:tcW w:w="260" w:type="dxa"/>
                  <w:shd w:val="clear" w:color="auto" w:fill="FFFFFF" w:themeFill="background1"/>
                </w:tcPr>
                <w:p w14:paraId="27D5BA32" w14:textId="77777777" w:rsidR="00C56BE8" w:rsidRPr="0020532A" w:rsidRDefault="00C56BE8" w:rsidP="00C56BE8">
                  <w:pPr>
                    <w:rPr>
                      <w:sz w:val="16"/>
                      <w:szCs w:val="16"/>
                    </w:rPr>
                  </w:pPr>
                </w:p>
              </w:tc>
              <w:tc>
                <w:tcPr>
                  <w:tcW w:w="260" w:type="dxa"/>
                  <w:shd w:val="clear" w:color="auto" w:fill="FFFFFF" w:themeFill="background1"/>
                </w:tcPr>
                <w:p w14:paraId="4D54CB6F" w14:textId="77777777" w:rsidR="00C56BE8" w:rsidRPr="0020532A" w:rsidRDefault="00C56BE8" w:rsidP="00C56BE8">
                  <w:pPr>
                    <w:rPr>
                      <w:sz w:val="16"/>
                      <w:szCs w:val="16"/>
                    </w:rPr>
                  </w:pPr>
                </w:p>
              </w:tc>
              <w:tc>
                <w:tcPr>
                  <w:tcW w:w="267" w:type="dxa"/>
                  <w:shd w:val="clear" w:color="auto" w:fill="FFFFFF" w:themeFill="background1"/>
                </w:tcPr>
                <w:p w14:paraId="490D2ECD" w14:textId="77777777" w:rsidR="00C56BE8" w:rsidRPr="0020532A" w:rsidRDefault="00C56BE8" w:rsidP="00C56BE8">
                  <w:pPr>
                    <w:rPr>
                      <w:sz w:val="16"/>
                      <w:szCs w:val="16"/>
                    </w:rPr>
                  </w:pPr>
                </w:p>
              </w:tc>
              <w:tc>
                <w:tcPr>
                  <w:tcW w:w="263" w:type="dxa"/>
                  <w:shd w:val="clear" w:color="auto" w:fill="FFFFFF" w:themeFill="background1"/>
                </w:tcPr>
                <w:p w14:paraId="19C94145" w14:textId="77777777" w:rsidR="00C56BE8" w:rsidRPr="0020532A" w:rsidRDefault="00C56BE8" w:rsidP="00C56BE8">
                  <w:pPr>
                    <w:rPr>
                      <w:sz w:val="16"/>
                      <w:szCs w:val="16"/>
                    </w:rPr>
                  </w:pPr>
                </w:p>
              </w:tc>
              <w:tc>
                <w:tcPr>
                  <w:tcW w:w="263" w:type="dxa"/>
                  <w:shd w:val="clear" w:color="auto" w:fill="FFFFFF" w:themeFill="background1"/>
                </w:tcPr>
                <w:p w14:paraId="58D9C2E4" w14:textId="77777777" w:rsidR="00C56BE8" w:rsidRPr="0020532A" w:rsidRDefault="00C56BE8" w:rsidP="00C56BE8">
                  <w:pPr>
                    <w:rPr>
                      <w:sz w:val="16"/>
                      <w:szCs w:val="16"/>
                    </w:rPr>
                  </w:pPr>
                </w:p>
              </w:tc>
              <w:tc>
                <w:tcPr>
                  <w:tcW w:w="262" w:type="dxa"/>
                  <w:shd w:val="clear" w:color="auto" w:fill="FFFFFF" w:themeFill="background1"/>
                </w:tcPr>
                <w:p w14:paraId="351681F7" w14:textId="77777777" w:rsidR="00C56BE8" w:rsidRDefault="00C56BE8" w:rsidP="00C56BE8">
                  <w:pPr>
                    <w:rPr>
                      <w:sz w:val="16"/>
                      <w:szCs w:val="16"/>
                    </w:rPr>
                  </w:pPr>
                </w:p>
              </w:tc>
            </w:tr>
            <w:tr w:rsidR="00C56BE8" w14:paraId="3E23CA9C" w14:textId="77777777" w:rsidTr="00C661B7">
              <w:trPr>
                <w:trHeight w:val="24"/>
              </w:trPr>
              <w:tc>
                <w:tcPr>
                  <w:tcW w:w="2407" w:type="dxa"/>
                </w:tcPr>
                <w:p w14:paraId="6CB17353" w14:textId="349C2C37" w:rsidR="00C56BE8" w:rsidRDefault="00C56BE8" w:rsidP="00C56BE8">
                  <w:pPr>
                    <w:rPr>
                      <w:sz w:val="16"/>
                      <w:szCs w:val="16"/>
                    </w:rPr>
                  </w:pPr>
                  <w:r>
                    <w:rPr>
                      <w:sz w:val="16"/>
                      <w:szCs w:val="16"/>
                    </w:rPr>
                    <w:t>Follow-up and post distribution assessments</w:t>
                  </w:r>
                </w:p>
              </w:tc>
              <w:tc>
                <w:tcPr>
                  <w:tcW w:w="275" w:type="dxa"/>
                  <w:shd w:val="clear" w:color="auto" w:fill="FFFFFF" w:themeFill="background1"/>
                </w:tcPr>
                <w:p w14:paraId="6EA215DC" w14:textId="77777777" w:rsidR="00C56BE8" w:rsidRPr="0020532A" w:rsidRDefault="00C56BE8" w:rsidP="00C56BE8">
                  <w:pPr>
                    <w:rPr>
                      <w:sz w:val="16"/>
                      <w:szCs w:val="16"/>
                    </w:rPr>
                  </w:pPr>
                </w:p>
              </w:tc>
              <w:tc>
                <w:tcPr>
                  <w:tcW w:w="259" w:type="dxa"/>
                  <w:shd w:val="clear" w:color="auto" w:fill="FFFFFF" w:themeFill="background1"/>
                </w:tcPr>
                <w:p w14:paraId="5B2D898A" w14:textId="77777777" w:rsidR="00C56BE8" w:rsidRPr="0020532A" w:rsidRDefault="00C56BE8" w:rsidP="00C56BE8">
                  <w:pPr>
                    <w:rPr>
                      <w:sz w:val="16"/>
                      <w:szCs w:val="16"/>
                    </w:rPr>
                  </w:pPr>
                </w:p>
              </w:tc>
              <w:tc>
                <w:tcPr>
                  <w:tcW w:w="262" w:type="dxa"/>
                  <w:shd w:val="clear" w:color="auto" w:fill="FFD966" w:themeFill="accent4" w:themeFillTint="99"/>
                </w:tcPr>
                <w:p w14:paraId="7D024D45" w14:textId="77777777" w:rsidR="00C56BE8" w:rsidRPr="0020532A" w:rsidRDefault="00C56BE8" w:rsidP="00C56BE8">
                  <w:pPr>
                    <w:rPr>
                      <w:sz w:val="16"/>
                      <w:szCs w:val="16"/>
                    </w:rPr>
                  </w:pPr>
                </w:p>
              </w:tc>
              <w:tc>
                <w:tcPr>
                  <w:tcW w:w="260" w:type="dxa"/>
                  <w:shd w:val="clear" w:color="auto" w:fill="FFD966" w:themeFill="accent4" w:themeFillTint="99"/>
                </w:tcPr>
                <w:p w14:paraId="5C5B3D9C" w14:textId="77777777" w:rsidR="00C56BE8" w:rsidRPr="0020532A" w:rsidRDefault="00C56BE8" w:rsidP="00C56BE8">
                  <w:pPr>
                    <w:rPr>
                      <w:sz w:val="16"/>
                      <w:szCs w:val="16"/>
                    </w:rPr>
                  </w:pPr>
                </w:p>
              </w:tc>
              <w:tc>
                <w:tcPr>
                  <w:tcW w:w="268" w:type="dxa"/>
                  <w:shd w:val="clear" w:color="auto" w:fill="FFD966" w:themeFill="accent4" w:themeFillTint="99"/>
                </w:tcPr>
                <w:p w14:paraId="33577917" w14:textId="77777777" w:rsidR="00C56BE8" w:rsidRPr="0020532A" w:rsidRDefault="00C56BE8" w:rsidP="00C56BE8">
                  <w:pPr>
                    <w:rPr>
                      <w:sz w:val="16"/>
                      <w:szCs w:val="16"/>
                    </w:rPr>
                  </w:pPr>
                </w:p>
              </w:tc>
              <w:tc>
                <w:tcPr>
                  <w:tcW w:w="264" w:type="dxa"/>
                  <w:shd w:val="clear" w:color="auto" w:fill="FFD966" w:themeFill="accent4" w:themeFillTint="99"/>
                </w:tcPr>
                <w:p w14:paraId="3DCD4504" w14:textId="77777777" w:rsidR="00C56BE8" w:rsidRPr="0020532A" w:rsidRDefault="00C56BE8" w:rsidP="00C56BE8">
                  <w:pPr>
                    <w:rPr>
                      <w:sz w:val="16"/>
                      <w:szCs w:val="16"/>
                    </w:rPr>
                  </w:pPr>
                </w:p>
              </w:tc>
              <w:tc>
                <w:tcPr>
                  <w:tcW w:w="275" w:type="dxa"/>
                  <w:shd w:val="clear" w:color="auto" w:fill="FFD966" w:themeFill="accent4" w:themeFillTint="99"/>
                </w:tcPr>
                <w:p w14:paraId="06DD863E" w14:textId="77777777" w:rsidR="00C56BE8" w:rsidRPr="0020532A" w:rsidRDefault="00C56BE8" w:rsidP="00C56BE8">
                  <w:pPr>
                    <w:rPr>
                      <w:sz w:val="16"/>
                      <w:szCs w:val="16"/>
                    </w:rPr>
                  </w:pPr>
                </w:p>
              </w:tc>
              <w:tc>
                <w:tcPr>
                  <w:tcW w:w="271" w:type="dxa"/>
                  <w:shd w:val="clear" w:color="auto" w:fill="FFD966" w:themeFill="accent4" w:themeFillTint="99"/>
                </w:tcPr>
                <w:p w14:paraId="7B73BF8D" w14:textId="77777777" w:rsidR="00C56BE8" w:rsidRPr="0020532A" w:rsidRDefault="00C56BE8" w:rsidP="00C56BE8">
                  <w:pPr>
                    <w:rPr>
                      <w:sz w:val="16"/>
                      <w:szCs w:val="16"/>
                    </w:rPr>
                  </w:pPr>
                </w:p>
              </w:tc>
              <w:tc>
                <w:tcPr>
                  <w:tcW w:w="272" w:type="dxa"/>
                  <w:shd w:val="clear" w:color="auto" w:fill="FFD966" w:themeFill="accent4" w:themeFillTint="99"/>
                </w:tcPr>
                <w:p w14:paraId="22888BEB" w14:textId="77777777" w:rsidR="00C56BE8" w:rsidRPr="0020532A" w:rsidRDefault="00C56BE8" w:rsidP="00C56BE8">
                  <w:pPr>
                    <w:rPr>
                      <w:sz w:val="16"/>
                      <w:szCs w:val="16"/>
                    </w:rPr>
                  </w:pPr>
                </w:p>
              </w:tc>
              <w:tc>
                <w:tcPr>
                  <w:tcW w:w="267" w:type="dxa"/>
                  <w:shd w:val="clear" w:color="auto" w:fill="FFD966" w:themeFill="accent4" w:themeFillTint="99"/>
                </w:tcPr>
                <w:p w14:paraId="6B6C8E69" w14:textId="77777777" w:rsidR="00C56BE8" w:rsidRPr="0020532A" w:rsidRDefault="00C56BE8" w:rsidP="00C56BE8">
                  <w:pPr>
                    <w:rPr>
                      <w:sz w:val="16"/>
                      <w:szCs w:val="16"/>
                    </w:rPr>
                  </w:pPr>
                </w:p>
              </w:tc>
              <w:tc>
                <w:tcPr>
                  <w:tcW w:w="599" w:type="dxa"/>
                  <w:shd w:val="clear" w:color="auto" w:fill="FFD966" w:themeFill="accent4" w:themeFillTint="99"/>
                </w:tcPr>
                <w:p w14:paraId="3EA03C65" w14:textId="77777777" w:rsidR="00C56BE8" w:rsidRPr="0020532A" w:rsidRDefault="00C56BE8" w:rsidP="00C56BE8">
                  <w:pPr>
                    <w:rPr>
                      <w:sz w:val="16"/>
                      <w:szCs w:val="16"/>
                    </w:rPr>
                  </w:pPr>
                </w:p>
              </w:tc>
              <w:tc>
                <w:tcPr>
                  <w:tcW w:w="262" w:type="dxa"/>
                  <w:shd w:val="clear" w:color="auto" w:fill="FFD966" w:themeFill="accent4" w:themeFillTint="99"/>
                </w:tcPr>
                <w:p w14:paraId="2439B80C" w14:textId="77777777" w:rsidR="00C56BE8" w:rsidRPr="0020532A" w:rsidRDefault="00C56BE8" w:rsidP="00C56BE8">
                  <w:pPr>
                    <w:rPr>
                      <w:sz w:val="16"/>
                      <w:szCs w:val="16"/>
                    </w:rPr>
                  </w:pPr>
                </w:p>
              </w:tc>
              <w:tc>
                <w:tcPr>
                  <w:tcW w:w="236" w:type="dxa"/>
                  <w:shd w:val="clear" w:color="auto" w:fill="FFD966" w:themeFill="accent4" w:themeFillTint="99"/>
                </w:tcPr>
                <w:p w14:paraId="55567787" w14:textId="77777777" w:rsidR="00C56BE8" w:rsidRPr="0020532A" w:rsidRDefault="00C56BE8" w:rsidP="00C56BE8">
                  <w:pPr>
                    <w:rPr>
                      <w:sz w:val="16"/>
                      <w:szCs w:val="16"/>
                    </w:rPr>
                  </w:pPr>
                </w:p>
              </w:tc>
              <w:tc>
                <w:tcPr>
                  <w:tcW w:w="307" w:type="dxa"/>
                  <w:shd w:val="clear" w:color="auto" w:fill="FFD966" w:themeFill="accent4" w:themeFillTint="99"/>
                </w:tcPr>
                <w:p w14:paraId="713467B5" w14:textId="77777777" w:rsidR="00C56BE8" w:rsidRPr="0020532A" w:rsidRDefault="00C56BE8" w:rsidP="00C56BE8">
                  <w:pPr>
                    <w:rPr>
                      <w:sz w:val="16"/>
                      <w:szCs w:val="16"/>
                    </w:rPr>
                  </w:pPr>
                </w:p>
              </w:tc>
              <w:tc>
                <w:tcPr>
                  <w:tcW w:w="265" w:type="dxa"/>
                  <w:shd w:val="clear" w:color="auto" w:fill="8496B0" w:themeFill="text2" w:themeFillTint="99"/>
                </w:tcPr>
                <w:p w14:paraId="027B79A7" w14:textId="77777777" w:rsidR="00C56BE8" w:rsidRPr="0020532A" w:rsidRDefault="00C56BE8" w:rsidP="00C56BE8">
                  <w:pPr>
                    <w:rPr>
                      <w:sz w:val="16"/>
                      <w:szCs w:val="16"/>
                    </w:rPr>
                  </w:pPr>
                </w:p>
              </w:tc>
              <w:tc>
                <w:tcPr>
                  <w:tcW w:w="263" w:type="dxa"/>
                  <w:shd w:val="clear" w:color="auto" w:fill="8496B0" w:themeFill="text2" w:themeFillTint="99"/>
                </w:tcPr>
                <w:p w14:paraId="55F6A88D" w14:textId="77777777" w:rsidR="00C56BE8" w:rsidRPr="0020532A" w:rsidRDefault="00C56BE8" w:rsidP="00C56BE8">
                  <w:pPr>
                    <w:rPr>
                      <w:sz w:val="16"/>
                      <w:szCs w:val="16"/>
                    </w:rPr>
                  </w:pPr>
                </w:p>
              </w:tc>
              <w:tc>
                <w:tcPr>
                  <w:tcW w:w="262" w:type="dxa"/>
                  <w:shd w:val="clear" w:color="auto" w:fill="8496B0" w:themeFill="text2" w:themeFillTint="99"/>
                </w:tcPr>
                <w:p w14:paraId="72ACFB7E" w14:textId="77777777" w:rsidR="00C56BE8" w:rsidRPr="0020532A" w:rsidRDefault="00C56BE8" w:rsidP="00C56BE8">
                  <w:pPr>
                    <w:rPr>
                      <w:sz w:val="16"/>
                      <w:szCs w:val="16"/>
                    </w:rPr>
                  </w:pPr>
                </w:p>
              </w:tc>
              <w:tc>
                <w:tcPr>
                  <w:tcW w:w="261" w:type="dxa"/>
                  <w:shd w:val="clear" w:color="auto" w:fill="8496B0" w:themeFill="text2" w:themeFillTint="99"/>
                </w:tcPr>
                <w:p w14:paraId="7139128C" w14:textId="77777777" w:rsidR="00C56BE8" w:rsidRPr="0020532A" w:rsidRDefault="00C56BE8" w:rsidP="00C56BE8">
                  <w:pPr>
                    <w:rPr>
                      <w:sz w:val="16"/>
                      <w:szCs w:val="16"/>
                    </w:rPr>
                  </w:pPr>
                </w:p>
              </w:tc>
              <w:tc>
                <w:tcPr>
                  <w:tcW w:w="260" w:type="dxa"/>
                  <w:shd w:val="clear" w:color="auto" w:fill="8496B0" w:themeFill="text2" w:themeFillTint="99"/>
                </w:tcPr>
                <w:p w14:paraId="358975C7" w14:textId="77777777" w:rsidR="00C56BE8" w:rsidRPr="0020532A" w:rsidRDefault="00C56BE8" w:rsidP="00C56BE8">
                  <w:pPr>
                    <w:rPr>
                      <w:sz w:val="16"/>
                      <w:szCs w:val="16"/>
                    </w:rPr>
                  </w:pPr>
                </w:p>
              </w:tc>
              <w:tc>
                <w:tcPr>
                  <w:tcW w:w="260" w:type="dxa"/>
                  <w:shd w:val="clear" w:color="auto" w:fill="8496B0" w:themeFill="text2" w:themeFillTint="99"/>
                </w:tcPr>
                <w:p w14:paraId="757822F0" w14:textId="77777777" w:rsidR="00C56BE8" w:rsidRPr="0020532A" w:rsidRDefault="00C56BE8" w:rsidP="00C56BE8">
                  <w:pPr>
                    <w:rPr>
                      <w:sz w:val="16"/>
                      <w:szCs w:val="16"/>
                    </w:rPr>
                  </w:pPr>
                </w:p>
              </w:tc>
              <w:tc>
                <w:tcPr>
                  <w:tcW w:w="267" w:type="dxa"/>
                  <w:shd w:val="clear" w:color="auto" w:fill="8496B0" w:themeFill="text2" w:themeFillTint="99"/>
                </w:tcPr>
                <w:p w14:paraId="1CE1549D" w14:textId="77777777" w:rsidR="00C56BE8" w:rsidRPr="0020532A" w:rsidRDefault="00C56BE8" w:rsidP="00C56BE8">
                  <w:pPr>
                    <w:rPr>
                      <w:sz w:val="16"/>
                      <w:szCs w:val="16"/>
                    </w:rPr>
                  </w:pPr>
                </w:p>
              </w:tc>
              <w:tc>
                <w:tcPr>
                  <w:tcW w:w="263" w:type="dxa"/>
                  <w:shd w:val="clear" w:color="auto" w:fill="8496B0" w:themeFill="text2" w:themeFillTint="99"/>
                </w:tcPr>
                <w:p w14:paraId="0B77D598" w14:textId="77777777" w:rsidR="00C56BE8" w:rsidRPr="0020532A" w:rsidRDefault="00C56BE8" w:rsidP="00C56BE8">
                  <w:pPr>
                    <w:rPr>
                      <w:sz w:val="16"/>
                      <w:szCs w:val="16"/>
                    </w:rPr>
                  </w:pPr>
                </w:p>
              </w:tc>
              <w:tc>
                <w:tcPr>
                  <w:tcW w:w="263" w:type="dxa"/>
                  <w:shd w:val="clear" w:color="auto" w:fill="8496B0" w:themeFill="text2" w:themeFillTint="99"/>
                </w:tcPr>
                <w:p w14:paraId="0F49D16F" w14:textId="77777777" w:rsidR="00C56BE8" w:rsidRPr="0020532A" w:rsidRDefault="00C56BE8" w:rsidP="00C56BE8">
                  <w:pPr>
                    <w:rPr>
                      <w:sz w:val="16"/>
                      <w:szCs w:val="16"/>
                    </w:rPr>
                  </w:pPr>
                </w:p>
              </w:tc>
              <w:tc>
                <w:tcPr>
                  <w:tcW w:w="262" w:type="dxa"/>
                  <w:shd w:val="clear" w:color="auto" w:fill="FFFFFF" w:themeFill="background1"/>
                </w:tcPr>
                <w:p w14:paraId="1DF43F0E" w14:textId="77777777" w:rsidR="00C56BE8" w:rsidRDefault="00C56BE8" w:rsidP="00C56BE8">
                  <w:pPr>
                    <w:rPr>
                      <w:sz w:val="16"/>
                      <w:szCs w:val="16"/>
                    </w:rPr>
                  </w:pPr>
                </w:p>
              </w:tc>
            </w:tr>
            <w:tr w:rsidR="001305A9" w:rsidRPr="0033093F" w14:paraId="1E61F1B3" w14:textId="77777777" w:rsidTr="001305A9">
              <w:trPr>
                <w:trHeight w:val="24"/>
              </w:trPr>
              <w:tc>
                <w:tcPr>
                  <w:tcW w:w="9110" w:type="dxa"/>
                  <w:gridSpan w:val="25"/>
                  <w:shd w:val="clear" w:color="auto" w:fill="CFEFFD"/>
                </w:tcPr>
                <w:p w14:paraId="5C28A57F" w14:textId="77777777" w:rsidR="001305A9" w:rsidRPr="0033093F" w:rsidRDefault="001305A9" w:rsidP="001305A9">
                  <w:pPr>
                    <w:jc w:val="center"/>
                    <w:rPr>
                      <w:b/>
                      <w:bCs/>
                      <w:color w:val="FF0000"/>
                      <w:sz w:val="16"/>
                      <w:szCs w:val="16"/>
                    </w:rPr>
                  </w:pPr>
                  <w:r>
                    <w:rPr>
                      <w:b/>
                      <w:bCs/>
                      <w:color w:val="FF0000"/>
                      <w:sz w:val="16"/>
                      <w:szCs w:val="16"/>
                    </w:rPr>
                    <w:t>Northern Pastoral</w:t>
                  </w:r>
                </w:p>
              </w:tc>
            </w:tr>
            <w:tr w:rsidR="00643855" w:rsidRPr="00072EC2" w14:paraId="11ACE317" w14:textId="77777777" w:rsidTr="001C577C">
              <w:trPr>
                <w:trHeight w:val="27"/>
              </w:trPr>
              <w:tc>
                <w:tcPr>
                  <w:tcW w:w="2407" w:type="dxa"/>
                  <w:shd w:val="clear" w:color="auto" w:fill="D9E2F3" w:themeFill="accent1" w:themeFillTint="33"/>
                </w:tcPr>
                <w:p w14:paraId="2E821D78" w14:textId="77777777" w:rsidR="001305A9" w:rsidRPr="00072EC2" w:rsidRDefault="001305A9" w:rsidP="001305A9">
                  <w:pPr>
                    <w:rPr>
                      <w:b/>
                      <w:bCs/>
                      <w:sz w:val="16"/>
                      <w:szCs w:val="16"/>
                    </w:rPr>
                  </w:pPr>
                  <w:r w:rsidRPr="00072EC2">
                    <w:rPr>
                      <w:b/>
                      <w:bCs/>
                      <w:sz w:val="16"/>
                      <w:szCs w:val="16"/>
                    </w:rPr>
                    <w:t>Intervention/</w:t>
                  </w:r>
                  <w:r>
                    <w:rPr>
                      <w:b/>
                      <w:bCs/>
                      <w:sz w:val="16"/>
                      <w:szCs w:val="16"/>
                    </w:rPr>
                    <w:t>A</w:t>
                  </w:r>
                  <w:r w:rsidRPr="00072EC2">
                    <w:rPr>
                      <w:b/>
                      <w:bCs/>
                      <w:sz w:val="16"/>
                      <w:szCs w:val="16"/>
                    </w:rPr>
                    <w:t>ctivity</w:t>
                  </w:r>
                </w:p>
              </w:tc>
              <w:tc>
                <w:tcPr>
                  <w:tcW w:w="534" w:type="dxa"/>
                  <w:gridSpan w:val="2"/>
                  <w:shd w:val="clear" w:color="auto" w:fill="D9E2F3" w:themeFill="accent1" w:themeFillTint="33"/>
                </w:tcPr>
                <w:p w14:paraId="50B15C56" w14:textId="77777777" w:rsidR="001305A9" w:rsidRPr="00072EC2" w:rsidRDefault="001305A9" w:rsidP="001305A9">
                  <w:pPr>
                    <w:jc w:val="center"/>
                    <w:rPr>
                      <w:b/>
                      <w:bCs/>
                      <w:sz w:val="16"/>
                      <w:szCs w:val="16"/>
                    </w:rPr>
                  </w:pPr>
                  <w:r w:rsidRPr="00072EC2">
                    <w:rPr>
                      <w:b/>
                      <w:bCs/>
                      <w:sz w:val="16"/>
                      <w:szCs w:val="16"/>
                    </w:rPr>
                    <w:t>Jan</w:t>
                  </w:r>
                </w:p>
              </w:tc>
              <w:tc>
                <w:tcPr>
                  <w:tcW w:w="522" w:type="dxa"/>
                  <w:gridSpan w:val="2"/>
                  <w:shd w:val="clear" w:color="auto" w:fill="D9E2F3" w:themeFill="accent1" w:themeFillTint="33"/>
                </w:tcPr>
                <w:p w14:paraId="3F301D9E" w14:textId="77777777" w:rsidR="001305A9" w:rsidRPr="00072EC2" w:rsidRDefault="001305A9" w:rsidP="001305A9">
                  <w:pPr>
                    <w:jc w:val="center"/>
                    <w:rPr>
                      <w:b/>
                      <w:bCs/>
                      <w:sz w:val="16"/>
                      <w:szCs w:val="16"/>
                    </w:rPr>
                  </w:pPr>
                  <w:r w:rsidRPr="00072EC2">
                    <w:rPr>
                      <w:b/>
                      <w:bCs/>
                      <w:sz w:val="16"/>
                      <w:szCs w:val="16"/>
                    </w:rPr>
                    <w:t>Feb</w:t>
                  </w:r>
                </w:p>
              </w:tc>
              <w:tc>
                <w:tcPr>
                  <w:tcW w:w="532" w:type="dxa"/>
                  <w:gridSpan w:val="2"/>
                  <w:shd w:val="clear" w:color="auto" w:fill="D9E2F3" w:themeFill="accent1" w:themeFillTint="33"/>
                </w:tcPr>
                <w:p w14:paraId="33ED1017" w14:textId="77777777" w:rsidR="001305A9" w:rsidRPr="00072EC2" w:rsidRDefault="001305A9" w:rsidP="001305A9">
                  <w:pPr>
                    <w:jc w:val="center"/>
                    <w:rPr>
                      <w:b/>
                      <w:bCs/>
                      <w:sz w:val="16"/>
                      <w:szCs w:val="16"/>
                    </w:rPr>
                  </w:pPr>
                  <w:r w:rsidRPr="00072EC2">
                    <w:rPr>
                      <w:b/>
                      <w:bCs/>
                      <w:sz w:val="16"/>
                      <w:szCs w:val="16"/>
                    </w:rPr>
                    <w:t>Mar</w:t>
                  </w:r>
                </w:p>
              </w:tc>
              <w:tc>
                <w:tcPr>
                  <w:tcW w:w="546" w:type="dxa"/>
                  <w:gridSpan w:val="2"/>
                  <w:shd w:val="clear" w:color="auto" w:fill="D9E2F3" w:themeFill="accent1" w:themeFillTint="33"/>
                </w:tcPr>
                <w:p w14:paraId="288F0618" w14:textId="77777777" w:rsidR="001305A9" w:rsidRPr="00072EC2" w:rsidRDefault="001305A9" w:rsidP="001305A9">
                  <w:pPr>
                    <w:jc w:val="center"/>
                    <w:rPr>
                      <w:b/>
                      <w:bCs/>
                      <w:sz w:val="16"/>
                      <w:szCs w:val="16"/>
                    </w:rPr>
                  </w:pPr>
                  <w:r w:rsidRPr="00072EC2">
                    <w:rPr>
                      <w:b/>
                      <w:bCs/>
                      <w:sz w:val="16"/>
                      <w:szCs w:val="16"/>
                    </w:rPr>
                    <w:t>April</w:t>
                  </w:r>
                </w:p>
              </w:tc>
              <w:tc>
                <w:tcPr>
                  <w:tcW w:w="539" w:type="dxa"/>
                  <w:gridSpan w:val="2"/>
                  <w:shd w:val="clear" w:color="auto" w:fill="D9E2F3" w:themeFill="accent1" w:themeFillTint="33"/>
                </w:tcPr>
                <w:p w14:paraId="11E981FD" w14:textId="77777777" w:rsidR="001305A9" w:rsidRPr="00072EC2" w:rsidRDefault="001305A9" w:rsidP="001305A9">
                  <w:pPr>
                    <w:jc w:val="center"/>
                    <w:rPr>
                      <w:b/>
                      <w:bCs/>
                      <w:sz w:val="16"/>
                      <w:szCs w:val="16"/>
                    </w:rPr>
                  </w:pPr>
                  <w:r w:rsidRPr="00072EC2">
                    <w:rPr>
                      <w:b/>
                      <w:bCs/>
                      <w:sz w:val="16"/>
                      <w:szCs w:val="16"/>
                    </w:rPr>
                    <w:t>May</w:t>
                  </w:r>
                </w:p>
              </w:tc>
              <w:tc>
                <w:tcPr>
                  <w:tcW w:w="861" w:type="dxa"/>
                  <w:gridSpan w:val="2"/>
                  <w:shd w:val="clear" w:color="auto" w:fill="D9E2F3" w:themeFill="accent1" w:themeFillTint="33"/>
                </w:tcPr>
                <w:p w14:paraId="462C9463" w14:textId="77777777" w:rsidR="001305A9" w:rsidRPr="00072EC2" w:rsidRDefault="001305A9" w:rsidP="001305A9">
                  <w:pPr>
                    <w:jc w:val="center"/>
                    <w:rPr>
                      <w:b/>
                      <w:bCs/>
                      <w:sz w:val="16"/>
                      <w:szCs w:val="16"/>
                    </w:rPr>
                  </w:pPr>
                  <w:r w:rsidRPr="00072EC2">
                    <w:rPr>
                      <w:b/>
                      <w:bCs/>
                      <w:sz w:val="16"/>
                      <w:szCs w:val="16"/>
                    </w:rPr>
                    <w:t>June</w:t>
                  </w:r>
                </w:p>
              </w:tc>
              <w:tc>
                <w:tcPr>
                  <w:tcW w:w="543" w:type="dxa"/>
                  <w:gridSpan w:val="2"/>
                  <w:shd w:val="clear" w:color="auto" w:fill="D9E2F3" w:themeFill="accent1" w:themeFillTint="33"/>
                </w:tcPr>
                <w:p w14:paraId="37456CC3" w14:textId="77777777" w:rsidR="001305A9" w:rsidRPr="00072EC2" w:rsidRDefault="001305A9" w:rsidP="001305A9">
                  <w:pPr>
                    <w:jc w:val="center"/>
                    <w:rPr>
                      <w:b/>
                      <w:bCs/>
                      <w:sz w:val="16"/>
                      <w:szCs w:val="16"/>
                    </w:rPr>
                  </w:pPr>
                  <w:r w:rsidRPr="00072EC2">
                    <w:rPr>
                      <w:b/>
                      <w:bCs/>
                      <w:sz w:val="16"/>
                      <w:szCs w:val="16"/>
                    </w:rPr>
                    <w:t>July</w:t>
                  </w:r>
                </w:p>
              </w:tc>
              <w:tc>
                <w:tcPr>
                  <w:tcW w:w="528" w:type="dxa"/>
                  <w:gridSpan w:val="2"/>
                  <w:shd w:val="clear" w:color="auto" w:fill="D9E2F3" w:themeFill="accent1" w:themeFillTint="33"/>
                </w:tcPr>
                <w:p w14:paraId="7D6A43A9" w14:textId="77777777" w:rsidR="001305A9" w:rsidRPr="00072EC2" w:rsidRDefault="001305A9" w:rsidP="001305A9">
                  <w:pPr>
                    <w:jc w:val="center"/>
                    <w:rPr>
                      <w:b/>
                      <w:bCs/>
                      <w:sz w:val="16"/>
                      <w:szCs w:val="16"/>
                    </w:rPr>
                  </w:pPr>
                  <w:r w:rsidRPr="00072EC2">
                    <w:rPr>
                      <w:b/>
                      <w:bCs/>
                      <w:sz w:val="16"/>
                      <w:szCs w:val="16"/>
                    </w:rPr>
                    <w:t>Aug</w:t>
                  </w:r>
                </w:p>
              </w:tc>
              <w:tc>
                <w:tcPr>
                  <w:tcW w:w="523" w:type="dxa"/>
                  <w:gridSpan w:val="2"/>
                  <w:shd w:val="clear" w:color="auto" w:fill="D9E2F3" w:themeFill="accent1" w:themeFillTint="33"/>
                </w:tcPr>
                <w:p w14:paraId="70B2ADE4" w14:textId="77777777" w:rsidR="001305A9" w:rsidRPr="00072EC2" w:rsidRDefault="001305A9" w:rsidP="001305A9">
                  <w:pPr>
                    <w:jc w:val="center"/>
                    <w:rPr>
                      <w:b/>
                      <w:bCs/>
                      <w:sz w:val="16"/>
                      <w:szCs w:val="16"/>
                    </w:rPr>
                  </w:pPr>
                  <w:r w:rsidRPr="00072EC2">
                    <w:rPr>
                      <w:b/>
                      <w:bCs/>
                      <w:sz w:val="16"/>
                      <w:szCs w:val="16"/>
                    </w:rPr>
                    <w:t>Sep</w:t>
                  </w:r>
                </w:p>
              </w:tc>
              <w:tc>
                <w:tcPr>
                  <w:tcW w:w="520" w:type="dxa"/>
                  <w:gridSpan w:val="2"/>
                  <w:shd w:val="clear" w:color="auto" w:fill="D9E2F3" w:themeFill="accent1" w:themeFillTint="33"/>
                </w:tcPr>
                <w:p w14:paraId="11C5FBA4" w14:textId="77777777" w:rsidR="001305A9" w:rsidRPr="00072EC2" w:rsidRDefault="001305A9" w:rsidP="001305A9">
                  <w:pPr>
                    <w:jc w:val="center"/>
                    <w:rPr>
                      <w:b/>
                      <w:bCs/>
                      <w:sz w:val="16"/>
                      <w:szCs w:val="16"/>
                    </w:rPr>
                  </w:pPr>
                  <w:r w:rsidRPr="00072EC2">
                    <w:rPr>
                      <w:b/>
                      <w:bCs/>
                      <w:sz w:val="16"/>
                      <w:szCs w:val="16"/>
                    </w:rPr>
                    <w:t>Oct</w:t>
                  </w:r>
                </w:p>
              </w:tc>
              <w:tc>
                <w:tcPr>
                  <w:tcW w:w="530" w:type="dxa"/>
                  <w:gridSpan w:val="2"/>
                  <w:shd w:val="clear" w:color="auto" w:fill="D9E2F3" w:themeFill="accent1" w:themeFillTint="33"/>
                </w:tcPr>
                <w:p w14:paraId="73538722" w14:textId="77777777" w:rsidR="001305A9" w:rsidRPr="00072EC2" w:rsidRDefault="001305A9" w:rsidP="001305A9">
                  <w:pPr>
                    <w:jc w:val="center"/>
                    <w:rPr>
                      <w:b/>
                      <w:bCs/>
                      <w:sz w:val="16"/>
                      <w:szCs w:val="16"/>
                    </w:rPr>
                  </w:pPr>
                  <w:r w:rsidRPr="00072EC2">
                    <w:rPr>
                      <w:b/>
                      <w:bCs/>
                      <w:sz w:val="16"/>
                      <w:szCs w:val="16"/>
                    </w:rPr>
                    <w:t>Nov</w:t>
                  </w:r>
                </w:p>
              </w:tc>
              <w:tc>
                <w:tcPr>
                  <w:tcW w:w="525" w:type="dxa"/>
                  <w:gridSpan w:val="2"/>
                  <w:shd w:val="clear" w:color="auto" w:fill="D9E2F3" w:themeFill="accent1" w:themeFillTint="33"/>
                </w:tcPr>
                <w:p w14:paraId="66742B45" w14:textId="77777777" w:rsidR="001305A9" w:rsidRPr="00072EC2" w:rsidRDefault="001305A9" w:rsidP="001305A9">
                  <w:pPr>
                    <w:jc w:val="center"/>
                    <w:rPr>
                      <w:b/>
                      <w:bCs/>
                      <w:sz w:val="16"/>
                      <w:szCs w:val="16"/>
                    </w:rPr>
                  </w:pPr>
                  <w:r w:rsidRPr="00072EC2">
                    <w:rPr>
                      <w:b/>
                      <w:bCs/>
                      <w:sz w:val="16"/>
                      <w:szCs w:val="16"/>
                    </w:rPr>
                    <w:t>Dec</w:t>
                  </w:r>
                </w:p>
              </w:tc>
            </w:tr>
            <w:tr w:rsidR="001C577C" w14:paraId="71050000" w14:textId="77777777" w:rsidTr="00BA0C27">
              <w:trPr>
                <w:trHeight w:val="24"/>
              </w:trPr>
              <w:tc>
                <w:tcPr>
                  <w:tcW w:w="2407" w:type="dxa"/>
                  <w:shd w:val="clear" w:color="auto" w:fill="4F96FF"/>
                </w:tcPr>
                <w:p w14:paraId="3090A7D9" w14:textId="77777777" w:rsidR="001305A9" w:rsidRPr="00F07129" w:rsidRDefault="001305A9" w:rsidP="001305A9">
                  <w:pPr>
                    <w:rPr>
                      <w:b/>
                      <w:bCs/>
                      <w:i/>
                      <w:iCs/>
                      <w:sz w:val="16"/>
                      <w:szCs w:val="16"/>
                    </w:rPr>
                  </w:pPr>
                  <w:proofErr w:type="spellStart"/>
                  <w:r w:rsidRPr="00F07129">
                    <w:rPr>
                      <w:b/>
                      <w:bCs/>
                      <w:i/>
                      <w:iCs/>
                      <w:sz w:val="16"/>
                      <w:szCs w:val="16"/>
                    </w:rPr>
                    <w:t>Diraac</w:t>
                  </w:r>
                  <w:proofErr w:type="spellEnd"/>
                  <w:r w:rsidRPr="00F07129">
                    <w:rPr>
                      <w:b/>
                      <w:bCs/>
                      <w:i/>
                      <w:iCs/>
                      <w:sz w:val="16"/>
                      <w:szCs w:val="16"/>
                    </w:rPr>
                    <w:t>/</w:t>
                  </w:r>
                  <w:proofErr w:type="spellStart"/>
                  <w:r w:rsidRPr="00F07129">
                    <w:rPr>
                      <w:b/>
                      <w:bCs/>
                      <w:i/>
                      <w:iCs/>
                      <w:sz w:val="16"/>
                      <w:szCs w:val="16"/>
                    </w:rPr>
                    <w:t>Sugum</w:t>
                  </w:r>
                  <w:proofErr w:type="spellEnd"/>
                  <w:r w:rsidRPr="00F07129">
                    <w:rPr>
                      <w:b/>
                      <w:bCs/>
                      <w:i/>
                      <w:iCs/>
                      <w:sz w:val="16"/>
                      <w:szCs w:val="16"/>
                    </w:rPr>
                    <w:t xml:space="preserve"> rains</w:t>
                  </w:r>
                </w:p>
              </w:tc>
              <w:tc>
                <w:tcPr>
                  <w:tcW w:w="275" w:type="dxa"/>
                  <w:shd w:val="clear" w:color="auto" w:fill="FFFFFF" w:themeFill="background1"/>
                </w:tcPr>
                <w:p w14:paraId="3883F60A" w14:textId="77777777" w:rsidR="001305A9" w:rsidRPr="0020532A" w:rsidRDefault="001305A9" w:rsidP="001305A9">
                  <w:pPr>
                    <w:rPr>
                      <w:sz w:val="16"/>
                      <w:szCs w:val="16"/>
                    </w:rPr>
                  </w:pPr>
                </w:p>
              </w:tc>
              <w:tc>
                <w:tcPr>
                  <w:tcW w:w="259" w:type="dxa"/>
                  <w:shd w:val="clear" w:color="auto" w:fill="FFFFFF" w:themeFill="background1"/>
                </w:tcPr>
                <w:p w14:paraId="3982BF0A" w14:textId="77777777" w:rsidR="001305A9" w:rsidRPr="0020532A" w:rsidRDefault="001305A9" w:rsidP="001305A9">
                  <w:pPr>
                    <w:rPr>
                      <w:sz w:val="16"/>
                      <w:szCs w:val="16"/>
                    </w:rPr>
                  </w:pPr>
                </w:p>
              </w:tc>
              <w:tc>
                <w:tcPr>
                  <w:tcW w:w="262" w:type="dxa"/>
                  <w:shd w:val="clear" w:color="auto" w:fill="FFFFFF" w:themeFill="background1"/>
                </w:tcPr>
                <w:p w14:paraId="67E7C191" w14:textId="77777777" w:rsidR="001305A9" w:rsidRPr="0020532A" w:rsidRDefault="001305A9" w:rsidP="001305A9">
                  <w:pPr>
                    <w:rPr>
                      <w:sz w:val="16"/>
                      <w:szCs w:val="16"/>
                    </w:rPr>
                  </w:pPr>
                </w:p>
              </w:tc>
              <w:tc>
                <w:tcPr>
                  <w:tcW w:w="260" w:type="dxa"/>
                  <w:shd w:val="clear" w:color="auto" w:fill="FFFFFF" w:themeFill="background1"/>
                </w:tcPr>
                <w:p w14:paraId="40F9B6D6" w14:textId="77777777" w:rsidR="001305A9" w:rsidRPr="0020532A" w:rsidRDefault="001305A9" w:rsidP="001305A9">
                  <w:pPr>
                    <w:rPr>
                      <w:sz w:val="16"/>
                      <w:szCs w:val="16"/>
                    </w:rPr>
                  </w:pPr>
                </w:p>
              </w:tc>
              <w:tc>
                <w:tcPr>
                  <w:tcW w:w="268" w:type="dxa"/>
                  <w:shd w:val="clear" w:color="auto" w:fill="F7CAAC" w:themeFill="accent2" w:themeFillTint="66"/>
                </w:tcPr>
                <w:p w14:paraId="46E7FD71" w14:textId="77777777" w:rsidR="001305A9" w:rsidRPr="0020532A" w:rsidRDefault="001305A9" w:rsidP="001305A9">
                  <w:pPr>
                    <w:rPr>
                      <w:sz w:val="16"/>
                      <w:szCs w:val="16"/>
                    </w:rPr>
                  </w:pPr>
                </w:p>
              </w:tc>
              <w:tc>
                <w:tcPr>
                  <w:tcW w:w="264" w:type="dxa"/>
                  <w:shd w:val="clear" w:color="auto" w:fill="F7CAAC" w:themeFill="accent2" w:themeFillTint="66"/>
                </w:tcPr>
                <w:p w14:paraId="4CF2BFC0" w14:textId="77777777" w:rsidR="001305A9" w:rsidRPr="0020532A" w:rsidRDefault="001305A9" w:rsidP="001305A9">
                  <w:pPr>
                    <w:rPr>
                      <w:sz w:val="16"/>
                      <w:szCs w:val="16"/>
                    </w:rPr>
                  </w:pPr>
                </w:p>
              </w:tc>
              <w:tc>
                <w:tcPr>
                  <w:tcW w:w="275" w:type="dxa"/>
                  <w:shd w:val="clear" w:color="auto" w:fill="F7CAAC" w:themeFill="accent2" w:themeFillTint="66"/>
                </w:tcPr>
                <w:p w14:paraId="17B31194" w14:textId="77777777" w:rsidR="001305A9" w:rsidRPr="0020532A" w:rsidRDefault="001305A9" w:rsidP="001305A9">
                  <w:pPr>
                    <w:rPr>
                      <w:sz w:val="16"/>
                      <w:szCs w:val="16"/>
                    </w:rPr>
                  </w:pPr>
                </w:p>
              </w:tc>
              <w:tc>
                <w:tcPr>
                  <w:tcW w:w="271" w:type="dxa"/>
                  <w:shd w:val="clear" w:color="auto" w:fill="F7CAAC" w:themeFill="accent2" w:themeFillTint="66"/>
                </w:tcPr>
                <w:p w14:paraId="4BB612A9" w14:textId="77777777" w:rsidR="001305A9" w:rsidRPr="0020532A" w:rsidRDefault="001305A9" w:rsidP="001305A9">
                  <w:pPr>
                    <w:rPr>
                      <w:sz w:val="16"/>
                      <w:szCs w:val="16"/>
                    </w:rPr>
                  </w:pPr>
                </w:p>
              </w:tc>
              <w:tc>
                <w:tcPr>
                  <w:tcW w:w="272" w:type="dxa"/>
                  <w:shd w:val="clear" w:color="auto" w:fill="F7CAAC" w:themeFill="accent2" w:themeFillTint="66"/>
                </w:tcPr>
                <w:p w14:paraId="22F6CA91" w14:textId="77777777" w:rsidR="001305A9" w:rsidRPr="0020532A" w:rsidRDefault="001305A9" w:rsidP="001305A9">
                  <w:pPr>
                    <w:rPr>
                      <w:sz w:val="16"/>
                      <w:szCs w:val="16"/>
                    </w:rPr>
                  </w:pPr>
                </w:p>
              </w:tc>
              <w:tc>
                <w:tcPr>
                  <w:tcW w:w="267" w:type="dxa"/>
                  <w:shd w:val="clear" w:color="auto" w:fill="F7CAAC" w:themeFill="accent2" w:themeFillTint="66"/>
                </w:tcPr>
                <w:p w14:paraId="70C5E91A" w14:textId="77777777" w:rsidR="001305A9" w:rsidRPr="0020532A" w:rsidRDefault="001305A9" w:rsidP="001305A9">
                  <w:pPr>
                    <w:rPr>
                      <w:sz w:val="16"/>
                      <w:szCs w:val="16"/>
                    </w:rPr>
                  </w:pPr>
                </w:p>
              </w:tc>
              <w:tc>
                <w:tcPr>
                  <w:tcW w:w="599" w:type="dxa"/>
                  <w:shd w:val="clear" w:color="auto" w:fill="FFFFFF" w:themeFill="background1"/>
                </w:tcPr>
                <w:p w14:paraId="738C6EC5" w14:textId="77777777" w:rsidR="001305A9" w:rsidRPr="0020532A" w:rsidRDefault="001305A9" w:rsidP="001305A9">
                  <w:pPr>
                    <w:rPr>
                      <w:sz w:val="16"/>
                      <w:szCs w:val="16"/>
                    </w:rPr>
                  </w:pPr>
                </w:p>
              </w:tc>
              <w:tc>
                <w:tcPr>
                  <w:tcW w:w="262" w:type="dxa"/>
                  <w:shd w:val="clear" w:color="auto" w:fill="FFFFFF" w:themeFill="background1"/>
                </w:tcPr>
                <w:p w14:paraId="6D828429" w14:textId="77777777" w:rsidR="001305A9" w:rsidRPr="0020532A" w:rsidRDefault="001305A9" w:rsidP="001305A9">
                  <w:pPr>
                    <w:rPr>
                      <w:sz w:val="16"/>
                      <w:szCs w:val="16"/>
                    </w:rPr>
                  </w:pPr>
                </w:p>
              </w:tc>
              <w:tc>
                <w:tcPr>
                  <w:tcW w:w="236" w:type="dxa"/>
                  <w:shd w:val="clear" w:color="auto" w:fill="FFFFFF" w:themeFill="background1"/>
                </w:tcPr>
                <w:p w14:paraId="4314F7D4" w14:textId="77777777" w:rsidR="001305A9" w:rsidRPr="0020532A" w:rsidRDefault="001305A9" w:rsidP="001305A9">
                  <w:pPr>
                    <w:rPr>
                      <w:sz w:val="16"/>
                      <w:szCs w:val="16"/>
                    </w:rPr>
                  </w:pPr>
                </w:p>
              </w:tc>
              <w:tc>
                <w:tcPr>
                  <w:tcW w:w="307" w:type="dxa"/>
                  <w:shd w:val="clear" w:color="auto" w:fill="FFFFFF" w:themeFill="background1"/>
                </w:tcPr>
                <w:p w14:paraId="16745F41" w14:textId="77777777" w:rsidR="001305A9" w:rsidRPr="0020532A" w:rsidRDefault="001305A9" w:rsidP="001305A9">
                  <w:pPr>
                    <w:rPr>
                      <w:sz w:val="16"/>
                      <w:szCs w:val="16"/>
                    </w:rPr>
                  </w:pPr>
                </w:p>
              </w:tc>
              <w:tc>
                <w:tcPr>
                  <w:tcW w:w="265" w:type="dxa"/>
                  <w:shd w:val="clear" w:color="auto" w:fill="FFFFFF" w:themeFill="background1"/>
                </w:tcPr>
                <w:p w14:paraId="0976EEEC" w14:textId="77777777" w:rsidR="001305A9" w:rsidRPr="0020532A" w:rsidRDefault="001305A9" w:rsidP="001305A9">
                  <w:pPr>
                    <w:rPr>
                      <w:sz w:val="16"/>
                      <w:szCs w:val="16"/>
                    </w:rPr>
                  </w:pPr>
                </w:p>
              </w:tc>
              <w:tc>
                <w:tcPr>
                  <w:tcW w:w="263" w:type="dxa"/>
                  <w:shd w:val="clear" w:color="auto" w:fill="FFFFFF" w:themeFill="background1"/>
                </w:tcPr>
                <w:p w14:paraId="32B890F4" w14:textId="77777777" w:rsidR="001305A9" w:rsidRPr="0020532A" w:rsidRDefault="001305A9" w:rsidP="001305A9">
                  <w:pPr>
                    <w:rPr>
                      <w:sz w:val="16"/>
                      <w:szCs w:val="16"/>
                    </w:rPr>
                  </w:pPr>
                </w:p>
              </w:tc>
              <w:tc>
                <w:tcPr>
                  <w:tcW w:w="262" w:type="dxa"/>
                  <w:shd w:val="clear" w:color="auto" w:fill="FFFFFF" w:themeFill="background1"/>
                </w:tcPr>
                <w:p w14:paraId="6D9DA379" w14:textId="77777777" w:rsidR="001305A9" w:rsidRPr="0020532A" w:rsidRDefault="001305A9" w:rsidP="001305A9">
                  <w:pPr>
                    <w:rPr>
                      <w:sz w:val="16"/>
                      <w:szCs w:val="16"/>
                    </w:rPr>
                  </w:pPr>
                </w:p>
              </w:tc>
              <w:tc>
                <w:tcPr>
                  <w:tcW w:w="261" w:type="dxa"/>
                  <w:shd w:val="clear" w:color="auto" w:fill="FFFFFF" w:themeFill="background1"/>
                </w:tcPr>
                <w:p w14:paraId="53955A0F" w14:textId="77777777" w:rsidR="001305A9" w:rsidRPr="0020532A" w:rsidRDefault="001305A9" w:rsidP="001305A9">
                  <w:pPr>
                    <w:rPr>
                      <w:sz w:val="16"/>
                      <w:szCs w:val="16"/>
                    </w:rPr>
                  </w:pPr>
                </w:p>
              </w:tc>
              <w:tc>
                <w:tcPr>
                  <w:tcW w:w="260" w:type="dxa"/>
                  <w:shd w:val="clear" w:color="auto" w:fill="FFFFFF" w:themeFill="background1"/>
                </w:tcPr>
                <w:p w14:paraId="23ACCA17" w14:textId="77777777" w:rsidR="001305A9" w:rsidRPr="0020532A" w:rsidRDefault="001305A9" w:rsidP="001305A9">
                  <w:pPr>
                    <w:rPr>
                      <w:sz w:val="16"/>
                      <w:szCs w:val="16"/>
                    </w:rPr>
                  </w:pPr>
                </w:p>
              </w:tc>
              <w:tc>
                <w:tcPr>
                  <w:tcW w:w="260" w:type="dxa"/>
                  <w:shd w:val="clear" w:color="auto" w:fill="FFFFFF" w:themeFill="background1"/>
                </w:tcPr>
                <w:p w14:paraId="36D1A9A0" w14:textId="77777777" w:rsidR="001305A9" w:rsidRPr="0020532A" w:rsidRDefault="001305A9" w:rsidP="001305A9">
                  <w:pPr>
                    <w:rPr>
                      <w:sz w:val="16"/>
                      <w:szCs w:val="16"/>
                    </w:rPr>
                  </w:pPr>
                </w:p>
              </w:tc>
              <w:tc>
                <w:tcPr>
                  <w:tcW w:w="267" w:type="dxa"/>
                  <w:shd w:val="clear" w:color="auto" w:fill="FFFFFF" w:themeFill="background1"/>
                </w:tcPr>
                <w:p w14:paraId="24652DBA" w14:textId="77777777" w:rsidR="001305A9" w:rsidRPr="0020532A" w:rsidRDefault="001305A9" w:rsidP="001305A9">
                  <w:pPr>
                    <w:rPr>
                      <w:sz w:val="16"/>
                      <w:szCs w:val="16"/>
                    </w:rPr>
                  </w:pPr>
                </w:p>
              </w:tc>
              <w:tc>
                <w:tcPr>
                  <w:tcW w:w="263" w:type="dxa"/>
                  <w:shd w:val="clear" w:color="auto" w:fill="FFFFFF" w:themeFill="background1"/>
                </w:tcPr>
                <w:p w14:paraId="589800CD" w14:textId="77777777" w:rsidR="001305A9" w:rsidRPr="0020532A" w:rsidRDefault="001305A9" w:rsidP="001305A9">
                  <w:pPr>
                    <w:rPr>
                      <w:sz w:val="16"/>
                      <w:szCs w:val="16"/>
                    </w:rPr>
                  </w:pPr>
                </w:p>
              </w:tc>
              <w:tc>
                <w:tcPr>
                  <w:tcW w:w="263" w:type="dxa"/>
                  <w:shd w:val="clear" w:color="auto" w:fill="FFFFFF" w:themeFill="background1"/>
                </w:tcPr>
                <w:p w14:paraId="5A639635" w14:textId="77777777" w:rsidR="001305A9" w:rsidRPr="0020532A" w:rsidRDefault="001305A9" w:rsidP="001305A9">
                  <w:pPr>
                    <w:rPr>
                      <w:sz w:val="16"/>
                      <w:szCs w:val="16"/>
                    </w:rPr>
                  </w:pPr>
                </w:p>
              </w:tc>
              <w:tc>
                <w:tcPr>
                  <w:tcW w:w="262" w:type="dxa"/>
                  <w:shd w:val="clear" w:color="auto" w:fill="FFFFFF" w:themeFill="background1"/>
                </w:tcPr>
                <w:p w14:paraId="39865203" w14:textId="77777777" w:rsidR="001305A9" w:rsidRDefault="001305A9" w:rsidP="001305A9">
                  <w:pPr>
                    <w:rPr>
                      <w:sz w:val="16"/>
                      <w:szCs w:val="16"/>
                    </w:rPr>
                  </w:pPr>
                </w:p>
              </w:tc>
            </w:tr>
            <w:tr w:rsidR="001C577C" w14:paraId="759FB3C8" w14:textId="77777777" w:rsidTr="00BA0C27">
              <w:trPr>
                <w:trHeight w:val="24"/>
              </w:trPr>
              <w:tc>
                <w:tcPr>
                  <w:tcW w:w="2407" w:type="dxa"/>
                  <w:shd w:val="clear" w:color="auto" w:fill="4F96FF"/>
                </w:tcPr>
                <w:p w14:paraId="67DDE1B4" w14:textId="77777777" w:rsidR="001305A9" w:rsidRPr="00F07129" w:rsidRDefault="001305A9" w:rsidP="001305A9">
                  <w:pPr>
                    <w:rPr>
                      <w:b/>
                      <w:bCs/>
                      <w:i/>
                      <w:iCs/>
                      <w:sz w:val="16"/>
                      <w:szCs w:val="16"/>
                    </w:rPr>
                  </w:pPr>
                  <w:r w:rsidRPr="00F07129">
                    <w:rPr>
                      <w:b/>
                      <w:bCs/>
                      <w:i/>
                      <w:iCs/>
                      <w:sz w:val="16"/>
                      <w:szCs w:val="16"/>
                    </w:rPr>
                    <w:t>Karan/Karma rains</w:t>
                  </w:r>
                </w:p>
              </w:tc>
              <w:tc>
                <w:tcPr>
                  <w:tcW w:w="275" w:type="dxa"/>
                  <w:shd w:val="clear" w:color="auto" w:fill="FFFFFF" w:themeFill="background1"/>
                </w:tcPr>
                <w:p w14:paraId="4628B133" w14:textId="77777777" w:rsidR="001305A9" w:rsidRPr="0020532A" w:rsidRDefault="001305A9" w:rsidP="001305A9">
                  <w:pPr>
                    <w:rPr>
                      <w:sz w:val="16"/>
                      <w:szCs w:val="16"/>
                    </w:rPr>
                  </w:pPr>
                </w:p>
              </w:tc>
              <w:tc>
                <w:tcPr>
                  <w:tcW w:w="259" w:type="dxa"/>
                  <w:shd w:val="clear" w:color="auto" w:fill="FFFFFF" w:themeFill="background1"/>
                </w:tcPr>
                <w:p w14:paraId="2222C034" w14:textId="77777777" w:rsidR="001305A9" w:rsidRPr="0020532A" w:rsidRDefault="001305A9" w:rsidP="001305A9">
                  <w:pPr>
                    <w:rPr>
                      <w:sz w:val="16"/>
                      <w:szCs w:val="16"/>
                    </w:rPr>
                  </w:pPr>
                </w:p>
              </w:tc>
              <w:tc>
                <w:tcPr>
                  <w:tcW w:w="262" w:type="dxa"/>
                  <w:shd w:val="clear" w:color="auto" w:fill="FFFFFF" w:themeFill="background1"/>
                </w:tcPr>
                <w:p w14:paraId="2A345A17" w14:textId="77777777" w:rsidR="001305A9" w:rsidRPr="0020532A" w:rsidRDefault="001305A9" w:rsidP="001305A9">
                  <w:pPr>
                    <w:rPr>
                      <w:sz w:val="16"/>
                      <w:szCs w:val="16"/>
                    </w:rPr>
                  </w:pPr>
                </w:p>
              </w:tc>
              <w:tc>
                <w:tcPr>
                  <w:tcW w:w="260" w:type="dxa"/>
                  <w:shd w:val="clear" w:color="auto" w:fill="FFFFFF" w:themeFill="background1"/>
                </w:tcPr>
                <w:p w14:paraId="3570FDF8" w14:textId="77777777" w:rsidR="001305A9" w:rsidRPr="0020532A" w:rsidRDefault="001305A9" w:rsidP="001305A9">
                  <w:pPr>
                    <w:rPr>
                      <w:sz w:val="16"/>
                      <w:szCs w:val="16"/>
                    </w:rPr>
                  </w:pPr>
                </w:p>
              </w:tc>
              <w:tc>
                <w:tcPr>
                  <w:tcW w:w="268" w:type="dxa"/>
                  <w:shd w:val="clear" w:color="auto" w:fill="FFFFFF" w:themeFill="background1"/>
                </w:tcPr>
                <w:p w14:paraId="4ACBF639" w14:textId="77777777" w:rsidR="001305A9" w:rsidRPr="0020532A" w:rsidRDefault="001305A9" w:rsidP="001305A9">
                  <w:pPr>
                    <w:rPr>
                      <w:sz w:val="16"/>
                      <w:szCs w:val="16"/>
                    </w:rPr>
                  </w:pPr>
                </w:p>
              </w:tc>
              <w:tc>
                <w:tcPr>
                  <w:tcW w:w="264" w:type="dxa"/>
                  <w:shd w:val="clear" w:color="auto" w:fill="FFFFFF" w:themeFill="background1"/>
                </w:tcPr>
                <w:p w14:paraId="0DB1CE77" w14:textId="77777777" w:rsidR="001305A9" w:rsidRPr="0020532A" w:rsidRDefault="001305A9" w:rsidP="001305A9">
                  <w:pPr>
                    <w:rPr>
                      <w:sz w:val="16"/>
                      <w:szCs w:val="16"/>
                    </w:rPr>
                  </w:pPr>
                </w:p>
              </w:tc>
              <w:tc>
                <w:tcPr>
                  <w:tcW w:w="275" w:type="dxa"/>
                  <w:shd w:val="clear" w:color="auto" w:fill="FFFFFF" w:themeFill="background1"/>
                </w:tcPr>
                <w:p w14:paraId="794A51F7" w14:textId="77777777" w:rsidR="001305A9" w:rsidRPr="0020532A" w:rsidRDefault="001305A9" w:rsidP="001305A9">
                  <w:pPr>
                    <w:rPr>
                      <w:sz w:val="16"/>
                      <w:szCs w:val="16"/>
                    </w:rPr>
                  </w:pPr>
                </w:p>
              </w:tc>
              <w:tc>
                <w:tcPr>
                  <w:tcW w:w="271" w:type="dxa"/>
                  <w:shd w:val="clear" w:color="auto" w:fill="FFFFFF" w:themeFill="background1"/>
                </w:tcPr>
                <w:p w14:paraId="33376D6A" w14:textId="77777777" w:rsidR="001305A9" w:rsidRPr="0020532A" w:rsidRDefault="001305A9" w:rsidP="001305A9">
                  <w:pPr>
                    <w:rPr>
                      <w:sz w:val="16"/>
                      <w:szCs w:val="16"/>
                    </w:rPr>
                  </w:pPr>
                </w:p>
              </w:tc>
              <w:tc>
                <w:tcPr>
                  <w:tcW w:w="272" w:type="dxa"/>
                  <w:shd w:val="clear" w:color="auto" w:fill="FFFFFF" w:themeFill="background1"/>
                </w:tcPr>
                <w:p w14:paraId="706D3892" w14:textId="77777777" w:rsidR="001305A9" w:rsidRPr="0020532A" w:rsidRDefault="001305A9" w:rsidP="001305A9">
                  <w:pPr>
                    <w:rPr>
                      <w:sz w:val="16"/>
                      <w:szCs w:val="16"/>
                    </w:rPr>
                  </w:pPr>
                </w:p>
              </w:tc>
              <w:tc>
                <w:tcPr>
                  <w:tcW w:w="267" w:type="dxa"/>
                  <w:shd w:val="clear" w:color="auto" w:fill="FFFFFF" w:themeFill="background1"/>
                </w:tcPr>
                <w:p w14:paraId="29203AAB" w14:textId="77777777" w:rsidR="001305A9" w:rsidRPr="0020532A" w:rsidRDefault="001305A9" w:rsidP="001305A9">
                  <w:pPr>
                    <w:rPr>
                      <w:sz w:val="16"/>
                      <w:szCs w:val="16"/>
                    </w:rPr>
                  </w:pPr>
                </w:p>
              </w:tc>
              <w:tc>
                <w:tcPr>
                  <w:tcW w:w="599" w:type="dxa"/>
                  <w:shd w:val="clear" w:color="auto" w:fill="FFFFFF" w:themeFill="background1"/>
                </w:tcPr>
                <w:p w14:paraId="54776EE3" w14:textId="77777777" w:rsidR="001305A9" w:rsidRPr="0020532A" w:rsidRDefault="001305A9" w:rsidP="001305A9">
                  <w:pPr>
                    <w:rPr>
                      <w:sz w:val="16"/>
                      <w:szCs w:val="16"/>
                    </w:rPr>
                  </w:pPr>
                </w:p>
              </w:tc>
              <w:tc>
                <w:tcPr>
                  <w:tcW w:w="262" w:type="dxa"/>
                  <w:shd w:val="clear" w:color="auto" w:fill="FFFFFF" w:themeFill="background1"/>
                </w:tcPr>
                <w:p w14:paraId="04E5E039" w14:textId="77777777" w:rsidR="001305A9" w:rsidRPr="0020532A" w:rsidRDefault="001305A9" w:rsidP="001305A9">
                  <w:pPr>
                    <w:rPr>
                      <w:sz w:val="16"/>
                      <w:szCs w:val="16"/>
                    </w:rPr>
                  </w:pPr>
                </w:p>
              </w:tc>
              <w:tc>
                <w:tcPr>
                  <w:tcW w:w="236" w:type="dxa"/>
                  <w:shd w:val="clear" w:color="auto" w:fill="C5E0B3" w:themeFill="accent6" w:themeFillTint="66"/>
                </w:tcPr>
                <w:p w14:paraId="01D79173" w14:textId="77777777" w:rsidR="001305A9" w:rsidRPr="0020532A" w:rsidRDefault="001305A9" w:rsidP="001305A9">
                  <w:pPr>
                    <w:rPr>
                      <w:sz w:val="16"/>
                      <w:szCs w:val="16"/>
                    </w:rPr>
                  </w:pPr>
                </w:p>
              </w:tc>
              <w:tc>
                <w:tcPr>
                  <w:tcW w:w="307" w:type="dxa"/>
                  <w:shd w:val="clear" w:color="auto" w:fill="C5E0B3" w:themeFill="accent6" w:themeFillTint="66"/>
                </w:tcPr>
                <w:p w14:paraId="45F398BB" w14:textId="77777777" w:rsidR="001305A9" w:rsidRPr="0020532A" w:rsidRDefault="001305A9" w:rsidP="001305A9">
                  <w:pPr>
                    <w:rPr>
                      <w:sz w:val="16"/>
                      <w:szCs w:val="16"/>
                    </w:rPr>
                  </w:pPr>
                </w:p>
              </w:tc>
              <w:tc>
                <w:tcPr>
                  <w:tcW w:w="265" w:type="dxa"/>
                  <w:shd w:val="clear" w:color="auto" w:fill="C5E0B3" w:themeFill="accent6" w:themeFillTint="66"/>
                </w:tcPr>
                <w:p w14:paraId="2D37215E" w14:textId="77777777" w:rsidR="001305A9" w:rsidRPr="0020532A" w:rsidRDefault="001305A9" w:rsidP="001305A9">
                  <w:pPr>
                    <w:rPr>
                      <w:sz w:val="16"/>
                      <w:szCs w:val="16"/>
                    </w:rPr>
                  </w:pPr>
                </w:p>
              </w:tc>
              <w:tc>
                <w:tcPr>
                  <w:tcW w:w="263" w:type="dxa"/>
                  <w:shd w:val="clear" w:color="auto" w:fill="C5E0B3" w:themeFill="accent6" w:themeFillTint="66"/>
                </w:tcPr>
                <w:p w14:paraId="3707DF0D" w14:textId="77777777" w:rsidR="001305A9" w:rsidRPr="0020532A" w:rsidRDefault="001305A9" w:rsidP="001305A9">
                  <w:pPr>
                    <w:rPr>
                      <w:sz w:val="16"/>
                      <w:szCs w:val="16"/>
                    </w:rPr>
                  </w:pPr>
                </w:p>
              </w:tc>
              <w:tc>
                <w:tcPr>
                  <w:tcW w:w="262" w:type="dxa"/>
                  <w:shd w:val="clear" w:color="auto" w:fill="C5E0B3" w:themeFill="accent6" w:themeFillTint="66"/>
                </w:tcPr>
                <w:p w14:paraId="4404CFA3" w14:textId="77777777" w:rsidR="001305A9" w:rsidRPr="0020532A" w:rsidRDefault="001305A9" w:rsidP="001305A9">
                  <w:pPr>
                    <w:rPr>
                      <w:sz w:val="16"/>
                      <w:szCs w:val="16"/>
                    </w:rPr>
                  </w:pPr>
                </w:p>
              </w:tc>
              <w:tc>
                <w:tcPr>
                  <w:tcW w:w="261" w:type="dxa"/>
                  <w:shd w:val="clear" w:color="auto" w:fill="FFFFFF" w:themeFill="background1"/>
                </w:tcPr>
                <w:p w14:paraId="079E78DC" w14:textId="77777777" w:rsidR="001305A9" w:rsidRPr="0020532A" w:rsidRDefault="001305A9" w:rsidP="001305A9">
                  <w:pPr>
                    <w:rPr>
                      <w:sz w:val="16"/>
                      <w:szCs w:val="16"/>
                    </w:rPr>
                  </w:pPr>
                </w:p>
              </w:tc>
              <w:tc>
                <w:tcPr>
                  <w:tcW w:w="260" w:type="dxa"/>
                  <w:shd w:val="clear" w:color="auto" w:fill="FFFFFF" w:themeFill="background1"/>
                </w:tcPr>
                <w:p w14:paraId="658F3ED3" w14:textId="77777777" w:rsidR="001305A9" w:rsidRPr="0020532A" w:rsidRDefault="001305A9" w:rsidP="001305A9">
                  <w:pPr>
                    <w:rPr>
                      <w:sz w:val="16"/>
                      <w:szCs w:val="16"/>
                    </w:rPr>
                  </w:pPr>
                </w:p>
              </w:tc>
              <w:tc>
                <w:tcPr>
                  <w:tcW w:w="260" w:type="dxa"/>
                  <w:shd w:val="clear" w:color="auto" w:fill="FFFFFF" w:themeFill="background1"/>
                </w:tcPr>
                <w:p w14:paraId="436A199E" w14:textId="77777777" w:rsidR="001305A9" w:rsidRPr="0020532A" w:rsidRDefault="001305A9" w:rsidP="001305A9">
                  <w:pPr>
                    <w:rPr>
                      <w:sz w:val="16"/>
                      <w:szCs w:val="16"/>
                    </w:rPr>
                  </w:pPr>
                </w:p>
              </w:tc>
              <w:tc>
                <w:tcPr>
                  <w:tcW w:w="267" w:type="dxa"/>
                  <w:shd w:val="clear" w:color="auto" w:fill="FFFFFF" w:themeFill="background1"/>
                </w:tcPr>
                <w:p w14:paraId="58658AA1" w14:textId="77777777" w:rsidR="001305A9" w:rsidRPr="0020532A" w:rsidRDefault="001305A9" w:rsidP="001305A9">
                  <w:pPr>
                    <w:rPr>
                      <w:sz w:val="16"/>
                      <w:szCs w:val="16"/>
                    </w:rPr>
                  </w:pPr>
                </w:p>
              </w:tc>
              <w:tc>
                <w:tcPr>
                  <w:tcW w:w="263" w:type="dxa"/>
                  <w:shd w:val="clear" w:color="auto" w:fill="FFFFFF" w:themeFill="background1"/>
                </w:tcPr>
                <w:p w14:paraId="4A842039" w14:textId="77777777" w:rsidR="001305A9" w:rsidRPr="0020532A" w:rsidRDefault="001305A9" w:rsidP="001305A9">
                  <w:pPr>
                    <w:rPr>
                      <w:sz w:val="16"/>
                      <w:szCs w:val="16"/>
                    </w:rPr>
                  </w:pPr>
                </w:p>
              </w:tc>
              <w:tc>
                <w:tcPr>
                  <w:tcW w:w="263" w:type="dxa"/>
                  <w:shd w:val="clear" w:color="auto" w:fill="FFFFFF" w:themeFill="background1"/>
                </w:tcPr>
                <w:p w14:paraId="49D50D76" w14:textId="77777777" w:rsidR="001305A9" w:rsidRPr="0020532A" w:rsidRDefault="001305A9" w:rsidP="001305A9">
                  <w:pPr>
                    <w:rPr>
                      <w:sz w:val="16"/>
                      <w:szCs w:val="16"/>
                    </w:rPr>
                  </w:pPr>
                </w:p>
              </w:tc>
              <w:tc>
                <w:tcPr>
                  <w:tcW w:w="262" w:type="dxa"/>
                  <w:shd w:val="clear" w:color="auto" w:fill="FFFFFF" w:themeFill="background1"/>
                </w:tcPr>
                <w:p w14:paraId="0D725125" w14:textId="77777777" w:rsidR="001305A9" w:rsidRDefault="001305A9" w:rsidP="001305A9">
                  <w:pPr>
                    <w:rPr>
                      <w:sz w:val="16"/>
                      <w:szCs w:val="16"/>
                    </w:rPr>
                  </w:pPr>
                </w:p>
              </w:tc>
            </w:tr>
            <w:tr w:rsidR="00466135" w14:paraId="3D6D9E7B" w14:textId="77777777" w:rsidTr="000F02DE">
              <w:trPr>
                <w:trHeight w:val="24"/>
              </w:trPr>
              <w:tc>
                <w:tcPr>
                  <w:tcW w:w="2407" w:type="dxa"/>
                </w:tcPr>
                <w:p w14:paraId="0AC0FA78" w14:textId="3839AB2A" w:rsidR="00466135" w:rsidRDefault="00466135" w:rsidP="00466135">
                  <w:pPr>
                    <w:rPr>
                      <w:sz w:val="16"/>
                      <w:szCs w:val="16"/>
                    </w:rPr>
                  </w:pPr>
                  <w:r>
                    <w:rPr>
                      <w:sz w:val="16"/>
                      <w:szCs w:val="16"/>
                    </w:rPr>
                    <w:t>Receipt of funds</w:t>
                  </w:r>
                </w:p>
              </w:tc>
              <w:tc>
                <w:tcPr>
                  <w:tcW w:w="275" w:type="dxa"/>
                  <w:shd w:val="clear" w:color="auto" w:fill="FFFFFF" w:themeFill="background1"/>
                </w:tcPr>
                <w:p w14:paraId="285575FB" w14:textId="77777777" w:rsidR="00466135" w:rsidRPr="0020532A" w:rsidRDefault="00466135" w:rsidP="00466135">
                  <w:pPr>
                    <w:rPr>
                      <w:sz w:val="16"/>
                      <w:szCs w:val="16"/>
                    </w:rPr>
                  </w:pPr>
                </w:p>
              </w:tc>
              <w:tc>
                <w:tcPr>
                  <w:tcW w:w="259" w:type="dxa"/>
                  <w:shd w:val="clear" w:color="auto" w:fill="FFFFFF" w:themeFill="background1"/>
                </w:tcPr>
                <w:p w14:paraId="719BF459" w14:textId="77777777" w:rsidR="00466135" w:rsidRPr="0020532A" w:rsidRDefault="00466135" w:rsidP="00466135">
                  <w:pPr>
                    <w:rPr>
                      <w:sz w:val="16"/>
                      <w:szCs w:val="16"/>
                    </w:rPr>
                  </w:pPr>
                </w:p>
              </w:tc>
              <w:tc>
                <w:tcPr>
                  <w:tcW w:w="262" w:type="dxa"/>
                  <w:shd w:val="clear" w:color="auto" w:fill="FFFFFF" w:themeFill="background1"/>
                </w:tcPr>
                <w:p w14:paraId="06F9F631" w14:textId="77777777" w:rsidR="00466135" w:rsidRPr="0020532A" w:rsidRDefault="00466135" w:rsidP="00466135">
                  <w:pPr>
                    <w:rPr>
                      <w:sz w:val="16"/>
                      <w:szCs w:val="16"/>
                    </w:rPr>
                  </w:pPr>
                </w:p>
              </w:tc>
              <w:tc>
                <w:tcPr>
                  <w:tcW w:w="260" w:type="dxa"/>
                  <w:shd w:val="clear" w:color="auto" w:fill="FFFFFF" w:themeFill="background1"/>
                </w:tcPr>
                <w:p w14:paraId="3E667305" w14:textId="77777777" w:rsidR="00466135" w:rsidRPr="0020532A" w:rsidRDefault="00466135" w:rsidP="00466135">
                  <w:pPr>
                    <w:rPr>
                      <w:sz w:val="16"/>
                      <w:szCs w:val="16"/>
                    </w:rPr>
                  </w:pPr>
                </w:p>
              </w:tc>
              <w:tc>
                <w:tcPr>
                  <w:tcW w:w="268" w:type="dxa"/>
                  <w:shd w:val="clear" w:color="auto" w:fill="FFFFFF" w:themeFill="background1"/>
                </w:tcPr>
                <w:p w14:paraId="7B5749A6" w14:textId="77777777" w:rsidR="00466135" w:rsidRPr="0020532A" w:rsidRDefault="00466135" w:rsidP="00466135">
                  <w:pPr>
                    <w:rPr>
                      <w:sz w:val="16"/>
                      <w:szCs w:val="16"/>
                    </w:rPr>
                  </w:pPr>
                </w:p>
              </w:tc>
              <w:tc>
                <w:tcPr>
                  <w:tcW w:w="264" w:type="dxa"/>
                  <w:shd w:val="clear" w:color="auto" w:fill="FFFFFF" w:themeFill="background1"/>
                </w:tcPr>
                <w:p w14:paraId="5EB16668" w14:textId="77777777" w:rsidR="00466135" w:rsidRPr="0020532A" w:rsidRDefault="00466135" w:rsidP="00466135">
                  <w:pPr>
                    <w:rPr>
                      <w:sz w:val="16"/>
                      <w:szCs w:val="16"/>
                    </w:rPr>
                  </w:pPr>
                </w:p>
              </w:tc>
              <w:tc>
                <w:tcPr>
                  <w:tcW w:w="275" w:type="dxa"/>
                  <w:shd w:val="clear" w:color="auto" w:fill="C5E0B3" w:themeFill="accent6" w:themeFillTint="66"/>
                </w:tcPr>
                <w:p w14:paraId="56B27C6C" w14:textId="77777777" w:rsidR="00466135" w:rsidRPr="0020532A" w:rsidRDefault="00466135" w:rsidP="00466135">
                  <w:pPr>
                    <w:rPr>
                      <w:sz w:val="16"/>
                      <w:szCs w:val="16"/>
                    </w:rPr>
                  </w:pPr>
                </w:p>
              </w:tc>
              <w:tc>
                <w:tcPr>
                  <w:tcW w:w="271" w:type="dxa"/>
                  <w:shd w:val="clear" w:color="auto" w:fill="C5E0B3" w:themeFill="accent6" w:themeFillTint="66"/>
                </w:tcPr>
                <w:p w14:paraId="185C1081" w14:textId="77777777" w:rsidR="00466135" w:rsidRPr="0020532A" w:rsidRDefault="00466135" w:rsidP="00466135">
                  <w:pPr>
                    <w:rPr>
                      <w:sz w:val="16"/>
                      <w:szCs w:val="16"/>
                    </w:rPr>
                  </w:pPr>
                </w:p>
              </w:tc>
              <w:tc>
                <w:tcPr>
                  <w:tcW w:w="272" w:type="dxa"/>
                  <w:shd w:val="clear" w:color="auto" w:fill="FFFFFF" w:themeFill="background1"/>
                </w:tcPr>
                <w:p w14:paraId="1EF1F377" w14:textId="77777777" w:rsidR="00466135" w:rsidRPr="0020532A" w:rsidRDefault="00466135" w:rsidP="00466135">
                  <w:pPr>
                    <w:rPr>
                      <w:sz w:val="16"/>
                      <w:szCs w:val="16"/>
                    </w:rPr>
                  </w:pPr>
                </w:p>
              </w:tc>
              <w:tc>
                <w:tcPr>
                  <w:tcW w:w="267" w:type="dxa"/>
                  <w:shd w:val="clear" w:color="auto" w:fill="FFFFFF" w:themeFill="background1"/>
                </w:tcPr>
                <w:p w14:paraId="4315E476" w14:textId="77777777" w:rsidR="00466135" w:rsidRPr="0020532A" w:rsidRDefault="00466135" w:rsidP="00466135">
                  <w:pPr>
                    <w:rPr>
                      <w:sz w:val="16"/>
                      <w:szCs w:val="16"/>
                    </w:rPr>
                  </w:pPr>
                </w:p>
              </w:tc>
              <w:tc>
                <w:tcPr>
                  <w:tcW w:w="599" w:type="dxa"/>
                  <w:shd w:val="clear" w:color="auto" w:fill="FFFFFF" w:themeFill="background1"/>
                </w:tcPr>
                <w:p w14:paraId="39EA609A" w14:textId="77777777" w:rsidR="00466135" w:rsidRPr="0020532A" w:rsidRDefault="00466135" w:rsidP="00466135">
                  <w:pPr>
                    <w:rPr>
                      <w:sz w:val="16"/>
                      <w:szCs w:val="16"/>
                    </w:rPr>
                  </w:pPr>
                </w:p>
              </w:tc>
              <w:tc>
                <w:tcPr>
                  <w:tcW w:w="262" w:type="dxa"/>
                  <w:shd w:val="clear" w:color="auto" w:fill="FFFFFF" w:themeFill="background1"/>
                </w:tcPr>
                <w:p w14:paraId="6F88D6B3" w14:textId="77777777" w:rsidR="00466135" w:rsidRPr="0020532A" w:rsidRDefault="00466135" w:rsidP="00466135">
                  <w:pPr>
                    <w:rPr>
                      <w:sz w:val="16"/>
                      <w:szCs w:val="16"/>
                    </w:rPr>
                  </w:pPr>
                </w:p>
              </w:tc>
              <w:tc>
                <w:tcPr>
                  <w:tcW w:w="236" w:type="dxa"/>
                  <w:shd w:val="clear" w:color="auto" w:fill="FFFFFF" w:themeFill="background1"/>
                </w:tcPr>
                <w:p w14:paraId="6FA17A4D" w14:textId="77777777" w:rsidR="00466135" w:rsidRPr="0020532A" w:rsidRDefault="00466135" w:rsidP="00466135">
                  <w:pPr>
                    <w:rPr>
                      <w:sz w:val="16"/>
                      <w:szCs w:val="16"/>
                    </w:rPr>
                  </w:pPr>
                </w:p>
              </w:tc>
              <w:tc>
                <w:tcPr>
                  <w:tcW w:w="307" w:type="dxa"/>
                  <w:shd w:val="clear" w:color="auto" w:fill="FFFFFF" w:themeFill="background1"/>
                </w:tcPr>
                <w:p w14:paraId="20DDBDC2" w14:textId="77777777" w:rsidR="00466135" w:rsidRPr="0020532A" w:rsidRDefault="00466135" w:rsidP="00466135">
                  <w:pPr>
                    <w:rPr>
                      <w:sz w:val="16"/>
                      <w:szCs w:val="16"/>
                    </w:rPr>
                  </w:pPr>
                </w:p>
              </w:tc>
              <w:tc>
                <w:tcPr>
                  <w:tcW w:w="265" w:type="dxa"/>
                  <w:shd w:val="clear" w:color="auto" w:fill="FFFFFF" w:themeFill="background1"/>
                </w:tcPr>
                <w:p w14:paraId="75C57099" w14:textId="77777777" w:rsidR="00466135" w:rsidRPr="0020532A" w:rsidRDefault="00466135" w:rsidP="00466135">
                  <w:pPr>
                    <w:rPr>
                      <w:sz w:val="16"/>
                      <w:szCs w:val="16"/>
                    </w:rPr>
                  </w:pPr>
                </w:p>
              </w:tc>
              <w:tc>
                <w:tcPr>
                  <w:tcW w:w="263" w:type="dxa"/>
                  <w:shd w:val="clear" w:color="auto" w:fill="FFFFFF" w:themeFill="background1"/>
                </w:tcPr>
                <w:p w14:paraId="327D9578" w14:textId="77777777" w:rsidR="00466135" w:rsidRPr="0020532A" w:rsidRDefault="00466135" w:rsidP="00466135">
                  <w:pPr>
                    <w:rPr>
                      <w:sz w:val="16"/>
                      <w:szCs w:val="16"/>
                    </w:rPr>
                  </w:pPr>
                </w:p>
              </w:tc>
              <w:tc>
                <w:tcPr>
                  <w:tcW w:w="262" w:type="dxa"/>
                  <w:shd w:val="clear" w:color="auto" w:fill="FFFFFF" w:themeFill="background1"/>
                </w:tcPr>
                <w:p w14:paraId="16DBE80D" w14:textId="77777777" w:rsidR="00466135" w:rsidRPr="0020532A" w:rsidRDefault="00466135" w:rsidP="00466135">
                  <w:pPr>
                    <w:rPr>
                      <w:sz w:val="16"/>
                      <w:szCs w:val="16"/>
                    </w:rPr>
                  </w:pPr>
                </w:p>
              </w:tc>
              <w:tc>
                <w:tcPr>
                  <w:tcW w:w="261" w:type="dxa"/>
                  <w:shd w:val="clear" w:color="auto" w:fill="FFFFFF" w:themeFill="background1"/>
                </w:tcPr>
                <w:p w14:paraId="0D61EAD4" w14:textId="77777777" w:rsidR="00466135" w:rsidRPr="0020532A" w:rsidRDefault="00466135" w:rsidP="00466135">
                  <w:pPr>
                    <w:rPr>
                      <w:sz w:val="16"/>
                      <w:szCs w:val="16"/>
                    </w:rPr>
                  </w:pPr>
                </w:p>
              </w:tc>
              <w:tc>
                <w:tcPr>
                  <w:tcW w:w="260" w:type="dxa"/>
                  <w:shd w:val="clear" w:color="auto" w:fill="FFFFFF" w:themeFill="background1"/>
                </w:tcPr>
                <w:p w14:paraId="007A9206" w14:textId="77777777" w:rsidR="00466135" w:rsidRPr="0020532A" w:rsidRDefault="00466135" w:rsidP="00466135">
                  <w:pPr>
                    <w:rPr>
                      <w:sz w:val="16"/>
                      <w:szCs w:val="16"/>
                    </w:rPr>
                  </w:pPr>
                </w:p>
              </w:tc>
              <w:tc>
                <w:tcPr>
                  <w:tcW w:w="260" w:type="dxa"/>
                  <w:shd w:val="clear" w:color="auto" w:fill="FFFFFF" w:themeFill="background1"/>
                </w:tcPr>
                <w:p w14:paraId="79409CD5" w14:textId="77777777" w:rsidR="00466135" w:rsidRPr="0020532A" w:rsidRDefault="00466135" w:rsidP="00466135">
                  <w:pPr>
                    <w:rPr>
                      <w:sz w:val="16"/>
                      <w:szCs w:val="16"/>
                    </w:rPr>
                  </w:pPr>
                </w:p>
              </w:tc>
              <w:tc>
                <w:tcPr>
                  <w:tcW w:w="267" w:type="dxa"/>
                  <w:shd w:val="clear" w:color="auto" w:fill="FFFFFF" w:themeFill="background1"/>
                </w:tcPr>
                <w:p w14:paraId="3ECDA179" w14:textId="77777777" w:rsidR="00466135" w:rsidRPr="0020532A" w:rsidRDefault="00466135" w:rsidP="00466135">
                  <w:pPr>
                    <w:rPr>
                      <w:sz w:val="16"/>
                      <w:szCs w:val="16"/>
                    </w:rPr>
                  </w:pPr>
                </w:p>
              </w:tc>
              <w:tc>
                <w:tcPr>
                  <w:tcW w:w="263" w:type="dxa"/>
                  <w:shd w:val="clear" w:color="auto" w:fill="FFFFFF" w:themeFill="background1"/>
                </w:tcPr>
                <w:p w14:paraId="71B87B57" w14:textId="77777777" w:rsidR="00466135" w:rsidRPr="0020532A" w:rsidRDefault="00466135" w:rsidP="00466135">
                  <w:pPr>
                    <w:rPr>
                      <w:sz w:val="16"/>
                      <w:szCs w:val="16"/>
                    </w:rPr>
                  </w:pPr>
                </w:p>
              </w:tc>
              <w:tc>
                <w:tcPr>
                  <w:tcW w:w="263" w:type="dxa"/>
                  <w:shd w:val="clear" w:color="auto" w:fill="F7CAAC" w:themeFill="accent2" w:themeFillTint="66"/>
                </w:tcPr>
                <w:p w14:paraId="4D60B762" w14:textId="77777777" w:rsidR="00466135" w:rsidRPr="0020532A" w:rsidRDefault="00466135" w:rsidP="00466135">
                  <w:pPr>
                    <w:rPr>
                      <w:sz w:val="16"/>
                      <w:szCs w:val="16"/>
                    </w:rPr>
                  </w:pPr>
                </w:p>
              </w:tc>
              <w:tc>
                <w:tcPr>
                  <w:tcW w:w="262" w:type="dxa"/>
                  <w:shd w:val="clear" w:color="auto" w:fill="F7CAAC" w:themeFill="accent2" w:themeFillTint="66"/>
                </w:tcPr>
                <w:p w14:paraId="12681155" w14:textId="77777777" w:rsidR="00466135" w:rsidRDefault="00466135" w:rsidP="00466135">
                  <w:pPr>
                    <w:rPr>
                      <w:sz w:val="16"/>
                      <w:szCs w:val="16"/>
                    </w:rPr>
                  </w:pPr>
                </w:p>
              </w:tc>
            </w:tr>
            <w:tr w:rsidR="00466135" w14:paraId="5566E278" w14:textId="77777777" w:rsidTr="000F02DE">
              <w:trPr>
                <w:trHeight w:val="24"/>
              </w:trPr>
              <w:tc>
                <w:tcPr>
                  <w:tcW w:w="2407" w:type="dxa"/>
                </w:tcPr>
                <w:p w14:paraId="31659BCB" w14:textId="68A34732" w:rsidR="00466135" w:rsidRDefault="00466135" w:rsidP="00466135">
                  <w:pPr>
                    <w:rPr>
                      <w:sz w:val="16"/>
                      <w:szCs w:val="16"/>
                    </w:rPr>
                  </w:pPr>
                  <w:r w:rsidRPr="001C577C">
                    <w:rPr>
                      <w:sz w:val="16"/>
                      <w:szCs w:val="16"/>
                    </w:rPr>
                    <w:t>Procurement</w:t>
                  </w:r>
                  <w:r w:rsidRPr="001C577C">
                    <w:rPr>
                      <w:sz w:val="16"/>
                    </w:rPr>
                    <w:t xml:space="preserve"> of inputs (seeds)</w:t>
                  </w:r>
                </w:p>
              </w:tc>
              <w:tc>
                <w:tcPr>
                  <w:tcW w:w="275" w:type="dxa"/>
                  <w:shd w:val="clear" w:color="auto" w:fill="F7CAAC" w:themeFill="accent2" w:themeFillTint="66"/>
                </w:tcPr>
                <w:p w14:paraId="22167CAF" w14:textId="77777777" w:rsidR="00466135" w:rsidRPr="0020532A" w:rsidRDefault="00466135" w:rsidP="00466135">
                  <w:pPr>
                    <w:rPr>
                      <w:sz w:val="16"/>
                      <w:szCs w:val="16"/>
                    </w:rPr>
                  </w:pPr>
                </w:p>
              </w:tc>
              <w:tc>
                <w:tcPr>
                  <w:tcW w:w="259" w:type="dxa"/>
                  <w:shd w:val="clear" w:color="auto" w:fill="F7CAAC" w:themeFill="accent2" w:themeFillTint="66"/>
                </w:tcPr>
                <w:p w14:paraId="53BA196B" w14:textId="77777777" w:rsidR="00466135" w:rsidRPr="0020532A" w:rsidRDefault="00466135" w:rsidP="00466135">
                  <w:pPr>
                    <w:rPr>
                      <w:sz w:val="16"/>
                      <w:szCs w:val="16"/>
                    </w:rPr>
                  </w:pPr>
                </w:p>
              </w:tc>
              <w:tc>
                <w:tcPr>
                  <w:tcW w:w="262" w:type="dxa"/>
                  <w:shd w:val="clear" w:color="auto" w:fill="F7CAAC" w:themeFill="accent2" w:themeFillTint="66"/>
                </w:tcPr>
                <w:p w14:paraId="256E0187" w14:textId="77777777" w:rsidR="00466135" w:rsidRPr="0020532A" w:rsidRDefault="00466135" w:rsidP="00466135">
                  <w:pPr>
                    <w:rPr>
                      <w:sz w:val="16"/>
                      <w:szCs w:val="16"/>
                    </w:rPr>
                  </w:pPr>
                </w:p>
              </w:tc>
              <w:tc>
                <w:tcPr>
                  <w:tcW w:w="260" w:type="dxa"/>
                  <w:shd w:val="clear" w:color="auto" w:fill="F7CAAC" w:themeFill="accent2" w:themeFillTint="66"/>
                </w:tcPr>
                <w:p w14:paraId="083D61DA" w14:textId="77777777" w:rsidR="00466135" w:rsidRPr="0020532A" w:rsidRDefault="00466135" w:rsidP="00466135">
                  <w:pPr>
                    <w:rPr>
                      <w:sz w:val="16"/>
                      <w:szCs w:val="16"/>
                    </w:rPr>
                  </w:pPr>
                </w:p>
              </w:tc>
              <w:tc>
                <w:tcPr>
                  <w:tcW w:w="268" w:type="dxa"/>
                  <w:shd w:val="clear" w:color="auto" w:fill="FFFFFF" w:themeFill="background1"/>
                </w:tcPr>
                <w:p w14:paraId="35DF9873" w14:textId="77777777" w:rsidR="00466135" w:rsidRPr="0020532A" w:rsidRDefault="00466135" w:rsidP="00466135">
                  <w:pPr>
                    <w:rPr>
                      <w:sz w:val="16"/>
                      <w:szCs w:val="16"/>
                    </w:rPr>
                  </w:pPr>
                </w:p>
              </w:tc>
              <w:tc>
                <w:tcPr>
                  <w:tcW w:w="264" w:type="dxa"/>
                  <w:shd w:val="clear" w:color="auto" w:fill="FFFFFF" w:themeFill="background1"/>
                </w:tcPr>
                <w:p w14:paraId="5DE84CB7" w14:textId="77777777" w:rsidR="00466135" w:rsidRPr="0020532A" w:rsidRDefault="00466135" w:rsidP="00466135">
                  <w:pPr>
                    <w:rPr>
                      <w:sz w:val="16"/>
                      <w:szCs w:val="16"/>
                    </w:rPr>
                  </w:pPr>
                </w:p>
              </w:tc>
              <w:tc>
                <w:tcPr>
                  <w:tcW w:w="275" w:type="dxa"/>
                  <w:shd w:val="clear" w:color="auto" w:fill="C5E0B3" w:themeFill="accent6" w:themeFillTint="66"/>
                </w:tcPr>
                <w:p w14:paraId="33D3F9A0" w14:textId="77777777" w:rsidR="00466135" w:rsidRPr="0020532A" w:rsidRDefault="00466135" w:rsidP="00466135">
                  <w:pPr>
                    <w:rPr>
                      <w:sz w:val="16"/>
                      <w:szCs w:val="16"/>
                    </w:rPr>
                  </w:pPr>
                </w:p>
              </w:tc>
              <w:tc>
                <w:tcPr>
                  <w:tcW w:w="271" w:type="dxa"/>
                  <w:shd w:val="clear" w:color="auto" w:fill="C5E0B3" w:themeFill="accent6" w:themeFillTint="66"/>
                </w:tcPr>
                <w:p w14:paraId="661C2D3D" w14:textId="77777777" w:rsidR="00466135" w:rsidRPr="0020532A" w:rsidRDefault="00466135" w:rsidP="00466135">
                  <w:pPr>
                    <w:rPr>
                      <w:sz w:val="16"/>
                      <w:szCs w:val="16"/>
                    </w:rPr>
                  </w:pPr>
                </w:p>
              </w:tc>
              <w:tc>
                <w:tcPr>
                  <w:tcW w:w="272" w:type="dxa"/>
                  <w:shd w:val="clear" w:color="auto" w:fill="C5E0B3" w:themeFill="accent6" w:themeFillTint="66"/>
                </w:tcPr>
                <w:p w14:paraId="62006D40" w14:textId="77777777" w:rsidR="00466135" w:rsidRPr="0020532A" w:rsidRDefault="00466135" w:rsidP="00466135">
                  <w:pPr>
                    <w:rPr>
                      <w:sz w:val="16"/>
                      <w:szCs w:val="16"/>
                    </w:rPr>
                  </w:pPr>
                </w:p>
              </w:tc>
              <w:tc>
                <w:tcPr>
                  <w:tcW w:w="267" w:type="dxa"/>
                  <w:shd w:val="clear" w:color="auto" w:fill="C5E0B3" w:themeFill="accent6" w:themeFillTint="66"/>
                </w:tcPr>
                <w:p w14:paraId="456C2643" w14:textId="77777777" w:rsidR="00466135" w:rsidRPr="0020532A" w:rsidRDefault="00466135" w:rsidP="00466135">
                  <w:pPr>
                    <w:rPr>
                      <w:sz w:val="16"/>
                      <w:szCs w:val="16"/>
                    </w:rPr>
                  </w:pPr>
                </w:p>
              </w:tc>
              <w:tc>
                <w:tcPr>
                  <w:tcW w:w="599" w:type="dxa"/>
                  <w:shd w:val="clear" w:color="auto" w:fill="C5E0B3" w:themeFill="accent6" w:themeFillTint="66"/>
                </w:tcPr>
                <w:p w14:paraId="6104B566" w14:textId="77777777" w:rsidR="00466135" w:rsidRPr="0020532A" w:rsidRDefault="00466135" w:rsidP="00466135">
                  <w:pPr>
                    <w:rPr>
                      <w:sz w:val="16"/>
                      <w:szCs w:val="16"/>
                    </w:rPr>
                  </w:pPr>
                </w:p>
              </w:tc>
              <w:tc>
                <w:tcPr>
                  <w:tcW w:w="262" w:type="dxa"/>
                  <w:shd w:val="clear" w:color="auto" w:fill="C5E0B3" w:themeFill="accent6" w:themeFillTint="66"/>
                </w:tcPr>
                <w:p w14:paraId="0CAFFAD3" w14:textId="77777777" w:rsidR="00466135" w:rsidRPr="0020532A" w:rsidRDefault="00466135" w:rsidP="00466135">
                  <w:pPr>
                    <w:rPr>
                      <w:sz w:val="16"/>
                      <w:szCs w:val="16"/>
                    </w:rPr>
                  </w:pPr>
                </w:p>
              </w:tc>
              <w:tc>
                <w:tcPr>
                  <w:tcW w:w="236" w:type="dxa"/>
                  <w:shd w:val="clear" w:color="auto" w:fill="FFFFFF" w:themeFill="background1"/>
                </w:tcPr>
                <w:p w14:paraId="5636324A" w14:textId="77777777" w:rsidR="00466135" w:rsidRPr="0020532A" w:rsidRDefault="00466135" w:rsidP="00466135">
                  <w:pPr>
                    <w:rPr>
                      <w:sz w:val="16"/>
                      <w:szCs w:val="16"/>
                    </w:rPr>
                  </w:pPr>
                </w:p>
              </w:tc>
              <w:tc>
                <w:tcPr>
                  <w:tcW w:w="307" w:type="dxa"/>
                  <w:shd w:val="clear" w:color="auto" w:fill="FFFFFF" w:themeFill="background1"/>
                </w:tcPr>
                <w:p w14:paraId="78341F37" w14:textId="77777777" w:rsidR="00466135" w:rsidRPr="0020532A" w:rsidRDefault="00466135" w:rsidP="00466135">
                  <w:pPr>
                    <w:rPr>
                      <w:sz w:val="16"/>
                      <w:szCs w:val="16"/>
                    </w:rPr>
                  </w:pPr>
                </w:p>
              </w:tc>
              <w:tc>
                <w:tcPr>
                  <w:tcW w:w="265" w:type="dxa"/>
                  <w:shd w:val="clear" w:color="auto" w:fill="FFFFFF" w:themeFill="background1"/>
                </w:tcPr>
                <w:p w14:paraId="029E7520" w14:textId="77777777" w:rsidR="00466135" w:rsidRPr="0020532A" w:rsidRDefault="00466135" w:rsidP="00466135">
                  <w:pPr>
                    <w:rPr>
                      <w:sz w:val="16"/>
                      <w:szCs w:val="16"/>
                    </w:rPr>
                  </w:pPr>
                </w:p>
              </w:tc>
              <w:tc>
                <w:tcPr>
                  <w:tcW w:w="263" w:type="dxa"/>
                  <w:shd w:val="clear" w:color="auto" w:fill="FFFFFF" w:themeFill="background1"/>
                </w:tcPr>
                <w:p w14:paraId="13FFEEB8" w14:textId="77777777" w:rsidR="00466135" w:rsidRPr="0020532A" w:rsidRDefault="00466135" w:rsidP="00466135">
                  <w:pPr>
                    <w:rPr>
                      <w:sz w:val="16"/>
                      <w:szCs w:val="16"/>
                    </w:rPr>
                  </w:pPr>
                </w:p>
              </w:tc>
              <w:tc>
                <w:tcPr>
                  <w:tcW w:w="262" w:type="dxa"/>
                  <w:shd w:val="clear" w:color="auto" w:fill="FFFFFF" w:themeFill="background1"/>
                </w:tcPr>
                <w:p w14:paraId="5C75D51F" w14:textId="77777777" w:rsidR="00466135" w:rsidRPr="0020532A" w:rsidRDefault="00466135" w:rsidP="00466135">
                  <w:pPr>
                    <w:rPr>
                      <w:sz w:val="16"/>
                      <w:szCs w:val="16"/>
                    </w:rPr>
                  </w:pPr>
                </w:p>
              </w:tc>
              <w:tc>
                <w:tcPr>
                  <w:tcW w:w="261" w:type="dxa"/>
                  <w:shd w:val="clear" w:color="auto" w:fill="FFFFFF" w:themeFill="background1"/>
                </w:tcPr>
                <w:p w14:paraId="2F7DF3A9" w14:textId="77777777" w:rsidR="00466135" w:rsidRPr="0020532A" w:rsidRDefault="00466135" w:rsidP="00466135">
                  <w:pPr>
                    <w:rPr>
                      <w:sz w:val="16"/>
                      <w:szCs w:val="16"/>
                    </w:rPr>
                  </w:pPr>
                </w:p>
              </w:tc>
              <w:tc>
                <w:tcPr>
                  <w:tcW w:w="260" w:type="dxa"/>
                  <w:shd w:val="clear" w:color="auto" w:fill="FFFFFF" w:themeFill="background1"/>
                </w:tcPr>
                <w:p w14:paraId="0DF9555E" w14:textId="77777777" w:rsidR="00466135" w:rsidRPr="0020532A" w:rsidRDefault="00466135" w:rsidP="00466135">
                  <w:pPr>
                    <w:rPr>
                      <w:sz w:val="16"/>
                      <w:szCs w:val="16"/>
                    </w:rPr>
                  </w:pPr>
                </w:p>
              </w:tc>
              <w:tc>
                <w:tcPr>
                  <w:tcW w:w="260" w:type="dxa"/>
                  <w:shd w:val="clear" w:color="auto" w:fill="FFFFFF" w:themeFill="background1"/>
                </w:tcPr>
                <w:p w14:paraId="314CA8C1" w14:textId="77777777" w:rsidR="00466135" w:rsidRPr="0020532A" w:rsidRDefault="00466135" w:rsidP="00466135">
                  <w:pPr>
                    <w:rPr>
                      <w:sz w:val="16"/>
                      <w:szCs w:val="16"/>
                    </w:rPr>
                  </w:pPr>
                </w:p>
              </w:tc>
              <w:tc>
                <w:tcPr>
                  <w:tcW w:w="267" w:type="dxa"/>
                  <w:shd w:val="clear" w:color="auto" w:fill="FFFFFF" w:themeFill="background1"/>
                </w:tcPr>
                <w:p w14:paraId="64F2B107" w14:textId="77777777" w:rsidR="00466135" w:rsidRPr="0020532A" w:rsidRDefault="00466135" w:rsidP="00466135">
                  <w:pPr>
                    <w:rPr>
                      <w:sz w:val="16"/>
                      <w:szCs w:val="16"/>
                    </w:rPr>
                  </w:pPr>
                </w:p>
              </w:tc>
              <w:tc>
                <w:tcPr>
                  <w:tcW w:w="263" w:type="dxa"/>
                  <w:shd w:val="clear" w:color="auto" w:fill="FFFFFF" w:themeFill="background1"/>
                </w:tcPr>
                <w:p w14:paraId="4D7E4D3B" w14:textId="77777777" w:rsidR="00466135" w:rsidRPr="0020532A" w:rsidRDefault="00466135" w:rsidP="00466135">
                  <w:pPr>
                    <w:rPr>
                      <w:sz w:val="16"/>
                      <w:szCs w:val="16"/>
                    </w:rPr>
                  </w:pPr>
                </w:p>
              </w:tc>
              <w:tc>
                <w:tcPr>
                  <w:tcW w:w="263" w:type="dxa"/>
                  <w:shd w:val="clear" w:color="auto" w:fill="F7CAAC" w:themeFill="accent2" w:themeFillTint="66"/>
                </w:tcPr>
                <w:p w14:paraId="0165BBA9" w14:textId="77777777" w:rsidR="00466135" w:rsidRPr="0020532A" w:rsidRDefault="00466135" w:rsidP="00466135">
                  <w:pPr>
                    <w:rPr>
                      <w:sz w:val="16"/>
                      <w:szCs w:val="16"/>
                    </w:rPr>
                  </w:pPr>
                </w:p>
              </w:tc>
              <w:tc>
                <w:tcPr>
                  <w:tcW w:w="262" w:type="dxa"/>
                  <w:shd w:val="clear" w:color="auto" w:fill="F7CAAC" w:themeFill="accent2" w:themeFillTint="66"/>
                </w:tcPr>
                <w:p w14:paraId="36DCF319" w14:textId="77777777" w:rsidR="00466135" w:rsidRDefault="00466135" w:rsidP="00466135">
                  <w:pPr>
                    <w:rPr>
                      <w:sz w:val="16"/>
                      <w:szCs w:val="16"/>
                    </w:rPr>
                  </w:pPr>
                </w:p>
              </w:tc>
            </w:tr>
            <w:tr w:rsidR="00466135" w14:paraId="4BD5DFBF" w14:textId="77777777" w:rsidTr="000F02DE">
              <w:trPr>
                <w:trHeight w:val="24"/>
              </w:trPr>
              <w:tc>
                <w:tcPr>
                  <w:tcW w:w="2407" w:type="dxa"/>
                </w:tcPr>
                <w:p w14:paraId="670AF979" w14:textId="27549E8A" w:rsidR="00466135" w:rsidRDefault="00466135" w:rsidP="00466135">
                  <w:pPr>
                    <w:rPr>
                      <w:sz w:val="16"/>
                      <w:szCs w:val="16"/>
                    </w:rPr>
                  </w:pPr>
                  <w:r w:rsidRPr="001C577C">
                    <w:rPr>
                      <w:sz w:val="16"/>
                      <w:szCs w:val="16"/>
                    </w:rPr>
                    <w:t>Distribution of Inputs and Cash+ Vouchers.</w:t>
                  </w:r>
                </w:p>
              </w:tc>
              <w:tc>
                <w:tcPr>
                  <w:tcW w:w="275" w:type="dxa"/>
                  <w:shd w:val="clear" w:color="auto" w:fill="FFFFFF" w:themeFill="background1"/>
                </w:tcPr>
                <w:p w14:paraId="2B1175AB" w14:textId="77777777" w:rsidR="00466135" w:rsidRPr="0020532A" w:rsidRDefault="00466135" w:rsidP="00466135">
                  <w:pPr>
                    <w:rPr>
                      <w:sz w:val="16"/>
                      <w:szCs w:val="16"/>
                    </w:rPr>
                  </w:pPr>
                </w:p>
              </w:tc>
              <w:tc>
                <w:tcPr>
                  <w:tcW w:w="259" w:type="dxa"/>
                  <w:shd w:val="clear" w:color="auto" w:fill="FFFFFF" w:themeFill="background1"/>
                </w:tcPr>
                <w:p w14:paraId="57DBEB60" w14:textId="77777777" w:rsidR="00466135" w:rsidRPr="0020532A" w:rsidRDefault="00466135" w:rsidP="00466135">
                  <w:pPr>
                    <w:rPr>
                      <w:sz w:val="16"/>
                      <w:szCs w:val="16"/>
                    </w:rPr>
                  </w:pPr>
                </w:p>
              </w:tc>
              <w:tc>
                <w:tcPr>
                  <w:tcW w:w="262" w:type="dxa"/>
                  <w:shd w:val="clear" w:color="auto" w:fill="FFFFFF" w:themeFill="background1"/>
                </w:tcPr>
                <w:p w14:paraId="2AE19BF1" w14:textId="77777777" w:rsidR="00466135" w:rsidRPr="0020532A" w:rsidRDefault="00466135" w:rsidP="00466135">
                  <w:pPr>
                    <w:rPr>
                      <w:sz w:val="16"/>
                      <w:szCs w:val="16"/>
                    </w:rPr>
                  </w:pPr>
                </w:p>
              </w:tc>
              <w:tc>
                <w:tcPr>
                  <w:tcW w:w="260" w:type="dxa"/>
                  <w:shd w:val="clear" w:color="auto" w:fill="FFFFFF" w:themeFill="background1"/>
                </w:tcPr>
                <w:p w14:paraId="2C282CC4" w14:textId="77777777" w:rsidR="00466135" w:rsidRPr="0020532A" w:rsidRDefault="00466135" w:rsidP="00466135">
                  <w:pPr>
                    <w:rPr>
                      <w:sz w:val="16"/>
                      <w:szCs w:val="16"/>
                    </w:rPr>
                  </w:pPr>
                </w:p>
              </w:tc>
              <w:tc>
                <w:tcPr>
                  <w:tcW w:w="268" w:type="dxa"/>
                  <w:shd w:val="clear" w:color="auto" w:fill="F7CAAC" w:themeFill="accent2" w:themeFillTint="66"/>
                </w:tcPr>
                <w:p w14:paraId="1C4A283B" w14:textId="77777777" w:rsidR="00466135" w:rsidRPr="0020532A" w:rsidRDefault="00466135" w:rsidP="00466135">
                  <w:pPr>
                    <w:rPr>
                      <w:sz w:val="16"/>
                      <w:szCs w:val="16"/>
                    </w:rPr>
                  </w:pPr>
                </w:p>
              </w:tc>
              <w:tc>
                <w:tcPr>
                  <w:tcW w:w="264" w:type="dxa"/>
                  <w:shd w:val="clear" w:color="auto" w:fill="F7CAAC" w:themeFill="accent2" w:themeFillTint="66"/>
                </w:tcPr>
                <w:p w14:paraId="63F62EC8" w14:textId="77777777" w:rsidR="00466135" w:rsidRPr="0020532A" w:rsidRDefault="00466135" w:rsidP="00466135">
                  <w:pPr>
                    <w:rPr>
                      <w:sz w:val="16"/>
                      <w:szCs w:val="16"/>
                    </w:rPr>
                  </w:pPr>
                </w:p>
              </w:tc>
              <w:tc>
                <w:tcPr>
                  <w:tcW w:w="275" w:type="dxa"/>
                  <w:shd w:val="clear" w:color="auto" w:fill="F7CAAC" w:themeFill="accent2" w:themeFillTint="66"/>
                </w:tcPr>
                <w:p w14:paraId="766D9634" w14:textId="77777777" w:rsidR="00466135" w:rsidRPr="0020532A" w:rsidRDefault="00466135" w:rsidP="00466135">
                  <w:pPr>
                    <w:rPr>
                      <w:sz w:val="16"/>
                      <w:szCs w:val="16"/>
                    </w:rPr>
                  </w:pPr>
                </w:p>
              </w:tc>
              <w:tc>
                <w:tcPr>
                  <w:tcW w:w="271" w:type="dxa"/>
                  <w:shd w:val="clear" w:color="auto" w:fill="F7CAAC" w:themeFill="accent2" w:themeFillTint="66"/>
                </w:tcPr>
                <w:p w14:paraId="65284A24" w14:textId="77777777" w:rsidR="00466135" w:rsidRPr="0020532A" w:rsidRDefault="00466135" w:rsidP="00466135">
                  <w:pPr>
                    <w:rPr>
                      <w:sz w:val="16"/>
                      <w:szCs w:val="16"/>
                    </w:rPr>
                  </w:pPr>
                </w:p>
              </w:tc>
              <w:tc>
                <w:tcPr>
                  <w:tcW w:w="272" w:type="dxa"/>
                  <w:shd w:val="clear" w:color="auto" w:fill="F7CAAC" w:themeFill="accent2" w:themeFillTint="66"/>
                </w:tcPr>
                <w:p w14:paraId="55B12DA7" w14:textId="77777777" w:rsidR="00466135" w:rsidRPr="0020532A" w:rsidRDefault="00466135" w:rsidP="00466135">
                  <w:pPr>
                    <w:rPr>
                      <w:sz w:val="16"/>
                      <w:szCs w:val="16"/>
                    </w:rPr>
                  </w:pPr>
                </w:p>
              </w:tc>
              <w:tc>
                <w:tcPr>
                  <w:tcW w:w="267" w:type="dxa"/>
                  <w:shd w:val="clear" w:color="auto" w:fill="F7CAAC" w:themeFill="accent2" w:themeFillTint="66"/>
                </w:tcPr>
                <w:p w14:paraId="09315310" w14:textId="77777777" w:rsidR="00466135" w:rsidRPr="0020532A" w:rsidRDefault="00466135" w:rsidP="00466135">
                  <w:pPr>
                    <w:rPr>
                      <w:sz w:val="16"/>
                      <w:szCs w:val="16"/>
                    </w:rPr>
                  </w:pPr>
                </w:p>
              </w:tc>
              <w:tc>
                <w:tcPr>
                  <w:tcW w:w="599" w:type="dxa"/>
                  <w:shd w:val="clear" w:color="auto" w:fill="FFFFFF" w:themeFill="background1"/>
                </w:tcPr>
                <w:p w14:paraId="444C35CC" w14:textId="77777777" w:rsidR="00466135" w:rsidRPr="0020532A" w:rsidRDefault="00466135" w:rsidP="00466135">
                  <w:pPr>
                    <w:rPr>
                      <w:sz w:val="16"/>
                      <w:szCs w:val="16"/>
                    </w:rPr>
                  </w:pPr>
                </w:p>
              </w:tc>
              <w:tc>
                <w:tcPr>
                  <w:tcW w:w="262" w:type="dxa"/>
                  <w:shd w:val="clear" w:color="auto" w:fill="FFFFFF" w:themeFill="background1"/>
                </w:tcPr>
                <w:p w14:paraId="3AB8BAA9" w14:textId="77777777" w:rsidR="00466135" w:rsidRPr="0020532A" w:rsidRDefault="00466135" w:rsidP="00466135">
                  <w:pPr>
                    <w:rPr>
                      <w:sz w:val="16"/>
                      <w:szCs w:val="16"/>
                    </w:rPr>
                  </w:pPr>
                </w:p>
              </w:tc>
              <w:tc>
                <w:tcPr>
                  <w:tcW w:w="236" w:type="dxa"/>
                  <w:shd w:val="clear" w:color="auto" w:fill="C5E0B3" w:themeFill="accent6" w:themeFillTint="66"/>
                </w:tcPr>
                <w:p w14:paraId="5BDDC048" w14:textId="77777777" w:rsidR="00466135" w:rsidRPr="0020532A" w:rsidRDefault="00466135" w:rsidP="00466135">
                  <w:pPr>
                    <w:rPr>
                      <w:sz w:val="16"/>
                      <w:szCs w:val="16"/>
                    </w:rPr>
                  </w:pPr>
                </w:p>
              </w:tc>
              <w:tc>
                <w:tcPr>
                  <w:tcW w:w="307" w:type="dxa"/>
                  <w:shd w:val="clear" w:color="auto" w:fill="C5E0B3" w:themeFill="accent6" w:themeFillTint="66"/>
                </w:tcPr>
                <w:p w14:paraId="652670A8" w14:textId="77777777" w:rsidR="00466135" w:rsidRPr="0020532A" w:rsidRDefault="00466135" w:rsidP="00466135">
                  <w:pPr>
                    <w:rPr>
                      <w:sz w:val="16"/>
                      <w:szCs w:val="16"/>
                    </w:rPr>
                  </w:pPr>
                </w:p>
              </w:tc>
              <w:tc>
                <w:tcPr>
                  <w:tcW w:w="265" w:type="dxa"/>
                  <w:shd w:val="clear" w:color="auto" w:fill="C5E0B3" w:themeFill="accent6" w:themeFillTint="66"/>
                </w:tcPr>
                <w:p w14:paraId="0EBCC975" w14:textId="77777777" w:rsidR="00466135" w:rsidRPr="0020532A" w:rsidRDefault="00466135" w:rsidP="00466135">
                  <w:pPr>
                    <w:rPr>
                      <w:sz w:val="16"/>
                      <w:szCs w:val="16"/>
                    </w:rPr>
                  </w:pPr>
                </w:p>
              </w:tc>
              <w:tc>
                <w:tcPr>
                  <w:tcW w:w="263" w:type="dxa"/>
                  <w:shd w:val="clear" w:color="auto" w:fill="C5E0B3" w:themeFill="accent6" w:themeFillTint="66"/>
                </w:tcPr>
                <w:p w14:paraId="7B893A9C" w14:textId="77777777" w:rsidR="00466135" w:rsidRPr="0020532A" w:rsidRDefault="00466135" w:rsidP="00466135">
                  <w:pPr>
                    <w:rPr>
                      <w:sz w:val="16"/>
                      <w:szCs w:val="16"/>
                    </w:rPr>
                  </w:pPr>
                </w:p>
              </w:tc>
              <w:tc>
                <w:tcPr>
                  <w:tcW w:w="262" w:type="dxa"/>
                  <w:shd w:val="clear" w:color="auto" w:fill="C5E0B3" w:themeFill="accent6" w:themeFillTint="66"/>
                </w:tcPr>
                <w:p w14:paraId="5A9A59D9" w14:textId="77777777" w:rsidR="00466135" w:rsidRPr="0020532A" w:rsidRDefault="00466135" w:rsidP="00466135">
                  <w:pPr>
                    <w:rPr>
                      <w:sz w:val="16"/>
                      <w:szCs w:val="16"/>
                    </w:rPr>
                  </w:pPr>
                </w:p>
              </w:tc>
              <w:tc>
                <w:tcPr>
                  <w:tcW w:w="261" w:type="dxa"/>
                  <w:shd w:val="clear" w:color="auto" w:fill="FFFFFF" w:themeFill="background1"/>
                </w:tcPr>
                <w:p w14:paraId="6E75B850" w14:textId="77777777" w:rsidR="00466135" w:rsidRPr="0020532A" w:rsidRDefault="00466135" w:rsidP="00466135">
                  <w:pPr>
                    <w:rPr>
                      <w:sz w:val="16"/>
                      <w:szCs w:val="16"/>
                    </w:rPr>
                  </w:pPr>
                </w:p>
              </w:tc>
              <w:tc>
                <w:tcPr>
                  <w:tcW w:w="260" w:type="dxa"/>
                  <w:shd w:val="clear" w:color="auto" w:fill="FFFFFF" w:themeFill="background1"/>
                </w:tcPr>
                <w:p w14:paraId="352CD724" w14:textId="77777777" w:rsidR="00466135" w:rsidRPr="0020532A" w:rsidRDefault="00466135" w:rsidP="00466135">
                  <w:pPr>
                    <w:rPr>
                      <w:sz w:val="16"/>
                      <w:szCs w:val="16"/>
                    </w:rPr>
                  </w:pPr>
                </w:p>
              </w:tc>
              <w:tc>
                <w:tcPr>
                  <w:tcW w:w="260" w:type="dxa"/>
                  <w:shd w:val="clear" w:color="auto" w:fill="FFFFFF" w:themeFill="background1"/>
                </w:tcPr>
                <w:p w14:paraId="14464025" w14:textId="77777777" w:rsidR="00466135" w:rsidRPr="0020532A" w:rsidRDefault="00466135" w:rsidP="00466135">
                  <w:pPr>
                    <w:rPr>
                      <w:sz w:val="16"/>
                      <w:szCs w:val="16"/>
                    </w:rPr>
                  </w:pPr>
                </w:p>
              </w:tc>
              <w:tc>
                <w:tcPr>
                  <w:tcW w:w="267" w:type="dxa"/>
                  <w:shd w:val="clear" w:color="auto" w:fill="FFFFFF" w:themeFill="background1"/>
                </w:tcPr>
                <w:p w14:paraId="66178A87" w14:textId="77777777" w:rsidR="00466135" w:rsidRPr="0020532A" w:rsidRDefault="00466135" w:rsidP="00466135">
                  <w:pPr>
                    <w:rPr>
                      <w:sz w:val="16"/>
                      <w:szCs w:val="16"/>
                    </w:rPr>
                  </w:pPr>
                </w:p>
              </w:tc>
              <w:tc>
                <w:tcPr>
                  <w:tcW w:w="263" w:type="dxa"/>
                  <w:shd w:val="clear" w:color="auto" w:fill="FFFFFF" w:themeFill="background1"/>
                </w:tcPr>
                <w:p w14:paraId="302A5B00" w14:textId="77777777" w:rsidR="00466135" w:rsidRPr="0020532A" w:rsidRDefault="00466135" w:rsidP="00466135">
                  <w:pPr>
                    <w:rPr>
                      <w:sz w:val="16"/>
                      <w:szCs w:val="16"/>
                    </w:rPr>
                  </w:pPr>
                </w:p>
              </w:tc>
              <w:tc>
                <w:tcPr>
                  <w:tcW w:w="263" w:type="dxa"/>
                  <w:shd w:val="clear" w:color="auto" w:fill="FFFFFF" w:themeFill="background1"/>
                </w:tcPr>
                <w:p w14:paraId="63F1CF70" w14:textId="77777777" w:rsidR="00466135" w:rsidRPr="0020532A" w:rsidRDefault="00466135" w:rsidP="00466135">
                  <w:pPr>
                    <w:rPr>
                      <w:sz w:val="16"/>
                      <w:szCs w:val="16"/>
                    </w:rPr>
                  </w:pPr>
                </w:p>
              </w:tc>
              <w:tc>
                <w:tcPr>
                  <w:tcW w:w="262" w:type="dxa"/>
                  <w:shd w:val="clear" w:color="auto" w:fill="FFFFFF" w:themeFill="background1"/>
                </w:tcPr>
                <w:p w14:paraId="4EAFDD9E" w14:textId="77777777" w:rsidR="00466135" w:rsidRDefault="00466135" w:rsidP="00466135">
                  <w:pPr>
                    <w:rPr>
                      <w:sz w:val="16"/>
                      <w:szCs w:val="16"/>
                    </w:rPr>
                  </w:pPr>
                </w:p>
              </w:tc>
            </w:tr>
            <w:tr w:rsidR="00466135" w14:paraId="461E3A22" w14:textId="77777777" w:rsidTr="000F02DE">
              <w:trPr>
                <w:trHeight w:val="24"/>
              </w:trPr>
              <w:tc>
                <w:tcPr>
                  <w:tcW w:w="2407" w:type="dxa"/>
                </w:tcPr>
                <w:p w14:paraId="66F58B0F" w14:textId="2ACE2EA9" w:rsidR="00466135" w:rsidRDefault="00466135" w:rsidP="00466135">
                  <w:pPr>
                    <w:rPr>
                      <w:sz w:val="16"/>
                      <w:szCs w:val="16"/>
                    </w:rPr>
                  </w:pPr>
                  <w:r>
                    <w:rPr>
                      <w:sz w:val="16"/>
                      <w:szCs w:val="16"/>
                    </w:rPr>
                    <w:t>Provision of extension and advisory services</w:t>
                  </w:r>
                </w:p>
              </w:tc>
              <w:tc>
                <w:tcPr>
                  <w:tcW w:w="275" w:type="dxa"/>
                  <w:shd w:val="clear" w:color="auto" w:fill="FFFFFF" w:themeFill="background1"/>
                </w:tcPr>
                <w:p w14:paraId="74E4B522" w14:textId="77777777" w:rsidR="00466135" w:rsidRPr="0020532A" w:rsidRDefault="00466135" w:rsidP="00466135">
                  <w:pPr>
                    <w:rPr>
                      <w:sz w:val="16"/>
                      <w:szCs w:val="16"/>
                    </w:rPr>
                  </w:pPr>
                </w:p>
              </w:tc>
              <w:tc>
                <w:tcPr>
                  <w:tcW w:w="259" w:type="dxa"/>
                  <w:shd w:val="clear" w:color="auto" w:fill="FFFFFF" w:themeFill="background1"/>
                </w:tcPr>
                <w:p w14:paraId="0505CEC5" w14:textId="77777777" w:rsidR="00466135" w:rsidRPr="0020532A" w:rsidRDefault="00466135" w:rsidP="00466135">
                  <w:pPr>
                    <w:rPr>
                      <w:sz w:val="16"/>
                      <w:szCs w:val="16"/>
                    </w:rPr>
                  </w:pPr>
                </w:p>
              </w:tc>
              <w:tc>
                <w:tcPr>
                  <w:tcW w:w="262" w:type="dxa"/>
                  <w:shd w:val="clear" w:color="auto" w:fill="FFFFFF" w:themeFill="background1"/>
                </w:tcPr>
                <w:p w14:paraId="4ADA00F5" w14:textId="77777777" w:rsidR="00466135" w:rsidRPr="0020532A" w:rsidRDefault="00466135" w:rsidP="00466135">
                  <w:pPr>
                    <w:rPr>
                      <w:sz w:val="16"/>
                      <w:szCs w:val="16"/>
                    </w:rPr>
                  </w:pPr>
                </w:p>
              </w:tc>
              <w:tc>
                <w:tcPr>
                  <w:tcW w:w="260" w:type="dxa"/>
                  <w:shd w:val="clear" w:color="auto" w:fill="FFFFFF" w:themeFill="background1"/>
                </w:tcPr>
                <w:p w14:paraId="286382FC" w14:textId="77777777" w:rsidR="00466135" w:rsidRPr="0020532A" w:rsidRDefault="00466135" w:rsidP="00466135">
                  <w:pPr>
                    <w:rPr>
                      <w:sz w:val="16"/>
                      <w:szCs w:val="16"/>
                    </w:rPr>
                  </w:pPr>
                </w:p>
              </w:tc>
              <w:tc>
                <w:tcPr>
                  <w:tcW w:w="268" w:type="dxa"/>
                  <w:shd w:val="clear" w:color="auto" w:fill="F7CAAC" w:themeFill="accent2" w:themeFillTint="66"/>
                </w:tcPr>
                <w:p w14:paraId="0CA4B812" w14:textId="77777777" w:rsidR="00466135" w:rsidRPr="0020532A" w:rsidRDefault="00466135" w:rsidP="00466135">
                  <w:pPr>
                    <w:rPr>
                      <w:sz w:val="16"/>
                      <w:szCs w:val="16"/>
                    </w:rPr>
                  </w:pPr>
                </w:p>
              </w:tc>
              <w:tc>
                <w:tcPr>
                  <w:tcW w:w="264" w:type="dxa"/>
                  <w:shd w:val="clear" w:color="auto" w:fill="F7CAAC" w:themeFill="accent2" w:themeFillTint="66"/>
                </w:tcPr>
                <w:p w14:paraId="263638B2" w14:textId="77777777" w:rsidR="00466135" w:rsidRPr="0020532A" w:rsidRDefault="00466135" w:rsidP="00466135">
                  <w:pPr>
                    <w:rPr>
                      <w:sz w:val="16"/>
                      <w:szCs w:val="16"/>
                    </w:rPr>
                  </w:pPr>
                </w:p>
              </w:tc>
              <w:tc>
                <w:tcPr>
                  <w:tcW w:w="275" w:type="dxa"/>
                  <w:shd w:val="clear" w:color="auto" w:fill="F7CAAC" w:themeFill="accent2" w:themeFillTint="66"/>
                </w:tcPr>
                <w:p w14:paraId="0929DA50" w14:textId="77777777" w:rsidR="00466135" w:rsidRPr="0020532A" w:rsidRDefault="00466135" w:rsidP="00466135">
                  <w:pPr>
                    <w:rPr>
                      <w:sz w:val="16"/>
                      <w:szCs w:val="16"/>
                    </w:rPr>
                  </w:pPr>
                </w:p>
              </w:tc>
              <w:tc>
                <w:tcPr>
                  <w:tcW w:w="271" w:type="dxa"/>
                  <w:shd w:val="clear" w:color="auto" w:fill="F7CAAC" w:themeFill="accent2" w:themeFillTint="66"/>
                </w:tcPr>
                <w:p w14:paraId="25A8D3C8" w14:textId="77777777" w:rsidR="00466135" w:rsidRPr="0020532A" w:rsidRDefault="00466135" w:rsidP="00466135">
                  <w:pPr>
                    <w:rPr>
                      <w:sz w:val="16"/>
                      <w:szCs w:val="16"/>
                    </w:rPr>
                  </w:pPr>
                </w:p>
              </w:tc>
              <w:tc>
                <w:tcPr>
                  <w:tcW w:w="272" w:type="dxa"/>
                  <w:shd w:val="clear" w:color="auto" w:fill="F7CAAC" w:themeFill="accent2" w:themeFillTint="66"/>
                </w:tcPr>
                <w:p w14:paraId="58D15348" w14:textId="77777777" w:rsidR="00466135" w:rsidRPr="0020532A" w:rsidRDefault="00466135" w:rsidP="00466135">
                  <w:pPr>
                    <w:rPr>
                      <w:sz w:val="16"/>
                      <w:szCs w:val="16"/>
                    </w:rPr>
                  </w:pPr>
                </w:p>
              </w:tc>
              <w:tc>
                <w:tcPr>
                  <w:tcW w:w="267" w:type="dxa"/>
                  <w:shd w:val="clear" w:color="auto" w:fill="F7CAAC" w:themeFill="accent2" w:themeFillTint="66"/>
                </w:tcPr>
                <w:p w14:paraId="7174D0C3" w14:textId="77777777" w:rsidR="00466135" w:rsidRPr="0020532A" w:rsidRDefault="00466135" w:rsidP="00466135">
                  <w:pPr>
                    <w:rPr>
                      <w:sz w:val="16"/>
                      <w:szCs w:val="16"/>
                    </w:rPr>
                  </w:pPr>
                </w:p>
              </w:tc>
              <w:tc>
                <w:tcPr>
                  <w:tcW w:w="599" w:type="dxa"/>
                  <w:shd w:val="clear" w:color="auto" w:fill="FFFFFF" w:themeFill="background1"/>
                </w:tcPr>
                <w:p w14:paraId="2979C05A" w14:textId="77777777" w:rsidR="00466135" w:rsidRPr="0020532A" w:rsidRDefault="00466135" w:rsidP="00466135">
                  <w:pPr>
                    <w:rPr>
                      <w:sz w:val="16"/>
                      <w:szCs w:val="16"/>
                    </w:rPr>
                  </w:pPr>
                </w:p>
              </w:tc>
              <w:tc>
                <w:tcPr>
                  <w:tcW w:w="262" w:type="dxa"/>
                  <w:shd w:val="clear" w:color="auto" w:fill="FFFFFF" w:themeFill="background1"/>
                </w:tcPr>
                <w:p w14:paraId="3ED50BBF" w14:textId="77777777" w:rsidR="00466135" w:rsidRPr="0020532A" w:rsidRDefault="00466135" w:rsidP="00466135">
                  <w:pPr>
                    <w:rPr>
                      <w:sz w:val="16"/>
                      <w:szCs w:val="16"/>
                    </w:rPr>
                  </w:pPr>
                </w:p>
              </w:tc>
              <w:tc>
                <w:tcPr>
                  <w:tcW w:w="236" w:type="dxa"/>
                  <w:shd w:val="clear" w:color="auto" w:fill="C5E0B3" w:themeFill="accent6" w:themeFillTint="66"/>
                </w:tcPr>
                <w:p w14:paraId="0E306A11" w14:textId="77777777" w:rsidR="00466135" w:rsidRPr="0020532A" w:rsidRDefault="00466135" w:rsidP="00466135">
                  <w:pPr>
                    <w:rPr>
                      <w:sz w:val="16"/>
                      <w:szCs w:val="16"/>
                    </w:rPr>
                  </w:pPr>
                </w:p>
              </w:tc>
              <w:tc>
                <w:tcPr>
                  <w:tcW w:w="307" w:type="dxa"/>
                  <w:shd w:val="clear" w:color="auto" w:fill="C5E0B3" w:themeFill="accent6" w:themeFillTint="66"/>
                </w:tcPr>
                <w:p w14:paraId="7261D32F" w14:textId="77777777" w:rsidR="00466135" w:rsidRPr="0020532A" w:rsidRDefault="00466135" w:rsidP="00466135">
                  <w:pPr>
                    <w:rPr>
                      <w:sz w:val="16"/>
                      <w:szCs w:val="16"/>
                    </w:rPr>
                  </w:pPr>
                </w:p>
              </w:tc>
              <w:tc>
                <w:tcPr>
                  <w:tcW w:w="265" w:type="dxa"/>
                  <w:shd w:val="clear" w:color="auto" w:fill="C5E0B3" w:themeFill="accent6" w:themeFillTint="66"/>
                </w:tcPr>
                <w:p w14:paraId="2DEF9714" w14:textId="77777777" w:rsidR="00466135" w:rsidRPr="0020532A" w:rsidRDefault="00466135" w:rsidP="00466135">
                  <w:pPr>
                    <w:rPr>
                      <w:sz w:val="16"/>
                      <w:szCs w:val="16"/>
                    </w:rPr>
                  </w:pPr>
                </w:p>
              </w:tc>
              <w:tc>
                <w:tcPr>
                  <w:tcW w:w="263" w:type="dxa"/>
                  <w:shd w:val="clear" w:color="auto" w:fill="C5E0B3" w:themeFill="accent6" w:themeFillTint="66"/>
                </w:tcPr>
                <w:p w14:paraId="5B83AE69" w14:textId="77777777" w:rsidR="00466135" w:rsidRPr="0020532A" w:rsidRDefault="00466135" w:rsidP="00466135">
                  <w:pPr>
                    <w:rPr>
                      <w:sz w:val="16"/>
                      <w:szCs w:val="16"/>
                    </w:rPr>
                  </w:pPr>
                </w:p>
              </w:tc>
              <w:tc>
                <w:tcPr>
                  <w:tcW w:w="262" w:type="dxa"/>
                  <w:shd w:val="clear" w:color="auto" w:fill="C5E0B3" w:themeFill="accent6" w:themeFillTint="66"/>
                </w:tcPr>
                <w:p w14:paraId="65C6CB4F" w14:textId="77777777" w:rsidR="00466135" w:rsidRPr="0020532A" w:rsidRDefault="00466135" w:rsidP="00466135">
                  <w:pPr>
                    <w:rPr>
                      <w:sz w:val="16"/>
                      <w:szCs w:val="16"/>
                    </w:rPr>
                  </w:pPr>
                </w:p>
              </w:tc>
              <w:tc>
                <w:tcPr>
                  <w:tcW w:w="261" w:type="dxa"/>
                  <w:shd w:val="clear" w:color="auto" w:fill="FFFFFF" w:themeFill="background1"/>
                </w:tcPr>
                <w:p w14:paraId="16727563" w14:textId="77777777" w:rsidR="00466135" w:rsidRPr="0020532A" w:rsidRDefault="00466135" w:rsidP="00466135">
                  <w:pPr>
                    <w:rPr>
                      <w:sz w:val="16"/>
                      <w:szCs w:val="16"/>
                    </w:rPr>
                  </w:pPr>
                </w:p>
              </w:tc>
              <w:tc>
                <w:tcPr>
                  <w:tcW w:w="260" w:type="dxa"/>
                  <w:shd w:val="clear" w:color="auto" w:fill="FFFFFF" w:themeFill="background1"/>
                </w:tcPr>
                <w:p w14:paraId="400E08B8" w14:textId="77777777" w:rsidR="00466135" w:rsidRPr="0020532A" w:rsidRDefault="00466135" w:rsidP="00466135">
                  <w:pPr>
                    <w:rPr>
                      <w:sz w:val="16"/>
                      <w:szCs w:val="16"/>
                    </w:rPr>
                  </w:pPr>
                </w:p>
              </w:tc>
              <w:tc>
                <w:tcPr>
                  <w:tcW w:w="260" w:type="dxa"/>
                  <w:shd w:val="clear" w:color="auto" w:fill="FFFFFF" w:themeFill="background1"/>
                </w:tcPr>
                <w:p w14:paraId="757145B2" w14:textId="77777777" w:rsidR="00466135" w:rsidRPr="0020532A" w:rsidRDefault="00466135" w:rsidP="00466135">
                  <w:pPr>
                    <w:rPr>
                      <w:sz w:val="16"/>
                      <w:szCs w:val="16"/>
                    </w:rPr>
                  </w:pPr>
                </w:p>
              </w:tc>
              <w:tc>
                <w:tcPr>
                  <w:tcW w:w="267" w:type="dxa"/>
                  <w:shd w:val="clear" w:color="auto" w:fill="FFFFFF" w:themeFill="background1"/>
                </w:tcPr>
                <w:p w14:paraId="158BA91D" w14:textId="77777777" w:rsidR="00466135" w:rsidRPr="0020532A" w:rsidRDefault="00466135" w:rsidP="00466135">
                  <w:pPr>
                    <w:rPr>
                      <w:sz w:val="16"/>
                      <w:szCs w:val="16"/>
                    </w:rPr>
                  </w:pPr>
                </w:p>
              </w:tc>
              <w:tc>
                <w:tcPr>
                  <w:tcW w:w="263" w:type="dxa"/>
                  <w:shd w:val="clear" w:color="auto" w:fill="FFFFFF" w:themeFill="background1"/>
                </w:tcPr>
                <w:p w14:paraId="29E3834C" w14:textId="77777777" w:rsidR="00466135" w:rsidRPr="0020532A" w:rsidRDefault="00466135" w:rsidP="00466135">
                  <w:pPr>
                    <w:rPr>
                      <w:sz w:val="16"/>
                      <w:szCs w:val="16"/>
                    </w:rPr>
                  </w:pPr>
                </w:p>
              </w:tc>
              <w:tc>
                <w:tcPr>
                  <w:tcW w:w="263" w:type="dxa"/>
                  <w:shd w:val="clear" w:color="auto" w:fill="FFFFFF" w:themeFill="background1"/>
                </w:tcPr>
                <w:p w14:paraId="1830B235" w14:textId="77777777" w:rsidR="00466135" w:rsidRPr="0020532A" w:rsidRDefault="00466135" w:rsidP="00466135">
                  <w:pPr>
                    <w:rPr>
                      <w:sz w:val="16"/>
                      <w:szCs w:val="16"/>
                    </w:rPr>
                  </w:pPr>
                </w:p>
              </w:tc>
              <w:tc>
                <w:tcPr>
                  <w:tcW w:w="262" w:type="dxa"/>
                  <w:shd w:val="clear" w:color="auto" w:fill="FFFFFF" w:themeFill="background1"/>
                </w:tcPr>
                <w:p w14:paraId="1F316C8E" w14:textId="77777777" w:rsidR="00466135" w:rsidRDefault="00466135" w:rsidP="00466135">
                  <w:pPr>
                    <w:rPr>
                      <w:sz w:val="16"/>
                      <w:szCs w:val="16"/>
                    </w:rPr>
                  </w:pPr>
                </w:p>
              </w:tc>
            </w:tr>
            <w:tr w:rsidR="00466135" w14:paraId="6FA3C911" w14:textId="77777777" w:rsidTr="000F02DE">
              <w:trPr>
                <w:trHeight w:val="24"/>
              </w:trPr>
              <w:tc>
                <w:tcPr>
                  <w:tcW w:w="2407" w:type="dxa"/>
                </w:tcPr>
                <w:p w14:paraId="10A90D2F" w14:textId="43F0FAB7" w:rsidR="00466135" w:rsidRDefault="00466135" w:rsidP="00466135">
                  <w:pPr>
                    <w:rPr>
                      <w:sz w:val="16"/>
                      <w:szCs w:val="16"/>
                    </w:rPr>
                  </w:pPr>
                  <w:r>
                    <w:rPr>
                      <w:sz w:val="16"/>
                      <w:szCs w:val="16"/>
                    </w:rPr>
                    <w:lastRenderedPageBreak/>
                    <w:t>Follow-up and post distribution assessments</w:t>
                  </w:r>
                </w:p>
              </w:tc>
              <w:tc>
                <w:tcPr>
                  <w:tcW w:w="275" w:type="dxa"/>
                  <w:shd w:val="clear" w:color="auto" w:fill="FFFFFF" w:themeFill="background1"/>
                </w:tcPr>
                <w:p w14:paraId="406B8DF4" w14:textId="77777777" w:rsidR="00466135" w:rsidRPr="0020532A" w:rsidRDefault="00466135" w:rsidP="00466135">
                  <w:pPr>
                    <w:rPr>
                      <w:sz w:val="16"/>
                      <w:szCs w:val="16"/>
                    </w:rPr>
                  </w:pPr>
                </w:p>
              </w:tc>
              <w:tc>
                <w:tcPr>
                  <w:tcW w:w="259" w:type="dxa"/>
                  <w:shd w:val="clear" w:color="auto" w:fill="FFFFFF" w:themeFill="background1"/>
                </w:tcPr>
                <w:p w14:paraId="7931A739" w14:textId="77777777" w:rsidR="00466135" w:rsidRPr="0020532A" w:rsidRDefault="00466135" w:rsidP="00466135">
                  <w:pPr>
                    <w:rPr>
                      <w:sz w:val="16"/>
                      <w:szCs w:val="16"/>
                    </w:rPr>
                  </w:pPr>
                </w:p>
              </w:tc>
              <w:tc>
                <w:tcPr>
                  <w:tcW w:w="262" w:type="dxa"/>
                  <w:shd w:val="clear" w:color="auto" w:fill="FFFFFF" w:themeFill="background1"/>
                </w:tcPr>
                <w:p w14:paraId="00E930E5" w14:textId="77777777" w:rsidR="00466135" w:rsidRPr="0020532A" w:rsidRDefault="00466135" w:rsidP="00466135">
                  <w:pPr>
                    <w:rPr>
                      <w:sz w:val="16"/>
                      <w:szCs w:val="16"/>
                    </w:rPr>
                  </w:pPr>
                </w:p>
              </w:tc>
              <w:tc>
                <w:tcPr>
                  <w:tcW w:w="260" w:type="dxa"/>
                  <w:shd w:val="clear" w:color="auto" w:fill="FFFFFF" w:themeFill="background1"/>
                </w:tcPr>
                <w:p w14:paraId="0D0565FC" w14:textId="77777777" w:rsidR="00466135" w:rsidRPr="0020532A" w:rsidRDefault="00466135" w:rsidP="00466135">
                  <w:pPr>
                    <w:rPr>
                      <w:sz w:val="16"/>
                      <w:szCs w:val="16"/>
                    </w:rPr>
                  </w:pPr>
                </w:p>
              </w:tc>
              <w:tc>
                <w:tcPr>
                  <w:tcW w:w="268" w:type="dxa"/>
                  <w:shd w:val="clear" w:color="auto" w:fill="F7CAAC" w:themeFill="accent2" w:themeFillTint="66"/>
                </w:tcPr>
                <w:p w14:paraId="23262F25" w14:textId="77777777" w:rsidR="00466135" w:rsidRPr="0020532A" w:rsidRDefault="00466135" w:rsidP="00466135">
                  <w:pPr>
                    <w:rPr>
                      <w:sz w:val="16"/>
                      <w:szCs w:val="16"/>
                    </w:rPr>
                  </w:pPr>
                </w:p>
              </w:tc>
              <w:tc>
                <w:tcPr>
                  <w:tcW w:w="264" w:type="dxa"/>
                  <w:shd w:val="clear" w:color="auto" w:fill="F7CAAC" w:themeFill="accent2" w:themeFillTint="66"/>
                </w:tcPr>
                <w:p w14:paraId="0AEB5F12" w14:textId="77777777" w:rsidR="00466135" w:rsidRPr="0020532A" w:rsidRDefault="00466135" w:rsidP="00466135">
                  <w:pPr>
                    <w:rPr>
                      <w:sz w:val="16"/>
                      <w:szCs w:val="16"/>
                    </w:rPr>
                  </w:pPr>
                </w:p>
              </w:tc>
              <w:tc>
                <w:tcPr>
                  <w:tcW w:w="275" w:type="dxa"/>
                  <w:shd w:val="clear" w:color="auto" w:fill="F7CAAC" w:themeFill="accent2" w:themeFillTint="66"/>
                </w:tcPr>
                <w:p w14:paraId="02AAEF5A" w14:textId="77777777" w:rsidR="00466135" w:rsidRPr="0020532A" w:rsidRDefault="00466135" w:rsidP="00466135">
                  <w:pPr>
                    <w:rPr>
                      <w:sz w:val="16"/>
                      <w:szCs w:val="16"/>
                    </w:rPr>
                  </w:pPr>
                </w:p>
              </w:tc>
              <w:tc>
                <w:tcPr>
                  <w:tcW w:w="271" w:type="dxa"/>
                  <w:shd w:val="clear" w:color="auto" w:fill="F7CAAC" w:themeFill="accent2" w:themeFillTint="66"/>
                </w:tcPr>
                <w:p w14:paraId="72ACF532" w14:textId="77777777" w:rsidR="00466135" w:rsidRPr="0020532A" w:rsidRDefault="00466135" w:rsidP="00466135">
                  <w:pPr>
                    <w:rPr>
                      <w:sz w:val="16"/>
                      <w:szCs w:val="16"/>
                    </w:rPr>
                  </w:pPr>
                </w:p>
              </w:tc>
              <w:tc>
                <w:tcPr>
                  <w:tcW w:w="272" w:type="dxa"/>
                  <w:shd w:val="clear" w:color="auto" w:fill="F7CAAC" w:themeFill="accent2" w:themeFillTint="66"/>
                </w:tcPr>
                <w:p w14:paraId="704768C6" w14:textId="77777777" w:rsidR="00466135" w:rsidRPr="0020532A" w:rsidRDefault="00466135" w:rsidP="00466135">
                  <w:pPr>
                    <w:rPr>
                      <w:sz w:val="16"/>
                      <w:szCs w:val="16"/>
                    </w:rPr>
                  </w:pPr>
                </w:p>
              </w:tc>
              <w:tc>
                <w:tcPr>
                  <w:tcW w:w="267" w:type="dxa"/>
                  <w:shd w:val="clear" w:color="auto" w:fill="F7CAAC" w:themeFill="accent2" w:themeFillTint="66"/>
                </w:tcPr>
                <w:p w14:paraId="7E8B78ED" w14:textId="77777777" w:rsidR="00466135" w:rsidRPr="0020532A" w:rsidRDefault="00466135" w:rsidP="00466135">
                  <w:pPr>
                    <w:rPr>
                      <w:sz w:val="16"/>
                      <w:szCs w:val="16"/>
                    </w:rPr>
                  </w:pPr>
                </w:p>
              </w:tc>
              <w:tc>
                <w:tcPr>
                  <w:tcW w:w="599" w:type="dxa"/>
                  <w:shd w:val="clear" w:color="auto" w:fill="F7CAAC" w:themeFill="accent2" w:themeFillTint="66"/>
                </w:tcPr>
                <w:p w14:paraId="47AB05D2" w14:textId="77777777" w:rsidR="00466135" w:rsidRPr="0020532A" w:rsidRDefault="00466135" w:rsidP="00466135">
                  <w:pPr>
                    <w:rPr>
                      <w:sz w:val="16"/>
                      <w:szCs w:val="16"/>
                    </w:rPr>
                  </w:pPr>
                </w:p>
              </w:tc>
              <w:tc>
                <w:tcPr>
                  <w:tcW w:w="262" w:type="dxa"/>
                  <w:shd w:val="clear" w:color="auto" w:fill="F7CAAC" w:themeFill="accent2" w:themeFillTint="66"/>
                </w:tcPr>
                <w:p w14:paraId="070B2E85" w14:textId="77777777" w:rsidR="00466135" w:rsidRPr="0020532A" w:rsidRDefault="00466135" w:rsidP="00466135">
                  <w:pPr>
                    <w:rPr>
                      <w:sz w:val="16"/>
                      <w:szCs w:val="16"/>
                    </w:rPr>
                  </w:pPr>
                </w:p>
              </w:tc>
              <w:tc>
                <w:tcPr>
                  <w:tcW w:w="236" w:type="dxa"/>
                  <w:shd w:val="clear" w:color="auto" w:fill="F7CAAC" w:themeFill="accent2" w:themeFillTint="66"/>
                </w:tcPr>
                <w:p w14:paraId="53046700" w14:textId="77777777" w:rsidR="00466135" w:rsidRPr="0020532A" w:rsidRDefault="00466135" w:rsidP="00466135">
                  <w:pPr>
                    <w:rPr>
                      <w:sz w:val="16"/>
                      <w:szCs w:val="16"/>
                    </w:rPr>
                  </w:pPr>
                </w:p>
              </w:tc>
              <w:tc>
                <w:tcPr>
                  <w:tcW w:w="307" w:type="dxa"/>
                  <w:shd w:val="clear" w:color="auto" w:fill="F7CAAC" w:themeFill="accent2" w:themeFillTint="66"/>
                </w:tcPr>
                <w:p w14:paraId="6AF05E2A" w14:textId="77777777" w:rsidR="00466135" w:rsidRPr="0020532A" w:rsidRDefault="00466135" w:rsidP="00466135">
                  <w:pPr>
                    <w:rPr>
                      <w:sz w:val="16"/>
                      <w:szCs w:val="16"/>
                    </w:rPr>
                  </w:pPr>
                </w:p>
              </w:tc>
              <w:tc>
                <w:tcPr>
                  <w:tcW w:w="265" w:type="dxa"/>
                  <w:shd w:val="clear" w:color="auto" w:fill="F7CAAC" w:themeFill="accent2" w:themeFillTint="66"/>
                </w:tcPr>
                <w:p w14:paraId="22595211" w14:textId="77777777" w:rsidR="00466135" w:rsidRPr="0020532A" w:rsidRDefault="00466135" w:rsidP="00466135">
                  <w:pPr>
                    <w:rPr>
                      <w:sz w:val="16"/>
                      <w:szCs w:val="16"/>
                    </w:rPr>
                  </w:pPr>
                </w:p>
              </w:tc>
              <w:tc>
                <w:tcPr>
                  <w:tcW w:w="263" w:type="dxa"/>
                  <w:shd w:val="clear" w:color="auto" w:fill="F7CAAC" w:themeFill="accent2" w:themeFillTint="66"/>
                </w:tcPr>
                <w:p w14:paraId="57AE23BA" w14:textId="77777777" w:rsidR="00466135" w:rsidRPr="0020532A" w:rsidRDefault="00466135" w:rsidP="00466135">
                  <w:pPr>
                    <w:rPr>
                      <w:sz w:val="16"/>
                      <w:szCs w:val="16"/>
                    </w:rPr>
                  </w:pPr>
                </w:p>
              </w:tc>
              <w:tc>
                <w:tcPr>
                  <w:tcW w:w="262" w:type="dxa"/>
                  <w:shd w:val="clear" w:color="auto" w:fill="C5E0B3" w:themeFill="accent6" w:themeFillTint="66"/>
                </w:tcPr>
                <w:p w14:paraId="4E9D7055" w14:textId="77777777" w:rsidR="00466135" w:rsidRPr="0020532A" w:rsidRDefault="00466135" w:rsidP="00466135">
                  <w:pPr>
                    <w:rPr>
                      <w:sz w:val="16"/>
                      <w:szCs w:val="16"/>
                    </w:rPr>
                  </w:pPr>
                </w:p>
              </w:tc>
              <w:tc>
                <w:tcPr>
                  <w:tcW w:w="261" w:type="dxa"/>
                  <w:shd w:val="clear" w:color="auto" w:fill="C5E0B3" w:themeFill="accent6" w:themeFillTint="66"/>
                </w:tcPr>
                <w:p w14:paraId="08EB5DF3" w14:textId="77777777" w:rsidR="00466135" w:rsidRPr="0020532A" w:rsidRDefault="00466135" w:rsidP="00466135">
                  <w:pPr>
                    <w:rPr>
                      <w:sz w:val="16"/>
                      <w:szCs w:val="16"/>
                    </w:rPr>
                  </w:pPr>
                </w:p>
              </w:tc>
              <w:tc>
                <w:tcPr>
                  <w:tcW w:w="260" w:type="dxa"/>
                  <w:shd w:val="clear" w:color="auto" w:fill="C5E0B3" w:themeFill="accent6" w:themeFillTint="66"/>
                </w:tcPr>
                <w:p w14:paraId="487FEA6D" w14:textId="77777777" w:rsidR="00466135" w:rsidRPr="0020532A" w:rsidRDefault="00466135" w:rsidP="00466135">
                  <w:pPr>
                    <w:rPr>
                      <w:sz w:val="16"/>
                      <w:szCs w:val="16"/>
                    </w:rPr>
                  </w:pPr>
                </w:p>
              </w:tc>
              <w:tc>
                <w:tcPr>
                  <w:tcW w:w="260" w:type="dxa"/>
                  <w:shd w:val="clear" w:color="auto" w:fill="C5E0B3" w:themeFill="accent6" w:themeFillTint="66"/>
                </w:tcPr>
                <w:p w14:paraId="6E512572" w14:textId="77777777" w:rsidR="00466135" w:rsidRPr="0020532A" w:rsidRDefault="00466135" w:rsidP="00466135">
                  <w:pPr>
                    <w:rPr>
                      <w:sz w:val="16"/>
                      <w:szCs w:val="16"/>
                    </w:rPr>
                  </w:pPr>
                </w:p>
              </w:tc>
              <w:tc>
                <w:tcPr>
                  <w:tcW w:w="267" w:type="dxa"/>
                  <w:shd w:val="clear" w:color="auto" w:fill="C5E0B3" w:themeFill="accent6" w:themeFillTint="66"/>
                </w:tcPr>
                <w:p w14:paraId="3A167C0D" w14:textId="77777777" w:rsidR="00466135" w:rsidRPr="0020532A" w:rsidRDefault="00466135" w:rsidP="00466135">
                  <w:pPr>
                    <w:rPr>
                      <w:sz w:val="16"/>
                      <w:szCs w:val="16"/>
                    </w:rPr>
                  </w:pPr>
                </w:p>
              </w:tc>
              <w:tc>
                <w:tcPr>
                  <w:tcW w:w="263" w:type="dxa"/>
                  <w:shd w:val="clear" w:color="auto" w:fill="C5E0B3" w:themeFill="accent6" w:themeFillTint="66"/>
                </w:tcPr>
                <w:p w14:paraId="0BA1DF75" w14:textId="77777777" w:rsidR="00466135" w:rsidRPr="0020532A" w:rsidRDefault="00466135" w:rsidP="00466135">
                  <w:pPr>
                    <w:rPr>
                      <w:sz w:val="16"/>
                      <w:szCs w:val="16"/>
                    </w:rPr>
                  </w:pPr>
                </w:p>
              </w:tc>
              <w:tc>
                <w:tcPr>
                  <w:tcW w:w="263" w:type="dxa"/>
                  <w:shd w:val="clear" w:color="auto" w:fill="C5E0B3" w:themeFill="accent6" w:themeFillTint="66"/>
                </w:tcPr>
                <w:p w14:paraId="5C065216" w14:textId="77777777" w:rsidR="00466135" w:rsidRPr="0020532A" w:rsidRDefault="00466135" w:rsidP="00466135">
                  <w:pPr>
                    <w:rPr>
                      <w:sz w:val="16"/>
                      <w:szCs w:val="16"/>
                    </w:rPr>
                  </w:pPr>
                </w:p>
              </w:tc>
              <w:tc>
                <w:tcPr>
                  <w:tcW w:w="262" w:type="dxa"/>
                  <w:shd w:val="clear" w:color="auto" w:fill="C5E0B3" w:themeFill="accent6" w:themeFillTint="66"/>
                </w:tcPr>
                <w:p w14:paraId="7987F3E0" w14:textId="77777777" w:rsidR="00466135" w:rsidRDefault="00466135" w:rsidP="00466135">
                  <w:pPr>
                    <w:rPr>
                      <w:sz w:val="16"/>
                      <w:szCs w:val="16"/>
                    </w:rPr>
                  </w:pPr>
                </w:p>
              </w:tc>
            </w:tr>
            <w:tr w:rsidR="001305A9" w:rsidRPr="0033093F" w14:paraId="7B49D36F" w14:textId="77777777" w:rsidTr="001305A9">
              <w:trPr>
                <w:trHeight w:val="24"/>
              </w:trPr>
              <w:tc>
                <w:tcPr>
                  <w:tcW w:w="9110" w:type="dxa"/>
                  <w:gridSpan w:val="25"/>
                  <w:shd w:val="clear" w:color="auto" w:fill="CFEFFD"/>
                </w:tcPr>
                <w:p w14:paraId="6539F3C6" w14:textId="77777777" w:rsidR="001305A9" w:rsidRPr="0033093F" w:rsidRDefault="001305A9" w:rsidP="001305A9">
                  <w:pPr>
                    <w:jc w:val="center"/>
                    <w:rPr>
                      <w:b/>
                      <w:bCs/>
                      <w:color w:val="FF0000"/>
                      <w:sz w:val="16"/>
                      <w:szCs w:val="16"/>
                    </w:rPr>
                  </w:pPr>
                  <w:r>
                    <w:rPr>
                      <w:b/>
                      <w:bCs/>
                      <w:color w:val="FF0000"/>
                      <w:sz w:val="16"/>
                      <w:szCs w:val="16"/>
                    </w:rPr>
                    <w:t>Southern Pastoral</w:t>
                  </w:r>
                </w:p>
              </w:tc>
            </w:tr>
            <w:tr w:rsidR="00643855" w:rsidRPr="00072EC2" w14:paraId="35FC1D73" w14:textId="77777777" w:rsidTr="001C577C">
              <w:trPr>
                <w:trHeight w:val="27"/>
              </w:trPr>
              <w:tc>
                <w:tcPr>
                  <w:tcW w:w="2407" w:type="dxa"/>
                  <w:shd w:val="clear" w:color="auto" w:fill="D9E2F3" w:themeFill="accent1" w:themeFillTint="33"/>
                </w:tcPr>
                <w:p w14:paraId="5A4147BA" w14:textId="77777777" w:rsidR="001305A9" w:rsidRPr="00072EC2" w:rsidRDefault="001305A9" w:rsidP="001305A9">
                  <w:pPr>
                    <w:rPr>
                      <w:b/>
                      <w:bCs/>
                      <w:sz w:val="16"/>
                      <w:szCs w:val="16"/>
                    </w:rPr>
                  </w:pPr>
                  <w:r w:rsidRPr="00072EC2">
                    <w:rPr>
                      <w:b/>
                      <w:bCs/>
                      <w:sz w:val="16"/>
                      <w:szCs w:val="16"/>
                    </w:rPr>
                    <w:t>Intervention/</w:t>
                  </w:r>
                  <w:r>
                    <w:rPr>
                      <w:b/>
                      <w:bCs/>
                      <w:sz w:val="16"/>
                      <w:szCs w:val="16"/>
                    </w:rPr>
                    <w:t>A</w:t>
                  </w:r>
                  <w:r w:rsidRPr="00072EC2">
                    <w:rPr>
                      <w:b/>
                      <w:bCs/>
                      <w:sz w:val="16"/>
                      <w:szCs w:val="16"/>
                    </w:rPr>
                    <w:t>ctivity</w:t>
                  </w:r>
                </w:p>
              </w:tc>
              <w:tc>
                <w:tcPr>
                  <w:tcW w:w="534" w:type="dxa"/>
                  <w:gridSpan w:val="2"/>
                  <w:shd w:val="clear" w:color="auto" w:fill="D9E2F3" w:themeFill="accent1" w:themeFillTint="33"/>
                </w:tcPr>
                <w:p w14:paraId="156994E5" w14:textId="77777777" w:rsidR="001305A9" w:rsidRPr="00072EC2" w:rsidRDefault="001305A9" w:rsidP="001305A9">
                  <w:pPr>
                    <w:jc w:val="center"/>
                    <w:rPr>
                      <w:b/>
                      <w:bCs/>
                      <w:sz w:val="16"/>
                      <w:szCs w:val="16"/>
                    </w:rPr>
                  </w:pPr>
                  <w:r w:rsidRPr="00072EC2">
                    <w:rPr>
                      <w:b/>
                      <w:bCs/>
                      <w:sz w:val="16"/>
                      <w:szCs w:val="16"/>
                    </w:rPr>
                    <w:t>Jan</w:t>
                  </w:r>
                </w:p>
              </w:tc>
              <w:tc>
                <w:tcPr>
                  <w:tcW w:w="522" w:type="dxa"/>
                  <w:gridSpan w:val="2"/>
                  <w:shd w:val="clear" w:color="auto" w:fill="D9E2F3" w:themeFill="accent1" w:themeFillTint="33"/>
                </w:tcPr>
                <w:p w14:paraId="0E81E55E" w14:textId="77777777" w:rsidR="001305A9" w:rsidRPr="00072EC2" w:rsidRDefault="001305A9" w:rsidP="001305A9">
                  <w:pPr>
                    <w:jc w:val="center"/>
                    <w:rPr>
                      <w:b/>
                      <w:bCs/>
                      <w:sz w:val="16"/>
                      <w:szCs w:val="16"/>
                    </w:rPr>
                  </w:pPr>
                  <w:r w:rsidRPr="00072EC2">
                    <w:rPr>
                      <w:b/>
                      <w:bCs/>
                      <w:sz w:val="16"/>
                      <w:szCs w:val="16"/>
                    </w:rPr>
                    <w:t>Feb</w:t>
                  </w:r>
                </w:p>
              </w:tc>
              <w:tc>
                <w:tcPr>
                  <w:tcW w:w="532" w:type="dxa"/>
                  <w:gridSpan w:val="2"/>
                  <w:shd w:val="clear" w:color="auto" w:fill="D9E2F3" w:themeFill="accent1" w:themeFillTint="33"/>
                </w:tcPr>
                <w:p w14:paraId="28490843" w14:textId="77777777" w:rsidR="001305A9" w:rsidRPr="00072EC2" w:rsidRDefault="001305A9" w:rsidP="001305A9">
                  <w:pPr>
                    <w:jc w:val="center"/>
                    <w:rPr>
                      <w:b/>
                      <w:bCs/>
                      <w:sz w:val="16"/>
                      <w:szCs w:val="16"/>
                    </w:rPr>
                  </w:pPr>
                  <w:r w:rsidRPr="00072EC2">
                    <w:rPr>
                      <w:b/>
                      <w:bCs/>
                      <w:sz w:val="16"/>
                      <w:szCs w:val="16"/>
                    </w:rPr>
                    <w:t>Mar</w:t>
                  </w:r>
                </w:p>
              </w:tc>
              <w:tc>
                <w:tcPr>
                  <w:tcW w:w="546" w:type="dxa"/>
                  <w:gridSpan w:val="2"/>
                  <w:shd w:val="clear" w:color="auto" w:fill="D9E2F3" w:themeFill="accent1" w:themeFillTint="33"/>
                </w:tcPr>
                <w:p w14:paraId="14CEC643" w14:textId="77777777" w:rsidR="001305A9" w:rsidRPr="00072EC2" w:rsidRDefault="001305A9" w:rsidP="001305A9">
                  <w:pPr>
                    <w:jc w:val="center"/>
                    <w:rPr>
                      <w:b/>
                      <w:bCs/>
                      <w:sz w:val="16"/>
                      <w:szCs w:val="16"/>
                    </w:rPr>
                  </w:pPr>
                  <w:r w:rsidRPr="00072EC2">
                    <w:rPr>
                      <w:b/>
                      <w:bCs/>
                      <w:sz w:val="16"/>
                      <w:szCs w:val="16"/>
                    </w:rPr>
                    <w:t>April</w:t>
                  </w:r>
                </w:p>
              </w:tc>
              <w:tc>
                <w:tcPr>
                  <w:tcW w:w="539" w:type="dxa"/>
                  <w:gridSpan w:val="2"/>
                  <w:shd w:val="clear" w:color="auto" w:fill="D9E2F3" w:themeFill="accent1" w:themeFillTint="33"/>
                </w:tcPr>
                <w:p w14:paraId="5B98BC99" w14:textId="77777777" w:rsidR="001305A9" w:rsidRPr="00072EC2" w:rsidRDefault="001305A9" w:rsidP="001305A9">
                  <w:pPr>
                    <w:jc w:val="center"/>
                    <w:rPr>
                      <w:b/>
                      <w:bCs/>
                      <w:sz w:val="16"/>
                      <w:szCs w:val="16"/>
                    </w:rPr>
                  </w:pPr>
                  <w:r w:rsidRPr="00072EC2">
                    <w:rPr>
                      <w:b/>
                      <w:bCs/>
                      <w:sz w:val="16"/>
                      <w:szCs w:val="16"/>
                    </w:rPr>
                    <w:t>May</w:t>
                  </w:r>
                </w:p>
              </w:tc>
              <w:tc>
                <w:tcPr>
                  <w:tcW w:w="861" w:type="dxa"/>
                  <w:gridSpan w:val="2"/>
                  <w:shd w:val="clear" w:color="auto" w:fill="D9E2F3" w:themeFill="accent1" w:themeFillTint="33"/>
                </w:tcPr>
                <w:p w14:paraId="0D8825A2" w14:textId="77777777" w:rsidR="001305A9" w:rsidRPr="00072EC2" w:rsidRDefault="001305A9" w:rsidP="001305A9">
                  <w:pPr>
                    <w:jc w:val="center"/>
                    <w:rPr>
                      <w:b/>
                      <w:bCs/>
                      <w:sz w:val="16"/>
                      <w:szCs w:val="16"/>
                    </w:rPr>
                  </w:pPr>
                  <w:r w:rsidRPr="00072EC2">
                    <w:rPr>
                      <w:b/>
                      <w:bCs/>
                      <w:sz w:val="16"/>
                      <w:szCs w:val="16"/>
                    </w:rPr>
                    <w:t>June</w:t>
                  </w:r>
                </w:p>
              </w:tc>
              <w:tc>
                <w:tcPr>
                  <w:tcW w:w="543" w:type="dxa"/>
                  <w:gridSpan w:val="2"/>
                  <w:shd w:val="clear" w:color="auto" w:fill="D9E2F3" w:themeFill="accent1" w:themeFillTint="33"/>
                </w:tcPr>
                <w:p w14:paraId="3B18687B" w14:textId="77777777" w:rsidR="001305A9" w:rsidRPr="00072EC2" w:rsidRDefault="001305A9" w:rsidP="001305A9">
                  <w:pPr>
                    <w:jc w:val="center"/>
                    <w:rPr>
                      <w:b/>
                      <w:bCs/>
                      <w:sz w:val="16"/>
                      <w:szCs w:val="16"/>
                    </w:rPr>
                  </w:pPr>
                  <w:r w:rsidRPr="00072EC2">
                    <w:rPr>
                      <w:b/>
                      <w:bCs/>
                      <w:sz w:val="16"/>
                      <w:szCs w:val="16"/>
                    </w:rPr>
                    <w:t>July</w:t>
                  </w:r>
                </w:p>
              </w:tc>
              <w:tc>
                <w:tcPr>
                  <w:tcW w:w="528" w:type="dxa"/>
                  <w:gridSpan w:val="2"/>
                  <w:shd w:val="clear" w:color="auto" w:fill="D9E2F3" w:themeFill="accent1" w:themeFillTint="33"/>
                </w:tcPr>
                <w:p w14:paraId="326D0C1A" w14:textId="77777777" w:rsidR="001305A9" w:rsidRPr="00072EC2" w:rsidRDefault="001305A9" w:rsidP="001305A9">
                  <w:pPr>
                    <w:jc w:val="center"/>
                    <w:rPr>
                      <w:b/>
                      <w:bCs/>
                      <w:sz w:val="16"/>
                      <w:szCs w:val="16"/>
                    </w:rPr>
                  </w:pPr>
                  <w:r w:rsidRPr="00072EC2">
                    <w:rPr>
                      <w:b/>
                      <w:bCs/>
                      <w:sz w:val="16"/>
                      <w:szCs w:val="16"/>
                    </w:rPr>
                    <w:t>Aug</w:t>
                  </w:r>
                </w:p>
              </w:tc>
              <w:tc>
                <w:tcPr>
                  <w:tcW w:w="523" w:type="dxa"/>
                  <w:gridSpan w:val="2"/>
                  <w:shd w:val="clear" w:color="auto" w:fill="D9E2F3" w:themeFill="accent1" w:themeFillTint="33"/>
                </w:tcPr>
                <w:p w14:paraId="1C761DFC" w14:textId="77777777" w:rsidR="001305A9" w:rsidRPr="00072EC2" w:rsidRDefault="001305A9" w:rsidP="001305A9">
                  <w:pPr>
                    <w:jc w:val="center"/>
                    <w:rPr>
                      <w:b/>
                      <w:bCs/>
                      <w:sz w:val="16"/>
                      <w:szCs w:val="16"/>
                    </w:rPr>
                  </w:pPr>
                  <w:r w:rsidRPr="00072EC2">
                    <w:rPr>
                      <w:b/>
                      <w:bCs/>
                      <w:sz w:val="16"/>
                      <w:szCs w:val="16"/>
                    </w:rPr>
                    <w:t>Sep</w:t>
                  </w:r>
                </w:p>
              </w:tc>
              <w:tc>
                <w:tcPr>
                  <w:tcW w:w="520" w:type="dxa"/>
                  <w:gridSpan w:val="2"/>
                  <w:shd w:val="clear" w:color="auto" w:fill="D9E2F3" w:themeFill="accent1" w:themeFillTint="33"/>
                </w:tcPr>
                <w:p w14:paraId="7A690C88" w14:textId="77777777" w:rsidR="001305A9" w:rsidRPr="00072EC2" w:rsidRDefault="001305A9" w:rsidP="001305A9">
                  <w:pPr>
                    <w:jc w:val="center"/>
                    <w:rPr>
                      <w:b/>
                      <w:bCs/>
                      <w:sz w:val="16"/>
                      <w:szCs w:val="16"/>
                    </w:rPr>
                  </w:pPr>
                  <w:r w:rsidRPr="00072EC2">
                    <w:rPr>
                      <w:b/>
                      <w:bCs/>
                      <w:sz w:val="16"/>
                      <w:szCs w:val="16"/>
                    </w:rPr>
                    <w:t>Oct</w:t>
                  </w:r>
                </w:p>
              </w:tc>
              <w:tc>
                <w:tcPr>
                  <w:tcW w:w="530" w:type="dxa"/>
                  <w:gridSpan w:val="2"/>
                  <w:shd w:val="clear" w:color="auto" w:fill="D9E2F3" w:themeFill="accent1" w:themeFillTint="33"/>
                </w:tcPr>
                <w:p w14:paraId="2B12C241" w14:textId="77777777" w:rsidR="001305A9" w:rsidRPr="00072EC2" w:rsidRDefault="001305A9" w:rsidP="001305A9">
                  <w:pPr>
                    <w:jc w:val="center"/>
                    <w:rPr>
                      <w:b/>
                      <w:bCs/>
                      <w:sz w:val="16"/>
                      <w:szCs w:val="16"/>
                    </w:rPr>
                  </w:pPr>
                  <w:r w:rsidRPr="00072EC2">
                    <w:rPr>
                      <w:b/>
                      <w:bCs/>
                      <w:sz w:val="16"/>
                      <w:szCs w:val="16"/>
                    </w:rPr>
                    <w:t>Nov</w:t>
                  </w:r>
                </w:p>
              </w:tc>
              <w:tc>
                <w:tcPr>
                  <w:tcW w:w="525" w:type="dxa"/>
                  <w:gridSpan w:val="2"/>
                  <w:shd w:val="clear" w:color="auto" w:fill="D9E2F3" w:themeFill="accent1" w:themeFillTint="33"/>
                </w:tcPr>
                <w:p w14:paraId="09B31367" w14:textId="77777777" w:rsidR="001305A9" w:rsidRPr="00072EC2" w:rsidRDefault="001305A9" w:rsidP="001305A9">
                  <w:pPr>
                    <w:jc w:val="center"/>
                    <w:rPr>
                      <w:b/>
                      <w:bCs/>
                      <w:sz w:val="16"/>
                      <w:szCs w:val="16"/>
                    </w:rPr>
                  </w:pPr>
                  <w:r w:rsidRPr="00072EC2">
                    <w:rPr>
                      <w:b/>
                      <w:bCs/>
                      <w:sz w:val="16"/>
                      <w:szCs w:val="16"/>
                    </w:rPr>
                    <w:t>Dec</w:t>
                  </w:r>
                </w:p>
              </w:tc>
            </w:tr>
            <w:tr w:rsidR="001C577C" w14:paraId="20539BF7" w14:textId="77777777" w:rsidTr="00BA0C27">
              <w:trPr>
                <w:trHeight w:val="24"/>
              </w:trPr>
              <w:tc>
                <w:tcPr>
                  <w:tcW w:w="2407" w:type="dxa"/>
                  <w:shd w:val="clear" w:color="auto" w:fill="4F96FF"/>
                </w:tcPr>
                <w:p w14:paraId="2402A61C" w14:textId="77777777" w:rsidR="001305A9" w:rsidRPr="00F07129" w:rsidRDefault="001305A9" w:rsidP="001305A9">
                  <w:pPr>
                    <w:jc w:val="center"/>
                    <w:rPr>
                      <w:b/>
                      <w:bCs/>
                      <w:i/>
                      <w:iCs/>
                      <w:sz w:val="16"/>
                      <w:szCs w:val="16"/>
                    </w:rPr>
                  </w:pPr>
                  <w:proofErr w:type="spellStart"/>
                  <w:r w:rsidRPr="00F07129">
                    <w:rPr>
                      <w:b/>
                      <w:bCs/>
                      <w:i/>
                      <w:iCs/>
                      <w:sz w:val="16"/>
                      <w:szCs w:val="16"/>
                    </w:rPr>
                    <w:t>Deyr</w:t>
                  </w:r>
                  <w:proofErr w:type="spellEnd"/>
                  <w:r w:rsidRPr="00F07129">
                    <w:rPr>
                      <w:b/>
                      <w:bCs/>
                      <w:i/>
                      <w:iCs/>
                      <w:sz w:val="16"/>
                      <w:szCs w:val="16"/>
                    </w:rPr>
                    <w:t>/</w:t>
                  </w:r>
                  <w:proofErr w:type="spellStart"/>
                  <w:r w:rsidRPr="00F07129">
                    <w:rPr>
                      <w:b/>
                      <w:bCs/>
                      <w:i/>
                      <w:iCs/>
                      <w:sz w:val="16"/>
                      <w:szCs w:val="16"/>
                    </w:rPr>
                    <w:t>Hageya</w:t>
                  </w:r>
                  <w:proofErr w:type="spellEnd"/>
                  <w:r w:rsidRPr="00F07129">
                    <w:rPr>
                      <w:b/>
                      <w:bCs/>
                      <w:i/>
                      <w:iCs/>
                      <w:sz w:val="16"/>
                      <w:szCs w:val="16"/>
                    </w:rPr>
                    <w:t xml:space="preserve"> rains</w:t>
                  </w:r>
                </w:p>
              </w:tc>
              <w:tc>
                <w:tcPr>
                  <w:tcW w:w="275" w:type="dxa"/>
                  <w:shd w:val="clear" w:color="auto" w:fill="FFFFFF" w:themeFill="background1"/>
                </w:tcPr>
                <w:p w14:paraId="14AB5824" w14:textId="77777777" w:rsidR="001305A9" w:rsidRPr="0020532A" w:rsidRDefault="001305A9" w:rsidP="001305A9">
                  <w:pPr>
                    <w:rPr>
                      <w:sz w:val="16"/>
                      <w:szCs w:val="16"/>
                    </w:rPr>
                  </w:pPr>
                </w:p>
              </w:tc>
              <w:tc>
                <w:tcPr>
                  <w:tcW w:w="259" w:type="dxa"/>
                  <w:shd w:val="clear" w:color="auto" w:fill="FFFFFF" w:themeFill="background1"/>
                </w:tcPr>
                <w:p w14:paraId="0C611A00" w14:textId="77777777" w:rsidR="001305A9" w:rsidRPr="0020532A" w:rsidRDefault="001305A9" w:rsidP="001305A9">
                  <w:pPr>
                    <w:rPr>
                      <w:sz w:val="16"/>
                      <w:szCs w:val="16"/>
                    </w:rPr>
                  </w:pPr>
                </w:p>
              </w:tc>
              <w:tc>
                <w:tcPr>
                  <w:tcW w:w="262" w:type="dxa"/>
                  <w:shd w:val="clear" w:color="auto" w:fill="FFFFFF" w:themeFill="background1"/>
                </w:tcPr>
                <w:p w14:paraId="042F18F7" w14:textId="77777777" w:rsidR="001305A9" w:rsidRPr="0020532A" w:rsidRDefault="001305A9" w:rsidP="001305A9">
                  <w:pPr>
                    <w:rPr>
                      <w:sz w:val="16"/>
                      <w:szCs w:val="16"/>
                    </w:rPr>
                  </w:pPr>
                </w:p>
              </w:tc>
              <w:tc>
                <w:tcPr>
                  <w:tcW w:w="260" w:type="dxa"/>
                  <w:shd w:val="clear" w:color="auto" w:fill="FFFFFF" w:themeFill="background1"/>
                </w:tcPr>
                <w:p w14:paraId="1DDD8098" w14:textId="77777777" w:rsidR="001305A9" w:rsidRPr="0020532A" w:rsidRDefault="001305A9" w:rsidP="001305A9">
                  <w:pPr>
                    <w:rPr>
                      <w:sz w:val="16"/>
                      <w:szCs w:val="16"/>
                    </w:rPr>
                  </w:pPr>
                </w:p>
              </w:tc>
              <w:tc>
                <w:tcPr>
                  <w:tcW w:w="268" w:type="dxa"/>
                  <w:shd w:val="clear" w:color="auto" w:fill="FFFFFF" w:themeFill="background1"/>
                </w:tcPr>
                <w:p w14:paraId="559AF7EC" w14:textId="77777777" w:rsidR="001305A9" w:rsidRPr="0020532A" w:rsidRDefault="001305A9" w:rsidP="001305A9">
                  <w:pPr>
                    <w:rPr>
                      <w:sz w:val="16"/>
                      <w:szCs w:val="16"/>
                    </w:rPr>
                  </w:pPr>
                </w:p>
              </w:tc>
              <w:tc>
                <w:tcPr>
                  <w:tcW w:w="264" w:type="dxa"/>
                  <w:shd w:val="clear" w:color="auto" w:fill="FFFFFF" w:themeFill="background1"/>
                </w:tcPr>
                <w:p w14:paraId="3525F51F" w14:textId="77777777" w:rsidR="001305A9" w:rsidRPr="0020532A" w:rsidRDefault="001305A9" w:rsidP="001305A9">
                  <w:pPr>
                    <w:rPr>
                      <w:sz w:val="16"/>
                      <w:szCs w:val="16"/>
                    </w:rPr>
                  </w:pPr>
                </w:p>
              </w:tc>
              <w:tc>
                <w:tcPr>
                  <w:tcW w:w="275" w:type="dxa"/>
                  <w:shd w:val="clear" w:color="auto" w:fill="FFFFFF" w:themeFill="background1"/>
                </w:tcPr>
                <w:p w14:paraId="0C397EAE" w14:textId="77777777" w:rsidR="001305A9" w:rsidRPr="0020532A" w:rsidRDefault="001305A9" w:rsidP="001305A9">
                  <w:pPr>
                    <w:rPr>
                      <w:sz w:val="16"/>
                      <w:szCs w:val="16"/>
                    </w:rPr>
                  </w:pPr>
                </w:p>
              </w:tc>
              <w:tc>
                <w:tcPr>
                  <w:tcW w:w="271" w:type="dxa"/>
                  <w:shd w:val="clear" w:color="auto" w:fill="FFFFFF" w:themeFill="background1"/>
                </w:tcPr>
                <w:p w14:paraId="14BD9994" w14:textId="77777777" w:rsidR="001305A9" w:rsidRPr="0020532A" w:rsidRDefault="001305A9" w:rsidP="001305A9">
                  <w:pPr>
                    <w:rPr>
                      <w:sz w:val="16"/>
                      <w:szCs w:val="16"/>
                    </w:rPr>
                  </w:pPr>
                </w:p>
              </w:tc>
              <w:tc>
                <w:tcPr>
                  <w:tcW w:w="272" w:type="dxa"/>
                  <w:shd w:val="clear" w:color="auto" w:fill="FFFFFF" w:themeFill="background1"/>
                </w:tcPr>
                <w:p w14:paraId="48B9775D" w14:textId="77777777" w:rsidR="001305A9" w:rsidRPr="0020532A" w:rsidRDefault="001305A9" w:rsidP="001305A9">
                  <w:pPr>
                    <w:rPr>
                      <w:sz w:val="16"/>
                      <w:szCs w:val="16"/>
                    </w:rPr>
                  </w:pPr>
                </w:p>
              </w:tc>
              <w:tc>
                <w:tcPr>
                  <w:tcW w:w="267" w:type="dxa"/>
                  <w:shd w:val="clear" w:color="auto" w:fill="FFFFFF" w:themeFill="background1"/>
                </w:tcPr>
                <w:p w14:paraId="0E251842" w14:textId="77777777" w:rsidR="001305A9" w:rsidRPr="0020532A" w:rsidRDefault="001305A9" w:rsidP="001305A9">
                  <w:pPr>
                    <w:rPr>
                      <w:sz w:val="16"/>
                      <w:szCs w:val="16"/>
                    </w:rPr>
                  </w:pPr>
                </w:p>
              </w:tc>
              <w:tc>
                <w:tcPr>
                  <w:tcW w:w="599" w:type="dxa"/>
                  <w:shd w:val="clear" w:color="auto" w:fill="FFFFFF" w:themeFill="background1"/>
                </w:tcPr>
                <w:p w14:paraId="40205DEA" w14:textId="77777777" w:rsidR="001305A9" w:rsidRPr="0020532A" w:rsidRDefault="001305A9" w:rsidP="001305A9">
                  <w:pPr>
                    <w:rPr>
                      <w:sz w:val="16"/>
                      <w:szCs w:val="16"/>
                    </w:rPr>
                  </w:pPr>
                </w:p>
              </w:tc>
              <w:tc>
                <w:tcPr>
                  <w:tcW w:w="262" w:type="dxa"/>
                  <w:shd w:val="clear" w:color="auto" w:fill="FFFFFF" w:themeFill="background1"/>
                </w:tcPr>
                <w:p w14:paraId="34BFADDB" w14:textId="77777777" w:rsidR="001305A9" w:rsidRPr="0020532A" w:rsidRDefault="001305A9" w:rsidP="001305A9">
                  <w:pPr>
                    <w:rPr>
                      <w:sz w:val="16"/>
                      <w:szCs w:val="16"/>
                    </w:rPr>
                  </w:pPr>
                </w:p>
              </w:tc>
              <w:tc>
                <w:tcPr>
                  <w:tcW w:w="236" w:type="dxa"/>
                  <w:shd w:val="clear" w:color="auto" w:fill="FFFFFF" w:themeFill="background1"/>
                </w:tcPr>
                <w:p w14:paraId="387D67DA" w14:textId="77777777" w:rsidR="001305A9" w:rsidRPr="0020532A" w:rsidRDefault="001305A9" w:rsidP="001305A9">
                  <w:pPr>
                    <w:rPr>
                      <w:sz w:val="16"/>
                      <w:szCs w:val="16"/>
                    </w:rPr>
                  </w:pPr>
                </w:p>
              </w:tc>
              <w:tc>
                <w:tcPr>
                  <w:tcW w:w="307" w:type="dxa"/>
                  <w:shd w:val="clear" w:color="auto" w:fill="FFFFFF" w:themeFill="background1"/>
                </w:tcPr>
                <w:p w14:paraId="3E05E000" w14:textId="77777777" w:rsidR="001305A9" w:rsidRPr="0020532A" w:rsidRDefault="001305A9" w:rsidP="001305A9">
                  <w:pPr>
                    <w:rPr>
                      <w:sz w:val="16"/>
                      <w:szCs w:val="16"/>
                    </w:rPr>
                  </w:pPr>
                </w:p>
              </w:tc>
              <w:tc>
                <w:tcPr>
                  <w:tcW w:w="265" w:type="dxa"/>
                  <w:shd w:val="clear" w:color="auto" w:fill="FFFFFF" w:themeFill="background1"/>
                </w:tcPr>
                <w:p w14:paraId="026F369F" w14:textId="77777777" w:rsidR="001305A9" w:rsidRPr="0020532A" w:rsidRDefault="001305A9" w:rsidP="001305A9">
                  <w:pPr>
                    <w:rPr>
                      <w:sz w:val="16"/>
                      <w:szCs w:val="16"/>
                    </w:rPr>
                  </w:pPr>
                </w:p>
              </w:tc>
              <w:tc>
                <w:tcPr>
                  <w:tcW w:w="263" w:type="dxa"/>
                  <w:shd w:val="clear" w:color="auto" w:fill="FFFFFF" w:themeFill="background1"/>
                </w:tcPr>
                <w:p w14:paraId="7F8F2456" w14:textId="77777777" w:rsidR="001305A9" w:rsidRPr="0020532A" w:rsidRDefault="001305A9" w:rsidP="001305A9">
                  <w:pPr>
                    <w:rPr>
                      <w:sz w:val="16"/>
                      <w:szCs w:val="16"/>
                    </w:rPr>
                  </w:pPr>
                </w:p>
              </w:tc>
              <w:tc>
                <w:tcPr>
                  <w:tcW w:w="262" w:type="dxa"/>
                  <w:shd w:val="clear" w:color="auto" w:fill="FFFFFF" w:themeFill="background1"/>
                </w:tcPr>
                <w:p w14:paraId="3171E863" w14:textId="77777777" w:rsidR="001305A9" w:rsidRPr="0020532A" w:rsidRDefault="001305A9" w:rsidP="001305A9">
                  <w:pPr>
                    <w:rPr>
                      <w:sz w:val="16"/>
                      <w:szCs w:val="16"/>
                    </w:rPr>
                  </w:pPr>
                </w:p>
              </w:tc>
              <w:tc>
                <w:tcPr>
                  <w:tcW w:w="261" w:type="dxa"/>
                  <w:shd w:val="clear" w:color="auto" w:fill="FFFFFF" w:themeFill="background1"/>
                </w:tcPr>
                <w:p w14:paraId="79ECF328" w14:textId="77777777" w:rsidR="001305A9" w:rsidRPr="0020532A" w:rsidRDefault="001305A9" w:rsidP="001305A9">
                  <w:pPr>
                    <w:rPr>
                      <w:sz w:val="16"/>
                      <w:szCs w:val="16"/>
                    </w:rPr>
                  </w:pPr>
                </w:p>
              </w:tc>
              <w:tc>
                <w:tcPr>
                  <w:tcW w:w="260" w:type="dxa"/>
                  <w:shd w:val="clear" w:color="auto" w:fill="AEAAAA" w:themeFill="background2" w:themeFillShade="BF"/>
                </w:tcPr>
                <w:p w14:paraId="12393387" w14:textId="77777777" w:rsidR="001305A9" w:rsidRPr="0020532A" w:rsidRDefault="001305A9" w:rsidP="001305A9">
                  <w:pPr>
                    <w:rPr>
                      <w:sz w:val="16"/>
                      <w:szCs w:val="16"/>
                    </w:rPr>
                  </w:pPr>
                </w:p>
              </w:tc>
              <w:tc>
                <w:tcPr>
                  <w:tcW w:w="260" w:type="dxa"/>
                  <w:shd w:val="clear" w:color="auto" w:fill="AEAAAA" w:themeFill="background2" w:themeFillShade="BF"/>
                </w:tcPr>
                <w:p w14:paraId="377A8E65" w14:textId="77777777" w:rsidR="001305A9" w:rsidRPr="0020532A" w:rsidRDefault="001305A9" w:rsidP="001305A9">
                  <w:pPr>
                    <w:rPr>
                      <w:sz w:val="16"/>
                      <w:szCs w:val="16"/>
                    </w:rPr>
                  </w:pPr>
                </w:p>
              </w:tc>
              <w:tc>
                <w:tcPr>
                  <w:tcW w:w="267" w:type="dxa"/>
                  <w:shd w:val="clear" w:color="auto" w:fill="AEAAAA" w:themeFill="background2" w:themeFillShade="BF"/>
                </w:tcPr>
                <w:p w14:paraId="73B5960D" w14:textId="77777777" w:rsidR="001305A9" w:rsidRPr="0020532A" w:rsidRDefault="001305A9" w:rsidP="001305A9">
                  <w:pPr>
                    <w:rPr>
                      <w:sz w:val="16"/>
                      <w:szCs w:val="16"/>
                    </w:rPr>
                  </w:pPr>
                </w:p>
              </w:tc>
              <w:tc>
                <w:tcPr>
                  <w:tcW w:w="263" w:type="dxa"/>
                  <w:shd w:val="clear" w:color="auto" w:fill="AEAAAA" w:themeFill="background2" w:themeFillShade="BF"/>
                </w:tcPr>
                <w:p w14:paraId="184A5701" w14:textId="77777777" w:rsidR="001305A9" w:rsidRPr="0020532A" w:rsidRDefault="001305A9" w:rsidP="001305A9">
                  <w:pPr>
                    <w:rPr>
                      <w:sz w:val="16"/>
                      <w:szCs w:val="16"/>
                    </w:rPr>
                  </w:pPr>
                </w:p>
              </w:tc>
              <w:tc>
                <w:tcPr>
                  <w:tcW w:w="263" w:type="dxa"/>
                  <w:shd w:val="clear" w:color="auto" w:fill="AEAAAA" w:themeFill="background2" w:themeFillShade="BF"/>
                </w:tcPr>
                <w:p w14:paraId="76F87297" w14:textId="77777777" w:rsidR="001305A9" w:rsidRPr="0020532A" w:rsidRDefault="001305A9" w:rsidP="001305A9">
                  <w:pPr>
                    <w:rPr>
                      <w:sz w:val="16"/>
                      <w:szCs w:val="16"/>
                    </w:rPr>
                  </w:pPr>
                </w:p>
              </w:tc>
              <w:tc>
                <w:tcPr>
                  <w:tcW w:w="262" w:type="dxa"/>
                  <w:shd w:val="clear" w:color="auto" w:fill="AEAAAA" w:themeFill="background2" w:themeFillShade="BF"/>
                </w:tcPr>
                <w:p w14:paraId="3450F1A8" w14:textId="77777777" w:rsidR="001305A9" w:rsidRDefault="001305A9" w:rsidP="001305A9">
                  <w:pPr>
                    <w:rPr>
                      <w:sz w:val="16"/>
                      <w:szCs w:val="16"/>
                    </w:rPr>
                  </w:pPr>
                </w:p>
              </w:tc>
            </w:tr>
            <w:tr w:rsidR="001C577C" w14:paraId="658875AE" w14:textId="77777777" w:rsidTr="00BA0C27">
              <w:trPr>
                <w:trHeight w:val="24"/>
              </w:trPr>
              <w:tc>
                <w:tcPr>
                  <w:tcW w:w="2407" w:type="dxa"/>
                  <w:shd w:val="clear" w:color="auto" w:fill="4F96FF"/>
                </w:tcPr>
                <w:p w14:paraId="429315B7" w14:textId="77777777" w:rsidR="001305A9" w:rsidRPr="00F07129" w:rsidRDefault="001305A9" w:rsidP="001305A9">
                  <w:pPr>
                    <w:jc w:val="center"/>
                    <w:rPr>
                      <w:b/>
                      <w:bCs/>
                      <w:i/>
                      <w:iCs/>
                      <w:sz w:val="16"/>
                      <w:szCs w:val="16"/>
                    </w:rPr>
                  </w:pPr>
                  <w:r w:rsidRPr="00F07129">
                    <w:rPr>
                      <w:b/>
                      <w:bCs/>
                      <w:i/>
                      <w:iCs/>
                      <w:sz w:val="16"/>
                      <w:szCs w:val="16"/>
                    </w:rPr>
                    <w:t>Gu/Genna rains</w:t>
                  </w:r>
                </w:p>
              </w:tc>
              <w:tc>
                <w:tcPr>
                  <w:tcW w:w="275" w:type="dxa"/>
                  <w:shd w:val="clear" w:color="auto" w:fill="FFFFFF" w:themeFill="background1"/>
                </w:tcPr>
                <w:p w14:paraId="1FB4F628" w14:textId="77777777" w:rsidR="001305A9" w:rsidRPr="0020532A" w:rsidRDefault="001305A9" w:rsidP="001305A9">
                  <w:pPr>
                    <w:rPr>
                      <w:sz w:val="16"/>
                      <w:szCs w:val="16"/>
                    </w:rPr>
                  </w:pPr>
                </w:p>
              </w:tc>
              <w:tc>
                <w:tcPr>
                  <w:tcW w:w="259" w:type="dxa"/>
                  <w:shd w:val="clear" w:color="auto" w:fill="FFFFFF" w:themeFill="background1"/>
                </w:tcPr>
                <w:p w14:paraId="7C542CDA" w14:textId="77777777" w:rsidR="001305A9" w:rsidRPr="0020532A" w:rsidRDefault="001305A9" w:rsidP="001305A9">
                  <w:pPr>
                    <w:rPr>
                      <w:sz w:val="16"/>
                      <w:szCs w:val="16"/>
                    </w:rPr>
                  </w:pPr>
                </w:p>
              </w:tc>
              <w:tc>
                <w:tcPr>
                  <w:tcW w:w="262" w:type="dxa"/>
                  <w:shd w:val="clear" w:color="auto" w:fill="FFFFFF" w:themeFill="background1"/>
                </w:tcPr>
                <w:p w14:paraId="44499C9C" w14:textId="77777777" w:rsidR="001305A9" w:rsidRPr="0020532A" w:rsidRDefault="001305A9" w:rsidP="001305A9">
                  <w:pPr>
                    <w:rPr>
                      <w:sz w:val="16"/>
                      <w:szCs w:val="16"/>
                    </w:rPr>
                  </w:pPr>
                </w:p>
              </w:tc>
              <w:tc>
                <w:tcPr>
                  <w:tcW w:w="260" w:type="dxa"/>
                  <w:shd w:val="clear" w:color="auto" w:fill="FFFFFF" w:themeFill="background1"/>
                </w:tcPr>
                <w:p w14:paraId="5709D86C" w14:textId="77777777" w:rsidR="001305A9" w:rsidRPr="0020532A" w:rsidRDefault="001305A9" w:rsidP="001305A9">
                  <w:pPr>
                    <w:rPr>
                      <w:sz w:val="16"/>
                      <w:szCs w:val="16"/>
                    </w:rPr>
                  </w:pPr>
                </w:p>
              </w:tc>
              <w:tc>
                <w:tcPr>
                  <w:tcW w:w="268" w:type="dxa"/>
                  <w:shd w:val="clear" w:color="auto" w:fill="B4C6E7" w:themeFill="accent1" w:themeFillTint="66"/>
                </w:tcPr>
                <w:p w14:paraId="2FC09994" w14:textId="77777777" w:rsidR="001305A9" w:rsidRPr="0020532A" w:rsidRDefault="001305A9" w:rsidP="001305A9">
                  <w:pPr>
                    <w:rPr>
                      <w:sz w:val="16"/>
                      <w:szCs w:val="16"/>
                    </w:rPr>
                  </w:pPr>
                </w:p>
              </w:tc>
              <w:tc>
                <w:tcPr>
                  <w:tcW w:w="264" w:type="dxa"/>
                  <w:shd w:val="clear" w:color="auto" w:fill="B4C6E7" w:themeFill="accent1" w:themeFillTint="66"/>
                </w:tcPr>
                <w:p w14:paraId="0AD07D4A" w14:textId="77777777" w:rsidR="001305A9" w:rsidRPr="0020532A" w:rsidRDefault="001305A9" w:rsidP="001305A9">
                  <w:pPr>
                    <w:rPr>
                      <w:sz w:val="16"/>
                      <w:szCs w:val="16"/>
                    </w:rPr>
                  </w:pPr>
                </w:p>
              </w:tc>
              <w:tc>
                <w:tcPr>
                  <w:tcW w:w="275" w:type="dxa"/>
                  <w:shd w:val="clear" w:color="auto" w:fill="B4C6E7" w:themeFill="accent1" w:themeFillTint="66"/>
                </w:tcPr>
                <w:p w14:paraId="7B632E09" w14:textId="77777777" w:rsidR="001305A9" w:rsidRPr="0020532A" w:rsidRDefault="001305A9" w:rsidP="001305A9">
                  <w:pPr>
                    <w:rPr>
                      <w:sz w:val="16"/>
                      <w:szCs w:val="16"/>
                    </w:rPr>
                  </w:pPr>
                </w:p>
              </w:tc>
              <w:tc>
                <w:tcPr>
                  <w:tcW w:w="271" w:type="dxa"/>
                  <w:shd w:val="clear" w:color="auto" w:fill="B4C6E7" w:themeFill="accent1" w:themeFillTint="66"/>
                </w:tcPr>
                <w:p w14:paraId="26EA0B47" w14:textId="77777777" w:rsidR="001305A9" w:rsidRPr="0020532A" w:rsidRDefault="001305A9" w:rsidP="001305A9">
                  <w:pPr>
                    <w:rPr>
                      <w:sz w:val="16"/>
                      <w:szCs w:val="16"/>
                    </w:rPr>
                  </w:pPr>
                </w:p>
              </w:tc>
              <w:tc>
                <w:tcPr>
                  <w:tcW w:w="272" w:type="dxa"/>
                  <w:shd w:val="clear" w:color="auto" w:fill="B4C6E7" w:themeFill="accent1" w:themeFillTint="66"/>
                </w:tcPr>
                <w:p w14:paraId="7BBF6DF1" w14:textId="77777777" w:rsidR="001305A9" w:rsidRPr="0020532A" w:rsidRDefault="001305A9" w:rsidP="001305A9">
                  <w:pPr>
                    <w:rPr>
                      <w:sz w:val="16"/>
                      <w:szCs w:val="16"/>
                    </w:rPr>
                  </w:pPr>
                </w:p>
              </w:tc>
              <w:tc>
                <w:tcPr>
                  <w:tcW w:w="267" w:type="dxa"/>
                  <w:shd w:val="clear" w:color="auto" w:fill="B4C6E7" w:themeFill="accent1" w:themeFillTint="66"/>
                </w:tcPr>
                <w:p w14:paraId="79E9BDDE" w14:textId="77777777" w:rsidR="001305A9" w:rsidRPr="0020532A" w:rsidRDefault="001305A9" w:rsidP="001305A9">
                  <w:pPr>
                    <w:rPr>
                      <w:sz w:val="16"/>
                      <w:szCs w:val="16"/>
                    </w:rPr>
                  </w:pPr>
                </w:p>
              </w:tc>
              <w:tc>
                <w:tcPr>
                  <w:tcW w:w="599" w:type="dxa"/>
                  <w:shd w:val="clear" w:color="auto" w:fill="FFFFFF" w:themeFill="background1"/>
                </w:tcPr>
                <w:p w14:paraId="1725EFA7" w14:textId="77777777" w:rsidR="001305A9" w:rsidRPr="0020532A" w:rsidRDefault="001305A9" w:rsidP="001305A9">
                  <w:pPr>
                    <w:rPr>
                      <w:sz w:val="16"/>
                      <w:szCs w:val="16"/>
                    </w:rPr>
                  </w:pPr>
                </w:p>
              </w:tc>
              <w:tc>
                <w:tcPr>
                  <w:tcW w:w="262" w:type="dxa"/>
                  <w:shd w:val="clear" w:color="auto" w:fill="FFFFFF" w:themeFill="background1"/>
                </w:tcPr>
                <w:p w14:paraId="256792D7" w14:textId="77777777" w:rsidR="001305A9" w:rsidRPr="0020532A" w:rsidRDefault="001305A9" w:rsidP="001305A9">
                  <w:pPr>
                    <w:rPr>
                      <w:sz w:val="16"/>
                      <w:szCs w:val="16"/>
                    </w:rPr>
                  </w:pPr>
                </w:p>
              </w:tc>
              <w:tc>
                <w:tcPr>
                  <w:tcW w:w="236" w:type="dxa"/>
                  <w:shd w:val="clear" w:color="auto" w:fill="FFFFFF" w:themeFill="background1"/>
                </w:tcPr>
                <w:p w14:paraId="11790C4A" w14:textId="77777777" w:rsidR="001305A9" w:rsidRPr="0020532A" w:rsidRDefault="001305A9" w:rsidP="001305A9">
                  <w:pPr>
                    <w:rPr>
                      <w:sz w:val="16"/>
                      <w:szCs w:val="16"/>
                    </w:rPr>
                  </w:pPr>
                </w:p>
              </w:tc>
              <w:tc>
                <w:tcPr>
                  <w:tcW w:w="307" w:type="dxa"/>
                  <w:shd w:val="clear" w:color="auto" w:fill="FFFFFF" w:themeFill="background1"/>
                </w:tcPr>
                <w:p w14:paraId="6BD91F9D" w14:textId="77777777" w:rsidR="001305A9" w:rsidRPr="0020532A" w:rsidRDefault="001305A9" w:rsidP="001305A9">
                  <w:pPr>
                    <w:rPr>
                      <w:sz w:val="16"/>
                      <w:szCs w:val="16"/>
                    </w:rPr>
                  </w:pPr>
                </w:p>
              </w:tc>
              <w:tc>
                <w:tcPr>
                  <w:tcW w:w="265" w:type="dxa"/>
                  <w:shd w:val="clear" w:color="auto" w:fill="FFFFFF" w:themeFill="background1"/>
                </w:tcPr>
                <w:p w14:paraId="039EB4BD" w14:textId="77777777" w:rsidR="001305A9" w:rsidRPr="0020532A" w:rsidRDefault="001305A9" w:rsidP="001305A9">
                  <w:pPr>
                    <w:rPr>
                      <w:sz w:val="16"/>
                      <w:szCs w:val="16"/>
                    </w:rPr>
                  </w:pPr>
                </w:p>
              </w:tc>
              <w:tc>
                <w:tcPr>
                  <w:tcW w:w="263" w:type="dxa"/>
                  <w:shd w:val="clear" w:color="auto" w:fill="FFFFFF" w:themeFill="background1"/>
                </w:tcPr>
                <w:p w14:paraId="7A885CF2" w14:textId="77777777" w:rsidR="001305A9" w:rsidRPr="0020532A" w:rsidRDefault="001305A9" w:rsidP="001305A9">
                  <w:pPr>
                    <w:rPr>
                      <w:sz w:val="16"/>
                      <w:szCs w:val="16"/>
                    </w:rPr>
                  </w:pPr>
                </w:p>
              </w:tc>
              <w:tc>
                <w:tcPr>
                  <w:tcW w:w="262" w:type="dxa"/>
                  <w:shd w:val="clear" w:color="auto" w:fill="FFFFFF" w:themeFill="background1"/>
                </w:tcPr>
                <w:p w14:paraId="5C62A926" w14:textId="77777777" w:rsidR="001305A9" w:rsidRPr="0020532A" w:rsidRDefault="001305A9" w:rsidP="001305A9">
                  <w:pPr>
                    <w:rPr>
                      <w:sz w:val="16"/>
                      <w:szCs w:val="16"/>
                    </w:rPr>
                  </w:pPr>
                </w:p>
              </w:tc>
              <w:tc>
                <w:tcPr>
                  <w:tcW w:w="261" w:type="dxa"/>
                  <w:shd w:val="clear" w:color="auto" w:fill="FFFFFF" w:themeFill="background1"/>
                </w:tcPr>
                <w:p w14:paraId="4FFFECBF" w14:textId="77777777" w:rsidR="001305A9" w:rsidRPr="0020532A" w:rsidRDefault="001305A9" w:rsidP="001305A9">
                  <w:pPr>
                    <w:rPr>
                      <w:sz w:val="16"/>
                      <w:szCs w:val="16"/>
                    </w:rPr>
                  </w:pPr>
                </w:p>
              </w:tc>
              <w:tc>
                <w:tcPr>
                  <w:tcW w:w="260" w:type="dxa"/>
                  <w:shd w:val="clear" w:color="auto" w:fill="FFFFFF" w:themeFill="background1"/>
                </w:tcPr>
                <w:p w14:paraId="282A4257" w14:textId="77777777" w:rsidR="001305A9" w:rsidRPr="0020532A" w:rsidRDefault="001305A9" w:rsidP="001305A9">
                  <w:pPr>
                    <w:rPr>
                      <w:sz w:val="16"/>
                      <w:szCs w:val="16"/>
                    </w:rPr>
                  </w:pPr>
                </w:p>
              </w:tc>
              <w:tc>
                <w:tcPr>
                  <w:tcW w:w="260" w:type="dxa"/>
                  <w:shd w:val="clear" w:color="auto" w:fill="FFFFFF" w:themeFill="background1"/>
                </w:tcPr>
                <w:p w14:paraId="783FCD1B" w14:textId="77777777" w:rsidR="001305A9" w:rsidRPr="0020532A" w:rsidRDefault="001305A9" w:rsidP="001305A9">
                  <w:pPr>
                    <w:rPr>
                      <w:sz w:val="16"/>
                      <w:szCs w:val="16"/>
                    </w:rPr>
                  </w:pPr>
                </w:p>
              </w:tc>
              <w:tc>
                <w:tcPr>
                  <w:tcW w:w="267" w:type="dxa"/>
                  <w:shd w:val="clear" w:color="auto" w:fill="FFFFFF" w:themeFill="background1"/>
                </w:tcPr>
                <w:p w14:paraId="42AC8C47" w14:textId="77777777" w:rsidR="001305A9" w:rsidRPr="0020532A" w:rsidRDefault="001305A9" w:rsidP="001305A9">
                  <w:pPr>
                    <w:rPr>
                      <w:sz w:val="16"/>
                      <w:szCs w:val="16"/>
                    </w:rPr>
                  </w:pPr>
                </w:p>
              </w:tc>
              <w:tc>
                <w:tcPr>
                  <w:tcW w:w="263" w:type="dxa"/>
                  <w:shd w:val="clear" w:color="auto" w:fill="FFFFFF" w:themeFill="background1"/>
                </w:tcPr>
                <w:p w14:paraId="708E6937" w14:textId="77777777" w:rsidR="001305A9" w:rsidRPr="0020532A" w:rsidRDefault="001305A9" w:rsidP="001305A9">
                  <w:pPr>
                    <w:rPr>
                      <w:sz w:val="16"/>
                      <w:szCs w:val="16"/>
                    </w:rPr>
                  </w:pPr>
                </w:p>
              </w:tc>
              <w:tc>
                <w:tcPr>
                  <w:tcW w:w="263" w:type="dxa"/>
                  <w:shd w:val="clear" w:color="auto" w:fill="FFFFFF" w:themeFill="background1"/>
                </w:tcPr>
                <w:p w14:paraId="226752A0" w14:textId="77777777" w:rsidR="001305A9" w:rsidRPr="0020532A" w:rsidRDefault="001305A9" w:rsidP="001305A9">
                  <w:pPr>
                    <w:rPr>
                      <w:sz w:val="16"/>
                      <w:szCs w:val="16"/>
                    </w:rPr>
                  </w:pPr>
                </w:p>
              </w:tc>
              <w:tc>
                <w:tcPr>
                  <w:tcW w:w="262" w:type="dxa"/>
                  <w:shd w:val="clear" w:color="auto" w:fill="FFFFFF" w:themeFill="background1"/>
                </w:tcPr>
                <w:p w14:paraId="70D99079" w14:textId="77777777" w:rsidR="001305A9" w:rsidRDefault="001305A9" w:rsidP="001305A9">
                  <w:pPr>
                    <w:rPr>
                      <w:sz w:val="16"/>
                      <w:szCs w:val="16"/>
                    </w:rPr>
                  </w:pPr>
                </w:p>
              </w:tc>
            </w:tr>
            <w:tr w:rsidR="008E75D3" w14:paraId="79668585" w14:textId="77777777" w:rsidTr="00E55485">
              <w:trPr>
                <w:trHeight w:val="24"/>
              </w:trPr>
              <w:tc>
                <w:tcPr>
                  <w:tcW w:w="2407" w:type="dxa"/>
                </w:tcPr>
                <w:p w14:paraId="3F177AA3" w14:textId="744E325B" w:rsidR="008E75D3" w:rsidRDefault="008E75D3" w:rsidP="008E75D3">
                  <w:pPr>
                    <w:rPr>
                      <w:sz w:val="16"/>
                      <w:szCs w:val="16"/>
                    </w:rPr>
                  </w:pPr>
                  <w:r>
                    <w:rPr>
                      <w:sz w:val="16"/>
                      <w:szCs w:val="16"/>
                    </w:rPr>
                    <w:t>Receipt of funds</w:t>
                  </w:r>
                </w:p>
              </w:tc>
              <w:tc>
                <w:tcPr>
                  <w:tcW w:w="275" w:type="dxa"/>
                  <w:shd w:val="clear" w:color="auto" w:fill="FFFFFF" w:themeFill="background1"/>
                </w:tcPr>
                <w:p w14:paraId="02C8A4AC" w14:textId="77777777" w:rsidR="008E75D3" w:rsidRPr="0020532A" w:rsidRDefault="008E75D3" w:rsidP="008E75D3">
                  <w:pPr>
                    <w:rPr>
                      <w:sz w:val="16"/>
                      <w:szCs w:val="16"/>
                    </w:rPr>
                  </w:pPr>
                </w:p>
              </w:tc>
              <w:tc>
                <w:tcPr>
                  <w:tcW w:w="259" w:type="dxa"/>
                  <w:shd w:val="clear" w:color="auto" w:fill="FFFFFF" w:themeFill="background1"/>
                </w:tcPr>
                <w:p w14:paraId="66620BB6" w14:textId="77777777" w:rsidR="008E75D3" w:rsidRPr="0020532A" w:rsidRDefault="008E75D3" w:rsidP="008E75D3">
                  <w:pPr>
                    <w:rPr>
                      <w:sz w:val="16"/>
                      <w:szCs w:val="16"/>
                    </w:rPr>
                  </w:pPr>
                </w:p>
              </w:tc>
              <w:tc>
                <w:tcPr>
                  <w:tcW w:w="262" w:type="dxa"/>
                  <w:shd w:val="clear" w:color="auto" w:fill="FFFFFF" w:themeFill="background1"/>
                </w:tcPr>
                <w:p w14:paraId="5A682BEB" w14:textId="77777777" w:rsidR="008E75D3" w:rsidRPr="0020532A" w:rsidRDefault="008E75D3" w:rsidP="008E75D3">
                  <w:pPr>
                    <w:rPr>
                      <w:sz w:val="16"/>
                      <w:szCs w:val="16"/>
                    </w:rPr>
                  </w:pPr>
                </w:p>
              </w:tc>
              <w:tc>
                <w:tcPr>
                  <w:tcW w:w="260" w:type="dxa"/>
                  <w:shd w:val="clear" w:color="auto" w:fill="FFFFFF" w:themeFill="background1"/>
                </w:tcPr>
                <w:p w14:paraId="6969CF4E" w14:textId="77777777" w:rsidR="008E75D3" w:rsidRPr="0020532A" w:rsidRDefault="008E75D3" w:rsidP="008E75D3">
                  <w:pPr>
                    <w:rPr>
                      <w:sz w:val="16"/>
                      <w:szCs w:val="16"/>
                    </w:rPr>
                  </w:pPr>
                </w:p>
              </w:tc>
              <w:tc>
                <w:tcPr>
                  <w:tcW w:w="268" w:type="dxa"/>
                  <w:shd w:val="clear" w:color="auto" w:fill="FFFFFF" w:themeFill="background1"/>
                </w:tcPr>
                <w:p w14:paraId="1B42C39F" w14:textId="77777777" w:rsidR="008E75D3" w:rsidRPr="0020532A" w:rsidRDefault="008E75D3" w:rsidP="008E75D3">
                  <w:pPr>
                    <w:rPr>
                      <w:sz w:val="16"/>
                      <w:szCs w:val="16"/>
                    </w:rPr>
                  </w:pPr>
                </w:p>
              </w:tc>
              <w:tc>
                <w:tcPr>
                  <w:tcW w:w="264" w:type="dxa"/>
                  <w:shd w:val="clear" w:color="auto" w:fill="FFFFFF" w:themeFill="background1"/>
                </w:tcPr>
                <w:p w14:paraId="6B576DE5" w14:textId="77777777" w:rsidR="008E75D3" w:rsidRPr="0020532A" w:rsidRDefault="008E75D3" w:rsidP="008E75D3">
                  <w:pPr>
                    <w:rPr>
                      <w:sz w:val="16"/>
                      <w:szCs w:val="16"/>
                    </w:rPr>
                  </w:pPr>
                </w:p>
              </w:tc>
              <w:tc>
                <w:tcPr>
                  <w:tcW w:w="275" w:type="dxa"/>
                  <w:shd w:val="clear" w:color="auto" w:fill="FFFFFF" w:themeFill="background1"/>
                </w:tcPr>
                <w:p w14:paraId="141FE0CE" w14:textId="77777777" w:rsidR="008E75D3" w:rsidRPr="0020532A" w:rsidRDefault="008E75D3" w:rsidP="008E75D3">
                  <w:pPr>
                    <w:rPr>
                      <w:sz w:val="16"/>
                      <w:szCs w:val="16"/>
                    </w:rPr>
                  </w:pPr>
                </w:p>
              </w:tc>
              <w:tc>
                <w:tcPr>
                  <w:tcW w:w="271" w:type="dxa"/>
                  <w:shd w:val="clear" w:color="auto" w:fill="FFFFFF" w:themeFill="background1"/>
                </w:tcPr>
                <w:p w14:paraId="260006FE" w14:textId="77777777" w:rsidR="008E75D3" w:rsidRPr="0020532A" w:rsidRDefault="008E75D3" w:rsidP="008E75D3">
                  <w:pPr>
                    <w:rPr>
                      <w:sz w:val="16"/>
                      <w:szCs w:val="16"/>
                    </w:rPr>
                  </w:pPr>
                </w:p>
              </w:tc>
              <w:tc>
                <w:tcPr>
                  <w:tcW w:w="272" w:type="dxa"/>
                  <w:shd w:val="clear" w:color="auto" w:fill="FFFFFF" w:themeFill="background1"/>
                </w:tcPr>
                <w:p w14:paraId="6A19150A" w14:textId="77777777" w:rsidR="008E75D3" w:rsidRPr="0020532A" w:rsidRDefault="008E75D3" w:rsidP="008E75D3">
                  <w:pPr>
                    <w:rPr>
                      <w:sz w:val="16"/>
                      <w:szCs w:val="16"/>
                    </w:rPr>
                  </w:pPr>
                </w:p>
              </w:tc>
              <w:tc>
                <w:tcPr>
                  <w:tcW w:w="267" w:type="dxa"/>
                  <w:shd w:val="clear" w:color="auto" w:fill="FFFFFF" w:themeFill="background1"/>
                </w:tcPr>
                <w:p w14:paraId="5F490782" w14:textId="77777777" w:rsidR="008E75D3" w:rsidRPr="0020532A" w:rsidRDefault="008E75D3" w:rsidP="008E75D3">
                  <w:pPr>
                    <w:rPr>
                      <w:sz w:val="16"/>
                      <w:szCs w:val="16"/>
                    </w:rPr>
                  </w:pPr>
                </w:p>
              </w:tc>
              <w:tc>
                <w:tcPr>
                  <w:tcW w:w="599" w:type="dxa"/>
                  <w:shd w:val="clear" w:color="auto" w:fill="FFFFFF" w:themeFill="background1"/>
                </w:tcPr>
                <w:p w14:paraId="0FB1EF21" w14:textId="77777777" w:rsidR="008E75D3" w:rsidRPr="0020532A" w:rsidRDefault="008E75D3" w:rsidP="008E75D3">
                  <w:pPr>
                    <w:rPr>
                      <w:sz w:val="16"/>
                      <w:szCs w:val="16"/>
                    </w:rPr>
                  </w:pPr>
                </w:p>
              </w:tc>
              <w:tc>
                <w:tcPr>
                  <w:tcW w:w="262" w:type="dxa"/>
                  <w:shd w:val="clear" w:color="auto" w:fill="FFFFFF" w:themeFill="background1"/>
                </w:tcPr>
                <w:p w14:paraId="382F83DB" w14:textId="77777777" w:rsidR="008E75D3" w:rsidRPr="0020532A" w:rsidRDefault="008E75D3" w:rsidP="008E75D3">
                  <w:pPr>
                    <w:rPr>
                      <w:sz w:val="16"/>
                      <w:szCs w:val="16"/>
                    </w:rPr>
                  </w:pPr>
                </w:p>
              </w:tc>
              <w:tc>
                <w:tcPr>
                  <w:tcW w:w="236" w:type="dxa"/>
                  <w:shd w:val="clear" w:color="auto" w:fill="C9C9C9" w:themeFill="accent3" w:themeFillTint="99"/>
                </w:tcPr>
                <w:p w14:paraId="11E22B3F" w14:textId="77777777" w:rsidR="008E75D3" w:rsidRPr="0020532A" w:rsidRDefault="008E75D3" w:rsidP="008E75D3">
                  <w:pPr>
                    <w:rPr>
                      <w:sz w:val="16"/>
                      <w:szCs w:val="16"/>
                    </w:rPr>
                  </w:pPr>
                </w:p>
              </w:tc>
              <w:tc>
                <w:tcPr>
                  <w:tcW w:w="307" w:type="dxa"/>
                  <w:shd w:val="clear" w:color="auto" w:fill="C9C9C9" w:themeFill="accent3" w:themeFillTint="99"/>
                </w:tcPr>
                <w:p w14:paraId="2CA1DCB1" w14:textId="77777777" w:rsidR="008E75D3" w:rsidRPr="0020532A" w:rsidRDefault="008E75D3" w:rsidP="008E75D3">
                  <w:pPr>
                    <w:rPr>
                      <w:sz w:val="16"/>
                      <w:szCs w:val="16"/>
                    </w:rPr>
                  </w:pPr>
                </w:p>
              </w:tc>
              <w:tc>
                <w:tcPr>
                  <w:tcW w:w="265" w:type="dxa"/>
                  <w:shd w:val="clear" w:color="auto" w:fill="FFFFFF" w:themeFill="background1"/>
                </w:tcPr>
                <w:p w14:paraId="589C2CBE" w14:textId="77777777" w:rsidR="008E75D3" w:rsidRPr="0020532A" w:rsidRDefault="008E75D3" w:rsidP="008E75D3">
                  <w:pPr>
                    <w:rPr>
                      <w:sz w:val="16"/>
                      <w:szCs w:val="16"/>
                    </w:rPr>
                  </w:pPr>
                </w:p>
              </w:tc>
              <w:tc>
                <w:tcPr>
                  <w:tcW w:w="263" w:type="dxa"/>
                  <w:shd w:val="clear" w:color="auto" w:fill="FFFFFF" w:themeFill="background1"/>
                </w:tcPr>
                <w:p w14:paraId="7A6D68EF" w14:textId="77777777" w:rsidR="008E75D3" w:rsidRPr="0020532A" w:rsidRDefault="008E75D3" w:rsidP="008E75D3">
                  <w:pPr>
                    <w:rPr>
                      <w:sz w:val="16"/>
                      <w:szCs w:val="16"/>
                    </w:rPr>
                  </w:pPr>
                </w:p>
              </w:tc>
              <w:tc>
                <w:tcPr>
                  <w:tcW w:w="262" w:type="dxa"/>
                  <w:shd w:val="clear" w:color="auto" w:fill="FFFFFF" w:themeFill="background1"/>
                </w:tcPr>
                <w:p w14:paraId="525F98F3" w14:textId="77777777" w:rsidR="008E75D3" w:rsidRPr="0020532A" w:rsidRDefault="008E75D3" w:rsidP="008E75D3">
                  <w:pPr>
                    <w:rPr>
                      <w:sz w:val="16"/>
                      <w:szCs w:val="16"/>
                    </w:rPr>
                  </w:pPr>
                </w:p>
              </w:tc>
              <w:tc>
                <w:tcPr>
                  <w:tcW w:w="261" w:type="dxa"/>
                  <w:shd w:val="clear" w:color="auto" w:fill="FFFFFF" w:themeFill="background1"/>
                </w:tcPr>
                <w:p w14:paraId="387B937F" w14:textId="77777777" w:rsidR="008E75D3" w:rsidRPr="0020532A" w:rsidRDefault="008E75D3" w:rsidP="008E75D3">
                  <w:pPr>
                    <w:rPr>
                      <w:sz w:val="16"/>
                      <w:szCs w:val="16"/>
                    </w:rPr>
                  </w:pPr>
                </w:p>
              </w:tc>
              <w:tc>
                <w:tcPr>
                  <w:tcW w:w="260" w:type="dxa"/>
                  <w:shd w:val="clear" w:color="auto" w:fill="FFFFFF" w:themeFill="background1"/>
                </w:tcPr>
                <w:p w14:paraId="77D63438" w14:textId="77777777" w:rsidR="008E75D3" w:rsidRPr="0020532A" w:rsidRDefault="008E75D3" w:rsidP="008E75D3">
                  <w:pPr>
                    <w:rPr>
                      <w:sz w:val="16"/>
                      <w:szCs w:val="16"/>
                    </w:rPr>
                  </w:pPr>
                </w:p>
              </w:tc>
              <w:tc>
                <w:tcPr>
                  <w:tcW w:w="260" w:type="dxa"/>
                  <w:shd w:val="clear" w:color="auto" w:fill="FFFFFF" w:themeFill="background1"/>
                </w:tcPr>
                <w:p w14:paraId="6F9E3450" w14:textId="77777777" w:rsidR="008E75D3" w:rsidRPr="0020532A" w:rsidRDefault="008E75D3" w:rsidP="008E75D3">
                  <w:pPr>
                    <w:rPr>
                      <w:sz w:val="16"/>
                      <w:szCs w:val="16"/>
                    </w:rPr>
                  </w:pPr>
                </w:p>
              </w:tc>
              <w:tc>
                <w:tcPr>
                  <w:tcW w:w="267" w:type="dxa"/>
                  <w:shd w:val="clear" w:color="auto" w:fill="FFFFFF" w:themeFill="background1"/>
                </w:tcPr>
                <w:p w14:paraId="2349D787" w14:textId="77777777" w:rsidR="008E75D3" w:rsidRPr="0020532A" w:rsidRDefault="008E75D3" w:rsidP="008E75D3">
                  <w:pPr>
                    <w:rPr>
                      <w:sz w:val="16"/>
                      <w:szCs w:val="16"/>
                    </w:rPr>
                  </w:pPr>
                </w:p>
              </w:tc>
              <w:tc>
                <w:tcPr>
                  <w:tcW w:w="263" w:type="dxa"/>
                  <w:shd w:val="clear" w:color="auto" w:fill="FFFFFF" w:themeFill="background1"/>
                </w:tcPr>
                <w:p w14:paraId="62DE1043" w14:textId="77777777" w:rsidR="008E75D3" w:rsidRPr="0020532A" w:rsidRDefault="008E75D3" w:rsidP="008E75D3">
                  <w:pPr>
                    <w:rPr>
                      <w:sz w:val="16"/>
                      <w:szCs w:val="16"/>
                    </w:rPr>
                  </w:pPr>
                </w:p>
              </w:tc>
              <w:tc>
                <w:tcPr>
                  <w:tcW w:w="263" w:type="dxa"/>
                  <w:shd w:val="clear" w:color="auto" w:fill="9CC2E5" w:themeFill="accent5" w:themeFillTint="99"/>
                </w:tcPr>
                <w:p w14:paraId="7C22B958" w14:textId="77777777" w:rsidR="008E75D3" w:rsidRPr="0020532A" w:rsidRDefault="008E75D3" w:rsidP="008E75D3">
                  <w:pPr>
                    <w:rPr>
                      <w:sz w:val="16"/>
                      <w:szCs w:val="16"/>
                    </w:rPr>
                  </w:pPr>
                </w:p>
              </w:tc>
              <w:tc>
                <w:tcPr>
                  <w:tcW w:w="262" w:type="dxa"/>
                  <w:shd w:val="clear" w:color="auto" w:fill="9CC2E5" w:themeFill="accent5" w:themeFillTint="99"/>
                </w:tcPr>
                <w:p w14:paraId="5B2D7175" w14:textId="77777777" w:rsidR="008E75D3" w:rsidRDefault="008E75D3" w:rsidP="008E75D3">
                  <w:pPr>
                    <w:rPr>
                      <w:sz w:val="16"/>
                      <w:szCs w:val="16"/>
                    </w:rPr>
                  </w:pPr>
                </w:p>
              </w:tc>
            </w:tr>
            <w:tr w:rsidR="008E75D3" w14:paraId="3EE10586" w14:textId="77777777" w:rsidTr="00E55485">
              <w:trPr>
                <w:trHeight w:val="24"/>
              </w:trPr>
              <w:tc>
                <w:tcPr>
                  <w:tcW w:w="2407" w:type="dxa"/>
                </w:tcPr>
                <w:p w14:paraId="6D1D2E5C" w14:textId="3BD0D2CC" w:rsidR="008E75D3" w:rsidRDefault="008E75D3" w:rsidP="008E75D3">
                  <w:pPr>
                    <w:rPr>
                      <w:sz w:val="16"/>
                      <w:szCs w:val="16"/>
                    </w:rPr>
                  </w:pPr>
                  <w:r w:rsidRPr="001C577C">
                    <w:rPr>
                      <w:sz w:val="16"/>
                      <w:szCs w:val="16"/>
                    </w:rPr>
                    <w:t>Procurement</w:t>
                  </w:r>
                  <w:r w:rsidRPr="001C577C">
                    <w:rPr>
                      <w:sz w:val="16"/>
                    </w:rPr>
                    <w:t xml:space="preserve"> of inputs (seeds)</w:t>
                  </w:r>
                </w:p>
              </w:tc>
              <w:tc>
                <w:tcPr>
                  <w:tcW w:w="275" w:type="dxa"/>
                  <w:shd w:val="clear" w:color="auto" w:fill="9CC2E5" w:themeFill="accent5" w:themeFillTint="99"/>
                </w:tcPr>
                <w:p w14:paraId="138860C2" w14:textId="77777777" w:rsidR="008E75D3" w:rsidRPr="0020532A" w:rsidRDefault="008E75D3" w:rsidP="008E75D3">
                  <w:pPr>
                    <w:rPr>
                      <w:sz w:val="16"/>
                      <w:szCs w:val="16"/>
                    </w:rPr>
                  </w:pPr>
                </w:p>
              </w:tc>
              <w:tc>
                <w:tcPr>
                  <w:tcW w:w="259" w:type="dxa"/>
                  <w:shd w:val="clear" w:color="auto" w:fill="9CC2E5" w:themeFill="accent5" w:themeFillTint="99"/>
                </w:tcPr>
                <w:p w14:paraId="71F4A427" w14:textId="77777777" w:rsidR="008E75D3" w:rsidRPr="0020532A" w:rsidRDefault="008E75D3" w:rsidP="008E75D3">
                  <w:pPr>
                    <w:rPr>
                      <w:sz w:val="16"/>
                      <w:szCs w:val="16"/>
                    </w:rPr>
                  </w:pPr>
                </w:p>
              </w:tc>
              <w:tc>
                <w:tcPr>
                  <w:tcW w:w="262" w:type="dxa"/>
                  <w:shd w:val="clear" w:color="auto" w:fill="9CC2E5" w:themeFill="accent5" w:themeFillTint="99"/>
                </w:tcPr>
                <w:p w14:paraId="514A566A" w14:textId="77777777" w:rsidR="008E75D3" w:rsidRPr="0020532A" w:rsidRDefault="008E75D3" w:rsidP="008E75D3">
                  <w:pPr>
                    <w:rPr>
                      <w:sz w:val="16"/>
                      <w:szCs w:val="16"/>
                    </w:rPr>
                  </w:pPr>
                </w:p>
              </w:tc>
              <w:tc>
                <w:tcPr>
                  <w:tcW w:w="260" w:type="dxa"/>
                  <w:shd w:val="clear" w:color="auto" w:fill="9CC2E5" w:themeFill="accent5" w:themeFillTint="99"/>
                </w:tcPr>
                <w:p w14:paraId="2BE2103A" w14:textId="77777777" w:rsidR="008E75D3" w:rsidRPr="0020532A" w:rsidRDefault="008E75D3" w:rsidP="008E75D3">
                  <w:pPr>
                    <w:rPr>
                      <w:sz w:val="16"/>
                      <w:szCs w:val="16"/>
                    </w:rPr>
                  </w:pPr>
                </w:p>
              </w:tc>
              <w:tc>
                <w:tcPr>
                  <w:tcW w:w="268" w:type="dxa"/>
                  <w:shd w:val="clear" w:color="auto" w:fill="FFFFFF" w:themeFill="background1"/>
                </w:tcPr>
                <w:p w14:paraId="1A95543E" w14:textId="77777777" w:rsidR="008E75D3" w:rsidRPr="0020532A" w:rsidRDefault="008E75D3" w:rsidP="008E75D3">
                  <w:pPr>
                    <w:rPr>
                      <w:sz w:val="16"/>
                      <w:szCs w:val="16"/>
                    </w:rPr>
                  </w:pPr>
                </w:p>
              </w:tc>
              <w:tc>
                <w:tcPr>
                  <w:tcW w:w="264" w:type="dxa"/>
                  <w:shd w:val="clear" w:color="auto" w:fill="FFFFFF" w:themeFill="background1"/>
                </w:tcPr>
                <w:p w14:paraId="6DCD99D3" w14:textId="77777777" w:rsidR="008E75D3" w:rsidRPr="0020532A" w:rsidRDefault="008E75D3" w:rsidP="008E75D3">
                  <w:pPr>
                    <w:rPr>
                      <w:sz w:val="16"/>
                      <w:szCs w:val="16"/>
                    </w:rPr>
                  </w:pPr>
                </w:p>
              </w:tc>
              <w:tc>
                <w:tcPr>
                  <w:tcW w:w="275" w:type="dxa"/>
                  <w:shd w:val="clear" w:color="auto" w:fill="FFFFFF" w:themeFill="background1"/>
                </w:tcPr>
                <w:p w14:paraId="0393228D" w14:textId="77777777" w:rsidR="008E75D3" w:rsidRPr="0020532A" w:rsidRDefault="008E75D3" w:rsidP="008E75D3">
                  <w:pPr>
                    <w:rPr>
                      <w:sz w:val="16"/>
                      <w:szCs w:val="16"/>
                    </w:rPr>
                  </w:pPr>
                </w:p>
              </w:tc>
              <w:tc>
                <w:tcPr>
                  <w:tcW w:w="271" w:type="dxa"/>
                  <w:shd w:val="clear" w:color="auto" w:fill="FFFFFF" w:themeFill="background1"/>
                </w:tcPr>
                <w:p w14:paraId="3EA1281B" w14:textId="77777777" w:rsidR="008E75D3" w:rsidRPr="0020532A" w:rsidRDefault="008E75D3" w:rsidP="008E75D3">
                  <w:pPr>
                    <w:rPr>
                      <w:sz w:val="16"/>
                      <w:szCs w:val="16"/>
                    </w:rPr>
                  </w:pPr>
                </w:p>
              </w:tc>
              <w:tc>
                <w:tcPr>
                  <w:tcW w:w="272" w:type="dxa"/>
                  <w:shd w:val="clear" w:color="auto" w:fill="FFFFFF" w:themeFill="background1"/>
                </w:tcPr>
                <w:p w14:paraId="478C6614" w14:textId="77777777" w:rsidR="008E75D3" w:rsidRPr="0020532A" w:rsidRDefault="008E75D3" w:rsidP="008E75D3">
                  <w:pPr>
                    <w:rPr>
                      <w:sz w:val="16"/>
                      <w:szCs w:val="16"/>
                    </w:rPr>
                  </w:pPr>
                </w:p>
              </w:tc>
              <w:tc>
                <w:tcPr>
                  <w:tcW w:w="267" w:type="dxa"/>
                  <w:shd w:val="clear" w:color="auto" w:fill="FFFFFF" w:themeFill="background1"/>
                </w:tcPr>
                <w:p w14:paraId="7034F809" w14:textId="77777777" w:rsidR="008E75D3" w:rsidRPr="0020532A" w:rsidRDefault="008E75D3" w:rsidP="008E75D3">
                  <w:pPr>
                    <w:rPr>
                      <w:sz w:val="16"/>
                      <w:szCs w:val="16"/>
                    </w:rPr>
                  </w:pPr>
                </w:p>
              </w:tc>
              <w:tc>
                <w:tcPr>
                  <w:tcW w:w="599" w:type="dxa"/>
                  <w:shd w:val="clear" w:color="auto" w:fill="FFFFFF" w:themeFill="background1"/>
                </w:tcPr>
                <w:p w14:paraId="3B1C6B41" w14:textId="77777777" w:rsidR="008E75D3" w:rsidRPr="0020532A" w:rsidRDefault="008E75D3" w:rsidP="008E75D3">
                  <w:pPr>
                    <w:rPr>
                      <w:sz w:val="16"/>
                      <w:szCs w:val="16"/>
                    </w:rPr>
                  </w:pPr>
                </w:p>
              </w:tc>
              <w:tc>
                <w:tcPr>
                  <w:tcW w:w="262" w:type="dxa"/>
                  <w:shd w:val="clear" w:color="auto" w:fill="FFFFFF" w:themeFill="background1"/>
                </w:tcPr>
                <w:p w14:paraId="4C4B6B5D" w14:textId="77777777" w:rsidR="008E75D3" w:rsidRPr="0020532A" w:rsidRDefault="008E75D3" w:rsidP="008E75D3">
                  <w:pPr>
                    <w:rPr>
                      <w:sz w:val="16"/>
                      <w:szCs w:val="16"/>
                    </w:rPr>
                  </w:pPr>
                </w:p>
              </w:tc>
              <w:tc>
                <w:tcPr>
                  <w:tcW w:w="236" w:type="dxa"/>
                  <w:shd w:val="clear" w:color="auto" w:fill="C9C9C9" w:themeFill="accent3" w:themeFillTint="99"/>
                </w:tcPr>
                <w:p w14:paraId="0462A4F5" w14:textId="77777777" w:rsidR="008E75D3" w:rsidRPr="0020532A" w:rsidRDefault="008E75D3" w:rsidP="008E75D3">
                  <w:pPr>
                    <w:rPr>
                      <w:sz w:val="16"/>
                      <w:szCs w:val="16"/>
                    </w:rPr>
                  </w:pPr>
                </w:p>
              </w:tc>
              <w:tc>
                <w:tcPr>
                  <w:tcW w:w="307" w:type="dxa"/>
                  <w:shd w:val="clear" w:color="auto" w:fill="C9C9C9" w:themeFill="accent3" w:themeFillTint="99"/>
                </w:tcPr>
                <w:p w14:paraId="575EFA22" w14:textId="77777777" w:rsidR="008E75D3" w:rsidRPr="0020532A" w:rsidRDefault="008E75D3" w:rsidP="008E75D3">
                  <w:pPr>
                    <w:rPr>
                      <w:sz w:val="16"/>
                      <w:szCs w:val="16"/>
                    </w:rPr>
                  </w:pPr>
                </w:p>
              </w:tc>
              <w:tc>
                <w:tcPr>
                  <w:tcW w:w="265" w:type="dxa"/>
                  <w:shd w:val="clear" w:color="auto" w:fill="C9C9C9" w:themeFill="accent3" w:themeFillTint="99"/>
                </w:tcPr>
                <w:p w14:paraId="71AECDDB" w14:textId="77777777" w:rsidR="008E75D3" w:rsidRPr="0020532A" w:rsidRDefault="008E75D3" w:rsidP="008E75D3">
                  <w:pPr>
                    <w:rPr>
                      <w:sz w:val="16"/>
                      <w:szCs w:val="16"/>
                    </w:rPr>
                  </w:pPr>
                </w:p>
              </w:tc>
              <w:tc>
                <w:tcPr>
                  <w:tcW w:w="263" w:type="dxa"/>
                  <w:shd w:val="clear" w:color="auto" w:fill="C9C9C9" w:themeFill="accent3" w:themeFillTint="99"/>
                </w:tcPr>
                <w:p w14:paraId="5A1C2CCA" w14:textId="77777777" w:rsidR="008E75D3" w:rsidRPr="0020532A" w:rsidRDefault="008E75D3" w:rsidP="008E75D3">
                  <w:pPr>
                    <w:rPr>
                      <w:sz w:val="16"/>
                      <w:szCs w:val="16"/>
                    </w:rPr>
                  </w:pPr>
                </w:p>
              </w:tc>
              <w:tc>
                <w:tcPr>
                  <w:tcW w:w="262" w:type="dxa"/>
                  <w:shd w:val="clear" w:color="auto" w:fill="C9C9C9" w:themeFill="accent3" w:themeFillTint="99"/>
                </w:tcPr>
                <w:p w14:paraId="05EF2052" w14:textId="77777777" w:rsidR="008E75D3" w:rsidRPr="0020532A" w:rsidRDefault="008E75D3" w:rsidP="008E75D3">
                  <w:pPr>
                    <w:rPr>
                      <w:sz w:val="16"/>
                      <w:szCs w:val="16"/>
                    </w:rPr>
                  </w:pPr>
                </w:p>
              </w:tc>
              <w:tc>
                <w:tcPr>
                  <w:tcW w:w="261" w:type="dxa"/>
                  <w:shd w:val="clear" w:color="auto" w:fill="C9C9C9" w:themeFill="accent3" w:themeFillTint="99"/>
                </w:tcPr>
                <w:p w14:paraId="41B7A296" w14:textId="77777777" w:rsidR="008E75D3" w:rsidRPr="0020532A" w:rsidRDefault="008E75D3" w:rsidP="008E75D3">
                  <w:pPr>
                    <w:rPr>
                      <w:sz w:val="16"/>
                      <w:szCs w:val="16"/>
                    </w:rPr>
                  </w:pPr>
                </w:p>
              </w:tc>
              <w:tc>
                <w:tcPr>
                  <w:tcW w:w="260" w:type="dxa"/>
                  <w:shd w:val="clear" w:color="auto" w:fill="FFFFFF" w:themeFill="background1"/>
                </w:tcPr>
                <w:p w14:paraId="3CE52231" w14:textId="77777777" w:rsidR="008E75D3" w:rsidRPr="0020532A" w:rsidRDefault="008E75D3" w:rsidP="008E75D3">
                  <w:pPr>
                    <w:rPr>
                      <w:sz w:val="16"/>
                      <w:szCs w:val="16"/>
                    </w:rPr>
                  </w:pPr>
                </w:p>
              </w:tc>
              <w:tc>
                <w:tcPr>
                  <w:tcW w:w="260" w:type="dxa"/>
                  <w:shd w:val="clear" w:color="auto" w:fill="FFFFFF" w:themeFill="background1"/>
                </w:tcPr>
                <w:p w14:paraId="3D5D9981" w14:textId="77777777" w:rsidR="008E75D3" w:rsidRPr="0020532A" w:rsidRDefault="008E75D3" w:rsidP="008E75D3">
                  <w:pPr>
                    <w:rPr>
                      <w:sz w:val="16"/>
                      <w:szCs w:val="16"/>
                    </w:rPr>
                  </w:pPr>
                </w:p>
              </w:tc>
              <w:tc>
                <w:tcPr>
                  <w:tcW w:w="267" w:type="dxa"/>
                  <w:shd w:val="clear" w:color="auto" w:fill="FFFFFF" w:themeFill="background1"/>
                </w:tcPr>
                <w:p w14:paraId="4AD6AC53" w14:textId="77777777" w:rsidR="008E75D3" w:rsidRPr="0020532A" w:rsidRDefault="008E75D3" w:rsidP="008E75D3">
                  <w:pPr>
                    <w:rPr>
                      <w:sz w:val="16"/>
                      <w:szCs w:val="16"/>
                    </w:rPr>
                  </w:pPr>
                </w:p>
              </w:tc>
              <w:tc>
                <w:tcPr>
                  <w:tcW w:w="263" w:type="dxa"/>
                  <w:shd w:val="clear" w:color="auto" w:fill="FFFFFF" w:themeFill="background1"/>
                </w:tcPr>
                <w:p w14:paraId="289DCA6A" w14:textId="77777777" w:rsidR="008E75D3" w:rsidRPr="0020532A" w:rsidRDefault="008E75D3" w:rsidP="008E75D3">
                  <w:pPr>
                    <w:rPr>
                      <w:sz w:val="16"/>
                      <w:szCs w:val="16"/>
                    </w:rPr>
                  </w:pPr>
                </w:p>
              </w:tc>
              <w:tc>
                <w:tcPr>
                  <w:tcW w:w="263" w:type="dxa"/>
                  <w:shd w:val="clear" w:color="auto" w:fill="9CC2E5" w:themeFill="accent5" w:themeFillTint="99"/>
                </w:tcPr>
                <w:p w14:paraId="486B0B51" w14:textId="77777777" w:rsidR="008E75D3" w:rsidRPr="0020532A" w:rsidRDefault="008E75D3" w:rsidP="008E75D3">
                  <w:pPr>
                    <w:rPr>
                      <w:sz w:val="16"/>
                      <w:szCs w:val="16"/>
                    </w:rPr>
                  </w:pPr>
                </w:p>
              </w:tc>
              <w:tc>
                <w:tcPr>
                  <w:tcW w:w="262" w:type="dxa"/>
                  <w:shd w:val="clear" w:color="auto" w:fill="9CC2E5" w:themeFill="accent5" w:themeFillTint="99"/>
                </w:tcPr>
                <w:p w14:paraId="4D9DEEDA" w14:textId="77777777" w:rsidR="008E75D3" w:rsidRDefault="008E75D3" w:rsidP="008E75D3">
                  <w:pPr>
                    <w:rPr>
                      <w:sz w:val="16"/>
                      <w:szCs w:val="16"/>
                    </w:rPr>
                  </w:pPr>
                </w:p>
              </w:tc>
            </w:tr>
            <w:tr w:rsidR="008E75D3" w14:paraId="43DD7A57" w14:textId="77777777" w:rsidTr="00E55485">
              <w:trPr>
                <w:trHeight w:val="24"/>
              </w:trPr>
              <w:tc>
                <w:tcPr>
                  <w:tcW w:w="2407" w:type="dxa"/>
                </w:tcPr>
                <w:p w14:paraId="599DC7D6" w14:textId="3AC4095D" w:rsidR="008E75D3" w:rsidRDefault="008E75D3" w:rsidP="008E75D3">
                  <w:pPr>
                    <w:rPr>
                      <w:sz w:val="16"/>
                      <w:szCs w:val="16"/>
                    </w:rPr>
                  </w:pPr>
                  <w:r w:rsidRPr="001C577C">
                    <w:rPr>
                      <w:sz w:val="16"/>
                      <w:szCs w:val="16"/>
                    </w:rPr>
                    <w:t>Distribution of Inputs and Cash+ Vouchers.</w:t>
                  </w:r>
                </w:p>
              </w:tc>
              <w:tc>
                <w:tcPr>
                  <w:tcW w:w="275" w:type="dxa"/>
                  <w:shd w:val="clear" w:color="auto" w:fill="FFFFFF" w:themeFill="background1"/>
                </w:tcPr>
                <w:p w14:paraId="150834A3" w14:textId="77777777" w:rsidR="008E75D3" w:rsidRPr="0020532A" w:rsidRDefault="008E75D3" w:rsidP="008E75D3">
                  <w:pPr>
                    <w:rPr>
                      <w:sz w:val="16"/>
                      <w:szCs w:val="16"/>
                    </w:rPr>
                  </w:pPr>
                </w:p>
              </w:tc>
              <w:tc>
                <w:tcPr>
                  <w:tcW w:w="259" w:type="dxa"/>
                  <w:shd w:val="clear" w:color="auto" w:fill="FFFFFF" w:themeFill="background1"/>
                </w:tcPr>
                <w:p w14:paraId="76D80729" w14:textId="77777777" w:rsidR="008E75D3" w:rsidRPr="0020532A" w:rsidRDefault="008E75D3" w:rsidP="008E75D3">
                  <w:pPr>
                    <w:rPr>
                      <w:sz w:val="16"/>
                      <w:szCs w:val="16"/>
                    </w:rPr>
                  </w:pPr>
                </w:p>
              </w:tc>
              <w:tc>
                <w:tcPr>
                  <w:tcW w:w="262" w:type="dxa"/>
                  <w:shd w:val="clear" w:color="auto" w:fill="FFFFFF" w:themeFill="background1"/>
                </w:tcPr>
                <w:p w14:paraId="5897A7B4" w14:textId="77777777" w:rsidR="008E75D3" w:rsidRPr="0020532A" w:rsidRDefault="008E75D3" w:rsidP="008E75D3">
                  <w:pPr>
                    <w:rPr>
                      <w:sz w:val="16"/>
                      <w:szCs w:val="16"/>
                    </w:rPr>
                  </w:pPr>
                </w:p>
              </w:tc>
              <w:tc>
                <w:tcPr>
                  <w:tcW w:w="260" w:type="dxa"/>
                  <w:shd w:val="clear" w:color="auto" w:fill="FFFFFF" w:themeFill="background1"/>
                </w:tcPr>
                <w:p w14:paraId="4D098F50" w14:textId="77777777" w:rsidR="008E75D3" w:rsidRPr="0020532A" w:rsidRDefault="008E75D3" w:rsidP="008E75D3">
                  <w:pPr>
                    <w:rPr>
                      <w:sz w:val="16"/>
                      <w:szCs w:val="16"/>
                    </w:rPr>
                  </w:pPr>
                </w:p>
              </w:tc>
              <w:tc>
                <w:tcPr>
                  <w:tcW w:w="268" w:type="dxa"/>
                  <w:shd w:val="clear" w:color="auto" w:fill="9CC2E5" w:themeFill="accent5" w:themeFillTint="99"/>
                </w:tcPr>
                <w:p w14:paraId="02CBD1A0" w14:textId="77777777" w:rsidR="008E75D3" w:rsidRPr="0020532A" w:rsidRDefault="008E75D3" w:rsidP="008E75D3">
                  <w:pPr>
                    <w:rPr>
                      <w:sz w:val="16"/>
                      <w:szCs w:val="16"/>
                    </w:rPr>
                  </w:pPr>
                </w:p>
              </w:tc>
              <w:tc>
                <w:tcPr>
                  <w:tcW w:w="264" w:type="dxa"/>
                  <w:shd w:val="clear" w:color="auto" w:fill="9CC2E5" w:themeFill="accent5" w:themeFillTint="99"/>
                </w:tcPr>
                <w:p w14:paraId="60358745" w14:textId="77777777" w:rsidR="008E75D3" w:rsidRPr="0020532A" w:rsidRDefault="008E75D3" w:rsidP="008E75D3">
                  <w:pPr>
                    <w:rPr>
                      <w:sz w:val="16"/>
                      <w:szCs w:val="16"/>
                    </w:rPr>
                  </w:pPr>
                </w:p>
              </w:tc>
              <w:tc>
                <w:tcPr>
                  <w:tcW w:w="275" w:type="dxa"/>
                  <w:shd w:val="clear" w:color="auto" w:fill="9CC2E5" w:themeFill="accent5" w:themeFillTint="99"/>
                </w:tcPr>
                <w:p w14:paraId="009338FD" w14:textId="77777777" w:rsidR="008E75D3" w:rsidRPr="0020532A" w:rsidRDefault="008E75D3" w:rsidP="008E75D3">
                  <w:pPr>
                    <w:rPr>
                      <w:sz w:val="16"/>
                      <w:szCs w:val="16"/>
                    </w:rPr>
                  </w:pPr>
                </w:p>
              </w:tc>
              <w:tc>
                <w:tcPr>
                  <w:tcW w:w="271" w:type="dxa"/>
                  <w:shd w:val="clear" w:color="auto" w:fill="9CC2E5" w:themeFill="accent5" w:themeFillTint="99"/>
                </w:tcPr>
                <w:p w14:paraId="2AFE0100" w14:textId="77777777" w:rsidR="008E75D3" w:rsidRPr="0020532A" w:rsidRDefault="008E75D3" w:rsidP="008E75D3">
                  <w:pPr>
                    <w:rPr>
                      <w:sz w:val="16"/>
                      <w:szCs w:val="16"/>
                    </w:rPr>
                  </w:pPr>
                </w:p>
              </w:tc>
              <w:tc>
                <w:tcPr>
                  <w:tcW w:w="272" w:type="dxa"/>
                  <w:shd w:val="clear" w:color="auto" w:fill="9CC2E5" w:themeFill="accent5" w:themeFillTint="99"/>
                </w:tcPr>
                <w:p w14:paraId="6D793497" w14:textId="77777777" w:rsidR="008E75D3" w:rsidRPr="0020532A" w:rsidRDefault="008E75D3" w:rsidP="008E75D3">
                  <w:pPr>
                    <w:rPr>
                      <w:sz w:val="16"/>
                      <w:szCs w:val="16"/>
                    </w:rPr>
                  </w:pPr>
                </w:p>
              </w:tc>
              <w:tc>
                <w:tcPr>
                  <w:tcW w:w="267" w:type="dxa"/>
                  <w:shd w:val="clear" w:color="auto" w:fill="9CC2E5" w:themeFill="accent5" w:themeFillTint="99"/>
                </w:tcPr>
                <w:p w14:paraId="5DE37728" w14:textId="77777777" w:rsidR="008E75D3" w:rsidRPr="0020532A" w:rsidRDefault="008E75D3" w:rsidP="008E75D3">
                  <w:pPr>
                    <w:rPr>
                      <w:sz w:val="16"/>
                      <w:szCs w:val="16"/>
                    </w:rPr>
                  </w:pPr>
                </w:p>
              </w:tc>
              <w:tc>
                <w:tcPr>
                  <w:tcW w:w="599" w:type="dxa"/>
                  <w:shd w:val="clear" w:color="auto" w:fill="FFFFFF" w:themeFill="background1"/>
                </w:tcPr>
                <w:p w14:paraId="7A5F2A25" w14:textId="77777777" w:rsidR="008E75D3" w:rsidRPr="0020532A" w:rsidRDefault="008E75D3" w:rsidP="008E75D3">
                  <w:pPr>
                    <w:rPr>
                      <w:sz w:val="16"/>
                      <w:szCs w:val="16"/>
                    </w:rPr>
                  </w:pPr>
                </w:p>
              </w:tc>
              <w:tc>
                <w:tcPr>
                  <w:tcW w:w="262" w:type="dxa"/>
                  <w:shd w:val="clear" w:color="auto" w:fill="FFFFFF" w:themeFill="background1"/>
                </w:tcPr>
                <w:p w14:paraId="2FE0CDDF" w14:textId="77777777" w:rsidR="008E75D3" w:rsidRPr="0020532A" w:rsidRDefault="008E75D3" w:rsidP="008E75D3">
                  <w:pPr>
                    <w:rPr>
                      <w:sz w:val="16"/>
                      <w:szCs w:val="16"/>
                    </w:rPr>
                  </w:pPr>
                </w:p>
              </w:tc>
              <w:tc>
                <w:tcPr>
                  <w:tcW w:w="236" w:type="dxa"/>
                  <w:shd w:val="clear" w:color="auto" w:fill="FFFFFF" w:themeFill="background1"/>
                </w:tcPr>
                <w:p w14:paraId="5E46A460" w14:textId="77777777" w:rsidR="008E75D3" w:rsidRPr="0020532A" w:rsidRDefault="008E75D3" w:rsidP="008E75D3">
                  <w:pPr>
                    <w:rPr>
                      <w:sz w:val="16"/>
                      <w:szCs w:val="16"/>
                    </w:rPr>
                  </w:pPr>
                </w:p>
              </w:tc>
              <w:tc>
                <w:tcPr>
                  <w:tcW w:w="307" w:type="dxa"/>
                  <w:shd w:val="clear" w:color="auto" w:fill="FFFFFF" w:themeFill="background1"/>
                </w:tcPr>
                <w:p w14:paraId="571CD1D6" w14:textId="77777777" w:rsidR="008E75D3" w:rsidRPr="0020532A" w:rsidRDefault="008E75D3" w:rsidP="008E75D3">
                  <w:pPr>
                    <w:rPr>
                      <w:sz w:val="16"/>
                      <w:szCs w:val="16"/>
                    </w:rPr>
                  </w:pPr>
                </w:p>
              </w:tc>
              <w:tc>
                <w:tcPr>
                  <w:tcW w:w="265" w:type="dxa"/>
                  <w:shd w:val="clear" w:color="auto" w:fill="FFFFFF" w:themeFill="background1"/>
                </w:tcPr>
                <w:p w14:paraId="07AAEC37" w14:textId="77777777" w:rsidR="008E75D3" w:rsidRPr="0020532A" w:rsidRDefault="008E75D3" w:rsidP="008E75D3">
                  <w:pPr>
                    <w:rPr>
                      <w:sz w:val="16"/>
                      <w:szCs w:val="16"/>
                    </w:rPr>
                  </w:pPr>
                </w:p>
              </w:tc>
              <w:tc>
                <w:tcPr>
                  <w:tcW w:w="263" w:type="dxa"/>
                  <w:shd w:val="clear" w:color="auto" w:fill="FFFFFF" w:themeFill="background1"/>
                </w:tcPr>
                <w:p w14:paraId="4334BBEB" w14:textId="77777777" w:rsidR="008E75D3" w:rsidRPr="0020532A" w:rsidRDefault="008E75D3" w:rsidP="008E75D3">
                  <w:pPr>
                    <w:rPr>
                      <w:sz w:val="16"/>
                      <w:szCs w:val="16"/>
                    </w:rPr>
                  </w:pPr>
                </w:p>
              </w:tc>
              <w:tc>
                <w:tcPr>
                  <w:tcW w:w="262" w:type="dxa"/>
                  <w:shd w:val="clear" w:color="auto" w:fill="FFFFFF" w:themeFill="background1"/>
                </w:tcPr>
                <w:p w14:paraId="5919FA37" w14:textId="77777777" w:rsidR="008E75D3" w:rsidRPr="0020532A" w:rsidRDefault="008E75D3" w:rsidP="008E75D3">
                  <w:pPr>
                    <w:rPr>
                      <w:sz w:val="16"/>
                      <w:szCs w:val="16"/>
                    </w:rPr>
                  </w:pPr>
                </w:p>
              </w:tc>
              <w:tc>
                <w:tcPr>
                  <w:tcW w:w="261" w:type="dxa"/>
                  <w:shd w:val="clear" w:color="auto" w:fill="FFFFFF" w:themeFill="background1"/>
                </w:tcPr>
                <w:p w14:paraId="54A0F3A2" w14:textId="77777777" w:rsidR="008E75D3" w:rsidRPr="0020532A" w:rsidRDefault="008E75D3" w:rsidP="008E75D3">
                  <w:pPr>
                    <w:rPr>
                      <w:sz w:val="16"/>
                      <w:szCs w:val="16"/>
                    </w:rPr>
                  </w:pPr>
                </w:p>
              </w:tc>
              <w:tc>
                <w:tcPr>
                  <w:tcW w:w="260" w:type="dxa"/>
                  <w:shd w:val="clear" w:color="auto" w:fill="C9C9C9" w:themeFill="accent3" w:themeFillTint="99"/>
                </w:tcPr>
                <w:p w14:paraId="3DAF7E05" w14:textId="77777777" w:rsidR="008E75D3" w:rsidRPr="0020532A" w:rsidRDefault="008E75D3" w:rsidP="008E75D3">
                  <w:pPr>
                    <w:rPr>
                      <w:sz w:val="16"/>
                      <w:szCs w:val="16"/>
                    </w:rPr>
                  </w:pPr>
                </w:p>
              </w:tc>
              <w:tc>
                <w:tcPr>
                  <w:tcW w:w="260" w:type="dxa"/>
                  <w:shd w:val="clear" w:color="auto" w:fill="C9C9C9" w:themeFill="accent3" w:themeFillTint="99"/>
                </w:tcPr>
                <w:p w14:paraId="10825C70" w14:textId="77777777" w:rsidR="008E75D3" w:rsidRPr="0020532A" w:rsidRDefault="008E75D3" w:rsidP="008E75D3">
                  <w:pPr>
                    <w:rPr>
                      <w:sz w:val="16"/>
                      <w:szCs w:val="16"/>
                    </w:rPr>
                  </w:pPr>
                </w:p>
              </w:tc>
              <w:tc>
                <w:tcPr>
                  <w:tcW w:w="267" w:type="dxa"/>
                  <w:shd w:val="clear" w:color="auto" w:fill="C9C9C9" w:themeFill="accent3" w:themeFillTint="99"/>
                </w:tcPr>
                <w:p w14:paraId="7420E743" w14:textId="77777777" w:rsidR="008E75D3" w:rsidRPr="0020532A" w:rsidRDefault="008E75D3" w:rsidP="008E75D3">
                  <w:pPr>
                    <w:rPr>
                      <w:sz w:val="16"/>
                      <w:szCs w:val="16"/>
                    </w:rPr>
                  </w:pPr>
                </w:p>
              </w:tc>
              <w:tc>
                <w:tcPr>
                  <w:tcW w:w="263" w:type="dxa"/>
                  <w:shd w:val="clear" w:color="auto" w:fill="C9C9C9" w:themeFill="accent3" w:themeFillTint="99"/>
                </w:tcPr>
                <w:p w14:paraId="2D54E67C" w14:textId="77777777" w:rsidR="008E75D3" w:rsidRPr="0020532A" w:rsidRDefault="008E75D3" w:rsidP="008E75D3">
                  <w:pPr>
                    <w:rPr>
                      <w:sz w:val="16"/>
                      <w:szCs w:val="16"/>
                    </w:rPr>
                  </w:pPr>
                </w:p>
              </w:tc>
              <w:tc>
                <w:tcPr>
                  <w:tcW w:w="263" w:type="dxa"/>
                  <w:shd w:val="clear" w:color="auto" w:fill="C9C9C9" w:themeFill="accent3" w:themeFillTint="99"/>
                </w:tcPr>
                <w:p w14:paraId="2D1AE150" w14:textId="77777777" w:rsidR="008E75D3" w:rsidRPr="0020532A" w:rsidRDefault="008E75D3" w:rsidP="008E75D3">
                  <w:pPr>
                    <w:rPr>
                      <w:sz w:val="16"/>
                      <w:szCs w:val="16"/>
                    </w:rPr>
                  </w:pPr>
                </w:p>
              </w:tc>
              <w:tc>
                <w:tcPr>
                  <w:tcW w:w="262" w:type="dxa"/>
                  <w:shd w:val="clear" w:color="auto" w:fill="C9C9C9" w:themeFill="accent3" w:themeFillTint="99"/>
                </w:tcPr>
                <w:p w14:paraId="7B4291BA" w14:textId="77777777" w:rsidR="008E75D3" w:rsidRDefault="008E75D3" w:rsidP="008E75D3">
                  <w:pPr>
                    <w:rPr>
                      <w:sz w:val="16"/>
                      <w:szCs w:val="16"/>
                    </w:rPr>
                  </w:pPr>
                </w:p>
              </w:tc>
            </w:tr>
            <w:tr w:rsidR="008E75D3" w14:paraId="014826B3" w14:textId="77777777" w:rsidTr="00E55485">
              <w:trPr>
                <w:trHeight w:val="24"/>
              </w:trPr>
              <w:tc>
                <w:tcPr>
                  <w:tcW w:w="2407" w:type="dxa"/>
                </w:tcPr>
                <w:p w14:paraId="22AB397E" w14:textId="05008DE2" w:rsidR="008E75D3" w:rsidRDefault="008E75D3" w:rsidP="008E75D3">
                  <w:pPr>
                    <w:rPr>
                      <w:sz w:val="16"/>
                      <w:szCs w:val="16"/>
                    </w:rPr>
                  </w:pPr>
                  <w:r>
                    <w:rPr>
                      <w:sz w:val="16"/>
                      <w:szCs w:val="16"/>
                    </w:rPr>
                    <w:t>Provision of extension and advisory services</w:t>
                  </w:r>
                </w:p>
              </w:tc>
              <w:tc>
                <w:tcPr>
                  <w:tcW w:w="275" w:type="dxa"/>
                  <w:shd w:val="clear" w:color="auto" w:fill="FFFFFF" w:themeFill="background1"/>
                </w:tcPr>
                <w:p w14:paraId="1DC9611B" w14:textId="77777777" w:rsidR="008E75D3" w:rsidRPr="0020532A" w:rsidRDefault="008E75D3" w:rsidP="008E75D3">
                  <w:pPr>
                    <w:rPr>
                      <w:sz w:val="16"/>
                      <w:szCs w:val="16"/>
                    </w:rPr>
                  </w:pPr>
                </w:p>
              </w:tc>
              <w:tc>
                <w:tcPr>
                  <w:tcW w:w="259" w:type="dxa"/>
                  <w:shd w:val="clear" w:color="auto" w:fill="FFFFFF" w:themeFill="background1"/>
                </w:tcPr>
                <w:p w14:paraId="519F037A" w14:textId="77777777" w:rsidR="008E75D3" w:rsidRPr="0020532A" w:rsidRDefault="008E75D3" w:rsidP="008E75D3">
                  <w:pPr>
                    <w:rPr>
                      <w:sz w:val="16"/>
                      <w:szCs w:val="16"/>
                    </w:rPr>
                  </w:pPr>
                </w:p>
              </w:tc>
              <w:tc>
                <w:tcPr>
                  <w:tcW w:w="262" w:type="dxa"/>
                  <w:shd w:val="clear" w:color="auto" w:fill="FFFFFF" w:themeFill="background1"/>
                </w:tcPr>
                <w:p w14:paraId="5C5541C6" w14:textId="77777777" w:rsidR="008E75D3" w:rsidRPr="0020532A" w:rsidRDefault="008E75D3" w:rsidP="008E75D3">
                  <w:pPr>
                    <w:rPr>
                      <w:sz w:val="16"/>
                      <w:szCs w:val="16"/>
                    </w:rPr>
                  </w:pPr>
                </w:p>
              </w:tc>
              <w:tc>
                <w:tcPr>
                  <w:tcW w:w="260" w:type="dxa"/>
                  <w:shd w:val="clear" w:color="auto" w:fill="FFFFFF" w:themeFill="background1"/>
                </w:tcPr>
                <w:p w14:paraId="4DC93CB2" w14:textId="77777777" w:rsidR="008E75D3" w:rsidRPr="0020532A" w:rsidRDefault="008E75D3" w:rsidP="008E75D3">
                  <w:pPr>
                    <w:rPr>
                      <w:sz w:val="16"/>
                      <w:szCs w:val="16"/>
                    </w:rPr>
                  </w:pPr>
                </w:p>
              </w:tc>
              <w:tc>
                <w:tcPr>
                  <w:tcW w:w="268" w:type="dxa"/>
                  <w:shd w:val="clear" w:color="auto" w:fill="9CC2E5" w:themeFill="accent5" w:themeFillTint="99"/>
                </w:tcPr>
                <w:p w14:paraId="3C2A447E" w14:textId="77777777" w:rsidR="008E75D3" w:rsidRPr="0020532A" w:rsidRDefault="008E75D3" w:rsidP="008E75D3">
                  <w:pPr>
                    <w:rPr>
                      <w:sz w:val="16"/>
                      <w:szCs w:val="16"/>
                    </w:rPr>
                  </w:pPr>
                </w:p>
              </w:tc>
              <w:tc>
                <w:tcPr>
                  <w:tcW w:w="264" w:type="dxa"/>
                  <w:shd w:val="clear" w:color="auto" w:fill="9CC2E5" w:themeFill="accent5" w:themeFillTint="99"/>
                </w:tcPr>
                <w:p w14:paraId="3C9268B8" w14:textId="77777777" w:rsidR="008E75D3" w:rsidRPr="0020532A" w:rsidRDefault="008E75D3" w:rsidP="008E75D3">
                  <w:pPr>
                    <w:rPr>
                      <w:sz w:val="16"/>
                      <w:szCs w:val="16"/>
                    </w:rPr>
                  </w:pPr>
                </w:p>
              </w:tc>
              <w:tc>
                <w:tcPr>
                  <w:tcW w:w="275" w:type="dxa"/>
                  <w:shd w:val="clear" w:color="auto" w:fill="9CC2E5" w:themeFill="accent5" w:themeFillTint="99"/>
                </w:tcPr>
                <w:p w14:paraId="57C8379B" w14:textId="77777777" w:rsidR="008E75D3" w:rsidRPr="0020532A" w:rsidRDefault="008E75D3" w:rsidP="008E75D3">
                  <w:pPr>
                    <w:rPr>
                      <w:sz w:val="16"/>
                      <w:szCs w:val="16"/>
                    </w:rPr>
                  </w:pPr>
                </w:p>
              </w:tc>
              <w:tc>
                <w:tcPr>
                  <w:tcW w:w="271" w:type="dxa"/>
                  <w:shd w:val="clear" w:color="auto" w:fill="9CC2E5" w:themeFill="accent5" w:themeFillTint="99"/>
                </w:tcPr>
                <w:p w14:paraId="370A0A34" w14:textId="77777777" w:rsidR="008E75D3" w:rsidRPr="0020532A" w:rsidRDefault="008E75D3" w:rsidP="008E75D3">
                  <w:pPr>
                    <w:rPr>
                      <w:sz w:val="16"/>
                      <w:szCs w:val="16"/>
                    </w:rPr>
                  </w:pPr>
                </w:p>
              </w:tc>
              <w:tc>
                <w:tcPr>
                  <w:tcW w:w="272" w:type="dxa"/>
                  <w:shd w:val="clear" w:color="auto" w:fill="9CC2E5" w:themeFill="accent5" w:themeFillTint="99"/>
                </w:tcPr>
                <w:p w14:paraId="17363F04" w14:textId="77777777" w:rsidR="008E75D3" w:rsidRPr="0020532A" w:rsidRDefault="008E75D3" w:rsidP="008E75D3">
                  <w:pPr>
                    <w:rPr>
                      <w:sz w:val="16"/>
                      <w:szCs w:val="16"/>
                    </w:rPr>
                  </w:pPr>
                </w:p>
              </w:tc>
              <w:tc>
                <w:tcPr>
                  <w:tcW w:w="267" w:type="dxa"/>
                  <w:shd w:val="clear" w:color="auto" w:fill="9CC2E5" w:themeFill="accent5" w:themeFillTint="99"/>
                </w:tcPr>
                <w:p w14:paraId="171C32EE" w14:textId="77777777" w:rsidR="008E75D3" w:rsidRPr="0020532A" w:rsidRDefault="008E75D3" w:rsidP="008E75D3">
                  <w:pPr>
                    <w:rPr>
                      <w:sz w:val="16"/>
                      <w:szCs w:val="16"/>
                    </w:rPr>
                  </w:pPr>
                </w:p>
              </w:tc>
              <w:tc>
                <w:tcPr>
                  <w:tcW w:w="599" w:type="dxa"/>
                  <w:shd w:val="clear" w:color="auto" w:fill="FFFFFF" w:themeFill="background1"/>
                </w:tcPr>
                <w:p w14:paraId="2FDA89F6" w14:textId="77777777" w:rsidR="008E75D3" w:rsidRPr="0020532A" w:rsidRDefault="008E75D3" w:rsidP="008E75D3">
                  <w:pPr>
                    <w:rPr>
                      <w:sz w:val="16"/>
                      <w:szCs w:val="16"/>
                    </w:rPr>
                  </w:pPr>
                </w:p>
              </w:tc>
              <w:tc>
                <w:tcPr>
                  <w:tcW w:w="262" w:type="dxa"/>
                  <w:shd w:val="clear" w:color="auto" w:fill="FFFFFF" w:themeFill="background1"/>
                </w:tcPr>
                <w:p w14:paraId="6DEB705D" w14:textId="77777777" w:rsidR="008E75D3" w:rsidRPr="0020532A" w:rsidRDefault="008E75D3" w:rsidP="008E75D3">
                  <w:pPr>
                    <w:rPr>
                      <w:sz w:val="16"/>
                      <w:szCs w:val="16"/>
                    </w:rPr>
                  </w:pPr>
                </w:p>
              </w:tc>
              <w:tc>
                <w:tcPr>
                  <w:tcW w:w="236" w:type="dxa"/>
                  <w:shd w:val="clear" w:color="auto" w:fill="FFFFFF" w:themeFill="background1"/>
                </w:tcPr>
                <w:p w14:paraId="7C42A35B" w14:textId="77777777" w:rsidR="008E75D3" w:rsidRPr="0020532A" w:rsidRDefault="008E75D3" w:rsidP="008E75D3">
                  <w:pPr>
                    <w:rPr>
                      <w:sz w:val="16"/>
                      <w:szCs w:val="16"/>
                    </w:rPr>
                  </w:pPr>
                </w:p>
              </w:tc>
              <w:tc>
                <w:tcPr>
                  <w:tcW w:w="307" w:type="dxa"/>
                  <w:shd w:val="clear" w:color="auto" w:fill="FFFFFF" w:themeFill="background1"/>
                </w:tcPr>
                <w:p w14:paraId="2381D8C4" w14:textId="77777777" w:rsidR="008E75D3" w:rsidRPr="0020532A" w:rsidRDefault="008E75D3" w:rsidP="008E75D3">
                  <w:pPr>
                    <w:rPr>
                      <w:sz w:val="16"/>
                      <w:szCs w:val="16"/>
                    </w:rPr>
                  </w:pPr>
                </w:p>
              </w:tc>
              <w:tc>
                <w:tcPr>
                  <w:tcW w:w="265" w:type="dxa"/>
                  <w:shd w:val="clear" w:color="auto" w:fill="FFFFFF" w:themeFill="background1"/>
                </w:tcPr>
                <w:p w14:paraId="476590AC" w14:textId="77777777" w:rsidR="008E75D3" w:rsidRPr="0020532A" w:rsidRDefault="008E75D3" w:rsidP="008E75D3">
                  <w:pPr>
                    <w:rPr>
                      <w:sz w:val="16"/>
                      <w:szCs w:val="16"/>
                    </w:rPr>
                  </w:pPr>
                </w:p>
              </w:tc>
              <w:tc>
                <w:tcPr>
                  <w:tcW w:w="263" w:type="dxa"/>
                  <w:shd w:val="clear" w:color="auto" w:fill="FFFFFF" w:themeFill="background1"/>
                </w:tcPr>
                <w:p w14:paraId="1E6BFC8A" w14:textId="77777777" w:rsidR="008E75D3" w:rsidRPr="0020532A" w:rsidRDefault="008E75D3" w:rsidP="008E75D3">
                  <w:pPr>
                    <w:rPr>
                      <w:sz w:val="16"/>
                      <w:szCs w:val="16"/>
                    </w:rPr>
                  </w:pPr>
                </w:p>
              </w:tc>
              <w:tc>
                <w:tcPr>
                  <w:tcW w:w="262" w:type="dxa"/>
                  <w:shd w:val="clear" w:color="auto" w:fill="FFFFFF" w:themeFill="background1"/>
                </w:tcPr>
                <w:p w14:paraId="2FC3FCBF" w14:textId="77777777" w:rsidR="008E75D3" w:rsidRPr="0020532A" w:rsidRDefault="008E75D3" w:rsidP="008E75D3">
                  <w:pPr>
                    <w:rPr>
                      <w:sz w:val="16"/>
                      <w:szCs w:val="16"/>
                    </w:rPr>
                  </w:pPr>
                </w:p>
              </w:tc>
              <w:tc>
                <w:tcPr>
                  <w:tcW w:w="261" w:type="dxa"/>
                  <w:shd w:val="clear" w:color="auto" w:fill="FFFFFF" w:themeFill="background1"/>
                </w:tcPr>
                <w:p w14:paraId="0CC3F139" w14:textId="77777777" w:rsidR="008E75D3" w:rsidRPr="0020532A" w:rsidRDefault="008E75D3" w:rsidP="008E75D3">
                  <w:pPr>
                    <w:rPr>
                      <w:sz w:val="16"/>
                      <w:szCs w:val="16"/>
                    </w:rPr>
                  </w:pPr>
                </w:p>
              </w:tc>
              <w:tc>
                <w:tcPr>
                  <w:tcW w:w="260" w:type="dxa"/>
                  <w:shd w:val="clear" w:color="auto" w:fill="C9C9C9" w:themeFill="accent3" w:themeFillTint="99"/>
                </w:tcPr>
                <w:p w14:paraId="5409D645" w14:textId="77777777" w:rsidR="008E75D3" w:rsidRPr="0020532A" w:rsidRDefault="008E75D3" w:rsidP="008E75D3">
                  <w:pPr>
                    <w:rPr>
                      <w:sz w:val="16"/>
                      <w:szCs w:val="16"/>
                    </w:rPr>
                  </w:pPr>
                </w:p>
              </w:tc>
              <w:tc>
                <w:tcPr>
                  <w:tcW w:w="260" w:type="dxa"/>
                  <w:shd w:val="clear" w:color="auto" w:fill="C9C9C9" w:themeFill="accent3" w:themeFillTint="99"/>
                </w:tcPr>
                <w:p w14:paraId="186E089C" w14:textId="77777777" w:rsidR="008E75D3" w:rsidRPr="0020532A" w:rsidRDefault="008E75D3" w:rsidP="008E75D3">
                  <w:pPr>
                    <w:rPr>
                      <w:sz w:val="16"/>
                      <w:szCs w:val="16"/>
                    </w:rPr>
                  </w:pPr>
                </w:p>
              </w:tc>
              <w:tc>
                <w:tcPr>
                  <w:tcW w:w="267" w:type="dxa"/>
                  <w:shd w:val="clear" w:color="auto" w:fill="C9C9C9" w:themeFill="accent3" w:themeFillTint="99"/>
                </w:tcPr>
                <w:p w14:paraId="504CFF98" w14:textId="77777777" w:rsidR="008E75D3" w:rsidRPr="0020532A" w:rsidRDefault="008E75D3" w:rsidP="008E75D3">
                  <w:pPr>
                    <w:rPr>
                      <w:sz w:val="16"/>
                      <w:szCs w:val="16"/>
                    </w:rPr>
                  </w:pPr>
                </w:p>
              </w:tc>
              <w:tc>
                <w:tcPr>
                  <w:tcW w:w="263" w:type="dxa"/>
                  <w:shd w:val="clear" w:color="auto" w:fill="C9C9C9" w:themeFill="accent3" w:themeFillTint="99"/>
                </w:tcPr>
                <w:p w14:paraId="34F64987" w14:textId="77777777" w:rsidR="008E75D3" w:rsidRPr="0020532A" w:rsidRDefault="008E75D3" w:rsidP="008E75D3">
                  <w:pPr>
                    <w:rPr>
                      <w:sz w:val="16"/>
                      <w:szCs w:val="16"/>
                    </w:rPr>
                  </w:pPr>
                </w:p>
              </w:tc>
              <w:tc>
                <w:tcPr>
                  <w:tcW w:w="263" w:type="dxa"/>
                  <w:shd w:val="clear" w:color="auto" w:fill="C9C9C9" w:themeFill="accent3" w:themeFillTint="99"/>
                </w:tcPr>
                <w:p w14:paraId="676F9BAE" w14:textId="77777777" w:rsidR="008E75D3" w:rsidRPr="0020532A" w:rsidRDefault="008E75D3" w:rsidP="008E75D3">
                  <w:pPr>
                    <w:rPr>
                      <w:sz w:val="16"/>
                      <w:szCs w:val="16"/>
                    </w:rPr>
                  </w:pPr>
                </w:p>
              </w:tc>
              <w:tc>
                <w:tcPr>
                  <w:tcW w:w="262" w:type="dxa"/>
                  <w:shd w:val="clear" w:color="auto" w:fill="C9C9C9" w:themeFill="accent3" w:themeFillTint="99"/>
                </w:tcPr>
                <w:p w14:paraId="3FB441AC" w14:textId="77777777" w:rsidR="008E75D3" w:rsidRDefault="008E75D3" w:rsidP="008E75D3">
                  <w:pPr>
                    <w:rPr>
                      <w:sz w:val="16"/>
                      <w:szCs w:val="16"/>
                    </w:rPr>
                  </w:pPr>
                </w:p>
              </w:tc>
            </w:tr>
            <w:tr w:rsidR="00643855" w14:paraId="3A15C607" w14:textId="77777777" w:rsidTr="00E55485">
              <w:trPr>
                <w:trHeight w:val="24"/>
              </w:trPr>
              <w:tc>
                <w:tcPr>
                  <w:tcW w:w="2407" w:type="dxa"/>
                </w:tcPr>
                <w:p w14:paraId="480151E1" w14:textId="6FAAC3F3" w:rsidR="008E75D3" w:rsidRDefault="008E75D3" w:rsidP="008E75D3">
                  <w:pPr>
                    <w:rPr>
                      <w:sz w:val="16"/>
                      <w:szCs w:val="16"/>
                    </w:rPr>
                  </w:pPr>
                  <w:r>
                    <w:rPr>
                      <w:sz w:val="16"/>
                      <w:szCs w:val="16"/>
                    </w:rPr>
                    <w:t>Follow-up and post distribution assessments</w:t>
                  </w:r>
                </w:p>
              </w:tc>
              <w:tc>
                <w:tcPr>
                  <w:tcW w:w="275" w:type="dxa"/>
                  <w:shd w:val="clear" w:color="auto" w:fill="C9C9C9" w:themeFill="accent3" w:themeFillTint="99"/>
                </w:tcPr>
                <w:p w14:paraId="75AF0F0F" w14:textId="77777777" w:rsidR="008E75D3" w:rsidRPr="0020532A" w:rsidRDefault="008E75D3" w:rsidP="008E75D3">
                  <w:pPr>
                    <w:rPr>
                      <w:sz w:val="16"/>
                      <w:szCs w:val="16"/>
                    </w:rPr>
                  </w:pPr>
                </w:p>
              </w:tc>
              <w:tc>
                <w:tcPr>
                  <w:tcW w:w="259" w:type="dxa"/>
                  <w:shd w:val="clear" w:color="auto" w:fill="C9C9C9" w:themeFill="accent3" w:themeFillTint="99"/>
                </w:tcPr>
                <w:p w14:paraId="57E1B473" w14:textId="77777777" w:rsidR="008E75D3" w:rsidRPr="0020532A" w:rsidRDefault="008E75D3" w:rsidP="008E75D3">
                  <w:pPr>
                    <w:rPr>
                      <w:sz w:val="16"/>
                      <w:szCs w:val="16"/>
                    </w:rPr>
                  </w:pPr>
                </w:p>
              </w:tc>
              <w:tc>
                <w:tcPr>
                  <w:tcW w:w="262" w:type="dxa"/>
                  <w:shd w:val="clear" w:color="auto" w:fill="C9C9C9" w:themeFill="accent3" w:themeFillTint="99"/>
                </w:tcPr>
                <w:p w14:paraId="08D47F51" w14:textId="77777777" w:rsidR="008E75D3" w:rsidRPr="0020532A" w:rsidRDefault="008E75D3" w:rsidP="008E75D3">
                  <w:pPr>
                    <w:rPr>
                      <w:sz w:val="16"/>
                      <w:szCs w:val="16"/>
                    </w:rPr>
                  </w:pPr>
                </w:p>
              </w:tc>
              <w:tc>
                <w:tcPr>
                  <w:tcW w:w="260" w:type="dxa"/>
                  <w:shd w:val="clear" w:color="auto" w:fill="C9C9C9" w:themeFill="accent3" w:themeFillTint="99"/>
                </w:tcPr>
                <w:p w14:paraId="5B24EA3D" w14:textId="77777777" w:rsidR="008E75D3" w:rsidRPr="0020532A" w:rsidRDefault="008E75D3" w:rsidP="008E75D3">
                  <w:pPr>
                    <w:rPr>
                      <w:sz w:val="16"/>
                      <w:szCs w:val="16"/>
                    </w:rPr>
                  </w:pPr>
                </w:p>
              </w:tc>
              <w:tc>
                <w:tcPr>
                  <w:tcW w:w="268" w:type="dxa"/>
                  <w:shd w:val="clear" w:color="auto" w:fill="9CC2E5" w:themeFill="accent5" w:themeFillTint="99"/>
                </w:tcPr>
                <w:p w14:paraId="323B1F9F" w14:textId="77777777" w:rsidR="008E75D3" w:rsidRPr="0020532A" w:rsidRDefault="008E75D3" w:rsidP="008E75D3">
                  <w:pPr>
                    <w:rPr>
                      <w:sz w:val="16"/>
                      <w:szCs w:val="16"/>
                    </w:rPr>
                  </w:pPr>
                </w:p>
              </w:tc>
              <w:tc>
                <w:tcPr>
                  <w:tcW w:w="264" w:type="dxa"/>
                  <w:shd w:val="clear" w:color="auto" w:fill="9CC2E5" w:themeFill="accent5" w:themeFillTint="99"/>
                </w:tcPr>
                <w:p w14:paraId="2138DB19" w14:textId="77777777" w:rsidR="008E75D3" w:rsidRPr="0020532A" w:rsidRDefault="008E75D3" w:rsidP="008E75D3">
                  <w:pPr>
                    <w:rPr>
                      <w:sz w:val="16"/>
                      <w:szCs w:val="16"/>
                    </w:rPr>
                  </w:pPr>
                </w:p>
              </w:tc>
              <w:tc>
                <w:tcPr>
                  <w:tcW w:w="275" w:type="dxa"/>
                  <w:shd w:val="clear" w:color="auto" w:fill="9CC2E5" w:themeFill="accent5" w:themeFillTint="99"/>
                </w:tcPr>
                <w:p w14:paraId="1D3A1ABC" w14:textId="77777777" w:rsidR="008E75D3" w:rsidRPr="0020532A" w:rsidRDefault="008E75D3" w:rsidP="008E75D3">
                  <w:pPr>
                    <w:rPr>
                      <w:sz w:val="16"/>
                      <w:szCs w:val="16"/>
                    </w:rPr>
                  </w:pPr>
                </w:p>
              </w:tc>
              <w:tc>
                <w:tcPr>
                  <w:tcW w:w="271" w:type="dxa"/>
                  <w:shd w:val="clear" w:color="auto" w:fill="9CC2E5" w:themeFill="accent5" w:themeFillTint="99"/>
                </w:tcPr>
                <w:p w14:paraId="5920712B" w14:textId="77777777" w:rsidR="008E75D3" w:rsidRPr="0020532A" w:rsidRDefault="008E75D3" w:rsidP="008E75D3">
                  <w:pPr>
                    <w:rPr>
                      <w:sz w:val="16"/>
                      <w:szCs w:val="16"/>
                    </w:rPr>
                  </w:pPr>
                </w:p>
              </w:tc>
              <w:tc>
                <w:tcPr>
                  <w:tcW w:w="272" w:type="dxa"/>
                  <w:shd w:val="clear" w:color="auto" w:fill="9CC2E5" w:themeFill="accent5" w:themeFillTint="99"/>
                </w:tcPr>
                <w:p w14:paraId="4CA2546A" w14:textId="77777777" w:rsidR="008E75D3" w:rsidRPr="0020532A" w:rsidRDefault="008E75D3" w:rsidP="008E75D3">
                  <w:pPr>
                    <w:rPr>
                      <w:sz w:val="16"/>
                      <w:szCs w:val="16"/>
                    </w:rPr>
                  </w:pPr>
                </w:p>
              </w:tc>
              <w:tc>
                <w:tcPr>
                  <w:tcW w:w="267" w:type="dxa"/>
                  <w:shd w:val="clear" w:color="auto" w:fill="9CC2E5" w:themeFill="accent5" w:themeFillTint="99"/>
                </w:tcPr>
                <w:p w14:paraId="0A8D3F87" w14:textId="77777777" w:rsidR="008E75D3" w:rsidRPr="0020532A" w:rsidRDefault="008E75D3" w:rsidP="008E75D3">
                  <w:pPr>
                    <w:rPr>
                      <w:sz w:val="16"/>
                      <w:szCs w:val="16"/>
                    </w:rPr>
                  </w:pPr>
                </w:p>
              </w:tc>
              <w:tc>
                <w:tcPr>
                  <w:tcW w:w="599" w:type="dxa"/>
                  <w:shd w:val="clear" w:color="auto" w:fill="9CC2E5" w:themeFill="accent5" w:themeFillTint="99"/>
                </w:tcPr>
                <w:p w14:paraId="67CAC96D" w14:textId="77777777" w:rsidR="008E75D3" w:rsidRPr="0020532A" w:rsidRDefault="008E75D3" w:rsidP="008E75D3">
                  <w:pPr>
                    <w:rPr>
                      <w:sz w:val="16"/>
                      <w:szCs w:val="16"/>
                    </w:rPr>
                  </w:pPr>
                </w:p>
              </w:tc>
              <w:tc>
                <w:tcPr>
                  <w:tcW w:w="262" w:type="dxa"/>
                  <w:shd w:val="clear" w:color="auto" w:fill="9CC2E5" w:themeFill="accent5" w:themeFillTint="99"/>
                </w:tcPr>
                <w:p w14:paraId="699E3AF4" w14:textId="77777777" w:rsidR="008E75D3" w:rsidRPr="0020532A" w:rsidRDefault="008E75D3" w:rsidP="008E75D3">
                  <w:pPr>
                    <w:rPr>
                      <w:sz w:val="16"/>
                      <w:szCs w:val="16"/>
                    </w:rPr>
                  </w:pPr>
                </w:p>
              </w:tc>
              <w:tc>
                <w:tcPr>
                  <w:tcW w:w="236" w:type="dxa"/>
                  <w:shd w:val="clear" w:color="auto" w:fill="9CC2E5" w:themeFill="accent5" w:themeFillTint="99"/>
                </w:tcPr>
                <w:p w14:paraId="7648931B" w14:textId="77777777" w:rsidR="008E75D3" w:rsidRPr="0020532A" w:rsidRDefault="008E75D3" w:rsidP="008E75D3">
                  <w:pPr>
                    <w:rPr>
                      <w:sz w:val="16"/>
                      <w:szCs w:val="16"/>
                    </w:rPr>
                  </w:pPr>
                </w:p>
              </w:tc>
              <w:tc>
                <w:tcPr>
                  <w:tcW w:w="307" w:type="dxa"/>
                  <w:shd w:val="clear" w:color="auto" w:fill="9CC2E5" w:themeFill="accent5" w:themeFillTint="99"/>
                </w:tcPr>
                <w:p w14:paraId="5940654C" w14:textId="77777777" w:rsidR="008E75D3" w:rsidRPr="0020532A" w:rsidRDefault="008E75D3" w:rsidP="008E75D3">
                  <w:pPr>
                    <w:rPr>
                      <w:sz w:val="16"/>
                      <w:szCs w:val="16"/>
                    </w:rPr>
                  </w:pPr>
                </w:p>
              </w:tc>
              <w:tc>
                <w:tcPr>
                  <w:tcW w:w="265" w:type="dxa"/>
                  <w:shd w:val="clear" w:color="auto" w:fill="9CC2E5" w:themeFill="accent5" w:themeFillTint="99"/>
                </w:tcPr>
                <w:p w14:paraId="167B036E" w14:textId="77777777" w:rsidR="008E75D3" w:rsidRPr="0020532A" w:rsidRDefault="008E75D3" w:rsidP="008E75D3">
                  <w:pPr>
                    <w:rPr>
                      <w:sz w:val="16"/>
                      <w:szCs w:val="16"/>
                    </w:rPr>
                  </w:pPr>
                </w:p>
              </w:tc>
              <w:tc>
                <w:tcPr>
                  <w:tcW w:w="263" w:type="dxa"/>
                  <w:shd w:val="clear" w:color="auto" w:fill="9CC2E5" w:themeFill="accent5" w:themeFillTint="99"/>
                </w:tcPr>
                <w:p w14:paraId="083F5F3E" w14:textId="77777777" w:rsidR="008E75D3" w:rsidRPr="0020532A" w:rsidRDefault="008E75D3" w:rsidP="008E75D3">
                  <w:pPr>
                    <w:rPr>
                      <w:sz w:val="16"/>
                      <w:szCs w:val="16"/>
                    </w:rPr>
                  </w:pPr>
                </w:p>
              </w:tc>
              <w:tc>
                <w:tcPr>
                  <w:tcW w:w="262" w:type="dxa"/>
                  <w:shd w:val="clear" w:color="auto" w:fill="FFFFFF" w:themeFill="background1"/>
                </w:tcPr>
                <w:p w14:paraId="02357D8E" w14:textId="77777777" w:rsidR="008E75D3" w:rsidRPr="0020532A" w:rsidRDefault="008E75D3" w:rsidP="008E75D3">
                  <w:pPr>
                    <w:rPr>
                      <w:sz w:val="16"/>
                      <w:szCs w:val="16"/>
                    </w:rPr>
                  </w:pPr>
                </w:p>
              </w:tc>
              <w:tc>
                <w:tcPr>
                  <w:tcW w:w="261" w:type="dxa"/>
                  <w:shd w:val="clear" w:color="auto" w:fill="FFFFFF" w:themeFill="background1"/>
                </w:tcPr>
                <w:p w14:paraId="591E749F" w14:textId="77777777" w:rsidR="008E75D3" w:rsidRPr="0020532A" w:rsidRDefault="008E75D3" w:rsidP="008E75D3">
                  <w:pPr>
                    <w:rPr>
                      <w:sz w:val="16"/>
                      <w:szCs w:val="16"/>
                    </w:rPr>
                  </w:pPr>
                </w:p>
              </w:tc>
              <w:tc>
                <w:tcPr>
                  <w:tcW w:w="260" w:type="dxa"/>
                  <w:shd w:val="clear" w:color="auto" w:fill="C9C9C9" w:themeFill="accent3" w:themeFillTint="99"/>
                </w:tcPr>
                <w:p w14:paraId="006CCEE9" w14:textId="77777777" w:rsidR="008E75D3" w:rsidRPr="0020532A" w:rsidRDefault="008E75D3" w:rsidP="008E75D3">
                  <w:pPr>
                    <w:rPr>
                      <w:sz w:val="16"/>
                      <w:szCs w:val="16"/>
                    </w:rPr>
                  </w:pPr>
                </w:p>
              </w:tc>
              <w:tc>
                <w:tcPr>
                  <w:tcW w:w="260" w:type="dxa"/>
                  <w:shd w:val="clear" w:color="auto" w:fill="C9C9C9" w:themeFill="accent3" w:themeFillTint="99"/>
                </w:tcPr>
                <w:p w14:paraId="694A6E46" w14:textId="77777777" w:rsidR="008E75D3" w:rsidRPr="0020532A" w:rsidRDefault="008E75D3" w:rsidP="008E75D3">
                  <w:pPr>
                    <w:rPr>
                      <w:sz w:val="16"/>
                      <w:szCs w:val="16"/>
                    </w:rPr>
                  </w:pPr>
                </w:p>
              </w:tc>
              <w:tc>
                <w:tcPr>
                  <w:tcW w:w="267" w:type="dxa"/>
                  <w:shd w:val="clear" w:color="auto" w:fill="C9C9C9" w:themeFill="accent3" w:themeFillTint="99"/>
                </w:tcPr>
                <w:p w14:paraId="67756505" w14:textId="77777777" w:rsidR="008E75D3" w:rsidRPr="0020532A" w:rsidRDefault="008E75D3" w:rsidP="008E75D3">
                  <w:pPr>
                    <w:rPr>
                      <w:sz w:val="16"/>
                      <w:szCs w:val="16"/>
                    </w:rPr>
                  </w:pPr>
                </w:p>
              </w:tc>
              <w:tc>
                <w:tcPr>
                  <w:tcW w:w="263" w:type="dxa"/>
                  <w:shd w:val="clear" w:color="auto" w:fill="C9C9C9" w:themeFill="accent3" w:themeFillTint="99"/>
                </w:tcPr>
                <w:p w14:paraId="1DB16435" w14:textId="77777777" w:rsidR="008E75D3" w:rsidRPr="0020532A" w:rsidRDefault="008E75D3" w:rsidP="008E75D3">
                  <w:pPr>
                    <w:rPr>
                      <w:sz w:val="16"/>
                      <w:szCs w:val="16"/>
                    </w:rPr>
                  </w:pPr>
                </w:p>
              </w:tc>
              <w:tc>
                <w:tcPr>
                  <w:tcW w:w="263" w:type="dxa"/>
                  <w:shd w:val="clear" w:color="auto" w:fill="C9C9C9" w:themeFill="accent3" w:themeFillTint="99"/>
                </w:tcPr>
                <w:p w14:paraId="395E149B" w14:textId="77777777" w:rsidR="008E75D3" w:rsidRPr="0020532A" w:rsidRDefault="008E75D3" w:rsidP="008E75D3">
                  <w:pPr>
                    <w:rPr>
                      <w:sz w:val="16"/>
                      <w:szCs w:val="16"/>
                    </w:rPr>
                  </w:pPr>
                </w:p>
              </w:tc>
              <w:tc>
                <w:tcPr>
                  <w:tcW w:w="262" w:type="dxa"/>
                  <w:shd w:val="clear" w:color="auto" w:fill="C9C9C9" w:themeFill="accent3" w:themeFillTint="99"/>
                </w:tcPr>
                <w:p w14:paraId="69493F7E" w14:textId="77777777" w:rsidR="008E75D3" w:rsidRDefault="008E75D3" w:rsidP="008E75D3">
                  <w:pPr>
                    <w:rPr>
                      <w:sz w:val="16"/>
                      <w:szCs w:val="16"/>
                    </w:rPr>
                  </w:pPr>
                </w:p>
              </w:tc>
            </w:tr>
            <w:tr w:rsidR="000E7958" w:rsidRPr="00CF3C4A" w14:paraId="22A5CAF6" w14:textId="77777777" w:rsidTr="001305A9">
              <w:tc>
                <w:tcPr>
                  <w:tcW w:w="9110" w:type="dxa"/>
                  <w:gridSpan w:val="25"/>
                </w:tcPr>
                <w:p w14:paraId="0AF34A57" w14:textId="77777777" w:rsidR="000E7958" w:rsidRDefault="000E7958" w:rsidP="000E7958">
                  <w:pPr>
                    <w:rPr>
                      <w:sz w:val="8"/>
                      <w:szCs w:val="8"/>
                    </w:rPr>
                  </w:pPr>
                </w:p>
                <w:p w14:paraId="377F1DC4" w14:textId="052C2E27" w:rsidR="008E75D3" w:rsidRPr="00CF3C4A" w:rsidRDefault="008E75D3" w:rsidP="000E7958">
                  <w:pPr>
                    <w:rPr>
                      <w:sz w:val="8"/>
                      <w:szCs w:val="8"/>
                    </w:rPr>
                  </w:pPr>
                </w:p>
              </w:tc>
            </w:tr>
          </w:tbl>
          <w:p w14:paraId="4D680247" w14:textId="77777777" w:rsidR="00C60449" w:rsidRPr="0046332A" w:rsidRDefault="00C60449" w:rsidP="00194E8D">
            <w:pPr>
              <w:spacing w:after="120"/>
              <w:jc w:val="both"/>
              <w:rPr>
                <w:sz w:val="18"/>
                <w:szCs w:val="18"/>
              </w:rPr>
            </w:pPr>
          </w:p>
        </w:tc>
      </w:tr>
      <w:tr w:rsidR="00194E8D" w:rsidRPr="00CF3C4A" w14:paraId="7E5E4396" w14:textId="77777777" w:rsidTr="0052461D">
        <w:tc>
          <w:tcPr>
            <w:tcW w:w="9350" w:type="dxa"/>
            <w:gridSpan w:val="3"/>
          </w:tcPr>
          <w:p w14:paraId="7E8CE5F1" w14:textId="77777777" w:rsidR="00194E8D" w:rsidRPr="00CF3C4A" w:rsidRDefault="00194E8D" w:rsidP="00194E8D">
            <w:pPr>
              <w:rPr>
                <w:sz w:val="8"/>
                <w:szCs w:val="8"/>
              </w:rPr>
            </w:pPr>
          </w:p>
        </w:tc>
      </w:tr>
      <w:tr w:rsidR="00194E8D" w:rsidRPr="003C6561" w14:paraId="060DFD85" w14:textId="77777777" w:rsidTr="006C46A5">
        <w:tc>
          <w:tcPr>
            <w:tcW w:w="9350" w:type="dxa"/>
            <w:gridSpan w:val="3"/>
            <w:shd w:val="clear" w:color="auto" w:fill="EDEDED" w:themeFill="accent3" w:themeFillTint="33"/>
            <w:tcMar>
              <w:top w:w="29" w:type="dxa"/>
              <w:left w:w="115" w:type="dxa"/>
              <w:bottom w:w="43" w:type="dxa"/>
              <w:right w:w="115" w:type="dxa"/>
            </w:tcMar>
          </w:tcPr>
          <w:p w14:paraId="0153C735" w14:textId="77777777" w:rsidR="00194E8D" w:rsidRPr="003C6561" w:rsidRDefault="00194E8D" w:rsidP="00194E8D">
            <w:pPr>
              <w:spacing w:after="120"/>
              <w:rPr>
                <w:sz w:val="18"/>
                <w:szCs w:val="18"/>
              </w:rPr>
            </w:pPr>
            <w:r w:rsidRPr="003C6561">
              <w:rPr>
                <w:b/>
                <w:bCs/>
                <w:sz w:val="18"/>
                <w:szCs w:val="18"/>
              </w:rPr>
              <w:t xml:space="preserve">Lead </w:t>
            </w:r>
            <w:r>
              <w:rPr>
                <w:b/>
                <w:bCs/>
                <w:sz w:val="18"/>
                <w:szCs w:val="18"/>
              </w:rPr>
              <w:t>T</w:t>
            </w:r>
            <w:r w:rsidRPr="003C6561">
              <w:rPr>
                <w:b/>
                <w:bCs/>
                <w:sz w:val="18"/>
                <w:szCs w:val="18"/>
              </w:rPr>
              <w:t>ime:</w:t>
            </w:r>
            <w:r w:rsidRPr="003C6561">
              <w:rPr>
                <w:sz w:val="18"/>
                <w:szCs w:val="18"/>
              </w:rPr>
              <w:t xml:space="preserve"> Time needed between release of funding and start of implementation</w:t>
            </w:r>
            <w:r>
              <w:rPr>
                <w:sz w:val="18"/>
                <w:szCs w:val="18"/>
              </w:rPr>
              <w:t xml:space="preserve"> of the programmes at field level (i.e. </w:t>
            </w:r>
            <w:r w:rsidRPr="0071756F">
              <w:rPr>
                <w:sz w:val="18"/>
                <w:szCs w:val="18"/>
                <w:u w:val="single"/>
              </w:rPr>
              <w:t>start of delivery of services</w:t>
            </w:r>
            <w:r>
              <w:rPr>
                <w:sz w:val="18"/>
                <w:szCs w:val="18"/>
              </w:rPr>
              <w:t xml:space="preserve"> not start of e.g. procurement)  </w:t>
            </w:r>
          </w:p>
        </w:tc>
      </w:tr>
      <w:tr w:rsidR="00194E8D" w:rsidRPr="003C6561" w14:paraId="26E3FD14" w14:textId="77777777" w:rsidTr="005605F3">
        <w:trPr>
          <w:trHeight w:val="432"/>
        </w:trPr>
        <w:tc>
          <w:tcPr>
            <w:tcW w:w="9350" w:type="dxa"/>
            <w:gridSpan w:val="3"/>
            <w:tcMar>
              <w:top w:w="29" w:type="dxa"/>
              <w:left w:w="115" w:type="dxa"/>
              <w:bottom w:w="43" w:type="dxa"/>
              <w:right w:w="115" w:type="dxa"/>
            </w:tcMar>
          </w:tcPr>
          <w:p w14:paraId="61C392CF" w14:textId="2DA6A7D2" w:rsidR="00463C57" w:rsidRPr="0046332A" w:rsidRDefault="00463C57" w:rsidP="00194E8D">
            <w:pPr>
              <w:spacing w:after="120"/>
              <w:jc w:val="both"/>
              <w:rPr>
                <w:sz w:val="18"/>
                <w:szCs w:val="18"/>
              </w:rPr>
            </w:pPr>
            <w:r>
              <w:rPr>
                <w:sz w:val="18"/>
                <w:szCs w:val="18"/>
              </w:rPr>
              <w:t xml:space="preserve">3 months </w:t>
            </w:r>
            <w:r w:rsidRPr="3033BF9C">
              <w:rPr>
                <w:sz w:val="18"/>
                <w:szCs w:val="18"/>
              </w:rPr>
              <w:t xml:space="preserve">will be required to start </w:t>
            </w:r>
            <w:r w:rsidR="00643855">
              <w:rPr>
                <w:sz w:val="18"/>
                <w:szCs w:val="18"/>
              </w:rPr>
              <w:t>the planned actions. This includes</w:t>
            </w:r>
            <w:r w:rsidRPr="3033BF9C">
              <w:rPr>
                <w:sz w:val="18"/>
                <w:szCs w:val="18"/>
              </w:rPr>
              <w:t xml:space="preserve"> time </w:t>
            </w:r>
            <w:r w:rsidR="00643855">
              <w:rPr>
                <w:sz w:val="18"/>
                <w:szCs w:val="18"/>
              </w:rPr>
              <w:t>for sourcing the inputs, targeting and mobilization of required partners (including implementing partners and financial service provers) to project locations.</w:t>
            </w:r>
          </w:p>
        </w:tc>
      </w:tr>
      <w:tr w:rsidR="00194E8D" w:rsidRPr="003C6561" w14:paraId="65F90CD1" w14:textId="77777777" w:rsidTr="006C46A5">
        <w:tc>
          <w:tcPr>
            <w:tcW w:w="9350" w:type="dxa"/>
            <w:gridSpan w:val="3"/>
            <w:shd w:val="clear" w:color="auto" w:fill="EDEDED" w:themeFill="accent3" w:themeFillTint="33"/>
            <w:tcMar>
              <w:top w:w="29" w:type="dxa"/>
              <w:left w:w="115" w:type="dxa"/>
              <w:bottom w:w="43" w:type="dxa"/>
              <w:right w:w="115" w:type="dxa"/>
            </w:tcMar>
          </w:tcPr>
          <w:p w14:paraId="1370B5BF" w14:textId="77777777" w:rsidR="00194E8D" w:rsidRPr="003C6561" w:rsidRDefault="00194E8D" w:rsidP="00194E8D">
            <w:pPr>
              <w:spacing w:after="120"/>
              <w:rPr>
                <w:sz w:val="18"/>
                <w:szCs w:val="18"/>
              </w:rPr>
            </w:pPr>
            <w:r>
              <w:rPr>
                <w:b/>
                <w:bCs/>
                <w:sz w:val="18"/>
                <w:szCs w:val="18"/>
              </w:rPr>
              <w:t>Implementation Duration</w:t>
            </w:r>
            <w:r w:rsidRPr="003C6561">
              <w:rPr>
                <w:b/>
                <w:bCs/>
                <w:sz w:val="18"/>
                <w:szCs w:val="18"/>
              </w:rPr>
              <w:t>:</w:t>
            </w:r>
            <w:r w:rsidRPr="003C6561">
              <w:rPr>
                <w:sz w:val="18"/>
                <w:szCs w:val="18"/>
              </w:rPr>
              <w:t xml:space="preserve"> </w:t>
            </w:r>
            <w:r>
              <w:rPr>
                <w:sz w:val="18"/>
                <w:szCs w:val="18"/>
              </w:rPr>
              <w:t>If applicable, explain the optimal duration of the services/activities (in weeks/months) in the context of programme delivery requirements and/or the crisis evolution/duration.</w:t>
            </w:r>
          </w:p>
        </w:tc>
      </w:tr>
      <w:tr w:rsidR="00194E8D" w:rsidRPr="003C6561" w14:paraId="6F176CAB" w14:textId="77777777" w:rsidTr="005605F3">
        <w:trPr>
          <w:trHeight w:val="432"/>
        </w:trPr>
        <w:tc>
          <w:tcPr>
            <w:tcW w:w="9350" w:type="dxa"/>
            <w:gridSpan w:val="3"/>
            <w:tcMar>
              <w:top w:w="29" w:type="dxa"/>
              <w:left w:w="115" w:type="dxa"/>
              <w:bottom w:w="43" w:type="dxa"/>
              <w:right w:w="115" w:type="dxa"/>
            </w:tcMar>
          </w:tcPr>
          <w:p w14:paraId="1E6DA31E" w14:textId="5D84D995" w:rsidR="00194E8D" w:rsidRPr="00EB26DA" w:rsidRDefault="009F37C9" w:rsidP="00EB26DA">
            <w:pPr>
              <w:spacing w:after="120" w:line="259" w:lineRule="auto"/>
              <w:jc w:val="both"/>
              <w:rPr>
                <w:sz w:val="18"/>
                <w:szCs w:val="18"/>
              </w:rPr>
            </w:pPr>
            <w:r>
              <w:rPr>
                <w:sz w:val="18"/>
                <w:szCs w:val="18"/>
              </w:rPr>
              <w:t>Distribution of inputs</w:t>
            </w:r>
            <w:r w:rsidR="006A334C">
              <w:rPr>
                <w:sz w:val="18"/>
                <w:szCs w:val="18"/>
              </w:rPr>
              <w:t>/</w:t>
            </w:r>
            <w:r>
              <w:rPr>
                <w:sz w:val="18"/>
                <w:szCs w:val="18"/>
              </w:rPr>
              <w:t xml:space="preserve">cash </w:t>
            </w:r>
            <w:r w:rsidR="006A334C">
              <w:rPr>
                <w:sz w:val="18"/>
                <w:szCs w:val="18"/>
              </w:rPr>
              <w:t xml:space="preserve">and provision of extension services </w:t>
            </w:r>
            <w:r>
              <w:rPr>
                <w:sz w:val="18"/>
                <w:szCs w:val="18"/>
              </w:rPr>
              <w:t xml:space="preserve">will start at the onset of </w:t>
            </w:r>
            <w:r w:rsidR="00984D1C">
              <w:rPr>
                <w:sz w:val="18"/>
                <w:szCs w:val="18"/>
              </w:rPr>
              <w:t xml:space="preserve">forecasted ‘below normal’ </w:t>
            </w:r>
            <w:r>
              <w:rPr>
                <w:sz w:val="18"/>
                <w:szCs w:val="18"/>
              </w:rPr>
              <w:t xml:space="preserve">rainfall and will last for a period of </w:t>
            </w:r>
            <w:r w:rsidR="006A334C">
              <w:rPr>
                <w:sz w:val="18"/>
                <w:szCs w:val="18"/>
              </w:rPr>
              <w:t>three</w:t>
            </w:r>
            <w:r>
              <w:rPr>
                <w:sz w:val="18"/>
                <w:szCs w:val="18"/>
              </w:rPr>
              <w:t xml:space="preserve"> months</w:t>
            </w:r>
            <w:r w:rsidR="006A334C">
              <w:rPr>
                <w:sz w:val="18"/>
                <w:szCs w:val="18"/>
              </w:rPr>
              <w:t>.</w:t>
            </w:r>
            <w:r>
              <w:rPr>
                <w:sz w:val="18"/>
                <w:szCs w:val="18"/>
              </w:rPr>
              <w:t xml:space="preserve"> </w:t>
            </w:r>
            <w:r w:rsidR="006A334C">
              <w:rPr>
                <w:sz w:val="18"/>
                <w:szCs w:val="18"/>
              </w:rPr>
              <w:t xml:space="preserve">Follow-ups, postharvest trainings, monitoring and evaluation activities will however extend to </w:t>
            </w:r>
            <w:r w:rsidR="00984D1C">
              <w:rPr>
                <w:sz w:val="18"/>
                <w:szCs w:val="18"/>
              </w:rPr>
              <w:t xml:space="preserve">about </w:t>
            </w:r>
            <w:r w:rsidR="006A334C">
              <w:rPr>
                <w:sz w:val="18"/>
                <w:szCs w:val="18"/>
              </w:rPr>
              <w:t>six months.</w:t>
            </w:r>
          </w:p>
        </w:tc>
      </w:tr>
      <w:tr w:rsidR="00194E8D" w:rsidRPr="00F85296" w14:paraId="4ABC5C96" w14:textId="77777777" w:rsidTr="00C073B4">
        <w:tc>
          <w:tcPr>
            <w:tcW w:w="9350" w:type="dxa"/>
            <w:gridSpan w:val="3"/>
            <w:tcBorders>
              <w:bottom w:val="single" w:sz="4" w:space="0" w:color="auto"/>
            </w:tcBorders>
            <w:shd w:val="clear" w:color="auto" w:fill="8EAADB" w:themeFill="accent1" w:themeFillTint="99"/>
            <w:tcMar>
              <w:top w:w="29" w:type="dxa"/>
              <w:left w:w="115" w:type="dxa"/>
              <w:bottom w:w="29" w:type="dxa"/>
              <w:right w:w="115" w:type="dxa"/>
            </w:tcMar>
          </w:tcPr>
          <w:p w14:paraId="70B0D3DB" w14:textId="77777777" w:rsidR="00194E8D" w:rsidRPr="00F85296" w:rsidRDefault="00194E8D" w:rsidP="00194E8D">
            <w:pPr>
              <w:spacing w:after="120"/>
              <w:jc w:val="center"/>
              <w:rPr>
                <w:rFonts w:cstheme="minorHAnsi"/>
                <w:b/>
                <w:bCs/>
                <w:sz w:val="18"/>
                <w:szCs w:val="18"/>
              </w:rPr>
            </w:pPr>
            <w:r w:rsidRPr="00F85296">
              <w:rPr>
                <w:rFonts w:cstheme="minorHAnsi"/>
                <w:b/>
                <w:bCs/>
                <w:sz w:val="18"/>
                <w:szCs w:val="18"/>
              </w:rPr>
              <w:t>OPERATIONAL READINESS</w:t>
            </w:r>
          </w:p>
        </w:tc>
      </w:tr>
      <w:tr w:rsidR="00194E8D" w:rsidRPr="00F85296" w14:paraId="1A0BADF7" w14:textId="77777777" w:rsidTr="006C46A5">
        <w:tc>
          <w:tcPr>
            <w:tcW w:w="9350" w:type="dxa"/>
            <w:gridSpan w:val="3"/>
            <w:tcBorders>
              <w:top w:val="single" w:sz="4" w:space="0" w:color="auto"/>
              <w:left w:val="single" w:sz="4" w:space="0" w:color="auto"/>
              <w:bottom w:val="nil"/>
              <w:right w:val="single" w:sz="4" w:space="0" w:color="auto"/>
            </w:tcBorders>
            <w:shd w:val="clear" w:color="auto" w:fill="EDEDED" w:themeFill="accent3" w:themeFillTint="33"/>
            <w:tcMar>
              <w:top w:w="29" w:type="dxa"/>
              <w:left w:w="115" w:type="dxa"/>
              <w:bottom w:w="29" w:type="dxa"/>
              <w:right w:w="115" w:type="dxa"/>
            </w:tcMar>
          </w:tcPr>
          <w:p w14:paraId="3738D337" w14:textId="77777777" w:rsidR="00194E8D" w:rsidRPr="00F85296" w:rsidRDefault="00194E8D" w:rsidP="00194E8D">
            <w:pPr>
              <w:spacing w:after="120"/>
              <w:jc w:val="center"/>
              <w:rPr>
                <w:rFonts w:cstheme="minorHAnsi"/>
                <w:b/>
                <w:bCs/>
                <w:sz w:val="18"/>
                <w:szCs w:val="18"/>
                <w:u w:val="single"/>
              </w:rPr>
            </w:pPr>
            <w:r w:rsidRPr="00F85296">
              <w:rPr>
                <w:rFonts w:cstheme="minorHAnsi"/>
                <w:b/>
                <w:bCs/>
                <w:sz w:val="18"/>
                <w:szCs w:val="18"/>
                <w:u w:val="single"/>
              </w:rPr>
              <w:t>Human Resources</w:t>
            </w:r>
          </w:p>
        </w:tc>
      </w:tr>
      <w:tr w:rsidR="00194E8D" w:rsidRPr="00F85296" w14:paraId="3E7F8814" w14:textId="77777777" w:rsidTr="00124905">
        <w:tc>
          <w:tcPr>
            <w:tcW w:w="4665" w:type="dxa"/>
            <w:gridSpan w:val="2"/>
            <w:tcBorders>
              <w:top w:val="nil"/>
              <w:left w:val="single" w:sz="4" w:space="0" w:color="auto"/>
              <w:bottom w:val="single" w:sz="4" w:space="0" w:color="auto"/>
              <w:right w:val="nil"/>
            </w:tcBorders>
            <w:shd w:val="clear" w:color="auto" w:fill="EDEDED" w:themeFill="accent3" w:themeFillTint="33"/>
            <w:tcMar>
              <w:top w:w="29" w:type="dxa"/>
              <w:left w:w="115" w:type="dxa"/>
              <w:bottom w:w="29" w:type="dxa"/>
              <w:right w:w="115" w:type="dxa"/>
            </w:tcMar>
          </w:tcPr>
          <w:p w14:paraId="4D1D8D0F" w14:textId="77777777" w:rsidR="00194E8D" w:rsidRPr="00F85296" w:rsidRDefault="00194E8D" w:rsidP="00194E8D">
            <w:pPr>
              <w:spacing w:after="120"/>
              <w:rPr>
                <w:rFonts w:cstheme="minorHAnsi"/>
                <w:sz w:val="16"/>
                <w:szCs w:val="16"/>
              </w:rPr>
            </w:pPr>
            <w:r w:rsidRPr="00F85296">
              <w:rPr>
                <w:rFonts w:cstheme="minorHAnsi"/>
                <w:sz w:val="16"/>
                <w:szCs w:val="16"/>
              </w:rPr>
              <w:t>Briefly describe how personnel will be mobilized for the project.</w:t>
            </w:r>
          </w:p>
        </w:tc>
        <w:tc>
          <w:tcPr>
            <w:tcW w:w="4685" w:type="dxa"/>
            <w:tcBorders>
              <w:top w:val="nil"/>
              <w:left w:val="nil"/>
              <w:bottom w:val="single" w:sz="4" w:space="0" w:color="auto"/>
              <w:right w:val="single" w:sz="4" w:space="0" w:color="auto"/>
            </w:tcBorders>
            <w:shd w:val="clear" w:color="auto" w:fill="EDEDED" w:themeFill="accent3" w:themeFillTint="33"/>
            <w:tcMar>
              <w:top w:w="29" w:type="dxa"/>
              <w:left w:w="115" w:type="dxa"/>
              <w:bottom w:w="29" w:type="dxa"/>
              <w:right w:w="115" w:type="dxa"/>
            </w:tcMar>
          </w:tcPr>
          <w:p w14:paraId="01B9585D" w14:textId="77777777" w:rsidR="00194E8D" w:rsidRPr="00F85296" w:rsidRDefault="00194E8D" w:rsidP="00194E8D">
            <w:pPr>
              <w:spacing w:after="120"/>
              <w:rPr>
                <w:rFonts w:cstheme="minorHAnsi"/>
                <w:sz w:val="16"/>
                <w:szCs w:val="16"/>
              </w:rPr>
            </w:pPr>
            <w:r w:rsidRPr="00F85296">
              <w:rPr>
                <w:rFonts w:cstheme="minorHAnsi"/>
                <w:sz w:val="16"/>
                <w:szCs w:val="16"/>
              </w:rPr>
              <w:t>What are there gaps you need to address to be operationally ready</w:t>
            </w:r>
          </w:p>
        </w:tc>
      </w:tr>
      <w:tr w:rsidR="00194E8D" w:rsidRPr="00F85296" w14:paraId="1352E04D" w14:textId="77777777" w:rsidTr="00124905">
        <w:trPr>
          <w:trHeight w:val="432"/>
        </w:trPr>
        <w:tc>
          <w:tcPr>
            <w:tcW w:w="4665" w:type="dxa"/>
            <w:gridSpan w:val="2"/>
            <w:tcBorders>
              <w:top w:val="single" w:sz="4" w:space="0" w:color="auto"/>
              <w:bottom w:val="single" w:sz="4" w:space="0" w:color="auto"/>
            </w:tcBorders>
            <w:tcMar>
              <w:top w:w="29" w:type="dxa"/>
              <w:left w:w="115" w:type="dxa"/>
              <w:bottom w:w="29" w:type="dxa"/>
              <w:right w:w="115" w:type="dxa"/>
            </w:tcMar>
          </w:tcPr>
          <w:p w14:paraId="3D944C1F" w14:textId="5337C325" w:rsidR="00A3024E" w:rsidRPr="0020494A" w:rsidRDefault="00984D1C" w:rsidP="00A3024E">
            <w:pPr>
              <w:jc w:val="both"/>
              <w:rPr>
                <w:rFonts w:cstheme="minorHAnsi"/>
                <w:sz w:val="18"/>
                <w:szCs w:val="18"/>
              </w:rPr>
            </w:pPr>
            <w:r>
              <w:rPr>
                <w:rFonts w:cstheme="minorHAnsi"/>
                <w:sz w:val="18"/>
                <w:szCs w:val="18"/>
              </w:rPr>
              <w:t>FAO</w:t>
            </w:r>
            <w:r w:rsidR="00A3024E" w:rsidRPr="00A3024E">
              <w:rPr>
                <w:rFonts w:cstheme="minorHAnsi"/>
                <w:sz w:val="18"/>
                <w:szCs w:val="18"/>
              </w:rPr>
              <w:t xml:space="preserve"> will set up coordination structures at all levels to ensure smooth implementation of planned AA activities. A range of stakeholders will be directly involved in programme implementation: DRM-ATF and or FAO partners will be engaged (as implementing partners) in distribution of agricultural inputs and delivery of planned trainings. Government extension agents will be engaged to support delivery of extension services to the supported households. Financial service provider will be engaged in delivery of Cash package to the targeted communities. </w:t>
            </w:r>
            <w:r w:rsidR="0020494A" w:rsidRPr="0020494A">
              <w:rPr>
                <w:rFonts w:cstheme="minorHAnsi"/>
                <w:sz w:val="18"/>
                <w:szCs w:val="18"/>
              </w:rPr>
              <w:t>T</w:t>
            </w:r>
            <w:r w:rsidR="002D3324" w:rsidRPr="0020494A">
              <w:rPr>
                <w:rFonts w:cstheme="minorHAnsi"/>
                <w:sz w:val="18"/>
                <w:szCs w:val="18"/>
              </w:rPr>
              <w:t>he planned actions will further be supported</w:t>
            </w:r>
            <w:r w:rsidR="0020494A" w:rsidRPr="0020494A">
              <w:rPr>
                <w:rFonts w:cstheme="minorHAnsi"/>
                <w:sz w:val="18"/>
                <w:szCs w:val="18"/>
              </w:rPr>
              <w:t>, guided</w:t>
            </w:r>
            <w:r w:rsidR="002D3324" w:rsidRPr="0020494A">
              <w:rPr>
                <w:rFonts w:cstheme="minorHAnsi"/>
                <w:sz w:val="18"/>
                <w:szCs w:val="18"/>
              </w:rPr>
              <w:t xml:space="preserve"> and or overseen by a pool of experts available at FAO’s </w:t>
            </w:r>
            <w:r w:rsidR="00D1507B">
              <w:rPr>
                <w:rFonts w:cstheme="minorHAnsi"/>
                <w:sz w:val="18"/>
                <w:szCs w:val="18"/>
              </w:rPr>
              <w:t xml:space="preserve">Country office, </w:t>
            </w:r>
            <w:r w:rsidR="002D3324" w:rsidRPr="0020494A">
              <w:rPr>
                <w:rFonts w:cstheme="minorHAnsi"/>
                <w:sz w:val="18"/>
                <w:szCs w:val="18"/>
              </w:rPr>
              <w:t>Sub-Regional Office for the East Africa (SFE) in Addis Ababa, the Regional Office for Africa (RAF) in Ghana) and FAO headquarters in Rome.</w:t>
            </w:r>
          </w:p>
        </w:tc>
        <w:tc>
          <w:tcPr>
            <w:tcW w:w="4685" w:type="dxa"/>
            <w:tcBorders>
              <w:top w:val="single" w:sz="4" w:space="0" w:color="auto"/>
              <w:bottom w:val="single" w:sz="4" w:space="0" w:color="auto"/>
            </w:tcBorders>
            <w:tcMar>
              <w:top w:w="29" w:type="dxa"/>
              <w:left w:w="115" w:type="dxa"/>
              <w:bottom w:w="29" w:type="dxa"/>
              <w:right w:w="115" w:type="dxa"/>
            </w:tcMar>
          </w:tcPr>
          <w:p w14:paraId="26B85188" w14:textId="77777777" w:rsidR="00916473" w:rsidRPr="00916473" w:rsidRDefault="00916473" w:rsidP="00916473">
            <w:pPr>
              <w:jc w:val="both"/>
              <w:rPr>
                <w:rFonts w:cstheme="minorHAnsi"/>
                <w:sz w:val="18"/>
                <w:szCs w:val="18"/>
              </w:rPr>
            </w:pPr>
            <w:r w:rsidRPr="00916473">
              <w:rPr>
                <w:rFonts w:cstheme="minorHAnsi"/>
                <w:sz w:val="18"/>
                <w:szCs w:val="18"/>
              </w:rPr>
              <w:t>Additional personnel will be sourced as need arises.</w:t>
            </w:r>
          </w:p>
          <w:p w14:paraId="7D391E78" w14:textId="68CD4AB8" w:rsidR="00194E8D" w:rsidRPr="00F85296" w:rsidRDefault="00194E8D" w:rsidP="00194E8D">
            <w:pPr>
              <w:spacing w:after="120"/>
              <w:rPr>
                <w:rFonts w:cstheme="minorHAnsi"/>
                <w:sz w:val="18"/>
                <w:szCs w:val="18"/>
              </w:rPr>
            </w:pPr>
          </w:p>
        </w:tc>
      </w:tr>
      <w:tr w:rsidR="00194E8D" w:rsidRPr="00F85296" w14:paraId="08520C1B" w14:textId="77777777" w:rsidTr="006C46A5">
        <w:tc>
          <w:tcPr>
            <w:tcW w:w="9350" w:type="dxa"/>
            <w:gridSpan w:val="3"/>
            <w:tcBorders>
              <w:top w:val="single" w:sz="4" w:space="0" w:color="auto"/>
              <w:left w:val="single" w:sz="4" w:space="0" w:color="auto"/>
              <w:bottom w:val="nil"/>
              <w:right w:val="single" w:sz="4" w:space="0" w:color="auto"/>
            </w:tcBorders>
            <w:shd w:val="clear" w:color="auto" w:fill="EDEDED" w:themeFill="accent3" w:themeFillTint="33"/>
            <w:tcMar>
              <w:top w:w="29" w:type="dxa"/>
              <w:left w:w="115" w:type="dxa"/>
              <w:bottom w:w="29" w:type="dxa"/>
              <w:right w:w="115" w:type="dxa"/>
            </w:tcMar>
          </w:tcPr>
          <w:p w14:paraId="6D73A371" w14:textId="77777777" w:rsidR="00194E8D" w:rsidRPr="00F85296" w:rsidRDefault="00194E8D" w:rsidP="00194E8D">
            <w:pPr>
              <w:spacing w:after="120"/>
              <w:jc w:val="center"/>
              <w:rPr>
                <w:rFonts w:cstheme="minorHAnsi"/>
                <w:b/>
                <w:bCs/>
                <w:sz w:val="18"/>
                <w:szCs w:val="18"/>
                <w:u w:val="single"/>
              </w:rPr>
            </w:pPr>
            <w:r w:rsidRPr="00F85296">
              <w:rPr>
                <w:rFonts w:cstheme="minorHAnsi"/>
                <w:b/>
                <w:bCs/>
                <w:sz w:val="18"/>
                <w:szCs w:val="18"/>
                <w:u w:val="single"/>
              </w:rPr>
              <w:t>Operational presence</w:t>
            </w:r>
          </w:p>
        </w:tc>
      </w:tr>
      <w:tr w:rsidR="00194E8D" w:rsidRPr="00F85296" w14:paraId="1EC13FE3" w14:textId="77777777" w:rsidTr="00124905">
        <w:tc>
          <w:tcPr>
            <w:tcW w:w="4665" w:type="dxa"/>
            <w:gridSpan w:val="2"/>
            <w:tcBorders>
              <w:top w:val="nil"/>
              <w:left w:val="single" w:sz="4" w:space="0" w:color="auto"/>
              <w:bottom w:val="single" w:sz="4" w:space="0" w:color="auto"/>
              <w:right w:val="nil"/>
            </w:tcBorders>
            <w:shd w:val="clear" w:color="auto" w:fill="EDEDED" w:themeFill="accent3" w:themeFillTint="33"/>
            <w:tcMar>
              <w:top w:w="29" w:type="dxa"/>
              <w:left w:w="115" w:type="dxa"/>
              <w:bottom w:w="29" w:type="dxa"/>
              <w:right w:w="115" w:type="dxa"/>
            </w:tcMar>
          </w:tcPr>
          <w:p w14:paraId="4EA72A92" w14:textId="77777777" w:rsidR="00194E8D" w:rsidRPr="00F85296" w:rsidRDefault="00194E8D" w:rsidP="00194E8D">
            <w:pPr>
              <w:spacing w:after="120"/>
              <w:rPr>
                <w:rFonts w:cstheme="minorHAnsi"/>
                <w:sz w:val="16"/>
                <w:szCs w:val="16"/>
              </w:rPr>
            </w:pPr>
            <w:r w:rsidRPr="00F85296">
              <w:rPr>
                <w:rFonts w:cstheme="minorHAnsi"/>
                <w:sz w:val="16"/>
                <w:szCs w:val="16"/>
              </w:rPr>
              <w:t>Briefly describe agenc</w:t>
            </w:r>
            <w:r>
              <w:rPr>
                <w:rFonts w:cstheme="minorHAnsi"/>
                <w:sz w:val="16"/>
                <w:szCs w:val="16"/>
              </w:rPr>
              <w:t xml:space="preserve">ies </w:t>
            </w:r>
            <w:r w:rsidRPr="00F85296">
              <w:rPr>
                <w:rFonts w:cstheme="minorHAnsi"/>
                <w:sz w:val="16"/>
                <w:szCs w:val="16"/>
              </w:rPr>
              <w:t>operational presence in and/or ability to access project locations. What services, expertise or items are needed to directly provide this service in the field</w:t>
            </w:r>
          </w:p>
        </w:tc>
        <w:tc>
          <w:tcPr>
            <w:tcW w:w="4685" w:type="dxa"/>
            <w:tcBorders>
              <w:top w:val="nil"/>
              <w:left w:val="nil"/>
              <w:bottom w:val="single" w:sz="4" w:space="0" w:color="auto"/>
              <w:right w:val="single" w:sz="4" w:space="0" w:color="auto"/>
            </w:tcBorders>
            <w:shd w:val="clear" w:color="auto" w:fill="EDEDED" w:themeFill="accent3" w:themeFillTint="33"/>
            <w:tcMar>
              <w:top w:w="29" w:type="dxa"/>
              <w:left w:w="115" w:type="dxa"/>
              <w:bottom w:w="29" w:type="dxa"/>
              <w:right w:w="115" w:type="dxa"/>
            </w:tcMar>
          </w:tcPr>
          <w:p w14:paraId="7E18F6CE" w14:textId="77777777" w:rsidR="00194E8D" w:rsidRPr="00F85296" w:rsidRDefault="00194E8D" w:rsidP="00194E8D">
            <w:pPr>
              <w:spacing w:after="120"/>
              <w:rPr>
                <w:rFonts w:cstheme="minorHAnsi"/>
                <w:sz w:val="16"/>
                <w:szCs w:val="16"/>
              </w:rPr>
            </w:pPr>
            <w:r w:rsidRPr="00F85296">
              <w:rPr>
                <w:rFonts w:cstheme="minorHAnsi"/>
                <w:sz w:val="16"/>
                <w:szCs w:val="16"/>
              </w:rPr>
              <w:t>What are there gaps you need to address to be operationally ready</w:t>
            </w:r>
          </w:p>
        </w:tc>
      </w:tr>
      <w:tr w:rsidR="00194E8D" w:rsidRPr="00F85296" w14:paraId="69F6E6FF" w14:textId="77777777" w:rsidTr="00124905">
        <w:trPr>
          <w:trHeight w:val="432"/>
        </w:trPr>
        <w:tc>
          <w:tcPr>
            <w:tcW w:w="4665" w:type="dxa"/>
            <w:gridSpan w:val="2"/>
            <w:tcBorders>
              <w:top w:val="single" w:sz="4" w:space="0" w:color="auto"/>
              <w:bottom w:val="single" w:sz="4" w:space="0" w:color="auto"/>
            </w:tcBorders>
            <w:tcMar>
              <w:top w:w="29" w:type="dxa"/>
              <w:left w:w="115" w:type="dxa"/>
              <w:bottom w:w="29" w:type="dxa"/>
              <w:right w:w="115" w:type="dxa"/>
            </w:tcMar>
          </w:tcPr>
          <w:p w14:paraId="408A7371" w14:textId="3D5C7AAB" w:rsidR="009457E4" w:rsidRPr="001470C7" w:rsidRDefault="004C6D96" w:rsidP="001470C7">
            <w:pPr>
              <w:autoSpaceDE w:val="0"/>
              <w:autoSpaceDN w:val="0"/>
              <w:adjustRightInd w:val="0"/>
              <w:jc w:val="both"/>
              <w:rPr>
                <w:rFonts w:cstheme="minorHAnsi"/>
                <w:sz w:val="18"/>
                <w:szCs w:val="18"/>
              </w:rPr>
            </w:pPr>
            <w:r w:rsidRPr="004C6D96">
              <w:rPr>
                <w:sz w:val="18"/>
              </w:rPr>
              <w:t>FAO has a strong presence in all regions of Ethiopia</w:t>
            </w:r>
            <w:r>
              <w:rPr>
                <w:sz w:val="18"/>
              </w:rPr>
              <w:t xml:space="preserve"> including </w:t>
            </w:r>
            <w:r>
              <w:rPr>
                <w:rFonts w:cstheme="minorHAnsi"/>
                <w:sz w:val="18"/>
                <w:szCs w:val="18"/>
              </w:rPr>
              <w:t>Afar, Somali, Tigray, SNNP and Oromia regions</w:t>
            </w:r>
            <w:r w:rsidRPr="004C6D96">
              <w:rPr>
                <w:rFonts w:cstheme="minorHAnsi"/>
                <w:sz w:val="18"/>
                <w:szCs w:val="18"/>
              </w:rPr>
              <w:t>.</w:t>
            </w:r>
            <w:r w:rsidRPr="00996860">
              <w:rPr>
                <w:rFonts w:cstheme="minorHAnsi"/>
                <w:sz w:val="18"/>
                <w:szCs w:val="18"/>
              </w:rPr>
              <w:t xml:space="preserve"> Field level activities will be implemented through government and NGOs. FAO will select NGOs with presence in the target areas. The established relationships with government and other </w:t>
            </w:r>
            <w:r w:rsidRPr="00996860">
              <w:rPr>
                <w:rFonts w:cstheme="minorHAnsi"/>
                <w:sz w:val="18"/>
                <w:szCs w:val="18"/>
              </w:rPr>
              <w:lastRenderedPageBreak/>
              <w:t>field level stakeholders</w:t>
            </w:r>
            <w:r w:rsidR="00984D1C">
              <w:rPr>
                <w:rFonts w:cstheme="minorHAnsi"/>
                <w:sz w:val="18"/>
                <w:szCs w:val="18"/>
              </w:rPr>
              <w:t xml:space="preserve"> (local and International NGOs)</w:t>
            </w:r>
            <w:r w:rsidRPr="00996860">
              <w:rPr>
                <w:rFonts w:cstheme="minorHAnsi"/>
                <w:sz w:val="18"/>
                <w:szCs w:val="18"/>
              </w:rPr>
              <w:t xml:space="preserve"> will enable </w:t>
            </w:r>
            <w:r>
              <w:rPr>
                <w:rFonts w:cstheme="minorHAnsi"/>
                <w:sz w:val="18"/>
                <w:szCs w:val="18"/>
              </w:rPr>
              <w:t xml:space="preserve">extended </w:t>
            </w:r>
            <w:r w:rsidRPr="00996860">
              <w:rPr>
                <w:rFonts w:cstheme="minorHAnsi"/>
                <w:sz w:val="18"/>
                <w:szCs w:val="18"/>
              </w:rPr>
              <w:t xml:space="preserve">access to </w:t>
            </w:r>
            <w:r>
              <w:rPr>
                <w:rFonts w:cstheme="minorHAnsi"/>
                <w:sz w:val="18"/>
                <w:szCs w:val="18"/>
              </w:rPr>
              <w:t>o</w:t>
            </w:r>
            <w:r w:rsidRPr="00996860">
              <w:rPr>
                <w:rFonts w:cstheme="minorHAnsi"/>
                <w:sz w:val="18"/>
                <w:szCs w:val="18"/>
              </w:rPr>
              <w:t>the</w:t>
            </w:r>
            <w:r>
              <w:rPr>
                <w:rFonts w:cstheme="minorHAnsi"/>
                <w:sz w:val="18"/>
                <w:szCs w:val="18"/>
              </w:rPr>
              <w:t>r</w:t>
            </w:r>
            <w:r w:rsidRPr="00996860">
              <w:rPr>
                <w:rFonts w:cstheme="minorHAnsi"/>
                <w:sz w:val="18"/>
                <w:szCs w:val="18"/>
              </w:rPr>
              <w:t xml:space="preserve"> project </w:t>
            </w:r>
            <w:r>
              <w:rPr>
                <w:rFonts w:cstheme="minorHAnsi"/>
                <w:sz w:val="18"/>
                <w:szCs w:val="18"/>
              </w:rPr>
              <w:t>locations.</w:t>
            </w:r>
          </w:p>
        </w:tc>
        <w:tc>
          <w:tcPr>
            <w:tcW w:w="4685" w:type="dxa"/>
            <w:tcBorders>
              <w:top w:val="single" w:sz="4" w:space="0" w:color="auto"/>
              <w:bottom w:val="single" w:sz="4" w:space="0" w:color="auto"/>
            </w:tcBorders>
            <w:tcMar>
              <w:top w:w="29" w:type="dxa"/>
              <w:left w:w="115" w:type="dxa"/>
              <w:bottom w:w="29" w:type="dxa"/>
              <w:right w:w="115" w:type="dxa"/>
            </w:tcMar>
          </w:tcPr>
          <w:p w14:paraId="1A7B8E65" w14:textId="77777777" w:rsidR="00194E8D" w:rsidRDefault="00194E8D" w:rsidP="00194E8D">
            <w:pPr>
              <w:spacing w:after="120"/>
              <w:jc w:val="both"/>
              <w:rPr>
                <w:rFonts w:cstheme="minorHAnsi"/>
                <w:sz w:val="18"/>
                <w:szCs w:val="18"/>
              </w:rPr>
            </w:pPr>
          </w:p>
          <w:p w14:paraId="0BAF9514" w14:textId="13F4C51D" w:rsidR="000151DB" w:rsidRPr="00F85296" w:rsidRDefault="009711FA" w:rsidP="00194E8D">
            <w:pPr>
              <w:spacing w:after="120"/>
              <w:jc w:val="both"/>
              <w:rPr>
                <w:rFonts w:cstheme="minorHAnsi"/>
                <w:sz w:val="18"/>
                <w:szCs w:val="18"/>
              </w:rPr>
            </w:pPr>
            <w:r>
              <w:rPr>
                <w:rFonts w:cstheme="minorHAnsi"/>
                <w:sz w:val="18"/>
                <w:szCs w:val="18"/>
              </w:rPr>
              <w:t>Finalization of Letters of Agreement with selected Implementing Partner. However, this will be subject to decisions on project locations/regions.</w:t>
            </w:r>
            <w:r w:rsidDel="00B408AF">
              <w:rPr>
                <w:rFonts w:cstheme="minorHAnsi"/>
                <w:sz w:val="18"/>
                <w:szCs w:val="18"/>
              </w:rPr>
              <w:t xml:space="preserve"> </w:t>
            </w:r>
          </w:p>
        </w:tc>
      </w:tr>
      <w:tr w:rsidR="00194E8D" w:rsidRPr="00F85296" w14:paraId="286660F5" w14:textId="77777777" w:rsidTr="006C46A5">
        <w:tc>
          <w:tcPr>
            <w:tcW w:w="9350" w:type="dxa"/>
            <w:gridSpan w:val="3"/>
            <w:tcBorders>
              <w:top w:val="single" w:sz="4" w:space="0" w:color="auto"/>
              <w:left w:val="single" w:sz="4" w:space="0" w:color="auto"/>
              <w:bottom w:val="nil"/>
              <w:right w:val="single" w:sz="4" w:space="0" w:color="auto"/>
            </w:tcBorders>
            <w:shd w:val="clear" w:color="auto" w:fill="EDEDED" w:themeFill="accent3" w:themeFillTint="33"/>
            <w:tcMar>
              <w:top w:w="29" w:type="dxa"/>
              <w:left w:w="115" w:type="dxa"/>
              <w:bottom w:w="29" w:type="dxa"/>
              <w:right w:w="115" w:type="dxa"/>
            </w:tcMar>
          </w:tcPr>
          <w:p w14:paraId="4008B075" w14:textId="77777777" w:rsidR="00194E8D" w:rsidRPr="00F85296" w:rsidRDefault="00194E8D" w:rsidP="00194E8D">
            <w:pPr>
              <w:spacing w:after="120"/>
              <w:jc w:val="center"/>
              <w:rPr>
                <w:rFonts w:cstheme="minorHAnsi"/>
                <w:b/>
                <w:bCs/>
                <w:sz w:val="18"/>
                <w:szCs w:val="18"/>
                <w:u w:val="single"/>
              </w:rPr>
            </w:pPr>
            <w:r w:rsidRPr="00F85296">
              <w:rPr>
                <w:rFonts w:cstheme="minorHAnsi"/>
                <w:b/>
                <w:bCs/>
                <w:sz w:val="18"/>
                <w:szCs w:val="18"/>
                <w:u w:val="single"/>
              </w:rPr>
              <w:t>Procurement and contractual arrangements</w:t>
            </w:r>
          </w:p>
        </w:tc>
      </w:tr>
      <w:tr w:rsidR="00194E8D" w:rsidRPr="00F85296" w14:paraId="122AAEDD" w14:textId="77777777" w:rsidTr="00124905">
        <w:tc>
          <w:tcPr>
            <w:tcW w:w="4665" w:type="dxa"/>
            <w:gridSpan w:val="2"/>
            <w:tcBorders>
              <w:top w:val="nil"/>
              <w:left w:val="single" w:sz="4" w:space="0" w:color="auto"/>
              <w:bottom w:val="single" w:sz="4" w:space="0" w:color="auto"/>
              <w:right w:val="nil"/>
            </w:tcBorders>
            <w:shd w:val="clear" w:color="auto" w:fill="EDEDED" w:themeFill="accent3" w:themeFillTint="33"/>
            <w:tcMar>
              <w:top w:w="29" w:type="dxa"/>
              <w:left w:w="115" w:type="dxa"/>
              <w:bottom w:w="29" w:type="dxa"/>
              <w:right w:w="115" w:type="dxa"/>
            </w:tcMar>
          </w:tcPr>
          <w:p w14:paraId="7AA2526B" w14:textId="77777777" w:rsidR="00194E8D" w:rsidRPr="00F85296" w:rsidRDefault="00194E8D" w:rsidP="00194E8D">
            <w:pPr>
              <w:spacing w:after="120"/>
              <w:rPr>
                <w:rFonts w:cstheme="minorHAnsi"/>
                <w:sz w:val="16"/>
                <w:szCs w:val="16"/>
              </w:rPr>
            </w:pPr>
            <w:r w:rsidRPr="00F85296">
              <w:rPr>
                <w:rFonts w:cstheme="minorHAnsi"/>
                <w:sz w:val="16"/>
                <w:szCs w:val="16"/>
              </w:rPr>
              <w:t>Describe the procurement, transport and delivery arrangements in place to ensure provision of assistance within the implementation period. Also provide information on the timeline for contractual services for activities such as cash transfer programming, training, etc.</w:t>
            </w:r>
          </w:p>
        </w:tc>
        <w:tc>
          <w:tcPr>
            <w:tcW w:w="4685" w:type="dxa"/>
            <w:tcBorders>
              <w:top w:val="nil"/>
              <w:left w:val="nil"/>
              <w:bottom w:val="single" w:sz="4" w:space="0" w:color="auto"/>
              <w:right w:val="single" w:sz="4" w:space="0" w:color="auto"/>
            </w:tcBorders>
            <w:shd w:val="clear" w:color="auto" w:fill="EDEDED" w:themeFill="accent3" w:themeFillTint="33"/>
            <w:tcMar>
              <w:top w:w="29" w:type="dxa"/>
              <w:left w:w="115" w:type="dxa"/>
              <w:bottom w:w="29" w:type="dxa"/>
              <w:right w:w="115" w:type="dxa"/>
            </w:tcMar>
          </w:tcPr>
          <w:p w14:paraId="4040D4A6" w14:textId="77777777" w:rsidR="00194E8D" w:rsidRPr="00F85296" w:rsidRDefault="00194E8D" w:rsidP="00194E8D">
            <w:pPr>
              <w:spacing w:after="120"/>
              <w:rPr>
                <w:rFonts w:cstheme="minorHAnsi"/>
                <w:sz w:val="16"/>
                <w:szCs w:val="16"/>
              </w:rPr>
            </w:pPr>
            <w:r w:rsidRPr="00F85296">
              <w:rPr>
                <w:rFonts w:cstheme="minorHAnsi"/>
                <w:sz w:val="16"/>
                <w:szCs w:val="16"/>
              </w:rPr>
              <w:t>What are there gaps you need to address to be operationally ready</w:t>
            </w:r>
          </w:p>
        </w:tc>
      </w:tr>
      <w:tr w:rsidR="00194E8D" w:rsidRPr="00F85296" w14:paraId="693EF0F5" w14:textId="77777777" w:rsidTr="00124905">
        <w:trPr>
          <w:trHeight w:val="432"/>
        </w:trPr>
        <w:tc>
          <w:tcPr>
            <w:tcW w:w="4665" w:type="dxa"/>
            <w:gridSpan w:val="2"/>
            <w:tcBorders>
              <w:top w:val="single" w:sz="4" w:space="0" w:color="auto"/>
              <w:bottom w:val="single" w:sz="4" w:space="0" w:color="auto"/>
            </w:tcBorders>
            <w:tcMar>
              <w:top w:w="29" w:type="dxa"/>
              <w:left w:w="115" w:type="dxa"/>
              <w:bottom w:w="29" w:type="dxa"/>
              <w:right w:w="115" w:type="dxa"/>
            </w:tcMar>
          </w:tcPr>
          <w:p w14:paraId="01200254" w14:textId="77777777" w:rsidR="005E6D47" w:rsidRPr="003D3613" w:rsidRDefault="00CA77C2" w:rsidP="00194E8D">
            <w:pPr>
              <w:spacing w:after="120"/>
              <w:jc w:val="both"/>
              <w:rPr>
                <w:rFonts w:cstheme="minorHAnsi"/>
                <w:sz w:val="18"/>
                <w:szCs w:val="18"/>
              </w:rPr>
            </w:pPr>
            <w:r w:rsidRPr="003D3613">
              <w:rPr>
                <w:rFonts w:cstheme="minorHAnsi"/>
                <w:sz w:val="18"/>
                <w:szCs w:val="18"/>
              </w:rPr>
              <w:t xml:space="preserve">Guided by FAO’s procurement policies and procedures, </w:t>
            </w:r>
            <w:r w:rsidR="009711FA" w:rsidRPr="003D3613">
              <w:rPr>
                <w:rFonts w:cstheme="minorHAnsi"/>
                <w:sz w:val="18"/>
                <w:szCs w:val="18"/>
              </w:rPr>
              <w:t xml:space="preserve">the programme will </w:t>
            </w:r>
            <w:r w:rsidRPr="003D3613">
              <w:rPr>
                <w:rFonts w:cstheme="minorHAnsi"/>
                <w:sz w:val="18"/>
                <w:szCs w:val="18"/>
              </w:rPr>
              <w:t xml:space="preserve">as much as possible </w:t>
            </w:r>
            <w:r w:rsidR="009711FA" w:rsidRPr="003D3613">
              <w:rPr>
                <w:rFonts w:cstheme="minorHAnsi"/>
                <w:sz w:val="18"/>
                <w:szCs w:val="18"/>
              </w:rPr>
              <w:t>source</w:t>
            </w:r>
            <w:r w:rsidRPr="003D3613">
              <w:rPr>
                <w:rFonts w:cstheme="minorHAnsi"/>
                <w:sz w:val="18"/>
                <w:szCs w:val="18"/>
              </w:rPr>
              <w:t xml:space="preserve"> the inputs</w:t>
            </w:r>
            <w:r w:rsidR="009711FA" w:rsidRPr="003D3613">
              <w:rPr>
                <w:rFonts w:cstheme="minorHAnsi"/>
                <w:sz w:val="18"/>
                <w:szCs w:val="18"/>
              </w:rPr>
              <w:t xml:space="preserve"> </w:t>
            </w:r>
            <w:r w:rsidRPr="003D3613">
              <w:rPr>
                <w:rFonts w:cstheme="minorHAnsi"/>
                <w:sz w:val="18"/>
                <w:szCs w:val="18"/>
              </w:rPr>
              <w:t>(</w:t>
            </w:r>
            <w:r w:rsidR="009711FA" w:rsidRPr="003D3613">
              <w:rPr>
                <w:rFonts w:cstheme="minorHAnsi"/>
                <w:sz w:val="18"/>
                <w:szCs w:val="18"/>
              </w:rPr>
              <w:t>agricultural inputs</w:t>
            </w:r>
            <w:r w:rsidRPr="003D3613">
              <w:rPr>
                <w:rFonts w:cstheme="minorHAnsi"/>
                <w:sz w:val="18"/>
                <w:szCs w:val="18"/>
              </w:rPr>
              <w:t xml:space="preserve">) and services (financial services) </w:t>
            </w:r>
            <w:r w:rsidR="005E6D47" w:rsidRPr="003D3613">
              <w:rPr>
                <w:rFonts w:cstheme="minorHAnsi"/>
                <w:sz w:val="18"/>
                <w:szCs w:val="18"/>
              </w:rPr>
              <w:t xml:space="preserve">through local </w:t>
            </w:r>
            <w:r w:rsidRPr="003D3613">
              <w:rPr>
                <w:rFonts w:cstheme="minorHAnsi"/>
                <w:sz w:val="18"/>
                <w:szCs w:val="18"/>
              </w:rPr>
              <w:t>commercial channels</w:t>
            </w:r>
            <w:r w:rsidR="005E6D47" w:rsidRPr="003D3613">
              <w:rPr>
                <w:rFonts w:cstheme="minorHAnsi"/>
                <w:sz w:val="18"/>
                <w:szCs w:val="18"/>
              </w:rPr>
              <w:t>.</w:t>
            </w:r>
          </w:p>
          <w:p w14:paraId="0A82FD80" w14:textId="010FB37F" w:rsidR="009711FA" w:rsidRPr="00F85296" w:rsidRDefault="00CA77C2" w:rsidP="00194E8D">
            <w:pPr>
              <w:spacing w:after="120"/>
              <w:jc w:val="both"/>
              <w:rPr>
                <w:rFonts w:cstheme="minorHAnsi"/>
                <w:sz w:val="18"/>
                <w:szCs w:val="18"/>
              </w:rPr>
            </w:pPr>
            <w:r w:rsidRPr="003D3613">
              <w:rPr>
                <w:rFonts w:cstheme="minorHAnsi"/>
                <w:sz w:val="18"/>
                <w:szCs w:val="18"/>
              </w:rPr>
              <w:t xml:space="preserve">Arrangements will be initiated within the lead time (3months before onset of activities) to </w:t>
            </w:r>
            <w:r w:rsidR="005E6D47" w:rsidRPr="003D3613">
              <w:rPr>
                <w:rFonts w:cstheme="minorHAnsi"/>
                <w:sz w:val="18"/>
                <w:szCs w:val="18"/>
              </w:rPr>
              <w:t xml:space="preserve">renew or extend existing agreements with regional governments (input storage), financial service providers (cash transfer) and Implementing partners (inputs distributions and trainings). </w:t>
            </w:r>
            <w:r w:rsidRPr="003D3613">
              <w:rPr>
                <w:rFonts w:cstheme="minorHAnsi"/>
                <w:sz w:val="18"/>
                <w:szCs w:val="18"/>
              </w:rPr>
              <w:t xml:space="preserve">Independent quality checks and control will </w:t>
            </w:r>
            <w:r w:rsidR="003D3613" w:rsidRPr="003D3613">
              <w:rPr>
                <w:rFonts w:cstheme="minorHAnsi"/>
                <w:sz w:val="18"/>
                <w:szCs w:val="18"/>
              </w:rPr>
              <w:t xml:space="preserve">also </w:t>
            </w:r>
            <w:r w:rsidRPr="003D3613">
              <w:rPr>
                <w:rFonts w:cstheme="minorHAnsi"/>
                <w:sz w:val="18"/>
                <w:szCs w:val="18"/>
              </w:rPr>
              <w:t>be applied in all supplies and services.</w:t>
            </w:r>
          </w:p>
        </w:tc>
        <w:tc>
          <w:tcPr>
            <w:tcW w:w="4685" w:type="dxa"/>
            <w:tcBorders>
              <w:top w:val="single" w:sz="4" w:space="0" w:color="auto"/>
              <w:bottom w:val="single" w:sz="4" w:space="0" w:color="auto"/>
            </w:tcBorders>
            <w:tcMar>
              <w:top w:w="29" w:type="dxa"/>
              <w:left w:w="115" w:type="dxa"/>
              <w:bottom w:w="29" w:type="dxa"/>
              <w:right w:w="115" w:type="dxa"/>
            </w:tcMar>
          </w:tcPr>
          <w:p w14:paraId="5E43C73A" w14:textId="4D49FE06" w:rsidR="00194E8D" w:rsidRPr="00F85296" w:rsidRDefault="003D3613" w:rsidP="00194E8D">
            <w:pPr>
              <w:spacing w:after="120"/>
              <w:rPr>
                <w:rFonts w:cstheme="minorHAnsi"/>
                <w:sz w:val="18"/>
                <w:szCs w:val="18"/>
              </w:rPr>
            </w:pPr>
            <w:r>
              <w:rPr>
                <w:rFonts w:cstheme="minorHAnsi"/>
                <w:sz w:val="18"/>
                <w:szCs w:val="18"/>
              </w:rPr>
              <w:t>The procurement and contractual arrangements will be subject to timely receipt of funds.</w:t>
            </w:r>
          </w:p>
        </w:tc>
      </w:tr>
      <w:tr w:rsidR="00194E8D" w:rsidRPr="00F85296" w14:paraId="0339D859" w14:textId="77777777" w:rsidTr="006C46A5">
        <w:tc>
          <w:tcPr>
            <w:tcW w:w="9350" w:type="dxa"/>
            <w:gridSpan w:val="3"/>
            <w:tcBorders>
              <w:top w:val="single" w:sz="4" w:space="0" w:color="auto"/>
              <w:left w:val="single" w:sz="4" w:space="0" w:color="auto"/>
              <w:bottom w:val="nil"/>
              <w:right w:val="single" w:sz="4" w:space="0" w:color="auto"/>
            </w:tcBorders>
            <w:shd w:val="clear" w:color="auto" w:fill="EDEDED" w:themeFill="accent3" w:themeFillTint="33"/>
            <w:tcMar>
              <w:top w:w="29" w:type="dxa"/>
              <w:left w:w="115" w:type="dxa"/>
              <w:bottom w:w="29" w:type="dxa"/>
              <w:right w:w="115" w:type="dxa"/>
            </w:tcMar>
          </w:tcPr>
          <w:p w14:paraId="2EAECEA2" w14:textId="77777777" w:rsidR="00194E8D" w:rsidRPr="00F85296" w:rsidRDefault="00194E8D" w:rsidP="00194E8D">
            <w:pPr>
              <w:spacing w:after="120"/>
              <w:jc w:val="center"/>
              <w:rPr>
                <w:rFonts w:cstheme="minorHAnsi"/>
                <w:b/>
                <w:bCs/>
                <w:sz w:val="18"/>
                <w:szCs w:val="18"/>
                <w:u w:val="single"/>
              </w:rPr>
            </w:pPr>
            <w:r w:rsidRPr="00F85296">
              <w:rPr>
                <w:rFonts w:cstheme="minorHAnsi"/>
                <w:b/>
                <w:bCs/>
                <w:sz w:val="18"/>
                <w:szCs w:val="18"/>
                <w:u w:val="single"/>
              </w:rPr>
              <w:t>Implementing partners</w:t>
            </w:r>
          </w:p>
        </w:tc>
      </w:tr>
      <w:tr w:rsidR="00194E8D" w:rsidRPr="00F85296" w14:paraId="6285AC0E" w14:textId="77777777" w:rsidTr="00124905">
        <w:tc>
          <w:tcPr>
            <w:tcW w:w="4665" w:type="dxa"/>
            <w:gridSpan w:val="2"/>
            <w:tcBorders>
              <w:top w:val="nil"/>
              <w:left w:val="single" w:sz="4" w:space="0" w:color="auto"/>
              <w:bottom w:val="single" w:sz="4" w:space="0" w:color="auto"/>
              <w:right w:val="nil"/>
            </w:tcBorders>
            <w:shd w:val="clear" w:color="auto" w:fill="EDEDED" w:themeFill="accent3" w:themeFillTint="33"/>
            <w:tcMar>
              <w:top w:w="29" w:type="dxa"/>
              <w:left w:w="115" w:type="dxa"/>
              <w:bottom w:w="29" w:type="dxa"/>
              <w:right w:w="115" w:type="dxa"/>
            </w:tcMar>
          </w:tcPr>
          <w:p w14:paraId="5D2D8A59" w14:textId="77777777" w:rsidR="00194E8D" w:rsidRPr="00F85296" w:rsidRDefault="00194E8D" w:rsidP="00194E8D">
            <w:pPr>
              <w:spacing w:after="120"/>
              <w:rPr>
                <w:rFonts w:cstheme="minorHAnsi"/>
                <w:sz w:val="16"/>
                <w:szCs w:val="16"/>
              </w:rPr>
            </w:pPr>
            <w:r w:rsidRPr="00F85296">
              <w:rPr>
                <w:rFonts w:cstheme="minorHAnsi"/>
                <w:sz w:val="16"/>
                <w:szCs w:val="16"/>
              </w:rPr>
              <w:t xml:space="preserve">Who is the lead agency, who are the implementing partners and what are their </w:t>
            </w:r>
            <w:r>
              <w:rPr>
                <w:rFonts w:cstheme="minorHAnsi"/>
                <w:sz w:val="16"/>
                <w:szCs w:val="16"/>
              </w:rPr>
              <w:t xml:space="preserve">capacity and </w:t>
            </w:r>
            <w:r w:rsidRPr="00F85296">
              <w:rPr>
                <w:rFonts w:cstheme="minorHAnsi"/>
                <w:sz w:val="16"/>
                <w:szCs w:val="16"/>
              </w:rPr>
              <w:t xml:space="preserve">responsibilities? </w:t>
            </w:r>
          </w:p>
          <w:p w14:paraId="37216522" w14:textId="77777777" w:rsidR="00194E8D" w:rsidRPr="00F85296" w:rsidRDefault="00194E8D" w:rsidP="00194E8D">
            <w:pPr>
              <w:spacing w:after="120"/>
              <w:rPr>
                <w:rFonts w:cstheme="minorHAnsi"/>
                <w:sz w:val="16"/>
                <w:szCs w:val="16"/>
              </w:rPr>
            </w:pPr>
            <w:r w:rsidRPr="00F85296">
              <w:rPr>
                <w:rFonts w:cstheme="minorHAnsi"/>
                <w:sz w:val="16"/>
                <w:szCs w:val="16"/>
              </w:rPr>
              <w:t>State whether MOUs are in place with proposed implementing partners. If no, please outline timeline for signing agreements and transferring funds and/or supplies to partners.</w:t>
            </w:r>
          </w:p>
        </w:tc>
        <w:tc>
          <w:tcPr>
            <w:tcW w:w="4685" w:type="dxa"/>
            <w:tcBorders>
              <w:top w:val="nil"/>
              <w:left w:val="nil"/>
              <w:bottom w:val="single" w:sz="4" w:space="0" w:color="auto"/>
              <w:right w:val="single" w:sz="4" w:space="0" w:color="auto"/>
            </w:tcBorders>
            <w:shd w:val="clear" w:color="auto" w:fill="EDEDED" w:themeFill="accent3" w:themeFillTint="33"/>
            <w:tcMar>
              <w:top w:w="29" w:type="dxa"/>
              <w:left w:w="115" w:type="dxa"/>
              <w:bottom w:w="29" w:type="dxa"/>
              <w:right w:w="115" w:type="dxa"/>
            </w:tcMar>
          </w:tcPr>
          <w:p w14:paraId="173189F1" w14:textId="77777777" w:rsidR="00194E8D" w:rsidRPr="00F85296" w:rsidRDefault="00194E8D" w:rsidP="00194E8D">
            <w:pPr>
              <w:spacing w:after="120"/>
              <w:rPr>
                <w:rFonts w:cstheme="minorHAnsi"/>
                <w:sz w:val="16"/>
                <w:szCs w:val="16"/>
              </w:rPr>
            </w:pPr>
            <w:r w:rsidRPr="00F85296">
              <w:rPr>
                <w:rFonts w:cstheme="minorHAnsi"/>
                <w:sz w:val="16"/>
                <w:szCs w:val="16"/>
              </w:rPr>
              <w:t>What are there gaps you need to address to be operationally ready</w:t>
            </w:r>
          </w:p>
        </w:tc>
      </w:tr>
      <w:tr w:rsidR="00194E8D" w:rsidRPr="00F85296" w14:paraId="6567BD59" w14:textId="77777777" w:rsidTr="00124905">
        <w:trPr>
          <w:trHeight w:val="432"/>
        </w:trPr>
        <w:tc>
          <w:tcPr>
            <w:tcW w:w="4665" w:type="dxa"/>
            <w:gridSpan w:val="2"/>
            <w:tcBorders>
              <w:top w:val="single" w:sz="4" w:space="0" w:color="auto"/>
              <w:bottom w:val="single" w:sz="4" w:space="0" w:color="auto"/>
            </w:tcBorders>
            <w:tcMar>
              <w:top w:w="29" w:type="dxa"/>
              <w:left w:w="115" w:type="dxa"/>
              <w:bottom w:w="29" w:type="dxa"/>
              <w:right w:w="115" w:type="dxa"/>
            </w:tcMar>
          </w:tcPr>
          <w:p w14:paraId="3D267632" w14:textId="1FDABFAD" w:rsidR="00194E8D" w:rsidRPr="00F85296" w:rsidRDefault="00F7653A" w:rsidP="00F7653A">
            <w:pPr>
              <w:spacing w:after="120"/>
              <w:jc w:val="both"/>
              <w:rPr>
                <w:rFonts w:cstheme="minorHAnsi"/>
                <w:sz w:val="18"/>
                <w:szCs w:val="18"/>
              </w:rPr>
            </w:pPr>
            <w:r>
              <w:rPr>
                <w:rFonts w:cstheme="minorHAnsi"/>
                <w:sz w:val="18"/>
                <w:szCs w:val="18"/>
              </w:rPr>
              <w:t xml:space="preserve">FAO </w:t>
            </w:r>
            <w:r w:rsidR="003D3613">
              <w:rPr>
                <w:rFonts w:cstheme="minorHAnsi"/>
                <w:sz w:val="18"/>
                <w:szCs w:val="18"/>
              </w:rPr>
              <w:t>will play</w:t>
            </w:r>
            <w:r>
              <w:rPr>
                <w:rFonts w:cstheme="minorHAnsi"/>
                <w:sz w:val="18"/>
                <w:szCs w:val="18"/>
              </w:rPr>
              <w:t xml:space="preserve"> the lead agency</w:t>
            </w:r>
            <w:r w:rsidR="003D3613">
              <w:rPr>
                <w:rFonts w:cstheme="minorHAnsi"/>
                <w:sz w:val="18"/>
                <w:szCs w:val="18"/>
              </w:rPr>
              <w:t xml:space="preserve"> role</w:t>
            </w:r>
            <w:r>
              <w:rPr>
                <w:rFonts w:cstheme="minorHAnsi"/>
                <w:sz w:val="18"/>
                <w:szCs w:val="18"/>
              </w:rPr>
              <w:t>. Implementing partners will be competitively selected from FAO’s list of pre-qualified NGOs.</w:t>
            </w:r>
            <w:r w:rsidR="003D3613">
              <w:rPr>
                <w:rFonts w:cstheme="minorHAnsi"/>
                <w:sz w:val="18"/>
                <w:szCs w:val="18"/>
              </w:rPr>
              <w:t xml:space="preserve"> They (the implementing partners) will support distribution of inputs and delivery of planned trainings. All contracts with proposed implementing partners will be signed and funds transferred within the lead time.</w:t>
            </w:r>
          </w:p>
        </w:tc>
        <w:tc>
          <w:tcPr>
            <w:tcW w:w="4685" w:type="dxa"/>
            <w:tcBorders>
              <w:top w:val="single" w:sz="4" w:space="0" w:color="auto"/>
              <w:bottom w:val="single" w:sz="4" w:space="0" w:color="auto"/>
            </w:tcBorders>
            <w:tcMar>
              <w:top w:w="29" w:type="dxa"/>
              <w:left w:w="115" w:type="dxa"/>
              <w:bottom w:w="29" w:type="dxa"/>
              <w:right w:w="115" w:type="dxa"/>
            </w:tcMar>
          </w:tcPr>
          <w:p w14:paraId="07911F3B" w14:textId="4856BCDF" w:rsidR="00194E8D" w:rsidRPr="00F85296" w:rsidRDefault="003D3613" w:rsidP="00194E8D">
            <w:pPr>
              <w:spacing w:after="120"/>
              <w:jc w:val="both"/>
              <w:rPr>
                <w:rFonts w:cstheme="minorHAnsi"/>
                <w:sz w:val="18"/>
                <w:szCs w:val="18"/>
              </w:rPr>
            </w:pPr>
            <w:r>
              <w:rPr>
                <w:rFonts w:cstheme="minorHAnsi"/>
                <w:sz w:val="18"/>
                <w:szCs w:val="18"/>
              </w:rPr>
              <w:t xml:space="preserve">Official engagement of </w:t>
            </w:r>
            <w:r w:rsidR="00F7653A">
              <w:rPr>
                <w:rFonts w:cstheme="minorHAnsi"/>
                <w:sz w:val="18"/>
                <w:szCs w:val="18"/>
              </w:rPr>
              <w:t xml:space="preserve">Implementing partners will </w:t>
            </w:r>
            <w:r>
              <w:rPr>
                <w:rFonts w:cstheme="minorHAnsi"/>
                <w:sz w:val="18"/>
                <w:szCs w:val="18"/>
              </w:rPr>
              <w:t xml:space="preserve">be </w:t>
            </w:r>
            <w:r w:rsidR="00E148D4">
              <w:rPr>
                <w:rFonts w:cstheme="minorHAnsi"/>
                <w:sz w:val="18"/>
                <w:szCs w:val="18"/>
              </w:rPr>
              <w:t>subject to timely receipt of funds.</w:t>
            </w:r>
          </w:p>
        </w:tc>
      </w:tr>
    </w:tbl>
    <w:p w14:paraId="57D7F1E5" w14:textId="77777777" w:rsidR="009A23F6" w:rsidRDefault="009A23F6" w:rsidP="009A23F6">
      <w:pPr>
        <w:spacing w:after="120"/>
      </w:pPr>
    </w:p>
    <w:p w14:paraId="1267D3FB" w14:textId="77777777" w:rsidR="009A23F6" w:rsidRDefault="009A23F6">
      <w:r>
        <w:br w:type="page"/>
      </w:r>
    </w:p>
    <w:tbl>
      <w:tblPr>
        <w:tblStyle w:val="TableGrid"/>
        <w:tblpPr w:leftFromText="180" w:rightFromText="180" w:vertAnchor="text" w:tblpY="1"/>
        <w:tblOverlap w:val="never"/>
        <w:tblW w:w="0" w:type="auto"/>
        <w:tblLook w:val="04A0" w:firstRow="1" w:lastRow="0" w:firstColumn="1" w:lastColumn="0" w:noHBand="0" w:noVBand="1"/>
      </w:tblPr>
      <w:tblGrid>
        <w:gridCol w:w="2404"/>
        <w:gridCol w:w="2261"/>
        <w:gridCol w:w="4685"/>
      </w:tblGrid>
      <w:tr w:rsidR="00F07129" w:rsidRPr="00A44C9C" w14:paraId="7EB23C5E" w14:textId="77777777" w:rsidTr="00A24D66">
        <w:tc>
          <w:tcPr>
            <w:tcW w:w="9350" w:type="dxa"/>
            <w:gridSpan w:val="3"/>
            <w:shd w:val="clear" w:color="auto" w:fill="8EAADB" w:themeFill="accent1" w:themeFillTint="99"/>
            <w:tcMar>
              <w:top w:w="29" w:type="dxa"/>
              <w:left w:w="115" w:type="dxa"/>
              <w:bottom w:w="43" w:type="dxa"/>
              <w:right w:w="115" w:type="dxa"/>
            </w:tcMar>
          </w:tcPr>
          <w:p w14:paraId="343C0C57" w14:textId="77777777" w:rsidR="00F07129" w:rsidRPr="00A44C9C" w:rsidRDefault="00F07129" w:rsidP="00A24D66">
            <w:pPr>
              <w:spacing w:after="120"/>
              <w:jc w:val="center"/>
              <w:rPr>
                <w:b/>
                <w:bCs/>
                <w:sz w:val="20"/>
                <w:szCs w:val="20"/>
              </w:rPr>
            </w:pPr>
            <w:r>
              <w:rPr>
                <w:b/>
                <w:bCs/>
                <w:sz w:val="20"/>
                <w:szCs w:val="20"/>
              </w:rPr>
              <w:lastRenderedPageBreak/>
              <w:t xml:space="preserve">ANTICIPATORY ACTION </w:t>
            </w:r>
            <w:r w:rsidRPr="00A44C9C">
              <w:rPr>
                <w:b/>
                <w:bCs/>
                <w:sz w:val="20"/>
                <w:szCs w:val="20"/>
              </w:rPr>
              <w:t>INTERVENTION</w:t>
            </w:r>
            <w:r>
              <w:rPr>
                <w:b/>
                <w:bCs/>
                <w:sz w:val="20"/>
                <w:szCs w:val="20"/>
              </w:rPr>
              <w:t xml:space="preserve"> </w:t>
            </w:r>
            <w:r w:rsidRPr="00935EFE">
              <w:rPr>
                <w:b/>
                <w:bCs/>
                <w:color w:val="FF0000"/>
                <w:sz w:val="20"/>
                <w:szCs w:val="20"/>
              </w:rPr>
              <w:t># 2</w:t>
            </w:r>
          </w:p>
        </w:tc>
      </w:tr>
      <w:tr w:rsidR="00F07129" w:rsidRPr="009B5819" w14:paraId="2CF99063" w14:textId="77777777" w:rsidTr="00A24D66">
        <w:tc>
          <w:tcPr>
            <w:tcW w:w="2404" w:type="dxa"/>
            <w:shd w:val="clear" w:color="auto" w:fill="EDEDED" w:themeFill="accent3" w:themeFillTint="33"/>
            <w:tcMar>
              <w:top w:w="29" w:type="dxa"/>
              <w:left w:w="115" w:type="dxa"/>
              <w:bottom w:w="43" w:type="dxa"/>
              <w:right w:w="115" w:type="dxa"/>
            </w:tcMar>
          </w:tcPr>
          <w:p w14:paraId="16C2EF64" w14:textId="77777777" w:rsidR="00F07129" w:rsidRPr="003C6561" w:rsidRDefault="00F07129" w:rsidP="00A24D66">
            <w:pPr>
              <w:spacing w:after="120"/>
              <w:rPr>
                <w:b/>
                <w:bCs/>
                <w:sz w:val="18"/>
                <w:szCs w:val="18"/>
              </w:rPr>
            </w:pPr>
            <w:r w:rsidRPr="003C6561">
              <w:rPr>
                <w:b/>
                <w:bCs/>
                <w:sz w:val="18"/>
                <w:szCs w:val="18"/>
              </w:rPr>
              <w:t>Cluster:</w:t>
            </w:r>
          </w:p>
        </w:tc>
        <w:tc>
          <w:tcPr>
            <w:tcW w:w="6946" w:type="dxa"/>
            <w:gridSpan w:val="2"/>
            <w:shd w:val="clear" w:color="auto" w:fill="FFFFFF" w:themeFill="background1"/>
            <w:tcMar>
              <w:top w:w="29" w:type="dxa"/>
              <w:left w:w="115" w:type="dxa"/>
              <w:bottom w:w="43" w:type="dxa"/>
              <w:right w:w="115" w:type="dxa"/>
            </w:tcMar>
          </w:tcPr>
          <w:p w14:paraId="4F6691F0" w14:textId="77777777" w:rsidR="00F07129" w:rsidRPr="003C6561" w:rsidRDefault="00407C89" w:rsidP="00A24D66">
            <w:pPr>
              <w:spacing w:after="120"/>
              <w:rPr>
                <w:b/>
                <w:bCs/>
                <w:sz w:val="18"/>
                <w:szCs w:val="18"/>
              </w:rPr>
            </w:pPr>
            <w:r>
              <w:rPr>
                <w:b/>
                <w:bCs/>
                <w:sz w:val="18"/>
                <w:szCs w:val="18"/>
              </w:rPr>
              <w:t xml:space="preserve">Agriculture </w:t>
            </w:r>
          </w:p>
        </w:tc>
      </w:tr>
      <w:tr w:rsidR="00F07129" w:rsidRPr="009B5819" w14:paraId="7D4FEB90" w14:textId="77777777" w:rsidTr="00A24D66">
        <w:tc>
          <w:tcPr>
            <w:tcW w:w="2404" w:type="dxa"/>
            <w:shd w:val="clear" w:color="auto" w:fill="EDEDED" w:themeFill="accent3" w:themeFillTint="33"/>
            <w:tcMar>
              <w:top w:w="29" w:type="dxa"/>
              <w:left w:w="115" w:type="dxa"/>
              <w:bottom w:w="43" w:type="dxa"/>
              <w:right w:w="115" w:type="dxa"/>
            </w:tcMar>
          </w:tcPr>
          <w:p w14:paraId="7D24E487" w14:textId="77777777" w:rsidR="00F07129" w:rsidRPr="003C6561" w:rsidRDefault="00F07129" w:rsidP="00A24D66">
            <w:pPr>
              <w:spacing w:after="120"/>
              <w:rPr>
                <w:b/>
                <w:bCs/>
                <w:sz w:val="18"/>
                <w:szCs w:val="18"/>
              </w:rPr>
            </w:pPr>
            <w:r w:rsidRPr="003C6561">
              <w:rPr>
                <w:b/>
                <w:bCs/>
                <w:sz w:val="18"/>
                <w:szCs w:val="18"/>
              </w:rPr>
              <w:t>Anticipatory Intervention:</w:t>
            </w:r>
          </w:p>
        </w:tc>
        <w:tc>
          <w:tcPr>
            <w:tcW w:w="6946" w:type="dxa"/>
            <w:gridSpan w:val="2"/>
            <w:shd w:val="clear" w:color="auto" w:fill="FFFFFF" w:themeFill="background1"/>
            <w:tcMar>
              <w:top w:w="29" w:type="dxa"/>
              <w:left w:w="115" w:type="dxa"/>
              <w:bottom w:w="43" w:type="dxa"/>
              <w:right w:w="115" w:type="dxa"/>
            </w:tcMar>
          </w:tcPr>
          <w:p w14:paraId="0B600296" w14:textId="5B8076E3" w:rsidR="00F07129" w:rsidRPr="00C63434" w:rsidRDefault="00C854FA" w:rsidP="0021026A">
            <w:pPr>
              <w:spacing w:after="120"/>
              <w:rPr>
                <w:b/>
                <w:sz w:val="18"/>
                <w:szCs w:val="18"/>
              </w:rPr>
            </w:pPr>
            <w:r>
              <w:rPr>
                <w:sz w:val="18"/>
                <w:szCs w:val="18"/>
              </w:rPr>
              <w:t>Provision of Animal health campaign treatment and vaccination services</w:t>
            </w:r>
          </w:p>
        </w:tc>
      </w:tr>
      <w:tr w:rsidR="00F07129" w:rsidRPr="009B5819" w14:paraId="25B34CFF" w14:textId="77777777" w:rsidTr="00A24D66">
        <w:tc>
          <w:tcPr>
            <w:tcW w:w="2404" w:type="dxa"/>
            <w:shd w:val="clear" w:color="auto" w:fill="EDEDED" w:themeFill="accent3" w:themeFillTint="33"/>
            <w:tcMar>
              <w:top w:w="29" w:type="dxa"/>
              <w:left w:w="115" w:type="dxa"/>
              <w:bottom w:w="43" w:type="dxa"/>
              <w:right w:w="115" w:type="dxa"/>
            </w:tcMar>
          </w:tcPr>
          <w:p w14:paraId="7E0CE08E" w14:textId="55901E4C" w:rsidR="00F07129" w:rsidRPr="003C6561" w:rsidRDefault="00B26B61" w:rsidP="00A24D66">
            <w:pPr>
              <w:spacing w:after="120"/>
              <w:rPr>
                <w:b/>
                <w:bCs/>
                <w:sz w:val="18"/>
                <w:szCs w:val="18"/>
              </w:rPr>
            </w:pPr>
            <w:proofErr w:type="spellStart"/>
            <w:r>
              <w:rPr>
                <w:b/>
                <w:bCs/>
                <w:sz w:val="18"/>
                <w:szCs w:val="18"/>
              </w:rPr>
              <w:t>Programme</w:t>
            </w:r>
            <w:proofErr w:type="spellEnd"/>
            <w:r w:rsidRPr="00F4105C">
              <w:rPr>
                <w:b/>
                <w:bCs/>
                <w:sz w:val="18"/>
                <w:szCs w:val="18"/>
              </w:rPr>
              <w:t xml:space="preserve"> </w:t>
            </w:r>
            <w:r w:rsidR="00F07129" w:rsidRPr="003C6561">
              <w:rPr>
                <w:b/>
                <w:bCs/>
                <w:sz w:val="18"/>
                <w:szCs w:val="18"/>
              </w:rPr>
              <w:t>Agency(</w:t>
            </w:r>
            <w:proofErr w:type="spellStart"/>
            <w:r w:rsidR="00F07129" w:rsidRPr="003C6561">
              <w:rPr>
                <w:b/>
                <w:bCs/>
                <w:sz w:val="18"/>
                <w:szCs w:val="18"/>
              </w:rPr>
              <w:t>ies</w:t>
            </w:r>
            <w:proofErr w:type="spellEnd"/>
            <w:r w:rsidR="00F07129" w:rsidRPr="003C6561">
              <w:rPr>
                <w:b/>
                <w:bCs/>
                <w:sz w:val="18"/>
                <w:szCs w:val="18"/>
              </w:rPr>
              <w:t>):</w:t>
            </w:r>
          </w:p>
        </w:tc>
        <w:tc>
          <w:tcPr>
            <w:tcW w:w="6946" w:type="dxa"/>
            <w:gridSpan w:val="2"/>
            <w:shd w:val="clear" w:color="auto" w:fill="FFFFFF" w:themeFill="background1"/>
            <w:tcMar>
              <w:top w:w="29" w:type="dxa"/>
              <w:left w:w="115" w:type="dxa"/>
              <w:bottom w:w="43" w:type="dxa"/>
              <w:right w:w="115" w:type="dxa"/>
            </w:tcMar>
          </w:tcPr>
          <w:p w14:paraId="4F0FA17E" w14:textId="77777777" w:rsidR="00F07129" w:rsidRPr="003C6561" w:rsidRDefault="00F7653A" w:rsidP="00A24D66">
            <w:pPr>
              <w:spacing w:after="120"/>
              <w:rPr>
                <w:sz w:val="18"/>
                <w:szCs w:val="18"/>
              </w:rPr>
            </w:pPr>
            <w:r>
              <w:rPr>
                <w:sz w:val="18"/>
                <w:szCs w:val="18"/>
              </w:rPr>
              <w:t>FAO</w:t>
            </w:r>
          </w:p>
        </w:tc>
      </w:tr>
      <w:tr w:rsidR="00F07129" w:rsidRPr="006C46A5" w14:paraId="394B6B68" w14:textId="77777777" w:rsidTr="00A24D66">
        <w:tc>
          <w:tcPr>
            <w:tcW w:w="9350" w:type="dxa"/>
            <w:gridSpan w:val="3"/>
            <w:shd w:val="clear" w:color="auto" w:fill="FFFFFF" w:themeFill="background1"/>
          </w:tcPr>
          <w:p w14:paraId="6A9D8D87" w14:textId="77777777" w:rsidR="00F07129" w:rsidRPr="006C46A5" w:rsidRDefault="00F07129" w:rsidP="00A24D66">
            <w:pPr>
              <w:spacing w:after="120"/>
              <w:rPr>
                <w:sz w:val="4"/>
                <w:szCs w:val="4"/>
              </w:rPr>
            </w:pPr>
          </w:p>
        </w:tc>
      </w:tr>
      <w:tr w:rsidR="00F07129" w:rsidRPr="009B5819" w14:paraId="2871863E" w14:textId="77777777" w:rsidTr="00A24D66">
        <w:tc>
          <w:tcPr>
            <w:tcW w:w="9350" w:type="dxa"/>
            <w:gridSpan w:val="3"/>
            <w:shd w:val="clear" w:color="auto" w:fill="EDEDED" w:themeFill="accent3" w:themeFillTint="33"/>
            <w:tcMar>
              <w:top w:w="29" w:type="dxa"/>
              <w:left w:w="115" w:type="dxa"/>
              <w:bottom w:w="43" w:type="dxa"/>
              <w:right w:w="115" w:type="dxa"/>
            </w:tcMar>
          </w:tcPr>
          <w:p w14:paraId="1D6435D2" w14:textId="77777777" w:rsidR="00F07129" w:rsidRPr="003C6561" w:rsidRDefault="00F07129" w:rsidP="00A24D66">
            <w:pPr>
              <w:spacing w:after="120"/>
              <w:rPr>
                <w:sz w:val="18"/>
                <w:szCs w:val="18"/>
              </w:rPr>
            </w:pPr>
            <w:r w:rsidRPr="003C6561">
              <w:rPr>
                <w:b/>
                <w:bCs/>
                <w:sz w:val="18"/>
                <w:szCs w:val="18"/>
              </w:rPr>
              <w:t>Intervention Description:</w:t>
            </w:r>
            <w:r w:rsidRPr="003C6561">
              <w:rPr>
                <w:sz w:val="18"/>
                <w:szCs w:val="18"/>
              </w:rPr>
              <w:t xml:space="preserve"> Provide a detailed description of the intervention and its objectives</w:t>
            </w:r>
            <w:r>
              <w:rPr>
                <w:sz w:val="18"/>
                <w:szCs w:val="18"/>
              </w:rPr>
              <w:t xml:space="preserve"> (including how protection aspects will be considered and how targeted communities will be engaged (AAP))</w:t>
            </w:r>
          </w:p>
        </w:tc>
      </w:tr>
      <w:tr w:rsidR="00F07129" w:rsidRPr="009B5819" w14:paraId="6FCF002B" w14:textId="77777777" w:rsidTr="00A24D66">
        <w:trPr>
          <w:trHeight w:val="432"/>
        </w:trPr>
        <w:tc>
          <w:tcPr>
            <w:tcW w:w="9350" w:type="dxa"/>
            <w:gridSpan w:val="3"/>
            <w:tcMar>
              <w:top w:w="29" w:type="dxa"/>
              <w:left w:w="115" w:type="dxa"/>
              <w:bottom w:w="43" w:type="dxa"/>
              <w:right w:w="115" w:type="dxa"/>
            </w:tcMar>
          </w:tcPr>
          <w:p w14:paraId="2637C0E8" w14:textId="4279C748" w:rsidR="00F7653A" w:rsidRDefault="00F07129" w:rsidP="00A24D66">
            <w:pPr>
              <w:spacing w:after="120"/>
              <w:jc w:val="both"/>
              <w:rPr>
                <w:b/>
                <w:sz w:val="18"/>
                <w:szCs w:val="18"/>
              </w:rPr>
            </w:pPr>
            <w:r>
              <w:rPr>
                <w:sz w:val="18"/>
                <w:szCs w:val="18"/>
              </w:rPr>
              <w:t xml:space="preserve"> </w:t>
            </w:r>
            <w:r w:rsidR="00F7653A">
              <w:rPr>
                <w:b/>
                <w:sz w:val="18"/>
                <w:szCs w:val="18"/>
              </w:rPr>
              <w:t>Purpose</w:t>
            </w:r>
            <w:r w:rsidR="00F7653A" w:rsidRPr="00B1567E">
              <w:rPr>
                <w:b/>
                <w:sz w:val="18"/>
                <w:szCs w:val="18"/>
              </w:rPr>
              <w:t xml:space="preserve">: </w:t>
            </w:r>
            <w:r w:rsidR="007A6E76" w:rsidRPr="007A6E76">
              <w:rPr>
                <w:sz w:val="18"/>
                <w:szCs w:val="18"/>
              </w:rPr>
              <w:t xml:space="preserve">To </w:t>
            </w:r>
            <w:r w:rsidR="00346EC7">
              <w:rPr>
                <w:sz w:val="18"/>
                <w:szCs w:val="18"/>
              </w:rPr>
              <w:t>m</w:t>
            </w:r>
            <w:r w:rsidR="00F7653A" w:rsidRPr="0046332A">
              <w:rPr>
                <w:sz w:val="18"/>
                <w:szCs w:val="18"/>
              </w:rPr>
              <w:t>itigate large</w:t>
            </w:r>
            <w:r w:rsidR="00EE7F3F">
              <w:rPr>
                <w:sz w:val="18"/>
                <w:szCs w:val="18"/>
              </w:rPr>
              <w:t>-</w:t>
            </w:r>
            <w:r w:rsidR="00F7653A" w:rsidRPr="0046332A">
              <w:rPr>
                <w:sz w:val="18"/>
                <w:szCs w:val="18"/>
              </w:rPr>
              <w:t>scale loss of livestock, related sources of food, nutrition and income, and avert related humanitarian need.</w:t>
            </w:r>
          </w:p>
          <w:p w14:paraId="7444005E" w14:textId="5EB5C113" w:rsidR="004E4775" w:rsidRPr="003C6561" w:rsidRDefault="00F7653A" w:rsidP="00B408AF">
            <w:pPr>
              <w:jc w:val="both"/>
              <w:rPr>
                <w:sz w:val="18"/>
                <w:szCs w:val="18"/>
              </w:rPr>
            </w:pPr>
            <w:r>
              <w:rPr>
                <w:b/>
                <w:sz w:val="18"/>
                <w:szCs w:val="18"/>
              </w:rPr>
              <w:t xml:space="preserve">Activities: </w:t>
            </w:r>
            <w:r w:rsidR="00FA110B" w:rsidRPr="00DB29E0">
              <w:rPr>
                <w:sz w:val="18"/>
                <w:szCs w:val="18"/>
              </w:rPr>
              <w:t xml:space="preserve"> The </w:t>
            </w:r>
            <w:r w:rsidR="00346EC7">
              <w:rPr>
                <w:sz w:val="18"/>
                <w:szCs w:val="18"/>
              </w:rPr>
              <w:t>action</w:t>
            </w:r>
            <w:r w:rsidR="00FA110B" w:rsidRPr="00DB29E0">
              <w:rPr>
                <w:sz w:val="18"/>
                <w:szCs w:val="18"/>
              </w:rPr>
              <w:t xml:space="preserve"> will support the treatment and vaccination of animals. The livestock supportive emergency treatment package will comprise of an effective mix of services to prevent outbreaks of major transboundary animal diseases, treat</w:t>
            </w:r>
            <w:r w:rsidR="00346EC7">
              <w:rPr>
                <w:sz w:val="18"/>
                <w:szCs w:val="18"/>
              </w:rPr>
              <w:t>ment of</w:t>
            </w:r>
            <w:r w:rsidR="00FA110B" w:rsidRPr="00DB29E0">
              <w:rPr>
                <w:sz w:val="18"/>
                <w:szCs w:val="18"/>
              </w:rPr>
              <w:t xml:space="preserve"> endo and </w:t>
            </w:r>
            <w:proofErr w:type="spellStart"/>
            <w:r w:rsidR="00FA110B" w:rsidRPr="00DB29E0">
              <w:rPr>
                <w:sz w:val="18"/>
                <w:szCs w:val="18"/>
              </w:rPr>
              <w:t>ecto</w:t>
            </w:r>
            <w:proofErr w:type="spellEnd"/>
            <w:r w:rsidR="00FA110B" w:rsidRPr="00DB29E0">
              <w:rPr>
                <w:sz w:val="18"/>
                <w:szCs w:val="18"/>
              </w:rPr>
              <w:t xml:space="preserve">-parasites, respiratory infections, while giving animals a boost in vitamins. Area-wide vaccination coverage will be </w:t>
            </w:r>
            <w:r w:rsidR="00346EC7">
              <w:rPr>
                <w:sz w:val="18"/>
                <w:szCs w:val="18"/>
              </w:rPr>
              <w:t xml:space="preserve">done </w:t>
            </w:r>
            <w:r w:rsidR="00FA110B" w:rsidRPr="00DB29E0">
              <w:rPr>
                <w:sz w:val="18"/>
                <w:szCs w:val="18"/>
              </w:rPr>
              <w:t xml:space="preserve">to prevent the spread of transboundary livestock diseases, as livestock migrate (often long distances during droughts) and crowd around scarce pasture and water sources. While reducing the rate of disease spread and morbidity, the parasite treatment will maintain animals’ body condition, milk production and overall energy to move, feed and remain a viable asset when the drought is intensifying.  Maintaining milk production for daily consumption, </w:t>
            </w:r>
            <w:r w:rsidR="00346EC7">
              <w:rPr>
                <w:sz w:val="18"/>
                <w:szCs w:val="18"/>
              </w:rPr>
              <w:t>will</w:t>
            </w:r>
            <w:r w:rsidR="00FA110B" w:rsidRPr="00DB29E0">
              <w:rPr>
                <w:sz w:val="18"/>
                <w:szCs w:val="18"/>
              </w:rPr>
              <w:t xml:space="preserve"> especially </w:t>
            </w:r>
            <w:r w:rsidR="00346EC7">
              <w:rPr>
                <w:sz w:val="18"/>
                <w:szCs w:val="18"/>
              </w:rPr>
              <w:t xml:space="preserve">be </w:t>
            </w:r>
            <w:r w:rsidR="00FA110B" w:rsidRPr="00DB29E0">
              <w:rPr>
                <w:sz w:val="18"/>
                <w:szCs w:val="18"/>
              </w:rPr>
              <w:t>crucial for the nutrition of pastoral children.</w:t>
            </w:r>
          </w:p>
        </w:tc>
      </w:tr>
      <w:tr w:rsidR="00F07129" w:rsidRPr="009B5819" w14:paraId="70ABFBD8" w14:textId="77777777" w:rsidTr="00A24D66">
        <w:tc>
          <w:tcPr>
            <w:tcW w:w="9350" w:type="dxa"/>
            <w:gridSpan w:val="3"/>
            <w:shd w:val="clear" w:color="auto" w:fill="EDEDED" w:themeFill="accent3" w:themeFillTint="33"/>
            <w:tcMar>
              <w:top w:w="29" w:type="dxa"/>
              <w:left w:w="115" w:type="dxa"/>
              <w:bottom w:w="43" w:type="dxa"/>
              <w:right w:w="115" w:type="dxa"/>
            </w:tcMar>
          </w:tcPr>
          <w:p w14:paraId="734672B8" w14:textId="77777777" w:rsidR="00F07129" w:rsidRPr="003C6561" w:rsidRDefault="00F07129" w:rsidP="00A24D66">
            <w:pPr>
              <w:spacing w:after="120"/>
              <w:rPr>
                <w:sz w:val="18"/>
                <w:szCs w:val="18"/>
              </w:rPr>
            </w:pPr>
            <w:r w:rsidRPr="003C6561">
              <w:rPr>
                <w:b/>
                <w:bCs/>
                <w:sz w:val="18"/>
                <w:szCs w:val="18"/>
              </w:rPr>
              <w:t xml:space="preserve">Anticipatory </w:t>
            </w:r>
            <w:r>
              <w:rPr>
                <w:b/>
                <w:bCs/>
                <w:sz w:val="18"/>
                <w:szCs w:val="18"/>
              </w:rPr>
              <w:t>S</w:t>
            </w:r>
            <w:r w:rsidRPr="003C6561">
              <w:rPr>
                <w:b/>
                <w:bCs/>
                <w:sz w:val="18"/>
                <w:szCs w:val="18"/>
              </w:rPr>
              <w:t xml:space="preserve">cope: </w:t>
            </w:r>
            <w:r w:rsidRPr="003C6561">
              <w:rPr>
                <w:sz w:val="18"/>
                <w:szCs w:val="18"/>
              </w:rPr>
              <w:t>Explain why the intervention is anticipatory [how does it mitigate the impact of an out of the ordinary drought shock?]</w:t>
            </w:r>
          </w:p>
        </w:tc>
      </w:tr>
      <w:tr w:rsidR="00F7653A" w:rsidRPr="009B5819" w14:paraId="6A4058FD" w14:textId="77777777" w:rsidTr="00A24D66">
        <w:trPr>
          <w:trHeight w:val="432"/>
        </w:trPr>
        <w:tc>
          <w:tcPr>
            <w:tcW w:w="9350" w:type="dxa"/>
            <w:gridSpan w:val="3"/>
            <w:tcMar>
              <w:top w:w="29" w:type="dxa"/>
              <w:left w:w="115" w:type="dxa"/>
              <w:bottom w:w="43" w:type="dxa"/>
              <w:right w:w="115" w:type="dxa"/>
            </w:tcMar>
          </w:tcPr>
          <w:p w14:paraId="10E9892E" w14:textId="382A9442" w:rsidR="00F7653A" w:rsidRPr="003C6561" w:rsidRDefault="00FA110B" w:rsidP="00A24D66">
            <w:pPr>
              <w:spacing w:after="120"/>
              <w:jc w:val="both"/>
              <w:rPr>
                <w:sz w:val="18"/>
                <w:szCs w:val="18"/>
              </w:rPr>
            </w:pPr>
            <w:r w:rsidRPr="00DB29E0">
              <w:rPr>
                <w:bCs/>
                <w:sz w:val="18"/>
                <w:szCs w:val="18"/>
              </w:rPr>
              <w:t xml:space="preserve">The action will prevent deterioration in the body condition of animals so they can survive during the drought and remain a productive asset. When livestock are ill (e.g. fever, infection, etc.), their milk and meat </w:t>
            </w:r>
            <w:r w:rsidR="00346EC7">
              <w:rPr>
                <w:bCs/>
                <w:sz w:val="18"/>
                <w:szCs w:val="18"/>
              </w:rPr>
              <w:t xml:space="preserve">become </w:t>
            </w:r>
            <w:r w:rsidRPr="00DB29E0">
              <w:rPr>
                <w:bCs/>
                <w:sz w:val="18"/>
                <w:szCs w:val="18"/>
              </w:rPr>
              <w:t xml:space="preserve">unfit for human consumption. Infectious diseases may spread very fast during a drought as weak animals are crowding around scarce pasture and water points. This veterinary care campaign will </w:t>
            </w:r>
            <w:r w:rsidR="00346EC7">
              <w:rPr>
                <w:bCs/>
                <w:sz w:val="18"/>
                <w:szCs w:val="18"/>
              </w:rPr>
              <w:t xml:space="preserve">therefore </w:t>
            </w:r>
            <w:r w:rsidRPr="00DB29E0">
              <w:rPr>
                <w:bCs/>
                <w:sz w:val="18"/>
                <w:szCs w:val="18"/>
              </w:rPr>
              <w:t xml:space="preserve">treat livestock for parasites, wounds, respiratory infections and infectious diseases, and nutrient deficiencies. The deworming </w:t>
            </w:r>
            <w:r w:rsidR="00346EC7">
              <w:rPr>
                <w:bCs/>
                <w:sz w:val="18"/>
                <w:szCs w:val="18"/>
              </w:rPr>
              <w:t xml:space="preserve">will </w:t>
            </w:r>
            <w:r w:rsidRPr="00DB29E0">
              <w:rPr>
                <w:bCs/>
                <w:sz w:val="18"/>
                <w:szCs w:val="18"/>
              </w:rPr>
              <w:t xml:space="preserve">ensure that livestock retain the nutrition benefits of limited feed available. Treating open skin wounds – a breeding ground for parasites – </w:t>
            </w:r>
            <w:r w:rsidR="00346EC7">
              <w:rPr>
                <w:bCs/>
                <w:sz w:val="18"/>
                <w:szCs w:val="18"/>
              </w:rPr>
              <w:t xml:space="preserve">will </w:t>
            </w:r>
            <w:r w:rsidRPr="00DB29E0">
              <w:rPr>
                <w:bCs/>
                <w:sz w:val="18"/>
                <w:szCs w:val="18"/>
              </w:rPr>
              <w:t xml:space="preserve">prevent a range of serious infections. Multivitamins </w:t>
            </w:r>
            <w:r w:rsidR="00346EC7">
              <w:rPr>
                <w:bCs/>
                <w:sz w:val="18"/>
                <w:szCs w:val="18"/>
              </w:rPr>
              <w:t xml:space="preserve">will </w:t>
            </w:r>
            <w:r w:rsidRPr="00DB29E0">
              <w:rPr>
                <w:bCs/>
                <w:sz w:val="18"/>
                <w:szCs w:val="18"/>
              </w:rPr>
              <w:t>help increase livestock immune systems run down by fighting the drought-prone illnesses above.</w:t>
            </w:r>
          </w:p>
        </w:tc>
      </w:tr>
      <w:tr w:rsidR="00F7653A" w:rsidRPr="009B5819" w14:paraId="1E92FDB0" w14:textId="77777777" w:rsidTr="00A24D66">
        <w:tc>
          <w:tcPr>
            <w:tcW w:w="9350" w:type="dxa"/>
            <w:gridSpan w:val="3"/>
            <w:shd w:val="clear" w:color="auto" w:fill="EDEDED" w:themeFill="accent3" w:themeFillTint="33"/>
            <w:tcMar>
              <w:top w:w="29" w:type="dxa"/>
              <w:left w:w="115" w:type="dxa"/>
              <w:bottom w:w="43" w:type="dxa"/>
              <w:right w:w="115" w:type="dxa"/>
            </w:tcMar>
          </w:tcPr>
          <w:p w14:paraId="41A2D35A" w14:textId="77777777" w:rsidR="00F7653A" w:rsidRPr="003C6561" w:rsidRDefault="00F7653A" w:rsidP="00A24D66">
            <w:pPr>
              <w:spacing w:after="120"/>
              <w:rPr>
                <w:sz w:val="18"/>
                <w:szCs w:val="18"/>
              </w:rPr>
            </w:pPr>
            <w:r w:rsidRPr="003C6561">
              <w:rPr>
                <w:b/>
                <w:bCs/>
                <w:sz w:val="18"/>
                <w:szCs w:val="18"/>
              </w:rPr>
              <w:t xml:space="preserve">Geographical Targeting: </w:t>
            </w:r>
            <w:r w:rsidRPr="003C6561">
              <w:rPr>
                <w:sz w:val="18"/>
                <w:szCs w:val="18"/>
              </w:rPr>
              <w:t>Geographical locations most at risk and where this intervention would most likely be implemented</w:t>
            </w:r>
          </w:p>
        </w:tc>
      </w:tr>
      <w:tr w:rsidR="00F7653A" w:rsidRPr="009B5819" w14:paraId="0F2F963A" w14:textId="77777777" w:rsidTr="00A24D66">
        <w:trPr>
          <w:trHeight w:val="109"/>
        </w:trPr>
        <w:tc>
          <w:tcPr>
            <w:tcW w:w="9350" w:type="dxa"/>
            <w:gridSpan w:val="3"/>
            <w:tcMar>
              <w:top w:w="29" w:type="dxa"/>
              <w:left w:w="115" w:type="dxa"/>
              <w:bottom w:w="43" w:type="dxa"/>
              <w:right w:w="115" w:type="dxa"/>
            </w:tcMar>
          </w:tcPr>
          <w:p w14:paraId="081B0230" w14:textId="04C4CC49" w:rsidR="00B2116A" w:rsidRPr="00C63434" w:rsidRDefault="00F7653A" w:rsidP="005301B2">
            <w:pPr>
              <w:spacing w:after="120"/>
              <w:rPr>
                <w:sz w:val="18"/>
                <w:szCs w:val="18"/>
              </w:rPr>
            </w:pPr>
            <w:r>
              <w:rPr>
                <w:sz w:val="18"/>
                <w:szCs w:val="18"/>
              </w:rPr>
              <w:t xml:space="preserve">For the </w:t>
            </w:r>
            <w:r w:rsidR="005301B2">
              <w:rPr>
                <w:sz w:val="18"/>
                <w:szCs w:val="18"/>
              </w:rPr>
              <w:t>Veterinary service</w:t>
            </w:r>
            <w:r>
              <w:rPr>
                <w:sz w:val="18"/>
                <w:szCs w:val="18"/>
              </w:rPr>
              <w:t xml:space="preserve"> campaign to be effective, </w:t>
            </w:r>
            <w:r w:rsidR="005301B2">
              <w:rPr>
                <w:sz w:val="18"/>
                <w:szCs w:val="18"/>
              </w:rPr>
              <w:t xml:space="preserve">the </w:t>
            </w:r>
            <w:r w:rsidR="00B2116A">
              <w:rPr>
                <w:sz w:val="18"/>
                <w:szCs w:val="18"/>
              </w:rPr>
              <w:t xml:space="preserve">intervention should target all animals in an ecosystem. Hence the activities will </w:t>
            </w:r>
            <w:r w:rsidR="005301B2">
              <w:rPr>
                <w:sz w:val="18"/>
                <w:szCs w:val="18"/>
              </w:rPr>
              <w:t xml:space="preserve">focus to support pastoral and agro-pastoral </w:t>
            </w:r>
            <w:r w:rsidR="00B2116A">
              <w:rPr>
                <w:sz w:val="18"/>
                <w:szCs w:val="18"/>
              </w:rPr>
              <w:t xml:space="preserve">households in </w:t>
            </w:r>
            <w:r w:rsidR="00716860">
              <w:rPr>
                <w:sz w:val="18"/>
                <w:szCs w:val="18"/>
              </w:rPr>
              <w:t xml:space="preserve">drought-affected (or drought prone) </w:t>
            </w:r>
            <w:r w:rsidR="00B2116A">
              <w:rPr>
                <w:sz w:val="18"/>
                <w:szCs w:val="18"/>
              </w:rPr>
              <w:t xml:space="preserve">areas of </w:t>
            </w:r>
            <w:r w:rsidR="005301B2">
              <w:rPr>
                <w:sz w:val="18"/>
                <w:szCs w:val="18"/>
              </w:rPr>
              <w:t>Ethiopia.</w:t>
            </w:r>
          </w:p>
        </w:tc>
      </w:tr>
      <w:tr w:rsidR="00F7653A" w:rsidRPr="009B5819" w14:paraId="15391949" w14:textId="77777777" w:rsidTr="00A24D66">
        <w:tc>
          <w:tcPr>
            <w:tcW w:w="9350" w:type="dxa"/>
            <w:gridSpan w:val="3"/>
            <w:shd w:val="clear" w:color="auto" w:fill="EDEDED" w:themeFill="accent3" w:themeFillTint="33"/>
            <w:tcMar>
              <w:top w:w="29" w:type="dxa"/>
              <w:left w:w="115" w:type="dxa"/>
              <w:bottom w:w="43" w:type="dxa"/>
              <w:right w:w="115" w:type="dxa"/>
            </w:tcMar>
          </w:tcPr>
          <w:p w14:paraId="2FA2D7AF" w14:textId="77777777" w:rsidR="00F7653A" w:rsidRPr="003C6561" w:rsidRDefault="00F7653A" w:rsidP="00A24D66">
            <w:pPr>
              <w:spacing w:after="120"/>
              <w:rPr>
                <w:sz w:val="18"/>
                <w:szCs w:val="18"/>
              </w:rPr>
            </w:pPr>
            <w:r>
              <w:rPr>
                <w:b/>
                <w:bCs/>
                <w:sz w:val="18"/>
                <w:szCs w:val="18"/>
              </w:rPr>
              <w:t>Inter-cluster Coordination/coherence</w:t>
            </w:r>
            <w:r w:rsidRPr="003C6561">
              <w:rPr>
                <w:b/>
                <w:bCs/>
                <w:sz w:val="18"/>
                <w:szCs w:val="18"/>
              </w:rPr>
              <w:t xml:space="preserve">: </w:t>
            </w:r>
            <w:r>
              <w:rPr>
                <w:sz w:val="18"/>
                <w:szCs w:val="18"/>
              </w:rPr>
              <w:t>Please explain if/how this intervention relies on or is implemented jointly with other anticipatory actions.</w:t>
            </w:r>
          </w:p>
        </w:tc>
      </w:tr>
      <w:tr w:rsidR="00F7653A" w:rsidRPr="009B5819" w14:paraId="70839AEE" w14:textId="77777777" w:rsidTr="00A24D66">
        <w:trPr>
          <w:trHeight w:val="432"/>
        </w:trPr>
        <w:tc>
          <w:tcPr>
            <w:tcW w:w="9350" w:type="dxa"/>
            <w:gridSpan w:val="3"/>
            <w:tcMar>
              <w:top w:w="29" w:type="dxa"/>
              <w:left w:w="115" w:type="dxa"/>
              <w:bottom w:w="43" w:type="dxa"/>
              <w:right w:w="115" w:type="dxa"/>
            </w:tcMar>
          </w:tcPr>
          <w:p w14:paraId="4A8BCEA6" w14:textId="7CCADE47" w:rsidR="00F7653A" w:rsidRPr="009F6E09" w:rsidRDefault="00B2116A" w:rsidP="00A24D66">
            <w:pPr>
              <w:jc w:val="both"/>
              <w:rPr>
                <w:b/>
                <w:sz w:val="18"/>
                <w:szCs w:val="18"/>
              </w:rPr>
            </w:pPr>
            <w:r>
              <w:rPr>
                <w:bCs/>
                <w:sz w:val="18"/>
                <w:szCs w:val="18"/>
              </w:rPr>
              <w:t>Protection cluster may directly or indirectly support and advise on mainstreaming protection related issues in the planned activities.</w:t>
            </w:r>
          </w:p>
        </w:tc>
      </w:tr>
      <w:tr w:rsidR="00F7653A" w:rsidRPr="009B5819" w14:paraId="1AC29B55" w14:textId="77777777" w:rsidTr="00A24D66">
        <w:tc>
          <w:tcPr>
            <w:tcW w:w="9350" w:type="dxa"/>
            <w:gridSpan w:val="3"/>
            <w:shd w:val="clear" w:color="auto" w:fill="EDEDED" w:themeFill="accent3" w:themeFillTint="33"/>
            <w:tcMar>
              <w:top w:w="29" w:type="dxa"/>
              <w:left w:w="115" w:type="dxa"/>
              <w:bottom w:w="43" w:type="dxa"/>
              <w:right w:w="115" w:type="dxa"/>
            </w:tcMar>
          </w:tcPr>
          <w:p w14:paraId="03DB9A7F" w14:textId="77777777" w:rsidR="00F7653A" w:rsidRPr="003C6561" w:rsidRDefault="00F7653A" w:rsidP="00A24D66">
            <w:pPr>
              <w:spacing w:after="120"/>
              <w:rPr>
                <w:sz w:val="18"/>
                <w:szCs w:val="18"/>
              </w:rPr>
            </w:pPr>
            <w:r w:rsidRPr="003C6561">
              <w:rPr>
                <w:b/>
                <w:bCs/>
                <w:sz w:val="18"/>
                <w:szCs w:val="18"/>
              </w:rPr>
              <w:t xml:space="preserve">Target Caseload: </w:t>
            </w:r>
            <w:r w:rsidRPr="003C6561">
              <w:rPr>
                <w:sz w:val="18"/>
                <w:szCs w:val="18"/>
              </w:rPr>
              <w:t xml:space="preserve">Ballpark </w:t>
            </w:r>
            <w:r>
              <w:rPr>
                <w:sz w:val="18"/>
                <w:szCs w:val="18"/>
              </w:rPr>
              <w:t xml:space="preserve">expert </w:t>
            </w:r>
            <w:r w:rsidRPr="003C6561">
              <w:rPr>
                <w:sz w:val="18"/>
                <w:szCs w:val="18"/>
              </w:rPr>
              <w:t xml:space="preserve">estimate of </w:t>
            </w:r>
            <w:r>
              <w:rPr>
                <w:sz w:val="18"/>
                <w:szCs w:val="18"/>
              </w:rPr>
              <w:t>likely</w:t>
            </w:r>
            <w:r w:rsidRPr="003C6561">
              <w:rPr>
                <w:sz w:val="18"/>
                <w:szCs w:val="18"/>
              </w:rPr>
              <w:t xml:space="preserve"> caseload scenarios if there is an out of the ordinary drought shock </w:t>
            </w:r>
          </w:p>
        </w:tc>
      </w:tr>
      <w:tr w:rsidR="00F7653A" w:rsidRPr="009B5819" w14:paraId="10E1D8D3" w14:textId="77777777" w:rsidTr="00A24D66">
        <w:trPr>
          <w:trHeight w:val="432"/>
        </w:trPr>
        <w:tc>
          <w:tcPr>
            <w:tcW w:w="9350" w:type="dxa"/>
            <w:gridSpan w:val="3"/>
            <w:tcMar>
              <w:top w:w="29" w:type="dxa"/>
              <w:left w:w="115" w:type="dxa"/>
              <w:bottom w:w="43" w:type="dxa"/>
              <w:right w:w="115" w:type="dxa"/>
            </w:tcMar>
          </w:tcPr>
          <w:p w14:paraId="36CDD143" w14:textId="57205413" w:rsidR="00F7653A" w:rsidRPr="00C63434" w:rsidRDefault="00716860" w:rsidP="00A24D66">
            <w:pPr>
              <w:spacing w:after="120"/>
              <w:jc w:val="both"/>
              <w:rPr>
                <w:sz w:val="18"/>
                <w:szCs w:val="18"/>
              </w:rPr>
            </w:pPr>
            <w:r w:rsidRPr="00F4105C">
              <w:rPr>
                <w:sz w:val="18"/>
                <w:szCs w:val="18"/>
              </w:rPr>
              <w:t>Highly vulnerable (agro)pastoralists with small herds and small stock. Exact caseload will depend on region affected/need</w:t>
            </w:r>
          </w:p>
        </w:tc>
      </w:tr>
      <w:tr w:rsidR="00F7653A" w:rsidRPr="009B5819" w14:paraId="35F0F0D7" w14:textId="77777777" w:rsidTr="00A24D66">
        <w:tc>
          <w:tcPr>
            <w:tcW w:w="9350" w:type="dxa"/>
            <w:gridSpan w:val="3"/>
            <w:shd w:val="clear" w:color="auto" w:fill="EDEDED" w:themeFill="accent3" w:themeFillTint="33"/>
            <w:tcMar>
              <w:top w:w="29" w:type="dxa"/>
              <w:left w:w="115" w:type="dxa"/>
              <w:bottom w:w="43" w:type="dxa"/>
              <w:right w:w="115" w:type="dxa"/>
            </w:tcMar>
          </w:tcPr>
          <w:p w14:paraId="4347D631" w14:textId="77777777" w:rsidR="00F7653A" w:rsidRPr="003C6561" w:rsidRDefault="00F7653A" w:rsidP="00A24D66">
            <w:pPr>
              <w:spacing w:after="120"/>
              <w:rPr>
                <w:sz w:val="18"/>
                <w:szCs w:val="18"/>
              </w:rPr>
            </w:pPr>
            <w:r w:rsidRPr="003C6561">
              <w:rPr>
                <w:b/>
                <w:bCs/>
                <w:sz w:val="18"/>
                <w:szCs w:val="18"/>
              </w:rPr>
              <w:t xml:space="preserve">Result Indicators: </w:t>
            </w:r>
            <w:r w:rsidRPr="003C6561">
              <w:rPr>
                <w:sz w:val="18"/>
                <w:szCs w:val="18"/>
              </w:rPr>
              <w:t>Output or impact Indicator(s) [please provide indicative indicators]</w:t>
            </w:r>
          </w:p>
        </w:tc>
      </w:tr>
      <w:tr w:rsidR="00F7653A" w:rsidRPr="009B5819" w14:paraId="718F6833" w14:textId="77777777" w:rsidTr="00A24D66">
        <w:trPr>
          <w:trHeight w:val="432"/>
        </w:trPr>
        <w:tc>
          <w:tcPr>
            <w:tcW w:w="9350" w:type="dxa"/>
            <w:gridSpan w:val="3"/>
            <w:tcMar>
              <w:top w:w="29" w:type="dxa"/>
              <w:left w:w="115" w:type="dxa"/>
              <w:bottom w:w="43" w:type="dxa"/>
              <w:right w:w="115" w:type="dxa"/>
            </w:tcMar>
          </w:tcPr>
          <w:p w14:paraId="1B1FE11E" w14:textId="447350C6" w:rsidR="00B04BDB" w:rsidRPr="00B04BDB" w:rsidRDefault="00B04BDB" w:rsidP="00A24D66">
            <w:pPr>
              <w:spacing w:after="120"/>
              <w:rPr>
                <w:b/>
                <w:bCs/>
                <w:sz w:val="18"/>
                <w:szCs w:val="18"/>
              </w:rPr>
            </w:pPr>
            <w:r w:rsidRPr="00B04BDB">
              <w:rPr>
                <w:b/>
                <w:bCs/>
                <w:sz w:val="18"/>
                <w:szCs w:val="18"/>
              </w:rPr>
              <w:t>Output:</w:t>
            </w:r>
            <w:r w:rsidR="00B2116A">
              <w:rPr>
                <w:b/>
                <w:bCs/>
                <w:sz w:val="18"/>
                <w:szCs w:val="18"/>
              </w:rPr>
              <w:t xml:space="preserve"> </w:t>
            </w:r>
            <w:r w:rsidR="00B2116A" w:rsidRPr="005B58F1">
              <w:rPr>
                <w:bCs/>
                <w:sz w:val="18"/>
                <w:szCs w:val="18"/>
              </w:rPr>
              <w:t>Livestock assets protected through vaccination</w:t>
            </w:r>
            <w:r w:rsidR="005B58F1" w:rsidRPr="005B58F1">
              <w:rPr>
                <w:bCs/>
                <w:sz w:val="18"/>
                <w:szCs w:val="18"/>
              </w:rPr>
              <w:t xml:space="preserve"> and </w:t>
            </w:r>
            <w:r w:rsidR="00B2116A" w:rsidRPr="005B58F1">
              <w:rPr>
                <w:bCs/>
                <w:sz w:val="18"/>
                <w:szCs w:val="18"/>
              </w:rPr>
              <w:t>timely treatment</w:t>
            </w:r>
            <w:r w:rsidR="005B58F1" w:rsidRPr="005B58F1">
              <w:rPr>
                <w:bCs/>
                <w:sz w:val="18"/>
                <w:szCs w:val="18"/>
              </w:rPr>
              <w:t>.</w:t>
            </w:r>
          </w:p>
          <w:p w14:paraId="02BAF7EA" w14:textId="063F1C4D" w:rsidR="00F7653A" w:rsidRPr="00B2116A" w:rsidRDefault="00B2116A" w:rsidP="00A24D66">
            <w:pPr>
              <w:rPr>
                <w:b/>
                <w:sz w:val="18"/>
                <w:szCs w:val="18"/>
              </w:rPr>
            </w:pPr>
            <w:r w:rsidRPr="00B2116A">
              <w:rPr>
                <w:b/>
                <w:sz w:val="18"/>
                <w:szCs w:val="18"/>
              </w:rPr>
              <w:t>Output Indicators:</w:t>
            </w:r>
          </w:p>
          <w:p w14:paraId="644A23D9" w14:textId="52676F18" w:rsidR="00B2116A" w:rsidRDefault="00B2116A" w:rsidP="00B2116A">
            <w:pPr>
              <w:pStyle w:val="ListParagraph"/>
              <w:numPr>
                <w:ilvl w:val="0"/>
                <w:numId w:val="1"/>
              </w:numPr>
              <w:spacing w:after="120"/>
              <w:rPr>
                <w:sz w:val="18"/>
                <w:szCs w:val="18"/>
              </w:rPr>
            </w:pPr>
            <w:r>
              <w:rPr>
                <w:sz w:val="18"/>
                <w:szCs w:val="18"/>
              </w:rPr>
              <w:t xml:space="preserve">Number of animals </w:t>
            </w:r>
            <w:r w:rsidR="00716860">
              <w:rPr>
                <w:sz w:val="18"/>
                <w:szCs w:val="18"/>
              </w:rPr>
              <w:t>treate</w:t>
            </w:r>
            <w:r w:rsidR="00467A3B">
              <w:rPr>
                <w:sz w:val="18"/>
                <w:szCs w:val="18"/>
              </w:rPr>
              <w:t>d</w:t>
            </w:r>
          </w:p>
          <w:p w14:paraId="0B4E39A4" w14:textId="77777777" w:rsidR="00B2116A" w:rsidRPr="00B04BDB" w:rsidRDefault="00B2116A" w:rsidP="00B2116A">
            <w:pPr>
              <w:pStyle w:val="ListParagraph"/>
              <w:numPr>
                <w:ilvl w:val="0"/>
                <w:numId w:val="1"/>
              </w:numPr>
              <w:spacing w:after="120"/>
              <w:rPr>
                <w:sz w:val="18"/>
                <w:szCs w:val="18"/>
              </w:rPr>
            </w:pPr>
            <w:r>
              <w:rPr>
                <w:sz w:val="18"/>
                <w:szCs w:val="18"/>
              </w:rPr>
              <w:t>Percentage of the livestock population vaccinated for the targeted disease in the eco-system.</w:t>
            </w:r>
          </w:p>
          <w:p w14:paraId="5305FB14" w14:textId="77777777" w:rsidR="00B2116A" w:rsidRPr="0046332A" w:rsidRDefault="00B2116A" w:rsidP="00B2116A">
            <w:pPr>
              <w:spacing w:after="120"/>
              <w:rPr>
                <w:sz w:val="18"/>
                <w:szCs w:val="18"/>
              </w:rPr>
            </w:pPr>
            <w:r w:rsidRPr="006B7D3D">
              <w:rPr>
                <w:b/>
                <w:sz w:val="18"/>
                <w:szCs w:val="18"/>
              </w:rPr>
              <w:t xml:space="preserve">Impact: </w:t>
            </w:r>
            <w:r w:rsidRPr="0046332A">
              <w:rPr>
                <w:sz w:val="18"/>
                <w:szCs w:val="18"/>
              </w:rPr>
              <w:t>Livestock assets and household food and nutrition security are protected</w:t>
            </w:r>
          </w:p>
          <w:p w14:paraId="277E1871" w14:textId="77777777" w:rsidR="00B2116A" w:rsidRDefault="00B2116A" w:rsidP="00B2116A">
            <w:pPr>
              <w:pStyle w:val="ListParagraph"/>
              <w:numPr>
                <w:ilvl w:val="0"/>
                <w:numId w:val="1"/>
              </w:numPr>
              <w:ind w:left="714" w:hanging="357"/>
              <w:contextualSpacing w:val="0"/>
              <w:rPr>
                <w:sz w:val="18"/>
                <w:szCs w:val="18"/>
              </w:rPr>
            </w:pPr>
            <w:r>
              <w:rPr>
                <w:sz w:val="18"/>
                <w:szCs w:val="18"/>
              </w:rPr>
              <w:t>% of household reporting improved animal body condition (</w:t>
            </w:r>
          </w:p>
          <w:p w14:paraId="2B7C694A" w14:textId="58482B82" w:rsidR="00B2116A" w:rsidRPr="003F6C92" w:rsidRDefault="00B2116A" w:rsidP="00B2116A">
            <w:pPr>
              <w:pStyle w:val="ListParagraph"/>
              <w:numPr>
                <w:ilvl w:val="0"/>
                <w:numId w:val="1"/>
              </w:numPr>
              <w:ind w:left="714" w:hanging="357"/>
              <w:contextualSpacing w:val="0"/>
              <w:rPr>
                <w:sz w:val="18"/>
                <w:szCs w:val="18"/>
              </w:rPr>
            </w:pPr>
            <w:r>
              <w:rPr>
                <w:sz w:val="18"/>
                <w:szCs w:val="18"/>
              </w:rPr>
              <w:t xml:space="preserve">Percentage of household reporting stable or an increase in milk </w:t>
            </w:r>
            <w:r w:rsidRPr="003F6C92">
              <w:rPr>
                <w:sz w:val="18"/>
                <w:szCs w:val="18"/>
              </w:rPr>
              <w:t xml:space="preserve">production </w:t>
            </w:r>
          </w:p>
          <w:p w14:paraId="5EE0053C" w14:textId="77777777" w:rsidR="00B2116A" w:rsidRDefault="00B2116A" w:rsidP="00B2116A">
            <w:pPr>
              <w:pStyle w:val="ListParagraph"/>
              <w:numPr>
                <w:ilvl w:val="0"/>
                <w:numId w:val="1"/>
              </w:numPr>
              <w:contextualSpacing w:val="0"/>
              <w:rPr>
                <w:sz w:val="18"/>
                <w:szCs w:val="18"/>
              </w:rPr>
            </w:pPr>
            <w:r w:rsidRPr="00E77948">
              <w:rPr>
                <w:sz w:val="18"/>
                <w:szCs w:val="18"/>
              </w:rPr>
              <w:t>% of households engaging in negative coping strateg</w:t>
            </w:r>
            <w:r>
              <w:rPr>
                <w:sz w:val="18"/>
                <w:szCs w:val="18"/>
              </w:rPr>
              <w:t xml:space="preserve">ies </w:t>
            </w:r>
          </w:p>
          <w:p w14:paraId="06226BD4" w14:textId="18C5F6BE" w:rsidR="00B2116A" w:rsidRPr="00B2116A" w:rsidRDefault="00B2116A" w:rsidP="00B2116A">
            <w:pPr>
              <w:pStyle w:val="ListParagraph"/>
              <w:numPr>
                <w:ilvl w:val="0"/>
                <w:numId w:val="1"/>
              </w:numPr>
              <w:contextualSpacing w:val="0"/>
              <w:rPr>
                <w:sz w:val="18"/>
                <w:szCs w:val="18"/>
              </w:rPr>
            </w:pPr>
            <w:r w:rsidRPr="00863E8D">
              <w:rPr>
                <w:sz w:val="18"/>
                <w:szCs w:val="18"/>
              </w:rPr>
              <w:lastRenderedPageBreak/>
              <w:t>Food Consumption Score</w:t>
            </w:r>
          </w:p>
        </w:tc>
      </w:tr>
      <w:tr w:rsidR="00F7653A" w:rsidRPr="009B5819" w14:paraId="1F508280" w14:textId="77777777" w:rsidTr="00A24D66">
        <w:tc>
          <w:tcPr>
            <w:tcW w:w="9350" w:type="dxa"/>
            <w:gridSpan w:val="3"/>
            <w:shd w:val="clear" w:color="auto" w:fill="EDEDED" w:themeFill="accent3" w:themeFillTint="33"/>
            <w:tcMar>
              <w:top w:w="29" w:type="dxa"/>
              <w:left w:w="115" w:type="dxa"/>
              <w:bottom w:w="43" w:type="dxa"/>
              <w:right w:w="115" w:type="dxa"/>
            </w:tcMar>
          </w:tcPr>
          <w:p w14:paraId="259D519C" w14:textId="77777777" w:rsidR="00F7653A" w:rsidRPr="003C6561" w:rsidRDefault="00F7653A" w:rsidP="00A24D66">
            <w:pPr>
              <w:spacing w:after="120"/>
              <w:rPr>
                <w:sz w:val="18"/>
                <w:szCs w:val="18"/>
              </w:rPr>
            </w:pPr>
            <w:r w:rsidRPr="003C6561">
              <w:rPr>
                <w:b/>
                <w:bCs/>
                <w:sz w:val="18"/>
                <w:szCs w:val="18"/>
              </w:rPr>
              <w:lastRenderedPageBreak/>
              <w:t>Cost Indication:</w:t>
            </w:r>
            <w:r w:rsidRPr="003C6561">
              <w:rPr>
                <w:sz w:val="18"/>
                <w:szCs w:val="18"/>
              </w:rPr>
              <w:t xml:space="preserve"> </w:t>
            </w:r>
            <w:r>
              <w:rPr>
                <w:sz w:val="18"/>
                <w:szCs w:val="18"/>
              </w:rPr>
              <w:t>[</w:t>
            </w:r>
            <w:r w:rsidRPr="00EE1446">
              <w:rPr>
                <w:sz w:val="16"/>
                <w:szCs w:val="16"/>
              </w:rPr>
              <w:t>to help estimate cost</w:t>
            </w:r>
            <w:r>
              <w:rPr>
                <w:sz w:val="16"/>
                <w:szCs w:val="16"/>
              </w:rPr>
              <w:t xml:space="preserve">-ranges </w:t>
            </w:r>
            <w:r w:rsidRPr="00EE1446">
              <w:rPr>
                <w:sz w:val="16"/>
                <w:szCs w:val="16"/>
              </w:rPr>
              <w:t>for overall Anticipatory Action plan</w:t>
            </w:r>
            <w:r>
              <w:rPr>
                <w:sz w:val="18"/>
                <w:szCs w:val="18"/>
              </w:rPr>
              <w:t>] Please provide estimated u</w:t>
            </w:r>
            <w:r w:rsidRPr="003C6561">
              <w:rPr>
                <w:sz w:val="18"/>
                <w:szCs w:val="18"/>
              </w:rPr>
              <w:t xml:space="preserve">nit </w:t>
            </w:r>
            <w:r>
              <w:rPr>
                <w:sz w:val="18"/>
                <w:szCs w:val="18"/>
              </w:rPr>
              <w:t>c</w:t>
            </w:r>
            <w:r w:rsidRPr="003C6561">
              <w:rPr>
                <w:sz w:val="18"/>
                <w:szCs w:val="18"/>
              </w:rPr>
              <w:t>ost</w:t>
            </w:r>
            <w:r>
              <w:rPr>
                <w:sz w:val="18"/>
                <w:szCs w:val="18"/>
              </w:rPr>
              <w:t>s</w:t>
            </w:r>
            <w:r w:rsidRPr="003C6561">
              <w:rPr>
                <w:sz w:val="18"/>
                <w:szCs w:val="18"/>
              </w:rPr>
              <w:t xml:space="preserve"> </w:t>
            </w:r>
            <w:r>
              <w:rPr>
                <w:sz w:val="18"/>
                <w:szCs w:val="18"/>
              </w:rPr>
              <w:t xml:space="preserve">as applicable for the intervention (e.g. by targeted person or per item or service provided) and please estimate costs per month for ongoing activities. Break down information by key sub-deliverable as relevant. </w:t>
            </w:r>
          </w:p>
        </w:tc>
      </w:tr>
      <w:tr w:rsidR="00F7653A" w:rsidRPr="009B5819" w14:paraId="35B073BE" w14:textId="77777777" w:rsidTr="00A24D66">
        <w:trPr>
          <w:trHeight w:val="379"/>
        </w:trPr>
        <w:tc>
          <w:tcPr>
            <w:tcW w:w="9350" w:type="dxa"/>
            <w:gridSpan w:val="3"/>
            <w:tcMar>
              <w:top w:w="29" w:type="dxa"/>
              <w:left w:w="115" w:type="dxa"/>
              <w:bottom w:w="43" w:type="dxa"/>
              <w:right w:w="115" w:type="dxa"/>
            </w:tcMar>
          </w:tcPr>
          <w:p w14:paraId="6EAB1E25" w14:textId="74E7EB70" w:rsidR="00F7653A" w:rsidRPr="0046332A" w:rsidRDefault="00346EC7" w:rsidP="00A24D66">
            <w:pPr>
              <w:spacing w:after="120"/>
              <w:jc w:val="both"/>
              <w:rPr>
                <w:sz w:val="18"/>
                <w:szCs w:val="18"/>
              </w:rPr>
            </w:pPr>
            <w:r>
              <w:rPr>
                <w:sz w:val="18"/>
                <w:szCs w:val="18"/>
              </w:rPr>
              <w:t>The action</w:t>
            </w:r>
            <w:r w:rsidR="00EA6277" w:rsidRPr="00530E39">
              <w:rPr>
                <w:sz w:val="18"/>
                <w:szCs w:val="18"/>
              </w:rPr>
              <w:t xml:space="preserve"> is approximate</w:t>
            </w:r>
            <w:r>
              <w:rPr>
                <w:sz w:val="18"/>
                <w:szCs w:val="18"/>
              </w:rPr>
              <w:t>d at</w:t>
            </w:r>
            <w:r w:rsidR="00EA6277" w:rsidRPr="00530E39">
              <w:rPr>
                <w:sz w:val="18"/>
                <w:szCs w:val="18"/>
              </w:rPr>
              <w:t xml:space="preserve"> USD 0.50 per </w:t>
            </w:r>
            <w:r w:rsidR="00EA6277" w:rsidRPr="001F457F">
              <w:rPr>
                <w:sz w:val="18"/>
                <w:szCs w:val="18"/>
              </w:rPr>
              <w:t>animal</w:t>
            </w:r>
            <w:r w:rsidR="00EA6277" w:rsidRPr="001F457F">
              <w:rPr>
                <w:sz w:val="18"/>
              </w:rPr>
              <w:t>.</w:t>
            </w:r>
            <w:r w:rsidR="00EA6277">
              <w:rPr>
                <w:sz w:val="18"/>
                <w:szCs w:val="18"/>
              </w:rPr>
              <w:t xml:space="preserve"> </w:t>
            </w:r>
          </w:p>
        </w:tc>
      </w:tr>
      <w:tr w:rsidR="00F7653A" w:rsidRPr="00A44C9C" w14:paraId="54160D3C" w14:textId="77777777" w:rsidTr="00A24D66">
        <w:tc>
          <w:tcPr>
            <w:tcW w:w="9350" w:type="dxa"/>
            <w:gridSpan w:val="3"/>
            <w:shd w:val="clear" w:color="auto" w:fill="8EAADB" w:themeFill="accent1" w:themeFillTint="99"/>
            <w:tcMar>
              <w:top w:w="29" w:type="dxa"/>
              <w:left w:w="115" w:type="dxa"/>
              <w:bottom w:w="43" w:type="dxa"/>
              <w:right w:w="115" w:type="dxa"/>
            </w:tcMar>
          </w:tcPr>
          <w:p w14:paraId="4D551511" w14:textId="77777777" w:rsidR="00F7653A" w:rsidRPr="00A44C9C" w:rsidRDefault="00F7653A" w:rsidP="00A24D66">
            <w:pPr>
              <w:spacing w:after="120"/>
              <w:jc w:val="center"/>
              <w:rPr>
                <w:b/>
                <w:bCs/>
                <w:sz w:val="20"/>
                <w:szCs w:val="20"/>
              </w:rPr>
            </w:pPr>
            <w:r w:rsidRPr="00A44C9C">
              <w:rPr>
                <w:b/>
                <w:bCs/>
                <w:sz w:val="20"/>
                <w:szCs w:val="20"/>
              </w:rPr>
              <w:t>TIMING</w:t>
            </w:r>
          </w:p>
        </w:tc>
      </w:tr>
      <w:tr w:rsidR="00F7653A" w:rsidRPr="003C6561" w14:paraId="2F1E57F1" w14:textId="77777777" w:rsidTr="00A24D66">
        <w:tc>
          <w:tcPr>
            <w:tcW w:w="9350" w:type="dxa"/>
            <w:gridSpan w:val="3"/>
            <w:shd w:val="clear" w:color="auto" w:fill="EDEDED" w:themeFill="accent3" w:themeFillTint="33"/>
            <w:tcMar>
              <w:top w:w="29" w:type="dxa"/>
              <w:left w:w="115" w:type="dxa"/>
              <w:bottom w:w="43" w:type="dxa"/>
              <w:right w:w="115" w:type="dxa"/>
            </w:tcMar>
          </w:tcPr>
          <w:p w14:paraId="6D068B63" w14:textId="77777777" w:rsidR="00F7653A" w:rsidRPr="003C6561" w:rsidRDefault="00F7653A" w:rsidP="00A24D66">
            <w:pPr>
              <w:spacing w:after="120"/>
              <w:rPr>
                <w:sz w:val="18"/>
                <w:szCs w:val="18"/>
              </w:rPr>
            </w:pPr>
            <w:r w:rsidRPr="003C6561">
              <w:rPr>
                <w:b/>
                <w:bCs/>
                <w:sz w:val="18"/>
                <w:szCs w:val="18"/>
              </w:rPr>
              <w:t xml:space="preserve">Optimal </w:t>
            </w:r>
            <w:r>
              <w:rPr>
                <w:b/>
                <w:bCs/>
                <w:sz w:val="18"/>
                <w:szCs w:val="18"/>
              </w:rPr>
              <w:t>T</w:t>
            </w:r>
            <w:r w:rsidRPr="003C6561">
              <w:rPr>
                <w:b/>
                <w:bCs/>
                <w:sz w:val="18"/>
                <w:szCs w:val="18"/>
              </w:rPr>
              <w:t xml:space="preserve">iming: </w:t>
            </w:r>
            <w:r w:rsidRPr="003C6561">
              <w:rPr>
                <w:sz w:val="18"/>
                <w:szCs w:val="18"/>
              </w:rPr>
              <w:t xml:space="preserve">Explain optimal timing to provide this service </w:t>
            </w:r>
            <w:r>
              <w:rPr>
                <w:sz w:val="18"/>
                <w:szCs w:val="18"/>
              </w:rPr>
              <w:t>(</w:t>
            </w:r>
            <w:r w:rsidRPr="003C6561">
              <w:rPr>
                <w:sz w:val="18"/>
                <w:szCs w:val="18"/>
              </w:rPr>
              <w:t xml:space="preserve">in the </w:t>
            </w:r>
            <w:r>
              <w:rPr>
                <w:sz w:val="18"/>
                <w:szCs w:val="18"/>
              </w:rPr>
              <w:t>text-</w:t>
            </w:r>
            <w:r w:rsidRPr="003C6561">
              <w:rPr>
                <w:sz w:val="18"/>
                <w:szCs w:val="18"/>
              </w:rPr>
              <w:t>field</w:t>
            </w:r>
            <w:r>
              <w:rPr>
                <w:sz w:val="18"/>
                <w:szCs w:val="18"/>
              </w:rPr>
              <w:t>)</w:t>
            </w:r>
            <w:r w:rsidRPr="003C6561">
              <w:rPr>
                <w:sz w:val="18"/>
                <w:szCs w:val="18"/>
              </w:rPr>
              <w:t xml:space="preserve"> and if appropriate map </w:t>
            </w:r>
            <w:r>
              <w:rPr>
                <w:sz w:val="18"/>
                <w:szCs w:val="18"/>
              </w:rPr>
              <w:t xml:space="preserve">the </w:t>
            </w:r>
            <w:r w:rsidRPr="003C6561">
              <w:rPr>
                <w:sz w:val="18"/>
                <w:szCs w:val="18"/>
              </w:rPr>
              <w:t>timeline in the calendar for each sub deliverable</w:t>
            </w:r>
            <w:r>
              <w:rPr>
                <w:sz w:val="18"/>
                <w:szCs w:val="18"/>
              </w:rPr>
              <w:t>.</w:t>
            </w:r>
          </w:p>
        </w:tc>
      </w:tr>
      <w:tr w:rsidR="00F7653A" w:rsidRPr="003C6561" w14:paraId="0BC87898" w14:textId="77777777" w:rsidTr="00A24D66">
        <w:trPr>
          <w:trHeight w:val="432"/>
        </w:trPr>
        <w:tc>
          <w:tcPr>
            <w:tcW w:w="9350" w:type="dxa"/>
            <w:gridSpan w:val="3"/>
            <w:tcMar>
              <w:top w:w="29" w:type="dxa"/>
              <w:left w:w="115" w:type="dxa"/>
              <w:bottom w:w="43" w:type="dxa"/>
              <w:right w:w="115" w:type="dxa"/>
            </w:tcMar>
          </w:tcPr>
          <w:p w14:paraId="3A207F82" w14:textId="70840F98" w:rsidR="001F457F" w:rsidRPr="0046332A" w:rsidRDefault="001F457F" w:rsidP="001A2820">
            <w:pPr>
              <w:spacing w:after="120"/>
              <w:jc w:val="both"/>
              <w:rPr>
                <w:sz w:val="18"/>
                <w:szCs w:val="18"/>
              </w:rPr>
            </w:pPr>
            <w:r>
              <w:rPr>
                <w:sz w:val="18"/>
                <w:szCs w:val="18"/>
              </w:rPr>
              <w:t xml:space="preserve">Endo and </w:t>
            </w:r>
            <w:proofErr w:type="spellStart"/>
            <w:r w:rsidR="00536950">
              <w:rPr>
                <w:sz w:val="18"/>
                <w:szCs w:val="18"/>
              </w:rPr>
              <w:t>Ecto</w:t>
            </w:r>
            <w:proofErr w:type="spellEnd"/>
            <w:r w:rsidR="00536950">
              <w:rPr>
                <w:sz w:val="18"/>
                <w:szCs w:val="18"/>
              </w:rPr>
              <w:t>-</w:t>
            </w:r>
            <w:r>
              <w:rPr>
                <w:sz w:val="18"/>
                <w:szCs w:val="18"/>
              </w:rPr>
              <w:t>parasite treat</w:t>
            </w:r>
            <w:r w:rsidR="00536950">
              <w:rPr>
                <w:sz w:val="18"/>
                <w:szCs w:val="18"/>
              </w:rPr>
              <w:t>ment will begin at</w:t>
            </w:r>
            <w:r>
              <w:rPr>
                <w:sz w:val="18"/>
                <w:szCs w:val="18"/>
              </w:rPr>
              <w:t xml:space="preserve"> the start of the dry season</w:t>
            </w:r>
            <w:r w:rsidR="00346EC7">
              <w:rPr>
                <w:sz w:val="18"/>
                <w:szCs w:val="18"/>
              </w:rPr>
              <w:t xml:space="preserve"> (failed rains)</w:t>
            </w:r>
            <w:r>
              <w:rPr>
                <w:sz w:val="18"/>
                <w:szCs w:val="18"/>
              </w:rPr>
              <w:t xml:space="preserve"> to prevent them loosing body weight due to disease</w:t>
            </w:r>
            <w:r w:rsidR="00536950">
              <w:rPr>
                <w:sz w:val="18"/>
                <w:szCs w:val="18"/>
              </w:rPr>
              <w:t>s</w:t>
            </w:r>
            <w:r>
              <w:rPr>
                <w:sz w:val="18"/>
                <w:szCs w:val="18"/>
              </w:rPr>
              <w:t xml:space="preserve">. Vaccination </w:t>
            </w:r>
            <w:r w:rsidR="00536950">
              <w:rPr>
                <w:sz w:val="18"/>
                <w:szCs w:val="18"/>
              </w:rPr>
              <w:t>will also start at</w:t>
            </w:r>
            <w:r>
              <w:rPr>
                <w:sz w:val="18"/>
                <w:szCs w:val="18"/>
              </w:rPr>
              <w:t xml:space="preserve"> the start of the dry season</w:t>
            </w:r>
            <w:r w:rsidR="00346EC7">
              <w:rPr>
                <w:sz w:val="18"/>
                <w:szCs w:val="18"/>
              </w:rPr>
              <w:t xml:space="preserve"> (failed rains)</w:t>
            </w:r>
            <w:r>
              <w:rPr>
                <w:sz w:val="18"/>
                <w:szCs w:val="18"/>
              </w:rPr>
              <w:t xml:space="preserve"> </w:t>
            </w:r>
            <w:r w:rsidR="00536950">
              <w:rPr>
                <w:sz w:val="18"/>
                <w:szCs w:val="18"/>
              </w:rPr>
              <w:t xml:space="preserve">to </w:t>
            </w:r>
            <w:r>
              <w:rPr>
                <w:sz w:val="18"/>
                <w:szCs w:val="18"/>
              </w:rPr>
              <w:t xml:space="preserve">prevent pastoralists </w:t>
            </w:r>
            <w:r w:rsidR="00536950">
              <w:rPr>
                <w:sz w:val="18"/>
                <w:szCs w:val="18"/>
              </w:rPr>
              <w:t>from losing</w:t>
            </w:r>
            <w:r>
              <w:rPr>
                <w:sz w:val="18"/>
                <w:szCs w:val="18"/>
              </w:rPr>
              <w:t xml:space="preserve"> assets due to epidemic disease outbreaks. </w:t>
            </w:r>
            <w:r w:rsidR="00536950">
              <w:rPr>
                <w:sz w:val="18"/>
                <w:szCs w:val="18"/>
              </w:rPr>
              <w:t>Treatment of sick animals will be done concurrently and will be based on proper diagnosis.</w:t>
            </w:r>
            <w:r>
              <w:rPr>
                <w:sz w:val="18"/>
                <w:szCs w:val="18"/>
              </w:rPr>
              <w:t xml:space="preserve">  </w:t>
            </w:r>
          </w:p>
        </w:tc>
      </w:tr>
      <w:tr w:rsidR="00863E8D" w:rsidRPr="003C6561" w14:paraId="38B448E3" w14:textId="77777777" w:rsidTr="00A24D66">
        <w:trPr>
          <w:trHeight w:val="432"/>
        </w:trPr>
        <w:tc>
          <w:tcPr>
            <w:tcW w:w="9350" w:type="dxa"/>
            <w:gridSpan w:val="3"/>
            <w:tcMar>
              <w:top w:w="29" w:type="dxa"/>
              <w:left w:w="115" w:type="dxa"/>
              <w:bottom w:w="43" w:type="dxa"/>
              <w:right w:w="115" w:type="dxa"/>
            </w:tcMar>
          </w:tcPr>
          <w:tbl>
            <w:tblPr>
              <w:tblStyle w:val="TableGrid"/>
              <w:tblW w:w="0" w:type="auto"/>
              <w:tblLook w:val="04A0" w:firstRow="1" w:lastRow="0" w:firstColumn="1" w:lastColumn="0" w:noHBand="0" w:noVBand="1"/>
            </w:tblPr>
            <w:tblGrid>
              <w:gridCol w:w="2587"/>
              <w:gridCol w:w="288"/>
              <w:gridCol w:w="268"/>
              <w:gridCol w:w="236"/>
              <w:gridCol w:w="261"/>
              <w:gridCol w:w="7"/>
              <w:gridCol w:w="271"/>
              <w:gridCol w:w="263"/>
              <w:gridCol w:w="7"/>
              <w:gridCol w:w="275"/>
              <w:gridCol w:w="266"/>
              <w:gridCol w:w="7"/>
              <w:gridCol w:w="274"/>
              <w:gridCol w:w="264"/>
              <w:gridCol w:w="7"/>
              <w:gridCol w:w="275"/>
              <w:gridCol w:w="264"/>
              <w:gridCol w:w="7"/>
              <w:gridCol w:w="291"/>
              <w:gridCol w:w="262"/>
              <w:gridCol w:w="7"/>
              <w:gridCol w:w="270"/>
              <w:gridCol w:w="262"/>
              <w:gridCol w:w="7"/>
              <w:gridCol w:w="269"/>
              <w:gridCol w:w="261"/>
              <w:gridCol w:w="7"/>
              <w:gridCol w:w="268"/>
              <w:gridCol w:w="261"/>
              <w:gridCol w:w="7"/>
              <w:gridCol w:w="271"/>
              <w:gridCol w:w="262"/>
              <w:gridCol w:w="7"/>
              <w:gridCol w:w="269"/>
              <w:gridCol w:w="262"/>
              <w:gridCol w:w="7"/>
            </w:tblGrid>
            <w:tr w:rsidR="00863E8D" w:rsidRPr="007A6DB8" w14:paraId="047B4476" w14:textId="77777777" w:rsidTr="00CA2753">
              <w:trPr>
                <w:gridAfter w:val="1"/>
                <w:wAfter w:w="7" w:type="dxa"/>
                <w:trHeight w:val="27"/>
              </w:trPr>
              <w:tc>
                <w:tcPr>
                  <w:tcW w:w="9070" w:type="dxa"/>
                  <w:gridSpan w:val="35"/>
                  <w:shd w:val="clear" w:color="auto" w:fill="CFEFFD"/>
                </w:tcPr>
                <w:p w14:paraId="24C714F2" w14:textId="77777777" w:rsidR="00863E8D" w:rsidRPr="007A6DB8" w:rsidRDefault="00863E8D" w:rsidP="00863E8D">
                  <w:pPr>
                    <w:framePr w:hSpace="180" w:wrap="around" w:vAnchor="text" w:hAnchor="text" w:y="1"/>
                    <w:suppressOverlap/>
                    <w:jc w:val="center"/>
                    <w:rPr>
                      <w:b/>
                      <w:bCs/>
                      <w:color w:val="FF0000"/>
                      <w:sz w:val="16"/>
                      <w:szCs w:val="16"/>
                    </w:rPr>
                  </w:pPr>
                  <w:bookmarkStart w:id="0" w:name="_GoBack"/>
                  <w:r>
                    <w:rPr>
                      <w:b/>
                      <w:bCs/>
                      <w:color w:val="FF0000"/>
                      <w:sz w:val="16"/>
                      <w:szCs w:val="16"/>
                    </w:rPr>
                    <w:t>Western agricultural areas</w:t>
                  </w:r>
                </w:p>
              </w:tc>
            </w:tr>
            <w:tr w:rsidR="00863E8D" w:rsidRPr="00072EC2" w14:paraId="1F8186F0" w14:textId="77777777" w:rsidTr="00CA2753">
              <w:trPr>
                <w:gridAfter w:val="1"/>
                <w:wAfter w:w="7" w:type="dxa"/>
                <w:trHeight w:val="27"/>
              </w:trPr>
              <w:tc>
                <w:tcPr>
                  <w:tcW w:w="2587" w:type="dxa"/>
                  <w:shd w:val="clear" w:color="auto" w:fill="D9E2F3" w:themeFill="accent1" w:themeFillTint="33"/>
                </w:tcPr>
                <w:p w14:paraId="07FE0D5B" w14:textId="77777777" w:rsidR="00863E8D" w:rsidRPr="00072EC2" w:rsidRDefault="00863E8D" w:rsidP="00863E8D">
                  <w:pPr>
                    <w:framePr w:hSpace="180" w:wrap="around" w:vAnchor="text" w:hAnchor="text" w:y="1"/>
                    <w:suppressOverlap/>
                    <w:rPr>
                      <w:b/>
                      <w:bCs/>
                      <w:sz w:val="16"/>
                      <w:szCs w:val="16"/>
                    </w:rPr>
                  </w:pPr>
                  <w:r w:rsidRPr="00072EC2">
                    <w:rPr>
                      <w:b/>
                      <w:bCs/>
                      <w:sz w:val="16"/>
                      <w:szCs w:val="16"/>
                    </w:rPr>
                    <w:t>Intervention/</w:t>
                  </w:r>
                  <w:r>
                    <w:rPr>
                      <w:b/>
                      <w:bCs/>
                      <w:sz w:val="16"/>
                      <w:szCs w:val="16"/>
                    </w:rPr>
                    <w:t>A</w:t>
                  </w:r>
                  <w:r w:rsidRPr="00072EC2">
                    <w:rPr>
                      <w:b/>
                      <w:bCs/>
                      <w:sz w:val="16"/>
                      <w:szCs w:val="16"/>
                    </w:rPr>
                    <w:t>ctivity</w:t>
                  </w:r>
                </w:p>
              </w:tc>
              <w:tc>
                <w:tcPr>
                  <w:tcW w:w="556" w:type="dxa"/>
                  <w:gridSpan w:val="2"/>
                  <w:shd w:val="clear" w:color="auto" w:fill="D9E2F3" w:themeFill="accent1" w:themeFillTint="33"/>
                </w:tcPr>
                <w:p w14:paraId="38530F29"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Jan</w:t>
                  </w:r>
                </w:p>
              </w:tc>
              <w:tc>
                <w:tcPr>
                  <w:tcW w:w="497" w:type="dxa"/>
                  <w:gridSpan w:val="2"/>
                  <w:shd w:val="clear" w:color="auto" w:fill="D9E2F3" w:themeFill="accent1" w:themeFillTint="33"/>
                </w:tcPr>
                <w:p w14:paraId="65796D16"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Feb</w:t>
                  </w:r>
                </w:p>
              </w:tc>
              <w:tc>
                <w:tcPr>
                  <w:tcW w:w="541" w:type="dxa"/>
                  <w:gridSpan w:val="3"/>
                  <w:shd w:val="clear" w:color="auto" w:fill="D9E2F3" w:themeFill="accent1" w:themeFillTint="33"/>
                </w:tcPr>
                <w:p w14:paraId="7E5AD2FC"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Mar</w:t>
                  </w:r>
                </w:p>
              </w:tc>
              <w:tc>
                <w:tcPr>
                  <w:tcW w:w="548" w:type="dxa"/>
                  <w:gridSpan w:val="3"/>
                  <w:shd w:val="clear" w:color="auto" w:fill="D9E2F3" w:themeFill="accent1" w:themeFillTint="33"/>
                </w:tcPr>
                <w:p w14:paraId="7D5D0042"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April</w:t>
                  </w:r>
                </w:p>
              </w:tc>
              <w:tc>
                <w:tcPr>
                  <w:tcW w:w="545" w:type="dxa"/>
                  <w:gridSpan w:val="3"/>
                  <w:shd w:val="clear" w:color="auto" w:fill="D9E2F3" w:themeFill="accent1" w:themeFillTint="33"/>
                </w:tcPr>
                <w:p w14:paraId="73DFE7C6"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May</w:t>
                  </w:r>
                </w:p>
              </w:tc>
              <w:tc>
                <w:tcPr>
                  <w:tcW w:w="546" w:type="dxa"/>
                  <w:gridSpan w:val="3"/>
                  <w:shd w:val="clear" w:color="auto" w:fill="D9E2F3" w:themeFill="accent1" w:themeFillTint="33"/>
                </w:tcPr>
                <w:p w14:paraId="6FCB843F"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June</w:t>
                  </w:r>
                </w:p>
              </w:tc>
              <w:tc>
                <w:tcPr>
                  <w:tcW w:w="560" w:type="dxa"/>
                  <w:gridSpan w:val="3"/>
                  <w:shd w:val="clear" w:color="auto" w:fill="D9E2F3" w:themeFill="accent1" w:themeFillTint="33"/>
                </w:tcPr>
                <w:p w14:paraId="6D9D65B0"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July</w:t>
                  </w:r>
                </w:p>
              </w:tc>
              <w:tc>
                <w:tcPr>
                  <w:tcW w:w="539" w:type="dxa"/>
                  <w:gridSpan w:val="3"/>
                  <w:shd w:val="clear" w:color="auto" w:fill="D9E2F3" w:themeFill="accent1" w:themeFillTint="33"/>
                </w:tcPr>
                <w:p w14:paraId="4A52F411"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Aug</w:t>
                  </w:r>
                </w:p>
              </w:tc>
              <w:tc>
                <w:tcPr>
                  <w:tcW w:w="537" w:type="dxa"/>
                  <w:gridSpan w:val="3"/>
                  <w:shd w:val="clear" w:color="auto" w:fill="D9E2F3" w:themeFill="accent1" w:themeFillTint="33"/>
                </w:tcPr>
                <w:p w14:paraId="6B6A1600"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Sep</w:t>
                  </w:r>
                </w:p>
              </w:tc>
              <w:tc>
                <w:tcPr>
                  <w:tcW w:w="536" w:type="dxa"/>
                  <w:gridSpan w:val="3"/>
                  <w:shd w:val="clear" w:color="auto" w:fill="D9E2F3" w:themeFill="accent1" w:themeFillTint="33"/>
                </w:tcPr>
                <w:p w14:paraId="5FDAF86E"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Oct</w:t>
                  </w:r>
                </w:p>
              </w:tc>
              <w:tc>
                <w:tcPr>
                  <w:tcW w:w="540" w:type="dxa"/>
                  <w:gridSpan w:val="3"/>
                  <w:shd w:val="clear" w:color="auto" w:fill="D9E2F3" w:themeFill="accent1" w:themeFillTint="33"/>
                </w:tcPr>
                <w:p w14:paraId="6E798CAB"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Nov</w:t>
                  </w:r>
                </w:p>
              </w:tc>
              <w:tc>
                <w:tcPr>
                  <w:tcW w:w="538" w:type="dxa"/>
                  <w:gridSpan w:val="3"/>
                  <w:shd w:val="clear" w:color="auto" w:fill="D9E2F3" w:themeFill="accent1" w:themeFillTint="33"/>
                </w:tcPr>
                <w:p w14:paraId="48166DDD"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Dec</w:t>
                  </w:r>
                </w:p>
              </w:tc>
            </w:tr>
            <w:tr w:rsidR="00863E8D" w:rsidRPr="0020532A" w14:paraId="08D2880B" w14:textId="77777777" w:rsidTr="00CA2753">
              <w:trPr>
                <w:trHeight w:val="24"/>
              </w:trPr>
              <w:tc>
                <w:tcPr>
                  <w:tcW w:w="2587" w:type="dxa"/>
                  <w:shd w:val="clear" w:color="auto" w:fill="4F96FF"/>
                </w:tcPr>
                <w:p w14:paraId="47225BE3" w14:textId="77777777" w:rsidR="00863E8D" w:rsidRPr="008B0B8E" w:rsidRDefault="00863E8D" w:rsidP="00863E8D">
                  <w:pPr>
                    <w:framePr w:hSpace="180" w:wrap="around" w:vAnchor="text" w:hAnchor="text" w:y="1"/>
                    <w:suppressOverlap/>
                    <w:rPr>
                      <w:b/>
                      <w:bCs/>
                      <w:i/>
                      <w:iCs/>
                      <w:sz w:val="16"/>
                      <w:szCs w:val="16"/>
                    </w:rPr>
                  </w:pPr>
                  <w:proofErr w:type="spellStart"/>
                  <w:r>
                    <w:rPr>
                      <w:b/>
                      <w:bCs/>
                      <w:i/>
                      <w:iCs/>
                      <w:sz w:val="16"/>
                      <w:szCs w:val="16"/>
                    </w:rPr>
                    <w:t>Kiremt</w:t>
                  </w:r>
                  <w:proofErr w:type="spellEnd"/>
                  <w:r>
                    <w:rPr>
                      <w:b/>
                      <w:bCs/>
                      <w:i/>
                      <w:iCs/>
                      <w:sz w:val="16"/>
                      <w:szCs w:val="16"/>
                    </w:rPr>
                    <w:t xml:space="preserve"> rains</w:t>
                  </w:r>
                </w:p>
              </w:tc>
              <w:tc>
                <w:tcPr>
                  <w:tcW w:w="288" w:type="dxa"/>
                  <w:shd w:val="clear" w:color="auto" w:fill="auto"/>
                </w:tcPr>
                <w:p w14:paraId="0C2BDDDF" w14:textId="77777777" w:rsidR="00863E8D" w:rsidRPr="00DA2D62" w:rsidRDefault="00863E8D" w:rsidP="00863E8D">
                  <w:pPr>
                    <w:framePr w:hSpace="180" w:wrap="around" w:vAnchor="text" w:hAnchor="text" w:y="1"/>
                    <w:suppressOverlap/>
                    <w:rPr>
                      <w:b/>
                      <w:sz w:val="16"/>
                      <w:szCs w:val="16"/>
                    </w:rPr>
                  </w:pPr>
                </w:p>
              </w:tc>
              <w:tc>
                <w:tcPr>
                  <w:tcW w:w="268" w:type="dxa"/>
                  <w:shd w:val="clear" w:color="auto" w:fill="auto"/>
                </w:tcPr>
                <w:p w14:paraId="09EB75A7" w14:textId="77777777" w:rsidR="00863E8D" w:rsidRPr="0020532A" w:rsidRDefault="00863E8D" w:rsidP="00863E8D">
                  <w:pPr>
                    <w:framePr w:hSpace="180" w:wrap="around" w:vAnchor="text" w:hAnchor="text" w:y="1"/>
                    <w:suppressOverlap/>
                    <w:rPr>
                      <w:sz w:val="16"/>
                      <w:szCs w:val="16"/>
                    </w:rPr>
                  </w:pPr>
                </w:p>
              </w:tc>
              <w:tc>
                <w:tcPr>
                  <w:tcW w:w="236" w:type="dxa"/>
                </w:tcPr>
                <w:p w14:paraId="290D3FA4" w14:textId="77777777" w:rsidR="00863E8D" w:rsidRPr="0020532A" w:rsidRDefault="00863E8D" w:rsidP="00863E8D">
                  <w:pPr>
                    <w:framePr w:hSpace="180" w:wrap="around" w:vAnchor="text" w:hAnchor="text" w:y="1"/>
                    <w:suppressOverlap/>
                    <w:rPr>
                      <w:sz w:val="16"/>
                      <w:szCs w:val="16"/>
                    </w:rPr>
                  </w:pPr>
                </w:p>
              </w:tc>
              <w:tc>
                <w:tcPr>
                  <w:tcW w:w="268" w:type="dxa"/>
                  <w:gridSpan w:val="2"/>
                  <w:shd w:val="clear" w:color="auto" w:fill="auto"/>
                </w:tcPr>
                <w:p w14:paraId="7C4F445A" w14:textId="77777777" w:rsidR="00863E8D" w:rsidRPr="0020532A" w:rsidRDefault="00863E8D" w:rsidP="00863E8D">
                  <w:pPr>
                    <w:framePr w:hSpace="180" w:wrap="around" w:vAnchor="text" w:hAnchor="text" w:y="1"/>
                    <w:suppressOverlap/>
                    <w:rPr>
                      <w:sz w:val="16"/>
                      <w:szCs w:val="16"/>
                    </w:rPr>
                  </w:pPr>
                </w:p>
              </w:tc>
              <w:tc>
                <w:tcPr>
                  <w:tcW w:w="271" w:type="dxa"/>
                </w:tcPr>
                <w:p w14:paraId="07FE1F5E" w14:textId="77777777" w:rsidR="00863E8D" w:rsidRPr="0020532A" w:rsidRDefault="00863E8D" w:rsidP="00863E8D">
                  <w:pPr>
                    <w:framePr w:hSpace="180" w:wrap="around" w:vAnchor="text" w:hAnchor="text" w:y="1"/>
                    <w:suppressOverlap/>
                    <w:rPr>
                      <w:sz w:val="16"/>
                      <w:szCs w:val="16"/>
                    </w:rPr>
                  </w:pPr>
                </w:p>
              </w:tc>
              <w:tc>
                <w:tcPr>
                  <w:tcW w:w="270" w:type="dxa"/>
                  <w:gridSpan w:val="2"/>
                </w:tcPr>
                <w:p w14:paraId="3B061790" w14:textId="77777777" w:rsidR="00863E8D" w:rsidRPr="0020532A" w:rsidRDefault="00863E8D" w:rsidP="00863E8D">
                  <w:pPr>
                    <w:framePr w:hSpace="180" w:wrap="around" w:vAnchor="text" w:hAnchor="text" w:y="1"/>
                    <w:suppressOverlap/>
                    <w:rPr>
                      <w:sz w:val="16"/>
                      <w:szCs w:val="16"/>
                    </w:rPr>
                  </w:pPr>
                </w:p>
              </w:tc>
              <w:tc>
                <w:tcPr>
                  <w:tcW w:w="275" w:type="dxa"/>
                </w:tcPr>
                <w:p w14:paraId="73C2D4EA" w14:textId="77777777" w:rsidR="00863E8D" w:rsidRPr="0020532A" w:rsidRDefault="00863E8D" w:rsidP="00863E8D">
                  <w:pPr>
                    <w:framePr w:hSpace="180" w:wrap="around" w:vAnchor="text" w:hAnchor="text" w:y="1"/>
                    <w:suppressOverlap/>
                    <w:rPr>
                      <w:sz w:val="16"/>
                      <w:szCs w:val="16"/>
                    </w:rPr>
                  </w:pPr>
                </w:p>
              </w:tc>
              <w:tc>
                <w:tcPr>
                  <w:tcW w:w="273" w:type="dxa"/>
                  <w:gridSpan w:val="2"/>
                </w:tcPr>
                <w:p w14:paraId="146EFA8A" w14:textId="77777777" w:rsidR="00863E8D" w:rsidRPr="0020532A" w:rsidRDefault="00863E8D" w:rsidP="00863E8D">
                  <w:pPr>
                    <w:framePr w:hSpace="180" w:wrap="around" w:vAnchor="text" w:hAnchor="text" w:y="1"/>
                    <w:suppressOverlap/>
                    <w:rPr>
                      <w:sz w:val="16"/>
                      <w:szCs w:val="16"/>
                    </w:rPr>
                  </w:pPr>
                </w:p>
              </w:tc>
              <w:tc>
                <w:tcPr>
                  <w:tcW w:w="274" w:type="dxa"/>
                </w:tcPr>
                <w:p w14:paraId="008E3868" w14:textId="77777777" w:rsidR="00863E8D" w:rsidRPr="0020532A" w:rsidRDefault="00863E8D" w:rsidP="00863E8D">
                  <w:pPr>
                    <w:framePr w:hSpace="180" w:wrap="around" w:vAnchor="text" w:hAnchor="text" w:y="1"/>
                    <w:suppressOverlap/>
                    <w:rPr>
                      <w:sz w:val="16"/>
                      <w:szCs w:val="16"/>
                    </w:rPr>
                  </w:pPr>
                </w:p>
              </w:tc>
              <w:tc>
                <w:tcPr>
                  <w:tcW w:w="271" w:type="dxa"/>
                  <w:gridSpan w:val="2"/>
                </w:tcPr>
                <w:p w14:paraId="6B16B111" w14:textId="77777777" w:rsidR="00863E8D" w:rsidRPr="0020532A" w:rsidRDefault="00863E8D" w:rsidP="00863E8D">
                  <w:pPr>
                    <w:framePr w:hSpace="180" w:wrap="around" w:vAnchor="text" w:hAnchor="text" w:y="1"/>
                    <w:suppressOverlap/>
                    <w:rPr>
                      <w:sz w:val="16"/>
                      <w:szCs w:val="16"/>
                    </w:rPr>
                  </w:pPr>
                </w:p>
              </w:tc>
              <w:tc>
                <w:tcPr>
                  <w:tcW w:w="275" w:type="dxa"/>
                  <w:shd w:val="clear" w:color="auto" w:fill="4F96FF"/>
                </w:tcPr>
                <w:p w14:paraId="6093B75C" w14:textId="77777777" w:rsidR="00863E8D" w:rsidRPr="0020532A" w:rsidRDefault="00863E8D" w:rsidP="00863E8D">
                  <w:pPr>
                    <w:framePr w:hSpace="180" w:wrap="around" w:vAnchor="text" w:hAnchor="text" w:y="1"/>
                    <w:suppressOverlap/>
                    <w:rPr>
                      <w:sz w:val="16"/>
                      <w:szCs w:val="16"/>
                    </w:rPr>
                  </w:pPr>
                </w:p>
              </w:tc>
              <w:tc>
                <w:tcPr>
                  <w:tcW w:w="271" w:type="dxa"/>
                  <w:gridSpan w:val="2"/>
                  <w:shd w:val="clear" w:color="auto" w:fill="4F96FF"/>
                </w:tcPr>
                <w:p w14:paraId="1DEE363E" w14:textId="77777777" w:rsidR="00863E8D" w:rsidRPr="0020532A" w:rsidRDefault="00863E8D" w:rsidP="00863E8D">
                  <w:pPr>
                    <w:framePr w:hSpace="180" w:wrap="around" w:vAnchor="text" w:hAnchor="text" w:y="1"/>
                    <w:suppressOverlap/>
                    <w:rPr>
                      <w:sz w:val="16"/>
                      <w:szCs w:val="16"/>
                    </w:rPr>
                  </w:pPr>
                </w:p>
              </w:tc>
              <w:tc>
                <w:tcPr>
                  <w:tcW w:w="291" w:type="dxa"/>
                  <w:shd w:val="clear" w:color="auto" w:fill="4F96FF"/>
                </w:tcPr>
                <w:p w14:paraId="56A398A0"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4F96FF"/>
                </w:tcPr>
                <w:p w14:paraId="5D23237D" w14:textId="77777777" w:rsidR="00863E8D" w:rsidRPr="0020532A" w:rsidRDefault="00863E8D" w:rsidP="00863E8D">
                  <w:pPr>
                    <w:framePr w:hSpace="180" w:wrap="around" w:vAnchor="text" w:hAnchor="text" w:y="1"/>
                    <w:suppressOverlap/>
                    <w:rPr>
                      <w:sz w:val="16"/>
                      <w:szCs w:val="16"/>
                    </w:rPr>
                  </w:pPr>
                </w:p>
              </w:tc>
              <w:tc>
                <w:tcPr>
                  <w:tcW w:w="270" w:type="dxa"/>
                  <w:shd w:val="clear" w:color="auto" w:fill="4F96FF"/>
                </w:tcPr>
                <w:p w14:paraId="28156BCC"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4F96FF"/>
                </w:tcPr>
                <w:p w14:paraId="58D52E79" w14:textId="77777777" w:rsidR="00863E8D" w:rsidRPr="0020532A" w:rsidRDefault="00863E8D" w:rsidP="00863E8D">
                  <w:pPr>
                    <w:framePr w:hSpace="180" w:wrap="around" w:vAnchor="text" w:hAnchor="text" w:y="1"/>
                    <w:suppressOverlap/>
                    <w:rPr>
                      <w:sz w:val="16"/>
                      <w:szCs w:val="16"/>
                    </w:rPr>
                  </w:pPr>
                </w:p>
              </w:tc>
              <w:tc>
                <w:tcPr>
                  <w:tcW w:w="269" w:type="dxa"/>
                  <w:shd w:val="clear" w:color="auto" w:fill="4F96FF"/>
                </w:tcPr>
                <w:p w14:paraId="0564CF19" w14:textId="77777777" w:rsidR="00863E8D" w:rsidRPr="0020532A" w:rsidRDefault="00863E8D" w:rsidP="00863E8D">
                  <w:pPr>
                    <w:framePr w:hSpace="180" w:wrap="around" w:vAnchor="text" w:hAnchor="text" w:y="1"/>
                    <w:suppressOverlap/>
                    <w:rPr>
                      <w:sz w:val="16"/>
                      <w:szCs w:val="16"/>
                    </w:rPr>
                  </w:pPr>
                </w:p>
              </w:tc>
              <w:tc>
                <w:tcPr>
                  <w:tcW w:w="268" w:type="dxa"/>
                  <w:gridSpan w:val="2"/>
                </w:tcPr>
                <w:p w14:paraId="07699E38" w14:textId="77777777" w:rsidR="00863E8D" w:rsidRPr="0020532A" w:rsidRDefault="00863E8D" w:rsidP="00863E8D">
                  <w:pPr>
                    <w:framePr w:hSpace="180" w:wrap="around" w:vAnchor="text" w:hAnchor="text" w:y="1"/>
                    <w:suppressOverlap/>
                    <w:rPr>
                      <w:sz w:val="16"/>
                      <w:szCs w:val="16"/>
                    </w:rPr>
                  </w:pPr>
                </w:p>
              </w:tc>
              <w:tc>
                <w:tcPr>
                  <w:tcW w:w="268" w:type="dxa"/>
                </w:tcPr>
                <w:p w14:paraId="79E77D4B" w14:textId="77777777" w:rsidR="00863E8D" w:rsidRPr="0020532A" w:rsidRDefault="00863E8D" w:rsidP="00863E8D">
                  <w:pPr>
                    <w:framePr w:hSpace="180" w:wrap="around" w:vAnchor="text" w:hAnchor="text" w:y="1"/>
                    <w:suppressOverlap/>
                    <w:rPr>
                      <w:sz w:val="16"/>
                      <w:szCs w:val="16"/>
                    </w:rPr>
                  </w:pPr>
                </w:p>
              </w:tc>
              <w:tc>
                <w:tcPr>
                  <w:tcW w:w="268" w:type="dxa"/>
                  <w:gridSpan w:val="2"/>
                </w:tcPr>
                <w:p w14:paraId="40BE93DE" w14:textId="77777777" w:rsidR="00863E8D" w:rsidRPr="0020532A" w:rsidRDefault="00863E8D" w:rsidP="00863E8D">
                  <w:pPr>
                    <w:framePr w:hSpace="180" w:wrap="around" w:vAnchor="text" w:hAnchor="text" w:y="1"/>
                    <w:suppressOverlap/>
                    <w:rPr>
                      <w:sz w:val="16"/>
                      <w:szCs w:val="16"/>
                    </w:rPr>
                  </w:pPr>
                </w:p>
              </w:tc>
              <w:tc>
                <w:tcPr>
                  <w:tcW w:w="271" w:type="dxa"/>
                </w:tcPr>
                <w:p w14:paraId="6A3B7B98" w14:textId="77777777" w:rsidR="00863E8D" w:rsidRPr="0020532A" w:rsidRDefault="00863E8D" w:rsidP="00863E8D">
                  <w:pPr>
                    <w:framePr w:hSpace="180" w:wrap="around" w:vAnchor="text" w:hAnchor="text" w:y="1"/>
                    <w:suppressOverlap/>
                    <w:rPr>
                      <w:sz w:val="16"/>
                      <w:szCs w:val="16"/>
                    </w:rPr>
                  </w:pPr>
                </w:p>
              </w:tc>
              <w:tc>
                <w:tcPr>
                  <w:tcW w:w="269" w:type="dxa"/>
                  <w:gridSpan w:val="2"/>
                </w:tcPr>
                <w:p w14:paraId="07016F28" w14:textId="77777777" w:rsidR="00863E8D" w:rsidRPr="0020532A" w:rsidRDefault="00863E8D" w:rsidP="00863E8D">
                  <w:pPr>
                    <w:framePr w:hSpace="180" w:wrap="around" w:vAnchor="text" w:hAnchor="text" w:y="1"/>
                    <w:suppressOverlap/>
                    <w:rPr>
                      <w:sz w:val="16"/>
                      <w:szCs w:val="16"/>
                    </w:rPr>
                  </w:pPr>
                </w:p>
              </w:tc>
              <w:tc>
                <w:tcPr>
                  <w:tcW w:w="269" w:type="dxa"/>
                </w:tcPr>
                <w:p w14:paraId="5D120B73" w14:textId="77777777" w:rsidR="00863E8D" w:rsidRPr="0020532A" w:rsidRDefault="00863E8D" w:rsidP="00863E8D">
                  <w:pPr>
                    <w:framePr w:hSpace="180" w:wrap="around" w:vAnchor="text" w:hAnchor="text" w:y="1"/>
                    <w:suppressOverlap/>
                    <w:rPr>
                      <w:sz w:val="16"/>
                      <w:szCs w:val="16"/>
                    </w:rPr>
                  </w:pPr>
                </w:p>
              </w:tc>
              <w:tc>
                <w:tcPr>
                  <w:tcW w:w="269" w:type="dxa"/>
                  <w:gridSpan w:val="2"/>
                </w:tcPr>
                <w:p w14:paraId="184E2447" w14:textId="77777777" w:rsidR="00863E8D" w:rsidRPr="0020532A" w:rsidRDefault="00863E8D" w:rsidP="00863E8D">
                  <w:pPr>
                    <w:framePr w:hSpace="180" w:wrap="around" w:vAnchor="text" w:hAnchor="text" w:y="1"/>
                    <w:suppressOverlap/>
                    <w:rPr>
                      <w:sz w:val="16"/>
                      <w:szCs w:val="16"/>
                    </w:rPr>
                  </w:pPr>
                </w:p>
              </w:tc>
            </w:tr>
            <w:tr w:rsidR="00863E8D" w:rsidRPr="0020532A" w14:paraId="1C5C210C" w14:textId="77777777" w:rsidTr="00CA2753">
              <w:trPr>
                <w:trHeight w:val="24"/>
              </w:trPr>
              <w:tc>
                <w:tcPr>
                  <w:tcW w:w="2587" w:type="dxa"/>
                </w:tcPr>
                <w:p w14:paraId="0FB9D615" w14:textId="77777777" w:rsidR="00863E8D" w:rsidRDefault="00863E8D" w:rsidP="00863E8D">
                  <w:pPr>
                    <w:framePr w:hSpace="180" w:wrap="around" w:vAnchor="text" w:hAnchor="text" w:y="1"/>
                    <w:suppressOverlap/>
                    <w:rPr>
                      <w:sz w:val="16"/>
                      <w:szCs w:val="16"/>
                    </w:rPr>
                  </w:pPr>
                  <w:r>
                    <w:rPr>
                      <w:sz w:val="16"/>
                      <w:szCs w:val="16"/>
                    </w:rPr>
                    <w:t>Receipt of funds</w:t>
                  </w:r>
                </w:p>
              </w:tc>
              <w:tc>
                <w:tcPr>
                  <w:tcW w:w="288" w:type="dxa"/>
                  <w:shd w:val="clear" w:color="auto" w:fill="FFFFFF" w:themeFill="background1"/>
                </w:tcPr>
                <w:p w14:paraId="67568D10" w14:textId="77777777" w:rsidR="00863E8D" w:rsidRPr="00DA2D62" w:rsidRDefault="00863E8D" w:rsidP="00863E8D">
                  <w:pPr>
                    <w:framePr w:hSpace="180" w:wrap="around" w:vAnchor="text" w:hAnchor="text" w:y="1"/>
                    <w:suppressOverlap/>
                    <w:rPr>
                      <w:b/>
                      <w:color w:val="C00000"/>
                      <w:sz w:val="16"/>
                      <w:szCs w:val="16"/>
                    </w:rPr>
                  </w:pPr>
                </w:p>
              </w:tc>
              <w:tc>
                <w:tcPr>
                  <w:tcW w:w="268" w:type="dxa"/>
                  <w:shd w:val="clear" w:color="auto" w:fill="FFFFFF" w:themeFill="background1"/>
                </w:tcPr>
                <w:p w14:paraId="7E6E89CE" w14:textId="77777777" w:rsidR="00863E8D" w:rsidRPr="0020532A" w:rsidRDefault="00863E8D" w:rsidP="00863E8D">
                  <w:pPr>
                    <w:framePr w:hSpace="180" w:wrap="around" w:vAnchor="text" w:hAnchor="text" w:y="1"/>
                    <w:suppressOverlap/>
                    <w:rPr>
                      <w:sz w:val="16"/>
                      <w:szCs w:val="16"/>
                    </w:rPr>
                  </w:pPr>
                </w:p>
              </w:tc>
              <w:tc>
                <w:tcPr>
                  <w:tcW w:w="236" w:type="dxa"/>
                  <w:shd w:val="clear" w:color="auto" w:fill="FFFFFF" w:themeFill="background1"/>
                </w:tcPr>
                <w:p w14:paraId="71A9B2B9" w14:textId="77777777" w:rsidR="00863E8D" w:rsidRPr="0020532A" w:rsidRDefault="00863E8D" w:rsidP="00863E8D">
                  <w:pPr>
                    <w:framePr w:hSpace="180" w:wrap="around" w:vAnchor="text" w:hAnchor="text" w:y="1"/>
                    <w:suppressOverlap/>
                    <w:rPr>
                      <w:sz w:val="16"/>
                      <w:szCs w:val="16"/>
                    </w:rPr>
                  </w:pPr>
                </w:p>
              </w:tc>
              <w:tc>
                <w:tcPr>
                  <w:tcW w:w="268" w:type="dxa"/>
                  <w:gridSpan w:val="2"/>
                  <w:shd w:val="clear" w:color="auto" w:fill="FFFFFF" w:themeFill="background1"/>
                </w:tcPr>
                <w:p w14:paraId="163A4C09" w14:textId="77777777" w:rsidR="00863E8D" w:rsidRPr="0020532A" w:rsidRDefault="00863E8D" w:rsidP="00863E8D">
                  <w:pPr>
                    <w:framePr w:hSpace="180" w:wrap="around" w:vAnchor="text" w:hAnchor="text" w:y="1"/>
                    <w:suppressOverlap/>
                    <w:rPr>
                      <w:sz w:val="16"/>
                      <w:szCs w:val="16"/>
                    </w:rPr>
                  </w:pPr>
                </w:p>
              </w:tc>
              <w:tc>
                <w:tcPr>
                  <w:tcW w:w="271" w:type="dxa"/>
                  <w:shd w:val="clear" w:color="auto" w:fill="8EAADB" w:themeFill="accent1" w:themeFillTint="99"/>
                </w:tcPr>
                <w:p w14:paraId="5583AD3D" w14:textId="77777777" w:rsidR="00863E8D" w:rsidRPr="0020532A" w:rsidRDefault="00863E8D" w:rsidP="00863E8D">
                  <w:pPr>
                    <w:framePr w:hSpace="180" w:wrap="around" w:vAnchor="text" w:hAnchor="text" w:y="1"/>
                    <w:suppressOverlap/>
                    <w:rPr>
                      <w:sz w:val="16"/>
                      <w:szCs w:val="16"/>
                    </w:rPr>
                  </w:pPr>
                </w:p>
              </w:tc>
              <w:tc>
                <w:tcPr>
                  <w:tcW w:w="270" w:type="dxa"/>
                  <w:gridSpan w:val="2"/>
                  <w:shd w:val="clear" w:color="auto" w:fill="auto"/>
                </w:tcPr>
                <w:p w14:paraId="3799F14D" w14:textId="77777777" w:rsidR="00863E8D" w:rsidRPr="0020532A" w:rsidRDefault="00863E8D" w:rsidP="00863E8D">
                  <w:pPr>
                    <w:framePr w:hSpace="180" w:wrap="around" w:vAnchor="text" w:hAnchor="text" w:y="1"/>
                    <w:suppressOverlap/>
                    <w:rPr>
                      <w:sz w:val="16"/>
                      <w:szCs w:val="16"/>
                    </w:rPr>
                  </w:pPr>
                </w:p>
              </w:tc>
              <w:tc>
                <w:tcPr>
                  <w:tcW w:w="275" w:type="dxa"/>
                  <w:shd w:val="clear" w:color="auto" w:fill="FFFFFF" w:themeFill="background1"/>
                </w:tcPr>
                <w:p w14:paraId="27CADF48" w14:textId="77777777" w:rsidR="00863E8D" w:rsidRPr="0020532A" w:rsidRDefault="00863E8D" w:rsidP="00863E8D">
                  <w:pPr>
                    <w:framePr w:hSpace="180" w:wrap="around" w:vAnchor="text" w:hAnchor="text" w:y="1"/>
                    <w:suppressOverlap/>
                    <w:rPr>
                      <w:sz w:val="16"/>
                      <w:szCs w:val="16"/>
                    </w:rPr>
                  </w:pPr>
                </w:p>
              </w:tc>
              <w:tc>
                <w:tcPr>
                  <w:tcW w:w="273" w:type="dxa"/>
                  <w:gridSpan w:val="2"/>
                  <w:shd w:val="clear" w:color="auto" w:fill="FFFFFF" w:themeFill="background1"/>
                </w:tcPr>
                <w:p w14:paraId="2CE48B80" w14:textId="77777777" w:rsidR="00863E8D" w:rsidRPr="0020532A" w:rsidRDefault="00863E8D" w:rsidP="00863E8D">
                  <w:pPr>
                    <w:framePr w:hSpace="180" w:wrap="around" w:vAnchor="text" w:hAnchor="text" w:y="1"/>
                    <w:suppressOverlap/>
                    <w:rPr>
                      <w:sz w:val="16"/>
                      <w:szCs w:val="16"/>
                    </w:rPr>
                  </w:pPr>
                </w:p>
              </w:tc>
              <w:tc>
                <w:tcPr>
                  <w:tcW w:w="274" w:type="dxa"/>
                  <w:shd w:val="clear" w:color="auto" w:fill="FFFFFF" w:themeFill="background1"/>
                </w:tcPr>
                <w:p w14:paraId="56C865C5" w14:textId="77777777" w:rsidR="00863E8D" w:rsidRPr="0020532A" w:rsidRDefault="00863E8D" w:rsidP="00863E8D">
                  <w:pPr>
                    <w:framePr w:hSpace="180" w:wrap="around" w:vAnchor="text" w:hAnchor="text" w:y="1"/>
                    <w:suppressOverlap/>
                    <w:rPr>
                      <w:sz w:val="16"/>
                      <w:szCs w:val="16"/>
                    </w:rPr>
                  </w:pPr>
                </w:p>
              </w:tc>
              <w:tc>
                <w:tcPr>
                  <w:tcW w:w="271" w:type="dxa"/>
                  <w:gridSpan w:val="2"/>
                  <w:shd w:val="clear" w:color="auto" w:fill="FFFFFF" w:themeFill="background1"/>
                </w:tcPr>
                <w:p w14:paraId="60F52037" w14:textId="77777777" w:rsidR="00863E8D" w:rsidRPr="0020532A" w:rsidRDefault="00863E8D" w:rsidP="00863E8D">
                  <w:pPr>
                    <w:framePr w:hSpace="180" w:wrap="around" w:vAnchor="text" w:hAnchor="text" w:y="1"/>
                    <w:suppressOverlap/>
                    <w:rPr>
                      <w:sz w:val="16"/>
                      <w:szCs w:val="16"/>
                    </w:rPr>
                  </w:pPr>
                </w:p>
              </w:tc>
              <w:tc>
                <w:tcPr>
                  <w:tcW w:w="275" w:type="dxa"/>
                  <w:shd w:val="clear" w:color="auto" w:fill="FFFFFF" w:themeFill="background1"/>
                </w:tcPr>
                <w:p w14:paraId="36E1BC2B" w14:textId="77777777" w:rsidR="00863E8D" w:rsidRPr="0020532A" w:rsidRDefault="00863E8D" w:rsidP="00863E8D">
                  <w:pPr>
                    <w:framePr w:hSpace="180" w:wrap="around" w:vAnchor="text" w:hAnchor="text" w:y="1"/>
                    <w:suppressOverlap/>
                    <w:rPr>
                      <w:sz w:val="16"/>
                      <w:szCs w:val="16"/>
                    </w:rPr>
                  </w:pPr>
                </w:p>
              </w:tc>
              <w:tc>
                <w:tcPr>
                  <w:tcW w:w="271" w:type="dxa"/>
                  <w:gridSpan w:val="2"/>
                  <w:shd w:val="clear" w:color="auto" w:fill="FFFFFF" w:themeFill="background1"/>
                </w:tcPr>
                <w:p w14:paraId="0CFC7D77" w14:textId="77777777" w:rsidR="00863E8D" w:rsidRPr="0020532A" w:rsidRDefault="00863E8D" w:rsidP="00863E8D">
                  <w:pPr>
                    <w:framePr w:hSpace="180" w:wrap="around" w:vAnchor="text" w:hAnchor="text" w:y="1"/>
                    <w:suppressOverlap/>
                    <w:rPr>
                      <w:sz w:val="16"/>
                      <w:szCs w:val="16"/>
                    </w:rPr>
                  </w:pPr>
                </w:p>
              </w:tc>
              <w:tc>
                <w:tcPr>
                  <w:tcW w:w="291" w:type="dxa"/>
                  <w:shd w:val="clear" w:color="auto" w:fill="FFFFFF" w:themeFill="background1"/>
                </w:tcPr>
                <w:p w14:paraId="4D65E86A" w14:textId="77777777" w:rsidR="00863E8D" w:rsidRPr="00DA2D62" w:rsidRDefault="00863E8D" w:rsidP="00863E8D">
                  <w:pPr>
                    <w:framePr w:hSpace="180" w:wrap="around" w:vAnchor="text" w:hAnchor="text" w:y="1"/>
                    <w:suppressOverlap/>
                    <w:rPr>
                      <w:b/>
                      <w:color w:val="C00000"/>
                      <w:sz w:val="16"/>
                      <w:szCs w:val="16"/>
                    </w:rPr>
                  </w:pPr>
                </w:p>
              </w:tc>
              <w:tc>
                <w:tcPr>
                  <w:tcW w:w="269" w:type="dxa"/>
                  <w:gridSpan w:val="2"/>
                  <w:shd w:val="clear" w:color="auto" w:fill="FFFFFF" w:themeFill="background1"/>
                </w:tcPr>
                <w:p w14:paraId="59920E76" w14:textId="77777777" w:rsidR="00863E8D" w:rsidRPr="0020532A" w:rsidRDefault="00863E8D" w:rsidP="00863E8D">
                  <w:pPr>
                    <w:framePr w:hSpace="180" w:wrap="around" w:vAnchor="text" w:hAnchor="text" w:y="1"/>
                    <w:suppressOverlap/>
                    <w:rPr>
                      <w:sz w:val="16"/>
                      <w:szCs w:val="16"/>
                    </w:rPr>
                  </w:pPr>
                </w:p>
              </w:tc>
              <w:tc>
                <w:tcPr>
                  <w:tcW w:w="270" w:type="dxa"/>
                  <w:shd w:val="clear" w:color="auto" w:fill="FFFFFF" w:themeFill="background1"/>
                </w:tcPr>
                <w:p w14:paraId="5341AA8B"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FFFFF" w:themeFill="background1"/>
                </w:tcPr>
                <w:p w14:paraId="193882FF" w14:textId="77777777" w:rsidR="00863E8D" w:rsidRPr="0020532A" w:rsidRDefault="00863E8D" w:rsidP="00863E8D">
                  <w:pPr>
                    <w:framePr w:hSpace="180" w:wrap="around" w:vAnchor="text" w:hAnchor="text" w:y="1"/>
                    <w:suppressOverlap/>
                    <w:rPr>
                      <w:sz w:val="16"/>
                      <w:szCs w:val="16"/>
                    </w:rPr>
                  </w:pPr>
                </w:p>
              </w:tc>
              <w:tc>
                <w:tcPr>
                  <w:tcW w:w="269" w:type="dxa"/>
                  <w:shd w:val="clear" w:color="auto" w:fill="FFFFFF" w:themeFill="background1"/>
                </w:tcPr>
                <w:p w14:paraId="280624B7" w14:textId="77777777" w:rsidR="00863E8D" w:rsidRPr="0020532A" w:rsidRDefault="00863E8D" w:rsidP="00863E8D">
                  <w:pPr>
                    <w:framePr w:hSpace="180" w:wrap="around" w:vAnchor="text" w:hAnchor="text" w:y="1"/>
                    <w:suppressOverlap/>
                    <w:rPr>
                      <w:sz w:val="16"/>
                      <w:szCs w:val="16"/>
                    </w:rPr>
                  </w:pPr>
                </w:p>
              </w:tc>
              <w:tc>
                <w:tcPr>
                  <w:tcW w:w="268" w:type="dxa"/>
                  <w:gridSpan w:val="2"/>
                  <w:shd w:val="clear" w:color="auto" w:fill="FFFFFF" w:themeFill="background1"/>
                </w:tcPr>
                <w:p w14:paraId="0EBB3D2D" w14:textId="77777777" w:rsidR="00863E8D" w:rsidRPr="0020532A" w:rsidRDefault="00863E8D" w:rsidP="00863E8D">
                  <w:pPr>
                    <w:framePr w:hSpace="180" w:wrap="around" w:vAnchor="text" w:hAnchor="text" w:y="1"/>
                    <w:suppressOverlap/>
                    <w:rPr>
                      <w:sz w:val="16"/>
                      <w:szCs w:val="16"/>
                    </w:rPr>
                  </w:pPr>
                </w:p>
              </w:tc>
              <w:tc>
                <w:tcPr>
                  <w:tcW w:w="268" w:type="dxa"/>
                  <w:shd w:val="clear" w:color="auto" w:fill="FFFFFF" w:themeFill="background1"/>
                </w:tcPr>
                <w:p w14:paraId="40269FC5" w14:textId="77777777" w:rsidR="00863E8D" w:rsidRPr="0020532A" w:rsidRDefault="00863E8D" w:rsidP="00863E8D">
                  <w:pPr>
                    <w:framePr w:hSpace="180" w:wrap="around" w:vAnchor="text" w:hAnchor="text" w:y="1"/>
                    <w:suppressOverlap/>
                    <w:rPr>
                      <w:sz w:val="16"/>
                      <w:szCs w:val="16"/>
                    </w:rPr>
                  </w:pPr>
                </w:p>
              </w:tc>
              <w:tc>
                <w:tcPr>
                  <w:tcW w:w="268" w:type="dxa"/>
                  <w:gridSpan w:val="2"/>
                  <w:shd w:val="clear" w:color="auto" w:fill="FFFFFF" w:themeFill="background1"/>
                </w:tcPr>
                <w:p w14:paraId="24CC19CA" w14:textId="77777777" w:rsidR="00863E8D" w:rsidRPr="0020532A" w:rsidRDefault="00863E8D" w:rsidP="00863E8D">
                  <w:pPr>
                    <w:framePr w:hSpace="180" w:wrap="around" w:vAnchor="text" w:hAnchor="text" w:y="1"/>
                    <w:suppressOverlap/>
                    <w:rPr>
                      <w:sz w:val="16"/>
                      <w:szCs w:val="16"/>
                    </w:rPr>
                  </w:pPr>
                </w:p>
              </w:tc>
              <w:tc>
                <w:tcPr>
                  <w:tcW w:w="271" w:type="dxa"/>
                  <w:shd w:val="clear" w:color="auto" w:fill="FFFFFF" w:themeFill="background1"/>
                </w:tcPr>
                <w:p w14:paraId="45063053"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FFFFF" w:themeFill="background1"/>
                </w:tcPr>
                <w:p w14:paraId="1978C71B" w14:textId="77777777" w:rsidR="00863E8D" w:rsidRPr="0020532A" w:rsidRDefault="00863E8D" w:rsidP="00863E8D">
                  <w:pPr>
                    <w:framePr w:hSpace="180" w:wrap="around" w:vAnchor="text" w:hAnchor="text" w:y="1"/>
                    <w:suppressOverlap/>
                    <w:rPr>
                      <w:sz w:val="16"/>
                      <w:szCs w:val="16"/>
                    </w:rPr>
                  </w:pPr>
                </w:p>
              </w:tc>
              <w:tc>
                <w:tcPr>
                  <w:tcW w:w="269" w:type="dxa"/>
                  <w:shd w:val="clear" w:color="auto" w:fill="FFFFFF" w:themeFill="background1"/>
                </w:tcPr>
                <w:p w14:paraId="497B2050"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FFFFF" w:themeFill="background1"/>
                </w:tcPr>
                <w:p w14:paraId="13937E2C" w14:textId="77777777" w:rsidR="00863E8D" w:rsidRPr="0020532A" w:rsidRDefault="00863E8D" w:rsidP="00863E8D">
                  <w:pPr>
                    <w:framePr w:hSpace="180" w:wrap="around" w:vAnchor="text" w:hAnchor="text" w:y="1"/>
                    <w:suppressOverlap/>
                    <w:rPr>
                      <w:sz w:val="16"/>
                      <w:szCs w:val="16"/>
                    </w:rPr>
                  </w:pPr>
                </w:p>
              </w:tc>
            </w:tr>
            <w:tr w:rsidR="0057688E" w:rsidRPr="0020532A" w14:paraId="6741332A" w14:textId="77777777" w:rsidTr="00CA2753">
              <w:trPr>
                <w:trHeight w:val="24"/>
              </w:trPr>
              <w:tc>
                <w:tcPr>
                  <w:tcW w:w="2587" w:type="dxa"/>
                </w:tcPr>
                <w:p w14:paraId="156C92A4" w14:textId="77777777" w:rsidR="00863E8D" w:rsidRPr="004F31F1" w:rsidRDefault="00863E8D" w:rsidP="00863E8D">
                  <w:pPr>
                    <w:framePr w:hSpace="180" w:wrap="around" w:vAnchor="text" w:hAnchor="text" w:y="1"/>
                    <w:suppressOverlap/>
                    <w:rPr>
                      <w:sz w:val="16"/>
                      <w:szCs w:val="16"/>
                    </w:rPr>
                  </w:pPr>
                  <w:r w:rsidRPr="00AF64C8">
                    <w:rPr>
                      <w:sz w:val="16"/>
                      <w:szCs w:val="16"/>
                    </w:rPr>
                    <w:t>Procurement and prepositioning of veterinary supplies and equipment</w:t>
                  </w:r>
                </w:p>
              </w:tc>
              <w:tc>
                <w:tcPr>
                  <w:tcW w:w="288" w:type="dxa"/>
                  <w:shd w:val="clear" w:color="auto" w:fill="FFFFFF" w:themeFill="background1"/>
                </w:tcPr>
                <w:p w14:paraId="014269C9" w14:textId="77777777" w:rsidR="00863E8D" w:rsidRPr="0020532A" w:rsidRDefault="00863E8D" w:rsidP="00863E8D">
                  <w:pPr>
                    <w:framePr w:hSpace="180" w:wrap="around" w:vAnchor="text" w:hAnchor="text" w:y="1"/>
                    <w:suppressOverlap/>
                    <w:rPr>
                      <w:sz w:val="16"/>
                      <w:szCs w:val="16"/>
                    </w:rPr>
                  </w:pPr>
                </w:p>
              </w:tc>
              <w:tc>
                <w:tcPr>
                  <w:tcW w:w="268" w:type="dxa"/>
                  <w:shd w:val="clear" w:color="auto" w:fill="FFFFFF" w:themeFill="background1"/>
                </w:tcPr>
                <w:p w14:paraId="6BE0ED14" w14:textId="77777777" w:rsidR="00863E8D" w:rsidRPr="0020532A" w:rsidRDefault="00863E8D" w:rsidP="00863E8D">
                  <w:pPr>
                    <w:framePr w:hSpace="180" w:wrap="around" w:vAnchor="text" w:hAnchor="text" w:y="1"/>
                    <w:suppressOverlap/>
                    <w:rPr>
                      <w:sz w:val="16"/>
                      <w:szCs w:val="16"/>
                    </w:rPr>
                  </w:pPr>
                </w:p>
              </w:tc>
              <w:tc>
                <w:tcPr>
                  <w:tcW w:w="236" w:type="dxa"/>
                  <w:shd w:val="clear" w:color="auto" w:fill="FFFFFF" w:themeFill="background1"/>
                </w:tcPr>
                <w:p w14:paraId="2EF406CA" w14:textId="77777777" w:rsidR="00863E8D" w:rsidRPr="0020532A" w:rsidRDefault="00863E8D" w:rsidP="00863E8D">
                  <w:pPr>
                    <w:framePr w:hSpace="180" w:wrap="around" w:vAnchor="text" w:hAnchor="text" w:y="1"/>
                    <w:suppressOverlap/>
                    <w:rPr>
                      <w:sz w:val="16"/>
                      <w:szCs w:val="16"/>
                    </w:rPr>
                  </w:pPr>
                </w:p>
              </w:tc>
              <w:tc>
                <w:tcPr>
                  <w:tcW w:w="268" w:type="dxa"/>
                  <w:gridSpan w:val="2"/>
                  <w:shd w:val="clear" w:color="auto" w:fill="FFFFFF" w:themeFill="background1"/>
                </w:tcPr>
                <w:p w14:paraId="62B52F66" w14:textId="77777777" w:rsidR="00863E8D" w:rsidRPr="0020532A" w:rsidRDefault="00863E8D" w:rsidP="00863E8D">
                  <w:pPr>
                    <w:framePr w:hSpace="180" w:wrap="around" w:vAnchor="text" w:hAnchor="text" w:y="1"/>
                    <w:suppressOverlap/>
                    <w:rPr>
                      <w:sz w:val="16"/>
                      <w:szCs w:val="16"/>
                    </w:rPr>
                  </w:pPr>
                </w:p>
              </w:tc>
              <w:tc>
                <w:tcPr>
                  <w:tcW w:w="271" w:type="dxa"/>
                  <w:shd w:val="clear" w:color="auto" w:fill="8EAADB" w:themeFill="accent1" w:themeFillTint="99"/>
                </w:tcPr>
                <w:p w14:paraId="5BE848D9" w14:textId="77777777" w:rsidR="00863E8D" w:rsidRPr="0020532A" w:rsidRDefault="00863E8D" w:rsidP="00863E8D">
                  <w:pPr>
                    <w:framePr w:hSpace="180" w:wrap="around" w:vAnchor="text" w:hAnchor="text" w:y="1"/>
                    <w:suppressOverlap/>
                    <w:rPr>
                      <w:sz w:val="16"/>
                      <w:szCs w:val="16"/>
                    </w:rPr>
                  </w:pPr>
                </w:p>
              </w:tc>
              <w:tc>
                <w:tcPr>
                  <w:tcW w:w="270" w:type="dxa"/>
                  <w:gridSpan w:val="2"/>
                  <w:shd w:val="clear" w:color="auto" w:fill="8EAADB" w:themeFill="accent1" w:themeFillTint="99"/>
                </w:tcPr>
                <w:p w14:paraId="793FA324" w14:textId="77777777" w:rsidR="00863E8D" w:rsidRPr="0020532A" w:rsidRDefault="00863E8D" w:rsidP="00863E8D">
                  <w:pPr>
                    <w:framePr w:hSpace="180" w:wrap="around" w:vAnchor="text" w:hAnchor="text" w:y="1"/>
                    <w:suppressOverlap/>
                    <w:rPr>
                      <w:sz w:val="16"/>
                      <w:szCs w:val="16"/>
                    </w:rPr>
                  </w:pPr>
                </w:p>
              </w:tc>
              <w:tc>
                <w:tcPr>
                  <w:tcW w:w="275" w:type="dxa"/>
                  <w:shd w:val="clear" w:color="auto" w:fill="8EAADB" w:themeFill="accent1" w:themeFillTint="99"/>
                </w:tcPr>
                <w:p w14:paraId="19629504" w14:textId="77777777" w:rsidR="00863E8D" w:rsidRPr="0020532A" w:rsidRDefault="00863E8D" w:rsidP="00863E8D">
                  <w:pPr>
                    <w:framePr w:hSpace="180" w:wrap="around" w:vAnchor="text" w:hAnchor="text" w:y="1"/>
                    <w:suppressOverlap/>
                    <w:rPr>
                      <w:sz w:val="16"/>
                      <w:szCs w:val="16"/>
                    </w:rPr>
                  </w:pPr>
                </w:p>
              </w:tc>
              <w:tc>
                <w:tcPr>
                  <w:tcW w:w="273" w:type="dxa"/>
                  <w:gridSpan w:val="2"/>
                  <w:shd w:val="clear" w:color="auto" w:fill="8EAADB" w:themeFill="accent1" w:themeFillTint="99"/>
                </w:tcPr>
                <w:p w14:paraId="75FB7485" w14:textId="77777777" w:rsidR="00863E8D" w:rsidRPr="0020532A" w:rsidRDefault="00863E8D" w:rsidP="00863E8D">
                  <w:pPr>
                    <w:framePr w:hSpace="180" w:wrap="around" w:vAnchor="text" w:hAnchor="text" w:y="1"/>
                    <w:suppressOverlap/>
                    <w:rPr>
                      <w:sz w:val="16"/>
                      <w:szCs w:val="16"/>
                    </w:rPr>
                  </w:pPr>
                </w:p>
              </w:tc>
              <w:tc>
                <w:tcPr>
                  <w:tcW w:w="274" w:type="dxa"/>
                  <w:shd w:val="clear" w:color="auto" w:fill="8EAADB" w:themeFill="accent1" w:themeFillTint="99"/>
                </w:tcPr>
                <w:p w14:paraId="4AB209C0" w14:textId="77777777" w:rsidR="00863E8D" w:rsidRPr="0020532A" w:rsidRDefault="00863E8D" w:rsidP="00863E8D">
                  <w:pPr>
                    <w:framePr w:hSpace="180" w:wrap="around" w:vAnchor="text" w:hAnchor="text" w:y="1"/>
                    <w:suppressOverlap/>
                    <w:rPr>
                      <w:sz w:val="16"/>
                      <w:szCs w:val="16"/>
                    </w:rPr>
                  </w:pPr>
                </w:p>
              </w:tc>
              <w:tc>
                <w:tcPr>
                  <w:tcW w:w="271" w:type="dxa"/>
                  <w:gridSpan w:val="2"/>
                  <w:shd w:val="clear" w:color="auto" w:fill="8EAADB" w:themeFill="accent1" w:themeFillTint="99"/>
                </w:tcPr>
                <w:p w14:paraId="2B2CF945" w14:textId="77777777" w:rsidR="00863E8D" w:rsidRPr="0020532A" w:rsidRDefault="00863E8D" w:rsidP="00863E8D">
                  <w:pPr>
                    <w:framePr w:hSpace="180" w:wrap="around" w:vAnchor="text" w:hAnchor="text" w:y="1"/>
                    <w:suppressOverlap/>
                    <w:rPr>
                      <w:sz w:val="16"/>
                      <w:szCs w:val="16"/>
                    </w:rPr>
                  </w:pPr>
                </w:p>
              </w:tc>
              <w:tc>
                <w:tcPr>
                  <w:tcW w:w="275" w:type="dxa"/>
                  <w:shd w:val="clear" w:color="auto" w:fill="FFFFFF" w:themeFill="background1"/>
                </w:tcPr>
                <w:p w14:paraId="7763A2D5" w14:textId="77777777" w:rsidR="00863E8D" w:rsidRPr="0020532A" w:rsidRDefault="00863E8D" w:rsidP="00863E8D">
                  <w:pPr>
                    <w:framePr w:hSpace="180" w:wrap="around" w:vAnchor="text" w:hAnchor="text" w:y="1"/>
                    <w:suppressOverlap/>
                    <w:rPr>
                      <w:sz w:val="16"/>
                      <w:szCs w:val="16"/>
                    </w:rPr>
                  </w:pPr>
                </w:p>
              </w:tc>
              <w:tc>
                <w:tcPr>
                  <w:tcW w:w="271" w:type="dxa"/>
                  <w:gridSpan w:val="2"/>
                  <w:shd w:val="clear" w:color="auto" w:fill="FFFFFF" w:themeFill="background1"/>
                </w:tcPr>
                <w:p w14:paraId="446AAC41" w14:textId="77777777" w:rsidR="00863E8D" w:rsidRPr="0020532A" w:rsidRDefault="00863E8D" w:rsidP="00863E8D">
                  <w:pPr>
                    <w:framePr w:hSpace="180" w:wrap="around" w:vAnchor="text" w:hAnchor="text" w:y="1"/>
                    <w:suppressOverlap/>
                    <w:rPr>
                      <w:sz w:val="16"/>
                      <w:szCs w:val="16"/>
                    </w:rPr>
                  </w:pPr>
                </w:p>
              </w:tc>
              <w:tc>
                <w:tcPr>
                  <w:tcW w:w="291" w:type="dxa"/>
                  <w:shd w:val="clear" w:color="auto" w:fill="FFFFFF" w:themeFill="background1"/>
                </w:tcPr>
                <w:p w14:paraId="4B5F2296"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FFFFF" w:themeFill="background1"/>
                </w:tcPr>
                <w:p w14:paraId="1BBEC0B1" w14:textId="77777777" w:rsidR="00863E8D" w:rsidRPr="0020532A" w:rsidRDefault="00863E8D" w:rsidP="00863E8D">
                  <w:pPr>
                    <w:framePr w:hSpace="180" w:wrap="around" w:vAnchor="text" w:hAnchor="text" w:y="1"/>
                    <w:suppressOverlap/>
                    <w:rPr>
                      <w:sz w:val="16"/>
                      <w:szCs w:val="16"/>
                    </w:rPr>
                  </w:pPr>
                </w:p>
              </w:tc>
              <w:tc>
                <w:tcPr>
                  <w:tcW w:w="270" w:type="dxa"/>
                  <w:shd w:val="clear" w:color="auto" w:fill="FFFFFF" w:themeFill="background1"/>
                </w:tcPr>
                <w:p w14:paraId="7FF304DD"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FFFFF" w:themeFill="background1"/>
                </w:tcPr>
                <w:p w14:paraId="290E85D4" w14:textId="77777777" w:rsidR="00863E8D" w:rsidRPr="0020532A" w:rsidRDefault="00863E8D" w:rsidP="00863E8D">
                  <w:pPr>
                    <w:framePr w:hSpace="180" w:wrap="around" w:vAnchor="text" w:hAnchor="text" w:y="1"/>
                    <w:suppressOverlap/>
                    <w:rPr>
                      <w:sz w:val="16"/>
                      <w:szCs w:val="16"/>
                    </w:rPr>
                  </w:pPr>
                </w:p>
              </w:tc>
              <w:tc>
                <w:tcPr>
                  <w:tcW w:w="269" w:type="dxa"/>
                  <w:shd w:val="clear" w:color="auto" w:fill="FFFFFF" w:themeFill="background1"/>
                </w:tcPr>
                <w:p w14:paraId="2D30CD17" w14:textId="77777777" w:rsidR="00863E8D" w:rsidRPr="0020532A" w:rsidRDefault="00863E8D" w:rsidP="00863E8D">
                  <w:pPr>
                    <w:framePr w:hSpace="180" w:wrap="around" w:vAnchor="text" w:hAnchor="text" w:y="1"/>
                    <w:suppressOverlap/>
                    <w:rPr>
                      <w:sz w:val="16"/>
                      <w:szCs w:val="16"/>
                    </w:rPr>
                  </w:pPr>
                </w:p>
              </w:tc>
              <w:tc>
                <w:tcPr>
                  <w:tcW w:w="268" w:type="dxa"/>
                  <w:gridSpan w:val="2"/>
                  <w:shd w:val="clear" w:color="auto" w:fill="FFFFFF" w:themeFill="background1"/>
                </w:tcPr>
                <w:p w14:paraId="4438B23D" w14:textId="77777777" w:rsidR="00863E8D" w:rsidRPr="0020532A" w:rsidRDefault="00863E8D" w:rsidP="00863E8D">
                  <w:pPr>
                    <w:framePr w:hSpace="180" w:wrap="around" w:vAnchor="text" w:hAnchor="text" w:y="1"/>
                    <w:suppressOverlap/>
                    <w:rPr>
                      <w:sz w:val="16"/>
                      <w:szCs w:val="16"/>
                    </w:rPr>
                  </w:pPr>
                </w:p>
              </w:tc>
              <w:tc>
                <w:tcPr>
                  <w:tcW w:w="268" w:type="dxa"/>
                  <w:shd w:val="clear" w:color="auto" w:fill="FFFFFF" w:themeFill="background1"/>
                </w:tcPr>
                <w:p w14:paraId="4E1AA18E" w14:textId="77777777" w:rsidR="00863E8D" w:rsidRPr="0020532A" w:rsidRDefault="00863E8D" w:rsidP="00863E8D">
                  <w:pPr>
                    <w:framePr w:hSpace="180" w:wrap="around" w:vAnchor="text" w:hAnchor="text" w:y="1"/>
                    <w:suppressOverlap/>
                    <w:rPr>
                      <w:sz w:val="16"/>
                      <w:szCs w:val="16"/>
                    </w:rPr>
                  </w:pPr>
                </w:p>
              </w:tc>
              <w:tc>
                <w:tcPr>
                  <w:tcW w:w="268" w:type="dxa"/>
                  <w:gridSpan w:val="2"/>
                  <w:shd w:val="clear" w:color="auto" w:fill="FFFFFF" w:themeFill="background1"/>
                </w:tcPr>
                <w:p w14:paraId="6EB4A4CB" w14:textId="77777777" w:rsidR="00863E8D" w:rsidRPr="0020532A" w:rsidRDefault="00863E8D" w:rsidP="00863E8D">
                  <w:pPr>
                    <w:framePr w:hSpace="180" w:wrap="around" w:vAnchor="text" w:hAnchor="text" w:y="1"/>
                    <w:suppressOverlap/>
                    <w:rPr>
                      <w:sz w:val="16"/>
                      <w:szCs w:val="16"/>
                    </w:rPr>
                  </w:pPr>
                </w:p>
              </w:tc>
              <w:tc>
                <w:tcPr>
                  <w:tcW w:w="271" w:type="dxa"/>
                  <w:shd w:val="clear" w:color="auto" w:fill="FFFFFF" w:themeFill="background1"/>
                </w:tcPr>
                <w:p w14:paraId="2322E247"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FFFFF" w:themeFill="background1"/>
                </w:tcPr>
                <w:p w14:paraId="0C4F923E" w14:textId="77777777" w:rsidR="00863E8D" w:rsidRPr="0020532A" w:rsidRDefault="00863E8D" w:rsidP="00863E8D">
                  <w:pPr>
                    <w:framePr w:hSpace="180" w:wrap="around" w:vAnchor="text" w:hAnchor="text" w:y="1"/>
                    <w:suppressOverlap/>
                    <w:rPr>
                      <w:sz w:val="16"/>
                      <w:szCs w:val="16"/>
                    </w:rPr>
                  </w:pPr>
                </w:p>
              </w:tc>
              <w:tc>
                <w:tcPr>
                  <w:tcW w:w="269" w:type="dxa"/>
                  <w:shd w:val="clear" w:color="auto" w:fill="FFFFFF" w:themeFill="background1"/>
                </w:tcPr>
                <w:p w14:paraId="63A9FCD5"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FFFFF" w:themeFill="background1"/>
                </w:tcPr>
                <w:p w14:paraId="0B556CF2" w14:textId="77777777" w:rsidR="00863E8D" w:rsidRPr="0020532A" w:rsidRDefault="00863E8D" w:rsidP="00863E8D">
                  <w:pPr>
                    <w:framePr w:hSpace="180" w:wrap="around" w:vAnchor="text" w:hAnchor="text" w:y="1"/>
                    <w:suppressOverlap/>
                    <w:rPr>
                      <w:sz w:val="16"/>
                      <w:szCs w:val="16"/>
                    </w:rPr>
                  </w:pPr>
                </w:p>
              </w:tc>
            </w:tr>
            <w:tr w:rsidR="0057688E" w:rsidRPr="0020532A" w14:paraId="3BCF0335" w14:textId="77777777" w:rsidTr="00CA2753">
              <w:trPr>
                <w:trHeight w:val="24"/>
              </w:trPr>
              <w:tc>
                <w:tcPr>
                  <w:tcW w:w="2587" w:type="dxa"/>
                </w:tcPr>
                <w:p w14:paraId="4B54B563" w14:textId="2EA2BDBE" w:rsidR="00863E8D" w:rsidRPr="004F31F1" w:rsidRDefault="00536950" w:rsidP="00863E8D">
                  <w:pPr>
                    <w:framePr w:hSpace="180" w:wrap="around" w:vAnchor="text" w:hAnchor="text" w:y="1"/>
                    <w:suppressOverlap/>
                    <w:rPr>
                      <w:sz w:val="16"/>
                      <w:szCs w:val="16"/>
                    </w:rPr>
                  </w:pPr>
                  <w:r>
                    <w:rPr>
                      <w:sz w:val="16"/>
                      <w:szCs w:val="16"/>
                    </w:rPr>
                    <w:t xml:space="preserve">Contracting and training of </w:t>
                  </w:r>
                  <w:r w:rsidRPr="00AF64C8">
                    <w:rPr>
                      <w:sz w:val="16"/>
                      <w:szCs w:val="16"/>
                    </w:rPr>
                    <w:t>implementing partners</w:t>
                  </w:r>
                </w:p>
              </w:tc>
              <w:tc>
                <w:tcPr>
                  <w:tcW w:w="288" w:type="dxa"/>
                  <w:shd w:val="clear" w:color="auto" w:fill="FFFFFF" w:themeFill="background1"/>
                </w:tcPr>
                <w:p w14:paraId="0BBF7CB9" w14:textId="77777777" w:rsidR="00863E8D" w:rsidRPr="0020532A" w:rsidRDefault="00863E8D" w:rsidP="00863E8D">
                  <w:pPr>
                    <w:framePr w:hSpace="180" w:wrap="around" w:vAnchor="text" w:hAnchor="text" w:y="1"/>
                    <w:suppressOverlap/>
                    <w:rPr>
                      <w:sz w:val="16"/>
                      <w:szCs w:val="16"/>
                    </w:rPr>
                  </w:pPr>
                </w:p>
              </w:tc>
              <w:tc>
                <w:tcPr>
                  <w:tcW w:w="268" w:type="dxa"/>
                  <w:shd w:val="clear" w:color="auto" w:fill="FFFFFF" w:themeFill="background1"/>
                </w:tcPr>
                <w:p w14:paraId="4C206BF2" w14:textId="77777777" w:rsidR="00863E8D" w:rsidRPr="0020532A" w:rsidRDefault="00863E8D" w:rsidP="00863E8D">
                  <w:pPr>
                    <w:framePr w:hSpace="180" w:wrap="around" w:vAnchor="text" w:hAnchor="text" w:y="1"/>
                    <w:suppressOverlap/>
                    <w:rPr>
                      <w:sz w:val="16"/>
                      <w:szCs w:val="16"/>
                    </w:rPr>
                  </w:pPr>
                </w:p>
              </w:tc>
              <w:tc>
                <w:tcPr>
                  <w:tcW w:w="236" w:type="dxa"/>
                  <w:shd w:val="clear" w:color="auto" w:fill="FFFFFF" w:themeFill="background1"/>
                </w:tcPr>
                <w:p w14:paraId="12D9F93C" w14:textId="77777777" w:rsidR="00863E8D" w:rsidRPr="0020532A" w:rsidRDefault="00863E8D" w:rsidP="00863E8D">
                  <w:pPr>
                    <w:framePr w:hSpace="180" w:wrap="around" w:vAnchor="text" w:hAnchor="text" w:y="1"/>
                    <w:suppressOverlap/>
                    <w:rPr>
                      <w:sz w:val="16"/>
                      <w:szCs w:val="16"/>
                    </w:rPr>
                  </w:pPr>
                </w:p>
              </w:tc>
              <w:tc>
                <w:tcPr>
                  <w:tcW w:w="268" w:type="dxa"/>
                  <w:gridSpan w:val="2"/>
                  <w:shd w:val="clear" w:color="auto" w:fill="FFFFFF" w:themeFill="background1"/>
                </w:tcPr>
                <w:p w14:paraId="4F3B2FDD" w14:textId="77777777" w:rsidR="00863E8D" w:rsidRPr="0020532A" w:rsidRDefault="00863E8D" w:rsidP="00863E8D">
                  <w:pPr>
                    <w:framePr w:hSpace="180" w:wrap="around" w:vAnchor="text" w:hAnchor="text" w:y="1"/>
                    <w:suppressOverlap/>
                    <w:rPr>
                      <w:sz w:val="16"/>
                      <w:szCs w:val="16"/>
                    </w:rPr>
                  </w:pPr>
                </w:p>
              </w:tc>
              <w:tc>
                <w:tcPr>
                  <w:tcW w:w="271" w:type="dxa"/>
                  <w:shd w:val="clear" w:color="auto" w:fill="FFFFFF" w:themeFill="background1"/>
                </w:tcPr>
                <w:p w14:paraId="2CA80C8D" w14:textId="77777777" w:rsidR="00863E8D" w:rsidRPr="0020532A" w:rsidRDefault="00863E8D" w:rsidP="00863E8D">
                  <w:pPr>
                    <w:framePr w:hSpace="180" w:wrap="around" w:vAnchor="text" w:hAnchor="text" w:y="1"/>
                    <w:suppressOverlap/>
                    <w:rPr>
                      <w:sz w:val="16"/>
                      <w:szCs w:val="16"/>
                    </w:rPr>
                  </w:pPr>
                </w:p>
              </w:tc>
              <w:tc>
                <w:tcPr>
                  <w:tcW w:w="270" w:type="dxa"/>
                  <w:gridSpan w:val="2"/>
                  <w:shd w:val="clear" w:color="auto" w:fill="FFFFFF" w:themeFill="background1"/>
                </w:tcPr>
                <w:p w14:paraId="45F639D7" w14:textId="77777777" w:rsidR="00863E8D" w:rsidRPr="0020532A" w:rsidRDefault="00863E8D" w:rsidP="00863E8D">
                  <w:pPr>
                    <w:framePr w:hSpace="180" w:wrap="around" w:vAnchor="text" w:hAnchor="text" w:y="1"/>
                    <w:suppressOverlap/>
                    <w:rPr>
                      <w:sz w:val="16"/>
                      <w:szCs w:val="16"/>
                    </w:rPr>
                  </w:pPr>
                </w:p>
              </w:tc>
              <w:tc>
                <w:tcPr>
                  <w:tcW w:w="275" w:type="dxa"/>
                  <w:shd w:val="clear" w:color="auto" w:fill="8EAADB" w:themeFill="accent1" w:themeFillTint="99"/>
                </w:tcPr>
                <w:p w14:paraId="1215C4ED" w14:textId="77777777" w:rsidR="00863E8D" w:rsidRPr="0020532A" w:rsidRDefault="00863E8D" w:rsidP="00863E8D">
                  <w:pPr>
                    <w:framePr w:hSpace="180" w:wrap="around" w:vAnchor="text" w:hAnchor="text" w:y="1"/>
                    <w:suppressOverlap/>
                    <w:rPr>
                      <w:sz w:val="16"/>
                      <w:szCs w:val="16"/>
                    </w:rPr>
                  </w:pPr>
                </w:p>
              </w:tc>
              <w:tc>
                <w:tcPr>
                  <w:tcW w:w="273" w:type="dxa"/>
                  <w:gridSpan w:val="2"/>
                  <w:shd w:val="clear" w:color="auto" w:fill="8EAADB" w:themeFill="accent1" w:themeFillTint="99"/>
                </w:tcPr>
                <w:p w14:paraId="68306713" w14:textId="77777777" w:rsidR="00863E8D" w:rsidRPr="0020532A" w:rsidRDefault="00863E8D" w:rsidP="00863E8D">
                  <w:pPr>
                    <w:framePr w:hSpace="180" w:wrap="around" w:vAnchor="text" w:hAnchor="text" w:y="1"/>
                    <w:suppressOverlap/>
                    <w:rPr>
                      <w:sz w:val="16"/>
                      <w:szCs w:val="16"/>
                    </w:rPr>
                  </w:pPr>
                </w:p>
              </w:tc>
              <w:tc>
                <w:tcPr>
                  <w:tcW w:w="274" w:type="dxa"/>
                  <w:shd w:val="clear" w:color="auto" w:fill="8EAADB" w:themeFill="accent1" w:themeFillTint="99"/>
                </w:tcPr>
                <w:p w14:paraId="23EF3FD6" w14:textId="77777777" w:rsidR="00863E8D" w:rsidRPr="0020532A" w:rsidRDefault="00863E8D" w:rsidP="00863E8D">
                  <w:pPr>
                    <w:framePr w:hSpace="180" w:wrap="around" w:vAnchor="text" w:hAnchor="text" w:y="1"/>
                    <w:suppressOverlap/>
                    <w:rPr>
                      <w:sz w:val="16"/>
                      <w:szCs w:val="16"/>
                    </w:rPr>
                  </w:pPr>
                </w:p>
              </w:tc>
              <w:tc>
                <w:tcPr>
                  <w:tcW w:w="271" w:type="dxa"/>
                  <w:gridSpan w:val="2"/>
                  <w:shd w:val="clear" w:color="auto" w:fill="8EAADB" w:themeFill="accent1" w:themeFillTint="99"/>
                </w:tcPr>
                <w:p w14:paraId="2C70B8DB" w14:textId="77777777" w:rsidR="00863E8D" w:rsidRPr="0020532A" w:rsidRDefault="00863E8D" w:rsidP="00863E8D">
                  <w:pPr>
                    <w:framePr w:hSpace="180" w:wrap="around" w:vAnchor="text" w:hAnchor="text" w:y="1"/>
                    <w:suppressOverlap/>
                    <w:rPr>
                      <w:sz w:val="16"/>
                      <w:szCs w:val="16"/>
                    </w:rPr>
                  </w:pPr>
                </w:p>
              </w:tc>
              <w:tc>
                <w:tcPr>
                  <w:tcW w:w="275" w:type="dxa"/>
                  <w:shd w:val="clear" w:color="auto" w:fill="FFFFFF" w:themeFill="background1"/>
                </w:tcPr>
                <w:p w14:paraId="7B70614D" w14:textId="77777777" w:rsidR="00863E8D" w:rsidRPr="0020532A" w:rsidRDefault="00863E8D" w:rsidP="00863E8D">
                  <w:pPr>
                    <w:framePr w:hSpace="180" w:wrap="around" w:vAnchor="text" w:hAnchor="text" w:y="1"/>
                    <w:suppressOverlap/>
                    <w:rPr>
                      <w:sz w:val="16"/>
                      <w:szCs w:val="16"/>
                    </w:rPr>
                  </w:pPr>
                </w:p>
              </w:tc>
              <w:tc>
                <w:tcPr>
                  <w:tcW w:w="271" w:type="dxa"/>
                  <w:gridSpan w:val="2"/>
                  <w:shd w:val="clear" w:color="auto" w:fill="FFFFFF" w:themeFill="background1"/>
                </w:tcPr>
                <w:p w14:paraId="2151CC92" w14:textId="77777777" w:rsidR="00863E8D" w:rsidRPr="0020532A" w:rsidRDefault="00863E8D" w:rsidP="00863E8D">
                  <w:pPr>
                    <w:framePr w:hSpace="180" w:wrap="around" w:vAnchor="text" w:hAnchor="text" w:y="1"/>
                    <w:suppressOverlap/>
                    <w:rPr>
                      <w:sz w:val="16"/>
                      <w:szCs w:val="16"/>
                    </w:rPr>
                  </w:pPr>
                </w:p>
              </w:tc>
              <w:tc>
                <w:tcPr>
                  <w:tcW w:w="291" w:type="dxa"/>
                  <w:shd w:val="clear" w:color="auto" w:fill="FFFFFF" w:themeFill="background1"/>
                </w:tcPr>
                <w:p w14:paraId="5A21D1C8"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FFFFF" w:themeFill="background1"/>
                </w:tcPr>
                <w:p w14:paraId="5E79D034" w14:textId="77777777" w:rsidR="00863E8D" w:rsidRPr="0020532A" w:rsidRDefault="00863E8D" w:rsidP="00863E8D">
                  <w:pPr>
                    <w:framePr w:hSpace="180" w:wrap="around" w:vAnchor="text" w:hAnchor="text" w:y="1"/>
                    <w:suppressOverlap/>
                    <w:rPr>
                      <w:sz w:val="16"/>
                      <w:szCs w:val="16"/>
                    </w:rPr>
                  </w:pPr>
                </w:p>
              </w:tc>
              <w:tc>
                <w:tcPr>
                  <w:tcW w:w="270" w:type="dxa"/>
                  <w:shd w:val="clear" w:color="auto" w:fill="FFFFFF" w:themeFill="background1"/>
                </w:tcPr>
                <w:p w14:paraId="02353FF9"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FFFFF" w:themeFill="background1"/>
                </w:tcPr>
                <w:p w14:paraId="4FE3E835" w14:textId="77777777" w:rsidR="00863E8D" w:rsidRPr="0020532A" w:rsidRDefault="00863E8D" w:rsidP="00863E8D">
                  <w:pPr>
                    <w:framePr w:hSpace="180" w:wrap="around" w:vAnchor="text" w:hAnchor="text" w:y="1"/>
                    <w:suppressOverlap/>
                    <w:rPr>
                      <w:sz w:val="16"/>
                      <w:szCs w:val="16"/>
                    </w:rPr>
                  </w:pPr>
                </w:p>
              </w:tc>
              <w:tc>
                <w:tcPr>
                  <w:tcW w:w="269" w:type="dxa"/>
                  <w:shd w:val="clear" w:color="auto" w:fill="FFFFFF" w:themeFill="background1"/>
                </w:tcPr>
                <w:p w14:paraId="75500E4C" w14:textId="77777777" w:rsidR="00863E8D" w:rsidRPr="0020532A" w:rsidRDefault="00863E8D" w:rsidP="00863E8D">
                  <w:pPr>
                    <w:framePr w:hSpace="180" w:wrap="around" w:vAnchor="text" w:hAnchor="text" w:y="1"/>
                    <w:suppressOverlap/>
                    <w:rPr>
                      <w:sz w:val="16"/>
                      <w:szCs w:val="16"/>
                    </w:rPr>
                  </w:pPr>
                </w:p>
              </w:tc>
              <w:tc>
                <w:tcPr>
                  <w:tcW w:w="268" w:type="dxa"/>
                  <w:gridSpan w:val="2"/>
                  <w:shd w:val="clear" w:color="auto" w:fill="FFFFFF" w:themeFill="background1"/>
                </w:tcPr>
                <w:p w14:paraId="1B4170AC" w14:textId="77777777" w:rsidR="00863E8D" w:rsidRPr="0020532A" w:rsidRDefault="00863E8D" w:rsidP="00863E8D">
                  <w:pPr>
                    <w:framePr w:hSpace="180" w:wrap="around" w:vAnchor="text" w:hAnchor="text" w:y="1"/>
                    <w:suppressOverlap/>
                    <w:rPr>
                      <w:sz w:val="16"/>
                      <w:szCs w:val="16"/>
                    </w:rPr>
                  </w:pPr>
                </w:p>
              </w:tc>
              <w:tc>
                <w:tcPr>
                  <w:tcW w:w="268" w:type="dxa"/>
                  <w:shd w:val="clear" w:color="auto" w:fill="FFFFFF" w:themeFill="background1"/>
                </w:tcPr>
                <w:p w14:paraId="388C4216" w14:textId="77777777" w:rsidR="00863E8D" w:rsidRPr="0020532A" w:rsidRDefault="00863E8D" w:rsidP="00863E8D">
                  <w:pPr>
                    <w:framePr w:hSpace="180" w:wrap="around" w:vAnchor="text" w:hAnchor="text" w:y="1"/>
                    <w:suppressOverlap/>
                    <w:rPr>
                      <w:sz w:val="16"/>
                      <w:szCs w:val="16"/>
                    </w:rPr>
                  </w:pPr>
                </w:p>
              </w:tc>
              <w:tc>
                <w:tcPr>
                  <w:tcW w:w="268" w:type="dxa"/>
                  <w:gridSpan w:val="2"/>
                  <w:shd w:val="clear" w:color="auto" w:fill="FFFFFF" w:themeFill="background1"/>
                </w:tcPr>
                <w:p w14:paraId="77D02A65" w14:textId="77777777" w:rsidR="00863E8D" w:rsidRPr="0020532A" w:rsidRDefault="00863E8D" w:rsidP="00863E8D">
                  <w:pPr>
                    <w:framePr w:hSpace="180" w:wrap="around" w:vAnchor="text" w:hAnchor="text" w:y="1"/>
                    <w:suppressOverlap/>
                    <w:rPr>
                      <w:sz w:val="16"/>
                      <w:szCs w:val="16"/>
                    </w:rPr>
                  </w:pPr>
                </w:p>
              </w:tc>
              <w:tc>
                <w:tcPr>
                  <w:tcW w:w="271" w:type="dxa"/>
                  <w:shd w:val="clear" w:color="auto" w:fill="FFFFFF" w:themeFill="background1"/>
                </w:tcPr>
                <w:p w14:paraId="07F74DD2"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FFFFF" w:themeFill="background1"/>
                </w:tcPr>
                <w:p w14:paraId="35711EC6" w14:textId="77777777" w:rsidR="00863E8D" w:rsidRPr="0020532A" w:rsidRDefault="00863E8D" w:rsidP="00863E8D">
                  <w:pPr>
                    <w:framePr w:hSpace="180" w:wrap="around" w:vAnchor="text" w:hAnchor="text" w:y="1"/>
                    <w:suppressOverlap/>
                    <w:rPr>
                      <w:sz w:val="16"/>
                      <w:szCs w:val="16"/>
                    </w:rPr>
                  </w:pPr>
                </w:p>
              </w:tc>
              <w:tc>
                <w:tcPr>
                  <w:tcW w:w="269" w:type="dxa"/>
                  <w:shd w:val="clear" w:color="auto" w:fill="FFFFFF" w:themeFill="background1"/>
                </w:tcPr>
                <w:p w14:paraId="4FB64F38"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FFFFF" w:themeFill="background1"/>
                </w:tcPr>
                <w:p w14:paraId="200A0784" w14:textId="77777777" w:rsidR="00863E8D" w:rsidRPr="0020532A" w:rsidRDefault="00863E8D" w:rsidP="00863E8D">
                  <w:pPr>
                    <w:framePr w:hSpace="180" w:wrap="around" w:vAnchor="text" w:hAnchor="text" w:y="1"/>
                    <w:suppressOverlap/>
                    <w:rPr>
                      <w:sz w:val="16"/>
                      <w:szCs w:val="16"/>
                    </w:rPr>
                  </w:pPr>
                </w:p>
              </w:tc>
            </w:tr>
            <w:tr w:rsidR="0057688E" w:rsidRPr="0020532A" w14:paraId="4B967033" w14:textId="77777777" w:rsidTr="00CA2753">
              <w:trPr>
                <w:trHeight w:val="24"/>
              </w:trPr>
              <w:tc>
                <w:tcPr>
                  <w:tcW w:w="2587" w:type="dxa"/>
                </w:tcPr>
                <w:p w14:paraId="0FBAE132" w14:textId="358E7DFE" w:rsidR="00863E8D" w:rsidRPr="004F31F1" w:rsidRDefault="00536950" w:rsidP="00863E8D">
                  <w:pPr>
                    <w:framePr w:hSpace="180" w:wrap="around" w:vAnchor="text" w:hAnchor="text" w:y="1"/>
                    <w:suppressOverlap/>
                    <w:rPr>
                      <w:sz w:val="16"/>
                      <w:szCs w:val="16"/>
                    </w:rPr>
                  </w:pPr>
                  <w:r>
                    <w:rPr>
                      <w:sz w:val="16"/>
                      <w:szCs w:val="16"/>
                    </w:rPr>
                    <w:t xml:space="preserve">Vaccination and </w:t>
                  </w:r>
                  <w:r w:rsidRPr="00AF64C8">
                    <w:rPr>
                      <w:sz w:val="16"/>
                      <w:szCs w:val="16"/>
                    </w:rPr>
                    <w:t>treatment</w:t>
                  </w:r>
                  <w:r>
                    <w:rPr>
                      <w:sz w:val="16"/>
                      <w:szCs w:val="16"/>
                    </w:rPr>
                    <w:t xml:space="preserve"> </w:t>
                  </w:r>
                  <w:r w:rsidRPr="00AF64C8">
                    <w:rPr>
                      <w:sz w:val="16"/>
                      <w:szCs w:val="16"/>
                    </w:rPr>
                    <w:t>campaign</w:t>
                  </w:r>
                </w:p>
              </w:tc>
              <w:tc>
                <w:tcPr>
                  <w:tcW w:w="288" w:type="dxa"/>
                  <w:shd w:val="clear" w:color="auto" w:fill="FFFFFF" w:themeFill="background1"/>
                </w:tcPr>
                <w:p w14:paraId="0F5E05F2" w14:textId="77777777" w:rsidR="00863E8D" w:rsidRPr="0020532A" w:rsidRDefault="00863E8D" w:rsidP="00863E8D">
                  <w:pPr>
                    <w:framePr w:hSpace="180" w:wrap="around" w:vAnchor="text" w:hAnchor="text" w:y="1"/>
                    <w:suppressOverlap/>
                    <w:rPr>
                      <w:sz w:val="16"/>
                      <w:szCs w:val="16"/>
                    </w:rPr>
                  </w:pPr>
                </w:p>
              </w:tc>
              <w:tc>
                <w:tcPr>
                  <w:tcW w:w="268" w:type="dxa"/>
                  <w:shd w:val="clear" w:color="auto" w:fill="FFFFFF" w:themeFill="background1"/>
                </w:tcPr>
                <w:p w14:paraId="2516D308" w14:textId="77777777" w:rsidR="00863E8D" w:rsidRPr="0020532A" w:rsidRDefault="00863E8D" w:rsidP="00863E8D">
                  <w:pPr>
                    <w:framePr w:hSpace="180" w:wrap="around" w:vAnchor="text" w:hAnchor="text" w:y="1"/>
                    <w:suppressOverlap/>
                    <w:rPr>
                      <w:sz w:val="16"/>
                      <w:szCs w:val="16"/>
                    </w:rPr>
                  </w:pPr>
                </w:p>
              </w:tc>
              <w:tc>
                <w:tcPr>
                  <w:tcW w:w="236" w:type="dxa"/>
                  <w:shd w:val="clear" w:color="auto" w:fill="FFFFFF" w:themeFill="background1"/>
                </w:tcPr>
                <w:p w14:paraId="77AAA3A2" w14:textId="77777777" w:rsidR="00863E8D" w:rsidRPr="0020532A" w:rsidRDefault="00863E8D" w:rsidP="00863E8D">
                  <w:pPr>
                    <w:framePr w:hSpace="180" w:wrap="around" w:vAnchor="text" w:hAnchor="text" w:y="1"/>
                    <w:suppressOverlap/>
                    <w:rPr>
                      <w:sz w:val="16"/>
                      <w:szCs w:val="16"/>
                    </w:rPr>
                  </w:pPr>
                </w:p>
              </w:tc>
              <w:tc>
                <w:tcPr>
                  <w:tcW w:w="268" w:type="dxa"/>
                  <w:gridSpan w:val="2"/>
                  <w:shd w:val="clear" w:color="auto" w:fill="FFFFFF" w:themeFill="background1"/>
                </w:tcPr>
                <w:p w14:paraId="685473DD" w14:textId="77777777" w:rsidR="00863E8D" w:rsidRPr="0020532A" w:rsidRDefault="00863E8D" w:rsidP="00863E8D">
                  <w:pPr>
                    <w:framePr w:hSpace="180" w:wrap="around" w:vAnchor="text" w:hAnchor="text" w:y="1"/>
                    <w:suppressOverlap/>
                    <w:rPr>
                      <w:sz w:val="16"/>
                      <w:szCs w:val="16"/>
                    </w:rPr>
                  </w:pPr>
                </w:p>
              </w:tc>
              <w:tc>
                <w:tcPr>
                  <w:tcW w:w="271" w:type="dxa"/>
                  <w:shd w:val="clear" w:color="auto" w:fill="FFFFFF" w:themeFill="background1"/>
                </w:tcPr>
                <w:p w14:paraId="0AEDC26D" w14:textId="77777777" w:rsidR="00863E8D" w:rsidRPr="0020532A" w:rsidRDefault="00863E8D" w:rsidP="00863E8D">
                  <w:pPr>
                    <w:framePr w:hSpace="180" w:wrap="around" w:vAnchor="text" w:hAnchor="text" w:y="1"/>
                    <w:suppressOverlap/>
                    <w:rPr>
                      <w:sz w:val="16"/>
                      <w:szCs w:val="16"/>
                    </w:rPr>
                  </w:pPr>
                </w:p>
              </w:tc>
              <w:tc>
                <w:tcPr>
                  <w:tcW w:w="270" w:type="dxa"/>
                  <w:gridSpan w:val="2"/>
                  <w:shd w:val="clear" w:color="auto" w:fill="FFFFFF" w:themeFill="background1"/>
                </w:tcPr>
                <w:p w14:paraId="5E487A9B" w14:textId="77777777" w:rsidR="00863E8D" w:rsidRPr="0020532A" w:rsidRDefault="00863E8D" w:rsidP="00863E8D">
                  <w:pPr>
                    <w:framePr w:hSpace="180" w:wrap="around" w:vAnchor="text" w:hAnchor="text" w:y="1"/>
                    <w:suppressOverlap/>
                    <w:rPr>
                      <w:sz w:val="16"/>
                      <w:szCs w:val="16"/>
                    </w:rPr>
                  </w:pPr>
                </w:p>
              </w:tc>
              <w:tc>
                <w:tcPr>
                  <w:tcW w:w="275" w:type="dxa"/>
                  <w:shd w:val="clear" w:color="auto" w:fill="FFFFFF" w:themeFill="background1"/>
                </w:tcPr>
                <w:p w14:paraId="1D947031" w14:textId="77777777" w:rsidR="00863E8D" w:rsidRPr="0020532A" w:rsidRDefault="00863E8D" w:rsidP="00863E8D">
                  <w:pPr>
                    <w:framePr w:hSpace="180" w:wrap="around" w:vAnchor="text" w:hAnchor="text" w:y="1"/>
                    <w:suppressOverlap/>
                    <w:rPr>
                      <w:sz w:val="16"/>
                      <w:szCs w:val="16"/>
                    </w:rPr>
                  </w:pPr>
                </w:p>
              </w:tc>
              <w:tc>
                <w:tcPr>
                  <w:tcW w:w="273" w:type="dxa"/>
                  <w:gridSpan w:val="2"/>
                  <w:shd w:val="clear" w:color="auto" w:fill="FFFFFF" w:themeFill="background1"/>
                </w:tcPr>
                <w:p w14:paraId="62A0C025" w14:textId="77777777" w:rsidR="00863E8D" w:rsidRPr="0020532A" w:rsidRDefault="00863E8D" w:rsidP="00863E8D">
                  <w:pPr>
                    <w:framePr w:hSpace="180" w:wrap="around" w:vAnchor="text" w:hAnchor="text" w:y="1"/>
                    <w:suppressOverlap/>
                    <w:rPr>
                      <w:sz w:val="16"/>
                      <w:szCs w:val="16"/>
                    </w:rPr>
                  </w:pPr>
                </w:p>
              </w:tc>
              <w:tc>
                <w:tcPr>
                  <w:tcW w:w="274" w:type="dxa"/>
                  <w:shd w:val="clear" w:color="auto" w:fill="auto"/>
                </w:tcPr>
                <w:p w14:paraId="4BF83C0F" w14:textId="77777777" w:rsidR="00863E8D" w:rsidRPr="0020532A" w:rsidRDefault="00863E8D" w:rsidP="00863E8D">
                  <w:pPr>
                    <w:framePr w:hSpace="180" w:wrap="around" w:vAnchor="text" w:hAnchor="text" w:y="1"/>
                    <w:suppressOverlap/>
                    <w:rPr>
                      <w:sz w:val="16"/>
                      <w:szCs w:val="16"/>
                    </w:rPr>
                  </w:pPr>
                </w:p>
              </w:tc>
              <w:tc>
                <w:tcPr>
                  <w:tcW w:w="271" w:type="dxa"/>
                  <w:gridSpan w:val="2"/>
                  <w:shd w:val="clear" w:color="auto" w:fill="auto"/>
                </w:tcPr>
                <w:p w14:paraId="0D24E584" w14:textId="77777777" w:rsidR="00863E8D" w:rsidRPr="0020532A" w:rsidRDefault="00863E8D" w:rsidP="00863E8D">
                  <w:pPr>
                    <w:framePr w:hSpace="180" w:wrap="around" w:vAnchor="text" w:hAnchor="text" w:y="1"/>
                    <w:suppressOverlap/>
                    <w:rPr>
                      <w:sz w:val="16"/>
                      <w:szCs w:val="16"/>
                    </w:rPr>
                  </w:pPr>
                </w:p>
              </w:tc>
              <w:tc>
                <w:tcPr>
                  <w:tcW w:w="275" w:type="dxa"/>
                  <w:shd w:val="clear" w:color="auto" w:fill="8EAADB" w:themeFill="accent1" w:themeFillTint="99"/>
                </w:tcPr>
                <w:p w14:paraId="5B85B92A" w14:textId="77777777" w:rsidR="00863E8D" w:rsidRPr="0020532A" w:rsidRDefault="00863E8D" w:rsidP="00863E8D">
                  <w:pPr>
                    <w:framePr w:hSpace="180" w:wrap="around" w:vAnchor="text" w:hAnchor="text" w:y="1"/>
                    <w:suppressOverlap/>
                    <w:rPr>
                      <w:sz w:val="16"/>
                      <w:szCs w:val="16"/>
                    </w:rPr>
                  </w:pPr>
                </w:p>
              </w:tc>
              <w:tc>
                <w:tcPr>
                  <w:tcW w:w="271" w:type="dxa"/>
                  <w:gridSpan w:val="2"/>
                  <w:shd w:val="clear" w:color="auto" w:fill="8EAADB" w:themeFill="accent1" w:themeFillTint="99"/>
                </w:tcPr>
                <w:p w14:paraId="341D73A6" w14:textId="77777777" w:rsidR="00863E8D" w:rsidRPr="0020532A" w:rsidRDefault="00863E8D" w:rsidP="00863E8D">
                  <w:pPr>
                    <w:framePr w:hSpace="180" w:wrap="around" w:vAnchor="text" w:hAnchor="text" w:y="1"/>
                    <w:suppressOverlap/>
                    <w:rPr>
                      <w:sz w:val="16"/>
                      <w:szCs w:val="16"/>
                    </w:rPr>
                  </w:pPr>
                </w:p>
              </w:tc>
              <w:tc>
                <w:tcPr>
                  <w:tcW w:w="291" w:type="dxa"/>
                  <w:shd w:val="clear" w:color="auto" w:fill="8EAADB" w:themeFill="accent1" w:themeFillTint="99"/>
                </w:tcPr>
                <w:p w14:paraId="68EA76A7"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8EAADB" w:themeFill="accent1" w:themeFillTint="99"/>
                </w:tcPr>
                <w:p w14:paraId="05D6CC39" w14:textId="77777777" w:rsidR="00863E8D" w:rsidRPr="0020532A" w:rsidRDefault="00863E8D" w:rsidP="00863E8D">
                  <w:pPr>
                    <w:framePr w:hSpace="180" w:wrap="around" w:vAnchor="text" w:hAnchor="text" w:y="1"/>
                    <w:suppressOverlap/>
                    <w:rPr>
                      <w:sz w:val="16"/>
                      <w:szCs w:val="16"/>
                    </w:rPr>
                  </w:pPr>
                </w:p>
              </w:tc>
              <w:tc>
                <w:tcPr>
                  <w:tcW w:w="270" w:type="dxa"/>
                  <w:shd w:val="clear" w:color="auto" w:fill="8EAADB" w:themeFill="accent1" w:themeFillTint="99"/>
                </w:tcPr>
                <w:p w14:paraId="1C655B3C"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8EAADB" w:themeFill="accent1" w:themeFillTint="99"/>
                </w:tcPr>
                <w:p w14:paraId="7769CCEF" w14:textId="77777777" w:rsidR="00863E8D" w:rsidRPr="0020532A" w:rsidRDefault="00863E8D" w:rsidP="00863E8D">
                  <w:pPr>
                    <w:framePr w:hSpace="180" w:wrap="around" w:vAnchor="text" w:hAnchor="text" w:y="1"/>
                    <w:suppressOverlap/>
                    <w:rPr>
                      <w:sz w:val="16"/>
                      <w:szCs w:val="16"/>
                    </w:rPr>
                  </w:pPr>
                </w:p>
              </w:tc>
              <w:tc>
                <w:tcPr>
                  <w:tcW w:w="269" w:type="dxa"/>
                  <w:shd w:val="clear" w:color="auto" w:fill="8EAADB" w:themeFill="accent1" w:themeFillTint="99"/>
                </w:tcPr>
                <w:p w14:paraId="30E7D93F" w14:textId="77777777" w:rsidR="00863E8D" w:rsidRPr="0020532A" w:rsidRDefault="00863E8D" w:rsidP="00863E8D">
                  <w:pPr>
                    <w:framePr w:hSpace="180" w:wrap="around" w:vAnchor="text" w:hAnchor="text" w:y="1"/>
                    <w:suppressOverlap/>
                    <w:rPr>
                      <w:sz w:val="16"/>
                      <w:szCs w:val="16"/>
                    </w:rPr>
                  </w:pPr>
                </w:p>
              </w:tc>
              <w:tc>
                <w:tcPr>
                  <w:tcW w:w="268" w:type="dxa"/>
                  <w:gridSpan w:val="2"/>
                  <w:shd w:val="clear" w:color="auto" w:fill="FFFFFF" w:themeFill="background1"/>
                </w:tcPr>
                <w:p w14:paraId="4986196E" w14:textId="77777777" w:rsidR="00863E8D" w:rsidRPr="0020532A" w:rsidRDefault="00863E8D" w:rsidP="00863E8D">
                  <w:pPr>
                    <w:framePr w:hSpace="180" w:wrap="around" w:vAnchor="text" w:hAnchor="text" w:y="1"/>
                    <w:suppressOverlap/>
                    <w:rPr>
                      <w:sz w:val="16"/>
                      <w:szCs w:val="16"/>
                    </w:rPr>
                  </w:pPr>
                </w:p>
              </w:tc>
              <w:tc>
                <w:tcPr>
                  <w:tcW w:w="268" w:type="dxa"/>
                  <w:shd w:val="clear" w:color="auto" w:fill="FFFFFF" w:themeFill="background1"/>
                </w:tcPr>
                <w:p w14:paraId="388A7F1B" w14:textId="77777777" w:rsidR="00863E8D" w:rsidRPr="0020532A" w:rsidRDefault="00863E8D" w:rsidP="00863E8D">
                  <w:pPr>
                    <w:framePr w:hSpace="180" w:wrap="around" w:vAnchor="text" w:hAnchor="text" w:y="1"/>
                    <w:suppressOverlap/>
                    <w:rPr>
                      <w:sz w:val="16"/>
                      <w:szCs w:val="16"/>
                    </w:rPr>
                  </w:pPr>
                </w:p>
              </w:tc>
              <w:tc>
                <w:tcPr>
                  <w:tcW w:w="268" w:type="dxa"/>
                  <w:gridSpan w:val="2"/>
                  <w:shd w:val="clear" w:color="auto" w:fill="FFFFFF" w:themeFill="background1"/>
                </w:tcPr>
                <w:p w14:paraId="343B0919" w14:textId="77777777" w:rsidR="00863E8D" w:rsidRPr="0020532A" w:rsidRDefault="00863E8D" w:rsidP="00863E8D">
                  <w:pPr>
                    <w:framePr w:hSpace="180" w:wrap="around" w:vAnchor="text" w:hAnchor="text" w:y="1"/>
                    <w:suppressOverlap/>
                    <w:rPr>
                      <w:sz w:val="16"/>
                      <w:szCs w:val="16"/>
                    </w:rPr>
                  </w:pPr>
                </w:p>
              </w:tc>
              <w:tc>
                <w:tcPr>
                  <w:tcW w:w="271" w:type="dxa"/>
                  <w:shd w:val="clear" w:color="auto" w:fill="FFFFFF" w:themeFill="background1"/>
                </w:tcPr>
                <w:p w14:paraId="57D8D933"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FFFFF" w:themeFill="background1"/>
                </w:tcPr>
                <w:p w14:paraId="3511608E" w14:textId="77777777" w:rsidR="00863E8D" w:rsidRPr="0020532A" w:rsidRDefault="00863E8D" w:rsidP="00863E8D">
                  <w:pPr>
                    <w:framePr w:hSpace="180" w:wrap="around" w:vAnchor="text" w:hAnchor="text" w:y="1"/>
                    <w:suppressOverlap/>
                    <w:rPr>
                      <w:sz w:val="16"/>
                      <w:szCs w:val="16"/>
                    </w:rPr>
                  </w:pPr>
                </w:p>
              </w:tc>
              <w:tc>
                <w:tcPr>
                  <w:tcW w:w="269" w:type="dxa"/>
                  <w:shd w:val="clear" w:color="auto" w:fill="FFFFFF" w:themeFill="background1"/>
                </w:tcPr>
                <w:p w14:paraId="76B1F80E"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FFFFF" w:themeFill="background1"/>
                </w:tcPr>
                <w:p w14:paraId="24863470" w14:textId="77777777" w:rsidR="00863E8D" w:rsidRPr="0020532A" w:rsidRDefault="00863E8D" w:rsidP="00863E8D">
                  <w:pPr>
                    <w:framePr w:hSpace="180" w:wrap="around" w:vAnchor="text" w:hAnchor="text" w:y="1"/>
                    <w:suppressOverlap/>
                    <w:rPr>
                      <w:sz w:val="16"/>
                      <w:szCs w:val="16"/>
                    </w:rPr>
                  </w:pPr>
                </w:p>
              </w:tc>
            </w:tr>
            <w:tr w:rsidR="00863E8D" w:rsidRPr="007A6DB8" w14:paraId="34C2A091" w14:textId="77777777" w:rsidTr="00CA2753">
              <w:trPr>
                <w:gridAfter w:val="1"/>
                <w:wAfter w:w="7" w:type="dxa"/>
                <w:trHeight w:val="24"/>
              </w:trPr>
              <w:tc>
                <w:tcPr>
                  <w:tcW w:w="9070" w:type="dxa"/>
                  <w:gridSpan w:val="35"/>
                  <w:shd w:val="clear" w:color="auto" w:fill="CFEFFD"/>
                </w:tcPr>
                <w:p w14:paraId="69C1395D" w14:textId="77777777" w:rsidR="00863E8D" w:rsidRPr="007A6DB8" w:rsidRDefault="00863E8D" w:rsidP="00863E8D">
                  <w:pPr>
                    <w:framePr w:hSpace="180" w:wrap="around" w:vAnchor="text" w:hAnchor="text" w:y="1"/>
                    <w:suppressOverlap/>
                    <w:jc w:val="center"/>
                    <w:rPr>
                      <w:b/>
                      <w:bCs/>
                      <w:color w:val="FF0000"/>
                      <w:sz w:val="16"/>
                      <w:szCs w:val="16"/>
                    </w:rPr>
                  </w:pPr>
                  <w:proofErr w:type="spellStart"/>
                  <w:r>
                    <w:rPr>
                      <w:b/>
                      <w:bCs/>
                      <w:color w:val="FF0000"/>
                      <w:sz w:val="16"/>
                      <w:szCs w:val="16"/>
                    </w:rPr>
                    <w:t>Belg</w:t>
                  </w:r>
                  <w:proofErr w:type="spellEnd"/>
                  <w:r>
                    <w:rPr>
                      <w:b/>
                      <w:bCs/>
                      <w:color w:val="FF0000"/>
                      <w:sz w:val="16"/>
                      <w:szCs w:val="16"/>
                    </w:rPr>
                    <w:t>-receiving areas</w:t>
                  </w:r>
                </w:p>
              </w:tc>
            </w:tr>
            <w:tr w:rsidR="00863E8D" w:rsidRPr="00072EC2" w14:paraId="7910A875" w14:textId="77777777" w:rsidTr="00CA2753">
              <w:trPr>
                <w:gridAfter w:val="1"/>
                <w:wAfter w:w="7" w:type="dxa"/>
                <w:trHeight w:val="27"/>
              </w:trPr>
              <w:tc>
                <w:tcPr>
                  <w:tcW w:w="2587" w:type="dxa"/>
                  <w:shd w:val="clear" w:color="auto" w:fill="D9E2F3" w:themeFill="accent1" w:themeFillTint="33"/>
                </w:tcPr>
                <w:p w14:paraId="2996B737" w14:textId="77777777" w:rsidR="00863E8D" w:rsidRPr="00072EC2" w:rsidRDefault="00863E8D" w:rsidP="00863E8D">
                  <w:pPr>
                    <w:framePr w:hSpace="180" w:wrap="around" w:vAnchor="text" w:hAnchor="text" w:y="1"/>
                    <w:suppressOverlap/>
                    <w:rPr>
                      <w:b/>
                      <w:bCs/>
                      <w:sz w:val="16"/>
                      <w:szCs w:val="16"/>
                    </w:rPr>
                  </w:pPr>
                  <w:r w:rsidRPr="00072EC2">
                    <w:rPr>
                      <w:b/>
                      <w:bCs/>
                      <w:sz w:val="16"/>
                      <w:szCs w:val="16"/>
                    </w:rPr>
                    <w:t>Intervention/</w:t>
                  </w:r>
                  <w:r>
                    <w:rPr>
                      <w:b/>
                      <w:bCs/>
                      <w:sz w:val="16"/>
                      <w:szCs w:val="16"/>
                    </w:rPr>
                    <w:t>A</w:t>
                  </w:r>
                  <w:r w:rsidRPr="00072EC2">
                    <w:rPr>
                      <w:b/>
                      <w:bCs/>
                      <w:sz w:val="16"/>
                      <w:szCs w:val="16"/>
                    </w:rPr>
                    <w:t>ctivity</w:t>
                  </w:r>
                </w:p>
              </w:tc>
              <w:tc>
                <w:tcPr>
                  <w:tcW w:w="556" w:type="dxa"/>
                  <w:gridSpan w:val="2"/>
                  <w:shd w:val="clear" w:color="auto" w:fill="D9E2F3" w:themeFill="accent1" w:themeFillTint="33"/>
                </w:tcPr>
                <w:p w14:paraId="15FF78F9"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Jan</w:t>
                  </w:r>
                </w:p>
              </w:tc>
              <w:tc>
                <w:tcPr>
                  <w:tcW w:w="497" w:type="dxa"/>
                  <w:gridSpan w:val="2"/>
                  <w:shd w:val="clear" w:color="auto" w:fill="D9E2F3" w:themeFill="accent1" w:themeFillTint="33"/>
                </w:tcPr>
                <w:p w14:paraId="04D0A095"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Feb</w:t>
                  </w:r>
                </w:p>
              </w:tc>
              <w:tc>
                <w:tcPr>
                  <w:tcW w:w="541" w:type="dxa"/>
                  <w:gridSpan w:val="3"/>
                  <w:shd w:val="clear" w:color="auto" w:fill="D9E2F3" w:themeFill="accent1" w:themeFillTint="33"/>
                </w:tcPr>
                <w:p w14:paraId="52AD297A"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Mar</w:t>
                  </w:r>
                </w:p>
              </w:tc>
              <w:tc>
                <w:tcPr>
                  <w:tcW w:w="548" w:type="dxa"/>
                  <w:gridSpan w:val="3"/>
                  <w:shd w:val="clear" w:color="auto" w:fill="D9E2F3" w:themeFill="accent1" w:themeFillTint="33"/>
                </w:tcPr>
                <w:p w14:paraId="581D13BF"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April</w:t>
                  </w:r>
                </w:p>
              </w:tc>
              <w:tc>
                <w:tcPr>
                  <w:tcW w:w="545" w:type="dxa"/>
                  <w:gridSpan w:val="3"/>
                  <w:shd w:val="clear" w:color="auto" w:fill="D9E2F3" w:themeFill="accent1" w:themeFillTint="33"/>
                </w:tcPr>
                <w:p w14:paraId="6E8B6BD6"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May</w:t>
                  </w:r>
                </w:p>
              </w:tc>
              <w:tc>
                <w:tcPr>
                  <w:tcW w:w="546" w:type="dxa"/>
                  <w:gridSpan w:val="3"/>
                  <w:shd w:val="clear" w:color="auto" w:fill="D9E2F3" w:themeFill="accent1" w:themeFillTint="33"/>
                </w:tcPr>
                <w:p w14:paraId="75B4EEB2"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June</w:t>
                  </w:r>
                </w:p>
              </w:tc>
              <w:tc>
                <w:tcPr>
                  <w:tcW w:w="560" w:type="dxa"/>
                  <w:gridSpan w:val="3"/>
                  <w:shd w:val="clear" w:color="auto" w:fill="D9E2F3" w:themeFill="accent1" w:themeFillTint="33"/>
                </w:tcPr>
                <w:p w14:paraId="3936098B"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July</w:t>
                  </w:r>
                </w:p>
              </w:tc>
              <w:tc>
                <w:tcPr>
                  <w:tcW w:w="539" w:type="dxa"/>
                  <w:gridSpan w:val="3"/>
                  <w:shd w:val="clear" w:color="auto" w:fill="D9E2F3" w:themeFill="accent1" w:themeFillTint="33"/>
                </w:tcPr>
                <w:p w14:paraId="6918DC1B"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Aug</w:t>
                  </w:r>
                </w:p>
              </w:tc>
              <w:tc>
                <w:tcPr>
                  <w:tcW w:w="537" w:type="dxa"/>
                  <w:gridSpan w:val="3"/>
                  <w:shd w:val="clear" w:color="auto" w:fill="D9E2F3" w:themeFill="accent1" w:themeFillTint="33"/>
                </w:tcPr>
                <w:p w14:paraId="79C0E400"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Sep</w:t>
                  </w:r>
                </w:p>
              </w:tc>
              <w:tc>
                <w:tcPr>
                  <w:tcW w:w="536" w:type="dxa"/>
                  <w:gridSpan w:val="3"/>
                  <w:shd w:val="clear" w:color="auto" w:fill="D9E2F3" w:themeFill="accent1" w:themeFillTint="33"/>
                </w:tcPr>
                <w:p w14:paraId="77F7DF4A"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Oct</w:t>
                  </w:r>
                </w:p>
              </w:tc>
              <w:tc>
                <w:tcPr>
                  <w:tcW w:w="540" w:type="dxa"/>
                  <w:gridSpan w:val="3"/>
                  <w:shd w:val="clear" w:color="auto" w:fill="D9E2F3" w:themeFill="accent1" w:themeFillTint="33"/>
                </w:tcPr>
                <w:p w14:paraId="7B3E0D7E"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Nov</w:t>
                  </w:r>
                </w:p>
              </w:tc>
              <w:tc>
                <w:tcPr>
                  <w:tcW w:w="538" w:type="dxa"/>
                  <w:gridSpan w:val="3"/>
                  <w:shd w:val="clear" w:color="auto" w:fill="D9E2F3" w:themeFill="accent1" w:themeFillTint="33"/>
                </w:tcPr>
                <w:p w14:paraId="1698A578"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Dec</w:t>
                  </w:r>
                </w:p>
              </w:tc>
            </w:tr>
            <w:tr w:rsidR="004E552F" w14:paraId="73BCB055" w14:textId="77777777" w:rsidTr="00CA2753">
              <w:trPr>
                <w:trHeight w:val="24"/>
              </w:trPr>
              <w:tc>
                <w:tcPr>
                  <w:tcW w:w="2587" w:type="dxa"/>
                  <w:shd w:val="clear" w:color="auto" w:fill="4F96FF"/>
                </w:tcPr>
                <w:p w14:paraId="0F1B95BB" w14:textId="77777777" w:rsidR="00863E8D" w:rsidRPr="00EC7BF2" w:rsidRDefault="00863E8D" w:rsidP="00863E8D">
                  <w:pPr>
                    <w:framePr w:hSpace="180" w:wrap="around" w:vAnchor="text" w:hAnchor="text" w:y="1"/>
                    <w:suppressOverlap/>
                    <w:jc w:val="center"/>
                    <w:rPr>
                      <w:b/>
                      <w:bCs/>
                      <w:i/>
                      <w:iCs/>
                      <w:sz w:val="16"/>
                      <w:szCs w:val="16"/>
                    </w:rPr>
                  </w:pPr>
                  <w:proofErr w:type="spellStart"/>
                  <w:r w:rsidRPr="00EC7BF2">
                    <w:rPr>
                      <w:b/>
                      <w:bCs/>
                      <w:i/>
                      <w:iCs/>
                      <w:sz w:val="16"/>
                      <w:szCs w:val="16"/>
                    </w:rPr>
                    <w:t>Belg</w:t>
                  </w:r>
                  <w:proofErr w:type="spellEnd"/>
                  <w:r w:rsidRPr="00EC7BF2">
                    <w:rPr>
                      <w:b/>
                      <w:bCs/>
                      <w:i/>
                      <w:iCs/>
                      <w:sz w:val="16"/>
                      <w:szCs w:val="16"/>
                    </w:rPr>
                    <w:t xml:space="preserve"> rains</w:t>
                  </w:r>
                </w:p>
              </w:tc>
              <w:tc>
                <w:tcPr>
                  <w:tcW w:w="288" w:type="dxa"/>
                  <w:shd w:val="clear" w:color="auto" w:fill="FFFFFF" w:themeFill="background1"/>
                </w:tcPr>
                <w:p w14:paraId="304BD8E9" w14:textId="77777777" w:rsidR="00863E8D" w:rsidRPr="0020532A" w:rsidRDefault="00863E8D" w:rsidP="00863E8D">
                  <w:pPr>
                    <w:framePr w:hSpace="180" w:wrap="around" w:vAnchor="text" w:hAnchor="text" w:y="1"/>
                    <w:suppressOverlap/>
                    <w:rPr>
                      <w:sz w:val="16"/>
                      <w:szCs w:val="16"/>
                    </w:rPr>
                  </w:pPr>
                </w:p>
              </w:tc>
              <w:tc>
                <w:tcPr>
                  <w:tcW w:w="268" w:type="dxa"/>
                  <w:shd w:val="clear" w:color="auto" w:fill="FFFFFF" w:themeFill="background1"/>
                </w:tcPr>
                <w:p w14:paraId="68CD4267" w14:textId="77777777" w:rsidR="00863E8D" w:rsidRPr="0020532A" w:rsidRDefault="00863E8D" w:rsidP="00863E8D">
                  <w:pPr>
                    <w:framePr w:hSpace="180" w:wrap="around" w:vAnchor="text" w:hAnchor="text" w:y="1"/>
                    <w:suppressOverlap/>
                    <w:rPr>
                      <w:sz w:val="16"/>
                      <w:szCs w:val="16"/>
                    </w:rPr>
                  </w:pPr>
                </w:p>
              </w:tc>
              <w:tc>
                <w:tcPr>
                  <w:tcW w:w="236" w:type="dxa"/>
                  <w:shd w:val="clear" w:color="auto" w:fill="4F96FF"/>
                </w:tcPr>
                <w:p w14:paraId="25794881" w14:textId="77777777" w:rsidR="00863E8D" w:rsidRPr="0020532A" w:rsidRDefault="00863E8D" w:rsidP="00863E8D">
                  <w:pPr>
                    <w:framePr w:hSpace="180" w:wrap="around" w:vAnchor="text" w:hAnchor="text" w:y="1"/>
                    <w:suppressOverlap/>
                    <w:rPr>
                      <w:sz w:val="16"/>
                      <w:szCs w:val="16"/>
                    </w:rPr>
                  </w:pPr>
                </w:p>
              </w:tc>
              <w:tc>
                <w:tcPr>
                  <w:tcW w:w="268" w:type="dxa"/>
                  <w:gridSpan w:val="2"/>
                  <w:shd w:val="clear" w:color="auto" w:fill="4F96FF"/>
                </w:tcPr>
                <w:p w14:paraId="38DF4399" w14:textId="77777777" w:rsidR="00863E8D" w:rsidRPr="0020532A" w:rsidRDefault="00863E8D" w:rsidP="00863E8D">
                  <w:pPr>
                    <w:framePr w:hSpace="180" w:wrap="around" w:vAnchor="text" w:hAnchor="text" w:y="1"/>
                    <w:suppressOverlap/>
                    <w:rPr>
                      <w:sz w:val="16"/>
                      <w:szCs w:val="16"/>
                    </w:rPr>
                  </w:pPr>
                </w:p>
              </w:tc>
              <w:tc>
                <w:tcPr>
                  <w:tcW w:w="271" w:type="dxa"/>
                  <w:shd w:val="clear" w:color="auto" w:fill="4F96FF"/>
                </w:tcPr>
                <w:p w14:paraId="68310A0A" w14:textId="77777777" w:rsidR="00863E8D" w:rsidRPr="0020532A" w:rsidRDefault="00863E8D" w:rsidP="00863E8D">
                  <w:pPr>
                    <w:framePr w:hSpace="180" w:wrap="around" w:vAnchor="text" w:hAnchor="text" w:y="1"/>
                    <w:suppressOverlap/>
                    <w:rPr>
                      <w:sz w:val="16"/>
                      <w:szCs w:val="16"/>
                    </w:rPr>
                  </w:pPr>
                </w:p>
              </w:tc>
              <w:tc>
                <w:tcPr>
                  <w:tcW w:w="270" w:type="dxa"/>
                  <w:gridSpan w:val="2"/>
                  <w:shd w:val="clear" w:color="auto" w:fill="4F96FF"/>
                </w:tcPr>
                <w:p w14:paraId="3C5B0A15" w14:textId="77777777" w:rsidR="00863E8D" w:rsidRPr="0020532A" w:rsidRDefault="00863E8D" w:rsidP="00863E8D">
                  <w:pPr>
                    <w:framePr w:hSpace="180" w:wrap="around" w:vAnchor="text" w:hAnchor="text" w:y="1"/>
                    <w:suppressOverlap/>
                    <w:rPr>
                      <w:sz w:val="16"/>
                      <w:szCs w:val="16"/>
                    </w:rPr>
                  </w:pPr>
                </w:p>
              </w:tc>
              <w:tc>
                <w:tcPr>
                  <w:tcW w:w="275" w:type="dxa"/>
                  <w:shd w:val="clear" w:color="auto" w:fill="4F96FF"/>
                </w:tcPr>
                <w:p w14:paraId="0B9EA96A" w14:textId="77777777" w:rsidR="00863E8D" w:rsidRPr="0020532A" w:rsidRDefault="00863E8D" w:rsidP="00863E8D">
                  <w:pPr>
                    <w:framePr w:hSpace="180" w:wrap="around" w:vAnchor="text" w:hAnchor="text" w:y="1"/>
                    <w:suppressOverlap/>
                    <w:rPr>
                      <w:sz w:val="16"/>
                      <w:szCs w:val="16"/>
                    </w:rPr>
                  </w:pPr>
                </w:p>
              </w:tc>
              <w:tc>
                <w:tcPr>
                  <w:tcW w:w="273" w:type="dxa"/>
                  <w:gridSpan w:val="2"/>
                  <w:shd w:val="clear" w:color="auto" w:fill="4F96FF"/>
                </w:tcPr>
                <w:p w14:paraId="60D5FC8E" w14:textId="77777777" w:rsidR="00863E8D" w:rsidRPr="0020532A" w:rsidRDefault="00863E8D" w:rsidP="00863E8D">
                  <w:pPr>
                    <w:framePr w:hSpace="180" w:wrap="around" w:vAnchor="text" w:hAnchor="text" w:y="1"/>
                    <w:suppressOverlap/>
                    <w:rPr>
                      <w:sz w:val="16"/>
                      <w:szCs w:val="16"/>
                    </w:rPr>
                  </w:pPr>
                </w:p>
              </w:tc>
              <w:tc>
                <w:tcPr>
                  <w:tcW w:w="274" w:type="dxa"/>
                  <w:shd w:val="clear" w:color="auto" w:fill="4F96FF"/>
                </w:tcPr>
                <w:p w14:paraId="0C46C482" w14:textId="77777777" w:rsidR="00863E8D" w:rsidRPr="0020532A" w:rsidRDefault="00863E8D" w:rsidP="00863E8D">
                  <w:pPr>
                    <w:framePr w:hSpace="180" w:wrap="around" w:vAnchor="text" w:hAnchor="text" w:y="1"/>
                    <w:suppressOverlap/>
                    <w:rPr>
                      <w:sz w:val="16"/>
                      <w:szCs w:val="16"/>
                    </w:rPr>
                  </w:pPr>
                </w:p>
              </w:tc>
              <w:tc>
                <w:tcPr>
                  <w:tcW w:w="271" w:type="dxa"/>
                  <w:gridSpan w:val="2"/>
                  <w:shd w:val="clear" w:color="auto" w:fill="4F96FF"/>
                </w:tcPr>
                <w:p w14:paraId="11ED5871" w14:textId="77777777" w:rsidR="00863E8D" w:rsidRPr="0020532A" w:rsidRDefault="00863E8D" w:rsidP="00863E8D">
                  <w:pPr>
                    <w:framePr w:hSpace="180" w:wrap="around" w:vAnchor="text" w:hAnchor="text" w:y="1"/>
                    <w:suppressOverlap/>
                    <w:rPr>
                      <w:sz w:val="16"/>
                      <w:szCs w:val="16"/>
                    </w:rPr>
                  </w:pPr>
                </w:p>
              </w:tc>
              <w:tc>
                <w:tcPr>
                  <w:tcW w:w="275" w:type="dxa"/>
                  <w:shd w:val="clear" w:color="auto" w:fill="FFFFFF" w:themeFill="background1"/>
                </w:tcPr>
                <w:p w14:paraId="596696C7" w14:textId="77777777" w:rsidR="00863E8D" w:rsidRPr="0020532A" w:rsidRDefault="00863E8D" w:rsidP="00863E8D">
                  <w:pPr>
                    <w:framePr w:hSpace="180" w:wrap="around" w:vAnchor="text" w:hAnchor="text" w:y="1"/>
                    <w:suppressOverlap/>
                    <w:rPr>
                      <w:sz w:val="16"/>
                      <w:szCs w:val="16"/>
                    </w:rPr>
                  </w:pPr>
                </w:p>
              </w:tc>
              <w:tc>
                <w:tcPr>
                  <w:tcW w:w="271" w:type="dxa"/>
                  <w:gridSpan w:val="2"/>
                  <w:shd w:val="clear" w:color="auto" w:fill="FFFFFF" w:themeFill="background1"/>
                </w:tcPr>
                <w:p w14:paraId="4FB3452E" w14:textId="77777777" w:rsidR="00863E8D" w:rsidRPr="0020532A" w:rsidRDefault="00863E8D" w:rsidP="00863E8D">
                  <w:pPr>
                    <w:framePr w:hSpace="180" w:wrap="around" w:vAnchor="text" w:hAnchor="text" w:y="1"/>
                    <w:suppressOverlap/>
                    <w:rPr>
                      <w:sz w:val="16"/>
                      <w:szCs w:val="16"/>
                    </w:rPr>
                  </w:pPr>
                </w:p>
              </w:tc>
              <w:tc>
                <w:tcPr>
                  <w:tcW w:w="291" w:type="dxa"/>
                  <w:shd w:val="clear" w:color="auto" w:fill="FFFFFF" w:themeFill="background1"/>
                </w:tcPr>
                <w:p w14:paraId="2B71DD57"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FFFFF" w:themeFill="background1"/>
                </w:tcPr>
                <w:p w14:paraId="4A450E19" w14:textId="77777777" w:rsidR="00863E8D" w:rsidRPr="0020532A" w:rsidRDefault="00863E8D" w:rsidP="00863E8D">
                  <w:pPr>
                    <w:framePr w:hSpace="180" w:wrap="around" w:vAnchor="text" w:hAnchor="text" w:y="1"/>
                    <w:suppressOverlap/>
                    <w:rPr>
                      <w:sz w:val="16"/>
                      <w:szCs w:val="16"/>
                    </w:rPr>
                  </w:pPr>
                </w:p>
              </w:tc>
              <w:tc>
                <w:tcPr>
                  <w:tcW w:w="270" w:type="dxa"/>
                  <w:shd w:val="clear" w:color="auto" w:fill="FFFFFF" w:themeFill="background1"/>
                </w:tcPr>
                <w:p w14:paraId="563AB776"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FFFFF" w:themeFill="background1"/>
                </w:tcPr>
                <w:p w14:paraId="259D16AA" w14:textId="77777777" w:rsidR="00863E8D" w:rsidRPr="0020532A" w:rsidRDefault="00863E8D" w:rsidP="00863E8D">
                  <w:pPr>
                    <w:framePr w:hSpace="180" w:wrap="around" w:vAnchor="text" w:hAnchor="text" w:y="1"/>
                    <w:suppressOverlap/>
                    <w:rPr>
                      <w:sz w:val="16"/>
                      <w:szCs w:val="16"/>
                    </w:rPr>
                  </w:pPr>
                </w:p>
              </w:tc>
              <w:tc>
                <w:tcPr>
                  <w:tcW w:w="269" w:type="dxa"/>
                  <w:shd w:val="clear" w:color="auto" w:fill="FFFFFF" w:themeFill="background1"/>
                </w:tcPr>
                <w:p w14:paraId="167B47B6" w14:textId="77777777" w:rsidR="00863E8D" w:rsidRPr="0020532A" w:rsidRDefault="00863E8D" w:rsidP="00863E8D">
                  <w:pPr>
                    <w:framePr w:hSpace="180" w:wrap="around" w:vAnchor="text" w:hAnchor="text" w:y="1"/>
                    <w:suppressOverlap/>
                    <w:rPr>
                      <w:sz w:val="16"/>
                      <w:szCs w:val="16"/>
                    </w:rPr>
                  </w:pPr>
                </w:p>
              </w:tc>
              <w:tc>
                <w:tcPr>
                  <w:tcW w:w="268" w:type="dxa"/>
                  <w:gridSpan w:val="2"/>
                  <w:shd w:val="clear" w:color="auto" w:fill="FFFFFF" w:themeFill="background1"/>
                </w:tcPr>
                <w:p w14:paraId="127ABD54" w14:textId="77777777" w:rsidR="00863E8D" w:rsidRPr="0020532A" w:rsidRDefault="00863E8D" w:rsidP="00863E8D">
                  <w:pPr>
                    <w:framePr w:hSpace="180" w:wrap="around" w:vAnchor="text" w:hAnchor="text" w:y="1"/>
                    <w:suppressOverlap/>
                    <w:rPr>
                      <w:sz w:val="16"/>
                      <w:szCs w:val="16"/>
                    </w:rPr>
                  </w:pPr>
                </w:p>
              </w:tc>
              <w:tc>
                <w:tcPr>
                  <w:tcW w:w="268" w:type="dxa"/>
                  <w:shd w:val="clear" w:color="auto" w:fill="FFFFFF" w:themeFill="background1"/>
                </w:tcPr>
                <w:p w14:paraId="09BDF970" w14:textId="77777777" w:rsidR="00863E8D" w:rsidRPr="0020532A" w:rsidRDefault="00863E8D" w:rsidP="00863E8D">
                  <w:pPr>
                    <w:framePr w:hSpace="180" w:wrap="around" w:vAnchor="text" w:hAnchor="text" w:y="1"/>
                    <w:suppressOverlap/>
                    <w:rPr>
                      <w:sz w:val="16"/>
                      <w:szCs w:val="16"/>
                    </w:rPr>
                  </w:pPr>
                </w:p>
              </w:tc>
              <w:tc>
                <w:tcPr>
                  <w:tcW w:w="268" w:type="dxa"/>
                  <w:gridSpan w:val="2"/>
                  <w:shd w:val="clear" w:color="auto" w:fill="FFFFFF" w:themeFill="background1"/>
                </w:tcPr>
                <w:p w14:paraId="581700D2" w14:textId="77777777" w:rsidR="00863E8D" w:rsidRPr="0020532A" w:rsidRDefault="00863E8D" w:rsidP="00863E8D">
                  <w:pPr>
                    <w:framePr w:hSpace="180" w:wrap="around" w:vAnchor="text" w:hAnchor="text" w:y="1"/>
                    <w:suppressOverlap/>
                    <w:rPr>
                      <w:sz w:val="16"/>
                      <w:szCs w:val="16"/>
                    </w:rPr>
                  </w:pPr>
                </w:p>
              </w:tc>
              <w:tc>
                <w:tcPr>
                  <w:tcW w:w="271" w:type="dxa"/>
                  <w:shd w:val="clear" w:color="auto" w:fill="FFFFFF" w:themeFill="background1"/>
                </w:tcPr>
                <w:p w14:paraId="05876EE8"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FFFFF" w:themeFill="background1"/>
                </w:tcPr>
                <w:p w14:paraId="37B65C00" w14:textId="77777777" w:rsidR="00863E8D" w:rsidRPr="0020532A" w:rsidRDefault="00863E8D" w:rsidP="00863E8D">
                  <w:pPr>
                    <w:framePr w:hSpace="180" w:wrap="around" w:vAnchor="text" w:hAnchor="text" w:y="1"/>
                    <w:suppressOverlap/>
                    <w:rPr>
                      <w:sz w:val="16"/>
                      <w:szCs w:val="16"/>
                    </w:rPr>
                  </w:pPr>
                </w:p>
              </w:tc>
              <w:tc>
                <w:tcPr>
                  <w:tcW w:w="269" w:type="dxa"/>
                  <w:shd w:val="clear" w:color="auto" w:fill="FFFFFF" w:themeFill="background1"/>
                </w:tcPr>
                <w:p w14:paraId="69F43BCC"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FFFFF" w:themeFill="background1"/>
                </w:tcPr>
                <w:p w14:paraId="59A6EC1B" w14:textId="77777777" w:rsidR="00863E8D" w:rsidRDefault="00863E8D" w:rsidP="00863E8D">
                  <w:pPr>
                    <w:framePr w:hSpace="180" w:wrap="around" w:vAnchor="text" w:hAnchor="text" w:y="1"/>
                    <w:suppressOverlap/>
                    <w:rPr>
                      <w:sz w:val="16"/>
                      <w:szCs w:val="16"/>
                    </w:rPr>
                  </w:pPr>
                </w:p>
              </w:tc>
            </w:tr>
            <w:tr w:rsidR="004E552F" w14:paraId="1D6D06AA" w14:textId="77777777" w:rsidTr="00CA2753">
              <w:trPr>
                <w:trHeight w:val="24"/>
              </w:trPr>
              <w:tc>
                <w:tcPr>
                  <w:tcW w:w="2587" w:type="dxa"/>
                  <w:shd w:val="clear" w:color="auto" w:fill="4F96FF"/>
                </w:tcPr>
                <w:p w14:paraId="28C595A1" w14:textId="77777777" w:rsidR="00863E8D" w:rsidRPr="00EC7BF2" w:rsidRDefault="00863E8D" w:rsidP="00863E8D">
                  <w:pPr>
                    <w:framePr w:hSpace="180" w:wrap="around" w:vAnchor="text" w:hAnchor="text" w:y="1"/>
                    <w:suppressOverlap/>
                    <w:jc w:val="center"/>
                    <w:rPr>
                      <w:b/>
                      <w:bCs/>
                      <w:i/>
                      <w:iCs/>
                      <w:sz w:val="16"/>
                      <w:szCs w:val="16"/>
                    </w:rPr>
                  </w:pPr>
                  <w:proofErr w:type="spellStart"/>
                  <w:r w:rsidRPr="00EC7BF2">
                    <w:rPr>
                      <w:b/>
                      <w:bCs/>
                      <w:i/>
                      <w:iCs/>
                      <w:sz w:val="16"/>
                      <w:szCs w:val="16"/>
                    </w:rPr>
                    <w:t>Kiremt</w:t>
                  </w:r>
                  <w:proofErr w:type="spellEnd"/>
                  <w:r w:rsidRPr="00EC7BF2">
                    <w:rPr>
                      <w:b/>
                      <w:bCs/>
                      <w:i/>
                      <w:iCs/>
                      <w:sz w:val="16"/>
                      <w:szCs w:val="16"/>
                    </w:rPr>
                    <w:t xml:space="preserve"> rains</w:t>
                  </w:r>
                </w:p>
              </w:tc>
              <w:tc>
                <w:tcPr>
                  <w:tcW w:w="288" w:type="dxa"/>
                  <w:shd w:val="clear" w:color="auto" w:fill="FFFFFF" w:themeFill="background1"/>
                </w:tcPr>
                <w:p w14:paraId="3F0A18EE" w14:textId="77777777" w:rsidR="00863E8D" w:rsidRPr="0020532A" w:rsidRDefault="00863E8D" w:rsidP="00863E8D">
                  <w:pPr>
                    <w:framePr w:hSpace="180" w:wrap="around" w:vAnchor="text" w:hAnchor="text" w:y="1"/>
                    <w:suppressOverlap/>
                    <w:rPr>
                      <w:sz w:val="16"/>
                      <w:szCs w:val="16"/>
                    </w:rPr>
                  </w:pPr>
                </w:p>
              </w:tc>
              <w:tc>
                <w:tcPr>
                  <w:tcW w:w="268" w:type="dxa"/>
                  <w:shd w:val="clear" w:color="auto" w:fill="FFFFFF" w:themeFill="background1"/>
                </w:tcPr>
                <w:p w14:paraId="016B3B54" w14:textId="77777777" w:rsidR="00863E8D" w:rsidRPr="0020532A" w:rsidRDefault="00863E8D" w:rsidP="00863E8D">
                  <w:pPr>
                    <w:framePr w:hSpace="180" w:wrap="around" w:vAnchor="text" w:hAnchor="text" w:y="1"/>
                    <w:suppressOverlap/>
                    <w:rPr>
                      <w:sz w:val="16"/>
                      <w:szCs w:val="16"/>
                    </w:rPr>
                  </w:pPr>
                </w:p>
              </w:tc>
              <w:tc>
                <w:tcPr>
                  <w:tcW w:w="236" w:type="dxa"/>
                  <w:shd w:val="clear" w:color="auto" w:fill="FFFFFF" w:themeFill="background1"/>
                </w:tcPr>
                <w:p w14:paraId="09CFC954" w14:textId="77777777" w:rsidR="00863E8D" w:rsidRPr="0020532A" w:rsidRDefault="00863E8D" w:rsidP="00863E8D">
                  <w:pPr>
                    <w:framePr w:hSpace="180" w:wrap="around" w:vAnchor="text" w:hAnchor="text" w:y="1"/>
                    <w:suppressOverlap/>
                    <w:rPr>
                      <w:sz w:val="16"/>
                      <w:szCs w:val="16"/>
                    </w:rPr>
                  </w:pPr>
                </w:p>
              </w:tc>
              <w:tc>
                <w:tcPr>
                  <w:tcW w:w="268" w:type="dxa"/>
                  <w:gridSpan w:val="2"/>
                  <w:shd w:val="clear" w:color="auto" w:fill="FFFFFF" w:themeFill="background1"/>
                </w:tcPr>
                <w:p w14:paraId="036B5DC2" w14:textId="77777777" w:rsidR="00863E8D" w:rsidRPr="0020532A" w:rsidRDefault="00863E8D" w:rsidP="00863E8D">
                  <w:pPr>
                    <w:framePr w:hSpace="180" w:wrap="around" w:vAnchor="text" w:hAnchor="text" w:y="1"/>
                    <w:suppressOverlap/>
                    <w:rPr>
                      <w:sz w:val="16"/>
                      <w:szCs w:val="16"/>
                    </w:rPr>
                  </w:pPr>
                </w:p>
              </w:tc>
              <w:tc>
                <w:tcPr>
                  <w:tcW w:w="271" w:type="dxa"/>
                  <w:shd w:val="clear" w:color="auto" w:fill="FFFFFF" w:themeFill="background1"/>
                </w:tcPr>
                <w:p w14:paraId="48F889F8" w14:textId="77777777" w:rsidR="00863E8D" w:rsidRPr="0020532A" w:rsidRDefault="00863E8D" w:rsidP="00863E8D">
                  <w:pPr>
                    <w:framePr w:hSpace="180" w:wrap="around" w:vAnchor="text" w:hAnchor="text" w:y="1"/>
                    <w:suppressOverlap/>
                    <w:rPr>
                      <w:sz w:val="16"/>
                      <w:szCs w:val="16"/>
                    </w:rPr>
                  </w:pPr>
                </w:p>
              </w:tc>
              <w:tc>
                <w:tcPr>
                  <w:tcW w:w="270" w:type="dxa"/>
                  <w:gridSpan w:val="2"/>
                  <w:shd w:val="clear" w:color="auto" w:fill="FFFFFF" w:themeFill="background1"/>
                </w:tcPr>
                <w:p w14:paraId="01D1D0EB" w14:textId="77777777" w:rsidR="00863E8D" w:rsidRPr="0020532A" w:rsidRDefault="00863E8D" w:rsidP="00863E8D">
                  <w:pPr>
                    <w:framePr w:hSpace="180" w:wrap="around" w:vAnchor="text" w:hAnchor="text" w:y="1"/>
                    <w:suppressOverlap/>
                    <w:rPr>
                      <w:sz w:val="16"/>
                      <w:szCs w:val="16"/>
                    </w:rPr>
                  </w:pPr>
                </w:p>
              </w:tc>
              <w:tc>
                <w:tcPr>
                  <w:tcW w:w="275" w:type="dxa"/>
                  <w:shd w:val="clear" w:color="auto" w:fill="FFFFFF" w:themeFill="background1"/>
                </w:tcPr>
                <w:p w14:paraId="69486CAF" w14:textId="77777777" w:rsidR="00863E8D" w:rsidRPr="0020532A" w:rsidRDefault="00863E8D" w:rsidP="00863E8D">
                  <w:pPr>
                    <w:framePr w:hSpace="180" w:wrap="around" w:vAnchor="text" w:hAnchor="text" w:y="1"/>
                    <w:suppressOverlap/>
                    <w:rPr>
                      <w:sz w:val="16"/>
                      <w:szCs w:val="16"/>
                    </w:rPr>
                  </w:pPr>
                </w:p>
              </w:tc>
              <w:tc>
                <w:tcPr>
                  <w:tcW w:w="273" w:type="dxa"/>
                  <w:gridSpan w:val="2"/>
                  <w:shd w:val="clear" w:color="auto" w:fill="FFFFFF" w:themeFill="background1"/>
                </w:tcPr>
                <w:p w14:paraId="1A7E60F4" w14:textId="77777777" w:rsidR="00863E8D" w:rsidRPr="0020532A" w:rsidRDefault="00863E8D" w:rsidP="00863E8D">
                  <w:pPr>
                    <w:framePr w:hSpace="180" w:wrap="around" w:vAnchor="text" w:hAnchor="text" w:y="1"/>
                    <w:suppressOverlap/>
                    <w:rPr>
                      <w:sz w:val="16"/>
                      <w:szCs w:val="16"/>
                    </w:rPr>
                  </w:pPr>
                </w:p>
              </w:tc>
              <w:tc>
                <w:tcPr>
                  <w:tcW w:w="274" w:type="dxa"/>
                  <w:shd w:val="clear" w:color="auto" w:fill="FFFFFF" w:themeFill="background1"/>
                </w:tcPr>
                <w:p w14:paraId="7D5A1FEB" w14:textId="77777777" w:rsidR="00863E8D" w:rsidRPr="0020532A" w:rsidRDefault="00863E8D" w:rsidP="00863E8D">
                  <w:pPr>
                    <w:framePr w:hSpace="180" w:wrap="around" w:vAnchor="text" w:hAnchor="text" w:y="1"/>
                    <w:suppressOverlap/>
                    <w:rPr>
                      <w:sz w:val="16"/>
                      <w:szCs w:val="16"/>
                    </w:rPr>
                  </w:pPr>
                </w:p>
              </w:tc>
              <w:tc>
                <w:tcPr>
                  <w:tcW w:w="271" w:type="dxa"/>
                  <w:gridSpan w:val="2"/>
                  <w:shd w:val="clear" w:color="auto" w:fill="FFFFFF" w:themeFill="background1"/>
                </w:tcPr>
                <w:p w14:paraId="05876BD1" w14:textId="77777777" w:rsidR="00863E8D" w:rsidRPr="0020532A" w:rsidRDefault="00863E8D" w:rsidP="00863E8D">
                  <w:pPr>
                    <w:framePr w:hSpace="180" w:wrap="around" w:vAnchor="text" w:hAnchor="text" w:y="1"/>
                    <w:suppressOverlap/>
                    <w:rPr>
                      <w:sz w:val="16"/>
                      <w:szCs w:val="16"/>
                    </w:rPr>
                  </w:pPr>
                </w:p>
              </w:tc>
              <w:tc>
                <w:tcPr>
                  <w:tcW w:w="275" w:type="dxa"/>
                  <w:shd w:val="clear" w:color="auto" w:fill="FFFFFF" w:themeFill="background1"/>
                </w:tcPr>
                <w:p w14:paraId="373FE4B4" w14:textId="77777777" w:rsidR="00863E8D" w:rsidRPr="0020532A" w:rsidRDefault="00863E8D" w:rsidP="00863E8D">
                  <w:pPr>
                    <w:framePr w:hSpace="180" w:wrap="around" w:vAnchor="text" w:hAnchor="text" w:y="1"/>
                    <w:suppressOverlap/>
                    <w:rPr>
                      <w:sz w:val="16"/>
                      <w:szCs w:val="16"/>
                    </w:rPr>
                  </w:pPr>
                </w:p>
              </w:tc>
              <w:tc>
                <w:tcPr>
                  <w:tcW w:w="271" w:type="dxa"/>
                  <w:gridSpan w:val="2"/>
                  <w:shd w:val="clear" w:color="auto" w:fill="F4B083" w:themeFill="accent2" w:themeFillTint="99"/>
                </w:tcPr>
                <w:p w14:paraId="29359493" w14:textId="77777777" w:rsidR="00863E8D" w:rsidRPr="0020532A" w:rsidRDefault="00863E8D" w:rsidP="00863E8D">
                  <w:pPr>
                    <w:framePr w:hSpace="180" w:wrap="around" w:vAnchor="text" w:hAnchor="text" w:y="1"/>
                    <w:suppressOverlap/>
                    <w:rPr>
                      <w:sz w:val="16"/>
                      <w:szCs w:val="16"/>
                    </w:rPr>
                  </w:pPr>
                </w:p>
              </w:tc>
              <w:tc>
                <w:tcPr>
                  <w:tcW w:w="291" w:type="dxa"/>
                  <w:shd w:val="clear" w:color="auto" w:fill="F4B083" w:themeFill="accent2" w:themeFillTint="99"/>
                </w:tcPr>
                <w:p w14:paraId="07919450"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4B083" w:themeFill="accent2" w:themeFillTint="99"/>
                </w:tcPr>
                <w:p w14:paraId="76F36A6B" w14:textId="77777777" w:rsidR="00863E8D" w:rsidRPr="0020532A" w:rsidRDefault="00863E8D" w:rsidP="00863E8D">
                  <w:pPr>
                    <w:framePr w:hSpace="180" w:wrap="around" w:vAnchor="text" w:hAnchor="text" w:y="1"/>
                    <w:suppressOverlap/>
                    <w:rPr>
                      <w:sz w:val="16"/>
                      <w:szCs w:val="16"/>
                    </w:rPr>
                  </w:pPr>
                </w:p>
              </w:tc>
              <w:tc>
                <w:tcPr>
                  <w:tcW w:w="270" w:type="dxa"/>
                  <w:shd w:val="clear" w:color="auto" w:fill="F4B083" w:themeFill="accent2" w:themeFillTint="99"/>
                </w:tcPr>
                <w:p w14:paraId="73469543"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4B083" w:themeFill="accent2" w:themeFillTint="99"/>
                </w:tcPr>
                <w:p w14:paraId="75D9180F" w14:textId="77777777" w:rsidR="00863E8D" w:rsidRPr="0020532A" w:rsidRDefault="00863E8D" w:rsidP="00863E8D">
                  <w:pPr>
                    <w:framePr w:hSpace="180" w:wrap="around" w:vAnchor="text" w:hAnchor="text" w:y="1"/>
                    <w:suppressOverlap/>
                    <w:rPr>
                      <w:sz w:val="16"/>
                      <w:szCs w:val="16"/>
                    </w:rPr>
                  </w:pPr>
                </w:p>
              </w:tc>
              <w:tc>
                <w:tcPr>
                  <w:tcW w:w="269" w:type="dxa"/>
                  <w:shd w:val="clear" w:color="auto" w:fill="F4B083" w:themeFill="accent2" w:themeFillTint="99"/>
                </w:tcPr>
                <w:p w14:paraId="247CE6DF" w14:textId="77777777" w:rsidR="00863E8D" w:rsidRPr="0020532A" w:rsidRDefault="00863E8D" w:rsidP="00863E8D">
                  <w:pPr>
                    <w:framePr w:hSpace="180" w:wrap="around" w:vAnchor="text" w:hAnchor="text" w:y="1"/>
                    <w:suppressOverlap/>
                    <w:rPr>
                      <w:sz w:val="16"/>
                      <w:szCs w:val="16"/>
                    </w:rPr>
                  </w:pPr>
                </w:p>
              </w:tc>
              <w:tc>
                <w:tcPr>
                  <w:tcW w:w="268" w:type="dxa"/>
                  <w:gridSpan w:val="2"/>
                  <w:shd w:val="clear" w:color="auto" w:fill="FFFFFF" w:themeFill="background1"/>
                </w:tcPr>
                <w:p w14:paraId="66B1B062" w14:textId="77777777" w:rsidR="00863E8D" w:rsidRPr="0020532A" w:rsidRDefault="00863E8D" w:rsidP="00863E8D">
                  <w:pPr>
                    <w:framePr w:hSpace="180" w:wrap="around" w:vAnchor="text" w:hAnchor="text" w:y="1"/>
                    <w:suppressOverlap/>
                    <w:rPr>
                      <w:sz w:val="16"/>
                      <w:szCs w:val="16"/>
                    </w:rPr>
                  </w:pPr>
                </w:p>
              </w:tc>
              <w:tc>
                <w:tcPr>
                  <w:tcW w:w="268" w:type="dxa"/>
                  <w:shd w:val="clear" w:color="auto" w:fill="FFFFFF" w:themeFill="background1"/>
                </w:tcPr>
                <w:p w14:paraId="49C8825B" w14:textId="77777777" w:rsidR="00863E8D" w:rsidRPr="0020532A" w:rsidRDefault="00863E8D" w:rsidP="00863E8D">
                  <w:pPr>
                    <w:framePr w:hSpace="180" w:wrap="around" w:vAnchor="text" w:hAnchor="text" w:y="1"/>
                    <w:suppressOverlap/>
                    <w:rPr>
                      <w:sz w:val="16"/>
                      <w:szCs w:val="16"/>
                    </w:rPr>
                  </w:pPr>
                </w:p>
              </w:tc>
              <w:tc>
                <w:tcPr>
                  <w:tcW w:w="268" w:type="dxa"/>
                  <w:gridSpan w:val="2"/>
                  <w:shd w:val="clear" w:color="auto" w:fill="FFFFFF" w:themeFill="background1"/>
                </w:tcPr>
                <w:p w14:paraId="2C3DC656" w14:textId="77777777" w:rsidR="00863E8D" w:rsidRPr="0020532A" w:rsidRDefault="00863E8D" w:rsidP="00863E8D">
                  <w:pPr>
                    <w:framePr w:hSpace="180" w:wrap="around" w:vAnchor="text" w:hAnchor="text" w:y="1"/>
                    <w:suppressOverlap/>
                    <w:rPr>
                      <w:sz w:val="16"/>
                      <w:szCs w:val="16"/>
                    </w:rPr>
                  </w:pPr>
                </w:p>
              </w:tc>
              <w:tc>
                <w:tcPr>
                  <w:tcW w:w="271" w:type="dxa"/>
                  <w:shd w:val="clear" w:color="auto" w:fill="FFFFFF" w:themeFill="background1"/>
                </w:tcPr>
                <w:p w14:paraId="58EE8C96"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FFFFF" w:themeFill="background1"/>
                </w:tcPr>
                <w:p w14:paraId="52942AF0" w14:textId="77777777" w:rsidR="00863E8D" w:rsidRPr="0020532A" w:rsidRDefault="00863E8D" w:rsidP="00863E8D">
                  <w:pPr>
                    <w:framePr w:hSpace="180" w:wrap="around" w:vAnchor="text" w:hAnchor="text" w:y="1"/>
                    <w:suppressOverlap/>
                    <w:rPr>
                      <w:sz w:val="16"/>
                      <w:szCs w:val="16"/>
                    </w:rPr>
                  </w:pPr>
                </w:p>
              </w:tc>
              <w:tc>
                <w:tcPr>
                  <w:tcW w:w="269" w:type="dxa"/>
                  <w:shd w:val="clear" w:color="auto" w:fill="FFFFFF" w:themeFill="background1"/>
                </w:tcPr>
                <w:p w14:paraId="194007DD"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FFFFF" w:themeFill="background1"/>
                </w:tcPr>
                <w:p w14:paraId="487A787C" w14:textId="77777777" w:rsidR="00863E8D" w:rsidRDefault="00863E8D" w:rsidP="00863E8D">
                  <w:pPr>
                    <w:framePr w:hSpace="180" w:wrap="around" w:vAnchor="text" w:hAnchor="text" w:y="1"/>
                    <w:suppressOverlap/>
                    <w:rPr>
                      <w:sz w:val="16"/>
                      <w:szCs w:val="16"/>
                    </w:rPr>
                  </w:pPr>
                </w:p>
              </w:tc>
            </w:tr>
            <w:tr w:rsidR="00536950" w14:paraId="5A0C8B04" w14:textId="77777777" w:rsidTr="00CA2753">
              <w:trPr>
                <w:trHeight w:val="24"/>
              </w:trPr>
              <w:tc>
                <w:tcPr>
                  <w:tcW w:w="2587" w:type="dxa"/>
                </w:tcPr>
                <w:p w14:paraId="7AA56485" w14:textId="3293EACC" w:rsidR="00536950" w:rsidRPr="004F31F1" w:rsidRDefault="00536950" w:rsidP="00536950">
                  <w:pPr>
                    <w:framePr w:hSpace="180" w:wrap="around" w:vAnchor="text" w:hAnchor="text" w:y="1"/>
                    <w:suppressOverlap/>
                    <w:rPr>
                      <w:sz w:val="16"/>
                      <w:szCs w:val="16"/>
                    </w:rPr>
                  </w:pPr>
                  <w:r>
                    <w:rPr>
                      <w:sz w:val="16"/>
                      <w:szCs w:val="16"/>
                    </w:rPr>
                    <w:t>Receipt of funds</w:t>
                  </w:r>
                </w:p>
              </w:tc>
              <w:tc>
                <w:tcPr>
                  <w:tcW w:w="288" w:type="dxa"/>
                  <w:shd w:val="clear" w:color="auto" w:fill="FFFFFF" w:themeFill="background1"/>
                </w:tcPr>
                <w:p w14:paraId="360E4E6F" w14:textId="77777777" w:rsidR="00536950" w:rsidRPr="0020532A" w:rsidRDefault="00536950" w:rsidP="00536950">
                  <w:pPr>
                    <w:framePr w:hSpace="180" w:wrap="around" w:vAnchor="text" w:hAnchor="text" w:y="1"/>
                    <w:suppressOverlap/>
                    <w:rPr>
                      <w:sz w:val="16"/>
                      <w:szCs w:val="16"/>
                    </w:rPr>
                  </w:pPr>
                </w:p>
              </w:tc>
              <w:tc>
                <w:tcPr>
                  <w:tcW w:w="268" w:type="dxa"/>
                  <w:shd w:val="clear" w:color="auto" w:fill="FFFFFF" w:themeFill="background1"/>
                </w:tcPr>
                <w:p w14:paraId="5DE3C593" w14:textId="77777777" w:rsidR="00536950" w:rsidRPr="0020532A" w:rsidRDefault="00536950" w:rsidP="00536950">
                  <w:pPr>
                    <w:framePr w:hSpace="180" w:wrap="around" w:vAnchor="text" w:hAnchor="text" w:y="1"/>
                    <w:suppressOverlap/>
                    <w:rPr>
                      <w:sz w:val="16"/>
                      <w:szCs w:val="16"/>
                    </w:rPr>
                  </w:pPr>
                </w:p>
              </w:tc>
              <w:tc>
                <w:tcPr>
                  <w:tcW w:w="236" w:type="dxa"/>
                  <w:shd w:val="clear" w:color="auto" w:fill="FFFFFF" w:themeFill="background1"/>
                </w:tcPr>
                <w:p w14:paraId="061F7CA9"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FFFFFF" w:themeFill="background1"/>
                </w:tcPr>
                <w:p w14:paraId="00FE1439" w14:textId="77777777" w:rsidR="00536950" w:rsidRPr="0020532A" w:rsidRDefault="00536950" w:rsidP="00536950">
                  <w:pPr>
                    <w:framePr w:hSpace="180" w:wrap="around" w:vAnchor="text" w:hAnchor="text" w:y="1"/>
                    <w:suppressOverlap/>
                    <w:rPr>
                      <w:sz w:val="16"/>
                      <w:szCs w:val="16"/>
                    </w:rPr>
                  </w:pPr>
                </w:p>
              </w:tc>
              <w:tc>
                <w:tcPr>
                  <w:tcW w:w="271" w:type="dxa"/>
                  <w:shd w:val="clear" w:color="auto" w:fill="auto"/>
                </w:tcPr>
                <w:p w14:paraId="2E5A845B" w14:textId="77777777" w:rsidR="00536950" w:rsidRPr="0020532A" w:rsidRDefault="00536950" w:rsidP="00536950">
                  <w:pPr>
                    <w:framePr w:hSpace="180" w:wrap="around" w:vAnchor="text" w:hAnchor="text" w:y="1"/>
                    <w:suppressOverlap/>
                    <w:rPr>
                      <w:sz w:val="16"/>
                      <w:szCs w:val="16"/>
                    </w:rPr>
                  </w:pPr>
                </w:p>
              </w:tc>
              <w:tc>
                <w:tcPr>
                  <w:tcW w:w="270" w:type="dxa"/>
                  <w:gridSpan w:val="2"/>
                  <w:shd w:val="clear" w:color="auto" w:fill="F4B083" w:themeFill="accent2" w:themeFillTint="99"/>
                </w:tcPr>
                <w:p w14:paraId="619472FF" w14:textId="77777777" w:rsidR="00536950" w:rsidRPr="0020532A" w:rsidRDefault="00536950" w:rsidP="00536950">
                  <w:pPr>
                    <w:framePr w:hSpace="180" w:wrap="around" w:vAnchor="text" w:hAnchor="text" w:y="1"/>
                    <w:suppressOverlap/>
                    <w:rPr>
                      <w:sz w:val="16"/>
                      <w:szCs w:val="16"/>
                    </w:rPr>
                  </w:pPr>
                </w:p>
              </w:tc>
              <w:tc>
                <w:tcPr>
                  <w:tcW w:w="275" w:type="dxa"/>
                  <w:shd w:val="clear" w:color="auto" w:fill="auto"/>
                </w:tcPr>
                <w:p w14:paraId="170C811C" w14:textId="77777777" w:rsidR="00536950" w:rsidRPr="0020532A" w:rsidRDefault="00536950" w:rsidP="00536950">
                  <w:pPr>
                    <w:framePr w:hSpace="180" w:wrap="around" w:vAnchor="text" w:hAnchor="text" w:y="1"/>
                    <w:suppressOverlap/>
                    <w:rPr>
                      <w:sz w:val="16"/>
                      <w:szCs w:val="16"/>
                    </w:rPr>
                  </w:pPr>
                </w:p>
              </w:tc>
              <w:tc>
                <w:tcPr>
                  <w:tcW w:w="273" w:type="dxa"/>
                  <w:gridSpan w:val="2"/>
                  <w:shd w:val="clear" w:color="auto" w:fill="FFFFFF" w:themeFill="background1"/>
                </w:tcPr>
                <w:p w14:paraId="55C1D082" w14:textId="77777777" w:rsidR="00536950" w:rsidRPr="0020532A" w:rsidRDefault="00536950" w:rsidP="00536950">
                  <w:pPr>
                    <w:framePr w:hSpace="180" w:wrap="around" w:vAnchor="text" w:hAnchor="text" w:y="1"/>
                    <w:suppressOverlap/>
                    <w:rPr>
                      <w:sz w:val="16"/>
                      <w:szCs w:val="16"/>
                    </w:rPr>
                  </w:pPr>
                </w:p>
              </w:tc>
              <w:tc>
                <w:tcPr>
                  <w:tcW w:w="274" w:type="dxa"/>
                  <w:shd w:val="clear" w:color="auto" w:fill="FFFFFF" w:themeFill="background1"/>
                </w:tcPr>
                <w:p w14:paraId="0768F40E" w14:textId="77777777" w:rsidR="00536950" w:rsidRPr="0020532A" w:rsidRDefault="00536950" w:rsidP="00536950">
                  <w:pPr>
                    <w:framePr w:hSpace="180" w:wrap="around" w:vAnchor="text" w:hAnchor="text" w:y="1"/>
                    <w:suppressOverlap/>
                    <w:rPr>
                      <w:sz w:val="16"/>
                      <w:szCs w:val="16"/>
                    </w:rPr>
                  </w:pPr>
                </w:p>
              </w:tc>
              <w:tc>
                <w:tcPr>
                  <w:tcW w:w="271" w:type="dxa"/>
                  <w:gridSpan w:val="2"/>
                  <w:shd w:val="clear" w:color="auto" w:fill="FFFFFF" w:themeFill="background1"/>
                </w:tcPr>
                <w:p w14:paraId="606774FB" w14:textId="77777777" w:rsidR="00536950" w:rsidRPr="0020532A" w:rsidRDefault="00536950" w:rsidP="00536950">
                  <w:pPr>
                    <w:framePr w:hSpace="180" w:wrap="around" w:vAnchor="text" w:hAnchor="text" w:y="1"/>
                    <w:suppressOverlap/>
                    <w:rPr>
                      <w:sz w:val="16"/>
                      <w:szCs w:val="16"/>
                    </w:rPr>
                  </w:pPr>
                </w:p>
              </w:tc>
              <w:tc>
                <w:tcPr>
                  <w:tcW w:w="275" w:type="dxa"/>
                  <w:shd w:val="clear" w:color="auto" w:fill="FFFFFF" w:themeFill="background1"/>
                </w:tcPr>
                <w:p w14:paraId="7BFFAE5A" w14:textId="77777777" w:rsidR="00536950" w:rsidRPr="0020532A" w:rsidRDefault="00536950" w:rsidP="00536950">
                  <w:pPr>
                    <w:framePr w:hSpace="180" w:wrap="around" w:vAnchor="text" w:hAnchor="text" w:y="1"/>
                    <w:suppressOverlap/>
                    <w:rPr>
                      <w:sz w:val="16"/>
                      <w:szCs w:val="16"/>
                    </w:rPr>
                  </w:pPr>
                </w:p>
              </w:tc>
              <w:tc>
                <w:tcPr>
                  <w:tcW w:w="271" w:type="dxa"/>
                  <w:gridSpan w:val="2"/>
                  <w:shd w:val="clear" w:color="auto" w:fill="FFFFFF" w:themeFill="background1"/>
                </w:tcPr>
                <w:p w14:paraId="1AD0A57D" w14:textId="77777777" w:rsidR="00536950" w:rsidRPr="0020532A" w:rsidRDefault="00536950" w:rsidP="00536950">
                  <w:pPr>
                    <w:framePr w:hSpace="180" w:wrap="around" w:vAnchor="text" w:hAnchor="text" w:y="1"/>
                    <w:suppressOverlap/>
                    <w:rPr>
                      <w:sz w:val="16"/>
                      <w:szCs w:val="16"/>
                    </w:rPr>
                  </w:pPr>
                </w:p>
              </w:tc>
              <w:tc>
                <w:tcPr>
                  <w:tcW w:w="291" w:type="dxa"/>
                  <w:shd w:val="clear" w:color="auto" w:fill="FFFFFF" w:themeFill="background1"/>
                </w:tcPr>
                <w:p w14:paraId="51696A60"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FFFFF" w:themeFill="background1"/>
                </w:tcPr>
                <w:p w14:paraId="5422C708" w14:textId="77777777" w:rsidR="00536950" w:rsidRPr="0020532A" w:rsidRDefault="00536950" w:rsidP="00536950">
                  <w:pPr>
                    <w:framePr w:hSpace="180" w:wrap="around" w:vAnchor="text" w:hAnchor="text" w:y="1"/>
                    <w:suppressOverlap/>
                    <w:rPr>
                      <w:sz w:val="16"/>
                      <w:szCs w:val="16"/>
                    </w:rPr>
                  </w:pPr>
                </w:p>
              </w:tc>
              <w:tc>
                <w:tcPr>
                  <w:tcW w:w="270" w:type="dxa"/>
                  <w:shd w:val="clear" w:color="auto" w:fill="FFFFFF" w:themeFill="background1"/>
                </w:tcPr>
                <w:p w14:paraId="553A55CC"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FFFFF" w:themeFill="background1"/>
                </w:tcPr>
                <w:p w14:paraId="39FA4F6C" w14:textId="77777777" w:rsidR="00536950" w:rsidRPr="0020532A" w:rsidRDefault="00536950" w:rsidP="00536950">
                  <w:pPr>
                    <w:framePr w:hSpace="180" w:wrap="around" w:vAnchor="text" w:hAnchor="text" w:y="1"/>
                    <w:suppressOverlap/>
                    <w:rPr>
                      <w:sz w:val="16"/>
                      <w:szCs w:val="16"/>
                    </w:rPr>
                  </w:pPr>
                </w:p>
              </w:tc>
              <w:tc>
                <w:tcPr>
                  <w:tcW w:w="269" w:type="dxa"/>
                  <w:shd w:val="clear" w:color="auto" w:fill="FFFFFF" w:themeFill="background1"/>
                </w:tcPr>
                <w:p w14:paraId="52C5B3AE"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FFFFFF" w:themeFill="background1"/>
                </w:tcPr>
                <w:p w14:paraId="058B0510" w14:textId="77777777" w:rsidR="00536950" w:rsidRPr="0020532A" w:rsidRDefault="00536950" w:rsidP="00536950">
                  <w:pPr>
                    <w:framePr w:hSpace="180" w:wrap="around" w:vAnchor="text" w:hAnchor="text" w:y="1"/>
                    <w:suppressOverlap/>
                    <w:rPr>
                      <w:sz w:val="16"/>
                      <w:szCs w:val="16"/>
                    </w:rPr>
                  </w:pPr>
                </w:p>
              </w:tc>
              <w:tc>
                <w:tcPr>
                  <w:tcW w:w="268" w:type="dxa"/>
                  <w:shd w:val="clear" w:color="auto" w:fill="FFFFFF" w:themeFill="background1"/>
                </w:tcPr>
                <w:p w14:paraId="414DEB0A"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FFFFFF" w:themeFill="background1"/>
                </w:tcPr>
                <w:p w14:paraId="653EA942" w14:textId="77777777" w:rsidR="00536950" w:rsidRPr="0020532A" w:rsidRDefault="00536950" w:rsidP="00536950">
                  <w:pPr>
                    <w:framePr w:hSpace="180" w:wrap="around" w:vAnchor="text" w:hAnchor="text" w:y="1"/>
                    <w:suppressOverlap/>
                    <w:rPr>
                      <w:sz w:val="16"/>
                      <w:szCs w:val="16"/>
                    </w:rPr>
                  </w:pPr>
                </w:p>
              </w:tc>
              <w:tc>
                <w:tcPr>
                  <w:tcW w:w="271" w:type="dxa"/>
                  <w:shd w:val="clear" w:color="auto" w:fill="8EAADB" w:themeFill="accent1" w:themeFillTint="99"/>
                </w:tcPr>
                <w:p w14:paraId="2FF045E2"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auto"/>
                </w:tcPr>
                <w:p w14:paraId="2FB5C113" w14:textId="77777777" w:rsidR="00536950" w:rsidRPr="0020532A" w:rsidRDefault="00536950" w:rsidP="00536950">
                  <w:pPr>
                    <w:framePr w:hSpace="180" w:wrap="around" w:vAnchor="text" w:hAnchor="text" w:y="1"/>
                    <w:suppressOverlap/>
                    <w:rPr>
                      <w:sz w:val="16"/>
                      <w:szCs w:val="16"/>
                    </w:rPr>
                  </w:pPr>
                </w:p>
              </w:tc>
              <w:tc>
                <w:tcPr>
                  <w:tcW w:w="269" w:type="dxa"/>
                  <w:shd w:val="clear" w:color="auto" w:fill="FFFFFF" w:themeFill="background1"/>
                </w:tcPr>
                <w:p w14:paraId="6ABCC4CD"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FFFFF" w:themeFill="background1"/>
                </w:tcPr>
                <w:p w14:paraId="66D6D093" w14:textId="77777777" w:rsidR="00536950" w:rsidRDefault="00536950" w:rsidP="00536950">
                  <w:pPr>
                    <w:framePr w:hSpace="180" w:wrap="around" w:vAnchor="text" w:hAnchor="text" w:y="1"/>
                    <w:suppressOverlap/>
                    <w:rPr>
                      <w:sz w:val="16"/>
                      <w:szCs w:val="16"/>
                    </w:rPr>
                  </w:pPr>
                </w:p>
              </w:tc>
            </w:tr>
            <w:tr w:rsidR="00536950" w14:paraId="2CDE4493" w14:textId="77777777" w:rsidTr="00CA2753">
              <w:trPr>
                <w:trHeight w:val="24"/>
              </w:trPr>
              <w:tc>
                <w:tcPr>
                  <w:tcW w:w="2587" w:type="dxa"/>
                </w:tcPr>
                <w:p w14:paraId="2E3DFCB5" w14:textId="4CB9F406" w:rsidR="00536950" w:rsidRPr="004F31F1" w:rsidRDefault="00536950" w:rsidP="00536950">
                  <w:pPr>
                    <w:framePr w:hSpace="180" w:wrap="around" w:vAnchor="text" w:hAnchor="text" w:y="1"/>
                    <w:suppressOverlap/>
                    <w:rPr>
                      <w:sz w:val="16"/>
                      <w:szCs w:val="16"/>
                    </w:rPr>
                  </w:pPr>
                  <w:r w:rsidRPr="00AF64C8">
                    <w:rPr>
                      <w:sz w:val="16"/>
                      <w:szCs w:val="16"/>
                    </w:rPr>
                    <w:t>Procurement and prepositioning of veterinary supplies and equipment</w:t>
                  </w:r>
                </w:p>
              </w:tc>
              <w:tc>
                <w:tcPr>
                  <w:tcW w:w="288" w:type="dxa"/>
                  <w:shd w:val="clear" w:color="auto" w:fill="8EAADB" w:themeFill="accent1" w:themeFillTint="99"/>
                </w:tcPr>
                <w:p w14:paraId="1B1486F2" w14:textId="77777777" w:rsidR="00536950" w:rsidRPr="0020532A" w:rsidRDefault="00536950" w:rsidP="00536950">
                  <w:pPr>
                    <w:framePr w:hSpace="180" w:wrap="around" w:vAnchor="text" w:hAnchor="text" w:y="1"/>
                    <w:suppressOverlap/>
                    <w:rPr>
                      <w:sz w:val="16"/>
                      <w:szCs w:val="16"/>
                    </w:rPr>
                  </w:pPr>
                </w:p>
              </w:tc>
              <w:tc>
                <w:tcPr>
                  <w:tcW w:w="268" w:type="dxa"/>
                  <w:shd w:val="clear" w:color="auto" w:fill="8EAADB" w:themeFill="accent1" w:themeFillTint="99"/>
                </w:tcPr>
                <w:p w14:paraId="7D89A78F" w14:textId="77777777" w:rsidR="00536950" w:rsidRPr="0020532A" w:rsidRDefault="00536950" w:rsidP="00536950">
                  <w:pPr>
                    <w:framePr w:hSpace="180" w:wrap="around" w:vAnchor="text" w:hAnchor="text" w:y="1"/>
                    <w:suppressOverlap/>
                    <w:rPr>
                      <w:sz w:val="16"/>
                      <w:szCs w:val="16"/>
                    </w:rPr>
                  </w:pPr>
                </w:p>
              </w:tc>
              <w:tc>
                <w:tcPr>
                  <w:tcW w:w="236" w:type="dxa"/>
                  <w:shd w:val="clear" w:color="auto" w:fill="FFFFFF" w:themeFill="background1"/>
                </w:tcPr>
                <w:p w14:paraId="24EE1B40"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FFFFFF" w:themeFill="background1"/>
                </w:tcPr>
                <w:p w14:paraId="5D983B4B" w14:textId="77777777" w:rsidR="00536950" w:rsidRPr="0020532A" w:rsidRDefault="00536950" w:rsidP="00536950">
                  <w:pPr>
                    <w:framePr w:hSpace="180" w:wrap="around" w:vAnchor="text" w:hAnchor="text" w:y="1"/>
                    <w:suppressOverlap/>
                    <w:rPr>
                      <w:sz w:val="16"/>
                      <w:szCs w:val="16"/>
                    </w:rPr>
                  </w:pPr>
                </w:p>
              </w:tc>
              <w:tc>
                <w:tcPr>
                  <w:tcW w:w="271" w:type="dxa"/>
                  <w:shd w:val="clear" w:color="auto" w:fill="FFFFFF" w:themeFill="background1"/>
                </w:tcPr>
                <w:p w14:paraId="34278C4E" w14:textId="77777777" w:rsidR="00536950" w:rsidRPr="0020532A" w:rsidRDefault="00536950" w:rsidP="00536950">
                  <w:pPr>
                    <w:framePr w:hSpace="180" w:wrap="around" w:vAnchor="text" w:hAnchor="text" w:y="1"/>
                    <w:suppressOverlap/>
                    <w:rPr>
                      <w:sz w:val="16"/>
                      <w:szCs w:val="16"/>
                    </w:rPr>
                  </w:pPr>
                </w:p>
              </w:tc>
              <w:tc>
                <w:tcPr>
                  <w:tcW w:w="270" w:type="dxa"/>
                  <w:gridSpan w:val="2"/>
                  <w:shd w:val="clear" w:color="auto" w:fill="F4B083" w:themeFill="accent2" w:themeFillTint="99"/>
                </w:tcPr>
                <w:p w14:paraId="6C3E60ED" w14:textId="77777777" w:rsidR="00536950" w:rsidRPr="0020532A" w:rsidRDefault="00536950" w:rsidP="00536950">
                  <w:pPr>
                    <w:framePr w:hSpace="180" w:wrap="around" w:vAnchor="text" w:hAnchor="text" w:y="1"/>
                    <w:suppressOverlap/>
                    <w:rPr>
                      <w:sz w:val="16"/>
                      <w:szCs w:val="16"/>
                    </w:rPr>
                  </w:pPr>
                </w:p>
              </w:tc>
              <w:tc>
                <w:tcPr>
                  <w:tcW w:w="275" w:type="dxa"/>
                  <w:shd w:val="clear" w:color="auto" w:fill="F4B083" w:themeFill="accent2" w:themeFillTint="99"/>
                </w:tcPr>
                <w:p w14:paraId="30196713" w14:textId="77777777" w:rsidR="00536950" w:rsidRPr="0020532A" w:rsidRDefault="00536950" w:rsidP="00536950">
                  <w:pPr>
                    <w:framePr w:hSpace="180" w:wrap="around" w:vAnchor="text" w:hAnchor="text" w:y="1"/>
                    <w:suppressOverlap/>
                    <w:rPr>
                      <w:sz w:val="16"/>
                      <w:szCs w:val="16"/>
                    </w:rPr>
                  </w:pPr>
                </w:p>
              </w:tc>
              <w:tc>
                <w:tcPr>
                  <w:tcW w:w="273" w:type="dxa"/>
                  <w:gridSpan w:val="2"/>
                  <w:shd w:val="clear" w:color="auto" w:fill="F4B083" w:themeFill="accent2" w:themeFillTint="99"/>
                </w:tcPr>
                <w:p w14:paraId="59940ADC" w14:textId="77777777" w:rsidR="00536950" w:rsidRPr="0020532A" w:rsidRDefault="00536950" w:rsidP="00536950">
                  <w:pPr>
                    <w:framePr w:hSpace="180" w:wrap="around" w:vAnchor="text" w:hAnchor="text" w:y="1"/>
                    <w:suppressOverlap/>
                    <w:rPr>
                      <w:sz w:val="16"/>
                      <w:szCs w:val="16"/>
                    </w:rPr>
                  </w:pPr>
                </w:p>
              </w:tc>
              <w:tc>
                <w:tcPr>
                  <w:tcW w:w="274" w:type="dxa"/>
                  <w:shd w:val="clear" w:color="auto" w:fill="F4B083" w:themeFill="accent2" w:themeFillTint="99"/>
                </w:tcPr>
                <w:p w14:paraId="1F71744A" w14:textId="77777777" w:rsidR="00536950" w:rsidRPr="0020532A" w:rsidRDefault="00536950" w:rsidP="00536950">
                  <w:pPr>
                    <w:framePr w:hSpace="180" w:wrap="around" w:vAnchor="text" w:hAnchor="text" w:y="1"/>
                    <w:suppressOverlap/>
                    <w:rPr>
                      <w:sz w:val="16"/>
                      <w:szCs w:val="16"/>
                    </w:rPr>
                  </w:pPr>
                </w:p>
              </w:tc>
              <w:tc>
                <w:tcPr>
                  <w:tcW w:w="271" w:type="dxa"/>
                  <w:gridSpan w:val="2"/>
                  <w:shd w:val="clear" w:color="auto" w:fill="F4B083" w:themeFill="accent2" w:themeFillTint="99"/>
                </w:tcPr>
                <w:p w14:paraId="5E86F09B" w14:textId="77777777" w:rsidR="00536950" w:rsidRPr="0020532A" w:rsidRDefault="00536950" w:rsidP="00536950">
                  <w:pPr>
                    <w:framePr w:hSpace="180" w:wrap="around" w:vAnchor="text" w:hAnchor="text" w:y="1"/>
                    <w:suppressOverlap/>
                    <w:rPr>
                      <w:sz w:val="16"/>
                      <w:szCs w:val="16"/>
                    </w:rPr>
                  </w:pPr>
                </w:p>
              </w:tc>
              <w:tc>
                <w:tcPr>
                  <w:tcW w:w="275" w:type="dxa"/>
                  <w:shd w:val="clear" w:color="auto" w:fill="F4B083" w:themeFill="accent2" w:themeFillTint="99"/>
                </w:tcPr>
                <w:p w14:paraId="79C94D36" w14:textId="77777777" w:rsidR="00536950" w:rsidRPr="0020532A" w:rsidRDefault="00536950" w:rsidP="00536950">
                  <w:pPr>
                    <w:framePr w:hSpace="180" w:wrap="around" w:vAnchor="text" w:hAnchor="text" w:y="1"/>
                    <w:suppressOverlap/>
                    <w:rPr>
                      <w:sz w:val="16"/>
                      <w:szCs w:val="16"/>
                    </w:rPr>
                  </w:pPr>
                </w:p>
              </w:tc>
              <w:tc>
                <w:tcPr>
                  <w:tcW w:w="271" w:type="dxa"/>
                  <w:gridSpan w:val="2"/>
                  <w:shd w:val="clear" w:color="auto" w:fill="FFFFFF" w:themeFill="background1"/>
                </w:tcPr>
                <w:p w14:paraId="3AA407D4" w14:textId="77777777" w:rsidR="00536950" w:rsidRPr="0020532A" w:rsidRDefault="00536950" w:rsidP="00536950">
                  <w:pPr>
                    <w:framePr w:hSpace="180" w:wrap="around" w:vAnchor="text" w:hAnchor="text" w:y="1"/>
                    <w:suppressOverlap/>
                    <w:rPr>
                      <w:sz w:val="16"/>
                      <w:szCs w:val="16"/>
                    </w:rPr>
                  </w:pPr>
                </w:p>
              </w:tc>
              <w:tc>
                <w:tcPr>
                  <w:tcW w:w="291" w:type="dxa"/>
                  <w:shd w:val="clear" w:color="auto" w:fill="FFFFFF" w:themeFill="background1"/>
                </w:tcPr>
                <w:p w14:paraId="41CD298E"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FFFFF" w:themeFill="background1"/>
                </w:tcPr>
                <w:p w14:paraId="76C008BF" w14:textId="77777777" w:rsidR="00536950" w:rsidRPr="0020532A" w:rsidRDefault="00536950" w:rsidP="00536950">
                  <w:pPr>
                    <w:framePr w:hSpace="180" w:wrap="around" w:vAnchor="text" w:hAnchor="text" w:y="1"/>
                    <w:suppressOverlap/>
                    <w:rPr>
                      <w:sz w:val="16"/>
                      <w:szCs w:val="16"/>
                    </w:rPr>
                  </w:pPr>
                </w:p>
              </w:tc>
              <w:tc>
                <w:tcPr>
                  <w:tcW w:w="270" w:type="dxa"/>
                  <w:shd w:val="clear" w:color="auto" w:fill="FFFFFF" w:themeFill="background1"/>
                </w:tcPr>
                <w:p w14:paraId="401C7143"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FFFFF" w:themeFill="background1"/>
                </w:tcPr>
                <w:p w14:paraId="1E31E425" w14:textId="77777777" w:rsidR="00536950" w:rsidRPr="0020532A" w:rsidRDefault="00536950" w:rsidP="00536950">
                  <w:pPr>
                    <w:framePr w:hSpace="180" w:wrap="around" w:vAnchor="text" w:hAnchor="text" w:y="1"/>
                    <w:suppressOverlap/>
                    <w:rPr>
                      <w:sz w:val="16"/>
                      <w:szCs w:val="16"/>
                    </w:rPr>
                  </w:pPr>
                </w:p>
              </w:tc>
              <w:tc>
                <w:tcPr>
                  <w:tcW w:w="269" w:type="dxa"/>
                  <w:shd w:val="clear" w:color="auto" w:fill="FFFFFF" w:themeFill="background1"/>
                </w:tcPr>
                <w:p w14:paraId="7B0A19E2"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FFFFFF" w:themeFill="background1"/>
                </w:tcPr>
                <w:p w14:paraId="4D8FE704" w14:textId="77777777" w:rsidR="00536950" w:rsidRPr="0020532A" w:rsidRDefault="00536950" w:rsidP="00536950">
                  <w:pPr>
                    <w:framePr w:hSpace="180" w:wrap="around" w:vAnchor="text" w:hAnchor="text" w:y="1"/>
                    <w:suppressOverlap/>
                    <w:rPr>
                      <w:sz w:val="16"/>
                      <w:szCs w:val="16"/>
                    </w:rPr>
                  </w:pPr>
                </w:p>
              </w:tc>
              <w:tc>
                <w:tcPr>
                  <w:tcW w:w="268" w:type="dxa"/>
                  <w:shd w:val="clear" w:color="auto" w:fill="FFFFFF" w:themeFill="background1"/>
                </w:tcPr>
                <w:p w14:paraId="249E5E4B"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FFFFFF" w:themeFill="background1"/>
                </w:tcPr>
                <w:p w14:paraId="6A9434EA" w14:textId="77777777" w:rsidR="00536950" w:rsidRPr="0020532A" w:rsidRDefault="00536950" w:rsidP="00536950">
                  <w:pPr>
                    <w:framePr w:hSpace="180" w:wrap="around" w:vAnchor="text" w:hAnchor="text" w:y="1"/>
                    <w:suppressOverlap/>
                    <w:rPr>
                      <w:sz w:val="16"/>
                      <w:szCs w:val="16"/>
                    </w:rPr>
                  </w:pPr>
                </w:p>
              </w:tc>
              <w:tc>
                <w:tcPr>
                  <w:tcW w:w="271" w:type="dxa"/>
                  <w:shd w:val="clear" w:color="auto" w:fill="8EAADB" w:themeFill="accent1" w:themeFillTint="99"/>
                </w:tcPr>
                <w:p w14:paraId="52BEF4C2"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8EAADB" w:themeFill="accent1" w:themeFillTint="99"/>
                </w:tcPr>
                <w:p w14:paraId="02C0AB12" w14:textId="77777777" w:rsidR="00536950" w:rsidRPr="0020532A" w:rsidRDefault="00536950" w:rsidP="00536950">
                  <w:pPr>
                    <w:framePr w:hSpace="180" w:wrap="around" w:vAnchor="text" w:hAnchor="text" w:y="1"/>
                    <w:suppressOverlap/>
                    <w:rPr>
                      <w:sz w:val="16"/>
                      <w:szCs w:val="16"/>
                    </w:rPr>
                  </w:pPr>
                </w:p>
              </w:tc>
              <w:tc>
                <w:tcPr>
                  <w:tcW w:w="269" w:type="dxa"/>
                  <w:shd w:val="clear" w:color="auto" w:fill="8EAADB" w:themeFill="accent1" w:themeFillTint="99"/>
                </w:tcPr>
                <w:p w14:paraId="346F76EE"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8EAADB" w:themeFill="accent1" w:themeFillTint="99"/>
                </w:tcPr>
                <w:p w14:paraId="33325471" w14:textId="77777777" w:rsidR="00536950" w:rsidRDefault="00536950" w:rsidP="00536950">
                  <w:pPr>
                    <w:framePr w:hSpace="180" w:wrap="around" w:vAnchor="text" w:hAnchor="text" w:y="1"/>
                    <w:suppressOverlap/>
                    <w:rPr>
                      <w:sz w:val="16"/>
                      <w:szCs w:val="16"/>
                    </w:rPr>
                  </w:pPr>
                </w:p>
              </w:tc>
            </w:tr>
            <w:tr w:rsidR="00CA2753" w14:paraId="06F5CF8E" w14:textId="77777777" w:rsidTr="00CA2753">
              <w:trPr>
                <w:trHeight w:val="24"/>
              </w:trPr>
              <w:tc>
                <w:tcPr>
                  <w:tcW w:w="2587" w:type="dxa"/>
                </w:tcPr>
                <w:p w14:paraId="65F986DA" w14:textId="0F1809D1" w:rsidR="00536950" w:rsidRPr="004F31F1" w:rsidRDefault="00536950" w:rsidP="00536950">
                  <w:pPr>
                    <w:framePr w:hSpace="180" w:wrap="around" w:vAnchor="text" w:hAnchor="text" w:y="1"/>
                    <w:suppressOverlap/>
                    <w:rPr>
                      <w:sz w:val="16"/>
                      <w:szCs w:val="16"/>
                    </w:rPr>
                  </w:pPr>
                  <w:r>
                    <w:rPr>
                      <w:sz w:val="16"/>
                      <w:szCs w:val="16"/>
                    </w:rPr>
                    <w:t xml:space="preserve">Contracting and training of </w:t>
                  </w:r>
                  <w:r w:rsidRPr="00AF64C8">
                    <w:rPr>
                      <w:sz w:val="16"/>
                      <w:szCs w:val="16"/>
                    </w:rPr>
                    <w:t>implementing partners</w:t>
                  </w:r>
                </w:p>
              </w:tc>
              <w:tc>
                <w:tcPr>
                  <w:tcW w:w="288" w:type="dxa"/>
                  <w:shd w:val="clear" w:color="auto" w:fill="8EAADB" w:themeFill="accent1" w:themeFillTint="99"/>
                </w:tcPr>
                <w:p w14:paraId="30B75607" w14:textId="77777777" w:rsidR="00536950" w:rsidRPr="0020532A" w:rsidRDefault="00536950" w:rsidP="00536950">
                  <w:pPr>
                    <w:framePr w:hSpace="180" w:wrap="around" w:vAnchor="text" w:hAnchor="text" w:y="1"/>
                    <w:suppressOverlap/>
                    <w:rPr>
                      <w:sz w:val="16"/>
                      <w:szCs w:val="16"/>
                    </w:rPr>
                  </w:pPr>
                </w:p>
              </w:tc>
              <w:tc>
                <w:tcPr>
                  <w:tcW w:w="268" w:type="dxa"/>
                  <w:shd w:val="clear" w:color="auto" w:fill="8EAADB" w:themeFill="accent1" w:themeFillTint="99"/>
                </w:tcPr>
                <w:p w14:paraId="046C158D" w14:textId="77777777" w:rsidR="00536950" w:rsidRPr="0020532A" w:rsidRDefault="00536950" w:rsidP="00536950">
                  <w:pPr>
                    <w:framePr w:hSpace="180" w:wrap="around" w:vAnchor="text" w:hAnchor="text" w:y="1"/>
                    <w:suppressOverlap/>
                    <w:rPr>
                      <w:sz w:val="16"/>
                      <w:szCs w:val="16"/>
                    </w:rPr>
                  </w:pPr>
                </w:p>
              </w:tc>
              <w:tc>
                <w:tcPr>
                  <w:tcW w:w="236" w:type="dxa"/>
                  <w:shd w:val="clear" w:color="auto" w:fill="auto"/>
                </w:tcPr>
                <w:p w14:paraId="41836EE1"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auto"/>
                </w:tcPr>
                <w:p w14:paraId="6A419177" w14:textId="77777777" w:rsidR="00536950" w:rsidRPr="0020532A" w:rsidRDefault="00536950" w:rsidP="00536950">
                  <w:pPr>
                    <w:framePr w:hSpace="180" w:wrap="around" w:vAnchor="text" w:hAnchor="text" w:y="1"/>
                    <w:suppressOverlap/>
                    <w:rPr>
                      <w:sz w:val="16"/>
                      <w:szCs w:val="16"/>
                    </w:rPr>
                  </w:pPr>
                </w:p>
              </w:tc>
              <w:tc>
                <w:tcPr>
                  <w:tcW w:w="271" w:type="dxa"/>
                  <w:shd w:val="clear" w:color="auto" w:fill="auto"/>
                </w:tcPr>
                <w:p w14:paraId="7076795D" w14:textId="77777777" w:rsidR="00536950" w:rsidRPr="0020532A" w:rsidRDefault="00536950" w:rsidP="00536950">
                  <w:pPr>
                    <w:framePr w:hSpace="180" w:wrap="around" w:vAnchor="text" w:hAnchor="text" w:y="1"/>
                    <w:suppressOverlap/>
                    <w:rPr>
                      <w:sz w:val="16"/>
                      <w:szCs w:val="16"/>
                    </w:rPr>
                  </w:pPr>
                </w:p>
              </w:tc>
              <w:tc>
                <w:tcPr>
                  <w:tcW w:w="270" w:type="dxa"/>
                  <w:gridSpan w:val="2"/>
                  <w:shd w:val="clear" w:color="auto" w:fill="auto"/>
                </w:tcPr>
                <w:p w14:paraId="0C1ADDA6" w14:textId="77777777" w:rsidR="00536950" w:rsidRPr="0020532A" w:rsidRDefault="00536950" w:rsidP="00536950">
                  <w:pPr>
                    <w:framePr w:hSpace="180" w:wrap="around" w:vAnchor="text" w:hAnchor="text" w:y="1"/>
                    <w:suppressOverlap/>
                    <w:rPr>
                      <w:sz w:val="16"/>
                      <w:szCs w:val="16"/>
                    </w:rPr>
                  </w:pPr>
                </w:p>
              </w:tc>
              <w:tc>
                <w:tcPr>
                  <w:tcW w:w="275" w:type="dxa"/>
                  <w:shd w:val="clear" w:color="auto" w:fill="auto"/>
                </w:tcPr>
                <w:p w14:paraId="7DB5DC54" w14:textId="77777777" w:rsidR="00536950" w:rsidRPr="0020532A" w:rsidRDefault="00536950" w:rsidP="00536950">
                  <w:pPr>
                    <w:framePr w:hSpace="180" w:wrap="around" w:vAnchor="text" w:hAnchor="text" w:y="1"/>
                    <w:suppressOverlap/>
                    <w:rPr>
                      <w:sz w:val="16"/>
                      <w:szCs w:val="16"/>
                    </w:rPr>
                  </w:pPr>
                </w:p>
              </w:tc>
              <w:tc>
                <w:tcPr>
                  <w:tcW w:w="273" w:type="dxa"/>
                  <w:gridSpan w:val="2"/>
                  <w:shd w:val="clear" w:color="auto" w:fill="F4B083" w:themeFill="accent2" w:themeFillTint="99"/>
                </w:tcPr>
                <w:p w14:paraId="44D2771B" w14:textId="77777777" w:rsidR="00536950" w:rsidRPr="0020532A" w:rsidRDefault="00536950" w:rsidP="00536950">
                  <w:pPr>
                    <w:framePr w:hSpace="180" w:wrap="around" w:vAnchor="text" w:hAnchor="text" w:y="1"/>
                    <w:suppressOverlap/>
                    <w:rPr>
                      <w:sz w:val="16"/>
                      <w:szCs w:val="16"/>
                    </w:rPr>
                  </w:pPr>
                </w:p>
              </w:tc>
              <w:tc>
                <w:tcPr>
                  <w:tcW w:w="274" w:type="dxa"/>
                  <w:shd w:val="clear" w:color="auto" w:fill="F4B083" w:themeFill="accent2" w:themeFillTint="99"/>
                </w:tcPr>
                <w:p w14:paraId="5930128F" w14:textId="77777777" w:rsidR="00536950" w:rsidRPr="0020532A" w:rsidRDefault="00536950" w:rsidP="00536950">
                  <w:pPr>
                    <w:framePr w:hSpace="180" w:wrap="around" w:vAnchor="text" w:hAnchor="text" w:y="1"/>
                    <w:suppressOverlap/>
                    <w:rPr>
                      <w:sz w:val="16"/>
                      <w:szCs w:val="16"/>
                    </w:rPr>
                  </w:pPr>
                </w:p>
              </w:tc>
              <w:tc>
                <w:tcPr>
                  <w:tcW w:w="271" w:type="dxa"/>
                  <w:gridSpan w:val="2"/>
                  <w:shd w:val="clear" w:color="auto" w:fill="F4B083" w:themeFill="accent2" w:themeFillTint="99"/>
                </w:tcPr>
                <w:p w14:paraId="2444EA4B" w14:textId="77777777" w:rsidR="00536950" w:rsidRPr="0020532A" w:rsidRDefault="00536950" w:rsidP="00536950">
                  <w:pPr>
                    <w:framePr w:hSpace="180" w:wrap="around" w:vAnchor="text" w:hAnchor="text" w:y="1"/>
                    <w:suppressOverlap/>
                    <w:rPr>
                      <w:sz w:val="16"/>
                      <w:szCs w:val="16"/>
                    </w:rPr>
                  </w:pPr>
                </w:p>
              </w:tc>
              <w:tc>
                <w:tcPr>
                  <w:tcW w:w="275" w:type="dxa"/>
                  <w:shd w:val="clear" w:color="auto" w:fill="F4B083" w:themeFill="accent2" w:themeFillTint="99"/>
                </w:tcPr>
                <w:p w14:paraId="02DCF9C5" w14:textId="77777777" w:rsidR="00536950" w:rsidRPr="0020532A" w:rsidRDefault="00536950" w:rsidP="00536950">
                  <w:pPr>
                    <w:framePr w:hSpace="180" w:wrap="around" w:vAnchor="text" w:hAnchor="text" w:y="1"/>
                    <w:suppressOverlap/>
                    <w:rPr>
                      <w:sz w:val="16"/>
                      <w:szCs w:val="16"/>
                    </w:rPr>
                  </w:pPr>
                </w:p>
              </w:tc>
              <w:tc>
                <w:tcPr>
                  <w:tcW w:w="271" w:type="dxa"/>
                  <w:gridSpan w:val="2"/>
                  <w:shd w:val="clear" w:color="auto" w:fill="FFFFFF" w:themeFill="background1"/>
                </w:tcPr>
                <w:p w14:paraId="7266A8B8" w14:textId="77777777" w:rsidR="00536950" w:rsidRPr="0020532A" w:rsidRDefault="00536950" w:rsidP="00536950">
                  <w:pPr>
                    <w:framePr w:hSpace="180" w:wrap="around" w:vAnchor="text" w:hAnchor="text" w:y="1"/>
                    <w:suppressOverlap/>
                    <w:rPr>
                      <w:sz w:val="16"/>
                      <w:szCs w:val="16"/>
                    </w:rPr>
                  </w:pPr>
                </w:p>
              </w:tc>
              <w:tc>
                <w:tcPr>
                  <w:tcW w:w="291" w:type="dxa"/>
                  <w:shd w:val="clear" w:color="auto" w:fill="FFFFFF" w:themeFill="background1"/>
                </w:tcPr>
                <w:p w14:paraId="676396DA"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FFFFF" w:themeFill="background1"/>
                </w:tcPr>
                <w:p w14:paraId="729F0B46" w14:textId="77777777" w:rsidR="00536950" w:rsidRPr="0020532A" w:rsidRDefault="00536950" w:rsidP="00536950">
                  <w:pPr>
                    <w:framePr w:hSpace="180" w:wrap="around" w:vAnchor="text" w:hAnchor="text" w:y="1"/>
                    <w:suppressOverlap/>
                    <w:rPr>
                      <w:sz w:val="16"/>
                      <w:szCs w:val="16"/>
                    </w:rPr>
                  </w:pPr>
                </w:p>
              </w:tc>
              <w:tc>
                <w:tcPr>
                  <w:tcW w:w="270" w:type="dxa"/>
                  <w:shd w:val="clear" w:color="auto" w:fill="FFFFFF" w:themeFill="background1"/>
                </w:tcPr>
                <w:p w14:paraId="5A8073B7"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FFFFF" w:themeFill="background1"/>
                </w:tcPr>
                <w:p w14:paraId="0CE413EB" w14:textId="77777777" w:rsidR="00536950" w:rsidRPr="0020532A" w:rsidRDefault="00536950" w:rsidP="00536950">
                  <w:pPr>
                    <w:framePr w:hSpace="180" w:wrap="around" w:vAnchor="text" w:hAnchor="text" w:y="1"/>
                    <w:suppressOverlap/>
                    <w:rPr>
                      <w:sz w:val="16"/>
                      <w:szCs w:val="16"/>
                    </w:rPr>
                  </w:pPr>
                </w:p>
              </w:tc>
              <w:tc>
                <w:tcPr>
                  <w:tcW w:w="269" w:type="dxa"/>
                  <w:shd w:val="clear" w:color="auto" w:fill="FFFFFF" w:themeFill="background1"/>
                </w:tcPr>
                <w:p w14:paraId="24DCC915"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FFFFFF" w:themeFill="background1"/>
                </w:tcPr>
                <w:p w14:paraId="451AF2A3" w14:textId="77777777" w:rsidR="00536950" w:rsidRPr="0020532A" w:rsidRDefault="00536950" w:rsidP="00536950">
                  <w:pPr>
                    <w:framePr w:hSpace="180" w:wrap="around" w:vAnchor="text" w:hAnchor="text" w:y="1"/>
                    <w:suppressOverlap/>
                    <w:rPr>
                      <w:sz w:val="16"/>
                      <w:szCs w:val="16"/>
                    </w:rPr>
                  </w:pPr>
                </w:p>
              </w:tc>
              <w:tc>
                <w:tcPr>
                  <w:tcW w:w="268" w:type="dxa"/>
                  <w:shd w:val="clear" w:color="auto" w:fill="FFFFFF" w:themeFill="background1"/>
                </w:tcPr>
                <w:p w14:paraId="35DB200C"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FFFFFF" w:themeFill="background1"/>
                </w:tcPr>
                <w:p w14:paraId="3269351E" w14:textId="77777777" w:rsidR="00536950" w:rsidRPr="0020532A" w:rsidRDefault="00536950" w:rsidP="00536950">
                  <w:pPr>
                    <w:framePr w:hSpace="180" w:wrap="around" w:vAnchor="text" w:hAnchor="text" w:y="1"/>
                    <w:suppressOverlap/>
                    <w:rPr>
                      <w:sz w:val="16"/>
                      <w:szCs w:val="16"/>
                    </w:rPr>
                  </w:pPr>
                </w:p>
              </w:tc>
              <w:tc>
                <w:tcPr>
                  <w:tcW w:w="271" w:type="dxa"/>
                  <w:shd w:val="clear" w:color="auto" w:fill="FFFFFF" w:themeFill="background1"/>
                </w:tcPr>
                <w:p w14:paraId="092781B0"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FFFFF" w:themeFill="background1"/>
                </w:tcPr>
                <w:p w14:paraId="4BA702D8" w14:textId="77777777" w:rsidR="00536950" w:rsidRPr="0020532A" w:rsidRDefault="00536950" w:rsidP="00536950">
                  <w:pPr>
                    <w:framePr w:hSpace="180" w:wrap="around" w:vAnchor="text" w:hAnchor="text" w:y="1"/>
                    <w:suppressOverlap/>
                    <w:rPr>
                      <w:sz w:val="16"/>
                      <w:szCs w:val="16"/>
                    </w:rPr>
                  </w:pPr>
                </w:p>
              </w:tc>
              <w:tc>
                <w:tcPr>
                  <w:tcW w:w="269" w:type="dxa"/>
                  <w:shd w:val="clear" w:color="auto" w:fill="8EAADB" w:themeFill="accent1" w:themeFillTint="99"/>
                </w:tcPr>
                <w:p w14:paraId="6125045D"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8EAADB" w:themeFill="accent1" w:themeFillTint="99"/>
                </w:tcPr>
                <w:p w14:paraId="64255334" w14:textId="77777777" w:rsidR="00536950" w:rsidRDefault="00536950" w:rsidP="00536950">
                  <w:pPr>
                    <w:framePr w:hSpace="180" w:wrap="around" w:vAnchor="text" w:hAnchor="text" w:y="1"/>
                    <w:suppressOverlap/>
                    <w:rPr>
                      <w:sz w:val="16"/>
                      <w:szCs w:val="16"/>
                    </w:rPr>
                  </w:pPr>
                </w:p>
              </w:tc>
            </w:tr>
            <w:tr w:rsidR="00536950" w14:paraId="64BBF114" w14:textId="77777777" w:rsidTr="00CA2753">
              <w:trPr>
                <w:trHeight w:val="24"/>
              </w:trPr>
              <w:tc>
                <w:tcPr>
                  <w:tcW w:w="2587" w:type="dxa"/>
                </w:tcPr>
                <w:p w14:paraId="1F283003" w14:textId="525C2317" w:rsidR="00536950" w:rsidRPr="004F31F1" w:rsidRDefault="00536950" w:rsidP="00536950">
                  <w:pPr>
                    <w:framePr w:hSpace="180" w:wrap="around" w:vAnchor="text" w:hAnchor="text" w:y="1"/>
                    <w:suppressOverlap/>
                    <w:rPr>
                      <w:sz w:val="16"/>
                      <w:szCs w:val="16"/>
                    </w:rPr>
                  </w:pPr>
                  <w:r>
                    <w:rPr>
                      <w:sz w:val="16"/>
                      <w:szCs w:val="16"/>
                    </w:rPr>
                    <w:t xml:space="preserve">Vaccination and </w:t>
                  </w:r>
                  <w:r w:rsidRPr="00AF64C8">
                    <w:rPr>
                      <w:sz w:val="16"/>
                      <w:szCs w:val="16"/>
                    </w:rPr>
                    <w:t>treatment</w:t>
                  </w:r>
                  <w:r>
                    <w:rPr>
                      <w:sz w:val="16"/>
                      <w:szCs w:val="16"/>
                    </w:rPr>
                    <w:t xml:space="preserve"> </w:t>
                  </w:r>
                  <w:r w:rsidRPr="00AF64C8">
                    <w:rPr>
                      <w:sz w:val="16"/>
                      <w:szCs w:val="16"/>
                    </w:rPr>
                    <w:t>campaign</w:t>
                  </w:r>
                </w:p>
              </w:tc>
              <w:tc>
                <w:tcPr>
                  <w:tcW w:w="288" w:type="dxa"/>
                  <w:shd w:val="clear" w:color="auto" w:fill="auto"/>
                </w:tcPr>
                <w:p w14:paraId="63C6AA1F" w14:textId="77777777" w:rsidR="00536950" w:rsidRPr="0020532A" w:rsidRDefault="00536950" w:rsidP="00536950">
                  <w:pPr>
                    <w:framePr w:hSpace="180" w:wrap="around" w:vAnchor="text" w:hAnchor="text" w:y="1"/>
                    <w:suppressOverlap/>
                    <w:rPr>
                      <w:sz w:val="16"/>
                      <w:szCs w:val="16"/>
                    </w:rPr>
                  </w:pPr>
                </w:p>
              </w:tc>
              <w:tc>
                <w:tcPr>
                  <w:tcW w:w="268" w:type="dxa"/>
                  <w:shd w:val="clear" w:color="auto" w:fill="auto"/>
                </w:tcPr>
                <w:p w14:paraId="57794898" w14:textId="77777777" w:rsidR="00536950" w:rsidRPr="0020532A" w:rsidRDefault="00536950" w:rsidP="00536950">
                  <w:pPr>
                    <w:framePr w:hSpace="180" w:wrap="around" w:vAnchor="text" w:hAnchor="text" w:y="1"/>
                    <w:suppressOverlap/>
                    <w:rPr>
                      <w:sz w:val="16"/>
                      <w:szCs w:val="16"/>
                    </w:rPr>
                  </w:pPr>
                </w:p>
              </w:tc>
              <w:tc>
                <w:tcPr>
                  <w:tcW w:w="236" w:type="dxa"/>
                  <w:shd w:val="clear" w:color="auto" w:fill="8EAADB" w:themeFill="accent1" w:themeFillTint="99"/>
                </w:tcPr>
                <w:p w14:paraId="62E2C72F"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8EAADB" w:themeFill="accent1" w:themeFillTint="99"/>
                </w:tcPr>
                <w:p w14:paraId="3100395B" w14:textId="77777777" w:rsidR="00536950" w:rsidRPr="0020532A" w:rsidRDefault="00536950" w:rsidP="00536950">
                  <w:pPr>
                    <w:framePr w:hSpace="180" w:wrap="around" w:vAnchor="text" w:hAnchor="text" w:y="1"/>
                    <w:suppressOverlap/>
                    <w:rPr>
                      <w:sz w:val="16"/>
                      <w:szCs w:val="16"/>
                    </w:rPr>
                  </w:pPr>
                </w:p>
              </w:tc>
              <w:tc>
                <w:tcPr>
                  <w:tcW w:w="271" w:type="dxa"/>
                  <w:shd w:val="clear" w:color="auto" w:fill="8EAADB" w:themeFill="accent1" w:themeFillTint="99"/>
                </w:tcPr>
                <w:p w14:paraId="70A52562" w14:textId="77777777" w:rsidR="00536950" w:rsidRPr="0020532A" w:rsidRDefault="00536950" w:rsidP="00536950">
                  <w:pPr>
                    <w:framePr w:hSpace="180" w:wrap="around" w:vAnchor="text" w:hAnchor="text" w:y="1"/>
                    <w:suppressOverlap/>
                    <w:rPr>
                      <w:sz w:val="16"/>
                      <w:szCs w:val="16"/>
                    </w:rPr>
                  </w:pPr>
                </w:p>
              </w:tc>
              <w:tc>
                <w:tcPr>
                  <w:tcW w:w="270" w:type="dxa"/>
                  <w:gridSpan w:val="2"/>
                  <w:shd w:val="clear" w:color="auto" w:fill="8EAADB" w:themeFill="accent1" w:themeFillTint="99"/>
                </w:tcPr>
                <w:p w14:paraId="0A980BD4" w14:textId="77777777" w:rsidR="00536950" w:rsidRPr="0020532A" w:rsidRDefault="00536950" w:rsidP="00536950">
                  <w:pPr>
                    <w:framePr w:hSpace="180" w:wrap="around" w:vAnchor="text" w:hAnchor="text" w:y="1"/>
                    <w:suppressOverlap/>
                    <w:rPr>
                      <w:sz w:val="16"/>
                      <w:szCs w:val="16"/>
                    </w:rPr>
                  </w:pPr>
                </w:p>
              </w:tc>
              <w:tc>
                <w:tcPr>
                  <w:tcW w:w="275" w:type="dxa"/>
                  <w:shd w:val="clear" w:color="auto" w:fill="8EAADB" w:themeFill="accent1" w:themeFillTint="99"/>
                </w:tcPr>
                <w:p w14:paraId="060A74CC" w14:textId="77777777" w:rsidR="00536950" w:rsidRPr="0020532A" w:rsidRDefault="00536950" w:rsidP="00536950">
                  <w:pPr>
                    <w:framePr w:hSpace="180" w:wrap="around" w:vAnchor="text" w:hAnchor="text" w:y="1"/>
                    <w:suppressOverlap/>
                    <w:rPr>
                      <w:sz w:val="16"/>
                      <w:szCs w:val="16"/>
                    </w:rPr>
                  </w:pPr>
                </w:p>
              </w:tc>
              <w:tc>
                <w:tcPr>
                  <w:tcW w:w="273" w:type="dxa"/>
                  <w:gridSpan w:val="2"/>
                  <w:shd w:val="clear" w:color="auto" w:fill="8EAADB" w:themeFill="accent1" w:themeFillTint="99"/>
                </w:tcPr>
                <w:p w14:paraId="5A2F731A" w14:textId="77777777" w:rsidR="00536950" w:rsidRPr="0020532A" w:rsidRDefault="00536950" w:rsidP="00536950">
                  <w:pPr>
                    <w:framePr w:hSpace="180" w:wrap="around" w:vAnchor="text" w:hAnchor="text" w:y="1"/>
                    <w:suppressOverlap/>
                    <w:rPr>
                      <w:sz w:val="16"/>
                      <w:szCs w:val="16"/>
                    </w:rPr>
                  </w:pPr>
                </w:p>
              </w:tc>
              <w:tc>
                <w:tcPr>
                  <w:tcW w:w="274" w:type="dxa"/>
                  <w:shd w:val="clear" w:color="auto" w:fill="FFFFFF" w:themeFill="background1"/>
                </w:tcPr>
                <w:p w14:paraId="695F80BD" w14:textId="77777777" w:rsidR="00536950" w:rsidRPr="0020532A" w:rsidRDefault="00536950" w:rsidP="00536950">
                  <w:pPr>
                    <w:framePr w:hSpace="180" w:wrap="around" w:vAnchor="text" w:hAnchor="text" w:y="1"/>
                    <w:suppressOverlap/>
                    <w:rPr>
                      <w:sz w:val="16"/>
                      <w:szCs w:val="16"/>
                    </w:rPr>
                  </w:pPr>
                </w:p>
              </w:tc>
              <w:tc>
                <w:tcPr>
                  <w:tcW w:w="271" w:type="dxa"/>
                  <w:gridSpan w:val="2"/>
                  <w:shd w:val="clear" w:color="auto" w:fill="auto"/>
                </w:tcPr>
                <w:p w14:paraId="0FDAB9C4" w14:textId="77777777" w:rsidR="00536950" w:rsidRPr="0020532A" w:rsidRDefault="00536950" w:rsidP="00536950">
                  <w:pPr>
                    <w:framePr w:hSpace="180" w:wrap="around" w:vAnchor="text" w:hAnchor="text" w:y="1"/>
                    <w:suppressOverlap/>
                    <w:rPr>
                      <w:sz w:val="16"/>
                      <w:szCs w:val="16"/>
                    </w:rPr>
                  </w:pPr>
                </w:p>
              </w:tc>
              <w:tc>
                <w:tcPr>
                  <w:tcW w:w="275" w:type="dxa"/>
                  <w:shd w:val="clear" w:color="auto" w:fill="auto"/>
                </w:tcPr>
                <w:p w14:paraId="55154548" w14:textId="77777777" w:rsidR="00536950" w:rsidRPr="0020532A" w:rsidRDefault="00536950" w:rsidP="00536950">
                  <w:pPr>
                    <w:framePr w:hSpace="180" w:wrap="around" w:vAnchor="text" w:hAnchor="text" w:y="1"/>
                    <w:suppressOverlap/>
                    <w:rPr>
                      <w:sz w:val="16"/>
                      <w:szCs w:val="16"/>
                    </w:rPr>
                  </w:pPr>
                </w:p>
              </w:tc>
              <w:tc>
                <w:tcPr>
                  <w:tcW w:w="271" w:type="dxa"/>
                  <w:gridSpan w:val="2"/>
                  <w:shd w:val="clear" w:color="auto" w:fill="F4B083" w:themeFill="accent2" w:themeFillTint="99"/>
                </w:tcPr>
                <w:p w14:paraId="2C0FB406" w14:textId="77777777" w:rsidR="00536950" w:rsidRPr="0020532A" w:rsidRDefault="00536950" w:rsidP="00536950">
                  <w:pPr>
                    <w:framePr w:hSpace="180" w:wrap="around" w:vAnchor="text" w:hAnchor="text" w:y="1"/>
                    <w:suppressOverlap/>
                    <w:rPr>
                      <w:sz w:val="16"/>
                      <w:szCs w:val="16"/>
                    </w:rPr>
                  </w:pPr>
                </w:p>
              </w:tc>
              <w:tc>
                <w:tcPr>
                  <w:tcW w:w="291" w:type="dxa"/>
                  <w:shd w:val="clear" w:color="auto" w:fill="F4B083" w:themeFill="accent2" w:themeFillTint="99"/>
                </w:tcPr>
                <w:p w14:paraId="717A0DFD"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4B083" w:themeFill="accent2" w:themeFillTint="99"/>
                </w:tcPr>
                <w:p w14:paraId="72778B82" w14:textId="77777777" w:rsidR="00536950" w:rsidRPr="0020532A" w:rsidRDefault="00536950" w:rsidP="00536950">
                  <w:pPr>
                    <w:framePr w:hSpace="180" w:wrap="around" w:vAnchor="text" w:hAnchor="text" w:y="1"/>
                    <w:suppressOverlap/>
                    <w:rPr>
                      <w:sz w:val="16"/>
                      <w:szCs w:val="16"/>
                    </w:rPr>
                  </w:pPr>
                </w:p>
              </w:tc>
              <w:tc>
                <w:tcPr>
                  <w:tcW w:w="270" w:type="dxa"/>
                  <w:shd w:val="clear" w:color="auto" w:fill="F4B083" w:themeFill="accent2" w:themeFillTint="99"/>
                </w:tcPr>
                <w:p w14:paraId="6F2FE9F1"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4B083" w:themeFill="accent2" w:themeFillTint="99"/>
                </w:tcPr>
                <w:p w14:paraId="1C2EBC29" w14:textId="77777777" w:rsidR="00536950" w:rsidRPr="0020532A" w:rsidRDefault="00536950" w:rsidP="00536950">
                  <w:pPr>
                    <w:framePr w:hSpace="180" w:wrap="around" w:vAnchor="text" w:hAnchor="text" w:y="1"/>
                    <w:suppressOverlap/>
                    <w:rPr>
                      <w:sz w:val="16"/>
                      <w:szCs w:val="16"/>
                    </w:rPr>
                  </w:pPr>
                </w:p>
              </w:tc>
              <w:tc>
                <w:tcPr>
                  <w:tcW w:w="269" w:type="dxa"/>
                  <w:shd w:val="clear" w:color="auto" w:fill="F4B083" w:themeFill="accent2" w:themeFillTint="99"/>
                </w:tcPr>
                <w:p w14:paraId="47F5433E"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FFFFFF" w:themeFill="background1"/>
                </w:tcPr>
                <w:p w14:paraId="27216CE7" w14:textId="77777777" w:rsidR="00536950" w:rsidRPr="0020532A" w:rsidRDefault="00536950" w:rsidP="00536950">
                  <w:pPr>
                    <w:framePr w:hSpace="180" w:wrap="around" w:vAnchor="text" w:hAnchor="text" w:y="1"/>
                    <w:suppressOverlap/>
                    <w:rPr>
                      <w:sz w:val="16"/>
                      <w:szCs w:val="16"/>
                    </w:rPr>
                  </w:pPr>
                </w:p>
              </w:tc>
              <w:tc>
                <w:tcPr>
                  <w:tcW w:w="268" w:type="dxa"/>
                  <w:shd w:val="clear" w:color="auto" w:fill="FFFFFF" w:themeFill="background1"/>
                </w:tcPr>
                <w:p w14:paraId="485BA96B"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FFFFFF" w:themeFill="background1"/>
                </w:tcPr>
                <w:p w14:paraId="7F7F3CFE" w14:textId="77777777" w:rsidR="00536950" w:rsidRPr="0020532A" w:rsidRDefault="00536950" w:rsidP="00536950">
                  <w:pPr>
                    <w:framePr w:hSpace="180" w:wrap="around" w:vAnchor="text" w:hAnchor="text" w:y="1"/>
                    <w:suppressOverlap/>
                    <w:rPr>
                      <w:sz w:val="16"/>
                      <w:szCs w:val="16"/>
                    </w:rPr>
                  </w:pPr>
                </w:p>
              </w:tc>
              <w:tc>
                <w:tcPr>
                  <w:tcW w:w="271" w:type="dxa"/>
                  <w:shd w:val="clear" w:color="auto" w:fill="FFFFFF" w:themeFill="background1"/>
                </w:tcPr>
                <w:p w14:paraId="4F53D548"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FFFFF" w:themeFill="background1"/>
                </w:tcPr>
                <w:p w14:paraId="5E2A127B" w14:textId="77777777" w:rsidR="00536950" w:rsidRPr="0020532A" w:rsidRDefault="00536950" w:rsidP="00536950">
                  <w:pPr>
                    <w:framePr w:hSpace="180" w:wrap="around" w:vAnchor="text" w:hAnchor="text" w:y="1"/>
                    <w:suppressOverlap/>
                    <w:rPr>
                      <w:sz w:val="16"/>
                      <w:szCs w:val="16"/>
                    </w:rPr>
                  </w:pPr>
                </w:p>
              </w:tc>
              <w:tc>
                <w:tcPr>
                  <w:tcW w:w="269" w:type="dxa"/>
                  <w:shd w:val="clear" w:color="auto" w:fill="FFFFFF" w:themeFill="background1"/>
                </w:tcPr>
                <w:p w14:paraId="0F13E509"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FFFFF" w:themeFill="background1"/>
                </w:tcPr>
                <w:p w14:paraId="09463069" w14:textId="77777777" w:rsidR="00536950" w:rsidRDefault="00536950" w:rsidP="00536950">
                  <w:pPr>
                    <w:framePr w:hSpace="180" w:wrap="around" w:vAnchor="text" w:hAnchor="text" w:y="1"/>
                    <w:suppressOverlap/>
                    <w:rPr>
                      <w:sz w:val="16"/>
                      <w:szCs w:val="16"/>
                    </w:rPr>
                  </w:pPr>
                </w:p>
              </w:tc>
            </w:tr>
            <w:tr w:rsidR="00863E8D" w:rsidRPr="0033093F" w14:paraId="070DA609" w14:textId="77777777" w:rsidTr="00CA2753">
              <w:trPr>
                <w:gridAfter w:val="1"/>
                <w:wAfter w:w="7" w:type="dxa"/>
                <w:trHeight w:val="24"/>
              </w:trPr>
              <w:tc>
                <w:tcPr>
                  <w:tcW w:w="9070" w:type="dxa"/>
                  <w:gridSpan w:val="35"/>
                  <w:shd w:val="clear" w:color="auto" w:fill="CFEFFD"/>
                </w:tcPr>
                <w:p w14:paraId="5FC7978B" w14:textId="77777777" w:rsidR="00863E8D" w:rsidRPr="0033093F" w:rsidRDefault="00863E8D" w:rsidP="00863E8D">
                  <w:pPr>
                    <w:framePr w:hSpace="180" w:wrap="around" w:vAnchor="text" w:hAnchor="text" w:y="1"/>
                    <w:suppressOverlap/>
                    <w:jc w:val="center"/>
                    <w:rPr>
                      <w:b/>
                      <w:bCs/>
                      <w:color w:val="FF0000"/>
                      <w:sz w:val="16"/>
                      <w:szCs w:val="16"/>
                    </w:rPr>
                  </w:pPr>
                  <w:r>
                    <w:rPr>
                      <w:b/>
                      <w:bCs/>
                      <w:color w:val="FF0000"/>
                      <w:sz w:val="16"/>
                      <w:szCs w:val="16"/>
                    </w:rPr>
                    <w:t>Northern Pastoral</w:t>
                  </w:r>
                </w:p>
              </w:tc>
            </w:tr>
            <w:tr w:rsidR="00863E8D" w:rsidRPr="00072EC2" w14:paraId="03E782F3" w14:textId="77777777" w:rsidTr="00CA2753">
              <w:trPr>
                <w:gridAfter w:val="1"/>
                <w:wAfter w:w="7" w:type="dxa"/>
                <w:trHeight w:val="27"/>
              </w:trPr>
              <w:tc>
                <w:tcPr>
                  <w:tcW w:w="2587" w:type="dxa"/>
                  <w:shd w:val="clear" w:color="auto" w:fill="D9E2F3" w:themeFill="accent1" w:themeFillTint="33"/>
                </w:tcPr>
                <w:p w14:paraId="31A76862" w14:textId="77777777" w:rsidR="00863E8D" w:rsidRPr="00072EC2" w:rsidRDefault="00863E8D" w:rsidP="00863E8D">
                  <w:pPr>
                    <w:framePr w:hSpace="180" w:wrap="around" w:vAnchor="text" w:hAnchor="text" w:y="1"/>
                    <w:suppressOverlap/>
                    <w:rPr>
                      <w:b/>
                      <w:bCs/>
                      <w:sz w:val="16"/>
                      <w:szCs w:val="16"/>
                    </w:rPr>
                  </w:pPr>
                  <w:r w:rsidRPr="00072EC2">
                    <w:rPr>
                      <w:b/>
                      <w:bCs/>
                      <w:sz w:val="16"/>
                      <w:szCs w:val="16"/>
                    </w:rPr>
                    <w:t>Intervention/</w:t>
                  </w:r>
                  <w:r>
                    <w:rPr>
                      <w:b/>
                      <w:bCs/>
                      <w:sz w:val="16"/>
                      <w:szCs w:val="16"/>
                    </w:rPr>
                    <w:t>A</w:t>
                  </w:r>
                  <w:r w:rsidRPr="00072EC2">
                    <w:rPr>
                      <w:b/>
                      <w:bCs/>
                      <w:sz w:val="16"/>
                      <w:szCs w:val="16"/>
                    </w:rPr>
                    <w:t>ctivity</w:t>
                  </w:r>
                </w:p>
              </w:tc>
              <w:tc>
                <w:tcPr>
                  <w:tcW w:w="556" w:type="dxa"/>
                  <w:gridSpan w:val="2"/>
                  <w:shd w:val="clear" w:color="auto" w:fill="D9E2F3" w:themeFill="accent1" w:themeFillTint="33"/>
                </w:tcPr>
                <w:p w14:paraId="7E5C4B85"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Jan</w:t>
                  </w:r>
                </w:p>
              </w:tc>
              <w:tc>
                <w:tcPr>
                  <w:tcW w:w="497" w:type="dxa"/>
                  <w:gridSpan w:val="2"/>
                  <w:shd w:val="clear" w:color="auto" w:fill="D9E2F3" w:themeFill="accent1" w:themeFillTint="33"/>
                </w:tcPr>
                <w:p w14:paraId="35CA17F1"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Feb</w:t>
                  </w:r>
                </w:p>
              </w:tc>
              <w:tc>
                <w:tcPr>
                  <w:tcW w:w="541" w:type="dxa"/>
                  <w:gridSpan w:val="3"/>
                  <w:shd w:val="clear" w:color="auto" w:fill="D9E2F3" w:themeFill="accent1" w:themeFillTint="33"/>
                </w:tcPr>
                <w:p w14:paraId="25053E50"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Mar</w:t>
                  </w:r>
                </w:p>
              </w:tc>
              <w:tc>
                <w:tcPr>
                  <w:tcW w:w="548" w:type="dxa"/>
                  <w:gridSpan w:val="3"/>
                  <w:shd w:val="clear" w:color="auto" w:fill="D9E2F3" w:themeFill="accent1" w:themeFillTint="33"/>
                </w:tcPr>
                <w:p w14:paraId="55343AA9"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April</w:t>
                  </w:r>
                </w:p>
              </w:tc>
              <w:tc>
                <w:tcPr>
                  <w:tcW w:w="545" w:type="dxa"/>
                  <w:gridSpan w:val="3"/>
                  <w:shd w:val="clear" w:color="auto" w:fill="D9E2F3" w:themeFill="accent1" w:themeFillTint="33"/>
                </w:tcPr>
                <w:p w14:paraId="4FBB36B1"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May</w:t>
                  </w:r>
                </w:p>
              </w:tc>
              <w:tc>
                <w:tcPr>
                  <w:tcW w:w="546" w:type="dxa"/>
                  <w:gridSpan w:val="3"/>
                  <w:shd w:val="clear" w:color="auto" w:fill="D9E2F3" w:themeFill="accent1" w:themeFillTint="33"/>
                </w:tcPr>
                <w:p w14:paraId="5C2E0136"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June</w:t>
                  </w:r>
                </w:p>
              </w:tc>
              <w:tc>
                <w:tcPr>
                  <w:tcW w:w="560" w:type="dxa"/>
                  <w:gridSpan w:val="3"/>
                  <w:shd w:val="clear" w:color="auto" w:fill="D9E2F3" w:themeFill="accent1" w:themeFillTint="33"/>
                </w:tcPr>
                <w:p w14:paraId="6BF15772"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July</w:t>
                  </w:r>
                </w:p>
              </w:tc>
              <w:tc>
                <w:tcPr>
                  <w:tcW w:w="539" w:type="dxa"/>
                  <w:gridSpan w:val="3"/>
                  <w:shd w:val="clear" w:color="auto" w:fill="D9E2F3" w:themeFill="accent1" w:themeFillTint="33"/>
                </w:tcPr>
                <w:p w14:paraId="24B4A0A9"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Aug</w:t>
                  </w:r>
                </w:p>
              </w:tc>
              <w:tc>
                <w:tcPr>
                  <w:tcW w:w="537" w:type="dxa"/>
                  <w:gridSpan w:val="3"/>
                  <w:shd w:val="clear" w:color="auto" w:fill="D9E2F3" w:themeFill="accent1" w:themeFillTint="33"/>
                </w:tcPr>
                <w:p w14:paraId="40842AC4"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Sep</w:t>
                  </w:r>
                </w:p>
              </w:tc>
              <w:tc>
                <w:tcPr>
                  <w:tcW w:w="536" w:type="dxa"/>
                  <w:gridSpan w:val="3"/>
                  <w:shd w:val="clear" w:color="auto" w:fill="D9E2F3" w:themeFill="accent1" w:themeFillTint="33"/>
                </w:tcPr>
                <w:p w14:paraId="296983F6"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Oct</w:t>
                  </w:r>
                </w:p>
              </w:tc>
              <w:tc>
                <w:tcPr>
                  <w:tcW w:w="540" w:type="dxa"/>
                  <w:gridSpan w:val="3"/>
                  <w:shd w:val="clear" w:color="auto" w:fill="D9E2F3" w:themeFill="accent1" w:themeFillTint="33"/>
                </w:tcPr>
                <w:p w14:paraId="4FF83747"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Nov</w:t>
                  </w:r>
                </w:p>
              </w:tc>
              <w:tc>
                <w:tcPr>
                  <w:tcW w:w="538" w:type="dxa"/>
                  <w:gridSpan w:val="3"/>
                  <w:shd w:val="clear" w:color="auto" w:fill="D9E2F3" w:themeFill="accent1" w:themeFillTint="33"/>
                </w:tcPr>
                <w:p w14:paraId="006D8081"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Dec</w:t>
                  </w:r>
                </w:p>
              </w:tc>
            </w:tr>
            <w:tr w:rsidR="004E552F" w14:paraId="17439DEF" w14:textId="77777777" w:rsidTr="00CA2753">
              <w:trPr>
                <w:trHeight w:val="24"/>
              </w:trPr>
              <w:tc>
                <w:tcPr>
                  <w:tcW w:w="2587" w:type="dxa"/>
                  <w:shd w:val="clear" w:color="auto" w:fill="4F96FF"/>
                </w:tcPr>
                <w:p w14:paraId="63974C97" w14:textId="77777777" w:rsidR="00863E8D" w:rsidRPr="00F07129" w:rsidRDefault="00863E8D" w:rsidP="00863E8D">
                  <w:pPr>
                    <w:framePr w:hSpace="180" w:wrap="around" w:vAnchor="text" w:hAnchor="text" w:y="1"/>
                    <w:suppressOverlap/>
                    <w:rPr>
                      <w:b/>
                      <w:bCs/>
                      <w:i/>
                      <w:iCs/>
                      <w:sz w:val="16"/>
                      <w:szCs w:val="16"/>
                    </w:rPr>
                  </w:pPr>
                  <w:proofErr w:type="spellStart"/>
                  <w:r w:rsidRPr="00F07129">
                    <w:rPr>
                      <w:b/>
                      <w:bCs/>
                      <w:i/>
                      <w:iCs/>
                      <w:sz w:val="16"/>
                      <w:szCs w:val="16"/>
                    </w:rPr>
                    <w:t>Diraac</w:t>
                  </w:r>
                  <w:proofErr w:type="spellEnd"/>
                  <w:r w:rsidRPr="00F07129">
                    <w:rPr>
                      <w:b/>
                      <w:bCs/>
                      <w:i/>
                      <w:iCs/>
                      <w:sz w:val="16"/>
                      <w:szCs w:val="16"/>
                    </w:rPr>
                    <w:t>/</w:t>
                  </w:r>
                  <w:proofErr w:type="spellStart"/>
                  <w:r w:rsidRPr="00F07129">
                    <w:rPr>
                      <w:b/>
                      <w:bCs/>
                      <w:i/>
                      <w:iCs/>
                      <w:sz w:val="16"/>
                      <w:szCs w:val="16"/>
                    </w:rPr>
                    <w:t>Sugum</w:t>
                  </w:r>
                  <w:proofErr w:type="spellEnd"/>
                  <w:r w:rsidRPr="00F07129">
                    <w:rPr>
                      <w:b/>
                      <w:bCs/>
                      <w:i/>
                      <w:iCs/>
                      <w:sz w:val="16"/>
                      <w:szCs w:val="16"/>
                    </w:rPr>
                    <w:t xml:space="preserve"> rains</w:t>
                  </w:r>
                </w:p>
              </w:tc>
              <w:tc>
                <w:tcPr>
                  <w:tcW w:w="288" w:type="dxa"/>
                  <w:shd w:val="clear" w:color="auto" w:fill="FFFFFF" w:themeFill="background1"/>
                </w:tcPr>
                <w:p w14:paraId="3E62178D" w14:textId="77777777" w:rsidR="00863E8D" w:rsidRPr="0020532A" w:rsidRDefault="00863E8D" w:rsidP="00863E8D">
                  <w:pPr>
                    <w:framePr w:hSpace="180" w:wrap="around" w:vAnchor="text" w:hAnchor="text" w:y="1"/>
                    <w:suppressOverlap/>
                    <w:rPr>
                      <w:sz w:val="16"/>
                      <w:szCs w:val="16"/>
                    </w:rPr>
                  </w:pPr>
                </w:p>
              </w:tc>
              <w:tc>
                <w:tcPr>
                  <w:tcW w:w="268" w:type="dxa"/>
                  <w:shd w:val="clear" w:color="auto" w:fill="FFFFFF" w:themeFill="background1"/>
                </w:tcPr>
                <w:p w14:paraId="542E5CE1" w14:textId="77777777" w:rsidR="00863E8D" w:rsidRPr="0020532A" w:rsidRDefault="00863E8D" w:rsidP="00863E8D">
                  <w:pPr>
                    <w:framePr w:hSpace="180" w:wrap="around" w:vAnchor="text" w:hAnchor="text" w:y="1"/>
                    <w:suppressOverlap/>
                    <w:rPr>
                      <w:sz w:val="16"/>
                      <w:szCs w:val="16"/>
                    </w:rPr>
                  </w:pPr>
                </w:p>
              </w:tc>
              <w:tc>
                <w:tcPr>
                  <w:tcW w:w="236" w:type="dxa"/>
                  <w:shd w:val="clear" w:color="auto" w:fill="FFFFFF" w:themeFill="background1"/>
                </w:tcPr>
                <w:p w14:paraId="11AE09B8" w14:textId="77777777" w:rsidR="00863E8D" w:rsidRPr="0020532A" w:rsidRDefault="00863E8D" w:rsidP="00863E8D">
                  <w:pPr>
                    <w:framePr w:hSpace="180" w:wrap="around" w:vAnchor="text" w:hAnchor="text" w:y="1"/>
                    <w:suppressOverlap/>
                    <w:rPr>
                      <w:sz w:val="16"/>
                      <w:szCs w:val="16"/>
                    </w:rPr>
                  </w:pPr>
                </w:p>
              </w:tc>
              <w:tc>
                <w:tcPr>
                  <w:tcW w:w="268" w:type="dxa"/>
                  <w:gridSpan w:val="2"/>
                  <w:shd w:val="clear" w:color="auto" w:fill="FFFFFF" w:themeFill="background1"/>
                </w:tcPr>
                <w:p w14:paraId="5CB7937C" w14:textId="77777777" w:rsidR="00863E8D" w:rsidRPr="0020532A" w:rsidRDefault="00863E8D" w:rsidP="00863E8D">
                  <w:pPr>
                    <w:framePr w:hSpace="180" w:wrap="around" w:vAnchor="text" w:hAnchor="text" w:y="1"/>
                    <w:suppressOverlap/>
                    <w:rPr>
                      <w:sz w:val="16"/>
                      <w:szCs w:val="16"/>
                    </w:rPr>
                  </w:pPr>
                </w:p>
              </w:tc>
              <w:tc>
                <w:tcPr>
                  <w:tcW w:w="271" w:type="dxa"/>
                  <w:shd w:val="clear" w:color="auto" w:fill="4F96FF"/>
                </w:tcPr>
                <w:p w14:paraId="09A1EC5E" w14:textId="77777777" w:rsidR="00863E8D" w:rsidRPr="0020532A" w:rsidRDefault="00863E8D" w:rsidP="00863E8D">
                  <w:pPr>
                    <w:framePr w:hSpace="180" w:wrap="around" w:vAnchor="text" w:hAnchor="text" w:y="1"/>
                    <w:suppressOverlap/>
                    <w:rPr>
                      <w:sz w:val="16"/>
                      <w:szCs w:val="16"/>
                    </w:rPr>
                  </w:pPr>
                </w:p>
              </w:tc>
              <w:tc>
                <w:tcPr>
                  <w:tcW w:w="270" w:type="dxa"/>
                  <w:gridSpan w:val="2"/>
                  <w:shd w:val="clear" w:color="auto" w:fill="4F96FF"/>
                </w:tcPr>
                <w:p w14:paraId="23F59057" w14:textId="77777777" w:rsidR="00863E8D" w:rsidRPr="0020532A" w:rsidRDefault="00863E8D" w:rsidP="00863E8D">
                  <w:pPr>
                    <w:framePr w:hSpace="180" w:wrap="around" w:vAnchor="text" w:hAnchor="text" w:y="1"/>
                    <w:suppressOverlap/>
                    <w:rPr>
                      <w:sz w:val="16"/>
                      <w:szCs w:val="16"/>
                    </w:rPr>
                  </w:pPr>
                </w:p>
              </w:tc>
              <w:tc>
                <w:tcPr>
                  <w:tcW w:w="275" w:type="dxa"/>
                  <w:shd w:val="clear" w:color="auto" w:fill="4F96FF"/>
                </w:tcPr>
                <w:p w14:paraId="1EAF2A4E" w14:textId="77777777" w:rsidR="00863E8D" w:rsidRPr="0020532A" w:rsidRDefault="00863E8D" w:rsidP="00863E8D">
                  <w:pPr>
                    <w:framePr w:hSpace="180" w:wrap="around" w:vAnchor="text" w:hAnchor="text" w:y="1"/>
                    <w:suppressOverlap/>
                    <w:rPr>
                      <w:sz w:val="16"/>
                      <w:szCs w:val="16"/>
                    </w:rPr>
                  </w:pPr>
                </w:p>
              </w:tc>
              <w:tc>
                <w:tcPr>
                  <w:tcW w:w="273" w:type="dxa"/>
                  <w:gridSpan w:val="2"/>
                  <w:shd w:val="clear" w:color="auto" w:fill="4F96FF"/>
                </w:tcPr>
                <w:p w14:paraId="40F6BDDD" w14:textId="77777777" w:rsidR="00863E8D" w:rsidRPr="0020532A" w:rsidRDefault="00863E8D" w:rsidP="00863E8D">
                  <w:pPr>
                    <w:framePr w:hSpace="180" w:wrap="around" w:vAnchor="text" w:hAnchor="text" w:y="1"/>
                    <w:suppressOverlap/>
                    <w:rPr>
                      <w:sz w:val="16"/>
                      <w:szCs w:val="16"/>
                    </w:rPr>
                  </w:pPr>
                </w:p>
              </w:tc>
              <w:tc>
                <w:tcPr>
                  <w:tcW w:w="274" w:type="dxa"/>
                  <w:shd w:val="clear" w:color="auto" w:fill="4F96FF"/>
                </w:tcPr>
                <w:p w14:paraId="54DEA4B8" w14:textId="77777777" w:rsidR="00863E8D" w:rsidRPr="0020532A" w:rsidRDefault="00863E8D" w:rsidP="00863E8D">
                  <w:pPr>
                    <w:framePr w:hSpace="180" w:wrap="around" w:vAnchor="text" w:hAnchor="text" w:y="1"/>
                    <w:suppressOverlap/>
                    <w:rPr>
                      <w:sz w:val="16"/>
                      <w:szCs w:val="16"/>
                    </w:rPr>
                  </w:pPr>
                </w:p>
              </w:tc>
              <w:tc>
                <w:tcPr>
                  <w:tcW w:w="271" w:type="dxa"/>
                  <w:gridSpan w:val="2"/>
                  <w:shd w:val="clear" w:color="auto" w:fill="4F96FF"/>
                </w:tcPr>
                <w:p w14:paraId="7C621416" w14:textId="77777777" w:rsidR="00863E8D" w:rsidRPr="0020532A" w:rsidRDefault="00863E8D" w:rsidP="00863E8D">
                  <w:pPr>
                    <w:framePr w:hSpace="180" w:wrap="around" w:vAnchor="text" w:hAnchor="text" w:y="1"/>
                    <w:suppressOverlap/>
                    <w:rPr>
                      <w:sz w:val="16"/>
                      <w:szCs w:val="16"/>
                    </w:rPr>
                  </w:pPr>
                </w:p>
              </w:tc>
              <w:tc>
                <w:tcPr>
                  <w:tcW w:w="275" w:type="dxa"/>
                  <w:shd w:val="clear" w:color="auto" w:fill="FFFFFF" w:themeFill="background1"/>
                </w:tcPr>
                <w:p w14:paraId="59A989C0" w14:textId="77777777" w:rsidR="00863E8D" w:rsidRPr="0020532A" w:rsidRDefault="00863E8D" w:rsidP="00863E8D">
                  <w:pPr>
                    <w:framePr w:hSpace="180" w:wrap="around" w:vAnchor="text" w:hAnchor="text" w:y="1"/>
                    <w:suppressOverlap/>
                    <w:rPr>
                      <w:sz w:val="16"/>
                      <w:szCs w:val="16"/>
                    </w:rPr>
                  </w:pPr>
                </w:p>
              </w:tc>
              <w:tc>
                <w:tcPr>
                  <w:tcW w:w="271" w:type="dxa"/>
                  <w:gridSpan w:val="2"/>
                  <w:shd w:val="clear" w:color="auto" w:fill="FFFFFF" w:themeFill="background1"/>
                </w:tcPr>
                <w:p w14:paraId="58166B08" w14:textId="77777777" w:rsidR="00863E8D" w:rsidRPr="0020532A" w:rsidRDefault="00863E8D" w:rsidP="00863E8D">
                  <w:pPr>
                    <w:framePr w:hSpace="180" w:wrap="around" w:vAnchor="text" w:hAnchor="text" w:y="1"/>
                    <w:suppressOverlap/>
                    <w:rPr>
                      <w:sz w:val="16"/>
                      <w:szCs w:val="16"/>
                    </w:rPr>
                  </w:pPr>
                </w:p>
              </w:tc>
              <w:tc>
                <w:tcPr>
                  <w:tcW w:w="291" w:type="dxa"/>
                  <w:shd w:val="clear" w:color="auto" w:fill="FFFFFF" w:themeFill="background1"/>
                </w:tcPr>
                <w:p w14:paraId="6F14FB67"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FFFFF" w:themeFill="background1"/>
                </w:tcPr>
                <w:p w14:paraId="12FD9508" w14:textId="77777777" w:rsidR="00863E8D" w:rsidRPr="0020532A" w:rsidRDefault="00863E8D" w:rsidP="00863E8D">
                  <w:pPr>
                    <w:framePr w:hSpace="180" w:wrap="around" w:vAnchor="text" w:hAnchor="text" w:y="1"/>
                    <w:suppressOverlap/>
                    <w:rPr>
                      <w:sz w:val="16"/>
                      <w:szCs w:val="16"/>
                    </w:rPr>
                  </w:pPr>
                </w:p>
              </w:tc>
              <w:tc>
                <w:tcPr>
                  <w:tcW w:w="270" w:type="dxa"/>
                  <w:shd w:val="clear" w:color="auto" w:fill="FFFFFF" w:themeFill="background1"/>
                </w:tcPr>
                <w:p w14:paraId="254B1C10"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FFFFF" w:themeFill="background1"/>
                </w:tcPr>
                <w:p w14:paraId="4D806894" w14:textId="77777777" w:rsidR="00863E8D" w:rsidRPr="0020532A" w:rsidRDefault="00863E8D" w:rsidP="00863E8D">
                  <w:pPr>
                    <w:framePr w:hSpace="180" w:wrap="around" w:vAnchor="text" w:hAnchor="text" w:y="1"/>
                    <w:suppressOverlap/>
                    <w:rPr>
                      <w:sz w:val="16"/>
                      <w:szCs w:val="16"/>
                    </w:rPr>
                  </w:pPr>
                </w:p>
              </w:tc>
              <w:tc>
                <w:tcPr>
                  <w:tcW w:w="269" w:type="dxa"/>
                  <w:shd w:val="clear" w:color="auto" w:fill="FFFFFF" w:themeFill="background1"/>
                </w:tcPr>
                <w:p w14:paraId="5238DCA4" w14:textId="77777777" w:rsidR="00863E8D" w:rsidRPr="0020532A" w:rsidRDefault="00863E8D" w:rsidP="00863E8D">
                  <w:pPr>
                    <w:framePr w:hSpace="180" w:wrap="around" w:vAnchor="text" w:hAnchor="text" w:y="1"/>
                    <w:suppressOverlap/>
                    <w:rPr>
                      <w:sz w:val="16"/>
                      <w:szCs w:val="16"/>
                    </w:rPr>
                  </w:pPr>
                </w:p>
              </w:tc>
              <w:tc>
                <w:tcPr>
                  <w:tcW w:w="268" w:type="dxa"/>
                  <w:gridSpan w:val="2"/>
                  <w:shd w:val="clear" w:color="auto" w:fill="FFFFFF" w:themeFill="background1"/>
                </w:tcPr>
                <w:p w14:paraId="6A75687A" w14:textId="77777777" w:rsidR="00863E8D" w:rsidRPr="0020532A" w:rsidRDefault="00863E8D" w:rsidP="00863E8D">
                  <w:pPr>
                    <w:framePr w:hSpace="180" w:wrap="around" w:vAnchor="text" w:hAnchor="text" w:y="1"/>
                    <w:suppressOverlap/>
                    <w:rPr>
                      <w:sz w:val="16"/>
                      <w:szCs w:val="16"/>
                    </w:rPr>
                  </w:pPr>
                </w:p>
              </w:tc>
              <w:tc>
                <w:tcPr>
                  <w:tcW w:w="268" w:type="dxa"/>
                  <w:shd w:val="clear" w:color="auto" w:fill="FFFFFF" w:themeFill="background1"/>
                </w:tcPr>
                <w:p w14:paraId="3535F58D" w14:textId="77777777" w:rsidR="00863E8D" w:rsidRPr="0020532A" w:rsidRDefault="00863E8D" w:rsidP="00863E8D">
                  <w:pPr>
                    <w:framePr w:hSpace="180" w:wrap="around" w:vAnchor="text" w:hAnchor="text" w:y="1"/>
                    <w:suppressOverlap/>
                    <w:rPr>
                      <w:sz w:val="16"/>
                      <w:szCs w:val="16"/>
                    </w:rPr>
                  </w:pPr>
                </w:p>
              </w:tc>
              <w:tc>
                <w:tcPr>
                  <w:tcW w:w="268" w:type="dxa"/>
                  <w:gridSpan w:val="2"/>
                  <w:shd w:val="clear" w:color="auto" w:fill="FFFFFF" w:themeFill="background1"/>
                </w:tcPr>
                <w:p w14:paraId="7219E4E8" w14:textId="77777777" w:rsidR="00863E8D" w:rsidRPr="0020532A" w:rsidRDefault="00863E8D" w:rsidP="00863E8D">
                  <w:pPr>
                    <w:framePr w:hSpace="180" w:wrap="around" w:vAnchor="text" w:hAnchor="text" w:y="1"/>
                    <w:suppressOverlap/>
                    <w:rPr>
                      <w:sz w:val="16"/>
                      <w:szCs w:val="16"/>
                    </w:rPr>
                  </w:pPr>
                </w:p>
              </w:tc>
              <w:tc>
                <w:tcPr>
                  <w:tcW w:w="271" w:type="dxa"/>
                  <w:shd w:val="clear" w:color="auto" w:fill="FFFFFF" w:themeFill="background1"/>
                </w:tcPr>
                <w:p w14:paraId="666F8B72"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FFFFF" w:themeFill="background1"/>
                </w:tcPr>
                <w:p w14:paraId="6045754B" w14:textId="77777777" w:rsidR="00863E8D" w:rsidRPr="0020532A" w:rsidRDefault="00863E8D" w:rsidP="00863E8D">
                  <w:pPr>
                    <w:framePr w:hSpace="180" w:wrap="around" w:vAnchor="text" w:hAnchor="text" w:y="1"/>
                    <w:suppressOverlap/>
                    <w:rPr>
                      <w:sz w:val="16"/>
                      <w:szCs w:val="16"/>
                    </w:rPr>
                  </w:pPr>
                </w:p>
              </w:tc>
              <w:tc>
                <w:tcPr>
                  <w:tcW w:w="269" w:type="dxa"/>
                  <w:shd w:val="clear" w:color="auto" w:fill="FFFFFF" w:themeFill="background1"/>
                </w:tcPr>
                <w:p w14:paraId="63B1B920"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FFFFF" w:themeFill="background1"/>
                </w:tcPr>
                <w:p w14:paraId="3417FCA2" w14:textId="77777777" w:rsidR="00863E8D" w:rsidRDefault="00863E8D" w:rsidP="00863E8D">
                  <w:pPr>
                    <w:framePr w:hSpace="180" w:wrap="around" w:vAnchor="text" w:hAnchor="text" w:y="1"/>
                    <w:suppressOverlap/>
                    <w:rPr>
                      <w:sz w:val="16"/>
                      <w:szCs w:val="16"/>
                    </w:rPr>
                  </w:pPr>
                </w:p>
              </w:tc>
            </w:tr>
            <w:tr w:rsidR="004E552F" w14:paraId="3FC9F33B" w14:textId="77777777" w:rsidTr="00AB4243">
              <w:trPr>
                <w:trHeight w:val="24"/>
              </w:trPr>
              <w:tc>
                <w:tcPr>
                  <w:tcW w:w="2587" w:type="dxa"/>
                  <w:shd w:val="clear" w:color="auto" w:fill="4F96FF"/>
                </w:tcPr>
                <w:p w14:paraId="180E8D74" w14:textId="77777777" w:rsidR="00863E8D" w:rsidRPr="00F07129" w:rsidRDefault="00863E8D" w:rsidP="00863E8D">
                  <w:pPr>
                    <w:framePr w:hSpace="180" w:wrap="around" w:vAnchor="text" w:hAnchor="text" w:y="1"/>
                    <w:suppressOverlap/>
                    <w:rPr>
                      <w:b/>
                      <w:bCs/>
                      <w:i/>
                      <w:iCs/>
                      <w:sz w:val="16"/>
                      <w:szCs w:val="16"/>
                    </w:rPr>
                  </w:pPr>
                  <w:r w:rsidRPr="00F07129">
                    <w:rPr>
                      <w:b/>
                      <w:bCs/>
                      <w:i/>
                      <w:iCs/>
                      <w:sz w:val="16"/>
                      <w:szCs w:val="16"/>
                    </w:rPr>
                    <w:t>Karan/Karma rains</w:t>
                  </w:r>
                </w:p>
              </w:tc>
              <w:tc>
                <w:tcPr>
                  <w:tcW w:w="288" w:type="dxa"/>
                  <w:shd w:val="clear" w:color="auto" w:fill="FFFFFF" w:themeFill="background1"/>
                </w:tcPr>
                <w:p w14:paraId="01555464" w14:textId="77777777" w:rsidR="00863E8D" w:rsidRPr="0020532A" w:rsidRDefault="00863E8D" w:rsidP="00863E8D">
                  <w:pPr>
                    <w:framePr w:hSpace="180" w:wrap="around" w:vAnchor="text" w:hAnchor="text" w:y="1"/>
                    <w:suppressOverlap/>
                    <w:rPr>
                      <w:sz w:val="16"/>
                      <w:szCs w:val="16"/>
                    </w:rPr>
                  </w:pPr>
                </w:p>
              </w:tc>
              <w:tc>
                <w:tcPr>
                  <w:tcW w:w="268" w:type="dxa"/>
                  <w:shd w:val="clear" w:color="auto" w:fill="FFFFFF" w:themeFill="background1"/>
                </w:tcPr>
                <w:p w14:paraId="41932B1D" w14:textId="77777777" w:rsidR="00863E8D" w:rsidRPr="0020532A" w:rsidRDefault="00863E8D" w:rsidP="00863E8D">
                  <w:pPr>
                    <w:framePr w:hSpace="180" w:wrap="around" w:vAnchor="text" w:hAnchor="text" w:y="1"/>
                    <w:suppressOverlap/>
                    <w:rPr>
                      <w:sz w:val="16"/>
                      <w:szCs w:val="16"/>
                    </w:rPr>
                  </w:pPr>
                </w:p>
              </w:tc>
              <w:tc>
                <w:tcPr>
                  <w:tcW w:w="236" w:type="dxa"/>
                  <w:shd w:val="clear" w:color="auto" w:fill="FFFFFF" w:themeFill="background1"/>
                </w:tcPr>
                <w:p w14:paraId="45E9C683" w14:textId="77777777" w:rsidR="00863E8D" w:rsidRPr="0020532A" w:rsidRDefault="00863E8D" w:rsidP="00863E8D">
                  <w:pPr>
                    <w:framePr w:hSpace="180" w:wrap="around" w:vAnchor="text" w:hAnchor="text" w:y="1"/>
                    <w:suppressOverlap/>
                    <w:rPr>
                      <w:sz w:val="16"/>
                      <w:szCs w:val="16"/>
                    </w:rPr>
                  </w:pPr>
                </w:p>
              </w:tc>
              <w:tc>
                <w:tcPr>
                  <w:tcW w:w="268" w:type="dxa"/>
                  <w:gridSpan w:val="2"/>
                  <w:shd w:val="clear" w:color="auto" w:fill="FFFFFF" w:themeFill="background1"/>
                </w:tcPr>
                <w:p w14:paraId="34715FC4" w14:textId="77777777" w:rsidR="00863E8D" w:rsidRPr="0020532A" w:rsidRDefault="00863E8D" w:rsidP="00863E8D">
                  <w:pPr>
                    <w:framePr w:hSpace="180" w:wrap="around" w:vAnchor="text" w:hAnchor="text" w:y="1"/>
                    <w:suppressOverlap/>
                    <w:rPr>
                      <w:sz w:val="16"/>
                      <w:szCs w:val="16"/>
                    </w:rPr>
                  </w:pPr>
                </w:p>
              </w:tc>
              <w:tc>
                <w:tcPr>
                  <w:tcW w:w="271" w:type="dxa"/>
                  <w:shd w:val="clear" w:color="auto" w:fill="FFFFFF" w:themeFill="background1"/>
                </w:tcPr>
                <w:p w14:paraId="7C73A350" w14:textId="77777777" w:rsidR="00863E8D" w:rsidRPr="0020532A" w:rsidRDefault="00863E8D" w:rsidP="00863E8D">
                  <w:pPr>
                    <w:framePr w:hSpace="180" w:wrap="around" w:vAnchor="text" w:hAnchor="text" w:y="1"/>
                    <w:suppressOverlap/>
                    <w:rPr>
                      <w:sz w:val="16"/>
                      <w:szCs w:val="16"/>
                    </w:rPr>
                  </w:pPr>
                </w:p>
              </w:tc>
              <w:tc>
                <w:tcPr>
                  <w:tcW w:w="270" w:type="dxa"/>
                  <w:gridSpan w:val="2"/>
                  <w:shd w:val="clear" w:color="auto" w:fill="FFFFFF" w:themeFill="background1"/>
                </w:tcPr>
                <w:p w14:paraId="7B4D2E58" w14:textId="77777777" w:rsidR="00863E8D" w:rsidRPr="0020532A" w:rsidRDefault="00863E8D" w:rsidP="00863E8D">
                  <w:pPr>
                    <w:framePr w:hSpace="180" w:wrap="around" w:vAnchor="text" w:hAnchor="text" w:y="1"/>
                    <w:suppressOverlap/>
                    <w:rPr>
                      <w:sz w:val="16"/>
                      <w:szCs w:val="16"/>
                    </w:rPr>
                  </w:pPr>
                </w:p>
              </w:tc>
              <w:tc>
                <w:tcPr>
                  <w:tcW w:w="275" w:type="dxa"/>
                  <w:shd w:val="clear" w:color="auto" w:fill="FFFFFF" w:themeFill="background1"/>
                </w:tcPr>
                <w:p w14:paraId="5AF7D097" w14:textId="77777777" w:rsidR="00863E8D" w:rsidRPr="0020532A" w:rsidRDefault="00863E8D" w:rsidP="00863E8D">
                  <w:pPr>
                    <w:framePr w:hSpace="180" w:wrap="around" w:vAnchor="text" w:hAnchor="text" w:y="1"/>
                    <w:suppressOverlap/>
                    <w:rPr>
                      <w:sz w:val="16"/>
                      <w:szCs w:val="16"/>
                    </w:rPr>
                  </w:pPr>
                </w:p>
              </w:tc>
              <w:tc>
                <w:tcPr>
                  <w:tcW w:w="273" w:type="dxa"/>
                  <w:gridSpan w:val="2"/>
                  <w:shd w:val="clear" w:color="auto" w:fill="FFFFFF" w:themeFill="background1"/>
                </w:tcPr>
                <w:p w14:paraId="700A1CF9" w14:textId="77777777" w:rsidR="00863E8D" w:rsidRPr="0020532A" w:rsidRDefault="00863E8D" w:rsidP="00863E8D">
                  <w:pPr>
                    <w:framePr w:hSpace="180" w:wrap="around" w:vAnchor="text" w:hAnchor="text" w:y="1"/>
                    <w:suppressOverlap/>
                    <w:rPr>
                      <w:sz w:val="16"/>
                      <w:szCs w:val="16"/>
                    </w:rPr>
                  </w:pPr>
                </w:p>
              </w:tc>
              <w:tc>
                <w:tcPr>
                  <w:tcW w:w="274" w:type="dxa"/>
                  <w:shd w:val="clear" w:color="auto" w:fill="FFFFFF" w:themeFill="background1"/>
                </w:tcPr>
                <w:p w14:paraId="4F0680C8" w14:textId="77777777" w:rsidR="00863E8D" w:rsidRPr="0020532A" w:rsidRDefault="00863E8D" w:rsidP="00863E8D">
                  <w:pPr>
                    <w:framePr w:hSpace="180" w:wrap="around" w:vAnchor="text" w:hAnchor="text" w:y="1"/>
                    <w:suppressOverlap/>
                    <w:rPr>
                      <w:sz w:val="16"/>
                      <w:szCs w:val="16"/>
                    </w:rPr>
                  </w:pPr>
                </w:p>
              </w:tc>
              <w:tc>
                <w:tcPr>
                  <w:tcW w:w="271" w:type="dxa"/>
                  <w:gridSpan w:val="2"/>
                  <w:shd w:val="clear" w:color="auto" w:fill="FFFFFF" w:themeFill="background1"/>
                </w:tcPr>
                <w:p w14:paraId="47874A1A" w14:textId="77777777" w:rsidR="00863E8D" w:rsidRPr="0020532A" w:rsidRDefault="00863E8D" w:rsidP="00863E8D">
                  <w:pPr>
                    <w:framePr w:hSpace="180" w:wrap="around" w:vAnchor="text" w:hAnchor="text" w:y="1"/>
                    <w:suppressOverlap/>
                    <w:rPr>
                      <w:sz w:val="16"/>
                      <w:szCs w:val="16"/>
                    </w:rPr>
                  </w:pPr>
                </w:p>
              </w:tc>
              <w:tc>
                <w:tcPr>
                  <w:tcW w:w="275" w:type="dxa"/>
                  <w:shd w:val="clear" w:color="auto" w:fill="FFFFFF" w:themeFill="background1"/>
                </w:tcPr>
                <w:p w14:paraId="2C32B24B" w14:textId="77777777" w:rsidR="00863E8D" w:rsidRPr="0020532A" w:rsidRDefault="00863E8D" w:rsidP="00863E8D">
                  <w:pPr>
                    <w:framePr w:hSpace="180" w:wrap="around" w:vAnchor="text" w:hAnchor="text" w:y="1"/>
                    <w:suppressOverlap/>
                    <w:rPr>
                      <w:sz w:val="16"/>
                      <w:szCs w:val="16"/>
                    </w:rPr>
                  </w:pPr>
                </w:p>
              </w:tc>
              <w:tc>
                <w:tcPr>
                  <w:tcW w:w="271" w:type="dxa"/>
                  <w:gridSpan w:val="2"/>
                  <w:shd w:val="clear" w:color="auto" w:fill="auto"/>
                </w:tcPr>
                <w:p w14:paraId="2FEEC1D6" w14:textId="77777777" w:rsidR="00863E8D" w:rsidRPr="0020532A" w:rsidRDefault="00863E8D" w:rsidP="00863E8D">
                  <w:pPr>
                    <w:framePr w:hSpace="180" w:wrap="around" w:vAnchor="text" w:hAnchor="text" w:y="1"/>
                    <w:suppressOverlap/>
                    <w:rPr>
                      <w:sz w:val="16"/>
                      <w:szCs w:val="16"/>
                    </w:rPr>
                  </w:pPr>
                </w:p>
              </w:tc>
              <w:tc>
                <w:tcPr>
                  <w:tcW w:w="291" w:type="dxa"/>
                  <w:shd w:val="clear" w:color="auto" w:fill="F4B083" w:themeFill="accent2" w:themeFillTint="99"/>
                </w:tcPr>
                <w:p w14:paraId="758EF95E"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4B083" w:themeFill="accent2" w:themeFillTint="99"/>
                </w:tcPr>
                <w:p w14:paraId="0901880F" w14:textId="77777777" w:rsidR="00863E8D" w:rsidRPr="0020532A" w:rsidRDefault="00863E8D" w:rsidP="00863E8D">
                  <w:pPr>
                    <w:framePr w:hSpace="180" w:wrap="around" w:vAnchor="text" w:hAnchor="text" w:y="1"/>
                    <w:suppressOverlap/>
                    <w:rPr>
                      <w:sz w:val="16"/>
                      <w:szCs w:val="16"/>
                    </w:rPr>
                  </w:pPr>
                </w:p>
              </w:tc>
              <w:tc>
                <w:tcPr>
                  <w:tcW w:w="270" w:type="dxa"/>
                  <w:shd w:val="clear" w:color="auto" w:fill="F4B083" w:themeFill="accent2" w:themeFillTint="99"/>
                </w:tcPr>
                <w:p w14:paraId="1ACD5323"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4B083" w:themeFill="accent2" w:themeFillTint="99"/>
                </w:tcPr>
                <w:p w14:paraId="51FB1538" w14:textId="77777777" w:rsidR="00863E8D" w:rsidRPr="0020532A" w:rsidRDefault="00863E8D" w:rsidP="00863E8D">
                  <w:pPr>
                    <w:framePr w:hSpace="180" w:wrap="around" w:vAnchor="text" w:hAnchor="text" w:y="1"/>
                    <w:suppressOverlap/>
                    <w:rPr>
                      <w:sz w:val="16"/>
                      <w:szCs w:val="16"/>
                    </w:rPr>
                  </w:pPr>
                </w:p>
              </w:tc>
              <w:tc>
                <w:tcPr>
                  <w:tcW w:w="269" w:type="dxa"/>
                  <w:shd w:val="clear" w:color="auto" w:fill="F4B083" w:themeFill="accent2" w:themeFillTint="99"/>
                </w:tcPr>
                <w:p w14:paraId="2869E554" w14:textId="77777777" w:rsidR="00863E8D" w:rsidRPr="0020532A" w:rsidRDefault="00863E8D" w:rsidP="00863E8D">
                  <w:pPr>
                    <w:framePr w:hSpace="180" w:wrap="around" w:vAnchor="text" w:hAnchor="text" w:y="1"/>
                    <w:suppressOverlap/>
                    <w:rPr>
                      <w:sz w:val="16"/>
                      <w:szCs w:val="16"/>
                    </w:rPr>
                  </w:pPr>
                </w:p>
              </w:tc>
              <w:tc>
                <w:tcPr>
                  <w:tcW w:w="268" w:type="dxa"/>
                  <w:gridSpan w:val="2"/>
                  <w:shd w:val="clear" w:color="auto" w:fill="FFFFFF" w:themeFill="background1"/>
                </w:tcPr>
                <w:p w14:paraId="018F9525" w14:textId="77777777" w:rsidR="00863E8D" w:rsidRPr="0020532A" w:rsidRDefault="00863E8D" w:rsidP="00863E8D">
                  <w:pPr>
                    <w:framePr w:hSpace="180" w:wrap="around" w:vAnchor="text" w:hAnchor="text" w:y="1"/>
                    <w:suppressOverlap/>
                    <w:rPr>
                      <w:sz w:val="16"/>
                      <w:szCs w:val="16"/>
                    </w:rPr>
                  </w:pPr>
                </w:p>
              </w:tc>
              <w:tc>
                <w:tcPr>
                  <w:tcW w:w="268" w:type="dxa"/>
                  <w:shd w:val="clear" w:color="auto" w:fill="FFFFFF" w:themeFill="background1"/>
                </w:tcPr>
                <w:p w14:paraId="7C5966CF" w14:textId="77777777" w:rsidR="00863E8D" w:rsidRPr="0020532A" w:rsidRDefault="00863E8D" w:rsidP="00863E8D">
                  <w:pPr>
                    <w:framePr w:hSpace="180" w:wrap="around" w:vAnchor="text" w:hAnchor="text" w:y="1"/>
                    <w:suppressOverlap/>
                    <w:rPr>
                      <w:sz w:val="16"/>
                      <w:szCs w:val="16"/>
                    </w:rPr>
                  </w:pPr>
                </w:p>
              </w:tc>
              <w:tc>
                <w:tcPr>
                  <w:tcW w:w="268" w:type="dxa"/>
                  <w:gridSpan w:val="2"/>
                  <w:shd w:val="clear" w:color="auto" w:fill="FFFFFF" w:themeFill="background1"/>
                </w:tcPr>
                <w:p w14:paraId="0CCA0026" w14:textId="77777777" w:rsidR="00863E8D" w:rsidRPr="0020532A" w:rsidRDefault="00863E8D" w:rsidP="00863E8D">
                  <w:pPr>
                    <w:framePr w:hSpace="180" w:wrap="around" w:vAnchor="text" w:hAnchor="text" w:y="1"/>
                    <w:suppressOverlap/>
                    <w:rPr>
                      <w:sz w:val="16"/>
                      <w:szCs w:val="16"/>
                    </w:rPr>
                  </w:pPr>
                </w:p>
              </w:tc>
              <w:tc>
                <w:tcPr>
                  <w:tcW w:w="271" w:type="dxa"/>
                  <w:shd w:val="clear" w:color="auto" w:fill="FFFFFF" w:themeFill="background1"/>
                </w:tcPr>
                <w:p w14:paraId="3C7474DE"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FFFFF" w:themeFill="background1"/>
                </w:tcPr>
                <w:p w14:paraId="5AB431ED" w14:textId="77777777" w:rsidR="00863E8D" w:rsidRPr="0020532A" w:rsidRDefault="00863E8D" w:rsidP="00863E8D">
                  <w:pPr>
                    <w:framePr w:hSpace="180" w:wrap="around" w:vAnchor="text" w:hAnchor="text" w:y="1"/>
                    <w:suppressOverlap/>
                    <w:rPr>
                      <w:sz w:val="16"/>
                      <w:szCs w:val="16"/>
                    </w:rPr>
                  </w:pPr>
                </w:p>
              </w:tc>
              <w:tc>
                <w:tcPr>
                  <w:tcW w:w="269" w:type="dxa"/>
                  <w:shd w:val="clear" w:color="auto" w:fill="FFFFFF" w:themeFill="background1"/>
                </w:tcPr>
                <w:p w14:paraId="4DEC43AA"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FFFFF" w:themeFill="background1"/>
                </w:tcPr>
                <w:p w14:paraId="7BECA02E" w14:textId="77777777" w:rsidR="00863E8D" w:rsidRDefault="00863E8D" w:rsidP="00863E8D">
                  <w:pPr>
                    <w:framePr w:hSpace="180" w:wrap="around" w:vAnchor="text" w:hAnchor="text" w:y="1"/>
                    <w:suppressOverlap/>
                    <w:rPr>
                      <w:sz w:val="16"/>
                      <w:szCs w:val="16"/>
                    </w:rPr>
                  </w:pPr>
                </w:p>
              </w:tc>
            </w:tr>
            <w:tr w:rsidR="00536950" w14:paraId="4D282C0D" w14:textId="77777777" w:rsidTr="00AB4243">
              <w:trPr>
                <w:trHeight w:val="24"/>
              </w:trPr>
              <w:tc>
                <w:tcPr>
                  <w:tcW w:w="2587" w:type="dxa"/>
                </w:tcPr>
                <w:p w14:paraId="4184F547" w14:textId="598E9415" w:rsidR="00536950" w:rsidRDefault="00536950" w:rsidP="00536950">
                  <w:pPr>
                    <w:framePr w:hSpace="180" w:wrap="around" w:vAnchor="text" w:hAnchor="text" w:y="1"/>
                    <w:suppressOverlap/>
                    <w:rPr>
                      <w:sz w:val="16"/>
                      <w:szCs w:val="16"/>
                    </w:rPr>
                  </w:pPr>
                  <w:r>
                    <w:rPr>
                      <w:sz w:val="16"/>
                      <w:szCs w:val="16"/>
                    </w:rPr>
                    <w:t>Receipt of funds</w:t>
                  </w:r>
                </w:p>
              </w:tc>
              <w:tc>
                <w:tcPr>
                  <w:tcW w:w="288" w:type="dxa"/>
                  <w:shd w:val="clear" w:color="auto" w:fill="FFFFFF" w:themeFill="background1"/>
                </w:tcPr>
                <w:p w14:paraId="24C26C47" w14:textId="77777777" w:rsidR="00536950" w:rsidRPr="0020532A" w:rsidRDefault="00536950" w:rsidP="00536950">
                  <w:pPr>
                    <w:framePr w:hSpace="180" w:wrap="around" w:vAnchor="text" w:hAnchor="text" w:y="1"/>
                    <w:suppressOverlap/>
                    <w:rPr>
                      <w:sz w:val="16"/>
                      <w:szCs w:val="16"/>
                    </w:rPr>
                  </w:pPr>
                </w:p>
              </w:tc>
              <w:tc>
                <w:tcPr>
                  <w:tcW w:w="268" w:type="dxa"/>
                  <w:shd w:val="clear" w:color="auto" w:fill="FFFFFF" w:themeFill="background1"/>
                </w:tcPr>
                <w:p w14:paraId="51C09E35" w14:textId="77777777" w:rsidR="00536950" w:rsidRPr="0020532A" w:rsidRDefault="00536950" w:rsidP="00536950">
                  <w:pPr>
                    <w:framePr w:hSpace="180" w:wrap="around" w:vAnchor="text" w:hAnchor="text" w:y="1"/>
                    <w:suppressOverlap/>
                    <w:rPr>
                      <w:sz w:val="16"/>
                      <w:szCs w:val="16"/>
                    </w:rPr>
                  </w:pPr>
                </w:p>
              </w:tc>
              <w:tc>
                <w:tcPr>
                  <w:tcW w:w="236" w:type="dxa"/>
                  <w:shd w:val="clear" w:color="auto" w:fill="FFFFFF" w:themeFill="background1"/>
                </w:tcPr>
                <w:p w14:paraId="65823CDB"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FFFFFF" w:themeFill="background1"/>
                </w:tcPr>
                <w:p w14:paraId="50658316" w14:textId="77777777" w:rsidR="00536950" w:rsidRPr="0020532A" w:rsidRDefault="00536950" w:rsidP="00536950">
                  <w:pPr>
                    <w:framePr w:hSpace="180" w:wrap="around" w:vAnchor="text" w:hAnchor="text" w:y="1"/>
                    <w:suppressOverlap/>
                    <w:rPr>
                      <w:sz w:val="16"/>
                      <w:szCs w:val="16"/>
                    </w:rPr>
                  </w:pPr>
                </w:p>
              </w:tc>
              <w:tc>
                <w:tcPr>
                  <w:tcW w:w="271" w:type="dxa"/>
                  <w:shd w:val="clear" w:color="auto" w:fill="FFFFFF" w:themeFill="background1"/>
                </w:tcPr>
                <w:p w14:paraId="6162C18D" w14:textId="77777777" w:rsidR="00536950" w:rsidRPr="0020532A" w:rsidRDefault="00536950" w:rsidP="00536950">
                  <w:pPr>
                    <w:framePr w:hSpace="180" w:wrap="around" w:vAnchor="text" w:hAnchor="text" w:y="1"/>
                    <w:suppressOverlap/>
                    <w:rPr>
                      <w:sz w:val="16"/>
                      <w:szCs w:val="16"/>
                    </w:rPr>
                  </w:pPr>
                </w:p>
              </w:tc>
              <w:tc>
                <w:tcPr>
                  <w:tcW w:w="270" w:type="dxa"/>
                  <w:gridSpan w:val="2"/>
                  <w:shd w:val="clear" w:color="auto" w:fill="FFFFFF" w:themeFill="background1"/>
                </w:tcPr>
                <w:p w14:paraId="24A820E8" w14:textId="77777777" w:rsidR="00536950" w:rsidRPr="0020532A" w:rsidRDefault="00536950" w:rsidP="00536950">
                  <w:pPr>
                    <w:framePr w:hSpace="180" w:wrap="around" w:vAnchor="text" w:hAnchor="text" w:y="1"/>
                    <w:suppressOverlap/>
                    <w:rPr>
                      <w:sz w:val="16"/>
                      <w:szCs w:val="16"/>
                    </w:rPr>
                  </w:pPr>
                </w:p>
              </w:tc>
              <w:tc>
                <w:tcPr>
                  <w:tcW w:w="275" w:type="dxa"/>
                  <w:shd w:val="clear" w:color="auto" w:fill="F4B083" w:themeFill="accent2" w:themeFillTint="99"/>
                </w:tcPr>
                <w:p w14:paraId="61032039" w14:textId="77777777" w:rsidR="00536950" w:rsidRPr="0020532A" w:rsidRDefault="00536950" w:rsidP="00536950">
                  <w:pPr>
                    <w:framePr w:hSpace="180" w:wrap="around" w:vAnchor="text" w:hAnchor="text" w:y="1"/>
                    <w:suppressOverlap/>
                    <w:rPr>
                      <w:sz w:val="16"/>
                      <w:szCs w:val="16"/>
                    </w:rPr>
                  </w:pPr>
                </w:p>
              </w:tc>
              <w:tc>
                <w:tcPr>
                  <w:tcW w:w="273" w:type="dxa"/>
                  <w:gridSpan w:val="2"/>
                  <w:shd w:val="clear" w:color="auto" w:fill="F4B083" w:themeFill="accent2" w:themeFillTint="99"/>
                </w:tcPr>
                <w:p w14:paraId="4FF81089" w14:textId="77777777" w:rsidR="00536950" w:rsidRPr="0020532A" w:rsidRDefault="00536950" w:rsidP="00536950">
                  <w:pPr>
                    <w:framePr w:hSpace="180" w:wrap="around" w:vAnchor="text" w:hAnchor="text" w:y="1"/>
                    <w:suppressOverlap/>
                    <w:rPr>
                      <w:sz w:val="16"/>
                      <w:szCs w:val="16"/>
                    </w:rPr>
                  </w:pPr>
                </w:p>
              </w:tc>
              <w:tc>
                <w:tcPr>
                  <w:tcW w:w="274" w:type="dxa"/>
                  <w:shd w:val="clear" w:color="auto" w:fill="FFFFFF" w:themeFill="background1"/>
                </w:tcPr>
                <w:p w14:paraId="7A9F2BD6" w14:textId="77777777" w:rsidR="00536950" w:rsidRPr="0020532A" w:rsidRDefault="00536950" w:rsidP="00536950">
                  <w:pPr>
                    <w:framePr w:hSpace="180" w:wrap="around" w:vAnchor="text" w:hAnchor="text" w:y="1"/>
                    <w:suppressOverlap/>
                    <w:rPr>
                      <w:sz w:val="16"/>
                      <w:szCs w:val="16"/>
                    </w:rPr>
                  </w:pPr>
                </w:p>
              </w:tc>
              <w:tc>
                <w:tcPr>
                  <w:tcW w:w="271" w:type="dxa"/>
                  <w:gridSpan w:val="2"/>
                  <w:shd w:val="clear" w:color="auto" w:fill="FFFFFF" w:themeFill="background1"/>
                </w:tcPr>
                <w:p w14:paraId="4761A94D" w14:textId="77777777" w:rsidR="00536950" w:rsidRPr="0020532A" w:rsidRDefault="00536950" w:rsidP="00536950">
                  <w:pPr>
                    <w:framePr w:hSpace="180" w:wrap="around" w:vAnchor="text" w:hAnchor="text" w:y="1"/>
                    <w:suppressOverlap/>
                    <w:rPr>
                      <w:sz w:val="16"/>
                      <w:szCs w:val="16"/>
                    </w:rPr>
                  </w:pPr>
                </w:p>
              </w:tc>
              <w:tc>
                <w:tcPr>
                  <w:tcW w:w="275" w:type="dxa"/>
                  <w:shd w:val="clear" w:color="auto" w:fill="FFFFFF" w:themeFill="background1"/>
                </w:tcPr>
                <w:p w14:paraId="08A8D2DB" w14:textId="77777777" w:rsidR="00536950" w:rsidRPr="0020532A" w:rsidRDefault="00536950" w:rsidP="00536950">
                  <w:pPr>
                    <w:framePr w:hSpace="180" w:wrap="around" w:vAnchor="text" w:hAnchor="text" w:y="1"/>
                    <w:suppressOverlap/>
                    <w:rPr>
                      <w:sz w:val="16"/>
                      <w:szCs w:val="16"/>
                    </w:rPr>
                  </w:pPr>
                </w:p>
              </w:tc>
              <w:tc>
                <w:tcPr>
                  <w:tcW w:w="271" w:type="dxa"/>
                  <w:gridSpan w:val="2"/>
                  <w:shd w:val="clear" w:color="auto" w:fill="FFFFFF" w:themeFill="background1"/>
                </w:tcPr>
                <w:p w14:paraId="4FADD3E7" w14:textId="77777777" w:rsidR="00536950" w:rsidRPr="0020532A" w:rsidRDefault="00536950" w:rsidP="00536950">
                  <w:pPr>
                    <w:framePr w:hSpace="180" w:wrap="around" w:vAnchor="text" w:hAnchor="text" w:y="1"/>
                    <w:suppressOverlap/>
                    <w:rPr>
                      <w:sz w:val="16"/>
                      <w:szCs w:val="16"/>
                    </w:rPr>
                  </w:pPr>
                </w:p>
              </w:tc>
              <w:tc>
                <w:tcPr>
                  <w:tcW w:w="291" w:type="dxa"/>
                  <w:shd w:val="clear" w:color="auto" w:fill="FFFFFF" w:themeFill="background1"/>
                </w:tcPr>
                <w:p w14:paraId="5AA73589"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FFFFF" w:themeFill="background1"/>
                </w:tcPr>
                <w:p w14:paraId="5BBDA2D5" w14:textId="77777777" w:rsidR="00536950" w:rsidRPr="0020532A" w:rsidRDefault="00536950" w:rsidP="00536950">
                  <w:pPr>
                    <w:framePr w:hSpace="180" w:wrap="around" w:vAnchor="text" w:hAnchor="text" w:y="1"/>
                    <w:suppressOverlap/>
                    <w:rPr>
                      <w:sz w:val="16"/>
                      <w:szCs w:val="16"/>
                    </w:rPr>
                  </w:pPr>
                </w:p>
              </w:tc>
              <w:tc>
                <w:tcPr>
                  <w:tcW w:w="270" w:type="dxa"/>
                  <w:shd w:val="clear" w:color="auto" w:fill="FFFFFF" w:themeFill="background1"/>
                </w:tcPr>
                <w:p w14:paraId="151CABF5"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FFFFF" w:themeFill="background1"/>
                </w:tcPr>
                <w:p w14:paraId="07FDA309" w14:textId="77777777" w:rsidR="00536950" w:rsidRPr="0020532A" w:rsidRDefault="00536950" w:rsidP="00536950">
                  <w:pPr>
                    <w:framePr w:hSpace="180" w:wrap="around" w:vAnchor="text" w:hAnchor="text" w:y="1"/>
                    <w:suppressOverlap/>
                    <w:rPr>
                      <w:sz w:val="16"/>
                      <w:szCs w:val="16"/>
                    </w:rPr>
                  </w:pPr>
                </w:p>
              </w:tc>
              <w:tc>
                <w:tcPr>
                  <w:tcW w:w="269" w:type="dxa"/>
                  <w:shd w:val="clear" w:color="auto" w:fill="FFFFFF" w:themeFill="background1"/>
                </w:tcPr>
                <w:p w14:paraId="28643942"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FFFFFF" w:themeFill="background1"/>
                </w:tcPr>
                <w:p w14:paraId="27F55A2A" w14:textId="77777777" w:rsidR="00536950" w:rsidRPr="0020532A" w:rsidRDefault="00536950" w:rsidP="00536950">
                  <w:pPr>
                    <w:framePr w:hSpace="180" w:wrap="around" w:vAnchor="text" w:hAnchor="text" w:y="1"/>
                    <w:suppressOverlap/>
                    <w:rPr>
                      <w:sz w:val="16"/>
                      <w:szCs w:val="16"/>
                    </w:rPr>
                  </w:pPr>
                </w:p>
              </w:tc>
              <w:tc>
                <w:tcPr>
                  <w:tcW w:w="268" w:type="dxa"/>
                  <w:shd w:val="clear" w:color="auto" w:fill="FFFFFF" w:themeFill="background1"/>
                </w:tcPr>
                <w:p w14:paraId="0A90D826"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FFFFFF" w:themeFill="background1"/>
                </w:tcPr>
                <w:p w14:paraId="71C0E9F1" w14:textId="77777777" w:rsidR="00536950" w:rsidRPr="0020532A" w:rsidRDefault="00536950" w:rsidP="00536950">
                  <w:pPr>
                    <w:framePr w:hSpace="180" w:wrap="around" w:vAnchor="text" w:hAnchor="text" w:y="1"/>
                    <w:suppressOverlap/>
                    <w:rPr>
                      <w:sz w:val="16"/>
                      <w:szCs w:val="16"/>
                    </w:rPr>
                  </w:pPr>
                </w:p>
              </w:tc>
              <w:tc>
                <w:tcPr>
                  <w:tcW w:w="271" w:type="dxa"/>
                  <w:shd w:val="clear" w:color="auto" w:fill="FFFFFF" w:themeFill="background1"/>
                </w:tcPr>
                <w:p w14:paraId="10DBAEFA"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FFFFF" w:themeFill="background1"/>
                </w:tcPr>
                <w:p w14:paraId="56D45A00" w14:textId="77777777" w:rsidR="00536950" w:rsidRPr="0020532A" w:rsidRDefault="00536950" w:rsidP="00536950">
                  <w:pPr>
                    <w:framePr w:hSpace="180" w:wrap="around" w:vAnchor="text" w:hAnchor="text" w:y="1"/>
                    <w:suppressOverlap/>
                    <w:rPr>
                      <w:sz w:val="16"/>
                      <w:szCs w:val="16"/>
                    </w:rPr>
                  </w:pPr>
                </w:p>
              </w:tc>
              <w:tc>
                <w:tcPr>
                  <w:tcW w:w="269" w:type="dxa"/>
                  <w:shd w:val="clear" w:color="auto" w:fill="8EAADB" w:themeFill="accent1" w:themeFillTint="99"/>
                </w:tcPr>
                <w:p w14:paraId="2B8DA025"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auto"/>
                </w:tcPr>
                <w:p w14:paraId="734585BA" w14:textId="77777777" w:rsidR="00536950" w:rsidRDefault="00536950" w:rsidP="00536950">
                  <w:pPr>
                    <w:framePr w:hSpace="180" w:wrap="around" w:vAnchor="text" w:hAnchor="text" w:y="1"/>
                    <w:suppressOverlap/>
                    <w:rPr>
                      <w:sz w:val="16"/>
                      <w:szCs w:val="16"/>
                    </w:rPr>
                  </w:pPr>
                </w:p>
              </w:tc>
            </w:tr>
            <w:tr w:rsidR="00536950" w14:paraId="629BC776" w14:textId="77777777" w:rsidTr="00AB4243">
              <w:trPr>
                <w:trHeight w:val="24"/>
              </w:trPr>
              <w:tc>
                <w:tcPr>
                  <w:tcW w:w="2587" w:type="dxa"/>
                </w:tcPr>
                <w:p w14:paraId="192ED5C0" w14:textId="473CF314" w:rsidR="00536950" w:rsidRDefault="00536950" w:rsidP="00536950">
                  <w:pPr>
                    <w:framePr w:hSpace="180" w:wrap="around" w:vAnchor="text" w:hAnchor="text" w:y="1"/>
                    <w:suppressOverlap/>
                    <w:rPr>
                      <w:sz w:val="16"/>
                      <w:szCs w:val="16"/>
                    </w:rPr>
                  </w:pPr>
                  <w:r w:rsidRPr="00AF64C8">
                    <w:rPr>
                      <w:sz w:val="16"/>
                      <w:szCs w:val="16"/>
                    </w:rPr>
                    <w:t>Procurement and prepositioning of veterinary supplies and equipment</w:t>
                  </w:r>
                </w:p>
              </w:tc>
              <w:tc>
                <w:tcPr>
                  <w:tcW w:w="288" w:type="dxa"/>
                  <w:shd w:val="clear" w:color="auto" w:fill="8EAADB" w:themeFill="accent1" w:themeFillTint="99"/>
                </w:tcPr>
                <w:p w14:paraId="34CAF739" w14:textId="77777777" w:rsidR="00536950" w:rsidRPr="0020532A" w:rsidRDefault="00536950" w:rsidP="00536950">
                  <w:pPr>
                    <w:framePr w:hSpace="180" w:wrap="around" w:vAnchor="text" w:hAnchor="text" w:y="1"/>
                    <w:suppressOverlap/>
                    <w:rPr>
                      <w:sz w:val="16"/>
                      <w:szCs w:val="16"/>
                    </w:rPr>
                  </w:pPr>
                </w:p>
              </w:tc>
              <w:tc>
                <w:tcPr>
                  <w:tcW w:w="268" w:type="dxa"/>
                  <w:shd w:val="clear" w:color="auto" w:fill="8EAADB" w:themeFill="accent1" w:themeFillTint="99"/>
                </w:tcPr>
                <w:p w14:paraId="697B22B1" w14:textId="77777777" w:rsidR="00536950" w:rsidRPr="0020532A" w:rsidRDefault="00536950" w:rsidP="00536950">
                  <w:pPr>
                    <w:framePr w:hSpace="180" w:wrap="around" w:vAnchor="text" w:hAnchor="text" w:y="1"/>
                    <w:suppressOverlap/>
                    <w:rPr>
                      <w:sz w:val="16"/>
                      <w:szCs w:val="16"/>
                    </w:rPr>
                  </w:pPr>
                </w:p>
              </w:tc>
              <w:tc>
                <w:tcPr>
                  <w:tcW w:w="236" w:type="dxa"/>
                  <w:shd w:val="clear" w:color="auto" w:fill="8EAADB" w:themeFill="accent1" w:themeFillTint="99"/>
                </w:tcPr>
                <w:p w14:paraId="33EECA1A"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8EAADB" w:themeFill="accent1" w:themeFillTint="99"/>
                </w:tcPr>
                <w:p w14:paraId="6ACC0D34" w14:textId="77777777" w:rsidR="00536950" w:rsidRPr="0020532A" w:rsidRDefault="00536950" w:rsidP="00536950">
                  <w:pPr>
                    <w:framePr w:hSpace="180" w:wrap="around" w:vAnchor="text" w:hAnchor="text" w:y="1"/>
                    <w:suppressOverlap/>
                    <w:rPr>
                      <w:sz w:val="16"/>
                      <w:szCs w:val="16"/>
                    </w:rPr>
                  </w:pPr>
                </w:p>
              </w:tc>
              <w:tc>
                <w:tcPr>
                  <w:tcW w:w="271" w:type="dxa"/>
                  <w:shd w:val="clear" w:color="auto" w:fill="FFFFFF" w:themeFill="background1"/>
                </w:tcPr>
                <w:p w14:paraId="312361DA" w14:textId="77777777" w:rsidR="00536950" w:rsidRPr="0020532A" w:rsidRDefault="00536950" w:rsidP="00536950">
                  <w:pPr>
                    <w:framePr w:hSpace="180" w:wrap="around" w:vAnchor="text" w:hAnchor="text" w:y="1"/>
                    <w:suppressOverlap/>
                    <w:rPr>
                      <w:sz w:val="16"/>
                      <w:szCs w:val="16"/>
                    </w:rPr>
                  </w:pPr>
                </w:p>
              </w:tc>
              <w:tc>
                <w:tcPr>
                  <w:tcW w:w="270" w:type="dxa"/>
                  <w:gridSpan w:val="2"/>
                  <w:shd w:val="clear" w:color="auto" w:fill="FFFFFF" w:themeFill="background1"/>
                </w:tcPr>
                <w:p w14:paraId="356DB9A5" w14:textId="77777777" w:rsidR="00536950" w:rsidRPr="0020532A" w:rsidRDefault="00536950" w:rsidP="00536950">
                  <w:pPr>
                    <w:framePr w:hSpace="180" w:wrap="around" w:vAnchor="text" w:hAnchor="text" w:y="1"/>
                    <w:suppressOverlap/>
                    <w:rPr>
                      <w:sz w:val="16"/>
                      <w:szCs w:val="16"/>
                    </w:rPr>
                  </w:pPr>
                </w:p>
              </w:tc>
              <w:tc>
                <w:tcPr>
                  <w:tcW w:w="275" w:type="dxa"/>
                  <w:shd w:val="clear" w:color="auto" w:fill="F4B083" w:themeFill="accent2" w:themeFillTint="99"/>
                </w:tcPr>
                <w:p w14:paraId="4D77B36D" w14:textId="77777777" w:rsidR="00536950" w:rsidRPr="0020532A" w:rsidRDefault="00536950" w:rsidP="00536950">
                  <w:pPr>
                    <w:framePr w:hSpace="180" w:wrap="around" w:vAnchor="text" w:hAnchor="text" w:y="1"/>
                    <w:suppressOverlap/>
                    <w:rPr>
                      <w:sz w:val="16"/>
                      <w:szCs w:val="16"/>
                    </w:rPr>
                  </w:pPr>
                </w:p>
              </w:tc>
              <w:tc>
                <w:tcPr>
                  <w:tcW w:w="273" w:type="dxa"/>
                  <w:gridSpan w:val="2"/>
                  <w:shd w:val="clear" w:color="auto" w:fill="F4B083" w:themeFill="accent2" w:themeFillTint="99"/>
                </w:tcPr>
                <w:p w14:paraId="042B3731" w14:textId="77777777" w:rsidR="00536950" w:rsidRPr="0020532A" w:rsidRDefault="00536950" w:rsidP="00536950">
                  <w:pPr>
                    <w:framePr w:hSpace="180" w:wrap="around" w:vAnchor="text" w:hAnchor="text" w:y="1"/>
                    <w:suppressOverlap/>
                    <w:rPr>
                      <w:sz w:val="16"/>
                      <w:szCs w:val="16"/>
                    </w:rPr>
                  </w:pPr>
                </w:p>
              </w:tc>
              <w:tc>
                <w:tcPr>
                  <w:tcW w:w="274" w:type="dxa"/>
                  <w:shd w:val="clear" w:color="auto" w:fill="F4B083" w:themeFill="accent2" w:themeFillTint="99"/>
                </w:tcPr>
                <w:p w14:paraId="08F0F712" w14:textId="77777777" w:rsidR="00536950" w:rsidRPr="0020532A" w:rsidRDefault="00536950" w:rsidP="00536950">
                  <w:pPr>
                    <w:framePr w:hSpace="180" w:wrap="around" w:vAnchor="text" w:hAnchor="text" w:y="1"/>
                    <w:suppressOverlap/>
                    <w:rPr>
                      <w:sz w:val="16"/>
                      <w:szCs w:val="16"/>
                    </w:rPr>
                  </w:pPr>
                </w:p>
              </w:tc>
              <w:tc>
                <w:tcPr>
                  <w:tcW w:w="271" w:type="dxa"/>
                  <w:gridSpan w:val="2"/>
                  <w:shd w:val="clear" w:color="auto" w:fill="F4B083" w:themeFill="accent2" w:themeFillTint="99"/>
                </w:tcPr>
                <w:p w14:paraId="1F431DB8" w14:textId="77777777" w:rsidR="00536950" w:rsidRPr="0020532A" w:rsidRDefault="00536950" w:rsidP="00536950">
                  <w:pPr>
                    <w:framePr w:hSpace="180" w:wrap="around" w:vAnchor="text" w:hAnchor="text" w:y="1"/>
                    <w:suppressOverlap/>
                    <w:rPr>
                      <w:sz w:val="16"/>
                      <w:szCs w:val="16"/>
                    </w:rPr>
                  </w:pPr>
                </w:p>
              </w:tc>
              <w:tc>
                <w:tcPr>
                  <w:tcW w:w="275" w:type="dxa"/>
                  <w:shd w:val="clear" w:color="auto" w:fill="F4B083" w:themeFill="accent2" w:themeFillTint="99"/>
                </w:tcPr>
                <w:p w14:paraId="6CD7EDD0" w14:textId="77777777" w:rsidR="00536950" w:rsidRPr="0020532A" w:rsidRDefault="00536950" w:rsidP="00536950">
                  <w:pPr>
                    <w:framePr w:hSpace="180" w:wrap="around" w:vAnchor="text" w:hAnchor="text" w:y="1"/>
                    <w:suppressOverlap/>
                    <w:rPr>
                      <w:sz w:val="16"/>
                      <w:szCs w:val="16"/>
                    </w:rPr>
                  </w:pPr>
                </w:p>
              </w:tc>
              <w:tc>
                <w:tcPr>
                  <w:tcW w:w="271" w:type="dxa"/>
                  <w:gridSpan w:val="2"/>
                  <w:shd w:val="clear" w:color="auto" w:fill="F4B083" w:themeFill="accent2" w:themeFillTint="99"/>
                </w:tcPr>
                <w:p w14:paraId="32CB39D4" w14:textId="77777777" w:rsidR="00536950" w:rsidRPr="0020532A" w:rsidRDefault="00536950" w:rsidP="00536950">
                  <w:pPr>
                    <w:framePr w:hSpace="180" w:wrap="around" w:vAnchor="text" w:hAnchor="text" w:y="1"/>
                    <w:suppressOverlap/>
                    <w:rPr>
                      <w:sz w:val="16"/>
                      <w:szCs w:val="16"/>
                    </w:rPr>
                  </w:pPr>
                </w:p>
              </w:tc>
              <w:tc>
                <w:tcPr>
                  <w:tcW w:w="291" w:type="dxa"/>
                  <w:shd w:val="clear" w:color="auto" w:fill="FFFFFF" w:themeFill="background1"/>
                </w:tcPr>
                <w:p w14:paraId="397637D5"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FFFFF" w:themeFill="background1"/>
                </w:tcPr>
                <w:p w14:paraId="0748BA9A" w14:textId="77777777" w:rsidR="00536950" w:rsidRPr="0020532A" w:rsidRDefault="00536950" w:rsidP="00536950">
                  <w:pPr>
                    <w:framePr w:hSpace="180" w:wrap="around" w:vAnchor="text" w:hAnchor="text" w:y="1"/>
                    <w:suppressOverlap/>
                    <w:rPr>
                      <w:sz w:val="16"/>
                      <w:szCs w:val="16"/>
                    </w:rPr>
                  </w:pPr>
                </w:p>
              </w:tc>
              <w:tc>
                <w:tcPr>
                  <w:tcW w:w="270" w:type="dxa"/>
                  <w:shd w:val="clear" w:color="auto" w:fill="FFFFFF" w:themeFill="background1"/>
                </w:tcPr>
                <w:p w14:paraId="0C2B5FB8"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FFFFF" w:themeFill="background1"/>
                </w:tcPr>
                <w:p w14:paraId="7703CB0A" w14:textId="77777777" w:rsidR="00536950" w:rsidRPr="0020532A" w:rsidRDefault="00536950" w:rsidP="00536950">
                  <w:pPr>
                    <w:framePr w:hSpace="180" w:wrap="around" w:vAnchor="text" w:hAnchor="text" w:y="1"/>
                    <w:suppressOverlap/>
                    <w:rPr>
                      <w:sz w:val="16"/>
                      <w:szCs w:val="16"/>
                    </w:rPr>
                  </w:pPr>
                </w:p>
              </w:tc>
              <w:tc>
                <w:tcPr>
                  <w:tcW w:w="269" w:type="dxa"/>
                  <w:shd w:val="clear" w:color="auto" w:fill="FFFFFF" w:themeFill="background1"/>
                </w:tcPr>
                <w:p w14:paraId="67913D7C"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FFFFFF" w:themeFill="background1"/>
                </w:tcPr>
                <w:p w14:paraId="49F0ABD1" w14:textId="77777777" w:rsidR="00536950" w:rsidRPr="0020532A" w:rsidRDefault="00536950" w:rsidP="00536950">
                  <w:pPr>
                    <w:framePr w:hSpace="180" w:wrap="around" w:vAnchor="text" w:hAnchor="text" w:y="1"/>
                    <w:suppressOverlap/>
                    <w:rPr>
                      <w:sz w:val="16"/>
                      <w:szCs w:val="16"/>
                    </w:rPr>
                  </w:pPr>
                </w:p>
              </w:tc>
              <w:tc>
                <w:tcPr>
                  <w:tcW w:w="268" w:type="dxa"/>
                  <w:shd w:val="clear" w:color="auto" w:fill="FFFFFF" w:themeFill="background1"/>
                </w:tcPr>
                <w:p w14:paraId="30FC4EBD"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FFFFFF" w:themeFill="background1"/>
                </w:tcPr>
                <w:p w14:paraId="5A656C05" w14:textId="77777777" w:rsidR="00536950" w:rsidRPr="0020532A" w:rsidRDefault="00536950" w:rsidP="00536950">
                  <w:pPr>
                    <w:framePr w:hSpace="180" w:wrap="around" w:vAnchor="text" w:hAnchor="text" w:y="1"/>
                    <w:suppressOverlap/>
                    <w:rPr>
                      <w:sz w:val="16"/>
                      <w:szCs w:val="16"/>
                    </w:rPr>
                  </w:pPr>
                </w:p>
              </w:tc>
              <w:tc>
                <w:tcPr>
                  <w:tcW w:w="271" w:type="dxa"/>
                  <w:shd w:val="clear" w:color="auto" w:fill="FFFFFF" w:themeFill="background1"/>
                </w:tcPr>
                <w:p w14:paraId="7FEDE0F7"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FFFFF" w:themeFill="background1"/>
                </w:tcPr>
                <w:p w14:paraId="63DC6C2C" w14:textId="77777777" w:rsidR="00536950" w:rsidRPr="0020532A" w:rsidRDefault="00536950" w:rsidP="00536950">
                  <w:pPr>
                    <w:framePr w:hSpace="180" w:wrap="around" w:vAnchor="text" w:hAnchor="text" w:y="1"/>
                    <w:suppressOverlap/>
                    <w:rPr>
                      <w:sz w:val="16"/>
                      <w:szCs w:val="16"/>
                    </w:rPr>
                  </w:pPr>
                </w:p>
              </w:tc>
              <w:tc>
                <w:tcPr>
                  <w:tcW w:w="269" w:type="dxa"/>
                  <w:shd w:val="clear" w:color="auto" w:fill="8EAADB" w:themeFill="accent1" w:themeFillTint="99"/>
                </w:tcPr>
                <w:p w14:paraId="1A2ECB59"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8EAADB" w:themeFill="accent1" w:themeFillTint="99"/>
                </w:tcPr>
                <w:p w14:paraId="103BD65F" w14:textId="77777777" w:rsidR="00536950" w:rsidRDefault="00536950" w:rsidP="00536950">
                  <w:pPr>
                    <w:framePr w:hSpace="180" w:wrap="around" w:vAnchor="text" w:hAnchor="text" w:y="1"/>
                    <w:suppressOverlap/>
                    <w:rPr>
                      <w:sz w:val="16"/>
                      <w:szCs w:val="16"/>
                    </w:rPr>
                  </w:pPr>
                </w:p>
              </w:tc>
            </w:tr>
            <w:tr w:rsidR="00536950" w14:paraId="560DF59E" w14:textId="77777777" w:rsidTr="00AB4243">
              <w:trPr>
                <w:trHeight w:val="24"/>
              </w:trPr>
              <w:tc>
                <w:tcPr>
                  <w:tcW w:w="2587" w:type="dxa"/>
                </w:tcPr>
                <w:p w14:paraId="0D3FE89D" w14:textId="06E86ADC" w:rsidR="00536950" w:rsidRDefault="00536950" w:rsidP="00536950">
                  <w:pPr>
                    <w:framePr w:hSpace="180" w:wrap="around" w:vAnchor="text" w:hAnchor="text" w:y="1"/>
                    <w:suppressOverlap/>
                    <w:rPr>
                      <w:sz w:val="16"/>
                      <w:szCs w:val="16"/>
                    </w:rPr>
                  </w:pPr>
                  <w:r>
                    <w:rPr>
                      <w:sz w:val="16"/>
                      <w:szCs w:val="16"/>
                    </w:rPr>
                    <w:t xml:space="preserve">Contracting and training of </w:t>
                  </w:r>
                  <w:r w:rsidRPr="00AF64C8">
                    <w:rPr>
                      <w:sz w:val="16"/>
                      <w:szCs w:val="16"/>
                    </w:rPr>
                    <w:t>implementing partners</w:t>
                  </w:r>
                </w:p>
              </w:tc>
              <w:tc>
                <w:tcPr>
                  <w:tcW w:w="288" w:type="dxa"/>
                  <w:shd w:val="clear" w:color="auto" w:fill="8EAADB" w:themeFill="accent1" w:themeFillTint="99"/>
                </w:tcPr>
                <w:p w14:paraId="67CB9457" w14:textId="77777777" w:rsidR="00536950" w:rsidRPr="0020532A" w:rsidRDefault="00536950" w:rsidP="00536950">
                  <w:pPr>
                    <w:framePr w:hSpace="180" w:wrap="around" w:vAnchor="text" w:hAnchor="text" w:y="1"/>
                    <w:suppressOverlap/>
                    <w:rPr>
                      <w:sz w:val="16"/>
                      <w:szCs w:val="16"/>
                    </w:rPr>
                  </w:pPr>
                </w:p>
              </w:tc>
              <w:tc>
                <w:tcPr>
                  <w:tcW w:w="268" w:type="dxa"/>
                  <w:shd w:val="clear" w:color="auto" w:fill="8EAADB" w:themeFill="accent1" w:themeFillTint="99"/>
                </w:tcPr>
                <w:p w14:paraId="0806CE7C" w14:textId="77777777" w:rsidR="00536950" w:rsidRPr="0020532A" w:rsidRDefault="00536950" w:rsidP="00536950">
                  <w:pPr>
                    <w:framePr w:hSpace="180" w:wrap="around" w:vAnchor="text" w:hAnchor="text" w:y="1"/>
                    <w:suppressOverlap/>
                    <w:rPr>
                      <w:sz w:val="16"/>
                      <w:szCs w:val="16"/>
                    </w:rPr>
                  </w:pPr>
                </w:p>
              </w:tc>
              <w:tc>
                <w:tcPr>
                  <w:tcW w:w="236" w:type="dxa"/>
                  <w:shd w:val="clear" w:color="auto" w:fill="8EAADB" w:themeFill="accent1" w:themeFillTint="99"/>
                </w:tcPr>
                <w:p w14:paraId="082C2EB6"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8EAADB" w:themeFill="accent1" w:themeFillTint="99"/>
                </w:tcPr>
                <w:p w14:paraId="2208B06B" w14:textId="77777777" w:rsidR="00536950" w:rsidRPr="0020532A" w:rsidRDefault="00536950" w:rsidP="00536950">
                  <w:pPr>
                    <w:framePr w:hSpace="180" w:wrap="around" w:vAnchor="text" w:hAnchor="text" w:y="1"/>
                    <w:suppressOverlap/>
                    <w:rPr>
                      <w:sz w:val="16"/>
                      <w:szCs w:val="16"/>
                    </w:rPr>
                  </w:pPr>
                </w:p>
              </w:tc>
              <w:tc>
                <w:tcPr>
                  <w:tcW w:w="271" w:type="dxa"/>
                  <w:shd w:val="clear" w:color="auto" w:fill="FFFFFF" w:themeFill="background1"/>
                </w:tcPr>
                <w:p w14:paraId="4264CA78" w14:textId="77777777" w:rsidR="00536950" w:rsidRPr="0020532A" w:rsidRDefault="00536950" w:rsidP="00536950">
                  <w:pPr>
                    <w:framePr w:hSpace="180" w:wrap="around" w:vAnchor="text" w:hAnchor="text" w:y="1"/>
                    <w:suppressOverlap/>
                    <w:rPr>
                      <w:sz w:val="16"/>
                      <w:szCs w:val="16"/>
                    </w:rPr>
                  </w:pPr>
                </w:p>
              </w:tc>
              <w:tc>
                <w:tcPr>
                  <w:tcW w:w="270" w:type="dxa"/>
                  <w:gridSpan w:val="2"/>
                  <w:shd w:val="clear" w:color="auto" w:fill="FFFFFF" w:themeFill="background1"/>
                </w:tcPr>
                <w:p w14:paraId="2FB83004" w14:textId="77777777" w:rsidR="00536950" w:rsidRPr="0020532A" w:rsidRDefault="00536950" w:rsidP="00536950">
                  <w:pPr>
                    <w:framePr w:hSpace="180" w:wrap="around" w:vAnchor="text" w:hAnchor="text" w:y="1"/>
                    <w:suppressOverlap/>
                    <w:rPr>
                      <w:sz w:val="16"/>
                      <w:szCs w:val="16"/>
                    </w:rPr>
                  </w:pPr>
                </w:p>
              </w:tc>
              <w:tc>
                <w:tcPr>
                  <w:tcW w:w="275" w:type="dxa"/>
                  <w:shd w:val="clear" w:color="auto" w:fill="FFFFFF" w:themeFill="background1"/>
                </w:tcPr>
                <w:p w14:paraId="4816DBCD" w14:textId="77777777" w:rsidR="00536950" w:rsidRPr="0020532A" w:rsidRDefault="00536950" w:rsidP="00536950">
                  <w:pPr>
                    <w:framePr w:hSpace="180" w:wrap="around" w:vAnchor="text" w:hAnchor="text" w:y="1"/>
                    <w:suppressOverlap/>
                    <w:rPr>
                      <w:sz w:val="16"/>
                      <w:szCs w:val="16"/>
                    </w:rPr>
                  </w:pPr>
                </w:p>
              </w:tc>
              <w:tc>
                <w:tcPr>
                  <w:tcW w:w="273" w:type="dxa"/>
                  <w:gridSpan w:val="2"/>
                  <w:shd w:val="clear" w:color="auto" w:fill="auto"/>
                </w:tcPr>
                <w:p w14:paraId="2FFB12DA" w14:textId="77777777" w:rsidR="00536950" w:rsidRPr="0020532A" w:rsidRDefault="00536950" w:rsidP="00536950">
                  <w:pPr>
                    <w:framePr w:hSpace="180" w:wrap="around" w:vAnchor="text" w:hAnchor="text" w:y="1"/>
                    <w:suppressOverlap/>
                    <w:rPr>
                      <w:sz w:val="16"/>
                      <w:szCs w:val="16"/>
                    </w:rPr>
                  </w:pPr>
                </w:p>
              </w:tc>
              <w:tc>
                <w:tcPr>
                  <w:tcW w:w="274" w:type="dxa"/>
                  <w:shd w:val="clear" w:color="auto" w:fill="F4B083" w:themeFill="accent2" w:themeFillTint="99"/>
                </w:tcPr>
                <w:p w14:paraId="4E0F04B2" w14:textId="77777777" w:rsidR="00536950" w:rsidRPr="0020532A" w:rsidRDefault="00536950" w:rsidP="00536950">
                  <w:pPr>
                    <w:framePr w:hSpace="180" w:wrap="around" w:vAnchor="text" w:hAnchor="text" w:y="1"/>
                    <w:suppressOverlap/>
                    <w:rPr>
                      <w:sz w:val="16"/>
                      <w:szCs w:val="16"/>
                    </w:rPr>
                  </w:pPr>
                </w:p>
              </w:tc>
              <w:tc>
                <w:tcPr>
                  <w:tcW w:w="271" w:type="dxa"/>
                  <w:gridSpan w:val="2"/>
                  <w:shd w:val="clear" w:color="auto" w:fill="F4B083" w:themeFill="accent2" w:themeFillTint="99"/>
                </w:tcPr>
                <w:p w14:paraId="3133EFCA" w14:textId="77777777" w:rsidR="00536950" w:rsidRPr="0020532A" w:rsidRDefault="00536950" w:rsidP="00536950">
                  <w:pPr>
                    <w:framePr w:hSpace="180" w:wrap="around" w:vAnchor="text" w:hAnchor="text" w:y="1"/>
                    <w:suppressOverlap/>
                    <w:rPr>
                      <w:sz w:val="16"/>
                      <w:szCs w:val="16"/>
                    </w:rPr>
                  </w:pPr>
                </w:p>
              </w:tc>
              <w:tc>
                <w:tcPr>
                  <w:tcW w:w="275" w:type="dxa"/>
                  <w:shd w:val="clear" w:color="auto" w:fill="F4B083" w:themeFill="accent2" w:themeFillTint="99"/>
                </w:tcPr>
                <w:p w14:paraId="3082EB08" w14:textId="77777777" w:rsidR="00536950" w:rsidRPr="0020532A" w:rsidRDefault="00536950" w:rsidP="00536950">
                  <w:pPr>
                    <w:framePr w:hSpace="180" w:wrap="around" w:vAnchor="text" w:hAnchor="text" w:y="1"/>
                    <w:suppressOverlap/>
                    <w:rPr>
                      <w:sz w:val="16"/>
                      <w:szCs w:val="16"/>
                    </w:rPr>
                  </w:pPr>
                </w:p>
              </w:tc>
              <w:tc>
                <w:tcPr>
                  <w:tcW w:w="271" w:type="dxa"/>
                  <w:gridSpan w:val="2"/>
                  <w:shd w:val="clear" w:color="auto" w:fill="F4B083" w:themeFill="accent2" w:themeFillTint="99"/>
                </w:tcPr>
                <w:p w14:paraId="297F52CC" w14:textId="77777777" w:rsidR="00536950" w:rsidRPr="0020532A" w:rsidRDefault="00536950" w:rsidP="00536950">
                  <w:pPr>
                    <w:framePr w:hSpace="180" w:wrap="around" w:vAnchor="text" w:hAnchor="text" w:y="1"/>
                    <w:suppressOverlap/>
                    <w:rPr>
                      <w:sz w:val="16"/>
                      <w:szCs w:val="16"/>
                    </w:rPr>
                  </w:pPr>
                </w:p>
              </w:tc>
              <w:tc>
                <w:tcPr>
                  <w:tcW w:w="291" w:type="dxa"/>
                  <w:shd w:val="clear" w:color="auto" w:fill="FFFFFF" w:themeFill="background1"/>
                </w:tcPr>
                <w:p w14:paraId="14981B21"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FFFFF" w:themeFill="background1"/>
                </w:tcPr>
                <w:p w14:paraId="2A556B40" w14:textId="77777777" w:rsidR="00536950" w:rsidRPr="0020532A" w:rsidRDefault="00536950" w:rsidP="00536950">
                  <w:pPr>
                    <w:framePr w:hSpace="180" w:wrap="around" w:vAnchor="text" w:hAnchor="text" w:y="1"/>
                    <w:suppressOverlap/>
                    <w:rPr>
                      <w:sz w:val="16"/>
                      <w:szCs w:val="16"/>
                    </w:rPr>
                  </w:pPr>
                </w:p>
              </w:tc>
              <w:tc>
                <w:tcPr>
                  <w:tcW w:w="270" w:type="dxa"/>
                  <w:shd w:val="clear" w:color="auto" w:fill="FFFFFF" w:themeFill="background1"/>
                </w:tcPr>
                <w:p w14:paraId="2A003AD0"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FFFFF" w:themeFill="background1"/>
                </w:tcPr>
                <w:p w14:paraId="65DCF8C1" w14:textId="77777777" w:rsidR="00536950" w:rsidRPr="0020532A" w:rsidRDefault="00536950" w:rsidP="00536950">
                  <w:pPr>
                    <w:framePr w:hSpace="180" w:wrap="around" w:vAnchor="text" w:hAnchor="text" w:y="1"/>
                    <w:suppressOverlap/>
                    <w:rPr>
                      <w:sz w:val="16"/>
                      <w:szCs w:val="16"/>
                    </w:rPr>
                  </w:pPr>
                </w:p>
              </w:tc>
              <w:tc>
                <w:tcPr>
                  <w:tcW w:w="269" w:type="dxa"/>
                  <w:shd w:val="clear" w:color="auto" w:fill="FFFFFF" w:themeFill="background1"/>
                </w:tcPr>
                <w:p w14:paraId="693FF0FB"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FFFFFF" w:themeFill="background1"/>
                </w:tcPr>
                <w:p w14:paraId="550CCA76" w14:textId="77777777" w:rsidR="00536950" w:rsidRPr="0020532A" w:rsidRDefault="00536950" w:rsidP="00536950">
                  <w:pPr>
                    <w:framePr w:hSpace="180" w:wrap="around" w:vAnchor="text" w:hAnchor="text" w:y="1"/>
                    <w:suppressOverlap/>
                    <w:rPr>
                      <w:sz w:val="16"/>
                      <w:szCs w:val="16"/>
                    </w:rPr>
                  </w:pPr>
                </w:p>
              </w:tc>
              <w:tc>
                <w:tcPr>
                  <w:tcW w:w="268" w:type="dxa"/>
                  <w:shd w:val="clear" w:color="auto" w:fill="FFFFFF" w:themeFill="background1"/>
                </w:tcPr>
                <w:p w14:paraId="66C005AE"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FFFFFF" w:themeFill="background1"/>
                </w:tcPr>
                <w:p w14:paraId="6FA6C4DE" w14:textId="77777777" w:rsidR="00536950" w:rsidRPr="0020532A" w:rsidRDefault="00536950" w:rsidP="00536950">
                  <w:pPr>
                    <w:framePr w:hSpace="180" w:wrap="around" w:vAnchor="text" w:hAnchor="text" w:y="1"/>
                    <w:suppressOverlap/>
                    <w:rPr>
                      <w:sz w:val="16"/>
                      <w:szCs w:val="16"/>
                    </w:rPr>
                  </w:pPr>
                </w:p>
              </w:tc>
              <w:tc>
                <w:tcPr>
                  <w:tcW w:w="271" w:type="dxa"/>
                  <w:shd w:val="clear" w:color="auto" w:fill="FFFFFF" w:themeFill="background1"/>
                </w:tcPr>
                <w:p w14:paraId="6BDB5EA0"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FFFFF" w:themeFill="background1"/>
                </w:tcPr>
                <w:p w14:paraId="59CA0234" w14:textId="77777777" w:rsidR="00536950" w:rsidRPr="0020532A" w:rsidRDefault="00536950" w:rsidP="00536950">
                  <w:pPr>
                    <w:framePr w:hSpace="180" w:wrap="around" w:vAnchor="text" w:hAnchor="text" w:y="1"/>
                    <w:suppressOverlap/>
                    <w:rPr>
                      <w:sz w:val="16"/>
                      <w:szCs w:val="16"/>
                    </w:rPr>
                  </w:pPr>
                </w:p>
              </w:tc>
              <w:tc>
                <w:tcPr>
                  <w:tcW w:w="269" w:type="dxa"/>
                  <w:shd w:val="clear" w:color="auto" w:fill="FFFFFF" w:themeFill="background1"/>
                </w:tcPr>
                <w:p w14:paraId="35C37C41"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FFFFF" w:themeFill="background1"/>
                </w:tcPr>
                <w:p w14:paraId="27828AA7" w14:textId="77777777" w:rsidR="00536950" w:rsidRDefault="00536950" w:rsidP="00536950">
                  <w:pPr>
                    <w:framePr w:hSpace="180" w:wrap="around" w:vAnchor="text" w:hAnchor="text" w:y="1"/>
                    <w:suppressOverlap/>
                    <w:rPr>
                      <w:sz w:val="16"/>
                      <w:szCs w:val="16"/>
                    </w:rPr>
                  </w:pPr>
                </w:p>
              </w:tc>
            </w:tr>
            <w:tr w:rsidR="00536950" w14:paraId="6958C97B" w14:textId="77777777" w:rsidTr="00AB4243">
              <w:trPr>
                <w:trHeight w:val="24"/>
              </w:trPr>
              <w:tc>
                <w:tcPr>
                  <w:tcW w:w="2587" w:type="dxa"/>
                </w:tcPr>
                <w:p w14:paraId="70949D24" w14:textId="5DCF1153" w:rsidR="00536950" w:rsidRDefault="00536950" w:rsidP="00536950">
                  <w:pPr>
                    <w:framePr w:hSpace="180" w:wrap="around" w:vAnchor="text" w:hAnchor="text" w:y="1"/>
                    <w:suppressOverlap/>
                    <w:rPr>
                      <w:sz w:val="16"/>
                      <w:szCs w:val="16"/>
                    </w:rPr>
                  </w:pPr>
                  <w:r>
                    <w:rPr>
                      <w:sz w:val="16"/>
                      <w:szCs w:val="16"/>
                    </w:rPr>
                    <w:t xml:space="preserve">Vaccination and </w:t>
                  </w:r>
                  <w:r w:rsidRPr="00AF64C8">
                    <w:rPr>
                      <w:sz w:val="16"/>
                      <w:szCs w:val="16"/>
                    </w:rPr>
                    <w:t>treatment</w:t>
                  </w:r>
                  <w:r>
                    <w:rPr>
                      <w:sz w:val="16"/>
                      <w:szCs w:val="16"/>
                    </w:rPr>
                    <w:t xml:space="preserve"> </w:t>
                  </w:r>
                  <w:r w:rsidRPr="00AF64C8">
                    <w:rPr>
                      <w:sz w:val="16"/>
                      <w:szCs w:val="16"/>
                    </w:rPr>
                    <w:t>campaign</w:t>
                  </w:r>
                </w:p>
              </w:tc>
              <w:tc>
                <w:tcPr>
                  <w:tcW w:w="288" w:type="dxa"/>
                  <w:shd w:val="clear" w:color="auto" w:fill="FFFFFF" w:themeFill="background1"/>
                </w:tcPr>
                <w:p w14:paraId="105D59C1" w14:textId="77777777" w:rsidR="00536950" w:rsidRPr="0020532A" w:rsidRDefault="00536950" w:rsidP="00536950">
                  <w:pPr>
                    <w:framePr w:hSpace="180" w:wrap="around" w:vAnchor="text" w:hAnchor="text" w:y="1"/>
                    <w:suppressOverlap/>
                    <w:rPr>
                      <w:sz w:val="16"/>
                      <w:szCs w:val="16"/>
                    </w:rPr>
                  </w:pPr>
                </w:p>
              </w:tc>
              <w:tc>
                <w:tcPr>
                  <w:tcW w:w="268" w:type="dxa"/>
                  <w:shd w:val="clear" w:color="auto" w:fill="FFFFFF" w:themeFill="background1"/>
                </w:tcPr>
                <w:p w14:paraId="6848F556" w14:textId="77777777" w:rsidR="00536950" w:rsidRPr="0020532A" w:rsidRDefault="00536950" w:rsidP="00536950">
                  <w:pPr>
                    <w:framePr w:hSpace="180" w:wrap="around" w:vAnchor="text" w:hAnchor="text" w:y="1"/>
                    <w:suppressOverlap/>
                    <w:rPr>
                      <w:sz w:val="16"/>
                      <w:szCs w:val="16"/>
                    </w:rPr>
                  </w:pPr>
                </w:p>
              </w:tc>
              <w:tc>
                <w:tcPr>
                  <w:tcW w:w="236" w:type="dxa"/>
                  <w:shd w:val="clear" w:color="auto" w:fill="auto"/>
                </w:tcPr>
                <w:p w14:paraId="51F8D53C"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auto"/>
                </w:tcPr>
                <w:p w14:paraId="52193557" w14:textId="77777777" w:rsidR="00536950" w:rsidRPr="0020532A" w:rsidRDefault="00536950" w:rsidP="00536950">
                  <w:pPr>
                    <w:framePr w:hSpace="180" w:wrap="around" w:vAnchor="text" w:hAnchor="text" w:y="1"/>
                    <w:suppressOverlap/>
                    <w:rPr>
                      <w:sz w:val="16"/>
                      <w:szCs w:val="16"/>
                    </w:rPr>
                  </w:pPr>
                </w:p>
              </w:tc>
              <w:tc>
                <w:tcPr>
                  <w:tcW w:w="271" w:type="dxa"/>
                  <w:shd w:val="clear" w:color="auto" w:fill="8EAADB" w:themeFill="accent1" w:themeFillTint="99"/>
                </w:tcPr>
                <w:p w14:paraId="2C201C94" w14:textId="77777777" w:rsidR="00536950" w:rsidRPr="0020532A" w:rsidRDefault="00536950" w:rsidP="00536950">
                  <w:pPr>
                    <w:framePr w:hSpace="180" w:wrap="around" w:vAnchor="text" w:hAnchor="text" w:y="1"/>
                    <w:suppressOverlap/>
                    <w:rPr>
                      <w:sz w:val="16"/>
                      <w:szCs w:val="16"/>
                    </w:rPr>
                  </w:pPr>
                </w:p>
              </w:tc>
              <w:tc>
                <w:tcPr>
                  <w:tcW w:w="270" w:type="dxa"/>
                  <w:gridSpan w:val="2"/>
                  <w:shd w:val="clear" w:color="auto" w:fill="8EAADB" w:themeFill="accent1" w:themeFillTint="99"/>
                </w:tcPr>
                <w:p w14:paraId="66F528AA" w14:textId="77777777" w:rsidR="00536950" w:rsidRPr="0020532A" w:rsidRDefault="00536950" w:rsidP="00536950">
                  <w:pPr>
                    <w:framePr w:hSpace="180" w:wrap="around" w:vAnchor="text" w:hAnchor="text" w:y="1"/>
                    <w:suppressOverlap/>
                    <w:rPr>
                      <w:sz w:val="16"/>
                      <w:szCs w:val="16"/>
                    </w:rPr>
                  </w:pPr>
                </w:p>
              </w:tc>
              <w:tc>
                <w:tcPr>
                  <w:tcW w:w="275" w:type="dxa"/>
                  <w:shd w:val="clear" w:color="auto" w:fill="8EAADB" w:themeFill="accent1" w:themeFillTint="99"/>
                </w:tcPr>
                <w:p w14:paraId="6625E5DC" w14:textId="77777777" w:rsidR="00536950" w:rsidRPr="0020532A" w:rsidRDefault="00536950" w:rsidP="00536950">
                  <w:pPr>
                    <w:framePr w:hSpace="180" w:wrap="around" w:vAnchor="text" w:hAnchor="text" w:y="1"/>
                    <w:suppressOverlap/>
                    <w:rPr>
                      <w:sz w:val="16"/>
                      <w:szCs w:val="16"/>
                    </w:rPr>
                  </w:pPr>
                </w:p>
              </w:tc>
              <w:tc>
                <w:tcPr>
                  <w:tcW w:w="273" w:type="dxa"/>
                  <w:gridSpan w:val="2"/>
                  <w:shd w:val="clear" w:color="auto" w:fill="8EAADB" w:themeFill="accent1" w:themeFillTint="99"/>
                </w:tcPr>
                <w:p w14:paraId="56F01C89" w14:textId="77777777" w:rsidR="00536950" w:rsidRPr="0020532A" w:rsidRDefault="00536950" w:rsidP="00536950">
                  <w:pPr>
                    <w:framePr w:hSpace="180" w:wrap="around" w:vAnchor="text" w:hAnchor="text" w:y="1"/>
                    <w:suppressOverlap/>
                    <w:rPr>
                      <w:sz w:val="16"/>
                      <w:szCs w:val="16"/>
                    </w:rPr>
                  </w:pPr>
                </w:p>
              </w:tc>
              <w:tc>
                <w:tcPr>
                  <w:tcW w:w="274" w:type="dxa"/>
                  <w:shd w:val="clear" w:color="auto" w:fill="8EAADB" w:themeFill="accent1" w:themeFillTint="99"/>
                </w:tcPr>
                <w:p w14:paraId="54839806" w14:textId="77777777" w:rsidR="00536950" w:rsidRPr="0020532A" w:rsidRDefault="00536950" w:rsidP="00536950">
                  <w:pPr>
                    <w:framePr w:hSpace="180" w:wrap="around" w:vAnchor="text" w:hAnchor="text" w:y="1"/>
                    <w:suppressOverlap/>
                    <w:rPr>
                      <w:sz w:val="16"/>
                      <w:szCs w:val="16"/>
                    </w:rPr>
                  </w:pPr>
                </w:p>
              </w:tc>
              <w:tc>
                <w:tcPr>
                  <w:tcW w:w="271" w:type="dxa"/>
                  <w:gridSpan w:val="2"/>
                  <w:shd w:val="clear" w:color="auto" w:fill="8EAADB" w:themeFill="accent1" w:themeFillTint="99"/>
                </w:tcPr>
                <w:p w14:paraId="576BF95E" w14:textId="77777777" w:rsidR="00536950" w:rsidRPr="0020532A" w:rsidRDefault="00536950" w:rsidP="00536950">
                  <w:pPr>
                    <w:framePr w:hSpace="180" w:wrap="around" w:vAnchor="text" w:hAnchor="text" w:y="1"/>
                    <w:suppressOverlap/>
                    <w:rPr>
                      <w:sz w:val="16"/>
                      <w:szCs w:val="16"/>
                    </w:rPr>
                  </w:pPr>
                </w:p>
              </w:tc>
              <w:tc>
                <w:tcPr>
                  <w:tcW w:w="275" w:type="dxa"/>
                  <w:shd w:val="clear" w:color="auto" w:fill="auto"/>
                </w:tcPr>
                <w:p w14:paraId="644A6729" w14:textId="77777777" w:rsidR="00536950" w:rsidRPr="0020532A" w:rsidRDefault="00536950" w:rsidP="00536950">
                  <w:pPr>
                    <w:framePr w:hSpace="180" w:wrap="around" w:vAnchor="text" w:hAnchor="text" w:y="1"/>
                    <w:suppressOverlap/>
                    <w:rPr>
                      <w:sz w:val="16"/>
                      <w:szCs w:val="16"/>
                    </w:rPr>
                  </w:pPr>
                </w:p>
              </w:tc>
              <w:tc>
                <w:tcPr>
                  <w:tcW w:w="271" w:type="dxa"/>
                  <w:gridSpan w:val="2"/>
                  <w:shd w:val="clear" w:color="auto" w:fill="FFFFFF" w:themeFill="background1"/>
                </w:tcPr>
                <w:p w14:paraId="15646BD6" w14:textId="77777777" w:rsidR="00536950" w:rsidRPr="0020532A" w:rsidRDefault="00536950" w:rsidP="00536950">
                  <w:pPr>
                    <w:framePr w:hSpace="180" w:wrap="around" w:vAnchor="text" w:hAnchor="text" w:y="1"/>
                    <w:suppressOverlap/>
                    <w:rPr>
                      <w:sz w:val="16"/>
                      <w:szCs w:val="16"/>
                    </w:rPr>
                  </w:pPr>
                </w:p>
              </w:tc>
              <w:tc>
                <w:tcPr>
                  <w:tcW w:w="291" w:type="dxa"/>
                  <w:shd w:val="clear" w:color="auto" w:fill="F4B083" w:themeFill="accent2" w:themeFillTint="99"/>
                </w:tcPr>
                <w:p w14:paraId="48899F59"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4B083" w:themeFill="accent2" w:themeFillTint="99"/>
                </w:tcPr>
                <w:p w14:paraId="62B2F26C" w14:textId="77777777" w:rsidR="00536950" w:rsidRPr="0020532A" w:rsidRDefault="00536950" w:rsidP="00536950">
                  <w:pPr>
                    <w:framePr w:hSpace="180" w:wrap="around" w:vAnchor="text" w:hAnchor="text" w:y="1"/>
                    <w:suppressOverlap/>
                    <w:rPr>
                      <w:sz w:val="16"/>
                      <w:szCs w:val="16"/>
                    </w:rPr>
                  </w:pPr>
                </w:p>
              </w:tc>
              <w:tc>
                <w:tcPr>
                  <w:tcW w:w="270" w:type="dxa"/>
                  <w:shd w:val="clear" w:color="auto" w:fill="F4B083" w:themeFill="accent2" w:themeFillTint="99"/>
                </w:tcPr>
                <w:p w14:paraId="060AF1F4"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4B083" w:themeFill="accent2" w:themeFillTint="99"/>
                </w:tcPr>
                <w:p w14:paraId="6CF0D383" w14:textId="77777777" w:rsidR="00536950" w:rsidRPr="0020532A" w:rsidRDefault="00536950" w:rsidP="00536950">
                  <w:pPr>
                    <w:framePr w:hSpace="180" w:wrap="around" w:vAnchor="text" w:hAnchor="text" w:y="1"/>
                    <w:suppressOverlap/>
                    <w:rPr>
                      <w:sz w:val="16"/>
                      <w:szCs w:val="16"/>
                    </w:rPr>
                  </w:pPr>
                </w:p>
              </w:tc>
              <w:tc>
                <w:tcPr>
                  <w:tcW w:w="269" w:type="dxa"/>
                  <w:shd w:val="clear" w:color="auto" w:fill="F4B083" w:themeFill="accent2" w:themeFillTint="99"/>
                </w:tcPr>
                <w:p w14:paraId="6DEF396E"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FFFFFF" w:themeFill="background1"/>
                </w:tcPr>
                <w:p w14:paraId="0D7B2015" w14:textId="77777777" w:rsidR="00536950" w:rsidRPr="0020532A" w:rsidRDefault="00536950" w:rsidP="00536950">
                  <w:pPr>
                    <w:framePr w:hSpace="180" w:wrap="around" w:vAnchor="text" w:hAnchor="text" w:y="1"/>
                    <w:suppressOverlap/>
                    <w:rPr>
                      <w:sz w:val="16"/>
                      <w:szCs w:val="16"/>
                    </w:rPr>
                  </w:pPr>
                </w:p>
              </w:tc>
              <w:tc>
                <w:tcPr>
                  <w:tcW w:w="268" w:type="dxa"/>
                  <w:shd w:val="clear" w:color="auto" w:fill="FFFFFF" w:themeFill="background1"/>
                </w:tcPr>
                <w:p w14:paraId="478A877E"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FFFFFF" w:themeFill="background1"/>
                </w:tcPr>
                <w:p w14:paraId="287CB9A7" w14:textId="77777777" w:rsidR="00536950" w:rsidRPr="0020532A" w:rsidRDefault="00536950" w:rsidP="00536950">
                  <w:pPr>
                    <w:framePr w:hSpace="180" w:wrap="around" w:vAnchor="text" w:hAnchor="text" w:y="1"/>
                    <w:suppressOverlap/>
                    <w:rPr>
                      <w:sz w:val="16"/>
                      <w:szCs w:val="16"/>
                    </w:rPr>
                  </w:pPr>
                </w:p>
              </w:tc>
              <w:tc>
                <w:tcPr>
                  <w:tcW w:w="271" w:type="dxa"/>
                  <w:shd w:val="clear" w:color="auto" w:fill="FFFFFF" w:themeFill="background1"/>
                </w:tcPr>
                <w:p w14:paraId="53EAFD14"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FFFFF" w:themeFill="background1"/>
                </w:tcPr>
                <w:p w14:paraId="78FBD80E" w14:textId="77777777" w:rsidR="00536950" w:rsidRPr="0020532A" w:rsidRDefault="00536950" w:rsidP="00536950">
                  <w:pPr>
                    <w:framePr w:hSpace="180" w:wrap="around" w:vAnchor="text" w:hAnchor="text" w:y="1"/>
                    <w:suppressOverlap/>
                    <w:rPr>
                      <w:sz w:val="16"/>
                      <w:szCs w:val="16"/>
                    </w:rPr>
                  </w:pPr>
                </w:p>
              </w:tc>
              <w:tc>
                <w:tcPr>
                  <w:tcW w:w="269" w:type="dxa"/>
                  <w:shd w:val="clear" w:color="auto" w:fill="FFFFFF" w:themeFill="background1"/>
                </w:tcPr>
                <w:p w14:paraId="709C9196"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FFFFF" w:themeFill="background1"/>
                </w:tcPr>
                <w:p w14:paraId="418A151D" w14:textId="77777777" w:rsidR="00536950" w:rsidRDefault="00536950" w:rsidP="00536950">
                  <w:pPr>
                    <w:framePr w:hSpace="180" w:wrap="around" w:vAnchor="text" w:hAnchor="text" w:y="1"/>
                    <w:suppressOverlap/>
                    <w:rPr>
                      <w:sz w:val="16"/>
                      <w:szCs w:val="16"/>
                    </w:rPr>
                  </w:pPr>
                </w:p>
              </w:tc>
            </w:tr>
            <w:tr w:rsidR="00863E8D" w:rsidRPr="0033093F" w14:paraId="7EAACE32" w14:textId="77777777" w:rsidTr="00CA2753">
              <w:trPr>
                <w:gridAfter w:val="1"/>
                <w:wAfter w:w="7" w:type="dxa"/>
                <w:trHeight w:val="24"/>
              </w:trPr>
              <w:tc>
                <w:tcPr>
                  <w:tcW w:w="9070" w:type="dxa"/>
                  <w:gridSpan w:val="35"/>
                  <w:shd w:val="clear" w:color="auto" w:fill="CFEFFD"/>
                </w:tcPr>
                <w:p w14:paraId="74EB3706" w14:textId="77777777" w:rsidR="00863E8D" w:rsidRPr="0033093F" w:rsidRDefault="00863E8D" w:rsidP="00863E8D">
                  <w:pPr>
                    <w:framePr w:hSpace="180" w:wrap="around" w:vAnchor="text" w:hAnchor="text" w:y="1"/>
                    <w:suppressOverlap/>
                    <w:jc w:val="center"/>
                    <w:rPr>
                      <w:b/>
                      <w:bCs/>
                      <w:color w:val="FF0000"/>
                      <w:sz w:val="16"/>
                      <w:szCs w:val="16"/>
                    </w:rPr>
                  </w:pPr>
                  <w:r>
                    <w:rPr>
                      <w:b/>
                      <w:bCs/>
                      <w:color w:val="FF0000"/>
                      <w:sz w:val="16"/>
                      <w:szCs w:val="16"/>
                    </w:rPr>
                    <w:t>Southern Pastoral</w:t>
                  </w:r>
                </w:p>
              </w:tc>
            </w:tr>
            <w:tr w:rsidR="00863E8D" w:rsidRPr="00072EC2" w14:paraId="47A41C09" w14:textId="77777777" w:rsidTr="00CA2753">
              <w:trPr>
                <w:gridAfter w:val="1"/>
                <w:wAfter w:w="7" w:type="dxa"/>
                <w:trHeight w:val="27"/>
              </w:trPr>
              <w:tc>
                <w:tcPr>
                  <w:tcW w:w="2587" w:type="dxa"/>
                  <w:shd w:val="clear" w:color="auto" w:fill="D9E2F3" w:themeFill="accent1" w:themeFillTint="33"/>
                </w:tcPr>
                <w:p w14:paraId="79B55F74" w14:textId="77777777" w:rsidR="00863E8D" w:rsidRPr="00072EC2" w:rsidRDefault="00863E8D" w:rsidP="00863E8D">
                  <w:pPr>
                    <w:framePr w:hSpace="180" w:wrap="around" w:vAnchor="text" w:hAnchor="text" w:y="1"/>
                    <w:suppressOverlap/>
                    <w:rPr>
                      <w:b/>
                      <w:bCs/>
                      <w:sz w:val="16"/>
                      <w:szCs w:val="16"/>
                    </w:rPr>
                  </w:pPr>
                  <w:r w:rsidRPr="00072EC2">
                    <w:rPr>
                      <w:b/>
                      <w:bCs/>
                      <w:sz w:val="16"/>
                      <w:szCs w:val="16"/>
                    </w:rPr>
                    <w:t>Intervention/</w:t>
                  </w:r>
                  <w:r>
                    <w:rPr>
                      <w:b/>
                      <w:bCs/>
                      <w:sz w:val="16"/>
                      <w:szCs w:val="16"/>
                    </w:rPr>
                    <w:t>A</w:t>
                  </w:r>
                  <w:r w:rsidRPr="00072EC2">
                    <w:rPr>
                      <w:b/>
                      <w:bCs/>
                      <w:sz w:val="16"/>
                      <w:szCs w:val="16"/>
                    </w:rPr>
                    <w:t>ctivity</w:t>
                  </w:r>
                </w:p>
              </w:tc>
              <w:tc>
                <w:tcPr>
                  <w:tcW w:w="556" w:type="dxa"/>
                  <w:gridSpan w:val="2"/>
                  <w:shd w:val="clear" w:color="auto" w:fill="D9E2F3" w:themeFill="accent1" w:themeFillTint="33"/>
                </w:tcPr>
                <w:p w14:paraId="3E1BD8C1"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Jan</w:t>
                  </w:r>
                </w:p>
              </w:tc>
              <w:tc>
                <w:tcPr>
                  <w:tcW w:w="497" w:type="dxa"/>
                  <w:gridSpan w:val="2"/>
                  <w:shd w:val="clear" w:color="auto" w:fill="D9E2F3" w:themeFill="accent1" w:themeFillTint="33"/>
                </w:tcPr>
                <w:p w14:paraId="4D574871"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Feb</w:t>
                  </w:r>
                </w:p>
              </w:tc>
              <w:tc>
                <w:tcPr>
                  <w:tcW w:w="541" w:type="dxa"/>
                  <w:gridSpan w:val="3"/>
                  <w:shd w:val="clear" w:color="auto" w:fill="D9E2F3" w:themeFill="accent1" w:themeFillTint="33"/>
                </w:tcPr>
                <w:p w14:paraId="2882F935"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Mar</w:t>
                  </w:r>
                </w:p>
              </w:tc>
              <w:tc>
                <w:tcPr>
                  <w:tcW w:w="548" w:type="dxa"/>
                  <w:gridSpan w:val="3"/>
                  <w:shd w:val="clear" w:color="auto" w:fill="D9E2F3" w:themeFill="accent1" w:themeFillTint="33"/>
                </w:tcPr>
                <w:p w14:paraId="439F3E25"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April</w:t>
                  </w:r>
                </w:p>
              </w:tc>
              <w:tc>
                <w:tcPr>
                  <w:tcW w:w="545" w:type="dxa"/>
                  <w:gridSpan w:val="3"/>
                  <w:shd w:val="clear" w:color="auto" w:fill="D9E2F3" w:themeFill="accent1" w:themeFillTint="33"/>
                </w:tcPr>
                <w:p w14:paraId="4F1FEDC1"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May</w:t>
                  </w:r>
                </w:p>
              </w:tc>
              <w:tc>
                <w:tcPr>
                  <w:tcW w:w="546" w:type="dxa"/>
                  <w:gridSpan w:val="3"/>
                  <w:shd w:val="clear" w:color="auto" w:fill="D9E2F3" w:themeFill="accent1" w:themeFillTint="33"/>
                </w:tcPr>
                <w:p w14:paraId="16F0D690"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June</w:t>
                  </w:r>
                </w:p>
              </w:tc>
              <w:tc>
                <w:tcPr>
                  <w:tcW w:w="560" w:type="dxa"/>
                  <w:gridSpan w:val="3"/>
                  <w:shd w:val="clear" w:color="auto" w:fill="D9E2F3" w:themeFill="accent1" w:themeFillTint="33"/>
                </w:tcPr>
                <w:p w14:paraId="306416CC"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July</w:t>
                  </w:r>
                </w:p>
              </w:tc>
              <w:tc>
                <w:tcPr>
                  <w:tcW w:w="539" w:type="dxa"/>
                  <w:gridSpan w:val="3"/>
                  <w:shd w:val="clear" w:color="auto" w:fill="D9E2F3" w:themeFill="accent1" w:themeFillTint="33"/>
                </w:tcPr>
                <w:p w14:paraId="0ACB6AB4"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Aug</w:t>
                  </w:r>
                </w:p>
              </w:tc>
              <w:tc>
                <w:tcPr>
                  <w:tcW w:w="537" w:type="dxa"/>
                  <w:gridSpan w:val="3"/>
                  <w:shd w:val="clear" w:color="auto" w:fill="D9E2F3" w:themeFill="accent1" w:themeFillTint="33"/>
                </w:tcPr>
                <w:p w14:paraId="38C91FA8"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Sep</w:t>
                  </w:r>
                </w:p>
              </w:tc>
              <w:tc>
                <w:tcPr>
                  <w:tcW w:w="536" w:type="dxa"/>
                  <w:gridSpan w:val="3"/>
                  <w:shd w:val="clear" w:color="auto" w:fill="D9E2F3" w:themeFill="accent1" w:themeFillTint="33"/>
                </w:tcPr>
                <w:p w14:paraId="16D04694"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Oct</w:t>
                  </w:r>
                </w:p>
              </w:tc>
              <w:tc>
                <w:tcPr>
                  <w:tcW w:w="540" w:type="dxa"/>
                  <w:gridSpan w:val="3"/>
                  <w:shd w:val="clear" w:color="auto" w:fill="D9E2F3" w:themeFill="accent1" w:themeFillTint="33"/>
                </w:tcPr>
                <w:p w14:paraId="4F304760"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Nov</w:t>
                  </w:r>
                </w:p>
              </w:tc>
              <w:tc>
                <w:tcPr>
                  <w:tcW w:w="538" w:type="dxa"/>
                  <w:gridSpan w:val="3"/>
                  <w:shd w:val="clear" w:color="auto" w:fill="D9E2F3" w:themeFill="accent1" w:themeFillTint="33"/>
                </w:tcPr>
                <w:p w14:paraId="0A2EFCC7" w14:textId="77777777" w:rsidR="00863E8D" w:rsidRPr="00072EC2" w:rsidRDefault="00863E8D" w:rsidP="00863E8D">
                  <w:pPr>
                    <w:framePr w:hSpace="180" w:wrap="around" w:vAnchor="text" w:hAnchor="text" w:y="1"/>
                    <w:suppressOverlap/>
                    <w:jc w:val="center"/>
                    <w:rPr>
                      <w:b/>
                      <w:bCs/>
                      <w:sz w:val="16"/>
                      <w:szCs w:val="16"/>
                    </w:rPr>
                  </w:pPr>
                  <w:r w:rsidRPr="00072EC2">
                    <w:rPr>
                      <w:b/>
                      <w:bCs/>
                      <w:sz w:val="16"/>
                      <w:szCs w:val="16"/>
                    </w:rPr>
                    <w:t>Dec</w:t>
                  </w:r>
                </w:p>
              </w:tc>
            </w:tr>
            <w:tr w:rsidR="004E552F" w14:paraId="0EEA2E2F" w14:textId="77777777" w:rsidTr="00AB4243">
              <w:trPr>
                <w:trHeight w:val="24"/>
              </w:trPr>
              <w:tc>
                <w:tcPr>
                  <w:tcW w:w="2587" w:type="dxa"/>
                  <w:shd w:val="clear" w:color="auto" w:fill="4F96FF"/>
                </w:tcPr>
                <w:p w14:paraId="7DD45284" w14:textId="77777777" w:rsidR="00863E8D" w:rsidRPr="00F07129" w:rsidRDefault="00863E8D" w:rsidP="00863E8D">
                  <w:pPr>
                    <w:framePr w:hSpace="180" w:wrap="around" w:vAnchor="text" w:hAnchor="text" w:y="1"/>
                    <w:suppressOverlap/>
                    <w:jc w:val="center"/>
                    <w:rPr>
                      <w:b/>
                      <w:bCs/>
                      <w:i/>
                      <w:iCs/>
                      <w:sz w:val="16"/>
                      <w:szCs w:val="16"/>
                    </w:rPr>
                  </w:pPr>
                  <w:proofErr w:type="spellStart"/>
                  <w:r w:rsidRPr="00F07129">
                    <w:rPr>
                      <w:b/>
                      <w:bCs/>
                      <w:i/>
                      <w:iCs/>
                      <w:sz w:val="16"/>
                      <w:szCs w:val="16"/>
                    </w:rPr>
                    <w:t>Deyr</w:t>
                  </w:r>
                  <w:proofErr w:type="spellEnd"/>
                  <w:r w:rsidRPr="00F07129">
                    <w:rPr>
                      <w:b/>
                      <w:bCs/>
                      <w:i/>
                      <w:iCs/>
                      <w:sz w:val="16"/>
                      <w:szCs w:val="16"/>
                    </w:rPr>
                    <w:t>/</w:t>
                  </w:r>
                  <w:proofErr w:type="spellStart"/>
                  <w:r w:rsidRPr="00F07129">
                    <w:rPr>
                      <w:b/>
                      <w:bCs/>
                      <w:i/>
                      <w:iCs/>
                      <w:sz w:val="16"/>
                      <w:szCs w:val="16"/>
                    </w:rPr>
                    <w:t>Hageya</w:t>
                  </w:r>
                  <w:proofErr w:type="spellEnd"/>
                  <w:r w:rsidRPr="00F07129">
                    <w:rPr>
                      <w:b/>
                      <w:bCs/>
                      <w:i/>
                      <w:iCs/>
                      <w:sz w:val="16"/>
                      <w:szCs w:val="16"/>
                    </w:rPr>
                    <w:t xml:space="preserve"> rains</w:t>
                  </w:r>
                </w:p>
              </w:tc>
              <w:tc>
                <w:tcPr>
                  <w:tcW w:w="288" w:type="dxa"/>
                  <w:shd w:val="clear" w:color="auto" w:fill="FFFFFF" w:themeFill="background1"/>
                </w:tcPr>
                <w:p w14:paraId="556E9C92" w14:textId="77777777" w:rsidR="00863E8D" w:rsidRPr="0020532A" w:rsidRDefault="00863E8D" w:rsidP="00863E8D">
                  <w:pPr>
                    <w:framePr w:hSpace="180" w:wrap="around" w:vAnchor="text" w:hAnchor="text" w:y="1"/>
                    <w:suppressOverlap/>
                    <w:rPr>
                      <w:sz w:val="16"/>
                      <w:szCs w:val="16"/>
                    </w:rPr>
                  </w:pPr>
                </w:p>
              </w:tc>
              <w:tc>
                <w:tcPr>
                  <w:tcW w:w="268" w:type="dxa"/>
                  <w:shd w:val="clear" w:color="auto" w:fill="FFFFFF" w:themeFill="background1"/>
                </w:tcPr>
                <w:p w14:paraId="0F796861" w14:textId="77777777" w:rsidR="00863E8D" w:rsidRPr="0020532A" w:rsidRDefault="00863E8D" w:rsidP="00863E8D">
                  <w:pPr>
                    <w:framePr w:hSpace="180" w:wrap="around" w:vAnchor="text" w:hAnchor="text" w:y="1"/>
                    <w:suppressOverlap/>
                    <w:rPr>
                      <w:sz w:val="16"/>
                      <w:szCs w:val="16"/>
                    </w:rPr>
                  </w:pPr>
                </w:p>
              </w:tc>
              <w:tc>
                <w:tcPr>
                  <w:tcW w:w="236" w:type="dxa"/>
                  <w:shd w:val="clear" w:color="auto" w:fill="FFFFFF" w:themeFill="background1"/>
                </w:tcPr>
                <w:p w14:paraId="3FA614D3" w14:textId="77777777" w:rsidR="00863E8D" w:rsidRPr="0020532A" w:rsidRDefault="00863E8D" w:rsidP="00863E8D">
                  <w:pPr>
                    <w:framePr w:hSpace="180" w:wrap="around" w:vAnchor="text" w:hAnchor="text" w:y="1"/>
                    <w:suppressOverlap/>
                    <w:rPr>
                      <w:sz w:val="16"/>
                      <w:szCs w:val="16"/>
                    </w:rPr>
                  </w:pPr>
                </w:p>
              </w:tc>
              <w:tc>
                <w:tcPr>
                  <w:tcW w:w="268" w:type="dxa"/>
                  <w:gridSpan w:val="2"/>
                  <w:shd w:val="clear" w:color="auto" w:fill="FFFFFF" w:themeFill="background1"/>
                </w:tcPr>
                <w:p w14:paraId="6179B658" w14:textId="77777777" w:rsidR="00863E8D" w:rsidRPr="0020532A" w:rsidRDefault="00863E8D" w:rsidP="00863E8D">
                  <w:pPr>
                    <w:framePr w:hSpace="180" w:wrap="around" w:vAnchor="text" w:hAnchor="text" w:y="1"/>
                    <w:suppressOverlap/>
                    <w:rPr>
                      <w:sz w:val="16"/>
                      <w:szCs w:val="16"/>
                    </w:rPr>
                  </w:pPr>
                </w:p>
              </w:tc>
              <w:tc>
                <w:tcPr>
                  <w:tcW w:w="271" w:type="dxa"/>
                  <w:shd w:val="clear" w:color="auto" w:fill="FFFFFF" w:themeFill="background1"/>
                </w:tcPr>
                <w:p w14:paraId="15554A0E" w14:textId="77777777" w:rsidR="00863E8D" w:rsidRPr="0020532A" w:rsidRDefault="00863E8D" w:rsidP="00863E8D">
                  <w:pPr>
                    <w:framePr w:hSpace="180" w:wrap="around" w:vAnchor="text" w:hAnchor="text" w:y="1"/>
                    <w:suppressOverlap/>
                    <w:rPr>
                      <w:sz w:val="16"/>
                      <w:szCs w:val="16"/>
                    </w:rPr>
                  </w:pPr>
                </w:p>
              </w:tc>
              <w:tc>
                <w:tcPr>
                  <w:tcW w:w="270" w:type="dxa"/>
                  <w:gridSpan w:val="2"/>
                  <w:shd w:val="clear" w:color="auto" w:fill="FFFFFF" w:themeFill="background1"/>
                </w:tcPr>
                <w:p w14:paraId="0406A6C6" w14:textId="77777777" w:rsidR="00863E8D" w:rsidRPr="0020532A" w:rsidRDefault="00863E8D" w:rsidP="00863E8D">
                  <w:pPr>
                    <w:framePr w:hSpace="180" w:wrap="around" w:vAnchor="text" w:hAnchor="text" w:y="1"/>
                    <w:suppressOverlap/>
                    <w:rPr>
                      <w:sz w:val="16"/>
                      <w:szCs w:val="16"/>
                    </w:rPr>
                  </w:pPr>
                </w:p>
              </w:tc>
              <w:tc>
                <w:tcPr>
                  <w:tcW w:w="275" w:type="dxa"/>
                  <w:shd w:val="clear" w:color="auto" w:fill="FFFFFF" w:themeFill="background1"/>
                </w:tcPr>
                <w:p w14:paraId="0E38A970" w14:textId="77777777" w:rsidR="00863E8D" w:rsidRPr="0020532A" w:rsidRDefault="00863E8D" w:rsidP="00863E8D">
                  <w:pPr>
                    <w:framePr w:hSpace="180" w:wrap="around" w:vAnchor="text" w:hAnchor="text" w:y="1"/>
                    <w:suppressOverlap/>
                    <w:rPr>
                      <w:sz w:val="16"/>
                      <w:szCs w:val="16"/>
                    </w:rPr>
                  </w:pPr>
                </w:p>
              </w:tc>
              <w:tc>
                <w:tcPr>
                  <w:tcW w:w="273" w:type="dxa"/>
                  <w:gridSpan w:val="2"/>
                  <w:shd w:val="clear" w:color="auto" w:fill="FFFFFF" w:themeFill="background1"/>
                </w:tcPr>
                <w:p w14:paraId="2EC8E74F" w14:textId="77777777" w:rsidR="00863E8D" w:rsidRPr="0020532A" w:rsidRDefault="00863E8D" w:rsidP="00863E8D">
                  <w:pPr>
                    <w:framePr w:hSpace="180" w:wrap="around" w:vAnchor="text" w:hAnchor="text" w:y="1"/>
                    <w:suppressOverlap/>
                    <w:rPr>
                      <w:sz w:val="16"/>
                      <w:szCs w:val="16"/>
                    </w:rPr>
                  </w:pPr>
                </w:p>
              </w:tc>
              <w:tc>
                <w:tcPr>
                  <w:tcW w:w="274" w:type="dxa"/>
                  <w:shd w:val="clear" w:color="auto" w:fill="FFFFFF" w:themeFill="background1"/>
                </w:tcPr>
                <w:p w14:paraId="6C5E8F53" w14:textId="77777777" w:rsidR="00863E8D" w:rsidRPr="0020532A" w:rsidRDefault="00863E8D" w:rsidP="00863E8D">
                  <w:pPr>
                    <w:framePr w:hSpace="180" w:wrap="around" w:vAnchor="text" w:hAnchor="text" w:y="1"/>
                    <w:suppressOverlap/>
                    <w:rPr>
                      <w:sz w:val="16"/>
                      <w:szCs w:val="16"/>
                    </w:rPr>
                  </w:pPr>
                </w:p>
              </w:tc>
              <w:tc>
                <w:tcPr>
                  <w:tcW w:w="271" w:type="dxa"/>
                  <w:gridSpan w:val="2"/>
                  <w:shd w:val="clear" w:color="auto" w:fill="FFFFFF" w:themeFill="background1"/>
                </w:tcPr>
                <w:p w14:paraId="02AD43E4" w14:textId="77777777" w:rsidR="00863E8D" w:rsidRPr="0020532A" w:rsidRDefault="00863E8D" w:rsidP="00863E8D">
                  <w:pPr>
                    <w:framePr w:hSpace="180" w:wrap="around" w:vAnchor="text" w:hAnchor="text" w:y="1"/>
                    <w:suppressOverlap/>
                    <w:rPr>
                      <w:sz w:val="16"/>
                      <w:szCs w:val="16"/>
                    </w:rPr>
                  </w:pPr>
                </w:p>
              </w:tc>
              <w:tc>
                <w:tcPr>
                  <w:tcW w:w="275" w:type="dxa"/>
                  <w:shd w:val="clear" w:color="auto" w:fill="FFFFFF" w:themeFill="background1"/>
                </w:tcPr>
                <w:p w14:paraId="4C12221F" w14:textId="77777777" w:rsidR="00863E8D" w:rsidRPr="0020532A" w:rsidRDefault="00863E8D" w:rsidP="00863E8D">
                  <w:pPr>
                    <w:framePr w:hSpace="180" w:wrap="around" w:vAnchor="text" w:hAnchor="text" w:y="1"/>
                    <w:suppressOverlap/>
                    <w:rPr>
                      <w:sz w:val="16"/>
                      <w:szCs w:val="16"/>
                    </w:rPr>
                  </w:pPr>
                </w:p>
              </w:tc>
              <w:tc>
                <w:tcPr>
                  <w:tcW w:w="271" w:type="dxa"/>
                  <w:gridSpan w:val="2"/>
                  <w:shd w:val="clear" w:color="auto" w:fill="FFFFFF" w:themeFill="background1"/>
                </w:tcPr>
                <w:p w14:paraId="6EB3E41D" w14:textId="77777777" w:rsidR="00863E8D" w:rsidRPr="0020532A" w:rsidRDefault="00863E8D" w:rsidP="00863E8D">
                  <w:pPr>
                    <w:framePr w:hSpace="180" w:wrap="around" w:vAnchor="text" w:hAnchor="text" w:y="1"/>
                    <w:suppressOverlap/>
                    <w:rPr>
                      <w:sz w:val="16"/>
                      <w:szCs w:val="16"/>
                    </w:rPr>
                  </w:pPr>
                </w:p>
              </w:tc>
              <w:tc>
                <w:tcPr>
                  <w:tcW w:w="291" w:type="dxa"/>
                  <w:shd w:val="clear" w:color="auto" w:fill="FFFFFF" w:themeFill="background1"/>
                </w:tcPr>
                <w:p w14:paraId="0643301D"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FFFFF" w:themeFill="background1"/>
                </w:tcPr>
                <w:p w14:paraId="5A997A83" w14:textId="77777777" w:rsidR="00863E8D" w:rsidRPr="0020532A" w:rsidRDefault="00863E8D" w:rsidP="00863E8D">
                  <w:pPr>
                    <w:framePr w:hSpace="180" w:wrap="around" w:vAnchor="text" w:hAnchor="text" w:y="1"/>
                    <w:suppressOverlap/>
                    <w:rPr>
                      <w:sz w:val="16"/>
                      <w:szCs w:val="16"/>
                    </w:rPr>
                  </w:pPr>
                </w:p>
              </w:tc>
              <w:tc>
                <w:tcPr>
                  <w:tcW w:w="270" w:type="dxa"/>
                  <w:shd w:val="clear" w:color="auto" w:fill="FFFFFF" w:themeFill="background1"/>
                </w:tcPr>
                <w:p w14:paraId="4CFDD359"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FFFFF" w:themeFill="background1"/>
                </w:tcPr>
                <w:p w14:paraId="40A1DC6B" w14:textId="77777777" w:rsidR="00863E8D" w:rsidRPr="0020532A" w:rsidRDefault="00863E8D" w:rsidP="00863E8D">
                  <w:pPr>
                    <w:framePr w:hSpace="180" w:wrap="around" w:vAnchor="text" w:hAnchor="text" w:y="1"/>
                    <w:suppressOverlap/>
                    <w:rPr>
                      <w:sz w:val="16"/>
                      <w:szCs w:val="16"/>
                    </w:rPr>
                  </w:pPr>
                </w:p>
              </w:tc>
              <w:tc>
                <w:tcPr>
                  <w:tcW w:w="269" w:type="dxa"/>
                  <w:shd w:val="clear" w:color="auto" w:fill="FFFFFF" w:themeFill="background1"/>
                </w:tcPr>
                <w:p w14:paraId="1C91BB9B" w14:textId="77777777" w:rsidR="00863E8D" w:rsidRPr="0020532A" w:rsidRDefault="00863E8D" w:rsidP="00863E8D">
                  <w:pPr>
                    <w:framePr w:hSpace="180" w:wrap="around" w:vAnchor="text" w:hAnchor="text" w:y="1"/>
                    <w:suppressOverlap/>
                    <w:rPr>
                      <w:sz w:val="16"/>
                      <w:szCs w:val="16"/>
                    </w:rPr>
                  </w:pPr>
                </w:p>
              </w:tc>
              <w:tc>
                <w:tcPr>
                  <w:tcW w:w="268" w:type="dxa"/>
                  <w:gridSpan w:val="2"/>
                  <w:shd w:val="clear" w:color="auto" w:fill="FFFFFF" w:themeFill="background1"/>
                </w:tcPr>
                <w:p w14:paraId="1DD6EEC5" w14:textId="77777777" w:rsidR="00863E8D" w:rsidRPr="0020532A" w:rsidRDefault="00863E8D" w:rsidP="00863E8D">
                  <w:pPr>
                    <w:framePr w:hSpace="180" w:wrap="around" w:vAnchor="text" w:hAnchor="text" w:y="1"/>
                    <w:suppressOverlap/>
                    <w:rPr>
                      <w:sz w:val="16"/>
                      <w:szCs w:val="16"/>
                    </w:rPr>
                  </w:pPr>
                </w:p>
              </w:tc>
              <w:tc>
                <w:tcPr>
                  <w:tcW w:w="268" w:type="dxa"/>
                  <w:shd w:val="clear" w:color="auto" w:fill="F4B083" w:themeFill="accent2" w:themeFillTint="99"/>
                </w:tcPr>
                <w:p w14:paraId="5992BDA7" w14:textId="77777777" w:rsidR="00863E8D" w:rsidRPr="0020532A" w:rsidRDefault="00863E8D" w:rsidP="00863E8D">
                  <w:pPr>
                    <w:framePr w:hSpace="180" w:wrap="around" w:vAnchor="text" w:hAnchor="text" w:y="1"/>
                    <w:suppressOverlap/>
                    <w:rPr>
                      <w:sz w:val="16"/>
                      <w:szCs w:val="16"/>
                    </w:rPr>
                  </w:pPr>
                </w:p>
              </w:tc>
              <w:tc>
                <w:tcPr>
                  <w:tcW w:w="268" w:type="dxa"/>
                  <w:gridSpan w:val="2"/>
                  <w:shd w:val="clear" w:color="auto" w:fill="F4B083" w:themeFill="accent2" w:themeFillTint="99"/>
                </w:tcPr>
                <w:p w14:paraId="6D829172" w14:textId="77777777" w:rsidR="00863E8D" w:rsidRPr="0020532A" w:rsidRDefault="00863E8D" w:rsidP="00863E8D">
                  <w:pPr>
                    <w:framePr w:hSpace="180" w:wrap="around" w:vAnchor="text" w:hAnchor="text" w:y="1"/>
                    <w:suppressOverlap/>
                    <w:rPr>
                      <w:sz w:val="16"/>
                      <w:szCs w:val="16"/>
                    </w:rPr>
                  </w:pPr>
                </w:p>
              </w:tc>
              <w:tc>
                <w:tcPr>
                  <w:tcW w:w="271" w:type="dxa"/>
                  <w:shd w:val="clear" w:color="auto" w:fill="F4B083" w:themeFill="accent2" w:themeFillTint="99"/>
                </w:tcPr>
                <w:p w14:paraId="4512C431"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4B083" w:themeFill="accent2" w:themeFillTint="99"/>
                </w:tcPr>
                <w:p w14:paraId="7BFD565A" w14:textId="77777777" w:rsidR="00863E8D" w:rsidRPr="0020532A" w:rsidRDefault="00863E8D" w:rsidP="00863E8D">
                  <w:pPr>
                    <w:framePr w:hSpace="180" w:wrap="around" w:vAnchor="text" w:hAnchor="text" w:y="1"/>
                    <w:suppressOverlap/>
                    <w:rPr>
                      <w:sz w:val="16"/>
                      <w:szCs w:val="16"/>
                    </w:rPr>
                  </w:pPr>
                </w:p>
              </w:tc>
              <w:tc>
                <w:tcPr>
                  <w:tcW w:w="269" w:type="dxa"/>
                  <w:shd w:val="clear" w:color="auto" w:fill="F4B083" w:themeFill="accent2" w:themeFillTint="99"/>
                </w:tcPr>
                <w:p w14:paraId="40E6B0A2"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auto"/>
                </w:tcPr>
                <w:p w14:paraId="6D130D17" w14:textId="77777777" w:rsidR="00863E8D" w:rsidRDefault="00863E8D" w:rsidP="00863E8D">
                  <w:pPr>
                    <w:framePr w:hSpace="180" w:wrap="around" w:vAnchor="text" w:hAnchor="text" w:y="1"/>
                    <w:suppressOverlap/>
                    <w:rPr>
                      <w:sz w:val="16"/>
                      <w:szCs w:val="16"/>
                    </w:rPr>
                  </w:pPr>
                </w:p>
              </w:tc>
            </w:tr>
            <w:tr w:rsidR="004E552F" w14:paraId="207CC8C1" w14:textId="77777777" w:rsidTr="00CA2753">
              <w:trPr>
                <w:trHeight w:val="24"/>
              </w:trPr>
              <w:tc>
                <w:tcPr>
                  <w:tcW w:w="2587" w:type="dxa"/>
                  <w:shd w:val="clear" w:color="auto" w:fill="4F96FF"/>
                </w:tcPr>
                <w:p w14:paraId="48FA7A3F" w14:textId="77777777" w:rsidR="00863E8D" w:rsidRPr="00F07129" w:rsidRDefault="00863E8D" w:rsidP="00863E8D">
                  <w:pPr>
                    <w:framePr w:hSpace="180" w:wrap="around" w:vAnchor="text" w:hAnchor="text" w:y="1"/>
                    <w:suppressOverlap/>
                    <w:jc w:val="center"/>
                    <w:rPr>
                      <w:b/>
                      <w:bCs/>
                      <w:i/>
                      <w:iCs/>
                      <w:sz w:val="16"/>
                      <w:szCs w:val="16"/>
                    </w:rPr>
                  </w:pPr>
                  <w:r w:rsidRPr="00F07129">
                    <w:rPr>
                      <w:b/>
                      <w:bCs/>
                      <w:i/>
                      <w:iCs/>
                      <w:sz w:val="16"/>
                      <w:szCs w:val="16"/>
                    </w:rPr>
                    <w:t>Gu/Genna rains</w:t>
                  </w:r>
                </w:p>
              </w:tc>
              <w:tc>
                <w:tcPr>
                  <w:tcW w:w="288" w:type="dxa"/>
                  <w:shd w:val="clear" w:color="auto" w:fill="FFFFFF" w:themeFill="background1"/>
                </w:tcPr>
                <w:p w14:paraId="4C308D11" w14:textId="77777777" w:rsidR="00863E8D" w:rsidRPr="0020532A" w:rsidRDefault="00863E8D" w:rsidP="00863E8D">
                  <w:pPr>
                    <w:framePr w:hSpace="180" w:wrap="around" w:vAnchor="text" w:hAnchor="text" w:y="1"/>
                    <w:suppressOverlap/>
                    <w:rPr>
                      <w:sz w:val="16"/>
                      <w:szCs w:val="16"/>
                    </w:rPr>
                  </w:pPr>
                </w:p>
              </w:tc>
              <w:tc>
                <w:tcPr>
                  <w:tcW w:w="268" w:type="dxa"/>
                  <w:shd w:val="clear" w:color="auto" w:fill="FFFFFF" w:themeFill="background1"/>
                </w:tcPr>
                <w:p w14:paraId="7DA09845" w14:textId="77777777" w:rsidR="00863E8D" w:rsidRPr="0020532A" w:rsidRDefault="00863E8D" w:rsidP="00863E8D">
                  <w:pPr>
                    <w:framePr w:hSpace="180" w:wrap="around" w:vAnchor="text" w:hAnchor="text" w:y="1"/>
                    <w:suppressOverlap/>
                    <w:rPr>
                      <w:sz w:val="16"/>
                      <w:szCs w:val="16"/>
                    </w:rPr>
                  </w:pPr>
                </w:p>
              </w:tc>
              <w:tc>
                <w:tcPr>
                  <w:tcW w:w="236" w:type="dxa"/>
                  <w:shd w:val="clear" w:color="auto" w:fill="FFFFFF" w:themeFill="background1"/>
                </w:tcPr>
                <w:p w14:paraId="14FE79C4" w14:textId="77777777" w:rsidR="00863E8D" w:rsidRPr="0020532A" w:rsidRDefault="00863E8D" w:rsidP="00863E8D">
                  <w:pPr>
                    <w:framePr w:hSpace="180" w:wrap="around" w:vAnchor="text" w:hAnchor="text" w:y="1"/>
                    <w:suppressOverlap/>
                    <w:rPr>
                      <w:sz w:val="16"/>
                      <w:szCs w:val="16"/>
                    </w:rPr>
                  </w:pPr>
                </w:p>
              </w:tc>
              <w:tc>
                <w:tcPr>
                  <w:tcW w:w="268" w:type="dxa"/>
                  <w:gridSpan w:val="2"/>
                  <w:shd w:val="clear" w:color="auto" w:fill="FFFFFF" w:themeFill="background1"/>
                </w:tcPr>
                <w:p w14:paraId="019220DC" w14:textId="77777777" w:rsidR="00863E8D" w:rsidRPr="0020532A" w:rsidRDefault="00863E8D" w:rsidP="00863E8D">
                  <w:pPr>
                    <w:framePr w:hSpace="180" w:wrap="around" w:vAnchor="text" w:hAnchor="text" w:y="1"/>
                    <w:suppressOverlap/>
                    <w:rPr>
                      <w:sz w:val="16"/>
                      <w:szCs w:val="16"/>
                    </w:rPr>
                  </w:pPr>
                </w:p>
              </w:tc>
              <w:tc>
                <w:tcPr>
                  <w:tcW w:w="271" w:type="dxa"/>
                  <w:shd w:val="clear" w:color="auto" w:fill="4F96FF"/>
                </w:tcPr>
                <w:p w14:paraId="5E03446E" w14:textId="77777777" w:rsidR="00863E8D" w:rsidRPr="0020532A" w:rsidRDefault="00863E8D" w:rsidP="00863E8D">
                  <w:pPr>
                    <w:framePr w:hSpace="180" w:wrap="around" w:vAnchor="text" w:hAnchor="text" w:y="1"/>
                    <w:suppressOverlap/>
                    <w:rPr>
                      <w:sz w:val="16"/>
                      <w:szCs w:val="16"/>
                    </w:rPr>
                  </w:pPr>
                </w:p>
              </w:tc>
              <w:tc>
                <w:tcPr>
                  <w:tcW w:w="270" w:type="dxa"/>
                  <w:gridSpan w:val="2"/>
                  <w:shd w:val="clear" w:color="auto" w:fill="4F96FF"/>
                </w:tcPr>
                <w:p w14:paraId="3E6505C1" w14:textId="77777777" w:rsidR="00863E8D" w:rsidRPr="0020532A" w:rsidRDefault="00863E8D" w:rsidP="00863E8D">
                  <w:pPr>
                    <w:framePr w:hSpace="180" w:wrap="around" w:vAnchor="text" w:hAnchor="text" w:y="1"/>
                    <w:suppressOverlap/>
                    <w:rPr>
                      <w:sz w:val="16"/>
                      <w:szCs w:val="16"/>
                    </w:rPr>
                  </w:pPr>
                </w:p>
              </w:tc>
              <w:tc>
                <w:tcPr>
                  <w:tcW w:w="275" w:type="dxa"/>
                  <w:shd w:val="clear" w:color="auto" w:fill="4F96FF"/>
                </w:tcPr>
                <w:p w14:paraId="449AA198" w14:textId="77777777" w:rsidR="00863E8D" w:rsidRPr="0020532A" w:rsidRDefault="00863E8D" w:rsidP="00863E8D">
                  <w:pPr>
                    <w:framePr w:hSpace="180" w:wrap="around" w:vAnchor="text" w:hAnchor="text" w:y="1"/>
                    <w:suppressOverlap/>
                    <w:rPr>
                      <w:sz w:val="16"/>
                      <w:szCs w:val="16"/>
                    </w:rPr>
                  </w:pPr>
                </w:p>
              </w:tc>
              <w:tc>
                <w:tcPr>
                  <w:tcW w:w="273" w:type="dxa"/>
                  <w:gridSpan w:val="2"/>
                  <w:shd w:val="clear" w:color="auto" w:fill="4F96FF"/>
                </w:tcPr>
                <w:p w14:paraId="7B360DF2" w14:textId="77777777" w:rsidR="00863E8D" w:rsidRPr="0020532A" w:rsidRDefault="00863E8D" w:rsidP="00863E8D">
                  <w:pPr>
                    <w:framePr w:hSpace="180" w:wrap="around" w:vAnchor="text" w:hAnchor="text" w:y="1"/>
                    <w:suppressOverlap/>
                    <w:rPr>
                      <w:sz w:val="16"/>
                      <w:szCs w:val="16"/>
                    </w:rPr>
                  </w:pPr>
                </w:p>
              </w:tc>
              <w:tc>
                <w:tcPr>
                  <w:tcW w:w="274" w:type="dxa"/>
                  <w:shd w:val="clear" w:color="auto" w:fill="4F96FF"/>
                </w:tcPr>
                <w:p w14:paraId="63C1F2ED" w14:textId="77777777" w:rsidR="00863E8D" w:rsidRPr="0020532A" w:rsidRDefault="00863E8D" w:rsidP="00863E8D">
                  <w:pPr>
                    <w:framePr w:hSpace="180" w:wrap="around" w:vAnchor="text" w:hAnchor="text" w:y="1"/>
                    <w:suppressOverlap/>
                    <w:rPr>
                      <w:sz w:val="16"/>
                      <w:szCs w:val="16"/>
                    </w:rPr>
                  </w:pPr>
                </w:p>
              </w:tc>
              <w:tc>
                <w:tcPr>
                  <w:tcW w:w="271" w:type="dxa"/>
                  <w:gridSpan w:val="2"/>
                  <w:shd w:val="clear" w:color="auto" w:fill="4F96FF"/>
                </w:tcPr>
                <w:p w14:paraId="22914B3C" w14:textId="77777777" w:rsidR="00863E8D" w:rsidRPr="0020532A" w:rsidRDefault="00863E8D" w:rsidP="00863E8D">
                  <w:pPr>
                    <w:framePr w:hSpace="180" w:wrap="around" w:vAnchor="text" w:hAnchor="text" w:y="1"/>
                    <w:suppressOverlap/>
                    <w:rPr>
                      <w:sz w:val="16"/>
                      <w:szCs w:val="16"/>
                    </w:rPr>
                  </w:pPr>
                </w:p>
              </w:tc>
              <w:tc>
                <w:tcPr>
                  <w:tcW w:w="275" w:type="dxa"/>
                  <w:shd w:val="clear" w:color="auto" w:fill="FFFFFF" w:themeFill="background1"/>
                </w:tcPr>
                <w:p w14:paraId="3B000E2B" w14:textId="77777777" w:rsidR="00863E8D" w:rsidRPr="0020532A" w:rsidRDefault="00863E8D" w:rsidP="00863E8D">
                  <w:pPr>
                    <w:framePr w:hSpace="180" w:wrap="around" w:vAnchor="text" w:hAnchor="text" w:y="1"/>
                    <w:suppressOverlap/>
                    <w:rPr>
                      <w:sz w:val="16"/>
                      <w:szCs w:val="16"/>
                    </w:rPr>
                  </w:pPr>
                </w:p>
              </w:tc>
              <w:tc>
                <w:tcPr>
                  <w:tcW w:w="271" w:type="dxa"/>
                  <w:gridSpan w:val="2"/>
                  <w:shd w:val="clear" w:color="auto" w:fill="FFFFFF" w:themeFill="background1"/>
                </w:tcPr>
                <w:p w14:paraId="0C2C6B81" w14:textId="77777777" w:rsidR="00863E8D" w:rsidRPr="0020532A" w:rsidRDefault="00863E8D" w:rsidP="00863E8D">
                  <w:pPr>
                    <w:framePr w:hSpace="180" w:wrap="around" w:vAnchor="text" w:hAnchor="text" w:y="1"/>
                    <w:suppressOverlap/>
                    <w:rPr>
                      <w:sz w:val="16"/>
                      <w:szCs w:val="16"/>
                    </w:rPr>
                  </w:pPr>
                </w:p>
              </w:tc>
              <w:tc>
                <w:tcPr>
                  <w:tcW w:w="291" w:type="dxa"/>
                  <w:shd w:val="clear" w:color="auto" w:fill="FFFFFF" w:themeFill="background1"/>
                </w:tcPr>
                <w:p w14:paraId="1F24EC36"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FFFFF" w:themeFill="background1"/>
                </w:tcPr>
                <w:p w14:paraId="66869DDE" w14:textId="77777777" w:rsidR="00863E8D" w:rsidRPr="0020532A" w:rsidRDefault="00863E8D" w:rsidP="00863E8D">
                  <w:pPr>
                    <w:framePr w:hSpace="180" w:wrap="around" w:vAnchor="text" w:hAnchor="text" w:y="1"/>
                    <w:suppressOverlap/>
                    <w:rPr>
                      <w:sz w:val="16"/>
                      <w:szCs w:val="16"/>
                    </w:rPr>
                  </w:pPr>
                </w:p>
              </w:tc>
              <w:tc>
                <w:tcPr>
                  <w:tcW w:w="270" w:type="dxa"/>
                  <w:shd w:val="clear" w:color="auto" w:fill="FFFFFF" w:themeFill="background1"/>
                </w:tcPr>
                <w:p w14:paraId="55634E13"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FFFFF" w:themeFill="background1"/>
                </w:tcPr>
                <w:p w14:paraId="5DB7157A" w14:textId="77777777" w:rsidR="00863E8D" w:rsidRPr="0020532A" w:rsidRDefault="00863E8D" w:rsidP="00863E8D">
                  <w:pPr>
                    <w:framePr w:hSpace="180" w:wrap="around" w:vAnchor="text" w:hAnchor="text" w:y="1"/>
                    <w:suppressOverlap/>
                    <w:rPr>
                      <w:sz w:val="16"/>
                      <w:szCs w:val="16"/>
                    </w:rPr>
                  </w:pPr>
                </w:p>
              </w:tc>
              <w:tc>
                <w:tcPr>
                  <w:tcW w:w="269" w:type="dxa"/>
                  <w:shd w:val="clear" w:color="auto" w:fill="FFFFFF" w:themeFill="background1"/>
                </w:tcPr>
                <w:p w14:paraId="53BFDCB6" w14:textId="77777777" w:rsidR="00863E8D" w:rsidRPr="0020532A" w:rsidRDefault="00863E8D" w:rsidP="00863E8D">
                  <w:pPr>
                    <w:framePr w:hSpace="180" w:wrap="around" w:vAnchor="text" w:hAnchor="text" w:y="1"/>
                    <w:suppressOverlap/>
                    <w:rPr>
                      <w:sz w:val="16"/>
                      <w:szCs w:val="16"/>
                    </w:rPr>
                  </w:pPr>
                </w:p>
              </w:tc>
              <w:tc>
                <w:tcPr>
                  <w:tcW w:w="268" w:type="dxa"/>
                  <w:gridSpan w:val="2"/>
                  <w:shd w:val="clear" w:color="auto" w:fill="FFFFFF" w:themeFill="background1"/>
                </w:tcPr>
                <w:p w14:paraId="02830178" w14:textId="77777777" w:rsidR="00863E8D" w:rsidRPr="0020532A" w:rsidRDefault="00863E8D" w:rsidP="00863E8D">
                  <w:pPr>
                    <w:framePr w:hSpace="180" w:wrap="around" w:vAnchor="text" w:hAnchor="text" w:y="1"/>
                    <w:suppressOverlap/>
                    <w:rPr>
                      <w:sz w:val="16"/>
                      <w:szCs w:val="16"/>
                    </w:rPr>
                  </w:pPr>
                </w:p>
              </w:tc>
              <w:tc>
                <w:tcPr>
                  <w:tcW w:w="268" w:type="dxa"/>
                  <w:shd w:val="clear" w:color="auto" w:fill="FFFFFF" w:themeFill="background1"/>
                </w:tcPr>
                <w:p w14:paraId="76DC19C7" w14:textId="77777777" w:rsidR="00863E8D" w:rsidRPr="0020532A" w:rsidRDefault="00863E8D" w:rsidP="00863E8D">
                  <w:pPr>
                    <w:framePr w:hSpace="180" w:wrap="around" w:vAnchor="text" w:hAnchor="text" w:y="1"/>
                    <w:suppressOverlap/>
                    <w:rPr>
                      <w:sz w:val="16"/>
                      <w:szCs w:val="16"/>
                    </w:rPr>
                  </w:pPr>
                </w:p>
              </w:tc>
              <w:tc>
                <w:tcPr>
                  <w:tcW w:w="268" w:type="dxa"/>
                  <w:gridSpan w:val="2"/>
                  <w:shd w:val="clear" w:color="auto" w:fill="FFFFFF" w:themeFill="background1"/>
                </w:tcPr>
                <w:p w14:paraId="74D5E88B" w14:textId="77777777" w:rsidR="00863E8D" w:rsidRPr="0020532A" w:rsidRDefault="00863E8D" w:rsidP="00863E8D">
                  <w:pPr>
                    <w:framePr w:hSpace="180" w:wrap="around" w:vAnchor="text" w:hAnchor="text" w:y="1"/>
                    <w:suppressOverlap/>
                    <w:rPr>
                      <w:sz w:val="16"/>
                      <w:szCs w:val="16"/>
                    </w:rPr>
                  </w:pPr>
                </w:p>
              </w:tc>
              <w:tc>
                <w:tcPr>
                  <w:tcW w:w="271" w:type="dxa"/>
                  <w:shd w:val="clear" w:color="auto" w:fill="FFFFFF" w:themeFill="background1"/>
                </w:tcPr>
                <w:p w14:paraId="4D471A00"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FFFFF" w:themeFill="background1"/>
                </w:tcPr>
                <w:p w14:paraId="3BBD556E" w14:textId="77777777" w:rsidR="00863E8D" w:rsidRPr="0020532A" w:rsidRDefault="00863E8D" w:rsidP="00863E8D">
                  <w:pPr>
                    <w:framePr w:hSpace="180" w:wrap="around" w:vAnchor="text" w:hAnchor="text" w:y="1"/>
                    <w:suppressOverlap/>
                    <w:rPr>
                      <w:sz w:val="16"/>
                      <w:szCs w:val="16"/>
                    </w:rPr>
                  </w:pPr>
                </w:p>
              </w:tc>
              <w:tc>
                <w:tcPr>
                  <w:tcW w:w="269" w:type="dxa"/>
                  <w:shd w:val="clear" w:color="auto" w:fill="FFFFFF" w:themeFill="background1"/>
                </w:tcPr>
                <w:p w14:paraId="69833839" w14:textId="77777777" w:rsidR="00863E8D" w:rsidRPr="0020532A" w:rsidRDefault="00863E8D" w:rsidP="00863E8D">
                  <w:pPr>
                    <w:framePr w:hSpace="180" w:wrap="around" w:vAnchor="text" w:hAnchor="text" w:y="1"/>
                    <w:suppressOverlap/>
                    <w:rPr>
                      <w:sz w:val="16"/>
                      <w:szCs w:val="16"/>
                    </w:rPr>
                  </w:pPr>
                </w:p>
              </w:tc>
              <w:tc>
                <w:tcPr>
                  <w:tcW w:w="269" w:type="dxa"/>
                  <w:gridSpan w:val="2"/>
                  <w:shd w:val="clear" w:color="auto" w:fill="FFFFFF" w:themeFill="background1"/>
                </w:tcPr>
                <w:p w14:paraId="6A10C5AF" w14:textId="77777777" w:rsidR="00863E8D" w:rsidRDefault="00863E8D" w:rsidP="00863E8D">
                  <w:pPr>
                    <w:framePr w:hSpace="180" w:wrap="around" w:vAnchor="text" w:hAnchor="text" w:y="1"/>
                    <w:suppressOverlap/>
                    <w:rPr>
                      <w:sz w:val="16"/>
                      <w:szCs w:val="16"/>
                    </w:rPr>
                  </w:pPr>
                </w:p>
              </w:tc>
            </w:tr>
            <w:tr w:rsidR="00536950" w14:paraId="27D8D77C" w14:textId="77777777" w:rsidTr="00AB4243">
              <w:trPr>
                <w:trHeight w:val="24"/>
              </w:trPr>
              <w:tc>
                <w:tcPr>
                  <w:tcW w:w="2587" w:type="dxa"/>
                </w:tcPr>
                <w:p w14:paraId="6E2E6974" w14:textId="715FFA85" w:rsidR="00536950" w:rsidRDefault="00536950" w:rsidP="00536950">
                  <w:pPr>
                    <w:framePr w:hSpace="180" w:wrap="around" w:vAnchor="text" w:hAnchor="text" w:y="1"/>
                    <w:suppressOverlap/>
                    <w:rPr>
                      <w:sz w:val="16"/>
                      <w:szCs w:val="16"/>
                    </w:rPr>
                  </w:pPr>
                  <w:r>
                    <w:rPr>
                      <w:sz w:val="16"/>
                      <w:szCs w:val="16"/>
                    </w:rPr>
                    <w:t>Receipt of funds</w:t>
                  </w:r>
                </w:p>
              </w:tc>
              <w:tc>
                <w:tcPr>
                  <w:tcW w:w="288" w:type="dxa"/>
                  <w:shd w:val="clear" w:color="auto" w:fill="FFFFFF" w:themeFill="background1"/>
                </w:tcPr>
                <w:p w14:paraId="05908313" w14:textId="77777777" w:rsidR="00536950" w:rsidRPr="0020532A" w:rsidRDefault="00536950" w:rsidP="00536950">
                  <w:pPr>
                    <w:framePr w:hSpace="180" w:wrap="around" w:vAnchor="text" w:hAnchor="text" w:y="1"/>
                    <w:suppressOverlap/>
                    <w:rPr>
                      <w:sz w:val="16"/>
                      <w:szCs w:val="16"/>
                    </w:rPr>
                  </w:pPr>
                </w:p>
              </w:tc>
              <w:tc>
                <w:tcPr>
                  <w:tcW w:w="268" w:type="dxa"/>
                  <w:shd w:val="clear" w:color="auto" w:fill="FFFFFF" w:themeFill="background1"/>
                </w:tcPr>
                <w:p w14:paraId="1401342A" w14:textId="77777777" w:rsidR="00536950" w:rsidRPr="0020532A" w:rsidRDefault="00536950" w:rsidP="00536950">
                  <w:pPr>
                    <w:framePr w:hSpace="180" w:wrap="around" w:vAnchor="text" w:hAnchor="text" w:y="1"/>
                    <w:suppressOverlap/>
                    <w:rPr>
                      <w:sz w:val="16"/>
                      <w:szCs w:val="16"/>
                    </w:rPr>
                  </w:pPr>
                </w:p>
              </w:tc>
              <w:tc>
                <w:tcPr>
                  <w:tcW w:w="236" w:type="dxa"/>
                  <w:shd w:val="clear" w:color="auto" w:fill="FFFFFF" w:themeFill="background1"/>
                </w:tcPr>
                <w:p w14:paraId="0D3AF4F2"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FFFFFF" w:themeFill="background1"/>
                </w:tcPr>
                <w:p w14:paraId="29D3988B" w14:textId="77777777" w:rsidR="00536950" w:rsidRPr="0020532A" w:rsidRDefault="00536950" w:rsidP="00536950">
                  <w:pPr>
                    <w:framePr w:hSpace="180" w:wrap="around" w:vAnchor="text" w:hAnchor="text" w:y="1"/>
                    <w:suppressOverlap/>
                    <w:rPr>
                      <w:sz w:val="16"/>
                      <w:szCs w:val="16"/>
                    </w:rPr>
                  </w:pPr>
                </w:p>
              </w:tc>
              <w:tc>
                <w:tcPr>
                  <w:tcW w:w="271" w:type="dxa"/>
                  <w:shd w:val="clear" w:color="auto" w:fill="FFFFFF" w:themeFill="background1"/>
                </w:tcPr>
                <w:p w14:paraId="358FE1EA" w14:textId="77777777" w:rsidR="00536950" w:rsidRPr="0020532A" w:rsidRDefault="00536950" w:rsidP="00536950">
                  <w:pPr>
                    <w:framePr w:hSpace="180" w:wrap="around" w:vAnchor="text" w:hAnchor="text" w:y="1"/>
                    <w:suppressOverlap/>
                    <w:rPr>
                      <w:sz w:val="16"/>
                      <w:szCs w:val="16"/>
                    </w:rPr>
                  </w:pPr>
                </w:p>
              </w:tc>
              <w:tc>
                <w:tcPr>
                  <w:tcW w:w="270" w:type="dxa"/>
                  <w:gridSpan w:val="2"/>
                  <w:shd w:val="clear" w:color="auto" w:fill="FFFFFF" w:themeFill="background1"/>
                </w:tcPr>
                <w:p w14:paraId="6BDAAA8B" w14:textId="77777777" w:rsidR="00536950" w:rsidRPr="0020532A" w:rsidRDefault="00536950" w:rsidP="00536950">
                  <w:pPr>
                    <w:framePr w:hSpace="180" w:wrap="around" w:vAnchor="text" w:hAnchor="text" w:y="1"/>
                    <w:suppressOverlap/>
                    <w:rPr>
                      <w:sz w:val="16"/>
                      <w:szCs w:val="16"/>
                    </w:rPr>
                  </w:pPr>
                </w:p>
              </w:tc>
              <w:tc>
                <w:tcPr>
                  <w:tcW w:w="275" w:type="dxa"/>
                  <w:shd w:val="clear" w:color="auto" w:fill="FFFFFF" w:themeFill="background1"/>
                </w:tcPr>
                <w:p w14:paraId="3ECD7CD9" w14:textId="77777777" w:rsidR="00536950" w:rsidRPr="0020532A" w:rsidRDefault="00536950" w:rsidP="00536950">
                  <w:pPr>
                    <w:framePr w:hSpace="180" w:wrap="around" w:vAnchor="text" w:hAnchor="text" w:y="1"/>
                    <w:suppressOverlap/>
                    <w:rPr>
                      <w:sz w:val="16"/>
                      <w:szCs w:val="16"/>
                    </w:rPr>
                  </w:pPr>
                </w:p>
              </w:tc>
              <w:tc>
                <w:tcPr>
                  <w:tcW w:w="273" w:type="dxa"/>
                  <w:gridSpan w:val="2"/>
                  <w:shd w:val="clear" w:color="auto" w:fill="FFFFFF" w:themeFill="background1"/>
                </w:tcPr>
                <w:p w14:paraId="6C3B6F77" w14:textId="77777777" w:rsidR="00536950" w:rsidRPr="0020532A" w:rsidRDefault="00536950" w:rsidP="00536950">
                  <w:pPr>
                    <w:framePr w:hSpace="180" w:wrap="around" w:vAnchor="text" w:hAnchor="text" w:y="1"/>
                    <w:suppressOverlap/>
                    <w:rPr>
                      <w:sz w:val="16"/>
                      <w:szCs w:val="16"/>
                    </w:rPr>
                  </w:pPr>
                </w:p>
              </w:tc>
              <w:tc>
                <w:tcPr>
                  <w:tcW w:w="274" w:type="dxa"/>
                  <w:shd w:val="clear" w:color="auto" w:fill="FFFFFF" w:themeFill="background1"/>
                </w:tcPr>
                <w:p w14:paraId="3F3011E1" w14:textId="77777777" w:rsidR="00536950" w:rsidRPr="0020532A" w:rsidRDefault="00536950" w:rsidP="00536950">
                  <w:pPr>
                    <w:framePr w:hSpace="180" w:wrap="around" w:vAnchor="text" w:hAnchor="text" w:y="1"/>
                    <w:suppressOverlap/>
                    <w:rPr>
                      <w:sz w:val="16"/>
                      <w:szCs w:val="16"/>
                    </w:rPr>
                  </w:pPr>
                </w:p>
              </w:tc>
              <w:tc>
                <w:tcPr>
                  <w:tcW w:w="271" w:type="dxa"/>
                  <w:gridSpan w:val="2"/>
                  <w:shd w:val="clear" w:color="auto" w:fill="FFFFFF" w:themeFill="background1"/>
                </w:tcPr>
                <w:p w14:paraId="322AC313" w14:textId="77777777" w:rsidR="00536950" w:rsidRPr="0020532A" w:rsidRDefault="00536950" w:rsidP="00536950">
                  <w:pPr>
                    <w:framePr w:hSpace="180" w:wrap="around" w:vAnchor="text" w:hAnchor="text" w:y="1"/>
                    <w:suppressOverlap/>
                    <w:rPr>
                      <w:sz w:val="16"/>
                      <w:szCs w:val="16"/>
                    </w:rPr>
                  </w:pPr>
                </w:p>
              </w:tc>
              <w:tc>
                <w:tcPr>
                  <w:tcW w:w="275" w:type="dxa"/>
                  <w:shd w:val="clear" w:color="auto" w:fill="FFFFFF" w:themeFill="background1"/>
                </w:tcPr>
                <w:p w14:paraId="2D8A7DAE" w14:textId="77777777" w:rsidR="00536950" w:rsidRPr="0020532A" w:rsidRDefault="00536950" w:rsidP="00536950">
                  <w:pPr>
                    <w:framePr w:hSpace="180" w:wrap="around" w:vAnchor="text" w:hAnchor="text" w:y="1"/>
                    <w:suppressOverlap/>
                    <w:rPr>
                      <w:sz w:val="16"/>
                      <w:szCs w:val="16"/>
                    </w:rPr>
                  </w:pPr>
                </w:p>
              </w:tc>
              <w:tc>
                <w:tcPr>
                  <w:tcW w:w="271" w:type="dxa"/>
                  <w:gridSpan w:val="2"/>
                  <w:shd w:val="clear" w:color="auto" w:fill="FFFFFF" w:themeFill="background1"/>
                </w:tcPr>
                <w:p w14:paraId="35044485" w14:textId="77777777" w:rsidR="00536950" w:rsidRPr="0020532A" w:rsidRDefault="00536950" w:rsidP="00536950">
                  <w:pPr>
                    <w:framePr w:hSpace="180" w:wrap="around" w:vAnchor="text" w:hAnchor="text" w:y="1"/>
                    <w:suppressOverlap/>
                    <w:rPr>
                      <w:sz w:val="16"/>
                      <w:szCs w:val="16"/>
                    </w:rPr>
                  </w:pPr>
                </w:p>
              </w:tc>
              <w:tc>
                <w:tcPr>
                  <w:tcW w:w="291" w:type="dxa"/>
                  <w:shd w:val="clear" w:color="auto" w:fill="F4B083" w:themeFill="accent2" w:themeFillTint="99"/>
                </w:tcPr>
                <w:p w14:paraId="7FC560A7"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auto"/>
                </w:tcPr>
                <w:p w14:paraId="5219EBAA" w14:textId="77777777" w:rsidR="00536950" w:rsidRPr="0020532A" w:rsidRDefault="00536950" w:rsidP="00536950">
                  <w:pPr>
                    <w:framePr w:hSpace="180" w:wrap="around" w:vAnchor="text" w:hAnchor="text" w:y="1"/>
                    <w:suppressOverlap/>
                    <w:rPr>
                      <w:sz w:val="16"/>
                      <w:szCs w:val="16"/>
                    </w:rPr>
                  </w:pPr>
                </w:p>
              </w:tc>
              <w:tc>
                <w:tcPr>
                  <w:tcW w:w="270" w:type="dxa"/>
                  <w:shd w:val="clear" w:color="auto" w:fill="FFFFFF" w:themeFill="background1"/>
                </w:tcPr>
                <w:p w14:paraId="4772C27B"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FFFFF" w:themeFill="background1"/>
                </w:tcPr>
                <w:p w14:paraId="189BCDD7" w14:textId="77777777" w:rsidR="00536950" w:rsidRPr="0020532A" w:rsidRDefault="00536950" w:rsidP="00536950">
                  <w:pPr>
                    <w:framePr w:hSpace="180" w:wrap="around" w:vAnchor="text" w:hAnchor="text" w:y="1"/>
                    <w:suppressOverlap/>
                    <w:rPr>
                      <w:sz w:val="16"/>
                      <w:szCs w:val="16"/>
                    </w:rPr>
                  </w:pPr>
                </w:p>
              </w:tc>
              <w:tc>
                <w:tcPr>
                  <w:tcW w:w="269" w:type="dxa"/>
                  <w:shd w:val="clear" w:color="auto" w:fill="FFFFFF" w:themeFill="background1"/>
                </w:tcPr>
                <w:p w14:paraId="2C346CD3"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FFFFFF" w:themeFill="background1"/>
                </w:tcPr>
                <w:p w14:paraId="723FAB92" w14:textId="77777777" w:rsidR="00536950" w:rsidRPr="0020532A" w:rsidRDefault="00536950" w:rsidP="00536950">
                  <w:pPr>
                    <w:framePr w:hSpace="180" w:wrap="around" w:vAnchor="text" w:hAnchor="text" w:y="1"/>
                    <w:suppressOverlap/>
                    <w:rPr>
                      <w:sz w:val="16"/>
                      <w:szCs w:val="16"/>
                    </w:rPr>
                  </w:pPr>
                </w:p>
              </w:tc>
              <w:tc>
                <w:tcPr>
                  <w:tcW w:w="268" w:type="dxa"/>
                  <w:shd w:val="clear" w:color="auto" w:fill="FFFFFF" w:themeFill="background1"/>
                </w:tcPr>
                <w:p w14:paraId="0FA606D7"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FFFFFF" w:themeFill="background1"/>
                </w:tcPr>
                <w:p w14:paraId="6F6110E3" w14:textId="77777777" w:rsidR="00536950" w:rsidRPr="0020532A" w:rsidRDefault="00536950" w:rsidP="00536950">
                  <w:pPr>
                    <w:framePr w:hSpace="180" w:wrap="around" w:vAnchor="text" w:hAnchor="text" w:y="1"/>
                    <w:suppressOverlap/>
                    <w:rPr>
                      <w:sz w:val="16"/>
                      <w:szCs w:val="16"/>
                    </w:rPr>
                  </w:pPr>
                </w:p>
              </w:tc>
              <w:tc>
                <w:tcPr>
                  <w:tcW w:w="271" w:type="dxa"/>
                  <w:shd w:val="clear" w:color="auto" w:fill="FFFFFF" w:themeFill="background1"/>
                </w:tcPr>
                <w:p w14:paraId="79D1C9CD"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FFFFF" w:themeFill="background1"/>
                </w:tcPr>
                <w:p w14:paraId="0037A8B3" w14:textId="77777777" w:rsidR="00536950" w:rsidRPr="0020532A" w:rsidRDefault="00536950" w:rsidP="00536950">
                  <w:pPr>
                    <w:framePr w:hSpace="180" w:wrap="around" w:vAnchor="text" w:hAnchor="text" w:y="1"/>
                    <w:suppressOverlap/>
                    <w:rPr>
                      <w:sz w:val="16"/>
                      <w:szCs w:val="16"/>
                    </w:rPr>
                  </w:pPr>
                </w:p>
              </w:tc>
              <w:tc>
                <w:tcPr>
                  <w:tcW w:w="269" w:type="dxa"/>
                  <w:shd w:val="clear" w:color="auto" w:fill="8EAADB" w:themeFill="accent1" w:themeFillTint="99"/>
                </w:tcPr>
                <w:p w14:paraId="724F8BCE"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auto"/>
                </w:tcPr>
                <w:p w14:paraId="70B34131" w14:textId="77777777" w:rsidR="00536950" w:rsidRDefault="00536950" w:rsidP="00536950">
                  <w:pPr>
                    <w:framePr w:hSpace="180" w:wrap="around" w:vAnchor="text" w:hAnchor="text" w:y="1"/>
                    <w:suppressOverlap/>
                    <w:rPr>
                      <w:sz w:val="16"/>
                      <w:szCs w:val="16"/>
                    </w:rPr>
                  </w:pPr>
                </w:p>
              </w:tc>
            </w:tr>
            <w:tr w:rsidR="00536950" w14:paraId="559AE369" w14:textId="77777777" w:rsidTr="00AB4243">
              <w:trPr>
                <w:trHeight w:val="24"/>
              </w:trPr>
              <w:tc>
                <w:tcPr>
                  <w:tcW w:w="2587" w:type="dxa"/>
                </w:tcPr>
                <w:p w14:paraId="44CF6C11" w14:textId="6BB94D7E" w:rsidR="00536950" w:rsidRDefault="00536950" w:rsidP="00536950">
                  <w:pPr>
                    <w:framePr w:hSpace="180" w:wrap="around" w:vAnchor="text" w:hAnchor="text" w:y="1"/>
                    <w:suppressOverlap/>
                    <w:rPr>
                      <w:sz w:val="16"/>
                      <w:szCs w:val="16"/>
                    </w:rPr>
                  </w:pPr>
                  <w:r w:rsidRPr="00AF64C8">
                    <w:rPr>
                      <w:sz w:val="16"/>
                      <w:szCs w:val="16"/>
                    </w:rPr>
                    <w:t>Procurement and prepositioning of veterinary supplies and equipment</w:t>
                  </w:r>
                </w:p>
              </w:tc>
              <w:tc>
                <w:tcPr>
                  <w:tcW w:w="288" w:type="dxa"/>
                  <w:shd w:val="clear" w:color="auto" w:fill="8EAADB" w:themeFill="accent1" w:themeFillTint="99"/>
                </w:tcPr>
                <w:p w14:paraId="64718E9B" w14:textId="77777777" w:rsidR="00536950" w:rsidRPr="0020532A" w:rsidRDefault="00536950" w:rsidP="00536950">
                  <w:pPr>
                    <w:framePr w:hSpace="180" w:wrap="around" w:vAnchor="text" w:hAnchor="text" w:y="1"/>
                    <w:suppressOverlap/>
                    <w:rPr>
                      <w:sz w:val="16"/>
                      <w:szCs w:val="16"/>
                    </w:rPr>
                  </w:pPr>
                </w:p>
              </w:tc>
              <w:tc>
                <w:tcPr>
                  <w:tcW w:w="268" w:type="dxa"/>
                  <w:shd w:val="clear" w:color="auto" w:fill="8EAADB" w:themeFill="accent1" w:themeFillTint="99"/>
                </w:tcPr>
                <w:p w14:paraId="7378C69E" w14:textId="77777777" w:rsidR="00536950" w:rsidRPr="0020532A" w:rsidRDefault="00536950" w:rsidP="00536950">
                  <w:pPr>
                    <w:framePr w:hSpace="180" w:wrap="around" w:vAnchor="text" w:hAnchor="text" w:y="1"/>
                    <w:suppressOverlap/>
                    <w:rPr>
                      <w:sz w:val="16"/>
                      <w:szCs w:val="16"/>
                    </w:rPr>
                  </w:pPr>
                </w:p>
              </w:tc>
              <w:tc>
                <w:tcPr>
                  <w:tcW w:w="236" w:type="dxa"/>
                  <w:shd w:val="clear" w:color="auto" w:fill="8EAADB" w:themeFill="accent1" w:themeFillTint="99"/>
                </w:tcPr>
                <w:p w14:paraId="7B689454"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8EAADB" w:themeFill="accent1" w:themeFillTint="99"/>
                </w:tcPr>
                <w:p w14:paraId="760F614F" w14:textId="77777777" w:rsidR="00536950" w:rsidRPr="0020532A" w:rsidRDefault="00536950" w:rsidP="00536950">
                  <w:pPr>
                    <w:framePr w:hSpace="180" w:wrap="around" w:vAnchor="text" w:hAnchor="text" w:y="1"/>
                    <w:suppressOverlap/>
                    <w:rPr>
                      <w:sz w:val="16"/>
                      <w:szCs w:val="16"/>
                    </w:rPr>
                  </w:pPr>
                </w:p>
              </w:tc>
              <w:tc>
                <w:tcPr>
                  <w:tcW w:w="271" w:type="dxa"/>
                  <w:shd w:val="clear" w:color="auto" w:fill="FFFFFF" w:themeFill="background1"/>
                </w:tcPr>
                <w:p w14:paraId="47150B36" w14:textId="77777777" w:rsidR="00536950" w:rsidRPr="0020532A" w:rsidRDefault="00536950" w:rsidP="00536950">
                  <w:pPr>
                    <w:framePr w:hSpace="180" w:wrap="around" w:vAnchor="text" w:hAnchor="text" w:y="1"/>
                    <w:suppressOverlap/>
                    <w:rPr>
                      <w:sz w:val="16"/>
                      <w:szCs w:val="16"/>
                    </w:rPr>
                  </w:pPr>
                </w:p>
              </w:tc>
              <w:tc>
                <w:tcPr>
                  <w:tcW w:w="270" w:type="dxa"/>
                  <w:gridSpan w:val="2"/>
                  <w:shd w:val="clear" w:color="auto" w:fill="FFFFFF" w:themeFill="background1"/>
                </w:tcPr>
                <w:p w14:paraId="0D5BE5AC" w14:textId="77777777" w:rsidR="00536950" w:rsidRPr="0020532A" w:rsidRDefault="00536950" w:rsidP="00536950">
                  <w:pPr>
                    <w:framePr w:hSpace="180" w:wrap="around" w:vAnchor="text" w:hAnchor="text" w:y="1"/>
                    <w:suppressOverlap/>
                    <w:rPr>
                      <w:sz w:val="16"/>
                      <w:szCs w:val="16"/>
                    </w:rPr>
                  </w:pPr>
                </w:p>
              </w:tc>
              <w:tc>
                <w:tcPr>
                  <w:tcW w:w="275" w:type="dxa"/>
                  <w:shd w:val="clear" w:color="auto" w:fill="FFFFFF" w:themeFill="background1"/>
                </w:tcPr>
                <w:p w14:paraId="19869CCD" w14:textId="77777777" w:rsidR="00536950" w:rsidRPr="0020532A" w:rsidRDefault="00536950" w:rsidP="00536950">
                  <w:pPr>
                    <w:framePr w:hSpace="180" w:wrap="around" w:vAnchor="text" w:hAnchor="text" w:y="1"/>
                    <w:suppressOverlap/>
                    <w:rPr>
                      <w:sz w:val="16"/>
                      <w:szCs w:val="16"/>
                    </w:rPr>
                  </w:pPr>
                </w:p>
              </w:tc>
              <w:tc>
                <w:tcPr>
                  <w:tcW w:w="273" w:type="dxa"/>
                  <w:gridSpan w:val="2"/>
                  <w:shd w:val="clear" w:color="auto" w:fill="FFFFFF" w:themeFill="background1"/>
                </w:tcPr>
                <w:p w14:paraId="5C3A297B" w14:textId="77777777" w:rsidR="00536950" w:rsidRPr="0020532A" w:rsidRDefault="00536950" w:rsidP="00536950">
                  <w:pPr>
                    <w:framePr w:hSpace="180" w:wrap="around" w:vAnchor="text" w:hAnchor="text" w:y="1"/>
                    <w:suppressOverlap/>
                    <w:rPr>
                      <w:sz w:val="16"/>
                      <w:szCs w:val="16"/>
                    </w:rPr>
                  </w:pPr>
                </w:p>
              </w:tc>
              <w:tc>
                <w:tcPr>
                  <w:tcW w:w="274" w:type="dxa"/>
                  <w:shd w:val="clear" w:color="auto" w:fill="FFFFFF" w:themeFill="background1"/>
                </w:tcPr>
                <w:p w14:paraId="3E5638B0" w14:textId="77777777" w:rsidR="00536950" w:rsidRPr="0020532A" w:rsidRDefault="00536950" w:rsidP="00536950">
                  <w:pPr>
                    <w:framePr w:hSpace="180" w:wrap="around" w:vAnchor="text" w:hAnchor="text" w:y="1"/>
                    <w:suppressOverlap/>
                    <w:rPr>
                      <w:sz w:val="16"/>
                      <w:szCs w:val="16"/>
                    </w:rPr>
                  </w:pPr>
                </w:p>
              </w:tc>
              <w:tc>
                <w:tcPr>
                  <w:tcW w:w="271" w:type="dxa"/>
                  <w:gridSpan w:val="2"/>
                  <w:shd w:val="clear" w:color="auto" w:fill="FFFFFF" w:themeFill="background1"/>
                </w:tcPr>
                <w:p w14:paraId="0CC98C16" w14:textId="77777777" w:rsidR="00536950" w:rsidRPr="0020532A" w:rsidRDefault="00536950" w:rsidP="00536950">
                  <w:pPr>
                    <w:framePr w:hSpace="180" w:wrap="around" w:vAnchor="text" w:hAnchor="text" w:y="1"/>
                    <w:suppressOverlap/>
                    <w:rPr>
                      <w:sz w:val="16"/>
                      <w:szCs w:val="16"/>
                    </w:rPr>
                  </w:pPr>
                </w:p>
              </w:tc>
              <w:tc>
                <w:tcPr>
                  <w:tcW w:w="275" w:type="dxa"/>
                  <w:shd w:val="clear" w:color="auto" w:fill="FFFFFF" w:themeFill="background1"/>
                </w:tcPr>
                <w:p w14:paraId="2B0FDACC" w14:textId="77777777" w:rsidR="00536950" w:rsidRPr="0020532A" w:rsidRDefault="00536950" w:rsidP="00536950">
                  <w:pPr>
                    <w:framePr w:hSpace="180" w:wrap="around" w:vAnchor="text" w:hAnchor="text" w:y="1"/>
                    <w:suppressOverlap/>
                    <w:rPr>
                      <w:sz w:val="16"/>
                      <w:szCs w:val="16"/>
                    </w:rPr>
                  </w:pPr>
                </w:p>
              </w:tc>
              <w:tc>
                <w:tcPr>
                  <w:tcW w:w="271" w:type="dxa"/>
                  <w:gridSpan w:val="2"/>
                  <w:shd w:val="clear" w:color="auto" w:fill="FFFFFF" w:themeFill="background1"/>
                </w:tcPr>
                <w:p w14:paraId="1A497D6F" w14:textId="77777777" w:rsidR="00536950" w:rsidRPr="0020532A" w:rsidRDefault="00536950" w:rsidP="00536950">
                  <w:pPr>
                    <w:framePr w:hSpace="180" w:wrap="around" w:vAnchor="text" w:hAnchor="text" w:y="1"/>
                    <w:suppressOverlap/>
                    <w:rPr>
                      <w:sz w:val="16"/>
                      <w:szCs w:val="16"/>
                    </w:rPr>
                  </w:pPr>
                </w:p>
              </w:tc>
              <w:tc>
                <w:tcPr>
                  <w:tcW w:w="291" w:type="dxa"/>
                  <w:shd w:val="clear" w:color="auto" w:fill="F4B083" w:themeFill="accent2" w:themeFillTint="99"/>
                </w:tcPr>
                <w:p w14:paraId="105DBD14"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4B083" w:themeFill="accent2" w:themeFillTint="99"/>
                </w:tcPr>
                <w:p w14:paraId="772B731E" w14:textId="77777777" w:rsidR="00536950" w:rsidRPr="0020532A" w:rsidRDefault="00536950" w:rsidP="00536950">
                  <w:pPr>
                    <w:framePr w:hSpace="180" w:wrap="around" w:vAnchor="text" w:hAnchor="text" w:y="1"/>
                    <w:suppressOverlap/>
                    <w:rPr>
                      <w:sz w:val="16"/>
                      <w:szCs w:val="16"/>
                    </w:rPr>
                  </w:pPr>
                </w:p>
              </w:tc>
              <w:tc>
                <w:tcPr>
                  <w:tcW w:w="270" w:type="dxa"/>
                  <w:shd w:val="clear" w:color="auto" w:fill="F4B083" w:themeFill="accent2" w:themeFillTint="99"/>
                </w:tcPr>
                <w:p w14:paraId="58EC3158"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4B083" w:themeFill="accent2" w:themeFillTint="99"/>
                </w:tcPr>
                <w:p w14:paraId="782DE916" w14:textId="77777777" w:rsidR="00536950" w:rsidRPr="0020532A" w:rsidRDefault="00536950" w:rsidP="00536950">
                  <w:pPr>
                    <w:framePr w:hSpace="180" w:wrap="around" w:vAnchor="text" w:hAnchor="text" w:y="1"/>
                    <w:suppressOverlap/>
                    <w:rPr>
                      <w:sz w:val="16"/>
                      <w:szCs w:val="16"/>
                    </w:rPr>
                  </w:pPr>
                </w:p>
              </w:tc>
              <w:tc>
                <w:tcPr>
                  <w:tcW w:w="269" w:type="dxa"/>
                  <w:shd w:val="clear" w:color="auto" w:fill="F4B083" w:themeFill="accent2" w:themeFillTint="99"/>
                </w:tcPr>
                <w:p w14:paraId="1453F552"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F4B083" w:themeFill="accent2" w:themeFillTint="99"/>
                </w:tcPr>
                <w:p w14:paraId="73F6F5DF" w14:textId="77777777" w:rsidR="00536950" w:rsidRPr="0020532A" w:rsidRDefault="00536950" w:rsidP="00536950">
                  <w:pPr>
                    <w:framePr w:hSpace="180" w:wrap="around" w:vAnchor="text" w:hAnchor="text" w:y="1"/>
                    <w:suppressOverlap/>
                    <w:rPr>
                      <w:sz w:val="16"/>
                      <w:szCs w:val="16"/>
                    </w:rPr>
                  </w:pPr>
                </w:p>
              </w:tc>
              <w:tc>
                <w:tcPr>
                  <w:tcW w:w="268" w:type="dxa"/>
                  <w:shd w:val="clear" w:color="auto" w:fill="auto"/>
                </w:tcPr>
                <w:p w14:paraId="644356DC"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FFFFFF" w:themeFill="background1"/>
                </w:tcPr>
                <w:p w14:paraId="066810AA" w14:textId="77777777" w:rsidR="00536950" w:rsidRPr="0020532A" w:rsidRDefault="00536950" w:rsidP="00536950">
                  <w:pPr>
                    <w:framePr w:hSpace="180" w:wrap="around" w:vAnchor="text" w:hAnchor="text" w:y="1"/>
                    <w:suppressOverlap/>
                    <w:rPr>
                      <w:sz w:val="16"/>
                      <w:szCs w:val="16"/>
                    </w:rPr>
                  </w:pPr>
                </w:p>
              </w:tc>
              <w:tc>
                <w:tcPr>
                  <w:tcW w:w="271" w:type="dxa"/>
                  <w:shd w:val="clear" w:color="auto" w:fill="FFFFFF" w:themeFill="background1"/>
                </w:tcPr>
                <w:p w14:paraId="6153FBF5"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FFFFF" w:themeFill="background1"/>
                </w:tcPr>
                <w:p w14:paraId="6DF5DAAA" w14:textId="77777777" w:rsidR="00536950" w:rsidRPr="0020532A" w:rsidRDefault="00536950" w:rsidP="00536950">
                  <w:pPr>
                    <w:framePr w:hSpace="180" w:wrap="around" w:vAnchor="text" w:hAnchor="text" w:y="1"/>
                    <w:suppressOverlap/>
                    <w:rPr>
                      <w:sz w:val="16"/>
                      <w:szCs w:val="16"/>
                    </w:rPr>
                  </w:pPr>
                </w:p>
              </w:tc>
              <w:tc>
                <w:tcPr>
                  <w:tcW w:w="269" w:type="dxa"/>
                  <w:shd w:val="clear" w:color="auto" w:fill="8EAADB" w:themeFill="accent1" w:themeFillTint="99"/>
                </w:tcPr>
                <w:p w14:paraId="0BD2A4D8"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8EAADB" w:themeFill="accent1" w:themeFillTint="99"/>
                </w:tcPr>
                <w:p w14:paraId="2B0ABA54" w14:textId="77777777" w:rsidR="00536950" w:rsidRDefault="00536950" w:rsidP="00536950">
                  <w:pPr>
                    <w:framePr w:hSpace="180" w:wrap="around" w:vAnchor="text" w:hAnchor="text" w:y="1"/>
                    <w:suppressOverlap/>
                    <w:rPr>
                      <w:sz w:val="16"/>
                      <w:szCs w:val="16"/>
                    </w:rPr>
                  </w:pPr>
                </w:p>
              </w:tc>
            </w:tr>
            <w:tr w:rsidR="00536950" w14:paraId="3B24688D" w14:textId="77777777" w:rsidTr="00AB4243">
              <w:trPr>
                <w:trHeight w:val="24"/>
              </w:trPr>
              <w:tc>
                <w:tcPr>
                  <w:tcW w:w="2587" w:type="dxa"/>
                </w:tcPr>
                <w:p w14:paraId="32130425" w14:textId="05EE014C" w:rsidR="00536950" w:rsidRDefault="00536950" w:rsidP="00536950">
                  <w:pPr>
                    <w:framePr w:hSpace="180" w:wrap="around" w:vAnchor="text" w:hAnchor="text" w:y="1"/>
                    <w:suppressOverlap/>
                    <w:rPr>
                      <w:sz w:val="16"/>
                      <w:szCs w:val="16"/>
                    </w:rPr>
                  </w:pPr>
                  <w:r>
                    <w:rPr>
                      <w:sz w:val="16"/>
                      <w:szCs w:val="16"/>
                    </w:rPr>
                    <w:t xml:space="preserve">Contracting and training of </w:t>
                  </w:r>
                  <w:r w:rsidRPr="00AF64C8">
                    <w:rPr>
                      <w:sz w:val="16"/>
                      <w:szCs w:val="16"/>
                    </w:rPr>
                    <w:t>implementing partners</w:t>
                  </w:r>
                </w:p>
              </w:tc>
              <w:tc>
                <w:tcPr>
                  <w:tcW w:w="288" w:type="dxa"/>
                  <w:shd w:val="clear" w:color="auto" w:fill="8EAADB" w:themeFill="accent1" w:themeFillTint="99"/>
                </w:tcPr>
                <w:p w14:paraId="1E92C07B" w14:textId="77777777" w:rsidR="00536950" w:rsidRPr="0020532A" w:rsidRDefault="00536950" w:rsidP="00536950">
                  <w:pPr>
                    <w:framePr w:hSpace="180" w:wrap="around" w:vAnchor="text" w:hAnchor="text" w:y="1"/>
                    <w:suppressOverlap/>
                    <w:rPr>
                      <w:sz w:val="16"/>
                      <w:szCs w:val="16"/>
                    </w:rPr>
                  </w:pPr>
                </w:p>
              </w:tc>
              <w:tc>
                <w:tcPr>
                  <w:tcW w:w="268" w:type="dxa"/>
                  <w:shd w:val="clear" w:color="auto" w:fill="8EAADB" w:themeFill="accent1" w:themeFillTint="99"/>
                </w:tcPr>
                <w:p w14:paraId="7EEEFBA2" w14:textId="77777777" w:rsidR="00536950" w:rsidRPr="0020532A" w:rsidRDefault="00536950" w:rsidP="00536950">
                  <w:pPr>
                    <w:framePr w:hSpace="180" w:wrap="around" w:vAnchor="text" w:hAnchor="text" w:y="1"/>
                    <w:suppressOverlap/>
                    <w:rPr>
                      <w:sz w:val="16"/>
                      <w:szCs w:val="16"/>
                    </w:rPr>
                  </w:pPr>
                </w:p>
              </w:tc>
              <w:tc>
                <w:tcPr>
                  <w:tcW w:w="236" w:type="dxa"/>
                  <w:shd w:val="clear" w:color="auto" w:fill="8EAADB" w:themeFill="accent1" w:themeFillTint="99"/>
                </w:tcPr>
                <w:p w14:paraId="31386499"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8EAADB" w:themeFill="accent1" w:themeFillTint="99"/>
                </w:tcPr>
                <w:p w14:paraId="5B78070A" w14:textId="77777777" w:rsidR="00536950" w:rsidRPr="0020532A" w:rsidRDefault="00536950" w:rsidP="00536950">
                  <w:pPr>
                    <w:framePr w:hSpace="180" w:wrap="around" w:vAnchor="text" w:hAnchor="text" w:y="1"/>
                    <w:suppressOverlap/>
                    <w:rPr>
                      <w:sz w:val="16"/>
                      <w:szCs w:val="16"/>
                    </w:rPr>
                  </w:pPr>
                </w:p>
              </w:tc>
              <w:tc>
                <w:tcPr>
                  <w:tcW w:w="271" w:type="dxa"/>
                  <w:shd w:val="clear" w:color="auto" w:fill="FFFFFF" w:themeFill="background1"/>
                </w:tcPr>
                <w:p w14:paraId="26B2F316" w14:textId="77777777" w:rsidR="00536950" w:rsidRPr="0020532A" w:rsidRDefault="00536950" w:rsidP="00536950">
                  <w:pPr>
                    <w:framePr w:hSpace="180" w:wrap="around" w:vAnchor="text" w:hAnchor="text" w:y="1"/>
                    <w:suppressOverlap/>
                    <w:rPr>
                      <w:sz w:val="16"/>
                      <w:szCs w:val="16"/>
                    </w:rPr>
                  </w:pPr>
                </w:p>
              </w:tc>
              <w:tc>
                <w:tcPr>
                  <w:tcW w:w="270" w:type="dxa"/>
                  <w:gridSpan w:val="2"/>
                  <w:shd w:val="clear" w:color="auto" w:fill="FFFFFF" w:themeFill="background1"/>
                </w:tcPr>
                <w:p w14:paraId="3A244E69" w14:textId="77777777" w:rsidR="00536950" w:rsidRPr="0020532A" w:rsidRDefault="00536950" w:rsidP="00536950">
                  <w:pPr>
                    <w:framePr w:hSpace="180" w:wrap="around" w:vAnchor="text" w:hAnchor="text" w:y="1"/>
                    <w:suppressOverlap/>
                    <w:rPr>
                      <w:sz w:val="16"/>
                      <w:szCs w:val="16"/>
                    </w:rPr>
                  </w:pPr>
                </w:p>
              </w:tc>
              <w:tc>
                <w:tcPr>
                  <w:tcW w:w="275" w:type="dxa"/>
                  <w:shd w:val="clear" w:color="auto" w:fill="FFFFFF" w:themeFill="background1"/>
                </w:tcPr>
                <w:p w14:paraId="1DE0ED8F" w14:textId="77777777" w:rsidR="00536950" w:rsidRPr="0020532A" w:rsidRDefault="00536950" w:rsidP="00536950">
                  <w:pPr>
                    <w:framePr w:hSpace="180" w:wrap="around" w:vAnchor="text" w:hAnchor="text" w:y="1"/>
                    <w:suppressOverlap/>
                    <w:rPr>
                      <w:sz w:val="16"/>
                      <w:szCs w:val="16"/>
                    </w:rPr>
                  </w:pPr>
                </w:p>
              </w:tc>
              <w:tc>
                <w:tcPr>
                  <w:tcW w:w="273" w:type="dxa"/>
                  <w:gridSpan w:val="2"/>
                  <w:shd w:val="clear" w:color="auto" w:fill="FFFFFF" w:themeFill="background1"/>
                </w:tcPr>
                <w:p w14:paraId="59065180" w14:textId="77777777" w:rsidR="00536950" w:rsidRPr="0020532A" w:rsidRDefault="00536950" w:rsidP="00536950">
                  <w:pPr>
                    <w:framePr w:hSpace="180" w:wrap="around" w:vAnchor="text" w:hAnchor="text" w:y="1"/>
                    <w:suppressOverlap/>
                    <w:rPr>
                      <w:sz w:val="16"/>
                      <w:szCs w:val="16"/>
                    </w:rPr>
                  </w:pPr>
                </w:p>
              </w:tc>
              <w:tc>
                <w:tcPr>
                  <w:tcW w:w="274" w:type="dxa"/>
                  <w:shd w:val="clear" w:color="auto" w:fill="FFFFFF" w:themeFill="background1"/>
                </w:tcPr>
                <w:p w14:paraId="6271916F" w14:textId="77777777" w:rsidR="00536950" w:rsidRPr="0020532A" w:rsidRDefault="00536950" w:rsidP="00536950">
                  <w:pPr>
                    <w:framePr w:hSpace="180" w:wrap="around" w:vAnchor="text" w:hAnchor="text" w:y="1"/>
                    <w:suppressOverlap/>
                    <w:rPr>
                      <w:sz w:val="16"/>
                      <w:szCs w:val="16"/>
                    </w:rPr>
                  </w:pPr>
                </w:p>
              </w:tc>
              <w:tc>
                <w:tcPr>
                  <w:tcW w:w="271" w:type="dxa"/>
                  <w:gridSpan w:val="2"/>
                  <w:shd w:val="clear" w:color="auto" w:fill="FFFFFF" w:themeFill="background1"/>
                </w:tcPr>
                <w:p w14:paraId="39E54BC8" w14:textId="77777777" w:rsidR="00536950" w:rsidRPr="0020532A" w:rsidRDefault="00536950" w:rsidP="00536950">
                  <w:pPr>
                    <w:framePr w:hSpace="180" w:wrap="around" w:vAnchor="text" w:hAnchor="text" w:y="1"/>
                    <w:suppressOverlap/>
                    <w:rPr>
                      <w:sz w:val="16"/>
                      <w:szCs w:val="16"/>
                    </w:rPr>
                  </w:pPr>
                </w:p>
              </w:tc>
              <w:tc>
                <w:tcPr>
                  <w:tcW w:w="275" w:type="dxa"/>
                  <w:shd w:val="clear" w:color="auto" w:fill="FFFFFF" w:themeFill="background1"/>
                </w:tcPr>
                <w:p w14:paraId="2C99062F" w14:textId="77777777" w:rsidR="00536950" w:rsidRPr="0020532A" w:rsidRDefault="00536950" w:rsidP="00536950">
                  <w:pPr>
                    <w:framePr w:hSpace="180" w:wrap="around" w:vAnchor="text" w:hAnchor="text" w:y="1"/>
                    <w:suppressOverlap/>
                    <w:rPr>
                      <w:sz w:val="16"/>
                      <w:szCs w:val="16"/>
                    </w:rPr>
                  </w:pPr>
                </w:p>
              </w:tc>
              <w:tc>
                <w:tcPr>
                  <w:tcW w:w="271" w:type="dxa"/>
                  <w:gridSpan w:val="2"/>
                  <w:shd w:val="clear" w:color="auto" w:fill="FFFFFF" w:themeFill="background1"/>
                </w:tcPr>
                <w:p w14:paraId="058EFA57" w14:textId="77777777" w:rsidR="00536950" w:rsidRPr="0020532A" w:rsidRDefault="00536950" w:rsidP="00536950">
                  <w:pPr>
                    <w:framePr w:hSpace="180" w:wrap="around" w:vAnchor="text" w:hAnchor="text" w:y="1"/>
                    <w:suppressOverlap/>
                    <w:rPr>
                      <w:sz w:val="16"/>
                      <w:szCs w:val="16"/>
                    </w:rPr>
                  </w:pPr>
                </w:p>
              </w:tc>
              <w:tc>
                <w:tcPr>
                  <w:tcW w:w="291" w:type="dxa"/>
                  <w:shd w:val="clear" w:color="auto" w:fill="FFFFFF" w:themeFill="background1"/>
                </w:tcPr>
                <w:p w14:paraId="59269719"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auto"/>
                </w:tcPr>
                <w:p w14:paraId="387F7C77" w14:textId="77777777" w:rsidR="00536950" w:rsidRPr="0020532A" w:rsidRDefault="00536950" w:rsidP="00536950">
                  <w:pPr>
                    <w:framePr w:hSpace="180" w:wrap="around" w:vAnchor="text" w:hAnchor="text" w:y="1"/>
                    <w:suppressOverlap/>
                    <w:rPr>
                      <w:sz w:val="16"/>
                      <w:szCs w:val="16"/>
                    </w:rPr>
                  </w:pPr>
                </w:p>
              </w:tc>
              <w:tc>
                <w:tcPr>
                  <w:tcW w:w="270" w:type="dxa"/>
                  <w:shd w:val="clear" w:color="auto" w:fill="F4B083" w:themeFill="accent2" w:themeFillTint="99"/>
                </w:tcPr>
                <w:p w14:paraId="0DD6A7AB"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4B083" w:themeFill="accent2" w:themeFillTint="99"/>
                </w:tcPr>
                <w:p w14:paraId="7EEAF4B4" w14:textId="77777777" w:rsidR="00536950" w:rsidRPr="0020532A" w:rsidRDefault="00536950" w:rsidP="00536950">
                  <w:pPr>
                    <w:framePr w:hSpace="180" w:wrap="around" w:vAnchor="text" w:hAnchor="text" w:y="1"/>
                    <w:suppressOverlap/>
                    <w:rPr>
                      <w:sz w:val="16"/>
                      <w:szCs w:val="16"/>
                    </w:rPr>
                  </w:pPr>
                </w:p>
              </w:tc>
              <w:tc>
                <w:tcPr>
                  <w:tcW w:w="269" w:type="dxa"/>
                  <w:shd w:val="clear" w:color="auto" w:fill="F4B083" w:themeFill="accent2" w:themeFillTint="99"/>
                </w:tcPr>
                <w:p w14:paraId="16BA9654"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F4B083" w:themeFill="accent2" w:themeFillTint="99"/>
                </w:tcPr>
                <w:p w14:paraId="0F25CE97" w14:textId="77777777" w:rsidR="00536950" w:rsidRPr="0020532A" w:rsidRDefault="00536950" w:rsidP="00536950">
                  <w:pPr>
                    <w:framePr w:hSpace="180" w:wrap="around" w:vAnchor="text" w:hAnchor="text" w:y="1"/>
                    <w:suppressOverlap/>
                    <w:rPr>
                      <w:sz w:val="16"/>
                      <w:szCs w:val="16"/>
                    </w:rPr>
                  </w:pPr>
                </w:p>
              </w:tc>
              <w:tc>
                <w:tcPr>
                  <w:tcW w:w="268" w:type="dxa"/>
                  <w:shd w:val="clear" w:color="auto" w:fill="auto"/>
                </w:tcPr>
                <w:p w14:paraId="38732191"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FFFFFF" w:themeFill="background1"/>
                </w:tcPr>
                <w:p w14:paraId="33DB7FAF" w14:textId="77777777" w:rsidR="00536950" w:rsidRPr="0020532A" w:rsidRDefault="00536950" w:rsidP="00536950">
                  <w:pPr>
                    <w:framePr w:hSpace="180" w:wrap="around" w:vAnchor="text" w:hAnchor="text" w:y="1"/>
                    <w:suppressOverlap/>
                    <w:rPr>
                      <w:sz w:val="16"/>
                      <w:szCs w:val="16"/>
                    </w:rPr>
                  </w:pPr>
                </w:p>
              </w:tc>
              <w:tc>
                <w:tcPr>
                  <w:tcW w:w="271" w:type="dxa"/>
                  <w:shd w:val="clear" w:color="auto" w:fill="FFFFFF" w:themeFill="background1"/>
                </w:tcPr>
                <w:p w14:paraId="06BE2569"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FFFFF" w:themeFill="background1"/>
                </w:tcPr>
                <w:p w14:paraId="47ADCF89" w14:textId="77777777" w:rsidR="00536950" w:rsidRPr="0020532A" w:rsidRDefault="00536950" w:rsidP="00536950">
                  <w:pPr>
                    <w:framePr w:hSpace="180" w:wrap="around" w:vAnchor="text" w:hAnchor="text" w:y="1"/>
                    <w:suppressOverlap/>
                    <w:rPr>
                      <w:sz w:val="16"/>
                      <w:szCs w:val="16"/>
                    </w:rPr>
                  </w:pPr>
                </w:p>
              </w:tc>
              <w:tc>
                <w:tcPr>
                  <w:tcW w:w="269" w:type="dxa"/>
                  <w:shd w:val="clear" w:color="auto" w:fill="FFFFFF" w:themeFill="background1"/>
                </w:tcPr>
                <w:p w14:paraId="71FFA2EB"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FFFFF" w:themeFill="background1"/>
                </w:tcPr>
                <w:p w14:paraId="7719FDA4" w14:textId="77777777" w:rsidR="00536950" w:rsidRDefault="00536950" w:rsidP="00536950">
                  <w:pPr>
                    <w:framePr w:hSpace="180" w:wrap="around" w:vAnchor="text" w:hAnchor="text" w:y="1"/>
                    <w:suppressOverlap/>
                    <w:rPr>
                      <w:sz w:val="16"/>
                      <w:szCs w:val="16"/>
                    </w:rPr>
                  </w:pPr>
                </w:p>
              </w:tc>
            </w:tr>
            <w:tr w:rsidR="00536950" w14:paraId="49C02102" w14:textId="77777777" w:rsidTr="00AB4243">
              <w:trPr>
                <w:trHeight w:val="24"/>
              </w:trPr>
              <w:tc>
                <w:tcPr>
                  <w:tcW w:w="2587" w:type="dxa"/>
                </w:tcPr>
                <w:p w14:paraId="7ECBB951" w14:textId="226EF1D5" w:rsidR="00536950" w:rsidRDefault="00536950" w:rsidP="00536950">
                  <w:pPr>
                    <w:framePr w:hSpace="180" w:wrap="around" w:vAnchor="text" w:hAnchor="text" w:y="1"/>
                    <w:suppressOverlap/>
                    <w:rPr>
                      <w:sz w:val="16"/>
                      <w:szCs w:val="16"/>
                    </w:rPr>
                  </w:pPr>
                  <w:r>
                    <w:rPr>
                      <w:sz w:val="16"/>
                      <w:szCs w:val="16"/>
                    </w:rPr>
                    <w:t xml:space="preserve">Vaccination and </w:t>
                  </w:r>
                  <w:r w:rsidRPr="00AF64C8">
                    <w:rPr>
                      <w:sz w:val="16"/>
                      <w:szCs w:val="16"/>
                    </w:rPr>
                    <w:t>treatment</w:t>
                  </w:r>
                  <w:r>
                    <w:rPr>
                      <w:sz w:val="16"/>
                      <w:szCs w:val="16"/>
                    </w:rPr>
                    <w:t xml:space="preserve"> </w:t>
                  </w:r>
                  <w:r w:rsidRPr="00AF64C8">
                    <w:rPr>
                      <w:sz w:val="16"/>
                      <w:szCs w:val="16"/>
                    </w:rPr>
                    <w:t>campaign</w:t>
                  </w:r>
                </w:p>
              </w:tc>
              <w:tc>
                <w:tcPr>
                  <w:tcW w:w="288" w:type="dxa"/>
                  <w:shd w:val="clear" w:color="auto" w:fill="FFFFFF" w:themeFill="background1"/>
                </w:tcPr>
                <w:p w14:paraId="68915F4B" w14:textId="77777777" w:rsidR="00536950" w:rsidRPr="0020532A" w:rsidRDefault="00536950" w:rsidP="00536950">
                  <w:pPr>
                    <w:framePr w:hSpace="180" w:wrap="around" w:vAnchor="text" w:hAnchor="text" w:y="1"/>
                    <w:suppressOverlap/>
                    <w:rPr>
                      <w:sz w:val="16"/>
                      <w:szCs w:val="16"/>
                    </w:rPr>
                  </w:pPr>
                </w:p>
              </w:tc>
              <w:tc>
                <w:tcPr>
                  <w:tcW w:w="268" w:type="dxa"/>
                  <w:shd w:val="clear" w:color="auto" w:fill="FFFFFF" w:themeFill="background1"/>
                </w:tcPr>
                <w:p w14:paraId="2C01BEA7" w14:textId="77777777" w:rsidR="00536950" w:rsidRPr="0020532A" w:rsidRDefault="00536950" w:rsidP="00536950">
                  <w:pPr>
                    <w:framePr w:hSpace="180" w:wrap="around" w:vAnchor="text" w:hAnchor="text" w:y="1"/>
                    <w:suppressOverlap/>
                    <w:rPr>
                      <w:sz w:val="16"/>
                      <w:szCs w:val="16"/>
                    </w:rPr>
                  </w:pPr>
                </w:p>
              </w:tc>
              <w:tc>
                <w:tcPr>
                  <w:tcW w:w="236" w:type="dxa"/>
                  <w:shd w:val="clear" w:color="auto" w:fill="auto"/>
                </w:tcPr>
                <w:p w14:paraId="59FBD08D"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auto"/>
                </w:tcPr>
                <w:p w14:paraId="2C7CA0CB" w14:textId="77777777" w:rsidR="00536950" w:rsidRPr="0020532A" w:rsidRDefault="00536950" w:rsidP="00536950">
                  <w:pPr>
                    <w:framePr w:hSpace="180" w:wrap="around" w:vAnchor="text" w:hAnchor="text" w:y="1"/>
                    <w:suppressOverlap/>
                    <w:rPr>
                      <w:sz w:val="16"/>
                      <w:szCs w:val="16"/>
                    </w:rPr>
                  </w:pPr>
                </w:p>
              </w:tc>
              <w:tc>
                <w:tcPr>
                  <w:tcW w:w="271" w:type="dxa"/>
                  <w:shd w:val="clear" w:color="auto" w:fill="8EAADB" w:themeFill="accent1" w:themeFillTint="99"/>
                </w:tcPr>
                <w:p w14:paraId="443150FB" w14:textId="77777777" w:rsidR="00536950" w:rsidRPr="0020532A" w:rsidRDefault="00536950" w:rsidP="00536950">
                  <w:pPr>
                    <w:framePr w:hSpace="180" w:wrap="around" w:vAnchor="text" w:hAnchor="text" w:y="1"/>
                    <w:suppressOverlap/>
                    <w:rPr>
                      <w:sz w:val="16"/>
                      <w:szCs w:val="16"/>
                    </w:rPr>
                  </w:pPr>
                </w:p>
              </w:tc>
              <w:tc>
                <w:tcPr>
                  <w:tcW w:w="270" w:type="dxa"/>
                  <w:gridSpan w:val="2"/>
                  <w:shd w:val="clear" w:color="auto" w:fill="8EAADB" w:themeFill="accent1" w:themeFillTint="99"/>
                </w:tcPr>
                <w:p w14:paraId="32FC80BB" w14:textId="77777777" w:rsidR="00536950" w:rsidRPr="0020532A" w:rsidRDefault="00536950" w:rsidP="00536950">
                  <w:pPr>
                    <w:framePr w:hSpace="180" w:wrap="around" w:vAnchor="text" w:hAnchor="text" w:y="1"/>
                    <w:suppressOverlap/>
                    <w:rPr>
                      <w:sz w:val="16"/>
                      <w:szCs w:val="16"/>
                    </w:rPr>
                  </w:pPr>
                </w:p>
              </w:tc>
              <w:tc>
                <w:tcPr>
                  <w:tcW w:w="275" w:type="dxa"/>
                  <w:shd w:val="clear" w:color="auto" w:fill="8EAADB" w:themeFill="accent1" w:themeFillTint="99"/>
                </w:tcPr>
                <w:p w14:paraId="1BE34DB8" w14:textId="77777777" w:rsidR="00536950" w:rsidRPr="0020532A" w:rsidRDefault="00536950" w:rsidP="00536950">
                  <w:pPr>
                    <w:framePr w:hSpace="180" w:wrap="around" w:vAnchor="text" w:hAnchor="text" w:y="1"/>
                    <w:suppressOverlap/>
                    <w:rPr>
                      <w:sz w:val="16"/>
                      <w:szCs w:val="16"/>
                    </w:rPr>
                  </w:pPr>
                </w:p>
              </w:tc>
              <w:tc>
                <w:tcPr>
                  <w:tcW w:w="273" w:type="dxa"/>
                  <w:gridSpan w:val="2"/>
                  <w:shd w:val="clear" w:color="auto" w:fill="8EAADB" w:themeFill="accent1" w:themeFillTint="99"/>
                </w:tcPr>
                <w:p w14:paraId="7A293FC4" w14:textId="77777777" w:rsidR="00536950" w:rsidRPr="0020532A" w:rsidRDefault="00536950" w:rsidP="00536950">
                  <w:pPr>
                    <w:framePr w:hSpace="180" w:wrap="around" w:vAnchor="text" w:hAnchor="text" w:y="1"/>
                    <w:suppressOverlap/>
                    <w:rPr>
                      <w:sz w:val="16"/>
                      <w:szCs w:val="16"/>
                    </w:rPr>
                  </w:pPr>
                </w:p>
              </w:tc>
              <w:tc>
                <w:tcPr>
                  <w:tcW w:w="274" w:type="dxa"/>
                  <w:shd w:val="clear" w:color="auto" w:fill="8EAADB" w:themeFill="accent1" w:themeFillTint="99"/>
                </w:tcPr>
                <w:p w14:paraId="1B803DB0" w14:textId="77777777" w:rsidR="00536950" w:rsidRPr="0020532A" w:rsidRDefault="00536950" w:rsidP="00536950">
                  <w:pPr>
                    <w:framePr w:hSpace="180" w:wrap="around" w:vAnchor="text" w:hAnchor="text" w:y="1"/>
                    <w:suppressOverlap/>
                    <w:rPr>
                      <w:sz w:val="16"/>
                      <w:szCs w:val="16"/>
                    </w:rPr>
                  </w:pPr>
                </w:p>
              </w:tc>
              <w:tc>
                <w:tcPr>
                  <w:tcW w:w="271" w:type="dxa"/>
                  <w:gridSpan w:val="2"/>
                  <w:shd w:val="clear" w:color="auto" w:fill="8EAADB" w:themeFill="accent1" w:themeFillTint="99"/>
                </w:tcPr>
                <w:p w14:paraId="21CB499A" w14:textId="77777777" w:rsidR="00536950" w:rsidRPr="0020532A" w:rsidRDefault="00536950" w:rsidP="00536950">
                  <w:pPr>
                    <w:framePr w:hSpace="180" w:wrap="around" w:vAnchor="text" w:hAnchor="text" w:y="1"/>
                    <w:suppressOverlap/>
                    <w:rPr>
                      <w:sz w:val="16"/>
                      <w:szCs w:val="16"/>
                    </w:rPr>
                  </w:pPr>
                </w:p>
              </w:tc>
              <w:tc>
                <w:tcPr>
                  <w:tcW w:w="275" w:type="dxa"/>
                  <w:shd w:val="clear" w:color="auto" w:fill="FFFFFF" w:themeFill="background1"/>
                </w:tcPr>
                <w:p w14:paraId="0ED3696C" w14:textId="77777777" w:rsidR="00536950" w:rsidRPr="0020532A" w:rsidRDefault="00536950" w:rsidP="00536950">
                  <w:pPr>
                    <w:framePr w:hSpace="180" w:wrap="around" w:vAnchor="text" w:hAnchor="text" w:y="1"/>
                    <w:suppressOverlap/>
                    <w:rPr>
                      <w:sz w:val="16"/>
                      <w:szCs w:val="16"/>
                    </w:rPr>
                  </w:pPr>
                </w:p>
              </w:tc>
              <w:tc>
                <w:tcPr>
                  <w:tcW w:w="271" w:type="dxa"/>
                  <w:gridSpan w:val="2"/>
                  <w:shd w:val="clear" w:color="auto" w:fill="FFFFFF" w:themeFill="background1"/>
                </w:tcPr>
                <w:p w14:paraId="5F800ADB" w14:textId="77777777" w:rsidR="00536950" w:rsidRPr="0020532A" w:rsidRDefault="00536950" w:rsidP="00536950">
                  <w:pPr>
                    <w:framePr w:hSpace="180" w:wrap="around" w:vAnchor="text" w:hAnchor="text" w:y="1"/>
                    <w:suppressOverlap/>
                    <w:rPr>
                      <w:sz w:val="16"/>
                      <w:szCs w:val="16"/>
                    </w:rPr>
                  </w:pPr>
                </w:p>
              </w:tc>
              <w:tc>
                <w:tcPr>
                  <w:tcW w:w="291" w:type="dxa"/>
                  <w:shd w:val="clear" w:color="auto" w:fill="FFFFFF" w:themeFill="background1"/>
                </w:tcPr>
                <w:p w14:paraId="4E2D5D5B"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auto"/>
                </w:tcPr>
                <w:p w14:paraId="3D63582E" w14:textId="77777777" w:rsidR="00536950" w:rsidRPr="0020532A" w:rsidRDefault="00536950" w:rsidP="00536950">
                  <w:pPr>
                    <w:framePr w:hSpace="180" w:wrap="around" w:vAnchor="text" w:hAnchor="text" w:y="1"/>
                    <w:suppressOverlap/>
                    <w:rPr>
                      <w:sz w:val="16"/>
                      <w:szCs w:val="16"/>
                    </w:rPr>
                  </w:pPr>
                </w:p>
              </w:tc>
              <w:tc>
                <w:tcPr>
                  <w:tcW w:w="270" w:type="dxa"/>
                  <w:shd w:val="clear" w:color="auto" w:fill="auto"/>
                </w:tcPr>
                <w:p w14:paraId="273ABAAC"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auto"/>
                </w:tcPr>
                <w:p w14:paraId="131829C9" w14:textId="77777777" w:rsidR="00536950" w:rsidRPr="0020532A" w:rsidRDefault="00536950" w:rsidP="00536950">
                  <w:pPr>
                    <w:framePr w:hSpace="180" w:wrap="around" w:vAnchor="text" w:hAnchor="text" w:y="1"/>
                    <w:suppressOverlap/>
                    <w:rPr>
                      <w:sz w:val="16"/>
                      <w:szCs w:val="16"/>
                    </w:rPr>
                  </w:pPr>
                </w:p>
              </w:tc>
              <w:tc>
                <w:tcPr>
                  <w:tcW w:w="269" w:type="dxa"/>
                  <w:shd w:val="clear" w:color="auto" w:fill="auto"/>
                </w:tcPr>
                <w:p w14:paraId="2107BA92"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auto"/>
                </w:tcPr>
                <w:p w14:paraId="408D2F82" w14:textId="77777777" w:rsidR="00536950" w:rsidRPr="0020532A" w:rsidRDefault="00536950" w:rsidP="00536950">
                  <w:pPr>
                    <w:framePr w:hSpace="180" w:wrap="around" w:vAnchor="text" w:hAnchor="text" w:y="1"/>
                    <w:suppressOverlap/>
                    <w:rPr>
                      <w:sz w:val="16"/>
                      <w:szCs w:val="16"/>
                    </w:rPr>
                  </w:pPr>
                </w:p>
              </w:tc>
              <w:tc>
                <w:tcPr>
                  <w:tcW w:w="268" w:type="dxa"/>
                  <w:shd w:val="clear" w:color="auto" w:fill="F4B083" w:themeFill="accent2" w:themeFillTint="99"/>
                </w:tcPr>
                <w:p w14:paraId="0364581C" w14:textId="77777777" w:rsidR="00536950" w:rsidRPr="0020532A" w:rsidRDefault="00536950" w:rsidP="00536950">
                  <w:pPr>
                    <w:framePr w:hSpace="180" w:wrap="around" w:vAnchor="text" w:hAnchor="text" w:y="1"/>
                    <w:suppressOverlap/>
                    <w:rPr>
                      <w:sz w:val="16"/>
                      <w:szCs w:val="16"/>
                    </w:rPr>
                  </w:pPr>
                </w:p>
              </w:tc>
              <w:tc>
                <w:tcPr>
                  <w:tcW w:w="268" w:type="dxa"/>
                  <w:gridSpan w:val="2"/>
                  <w:shd w:val="clear" w:color="auto" w:fill="F4B083" w:themeFill="accent2" w:themeFillTint="99"/>
                </w:tcPr>
                <w:p w14:paraId="3B94E165" w14:textId="77777777" w:rsidR="00536950" w:rsidRPr="0020532A" w:rsidRDefault="00536950" w:rsidP="00536950">
                  <w:pPr>
                    <w:framePr w:hSpace="180" w:wrap="around" w:vAnchor="text" w:hAnchor="text" w:y="1"/>
                    <w:suppressOverlap/>
                    <w:rPr>
                      <w:sz w:val="16"/>
                      <w:szCs w:val="16"/>
                    </w:rPr>
                  </w:pPr>
                </w:p>
              </w:tc>
              <w:tc>
                <w:tcPr>
                  <w:tcW w:w="271" w:type="dxa"/>
                  <w:shd w:val="clear" w:color="auto" w:fill="F4B083" w:themeFill="accent2" w:themeFillTint="99"/>
                </w:tcPr>
                <w:p w14:paraId="5997B482"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4B083" w:themeFill="accent2" w:themeFillTint="99"/>
                </w:tcPr>
                <w:p w14:paraId="2BF4D0BF" w14:textId="77777777" w:rsidR="00536950" w:rsidRPr="0020532A" w:rsidRDefault="00536950" w:rsidP="00536950">
                  <w:pPr>
                    <w:framePr w:hSpace="180" w:wrap="around" w:vAnchor="text" w:hAnchor="text" w:y="1"/>
                    <w:suppressOverlap/>
                    <w:rPr>
                      <w:sz w:val="16"/>
                      <w:szCs w:val="16"/>
                    </w:rPr>
                  </w:pPr>
                </w:p>
              </w:tc>
              <w:tc>
                <w:tcPr>
                  <w:tcW w:w="269" w:type="dxa"/>
                  <w:shd w:val="clear" w:color="auto" w:fill="F4B083" w:themeFill="accent2" w:themeFillTint="99"/>
                </w:tcPr>
                <w:p w14:paraId="69F8E9FA" w14:textId="77777777" w:rsidR="00536950" w:rsidRPr="0020532A" w:rsidRDefault="00536950" w:rsidP="00536950">
                  <w:pPr>
                    <w:framePr w:hSpace="180" w:wrap="around" w:vAnchor="text" w:hAnchor="text" w:y="1"/>
                    <w:suppressOverlap/>
                    <w:rPr>
                      <w:sz w:val="16"/>
                      <w:szCs w:val="16"/>
                    </w:rPr>
                  </w:pPr>
                </w:p>
              </w:tc>
              <w:tc>
                <w:tcPr>
                  <w:tcW w:w="269" w:type="dxa"/>
                  <w:gridSpan w:val="2"/>
                  <w:shd w:val="clear" w:color="auto" w:fill="FFFFFF" w:themeFill="background1"/>
                </w:tcPr>
                <w:p w14:paraId="0D351DAD" w14:textId="77777777" w:rsidR="00536950" w:rsidRDefault="00536950" w:rsidP="00536950">
                  <w:pPr>
                    <w:framePr w:hSpace="180" w:wrap="around" w:vAnchor="text" w:hAnchor="text" w:y="1"/>
                    <w:suppressOverlap/>
                    <w:rPr>
                      <w:sz w:val="16"/>
                      <w:szCs w:val="16"/>
                    </w:rPr>
                  </w:pPr>
                </w:p>
              </w:tc>
            </w:tr>
          </w:tbl>
          <w:p w14:paraId="05F23A53" w14:textId="77777777" w:rsidR="00863E8D" w:rsidRDefault="00863E8D" w:rsidP="00863E8D">
            <w:pPr>
              <w:spacing w:after="120"/>
              <w:jc w:val="both"/>
              <w:rPr>
                <w:sz w:val="18"/>
                <w:szCs w:val="18"/>
              </w:rPr>
            </w:pPr>
          </w:p>
        </w:tc>
      </w:tr>
      <w:bookmarkEnd w:id="0"/>
      <w:tr w:rsidR="00F7653A" w:rsidRPr="00CF3C4A" w14:paraId="43B9D32F" w14:textId="77777777" w:rsidTr="00A24D66">
        <w:tc>
          <w:tcPr>
            <w:tcW w:w="9350" w:type="dxa"/>
            <w:gridSpan w:val="3"/>
          </w:tcPr>
          <w:p w14:paraId="775CF1EC" w14:textId="77777777" w:rsidR="00F7653A" w:rsidRPr="00CF3C4A" w:rsidRDefault="00F7653A" w:rsidP="00A24D66">
            <w:pPr>
              <w:rPr>
                <w:sz w:val="8"/>
                <w:szCs w:val="8"/>
              </w:rPr>
            </w:pPr>
          </w:p>
        </w:tc>
      </w:tr>
      <w:tr w:rsidR="00F7653A" w:rsidRPr="003C6561" w14:paraId="3125D3B7" w14:textId="77777777" w:rsidTr="00A24D66">
        <w:tc>
          <w:tcPr>
            <w:tcW w:w="9350" w:type="dxa"/>
            <w:gridSpan w:val="3"/>
            <w:shd w:val="clear" w:color="auto" w:fill="EDEDED" w:themeFill="accent3" w:themeFillTint="33"/>
            <w:tcMar>
              <w:top w:w="29" w:type="dxa"/>
              <w:left w:w="115" w:type="dxa"/>
              <w:bottom w:w="43" w:type="dxa"/>
              <w:right w:w="115" w:type="dxa"/>
            </w:tcMar>
          </w:tcPr>
          <w:p w14:paraId="4AE79401" w14:textId="77777777" w:rsidR="00F7653A" w:rsidRPr="003C6561" w:rsidRDefault="00F7653A" w:rsidP="00A24D66">
            <w:pPr>
              <w:spacing w:after="120"/>
              <w:rPr>
                <w:sz w:val="18"/>
                <w:szCs w:val="18"/>
              </w:rPr>
            </w:pPr>
            <w:r w:rsidRPr="003C6561">
              <w:rPr>
                <w:b/>
                <w:bCs/>
                <w:sz w:val="18"/>
                <w:szCs w:val="18"/>
              </w:rPr>
              <w:t xml:space="preserve">Lead </w:t>
            </w:r>
            <w:r>
              <w:rPr>
                <w:b/>
                <w:bCs/>
                <w:sz w:val="18"/>
                <w:szCs w:val="18"/>
              </w:rPr>
              <w:t>T</w:t>
            </w:r>
            <w:r w:rsidRPr="003C6561">
              <w:rPr>
                <w:b/>
                <w:bCs/>
                <w:sz w:val="18"/>
                <w:szCs w:val="18"/>
              </w:rPr>
              <w:t>ime:</w:t>
            </w:r>
            <w:r w:rsidRPr="003C6561">
              <w:rPr>
                <w:sz w:val="18"/>
                <w:szCs w:val="18"/>
              </w:rPr>
              <w:t xml:space="preserve"> Time needed between release of funding and start of implementation</w:t>
            </w:r>
            <w:r>
              <w:rPr>
                <w:sz w:val="18"/>
                <w:szCs w:val="18"/>
              </w:rPr>
              <w:t xml:space="preserve"> of the programmes at field level (i.e. </w:t>
            </w:r>
            <w:r w:rsidRPr="0071756F">
              <w:rPr>
                <w:sz w:val="18"/>
                <w:szCs w:val="18"/>
                <w:u w:val="single"/>
              </w:rPr>
              <w:t>start of delivery of services</w:t>
            </w:r>
            <w:r>
              <w:rPr>
                <w:sz w:val="18"/>
                <w:szCs w:val="18"/>
              </w:rPr>
              <w:t xml:space="preserve"> not start of e.g. procurement)  </w:t>
            </w:r>
          </w:p>
        </w:tc>
      </w:tr>
      <w:tr w:rsidR="00F7653A" w:rsidRPr="003C6561" w14:paraId="60119D11" w14:textId="77777777" w:rsidTr="00A24D66">
        <w:trPr>
          <w:trHeight w:val="432"/>
        </w:trPr>
        <w:tc>
          <w:tcPr>
            <w:tcW w:w="9350" w:type="dxa"/>
            <w:gridSpan w:val="3"/>
            <w:tcMar>
              <w:top w:w="29" w:type="dxa"/>
              <w:left w:w="115" w:type="dxa"/>
              <w:bottom w:w="43" w:type="dxa"/>
              <w:right w:w="115" w:type="dxa"/>
            </w:tcMar>
          </w:tcPr>
          <w:p w14:paraId="1337D5CC" w14:textId="6F929529" w:rsidR="00F7653A" w:rsidRPr="0046332A" w:rsidRDefault="00B41E88" w:rsidP="0057688E">
            <w:pPr>
              <w:spacing w:after="120"/>
              <w:jc w:val="both"/>
              <w:rPr>
                <w:sz w:val="18"/>
                <w:szCs w:val="18"/>
              </w:rPr>
            </w:pPr>
            <w:r>
              <w:rPr>
                <w:sz w:val="18"/>
                <w:szCs w:val="18"/>
              </w:rPr>
              <w:lastRenderedPageBreak/>
              <w:t xml:space="preserve">3 months </w:t>
            </w:r>
            <w:r w:rsidRPr="3033BF9C">
              <w:rPr>
                <w:sz w:val="18"/>
                <w:szCs w:val="18"/>
              </w:rPr>
              <w:t xml:space="preserve">will be required to start </w:t>
            </w:r>
            <w:r>
              <w:rPr>
                <w:sz w:val="18"/>
                <w:szCs w:val="18"/>
              </w:rPr>
              <w:t>the planned actions. This includes</w:t>
            </w:r>
            <w:r w:rsidRPr="3033BF9C">
              <w:rPr>
                <w:sz w:val="18"/>
                <w:szCs w:val="18"/>
              </w:rPr>
              <w:t xml:space="preserve"> time </w:t>
            </w:r>
            <w:r>
              <w:rPr>
                <w:sz w:val="18"/>
                <w:szCs w:val="18"/>
              </w:rPr>
              <w:t>for sourcing the required drugs, targeting and mobilization of required partners (including implementing partners and government counterparts) to project locations.</w:t>
            </w:r>
          </w:p>
        </w:tc>
      </w:tr>
      <w:tr w:rsidR="00F7653A" w:rsidRPr="003C6561" w14:paraId="4EA88E88" w14:textId="77777777" w:rsidTr="00A24D66">
        <w:tc>
          <w:tcPr>
            <w:tcW w:w="9350" w:type="dxa"/>
            <w:gridSpan w:val="3"/>
            <w:shd w:val="clear" w:color="auto" w:fill="EDEDED" w:themeFill="accent3" w:themeFillTint="33"/>
            <w:tcMar>
              <w:top w:w="29" w:type="dxa"/>
              <w:left w:w="115" w:type="dxa"/>
              <w:bottom w:w="43" w:type="dxa"/>
              <w:right w:w="115" w:type="dxa"/>
            </w:tcMar>
          </w:tcPr>
          <w:p w14:paraId="1EC38A97" w14:textId="77777777" w:rsidR="00F7653A" w:rsidRPr="003C6561" w:rsidRDefault="00F7653A" w:rsidP="00A24D66">
            <w:pPr>
              <w:spacing w:after="120"/>
              <w:rPr>
                <w:sz w:val="18"/>
                <w:szCs w:val="18"/>
              </w:rPr>
            </w:pPr>
            <w:r>
              <w:rPr>
                <w:b/>
                <w:bCs/>
                <w:sz w:val="18"/>
                <w:szCs w:val="18"/>
              </w:rPr>
              <w:t>Implementation Duration</w:t>
            </w:r>
            <w:r w:rsidRPr="003C6561">
              <w:rPr>
                <w:b/>
                <w:bCs/>
                <w:sz w:val="18"/>
                <w:szCs w:val="18"/>
              </w:rPr>
              <w:t>:</w:t>
            </w:r>
            <w:r w:rsidRPr="003C6561">
              <w:rPr>
                <w:sz w:val="18"/>
                <w:szCs w:val="18"/>
              </w:rPr>
              <w:t xml:space="preserve"> </w:t>
            </w:r>
            <w:r>
              <w:rPr>
                <w:sz w:val="18"/>
                <w:szCs w:val="18"/>
              </w:rPr>
              <w:t>If applicable, explain the optimal duration of the services/activities (in weeks/months) in the context of programme delivery requirements and/or the crisis evolution/duration.</w:t>
            </w:r>
          </w:p>
        </w:tc>
      </w:tr>
      <w:tr w:rsidR="00F7653A" w:rsidRPr="003C6561" w14:paraId="294224C1" w14:textId="77777777" w:rsidTr="00A24D66">
        <w:trPr>
          <w:trHeight w:val="432"/>
        </w:trPr>
        <w:tc>
          <w:tcPr>
            <w:tcW w:w="9350" w:type="dxa"/>
            <w:gridSpan w:val="3"/>
            <w:tcMar>
              <w:top w:w="29" w:type="dxa"/>
              <w:left w:w="115" w:type="dxa"/>
              <w:bottom w:w="43" w:type="dxa"/>
              <w:right w:w="115" w:type="dxa"/>
            </w:tcMar>
          </w:tcPr>
          <w:p w14:paraId="0CB8D14D" w14:textId="20FEF51A" w:rsidR="00F7653A" w:rsidRPr="00B41E88" w:rsidRDefault="00B41E88" w:rsidP="00A24D66">
            <w:pPr>
              <w:spacing w:after="120"/>
              <w:jc w:val="both"/>
              <w:rPr>
                <w:sz w:val="18"/>
                <w:szCs w:val="18"/>
              </w:rPr>
            </w:pPr>
            <w:r>
              <w:rPr>
                <w:sz w:val="18"/>
                <w:szCs w:val="18"/>
              </w:rPr>
              <w:t xml:space="preserve">Provision of treatment and vaccination services will start at the onset of drought will last for a period of </w:t>
            </w:r>
            <w:r w:rsidR="001B6F92">
              <w:rPr>
                <w:sz w:val="18"/>
                <w:szCs w:val="18"/>
              </w:rPr>
              <w:t xml:space="preserve">at least </w:t>
            </w:r>
            <w:r>
              <w:rPr>
                <w:sz w:val="18"/>
                <w:szCs w:val="18"/>
              </w:rPr>
              <w:t>three months. Monitoring and evaluation activities will however extend to six months.</w:t>
            </w:r>
          </w:p>
        </w:tc>
      </w:tr>
      <w:tr w:rsidR="00F7653A" w:rsidRPr="00F85296" w14:paraId="4204587A" w14:textId="77777777" w:rsidTr="00A24D66">
        <w:tc>
          <w:tcPr>
            <w:tcW w:w="9350" w:type="dxa"/>
            <w:gridSpan w:val="3"/>
            <w:tcBorders>
              <w:bottom w:val="single" w:sz="4" w:space="0" w:color="auto"/>
            </w:tcBorders>
            <w:shd w:val="clear" w:color="auto" w:fill="8EAADB" w:themeFill="accent1" w:themeFillTint="99"/>
            <w:tcMar>
              <w:top w:w="29" w:type="dxa"/>
              <w:left w:w="115" w:type="dxa"/>
              <w:bottom w:w="29" w:type="dxa"/>
              <w:right w:w="115" w:type="dxa"/>
            </w:tcMar>
          </w:tcPr>
          <w:p w14:paraId="6988D947" w14:textId="77777777" w:rsidR="00F7653A" w:rsidRPr="00F85296" w:rsidRDefault="00F7653A" w:rsidP="00A24D66">
            <w:pPr>
              <w:spacing w:after="120"/>
              <w:jc w:val="center"/>
              <w:rPr>
                <w:rFonts w:cstheme="minorHAnsi"/>
                <w:b/>
                <w:bCs/>
                <w:sz w:val="18"/>
                <w:szCs w:val="18"/>
              </w:rPr>
            </w:pPr>
            <w:r w:rsidRPr="00F85296">
              <w:rPr>
                <w:rFonts w:cstheme="minorHAnsi"/>
                <w:b/>
                <w:bCs/>
                <w:sz w:val="18"/>
                <w:szCs w:val="18"/>
              </w:rPr>
              <w:t>OPERATIONAL READINESS</w:t>
            </w:r>
          </w:p>
        </w:tc>
      </w:tr>
      <w:tr w:rsidR="00F7653A" w:rsidRPr="00F85296" w14:paraId="468D4B8A" w14:textId="77777777" w:rsidTr="00A24D66">
        <w:tc>
          <w:tcPr>
            <w:tcW w:w="9350" w:type="dxa"/>
            <w:gridSpan w:val="3"/>
            <w:tcBorders>
              <w:top w:val="single" w:sz="4" w:space="0" w:color="auto"/>
              <w:left w:val="single" w:sz="4" w:space="0" w:color="auto"/>
              <w:bottom w:val="nil"/>
              <w:right w:val="single" w:sz="4" w:space="0" w:color="auto"/>
            </w:tcBorders>
            <w:shd w:val="clear" w:color="auto" w:fill="EDEDED" w:themeFill="accent3" w:themeFillTint="33"/>
            <w:tcMar>
              <w:top w:w="29" w:type="dxa"/>
              <w:left w:w="115" w:type="dxa"/>
              <w:bottom w:w="29" w:type="dxa"/>
              <w:right w:w="115" w:type="dxa"/>
            </w:tcMar>
          </w:tcPr>
          <w:p w14:paraId="3BC31870" w14:textId="77777777" w:rsidR="00F7653A" w:rsidRPr="00F85296" w:rsidRDefault="00F7653A" w:rsidP="00A24D66">
            <w:pPr>
              <w:spacing w:after="120"/>
              <w:jc w:val="center"/>
              <w:rPr>
                <w:rFonts w:cstheme="minorHAnsi"/>
                <w:b/>
                <w:bCs/>
                <w:sz w:val="18"/>
                <w:szCs w:val="18"/>
                <w:u w:val="single"/>
              </w:rPr>
            </w:pPr>
            <w:r w:rsidRPr="00F85296">
              <w:rPr>
                <w:rFonts w:cstheme="minorHAnsi"/>
                <w:b/>
                <w:bCs/>
                <w:sz w:val="18"/>
                <w:szCs w:val="18"/>
                <w:u w:val="single"/>
              </w:rPr>
              <w:t>Human Resources</w:t>
            </w:r>
          </w:p>
        </w:tc>
      </w:tr>
      <w:tr w:rsidR="00F7653A" w:rsidRPr="00F85296" w14:paraId="034FCFB0" w14:textId="77777777" w:rsidTr="00A24D66">
        <w:tc>
          <w:tcPr>
            <w:tcW w:w="4665" w:type="dxa"/>
            <w:gridSpan w:val="2"/>
            <w:tcBorders>
              <w:top w:val="nil"/>
              <w:left w:val="single" w:sz="4" w:space="0" w:color="auto"/>
              <w:bottom w:val="single" w:sz="4" w:space="0" w:color="auto"/>
              <w:right w:val="nil"/>
            </w:tcBorders>
            <w:shd w:val="clear" w:color="auto" w:fill="EDEDED" w:themeFill="accent3" w:themeFillTint="33"/>
            <w:tcMar>
              <w:top w:w="29" w:type="dxa"/>
              <w:left w:w="115" w:type="dxa"/>
              <w:bottom w:w="29" w:type="dxa"/>
              <w:right w:w="115" w:type="dxa"/>
            </w:tcMar>
          </w:tcPr>
          <w:p w14:paraId="3597D895" w14:textId="77777777" w:rsidR="00F7653A" w:rsidRPr="00F85296" w:rsidRDefault="00F7653A" w:rsidP="00A24D66">
            <w:pPr>
              <w:spacing w:after="120"/>
              <w:rPr>
                <w:rFonts w:cstheme="minorHAnsi"/>
                <w:sz w:val="16"/>
                <w:szCs w:val="16"/>
              </w:rPr>
            </w:pPr>
            <w:r w:rsidRPr="00F85296">
              <w:rPr>
                <w:rFonts w:cstheme="minorHAnsi"/>
                <w:sz w:val="16"/>
                <w:szCs w:val="16"/>
              </w:rPr>
              <w:t>Briefly describe how personnel will be mobilized for the project.</w:t>
            </w:r>
          </w:p>
        </w:tc>
        <w:tc>
          <w:tcPr>
            <w:tcW w:w="4685" w:type="dxa"/>
            <w:tcBorders>
              <w:top w:val="nil"/>
              <w:left w:val="nil"/>
              <w:bottom w:val="single" w:sz="4" w:space="0" w:color="auto"/>
              <w:right w:val="single" w:sz="4" w:space="0" w:color="auto"/>
            </w:tcBorders>
            <w:shd w:val="clear" w:color="auto" w:fill="EDEDED" w:themeFill="accent3" w:themeFillTint="33"/>
            <w:tcMar>
              <w:top w:w="29" w:type="dxa"/>
              <w:left w:w="115" w:type="dxa"/>
              <w:bottom w:w="29" w:type="dxa"/>
              <w:right w:w="115" w:type="dxa"/>
            </w:tcMar>
          </w:tcPr>
          <w:p w14:paraId="1D5C91BD" w14:textId="77777777" w:rsidR="00F7653A" w:rsidRPr="00F85296" w:rsidRDefault="00F7653A" w:rsidP="00A24D66">
            <w:pPr>
              <w:spacing w:after="120"/>
              <w:rPr>
                <w:rFonts w:cstheme="minorHAnsi"/>
                <w:sz w:val="16"/>
                <w:szCs w:val="16"/>
              </w:rPr>
            </w:pPr>
            <w:r w:rsidRPr="00F85296">
              <w:rPr>
                <w:rFonts w:cstheme="minorHAnsi"/>
                <w:sz w:val="16"/>
                <w:szCs w:val="16"/>
              </w:rPr>
              <w:t>What are there gaps you need to address to be operationally ready</w:t>
            </w:r>
          </w:p>
        </w:tc>
      </w:tr>
      <w:tr w:rsidR="00F7653A" w:rsidRPr="00F85296" w14:paraId="5D1B878A" w14:textId="77777777" w:rsidTr="00A24D66">
        <w:trPr>
          <w:trHeight w:val="432"/>
        </w:trPr>
        <w:tc>
          <w:tcPr>
            <w:tcW w:w="4665" w:type="dxa"/>
            <w:gridSpan w:val="2"/>
            <w:tcBorders>
              <w:top w:val="single" w:sz="4" w:space="0" w:color="auto"/>
              <w:bottom w:val="single" w:sz="4" w:space="0" w:color="auto"/>
            </w:tcBorders>
            <w:tcMar>
              <w:top w:w="29" w:type="dxa"/>
              <w:left w:w="115" w:type="dxa"/>
              <w:bottom w:w="29" w:type="dxa"/>
              <w:right w:w="115" w:type="dxa"/>
            </w:tcMar>
          </w:tcPr>
          <w:p w14:paraId="27DF461E" w14:textId="46740DC1" w:rsidR="00F7653A" w:rsidRPr="00F85296" w:rsidRDefault="001B6F92" w:rsidP="00A24D66">
            <w:pPr>
              <w:spacing w:after="120"/>
              <w:jc w:val="both"/>
              <w:rPr>
                <w:rFonts w:cstheme="minorHAnsi"/>
                <w:sz w:val="18"/>
                <w:szCs w:val="18"/>
              </w:rPr>
            </w:pPr>
            <w:r>
              <w:rPr>
                <w:rFonts w:cstheme="minorHAnsi"/>
                <w:sz w:val="18"/>
                <w:szCs w:val="18"/>
              </w:rPr>
              <w:t>FAO</w:t>
            </w:r>
            <w:r w:rsidRPr="00A3024E">
              <w:rPr>
                <w:rFonts w:cstheme="minorHAnsi"/>
                <w:sz w:val="18"/>
                <w:szCs w:val="18"/>
              </w:rPr>
              <w:t xml:space="preserve"> will set up coordination structures at all levels to ensure smooth implementation of planned AA activities. A range of stakeholders will be directly </w:t>
            </w:r>
            <w:r>
              <w:rPr>
                <w:rFonts w:cstheme="minorHAnsi"/>
                <w:sz w:val="18"/>
                <w:szCs w:val="18"/>
              </w:rPr>
              <w:t xml:space="preserve">and indirectly </w:t>
            </w:r>
            <w:r w:rsidRPr="00A3024E">
              <w:rPr>
                <w:rFonts w:cstheme="minorHAnsi"/>
                <w:sz w:val="18"/>
                <w:szCs w:val="18"/>
              </w:rPr>
              <w:t>involved in programme implementation: DRM-ATF and or FAO partners will be engaged (as implementing partners) in d</w:t>
            </w:r>
            <w:r>
              <w:rPr>
                <w:rFonts w:cstheme="minorHAnsi"/>
                <w:sz w:val="18"/>
                <w:szCs w:val="18"/>
              </w:rPr>
              <w:t>elivery of treatment/vaccination services and</w:t>
            </w:r>
            <w:r w:rsidRPr="00A3024E">
              <w:rPr>
                <w:rFonts w:cstheme="minorHAnsi"/>
                <w:sz w:val="18"/>
                <w:szCs w:val="18"/>
              </w:rPr>
              <w:t xml:space="preserve"> planned trainings. Government </w:t>
            </w:r>
            <w:r>
              <w:rPr>
                <w:rFonts w:cstheme="minorHAnsi"/>
                <w:sz w:val="18"/>
                <w:szCs w:val="18"/>
              </w:rPr>
              <w:t xml:space="preserve">livestock experts will also be directly and or indirectly </w:t>
            </w:r>
            <w:r w:rsidRPr="00A3024E">
              <w:rPr>
                <w:rFonts w:cstheme="minorHAnsi"/>
                <w:sz w:val="18"/>
                <w:szCs w:val="18"/>
              </w:rPr>
              <w:t xml:space="preserve">engaged to support delivery of </w:t>
            </w:r>
            <w:r>
              <w:rPr>
                <w:rFonts w:cstheme="minorHAnsi"/>
                <w:sz w:val="18"/>
                <w:szCs w:val="18"/>
              </w:rPr>
              <w:t xml:space="preserve">the planned actions. </w:t>
            </w:r>
            <w:r w:rsidRPr="0020494A">
              <w:rPr>
                <w:rFonts w:cstheme="minorHAnsi"/>
                <w:sz w:val="18"/>
                <w:szCs w:val="18"/>
              </w:rPr>
              <w:t xml:space="preserve">The planned actions will further be supported, guided and or overseen by a pool of experts available at FAO’s </w:t>
            </w:r>
            <w:r>
              <w:rPr>
                <w:rFonts w:cstheme="minorHAnsi"/>
                <w:sz w:val="18"/>
                <w:szCs w:val="18"/>
              </w:rPr>
              <w:t xml:space="preserve">Country office, </w:t>
            </w:r>
            <w:r w:rsidRPr="0020494A">
              <w:rPr>
                <w:rFonts w:cstheme="minorHAnsi"/>
                <w:sz w:val="18"/>
                <w:szCs w:val="18"/>
              </w:rPr>
              <w:t>Sub-Regional Office for the East Africa (SFE) in Addis Ababa, the Regional Office for Africa (RAF) in Ghana) and FAO headquarters in Rome.</w:t>
            </w:r>
          </w:p>
        </w:tc>
        <w:tc>
          <w:tcPr>
            <w:tcW w:w="4685" w:type="dxa"/>
            <w:tcBorders>
              <w:top w:val="single" w:sz="4" w:space="0" w:color="auto"/>
              <w:bottom w:val="single" w:sz="4" w:space="0" w:color="auto"/>
            </w:tcBorders>
            <w:tcMar>
              <w:top w:w="29" w:type="dxa"/>
              <w:left w:w="115" w:type="dxa"/>
              <w:bottom w:w="29" w:type="dxa"/>
              <w:right w:w="115" w:type="dxa"/>
            </w:tcMar>
          </w:tcPr>
          <w:p w14:paraId="617EDAFE" w14:textId="1C28BE00" w:rsidR="001B6F92" w:rsidRPr="00916473" w:rsidRDefault="001B6F92" w:rsidP="001B6F92">
            <w:pPr>
              <w:jc w:val="both"/>
              <w:rPr>
                <w:rFonts w:cstheme="minorHAnsi"/>
                <w:sz w:val="18"/>
                <w:szCs w:val="18"/>
              </w:rPr>
            </w:pPr>
            <w:r w:rsidRPr="00916473">
              <w:rPr>
                <w:rFonts w:cstheme="minorHAnsi"/>
                <w:sz w:val="18"/>
                <w:szCs w:val="18"/>
              </w:rPr>
              <w:t>Additional personnel will be sourced as need arises.</w:t>
            </w:r>
          </w:p>
          <w:p w14:paraId="3B91A2B3" w14:textId="77777777" w:rsidR="00F7653A" w:rsidRPr="00F85296" w:rsidRDefault="00F7653A" w:rsidP="00A24D66">
            <w:pPr>
              <w:spacing w:after="120"/>
              <w:rPr>
                <w:rFonts w:cstheme="minorHAnsi"/>
                <w:sz w:val="18"/>
                <w:szCs w:val="18"/>
              </w:rPr>
            </w:pPr>
          </w:p>
        </w:tc>
      </w:tr>
      <w:tr w:rsidR="00F7653A" w:rsidRPr="00F85296" w14:paraId="191F1032" w14:textId="77777777" w:rsidTr="00A24D66">
        <w:tc>
          <w:tcPr>
            <w:tcW w:w="9350" w:type="dxa"/>
            <w:gridSpan w:val="3"/>
            <w:tcBorders>
              <w:top w:val="single" w:sz="4" w:space="0" w:color="auto"/>
              <w:left w:val="single" w:sz="4" w:space="0" w:color="auto"/>
              <w:bottom w:val="nil"/>
              <w:right w:val="single" w:sz="4" w:space="0" w:color="auto"/>
            </w:tcBorders>
            <w:shd w:val="clear" w:color="auto" w:fill="EDEDED" w:themeFill="accent3" w:themeFillTint="33"/>
            <w:tcMar>
              <w:top w:w="29" w:type="dxa"/>
              <w:left w:w="115" w:type="dxa"/>
              <w:bottom w:w="29" w:type="dxa"/>
              <w:right w:w="115" w:type="dxa"/>
            </w:tcMar>
          </w:tcPr>
          <w:p w14:paraId="042BA329" w14:textId="77777777" w:rsidR="00F7653A" w:rsidRPr="00F85296" w:rsidRDefault="00F7653A" w:rsidP="00A24D66">
            <w:pPr>
              <w:spacing w:after="120"/>
              <w:jc w:val="center"/>
              <w:rPr>
                <w:rFonts w:cstheme="minorHAnsi"/>
                <w:b/>
                <w:bCs/>
                <w:sz w:val="18"/>
                <w:szCs w:val="18"/>
                <w:u w:val="single"/>
              </w:rPr>
            </w:pPr>
            <w:r w:rsidRPr="00F85296">
              <w:rPr>
                <w:rFonts w:cstheme="minorHAnsi"/>
                <w:b/>
                <w:bCs/>
                <w:sz w:val="18"/>
                <w:szCs w:val="18"/>
                <w:u w:val="single"/>
              </w:rPr>
              <w:t>Operational presence</w:t>
            </w:r>
          </w:p>
        </w:tc>
      </w:tr>
      <w:tr w:rsidR="00F7653A" w:rsidRPr="00F85296" w14:paraId="5B5F32AF" w14:textId="77777777" w:rsidTr="00A24D66">
        <w:tc>
          <w:tcPr>
            <w:tcW w:w="4665" w:type="dxa"/>
            <w:gridSpan w:val="2"/>
            <w:tcBorders>
              <w:top w:val="nil"/>
              <w:left w:val="single" w:sz="4" w:space="0" w:color="auto"/>
              <w:bottom w:val="single" w:sz="4" w:space="0" w:color="auto"/>
              <w:right w:val="nil"/>
            </w:tcBorders>
            <w:shd w:val="clear" w:color="auto" w:fill="EDEDED" w:themeFill="accent3" w:themeFillTint="33"/>
            <w:tcMar>
              <w:top w:w="29" w:type="dxa"/>
              <w:left w:w="115" w:type="dxa"/>
              <w:bottom w:w="29" w:type="dxa"/>
              <w:right w:w="115" w:type="dxa"/>
            </w:tcMar>
          </w:tcPr>
          <w:p w14:paraId="57BD1FC3" w14:textId="77777777" w:rsidR="00F7653A" w:rsidRPr="00F85296" w:rsidRDefault="00F7653A" w:rsidP="00A24D66">
            <w:pPr>
              <w:spacing w:after="120"/>
              <w:rPr>
                <w:rFonts w:cstheme="minorHAnsi"/>
                <w:sz w:val="16"/>
                <w:szCs w:val="16"/>
              </w:rPr>
            </w:pPr>
            <w:r w:rsidRPr="00F85296">
              <w:rPr>
                <w:rFonts w:cstheme="minorHAnsi"/>
                <w:sz w:val="16"/>
                <w:szCs w:val="16"/>
              </w:rPr>
              <w:t>Briefly describe agenc</w:t>
            </w:r>
            <w:r>
              <w:rPr>
                <w:rFonts w:cstheme="minorHAnsi"/>
                <w:sz w:val="16"/>
                <w:szCs w:val="16"/>
              </w:rPr>
              <w:t xml:space="preserve">ies </w:t>
            </w:r>
            <w:r w:rsidRPr="00F85296">
              <w:rPr>
                <w:rFonts w:cstheme="minorHAnsi"/>
                <w:sz w:val="16"/>
                <w:szCs w:val="16"/>
              </w:rPr>
              <w:t>operational presence in and/or ability to access project locations. What services, expertise or items are needed to directly provide this service in the field</w:t>
            </w:r>
          </w:p>
        </w:tc>
        <w:tc>
          <w:tcPr>
            <w:tcW w:w="4685" w:type="dxa"/>
            <w:tcBorders>
              <w:top w:val="nil"/>
              <w:left w:val="nil"/>
              <w:bottom w:val="single" w:sz="4" w:space="0" w:color="auto"/>
              <w:right w:val="single" w:sz="4" w:space="0" w:color="auto"/>
            </w:tcBorders>
            <w:shd w:val="clear" w:color="auto" w:fill="EDEDED" w:themeFill="accent3" w:themeFillTint="33"/>
            <w:tcMar>
              <w:top w:w="29" w:type="dxa"/>
              <w:left w:w="115" w:type="dxa"/>
              <w:bottom w:w="29" w:type="dxa"/>
              <w:right w:w="115" w:type="dxa"/>
            </w:tcMar>
          </w:tcPr>
          <w:p w14:paraId="0D784E44" w14:textId="77777777" w:rsidR="00F7653A" w:rsidRPr="00F85296" w:rsidRDefault="00F7653A" w:rsidP="00A24D66">
            <w:pPr>
              <w:spacing w:after="120"/>
              <w:rPr>
                <w:rFonts w:cstheme="minorHAnsi"/>
                <w:sz w:val="16"/>
                <w:szCs w:val="16"/>
              </w:rPr>
            </w:pPr>
            <w:r w:rsidRPr="00F85296">
              <w:rPr>
                <w:rFonts w:cstheme="minorHAnsi"/>
                <w:sz w:val="16"/>
                <w:szCs w:val="16"/>
              </w:rPr>
              <w:t>What are there gaps you need to address to be operationally ready</w:t>
            </w:r>
          </w:p>
        </w:tc>
      </w:tr>
      <w:tr w:rsidR="00F7653A" w:rsidRPr="00F85296" w14:paraId="1F6A0F3A" w14:textId="77777777" w:rsidTr="00A24D66">
        <w:trPr>
          <w:trHeight w:val="432"/>
        </w:trPr>
        <w:tc>
          <w:tcPr>
            <w:tcW w:w="4665" w:type="dxa"/>
            <w:gridSpan w:val="2"/>
            <w:tcBorders>
              <w:top w:val="single" w:sz="4" w:space="0" w:color="auto"/>
              <w:bottom w:val="single" w:sz="4" w:space="0" w:color="auto"/>
            </w:tcBorders>
            <w:tcMar>
              <w:top w:w="29" w:type="dxa"/>
              <w:left w:w="115" w:type="dxa"/>
              <w:bottom w:w="29" w:type="dxa"/>
              <w:right w:w="115" w:type="dxa"/>
            </w:tcMar>
          </w:tcPr>
          <w:p w14:paraId="1C5DD3ED" w14:textId="64FE4C3C" w:rsidR="00F7653A" w:rsidRPr="00F85296" w:rsidRDefault="00212308" w:rsidP="00A24D66">
            <w:pPr>
              <w:spacing w:after="120"/>
              <w:jc w:val="both"/>
              <w:rPr>
                <w:rFonts w:cstheme="minorHAnsi"/>
                <w:sz w:val="18"/>
                <w:szCs w:val="18"/>
              </w:rPr>
            </w:pPr>
            <w:r w:rsidRPr="004C6D96">
              <w:rPr>
                <w:sz w:val="18"/>
              </w:rPr>
              <w:t>FAO has a strong presence in all regions of Ethiopia</w:t>
            </w:r>
            <w:r>
              <w:rPr>
                <w:sz w:val="18"/>
              </w:rPr>
              <w:t>; further reinforced by fully fledged field offices in 6 shocks-prone regions of the country</w:t>
            </w:r>
            <w:r w:rsidRPr="004C6D96">
              <w:rPr>
                <w:rFonts w:cstheme="minorHAnsi"/>
                <w:sz w:val="18"/>
                <w:szCs w:val="18"/>
              </w:rPr>
              <w:t>.</w:t>
            </w:r>
            <w:r w:rsidRPr="00996860">
              <w:rPr>
                <w:rFonts w:cstheme="minorHAnsi"/>
                <w:sz w:val="18"/>
                <w:szCs w:val="18"/>
              </w:rPr>
              <w:t xml:space="preserve"> Field level activities will be implemented through government and NGOs. FAO will select NGOs with presence in the target areas. The established relationships with government and other field level stakeholders will enable </w:t>
            </w:r>
            <w:r>
              <w:rPr>
                <w:rFonts w:cstheme="minorHAnsi"/>
                <w:sz w:val="18"/>
                <w:szCs w:val="18"/>
              </w:rPr>
              <w:t xml:space="preserve">extended </w:t>
            </w:r>
            <w:r w:rsidRPr="00996860">
              <w:rPr>
                <w:rFonts w:cstheme="minorHAnsi"/>
                <w:sz w:val="18"/>
                <w:szCs w:val="18"/>
              </w:rPr>
              <w:t xml:space="preserve">access to </w:t>
            </w:r>
            <w:r>
              <w:rPr>
                <w:rFonts w:cstheme="minorHAnsi"/>
                <w:sz w:val="18"/>
                <w:szCs w:val="18"/>
              </w:rPr>
              <w:t>o</w:t>
            </w:r>
            <w:r w:rsidRPr="00996860">
              <w:rPr>
                <w:rFonts w:cstheme="minorHAnsi"/>
                <w:sz w:val="18"/>
                <w:szCs w:val="18"/>
              </w:rPr>
              <w:t>the</w:t>
            </w:r>
            <w:r>
              <w:rPr>
                <w:rFonts w:cstheme="minorHAnsi"/>
                <w:sz w:val="18"/>
                <w:szCs w:val="18"/>
              </w:rPr>
              <w:t>r</w:t>
            </w:r>
            <w:r w:rsidRPr="00996860">
              <w:rPr>
                <w:rFonts w:cstheme="minorHAnsi"/>
                <w:sz w:val="18"/>
                <w:szCs w:val="18"/>
              </w:rPr>
              <w:t xml:space="preserve"> project </w:t>
            </w:r>
            <w:r>
              <w:rPr>
                <w:rFonts w:cstheme="minorHAnsi"/>
                <w:sz w:val="18"/>
                <w:szCs w:val="18"/>
              </w:rPr>
              <w:t>locations.</w:t>
            </w:r>
          </w:p>
        </w:tc>
        <w:tc>
          <w:tcPr>
            <w:tcW w:w="4685" w:type="dxa"/>
            <w:tcBorders>
              <w:top w:val="single" w:sz="4" w:space="0" w:color="auto"/>
              <w:bottom w:val="single" w:sz="4" w:space="0" w:color="auto"/>
            </w:tcBorders>
            <w:tcMar>
              <w:top w:w="29" w:type="dxa"/>
              <w:left w:w="115" w:type="dxa"/>
              <w:bottom w:w="29" w:type="dxa"/>
              <w:right w:w="115" w:type="dxa"/>
            </w:tcMar>
          </w:tcPr>
          <w:p w14:paraId="5697FA4C" w14:textId="21B7E3AD" w:rsidR="00F7653A" w:rsidRPr="00F85296" w:rsidRDefault="00212308" w:rsidP="00A24D66">
            <w:pPr>
              <w:spacing w:after="120"/>
              <w:jc w:val="both"/>
              <w:rPr>
                <w:rFonts w:cstheme="minorHAnsi"/>
                <w:sz w:val="18"/>
                <w:szCs w:val="18"/>
              </w:rPr>
            </w:pPr>
            <w:r>
              <w:rPr>
                <w:rFonts w:cstheme="minorHAnsi"/>
                <w:sz w:val="18"/>
                <w:szCs w:val="18"/>
              </w:rPr>
              <w:t>Finalization of Letters of Agreement with selected Implementing Partner. However, this will be subject to decisions on project locations/regions.</w:t>
            </w:r>
          </w:p>
        </w:tc>
      </w:tr>
      <w:tr w:rsidR="00F7653A" w:rsidRPr="00F85296" w14:paraId="487C577F" w14:textId="77777777" w:rsidTr="00A24D66">
        <w:tc>
          <w:tcPr>
            <w:tcW w:w="9350" w:type="dxa"/>
            <w:gridSpan w:val="3"/>
            <w:tcBorders>
              <w:top w:val="single" w:sz="4" w:space="0" w:color="auto"/>
              <w:left w:val="single" w:sz="4" w:space="0" w:color="auto"/>
              <w:bottom w:val="nil"/>
              <w:right w:val="single" w:sz="4" w:space="0" w:color="auto"/>
            </w:tcBorders>
            <w:shd w:val="clear" w:color="auto" w:fill="EDEDED" w:themeFill="accent3" w:themeFillTint="33"/>
            <w:tcMar>
              <w:top w:w="29" w:type="dxa"/>
              <w:left w:w="115" w:type="dxa"/>
              <w:bottom w:w="29" w:type="dxa"/>
              <w:right w:w="115" w:type="dxa"/>
            </w:tcMar>
          </w:tcPr>
          <w:p w14:paraId="42D6E0D6" w14:textId="77777777" w:rsidR="00F7653A" w:rsidRPr="00F85296" w:rsidRDefault="00F7653A" w:rsidP="00A24D66">
            <w:pPr>
              <w:spacing w:after="120"/>
              <w:jc w:val="center"/>
              <w:rPr>
                <w:rFonts w:cstheme="minorHAnsi"/>
                <w:b/>
                <w:bCs/>
                <w:sz w:val="18"/>
                <w:szCs w:val="18"/>
                <w:u w:val="single"/>
              </w:rPr>
            </w:pPr>
            <w:r w:rsidRPr="00F85296">
              <w:rPr>
                <w:rFonts w:cstheme="minorHAnsi"/>
                <w:b/>
                <w:bCs/>
                <w:sz w:val="18"/>
                <w:szCs w:val="18"/>
                <w:u w:val="single"/>
              </w:rPr>
              <w:t>Procurement and contractual arrangements</w:t>
            </w:r>
          </w:p>
        </w:tc>
      </w:tr>
      <w:tr w:rsidR="00F7653A" w:rsidRPr="00F85296" w14:paraId="2FDBEDC0" w14:textId="77777777" w:rsidTr="00A24D66">
        <w:tc>
          <w:tcPr>
            <w:tcW w:w="4665" w:type="dxa"/>
            <w:gridSpan w:val="2"/>
            <w:tcBorders>
              <w:top w:val="nil"/>
              <w:left w:val="single" w:sz="4" w:space="0" w:color="auto"/>
              <w:bottom w:val="single" w:sz="4" w:space="0" w:color="auto"/>
              <w:right w:val="nil"/>
            </w:tcBorders>
            <w:shd w:val="clear" w:color="auto" w:fill="EDEDED" w:themeFill="accent3" w:themeFillTint="33"/>
            <w:tcMar>
              <w:top w:w="29" w:type="dxa"/>
              <w:left w:w="115" w:type="dxa"/>
              <w:bottom w:w="29" w:type="dxa"/>
              <w:right w:w="115" w:type="dxa"/>
            </w:tcMar>
          </w:tcPr>
          <w:p w14:paraId="6535703C" w14:textId="77777777" w:rsidR="00F7653A" w:rsidRPr="00F85296" w:rsidRDefault="00F7653A" w:rsidP="00A24D66">
            <w:pPr>
              <w:spacing w:after="120"/>
              <w:rPr>
                <w:rFonts w:cstheme="minorHAnsi"/>
                <w:sz w:val="16"/>
                <w:szCs w:val="16"/>
              </w:rPr>
            </w:pPr>
            <w:r w:rsidRPr="00F85296">
              <w:rPr>
                <w:rFonts w:cstheme="minorHAnsi"/>
                <w:sz w:val="16"/>
                <w:szCs w:val="16"/>
              </w:rPr>
              <w:t>Describe the procurement, transport and delivery arrangements in place to ensure provision of assistance within the implementation period. Also provide information on the timeline for contractual services for activities such as cash transfer programming, training, etc.</w:t>
            </w:r>
          </w:p>
        </w:tc>
        <w:tc>
          <w:tcPr>
            <w:tcW w:w="4685" w:type="dxa"/>
            <w:tcBorders>
              <w:top w:val="nil"/>
              <w:left w:val="nil"/>
              <w:bottom w:val="single" w:sz="4" w:space="0" w:color="auto"/>
              <w:right w:val="single" w:sz="4" w:space="0" w:color="auto"/>
            </w:tcBorders>
            <w:shd w:val="clear" w:color="auto" w:fill="EDEDED" w:themeFill="accent3" w:themeFillTint="33"/>
            <w:tcMar>
              <w:top w:w="29" w:type="dxa"/>
              <w:left w:w="115" w:type="dxa"/>
              <w:bottom w:w="29" w:type="dxa"/>
              <w:right w:w="115" w:type="dxa"/>
            </w:tcMar>
          </w:tcPr>
          <w:p w14:paraId="4E1FAA7A" w14:textId="77777777" w:rsidR="00F7653A" w:rsidRPr="00F85296" w:rsidRDefault="00F7653A" w:rsidP="00A24D66">
            <w:pPr>
              <w:spacing w:after="120"/>
              <w:rPr>
                <w:rFonts w:cstheme="minorHAnsi"/>
                <w:sz w:val="16"/>
                <w:szCs w:val="16"/>
              </w:rPr>
            </w:pPr>
            <w:r w:rsidRPr="00F85296">
              <w:rPr>
                <w:rFonts w:cstheme="minorHAnsi"/>
                <w:sz w:val="16"/>
                <w:szCs w:val="16"/>
              </w:rPr>
              <w:t>What are there gaps you need to address to be operationally ready</w:t>
            </w:r>
          </w:p>
        </w:tc>
      </w:tr>
      <w:tr w:rsidR="00F7653A" w:rsidRPr="00F85296" w14:paraId="2FABD25B" w14:textId="77777777" w:rsidTr="00A24D66">
        <w:trPr>
          <w:trHeight w:val="432"/>
        </w:trPr>
        <w:tc>
          <w:tcPr>
            <w:tcW w:w="4665" w:type="dxa"/>
            <w:gridSpan w:val="2"/>
            <w:tcBorders>
              <w:top w:val="single" w:sz="4" w:space="0" w:color="auto"/>
              <w:bottom w:val="single" w:sz="4" w:space="0" w:color="auto"/>
            </w:tcBorders>
            <w:tcMar>
              <w:top w:w="29" w:type="dxa"/>
              <w:left w:w="115" w:type="dxa"/>
              <w:bottom w:w="29" w:type="dxa"/>
              <w:right w:w="115" w:type="dxa"/>
            </w:tcMar>
          </w:tcPr>
          <w:p w14:paraId="6339269A" w14:textId="44CABB4D" w:rsidR="00212308" w:rsidRPr="00BD1820" w:rsidRDefault="00212308" w:rsidP="00212308">
            <w:pPr>
              <w:spacing w:after="120"/>
              <w:jc w:val="both"/>
              <w:rPr>
                <w:rFonts w:cstheme="minorHAnsi"/>
                <w:sz w:val="18"/>
                <w:szCs w:val="18"/>
              </w:rPr>
            </w:pPr>
            <w:r w:rsidRPr="00BD1820">
              <w:rPr>
                <w:rFonts w:cstheme="minorHAnsi"/>
                <w:sz w:val="18"/>
                <w:szCs w:val="18"/>
              </w:rPr>
              <w:t xml:space="preserve">Guided by FAO’s procurement policies and procedures, the programme will as much as possible source the </w:t>
            </w:r>
            <w:r>
              <w:rPr>
                <w:rFonts w:cstheme="minorHAnsi"/>
                <w:sz w:val="18"/>
                <w:szCs w:val="18"/>
              </w:rPr>
              <w:t xml:space="preserve">animal drugs </w:t>
            </w:r>
            <w:r w:rsidRPr="00BD1820">
              <w:rPr>
                <w:rFonts w:cstheme="minorHAnsi"/>
                <w:sz w:val="18"/>
                <w:szCs w:val="18"/>
              </w:rPr>
              <w:t xml:space="preserve">and </w:t>
            </w:r>
            <w:r>
              <w:rPr>
                <w:rFonts w:cstheme="minorHAnsi"/>
                <w:sz w:val="18"/>
                <w:szCs w:val="18"/>
              </w:rPr>
              <w:t xml:space="preserve">treatment/vaccination </w:t>
            </w:r>
            <w:r w:rsidRPr="00BD1820">
              <w:rPr>
                <w:rFonts w:cstheme="minorHAnsi"/>
                <w:sz w:val="18"/>
                <w:szCs w:val="18"/>
              </w:rPr>
              <w:t>services through local commercial channels.</w:t>
            </w:r>
          </w:p>
          <w:p w14:paraId="233CBA04" w14:textId="2934D4D5" w:rsidR="00156E06" w:rsidRPr="00B23893" w:rsidRDefault="00212308" w:rsidP="00B408AF">
            <w:pPr>
              <w:spacing w:after="120"/>
              <w:jc w:val="both"/>
              <w:rPr>
                <w:rFonts w:cstheme="minorHAnsi"/>
                <w:sz w:val="16"/>
                <w:szCs w:val="16"/>
              </w:rPr>
            </w:pPr>
            <w:r w:rsidRPr="00BD1820">
              <w:rPr>
                <w:rFonts w:cstheme="minorHAnsi"/>
                <w:sz w:val="18"/>
                <w:szCs w:val="18"/>
              </w:rPr>
              <w:t>Arrangements will be initiated within the lead time (</w:t>
            </w:r>
            <w:r>
              <w:rPr>
                <w:rFonts w:cstheme="minorHAnsi"/>
                <w:sz w:val="18"/>
                <w:szCs w:val="18"/>
              </w:rPr>
              <w:t>3</w:t>
            </w:r>
            <w:r w:rsidRPr="00BD1820">
              <w:rPr>
                <w:rFonts w:cstheme="minorHAnsi"/>
                <w:sz w:val="18"/>
                <w:szCs w:val="18"/>
              </w:rPr>
              <w:t xml:space="preserve"> months before onset of activities) to renew or extend existing agreements with regional governments (</w:t>
            </w:r>
            <w:r w:rsidR="00B23893">
              <w:rPr>
                <w:rFonts w:cstheme="minorHAnsi"/>
                <w:sz w:val="18"/>
                <w:szCs w:val="18"/>
              </w:rPr>
              <w:t xml:space="preserve">for </w:t>
            </w:r>
            <w:r>
              <w:rPr>
                <w:rFonts w:cstheme="minorHAnsi"/>
                <w:sz w:val="18"/>
                <w:szCs w:val="18"/>
              </w:rPr>
              <w:t>vaccine</w:t>
            </w:r>
            <w:r w:rsidR="00B23893">
              <w:rPr>
                <w:rFonts w:cstheme="minorHAnsi"/>
                <w:sz w:val="18"/>
                <w:szCs w:val="18"/>
              </w:rPr>
              <w:t>s and vaccine</w:t>
            </w:r>
            <w:r>
              <w:rPr>
                <w:rFonts w:cstheme="minorHAnsi"/>
                <w:sz w:val="18"/>
                <w:szCs w:val="18"/>
              </w:rPr>
              <w:t xml:space="preserve"> cold-chain </w:t>
            </w:r>
            <w:r w:rsidRPr="00BD1820">
              <w:rPr>
                <w:rFonts w:cstheme="minorHAnsi"/>
                <w:sz w:val="18"/>
                <w:szCs w:val="18"/>
              </w:rPr>
              <w:t>storage)</w:t>
            </w:r>
            <w:r>
              <w:rPr>
                <w:rFonts w:cstheme="minorHAnsi"/>
                <w:sz w:val="18"/>
                <w:szCs w:val="18"/>
              </w:rPr>
              <w:t xml:space="preserve"> </w:t>
            </w:r>
            <w:r w:rsidRPr="00BD1820">
              <w:rPr>
                <w:rFonts w:cstheme="minorHAnsi"/>
                <w:sz w:val="18"/>
                <w:szCs w:val="18"/>
              </w:rPr>
              <w:t>and Implementing partners (</w:t>
            </w:r>
            <w:r>
              <w:rPr>
                <w:rFonts w:cstheme="minorHAnsi"/>
                <w:sz w:val="18"/>
                <w:szCs w:val="18"/>
              </w:rPr>
              <w:t>treatme</w:t>
            </w:r>
            <w:r w:rsidR="00B23893">
              <w:rPr>
                <w:rFonts w:cstheme="minorHAnsi"/>
                <w:sz w:val="18"/>
                <w:szCs w:val="18"/>
              </w:rPr>
              <w:t xml:space="preserve">nt/vaccination and </w:t>
            </w:r>
            <w:r w:rsidRPr="00BD1820">
              <w:rPr>
                <w:rFonts w:cstheme="minorHAnsi"/>
                <w:sz w:val="18"/>
                <w:szCs w:val="18"/>
              </w:rPr>
              <w:t>trainings</w:t>
            </w:r>
            <w:r w:rsidR="00B23893">
              <w:rPr>
                <w:rFonts w:cstheme="minorHAnsi"/>
                <w:sz w:val="18"/>
                <w:szCs w:val="18"/>
              </w:rPr>
              <w:t xml:space="preserve"> services</w:t>
            </w:r>
            <w:r w:rsidRPr="00BD1820">
              <w:rPr>
                <w:rFonts w:cstheme="minorHAnsi"/>
                <w:sz w:val="18"/>
                <w:szCs w:val="18"/>
              </w:rPr>
              <w:t xml:space="preserve">). Independent </w:t>
            </w:r>
            <w:r w:rsidRPr="00BD1820">
              <w:rPr>
                <w:rFonts w:cstheme="minorHAnsi"/>
                <w:sz w:val="18"/>
                <w:szCs w:val="18"/>
              </w:rPr>
              <w:lastRenderedPageBreak/>
              <w:t>quality checks and control will also be applied in all supplies and services.</w:t>
            </w:r>
          </w:p>
        </w:tc>
        <w:tc>
          <w:tcPr>
            <w:tcW w:w="4685" w:type="dxa"/>
            <w:tcBorders>
              <w:top w:val="single" w:sz="4" w:space="0" w:color="auto"/>
              <w:bottom w:val="single" w:sz="4" w:space="0" w:color="auto"/>
            </w:tcBorders>
            <w:tcMar>
              <w:top w:w="29" w:type="dxa"/>
              <w:left w:w="115" w:type="dxa"/>
              <w:bottom w:w="29" w:type="dxa"/>
              <w:right w:w="115" w:type="dxa"/>
            </w:tcMar>
          </w:tcPr>
          <w:p w14:paraId="6BB8E811" w14:textId="61A0DE1B" w:rsidR="00F7653A" w:rsidRPr="00F85296" w:rsidRDefault="00B23893" w:rsidP="00A24D66">
            <w:pPr>
              <w:spacing w:after="120"/>
              <w:rPr>
                <w:rFonts w:cstheme="minorHAnsi"/>
                <w:sz w:val="18"/>
                <w:szCs w:val="18"/>
              </w:rPr>
            </w:pPr>
            <w:r>
              <w:rPr>
                <w:rFonts w:cstheme="minorHAnsi"/>
                <w:sz w:val="18"/>
                <w:szCs w:val="18"/>
              </w:rPr>
              <w:lastRenderedPageBreak/>
              <w:t>The procurement and contractual arrangements will be subject to timely receipt of funds.</w:t>
            </w:r>
          </w:p>
        </w:tc>
      </w:tr>
      <w:tr w:rsidR="00F7653A" w:rsidRPr="00F85296" w14:paraId="577BBEFC" w14:textId="77777777" w:rsidTr="00A24D66">
        <w:tc>
          <w:tcPr>
            <w:tcW w:w="9350" w:type="dxa"/>
            <w:gridSpan w:val="3"/>
            <w:tcBorders>
              <w:top w:val="single" w:sz="4" w:space="0" w:color="auto"/>
              <w:left w:val="single" w:sz="4" w:space="0" w:color="auto"/>
              <w:bottom w:val="nil"/>
              <w:right w:val="single" w:sz="4" w:space="0" w:color="auto"/>
            </w:tcBorders>
            <w:shd w:val="clear" w:color="auto" w:fill="EDEDED" w:themeFill="accent3" w:themeFillTint="33"/>
            <w:tcMar>
              <w:top w:w="29" w:type="dxa"/>
              <w:left w:w="115" w:type="dxa"/>
              <w:bottom w:w="29" w:type="dxa"/>
              <w:right w:w="115" w:type="dxa"/>
            </w:tcMar>
          </w:tcPr>
          <w:p w14:paraId="6DB1C266" w14:textId="77777777" w:rsidR="00F7653A" w:rsidRPr="00F85296" w:rsidRDefault="00F7653A" w:rsidP="00A24D66">
            <w:pPr>
              <w:spacing w:after="120"/>
              <w:jc w:val="center"/>
              <w:rPr>
                <w:rFonts w:cstheme="minorHAnsi"/>
                <w:b/>
                <w:bCs/>
                <w:sz w:val="18"/>
                <w:szCs w:val="18"/>
                <w:u w:val="single"/>
              </w:rPr>
            </w:pPr>
            <w:r w:rsidRPr="00F85296">
              <w:rPr>
                <w:rFonts w:cstheme="minorHAnsi"/>
                <w:b/>
                <w:bCs/>
                <w:sz w:val="18"/>
                <w:szCs w:val="18"/>
                <w:u w:val="single"/>
              </w:rPr>
              <w:t>Implementing partners</w:t>
            </w:r>
          </w:p>
        </w:tc>
      </w:tr>
      <w:tr w:rsidR="00F7653A" w:rsidRPr="00F85296" w14:paraId="1DF6F1F5" w14:textId="77777777" w:rsidTr="00A24D66">
        <w:tc>
          <w:tcPr>
            <w:tcW w:w="4665" w:type="dxa"/>
            <w:gridSpan w:val="2"/>
            <w:tcBorders>
              <w:top w:val="nil"/>
              <w:left w:val="single" w:sz="4" w:space="0" w:color="auto"/>
              <w:bottom w:val="single" w:sz="4" w:space="0" w:color="auto"/>
              <w:right w:val="nil"/>
            </w:tcBorders>
            <w:shd w:val="clear" w:color="auto" w:fill="EDEDED" w:themeFill="accent3" w:themeFillTint="33"/>
            <w:tcMar>
              <w:top w:w="29" w:type="dxa"/>
              <w:left w:w="115" w:type="dxa"/>
              <w:bottom w:w="29" w:type="dxa"/>
              <w:right w:w="115" w:type="dxa"/>
            </w:tcMar>
          </w:tcPr>
          <w:p w14:paraId="415AB42C" w14:textId="77777777" w:rsidR="00F7653A" w:rsidRPr="00F85296" w:rsidRDefault="00F7653A" w:rsidP="00A24D66">
            <w:pPr>
              <w:spacing w:after="120"/>
              <w:rPr>
                <w:rFonts w:cstheme="minorHAnsi"/>
                <w:sz w:val="16"/>
                <w:szCs w:val="16"/>
              </w:rPr>
            </w:pPr>
            <w:r w:rsidRPr="00F85296">
              <w:rPr>
                <w:rFonts w:cstheme="minorHAnsi"/>
                <w:sz w:val="16"/>
                <w:szCs w:val="16"/>
              </w:rPr>
              <w:t xml:space="preserve">Who is the lead agency, who are the implementing partners and what are their </w:t>
            </w:r>
            <w:r>
              <w:rPr>
                <w:rFonts w:cstheme="minorHAnsi"/>
                <w:sz w:val="16"/>
                <w:szCs w:val="16"/>
              </w:rPr>
              <w:t xml:space="preserve">capacity and </w:t>
            </w:r>
            <w:r w:rsidRPr="00F85296">
              <w:rPr>
                <w:rFonts w:cstheme="minorHAnsi"/>
                <w:sz w:val="16"/>
                <w:szCs w:val="16"/>
              </w:rPr>
              <w:t xml:space="preserve">responsibilities? </w:t>
            </w:r>
          </w:p>
          <w:p w14:paraId="4FBEC1AB" w14:textId="77777777" w:rsidR="00F7653A" w:rsidRPr="00F85296" w:rsidRDefault="00F7653A" w:rsidP="00A24D66">
            <w:pPr>
              <w:spacing w:after="120"/>
              <w:rPr>
                <w:rFonts w:cstheme="minorHAnsi"/>
                <w:sz w:val="16"/>
                <w:szCs w:val="16"/>
              </w:rPr>
            </w:pPr>
            <w:r w:rsidRPr="00F85296">
              <w:rPr>
                <w:rFonts w:cstheme="minorHAnsi"/>
                <w:sz w:val="16"/>
                <w:szCs w:val="16"/>
              </w:rPr>
              <w:t>State whether MOUs are in place with proposed implementing partners. If no, please outline timeline for signing agreements and transferring funds and/or supplies to partners.</w:t>
            </w:r>
          </w:p>
        </w:tc>
        <w:tc>
          <w:tcPr>
            <w:tcW w:w="4685" w:type="dxa"/>
            <w:tcBorders>
              <w:top w:val="nil"/>
              <w:left w:val="nil"/>
              <w:bottom w:val="single" w:sz="4" w:space="0" w:color="auto"/>
              <w:right w:val="single" w:sz="4" w:space="0" w:color="auto"/>
            </w:tcBorders>
            <w:shd w:val="clear" w:color="auto" w:fill="EDEDED" w:themeFill="accent3" w:themeFillTint="33"/>
            <w:tcMar>
              <w:top w:w="29" w:type="dxa"/>
              <w:left w:w="115" w:type="dxa"/>
              <w:bottom w:w="29" w:type="dxa"/>
              <w:right w:w="115" w:type="dxa"/>
            </w:tcMar>
          </w:tcPr>
          <w:p w14:paraId="6418941C" w14:textId="77777777" w:rsidR="00F7653A" w:rsidRPr="00F85296" w:rsidRDefault="00F7653A" w:rsidP="00A24D66">
            <w:pPr>
              <w:spacing w:after="120"/>
              <w:rPr>
                <w:rFonts w:cstheme="minorHAnsi"/>
                <w:sz w:val="16"/>
                <w:szCs w:val="16"/>
              </w:rPr>
            </w:pPr>
            <w:r w:rsidRPr="00F85296">
              <w:rPr>
                <w:rFonts w:cstheme="minorHAnsi"/>
                <w:sz w:val="16"/>
                <w:szCs w:val="16"/>
              </w:rPr>
              <w:t>What are there gaps you need to address to be operationally ready</w:t>
            </w:r>
          </w:p>
        </w:tc>
      </w:tr>
      <w:tr w:rsidR="00F7653A" w:rsidRPr="00F85296" w14:paraId="2B048F83" w14:textId="77777777" w:rsidTr="00A24D66">
        <w:trPr>
          <w:trHeight w:val="432"/>
        </w:trPr>
        <w:tc>
          <w:tcPr>
            <w:tcW w:w="4665" w:type="dxa"/>
            <w:gridSpan w:val="2"/>
            <w:tcBorders>
              <w:top w:val="single" w:sz="4" w:space="0" w:color="auto"/>
              <w:bottom w:val="single" w:sz="4" w:space="0" w:color="auto"/>
            </w:tcBorders>
            <w:tcMar>
              <w:top w:w="29" w:type="dxa"/>
              <w:left w:w="115" w:type="dxa"/>
              <w:bottom w:w="29" w:type="dxa"/>
              <w:right w:w="115" w:type="dxa"/>
            </w:tcMar>
          </w:tcPr>
          <w:p w14:paraId="25ACFA2E" w14:textId="0C0F023B" w:rsidR="00C7357F" w:rsidRPr="00F85296" w:rsidRDefault="00B23893" w:rsidP="00B408AF">
            <w:pPr>
              <w:spacing w:after="120"/>
              <w:jc w:val="both"/>
              <w:rPr>
                <w:rFonts w:cstheme="minorHAnsi"/>
                <w:sz w:val="18"/>
                <w:szCs w:val="18"/>
              </w:rPr>
            </w:pPr>
            <w:r w:rsidRPr="00F4105C">
              <w:rPr>
                <w:rFonts w:cstheme="minorHAnsi"/>
                <w:sz w:val="18"/>
                <w:szCs w:val="18"/>
              </w:rPr>
              <w:t>Local NGOs will be competitively selected from a list of potential organizations who have previously implemented this type of activity</w:t>
            </w:r>
            <w:r>
              <w:rPr>
                <w:rFonts w:cstheme="minorHAnsi"/>
                <w:sz w:val="18"/>
                <w:szCs w:val="18"/>
              </w:rPr>
              <w:t xml:space="preserve"> or similar activity</w:t>
            </w:r>
            <w:r w:rsidRPr="00F4105C">
              <w:rPr>
                <w:rFonts w:cstheme="minorHAnsi"/>
                <w:sz w:val="18"/>
                <w:szCs w:val="18"/>
              </w:rPr>
              <w:t>. It will take approximately 2 months to identify possible implementing partners and have the contracts</w:t>
            </w:r>
            <w:r>
              <w:rPr>
                <w:rFonts w:cstheme="minorHAnsi"/>
                <w:sz w:val="18"/>
                <w:szCs w:val="18"/>
              </w:rPr>
              <w:t xml:space="preserve"> (Letters of Agreements)</w:t>
            </w:r>
            <w:r w:rsidRPr="00F4105C">
              <w:rPr>
                <w:rFonts w:cstheme="minorHAnsi"/>
                <w:sz w:val="18"/>
                <w:szCs w:val="18"/>
              </w:rPr>
              <w:t xml:space="preserve"> ready. This process will be done in parallel to the procurement </w:t>
            </w:r>
            <w:r>
              <w:rPr>
                <w:rFonts w:cstheme="minorHAnsi"/>
                <w:sz w:val="18"/>
                <w:szCs w:val="18"/>
              </w:rPr>
              <w:t>process. The Ministry of Agriculture will be also be timely engaged (through Letters of Understanding) to provide the vaccines, support monitoring and supervision of activities.</w:t>
            </w:r>
          </w:p>
        </w:tc>
        <w:tc>
          <w:tcPr>
            <w:tcW w:w="4685" w:type="dxa"/>
            <w:tcBorders>
              <w:top w:val="single" w:sz="4" w:space="0" w:color="auto"/>
              <w:bottom w:val="single" w:sz="4" w:space="0" w:color="auto"/>
            </w:tcBorders>
            <w:tcMar>
              <w:top w:w="29" w:type="dxa"/>
              <w:left w:w="115" w:type="dxa"/>
              <w:bottom w:w="29" w:type="dxa"/>
              <w:right w:w="115" w:type="dxa"/>
            </w:tcMar>
          </w:tcPr>
          <w:p w14:paraId="780676B2" w14:textId="49F2AA79" w:rsidR="00F7653A" w:rsidRPr="00F85296" w:rsidRDefault="00B23893" w:rsidP="00A24D66">
            <w:pPr>
              <w:spacing w:after="120"/>
              <w:jc w:val="both"/>
              <w:rPr>
                <w:rFonts w:cstheme="minorHAnsi"/>
                <w:sz w:val="18"/>
                <w:szCs w:val="18"/>
              </w:rPr>
            </w:pPr>
            <w:r w:rsidRPr="00F4105C">
              <w:rPr>
                <w:rFonts w:cstheme="minorHAnsi"/>
                <w:sz w:val="18"/>
                <w:szCs w:val="18"/>
              </w:rPr>
              <w:t xml:space="preserve">Once funds have been received, FAO will select and sign </w:t>
            </w:r>
            <w:proofErr w:type="spellStart"/>
            <w:r w:rsidRPr="00F4105C">
              <w:rPr>
                <w:rFonts w:cstheme="minorHAnsi"/>
                <w:sz w:val="18"/>
                <w:szCs w:val="18"/>
              </w:rPr>
              <w:t>LoAs</w:t>
            </w:r>
            <w:proofErr w:type="spellEnd"/>
            <w:r w:rsidRPr="00F4105C">
              <w:rPr>
                <w:rFonts w:cstheme="minorHAnsi"/>
                <w:sz w:val="18"/>
                <w:szCs w:val="18"/>
              </w:rPr>
              <w:t xml:space="preserve"> with NGO implementing partners as well as </w:t>
            </w:r>
            <w:proofErr w:type="spellStart"/>
            <w:r w:rsidRPr="00F4105C">
              <w:rPr>
                <w:rFonts w:cstheme="minorHAnsi"/>
                <w:sz w:val="18"/>
                <w:szCs w:val="18"/>
              </w:rPr>
              <w:t>LoUs</w:t>
            </w:r>
            <w:proofErr w:type="spellEnd"/>
            <w:r w:rsidRPr="00F4105C">
              <w:rPr>
                <w:rFonts w:cstheme="minorHAnsi"/>
                <w:sz w:val="18"/>
                <w:szCs w:val="18"/>
              </w:rPr>
              <w:t xml:space="preserve"> with </w:t>
            </w:r>
            <w:r>
              <w:rPr>
                <w:rFonts w:cstheme="minorHAnsi"/>
                <w:sz w:val="18"/>
                <w:szCs w:val="18"/>
              </w:rPr>
              <w:t>Ministry of Agriculture. This will take approximately 2 months.</w:t>
            </w:r>
          </w:p>
        </w:tc>
      </w:tr>
    </w:tbl>
    <w:p w14:paraId="69027060" w14:textId="77777777" w:rsidR="00F4105C" w:rsidRPr="00F4105C" w:rsidRDefault="00A24D66" w:rsidP="00A24D66">
      <w:pPr>
        <w:sectPr w:rsidR="00F4105C" w:rsidRPr="00F4105C" w:rsidSect="00FB4F49">
          <w:footerReference w:type="default" r:id="rId13"/>
          <w:footerReference w:type="first" r:id="rId14"/>
          <w:pgSz w:w="12240" w:h="15840" w:code="1"/>
          <w:pgMar w:top="1166" w:right="1440" w:bottom="1166" w:left="1440" w:header="720" w:footer="720" w:gutter="0"/>
          <w:cols w:space="720"/>
          <w:titlePg/>
          <w:docGrid w:linePitch="360"/>
        </w:sectPr>
      </w:pPr>
      <w:r>
        <w:br w:type="textWrapping" w:clear="all"/>
      </w:r>
    </w:p>
    <w:p w14:paraId="1D9E0046" w14:textId="77777777" w:rsidR="00F4105C" w:rsidRPr="00F4105C" w:rsidRDefault="00F4105C" w:rsidP="00F4105C">
      <w:pPr>
        <w:spacing w:after="120"/>
      </w:pPr>
    </w:p>
    <w:tbl>
      <w:tblPr>
        <w:tblStyle w:val="TableGrid"/>
        <w:tblW w:w="9351" w:type="dxa"/>
        <w:tblLayout w:type="fixed"/>
        <w:tblLook w:val="04A0" w:firstRow="1" w:lastRow="0" w:firstColumn="1" w:lastColumn="0" w:noHBand="0" w:noVBand="1"/>
      </w:tblPr>
      <w:tblGrid>
        <w:gridCol w:w="2413"/>
        <w:gridCol w:w="2243"/>
        <w:gridCol w:w="4695"/>
      </w:tblGrid>
      <w:tr w:rsidR="00F4105C" w:rsidRPr="00F4105C" w14:paraId="4BE97905" w14:textId="77777777" w:rsidTr="00F4105C">
        <w:tc>
          <w:tcPr>
            <w:tcW w:w="9351" w:type="dxa"/>
            <w:gridSpan w:val="3"/>
            <w:shd w:val="clear" w:color="auto" w:fill="8EAADB" w:themeFill="accent1" w:themeFillTint="99"/>
            <w:tcMar>
              <w:top w:w="29" w:type="dxa"/>
              <w:left w:w="115" w:type="dxa"/>
              <w:bottom w:w="43" w:type="dxa"/>
              <w:right w:w="115" w:type="dxa"/>
            </w:tcMar>
          </w:tcPr>
          <w:p w14:paraId="517D3866" w14:textId="77777777" w:rsidR="00F4105C" w:rsidRPr="00F4105C" w:rsidRDefault="00F4105C" w:rsidP="00F4105C">
            <w:pPr>
              <w:spacing w:after="120"/>
              <w:jc w:val="center"/>
              <w:rPr>
                <w:b/>
                <w:bCs/>
                <w:sz w:val="20"/>
                <w:szCs w:val="20"/>
              </w:rPr>
            </w:pPr>
            <w:r w:rsidRPr="00F4105C">
              <w:rPr>
                <w:b/>
                <w:bCs/>
                <w:sz w:val="20"/>
                <w:szCs w:val="20"/>
              </w:rPr>
              <w:t>ANTI</w:t>
            </w:r>
            <w:r w:rsidR="00A24D66">
              <w:rPr>
                <w:b/>
                <w:bCs/>
                <w:sz w:val="20"/>
                <w:szCs w:val="20"/>
              </w:rPr>
              <w:t xml:space="preserve">CIPATORY ACTION INTERVENTION </w:t>
            </w:r>
            <w:r w:rsidR="00A24D66" w:rsidRPr="00433D23">
              <w:rPr>
                <w:b/>
                <w:color w:val="FF0000"/>
                <w:sz w:val="20"/>
              </w:rPr>
              <w:t># 3</w:t>
            </w:r>
          </w:p>
        </w:tc>
      </w:tr>
      <w:tr w:rsidR="00F4105C" w:rsidRPr="00F4105C" w14:paraId="6E0AB500" w14:textId="77777777" w:rsidTr="00F4105C">
        <w:tc>
          <w:tcPr>
            <w:tcW w:w="2413" w:type="dxa"/>
            <w:shd w:val="clear" w:color="auto" w:fill="EDEDED" w:themeFill="accent3" w:themeFillTint="33"/>
            <w:tcMar>
              <w:top w:w="29" w:type="dxa"/>
              <w:left w:w="115" w:type="dxa"/>
              <w:bottom w:w="43" w:type="dxa"/>
              <w:right w:w="115" w:type="dxa"/>
            </w:tcMar>
          </w:tcPr>
          <w:p w14:paraId="56D49818" w14:textId="77777777" w:rsidR="00F4105C" w:rsidRPr="00F4105C" w:rsidRDefault="00F4105C" w:rsidP="00F4105C">
            <w:pPr>
              <w:spacing w:after="120"/>
              <w:rPr>
                <w:b/>
                <w:bCs/>
                <w:sz w:val="18"/>
                <w:szCs w:val="18"/>
              </w:rPr>
            </w:pPr>
            <w:r w:rsidRPr="00F4105C">
              <w:rPr>
                <w:b/>
                <w:bCs/>
                <w:sz w:val="18"/>
                <w:szCs w:val="18"/>
              </w:rPr>
              <w:t>Cluster:</w:t>
            </w:r>
          </w:p>
        </w:tc>
        <w:tc>
          <w:tcPr>
            <w:tcW w:w="6938" w:type="dxa"/>
            <w:gridSpan w:val="2"/>
            <w:shd w:val="clear" w:color="auto" w:fill="FFFFFF" w:themeFill="background1"/>
            <w:tcMar>
              <w:top w:w="29" w:type="dxa"/>
              <w:left w:w="115" w:type="dxa"/>
              <w:bottom w:w="43" w:type="dxa"/>
              <w:right w:w="115" w:type="dxa"/>
            </w:tcMar>
          </w:tcPr>
          <w:p w14:paraId="34DBC469" w14:textId="77777777" w:rsidR="00F4105C" w:rsidRPr="00F4105C" w:rsidRDefault="001D45D7" w:rsidP="00F4105C">
            <w:pPr>
              <w:spacing w:after="120"/>
              <w:rPr>
                <w:b/>
                <w:bCs/>
                <w:sz w:val="18"/>
                <w:szCs w:val="18"/>
              </w:rPr>
            </w:pPr>
            <w:r>
              <w:rPr>
                <w:b/>
                <w:bCs/>
                <w:sz w:val="18"/>
                <w:szCs w:val="18"/>
              </w:rPr>
              <w:t>Agriculture</w:t>
            </w:r>
            <w:r w:rsidR="00F4105C" w:rsidRPr="00F4105C">
              <w:rPr>
                <w:b/>
                <w:bCs/>
                <w:sz w:val="18"/>
                <w:szCs w:val="18"/>
              </w:rPr>
              <w:t xml:space="preserve"> Cluster</w:t>
            </w:r>
          </w:p>
        </w:tc>
      </w:tr>
      <w:tr w:rsidR="00F4105C" w:rsidRPr="00F4105C" w14:paraId="1972147E" w14:textId="77777777" w:rsidTr="00F4105C">
        <w:tc>
          <w:tcPr>
            <w:tcW w:w="2413" w:type="dxa"/>
            <w:shd w:val="clear" w:color="auto" w:fill="EDEDED" w:themeFill="accent3" w:themeFillTint="33"/>
            <w:tcMar>
              <w:top w:w="29" w:type="dxa"/>
              <w:left w:w="115" w:type="dxa"/>
              <w:bottom w:w="43" w:type="dxa"/>
              <w:right w:w="115" w:type="dxa"/>
            </w:tcMar>
          </w:tcPr>
          <w:p w14:paraId="2BCEBE6E" w14:textId="77777777" w:rsidR="00F4105C" w:rsidRPr="00F4105C" w:rsidRDefault="00F4105C" w:rsidP="00F4105C">
            <w:pPr>
              <w:spacing w:after="120"/>
              <w:rPr>
                <w:b/>
                <w:bCs/>
                <w:sz w:val="18"/>
                <w:szCs w:val="18"/>
              </w:rPr>
            </w:pPr>
            <w:r w:rsidRPr="00F4105C">
              <w:rPr>
                <w:b/>
                <w:bCs/>
                <w:sz w:val="18"/>
                <w:szCs w:val="18"/>
              </w:rPr>
              <w:t>Anticipatory Intervention:</w:t>
            </w:r>
          </w:p>
        </w:tc>
        <w:tc>
          <w:tcPr>
            <w:tcW w:w="6938" w:type="dxa"/>
            <w:gridSpan w:val="2"/>
            <w:shd w:val="clear" w:color="auto" w:fill="FFFFFF" w:themeFill="background1"/>
            <w:tcMar>
              <w:top w:w="29" w:type="dxa"/>
              <w:left w:w="115" w:type="dxa"/>
              <w:bottom w:w="43" w:type="dxa"/>
              <w:right w:w="115" w:type="dxa"/>
            </w:tcMar>
          </w:tcPr>
          <w:p w14:paraId="356C5E80" w14:textId="7D9C2B4B" w:rsidR="00433D23" w:rsidRPr="00433D23" w:rsidRDefault="00C854FA" w:rsidP="00653518">
            <w:pPr>
              <w:spacing w:after="120"/>
              <w:rPr>
                <w:bCs/>
                <w:sz w:val="18"/>
                <w:szCs w:val="18"/>
              </w:rPr>
            </w:pPr>
            <w:r>
              <w:rPr>
                <w:bCs/>
                <w:sz w:val="18"/>
                <w:szCs w:val="18"/>
              </w:rPr>
              <w:t xml:space="preserve">Provision of </w:t>
            </w:r>
            <w:r w:rsidRPr="00C33A8C">
              <w:rPr>
                <w:bCs/>
                <w:sz w:val="18"/>
                <w:szCs w:val="18"/>
              </w:rPr>
              <w:t>Livestock supplementary feed</w:t>
            </w:r>
            <w:r>
              <w:rPr>
                <w:bCs/>
                <w:sz w:val="18"/>
                <w:szCs w:val="18"/>
              </w:rPr>
              <w:t xml:space="preserve"> and Cash+ packages</w:t>
            </w:r>
          </w:p>
        </w:tc>
      </w:tr>
      <w:tr w:rsidR="00F4105C" w:rsidRPr="00F4105C" w14:paraId="5D790558" w14:textId="77777777" w:rsidTr="00F4105C">
        <w:tc>
          <w:tcPr>
            <w:tcW w:w="2413" w:type="dxa"/>
            <w:shd w:val="clear" w:color="auto" w:fill="EDEDED" w:themeFill="accent3" w:themeFillTint="33"/>
            <w:tcMar>
              <w:top w:w="29" w:type="dxa"/>
              <w:left w:w="115" w:type="dxa"/>
              <w:bottom w:w="43" w:type="dxa"/>
              <w:right w:w="115" w:type="dxa"/>
            </w:tcMar>
          </w:tcPr>
          <w:p w14:paraId="4888DDE5" w14:textId="071C653B" w:rsidR="00F4105C" w:rsidRPr="00F4105C" w:rsidRDefault="00B26B61" w:rsidP="00F4105C">
            <w:pPr>
              <w:spacing w:after="120"/>
              <w:rPr>
                <w:b/>
                <w:bCs/>
                <w:sz w:val="18"/>
                <w:szCs w:val="18"/>
              </w:rPr>
            </w:pPr>
            <w:proofErr w:type="spellStart"/>
            <w:r>
              <w:rPr>
                <w:b/>
                <w:bCs/>
                <w:sz w:val="18"/>
                <w:szCs w:val="18"/>
              </w:rPr>
              <w:t>Programme</w:t>
            </w:r>
            <w:proofErr w:type="spellEnd"/>
            <w:r w:rsidRPr="00F4105C">
              <w:rPr>
                <w:b/>
                <w:bCs/>
                <w:sz w:val="18"/>
                <w:szCs w:val="18"/>
              </w:rPr>
              <w:t xml:space="preserve"> </w:t>
            </w:r>
            <w:r w:rsidR="00F4105C" w:rsidRPr="00F4105C">
              <w:rPr>
                <w:b/>
                <w:bCs/>
                <w:sz w:val="18"/>
                <w:szCs w:val="18"/>
              </w:rPr>
              <w:t>Agency(</w:t>
            </w:r>
            <w:proofErr w:type="spellStart"/>
            <w:r w:rsidR="00F4105C" w:rsidRPr="00F4105C">
              <w:rPr>
                <w:b/>
                <w:bCs/>
                <w:sz w:val="18"/>
                <w:szCs w:val="18"/>
              </w:rPr>
              <w:t>ies</w:t>
            </w:r>
            <w:proofErr w:type="spellEnd"/>
            <w:r w:rsidR="00F4105C" w:rsidRPr="00F4105C">
              <w:rPr>
                <w:b/>
                <w:bCs/>
                <w:sz w:val="18"/>
                <w:szCs w:val="18"/>
              </w:rPr>
              <w:t>):</w:t>
            </w:r>
          </w:p>
        </w:tc>
        <w:tc>
          <w:tcPr>
            <w:tcW w:w="6938" w:type="dxa"/>
            <w:gridSpan w:val="2"/>
            <w:shd w:val="clear" w:color="auto" w:fill="FFFFFF" w:themeFill="background1"/>
            <w:tcMar>
              <w:top w:w="29" w:type="dxa"/>
              <w:left w:w="115" w:type="dxa"/>
              <w:bottom w:w="43" w:type="dxa"/>
              <w:right w:w="115" w:type="dxa"/>
            </w:tcMar>
          </w:tcPr>
          <w:p w14:paraId="45B575E7" w14:textId="77777777" w:rsidR="00F4105C" w:rsidRPr="00F4105C" w:rsidRDefault="00F4105C" w:rsidP="00F4105C">
            <w:pPr>
              <w:spacing w:after="120"/>
              <w:rPr>
                <w:sz w:val="18"/>
                <w:szCs w:val="18"/>
              </w:rPr>
            </w:pPr>
            <w:r w:rsidRPr="00F4105C">
              <w:rPr>
                <w:sz w:val="18"/>
                <w:szCs w:val="18"/>
              </w:rPr>
              <w:t>FAO</w:t>
            </w:r>
          </w:p>
        </w:tc>
      </w:tr>
      <w:tr w:rsidR="00F4105C" w:rsidRPr="00F4105C" w14:paraId="4A6A94D3" w14:textId="77777777" w:rsidTr="00F4105C">
        <w:tc>
          <w:tcPr>
            <w:tcW w:w="9351" w:type="dxa"/>
            <w:gridSpan w:val="3"/>
            <w:shd w:val="clear" w:color="auto" w:fill="FFFFFF" w:themeFill="background1"/>
          </w:tcPr>
          <w:p w14:paraId="06CEE66D" w14:textId="77777777" w:rsidR="00F4105C" w:rsidRPr="00F4105C" w:rsidRDefault="00F4105C" w:rsidP="00F4105C">
            <w:pPr>
              <w:spacing w:after="120"/>
              <w:rPr>
                <w:sz w:val="4"/>
                <w:szCs w:val="4"/>
              </w:rPr>
            </w:pPr>
          </w:p>
        </w:tc>
      </w:tr>
      <w:tr w:rsidR="00F4105C" w:rsidRPr="00F4105C" w14:paraId="1EFAC913" w14:textId="77777777" w:rsidTr="00F4105C">
        <w:tc>
          <w:tcPr>
            <w:tcW w:w="9351" w:type="dxa"/>
            <w:gridSpan w:val="3"/>
            <w:shd w:val="clear" w:color="auto" w:fill="EDEDED" w:themeFill="accent3" w:themeFillTint="33"/>
            <w:tcMar>
              <w:top w:w="29" w:type="dxa"/>
              <w:left w:w="115" w:type="dxa"/>
              <w:bottom w:w="43" w:type="dxa"/>
              <w:right w:w="115" w:type="dxa"/>
            </w:tcMar>
          </w:tcPr>
          <w:p w14:paraId="75DC4973" w14:textId="77777777" w:rsidR="00F4105C" w:rsidRPr="00F4105C" w:rsidRDefault="00F4105C" w:rsidP="00F4105C">
            <w:pPr>
              <w:spacing w:after="120"/>
              <w:rPr>
                <w:sz w:val="18"/>
                <w:szCs w:val="18"/>
              </w:rPr>
            </w:pPr>
            <w:r w:rsidRPr="00F4105C">
              <w:rPr>
                <w:b/>
                <w:bCs/>
                <w:sz w:val="18"/>
                <w:szCs w:val="18"/>
              </w:rPr>
              <w:t>Intervention Description:</w:t>
            </w:r>
            <w:r w:rsidRPr="00F4105C">
              <w:rPr>
                <w:sz w:val="18"/>
                <w:szCs w:val="18"/>
              </w:rPr>
              <w:t xml:space="preserve"> Provide a detailed description of the intervention and its objectives (including how protection aspects will be considered and how targeted communities will be engaged (AAP))</w:t>
            </w:r>
          </w:p>
        </w:tc>
      </w:tr>
      <w:tr w:rsidR="00F4105C" w:rsidRPr="00F4105C" w14:paraId="7D30584A" w14:textId="77777777" w:rsidTr="00F4105C">
        <w:trPr>
          <w:trHeight w:val="432"/>
        </w:trPr>
        <w:tc>
          <w:tcPr>
            <w:tcW w:w="9351" w:type="dxa"/>
            <w:gridSpan w:val="3"/>
            <w:tcMar>
              <w:top w:w="29" w:type="dxa"/>
              <w:left w:w="115" w:type="dxa"/>
              <w:bottom w:w="43" w:type="dxa"/>
              <w:right w:w="115" w:type="dxa"/>
            </w:tcMar>
          </w:tcPr>
          <w:p w14:paraId="1600A0F7" w14:textId="12589A5A" w:rsidR="00F4105C" w:rsidRPr="001D45D7" w:rsidRDefault="00703982" w:rsidP="00F4105C">
            <w:pPr>
              <w:spacing w:after="120"/>
              <w:jc w:val="both"/>
              <w:rPr>
                <w:b/>
                <w:sz w:val="18"/>
                <w:szCs w:val="18"/>
              </w:rPr>
            </w:pPr>
            <w:r>
              <w:rPr>
                <w:b/>
                <w:sz w:val="18"/>
                <w:szCs w:val="18"/>
              </w:rPr>
              <w:t xml:space="preserve">Purpose: </w:t>
            </w:r>
            <w:r w:rsidRPr="00387836">
              <w:rPr>
                <w:sz w:val="18"/>
                <w:szCs w:val="18"/>
              </w:rPr>
              <w:t>To p</w:t>
            </w:r>
            <w:r w:rsidR="00F4105C" w:rsidRPr="00387836">
              <w:rPr>
                <w:sz w:val="18"/>
                <w:szCs w:val="18"/>
              </w:rPr>
              <w:t xml:space="preserve">rotect livestock </w:t>
            </w:r>
            <w:r w:rsidR="00387836" w:rsidRPr="00387836">
              <w:rPr>
                <w:sz w:val="18"/>
                <w:szCs w:val="18"/>
              </w:rPr>
              <w:t>and related following depletion of pastures and rangelands by drought.</w:t>
            </w:r>
            <w:r w:rsidR="00387836">
              <w:rPr>
                <w:b/>
                <w:sz w:val="18"/>
                <w:szCs w:val="18"/>
              </w:rPr>
              <w:t xml:space="preserve"> </w:t>
            </w:r>
          </w:p>
          <w:p w14:paraId="312BED03" w14:textId="443A6500" w:rsidR="00F4105C" w:rsidRPr="00387836" w:rsidRDefault="00387836" w:rsidP="00387836">
            <w:pPr>
              <w:jc w:val="both"/>
              <w:rPr>
                <w:rFonts w:cs="Calibri"/>
                <w:spacing w:val="-4"/>
                <w:sz w:val="18"/>
                <w:szCs w:val="18"/>
                <w:lang w:eastAsia="it-IT"/>
              </w:rPr>
            </w:pPr>
            <w:r w:rsidRPr="00387836">
              <w:rPr>
                <w:rFonts w:cs="Calibri"/>
                <w:b/>
                <w:spacing w:val="-4"/>
                <w:sz w:val="18"/>
                <w:szCs w:val="18"/>
                <w:lang w:eastAsia="it-IT"/>
              </w:rPr>
              <w:t>Activity:</w:t>
            </w:r>
            <w:r w:rsidRPr="00387836">
              <w:rPr>
                <w:rFonts w:cs="Calibri"/>
                <w:spacing w:val="-4"/>
                <w:sz w:val="18"/>
                <w:szCs w:val="18"/>
                <w:lang w:eastAsia="it-IT"/>
              </w:rPr>
              <w:t xml:space="preserve"> </w:t>
            </w:r>
            <w:r w:rsidR="008D3821" w:rsidRPr="00387836">
              <w:rPr>
                <w:rFonts w:cs="Calibri"/>
                <w:spacing w:val="-4"/>
                <w:sz w:val="18"/>
                <w:szCs w:val="18"/>
                <w:lang w:eastAsia="it-IT"/>
              </w:rPr>
              <w:t xml:space="preserve">FAO will provide supplementary livestock feed and cash support to vulnerable pastoral households </w:t>
            </w:r>
            <w:r w:rsidR="0034705A">
              <w:rPr>
                <w:rFonts w:cs="Calibri"/>
                <w:spacing w:val="-4"/>
                <w:sz w:val="18"/>
                <w:szCs w:val="18"/>
                <w:lang w:eastAsia="it-IT"/>
              </w:rPr>
              <w:t xml:space="preserve">and agro-pastoral households </w:t>
            </w:r>
            <w:r w:rsidR="008D3821" w:rsidRPr="00387836">
              <w:rPr>
                <w:rFonts w:cs="Calibri"/>
                <w:spacing w:val="-4"/>
                <w:sz w:val="18"/>
                <w:szCs w:val="18"/>
                <w:lang w:eastAsia="it-IT"/>
              </w:rPr>
              <w:t xml:space="preserve">in drought prone or drought affected regions. Priority will be given to </w:t>
            </w:r>
            <w:r>
              <w:rPr>
                <w:rFonts w:cs="Calibri"/>
                <w:spacing w:val="-4"/>
                <w:sz w:val="18"/>
                <w:szCs w:val="18"/>
                <w:lang w:eastAsia="it-IT"/>
              </w:rPr>
              <w:t xml:space="preserve">northern and northeastern areas </w:t>
            </w:r>
            <w:r w:rsidR="008D3821" w:rsidRPr="00387836">
              <w:rPr>
                <w:rFonts w:cs="Calibri"/>
                <w:spacing w:val="-4"/>
                <w:sz w:val="18"/>
                <w:szCs w:val="18"/>
                <w:lang w:eastAsia="it-IT"/>
              </w:rPr>
              <w:t xml:space="preserve">like Somali and Afar </w:t>
            </w:r>
            <w:r>
              <w:rPr>
                <w:rFonts w:cs="Calibri"/>
                <w:spacing w:val="-4"/>
                <w:sz w:val="18"/>
                <w:szCs w:val="18"/>
                <w:lang w:eastAsia="it-IT"/>
              </w:rPr>
              <w:t>r</w:t>
            </w:r>
            <w:r w:rsidR="008D3821" w:rsidRPr="00387836">
              <w:rPr>
                <w:rFonts w:cs="Calibri"/>
                <w:spacing w:val="-4"/>
                <w:sz w:val="18"/>
                <w:szCs w:val="18"/>
                <w:lang w:eastAsia="it-IT"/>
              </w:rPr>
              <w:t xml:space="preserve">egions where </w:t>
            </w:r>
            <w:r>
              <w:rPr>
                <w:rFonts w:cs="Calibri"/>
                <w:spacing w:val="-4"/>
                <w:sz w:val="18"/>
                <w:szCs w:val="18"/>
                <w:lang w:eastAsia="it-IT"/>
              </w:rPr>
              <w:t xml:space="preserve">the situation is likely to be worse following severe damages on pasture and rangelands by </w:t>
            </w:r>
            <w:r w:rsidR="008D3821" w:rsidRPr="00387836">
              <w:rPr>
                <w:rFonts w:cs="Calibri"/>
                <w:spacing w:val="-4"/>
                <w:sz w:val="18"/>
                <w:szCs w:val="18"/>
                <w:lang w:eastAsia="it-IT"/>
              </w:rPr>
              <w:t>desert locusts. Each beneficiar</w:t>
            </w:r>
            <w:r>
              <w:rPr>
                <w:rFonts w:cs="Calibri"/>
                <w:spacing w:val="-4"/>
                <w:sz w:val="18"/>
                <w:szCs w:val="18"/>
                <w:lang w:eastAsia="it-IT"/>
              </w:rPr>
              <w:t>y</w:t>
            </w:r>
            <w:r w:rsidR="008D3821" w:rsidRPr="00387836">
              <w:rPr>
                <w:rFonts w:cs="Calibri"/>
                <w:spacing w:val="-4"/>
                <w:sz w:val="18"/>
                <w:szCs w:val="18"/>
                <w:lang w:eastAsia="it-IT"/>
              </w:rPr>
              <w:t xml:space="preserve"> will receive </w:t>
            </w:r>
            <w:r>
              <w:rPr>
                <w:rFonts w:cs="Calibri"/>
                <w:spacing w:val="-4"/>
                <w:sz w:val="18"/>
                <w:szCs w:val="18"/>
                <w:lang w:eastAsia="it-IT"/>
              </w:rPr>
              <w:t xml:space="preserve">range cubes or multi-nutrient blocks </w:t>
            </w:r>
            <w:r w:rsidR="008D3821" w:rsidRPr="00387836">
              <w:rPr>
                <w:rFonts w:cs="Calibri"/>
                <w:spacing w:val="-4"/>
                <w:sz w:val="18"/>
                <w:szCs w:val="18"/>
                <w:lang w:eastAsia="it-IT"/>
              </w:rPr>
              <w:t>sufficient to keep two core breeding</w:t>
            </w:r>
            <w:r w:rsidR="00703982" w:rsidRPr="00387836">
              <w:rPr>
                <w:rFonts w:cs="Calibri"/>
                <w:spacing w:val="-4"/>
                <w:sz w:val="18"/>
                <w:szCs w:val="18"/>
                <w:lang w:eastAsia="it-IT"/>
              </w:rPr>
              <w:t xml:space="preserve"> or milking</w:t>
            </w:r>
            <w:r w:rsidR="008D3821" w:rsidRPr="00387836">
              <w:rPr>
                <w:rFonts w:cs="Calibri"/>
                <w:spacing w:val="-4"/>
                <w:sz w:val="18"/>
                <w:szCs w:val="18"/>
                <w:lang w:eastAsia="it-IT"/>
              </w:rPr>
              <w:t xml:space="preserve"> animals alive</w:t>
            </w:r>
            <w:r w:rsidR="00703982" w:rsidRPr="00387836">
              <w:rPr>
                <w:rFonts w:cs="Calibri"/>
                <w:spacing w:val="-4"/>
                <w:sz w:val="18"/>
                <w:szCs w:val="18"/>
                <w:lang w:eastAsia="it-IT"/>
              </w:rPr>
              <w:t xml:space="preserve"> and productive </w:t>
            </w:r>
            <w:r w:rsidR="008D3821" w:rsidRPr="00387836">
              <w:rPr>
                <w:rFonts w:cs="Calibri"/>
                <w:spacing w:val="-4"/>
                <w:sz w:val="18"/>
                <w:szCs w:val="18"/>
                <w:lang w:eastAsia="it-IT"/>
              </w:rPr>
              <w:t xml:space="preserve">throughout the lean season and a one-off cash transfers of USD 40 per household (about 90 percent of the Productive Safety Net Programme [PSNP] wage rate). </w:t>
            </w:r>
            <w:r w:rsidR="00037E43">
              <w:rPr>
                <w:rFonts w:cs="Calibri"/>
                <w:spacing w:val="-4"/>
                <w:sz w:val="18"/>
                <w:szCs w:val="18"/>
                <w:lang w:eastAsia="it-IT"/>
              </w:rPr>
              <w:t xml:space="preserve">The cash component will enable the supported households meet other immediate family needs. </w:t>
            </w:r>
            <w:r w:rsidR="008D3821" w:rsidRPr="00387836">
              <w:rPr>
                <w:rFonts w:cs="Calibri"/>
                <w:spacing w:val="-4"/>
                <w:sz w:val="18"/>
                <w:szCs w:val="18"/>
                <w:lang w:eastAsia="it-IT"/>
              </w:rPr>
              <w:t xml:space="preserve">These </w:t>
            </w:r>
            <w:r w:rsidR="00703982" w:rsidRPr="00387836">
              <w:rPr>
                <w:rFonts w:cs="Calibri"/>
                <w:spacing w:val="-4"/>
                <w:sz w:val="18"/>
                <w:szCs w:val="18"/>
                <w:lang w:eastAsia="it-IT"/>
              </w:rPr>
              <w:t xml:space="preserve">will be accompanied by training on utilization, </w:t>
            </w:r>
            <w:r w:rsidR="00703982" w:rsidRPr="00387836">
              <w:rPr>
                <w:sz w:val="18"/>
                <w:szCs w:val="18"/>
              </w:rPr>
              <w:t xml:space="preserve">nutritional value and benefits of supplementary feeds. </w:t>
            </w:r>
          </w:p>
        </w:tc>
      </w:tr>
      <w:tr w:rsidR="00F4105C" w:rsidRPr="00F4105C" w14:paraId="289802A4" w14:textId="77777777" w:rsidTr="00F4105C">
        <w:tc>
          <w:tcPr>
            <w:tcW w:w="9351" w:type="dxa"/>
            <w:gridSpan w:val="3"/>
            <w:shd w:val="clear" w:color="auto" w:fill="EDEDED" w:themeFill="accent3" w:themeFillTint="33"/>
            <w:tcMar>
              <w:top w:w="29" w:type="dxa"/>
              <w:left w:w="115" w:type="dxa"/>
              <w:bottom w:w="43" w:type="dxa"/>
              <w:right w:w="115" w:type="dxa"/>
            </w:tcMar>
          </w:tcPr>
          <w:p w14:paraId="42B804AC" w14:textId="77777777" w:rsidR="00F4105C" w:rsidRPr="00F4105C" w:rsidRDefault="00F4105C" w:rsidP="00F4105C">
            <w:pPr>
              <w:spacing w:after="120"/>
              <w:rPr>
                <w:sz w:val="18"/>
                <w:szCs w:val="18"/>
              </w:rPr>
            </w:pPr>
            <w:r w:rsidRPr="00F4105C">
              <w:rPr>
                <w:b/>
                <w:bCs/>
                <w:sz w:val="18"/>
                <w:szCs w:val="18"/>
              </w:rPr>
              <w:t xml:space="preserve">Anticipatory Scope: </w:t>
            </w:r>
            <w:r w:rsidRPr="00F4105C">
              <w:rPr>
                <w:sz w:val="18"/>
                <w:szCs w:val="18"/>
              </w:rPr>
              <w:t>Explain why the intervention is anticipatory [how does it mitigate the impact of an out of the ordinary drought shock?]</w:t>
            </w:r>
          </w:p>
        </w:tc>
      </w:tr>
      <w:tr w:rsidR="00F4105C" w:rsidRPr="00F4105C" w14:paraId="5443C060" w14:textId="77777777" w:rsidTr="00F4105C">
        <w:trPr>
          <w:trHeight w:val="432"/>
        </w:trPr>
        <w:tc>
          <w:tcPr>
            <w:tcW w:w="9351" w:type="dxa"/>
            <w:gridSpan w:val="3"/>
            <w:tcMar>
              <w:top w:w="29" w:type="dxa"/>
              <w:left w:w="115" w:type="dxa"/>
              <w:bottom w:w="43" w:type="dxa"/>
              <w:right w:w="115" w:type="dxa"/>
            </w:tcMar>
          </w:tcPr>
          <w:p w14:paraId="5F67A44E" w14:textId="2453EF51" w:rsidR="003F4665" w:rsidRPr="00037E43" w:rsidRDefault="003F4665" w:rsidP="003F4665">
            <w:pPr>
              <w:jc w:val="both"/>
              <w:rPr>
                <w:rFonts w:cs="Calibri"/>
                <w:spacing w:val="-4"/>
                <w:sz w:val="18"/>
                <w:szCs w:val="18"/>
                <w:lang w:eastAsia="it-IT"/>
              </w:rPr>
            </w:pPr>
            <w:r w:rsidRPr="00037E43">
              <w:rPr>
                <w:rFonts w:cs="Calibri"/>
                <w:spacing w:val="-4"/>
                <w:sz w:val="18"/>
                <w:szCs w:val="18"/>
                <w:lang w:eastAsia="it-IT"/>
              </w:rPr>
              <w:t xml:space="preserve">With drought, significant pasture losses </w:t>
            </w:r>
            <w:r w:rsidR="00880708" w:rsidRPr="00037E43">
              <w:rPr>
                <w:rFonts w:cs="Calibri"/>
                <w:spacing w:val="-4"/>
                <w:sz w:val="18"/>
                <w:szCs w:val="18"/>
                <w:lang w:eastAsia="it-IT"/>
              </w:rPr>
              <w:t>are</w:t>
            </w:r>
            <w:r w:rsidRPr="00037E43">
              <w:rPr>
                <w:rFonts w:cs="Calibri"/>
                <w:spacing w:val="-4"/>
                <w:sz w:val="18"/>
                <w:szCs w:val="18"/>
                <w:lang w:eastAsia="it-IT"/>
              </w:rPr>
              <w:t xml:space="preserve"> expected. Pastoral households (households dependent on livestock production) </w:t>
            </w:r>
            <w:r w:rsidR="0034705A">
              <w:rPr>
                <w:rFonts w:cs="Calibri"/>
                <w:spacing w:val="-4"/>
                <w:sz w:val="18"/>
                <w:szCs w:val="18"/>
                <w:lang w:eastAsia="it-IT"/>
              </w:rPr>
              <w:t xml:space="preserve">and agro-pastoral households </w:t>
            </w:r>
            <w:r w:rsidRPr="00037E43">
              <w:rPr>
                <w:rFonts w:cs="Calibri"/>
                <w:spacing w:val="-4"/>
                <w:sz w:val="18"/>
                <w:szCs w:val="18"/>
                <w:lang w:eastAsia="it-IT"/>
              </w:rPr>
              <w:t>will therefore need support to maintain their herds (and their animals’ milk production) until rangeland regenerates in the forthcoming rain</w:t>
            </w:r>
            <w:r w:rsidR="00346EC7">
              <w:rPr>
                <w:rFonts w:cs="Calibri"/>
                <w:spacing w:val="-4"/>
                <w:sz w:val="18"/>
                <w:szCs w:val="18"/>
                <w:lang w:eastAsia="it-IT"/>
              </w:rPr>
              <w:t>y</w:t>
            </w:r>
            <w:r w:rsidRPr="00037E43">
              <w:rPr>
                <w:rFonts w:cs="Calibri"/>
                <w:spacing w:val="-4"/>
                <w:sz w:val="18"/>
                <w:szCs w:val="18"/>
                <w:lang w:eastAsia="it-IT"/>
              </w:rPr>
              <w:t xml:space="preserve"> season. Adverse Impact of drought on </w:t>
            </w:r>
            <w:r w:rsidR="000729EE" w:rsidRPr="00037E43">
              <w:rPr>
                <w:rFonts w:cs="Calibri"/>
                <w:spacing w:val="-4"/>
                <w:sz w:val="18"/>
                <w:szCs w:val="18"/>
                <w:lang w:eastAsia="it-IT"/>
              </w:rPr>
              <w:t xml:space="preserve">the </w:t>
            </w:r>
            <w:r w:rsidRPr="00037E43">
              <w:rPr>
                <w:rFonts w:cs="Calibri"/>
                <w:spacing w:val="-4"/>
                <w:sz w:val="18"/>
                <w:szCs w:val="18"/>
                <w:lang w:eastAsia="it-IT"/>
              </w:rPr>
              <w:t xml:space="preserve">livestock-based livelihoods will therefore be mitigated through the provision of supplementary feed </w:t>
            </w:r>
            <w:r w:rsidR="00346EC7">
              <w:rPr>
                <w:rFonts w:cs="Calibri"/>
                <w:spacing w:val="-4"/>
                <w:sz w:val="18"/>
                <w:szCs w:val="18"/>
                <w:lang w:eastAsia="it-IT"/>
              </w:rPr>
              <w:t>espec</w:t>
            </w:r>
            <w:r w:rsidR="00137C29">
              <w:rPr>
                <w:rFonts w:cs="Calibri"/>
                <w:spacing w:val="-4"/>
                <w:sz w:val="18"/>
                <w:szCs w:val="18"/>
                <w:lang w:eastAsia="it-IT"/>
              </w:rPr>
              <w:t xml:space="preserve">ially in areas </w:t>
            </w:r>
            <w:r w:rsidRPr="00037E43">
              <w:rPr>
                <w:rFonts w:cs="Calibri"/>
                <w:spacing w:val="-4"/>
                <w:sz w:val="18"/>
                <w:szCs w:val="18"/>
                <w:lang w:eastAsia="it-IT"/>
              </w:rPr>
              <w:t>where pasture</w:t>
            </w:r>
            <w:r w:rsidR="000729EE" w:rsidRPr="00037E43">
              <w:rPr>
                <w:rFonts w:cs="Calibri"/>
                <w:spacing w:val="-4"/>
                <w:sz w:val="18"/>
                <w:szCs w:val="18"/>
                <w:lang w:eastAsia="it-IT"/>
              </w:rPr>
              <w:t>s</w:t>
            </w:r>
            <w:r w:rsidRPr="00037E43">
              <w:rPr>
                <w:rFonts w:cs="Calibri"/>
                <w:spacing w:val="-4"/>
                <w:sz w:val="18"/>
                <w:szCs w:val="18"/>
                <w:lang w:eastAsia="it-IT"/>
              </w:rPr>
              <w:t xml:space="preserve"> ha</w:t>
            </w:r>
            <w:r w:rsidR="000729EE" w:rsidRPr="00037E43">
              <w:rPr>
                <w:rFonts w:cs="Calibri"/>
                <w:spacing w:val="-4"/>
                <w:sz w:val="18"/>
                <w:szCs w:val="18"/>
                <w:lang w:eastAsia="it-IT"/>
              </w:rPr>
              <w:t>ve</w:t>
            </w:r>
            <w:r w:rsidRPr="00037E43">
              <w:rPr>
                <w:rFonts w:cs="Calibri"/>
                <w:spacing w:val="-4"/>
                <w:sz w:val="18"/>
                <w:szCs w:val="18"/>
                <w:lang w:eastAsia="it-IT"/>
              </w:rPr>
              <w:t xml:space="preserve"> been </w:t>
            </w:r>
            <w:r w:rsidR="00137C29">
              <w:rPr>
                <w:rFonts w:cs="Calibri"/>
                <w:spacing w:val="-4"/>
                <w:sz w:val="18"/>
                <w:szCs w:val="18"/>
                <w:lang w:eastAsia="it-IT"/>
              </w:rPr>
              <w:t xml:space="preserve">severely </w:t>
            </w:r>
            <w:r w:rsidR="000729EE" w:rsidRPr="00037E43">
              <w:rPr>
                <w:rFonts w:cs="Calibri"/>
                <w:spacing w:val="-4"/>
                <w:sz w:val="18"/>
                <w:szCs w:val="18"/>
                <w:lang w:eastAsia="it-IT"/>
              </w:rPr>
              <w:t xml:space="preserve">depleted following episodes of desert locust and </w:t>
            </w:r>
            <w:r w:rsidR="00137C29">
              <w:rPr>
                <w:rFonts w:cs="Calibri"/>
                <w:spacing w:val="-4"/>
                <w:sz w:val="18"/>
                <w:szCs w:val="18"/>
                <w:lang w:eastAsia="it-IT"/>
              </w:rPr>
              <w:t xml:space="preserve">further threatened by </w:t>
            </w:r>
            <w:r w:rsidR="000729EE" w:rsidRPr="00037E43">
              <w:rPr>
                <w:rFonts w:cs="Calibri"/>
                <w:spacing w:val="-4"/>
                <w:sz w:val="18"/>
                <w:szCs w:val="18"/>
                <w:lang w:eastAsia="it-IT"/>
              </w:rPr>
              <w:t>looming drought</w:t>
            </w:r>
            <w:r w:rsidRPr="00037E43">
              <w:rPr>
                <w:rFonts w:cs="Calibri"/>
                <w:spacing w:val="-4"/>
                <w:sz w:val="18"/>
                <w:szCs w:val="18"/>
                <w:lang w:eastAsia="it-IT"/>
              </w:rPr>
              <w:t>. Range cubes or multi</w:t>
            </w:r>
            <w:r w:rsidR="00880708">
              <w:rPr>
                <w:rFonts w:cs="Calibri"/>
                <w:spacing w:val="-4"/>
                <w:sz w:val="18"/>
                <w:szCs w:val="18"/>
                <w:lang w:eastAsia="it-IT"/>
              </w:rPr>
              <w:t>-</w:t>
            </w:r>
            <w:r w:rsidRPr="00037E43">
              <w:rPr>
                <w:rFonts w:cs="Calibri"/>
                <w:spacing w:val="-4"/>
                <w:sz w:val="18"/>
                <w:szCs w:val="18"/>
                <w:lang w:eastAsia="it-IT"/>
              </w:rPr>
              <w:t>nutrient blocks can boost livestock nutrition and support livestock production (particularly milk yield), resulting in rapid improvements to household food supply and nutrition</w:t>
            </w:r>
            <w:r w:rsidR="000729EE" w:rsidRPr="00037E43">
              <w:rPr>
                <w:rFonts w:cs="Calibri"/>
                <w:spacing w:val="-4"/>
                <w:sz w:val="18"/>
                <w:szCs w:val="18"/>
                <w:lang w:eastAsia="it-IT"/>
              </w:rPr>
              <w:t xml:space="preserve"> through the drought period</w:t>
            </w:r>
            <w:r w:rsidRPr="00037E43">
              <w:rPr>
                <w:rFonts w:cs="Calibri"/>
                <w:spacing w:val="-4"/>
                <w:sz w:val="18"/>
                <w:szCs w:val="18"/>
                <w:lang w:eastAsia="it-IT"/>
              </w:rPr>
              <w:t>.</w:t>
            </w:r>
            <w:r w:rsidR="00880708">
              <w:rPr>
                <w:rFonts w:cs="Calibri"/>
                <w:spacing w:val="-4"/>
                <w:sz w:val="18"/>
                <w:szCs w:val="18"/>
                <w:lang w:eastAsia="it-IT"/>
              </w:rPr>
              <w:t xml:space="preserve"> </w:t>
            </w:r>
            <w:r w:rsidRPr="00037E43">
              <w:rPr>
                <w:rFonts w:cs="Calibri"/>
                <w:spacing w:val="-4"/>
                <w:sz w:val="18"/>
                <w:szCs w:val="18"/>
                <w:lang w:eastAsia="it-IT"/>
              </w:rPr>
              <w:t xml:space="preserve">Interventions will target vulnerable households with reduced mobility as they will be among the most affected by limited feed availability. </w:t>
            </w:r>
            <w:r w:rsidR="00037E43" w:rsidRPr="00037E43">
              <w:rPr>
                <w:rFonts w:cs="Calibri"/>
                <w:spacing w:val="-4"/>
                <w:sz w:val="18"/>
                <w:szCs w:val="18"/>
                <w:lang w:eastAsia="it-IT"/>
              </w:rPr>
              <w:t>Proactive approach and timeliness in response (halfway through the failed rainy season; upon depletion of the pasture stocks/grazing reserves) will save livestock and the lives of pastoral households from drought induced mortalities.</w:t>
            </w:r>
          </w:p>
          <w:p w14:paraId="0B15895F" w14:textId="26173C73" w:rsidR="003F4665" w:rsidRPr="00F4105C" w:rsidRDefault="003F4665" w:rsidP="003F4665">
            <w:pPr>
              <w:spacing w:after="120"/>
              <w:jc w:val="both"/>
              <w:rPr>
                <w:b/>
                <w:bCs/>
                <w:sz w:val="18"/>
                <w:szCs w:val="18"/>
              </w:rPr>
            </w:pPr>
            <w:r w:rsidRPr="00037E43">
              <w:rPr>
                <w:rFonts w:cs="Calibri"/>
                <w:spacing w:val="-4"/>
                <w:sz w:val="18"/>
                <w:szCs w:val="18"/>
                <w:lang w:eastAsia="it-IT"/>
              </w:rPr>
              <w:lastRenderedPageBreak/>
              <w:t>Cash transfers will be disbursed after the completion of assessments confirming (</w:t>
            </w:r>
            <w:proofErr w:type="spellStart"/>
            <w:r w:rsidRPr="00037E43">
              <w:rPr>
                <w:rFonts w:cs="Calibri"/>
                <w:spacing w:val="-4"/>
                <w:sz w:val="18"/>
                <w:szCs w:val="18"/>
                <w:lang w:eastAsia="it-IT"/>
              </w:rPr>
              <w:t>i</w:t>
            </w:r>
            <w:proofErr w:type="spellEnd"/>
            <w:r w:rsidRPr="00037E43">
              <w:rPr>
                <w:rFonts w:cs="Calibri"/>
                <w:spacing w:val="-4"/>
                <w:sz w:val="18"/>
                <w:szCs w:val="18"/>
                <w:lang w:eastAsia="it-IT"/>
              </w:rPr>
              <w:t>) that local markets can absorb the injection of cash; (ii) that reliable financial service providers are operating in the targeted areas; and (iii) that risks related to cash disbursements can be reliably mitigated.</w:t>
            </w:r>
          </w:p>
        </w:tc>
      </w:tr>
      <w:tr w:rsidR="00F4105C" w:rsidRPr="00F4105C" w14:paraId="6F2E4FE6" w14:textId="77777777" w:rsidTr="00F4105C">
        <w:tc>
          <w:tcPr>
            <w:tcW w:w="9351" w:type="dxa"/>
            <w:gridSpan w:val="3"/>
            <w:shd w:val="clear" w:color="auto" w:fill="EDEDED" w:themeFill="accent3" w:themeFillTint="33"/>
            <w:tcMar>
              <w:top w:w="29" w:type="dxa"/>
              <w:left w:w="115" w:type="dxa"/>
              <w:bottom w:w="43" w:type="dxa"/>
              <w:right w:w="115" w:type="dxa"/>
            </w:tcMar>
          </w:tcPr>
          <w:p w14:paraId="46380BED" w14:textId="77777777" w:rsidR="00F4105C" w:rsidRPr="00F4105C" w:rsidRDefault="00F4105C" w:rsidP="00F4105C">
            <w:pPr>
              <w:spacing w:after="120"/>
              <w:rPr>
                <w:sz w:val="18"/>
                <w:szCs w:val="18"/>
              </w:rPr>
            </w:pPr>
            <w:r w:rsidRPr="00F4105C">
              <w:rPr>
                <w:b/>
                <w:bCs/>
                <w:sz w:val="18"/>
                <w:szCs w:val="18"/>
              </w:rPr>
              <w:lastRenderedPageBreak/>
              <w:t xml:space="preserve">Geographical Targeting: </w:t>
            </w:r>
            <w:r w:rsidRPr="00F4105C">
              <w:rPr>
                <w:sz w:val="18"/>
                <w:szCs w:val="18"/>
              </w:rPr>
              <w:t>Geographical locations most at risk and where this intervention would most likely be implemented</w:t>
            </w:r>
          </w:p>
        </w:tc>
      </w:tr>
      <w:tr w:rsidR="00F4105C" w:rsidRPr="00F4105C" w14:paraId="6F0CBC55" w14:textId="77777777" w:rsidTr="00F4105C">
        <w:trPr>
          <w:trHeight w:val="199"/>
        </w:trPr>
        <w:tc>
          <w:tcPr>
            <w:tcW w:w="9351" w:type="dxa"/>
            <w:gridSpan w:val="3"/>
            <w:tcMar>
              <w:top w:w="29" w:type="dxa"/>
              <w:left w:w="115" w:type="dxa"/>
              <w:bottom w:w="43" w:type="dxa"/>
              <w:right w:w="115" w:type="dxa"/>
            </w:tcMar>
          </w:tcPr>
          <w:p w14:paraId="5EBC0B5C" w14:textId="5FB17FB4" w:rsidR="00F4105C" w:rsidRPr="00F4105C" w:rsidRDefault="00F4105C" w:rsidP="00880708">
            <w:pPr>
              <w:spacing w:after="120"/>
              <w:jc w:val="both"/>
              <w:rPr>
                <w:sz w:val="18"/>
                <w:szCs w:val="18"/>
              </w:rPr>
            </w:pPr>
            <w:r w:rsidRPr="00F4105C">
              <w:rPr>
                <w:sz w:val="18"/>
                <w:szCs w:val="18"/>
              </w:rPr>
              <w:t>This activity</w:t>
            </w:r>
            <w:r w:rsidR="00407C89">
              <w:rPr>
                <w:sz w:val="18"/>
                <w:szCs w:val="18"/>
              </w:rPr>
              <w:t xml:space="preserve"> will focus on drought prone areas</w:t>
            </w:r>
            <w:r w:rsidR="00880708">
              <w:rPr>
                <w:sz w:val="18"/>
                <w:szCs w:val="18"/>
              </w:rPr>
              <w:t xml:space="preserve"> especially the north and northeastern areas (including the</w:t>
            </w:r>
            <w:r w:rsidR="00407C89">
              <w:rPr>
                <w:sz w:val="18"/>
                <w:szCs w:val="18"/>
              </w:rPr>
              <w:t xml:space="preserve"> </w:t>
            </w:r>
            <w:r w:rsidR="00880708">
              <w:rPr>
                <w:sz w:val="18"/>
                <w:szCs w:val="18"/>
              </w:rPr>
              <w:t>S</w:t>
            </w:r>
            <w:r w:rsidR="00407C89">
              <w:rPr>
                <w:sz w:val="18"/>
                <w:szCs w:val="18"/>
              </w:rPr>
              <w:t>omali</w:t>
            </w:r>
            <w:r w:rsidR="00880708">
              <w:rPr>
                <w:sz w:val="18"/>
                <w:szCs w:val="18"/>
              </w:rPr>
              <w:t>, Afar</w:t>
            </w:r>
            <w:r w:rsidR="00407C89">
              <w:rPr>
                <w:sz w:val="18"/>
                <w:szCs w:val="18"/>
              </w:rPr>
              <w:t xml:space="preserve"> </w:t>
            </w:r>
            <w:r w:rsidR="00880708">
              <w:rPr>
                <w:sz w:val="18"/>
                <w:szCs w:val="18"/>
              </w:rPr>
              <w:t>regions)</w:t>
            </w:r>
            <w:r w:rsidR="00407C89">
              <w:rPr>
                <w:sz w:val="18"/>
                <w:szCs w:val="18"/>
              </w:rPr>
              <w:t xml:space="preserve"> of Ethiopia</w:t>
            </w:r>
            <w:r w:rsidR="00880708">
              <w:rPr>
                <w:sz w:val="18"/>
                <w:szCs w:val="18"/>
              </w:rPr>
              <w:t>. Considerations will also be made to locations where the situation could have been exacerbated by the ongoing desert locust infestations.</w:t>
            </w:r>
          </w:p>
        </w:tc>
      </w:tr>
      <w:tr w:rsidR="00F4105C" w:rsidRPr="00F4105C" w14:paraId="21405C95" w14:textId="77777777" w:rsidTr="00F4105C">
        <w:tc>
          <w:tcPr>
            <w:tcW w:w="9351" w:type="dxa"/>
            <w:gridSpan w:val="3"/>
            <w:shd w:val="clear" w:color="auto" w:fill="EDEDED" w:themeFill="accent3" w:themeFillTint="33"/>
            <w:tcMar>
              <w:top w:w="29" w:type="dxa"/>
              <w:left w:w="115" w:type="dxa"/>
              <w:bottom w:w="43" w:type="dxa"/>
              <w:right w:w="115" w:type="dxa"/>
            </w:tcMar>
          </w:tcPr>
          <w:p w14:paraId="56A20901" w14:textId="77777777" w:rsidR="00F4105C" w:rsidRPr="00F4105C" w:rsidRDefault="00F4105C" w:rsidP="00F4105C">
            <w:pPr>
              <w:spacing w:after="120"/>
              <w:rPr>
                <w:sz w:val="18"/>
                <w:szCs w:val="18"/>
              </w:rPr>
            </w:pPr>
            <w:r w:rsidRPr="00F4105C">
              <w:rPr>
                <w:b/>
                <w:bCs/>
                <w:sz w:val="18"/>
                <w:szCs w:val="18"/>
              </w:rPr>
              <w:t xml:space="preserve">Inter-cluster Coordination/coherence: </w:t>
            </w:r>
            <w:r w:rsidRPr="00F4105C">
              <w:rPr>
                <w:sz w:val="18"/>
                <w:szCs w:val="18"/>
              </w:rPr>
              <w:t>Please explain if/how this intervention relies on or is implemented jointly with other anticipatory actions.</w:t>
            </w:r>
          </w:p>
        </w:tc>
      </w:tr>
      <w:tr w:rsidR="00F4105C" w:rsidRPr="00F4105C" w14:paraId="315CF4E1" w14:textId="77777777" w:rsidTr="00F4105C">
        <w:trPr>
          <w:trHeight w:val="432"/>
        </w:trPr>
        <w:tc>
          <w:tcPr>
            <w:tcW w:w="9351" w:type="dxa"/>
            <w:gridSpan w:val="3"/>
            <w:tcMar>
              <w:top w:w="29" w:type="dxa"/>
              <w:left w:w="115" w:type="dxa"/>
              <w:bottom w:w="43" w:type="dxa"/>
              <w:right w:w="115" w:type="dxa"/>
            </w:tcMar>
          </w:tcPr>
          <w:p w14:paraId="6FFF5496" w14:textId="754C5EAE" w:rsidR="00880708" w:rsidRPr="00F4105C" w:rsidRDefault="00880708" w:rsidP="00F4105C">
            <w:pPr>
              <w:spacing w:after="120"/>
              <w:jc w:val="both"/>
              <w:rPr>
                <w:sz w:val="18"/>
                <w:szCs w:val="18"/>
              </w:rPr>
            </w:pPr>
            <w:r>
              <w:rPr>
                <w:bCs/>
                <w:sz w:val="18"/>
                <w:szCs w:val="18"/>
              </w:rPr>
              <w:t xml:space="preserve">The cash+ component will not only protect the distributed inputs but also cushion the vulnerable households from adverse impacts of drought; they’ll be able to meet their immediate family needs during lean period without resorting to negative coping mechanisms. The nutrition sector or partners will therefore provide expert analysis </w:t>
            </w:r>
            <w:r w:rsidR="005A1CD6">
              <w:rPr>
                <w:bCs/>
                <w:sz w:val="18"/>
                <w:szCs w:val="18"/>
              </w:rPr>
              <w:t>and guidance o</w:t>
            </w:r>
            <w:r>
              <w:rPr>
                <w:bCs/>
                <w:sz w:val="18"/>
                <w:szCs w:val="18"/>
              </w:rPr>
              <w:t xml:space="preserve">n estimation of payable cash. Protection cluster will directly support and advise on mainstreaming </w:t>
            </w:r>
            <w:r w:rsidR="005A1CD6">
              <w:rPr>
                <w:bCs/>
                <w:sz w:val="18"/>
                <w:szCs w:val="18"/>
              </w:rPr>
              <w:t xml:space="preserve">of </w:t>
            </w:r>
            <w:r>
              <w:rPr>
                <w:bCs/>
                <w:sz w:val="18"/>
                <w:szCs w:val="18"/>
              </w:rPr>
              <w:t>protection related issues in the planned activities.</w:t>
            </w:r>
          </w:p>
        </w:tc>
      </w:tr>
      <w:tr w:rsidR="00F4105C" w:rsidRPr="00F4105C" w14:paraId="52A7C0F4" w14:textId="77777777" w:rsidTr="00F4105C">
        <w:tc>
          <w:tcPr>
            <w:tcW w:w="9351" w:type="dxa"/>
            <w:gridSpan w:val="3"/>
            <w:shd w:val="clear" w:color="auto" w:fill="EDEDED" w:themeFill="accent3" w:themeFillTint="33"/>
            <w:tcMar>
              <w:top w:w="29" w:type="dxa"/>
              <w:left w:w="115" w:type="dxa"/>
              <w:bottom w:w="43" w:type="dxa"/>
              <w:right w:w="115" w:type="dxa"/>
            </w:tcMar>
          </w:tcPr>
          <w:p w14:paraId="562B3547" w14:textId="77777777" w:rsidR="00F4105C" w:rsidRPr="00F4105C" w:rsidRDefault="00F4105C" w:rsidP="00F4105C">
            <w:pPr>
              <w:spacing w:after="120"/>
              <w:rPr>
                <w:sz w:val="18"/>
                <w:szCs w:val="18"/>
              </w:rPr>
            </w:pPr>
            <w:r w:rsidRPr="00F4105C">
              <w:rPr>
                <w:b/>
                <w:bCs/>
                <w:sz w:val="18"/>
                <w:szCs w:val="18"/>
              </w:rPr>
              <w:t xml:space="preserve">Target Caseload: </w:t>
            </w:r>
            <w:r w:rsidRPr="00F4105C">
              <w:rPr>
                <w:sz w:val="18"/>
                <w:szCs w:val="18"/>
              </w:rPr>
              <w:t xml:space="preserve">Ballpark expert estimate of likely caseload scenarios if there is an out of the ordinary drought shock </w:t>
            </w:r>
          </w:p>
        </w:tc>
      </w:tr>
      <w:tr w:rsidR="00F4105C" w:rsidRPr="00F4105C" w14:paraId="52ABA6AE" w14:textId="77777777" w:rsidTr="00F4105C">
        <w:trPr>
          <w:trHeight w:val="226"/>
        </w:trPr>
        <w:tc>
          <w:tcPr>
            <w:tcW w:w="9351" w:type="dxa"/>
            <w:gridSpan w:val="3"/>
            <w:tcMar>
              <w:top w:w="29" w:type="dxa"/>
              <w:left w:w="115" w:type="dxa"/>
              <w:bottom w:w="43" w:type="dxa"/>
              <w:right w:w="115" w:type="dxa"/>
            </w:tcMar>
          </w:tcPr>
          <w:p w14:paraId="08A23A85" w14:textId="77777777" w:rsidR="00F4105C" w:rsidRPr="00F4105C" w:rsidRDefault="00F4105C" w:rsidP="00F4105C">
            <w:pPr>
              <w:spacing w:after="120"/>
              <w:rPr>
                <w:sz w:val="18"/>
                <w:szCs w:val="18"/>
              </w:rPr>
            </w:pPr>
            <w:r w:rsidRPr="00F4105C">
              <w:rPr>
                <w:sz w:val="18"/>
                <w:szCs w:val="18"/>
              </w:rPr>
              <w:t>Highly vulnerable (agro)pastoralists with small herds and small stock. Exact caseload will depend on region affected/need.</w:t>
            </w:r>
          </w:p>
        </w:tc>
      </w:tr>
      <w:tr w:rsidR="00F4105C" w:rsidRPr="00F4105C" w14:paraId="3BB43365" w14:textId="77777777" w:rsidTr="00F4105C">
        <w:tc>
          <w:tcPr>
            <w:tcW w:w="9351" w:type="dxa"/>
            <w:gridSpan w:val="3"/>
            <w:shd w:val="clear" w:color="auto" w:fill="EDEDED" w:themeFill="accent3" w:themeFillTint="33"/>
            <w:tcMar>
              <w:top w:w="29" w:type="dxa"/>
              <w:left w:w="115" w:type="dxa"/>
              <w:bottom w:w="43" w:type="dxa"/>
              <w:right w:w="115" w:type="dxa"/>
            </w:tcMar>
          </w:tcPr>
          <w:p w14:paraId="1E263B0D" w14:textId="77777777" w:rsidR="00F4105C" w:rsidRPr="00F4105C" w:rsidRDefault="00F4105C" w:rsidP="00F4105C">
            <w:pPr>
              <w:spacing w:after="120"/>
              <w:rPr>
                <w:sz w:val="18"/>
                <w:szCs w:val="18"/>
              </w:rPr>
            </w:pPr>
            <w:r w:rsidRPr="00F4105C">
              <w:rPr>
                <w:b/>
                <w:bCs/>
                <w:sz w:val="18"/>
                <w:szCs w:val="18"/>
              </w:rPr>
              <w:t xml:space="preserve">Result Indicators: </w:t>
            </w:r>
            <w:r w:rsidRPr="00F4105C">
              <w:rPr>
                <w:sz w:val="18"/>
                <w:szCs w:val="18"/>
              </w:rPr>
              <w:t>Output or impact Indicator(s) [please provide indicative indicators]</w:t>
            </w:r>
          </w:p>
        </w:tc>
      </w:tr>
      <w:tr w:rsidR="00F4105C" w:rsidRPr="00F4105C" w14:paraId="406DDF9A" w14:textId="77777777" w:rsidTr="00F4105C">
        <w:trPr>
          <w:trHeight w:val="432"/>
        </w:trPr>
        <w:tc>
          <w:tcPr>
            <w:tcW w:w="9351" w:type="dxa"/>
            <w:gridSpan w:val="3"/>
            <w:tcMar>
              <w:top w:w="29" w:type="dxa"/>
              <w:left w:w="115" w:type="dxa"/>
              <w:bottom w:w="43" w:type="dxa"/>
              <w:right w:w="115" w:type="dxa"/>
            </w:tcMar>
          </w:tcPr>
          <w:p w14:paraId="3A0CE502" w14:textId="556FF136" w:rsidR="00470226" w:rsidRPr="005D37E4" w:rsidRDefault="00470226" w:rsidP="00F4105C">
            <w:pPr>
              <w:spacing w:after="120"/>
              <w:rPr>
                <w:rFonts w:cs="Calibri"/>
                <w:color w:val="000000"/>
                <w:sz w:val="18"/>
                <w:szCs w:val="18"/>
              </w:rPr>
            </w:pPr>
            <w:r w:rsidRPr="005D37E4">
              <w:rPr>
                <w:b/>
                <w:sz w:val="18"/>
                <w:szCs w:val="18"/>
              </w:rPr>
              <w:t>Output:</w:t>
            </w:r>
            <w:r w:rsidR="005D37E4" w:rsidRPr="005D37E4">
              <w:rPr>
                <w:b/>
                <w:sz w:val="18"/>
                <w:szCs w:val="18"/>
              </w:rPr>
              <w:t xml:space="preserve"> </w:t>
            </w:r>
            <w:r w:rsidR="005D37E4" w:rsidRPr="005D37E4">
              <w:rPr>
                <w:rFonts w:cs="Calibri"/>
                <w:color w:val="000000"/>
                <w:sz w:val="18"/>
                <w:szCs w:val="18"/>
              </w:rPr>
              <w:t>Vulnerable pastoral and agro-pastoral households maintain livestock assets</w:t>
            </w:r>
          </w:p>
          <w:p w14:paraId="45A93B60" w14:textId="0A3EFC1B" w:rsidR="005D37E4" w:rsidRPr="005D37E4" w:rsidRDefault="005D37E4" w:rsidP="00F4105C">
            <w:pPr>
              <w:spacing w:after="120"/>
              <w:rPr>
                <w:b/>
                <w:sz w:val="18"/>
                <w:szCs w:val="18"/>
              </w:rPr>
            </w:pPr>
            <w:r w:rsidRPr="005D37E4">
              <w:rPr>
                <w:b/>
                <w:sz w:val="18"/>
                <w:szCs w:val="18"/>
              </w:rPr>
              <w:t>Output Indicators:</w:t>
            </w:r>
          </w:p>
          <w:p w14:paraId="02D2548B" w14:textId="346AFBD3" w:rsidR="00470226" w:rsidRPr="005D37E4" w:rsidRDefault="005D37E4" w:rsidP="005D37E4">
            <w:pPr>
              <w:pStyle w:val="ListParagraph"/>
              <w:numPr>
                <w:ilvl w:val="0"/>
                <w:numId w:val="1"/>
              </w:numPr>
              <w:spacing w:after="120"/>
              <w:rPr>
                <w:b/>
                <w:sz w:val="18"/>
                <w:szCs w:val="18"/>
              </w:rPr>
            </w:pPr>
            <w:r w:rsidRPr="005D37E4">
              <w:rPr>
                <w:rFonts w:ascii="Calibri" w:hAnsi="Calibri" w:cs="Calibri"/>
                <w:sz w:val="18"/>
                <w:szCs w:val="18"/>
              </w:rPr>
              <w:t xml:space="preserve">Number of </w:t>
            </w:r>
            <w:proofErr w:type="gramStart"/>
            <w:r w:rsidRPr="005D37E4">
              <w:rPr>
                <w:rFonts w:ascii="Calibri" w:hAnsi="Calibri" w:cs="Calibri"/>
                <w:sz w:val="18"/>
                <w:szCs w:val="18"/>
              </w:rPr>
              <w:t>households(</w:t>
            </w:r>
            <w:proofErr w:type="gramEnd"/>
            <w:r w:rsidRPr="005D37E4">
              <w:rPr>
                <w:rFonts w:ascii="Calibri" w:hAnsi="Calibri" w:cs="Calibri"/>
                <w:sz w:val="18"/>
                <w:szCs w:val="18"/>
              </w:rPr>
              <w:t>disaggregated by sex) receiving livestock re-engagement package</w:t>
            </w:r>
          </w:p>
          <w:p w14:paraId="0D0C2A1A" w14:textId="7E887EA8" w:rsidR="005D37E4" w:rsidRPr="005D37E4" w:rsidRDefault="005D37E4" w:rsidP="005D37E4">
            <w:pPr>
              <w:pStyle w:val="ListParagraph"/>
              <w:numPr>
                <w:ilvl w:val="0"/>
                <w:numId w:val="1"/>
              </w:numPr>
              <w:spacing w:before="100" w:after="100"/>
              <w:rPr>
                <w:rFonts w:cs="Calibri"/>
                <w:color w:val="000000"/>
                <w:sz w:val="18"/>
                <w:szCs w:val="18"/>
              </w:rPr>
            </w:pPr>
            <w:r w:rsidRPr="005D37E4">
              <w:rPr>
                <w:rFonts w:cs="Calibri"/>
                <w:color w:val="000000"/>
                <w:sz w:val="18"/>
                <w:szCs w:val="18"/>
              </w:rPr>
              <w:t xml:space="preserve">Number of households </w:t>
            </w:r>
            <w:r w:rsidRPr="005D37E4">
              <w:rPr>
                <w:rFonts w:ascii="Calibri" w:hAnsi="Calibri" w:cs="Calibri"/>
                <w:sz w:val="18"/>
                <w:szCs w:val="18"/>
              </w:rPr>
              <w:t xml:space="preserve">(disaggregated by sex) </w:t>
            </w:r>
            <w:r w:rsidRPr="005D37E4">
              <w:rPr>
                <w:rFonts w:cs="Calibri"/>
                <w:color w:val="000000"/>
                <w:sz w:val="18"/>
                <w:szCs w:val="18"/>
              </w:rPr>
              <w:t>receiving cash+ transfer.</w:t>
            </w:r>
          </w:p>
          <w:p w14:paraId="0B248316" w14:textId="77777777" w:rsidR="00F4105C" w:rsidRPr="005D37E4" w:rsidRDefault="00F4105C" w:rsidP="00F4105C">
            <w:pPr>
              <w:spacing w:after="120"/>
              <w:rPr>
                <w:b/>
                <w:sz w:val="18"/>
                <w:szCs w:val="18"/>
              </w:rPr>
            </w:pPr>
            <w:r w:rsidRPr="005D37E4">
              <w:rPr>
                <w:b/>
                <w:sz w:val="18"/>
                <w:szCs w:val="18"/>
              </w:rPr>
              <w:t xml:space="preserve">Impact: </w:t>
            </w:r>
            <w:r w:rsidRPr="005D37E4">
              <w:rPr>
                <w:sz w:val="18"/>
                <w:szCs w:val="18"/>
              </w:rPr>
              <w:t>Livestock assets and household food security and nutrition are protected</w:t>
            </w:r>
          </w:p>
          <w:p w14:paraId="12C58ADB" w14:textId="77777777" w:rsidR="008D6A2B" w:rsidRPr="005D37E4" w:rsidRDefault="008D6A2B" w:rsidP="005D37E4">
            <w:pPr>
              <w:numPr>
                <w:ilvl w:val="0"/>
                <w:numId w:val="1"/>
              </w:numPr>
              <w:rPr>
                <w:sz w:val="18"/>
                <w:szCs w:val="18"/>
              </w:rPr>
            </w:pPr>
            <w:r w:rsidRPr="005D37E4">
              <w:rPr>
                <w:sz w:val="18"/>
                <w:szCs w:val="18"/>
              </w:rPr>
              <w:t>% of household reporting improved animal body condition</w:t>
            </w:r>
          </w:p>
          <w:p w14:paraId="3F6CBF50" w14:textId="77777777" w:rsidR="008D6A2B" w:rsidRPr="005D37E4" w:rsidRDefault="008D6A2B" w:rsidP="005D37E4">
            <w:pPr>
              <w:numPr>
                <w:ilvl w:val="0"/>
                <w:numId w:val="1"/>
              </w:numPr>
              <w:rPr>
                <w:sz w:val="18"/>
                <w:szCs w:val="18"/>
              </w:rPr>
            </w:pPr>
            <w:r w:rsidRPr="005D37E4">
              <w:rPr>
                <w:sz w:val="18"/>
                <w:szCs w:val="18"/>
              </w:rPr>
              <w:t xml:space="preserve">Percentage  of household reporting stable or an increase in milk production </w:t>
            </w:r>
          </w:p>
          <w:p w14:paraId="49F42C0A" w14:textId="77777777" w:rsidR="008D6A2B" w:rsidRPr="005D37E4" w:rsidRDefault="008D6A2B" w:rsidP="005D37E4">
            <w:pPr>
              <w:numPr>
                <w:ilvl w:val="0"/>
                <w:numId w:val="1"/>
              </w:numPr>
              <w:rPr>
                <w:sz w:val="18"/>
                <w:szCs w:val="18"/>
              </w:rPr>
            </w:pPr>
            <w:r w:rsidRPr="005D37E4">
              <w:rPr>
                <w:sz w:val="18"/>
                <w:szCs w:val="18"/>
              </w:rPr>
              <w:t xml:space="preserve">% of households engaging in negative coping strategies </w:t>
            </w:r>
          </w:p>
          <w:p w14:paraId="3ACC0879" w14:textId="006042CF" w:rsidR="00F4105C" w:rsidRPr="005D37E4" w:rsidRDefault="008D6A2B" w:rsidP="005D37E4">
            <w:pPr>
              <w:numPr>
                <w:ilvl w:val="0"/>
                <w:numId w:val="1"/>
              </w:numPr>
              <w:rPr>
                <w:sz w:val="18"/>
                <w:szCs w:val="18"/>
              </w:rPr>
            </w:pPr>
            <w:r w:rsidRPr="005D37E4">
              <w:rPr>
                <w:sz w:val="18"/>
                <w:szCs w:val="18"/>
              </w:rPr>
              <w:t>Food Consumption Score</w:t>
            </w:r>
          </w:p>
        </w:tc>
      </w:tr>
      <w:tr w:rsidR="00F4105C" w:rsidRPr="00F4105C" w14:paraId="5F16DA2B" w14:textId="77777777" w:rsidTr="00F4105C">
        <w:tc>
          <w:tcPr>
            <w:tcW w:w="9351" w:type="dxa"/>
            <w:gridSpan w:val="3"/>
            <w:shd w:val="clear" w:color="auto" w:fill="EDEDED" w:themeFill="accent3" w:themeFillTint="33"/>
            <w:tcMar>
              <w:top w:w="29" w:type="dxa"/>
              <w:left w:w="115" w:type="dxa"/>
              <w:bottom w:w="43" w:type="dxa"/>
              <w:right w:w="115" w:type="dxa"/>
            </w:tcMar>
          </w:tcPr>
          <w:p w14:paraId="5227E206" w14:textId="77777777" w:rsidR="00F4105C" w:rsidRPr="00F4105C" w:rsidRDefault="00F4105C" w:rsidP="00F4105C">
            <w:pPr>
              <w:spacing w:after="120"/>
              <w:rPr>
                <w:sz w:val="18"/>
                <w:szCs w:val="18"/>
              </w:rPr>
            </w:pPr>
            <w:r w:rsidRPr="00F4105C">
              <w:rPr>
                <w:b/>
                <w:bCs/>
                <w:sz w:val="18"/>
                <w:szCs w:val="18"/>
              </w:rPr>
              <w:t>Cost Indication:</w:t>
            </w:r>
            <w:r w:rsidRPr="00F4105C">
              <w:rPr>
                <w:sz w:val="18"/>
                <w:szCs w:val="18"/>
              </w:rPr>
              <w:t xml:space="preserve"> [</w:t>
            </w:r>
            <w:r w:rsidRPr="00F4105C">
              <w:rPr>
                <w:sz w:val="16"/>
                <w:szCs w:val="16"/>
              </w:rPr>
              <w:t>to help estimate cost-ranges for overall Anticipatory Action plan</w:t>
            </w:r>
            <w:r w:rsidRPr="00F4105C">
              <w:rPr>
                <w:sz w:val="18"/>
                <w:szCs w:val="18"/>
              </w:rPr>
              <w:t xml:space="preserve">] Please provide estimated unit costs as applicable for the intervention (e.g. by targeted person or per item or service provided) and please estimate costs per month for ongoing activities. Break down information by key sub-deliverable as relevant. </w:t>
            </w:r>
          </w:p>
        </w:tc>
      </w:tr>
      <w:tr w:rsidR="00F4105C" w:rsidRPr="00F4105C" w14:paraId="7D033F94" w14:textId="77777777" w:rsidTr="00F4105C">
        <w:trPr>
          <w:trHeight w:val="181"/>
        </w:trPr>
        <w:tc>
          <w:tcPr>
            <w:tcW w:w="9351" w:type="dxa"/>
            <w:gridSpan w:val="3"/>
            <w:tcMar>
              <w:top w:w="29" w:type="dxa"/>
              <w:left w:w="115" w:type="dxa"/>
              <w:bottom w:w="43" w:type="dxa"/>
              <w:right w:w="115" w:type="dxa"/>
            </w:tcMar>
          </w:tcPr>
          <w:p w14:paraId="0ABC833C" w14:textId="36B893FA" w:rsidR="005D37E4" w:rsidRPr="00F4105C" w:rsidRDefault="005D37E4" w:rsidP="00F4105C">
            <w:pPr>
              <w:spacing w:after="120"/>
              <w:rPr>
                <w:bCs/>
                <w:sz w:val="18"/>
                <w:szCs w:val="18"/>
              </w:rPr>
            </w:pPr>
            <w:r>
              <w:rPr>
                <w:bCs/>
                <w:sz w:val="18"/>
                <w:szCs w:val="18"/>
              </w:rPr>
              <w:t xml:space="preserve">Approximately </w:t>
            </w:r>
            <w:r w:rsidRPr="005D37E4">
              <w:rPr>
                <w:bCs/>
                <w:sz w:val="18"/>
                <w:szCs w:val="18"/>
              </w:rPr>
              <w:t xml:space="preserve">USD 80 per </w:t>
            </w:r>
            <w:r w:rsidR="00137C29">
              <w:rPr>
                <w:bCs/>
                <w:sz w:val="18"/>
                <w:szCs w:val="18"/>
              </w:rPr>
              <w:t>household for Cash and f</w:t>
            </w:r>
            <w:r w:rsidRPr="005D37E4">
              <w:rPr>
                <w:bCs/>
                <w:sz w:val="18"/>
                <w:szCs w:val="18"/>
              </w:rPr>
              <w:t xml:space="preserve">eed sufficient to keep </w:t>
            </w:r>
            <w:r w:rsidR="00137C29">
              <w:rPr>
                <w:bCs/>
                <w:sz w:val="18"/>
                <w:szCs w:val="18"/>
              </w:rPr>
              <w:t xml:space="preserve">at least </w:t>
            </w:r>
            <w:r w:rsidRPr="005D37E4">
              <w:rPr>
                <w:bCs/>
                <w:sz w:val="18"/>
                <w:szCs w:val="18"/>
              </w:rPr>
              <w:t>2 core breeding animals alive throughout the lean season</w:t>
            </w:r>
            <w:r>
              <w:rPr>
                <w:bCs/>
                <w:sz w:val="18"/>
                <w:szCs w:val="18"/>
              </w:rPr>
              <w:t>.</w:t>
            </w:r>
          </w:p>
        </w:tc>
      </w:tr>
      <w:tr w:rsidR="00F4105C" w:rsidRPr="00F4105C" w14:paraId="3C15FEAB" w14:textId="77777777" w:rsidTr="00F4105C">
        <w:tc>
          <w:tcPr>
            <w:tcW w:w="9351" w:type="dxa"/>
            <w:gridSpan w:val="3"/>
            <w:shd w:val="clear" w:color="auto" w:fill="8EAADB" w:themeFill="accent1" w:themeFillTint="99"/>
            <w:tcMar>
              <w:top w:w="29" w:type="dxa"/>
              <w:left w:w="115" w:type="dxa"/>
              <w:bottom w:w="43" w:type="dxa"/>
              <w:right w:w="115" w:type="dxa"/>
            </w:tcMar>
          </w:tcPr>
          <w:p w14:paraId="00AB061C" w14:textId="77777777" w:rsidR="00F4105C" w:rsidRPr="00F4105C" w:rsidRDefault="00F4105C" w:rsidP="00F4105C">
            <w:pPr>
              <w:spacing w:after="120"/>
              <w:jc w:val="center"/>
              <w:rPr>
                <w:b/>
                <w:bCs/>
                <w:sz w:val="20"/>
                <w:szCs w:val="20"/>
              </w:rPr>
            </w:pPr>
            <w:r w:rsidRPr="00F4105C">
              <w:rPr>
                <w:b/>
                <w:bCs/>
                <w:sz w:val="20"/>
                <w:szCs w:val="20"/>
              </w:rPr>
              <w:t>TIMING</w:t>
            </w:r>
          </w:p>
        </w:tc>
      </w:tr>
      <w:tr w:rsidR="009A4B8C" w:rsidRPr="00F4105C" w14:paraId="1981C24A" w14:textId="77777777" w:rsidTr="00F4105C">
        <w:tc>
          <w:tcPr>
            <w:tcW w:w="9351" w:type="dxa"/>
            <w:gridSpan w:val="3"/>
            <w:shd w:val="clear" w:color="auto" w:fill="EDEDED" w:themeFill="accent3" w:themeFillTint="33"/>
            <w:tcMar>
              <w:top w:w="29" w:type="dxa"/>
              <w:left w:w="115" w:type="dxa"/>
              <w:bottom w:w="43" w:type="dxa"/>
              <w:right w:w="115" w:type="dxa"/>
            </w:tcMar>
          </w:tcPr>
          <w:p w14:paraId="32D7BD31" w14:textId="77777777" w:rsidR="009A4B8C" w:rsidRPr="00F4105C" w:rsidRDefault="009A4B8C" w:rsidP="009A4B8C">
            <w:pPr>
              <w:spacing w:after="120"/>
              <w:rPr>
                <w:sz w:val="18"/>
                <w:szCs w:val="18"/>
              </w:rPr>
            </w:pPr>
            <w:r w:rsidRPr="003C6561">
              <w:rPr>
                <w:b/>
                <w:bCs/>
                <w:sz w:val="18"/>
                <w:szCs w:val="18"/>
              </w:rPr>
              <w:t xml:space="preserve">Optimal </w:t>
            </w:r>
            <w:r>
              <w:rPr>
                <w:b/>
                <w:bCs/>
                <w:sz w:val="18"/>
                <w:szCs w:val="18"/>
              </w:rPr>
              <w:t>T</w:t>
            </w:r>
            <w:r w:rsidRPr="003C6561">
              <w:rPr>
                <w:b/>
                <w:bCs/>
                <w:sz w:val="18"/>
                <w:szCs w:val="18"/>
              </w:rPr>
              <w:t xml:space="preserve">iming: </w:t>
            </w:r>
            <w:r w:rsidRPr="003C6561">
              <w:rPr>
                <w:sz w:val="18"/>
                <w:szCs w:val="18"/>
              </w:rPr>
              <w:t xml:space="preserve">Explain optimal timing to provide this service </w:t>
            </w:r>
            <w:r>
              <w:rPr>
                <w:sz w:val="18"/>
                <w:szCs w:val="18"/>
              </w:rPr>
              <w:t>(</w:t>
            </w:r>
            <w:r w:rsidRPr="003C6561">
              <w:rPr>
                <w:sz w:val="18"/>
                <w:szCs w:val="18"/>
              </w:rPr>
              <w:t xml:space="preserve">in the </w:t>
            </w:r>
            <w:r>
              <w:rPr>
                <w:sz w:val="18"/>
                <w:szCs w:val="18"/>
              </w:rPr>
              <w:t>text-</w:t>
            </w:r>
            <w:r w:rsidRPr="003C6561">
              <w:rPr>
                <w:sz w:val="18"/>
                <w:szCs w:val="18"/>
              </w:rPr>
              <w:t>field</w:t>
            </w:r>
            <w:r>
              <w:rPr>
                <w:sz w:val="18"/>
                <w:szCs w:val="18"/>
              </w:rPr>
              <w:t>)</w:t>
            </w:r>
            <w:r w:rsidRPr="003C6561">
              <w:rPr>
                <w:sz w:val="18"/>
                <w:szCs w:val="18"/>
              </w:rPr>
              <w:t xml:space="preserve"> and if appropriate map </w:t>
            </w:r>
            <w:r>
              <w:rPr>
                <w:sz w:val="18"/>
                <w:szCs w:val="18"/>
              </w:rPr>
              <w:t xml:space="preserve">the </w:t>
            </w:r>
            <w:r w:rsidRPr="003C6561">
              <w:rPr>
                <w:sz w:val="18"/>
                <w:szCs w:val="18"/>
              </w:rPr>
              <w:t>timeline in the calendar for each sub deliverable</w:t>
            </w:r>
            <w:r>
              <w:rPr>
                <w:sz w:val="18"/>
                <w:szCs w:val="18"/>
              </w:rPr>
              <w:t xml:space="preserve">. This should be done in relation to the </w:t>
            </w:r>
            <w:r w:rsidRPr="006C256B">
              <w:rPr>
                <w:i/>
                <w:iCs/>
                <w:sz w:val="18"/>
                <w:szCs w:val="18"/>
              </w:rPr>
              <w:t xml:space="preserve">rainy season and harvest that is </w:t>
            </w:r>
            <w:r w:rsidRPr="006C256B">
              <w:rPr>
                <w:i/>
                <w:iCs/>
                <w:sz w:val="18"/>
                <w:szCs w:val="18"/>
                <w:u w:val="single"/>
              </w:rPr>
              <w:t>forecast to fail</w:t>
            </w:r>
            <w:r>
              <w:rPr>
                <w:i/>
                <w:iCs/>
                <w:sz w:val="18"/>
                <w:szCs w:val="18"/>
                <w:u w:val="single"/>
              </w:rPr>
              <w:t>.</w:t>
            </w:r>
          </w:p>
        </w:tc>
      </w:tr>
      <w:tr w:rsidR="009A4B8C" w:rsidRPr="00F4105C" w14:paraId="102BDD2D" w14:textId="77777777" w:rsidTr="00F4105C">
        <w:trPr>
          <w:trHeight w:val="432"/>
        </w:trPr>
        <w:tc>
          <w:tcPr>
            <w:tcW w:w="9351" w:type="dxa"/>
            <w:gridSpan w:val="3"/>
            <w:tcMar>
              <w:top w:w="29" w:type="dxa"/>
              <w:left w:w="115" w:type="dxa"/>
              <w:bottom w:w="43" w:type="dxa"/>
              <w:right w:w="115" w:type="dxa"/>
            </w:tcMar>
          </w:tcPr>
          <w:p w14:paraId="22076148" w14:textId="38E309F8" w:rsidR="009A4B8C" w:rsidRPr="00F4105C" w:rsidRDefault="009A4B8C" w:rsidP="00A646A8">
            <w:pPr>
              <w:spacing w:after="120"/>
              <w:rPr>
                <w:sz w:val="18"/>
                <w:szCs w:val="18"/>
              </w:rPr>
            </w:pPr>
            <w:r w:rsidRPr="00F4105C">
              <w:rPr>
                <w:sz w:val="18"/>
                <w:szCs w:val="18"/>
              </w:rPr>
              <w:t xml:space="preserve">Supplementary feed </w:t>
            </w:r>
            <w:r w:rsidR="001E0CBA">
              <w:rPr>
                <w:sz w:val="18"/>
                <w:szCs w:val="18"/>
              </w:rPr>
              <w:t>will</w:t>
            </w:r>
            <w:r w:rsidRPr="00F4105C">
              <w:rPr>
                <w:sz w:val="18"/>
                <w:szCs w:val="18"/>
              </w:rPr>
              <w:t xml:space="preserve"> be provided </w:t>
            </w:r>
            <w:r w:rsidR="001E0CBA">
              <w:rPr>
                <w:sz w:val="18"/>
                <w:szCs w:val="18"/>
              </w:rPr>
              <w:t>at h</w:t>
            </w:r>
            <w:r w:rsidR="001E0CBA" w:rsidRPr="001E0CBA">
              <w:rPr>
                <w:sz w:val="18"/>
                <w:szCs w:val="18"/>
              </w:rPr>
              <w:t xml:space="preserve">alfway through </w:t>
            </w:r>
            <w:r w:rsidR="001E0CBA">
              <w:rPr>
                <w:sz w:val="18"/>
                <w:szCs w:val="18"/>
              </w:rPr>
              <w:t>the</w:t>
            </w:r>
            <w:r w:rsidR="001E0CBA" w:rsidRPr="001E0CBA">
              <w:rPr>
                <w:sz w:val="18"/>
                <w:szCs w:val="18"/>
              </w:rPr>
              <w:t xml:space="preserve"> fail</w:t>
            </w:r>
            <w:r w:rsidR="001E0CBA">
              <w:rPr>
                <w:sz w:val="18"/>
                <w:szCs w:val="18"/>
              </w:rPr>
              <w:t>ed</w:t>
            </w:r>
            <w:r w:rsidR="001E0CBA" w:rsidRPr="001E0CBA">
              <w:rPr>
                <w:sz w:val="18"/>
                <w:szCs w:val="18"/>
              </w:rPr>
              <w:t xml:space="preserve"> rainy season. </w:t>
            </w:r>
            <w:r w:rsidR="001E0CBA">
              <w:rPr>
                <w:sz w:val="18"/>
                <w:szCs w:val="18"/>
              </w:rPr>
              <w:t xml:space="preserve">This is estimated as the point of depletion for pastures from the gains of previous favorable season. </w:t>
            </w:r>
            <w:r w:rsidR="001E0CBA" w:rsidRPr="001E0CBA">
              <w:rPr>
                <w:sz w:val="18"/>
                <w:szCs w:val="18"/>
              </w:rPr>
              <w:t xml:space="preserve"> </w:t>
            </w:r>
            <w:r w:rsidR="001E0CBA">
              <w:rPr>
                <w:sz w:val="18"/>
                <w:szCs w:val="18"/>
              </w:rPr>
              <w:t>P</w:t>
            </w:r>
            <w:r w:rsidR="001E0CBA" w:rsidRPr="001E0CBA">
              <w:rPr>
                <w:sz w:val="18"/>
                <w:szCs w:val="18"/>
              </w:rPr>
              <w:t xml:space="preserve">astures </w:t>
            </w:r>
            <w:r w:rsidR="001E0CBA">
              <w:rPr>
                <w:sz w:val="18"/>
                <w:szCs w:val="18"/>
              </w:rPr>
              <w:t>shortage will be</w:t>
            </w:r>
            <w:r w:rsidR="001E0CBA" w:rsidRPr="001E0CBA">
              <w:rPr>
                <w:sz w:val="18"/>
                <w:szCs w:val="18"/>
              </w:rPr>
              <w:t xml:space="preserve"> beginning to worsen</w:t>
            </w:r>
            <w:r w:rsidR="001E0CBA">
              <w:rPr>
                <w:sz w:val="18"/>
                <w:szCs w:val="18"/>
              </w:rPr>
              <w:t>.</w:t>
            </w:r>
          </w:p>
        </w:tc>
      </w:tr>
      <w:tr w:rsidR="00A646A8" w:rsidRPr="00F4105C" w14:paraId="09667FCF" w14:textId="77777777" w:rsidTr="00F4105C">
        <w:trPr>
          <w:trHeight w:val="432"/>
        </w:trPr>
        <w:tc>
          <w:tcPr>
            <w:tcW w:w="9351" w:type="dxa"/>
            <w:gridSpan w:val="3"/>
            <w:tcMar>
              <w:top w:w="29" w:type="dxa"/>
              <w:left w:w="115" w:type="dxa"/>
              <w:bottom w:w="43" w:type="dxa"/>
              <w:right w:w="115" w:type="dxa"/>
            </w:tcMar>
          </w:tcPr>
          <w:tbl>
            <w:tblPr>
              <w:tblStyle w:val="TableGrid"/>
              <w:tblW w:w="9350" w:type="dxa"/>
              <w:tblLayout w:type="fixed"/>
              <w:tblLook w:val="04A0" w:firstRow="1" w:lastRow="0" w:firstColumn="1" w:lastColumn="0" w:noHBand="0" w:noVBand="1"/>
            </w:tblPr>
            <w:tblGrid>
              <w:gridCol w:w="2722"/>
              <w:gridCol w:w="298"/>
              <w:gridCol w:w="274"/>
              <w:gridCol w:w="274"/>
              <w:gridCol w:w="274"/>
              <w:gridCol w:w="274"/>
              <w:gridCol w:w="274"/>
              <w:gridCol w:w="275"/>
              <w:gridCol w:w="275"/>
              <w:gridCol w:w="275"/>
              <w:gridCol w:w="274"/>
              <w:gridCol w:w="275"/>
              <w:gridCol w:w="274"/>
              <w:gridCol w:w="298"/>
              <w:gridCol w:w="274"/>
              <w:gridCol w:w="274"/>
              <w:gridCol w:w="274"/>
              <w:gridCol w:w="274"/>
              <w:gridCol w:w="274"/>
              <w:gridCol w:w="274"/>
              <w:gridCol w:w="274"/>
              <w:gridCol w:w="274"/>
              <w:gridCol w:w="274"/>
              <w:gridCol w:w="274"/>
              <w:gridCol w:w="274"/>
            </w:tblGrid>
            <w:tr w:rsidR="00A646A8" w:rsidRPr="007A6DB8" w14:paraId="4E9E5FAA" w14:textId="77777777" w:rsidTr="00DE5B0F">
              <w:trPr>
                <w:trHeight w:val="27"/>
              </w:trPr>
              <w:tc>
                <w:tcPr>
                  <w:tcW w:w="9350" w:type="dxa"/>
                  <w:gridSpan w:val="25"/>
                  <w:shd w:val="clear" w:color="auto" w:fill="CFEFFD"/>
                </w:tcPr>
                <w:p w14:paraId="7DD0CEE7" w14:textId="77777777" w:rsidR="00A646A8" w:rsidRPr="007A6DB8" w:rsidRDefault="00A646A8" w:rsidP="00A646A8">
                  <w:pPr>
                    <w:jc w:val="center"/>
                    <w:rPr>
                      <w:b/>
                      <w:bCs/>
                      <w:color w:val="FF0000"/>
                      <w:sz w:val="16"/>
                      <w:szCs w:val="16"/>
                    </w:rPr>
                  </w:pPr>
                  <w:r>
                    <w:rPr>
                      <w:b/>
                      <w:bCs/>
                      <w:color w:val="FF0000"/>
                      <w:sz w:val="16"/>
                      <w:szCs w:val="16"/>
                    </w:rPr>
                    <w:t>Western agricultural areas</w:t>
                  </w:r>
                </w:p>
              </w:tc>
            </w:tr>
            <w:tr w:rsidR="00A646A8" w:rsidRPr="00072EC2" w14:paraId="3CEE523E" w14:textId="77777777" w:rsidTr="00DE5B0F">
              <w:trPr>
                <w:trHeight w:val="27"/>
              </w:trPr>
              <w:tc>
                <w:tcPr>
                  <w:tcW w:w="2722" w:type="dxa"/>
                  <w:shd w:val="clear" w:color="auto" w:fill="D9E2F3" w:themeFill="accent1" w:themeFillTint="33"/>
                </w:tcPr>
                <w:p w14:paraId="2CC8DE64" w14:textId="77777777" w:rsidR="00A646A8" w:rsidRPr="00072EC2" w:rsidRDefault="00A646A8" w:rsidP="00A646A8">
                  <w:pPr>
                    <w:rPr>
                      <w:b/>
                      <w:bCs/>
                      <w:sz w:val="16"/>
                      <w:szCs w:val="16"/>
                    </w:rPr>
                  </w:pPr>
                  <w:r w:rsidRPr="00072EC2">
                    <w:rPr>
                      <w:b/>
                      <w:bCs/>
                      <w:sz w:val="16"/>
                      <w:szCs w:val="16"/>
                    </w:rPr>
                    <w:t>Intervention/</w:t>
                  </w:r>
                  <w:r>
                    <w:rPr>
                      <w:b/>
                      <w:bCs/>
                      <w:sz w:val="16"/>
                      <w:szCs w:val="16"/>
                    </w:rPr>
                    <w:t>A</w:t>
                  </w:r>
                  <w:r w:rsidRPr="00072EC2">
                    <w:rPr>
                      <w:b/>
                      <w:bCs/>
                      <w:sz w:val="16"/>
                      <w:szCs w:val="16"/>
                    </w:rPr>
                    <w:t>ctivity</w:t>
                  </w:r>
                </w:p>
              </w:tc>
              <w:tc>
                <w:tcPr>
                  <w:tcW w:w="572" w:type="dxa"/>
                  <w:gridSpan w:val="2"/>
                  <w:shd w:val="clear" w:color="auto" w:fill="D9E2F3" w:themeFill="accent1" w:themeFillTint="33"/>
                </w:tcPr>
                <w:p w14:paraId="31086FCE" w14:textId="77777777" w:rsidR="00A646A8" w:rsidRPr="00072EC2" w:rsidRDefault="00A646A8" w:rsidP="00A646A8">
                  <w:pPr>
                    <w:jc w:val="center"/>
                    <w:rPr>
                      <w:b/>
                      <w:bCs/>
                      <w:sz w:val="16"/>
                      <w:szCs w:val="16"/>
                    </w:rPr>
                  </w:pPr>
                  <w:r w:rsidRPr="00072EC2">
                    <w:rPr>
                      <w:b/>
                      <w:bCs/>
                      <w:sz w:val="16"/>
                      <w:szCs w:val="16"/>
                    </w:rPr>
                    <w:t>Jan</w:t>
                  </w:r>
                </w:p>
              </w:tc>
              <w:tc>
                <w:tcPr>
                  <w:tcW w:w="548" w:type="dxa"/>
                  <w:gridSpan w:val="2"/>
                  <w:shd w:val="clear" w:color="auto" w:fill="D9E2F3" w:themeFill="accent1" w:themeFillTint="33"/>
                </w:tcPr>
                <w:p w14:paraId="2BB604A2" w14:textId="77777777" w:rsidR="00A646A8" w:rsidRPr="00072EC2" w:rsidRDefault="00A646A8" w:rsidP="00A646A8">
                  <w:pPr>
                    <w:jc w:val="center"/>
                    <w:rPr>
                      <w:b/>
                      <w:bCs/>
                      <w:sz w:val="16"/>
                      <w:szCs w:val="16"/>
                    </w:rPr>
                  </w:pPr>
                  <w:r w:rsidRPr="00072EC2">
                    <w:rPr>
                      <w:b/>
                      <w:bCs/>
                      <w:sz w:val="16"/>
                      <w:szCs w:val="16"/>
                    </w:rPr>
                    <w:t>Feb</w:t>
                  </w:r>
                </w:p>
              </w:tc>
              <w:tc>
                <w:tcPr>
                  <w:tcW w:w="548" w:type="dxa"/>
                  <w:gridSpan w:val="2"/>
                  <w:shd w:val="clear" w:color="auto" w:fill="D9E2F3" w:themeFill="accent1" w:themeFillTint="33"/>
                </w:tcPr>
                <w:p w14:paraId="00DC89AE" w14:textId="77777777" w:rsidR="00A646A8" w:rsidRPr="00072EC2" w:rsidRDefault="00A646A8" w:rsidP="00A646A8">
                  <w:pPr>
                    <w:jc w:val="center"/>
                    <w:rPr>
                      <w:b/>
                      <w:bCs/>
                      <w:sz w:val="16"/>
                      <w:szCs w:val="16"/>
                    </w:rPr>
                  </w:pPr>
                  <w:r w:rsidRPr="00072EC2">
                    <w:rPr>
                      <w:b/>
                      <w:bCs/>
                      <w:sz w:val="16"/>
                      <w:szCs w:val="16"/>
                    </w:rPr>
                    <w:t>Mar</w:t>
                  </w:r>
                </w:p>
              </w:tc>
              <w:tc>
                <w:tcPr>
                  <w:tcW w:w="550" w:type="dxa"/>
                  <w:gridSpan w:val="2"/>
                  <w:shd w:val="clear" w:color="auto" w:fill="D9E2F3" w:themeFill="accent1" w:themeFillTint="33"/>
                </w:tcPr>
                <w:p w14:paraId="279A8EFC" w14:textId="77777777" w:rsidR="00A646A8" w:rsidRPr="00072EC2" w:rsidRDefault="00A646A8" w:rsidP="00A646A8">
                  <w:pPr>
                    <w:jc w:val="center"/>
                    <w:rPr>
                      <w:b/>
                      <w:bCs/>
                      <w:sz w:val="16"/>
                      <w:szCs w:val="16"/>
                    </w:rPr>
                  </w:pPr>
                  <w:r w:rsidRPr="00072EC2">
                    <w:rPr>
                      <w:b/>
                      <w:bCs/>
                      <w:sz w:val="16"/>
                      <w:szCs w:val="16"/>
                    </w:rPr>
                    <w:t>April</w:t>
                  </w:r>
                </w:p>
              </w:tc>
              <w:tc>
                <w:tcPr>
                  <w:tcW w:w="549" w:type="dxa"/>
                  <w:gridSpan w:val="2"/>
                  <w:shd w:val="clear" w:color="auto" w:fill="D9E2F3" w:themeFill="accent1" w:themeFillTint="33"/>
                </w:tcPr>
                <w:p w14:paraId="6F6C2AEB" w14:textId="77777777" w:rsidR="00A646A8" w:rsidRPr="00072EC2" w:rsidRDefault="00A646A8" w:rsidP="00A646A8">
                  <w:pPr>
                    <w:jc w:val="center"/>
                    <w:rPr>
                      <w:b/>
                      <w:bCs/>
                      <w:sz w:val="16"/>
                      <w:szCs w:val="16"/>
                    </w:rPr>
                  </w:pPr>
                  <w:r w:rsidRPr="00072EC2">
                    <w:rPr>
                      <w:b/>
                      <w:bCs/>
                      <w:sz w:val="16"/>
                      <w:szCs w:val="16"/>
                    </w:rPr>
                    <w:t>May</w:t>
                  </w:r>
                </w:p>
              </w:tc>
              <w:tc>
                <w:tcPr>
                  <w:tcW w:w="549" w:type="dxa"/>
                  <w:gridSpan w:val="2"/>
                  <w:shd w:val="clear" w:color="auto" w:fill="D9E2F3" w:themeFill="accent1" w:themeFillTint="33"/>
                </w:tcPr>
                <w:p w14:paraId="23B768C1" w14:textId="77777777" w:rsidR="00A646A8" w:rsidRPr="00072EC2" w:rsidRDefault="00A646A8" w:rsidP="00A646A8">
                  <w:pPr>
                    <w:jc w:val="center"/>
                    <w:rPr>
                      <w:b/>
                      <w:bCs/>
                      <w:sz w:val="16"/>
                      <w:szCs w:val="16"/>
                    </w:rPr>
                  </w:pPr>
                  <w:r w:rsidRPr="00072EC2">
                    <w:rPr>
                      <w:b/>
                      <w:bCs/>
                      <w:sz w:val="16"/>
                      <w:szCs w:val="16"/>
                    </w:rPr>
                    <w:t>June</w:t>
                  </w:r>
                </w:p>
              </w:tc>
              <w:tc>
                <w:tcPr>
                  <w:tcW w:w="572" w:type="dxa"/>
                  <w:gridSpan w:val="2"/>
                  <w:shd w:val="clear" w:color="auto" w:fill="D9E2F3" w:themeFill="accent1" w:themeFillTint="33"/>
                </w:tcPr>
                <w:p w14:paraId="4E3A7B38" w14:textId="77777777" w:rsidR="00A646A8" w:rsidRPr="00072EC2" w:rsidRDefault="00A646A8" w:rsidP="00A646A8">
                  <w:pPr>
                    <w:jc w:val="center"/>
                    <w:rPr>
                      <w:b/>
                      <w:bCs/>
                      <w:sz w:val="16"/>
                      <w:szCs w:val="16"/>
                    </w:rPr>
                  </w:pPr>
                  <w:r w:rsidRPr="00072EC2">
                    <w:rPr>
                      <w:b/>
                      <w:bCs/>
                      <w:sz w:val="16"/>
                      <w:szCs w:val="16"/>
                    </w:rPr>
                    <w:t>July</w:t>
                  </w:r>
                </w:p>
              </w:tc>
              <w:tc>
                <w:tcPr>
                  <w:tcW w:w="548" w:type="dxa"/>
                  <w:gridSpan w:val="2"/>
                  <w:shd w:val="clear" w:color="auto" w:fill="D9E2F3" w:themeFill="accent1" w:themeFillTint="33"/>
                </w:tcPr>
                <w:p w14:paraId="3495FBA5" w14:textId="77777777" w:rsidR="00A646A8" w:rsidRPr="00072EC2" w:rsidRDefault="00A646A8" w:rsidP="00A646A8">
                  <w:pPr>
                    <w:jc w:val="center"/>
                    <w:rPr>
                      <w:b/>
                      <w:bCs/>
                      <w:sz w:val="16"/>
                      <w:szCs w:val="16"/>
                    </w:rPr>
                  </w:pPr>
                  <w:r w:rsidRPr="00072EC2">
                    <w:rPr>
                      <w:b/>
                      <w:bCs/>
                      <w:sz w:val="16"/>
                      <w:szCs w:val="16"/>
                    </w:rPr>
                    <w:t>Aug</w:t>
                  </w:r>
                </w:p>
              </w:tc>
              <w:tc>
                <w:tcPr>
                  <w:tcW w:w="548" w:type="dxa"/>
                  <w:gridSpan w:val="2"/>
                  <w:shd w:val="clear" w:color="auto" w:fill="D9E2F3" w:themeFill="accent1" w:themeFillTint="33"/>
                </w:tcPr>
                <w:p w14:paraId="78E3BCC8" w14:textId="77777777" w:rsidR="00A646A8" w:rsidRPr="00072EC2" w:rsidRDefault="00A646A8" w:rsidP="00A646A8">
                  <w:pPr>
                    <w:jc w:val="center"/>
                    <w:rPr>
                      <w:b/>
                      <w:bCs/>
                      <w:sz w:val="16"/>
                      <w:szCs w:val="16"/>
                    </w:rPr>
                  </w:pPr>
                  <w:r w:rsidRPr="00072EC2">
                    <w:rPr>
                      <w:b/>
                      <w:bCs/>
                      <w:sz w:val="16"/>
                      <w:szCs w:val="16"/>
                    </w:rPr>
                    <w:t>Sep</w:t>
                  </w:r>
                </w:p>
              </w:tc>
              <w:tc>
                <w:tcPr>
                  <w:tcW w:w="548" w:type="dxa"/>
                  <w:gridSpan w:val="2"/>
                  <w:shd w:val="clear" w:color="auto" w:fill="D9E2F3" w:themeFill="accent1" w:themeFillTint="33"/>
                </w:tcPr>
                <w:p w14:paraId="53CE4EAC" w14:textId="77777777" w:rsidR="00A646A8" w:rsidRPr="00072EC2" w:rsidRDefault="00A646A8" w:rsidP="00A646A8">
                  <w:pPr>
                    <w:jc w:val="center"/>
                    <w:rPr>
                      <w:b/>
                      <w:bCs/>
                      <w:sz w:val="16"/>
                      <w:szCs w:val="16"/>
                    </w:rPr>
                  </w:pPr>
                  <w:r w:rsidRPr="00072EC2">
                    <w:rPr>
                      <w:b/>
                      <w:bCs/>
                      <w:sz w:val="16"/>
                      <w:szCs w:val="16"/>
                    </w:rPr>
                    <w:t>Oct</w:t>
                  </w:r>
                </w:p>
              </w:tc>
              <w:tc>
                <w:tcPr>
                  <w:tcW w:w="548" w:type="dxa"/>
                  <w:gridSpan w:val="2"/>
                  <w:shd w:val="clear" w:color="auto" w:fill="D9E2F3" w:themeFill="accent1" w:themeFillTint="33"/>
                </w:tcPr>
                <w:p w14:paraId="2CAD0CCE" w14:textId="77777777" w:rsidR="00A646A8" w:rsidRPr="00072EC2" w:rsidRDefault="00A646A8" w:rsidP="00A646A8">
                  <w:pPr>
                    <w:jc w:val="center"/>
                    <w:rPr>
                      <w:b/>
                      <w:bCs/>
                      <w:sz w:val="16"/>
                      <w:szCs w:val="16"/>
                    </w:rPr>
                  </w:pPr>
                  <w:r w:rsidRPr="00072EC2">
                    <w:rPr>
                      <w:b/>
                      <w:bCs/>
                      <w:sz w:val="16"/>
                      <w:szCs w:val="16"/>
                    </w:rPr>
                    <w:t>Nov</w:t>
                  </w:r>
                </w:p>
              </w:tc>
              <w:tc>
                <w:tcPr>
                  <w:tcW w:w="548" w:type="dxa"/>
                  <w:gridSpan w:val="2"/>
                  <w:shd w:val="clear" w:color="auto" w:fill="D9E2F3" w:themeFill="accent1" w:themeFillTint="33"/>
                </w:tcPr>
                <w:p w14:paraId="05D0F908" w14:textId="77777777" w:rsidR="00A646A8" w:rsidRPr="00072EC2" w:rsidRDefault="00A646A8" w:rsidP="00A646A8">
                  <w:pPr>
                    <w:jc w:val="center"/>
                    <w:rPr>
                      <w:b/>
                      <w:bCs/>
                      <w:sz w:val="16"/>
                      <w:szCs w:val="16"/>
                    </w:rPr>
                  </w:pPr>
                  <w:r w:rsidRPr="00072EC2">
                    <w:rPr>
                      <w:b/>
                      <w:bCs/>
                      <w:sz w:val="16"/>
                      <w:szCs w:val="16"/>
                    </w:rPr>
                    <w:t>Dec</w:t>
                  </w:r>
                </w:p>
              </w:tc>
            </w:tr>
            <w:tr w:rsidR="00A646A8" w:rsidRPr="0020532A" w14:paraId="1F2149A2" w14:textId="77777777" w:rsidTr="00DE5B0F">
              <w:trPr>
                <w:trHeight w:val="24"/>
              </w:trPr>
              <w:tc>
                <w:tcPr>
                  <w:tcW w:w="2722" w:type="dxa"/>
                  <w:shd w:val="clear" w:color="auto" w:fill="4F96FF"/>
                </w:tcPr>
                <w:p w14:paraId="1DD5E00E" w14:textId="77777777" w:rsidR="00A646A8" w:rsidRPr="008B0B8E" w:rsidRDefault="00A646A8" w:rsidP="00A646A8">
                  <w:pPr>
                    <w:rPr>
                      <w:b/>
                      <w:bCs/>
                      <w:i/>
                      <w:iCs/>
                      <w:sz w:val="16"/>
                      <w:szCs w:val="16"/>
                    </w:rPr>
                  </w:pPr>
                  <w:proofErr w:type="spellStart"/>
                  <w:r>
                    <w:rPr>
                      <w:b/>
                      <w:bCs/>
                      <w:i/>
                      <w:iCs/>
                      <w:sz w:val="16"/>
                      <w:szCs w:val="16"/>
                    </w:rPr>
                    <w:t>Kiremt</w:t>
                  </w:r>
                  <w:proofErr w:type="spellEnd"/>
                  <w:r>
                    <w:rPr>
                      <w:b/>
                      <w:bCs/>
                      <w:i/>
                      <w:iCs/>
                      <w:sz w:val="16"/>
                      <w:szCs w:val="16"/>
                    </w:rPr>
                    <w:t xml:space="preserve"> rains</w:t>
                  </w:r>
                </w:p>
              </w:tc>
              <w:tc>
                <w:tcPr>
                  <w:tcW w:w="298" w:type="dxa"/>
                  <w:shd w:val="clear" w:color="auto" w:fill="auto"/>
                </w:tcPr>
                <w:p w14:paraId="31013029" w14:textId="77777777" w:rsidR="00A646A8" w:rsidRPr="00DA2D62" w:rsidRDefault="00A646A8" w:rsidP="00A646A8">
                  <w:pPr>
                    <w:rPr>
                      <w:b/>
                      <w:sz w:val="16"/>
                      <w:szCs w:val="16"/>
                    </w:rPr>
                  </w:pPr>
                </w:p>
              </w:tc>
              <w:tc>
                <w:tcPr>
                  <w:tcW w:w="274" w:type="dxa"/>
                  <w:shd w:val="clear" w:color="auto" w:fill="auto"/>
                </w:tcPr>
                <w:p w14:paraId="15A15BC8" w14:textId="77777777" w:rsidR="00A646A8" w:rsidRPr="0020532A" w:rsidRDefault="00A646A8" w:rsidP="00A646A8">
                  <w:pPr>
                    <w:rPr>
                      <w:sz w:val="16"/>
                      <w:szCs w:val="16"/>
                    </w:rPr>
                  </w:pPr>
                </w:p>
              </w:tc>
              <w:tc>
                <w:tcPr>
                  <w:tcW w:w="274" w:type="dxa"/>
                </w:tcPr>
                <w:p w14:paraId="6A4AB4B0" w14:textId="77777777" w:rsidR="00A646A8" w:rsidRPr="0020532A" w:rsidRDefault="00A646A8" w:rsidP="00A646A8">
                  <w:pPr>
                    <w:rPr>
                      <w:sz w:val="16"/>
                      <w:szCs w:val="16"/>
                    </w:rPr>
                  </w:pPr>
                </w:p>
              </w:tc>
              <w:tc>
                <w:tcPr>
                  <w:tcW w:w="274" w:type="dxa"/>
                  <w:shd w:val="clear" w:color="auto" w:fill="auto"/>
                </w:tcPr>
                <w:p w14:paraId="4F02A425" w14:textId="77777777" w:rsidR="00A646A8" w:rsidRPr="0020532A" w:rsidRDefault="00A646A8" w:rsidP="00A646A8">
                  <w:pPr>
                    <w:rPr>
                      <w:sz w:val="16"/>
                      <w:szCs w:val="16"/>
                    </w:rPr>
                  </w:pPr>
                </w:p>
              </w:tc>
              <w:tc>
                <w:tcPr>
                  <w:tcW w:w="274" w:type="dxa"/>
                </w:tcPr>
                <w:p w14:paraId="336001F9" w14:textId="77777777" w:rsidR="00A646A8" w:rsidRPr="0020532A" w:rsidRDefault="00A646A8" w:rsidP="00A646A8">
                  <w:pPr>
                    <w:rPr>
                      <w:sz w:val="16"/>
                      <w:szCs w:val="16"/>
                    </w:rPr>
                  </w:pPr>
                </w:p>
              </w:tc>
              <w:tc>
                <w:tcPr>
                  <w:tcW w:w="274" w:type="dxa"/>
                </w:tcPr>
                <w:p w14:paraId="053881D5" w14:textId="77777777" w:rsidR="00A646A8" w:rsidRPr="0020532A" w:rsidRDefault="00A646A8" w:rsidP="00A646A8">
                  <w:pPr>
                    <w:rPr>
                      <w:sz w:val="16"/>
                      <w:szCs w:val="16"/>
                    </w:rPr>
                  </w:pPr>
                </w:p>
              </w:tc>
              <w:tc>
                <w:tcPr>
                  <w:tcW w:w="275" w:type="dxa"/>
                </w:tcPr>
                <w:p w14:paraId="63D969B8" w14:textId="77777777" w:rsidR="00A646A8" w:rsidRPr="0020532A" w:rsidRDefault="00A646A8" w:rsidP="00A646A8">
                  <w:pPr>
                    <w:rPr>
                      <w:sz w:val="16"/>
                      <w:szCs w:val="16"/>
                    </w:rPr>
                  </w:pPr>
                </w:p>
              </w:tc>
              <w:tc>
                <w:tcPr>
                  <w:tcW w:w="275" w:type="dxa"/>
                </w:tcPr>
                <w:p w14:paraId="26B9B187" w14:textId="77777777" w:rsidR="00A646A8" w:rsidRPr="0020532A" w:rsidRDefault="00A646A8" w:rsidP="00A646A8">
                  <w:pPr>
                    <w:rPr>
                      <w:sz w:val="16"/>
                      <w:szCs w:val="16"/>
                    </w:rPr>
                  </w:pPr>
                </w:p>
              </w:tc>
              <w:tc>
                <w:tcPr>
                  <w:tcW w:w="275" w:type="dxa"/>
                </w:tcPr>
                <w:p w14:paraId="3CDC6148" w14:textId="77777777" w:rsidR="00A646A8" w:rsidRPr="0020532A" w:rsidRDefault="00A646A8" w:rsidP="00A646A8">
                  <w:pPr>
                    <w:rPr>
                      <w:sz w:val="16"/>
                      <w:szCs w:val="16"/>
                    </w:rPr>
                  </w:pPr>
                </w:p>
              </w:tc>
              <w:tc>
                <w:tcPr>
                  <w:tcW w:w="274" w:type="dxa"/>
                </w:tcPr>
                <w:p w14:paraId="6D8CEDCE" w14:textId="77777777" w:rsidR="00A646A8" w:rsidRPr="0020532A" w:rsidRDefault="00A646A8" w:rsidP="00A646A8">
                  <w:pPr>
                    <w:rPr>
                      <w:sz w:val="16"/>
                      <w:szCs w:val="16"/>
                    </w:rPr>
                  </w:pPr>
                </w:p>
              </w:tc>
              <w:tc>
                <w:tcPr>
                  <w:tcW w:w="275" w:type="dxa"/>
                  <w:shd w:val="clear" w:color="auto" w:fill="4F96FF"/>
                </w:tcPr>
                <w:p w14:paraId="528BF231" w14:textId="77777777" w:rsidR="00A646A8" w:rsidRPr="0020532A" w:rsidRDefault="00A646A8" w:rsidP="00A646A8">
                  <w:pPr>
                    <w:rPr>
                      <w:sz w:val="16"/>
                      <w:szCs w:val="16"/>
                    </w:rPr>
                  </w:pPr>
                </w:p>
              </w:tc>
              <w:tc>
                <w:tcPr>
                  <w:tcW w:w="274" w:type="dxa"/>
                  <w:shd w:val="clear" w:color="auto" w:fill="4F96FF"/>
                </w:tcPr>
                <w:p w14:paraId="5DD73377" w14:textId="77777777" w:rsidR="00A646A8" w:rsidRPr="0020532A" w:rsidRDefault="00A646A8" w:rsidP="00A646A8">
                  <w:pPr>
                    <w:rPr>
                      <w:sz w:val="16"/>
                      <w:szCs w:val="16"/>
                    </w:rPr>
                  </w:pPr>
                </w:p>
              </w:tc>
              <w:tc>
                <w:tcPr>
                  <w:tcW w:w="298" w:type="dxa"/>
                  <w:shd w:val="clear" w:color="auto" w:fill="4F96FF"/>
                </w:tcPr>
                <w:p w14:paraId="23DE4B20" w14:textId="77777777" w:rsidR="00A646A8" w:rsidRPr="0020532A" w:rsidRDefault="00A646A8" w:rsidP="00A646A8">
                  <w:pPr>
                    <w:rPr>
                      <w:sz w:val="16"/>
                      <w:szCs w:val="16"/>
                    </w:rPr>
                  </w:pPr>
                </w:p>
              </w:tc>
              <w:tc>
                <w:tcPr>
                  <w:tcW w:w="274" w:type="dxa"/>
                  <w:shd w:val="clear" w:color="auto" w:fill="4F96FF"/>
                </w:tcPr>
                <w:p w14:paraId="21F4DDDF" w14:textId="77777777" w:rsidR="00A646A8" w:rsidRPr="0020532A" w:rsidRDefault="00A646A8" w:rsidP="00A646A8">
                  <w:pPr>
                    <w:rPr>
                      <w:sz w:val="16"/>
                      <w:szCs w:val="16"/>
                    </w:rPr>
                  </w:pPr>
                </w:p>
              </w:tc>
              <w:tc>
                <w:tcPr>
                  <w:tcW w:w="274" w:type="dxa"/>
                  <w:shd w:val="clear" w:color="auto" w:fill="4F96FF"/>
                </w:tcPr>
                <w:p w14:paraId="49F08648" w14:textId="77777777" w:rsidR="00A646A8" w:rsidRPr="0020532A" w:rsidRDefault="00A646A8" w:rsidP="00A646A8">
                  <w:pPr>
                    <w:rPr>
                      <w:sz w:val="16"/>
                      <w:szCs w:val="16"/>
                    </w:rPr>
                  </w:pPr>
                </w:p>
              </w:tc>
              <w:tc>
                <w:tcPr>
                  <w:tcW w:w="274" w:type="dxa"/>
                  <w:shd w:val="clear" w:color="auto" w:fill="4F96FF"/>
                </w:tcPr>
                <w:p w14:paraId="2B5C62EE" w14:textId="77777777" w:rsidR="00A646A8" w:rsidRPr="0020532A" w:rsidRDefault="00A646A8" w:rsidP="00A646A8">
                  <w:pPr>
                    <w:rPr>
                      <w:sz w:val="16"/>
                      <w:szCs w:val="16"/>
                    </w:rPr>
                  </w:pPr>
                </w:p>
              </w:tc>
              <w:tc>
                <w:tcPr>
                  <w:tcW w:w="274" w:type="dxa"/>
                  <w:shd w:val="clear" w:color="auto" w:fill="4F96FF"/>
                </w:tcPr>
                <w:p w14:paraId="124C1816" w14:textId="77777777" w:rsidR="00A646A8" w:rsidRPr="0020532A" w:rsidRDefault="00A646A8" w:rsidP="00A646A8">
                  <w:pPr>
                    <w:rPr>
                      <w:sz w:val="16"/>
                      <w:szCs w:val="16"/>
                    </w:rPr>
                  </w:pPr>
                </w:p>
              </w:tc>
              <w:tc>
                <w:tcPr>
                  <w:tcW w:w="274" w:type="dxa"/>
                </w:tcPr>
                <w:p w14:paraId="0C44AC62" w14:textId="77777777" w:rsidR="00A646A8" w:rsidRPr="0020532A" w:rsidRDefault="00A646A8" w:rsidP="00A646A8">
                  <w:pPr>
                    <w:rPr>
                      <w:sz w:val="16"/>
                      <w:szCs w:val="16"/>
                    </w:rPr>
                  </w:pPr>
                </w:p>
              </w:tc>
              <w:tc>
                <w:tcPr>
                  <w:tcW w:w="274" w:type="dxa"/>
                </w:tcPr>
                <w:p w14:paraId="4195DB68" w14:textId="77777777" w:rsidR="00A646A8" w:rsidRPr="0020532A" w:rsidRDefault="00A646A8" w:rsidP="00A646A8">
                  <w:pPr>
                    <w:rPr>
                      <w:sz w:val="16"/>
                      <w:szCs w:val="16"/>
                    </w:rPr>
                  </w:pPr>
                </w:p>
              </w:tc>
              <w:tc>
                <w:tcPr>
                  <w:tcW w:w="274" w:type="dxa"/>
                </w:tcPr>
                <w:p w14:paraId="2D0EFA47" w14:textId="77777777" w:rsidR="00A646A8" w:rsidRPr="0020532A" w:rsidRDefault="00A646A8" w:rsidP="00A646A8">
                  <w:pPr>
                    <w:rPr>
                      <w:sz w:val="16"/>
                      <w:szCs w:val="16"/>
                    </w:rPr>
                  </w:pPr>
                </w:p>
              </w:tc>
              <w:tc>
                <w:tcPr>
                  <w:tcW w:w="274" w:type="dxa"/>
                </w:tcPr>
                <w:p w14:paraId="32A432F0" w14:textId="77777777" w:rsidR="00A646A8" w:rsidRPr="0020532A" w:rsidRDefault="00A646A8" w:rsidP="00A646A8">
                  <w:pPr>
                    <w:rPr>
                      <w:sz w:val="16"/>
                      <w:szCs w:val="16"/>
                    </w:rPr>
                  </w:pPr>
                </w:p>
              </w:tc>
              <w:tc>
                <w:tcPr>
                  <w:tcW w:w="274" w:type="dxa"/>
                </w:tcPr>
                <w:p w14:paraId="6042DD0E" w14:textId="77777777" w:rsidR="00A646A8" w:rsidRPr="0020532A" w:rsidRDefault="00A646A8" w:rsidP="00A646A8">
                  <w:pPr>
                    <w:rPr>
                      <w:sz w:val="16"/>
                      <w:szCs w:val="16"/>
                    </w:rPr>
                  </w:pPr>
                </w:p>
              </w:tc>
              <w:tc>
                <w:tcPr>
                  <w:tcW w:w="274" w:type="dxa"/>
                </w:tcPr>
                <w:p w14:paraId="002740F3" w14:textId="77777777" w:rsidR="00A646A8" w:rsidRPr="0020532A" w:rsidRDefault="00A646A8" w:rsidP="00A646A8">
                  <w:pPr>
                    <w:rPr>
                      <w:sz w:val="16"/>
                      <w:szCs w:val="16"/>
                    </w:rPr>
                  </w:pPr>
                </w:p>
              </w:tc>
              <w:tc>
                <w:tcPr>
                  <w:tcW w:w="274" w:type="dxa"/>
                </w:tcPr>
                <w:p w14:paraId="7CF35C1A" w14:textId="77777777" w:rsidR="00A646A8" w:rsidRPr="0020532A" w:rsidRDefault="00A646A8" w:rsidP="00A646A8">
                  <w:pPr>
                    <w:rPr>
                      <w:sz w:val="16"/>
                      <w:szCs w:val="16"/>
                    </w:rPr>
                  </w:pPr>
                </w:p>
              </w:tc>
            </w:tr>
            <w:tr w:rsidR="00A646A8" w:rsidRPr="0020532A" w14:paraId="6862B75C" w14:textId="77777777" w:rsidTr="00082ECE">
              <w:trPr>
                <w:trHeight w:val="24"/>
              </w:trPr>
              <w:tc>
                <w:tcPr>
                  <w:tcW w:w="2722" w:type="dxa"/>
                </w:tcPr>
                <w:p w14:paraId="5B129B33" w14:textId="77777777" w:rsidR="00A646A8" w:rsidRDefault="00043143" w:rsidP="00A646A8">
                  <w:pPr>
                    <w:rPr>
                      <w:sz w:val="16"/>
                      <w:szCs w:val="16"/>
                    </w:rPr>
                  </w:pPr>
                  <w:r>
                    <w:rPr>
                      <w:sz w:val="16"/>
                      <w:szCs w:val="16"/>
                    </w:rPr>
                    <w:t>Receipt of funds</w:t>
                  </w:r>
                </w:p>
              </w:tc>
              <w:tc>
                <w:tcPr>
                  <w:tcW w:w="298" w:type="dxa"/>
                  <w:shd w:val="clear" w:color="auto" w:fill="FFFFFF" w:themeFill="background1"/>
                </w:tcPr>
                <w:p w14:paraId="73D8DB13" w14:textId="77777777" w:rsidR="00A646A8" w:rsidRPr="00DA2D62" w:rsidRDefault="00A646A8" w:rsidP="00A646A8">
                  <w:pPr>
                    <w:rPr>
                      <w:b/>
                      <w:color w:val="C00000"/>
                      <w:sz w:val="16"/>
                      <w:szCs w:val="16"/>
                    </w:rPr>
                  </w:pPr>
                </w:p>
              </w:tc>
              <w:tc>
                <w:tcPr>
                  <w:tcW w:w="274" w:type="dxa"/>
                  <w:shd w:val="clear" w:color="auto" w:fill="FFFFFF" w:themeFill="background1"/>
                </w:tcPr>
                <w:p w14:paraId="61596927" w14:textId="77777777" w:rsidR="00A646A8" w:rsidRPr="0020532A" w:rsidRDefault="00A646A8" w:rsidP="00A646A8">
                  <w:pPr>
                    <w:rPr>
                      <w:sz w:val="16"/>
                      <w:szCs w:val="16"/>
                    </w:rPr>
                  </w:pPr>
                </w:p>
              </w:tc>
              <w:tc>
                <w:tcPr>
                  <w:tcW w:w="274" w:type="dxa"/>
                  <w:shd w:val="clear" w:color="auto" w:fill="FFFFFF" w:themeFill="background1"/>
                </w:tcPr>
                <w:p w14:paraId="3E23E3BF" w14:textId="77777777" w:rsidR="00A646A8" w:rsidRPr="0020532A" w:rsidRDefault="00A646A8" w:rsidP="00A646A8">
                  <w:pPr>
                    <w:rPr>
                      <w:sz w:val="16"/>
                      <w:szCs w:val="16"/>
                    </w:rPr>
                  </w:pPr>
                </w:p>
              </w:tc>
              <w:tc>
                <w:tcPr>
                  <w:tcW w:w="274" w:type="dxa"/>
                  <w:shd w:val="clear" w:color="auto" w:fill="FFFFFF" w:themeFill="background1"/>
                </w:tcPr>
                <w:p w14:paraId="01E4E36B" w14:textId="77777777" w:rsidR="00A646A8" w:rsidRPr="0020532A" w:rsidRDefault="00A646A8" w:rsidP="00A646A8">
                  <w:pPr>
                    <w:rPr>
                      <w:sz w:val="16"/>
                      <w:szCs w:val="16"/>
                    </w:rPr>
                  </w:pPr>
                </w:p>
              </w:tc>
              <w:tc>
                <w:tcPr>
                  <w:tcW w:w="274" w:type="dxa"/>
                  <w:shd w:val="clear" w:color="auto" w:fill="FFFFFF" w:themeFill="background1"/>
                </w:tcPr>
                <w:p w14:paraId="44F528DB" w14:textId="77777777" w:rsidR="00A646A8" w:rsidRPr="0020532A" w:rsidRDefault="00A646A8" w:rsidP="00A646A8">
                  <w:pPr>
                    <w:rPr>
                      <w:sz w:val="16"/>
                      <w:szCs w:val="16"/>
                    </w:rPr>
                  </w:pPr>
                </w:p>
              </w:tc>
              <w:tc>
                <w:tcPr>
                  <w:tcW w:w="274" w:type="dxa"/>
                  <w:shd w:val="clear" w:color="auto" w:fill="9CC2E5" w:themeFill="accent5" w:themeFillTint="99"/>
                </w:tcPr>
                <w:p w14:paraId="0C2D411E" w14:textId="77777777" w:rsidR="00A646A8" w:rsidRPr="0020532A" w:rsidRDefault="00A646A8" w:rsidP="00A646A8">
                  <w:pPr>
                    <w:rPr>
                      <w:sz w:val="16"/>
                      <w:szCs w:val="16"/>
                    </w:rPr>
                  </w:pPr>
                </w:p>
              </w:tc>
              <w:tc>
                <w:tcPr>
                  <w:tcW w:w="275" w:type="dxa"/>
                  <w:shd w:val="clear" w:color="auto" w:fill="FFFFFF" w:themeFill="background1"/>
                </w:tcPr>
                <w:p w14:paraId="3F27C110" w14:textId="77777777" w:rsidR="00A646A8" w:rsidRPr="0020532A" w:rsidRDefault="00A646A8" w:rsidP="00A646A8">
                  <w:pPr>
                    <w:rPr>
                      <w:sz w:val="16"/>
                      <w:szCs w:val="16"/>
                    </w:rPr>
                  </w:pPr>
                </w:p>
              </w:tc>
              <w:tc>
                <w:tcPr>
                  <w:tcW w:w="275" w:type="dxa"/>
                  <w:shd w:val="clear" w:color="auto" w:fill="auto"/>
                </w:tcPr>
                <w:p w14:paraId="7326603F" w14:textId="77777777" w:rsidR="00A646A8" w:rsidRPr="0020532A" w:rsidRDefault="00A646A8" w:rsidP="00A646A8">
                  <w:pPr>
                    <w:rPr>
                      <w:sz w:val="16"/>
                      <w:szCs w:val="16"/>
                    </w:rPr>
                  </w:pPr>
                </w:p>
              </w:tc>
              <w:tc>
                <w:tcPr>
                  <w:tcW w:w="275" w:type="dxa"/>
                  <w:shd w:val="clear" w:color="auto" w:fill="FFFFFF" w:themeFill="background1"/>
                </w:tcPr>
                <w:p w14:paraId="22473E22" w14:textId="77777777" w:rsidR="00A646A8" w:rsidRPr="0020532A" w:rsidRDefault="00A646A8" w:rsidP="00A646A8">
                  <w:pPr>
                    <w:rPr>
                      <w:sz w:val="16"/>
                      <w:szCs w:val="16"/>
                    </w:rPr>
                  </w:pPr>
                </w:p>
              </w:tc>
              <w:tc>
                <w:tcPr>
                  <w:tcW w:w="274" w:type="dxa"/>
                  <w:shd w:val="clear" w:color="auto" w:fill="FFFFFF" w:themeFill="background1"/>
                </w:tcPr>
                <w:p w14:paraId="222771E6" w14:textId="77777777" w:rsidR="00A646A8" w:rsidRPr="0020532A" w:rsidRDefault="00A646A8" w:rsidP="00A646A8">
                  <w:pPr>
                    <w:rPr>
                      <w:sz w:val="16"/>
                      <w:szCs w:val="16"/>
                    </w:rPr>
                  </w:pPr>
                </w:p>
              </w:tc>
              <w:tc>
                <w:tcPr>
                  <w:tcW w:w="275" w:type="dxa"/>
                  <w:shd w:val="clear" w:color="auto" w:fill="FFFFFF" w:themeFill="background1"/>
                </w:tcPr>
                <w:p w14:paraId="5E494C56" w14:textId="77777777" w:rsidR="00A646A8" w:rsidRPr="0020532A" w:rsidRDefault="00A646A8" w:rsidP="00A646A8">
                  <w:pPr>
                    <w:rPr>
                      <w:sz w:val="16"/>
                      <w:szCs w:val="16"/>
                    </w:rPr>
                  </w:pPr>
                </w:p>
              </w:tc>
              <w:tc>
                <w:tcPr>
                  <w:tcW w:w="274" w:type="dxa"/>
                  <w:shd w:val="clear" w:color="auto" w:fill="FFFFFF" w:themeFill="background1"/>
                </w:tcPr>
                <w:p w14:paraId="3D025988" w14:textId="77777777" w:rsidR="00A646A8" w:rsidRPr="0020532A" w:rsidRDefault="00A646A8" w:rsidP="00A646A8">
                  <w:pPr>
                    <w:rPr>
                      <w:sz w:val="16"/>
                      <w:szCs w:val="16"/>
                    </w:rPr>
                  </w:pPr>
                </w:p>
              </w:tc>
              <w:tc>
                <w:tcPr>
                  <w:tcW w:w="298" w:type="dxa"/>
                  <w:shd w:val="clear" w:color="auto" w:fill="FFFFFF" w:themeFill="background1"/>
                </w:tcPr>
                <w:p w14:paraId="1E318B87" w14:textId="77777777" w:rsidR="00A646A8" w:rsidRPr="00DA2D62" w:rsidRDefault="00A646A8" w:rsidP="00A646A8">
                  <w:pPr>
                    <w:rPr>
                      <w:b/>
                      <w:color w:val="C00000"/>
                      <w:sz w:val="16"/>
                      <w:szCs w:val="16"/>
                    </w:rPr>
                  </w:pPr>
                </w:p>
              </w:tc>
              <w:tc>
                <w:tcPr>
                  <w:tcW w:w="274" w:type="dxa"/>
                  <w:shd w:val="clear" w:color="auto" w:fill="FFFFFF" w:themeFill="background1"/>
                </w:tcPr>
                <w:p w14:paraId="6DC27AB4" w14:textId="77777777" w:rsidR="00A646A8" w:rsidRPr="0020532A" w:rsidRDefault="00A646A8" w:rsidP="00A646A8">
                  <w:pPr>
                    <w:rPr>
                      <w:sz w:val="16"/>
                      <w:szCs w:val="16"/>
                    </w:rPr>
                  </w:pPr>
                </w:p>
              </w:tc>
              <w:tc>
                <w:tcPr>
                  <w:tcW w:w="274" w:type="dxa"/>
                  <w:shd w:val="clear" w:color="auto" w:fill="FFFFFF" w:themeFill="background1"/>
                </w:tcPr>
                <w:p w14:paraId="58EA423A" w14:textId="77777777" w:rsidR="00A646A8" w:rsidRPr="0020532A" w:rsidRDefault="00A646A8" w:rsidP="00A646A8">
                  <w:pPr>
                    <w:rPr>
                      <w:sz w:val="16"/>
                      <w:szCs w:val="16"/>
                    </w:rPr>
                  </w:pPr>
                </w:p>
              </w:tc>
              <w:tc>
                <w:tcPr>
                  <w:tcW w:w="274" w:type="dxa"/>
                  <w:shd w:val="clear" w:color="auto" w:fill="FFFFFF" w:themeFill="background1"/>
                </w:tcPr>
                <w:p w14:paraId="2DFB8835" w14:textId="77777777" w:rsidR="00A646A8" w:rsidRPr="0020532A" w:rsidRDefault="00A646A8" w:rsidP="00A646A8">
                  <w:pPr>
                    <w:rPr>
                      <w:sz w:val="16"/>
                      <w:szCs w:val="16"/>
                    </w:rPr>
                  </w:pPr>
                </w:p>
              </w:tc>
              <w:tc>
                <w:tcPr>
                  <w:tcW w:w="274" w:type="dxa"/>
                  <w:shd w:val="clear" w:color="auto" w:fill="FFFFFF" w:themeFill="background1"/>
                </w:tcPr>
                <w:p w14:paraId="25A52AA1" w14:textId="77777777" w:rsidR="00A646A8" w:rsidRPr="0020532A" w:rsidRDefault="00A646A8" w:rsidP="00A646A8">
                  <w:pPr>
                    <w:rPr>
                      <w:sz w:val="16"/>
                      <w:szCs w:val="16"/>
                    </w:rPr>
                  </w:pPr>
                </w:p>
              </w:tc>
              <w:tc>
                <w:tcPr>
                  <w:tcW w:w="274" w:type="dxa"/>
                  <w:shd w:val="clear" w:color="auto" w:fill="FFFFFF" w:themeFill="background1"/>
                </w:tcPr>
                <w:p w14:paraId="4C612001" w14:textId="77777777" w:rsidR="00A646A8" w:rsidRPr="0020532A" w:rsidRDefault="00A646A8" w:rsidP="00A646A8">
                  <w:pPr>
                    <w:rPr>
                      <w:sz w:val="16"/>
                      <w:szCs w:val="16"/>
                    </w:rPr>
                  </w:pPr>
                </w:p>
              </w:tc>
              <w:tc>
                <w:tcPr>
                  <w:tcW w:w="274" w:type="dxa"/>
                  <w:shd w:val="clear" w:color="auto" w:fill="FFFFFF" w:themeFill="background1"/>
                </w:tcPr>
                <w:p w14:paraId="4515A513" w14:textId="77777777" w:rsidR="00A646A8" w:rsidRPr="0020532A" w:rsidRDefault="00A646A8" w:rsidP="00A646A8">
                  <w:pPr>
                    <w:rPr>
                      <w:sz w:val="16"/>
                      <w:szCs w:val="16"/>
                    </w:rPr>
                  </w:pPr>
                </w:p>
              </w:tc>
              <w:tc>
                <w:tcPr>
                  <w:tcW w:w="274" w:type="dxa"/>
                  <w:shd w:val="clear" w:color="auto" w:fill="FFFFFF" w:themeFill="background1"/>
                </w:tcPr>
                <w:p w14:paraId="6A6A9427" w14:textId="77777777" w:rsidR="00A646A8" w:rsidRPr="0020532A" w:rsidRDefault="00A646A8" w:rsidP="00A646A8">
                  <w:pPr>
                    <w:rPr>
                      <w:sz w:val="16"/>
                      <w:szCs w:val="16"/>
                    </w:rPr>
                  </w:pPr>
                </w:p>
              </w:tc>
              <w:tc>
                <w:tcPr>
                  <w:tcW w:w="274" w:type="dxa"/>
                  <w:shd w:val="clear" w:color="auto" w:fill="FFFFFF" w:themeFill="background1"/>
                </w:tcPr>
                <w:p w14:paraId="15C29C99" w14:textId="77777777" w:rsidR="00A646A8" w:rsidRPr="0020532A" w:rsidRDefault="00A646A8" w:rsidP="00A646A8">
                  <w:pPr>
                    <w:rPr>
                      <w:sz w:val="16"/>
                      <w:szCs w:val="16"/>
                    </w:rPr>
                  </w:pPr>
                </w:p>
              </w:tc>
              <w:tc>
                <w:tcPr>
                  <w:tcW w:w="274" w:type="dxa"/>
                  <w:shd w:val="clear" w:color="auto" w:fill="FFFFFF" w:themeFill="background1"/>
                </w:tcPr>
                <w:p w14:paraId="65FE59CB" w14:textId="77777777" w:rsidR="00A646A8" w:rsidRPr="0020532A" w:rsidRDefault="00A646A8" w:rsidP="00A646A8">
                  <w:pPr>
                    <w:rPr>
                      <w:sz w:val="16"/>
                      <w:szCs w:val="16"/>
                    </w:rPr>
                  </w:pPr>
                </w:p>
              </w:tc>
              <w:tc>
                <w:tcPr>
                  <w:tcW w:w="274" w:type="dxa"/>
                  <w:shd w:val="clear" w:color="auto" w:fill="FFFFFF" w:themeFill="background1"/>
                </w:tcPr>
                <w:p w14:paraId="69C7B422" w14:textId="77777777" w:rsidR="00A646A8" w:rsidRPr="0020532A" w:rsidRDefault="00A646A8" w:rsidP="00A646A8">
                  <w:pPr>
                    <w:rPr>
                      <w:sz w:val="16"/>
                      <w:szCs w:val="16"/>
                    </w:rPr>
                  </w:pPr>
                </w:p>
              </w:tc>
              <w:tc>
                <w:tcPr>
                  <w:tcW w:w="274" w:type="dxa"/>
                  <w:shd w:val="clear" w:color="auto" w:fill="FFFFFF" w:themeFill="background1"/>
                </w:tcPr>
                <w:p w14:paraId="2D567211" w14:textId="77777777" w:rsidR="00A646A8" w:rsidRPr="0020532A" w:rsidRDefault="00A646A8" w:rsidP="00A646A8">
                  <w:pPr>
                    <w:rPr>
                      <w:sz w:val="16"/>
                      <w:szCs w:val="16"/>
                    </w:rPr>
                  </w:pPr>
                </w:p>
              </w:tc>
            </w:tr>
            <w:tr w:rsidR="00A646A8" w:rsidRPr="0020532A" w14:paraId="4FEBB793" w14:textId="77777777" w:rsidTr="00082ECE">
              <w:trPr>
                <w:trHeight w:val="24"/>
              </w:trPr>
              <w:tc>
                <w:tcPr>
                  <w:tcW w:w="2722" w:type="dxa"/>
                </w:tcPr>
                <w:p w14:paraId="2E2145AD" w14:textId="77777777" w:rsidR="00A646A8" w:rsidRPr="004F31F1" w:rsidRDefault="00043143" w:rsidP="00A646A8">
                  <w:pPr>
                    <w:rPr>
                      <w:sz w:val="16"/>
                      <w:szCs w:val="16"/>
                    </w:rPr>
                  </w:pPr>
                  <w:r w:rsidRPr="00F4105C">
                    <w:rPr>
                      <w:sz w:val="16"/>
                      <w:szCs w:val="16"/>
                    </w:rPr>
                    <w:t xml:space="preserve">Procurement and prepositioning of </w:t>
                  </w:r>
                  <w:r>
                    <w:rPr>
                      <w:sz w:val="16"/>
                      <w:szCs w:val="16"/>
                    </w:rPr>
                    <w:t>livestock feed</w:t>
                  </w:r>
                </w:p>
              </w:tc>
              <w:tc>
                <w:tcPr>
                  <w:tcW w:w="298" w:type="dxa"/>
                  <w:shd w:val="clear" w:color="auto" w:fill="FFFFFF" w:themeFill="background1"/>
                </w:tcPr>
                <w:p w14:paraId="4D7ABDFC" w14:textId="77777777" w:rsidR="00A646A8" w:rsidRPr="0020532A" w:rsidRDefault="00A646A8" w:rsidP="00A646A8">
                  <w:pPr>
                    <w:rPr>
                      <w:sz w:val="16"/>
                      <w:szCs w:val="16"/>
                    </w:rPr>
                  </w:pPr>
                </w:p>
              </w:tc>
              <w:tc>
                <w:tcPr>
                  <w:tcW w:w="274" w:type="dxa"/>
                  <w:shd w:val="clear" w:color="auto" w:fill="FFFFFF" w:themeFill="background1"/>
                </w:tcPr>
                <w:p w14:paraId="78D758F7" w14:textId="77777777" w:rsidR="00A646A8" w:rsidRPr="0020532A" w:rsidRDefault="00A646A8" w:rsidP="00A646A8">
                  <w:pPr>
                    <w:rPr>
                      <w:sz w:val="16"/>
                      <w:szCs w:val="16"/>
                    </w:rPr>
                  </w:pPr>
                </w:p>
              </w:tc>
              <w:tc>
                <w:tcPr>
                  <w:tcW w:w="274" w:type="dxa"/>
                  <w:shd w:val="clear" w:color="auto" w:fill="FFFFFF" w:themeFill="background1"/>
                </w:tcPr>
                <w:p w14:paraId="787CF590" w14:textId="77777777" w:rsidR="00A646A8" w:rsidRPr="0020532A" w:rsidRDefault="00A646A8" w:rsidP="00A646A8">
                  <w:pPr>
                    <w:rPr>
                      <w:sz w:val="16"/>
                      <w:szCs w:val="16"/>
                    </w:rPr>
                  </w:pPr>
                </w:p>
              </w:tc>
              <w:tc>
                <w:tcPr>
                  <w:tcW w:w="274" w:type="dxa"/>
                  <w:shd w:val="clear" w:color="auto" w:fill="FFFFFF" w:themeFill="background1"/>
                </w:tcPr>
                <w:p w14:paraId="6CE57CA3" w14:textId="77777777" w:rsidR="00A646A8" w:rsidRPr="0020532A" w:rsidRDefault="00A646A8" w:rsidP="00A646A8">
                  <w:pPr>
                    <w:rPr>
                      <w:sz w:val="16"/>
                      <w:szCs w:val="16"/>
                    </w:rPr>
                  </w:pPr>
                </w:p>
              </w:tc>
              <w:tc>
                <w:tcPr>
                  <w:tcW w:w="274" w:type="dxa"/>
                  <w:shd w:val="clear" w:color="auto" w:fill="FFFFFF" w:themeFill="background1"/>
                </w:tcPr>
                <w:p w14:paraId="3AEB65A3" w14:textId="77777777" w:rsidR="00A646A8" w:rsidRPr="0020532A" w:rsidRDefault="00A646A8" w:rsidP="00A646A8">
                  <w:pPr>
                    <w:rPr>
                      <w:sz w:val="16"/>
                      <w:szCs w:val="16"/>
                    </w:rPr>
                  </w:pPr>
                </w:p>
              </w:tc>
              <w:tc>
                <w:tcPr>
                  <w:tcW w:w="274" w:type="dxa"/>
                  <w:shd w:val="clear" w:color="auto" w:fill="9CC2E5" w:themeFill="accent5" w:themeFillTint="99"/>
                </w:tcPr>
                <w:p w14:paraId="73A6F1C2" w14:textId="77777777" w:rsidR="00A646A8" w:rsidRPr="0020532A" w:rsidRDefault="00A646A8" w:rsidP="00A646A8">
                  <w:pPr>
                    <w:rPr>
                      <w:sz w:val="16"/>
                      <w:szCs w:val="16"/>
                    </w:rPr>
                  </w:pPr>
                </w:p>
              </w:tc>
              <w:tc>
                <w:tcPr>
                  <w:tcW w:w="275" w:type="dxa"/>
                  <w:shd w:val="clear" w:color="auto" w:fill="9CC2E5" w:themeFill="accent5" w:themeFillTint="99"/>
                </w:tcPr>
                <w:p w14:paraId="66958D9E" w14:textId="77777777" w:rsidR="00A646A8" w:rsidRPr="0020532A" w:rsidRDefault="00A646A8" w:rsidP="00A646A8">
                  <w:pPr>
                    <w:rPr>
                      <w:sz w:val="16"/>
                      <w:szCs w:val="16"/>
                    </w:rPr>
                  </w:pPr>
                </w:p>
              </w:tc>
              <w:tc>
                <w:tcPr>
                  <w:tcW w:w="275" w:type="dxa"/>
                  <w:shd w:val="clear" w:color="auto" w:fill="9CC2E5" w:themeFill="accent5" w:themeFillTint="99"/>
                </w:tcPr>
                <w:p w14:paraId="1266E734" w14:textId="77777777" w:rsidR="00A646A8" w:rsidRPr="0020532A" w:rsidRDefault="00A646A8" w:rsidP="00A646A8">
                  <w:pPr>
                    <w:rPr>
                      <w:sz w:val="16"/>
                      <w:szCs w:val="16"/>
                    </w:rPr>
                  </w:pPr>
                </w:p>
              </w:tc>
              <w:tc>
                <w:tcPr>
                  <w:tcW w:w="275" w:type="dxa"/>
                  <w:shd w:val="clear" w:color="auto" w:fill="9CC2E5" w:themeFill="accent5" w:themeFillTint="99"/>
                </w:tcPr>
                <w:p w14:paraId="10C07296" w14:textId="77777777" w:rsidR="00A646A8" w:rsidRPr="0020532A" w:rsidRDefault="00A646A8" w:rsidP="00A646A8">
                  <w:pPr>
                    <w:rPr>
                      <w:sz w:val="16"/>
                      <w:szCs w:val="16"/>
                    </w:rPr>
                  </w:pPr>
                </w:p>
              </w:tc>
              <w:tc>
                <w:tcPr>
                  <w:tcW w:w="274" w:type="dxa"/>
                  <w:shd w:val="clear" w:color="auto" w:fill="9CC2E5" w:themeFill="accent5" w:themeFillTint="99"/>
                </w:tcPr>
                <w:p w14:paraId="41F89CEA" w14:textId="77777777" w:rsidR="00A646A8" w:rsidRPr="0020532A" w:rsidRDefault="00A646A8" w:rsidP="00A646A8">
                  <w:pPr>
                    <w:rPr>
                      <w:sz w:val="16"/>
                      <w:szCs w:val="16"/>
                    </w:rPr>
                  </w:pPr>
                </w:p>
              </w:tc>
              <w:tc>
                <w:tcPr>
                  <w:tcW w:w="275" w:type="dxa"/>
                  <w:shd w:val="clear" w:color="auto" w:fill="9CC2E5" w:themeFill="accent5" w:themeFillTint="99"/>
                </w:tcPr>
                <w:p w14:paraId="79A88E3A" w14:textId="77777777" w:rsidR="00A646A8" w:rsidRPr="0020532A" w:rsidRDefault="00A646A8" w:rsidP="00A646A8">
                  <w:pPr>
                    <w:rPr>
                      <w:sz w:val="16"/>
                      <w:szCs w:val="16"/>
                    </w:rPr>
                  </w:pPr>
                </w:p>
              </w:tc>
              <w:tc>
                <w:tcPr>
                  <w:tcW w:w="274" w:type="dxa"/>
                  <w:shd w:val="clear" w:color="auto" w:fill="9CC2E5" w:themeFill="accent5" w:themeFillTint="99"/>
                </w:tcPr>
                <w:p w14:paraId="52654360" w14:textId="77777777" w:rsidR="00A646A8" w:rsidRPr="0020532A" w:rsidRDefault="00A646A8" w:rsidP="00A646A8">
                  <w:pPr>
                    <w:rPr>
                      <w:sz w:val="16"/>
                      <w:szCs w:val="16"/>
                    </w:rPr>
                  </w:pPr>
                </w:p>
              </w:tc>
              <w:tc>
                <w:tcPr>
                  <w:tcW w:w="298" w:type="dxa"/>
                  <w:shd w:val="clear" w:color="auto" w:fill="9CC2E5" w:themeFill="accent5" w:themeFillTint="99"/>
                </w:tcPr>
                <w:p w14:paraId="11D6A0E8" w14:textId="77777777" w:rsidR="00A646A8" w:rsidRPr="0020532A" w:rsidRDefault="00A646A8" w:rsidP="00A646A8">
                  <w:pPr>
                    <w:rPr>
                      <w:sz w:val="16"/>
                      <w:szCs w:val="16"/>
                    </w:rPr>
                  </w:pPr>
                </w:p>
              </w:tc>
              <w:tc>
                <w:tcPr>
                  <w:tcW w:w="274" w:type="dxa"/>
                  <w:shd w:val="clear" w:color="auto" w:fill="auto"/>
                </w:tcPr>
                <w:p w14:paraId="71E78E63" w14:textId="77777777" w:rsidR="00A646A8" w:rsidRPr="0020532A" w:rsidRDefault="00A646A8" w:rsidP="00A646A8">
                  <w:pPr>
                    <w:rPr>
                      <w:sz w:val="16"/>
                      <w:szCs w:val="16"/>
                    </w:rPr>
                  </w:pPr>
                </w:p>
              </w:tc>
              <w:tc>
                <w:tcPr>
                  <w:tcW w:w="274" w:type="dxa"/>
                  <w:shd w:val="clear" w:color="auto" w:fill="auto"/>
                </w:tcPr>
                <w:p w14:paraId="5B4E6F50" w14:textId="77777777" w:rsidR="00A646A8" w:rsidRPr="0020532A" w:rsidRDefault="00A646A8" w:rsidP="00A646A8">
                  <w:pPr>
                    <w:rPr>
                      <w:sz w:val="16"/>
                      <w:szCs w:val="16"/>
                    </w:rPr>
                  </w:pPr>
                </w:p>
              </w:tc>
              <w:tc>
                <w:tcPr>
                  <w:tcW w:w="274" w:type="dxa"/>
                  <w:shd w:val="clear" w:color="auto" w:fill="auto"/>
                </w:tcPr>
                <w:p w14:paraId="6B1139EF" w14:textId="77777777" w:rsidR="00A646A8" w:rsidRPr="0020532A" w:rsidRDefault="00A646A8" w:rsidP="00A646A8">
                  <w:pPr>
                    <w:rPr>
                      <w:sz w:val="16"/>
                      <w:szCs w:val="16"/>
                    </w:rPr>
                  </w:pPr>
                </w:p>
              </w:tc>
              <w:tc>
                <w:tcPr>
                  <w:tcW w:w="274" w:type="dxa"/>
                  <w:shd w:val="clear" w:color="auto" w:fill="auto"/>
                </w:tcPr>
                <w:p w14:paraId="0EE878EB" w14:textId="77777777" w:rsidR="00A646A8" w:rsidRPr="0020532A" w:rsidRDefault="00A646A8" w:rsidP="00A646A8">
                  <w:pPr>
                    <w:rPr>
                      <w:sz w:val="16"/>
                      <w:szCs w:val="16"/>
                    </w:rPr>
                  </w:pPr>
                </w:p>
              </w:tc>
              <w:tc>
                <w:tcPr>
                  <w:tcW w:w="274" w:type="dxa"/>
                  <w:shd w:val="clear" w:color="auto" w:fill="FFFFFF" w:themeFill="background1"/>
                </w:tcPr>
                <w:p w14:paraId="077382DA" w14:textId="77777777" w:rsidR="00A646A8" w:rsidRPr="0020532A" w:rsidRDefault="00A646A8" w:rsidP="00A646A8">
                  <w:pPr>
                    <w:rPr>
                      <w:sz w:val="16"/>
                      <w:szCs w:val="16"/>
                    </w:rPr>
                  </w:pPr>
                </w:p>
              </w:tc>
              <w:tc>
                <w:tcPr>
                  <w:tcW w:w="274" w:type="dxa"/>
                  <w:shd w:val="clear" w:color="auto" w:fill="FFFFFF" w:themeFill="background1"/>
                </w:tcPr>
                <w:p w14:paraId="756F9080" w14:textId="77777777" w:rsidR="00A646A8" w:rsidRPr="0020532A" w:rsidRDefault="00A646A8" w:rsidP="00A646A8">
                  <w:pPr>
                    <w:rPr>
                      <w:sz w:val="16"/>
                      <w:szCs w:val="16"/>
                    </w:rPr>
                  </w:pPr>
                </w:p>
              </w:tc>
              <w:tc>
                <w:tcPr>
                  <w:tcW w:w="274" w:type="dxa"/>
                  <w:shd w:val="clear" w:color="auto" w:fill="FFFFFF" w:themeFill="background1"/>
                </w:tcPr>
                <w:p w14:paraId="54077E40" w14:textId="77777777" w:rsidR="00A646A8" w:rsidRPr="0020532A" w:rsidRDefault="00A646A8" w:rsidP="00A646A8">
                  <w:pPr>
                    <w:rPr>
                      <w:sz w:val="16"/>
                      <w:szCs w:val="16"/>
                    </w:rPr>
                  </w:pPr>
                </w:p>
              </w:tc>
              <w:tc>
                <w:tcPr>
                  <w:tcW w:w="274" w:type="dxa"/>
                  <w:shd w:val="clear" w:color="auto" w:fill="FFFFFF" w:themeFill="background1"/>
                </w:tcPr>
                <w:p w14:paraId="3E8351EA" w14:textId="77777777" w:rsidR="00A646A8" w:rsidRPr="0020532A" w:rsidRDefault="00A646A8" w:rsidP="00A646A8">
                  <w:pPr>
                    <w:rPr>
                      <w:sz w:val="16"/>
                      <w:szCs w:val="16"/>
                    </w:rPr>
                  </w:pPr>
                </w:p>
              </w:tc>
              <w:tc>
                <w:tcPr>
                  <w:tcW w:w="274" w:type="dxa"/>
                  <w:shd w:val="clear" w:color="auto" w:fill="FFFFFF" w:themeFill="background1"/>
                </w:tcPr>
                <w:p w14:paraId="4EEA50BA" w14:textId="77777777" w:rsidR="00A646A8" w:rsidRPr="0020532A" w:rsidRDefault="00A646A8" w:rsidP="00A646A8">
                  <w:pPr>
                    <w:rPr>
                      <w:sz w:val="16"/>
                      <w:szCs w:val="16"/>
                    </w:rPr>
                  </w:pPr>
                </w:p>
              </w:tc>
              <w:tc>
                <w:tcPr>
                  <w:tcW w:w="274" w:type="dxa"/>
                  <w:shd w:val="clear" w:color="auto" w:fill="FFFFFF" w:themeFill="background1"/>
                </w:tcPr>
                <w:p w14:paraId="0E27DDCB" w14:textId="77777777" w:rsidR="00A646A8" w:rsidRPr="0020532A" w:rsidRDefault="00A646A8" w:rsidP="00A646A8">
                  <w:pPr>
                    <w:rPr>
                      <w:sz w:val="16"/>
                      <w:szCs w:val="16"/>
                    </w:rPr>
                  </w:pPr>
                </w:p>
              </w:tc>
              <w:tc>
                <w:tcPr>
                  <w:tcW w:w="274" w:type="dxa"/>
                  <w:shd w:val="clear" w:color="auto" w:fill="FFFFFF" w:themeFill="background1"/>
                </w:tcPr>
                <w:p w14:paraId="2A746FA4" w14:textId="77777777" w:rsidR="00A646A8" w:rsidRPr="0020532A" w:rsidRDefault="00A646A8" w:rsidP="00A646A8">
                  <w:pPr>
                    <w:rPr>
                      <w:sz w:val="16"/>
                      <w:szCs w:val="16"/>
                    </w:rPr>
                  </w:pPr>
                </w:p>
              </w:tc>
            </w:tr>
            <w:tr w:rsidR="00A646A8" w:rsidRPr="0020532A" w14:paraId="5462ADDF" w14:textId="77777777" w:rsidTr="00082ECE">
              <w:trPr>
                <w:trHeight w:val="24"/>
              </w:trPr>
              <w:tc>
                <w:tcPr>
                  <w:tcW w:w="2722" w:type="dxa"/>
                </w:tcPr>
                <w:p w14:paraId="20EE69CE" w14:textId="10665527" w:rsidR="00A646A8" w:rsidRPr="004F31F1" w:rsidRDefault="00082ECE" w:rsidP="00A646A8">
                  <w:pPr>
                    <w:rPr>
                      <w:sz w:val="16"/>
                      <w:szCs w:val="16"/>
                    </w:rPr>
                  </w:pPr>
                  <w:r>
                    <w:rPr>
                      <w:sz w:val="16"/>
                      <w:szCs w:val="16"/>
                    </w:rPr>
                    <w:t xml:space="preserve">Feed distribution and </w:t>
                  </w:r>
                  <w:r w:rsidR="00DE5B0F">
                    <w:rPr>
                      <w:sz w:val="16"/>
                      <w:szCs w:val="16"/>
                    </w:rPr>
                    <w:t>Beneficiary training</w:t>
                  </w:r>
                </w:p>
              </w:tc>
              <w:tc>
                <w:tcPr>
                  <w:tcW w:w="298" w:type="dxa"/>
                  <w:shd w:val="clear" w:color="auto" w:fill="FFFFFF" w:themeFill="background1"/>
                </w:tcPr>
                <w:p w14:paraId="755DD0C9" w14:textId="77777777" w:rsidR="00A646A8" w:rsidRPr="0020532A" w:rsidRDefault="00A646A8" w:rsidP="00A646A8">
                  <w:pPr>
                    <w:rPr>
                      <w:sz w:val="16"/>
                      <w:szCs w:val="16"/>
                    </w:rPr>
                  </w:pPr>
                </w:p>
              </w:tc>
              <w:tc>
                <w:tcPr>
                  <w:tcW w:w="274" w:type="dxa"/>
                  <w:shd w:val="clear" w:color="auto" w:fill="FFFFFF" w:themeFill="background1"/>
                </w:tcPr>
                <w:p w14:paraId="2B1F9DC4" w14:textId="77777777" w:rsidR="00A646A8" w:rsidRPr="0020532A" w:rsidRDefault="00A646A8" w:rsidP="00A646A8">
                  <w:pPr>
                    <w:rPr>
                      <w:sz w:val="16"/>
                      <w:szCs w:val="16"/>
                    </w:rPr>
                  </w:pPr>
                </w:p>
              </w:tc>
              <w:tc>
                <w:tcPr>
                  <w:tcW w:w="274" w:type="dxa"/>
                  <w:shd w:val="clear" w:color="auto" w:fill="FFFFFF" w:themeFill="background1"/>
                </w:tcPr>
                <w:p w14:paraId="76F42DA9" w14:textId="77777777" w:rsidR="00A646A8" w:rsidRPr="0020532A" w:rsidRDefault="00A646A8" w:rsidP="00A646A8">
                  <w:pPr>
                    <w:rPr>
                      <w:sz w:val="16"/>
                      <w:szCs w:val="16"/>
                    </w:rPr>
                  </w:pPr>
                </w:p>
              </w:tc>
              <w:tc>
                <w:tcPr>
                  <w:tcW w:w="274" w:type="dxa"/>
                  <w:shd w:val="clear" w:color="auto" w:fill="FFFFFF" w:themeFill="background1"/>
                </w:tcPr>
                <w:p w14:paraId="108894D9" w14:textId="77777777" w:rsidR="00A646A8" w:rsidRPr="0020532A" w:rsidRDefault="00A646A8" w:rsidP="00A646A8">
                  <w:pPr>
                    <w:rPr>
                      <w:sz w:val="16"/>
                      <w:szCs w:val="16"/>
                    </w:rPr>
                  </w:pPr>
                </w:p>
              </w:tc>
              <w:tc>
                <w:tcPr>
                  <w:tcW w:w="274" w:type="dxa"/>
                  <w:shd w:val="clear" w:color="auto" w:fill="FFFFFF" w:themeFill="background1"/>
                </w:tcPr>
                <w:p w14:paraId="62C30466" w14:textId="77777777" w:rsidR="00A646A8" w:rsidRPr="0020532A" w:rsidRDefault="00A646A8" w:rsidP="00A646A8">
                  <w:pPr>
                    <w:rPr>
                      <w:sz w:val="16"/>
                      <w:szCs w:val="16"/>
                    </w:rPr>
                  </w:pPr>
                </w:p>
              </w:tc>
              <w:tc>
                <w:tcPr>
                  <w:tcW w:w="274" w:type="dxa"/>
                  <w:shd w:val="clear" w:color="auto" w:fill="FFFFFF" w:themeFill="background1"/>
                </w:tcPr>
                <w:p w14:paraId="6E8CA667" w14:textId="77777777" w:rsidR="00A646A8" w:rsidRPr="0020532A" w:rsidRDefault="00A646A8" w:rsidP="00A646A8">
                  <w:pPr>
                    <w:rPr>
                      <w:sz w:val="16"/>
                      <w:szCs w:val="16"/>
                    </w:rPr>
                  </w:pPr>
                </w:p>
              </w:tc>
              <w:tc>
                <w:tcPr>
                  <w:tcW w:w="275" w:type="dxa"/>
                  <w:shd w:val="clear" w:color="auto" w:fill="FFFFFF" w:themeFill="background1"/>
                </w:tcPr>
                <w:p w14:paraId="24D8A618" w14:textId="77777777" w:rsidR="00A646A8" w:rsidRPr="0020532A" w:rsidRDefault="00A646A8" w:rsidP="00A646A8">
                  <w:pPr>
                    <w:rPr>
                      <w:sz w:val="16"/>
                      <w:szCs w:val="16"/>
                    </w:rPr>
                  </w:pPr>
                </w:p>
              </w:tc>
              <w:tc>
                <w:tcPr>
                  <w:tcW w:w="275" w:type="dxa"/>
                  <w:shd w:val="clear" w:color="auto" w:fill="FFFFFF" w:themeFill="background1"/>
                </w:tcPr>
                <w:p w14:paraId="2668B71E" w14:textId="77777777" w:rsidR="00A646A8" w:rsidRPr="0020532A" w:rsidRDefault="00A646A8" w:rsidP="00A646A8">
                  <w:pPr>
                    <w:rPr>
                      <w:sz w:val="16"/>
                      <w:szCs w:val="16"/>
                    </w:rPr>
                  </w:pPr>
                </w:p>
              </w:tc>
              <w:tc>
                <w:tcPr>
                  <w:tcW w:w="275" w:type="dxa"/>
                  <w:shd w:val="clear" w:color="auto" w:fill="FFFFFF" w:themeFill="background1"/>
                </w:tcPr>
                <w:p w14:paraId="1A45CFEB" w14:textId="77777777" w:rsidR="00A646A8" w:rsidRPr="0020532A" w:rsidRDefault="00A646A8" w:rsidP="00A646A8">
                  <w:pPr>
                    <w:rPr>
                      <w:sz w:val="16"/>
                      <w:szCs w:val="16"/>
                    </w:rPr>
                  </w:pPr>
                </w:p>
              </w:tc>
              <w:tc>
                <w:tcPr>
                  <w:tcW w:w="274" w:type="dxa"/>
                  <w:shd w:val="clear" w:color="auto" w:fill="FFFFFF" w:themeFill="background1"/>
                </w:tcPr>
                <w:p w14:paraId="034631EF" w14:textId="77777777" w:rsidR="00A646A8" w:rsidRPr="0020532A" w:rsidRDefault="00A646A8" w:rsidP="00A646A8">
                  <w:pPr>
                    <w:rPr>
                      <w:sz w:val="16"/>
                      <w:szCs w:val="16"/>
                    </w:rPr>
                  </w:pPr>
                </w:p>
              </w:tc>
              <w:tc>
                <w:tcPr>
                  <w:tcW w:w="275" w:type="dxa"/>
                  <w:shd w:val="clear" w:color="auto" w:fill="FFFFFF" w:themeFill="background1"/>
                </w:tcPr>
                <w:p w14:paraId="36F63CD8" w14:textId="77777777" w:rsidR="00A646A8" w:rsidRPr="0020532A" w:rsidRDefault="00A646A8" w:rsidP="00A646A8">
                  <w:pPr>
                    <w:rPr>
                      <w:sz w:val="16"/>
                      <w:szCs w:val="16"/>
                    </w:rPr>
                  </w:pPr>
                </w:p>
              </w:tc>
              <w:tc>
                <w:tcPr>
                  <w:tcW w:w="274" w:type="dxa"/>
                  <w:shd w:val="clear" w:color="auto" w:fill="FFFFFF" w:themeFill="background1"/>
                </w:tcPr>
                <w:p w14:paraId="1F890BF5" w14:textId="77777777" w:rsidR="00A646A8" w:rsidRPr="0020532A" w:rsidRDefault="00A646A8" w:rsidP="00A646A8">
                  <w:pPr>
                    <w:rPr>
                      <w:sz w:val="16"/>
                      <w:szCs w:val="16"/>
                    </w:rPr>
                  </w:pPr>
                </w:p>
              </w:tc>
              <w:tc>
                <w:tcPr>
                  <w:tcW w:w="298" w:type="dxa"/>
                  <w:shd w:val="clear" w:color="auto" w:fill="FFFFFF" w:themeFill="background1"/>
                </w:tcPr>
                <w:p w14:paraId="679C662E" w14:textId="77777777" w:rsidR="00A646A8" w:rsidRPr="0020532A" w:rsidRDefault="00A646A8" w:rsidP="00A646A8">
                  <w:pPr>
                    <w:rPr>
                      <w:sz w:val="16"/>
                      <w:szCs w:val="16"/>
                    </w:rPr>
                  </w:pPr>
                </w:p>
              </w:tc>
              <w:tc>
                <w:tcPr>
                  <w:tcW w:w="274" w:type="dxa"/>
                  <w:shd w:val="clear" w:color="auto" w:fill="9CC2E5" w:themeFill="accent5" w:themeFillTint="99"/>
                </w:tcPr>
                <w:p w14:paraId="7608EB0B" w14:textId="77777777" w:rsidR="00A646A8" w:rsidRPr="0020532A" w:rsidRDefault="00A646A8" w:rsidP="00A646A8">
                  <w:pPr>
                    <w:rPr>
                      <w:sz w:val="16"/>
                      <w:szCs w:val="16"/>
                    </w:rPr>
                  </w:pPr>
                </w:p>
              </w:tc>
              <w:tc>
                <w:tcPr>
                  <w:tcW w:w="274" w:type="dxa"/>
                  <w:shd w:val="clear" w:color="auto" w:fill="9CC2E5" w:themeFill="accent5" w:themeFillTint="99"/>
                </w:tcPr>
                <w:p w14:paraId="4F2DFA42" w14:textId="77777777" w:rsidR="00A646A8" w:rsidRPr="0020532A" w:rsidRDefault="00A646A8" w:rsidP="00A646A8">
                  <w:pPr>
                    <w:rPr>
                      <w:sz w:val="16"/>
                      <w:szCs w:val="16"/>
                    </w:rPr>
                  </w:pPr>
                </w:p>
              </w:tc>
              <w:tc>
                <w:tcPr>
                  <w:tcW w:w="274" w:type="dxa"/>
                  <w:shd w:val="clear" w:color="auto" w:fill="9CC2E5" w:themeFill="accent5" w:themeFillTint="99"/>
                </w:tcPr>
                <w:p w14:paraId="31E69A28" w14:textId="77777777" w:rsidR="00A646A8" w:rsidRPr="0020532A" w:rsidRDefault="00A646A8" w:rsidP="00A646A8">
                  <w:pPr>
                    <w:rPr>
                      <w:sz w:val="16"/>
                      <w:szCs w:val="16"/>
                    </w:rPr>
                  </w:pPr>
                </w:p>
              </w:tc>
              <w:tc>
                <w:tcPr>
                  <w:tcW w:w="274" w:type="dxa"/>
                  <w:shd w:val="clear" w:color="auto" w:fill="9CC2E5" w:themeFill="accent5" w:themeFillTint="99"/>
                </w:tcPr>
                <w:p w14:paraId="76B4C4BF" w14:textId="77777777" w:rsidR="00A646A8" w:rsidRPr="0020532A" w:rsidRDefault="00A646A8" w:rsidP="00A646A8">
                  <w:pPr>
                    <w:rPr>
                      <w:sz w:val="16"/>
                      <w:szCs w:val="16"/>
                    </w:rPr>
                  </w:pPr>
                </w:p>
              </w:tc>
              <w:tc>
                <w:tcPr>
                  <w:tcW w:w="274" w:type="dxa"/>
                  <w:shd w:val="clear" w:color="auto" w:fill="9CC2E5" w:themeFill="accent5" w:themeFillTint="99"/>
                </w:tcPr>
                <w:p w14:paraId="0FECD9E3" w14:textId="77777777" w:rsidR="00A646A8" w:rsidRPr="0020532A" w:rsidRDefault="00A646A8" w:rsidP="00A646A8">
                  <w:pPr>
                    <w:rPr>
                      <w:sz w:val="16"/>
                      <w:szCs w:val="16"/>
                    </w:rPr>
                  </w:pPr>
                </w:p>
              </w:tc>
              <w:tc>
                <w:tcPr>
                  <w:tcW w:w="274" w:type="dxa"/>
                  <w:shd w:val="clear" w:color="auto" w:fill="9CC2E5" w:themeFill="accent5" w:themeFillTint="99"/>
                </w:tcPr>
                <w:p w14:paraId="0C6F8EBE" w14:textId="77777777" w:rsidR="00A646A8" w:rsidRPr="0020532A" w:rsidRDefault="00A646A8" w:rsidP="00A646A8">
                  <w:pPr>
                    <w:rPr>
                      <w:sz w:val="16"/>
                      <w:szCs w:val="16"/>
                    </w:rPr>
                  </w:pPr>
                </w:p>
              </w:tc>
              <w:tc>
                <w:tcPr>
                  <w:tcW w:w="274" w:type="dxa"/>
                  <w:shd w:val="clear" w:color="auto" w:fill="9CC2E5" w:themeFill="accent5" w:themeFillTint="99"/>
                </w:tcPr>
                <w:p w14:paraId="2EC3C81F" w14:textId="77777777" w:rsidR="00A646A8" w:rsidRPr="0020532A" w:rsidRDefault="00A646A8" w:rsidP="00A646A8">
                  <w:pPr>
                    <w:rPr>
                      <w:sz w:val="16"/>
                      <w:szCs w:val="16"/>
                    </w:rPr>
                  </w:pPr>
                </w:p>
              </w:tc>
              <w:tc>
                <w:tcPr>
                  <w:tcW w:w="274" w:type="dxa"/>
                  <w:shd w:val="clear" w:color="auto" w:fill="9CC2E5" w:themeFill="accent5" w:themeFillTint="99"/>
                </w:tcPr>
                <w:p w14:paraId="27E11079" w14:textId="77777777" w:rsidR="00A646A8" w:rsidRPr="0020532A" w:rsidRDefault="00A646A8" w:rsidP="00A646A8">
                  <w:pPr>
                    <w:rPr>
                      <w:sz w:val="16"/>
                      <w:szCs w:val="16"/>
                    </w:rPr>
                  </w:pPr>
                </w:p>
              </w:tc>
              <w:tc>
                <w:tcPr>
                  <w:tcW w:w="274" w:type="dxa"/>
                  <w:shd w:val="clear" w:color="auto" w:fill="auto"/>
                </w:tcPr>
                <w:p w14:paraId="0041C92E" w14:textId="77777777" w:rsidR="00A646A8" w:rsidRPr="0020532A" w:rsidRDefault="00A646A8" w:rsidP="00A646A8">
                  <w:pPr>
                    <w:rPr>
                      <w:sz w:val="16"/>
                      <w:szCs w:val="16"/>
                    </w:rPr>
                  </w:pPr>
                </w:p>
              </w:tc>
              <w:tc>
                <w:tcPr>
                  <w:tcW w:w="274" w:type="dxa"/>
                  <w:shd w:val="clear" w:color="auto" w:fill="auto"/>
                </w:tcPr>
                <w:p w14:paraId="76CF874E" w14:textId="77777777" w:rsidR="00A646A8" w:rsidRPr="0020532A" w:rsidRDefault="00A646A8" w:rsidP="00A646A8">
                  <w:pPr>
                    <w:rPr>
                      <w:sz w:val="16"/>
                      <w:szCs w:val="16"/>
                    </w:rPr>
                  </w:pPr>
                </w:p>
              </w:tc>
              <w:tc>
                <w:tcPr>
                  <w:tcW w:w="274" w:type="dxa"/>
                  <w:shd w:val="clear" w:color="auto" w:fill="FFFFFF" w:themeFill="background1"/>
                </w:tcPr>
                <w:p w14:paraId="1286B1E1" w14:textId="77777777" w:rsidR="00A646A8" w:rsidRPr="0020532A" w:rsidRDefault="00A646A8" w:rsidP="00A646A8">
                  <w:pPr>
                    <w:rPr>
                      <w:sz w:val="16"/>
                      <w:szCs w:val="16"/>
                    </w:rPr>
                  </w:pPr>
                </w:p>
              </w:tc>
            </w:tr>
            <w:tr w:rsidR="00A646A8" w:rsidRPr="0020532A" w14:paraId="2850859F" w14:textId="77777777" w:rsidTr="00DE5B0F">
              <w:trPr>
                <w:trHeight w:val="24"/>
              </w:trPr>
              <w:tc>
                <w:tcPr>
                  <w:tcW w:w="2722" w:type="dxa"/>
                </w:tcPr>
                <w:p w14:paraId="68B5397F" w14:textId="77777777" w:rsidR="00A646A8" w:rsidRPr="004F31F1" w:rsidRDefault="00A646A8" w:rsidP="00A646A8">
                  <w:pPr>
                    <w:rPr>
                      <w:sz w:val="16"/>
                      <w:szCs w:val="16"/>
                    </w:rPr>
                  </w:pPr>
                </w:p>
              </w:tc>
              <w:tc>
                <w:tcPr>
                  <w:tcW w:w="298" w:type="dxa"/>
                  <w:shd w:val="clear" w:color="auto" w:fill="FFFFFF" w:themeFill="background1"/>
                </w:tcPr>
                <w:p w14:paraId="0B6BB626" w14:textId="77777777" w:rsidR="00A646A8" w:rsidRPr="0020532A" w:rsidRDefault="00A646A8" w:rsidP="00A646A8">
                  <w:pPr>
                    <w:rPr>
                      <w:sz w:val="16"/>
                      <w:szCs w:val="16"/>
                    </w:rPr>
                  </w:pPr>
                </w:p>
              </w:tc>
              <w:tc>
                <w:tcPr>
                  <w:tcW w:w="274" w:type="dxa"/>
                  <w:shd w:val="clear" w:color="auto" w:fill="FFFFFF" w:themeFill="background1"/>
                </w:tcPr>
                <w:p w14:paraId="3E3790B1" w14:textId="77777777" w:rsidR="00A646A8" w:rsidRPr="0020532A" w:rsidRDefault="00A646A8" w:rsidP="00A646A8">
                  <w:pPr>
                    <w:rPr>
                      <w:sz w:val="16"/>
                      <w:szCs w:val="16"/>
                    </w:rPr>
                  </w:pPr>
                </w:p>
              </w:tc>
              <w:tc>
                <w:tcPr>
                  <w:tcW w:w="274" w:type="dxa"/>
                  <w:shd w:val="clear" w:color="auto" w:fill="FFFFFF" w:themeFill="background1"/>
                </w:tcPr>
                <w:p w14:paraId="74B6BBAD" w14:textId="77777777" w:rsidR="00A646A8" w:rsidRPr="0020532A" w:rsidRDefault="00A646A8" w:rsidP="00A646A8">
                  <w:pPr>
                    <w:rPr>
                      <w:sz w:val="16"/>
                      <w:szCs w:val="16"/>
                    </w:rPr>
                  </w:pPr>
                </w:p>
              </w:tc>
              <w:tc>
                <w:tcPr>
                  <w:tcW w:w="274" w:type="dxa"/>
                  <w:shd w:val="clear" w:color="auto" w:fill="FFFFFF" w:themeFill="background1"/>
                </w:tcPr>
                <w:p w14:paraId="214AD2D6" w14:textId="77777777" w:rsidR="00A646A8" w:rsidRPr="0020532A" w:rsidRDefault="00A646A8" w:rsidP="00A646A8">
                  <w:pPr>
                    <w:rPr>
                      <w:sz w:val="16"/>
                      <w:szCs w:val="16"/>
                    </w:rPr>
                  </w:pPr>
                </w:p>
              </w:tc>
              <w:tc>
                <w:tcPr>
                  <w:tcW w:w="274" w:type="dxa"/>
                  <w:shd w:val="clear" w:color="auto" w:fill="FFFFFF" w:themeFill="background1"/>
                </w:tcPr>
                <w:p w14:paraId="4E87204D" w14:textId="77777777" w:rsidR="00A646A8" w:rsidRPr="0020532A" w:rsidRDefault="00A646A8" w:rsidP="00A646A8">
                  <w:pPr>
                    <w:rPr>
                      <w:sz w:val="16"/>
                      <w:szCs w:val="16"/>
                    </w:rPr>
                  </w:pPr>
                </w:p>
              </w:tc>
              <w:tc>
                <w:tcPr>
                  <w:tcW w:w="274" w:type="dxa"/>
                  <w:shd w:val="clear" w:color="auto" w:fill="FFFFFF" w:themeFill="background1"/>
                </w:tcPr>
                <w:p w14:paraId="30EF0B88" w14:textId="77777777" w:rsidR="00A646A8" w:rsidRPr="0020532A" w:rsidRDefault="00A646A8" w:rsidP="00A646A8">
                  <w:pPr>
                    <w:rPr>
                      <w:sz w:val="16"/>
                      <w:szCs w:val="16"/>
                    </w:rPr>
                  </w:pPr>
                </w:p>
              </w:tc>
              <w:tc>
                <w:tcPr>
                  <w:tcW w:w="275" w:type="dxa"/>
                  <w:shd w:val="clear" w:color="auto" w:fill="FFFFFF" w:themeFill="background1"/>
                </w:tcPr>
                <w:p w14:paraId="5D9A26EA" w14:textId="77777777" w:rsidR="00A646A8" w:rsidRPr="0020532A" w:rsidRDefault="00A646A8" w:rsidP="00A646A8">
                  <w:pPr>
                    <w:rPr>
                      <w:sz w:val="16"/>
                      <w:szCs w:val="16"/>
                    </w:rPr>
                  </w:pPr>
                </w:p>
              </w:tc>
              <w:tc>
                <w:tcPr>
                  <w:tcW w:w="275" w:type="dxa"/>
                  <w:shd w:val="clear" w:color="auto" w:fill="FFFFFF" w:themeFill="background1"/>
                </w:tcPr>
                <w:p w14:paraId="7DD3B5EC" w14:textId="77777777" w:rsidR="00A646A8" w:rsidRPr="0020532A" w:rsidRDefault="00A646A8" w:rsidP="00A646A8">
                  <w:pPr>
                    <w:rPr>
                      <w:sz w:val="16"/>
                      <w:szCs w:val="16"/>
                    </w:rPr>
                  </w:pPr>
                </w:p>
              </w:tc>
              <w:tc>
                <w:tcPr>
                  <w:tcW w:w="275" w:type="dxa"/>
                  <w:shd w:val="clear" w:color="auto" w:fill="FFFFFF" w:themeFill="background1"/>
                </w:tcPr>
                <w:p w14:paraId="3DF7138C" w14:textId="77777777" w:rsidR="00A646A8" w:rsidRPr="0020532A" w:rsidRDefault="00A646A8" w:rsidP="00A646A8">
                  <w:pPr>
                    <w:rPr>
                      <w:sz w:val="16"/>
                      <w:szCs w:val="16"/>
                    </w:rPr>
                  </w:pPr>
                </w:p>
              </w:tc>
              <w:tc>
                <w:tcPr>
                  <w:tcW w:w="274" w:type="dxa"/>
                  <w:shd w:val="clear" w:color="auto" w:fill="FFFFFF" w:themeFill="background1"/>
                </w:tcPr>
                <w:p w14:paraId="4AB5C297" w14:textId="77777777" w:rsidR="00A646A8" w:rsidRPr="0020532A" w:rsidRDefault="00A646A8" w:rsidP="00A646A8">
                  <w:pPr>
                    <w:rPr>
                      <w:sz w:val="16"/>
                      <w:szCs w:val="16"/>
                    </w:rPr>
                  </w:pPr>
                </w:p>
              </w:tc>
              <w:tc>
                <w:tcPr>
                  <w:tcW w:w="275" w:type="dxa"/>
                  <w:shd w:val="clear" w:color="auto" w:fill="FFFFFF" w:themeFill="background1"/>
                </w:tcPr>
                <w:p w14:paraId="39F707CD" w14:textId="77777777" w:rsidR="00A646A8" w:rsidRPr="0020532A" w:rsidRDefault="00A646A8" w:rsidP="00A646A8">
                  <w:pPr>
                    <w:rPr>
                      <w:sz w:val="16"/>
                      <w:szCs w:val="16"/>
                    </w:rPr>
                  </w:pPr>
                </w:p>
              </w:tc>
              <w:tc>
                <w:tcPr>
                  <w:tcW w:w="274" w:type="dxa"/>
                  <w:shd w:val="clear" w:color="auto" w:fill="FFFFFF" w:themeFill="background1"/>
                </w:tcPr>
                <w:p w14:paraId="54F3215B" w14:textId="77777777" w:rsidR="00A646A8" w:rsidRPr="0020532A" w:rsidRDefault="00A646A8" w:rsidP="00A646A8">
                  <w:pPr>
                    <w:rPr>
                      <w:sz w:val="16"/>
                      <w:szCs w:val="16"/>
                    </w:rPr>
                  </w:pPr>
                </w:p>
              </w:tc>
              <w:tc>
                <w:tcPr>
                  <w:tcW w:w="298" w:type="dxa"/>
                  <w:shd w:val="clear" w:color="auto" w:fill="FFFFFF" w:themeFill="background1"/>
                </w:tcPr>
                <w:p w14:paraId="0E5390C1" w14:textId="77777777" w:rsidR="00A646A8" w:rsidRPr="0020532A" w:rsidRDefault="00A646A8" w:rsidP="00A646A8">
                  <w:pPr>
                    <w:rPr>
                      <w:sz w:val="16"/>
                      <w:szCs w:val="16"/>
                    </w:rPr>
                  </w:pPr>
                </w:p>
              </w:tc>
              <w:tc>
                <w:tcPr>
                  <w:tcW w:w="274" w:type="dxa"/>
                  <w:shd w:val="clear" w:color="auto" w:fill="FFFFFF" w:themeFill="background1"/>
                </w:tcPr>
                <w:p w14:paraId="36E4F6C8" w14:textId="77777777" w:rsidR="00A646A8" w:rsidRPr="0020532A" w:rsidRDefault="00A646A8" w:rsidP="00A646A8">
                  <w:pPr>
                    <w:rPr>
                      <w:sz w:val="16"/>
                      <w:szCs w:val="16"/>
                    </w:rPr>
                  </w:pPr>
                </w:p>
              </w:tc>
              <w:tc>
                <w:tcPr>
                  <w:tcW w:w="274" w:type="dxa"/>
                  <w:shd w:val="clear" w:color="auto" w:fill="FFFFFF" w:themeFill="background1"/>
                </w:tcPr>
                <w:p w14:paraId="08DC391E" w14:textId="77777777" w:rsidR="00A646A8" w:rsidRPr="0020532A" w:rsidRDefault="00A646A8" w:rsidP="00A646A8">
                  <w:pPr>
                    <w:rPr>
                      <w:sz w:val="16"/>
                      <w:szCs w:val="16"/>
                    </w:rPr>
                  </w:pPr>
                </w:p>
              </w:tc>
              <w:tc>
                <w:tcPr>
                  <w:tcW w:w="274" w:type="dxa"/>
                  <w:shd w:val="clear" w:color="auto" w:fill="FFFFFF" w:themeFill="background1"/>
                </w:tcPr>
                <w:p w14:paraId="0387DAF1" w14:textId="77777777" w:rsidR="00A646A8" w:rsidRPr="0020532A" w:rsidRDefault="00A646A8" w:rsidP="00A646A8">
                  <w:pPr>
                    <w:rPr>
                      <w:sz w:val="16"/>
                      <w:szCs w:val="16"/>
                    </w:rPr>
                  </w:pPr>
                </w:p>
              </w:tc>
              <w:tc>
                <w:tcPr>
                  <w:tcW w:w="274" w:type="dxa"/>
                  <w:shd w:val="clear" w:color="auto" w:fill="FFFFFF" w:themeFill="background1"/>
                </w:tcPr>
                <w:p w14:paraId="0DE6F505" w14:textId="77777777" w:rsidR="00A646A8" w:rsidRPr="0020532A" w:rsidRDefault="00A646A8" w:rsidP="00A646A8">
                  <w:pPr>
                    <w:rPr>
                      <w:sz w:val="16"/>
                      <w:szCs w:val="16"/>
                    </w:rPr>
                  </w:pPr>
                </w:p>
              </w:tc>
              <w:tc>
                <w:tcPr>
                  <w:tcW w:w="274" w:type="dxa"/>
                  <w:shd w:val="clear" w:color="auto" w:fill="FFFFFF" w:themeFill="background1"/>
                </w:tcPr>
                <w:p w14:paraId="70526D65" w14:textId="77777777" w:rsidR="00A646A8" w:rsidRPr="0020532A" w:rsidRDefault="00A646A8" w:rsidP="00A646A8">
                  <w:pPr>
                    <w:rPr>
                      <w:sz w:val="16"/>
                      <w:szCs w:val="16"/>
                    </w:rPr>
                  </w:pPr>
                </w:p>
              </w:tc>
              <w:tc>
                <w:tcPr>
                  <w:tcW w:w="274" w:type="dxa"/>
                  <w:shd w:val="clear" w:color="auto" w:fill="FFFFFF" w:themeFill="background1"/>
                </w:tcPr>
                <w:p w14:paraId="253BBED1" w14:textId="77777777" w:rsidR="00A646A8" w:rsidRPr="0020532A" w:rsidRDefault="00A646A8" w:rsidP="00A646A8">
                  <w:pPr>
                    <w:rPr>
                      <w:sz w:val="16"/>
                      <w:szCs w:val="16"/>
                    </w:rPr>
                  </w:pPr>
                </w:p>
              </w:tc>
              <w:tc>
                <w:tcPr>
                  <w:tcW w:w="274" w:type="dxa"/>
                  <w:shd w:val="clear" w:color="auto" w:fill="FFFFFF" w:themeFill="background1"/>
                </w:tcPr>
                <w:p w14:paraId="00142CF9" w14:textId="77777777" w:rsidR="00A646A8" w:rsidRPr="0020532A" w:rsidRDefault="00A646A8" w:rsidP="00A646A8">
                  <w:pPr>
                    <w:rPr>
                      <w:sz w:val="16"/>
                      <w:szCs w:val="16"/>
                    </w:rPr>
                  </w:pPr>
                </w:p>
              </w:tc>
              <w:tc>
                <w:tcPr>
                  <w:tcW w:w="274" w:type="dxa"/>
                  <w:shd w:val="clear" w:color="auto" w:fill="FFFFFF" w:themeFill="background1"/>
                </w:tcPr>
                <w:p w14:paraId="210E0627" w14:textId="77777777" w:rsidR="00A646A8" w:rsidRPr="0020532A" w:rsidRDefault="00A646A8" w:rsidP="00A646A8">
                  <w:pPr>
                    <w:rPr>
                      <w:sz w:val="16"/>
                      <w:szCs w:val="16"/>
                    </w:rPr>
                  </w:pPr>
                </w:p>
              </w:tc>
              <w:tc>
                <w:tcPr>
                  <w:tcW w:w="274" w:type="dxa"/>
                  <w:shd w:val="clear" w:color="auto" w:fill="FFFFFF" w:themeFill="background1"/>
                </w:tcPr>
                <w:p w14:paraId="320EDAC4" w14:textId="77777777" w:rsidR="00A646A8" w:rsidRPr="0020532A" w:rsidRDefault="00A646A8" w:rsidP="00A646A8">
                  <w:pPr>
                    <w:rPr>
                      <w:sz w:val="16"/>
                      <w:szCs w:val="16"/>
                    </w:rPr>
                  </w:pPr>
                </w:p>
              </w:tc>
              <w:tc>
                <w:tcPr>
                  <w:tcW w:w="274" w:type="dxa"/>
                  <w:shd w:val="clear" w:color="auto" w:fill="FFFFFF" w:themeFill="background1"/>
                </w:tcPr>
                <w:p w14:paraId="7EEB5516" w14:textId="77777777" w:rsidR="00A646A8" w:rsidRPr="0020532A" w:rsidRDefault="00A646A8" w:rsidP="00A646A8">
                  <w:pPr>
                    <w:rPr>
                      <w:sz w:val="16"/>
                      <w:szCs w:val="16"/>
                    </w:rPr>
                  </w:pPr>
                </w:p>
              </w:tc>
              <w:tc>
                <w:tcPr>
                  <w:tcW w:w="274" w:type="dxa"/>
                  <w:shd w:val="clear" w:color="auto" w:fill="FFFFFF" w:themeFill="background1"/>
                </w:tcPr>
                <w:p w14:paraId="252C1C90" w14:textId="77777777" w:rsidR="00A646A8" w:rsidRPr="0020532A" w:rsidRDefault="00A646A8" w:rsidP="00A646A8">
                  <w:pPr>
                    <w:rPr>
                      <w:sz w:val="16"/>
                      <w:szCs w:val="16"/>
                    </w:rPr>
                  </w:pPr>
                </w:p>
              </w:tc>
            </w:tr>
            <w:tr w:rsidR="00A646A8" w:rsidRPr="007A6DB8" w14:paraId="3DA80A74" w14:textId="77777777" w:rsidTr="00DE5B0F">
              <w:trPr>
                <w:trHeight w:val="24"/>
              </w:trPr>
              <w:tc>
                <w:tcPr>
                  <w:tcW w:w="9350" w:type="dxa"/>
                  <w:gridSpan w:val="25"/>
                  <w:shd w:val="clear" w:color="auto" w:fill="CFEFFD"/>
                </w:tcPr>
                <w:p w14:paraId="3422FF47" w14:textId="77777777" w:rsidR="00A646A8" w:rsidRPr="007A6DB8" w:rsidRDefault="00A646A8" w:rsidP="00A646A8">
                  <w:pPr>
                    <w:jc w:val="center"/>
                    <w:rPr>
                      <w:b/>
                      <w:bCs/>
                      <w:color w:val="FF0000"/>
                      <w:sz w:val="16"/>
                      <w:szCs w:val="16"/>
                    </w:rPr>
                  </w:pPr>
                  <w:proofErr w:type="spellStart"/>
                  <w:r>
                    <w:rPr>
                      <w:b/>
                      <w:bCs/>
                      <w:color w:val="FF0000"/>
                      <w:sz w:val="16"/>
                      <w:szCs w:val="16"/>
                    </w:rPr>
                    <w:t>Belg</w:t>
                  </w:r>
                  <w:proofErr w:type="spellEnd"/>
                  <w:r>
                    <w:rPr>
                      <w:b/>
                      <w:bCs/>
                      <w:color w:val="FF0000"/>
                      <w:sz w:val="16"/>
                      <w:szCs w:val="16"/>
                    </w:rPr>
                    <w:t>-receiving areas</w:t>
                  </w:r>
                </w:p>
              </w:tc>
            </w:tr>
            <w:tr w:rsidR="00A646A8" w:rsidRPr="00072EC2" w14:paraId="6D16F22C" w14:textId="77777777" w:rsidTr="00DE5B0F">
              <w:trPr>
                <w:trHeight w:val="27"/>
              </w:trPr>
              <w:tc>
                <w:tcPr>
                  <w:tcW w:w="2722" w:type="dxa"/>
                  <w:shd w:val="clear" w:color="auto" w:fill="D9E2F3" w:themeFill="accent1" w:themeFillTint="33"/>
                </w:tcPr>
                <w:p w14:paraId="72A5DECD" w14:textId="77777777" w:rsidR="00A646A8" w:rsidRPr="00072EC2" w:rsidRDefault="00A646A8" w:rsidP="00A646A8">
                  <w:pPr>
                    <w:rPr>
                      <w:b/>
                      <w:bCs/>
                      <w:sz w:val="16"/>
                      <w:szCs w:val="16"/>
                    </w:rPr>
                  </w:pPr>
                  <w:r w:rsidRPr="00072EC2">
                    <w:rPr>
                      <w:b/>
                      <w:bCs/>
                      <w:sz w:val="16"/>
                      <w:szCs w:val="16"/>
                    </w:rPr>
                    <w:lastRenderedPageBreak/>
                    <w:t>Intervention/</w:t>
                  </w:r>
                  <w:r>
                    <w:rPr>
                      <w:b/>
                      <w:bCs/>
                      <w:sz w:val="16"/>
                      <w:szCs w:val="16"/>
                    </w:rPr>
                    <w:t>A</w:t>
                  </w:r>
                  <w:r w:rsidRPr="00072EC2">
                    <w:rPr>
                      <w:b/>
                      <w:bCs/>
                      <w:sz w:val="16"/>
                      <w:szCs w:val="16"/>
                    </w:rPr>
                    <w:t>ctivity</w:t>
                  </w:r>
                </w:p>
              </w:tc>
              <w:tc>
                <w:tcPr>
                  <w:tcW w:w="572" w:type="dxa"/>
                  <w:gridSpan w:val="2"/>
                  <w:shd w:val="clear" w:color="auto" w:fill="D9E2F3" w:themeFill="accent1" w:themeFillTint="33"/>
                </w:tcPr>
                <w:p w14:paraId="6061566E" w14:textId="77777777" w:rsidR="00A646A8" w:rsidRPr="00072EC2" w:rsidRDefault="00A646A8" w:rsidP="00A646A8">
                  <w:pPr>
                    <w:jc w:val="center"/>
                    <w:rPr>
                      <w:b/>
                      <w:bCs/>
                      <w:sz w:val="16"/>
                      <w:szCs w:val="16"/>
                    </w:rPr>
                  </w:pPr>
                  <w:r w:rsidRPr="00072EC2">
                    <w:rPr>
                      <w:b/>
                      <w:bCs/>
                      <w:sz w:val="16"/>
                      <w:szCs w:val="16"/>
                    </w:rPr>
                    <w:t>Jan</w:t>
                  </w:r>
                </w:p>
              </w:tc>
              <w:tc>
                <w:tcPr>
                  <w:tcW w:w="548" w:type="dxa"/>
                  <w:gridSpan w:val="2"/>
                  <w:shd w:val="clear" w:color="auto" w:fill="D9E2F3" w:themeFill="accent1" w:themeFillTint="33"/>
                </w:tcPr>
                <w:p w14:paraId="113DB2D3" w14:textId="77777777" w:rsidR="00A646A8" w:rsidRPr="00072EC2" w:rsidRDefault="00A646A8" w:rsidP="00A646A8">
                  <w:pPr>
                    <w:jc w:val="center"/>
                    <w:rPr>
                      <w:b/>
                      <w:bCs/>
                      <w:sz w:val="16"/>
                      <w:szCs w:val="16"/>
                    </w:rPr>
                  </w:pPr>
                  <w:r w:rsidRPr="00072EC2">
                    <w:rPr>
                      <w:b/>
                      <w:bCs/>
                      <w:sz w:val="16"/>
                      <w:szCs w:val="16"/>
                    </w:rPr>
                    <w:t>Feb</w:t>
                  </w:r>
                </w:p>
              </w:tc>
              <w:tc>
                <w:tcPr>
                  <w:tcW w:w="548" w:type="dxa"/>
                  <w:gridSpan w:val="2"/>
                  <w:shd w:val="clear" w:color="auto" w:fill="D9E2F3" w:themeFill="accent1" w:themeFillTint="33"/>
                </w:tcPr>
                <w:p w14:paraId="0701FB9B" w14:textId="77777777" w:rsidR="00A646A8" w:rsidRPr="00072EC2" w:rsidRDefault="00A646A8" w:rsidP="00A646A8">
                  <w:pPr>
                    <w:jc w:val="center"/>
                    <w:rPr>
                      <w:b/>
                      <w:bCs/>
                      <w:sz w:val="16"/>
                      <w:szCs w:val="16"/>
                    </w:rPr>
                  </w:pPr>
                  <w:r w:rsidRPr="00072EC2">
                    <w:rPr>
                      <w:b/>
                      <w:bCs/>
                      <w:sz w:val="16"/>
                      <w:szCs w:val="16"/>
                    </w:rPr>
                    <w:t>Mar</w:t>
                  </w:r>
                </w:p>
              </w:tc>
              <w:tc>
                <w:tcPr>
                  <w:tcW w:w="550" w:type="dxa"/>
                  <w:gridSpan w:val="2"/>
                  <w:shd w:val="clear" w:color="auto" w:fill="D9E2F3" w:themeFill="accent1" w:themeFillTint="33"/>
                </w:tcPr>
                <w:p w14:paraId="721E3090" w14:textId="77777777" w:rsidR="00A646A8" w:rsidRPr="00072EC2" w:rsidRDefault="00A646A8" w:rsidP="00A646A8">
                  <w:pPr>
                    <w:jc w:val="center"/>
                    <w:rPr>
                      <w:b/>
                      <w:bCs/>
                      <w:sz w:val="16"/>
                      <w:szCs w:val="16"/>
                    </w:rPr>
                  </w:pPr>
                  <w:r w:rsidRPr="00072EC2">
                    <w:rPr>
                      <w:b/>
                      <w:bCs/>
                      <w:sz w:val="16"/>
                      <w:szCs w:val="16"/>
                    </w:rPr>
                    <w:t>April</w:t>
                  </w:r>
                </w:p>
              </w:tc>
              <w:tc>
                <w:tcPr>
                  <w:tcW w:w="549" w:type="dxa"/>
                  <w:gridSpan w:val="2"/>
                  <w:shd w:val="clear" w:color="auto" w:fill="D9E2F3" w:themeFill="accent1" w:themeFillTint="33"/>
                </w:tcPr>
                <w:p w14:paraId="0B39FA8E" w14:textId="77777777" w:rsidR="00A646A8" w:rsidRPr="00072EC2" w:rsidRDefault="00A646A8" w:rsidP="00A646A8">
                  <w:pPr>
                    <w:jc w:val="center"/>
                    <w:rPr>
                      <w:b/>
                      <w:bCs/>
                      <w:sz w:val="16"/>
                      <w:szCs w:val="16"/>
                    </w:rPr>
                  </w:pPr>
                  <w:r w:rsidRPr="00072EC2">
                    <w:rPr>
                      <w:b/>
                      <w:bCs/>
                      <w:sz w:val="16"/>
                      <w:szCs w:val="16"/>
                    </w:rPr>
                    <w:t>May</w:t>
                  </w:r>
                </w:p>
              </w:tc>
              <w:tc>
                <w:tcPr>
                  <w:tcW w:w="549" w:type="dxa"/>
                  <w:gridSpan w:val="2"/>
                  <w:shd w:val="clear" w:color="auto" w:fill="D9E2F3" w:themeFill="accent1" w:themeFillTint="33"/>
                </w:tcPr>
                <w:p w14:paraId="4A4DBEFA" w14:textId="77777777" w:rsidR="00A646A8" w:rsidRPr="00072EC2" w:rsidRDefault="00A646A8" w:rsidP="00A646A8">
                  <w:pPr>
                    <w:jc w:val="center"/>
                    <w:rPr>
                      <w:b/>
                      <w:bCs/>
                      <w:sz w:val="16"/>
                      <w:szCs w:val="16"/>
                    </w:rPr>
                  </w:pPr>
                  <w:r w:rsidRPr="00072EC2">
                    <w:rPr>
                      <w:b/>
                      <w:bCs/>
                      <w:sz w:val="16"/>
                      <w:szCs w:val="16"/>
                    </w:rPr>
                    <w:t>June</w:t>
                  </w:r>
                </w:p>
              </w:tc>
              <w:tc>
                <w:tcPr>
                  <w:tcW w:w="572" w:type="dxa"/>
                  <w:gridSpan w:val="2"/>
                  <w:shd w:val="clear" w:color="auto" w:fill="D9E2F3" w:themeFill="accent1" w:themeFillTint="33"/>
                </w:tcPr>
                <w:p w14:paraId="23A448CD" w14:textId="77777777" w:rsidR="00A646A8" w:rsidRPr="00072EC2" w:rsidRDefault="00A646A8" w:rsidP="00A646A8">
                  <w:pPr>
                    <w:jc w:val="center"/>
                    <w:rPr>
                      <w:b/>
                      <w:bCs/>
                      <w:sz w:val="16"/>
                      <w:szCs w:val="16"/>
                    </w:rPr>
                  </w:pPr>
                  <w:r w:rsidRPr="00072EC2">
                    <w:rPr>
                      <w:b/>
                      <w:bCs/>
                      <w:sz w:val="16"/>
                      <w:szCs w:val="16"/>
                    </w:rPr>
                    <w:t>July</w:t>
                  </w:r>
                </w:p>
              </w:tc>
              <w:tc>
                <w:tcPr>
                  <w:tcW w:w="548" w:type="dxa"/>
                  <w:gridSpan w:val="2"/>
                  <w:shd w:val="clear" w:color="auto" w:fill="D9E2F3" w:themeFill="accent1" w:themeFillTint="33"/>
                </w:tcPr>
                <w:p w14:paraId="70899AFD" w14:textId="77777777" w:rsidR="00A646A8" w:rsidRPr="00072EC2" w:rsidRDefault="00A646A8" w:rsidP="00A646A8">
                  <w:pPr>
                    <w:jc w:val="center"/>
                    <w:rPr>
                      <w:b/>
                      <w:bCs/>
                      <w:sz w:val="16"/>
                      <w:szCs w:val="16"/>
                    </w:rPr>
                  </w:pPr>
                  <w:r w:rsidRPr="00072EC2">
                    <w:rPr>
                      <w:b/>
                      <w:bCs/>
                      <w:sz w:val="16"/>
                      <w:szCs w:val="16"/>
                    </w:rPr>
                    <w:t>Aug</w:t>
                  </w:r>
                </w:p>
              </w:tc>
              <w:tc>
                <w:tcPr>
                  <w:tcW w:w="548" w:type="dxa"/>
                  <w:gridSpan w:val="2"/>
                  <w:shd w:val="clear" w:color="auto" w:fill="D9E2F3" w:themeFill="accent1" w:themeFillTint="33"/>
                </w:tcPr>
                <w:p w14:paraId="6A0BD6CA" w14:textId="77777777" w:rsidR="00A646A8" w:rsidRPr="00072EC2" w:rsidRDefault="00A646A8" w:rsidP="00A646A8">
                  <w:pPr>
                    <w:jc w:val="center"/>
                    <w:rPr>
                      <w:b/>
                      <w:bCs/>
                      <w:sz w:val="16"/>
                      <w:szCs w:val="16"/>
                    </w:rPr>
                  </w:pPr>
                  <w:r w:rsidRPr="00072EC2">
                    <w:rPr>
                      <w:b/>
                      <w:bCs/>
                      <w:sz w:val="16"/>
                      <w:szCs w:val="16"/>
                    </w:rPr>
                    <w:t>Sep</w:t>
                  </w:r>
                </w:p>
              </w:tc>
              <w:tc>
                <w:tcPr>
                  <w:tcW w:w="548" w:type="dxa"/>
                  <w:gridSpan w:val="2"/>
                  <w:shd w:val="clear" w:color="auto" w:fill="D9E2F3" w:themeFill="accent1" w:themeFillTint="33"/>
                </w:tcPr>
                <w:p w14:paraId="633BFF63" w14:textId="77777777" w:rsidR="00A646A8" w:rsidRPr="00072EC2" w:rsidRDefault="00A646A8" w:rsidP="00A646A8">
                  <w:pPr>
                    <w:jc w:val="center"/>
                    <w:rPr>
                      <w:b/>
                      <w:bCs/>
                      <w:sz w:val="16"/>
                      <w:szCs w:val="16"/>
                    </w:rPr>
                  </w:pPr>
                  <w:r w:rsidRPr="00072EC2">
                    <w:rPr>
                      <w:b/>
                      <w:bCs/>
                      <w:sz w:val="16"/>
                      <w:szCs w:val="16"/>
                    </w:rPr>
                    <w:t>Oct</w:t>
                  </w:r>
                </w:p>
              </w:tc>
              <w:tc>
                <w:tcPr>
                  <w:tcW w:w="548" w:type="dxa"/>
                  <w:gridSpan w:val="2"/>
                  <w:shd w:val="clear" w:color="auto" w:fill="D9E2F3" w:themeFill="accent1" w:themeFillTint="33"/>
                </w:tcPr>
                <w:p w14:paraId="0FC16A69" w14:textId="77777777" w:rsidR="00A646A8" w:rsidRPr="00072EC2" w:rsidRDefault="00A646A8" w:rsidP="00A646A8">
                  <w:pPr>
                    <w:jc w:val="center"/>
                    <w:rPr>
                      <w:b/>
                      <w:bCs/>
                      <w:sz w:val="16"/>
                      <w:szCs w:val="16"/>
                    </w:rPr>
                  </w:pPr>
                  <w:r w:rsidRPr="00072EC2">
                    <w:rPr>
                      <w:b/>
                      <w:bCs/>
                      <w:sz w:val="16"/>
                      <w:szCs w:val="16"/>
                    </w:rPr>
                    <w:t>Nov</w:t>
                  </w:r>
                </w:p>
              </w:tc>
              <w:tc>
                <w:tcPr>
                  <w:tcW w:w="548" w:type="dxa"/>
                  <w:gridSpan w:val="2"/>
                  <w:shd w:val="clear" w:color="auto" w:fill="D9E2F3" w:themeFill="accent1" w:themeFillTint="33"/>
                </w:tcPr>
                <w:p w14:paraId="0A1BF1C6" w14:textId="77777777" w:rsidR="00A646A8" w:rsidRPr="00072EC2" w:rsidRDefault="00A646A8" w:rsidP="00A646A8">
                  <w:pPr>
                    <w:jc w:val="center"/>
                    <w:rPr>
                      <w:b/>
                      <w:bCs/>
                      <w:sz w:val="16"/>
                      <w:szCs w:val="16"/>
                    </w:rPr>
                  </w:pPr>
                  <w:r w:rsidRPr="00072EC2">
                    <w:rPr>
                      <w:b/>
                      <w:bCs/>
                      <w:sz w:val="16"/>
                      <w:szCs w:val="16"/>
                    </w:rPr>
                    <w:t>Dec</w:t>
                  </w:r>
                </w:p>
              </w:tc>
            </w:tr>
            <w:tr w:rsidR="004E552F" w14:paraId="3E40AB7F" w14:textId="77777777" w:rsidTr="0034705A">
              <w:trPr>
                <w:trHeight w:val="24"/>
              </w:trPr>
              <w:tc>
                <w:tcPr>
                  <w:tcW w:w="2722" w:type="dxa"/>
                  <w:shd w:val="clear" w:color="auto" w:fill="4F96FF"/>
                </w:tcPr>
                <w:p w14:paraId="2455797F" w14:textId="77777777" w:rsidR="00A646A8" w:rsidRPr="00EC7BF2" w:rsidRDefault="00A646A8" w:rsidP="00A646A8">
                  <w:pPr>
                    <w:jc w:val="center"/>
                    <w:rPr>
                      <w:b/>
                      <w:bCs/>
                      <w:i/>
                      <w:iCs/>
                      <w:sz w:val="16"/>
                      <w:szCs w:val="16"/>
                    </w:rPr>
                  </w:pPr>
                  <w:proofErr w:type="spellStart"/>
                  <w:r w:rsidRPr="00EC7BF2">
                    <w:rPr>
                      <w:b/>
                      <w:bCs/>
                      <w:i/>
                      <w:iCs/>
                      <w:sz w:val="16"/>
                      <w:szCs w:val="16"/>
                    </w:rPr>
                    <w:t>Belg</w:t>
                  </w:r>
                  <w:proofErr w:type="spellEnd"/>
                  <w:r w:rsidRPr="00EC7BF2">
                    <w:rPr>
                      <w:b/>
                      <w:bCs/>
                      <w:i/>
                      <w:iCs/>
                      <w:sz w:val="16"/>
                      <w:szCs w:val="16"/>
                    </w:rPr>
                    <w:t xml:space="preserve"> rains</w:t>
                  </w:r>
                </w:p>
              </w:tc>
              <w:tc>
                <w:tcPr>
                  <w:tcW w:w="298" w:type="dxa"/>
                  <w:shd w:val="clear" w:color="auto" w:fill="FFFFFF" w:themeFill="background1"/>
                </w:tcPr>
                <w:p w14:paraId="7E22CC2F" w14:textId="77777777" w:rsidR="00A646A8" w:rsidRPr="0020532A" w:rsidRDefault="00A646A8" w:rsidP="00A646A8">
                  <w:pPr>
                    <w:rPr>
                      <w:sz w:val="16"/>
                      <w:szCs w:val="16"/>
                    </w:rPr>
                  </w:pPr>
                </w:p>
              </w:tc>
              <w:tc>
                <w:tcPr>
                  <w:tcW w:w="274" w:type="dxa"/>
                  <w:shd w:val="clear" w:color="auto" w:fill="FFFFFF" w:themeFill="background1"/>
                </w:tcPr>
                <w:p w14:paraId="1800191E" w14:textId="77777777" w:rsidR="00A646A8" w:rsidRPr="0020532A" w:rsidRDefault="00A646A8" w:rsidP="00A646A8">
                  <w:pPr>
                    <w:rPr>
                      <w:sz w:val="16"/>
                      <w:szCs w:val="16"/>
                    </w:rPr>
                  </w:pPr>
                </w:p>
              </w:tc>
              <w:tc>
                <w:tcPr>
                  <w:tcW w:w="274" w:type="dxa"/>
                  <w:shd w:val="clear" w:color="auto" w:fill="F7CAAC" w:themeFill="accent2" w:themeFillTint="66"/>
                </w:tcPr>
                <w:p w14:paraId="56D0590E" w14:textId="77777777" w:rsidR="00A646A8" w:rsidRPr="0020532A" w:rsidRDefault="00A646A8" w:rsidP="00A646A8">
                  <w:pPr>
                    <w:rPr>
                      <w:sz w:val="16"/>
                      <w:szCs w:val="16"/>
                    </w:rPr>
                  </w:pPr>
                </w:p>
              </w:tc>
              <w:tc>
                <w:tcPr>
                  <w:tcW w:w="274" w:type="dxa"/>
                  <w:shd w:val="clear" w:color="auto" w:fill="F7CAAC" w:themeFill="accent2" w:themeFillTint="66"/>
                </w:tcPr>
                <w:p w14:paraId="11F56107" w14:textId="77777777" w:rsidR="00A646A8" w:rsidRPr="0020532A" w:rsidRDefault="00A646A8" w:rsidP="00A646A8">
                  <w:pPr>
                    <w:rPr>
                      <w:sz w:val="16"/>
                      <w:szCs w:val="16"/>
                    </w:rPr>
                  </w:pPr>
                </w:p>
              </w:tc>
              <w:tc>
                <w:tcPr>
                  <w:tcW w:w="274" w:type="dxa"/>
                  <w:shd w:val="clear" w:color="auto" w:fill="F7CAAC" w:themeFill="accent2" w:themeFillTint="66"/>
                </w:tcPr>
                <w:p w14:paraId="0D981573" w14:textId="77777777" w:rsidR="00A646A8" w:rsidRPr="0020532A" w:rsidRDefault="00A646A8" w:rsidP="00A646A8">
                  <w:pPr>
                    <w:rPr>
                      <w:sz w:val="16"/>
                      <w:szCs w:val="16"/>
                    </w:rPr>
                  </w:pPr>
                </w:p>
              </w:tc>
              <w:tc>
                <w:tcPr>
                  <w:tcW w:w="274" w:type="dxa"/>
                  <w:shd w:val="clear" w:color="auto" w:fill="F7CAAC" w:themeFill="accent2" w:themeFillTint="66"/>
                </w:tcPr>
                <w:p w14:paraId="1E7B9055" w14:textId="77777777" w:rsidR="00A646A8" w:rsidRPr="0020532A" w:rsidRDefault="00A646A8" w:rsidP="00A646A8">
                  <w:pPr>
                    <w:rPr>
                      <w:sz w:val="16"/>
                      <w:szCs w:val="16"/>
                    </w:rPr>
                  </w:pPr>
                </w:p>
              </w:tc>
              <w:tc>
                <w:tcPr>
                  <w:tcW w:w="275" w:type="dxa"/>
                  <w:shd w:val="clear" w:color="auto" w:fill="F7CAAC" w:themeFill="accent2" w:themeFillTint="66"/>
                </w:tcPr>
                <w:p w14:paraId="055CBF29" w14:textId="77777777" w:rsidR="00A646A8" w:rsidRPr="0020532A" w:rsidRDefault="00A646A8" w:rsidP="00A646A8">
                  <w:pPr>
                    <w:rPr>
                      <w:sz w:val="16"/>
                      <w:szCs w:val="16"/>
                    </w:rPr>
                  </w:pPr>
                </w:p>
              </w:tc>
              <w:tc>
                <w:tcPr>
                  <w:tcW w:w="275" w:type="dxa"/>
                  <w:shd w:val="clear" w:color="auto" w:fill="F7CAAC" w:themeFill="accent2" w:themeFillTint="66"/>
                </w:tcPr>
                <w:p w14:paraId="521E36CD" w14:textId="77777777" w:rsidR="00A646A8" w:rsidRPr="0020532A" w:rsidRDefault="00A646A8" w:rsidP="00A646A8">
                  <w:pPr>
                    <w:rPr>
                      <w:sz w:val="16"/>
                      <w:szCs w:val="16"/>
                    </w:rPr>
                  </w:pPr>
                </w:p>
              </w:tc>
              <w:tc>
                <w:tcPr>
                  <w:tcW w:w="275" w:type="dxa"/>
                  <w:shd w:val="clear" w:color="auto" w:fill="F7CAAC" w:themeFill="accent2" w:themeFillTint="66"/>
                </w:tcPr>
                <w:p w14:paraId="6C292512" w14:textId="77777777" w:rsidR="00A646A8" w:rsidRPr="0020532A" w:rsidRDefault="00A646A8" w:rsidP="00A646A8">
                  <w:pPr>
                    <w:rPr>
                      <w:sz w:val="16"/>
                      <w:szCs w:val="16"/>
                    </w:rPr>
                  </w:pPr>
                </w:p>
              </w:tc>
              <w:tc>
                <w:tcPr>
                  <w:tcW w:w="274" w:type="dxa"/>
                  <w:shd w:val="clear" w:color="auto" w:fill="F7CAAC" w:themeFill="accent2" w:themeFillTint="66"/>
                </w:tcPr>
                <w:p w14:paraId="01801223" w14:textId="77777777" w:rsidR="00A646A8" w:rsidRPr="0020532A" w:rsidRDefault="00A646A8" w:rsidP="00A646A8">
                  <w:pPr>
                    <w:rPr>
                      <w:sz w:val="16"/>
                      <w:szCs w:val="16"/>
                    </w:rPr>
                  </w:pPr>
                </w:p>
              </w:tc>
              <w:tc>
                <w:tcPr>
                  <w:tcW w:w="275" w:type="dxa"/>
                  <w:shd w:val="clear" w:color="auto" w:fill="FFFFFF" w:themeFill="background1"/>
                </w:tcPr>
                <w:p w14:paraId="29448017" w14:textId="77777777" w:rsidR="00A646A8" w:rsidRPr="0020532A" w:rsidRDefault="00A646A8" w:rsidP="00A646A8">
                  <w:pPr>
                    <w:rPr>
                      <w:sz w:val="16"/>
                      <w:szCs w:val="16"/>
                    </w:rPr>
                  </w:pPr>
                </w:p>
              </w:tc>
              <w:tc>
                <w:tcPr>
                  <w:tcW w:w="274" w:type="dxa"/>
                  <w:shd w:val="clear" w:color="auto" w:fill="FFFFFF" w:themeFill="background1"/>
                </w:tcPr>
                <w:p w14:paraId="43F2AEC0" w14:textId="77777777" w:rsidR="00A646A8" w:rsidRPr="0020532A" w:rsidRDefault="00A646A8" w:rsidP="00A646A8">
                  <w:pPr>
                    <w:rPr>
                      <w:sz w:val="16"/>
                      <w:szCs w:val="16"/>
                    </w:rPr>
                  </w:pPr>
                </w:p>
              </w:tc>
              <w:tc>
                <w:tcPr>
                  <w:tcW w:w="298" w:type="dxa"/>
                  <w:shd w:val="clear" w:color="auto" w:fill="FFFFFF" w:themeFill="background1"/>
                </w:tcPr>
                <w:p w14:paraId="5026CA29" w14:textId="77777777" w:rsidR="00A646A8" w:rsidRPr="0020532A" w:rsidRDefault="00A646A8" w:rsidP="00A646A8">
                  <w:pPr>
                    <w:rPr>
                      <w:sz w:val="16"/>
                      <w:szCs w:val="16"/>
                    </w:rPr>
                  </w:pPr>
                </w:p>
              </w:tc>
              <w:tc>
                <w:tcPr>
                  <w:tcW w:w="274" w:type="dxa"/>
                  <w:shd w:val="clear" w:color="auto" w:fill="FFFFFF" w:themeFill="background1"/>
                </w:tcPr>
                <w:p w14:paraId="7B267749" w14:textId="77777777" w:rsidR="00A646A8" w:rsidRPr="0020532A" w:rsidRDefault="00A646A8" w:rsidP="00A646A8">
                  <w:pPr>
                    <w:rPr>
                      <w:sz w:val="16"/>
                      <w:szCs w:val="16"/>
                    </w:rPr>
                  </w:pPr>
                </w:p>
              </w:tc>
              <w:tc>
                <w:tcPr>
                  <w:tcW w:w="274" w:type="dxa"/>
                  <w:shd w:val="clear" w:color="auto" w:fill="FFFFFF" w:themeFill="background1"/>
                </w:tcPr>
                <w:p w14:paraId="0DBB170C" w14:textId="77777777" w:rsidR="00A646A8" w:rsidRPr="0020532A" w:rsidRDefault="00A646A8" w:rsidP="00A646A8">
                  <w:pPr>
                    <w:rPr>
                      <w:sz w:val="16"/>
                      <w:szCs w:val="16"/>
                    </w:rPr>
                  </w:pPr>
                </w:p>
              </w:tc>
              <w:tc>
                <w:tcPr>
                  <w:tcW w:w="274" w:type="dxa"/>
                  <w:shd w:val="clear" w:color="auto" w:fill="FFFFFF" w:themeFill="background1"/>
                </w:tcPr>
                <w:p w14:paraId="5D6FCDA5" w14:textId="77777777" w:rsidR="00A646A8" w:rsidRPr="0020532A" w:rsidRDefault="00A646A8" w:rsidP="00A646A8">
                  <w:pPr>
                    <w:rPr>
                      <w:sz w:val="16"/>
                      <w:szCs w:val="16"/>
                    </w:rPr>
                  </w:pPr>
                </w:p>
              </w:tc>
              <w:tc>
                <w:tcPr>
                  <w:tcW w:w="274" w:type="dxa"/>
                  <w:shd w:val="clear" w:color="auto" w:fill="FFFFFF" w:themeFill="background1"/>
                </w:tcPr>
                <w:p w14:paraId="25312C2D" w14:textId="77777777" w:rsidR="00A646A8" w:rsidRPr="0020532A" w:rsidRDefault="00A646A8" w:rsidP="00A646A8">
                  <w:pPr>
                    <w:rPr>
                      <w:sz w:val="16"/>
                      <w:szCs w:val="16"/>
                    </w:rPr>
                  </w:pPr>
                </w:p>
              </w:tc>
              <w:tc>
                <w:tcPr>
                  <w:tcW w:w="274" w:type="dxa"/>
                  <w:shd w:val="clear" w:color="auto" w:fill="FFFFFF" w:themeFill="background1"/>
                </w:tcPr>
                <w:p w14:paraId="6A789023" w14:textId="77777777" w:rsidR="00A646A8" w:rsidRPr="0020532A" w:rsidRDefault="00A646A8" w:rsidP="00A646A8">
                  <w:pPr>
                    <w:rPr>
                      <w:sz w:val="16"/>
                      <w:szCs w:val="16"/>
                    </w:rPr>
                  </w:pPr>
                </w:p>
              </w:tc>
              <w:tc>
                <w:tcPr>
                  <w:tcW w:w="274" w:type="dxa"/>
                  <w:shd w:val="clear" w:color="auto" w:fill="FFFFFF" w:themeFill="background1"/>
                </w:tcPr>
                <w:p w14:paraId="2E3E8E18" w14:textId="77777777" w:rsidR="00A646A8" w:rsidRPr="0020532A" w:rsidRDefault="00A646A8" w:rsidP="00A646A8">
                  <w:pPr>
                    <w:rPr>
                      <w:sz w:val="16"/>
                      <w:szCs w:val="16"/>
                    </w:rPr>
                  </w:pPr>
                </w:p>
              </w:tc>
              <w:tc>
                <w:tcPr>
                  <w:tcW w:w="274" w:type="dxa"/>
                  <w:shd w:val="clear" w:color="auto" w:fill="FFFFFF" w:themeFill="background1"/>
                </w:tcPr>
                <w:p w14:paraId="30DE0077" w14:textId="77777777" w:rsidR="00A646A8" w:rsidRPr="0020532A" w:rsidRDefault="00A646A8" w:rsidP="00A646A8">
                  <w:pPr>
                    <w:rPr>
                      <w:sz w:val="16"/>
                      <w:szCs w:val="16"/>
                    </w:rPr>
                  </w:pPr>
                </w:p>
              </w:tc>
              <w:tc>
                <w:tcPr>
                  <w:tcW w:w="274" w:type="dxa"/>
                  <w:shd w:val="clear" w:color="auto" w:fill="FFFFFF" w:themeFill="background1"/>
                </w:tcPr>
                <w:p w14:paraId="4FC4B596" w14:textId="77777777" w:rsidR="00A646A8" w:rsidRPr="0020532A" w:rsidRDefault="00A646A8" w:rsidP="00A646A8">
                  <w:pPr>
                    <w:rPr>
                      <w:sz w:val="16"/>
                      <w:szCs w:val="16"/>
                    </w:rPr>
                  </w:pPr>
                </w:p>
              </w:tc>
              <w:tc>
                <w:tcPr>
                  <w:tcW w:w="274" w:type="dxa"/>
                  <w:shd w:val="clear" w:color="auto" w:fill="FFFFFF" w:themeFill="background1"/>
                </w:tcPr>
                <w:p w14:paraId="48772BF6" w14:textId="77777777" w:rsidR="00A646A8" w:rsidRPr="0020532A" w:rsidRDefault="00A646A8" w:rsidP="00A646A8">
                  <w:pPr>
                    <w:rPr>
                      <w:sz w:val="16"/>
                      <w:szCs w:val="16"/>
                    </w:rPr>
                  </w:pPr>
                </w:p>
              </w:tc>
              <w:tc>
                <w:tcPr>
                  <w:tcW w:w="274" w:type="dxa"/>
                  <w:shd w:val="clear" w:color="auto" w:fill="FFFFFF" w:themeFill="background1"/>
                </w:tcPr>
                <w:p w14:paraId="1EDE487F" w14:textId="77777777" w:rsidR="00A646A8" w:rsidRPr="0020532A" w:rsidRDefault="00A646A8" w:rsidP="00A646A8">
                  <w:pPr>
                    <w:rPr>
                      <w:sz w:val="16"/>
                      <w:szCs w:val="16"/>
                    </w:rPr>
                  </w:pPr>
                </w:p>
              </w:tc>
              <w:tc>
                <w:tcPr>
                  <w:tcW w:w="274" w:type="dxa"/>
                  <w:shd w:val="clear" w:color="auto" w:fill="FFFFFF" w:themeFill="background1"/>
                </w:tcPr>
                <w:p w14:paraId="508FF897" w14:textId="77777777" w:rsidR="00A646A8" w:rsidRDefault="00A646A8" w:rsidP="00A646A8">
                  <w:pPr>
                    <w:rPr>
                      <w:sz w:val="16"/>
                      <w:szCs w:val="16"/>
                    </w:rPr>
                  </w:pPr>
                </w:p>
              </w:tc>
            </w:tr>
            <w:tr w:rsidR="004E552F" w14:paraId="4AC90728" w14:textId="77777777" w:rsidTr="0091472C">
              <w:trPr>
                <w:trHeight w:val="24"/>
              </w:trPr>
              <w:tc>
                <w:tcPr>
                  <w:tcW w:w="2722" w:type="dxa"/>
                  <w:shd w:val="clear" w:color="auto" w:fill="4F96FF"/>
                </w:tcPr>
                <w:p w14:paraId="51FFFD87" w14:textId="77777777" w:rsidR="00A646A8" w:rsidRPr="00EC7BF2" w:rsidRDefault="00A646A8" w:rsidP="00A646A8">
                  <w:pPr>
                    <w:jc w:val="center"/>
                    <w:rPr>
                      <w:b/>
                      <w:bCs/>
                      <w:i/>
                      <w:iCs/>
                      <w:sz w:val="16"/>
                      <w:szCs w:val="16"/>
                    </w:rPr>
                  </w:pPr>
                  <w:proofErr w:type="spellStart"/>
                  <w:r w:rsidRPr="00EC7BF2">
                    <w:rPr>
                      <w:b/>
                      <w:bCs/>
                      <w:i/>
                      <w:iCs/>
                      <w:sz w:val="16"/>
                      <w:szCs w:val="16"/>
                    </w:rPr>
                    <w:t>Kiremt</w:t>
                  </w:r>
                  <w:proofErr w:type="spellEnd"/>
                  <w:r w:rsidRPr="00EC7BF2">
                    <w:rPr>
                      <w:b/>
                      <w:bCs/>
                      <w:i/>
                      <w:iCs/>
                      <w:sz w:val="16"/>
                      <w:szCs w:val="16"/>
                    </w:rPr>
                    <w:t xml:space="preserve"> rains</w:t>
                  </w:r>
                </w:p>
              </w:tc>
              <w:tc>
                <w:tcPr>
                  <w:tcW w:w="298" w:type="dxa"/>
                  <w:shd w:val="clear" w:color="auto" w:fill="FFFFFF" w:themeFill="background1"/>
                </w:tcPr>
                <w:p w14:paraId="64AE0E70" w14:textId="77777777" w:rsidR="00A646A8" w:rsidRPr="0020532A" w:rsidRDefault="00A646A8" w:rsidP="00A646A8">
                  <w:pPr>
                    <w:rPr>
                      <w:sz w:val="16"/>
                      <w:szCs w:val="16"/>
                    </w:rPr>
                  </w:pPr>
                </w:p>
              </w:tc>
              <w:tc>
                <w:tcPr>
                  <w:tcW w:w="274" w:type="dxa"/>
                  <w:shd w:val="clear" w:color="auto" w:fill="FFFFFF" w:themeFill="background1"/>
                </w:tcPr>
                <w:p w14:paraId="046CDC32" w14:textId="77777777" w:rsidR="00A646A8" w:rsidRPr="0020532A" w:rsidRDefault="00A646A8" w:rsidP="00A646A8">
                  <w:pPr>
                    <w:rPr>
                      <w:sz w:val="16"/>
                      <w:szCs w:val="16"/>
                    </w:rPr>
                  </w:pPr>
                </w:p>
              </w:tc>
              <w:tc>
                <w:tcPr>
                  <w:tcW w:w="274" w:type="dxa"/>
                  <w:shd w:val="clear" w:color="auto" w:fill="FFFFFF" w:themeFill="background1"/>
                </w:tcPr>
                <w:p w14:paraId="5F482727" w14:textId="77777777" w:rsidR="00A646A8" w:rsidRPr="0020532A" w:rsidRDefault="00A646A8" w:rsidP="00A646A8">
                  <w:pPr>
                    <w:rPr>
                      <w:sz w:val="16"/>
                      <w:szCs w:val="16"/>
                    </w:rPr>
                  </w:pPr>
                </w:p>
              </w:tc>
              <w:tc>
                <w:tcPr>
                  <w:tcW w:w="274" w:type="dxa"/>
                  <w:shd w:val="clear" w:color="auto" w:fill="FFFFFF" w:themeFill="background1"/>
                </w:tcPr>
                <w:p w14:paraId="6E12FDD3" w14:textId="77777777" w:rsidR="00A646A8" w:rsidRPr="0020532A" w:rsidRDefault="00A646A8" w:rsidP="00A646A8">
                  <w:pPr>
                    <w:rPr>
                      <w:sz w:val="16"/>
                      <w:szCs w:val="16"/>
                    </w:rPr>
                  </w:pPr>
                </w:p>
              </w:tc>
              <w:tc>
                <w:tcPr>
                  <w:tcW w:w="274" w:type="dxa"/>
                  <w:shd w:val="clear" w:color="auto" w:fill="FFFFFF" w:themeFill="background1"/>
                </w:tcPr>
                <w:p w14:paraId="69A06EC0" w14:textId="77777777" w:rsidR="00A646A8" w:rsidRPr="0020532A" w:rsidRDefault="00A646A8" w:rsidP="00A646A8">
                  <w:pPr>
                    <w:rPr>
                      <w:sz w:val="16"/>
                      <w:szCs w:val="16"/>
                    </w:rPr>
                  </w:pPr>
                </w:p>
              </w:tc>
              <w:tc>
                <w:tcPr>
                  <w:tcW w:w="274" w:type="dxa"/>
                  <w:shd w:val="clear" w:color="auto" w:fill="FFFFFF" w:themeFill="background1"/>
                </w:tcPr>
                <w:p w14:paraId="4AC5B98E" w14:textId="77777777" w:rsidR="00A646A8" w:rsidRPr="0020532A" w:rsidRDefault="00A646A8" w:rsidP="00A646A8">
                  <w:pPr>
                    <w:rPr>
                      <w:sz w:val="16"/>
                      <w:szCs w:val="16"/>
                    </w:rPr>
                  </w:pPr>
                </w:p>
              </w:tc>
              <w:tc>
                <w:tcPr>
                  <w:tcW w:w="275" w:type="dxa"/>
                  <w:shd w:val="clear" w:color="auto" w:fill="FFFFFF" w:themeFill="background1"/>
                </w:tcPr>
                <w:p w14:paraId="1E6C5574" w14:textId="77777777" w:rsidR="00A646A8" w:rsidRPr="0020532A" w:rsidRDefault="00A646A8" w:rsidP="00A646A8">
                  <w:pPr>
                    <w:rPr>
                      <w:sz w:val="16"/>
                      <w:szCs w:val="16"/>
                    </w:rPr>
                  </w:pPr>
                </w:p>
              </w:tc>
              <w:tc>
                <w:tcPr>
                  <w:tcW w:w="275" w:type="dxa"/>
                  <w:shd w:val="clear" w:color="auto" w:fill="FFFFFF" w:themeFill="background1"/>
                </w:tcPr>
                <w:p w14:paraId="3D1706F4" w14:textId="77777777" w:rsidR="00A646A8" w:rsidRPr="0020532A" w:rsidRDefault="00A646A8" w:rsidP="00A646A8">
                  <w:pPr>
                    <w:rPr>
                      <w:sz w:val="16"/>
                      <w:szCs w:val="16"/>
                    </w:rPr>
                  </w:pPr>
                </w:p>
              </w:tc>
              <w:tc>
                <w:tcPr>
                  <w:tcW w:w="275" w:type="dxa"/>
                  <w:shd w:val="clear" w:color="auto" w:fill="FFFFFF" w:themeFill="background1"/>
                </w:tcPr>
                <w:p w14:paraId="377280E1" w14:textId="77777777" w:rsidR="00A646A8" w:rsidRPr="0020532A" w:rsidRDefault="00A646A8" w:rsidP="00A646A8">
                  <w:pPr>
                    <w:rPr>
                      <w:sz w:val="16"/>
                      <w:szCs w:val="16"/>
                    </w:rPr>
                  </w:pPr>
                </w:p>
              </w:tc>
              <w:tc>
                <w:tcPr>
                  <w:tcW w:w="274" w:type="dxa"/>
                  <w:shd w:val="clear" w:color="auto" w:fill="FFFFFF" w:themeFill="background1"/>
                </w:tcPr>
                <w:p w14:paraId="3EC70118" w14:textId="77777777" w:rsidR="00A646A8" w:rsidRPr="0020532A" w:rsidRDefault="00A646A8" w:rsidP="00A646A8">
                  <w:pPr>
                    <w:rPr>
                      <w:sz w:val="16"/>
                      <w:szCs w:val="16"/>
                    </w:rPr>
                  </w:pPr>
                </w:p>
              </w:tc>
              <w:tc>
                <w:tcPr>
                  <w:tcW w:w="275" w:type="dxa"/>
                  <w:shd w:val="clear" w:color="auto" w:fill="auto"/>
                </w:tcPr>
                <w:p w14:paraId="7381C8E3" w14:textId="77777777" w:rsidR="00A646A8" w:rsidRPr="0020532A" w:rsidRDefault="00A646A8" w:rsidP="00A646A8">
                  <w:pPr>
                    <w:rPr>
                      <w:sz w:val="16"/>
                      <w:szCs w:val="16"/>
                    </w:rPr>
                  </w:pPr>
                </w:p>
              </w:tc>
              <w:tc>
                <w:tcPr>
                  <w:tcW w:w="274" w:type="dxa"/>
                  <w:shd w:val="clear" w:color="auto" w:fill="4F96FF"/>
                </w:tcPr>
                <w:p w14:paraId="55049E21" w14:textId="77777777" w:rsidR="00A646A8" w:rsidRPr="0020532A" w:rsidRDefault="00A646A8" w:rsidP="00A646A8">
                  <w:pPr>
                    <w:rPr>
                      <w:sz w:val="16"/>
                      <w:szCs w:val="16"/>
                    </w:rPr>
                  </w:pPr>
                </w:p>
              </w:tc>
              <w:tc>
                <w:tcPr>
                  <w:tcW w:w="298" w:type="dxa"/>
                  <w:shd w:val="clear" w:color="auto" w:fill="4F96FF"/>
                </w:tcPr>
                <w:p w14:paraId="2D3346F5" w14:textId="77777777" w:rsidR="00A646A8" w:rsidRPr="0020532A" w:rsidRDefault="00A646A8" w:rsidP="00A646A8">
                  <w:pPr>
                    <w:rPr>
                      <w:sz w:val="16"/>
                      <w:szCs w:val="16"/>
                    </w:rPr>
                  </w:pPr>
                </w:p>
              </w:tc>
              <w:tc>
                <w:tcPr>
                  <w:tcW w:w="274" w:type="dxa"/>
                  <w:shd w:val="clear" w:color="auto" w:fill="4F96FF"/>
                </w:tcPr>
                <w:p w14:paraId="2335FF38" w14:textId="77777777" w:rsidR="00A646A8" w:rsidRPr="0020532A" w:rsidRDefault="00A646A8" w:rsidP="00A646A8">
                  <w:pPr>
                    <w:rPr>
                      <w:sz w:val="16"/>
                      <w:szCs w:val="16"/>
                    </w:rPr>
                  </w:pPr>
                </w:p>
              </w:tc>
              <w:tc>
                <w:tcPr>
                  <w:tcW w:w="274" w:type="dxa"/>
                  <w:shd w:val="clear" w:color="auto" w:fill="4F96FF"/>
                </w:tcPr>
                <w:p w14:paraId="698CD57E" w14:textId="77777777" w:rsidR="00A646A8" w:rsidRPr="0020532A" w:rsidRDefault="00A646A8" w:rsidP="00A646A8">
                  <w:pPr>
                    <w:rPr>
                      <w:sz w:val="16"/>
                      <w:szCs w:val="16"/>
                    </w:rPr>
                  </w:pPr>
                </w:p>
              </w:tc>
              <w:tc>
                <w:tcPr>
                  <w:tcW w:w="274" w:type="dxa"/>
                  <w:shd w:val="clear" w:color="auto" w:fill="4F96FF"/>
                </w:tcPr>
                <w:p w14:paraId="5AE72DEB" w14:textId="77777777" w:rsidR="00A646A8" w:rsidRPr="0020532A" w:rsidRDefault="00A646A8" w:rsidP="00A646A8">
                  <w:pPr>
                    <w:rPr>
                      <w:sz w:val="16"/>
                      <w:szCs w:val="16"/>
                    </w:rPr>
                  </w:pPr>
                </w:p>
              </w:tc>
              <w:tc>
                <w:tcPr>
                  <w:tcW w:w="274" w:type="dxa"/>
                  <w:shd w:val="clear" w:color="auto" w:fill="4F96FF"/>
                </w:tcPr>
                <w:p w14:paraId="71D986D4" w14:textId="77777777" w:rsidR="00A646A8" w:rsidRPr="0020532A" w:rsidRDefault="00A646A8" w:rsidP="00A646A8">
                  <w:pPr>
                    <w:rPr>
                      <w:sz w:val="16"/>
                      <w:szCs w:val="16"/>
                    </w:rPr>
                  </w:pPr>
                </w:p>
              </w:tc>
              <w:tc>
                <w:tcPr>
                  <w:tcW w:w="274" w:type="dxa"/>
                  <w:shd w:val="clear" w:color="auto" w:fill="FFFFFF" w:themeFill="background1"/>
                </w:tcPr>
                <w:p w14:paraId="411679E3" w14:textId="77777777" w:rsidR="00A646A8" w:rsidRPr="0020532A" w:rsidRDefault="00A646A8" w:rsidP="00A646A8">
                  <w:pPr>
                    <w:rPr>
                      <w:sz w:val="16"/>
                      <w:szCs w:val="16"/>
                    </w:rPr>
                  </w:pPr>
                </w:p>
              </w:tc>
              <w:tc>
                <w:tcPr>
                  <w:tcW w:w="274" w:type="dxa"/>
                  <w:shd w:val="clear" w:color="auto" w:fill="FFFFFF" w:themeFill="background1"/>
                </w:tcPr>
                <w:p w14:paraId="164ED182" w14:textId="77777777" w:rsidR="00A646A8" w:rsidRPr="0020532A" w:rsidRDefault="00A646A8" w:rsidP="00A646A8">
                  <w:pPr>
                    <w:rPr>
                      <w:sz w:val="16"/>
                      <w:szCs w:val="16"/>
                    </w:rPr>
                  </w:pPr>
                </w:p>
              </w:tc>
              <w:tc>
                <w:tcPr>
                  <w:tcW w:w="274" w:type="dxa"/>
                  <w:shd w:val="clear" w:color="auto" w:fill="FFFFFF" w:themeFill="background1"/>
                </w:tcPr>
                <w:p w14:paraId="68C82C1C" w14:textId="77777777" w:rsidR="00A646A8" w:rsidRPr="0020532A" w:rsidRDefault="00A646A8" w:rsidP="00A646A8">
                  <w:pPr>
                    <w:rPr>
                      <w:sz w:val="16"/>
                      <w:szCs w:val="16"/>
                    </w:rPr>
                  </w:pPr>
                </w:p>
              </w:tc>
              <w:tc>
                <w:tcPr>
                  <w:tcW w:w="274" w:type="dxa"/>
                  <w:shd w:val="clear" w:color="auto" w:fill="FFFFFF" w:themeFill="background1"/>
                </w:tcPr>
                <w:p w14:paraId="62511DBD" w14:textId="77777777" w:rsidR="00A646A8" w:rsidRPr="0020532A" w:rsidRDefault="00A646A8" w:rsidP="00A646A8">
                  <w:pPr>
                    <w:rPr>
                      <w:sz w:val="16"/>
                      <w:szCs w:val="16"/>
                    </w:rPr>
                  </w:pPr>
                </w:p>
              </w:tc>
              <w:tc>
                <w:tcPr>
                  <w:tcW w:w="274" w:type="dxa"/>
                  <w:shd w:val="clear" w:color="auto" w:fill="FFFFFF" w:themeFill="background1"/>
                </w:tcPr>
                <w:p w14:paraId="5CEEC741" w14:textId="77777777" w:rsidR="00A646A8" w:rsidRPr="0020532A" w:rsidRDefault="00A646A8" w:rsidP="00A646A8">
                  <w:pPr>
                    <w:rPr>
                      <w:sz w:val="16"/>
                      <w:szCs w:val="16"/>
                    </w:rPr>
                  </w:pPr>
                </w:p>
              </w:tc>
              <w:tc>
                <w:tcPr>
                  <w:tcW w:w="274" w:type="dxa"/>
                  <w:shd w:val="clear" w:color="auto" w:fill="FFFFFF" w:themeFill="background1"/>
                </w:tcPr>
                <w:p w14:paraId="4F5F0285" w14:textId="77777777" w:rsidR="00A646A8" w:rsidRPr="0020532A" w:rsidRDefault="00A646A8" w:rsidP="00A646A8">
                  <w:pPr>
                    <w:rPr>
                      <w:sz w:val="16"/>
                      <w:szCs w:val="16"/>
                    </w:rPr>
                  </w:pPr>
                </w:p>
              </w:tc>
              <w:tc>
                <w:tcPr>
                  <w:tcW w:w="274" w:type="dxa"/>
                  <w:shd w:val="clear" w:color="auto" w:fill="FFFFFF" w:themeFill="background1"/>
                </w:tcPr>
                <w:p w14:paraId="0AF09677" w14:textId="77777777" w:rsidR="00A646A8" w:rsidRDefault="00A646A8" w:rsidP="00A646A8">
                  <w:pPr>
                    <w:rPr>
                      <w:sz w:val="16"/>
                      <w:szCs w:val="16"/>
                    </w:rPr>
                  </w:pPr>
                </w:p>
              </w:tc>
            </w:tr>
            <w:tr w:rsidR="00082ECE" w14:paraId="16E65B1D" w14:textId="77777777" w:rsidTr="00EC1C0E">
              <w:trPr>
                <w:trHeight w:val="24"/>
              </w:trPr>
              <w:tc>
                <w:tcPr>
                  <w:tcW w:w="2722" w:type="dxa"/>
                </w:tcPr>
                <w:p w14:paraId="1D245EA7" w14:textId="1FA963AB" w:rsidR="00082ECE" w:rsidRPr="004F31F1" w:rsidRDefault="00082ECE" w:rsidP="00082ECE">
                  <w:pPr>
                    <w:rPr>
                      <w:sz w:val="16"/>
                      <w:szCs w:val="16"/>
                    </w:rPr>
                  </w:pPr>
                  <w:r>
                    <w:rPr>
                      <w:sz w:val="16"/>
                      <w:szCs w:val="16"/>
                    </w:rPr>
                    <w:t>Receipt of funds</w:t>
                  </w:r>
                </w:p>
              </w:tc>
              <w:tc>
                <w:tcPr>
                  <w:tcW w:w="298" w:type="dxa"/>
                  <w:shd w:val="clear" w:color="auto" w:fill="FFFFFF" w:themeFill="background1"/>
                </w:tcPr>
                <w:p w14:paraId="174FED55" w14:textId="77777777" w:rsidR="00082ECE" w:rsidRPr="0020532A" w:rsidRDefault="00082ECE" w:rsidP="00082ECE">
                  <w:pPr>
                    <w:rPr>
                      <w:sz w:val="16"/>
                      <w:szCs w:val="16"/>
                    </w:rPr>
                  </w:pPr>
                </w:p>
              </w:tc>
              <w:tc>
                <w:tcPr>
                  <w:tcW w:w="274" w:type="dxa"/>
                  <w:shd w:val="clear" w:color="auto" w:fill="FFFFFF" w:themeFill="background1"/>
                </w:tcPr>
                <w:p w14:paraId="7050A659" w14:textId="77777777" w:rsidR="00082ECE" w:rsidRPr="0020532A" w:rsidRDefault="00082ECE" w:rsidP="00082ECE">
                  <w:pPr>
                    <w:rPr>
                      <w:sz w:val="16"/>
                      <w:szCs w:val="16"/>
                    </w:rPr>
                  </w:pPr>
                </w:p>
              </w:tc>
              <w:tc>
                <w:tcPr>
                  <w:tcW w:w="274" w:type="dxa"/>
                  <w:shd w:val="clear" w:color="auto" w:fill="FFFFFF" w:themeFill="background1"/>
                </w:tcPr>
                <w:p w14:paraId="610AA7AE" w14:textId="77777777" w:rsidR="00082ECE" w:rsidRPr="0020532A" w:rsidRDefault="00082ECE" w:rsidP="00082ECE">
                  <w:pPr>
                    <w:rPr>
                      <w:sz w:val="16"/>
                      <w:szCs w:val="16"/>
                    </w:rPr>
                  </w:pPr>
                </w:p>
              </w:tc>
              <w:tc>
                <w:tcPr>
                  <w:tcW w:w="274" w:type="dxa"/>
                  <w:shd w:val="clear" w:color="auto" w:fill="FFFFFF" w:themeFill="background1"/>
                </w:tcPr>
                <w:p w14:paraId="70CFA815" w14:textId="77777777" w:rsidR="00082ECE" w:rsidRPr="0020532A" w:rsidRDefault="00082ECE" w:rsidP="00082ECE">
                  <w:pPr>
                    <w:rPr>
                      <w:sz w:val="16"/>
                      <w:szCs w:val="16"/>
                    </w:rPr>
                  </w:pPr>
                </w:p>
              </w:tc>
              <w:tc>
                <w:tcPr>
                  <w:tcW w:w="274" w:type="dxa"/>
                  <w:shd w:val="clear" w:color="auto" w:fill="FFFFFF" w:themeFill="background1"/>
                </w:tcPr>
                <w:p w14:paraId="697020B7" w14:textId="77777777" w:rsidR="00082ECE" w:rsidRPr="0020532A" w:rsidRDefault="00082ECE" w:rsidP="00082ECE">
                  <w:pPr>
                    <w:rPr>
                      <w:sz w:val="16"/>
                      <w:szCs w:val="16"/>
                    </w:rPr>
                  </w:pPr>
                </w:p>
              </w:tc>
              <w:tc>
                <w:tcPr>
                  <w:tcW w:w="274" w:type="dxa"/>
                  <w:shd w:val="clear" w:color="auto" w:fill="2E74B5" w:themeFill="accent5" w:themeFillShade="BF"/>
                </w:tcPr>
                <w:p w14:paraId="0DA40CB0" w14:textId="77777777" w:rsidR="00082ECE" w:rsidRPr="0020532A" w:rsidRDefault="00082ECE" w:rsidP="00082ECE">
                  <w:pPr>
                    <w:rPr>
                      <w:sz w:val="16"/>
                      <w:szCs w:val="16"/>
                    </w:rPr>
                  </w:pPr>
                </w:p>
              </w:tc>
              <w:tc>
                <w:tcPr>
                  <w:tcW w:w="275" w:type="dxa"/>
                  <w:shd w:val="clear" w:color="auto" w:fill="FFFFFF" w:themeFill="background1"/>
                </w:tcPr>
                <w:p w14:paraId="6987673E" w14:textId="77777777" w:rsidR="00082ECE" w:rsidRPr="0020532A" w:rsidRDefault="00082ECE" w:rsidP="00082ECE">
                  <w:pPr>
                    <w:rPr>
                      <w:sz w:val="16"/>
                      <w:szCs w:val="16"/>
                    </w:rPr>
                  </w:pPr>
                </w:p>
              </w:tc>
              <w:tc>
                <w:tcPr>
                  <w:tcW w:w="275" w:type="dxa"/>
                  <w:shd w:val="clear" w:color="auto" w:fill="FFFFFF" w:themeFill="background1"/>
                </w:tcPr>
                <w:p w14:paraId="0A90B548" w14:textId="77777777" w:rsidR="00082ECE" w:rsidRPr="0020532A" w:rsidRDefault="00082ECE" w:rsidP="00082ECE">
                  <w:pPr>
                    <w:rPr>
                      <w:sz w:val="16"/>
                      <w:szCs w:val="16"/>
                    </w:rPr>
                  </w:pPr>
                </w:p>
              </w:tc>
              <w:tc>
                <w:tcPr>
                  <w:tcW w:w="275" w:type="dxa"/>
                  <w:shd w:val="clear" w:color="auto" w:fill="auto"/>
                </w:tcPr>
                <w:p w14:paraId="6C873304" w14:textId="77777777" w:rsidR="00082ECE" w:rsidRPr="0020532A" w:rsidRDefault="00082ECE" w:rsidP="00082ECE">
                  <w:pPr>
                    <w:rPr>
                      <w:sz w:val="16"/>
                      <w:szCs w:val="16"/>
                    </w:rPr>
                  </w:pPr>
                </w:p>
              </w:tc>
              <w:tc>
                <w:tcPr>
                  <w:tcW w:w="274" w:type="dxa"/>
                  <w:shd w:val="clear" w:color="auto" w:fill="FFFFFF" w:themeFill="background1"/>
                </w:tcPr>
                <w:p w14:paraId="19BD1292" w14:textId="77777777" w:rsidR="00082ECE" w:rsidRPr="0020532A" w:rsidRDefault="00082ECE" w:rsidP="00082ECE">
                  <w:pPr>
                    <w:rPr>
                      <w:sz w:val="16"/>
                      <w:szCs w:val="16"/>
                    </w:rPr>
                  </w:pPr>
                </w:p>
              </w:tc>
              <w:tc>
                <w:tcPr>
                  <w:tcW w:w="275" w:type="dxa"/>
                  <w:shd w:val="clear" w:color="auto" w:fill="FFFFFF" w:themeFill="background1"/>
                </w:tcPr>
                <w:p w14:paraId="057E3718" w14:textId="77777777" w:rsidR="00082ECE" w:rsidRPr="0020532A" w:rsidRDefault="00082ECE" w:rsidP="00082ECE">
                  <w:pPr>
                    <w:rPr>
                      <w:sz w:val="16"/>
                      <w:szCs w:val="16"/>
                    </w:rPr>
                  </w:pPr>
                </w:p>
              </w:tc>
              <w:tc>
                <w:tcPr>
                  <w:tcW w:w="274" w:type="dxa"/>
                  <w:shd w:val="clear" w:color="auto" w:fill="FFFFFF" w:themeFill="background1"/>
                </w:tcPr>
                <w:p w14:paraId="56145534" w14:textId="77777777" w:rsidR="00082ECE" w:rsidRPr="0020532A" w:rsidRDefault="00082ECE" w:rsidP="00082ECE">
                  <w:pPr>
                    <w:rPr>
                      <w:sz w:val="16"/>
                      <w:szCs w:val="16"/>
                    </w:rPr>
                  </w:pPr>
                </w:p>
              </w:tc>
              <w:tc>
                <w:tcPr>
                  <w:tcW w:w="298" w:type="dxa"/>
                  <w:shd w:val="clear" w:color="auto" w:fill="FFFFFF" w:themeFill="background1"/>
                </w:tcPr>
                <w:p w14:paraId="6515A2A6" w14:textId="77777777" w:rsidR="00082ECE" w:rsidRPr="0020532A" w:rsidRDefault="00082ECE" w:rsidP="00082ECE">
                  <w:pPr>
                    <w:rPr>
                      <w:sz w:val="16"/>
                      <w:szCs w:val="16"/>
                    </w:rPr>
                  </w:pPr>
                </w:p>
              </w:tc>
              <w:tc>
                <w:tcPr>
                  <w:tcW w:w="274" w:type="dxa"/>
                  <w:shd w:val="clear" w:color="auto" w:fill="FFFFFF" w:themeFill="background1"/>
                </w:tcPr>
                <w:p w14:paraId="0A0DB6B0" w14:textId="77777777" w:rsidR="00082ECE" w:rsidRPr="0020532A" w:rsidRDefault="00082ECE" w:rsidP="00082ECE">
                  <w:pPr>
                    <w:rPr>
                      <w:sz w:val="16"/>
                      <w:szCs w:val="16"/>
                    </w:rPr>
                  </w:pPr>
                </w:p>
              </w:tc>
              <w:tc>
                <w:tcPr>
                  <w:tcW w:w="274" w:type="dxa"/>
                  <w:shd w:val="clear" w:color="auto" w:fill="FFFFFF" w:themeFill="background1"/>
                </w:tcPr>
                <w:p w14:paraId="4B26457E" w14:textId="77777777" w:rsidR="00082ECE" w:rsidRPr="0020532A" w:rsidRDefault="00082ECE" w:rsidP="00082ECE">
                  <w:pPr>
                    <w:rPr>
                      <w:sz w:val="16"/>
                      <w:szCs w:val="16"/>
                    </w:rPr>
                  </w:pPr>
                </w:p>
              </w:tc>
              <w:tc>
                <w:tcPr>
                  <w:tcW w:w="274" w:type="dxa"/>
                  <w:shd w:val="clear" w:color="auto" w:fill="FFFFFF" w:themeFill="background1"/>
                </w:tcPr>
                <w:p w14:paraId="1644DE86" w14:textId="77777777" w:rsidR="00082ECE" w:rsidRPr="0020532A" w:rsidRDefault="00082ECE" w:rsidP="00082ECE">
                  <w:pPr>
                    <w:rPr>
                      <w:sz w:val="16"/>
                      <w:szCs w:val="16"/>
                    </w:rPr>
                  </w:pPr>
                </w:p>
              </w:tc>
              <w:tc>
                <w:tcPr>
                  <w:tcW w:w="274" w:type="dxa"/>
                  <w:shd w:val="clear" w:color="auto" w:fill="FFFFFF" w:themeFill="background1"/>
                </w:tcPr>
                <w:p w14:paraId="6B1975CC" w14:textId="77777777" w:rsidR="00082ECE" w:rsidRPr="0020532A" w:rsidRDefault="00082ECE" w:rsidP="00082ECE">
                  <w:pPr>
                    <w:rPr>
                      <w:sz w:val="16"/>
                      <w:szCs w:val="16"/>
                    </w:rPr>
                  </w:pPr>
                </w:p>
              </w:tc>
              <w:tc>
                <w:tcPr>
                  <w:tcW w:w="274" w:type="dxa"/>
                  <w:shd w:val="clear" w:color="auto" w:fill="FFFFFF" w:themeFill="background1"/>
                </w:tcPr>
                <w:p w14:paraId="4AC8F903" w14:textId="77777777" w:rsidR="00082ECE" w:rsidRPr="0020532A" w:rsidRDefault="00082ECE" w:rsidP="00082ECE">
                  <w:pPr>
                    <w:rPr>
                      <w:sz w:val="16"/>
                      <w:szCs w:val="16"/>
                    </w:rPr>
                  </w:pPr>
                </w:p>
              </w:tc>
              <w:tc>
                <w:tcPr>
                  <w:tcW w:w="274" w:type="dxa"/>
                  <w:shd w:val="clear" w:color="auto" w:fill="FFFFFF" w:themeFill="background1"/>
                </w:tcPr>
                <w:p w14:paraId="1B05C321" w14:textId="77777777" w:rsidR="00082ECE" w:rsidRPr="0020532A" w:rsidRDefault="00082ECE" w:rsidP="00082ECE">
                  <w:pPr>
                    <w:rPr>
                      <w:sz w:val="16"/>
                      <w:szCs w:val="16"/>
                    </w:rPr>
                  </w:pPr>
                </w:p>
              </w:tc>
              <w:tc>
                <w:tcPr>
                  <w:tcW w:w="274" w:type="dxa"/>
                  <w:shd w:val="clear" w:color="auto" w:fill="FFFFFF" w:themeFill="background1"/>
                </w:tcPr>
                <w:p w14:paraId="471B9710" w14:textId="77777777" w:rsidR="00082ECE" w:rsidRPr="0020532A" w:rsidRDefault="00082ECE" w:rsidP="00082ECE">
                  <w:pPr>
                    <w:rPr>
                      <w:sz w:val="16"/>
                      <w:szCs w:val="16"/>
                    </w:rPr>
                  </w:pPr>
                </w:p>
              </w:tc>
              <w:tc>
                <w:tcPr>
                  <w:tcW w:w="274" w:type="dxa"/>
                  <w:shd w:val="clear" w:color="auto" w:fill="FFFFFF" w:themeFill="background1"/>
                </w:tcPr>
                <w:p w14:paraId="087F24FF" w14:textId="77777777" w:rsidR="00082ECE" w:rsidRPr="0020532A" w:rsidRDefault="00082ECE" w:rsidP="00082ECE">
                  <w:pPr>
                    <w:rPr>
                      <w:sz w:val="16"/>
                      <w:szCs w:val="16"/>
                    </w:rPr>
                  </w:pPr>
                </w:p>
              </w:tc>
              <w:tc>
                <w:tcPr>
                  <w:tcW w:w="274" w:type="dxa"/>
                  <w:shd w:val="clear" w:color="auto" w:fill="FFFFFF" w:themeFill="background1"/>
                </w:tcPr>
                <w:p w14:paraId="10BAF87F" w14:textId="77777777" w:rsidR="00082ECE" w:rsidRPr="0020532A" w:rsidRDefault="00082ECE" w:rsidP="00082ECE">
                  <w:pPr>
                    <w:rPr>
                      <w:sz w:val="16"/>
                      <w:szCs w:val="16"/>
                    </w:rPr>
                  </w:pPr>
                </w:p>
              </w:tc>
              <w:tc>
                <w:tcPr>
                  <w:tcW w:w="274" w:type="dxa"/>
                  <w:shd w:val="clear" w:color="auto" w:fill="F7CAAC" w:themeFill="accent2" w:themeFillTint="66"/>
                </w:tcPr>
                <w:p w14:paraId="6FDBD9E7" w14:textId="77777777" w:rsidR="00082ECE" w:rsidRPr="0020532A" w:rsidRDefault="00082ECE" w:rsidP="00082ECE">
                  <w:pPr>
                    <w:rPr>
                      <w:sz w:val="16"/>
                      <w:szCs w:val="16"/>
                    </w:rPr>
                  </w:pPr>
                </w:p>
              </w:tc>
              <w:tc>
                <w:tcPr>
                  <w:tcW w:w="274" w:type="dxa"/>
                  <w:shd w:val="clear" w:color="auto" w:fill="auto"/>
                </w:tcPr>
                <w:p w14:paraId="604374D8" w14:textId="77777777" w:rsidR="00082ECE" w:rsidRDefault="00082ECE" w:rsidP="00082ECE">
                  <w:pPr>
                    <w:rPr>
                      <w:sz w:val="16"/>
                      <w:szCs w:val="16"/>
                    </w:rPr>
                  </w:pPr>
                </w:p>
              </w:tc>
            </w:tr>
            <w:tr w:rsidR="00082ECE" w14:paraId="6F9F9453" w14:textId="77777777" w:rsidTr="00EC1C0E">
              <w:trPr>
                <w:trHeight w:val="24"/>
              </w:trPr>
              <w:tc>
                <w:tcPr>
                  <w:tcW w:w="2722" w:type="dxa"/>
                </w:tcPr>
                <w:p w14:paraId="1E421671" w14:textId="736D2F09" w:rsidR="00082ECE" w:rsidRPr="004F31F1" w:rsidRDefault="00082ECE" w:rsidP="00082ECE">
                  <w:pPr>
                    <w:rPr>
                      <w:sz w:val="16"/>
                      <w:szCs w:val="16"/>
                    </w:rPr>
                  </w:pPr>
                  <w:r w:rsidRPr="00F4105C">
                    <w:rPr>
                      <w:sz w:val="16"/>
                      <w:szCs w:val="16"/>
                    </w:rPr>
                    <w:t xml:space="preserve">Procurement and prepositioning of </w:t>
                  </w:r>
                  <w:r>
                    <w:rPr>
                      <w:sz w:val="16"/>
                      <w:szCs w:val="16"/>
                    </w:rPr>
                    <w:t>livestock feed</w:t>
                  </w:r>
                </w:p>
              </w:tc>
              <w:tc>
                <w:tcPr>
                  <w:tcW w:w="298" w:type="dxa"/>
                  <w:shd w:val="clear" w:color="auto" w:fill="F7CAAC" w:themeFill="accent2" w:themeFillTint="66"/>
                </w:tcPr>
                <w:p w14:paraId="6863BBA6" w14:textId="77777777" w:rsidR="00082ECE" w:rsidRPr="0020532A" w:rsidRDefault="00082ECE" w:rsidP="00082ECE">
                  <w:pPr>
                    <w:rPr>
                      <w:sz w:val="16"/>
                      <w:szCs w:val="16"/>
                    </w:rPr>
                  </w:pPr>
                </w:p>
              </w:tc>
              <w:tc>
                <w:tcPr>
                  <w:tcW w:w="274" w:type="dxa"/>
                  <w:shd w:val="clear" w:color="auto" w:fill="F7CAAC" w:themeFill="accent2" w:themeFillTint="66"/>
                </w:tcPr>
                <w:p w14:paraId="5522BDE6" w14:textId="77777777" w:rsidR="00082ECE" w:rsidRPr="0020532A" w:rsidRDefault="00082ECE" w:rsidP="00082ECE">
                  <w:pPr>
                    <w:rPr>
                      <w:sz w:val="16"/>
                      <w:szCs w:val="16"/>
                    </w:rPr>
                  </w:pPr>
                </w:p>
              </w:tc>
              <w:tc>
                <w:tcPr>
                  <w:tcW w:w="274" w:type="dxa"/>
                  <w:shd w:val="clear" w:color="auto" w:fill="F7CAAC" w:themeFill="accent2" w:themeFillTint="66"/>
                </w:tcPr>
                <w:p w14:paraId="30DBFE4B" w14:textId="77777777" w:rsidR="00082ECE" w:rsidRPr="0020532A" w:rsidRDefault="00082ECE" w:rsidP="00082ECE">
                  <w:pPr>
                    <w:rPr>
                      <w:sz w:val="16"/>
                      <w:szCs w:val="16"/>
                    </w:rPr>
                  </w:pPr>
                </w:p>
              </w:tc>
              <w:tc>
                <w:tcPr>
                  <w:tcW w:w="274" w:type="dxa"/>
                  <w:shd w:val="clear" w:color="auto" w:fill="F7CAAC" w:themeFill="accent2" w:themeFillTint="66"/>
                </w:tcPr>
                <w:p w14:paraId="02B73FA4" w14:textId="77777777" w:rsidR="00082ECE" w:rsidRPr="0020532A" w:rsidRDefault="00082ECE" w:rsidP="00082ECE">
                  <w:pPr>
                    <w:rPr>
                      <w:sz w:val="16"/>
                      <w:szCs w:val="16"/>
                    </w:rPr>
                  </w:pPr>
                </w:p>
              </w:tc>
              <w:tc>
                <w:tcPr>
                  <w:tcW w:w="274" w:type="dxa"/>
                  <w:shd w:val="clear" w:color="auto" w:fill="F7CAAC" w:themeFill="accent2" w:themeFillTint="66"/>
                </w:tcPr>
                <w:p w14:paraId="4B11397D" w14:textId="77777777" w:rsidR="00082ECE" w:rsidRPr="0020532A" w:rsidRDefault="00082ECE" w:rsidP="00082ECE">
                  <w:pPr>
                    <w:rPr>
                      <w:sz w:val="16"/>
                      <w:szCs w:val="16"/>
                    </w:rPr>
                  </w:pPr>
                </w:p>
              </w:tc>
              <w:tc>
                <w:tcPr>
                  <w:tcW w:w="274" w:type="dxa"/>
                  <w:shd w:val="clear" w:color="auto" w:fill="2E74B5" w:themeFill="accent5" w:themeFillShade="BF"/>
                </w:tcPr>
                <w:p w14:paraId="6ED7521E" w14:textId="77777777" w:rsidR="00082ECE" w:rsidRPr="0020532A" w:rsidRDefault="00082ECE" w:rsidP="00082ECE">
                  <w:pPr>
                    <w:rPr>
                      <w:sz w:val="16"/>
                      <w:szCs w:val="16"/>
                    </w:rPr>
                  </w:pPr>
                </w:p>
              </w:tc>
              <w:tc>
                <w:tcPr>
                  <w:tcW w:w="275" w:type="dxa"/>
                  <w:shd w:val="clear" w:color="auto" w:fill="2E74B5" w:themeFill="accent5" w:themeFillShade="BF"/>
                </w:tcPr>
                <w:p w14:paraId="55763458" w14:textId="77777777" w:rsidR="00082ECE" w:rsidRPr="0020532A" w:rsidRDefault="00082ECE" w:rsidP="00082ECE">
                  <w:pPr>
                    <w:rPr>
                      <w:sz w:val="16"/>
                      <w:szCs w:val="16"/>
                    </w:rPr>
                  </w:pPr>
                </w:p>
              </w:tc>
              <w:tc>
                <w:tcPr>
                  <w:tcW w:w="275" w:type="dxa"/>
                  <w:shd w:val="clear" w:color="auto" w:fill="2E74B5" w:themeFill="accent5" w:themeFillShade="BF"/>
                </w:tcPr>
                <w:p w14:paraId="32C30017" w14:textId="77777777" w:rsidR="00082ECE" w:rsidRPr="0020532A" w:rsidRDefault="00082ECE" w:rsidP="00082ECE">
                  <w:pPr>
                    <w:rPr>
                      <w:sz w:val="16"/>
                      <w:szCs w:val="16"/>
                    </w:rPr>
                  </w:pPr>
                </w:p>
              </w:tc>
              <w:tc>
                <w:tcPr>
                  <w:tcW w:w="275" w:type="dxa"/>
                  <w:shd w:val="clear" w:color="auto" w:fill="2E74B5" w:themeFill="accent5" w:themeFillShade="BF"/>
                </w:tcPr>
                <w:p w14:paraId="7DE75050" w14:textId="77777777" w:rsidR="00082ECE" w:rsidRPr="0020532A" w:rsidRDefault="00082ECE" w:rsidP="00082ECE">
                  <w:pPr>
                    <w:rPr>
                      <w:sz w:val="16"/>
                      <w:szCs w:val="16"/>
                    </w:rPr>
                  </w:pPr>
                </w:p>
              </w:tc>
              <w:tc>
                <w:tcPr>
                  <w:tcW w:w="274" w:type="dxa"/>
                  <w:shd w:val="clear" w:color="auto" w:fill="2E74B5" w:themeFill="accent5" w:themeFillShade="BF"/>
                </w:tcPr>
                <w:p w14:paraId="2E0104B9" w14:textId="77777777" w:rsidR="00082ECE" w:rsidRPr="0020532A" w:rsidRDefault="00082ECE" w:rsidP="00082ECE">
                  <w:pPr>
                    <w:rPr>
                      <w:sz w:val="16"/>
                      <w:szCs w:val="16"/>
                    </w:rPr>
                  </w:pPr>
                </w:p>
              </w:tc>
              <w:tc>
                <w:tcPr>
                  <w:tcW w:w="275" w:type="dxa"/>
                  <w:shd w:val="clear" w:color="auto" w:fill="2E74B5" w:themeFill="accent5" w:themeFillShade="BF"/>
                </w:tcPr>
                <w:p w14:paraId="781F0A31" w14:textId="77777777" w:rsidR="00082ECE" w:rsidRPr="0020532A" w:rsidRDefault="00082ECE" w:rsidP="00082ECE">
                  <w:pPr>
                    <w:rPr>
                      <w:sz w:val="16"/>
                      <w:szCs w:val="16"/>
                    </w:rPr>
                  </w:pPr>
                </w:p>
              </w:tc>
              <w:tc>
                <w:tcPr>
                  <w:tcW w:w="274" w:type="dxa"/>
                  <w:shd w:val="clear" w:color="auto" w:fill="2E74B5" w:themeFill="accent5" w:themeFillShade="BF"/>
                </w:tcPr>
                <w:p w14:paraId="59D6E399" w14:textId="77777777" w:rsidR="00082ECE" w:rsidRPr="0020532A" w:rsidRDefault="00082ECE" w:rsidP="00082ECE">
                  <w:pPr>
                    <w:rPr>
                      <w:sz w:val="16"/>
                      <w:szCs w:val="16"/>
                    </w:rPr>
                  </w:pPr>
                </w:p>
              </w:tc>
              <w:tc>
                <w:tcPr>
                  <w:tcW w:w="298" w:type="dxa"/>
                  <w:shd w:val="clear" w:color="auto" w:fill="2E74B5" w:themeFill="accent5" w:themeFillShade="BF"/>
                </w:tcPr>
                <w:p w14:paraId="23E650B5" w14:textId="77777777" w:rsidR="00082ECE" w:rsidRPr="0020532A" w:rsidRDefault="00082ECE" w:rsidP="00082ECE">
                  <w:pPr>
                    <w:rPr>
                      <w:sz w:val="16"/>
                      <w:szCs w:val="16"/>
                    </w:rPr>
                  </w:pPr>
                </w:p>
              </w:tc>
              <w:tc>
                <w:tcPr>
                  <w:tcW w:w="274" w:type="dxa"/>
                  <w:shd w:val="clear" w:color="auto" w:fill="auto"/>
                </w:tcPr>
                <w:p w14:paraId="55B2E75A" w14:textId="77777777" w:rsidR="00082ECE" w:rsidRPr="0020532A" w:rsidRDefault="00082ECE" w:rsidP="00082ECE">
                  <w:pPr>
                    <w:rPr>
                      <w:sz w:val="16"/>
                      <w:szCs w:val="16"/>
                    </w:rPr>
                  </w:pPr>
                </w:p>
              </w:tc>
              <w:tc>
                <w:tcPr>
                  <w:tcW w:w="274" w:type="dxa"/>
                  <w:shd w:val="clear" w:color="auto" w:fill="auto"/>
                </w:tcPr>
                <w:p w14:paraId="4B6238FE" w14:textId="77777777" w:rsidR="00082ECE" w:rsidRPr="0020532A" w:rsidRDefault="00082ECE" w:rsidP="00082ECE">
                  <w:pPr>
                    <w:rPr>
                      <w:sz w:val="16"/>
                      <w:szCs w:val="16"/>
                    </w:rPr>
                  </w:pPr>
                </w:p>
              </w:tc>
              <w:tc>
                <w:tcPr>
                  <w:tcW w:w="274" w:type="dxa"/>
                  <w:shd w:val="clear" w:color="auto" w:fill="auto"/>
                </w:tcPr>
                <w:p w14:paraId="12314530" w14:textId="77777777" w:rsidR="00082ECE" w:rsidRPr="0020532A" w:rsidRDefault="00082ECE" w:rsidP="00082ECE">
                  <w:pPr>
                    <w:rPr>
                      <w:sz w:val="16"/>
                      <w:szCs w:val="16"/>
                    </w:rPr>
                  </w:pPr>
                </w:p>
              </w:tc>
              <w:tc>
                <w:tcPr>
                  <w:tcW w:w="274" w:type="dxa"/>
                  <w:shd w:val="clear" w:color="auto" w:fill="auto"/>
                </w:tcPr>
                <w:p w14:paraId="0737FEE9" w14:textId="77777777" w:rsidR="00082ECE" w:rsidRPr="0020532A" w:rsidRDefault="00082ECE" w:rsidP="00082ECE">
                  <w:pPr>
                    <w:rPr>
                      <w:sz w:val="16"/>
                      <w:szCs w:val="16"/>
                    </w:rPr>
                  </w:pPr>
                </w:p>
              </w:tc>
              <w:tc>
                <w:tcPr>
                  <w:tcW w:w="274" w:type="dxa"/>
                  <w:shd w:val="clear" w:color="auto" w:fill="FFFFFF" w:themeFill="background1"/>
                </w:tcPr>
                <w:p w14:paraId="0A3AD42A" w14:textId="77777777" w:rsidR="00082ECE" w:rsidRPr="0020532A" w:rsidRDefault="00082ECE" w:rsidP="00082ECE">
                  <w:pPr>
                    <w:rPr>
                      <w:sz w:val="16"/>
                      <w:szCs w:val="16"/>
                    </w:rPr>
                  </w:pPr>
                </w:p>
              </w:tc>
              <w:tc>
                <w:tcPr>
                  <w:tcW w:w="274" w:type="dxa"/>
                  <w:shd w:val="clear" w:color="auto" w:fill="FFFFFF" w:themeFill="background1"/>
                </w:tcPr>
                <w:p w14:paraId="0DEA067C" w14:textId="77777777" w:rsidR="00082ECE" w:rsidRPr="0020532A" w:rsidRDefault="00082ECE" w:rsidP="00082ECE">
                  <w:pPr>
                    <w:rPr>
                      <w:sz w:val="16"/>
                      <w:szCs w:val="16"/>
                    </w:rPr>
                  </w:pPr>
                </w:p>
              </w:tc>
              <w:tc>
                <w:tcPr>
                  <w:tcW w:w="274" w:type="dxa"/>
                  <w:shd w:val="clear" w:color="auto" w:fill="FFFFFF" w:themeFill="background1"/>
                </w:tcPr>
                <w:p w14:paraId="66077180" w14:textId="77777777" w:rsidR="00082ECE" w:rsidRPr="0020532A" w:rsidRDefault="00082ECE" w:rsidP="00082ECE">
                  <w:pPr>
                    <w:rPr>
                      <w:sz w:val="16"/>
                      <w:szCs w:val="16"/>
                    </w:rPr>
                  </w:pPr>
                </w:p>
              </w:tc>
              <w:tc>
                <w:tcPr>
                  <w:tcW w:w="274" w:type="dxa"/>
                  <w:shd w:val="clear" w:color="auto" w:fill="FFFFFF" w:themeFill="background1"/>
                </w:tcPr>
                <w:p w14:paraId="469A2D04" w14:textId="77777777" w:rsidR="00082ECE" w:rsidRPr="0020532A" w:rsidRDefault="00082ECE" w:rsidP="00082ECE">
                  <w:pPr>
                    <w:rPr>
                      <w:sz w:val="16"/>
                      <w:szCs w:val="16"/>
                    </w:rPr>
                  </w:pPr>
                </w:p>
              </w:tc>
              <w:tc>
                <w:tcPr>
                  <w:tcW w:w="274" w:type="dxa"/>
                  <w:shd w:val="clear" w:color="auto" w:fill="FFFFFF" w:themeFill="background1"/>
                </w:tcPr>
                <w:p w14:paraId="23BDD36A" w14:textId="77777777" w:rsidR="00082ECE" w:rsidRPr="0020532A" w:rsidRDefault="00082ECE" w:rsidP="00082ECE">
                  <w:pPr>
                    <w:rPr>
                      <w:sz w:val="16"/>
                      <w:szCs w:val="16"/>
                    </w:rPr>
                  </w:pPr>
                </w:p>
              </w:tc>
              <w:tc>
                <w:tcPr>
                  <w:tcW w:w="274" w:type="dxa"/>
                  <w:shd w:val="clear" w:color="auto" w:fill="F7CAAC" w:themeFill="accent2" w:themeFillTint="66"/>
                </w:tcPr>
                <w:p w14:paraId="44643EA2" w14:textId="77777777" w:rsidR="00082ECE" w:rsidRPr="0020532A" w:rsidRDefault="00082ECE" w:rsidP="00082ECE">
                  <w:pPr>
                    <w:rPr>
                      <w:sz w:val="16"/>
                      <w:szCs w:val="16"/>
                    </w:rPr>
                  </w:pPr>
                </w:p>
              </w:tc>
              <w:tc>
                <w:tcPr>
                  <w:tcW w:w="274" w:type="dxa"/>
                  <w:shd w:val="clear" w:color="auto" w:fill="F7CAAC" w:themeFill="accent2" w:themeFillTint="66"/>
                </w:tcPr>
                <w:p w14:paraId="54C39E5F" w14:textId="77777777" w:rsidR="00082ECE" w:rsidRDefault="00082ECE" w:rsidP="00082ECE">
                  <w:pPr>
                    <w:rPr>
                      <w:sz w:val="16"/>
                      <w:szCs w:val="16"/>
                    </w:rPr>
                  </w:pPr>
                </w:p>
              </w:tc>
            </w:tr>
            <w:tr w:rsidR="00082ECE" w14:paraId="7E23B750" w14:textId="77777777" w:rsidTr="00EC1C0E">
              <w:trPr>
                <w:trHeight w:val="24"/>
              </w:trPr>
              <w:tc>
                <w:tcPr>
                  <w:tcW w:w="2722" w:type="dxa"/>
                </w:tcPr>
                <w:p w14:paraId="580A30FB" w14:textId="5C8DFFFF" w:rsidR="00082ECE" w:rsidRPr="004F31F1" w:rsidRDefault="00082ECE" w:rsidP="00082ECE">
                  <w:pPr>
                    <w:rPr>
                      <w:sz w:val="16"/>
                      <w:szCs w:val="16"/>
                    </w:rPr>
                  </w:pPr>
                  <w:r>
                    <w:rPr>
                      <w:sz w:val="16"/>
                      <w:szCs w:val="16"/>
                    </w:rPr>
                    <w:t>Feed distribution and Beneficiary training</w:t>
                  </w:r>
                </w:p>
              </w:tc>
              <w:tc>
                <w:tcPr>
                  <w:tcW w:w="298" w:type="dxa"/>
                  <w:shd w:val="clear" w:color="auto" w:fill="FFFFFF" w:themeFill="background1"/>
                </w:tcPr>
                <w:p w14:paraId="1A05FEB4" w14:textId="77777777" w:rsidR="00082ECE" w:rsidRPr="0020532A" w:rsidRDefault="00082ECE" w:rsidP="00082ECE">
                  <w:pPr>
                    <w:rPr>
                      <w:sz w:val="16"/>
                      <w:szCs w:val="16"/>
                    </w:rPr>
                  </w:pPr>
                </w:p>
              </w:tc>
              <w:tc>
                <w:tcPr>
                  <w:tcW w:w="274" w:type="dxa"/>
                  <w:shd w:val="clear" w:color="auto" w:fill="FFFFFF" w:themeFill="background1"/>
                </w:tcPr>
                <w:p w14:paraId="7308F9FB" w14:textId="77777777" w:rsidR="00082ECE" w:rsidRPr="0020532A" w:rsidRDefault="00082ECE" w:rsidP="00082ECE">
                  <w:pPr>
                    <w:rPr>
                      <w:sz w:val="16"/>
                      <w:szCs w:val="16"/>
                    </w:rPr>
                  </w:pPr>
                </w:p>
              </w:tc>
              <w:tc>
                <w:tcPr>
                  <w:tcW w:w="274" w:type="dxa"/>
                  <w:shd w:val="clear" w:color="auto" w:fill="FFFFFF" w:themeFill="background1"/>
                </w:tcPr>
                <w:p w14:paraId="3A6B1409" w14:textId="77777777" w:rsidR="00082ECE" w:rsidRPr="0020532A" w:rsidRDefault="00082ECE" w:rsidP="00082ECE">
                  <w:pPr>
                    <w:rPr>
                      <w:sz w:val="16"/>
                      <w:szCs w:val="16"/>
                    </w:rPr>
                  </w:pPr>
                </w:p>
              </w:tc>
              <w:tc>
                <w:tcPr>
                  <w:tcW w:w="274" w:type="dxa"/>
                  <w:shd w:val="clear" w:color="auto" w:fill="FFFFFF" w:themeFill="background1"/>
                </w:tcPr>
                <w:p w14:paraId="38EC6EDE" w14:textId="77777777" w:rsidR="00082ECE" w:rsidRPr="0020532A" w:rsidRDefault="00082ECE" w:rsidP="00082ECE">
                  <w:pPr>
                    <w:rPr>
                      <w:sz w:val="16"/>
                      <w:szCs w:val="16"/>
                    </w:rPr>
                  </w:pPr>
                </w:p>
              </w:tc>
              <w:tc>
                <w:tcPr>
                  <w:tcW w:w="274" w:type="dxa"/>
                  <w:shd w:val="clear" w:color="auto" w:fill="FFFFFF" w:themeFill="background1"/>
                </w:tcPr>
                <w:p w14:paraId="61660D11" w14:textId="77777777" w:rsidR="00082ECE" w:rsidRPr="0020532A" w:rsidRDefault="00082ECE" w:rsidP="00082ECE">
                  <w:pPr>
                    <w:rPr>
                      <w:sz w:val="16"/>
                      <w:szCs w:val="16"/>
                    </w:rPr>
                  </w:pPr>
                </w:p>
              </w:tc>
              <w:tc>
                <w:tcPr>
                  <w:tcW w:w="274" w:type="dxa"/>
                  <w:shd w:val="clear" w:color="auto" w:fill="FFFFFF" w:themeFill="background1"/>
                </w:tcPr>
                <w:p w14:paraId="23103DE3" w14:textId="77777777" w:rsidR="00082ECE" w:rsidRPr="0020532A" w:rsidRDefault="00082ECE" w:rsidP="00082ECE">
                  <w:pPr>
                    <w:rPr>
                      <w:sz w:val="16"/>
                      <w:szCs w:val="16"/>
                    </w:rPr>
                  </w:pPr>
                </w:p>
              </w:tc>
              <w:tc>
                <w:tcPr>
                  <w:tcW w:w="275" w:type="dxa"/>
                  <w:shd w:val="clear" w:color="auto" w:fill="F7CAAC" w:themeFill="accent2" w:themeFillTint="66"/>
                </w:tcPr>
                <w:p w14:paraId="4122F8D8" w14:textId="77777777" w:rsidR="00082ECE" w:rsidRPr="0020532A" w:rsidRDefault="00082ECE" w:rsidP="00082ECE">
                  <w:pPr>
                    <w:rPr>
                      <w:sz w:val="16"/>
                      <w:szCs w:val="16"/>
                    </w:rPr>
                  </w:pPr>
                </w:p>
              </w:tc>
              <w:tc>
                <w:tcPr>
                  <w:tcW w:w="275" w:type="dxa"/>
                  <w:shd w:val="clear" w:color="auto" w:fill="F7CAAC" w:themeFill="accent2" w:themeFillTint="66"/>
                </w:tcPr>
                <w:p w14:paraId="75B145F7" w14:textId="77777777" w:rsidR="00082ECE" w:rsidRPr="0020532A" w:rsidRDefault="00082ECE" w:rsidP="00082ECE">
                  <w:pPr>
                    <w:rPr>
                      <w:sz w:val="16"/>
                      <w:szCs w:val="16"/>
                    </w:rPr>
                  </w:pPr>
                </w:p>
              </w:tc>
              <w:tc>
                <w:tcPr>
                  <w:tcW w:w="275" w:type="dxa"/>
                  <w:shd w:val="clear" w:color="auto" w:fill="F7CAAC" w:themeFill="accent2" w:themeFillTint="66"/>
                </w:tcPr>
                <w:p w14:paraId="2CD60A38" w14:textId="77777777" w:rsidR="00082ECE" w:rsidRPr="0020532A" w:rsidRDefault="00082ECE" w:rsidP="00082ECE">
                  <w:pPr>
                    <w:rPr>
                      <w:sz w:val="16"/>
                      <w:szCs w:val="16"/>
                    </w:rPr>
                  </w:pPr>
                </w:p>
              </w:tc>
              <w:tc>
                <w:tcPr>
                  <w:tcW w:w="274" w:type="dxa"/>
                  <w:shd w:val="clear" w:color="auto" w:fill="F7CAAC" w:themeFill="accent2" w:themeFillTint="66"/>
                </w:tcPr>
                <w:p w14:paraId="2A52D8FE" w14:textId="77777777" w:rsidR="00082ECE" w:rsidRPr="0020532A" w:rsidRDefault="00082ECE" w:rsidP="00082ECE">
                  <w:pPr>
                    <w:rPr>
                      <w:sz w:val="16"/>
                      <w:szCs w:val="16"/>
                    </w:rPr>
                  </w:pPr>
                </w:p>
              </w:tc>
              <w:tc>
                <w:tcPr>
                  <w:tcW w:w="275" w:type="dxa"/>
                  <w:shd w:val="clear" w:color="auto" w:fill="F7CAAC" w:themeFill="accent2" w:themeFillTint="66"/>
                </w:tcPr>
                <w:p w14:paraId="475B4929" w14:textId="77777777" w:rsidR="00082ECE" w:rsidRPr="0020532A" w:rsidRDefault="00082ECE" w:rsidP="00082ECE">
                  <w:pPr>
                    <w:rPr>
                      <w:sz w:val="16"/>
                      <w:szCs w:val="16"/>
                    </w:rPr>
                  </w:pPr>
                </w:p>
              </w:tc>
              <w:tc>
                <w:tcPr>
                  <w:tcW w:w="274" w:type="dxa"/>
                  <w:shd w:val="clear" w:color="auto" w:fill="F7CAAC" w:themeFill="accent2" w:themeFillTint="66"/>
                </w:tcPr>
                <w:p w14:paraId="14128F47" w14:textId="77777777" w:rsidR="00082ECE" w:rsidRPr="0020532A" w:rsidRDefault="00082ECE" w:rsidP="00082ECE">
                  <w:pPr>
                    <w:rPr>
                      <w:sz w:val="16"/>
                      <w:szCs w:val="16"/>
                    </w:rPr>
                  </w:pPr>
                </w:p>
              </w:tc>
              <w:tc>
                <w:tcPr>
                  <w:tcW w:w="298" w:type="dxa"/>
                  <w:shd w:val="clear" w:color="auto" w:fill="auto"/>
                </w:tcPr>
                <w:p w14:paraId="270F410E" w14:textId="77777777" w:rsidR="00082ECE" w:rsidRPr="0020532A" w:rsidRDefault="00082ECE" w:rsidP="00082ECE">
                  <w:pPr>
                    <w:rPr>
                      <w:sz w:val="16"/>
                      <w:szCs w:val="16"/>
                    </w:rPr>
                  </w:pPr>
                </w:p>
              </w:tc>
              <w:tc>
                <w:tcPr>
                  <w:tcW w:w="274" w:type="dxa"/>
                  <w:shd w:val="clear" w:color="auto" w:fill="2E74B5" w:themeFill="accent5" w:themeFillShade="BF"/>
                </w:tcPr>
                <w:p w14:paraId="0F3F7AA6" w14:textId="77777777" w:rsidR="00082ECE" w:rsidRPr="0020532A" w:rsidRDefault="00082ECE" w:rsidP="00082ECE">
                  <w:pPr>
                    <w:rPr>
                      <w:sz w:val="16"/>
                      <w:szCs w:val="16"/>
                    </w:rPr>
                  </w:pPr>
                </w:p>
              </w:tc>
              <w:tc>
                <w:tcPr>
                  <w:tcW w:w="274" w:type="dxa"/>
                  <w:shd w:val="clear" w:color="auto" w:fill="2E74B5" w:themeFill="accent5" w:themeFillShade="BF"/>
                </w:tcPr>
                <w:p w14:paraId="1150ED80" w14:textId="77777777" w:rsidR="00082ECE" w:rsidRPr="0020532A" w:rsidRDefault="00082ECE" w:rsidP="00082ECE">
                  <w:pPr>
                    <w:rPr>
                      <w:sz w:val="16"/>
                      <w:szCs w:val="16"/>
                    </w:rPr>
                  </w:pPr>
                </w:p>
              </w:tc>
              <w:tc>
                <w:tcPr>
                  <w:tcW w:w="274" w:type="dxa"/>
                  <w:shd w:val="clear" w:color="auto" w:fill="2E74B5" w:themeFill="accent5" w:themeFillShade="BF"/>
                </w:tcPr>
                <w:p w14:paraId="68B40E01" w14:textId="77777777" w:rsidR="00082ECE" w:rsidRPr="0020532A" w:rsidRDefault="00082ECE" w:rsidP="00082ECE">
                  <w:pPr>
                    <w:rPr>
                      <w:sz w:val="16"/>
                      <w:szCs w:val="16"/>
                    </w:rPr>
                  </w:pPr>
                </w:p>
              </w:tc>
              <w:tc>
                <w:tcPr>
                  <w:tcW w:w="274" w:type="dxa"/>
                  <w:shd w:val="clear" w:color="auto" w:fill="2E74B5" w:themeFill="accent5" w:themeFillShade="BF"/>
                </w:tcPr>
                <w:p w14:paraId="5E8A39A4" w14:textId="77777777" w:rsidR="00082ECE" w:rsidRPr="0020532A" w:rsidRDefault="00082ECE" w:rsidP="00082ECE">
                  <w:pPr>
                    <w:rPr>
                      <w:sz w:val="16"/>
                      <w:szCs w:val="16"/>
                    </w:rPr>
                  </w:pPr>
                </w:p>
              </w:tc>
              <w:tc>
                <w:tcPr>
                  <w:tcW w:w="274" w:type="dxa"/>
                  <w:shd w:val="clear" w:color="auto" w:fill="2E74B5" w:themeFill="accent5" w:themeFillShade="BF"/>
                </w:tcPr>
                <w:p w14:paraId="77D23D63" w14:textId="77777777" w:rsidR="00082ECE" w:rsidRPr="0020532A" w:rsidRDefault="00082ECE" w:rsidP="00082ECE">
                  <w:pPr>
                    <w:rPr>
                      <w:sz w:val="16"/>
                      <w:szCs w:val="16"/>
                    </w:rPr>
                  </w:pPr>
                </w:p>
              </w:tc>
              <w:tc>
                <w:tcPr>
                  <w:tcW w:w="274" w:type="dxa"/>
                  <w:shd w:val="clear" w:color="auto" w:fill="2E74B5" w:themeFill="accent5" w:themeFillShade="BF"/>
                </w:tcPr>
                <w:p w14:paraId="578A05FC" w14:textId="77777777" w:rsidR="00082ECE" w:rsidRPr="0020532A" w:rsidRDefault="00082ECE" w:rsidP="00082ECE">
                  <w:pPr>
                    <w:rPr>
                      <w:sz w:val="16"/>
                      <w:szCs w:val="16"/>
                    </w:rPr>
                  </w:pPr>
                </w:p>
              </w:tc>
              <w:tc>
                <w:tcPr>
                  <w:tcW w:w="274" w:type="dxa"/>
                  <w:shd w:val="clear" w:color="auto" w:fill="2E74B5" w:themeFill="accent5" w:themeFillShade="BF"/>
                </w:tcPr>
                <w:p w14:paraId="65147AAC" w14:textId="77777777" w:rsidR="00082ECE" w:rsidRPr="0020532A" w:rsidRDefault="00082ECE" w:rsidP="00082ECE">
                  <w:pPr>
                    <w:rPr>
                      <w:sz w:val="16"/>
                      <w:szCs w:val="16"/>
                    </w:rPr>
                  </w:pPr>
                </w:p>
              </w:tc>
              <w:tc>
                <w:tcPr>
                  <w:tcW w:w="274" w:type="dxa"/>
                  <w:shd w:val="clear" w:color="auto" w:fill="2E74B5" w:themeFill="accent5" w:themeFillShade="BF"/>
                </w:tcPr>
                <w:p w14:paraId="5DB3086D" w14:textId="77777777" w:rsidR="00082ECE" w:rsidRPr="0020532A" w:rsidRDefault="00082ECE" w:rsidP="00082ECE">
                  <w:pPr>
                    <w:rPr>
                      <w:sz w:val="16"/>
                      <w:szCs w:val="16"/>
                    </w:rPr>
                  </w:pPr>
                </w:p>
              </w:tc>
              <w:tc>
                <w:tcPr>
                  <w:tcW w:w="274" w:type="dxa"/>
                  <w:shd w:val="clear" w:color="auto" w:fill="auto"/>
                </w:tcPr>
                <w:p w14:paraId="385725AD" w14:textId="77777777" w:rsidR="00082ECE" w:rsidRPr="0020532A" w:rsidRDefault="00082ECE" w:rsidP="00082ECE">
                  <w:pPr>
                    <w:rPr>
                      <w:sz w:val="16"/>
                      <w:szCs w:val="16"/>
                    </w:rPr>
                  </w:pPr>
                </w:p>
              </w:tc>
              <w:tc>
                <w:tcPr>
                  <w:tcW w:w="274" w:type="dxa"/>
                  <w:shd w:val="clear" w:color="auto" w:fill="auto"/>
                </w:tcPr>
                <w:p w14:paraId="024D1CCB" w14:textId="77777777" w:rsidR="00082ECE" w:rsidRPr="0020532A" w:rsidRDefault="00082ECE" w:rsidP="00082ECE">
                  <w:pPr>
                    <w:rPr>
                      <w:sz w:val="16"/>
                      <w:szCs w:val="16"/>
                    </w:rPr>
                  </w:pPr>
                </w:p>
              </w:tc>
              <w:tc>
                <w:tcPr>
                  <w:tcW w:w="274" w:type="dxa"/>
                  <w:shd w:val="clear" w:color="auto" w:fill="FFFFFF" w:themeFill="background1"/>
                </w:tcPr>
                <w:p w14:paraId="63563B09" w14:textId="77777777" w:rsidR="00082ECE" w:rsidRDefault="00082ECE" w:rsidP="00082ECE">
                  <w:pPr>
                    <w:rPr>
                      <w:sz w:val="16"/>
                      <w:szCs w:val="16"/>
                    </w:rPr>
                  </w:pPr>
                </w:p>
              </w:tc>
            </w:tr>
            <w:tr w:rsidR="00A646A8" w14:paraId="07C8AD6C" w14:textId="77777777" w:rsidTr="00DE5B0F">
              <w:trPr>
                <w:trHeight w:val="24"/>
              </w:trPr>
              <w:tc>
                <w:tcPr>
                  <w:tcW w:w="2722" w:type="dxa"/>
                </w:tcPr>
                <w:p w14:paraId="3B3C7040" w14:textId="77777777" w:rsidR="00A646A8" w:rsidRPr="004F31F1" w:rsidRDefault="00A646A8" w:rsidP="00A646A8">
                  <w:pPr>
                    <w:rPr>
                      <w:sz w:val="16"/>
                      <w:szCs w:val="16"/>
                    </w:rPr>
                  </w:pPr>
                </w:p>
              </w:tc>
              <w:tc>
                <w:tcPr>
                  <w:tcW w:w="298" w:type="dxa"/>
                  <w:shd w:val="clear" w:color="auto" w:fill="FFFFFF" w:themeFill="background1"/>
                </w:tcPr>
                <w:p w14:paraId="18AB0837" w14:textId="77777777" w:rsidR="00A646A8" w:rsidRPr="0020532A" w:rsidRDefault="00A646A8" w:rsidP="00A646A8">
                  <w:pPr>
                    <w:rPr>
                      <w:sz w:val="16"/>
                      <w:szCs w:val="16"/>
                    </w:rPr>
                  </w:pPr>
                </w:p>
              </w:tc>
              <w:tc>
                <w:tcPr>
                  <w:tcW w:w="274" w:type="dxa"/>
                  <w:shd w:val="clear" w:color="auto" w:fill="FFFFFF" w:themeFill="background1"/>
                </w:tcPr>
                <w:p w14:paraId="7466EBF6" w14:textId="77777777" w:rsidR="00A646A8" w:rsidRPr="0020532A" w:rsidRDefault="00A646A8" w:rsidP="00A646A8">
                  <w:pPr>
                    <w:rPr>
                      <w:sz w:val="16"/>
                      <w:szCs w:val="16"/>
                    </w:rPr>
                  </w:pPr>
                </w:p>
              </w:tc>
              <w:tc>
                <w:tcPr>
                  <w:tcW w:w="274" w:type="dxa"/>
                  <w:shd w:val="clear" w:color="auto" w:fill="FFFFFF" w:themeFill="background1"/>
                </w:tcPr>
                <w:p w14:paraId="2B772F3C" w14:textId="77777777" w:rsidR="00A646A8" w:rsidRPr="0020532A" w:rsidRDefault="00A646A8" w:rsidP="00A646A8">
                  <w:pPr>
                    <w:rPr>
                      <w:sz w:val="16"/>
                      <w:szCs w:val="16"/>
                    </w:rPr>
                  </w:pPr>
                </w:p>
              </w:tc>
              <w:tc>
                <w:tcPr>
                  <w:tcW w:w="274" w:type="dxa"/>
                  <w:shd w:val="clear" w:color="auto" w:fill="FFFFFF" w:themeFill="background1"/>
                </w:tcPr>
                <w:p w14:paraId="165BD5CF" w14:textId="77777777" w:rsidR="00A646A8" w:rsidRPr="0020532A" w:rsidRDefault="00A646A8" w:rsidP="00A646A8">
                  <w:pPr>
                    <w:rPr>
                      <w:sz w:val="16"/>
                      <w:szCs w:val="16"/>
                    </w:rPr>
                  </w:pPr>
                </w:p>
              </w:tc>
              <w:tc>
                <w:tcPr>
                  <w:tcW w:w="274" w:type="dxa"/>
                  <w:shd w:val="clear" w:color="auto" w:fill="FFFFFF" w:themeFill="background1"/>
                </w:tcPr>
                <w:p w14:paraId="5C2624D6" w14:textId="77777777" w:rsidR="00A646A8" w:rsidRPr="0020532A" w:rsidRDefault="00A646A8" w:rsidP="00A646A8">
                  <w:pPr>
                    <w:rPr>
                      <w:sz w:val="16"/>
                      <w:szCs w:val="16"/>
                    </w:rPr>
                  </w:pPr>
                </w:p>
              </w:tc>
              <w:tc>
                <w:tcPr>
                  <w:tcW w:w="274" w:type="dxa"/>
                  <w:shd w:val="clear" w:color="auto" w:fill="FFFFFF" w:themeFill="background1"/>
                </w:tcPr>
                <w:p w14:paraId="3E602040" w14:textId="77777777" w:rsidR="00A646A8" w:rsidRPr="0020532A" w:rsidRDefault="00A646A8" w:rsidP="00A646A8">
                  <w:pPr>
                    <w:rPr>
                      <w:sz w:val="16"/>
                      <w:szCs w:val="16"/>
                    </w:rPr>
                  </w:pPr>
                </w:p>
              </w:tc>
              <w:tc>
                <w:tcPr>
                  <w:tcW w:w="275" w:type="dxa"/>
                  <w:shd w:val="clear" w:color="auto" w:fill="FFFFFF" w:themeFill="background1"/>
                </w:tcPr>
                <w:p w14:paraId="08C2106B" w14:textId="77777777" w:rsidR="00A646A8" w:rsidRPr="0020532A" w:rsidRDefault="00A646A8" w:rsidP="00A646A8">
                  <w:pPr>
                    <w:rPr>
                      <w:sz w:val="16"/>
                      <w:szCs w:val="16"/>
                    </w:rPr>
                  </w:pPr>
                </w:p>
              </w:tc>
              <w:tc>
                <w:tcPr>
                  <w:tcW w:w="275" w:type="dxa"/>
                  <w:shd w:val="clear" w:color="auto" w:fill="FFFFFF" w:themeFill="background1"/>
                </w:tcPr>
                <w:p w14:paraId="17FC9232" w14:textId="77777777" w:rsidR="00A646A8" w:rsidRPr="0020532A" w:rsidRDefault="00A646A8" w:rsidP="00A646A8">
                  <w:pPr>
                    <w:rPr>
                      <w:sz w:val="16"/>
                      <w:szCs w:val="16"/>
                    </w:rPr>
                  </w:pPr>
                </w:p>
              </w:tc>
              <w:tc>
                <w:tcPr>
                  <w:tcW w:w="275" w:type="dxa"/>
                  <w:shd w:val="clear" w:color="auto" w:fill="FFFFFF" w:themeFill="background1"/>
                </w:tcPr>
                <w:p w14:paraId="4F8139EA" w14:textId="77777777" w:rsidR="00A646A8" w:rsidRPr="0020532A" w:rsidRDefault="00A646A8" w:rsidP="00A646A8">
                  <w:pPr>
                    <w:rPr>
                      <w:sz w:val="16"/>
                      <w:szCs w:val="16"/>
                    </w:rPr>
                  </w:pPr>
                </w:p>
              </w:tc>
              <w:tc>
                <w:tcPr>
                  <w:tcW w:w="274" w:type="dxa"/>
                  <w:shd w:val="clear" w:color="auto" w:fill="FFFFFF" w:themeFill="background1"/>
                </w:tcPr>
                <w:p w14:paraId="2B97B73A" w14:textId="77777777" w:rsidR="00A646A8" w:rsidRPr="0020532A" w:rsidRDefault="00A646A8" w:rsidP="00A646A8">
                  <w:pPr>
                    <w:rPr>
                      <w:sz w:val="16"/>
                      <w:szCs w:val="16"/>
                    </w:rPr>
                  </w:pPr>
                </w:p>
              </w:tc>
              <w:tc>
                <w:tcPr>
                  <w:tcW w:w="275" w:type="dxa"/>
                  <w:shd w:val="clear" w:color="auto" w:fill="FFFFFF" w:themeFill="background1"/>
                </w:tcPr>
                <w:p w14:paraId="765CF127" w14:textId="77777777" w:rsidR="00A646A8" w:rsidRPr="0020532A" w:rsidRDefault="00A646A8" w:rsidP="00A646A8">
                  <w:pPr>
                    <w:rPr>
                      <w:sz w:val="16"/>
                      <w:szCs w:val="16"/>
                    </w:rPr>
                  </w:pPr>
                </w:p>
              </w:tc>
              <w:tc>
                <w:tcPr>
                  <w:tcW w:w="274" w:type="dxa"/>
                  <w:shd w:val="clear" w:color="auto" w:fill="FFFFFF" w:themeFill="background1"/>
                </w:tcPr>
                <w:p w14:paraId="669C5123" w14:textId="77777777" w:rsidR="00A646A8" w:rsidRPr="0020532A" w:rsidRDefault="00A646A8" w:rsidP="00A646A8">
                  <w:pPr>
                    <w:rPr>
                      <w:sz w:val="16"/>
                      <w:szCs w:val="16"/>
                    </w:rPr>
                  </w:pPr>
                </w:p>
              </w:tc>
              <w:tc>
                <w:tcPr>
                  <w:tcW w:w="298" w:type="dxa"/>
                  <w:shd w:val="clear" w:color="auto" w:fill="FFFFFF" w:themeFill="background1"/>
                </w:tcPr>
                <w:p w14:paraId="15E1A22E" w14:textId="77777777" w:rsidR="00A646A8" w:rsidRPr="0020532A" w:rsidRDefault="00A646A8" w:rsidP="00A646A8">
                  <w:pPr>
                    <w:rPr>
                      <w:sz w:val="16"/>
                      <w:szCs w:val="16"/>
                    </w:rPr>
                  </w:pPr>
                </w:p>
              </w:tc>
              <w:tc>
                <w:tcPr>
                  <w:tcW w:w="274" w:type="dxa"/>
                  <w:shd w:val="clear" w:color="auto" w:fill="FFFFFF" w:themeFill="background1"/>
                </w:tcPr>
                <w:p w14:paraId="0C1778DC" w14:textId="77777777" w:rsidR="00A646A8" w:rsidRPr="0020532A" w:rsidRDefault="00A646A8" w:rsidP="00A646A8">
                  <w:pPr>
                    <w:rPr>
                      <w:sz w:val="16"/>
                      <w:szCs w:val="16"/>
                    </w:rPr>
                  </w:pPr>
                </w:p>
              </w:tc>
              <w:tc>
                <w:tcPr>
                  <w:tcW w:w="274" w:type="dxa"/>
                  <w:shd w:val="clear" w:color="auto" w:fill="FFFFFF" w:themeFill="background1"/>
                </w:tcPr>
                <w:p w14:paraId="7B844199" w14:textId="77777777" w:rsidR="00A646A8" w:rsidRPr="0020532A" w:rsidRDefault="00A646A8" w:rsidP="00A646A8">
                  <w:pPr>
                    <w:rPr>
                      <w:sz w:val="16"/>
                      <w:szCs w:val="16"/>
                    </w:rPr>
                  </w:pPr>
                </w:p>
              </w:tc>
              <w:tc>
                <w:tcPr>
                  <w:tcW w:w="274" w:type="dxa"/>
                  <w:shd w:val="clear" w:color="auto" w:fill="FFFFFF" w:themeFill="background1"/>
                </w:tcPr>
                <w:p w14:paraId="1BD574D5" w14:textId="77777777" w:rsidR="00A646A8" w:rsidRPr="0020532A" w:rsidRDefault="00A646A8" w:rsidP="00A646A8">
                  <w:pPr>
                    <w:rPr>
                      <w:sz w:val="16"/>
                      <w:szCs w:val="16"/>
                    </w:rPr>
                  </w:pPr>
                </w:p>
              </w:tc>
              <w:tc>
                <w:tcPr>
                  <w:tcW w:w="274" w:type="dxa"/>
                  <w:shd w:val="clear" w:color="auto" w:fill="FFFFFF" w:themeFill="background1"/>
                </w:tcPr>
                <w:p w14:paraId="66EFD8BB" w14:textId="77777777" w:rsidR="00A646A8" w:rsidRPr="0020532A" w:rsidRDefault="00A646A8" w:rsidP="00A646A8">
                  <w:pPr>
                    <w:rPr>
                      <w:sz w:val="16"/>
                      <w:szCs w:val="16"/>
                    </w:rPr>
                  </w:pPr>
                </w:p>
              </w:tc>
              <w:tc>
                <w:tcPr>
                  <w:tcW w:w="274" w:type="dxa"/>
                  <w:shd w:val="clear" w:color="auto" w:fill="FFFFFF" w:themeFill="background1"/>
                </w:tcPr>
                <w:p w14:paraId="1A5A7778" w14:textId="77777777" w:rsidR="00A646A8" w:rsidRPr="0020532A" w:rsidRDefault="00A646A8" w:rsidP="00A646A8">
                  <w:pPr>
                    <w:rPr>
                      <w:sz w:val="16"/>
                      <w:szCs w:val="16"/>
                    </w:rPr>
                  </w:pPr>
                </w:p>
              </w:tc>
              <w:tc>
                <w:tcPr>
                  <w:tcW w:w="274" w:type="dxa"/>
                  <w:shd w:val="clear" w:color="auto" w:fill="FFFFFF" w:themeFill="background1"/>
                </w:tcPr>
                <w:p w14:paraId="1BA601E6" w14:textId="77777777" w:rsidR="00A646A8" w:rsidRPr="0020532A" w:rsidRDefault="00A646A8" w:rsidP="00A646A8">
                  <w:pPr>
                    <w:rPr>
                      <w:sz w:val="16"/>
                      <w:szCs w:val="16"/>
                    </w:rPr>
                  </w:pPr>
                </w:p>
              </w:tc>
              <w:tc>
                <w:tcPr>
                  <w:tcW w:w="274" w:type="dxa"/>
                  <w:shd w:val="clear" w:color="auto" w:fill="FFFFFF" w:themeFill="background1"/>
                </w:tcPr>
                <w:p w14:paraId="4AA39D16" w14:textId="77777777" w:rsidR="00A646A8" w:rsidRPr="0020532A" w:rsidRDefault="00A646A8" w:rsidP="00A646A8">
                  <w:pPr>
                    <w:rPr>
                      <w:sz w:val="16"/>
                      <w:szCs w:val="16"/>
                    </w:rPr>
                  </w:pPr>
                </w:p>
              </w:tc>
              <w:tc>
                <w:tcPr>
                  <w:tcW w:w="274" w:type="dxa"/>
                  <w:shd w:val="clear" w:color="auto" w:fill="FFFFFF" w:themeFill="background1"/>
                </w:tcPr>
                <w:p w14:paraId="01CE283E" w14:textId="77777777" w:rsidR="00A646A8" w:rsidRPr="0020532A" w:rsidRDefault="00A646A8" w:rsidP="00A646A8">
                  <w:pPr>
                    <w:rPr>
                      <w:sz w:val="16"/>
                      <w:szCs w:val="16"/>
                    </w:rPr>
                  </w:pPr>
                </w:p>
              </w:tc>
              <w:tc>
                <w:tcPr>
                  <w:tcW w:w="274" w:type="dxa"/>
                  <w:shd w:val="clear" w:color="auto" w:fill="FFFFFF" w:themeFill="background1"/>
                </w:tcPr>
                <w:p w14:paraId="5CEA7E6E" w14:textId="77777777" w:rsidR="00A646A8" w:rsidRPr="0020532A" w:rsidRDefault="00A646A8" w:rsidP="00A646A8">
                  <w:pPr>
                    <w:rPr>
                      <w:sz w:val="16"/>
                      <w:szCs w:val="16"/>
                    </w:rPr>
                  </w:pPr>
                </w:p>
              </w:tc>
              <w:tc>
                <w:tcPr>
                  <w:tcW w:w="274" w:type="dxa"/>
                  <w:shd w:val="clear" w:color="auto" w:fill="FFFFFF" w:themeFill="background1"/>
                </w:tcPr>
                <w:p w14:paraId="2B012CBD" w14:textId="77777777" w:rsidR="00A646A8" w:rsidRPr="0020532A" w:rsidRDefault="00A646A8" w:rsidP="00A646A8">
                  <w:pPr>
                    <w:rPr>
                      <w:sz w:val="16"/>
                      <w:szCs w:val="16"/>
                    </w:rPr>
                  </w:pPr>
                </w:p>
              </w:tc>
              <w:tc>
                <w:tcPr>
                  <w:tcW w:w="274" w:type="dxa"/>
                  <w:shd w:val="clear" w:color="auto" w:fill="FFFFFF" w:themeFill="background1"/>
                </w:tcPr>
                <w:p w14:paraId="671E12EB" w14:textId="77777777" w:rsidR="00A646A8" w:rsidRDefault="00A646A8" w:rsidP="00A646A8">
                  <w:pPr>
                    <w:rPr>
                      <w:sz w:val="16"/>
                      <w:szCs w:val="16"/>
                    </w:rPr>
                  </w:pPr>
                </w:p>
              </w:tc>
            </w:tr>
            <w:tr w:rsidR="00A646A8" w:rsidRPr="0033093F" w14:paraId="150DCBB5" w14:textId="77777777" w:rsidTr="00DE5B0F">
              <w:trPr>
                <w:trHeight w:val="24"/>
              </w:trPr>
              <w:tc>
                <w:tcPr>
                  <w:tcW w:w="9350" w:type="dxa"/>
                  <w:gridSpan w:val="25"/>
                  <w:shd w:val="clear" w:color="auto" w:fill="CFEFFD"/>
                </w:tcPr>
                <w:p w14:paraId="38B1B8DD" w14:textId="77777777" w:rsidR="00A646A8" w:rsidRPr="0033093F" w:rsidRDefault="00A646A8" w:rsidP="00A646A8">
                  <w:pPr>
                    <w:jc w:val="center"/>
                    <w:rPr>
                      <w:b/>
                      <w:bCs/>
                      <w:color w:val="FF0000"/>
                      <w:sz w:val="16"/>
                      <w:szCs w:val="16"/>
                    </w:rPr>
                  </w:pPr>
                  <w:r>
                    <w:rPr>
                      <w:b/>
                      <w:bCs/>
                      <w:color w:val="FF0000"/>
                      <w:sz w:val="16"/>
                      <w:szCs w:val="16"/>
                    </w:rPr>
                    <w:t>Northern Pastoral</w:t>
                  </w:r>
                </w:p>
              </w:tc>
            </w:tr>
            <w:tr w:rsidR="00A646A8" w:rsidRPr="00072EC2" w14:paraId="6F8132A7" w14:textId="77777777" w:rsidTr="00DE5B0F">
              <w:trPr>
                <w:trHeight w:val="27"/>
              </w:trPr>
              <w:tc>
                <w:tcPr>
                  <w:tcW w:w="2722" w:type="dxa"/>
                  <w:shd w:val="clear" w:color="auto" w:fill="D9E2F3" w:themeFill="accent1" w:themeFillTint="33"/>
                </w:tcPr>
                <w:p w14:paraId="4D4C94ED" w14:textId="77777777" w:rsidR="00A646A8" w:rsidRPr="00072EC2" w:rsidRDefault="00A646A8" w:rsidP="00A646A8">
                  <w:pPr>
                    <w:rPr>
                      <w:b/>
                      <w:bCs/>
                      <w:sz w:val="16"/>
                      <w:szCs w:val="16"/>
                    </w:rPr>
                  </w:pPr>
                  <w:r w:rsidRPr="00072EC2">
                    <w:rPr>
                      <w:b/>
                      <w:bCs/>
                      <w:sz w:val="16"/>
                      <w:szCs w:val="16"/>
                    </w:rPr>
                    <w:t>Intervention/</w:t>
                  </w:r>
                  <w:r>
                    <w:rPr>
                      <w:b/>
                      <w:bCs/>
                      <w:sz w:val="16"/>
                      <w:szCs w:val="16"/>
                    </w:rPr>
                    <w:t>A</w:t>
                  </w:r>
                  <w:r w:rsidRPr="00072EC2">
                    <w:rPr>
                      <w:b/>
                      <w:bCs/>
                      <w:sz w:val="16"/>
                      <w:szCs w:val="16"/>
                    </w:rPr>
                    <w:t>ctivity</w:t>
                  </w:r>
                </w:p>
              </w:tc>
              <w:tc>
                <w:tcPr>
                  <w:tcW w:w="572" w:type="dxa"/>
                  <w:gridSpan w:val="2"/>
                  <w:shd w:val="clear" w:color="auto" w:fill="D9E2F3" w:themeFill="accent1" w:themeFillTint="33"/>
                </w:tcPr>
                <w:p w14:paraId="0DFA2E74" w14:textId="77777777" w:rsidR="00A646A8" w:rsidRPr="00072EC2" w:rsidRDefault="00A646A8" w:rsidP="00A646A8">
                  <w:pPr>
                    <w:jc w:val="center"/>
                    <w:rPr>
                      <w:b/>
                      <w:bCs/>
                      <w:sz w:val="16"/>
                      <w:szCs w:val="16"/>
                    </w:rPr>
                  </w:pPr>
                  <w:r w:rsidRPr="00072EC2">
                    <w:rPr>
                      <w:b/>
                      <w:bCs/>
                      <w:sz w:val="16"/>
                      <w:szCs w:val="16"/>
                    </w:rPr>
                    <w:t>Jan</w:t>
                  </w:r>
                </w:p>
              </w:tc>
              <w:tc>
                <w:tcPr>
                  <w:tcW w:w="548" w:type="dxa"/>
                  <w:gridSpan w:val="2"/>
                  <w:shd w:val="clear" w:color="auto" w:fill="D9E2F3" w:themeFill="accent1" w:themeFillTint="33"/>
                </w:tcPr>
                <w:p w14:paraId="51D4D043" w14:textId="77777777" w:rsidR="00A646A8" w:rsidRPr="00072EC2" w:rsidRDefault="00A646A8" w:rsidP="00A646A8">
                  <w:pPr>
                    <w:jc w:val="center"/>
                    <w:rPr>
                      <w:b/>
                      <w:bCs/>
                      <w:sz w:val="16"/>
                      <w:szCs w:val="16"/>
                    </w:rPr>
                  </w:pPr>
                  <w:r w:rsidRPr="00072EC2">
                    <w:rPr>
                      <w:b/>
                      <w:bCs/>
                      <w:sz w:val="16"/>
                      <w:szCs w:val="16"/>
                    </w:rPr>
                    <w:t>Feb</w:t>
                  </w:r>
                </w:p>
              </w:tc>
              <w:tc>
                <w:tcPr>
                  <w:tcW w:w="548" w:type="dxa"/>
                  <w:gridSpan w:val="2"/>
                  <w:shd w:val="clear" w:color="auto" w:fill="D9E2F3" w:themeFill="accent1" w:themeFillTint="33"/>
                </w:tcPr>
                <w:p w14:paraId="6C46760D" w14:textId="77777777" w:rsidR="00A646A8" w:rsidRPr="00072EC2" w:rsidRDefault="00A646A8" w:rsidP="00A646A8">
                  <w:pPr>
                    <w:jc w:val="center"/>
                    <w:rPr>
                      <w:b/>
                      <w:bCs/>
                      <w:sz w:val="16"/>
                      <w:szCs w:val="16"/>
                    </w:rPr>
                  </w:pPr>
                  <w:r w:rsidRPr="00072EC2">
                    <w:rPr>
                      <w:b/>
                      <w:bCs/>
                      <w:sz w:val="16"/>
                      <w:szCs w:val="16"/>
                    </w:rPr>
                    <w:t>Mar</w:t>
                  </w:r>
                </w:p>
              </w:tc>
              <w:tc>
                <w:tcPr>
                  <w:tcW w:w="550" w:type="dxa"/>
                  <w:gridSpan w:val="2"/>
                  <w:shd w:val="clear" w:color="auto" w:fill="D9E2F3" w:themeFill="accent1" w:themeFillTint="33"/>
                </w:tcPr>
                <w:p w14:paraId="662BB726" w14:textId="77777777" w:rsidR="00A646A8" w:rsidRPr="00072EC2" w:rsidRDefault="00A646A8" w:rsidP="00A646A8">
                  <w:pPr>
                    <w:jc w:val="center"/>
                    <w:rPr>
                      <w:b/>
                      <w:bCs/>
                      <w:sz w:val="16"/>
                      <w:szCs w:val="16"/>
                    </w:rPr>
                  </w:pPr>
                  <w:r w:rsidRPr="00072EC2">
                    <w:rPr>
                      <w:b/>
                      <w:bCs/>
                      <w:sz w:val="16"/>
                      <w:szCs w:val="16"/>
                    </w:rPr>
                    <w:t>April</w:t>
                  </w:r>
                </w:p>
              </w:tc>
              <w:tc>
                <w:tcPr>
                  <w:tcW w:w="549" w:type="dxa"/>
                  <w:gridSpan w:val="2"/>
                  <w:shd w:val="clear" w:color="auto" w:fill="D9E2F3" w:themeFill="accent1" w:themeFillTint="33"/>
                </w:tcPr>
                <w:p w14:paraId="361E1255" w14:textId="77777777" w:rsidR="00A646A8" w:rsidRPr="00072EC2" w:rsidRDefault="00A646A8" w:rsidP="00A646A8">
                  <w:pPr>
                    <w:jc w:val="center"/>
                    <w:rPr>
                      <w:b/>
                      <w:bCs/>
                      <w:sz w:val="16"/>
                      <w:szCs w:val="16"/>
                    </w:rPr>
                  </w:pPr>
                  <w:r w:rsidRPr="00072EC2">
                    <w:rPr>
                      <w:b/>
                      <w:bCs/>
                      <w:sz w:val="16"/>
                      <w:szCs w:val="16"/>
                    </w:rPr>
                    <w:t>May</w:t>
                  </w:r>
                </w:p>
              </w:tc>
              <w:tc>
                <w:tcPr>
                  <w:tcW w:w="549" w:type="dxa"/>
                  <w:gridSpan w:val="2"/>
                  <w:shd w:val="clear" w:color="auto" w:fill="D9E2F3" w:themeFill="accent1" w:themeFillTint="33"/>
                </w:tcPr>
                <w:p w14:paraId="3AB22570" w14:textId="77777777" w:rsidR="00A646A8" w:rsidRPr="00072EC2" w:rsidRDefault="00A646A8" w:rsidP="00A646A8">
                  <w:pPr>
                    <w:jc w:val="center"/>
                    <w:rPr>
                      <w:b/>
                      <w:bCs/>
                      <w:sz w:val="16"/>
                      <w:szCs w:val="16"/>
                    </w:rPr>
                  </w:pPr>
                  <w:r w:rsidRPr="00072EC2">
                    <w:rPr>
                      <w:b/>
                      <w:bCs/>
                      <w:sz w:val="16"/>
                      <w:szCs w:val="16"/>
                    </w:rPr>
                    <w:t>June</w:t>
                  </w:r>
                </w:p>
              </w:tc>
              <w:tc>
                <w:tcPr>
                  <w:tcW w:w="572" w:type="dxa"/>
                  <w:gridSpan w:val="2"/>
                  <w:shd w:val="clear" w:color="auto" w:fill="D9E2F3" w:themeFill="accent1" w:themeFillTint="33"/>
                </w:tcPr>
                <w:p w14:paraId="5F531C5E" w14:textId="77777777" w:rsidR="00A646A8" w:rsidRPr="00072EC2" w:rsidRDefault="00A646A8" w:rsidP="00A646A8">
                  <w:pPr>
                    <w:jc w:val="center"/>
                    <w:rPr>
                      <w:b/>
                      <w:bCs/>
                      <w:sz w:val="16"/>
                      <w:szCs w:val="16"/>
                    </w:rPr>
                  </w:pPr>
                  <w:r w:rsidRPr="00072EC2">
                    <w:rPr>
                      <w:b/>
                      <w:bCs/>
                      <w:sz w:val="16"/>
                      <w:szCs w:val="16"/>
                    </w:rPr>
                    <w:t>July</w:t>
                  </w:r>
                </w:p>
              </w:tc>
              <w:tc>
                <w:tcPr>
                  <w:tcW w:w="548" w:type="dxa"/>
                  <w:gridSpan w:val="2"/>
                  <w:shd w:val="clear" w:color="auto" w:fill="D9E2F3" w:themeFill="accent1" w:themeFillTint="33"/>
                </w:tcPr>
                <w:p w14:paraId="12742475" w14:textId="77777777" w:rsidR="00A646A8" w:rsidRPr="00072EC2" w:rsidRDefault="00A646A8" w:rsidP="00A646A8">
                  <w:pPr>
                    <w:jc w:val="center"/>
                    <w:rPr>
                      <w:b/>
                      <w:bCs/>
                      <w:sz w:val="16"/>
                      <w:szCs w:val="16"/>
                    </w:rPr>
                  </w:pPr>
                  <w:r w:rsidRPr="00072EC2">
                    <w:rPr>
                      <w:b/>
                      <w:bCs/>
                      <w:sz w:val="16"/>
                      <w:szCs w:val="16"/>
                    </w:rPr>
                    <w:t>Aug</w:t>
                  </w:r>
                </w:p>
              </w:tc>
              <w:tc>
                <w:tcPr>
                  <w:tcW w:w="548" w:type="dxa"/>
                  <w:gridSpan w:val="2"/>
                  <w:shd w:val="clear" w:color="auto" w:fill="D9E2F3" w:themeFill="accent1" w:themeFillTint="33"/>
                </w:tcPr>
                <w:p w14:paraId="0CA75BF9" w14:textId="77777777" w:rsidR="00A646A8" w:rsidRPr="00072EC2" w:rsidRDefault="00A646A8" w:rsidP="00A646A8">
                  <w:pPr>
                    <w:jc w:val="center"/>
                    <w:rPr>
                      <w:b/>
                      <w:bCs/>
                      <w:sz w:val="16"/>
                      <w:szCs w:val="16"/>
                    </w:rPr>
                  </w:pPr>
                  <w:r w:rsidRPr="00072EC2">
                    <w:rPr>
                      <w:b/>
                      <w:bCs/>
                      <w:sz w:val="16"/>
                      <w:szCs w:val="16"/>
                    </w:rPr>
                    <w:t>Sep</w:t>
                  </w:r>
                </w:p>
              </w:tc>
              <w:tc>
                <w:tcPr>
                  <w:tcW w:w="548" w:type="dxa"/>
                  <w:gridSpan w:val="2"/>
                  <w:shd w:val="clear" w:color="auto" w:fill="D9E2F3" w:themeFill="accent1" w:themeFillTint="33"/>
                </w:tcPr>
                <w:p w14:paraId="0B800D2B" w14:textId="77777777" w:rsidR="00A646A8" w:rsidRPr="00072EC2" w:rsidRDefault="00A646A8" w:rsidP="00A646A8">
                  <w:pPr>
                    <w:jc w:val="center"/>
                    <w:rPr>
                      <w:b/>
                      <w:bCs/>
                      <w:sz w:val="16"/>
                      <w:szCs w:val="16"/>
                    </w:rPr>
                  </w:pPr>
                  <w:r w:rsidRPr="00072EC2">
                    <w:rPr>
                      <w:b/>
                      <w:bCs/>
                      <w:sz w:val="16"/>
                      <w:szCs w:val="16"/>
                    </w:rPr>
                    <w:t>Oct</w:t>
                  </w:r>
                </w:p>
              </w:tc>
              <w:tc>
                <w:tcPr>
                  <w:tcW w:w="548" w:type="dxa"/>
                  <w:gridSpan w:val="2"/>
                  <w:shd w:val="clear" w:color="auto" w:fill="D9E2F3" w:themeFill="accent1" w:themeFillTint="33"/>
                </w:tcPr>
                <w:p w14:paraId="4A85D674" w14:textId="77777777" w:rsidR="00A646A8" w:rsidRPr="00072EC2" w:rsidRDefault="00A646A8" w:rsidP="00A646A8">
                  <w:pPr>
                    <w:jc w:val="center"/>
                    <w:rPr>
                      <w:b/>
                      <w:bCs/>
                      <w:sz w:val="16"/>
                      <w:szCs w:val="16"/>
                    </w:rPr>
                  </w:pPr>
                  <w:r w:rsidRPr="00072EC2">
                    <w:rPr>
                      <w:b/>
                      <w:bCs/>
                      <w:sz w:val="16"/>
                      <w:szCs w:val="16"/>
                    </w:rPr>
                    <w:t>Nov</w:t>
                  </w:r>
                </w:p>
              </w:tc>
              <w:tc>
                <w:tcPr>
                  <w:tcW w:w="548" w:type="dxa"/>
                  <w:gridSpan w:val="2"/>
                  <w:shd w:val="clear" w:color="auto" w:fill="D9E2F3" w:themeFill="accent1" w:themeFillTint="33"/>
                </w:tcPr>
                <w:p w14:paraId="0B8103F3" w14:textId="77777777" w:rsidR="00A646A8" w:rsidRPr="00072EC2" w:rsidRDefault="00A646A8" w:rsidP="00A646A8">
                  <w:pPr>
                    <w:jc w:val="center"/>
                    <w:rPr>
                      <w:b/>
                      <w:bCs/>
                      <w:sz w:val="16"/>
                      <w:szCs w:val="16"/>
                    </w:rPr>
                  </w:pPr>
                  <w:r w:rsidRPr="00072EC2">
                    <w:rPr>
                      <w:b/>
                      <w:bCs/>
                      <w:sz w:val="16"/>
                      <w:szCs w:val="16"/>
                    </w:rPr>
                    <w:t>Dec</w:t>
                  </w:r>
                </w:p>
              </w:tc>
            </w:tr>
            <w:tr w:rsidR="004E552F" w14:paraId="656BDA54" w14:textId="77777777" w:rsidTr="00291C70">
              <w:trPr>
                <w:trHeight w:val="24"/>
              </w:trPr>
              <w:tc>
                <w:tcPr>
                  <w:tcW w:w="2722" w:type="dxa"/>
                  <w:shd w:val="clear" w:color="auto" w:fill="4F96FF"/>
                </w:tcPr>
                <w:p w14:paraId="4A812568" w14:textId="77777777" w:rsidR="00A646A8" w:rsidRPr="00F07129" w:rsidRDefault="00A646A8" w:rsidP="00A646A8">
                  <w:pPr>
                    <w:rPr>
                      <w:b/>
                      <w:bCs/>
                      <w:i/>
                      <w:iCs/>
                      <w:sz w:val="16"/>
                      <w:szCs w:val="16"/>
                    </w:rPr>
                  </w:pPr>
                  <w:proofErr w:type="spellStart"/>
                  <w:r w:rsidRPr="00F07129">
                    <w:rPr>
                      <w:b/>
                      <w:bCs/>
                      <w:i/>
                      <w:iCs/>
                      <w:sz w:val="16"/>
                      <w:szCs w:val="16"/>
                    </w:rPr>
                    <w:t>Diraac</w:t>
                  </w:r>
                  <w:proofErr w:type="spellEnd"/>
                  <w:r w:rsidRPr="00F07129">
                    <w:rPr>
                      <w:b/>
                      <w:bCs/>
                      <w:i/>
                      <w:iCs/>
                      <w:sz w:val="16"/>
                      <w:szCs w:val="16"/>
                    </w:rPr>
                    <w:t>/</w:t>
                  </w:r>
                  <w:proofErr w:type="spellStart"/>
                  <w:r w:rsidRPr="00F07129">
                    <w:rPr>
                      <w:b/>
                      <w:bCs/>
                      <w:i/>
                      <w:iCs/>
                      <w:sz w:val="16"/>
                      <w:szCs w:val="16"/>
                    </w:rPr>
                    <w:t>Sugum</w:t>
                  </w:r>
                  <w:proofErr w:type="spellEnd"/>
                  <w:r w:rsidRPr="00F07129">
                    <w:rPr>
                      <w:b/>
                      <w:bCs/>
                      <w:i/>
                      <w:iCs/>
                      <w:sz w:val="16"/>
                      <w:szCs w:val="16"/>
                    </w:rPr>
                    <w:t xml:space="preserve"> rains</w:t>
                  </w:r>
                </w:p>
              </w:tc>
              <w:tc>
                <w:tcPr>
                  <w:tcW w:w="298" w:type="dxa"/>
                  <w:shd w:val="clear" w:color="auto" w:fill="FFFFFF" w:themeFill="background1"/>
                </w:tcPr>
                <w:p w14:paraId="5784E09F" w14:textId="77777777" w:rsidR="00A646A8" w:rsidRPr="0020532A" w:rsidRDefault="00A646A8" w:rsidP="00A646A8">
                  <w:pPr>
                    <w:rPr>
                      <w:sz w:val="16"/>
                      <w:szCs w:val="16"/>
                    </w:rPr>
                  </w:pPr>
                </w:p>
              </w:tc>
              <w:tc>
                <w:tcPr>
                  <w:tcW w:w="274" w:type="dxa"/>
                  <w:shd w:val="clear" w:color="auto" w:fill="FFFFFF" w:themeFill="background1"/>
                </w:tcPr>
                <w:p w14:paraId="1FAA0570" w14:textId="77777777" w:rsidR="00A646A8" w:rsidRPr="0020532A" w:rsidRDefault="00A646A8" w:rsidP="00A646A8">
                  <w:pPr>
                    <w:rPr>
                      <w:sz w:val="16"/>
                      <w:szCs w:val="16"/>
                    </w:rPr>
                  </w:pPr>
                </w:p>
              </w:tc>
              <w:tc>
                <w:tcPr>
                  <w:tcW w:w="274" w:type="dxa"/>
                  <w:shd w:val="clear" w:color="auto" w:fill="FFFFFF" w:themeFill="background1"/>
                </w:tcPr>
                <w:p w14:paraId="589F4CB6" w14:textId="77777777" w:rsidR="00A646A8" w:rsidRPr="0020532A" w:rsidRDefault="00A646A8" w:rsidP="00A646A8">
                  <w:pPr>
                    <w:rPr>
                      <w:sz w:val="16"/>
                      <w:szCs w:val="16"/>
                    </w:rPr>
                  </w:pPr>
                </w:p>
              </w:tc>
              <w:tc>
                <w:tcPr>
                  <w:tcW w:w="274" w:type="dxa"/>
                  <w:shd w:val="clear" w:color="auto" w:fill="FFFFFF" w:themeFill="background1"/>
                </w:tcPr>
                <w:p w14:paraId="724ED6B4" w14:textId="77777777" w:rsidR="00A646A8" w:rsidRPr="0020532A" w:rsidRDefault="00A646A8" w:rsidP="00A646A8">
                  <w:pPr>
                    <w:rPr>
                      <w:sz w:val="16"/>
                      <w:szCs w:val="16"/>
                    </w:rPr>
                  </w:pPr>
                </w:p>
              </w:tc>
              <w:tc>
                <w:tcPr>
                  <w:tcW w:w="274" w:type="dxa"/>
                  <w:shd w:val="clear" w:color="auto" w:fill="8EAADB" w:themeFill="accent1" w:themeFillTint="99"/>
                </w:tcPr>
                <w:p w14:paraId="558FA981" w14:textId="77777777" w:rsidR="00A646A8" w:rsidRPr="0020532A" w:rsidRDefault="00A646A8" w:rsidP="00A646A8">
                  <w:pPr>
                    <w:rPr>
                      <w:sz w:val="16"/>
                      <w:szCs w:val="16"/>
                    </w:rPr>
                  </w:pPr>
                </w:p>
              </w:tc>
              <w:tc>
                <w:tcPr>
                  <w:tcW w:w="274" w:type="dxa"/>
                  <w:shd w:val="clear" w:color="auto" w:fill="8EAADB" w:themeFill="accent1" w:themeFillTint="99"/>
                </w:tcPr>
                <w:p w14:paraId="0366AC48" w14:textId="77777777" w:rsidR="00A646A8" w:rsidRPr="0020532A" w:rsidRDefault="00A646A8" w:rsidP="00A646A8">
                  <w:pPr>
                    <w:rPr>
                      <w:sz w:val="16"/>
                      <w:szCs w:val="16"/>
                    </w:rPr>
                  </w:pPr>
                </w:p>
              </w:tc>
              <w:tc>
                <w:tcPr>
                  <w:tcW w:w="275" w:type="dxa"/>
                  <w:shd w:val="clear" w:color="auto" w:fill="8EAADB" w:themeFill="accent1" w:themeFillTint="99"/>
                </w:tcPr>
                <w:p w14:paraId="14EC07A6" w14:textId="77777777" w:rsidR="00A646A8" w:rsidRPr="0020532A" w:rsidRDefault="00A646A8" w:rsidP="00A646A8">
                  <w:pPr>
                    <w:rPr>
                      <w:sz w:val="16"/>
                      <w:szCs w:val="16"/>
                    </w:rPr>
                  </w:pPr>
                </w:p>
              </w:tc>
              <w:tc>
                <w:tcPr>
                  <w:tcW w:w="275" w:type="dxa"/>
                  <w:shd w:val="clear" w:color="auto" w:fill="8EAADB" w:themeFill="accent1" w:themeFillTint="99"/>
                </w:tcPr>
                <w:p w14:paraId="3DEE1557" w14:textId="77777777" w:rsidR="00A646A8" w:rsidRPr="0020532A" w:rsidRDefault="00A646A8" w:rsidP="00A646A8">
                  <w:pPr>
                    <w:rPr>
                      <w:sz w:val="16"/>
                      <w:szCs w:val="16"/>
                    </w:rPr>
                  </w:pPr>
                </w:p>
              </w:tc>
              <w:tc>
                <w:tcPr>
                  <w:tcW w:w="275" w:type="dxa"/>
                  <w:shd w:val="clear" w:color="auto" w:fill="8EAADB" w:themeFill="accent1" w:themeFillTint="99"/>
                </w:tcPr>
                <w:p w14:paraId="71B5809F" w14:textId="77777777" w:rsidR="00A646A8" w:rsidRPr="0020532A" w:rsidRDefault="00A646A8" w:rsidP="00A646A8">
                  <w:pPr>
                    <w:rPr>
                      <w:sz w:val="16"/>
                      <w:szCs w:val="16"/>
                    </w:rPr>
                  </w:pPr>
                </w:p>
              </w:tc>
              <w:tc>
                <w:tcPr>
                  <w:tcW w:w="274" w:type="dxa"/>
                  <w:shd w:val="clear" w:color="auto" w:fill="8EAADB" w:themeFill="accent1" w:themeFillTint="99"/>
                </w:tcPr>
                <w:p w14:paraId="5B1441AE" w14:textId="77777777" w:rsidR="00A646A8" w:rsidRPr="0020532A" w:rsidRDefault="00A646A8" w:rsidP="00A646A8">
                  <w:pPr>
                    <w:rPr>
                      <w:sz w:val="16"/>
                      <w:szCs w:val="16"/>
                    </w:rPr>
                  </w:pPr>
                </w:p>
              </w:tc>
              <w:tc>
                <w:tcPr>
                  <w:tcW w:w="275" w:type="dxa"/>
                  <w:shd w:val="clear" w:color="auto" w:fill="FFFFFF" w:themeFill="background1"/>
                </w:tcPr>
                <w:p w14:paraId="33289C09" w14:textId="77777777" w:rsidR="00A646A8" w:rsidRPr="0020532A" w:rsidRDefault="00A646A8" w:rsidP="00A646A8">
                  <w:pPr>
                    <w:rPr>
                      <w:sz w:val="16"/>
                      <w:szCs w:val="16"/>
                    </w:rPr>
                  </w:pPr>
                </w:p>
              </w:tc>
              <w:tc>
                <w:tcPr>
                  <w:tcW w:w="274" w:type="dxa"/>
                  <w:shd w:val="clear" w:color="auto" w:fill="FFFFFF" w:themeFill="background1"/>
                </w:tcPr>
                <w:p w14:paraId="37F6C75B" w14:textId="77777777" w:rsidR="00A646A8" w:rsidRPr="0020532A" w:rsidRDefault="00A646A8" w:rsidP="00A646A8">
                  <w:pPr>
                    <w:rPr>
                      <w:sz w:val="16"/>
                      <w:szCs w:val="16"/>
                    </w:rPr>
                  </w:pPr>
                </w:p>
              </w:tc>
              <w:tc>
                <w:tcPr>
                  <w:tcW w:w="298" w:type="dxa"/>
                  <w:shd w:val="clear" w:color="auto" w:fill="FFFFFF" w:themeFill="background1"/>
                </w:tcPr>
                <w:p w14:paraId="114ACFD8" w14:textId="77777777" w:rsidR="00A646A8" w:rsidRPr="0020532A" w:rsidRDefault="00A646A8" w:rsidP="00A646A8">
                  <w:pPr>
                    <w:rPr>
                      <w:sz w:val="16"/>
                      <w:szCs w:val="16"/>
                    </w:rPr>
                  </w:pPr>
                </w:p>
              </w:tc>
              <w:tc>
                <w:tcPr>
                  <w:tcW w:w="274" w:type="dxa"/>
                  <w:shd w:val="clear" w:color="auto" w:fill="FFFFFF" w:themeFill="background1"/>
                </w:tcPr>
                <w:p w14:paraId="7E144684" w14:textId="77777777" w:rsidR="00A646A8" w:rsidRPr="0020532A" w:rsidRDefault="00A646A8" w:rsidP="00A646A8">
                  <w:pPr>
                    <w:rPr>
                      <w:sz w:val="16"/>
                      <w:szCs w:val="16"/>
                    </w:rPr>
                  </w:pPr>
                </w:p>
              </w:tc>
              <w:tc>
                <w:tcPr>
                  <w:tcW w:w="274" w:type="dxa"/>
                  <w:shd w:val="clear" w:color="auto" w:fill="FFFFFF" w:themeFill="background1"/>
                </w:tcPr>
                <w:p w14:paraId="6AE226DE" w14:textId="77777777" w:rsidR="00A646A8" w:rsidRPr="0020532A" w:rsidRDefault="00A646A8" w:rsidP="00A646A8">
                  <w:pPr>
                    <w:rPr>
                      <w:sz w:val="16"/>
                      <w:szCs w:val="16"/>
                    </w:rPr>
                  </w:pPr>
                </w:p>
              </w:tc>
              <w:tc>
                <w:tcPr>
                  <w:tcW w:w="274" w:type="dxa"/>
                  <w:shd w:val="clear" w:color="auto" w:fill="FFFFFF" w:themeFill="background1"/>
                </w:tcPr>
                <w:p w14:paraId="00FA08AA" w14:textId="77777777" w:rsidR="00A646A8" w:rsidRPr="0020532A" w:rsidRDefault="00A646A8" w:rsidP="00A646A8">
                  <w:pPr>
                    <w:rPr>
                      <w:sz w:val="16"/>
                      <w:szCs w:val="16"/>
                    </w:rPr>
                  </w:pPr>
                </w:p>
              </w:tc>
              <w:tc>
                <w:tcPr>
                  <w:tcW w:w="274" w:type="dxa"/>
                  <w:shd w:val="clear" w:color="auto" w:fill="FFFFFF" w:themeFill="background1"/>
                </w:tcPr>
                <w:p w14:paraId="132B1889" w14:textId="77777777" w:rsidR="00A646A8" w:rsidRPr="0020532A" w:rsidRDefault="00A646A8" w:rsidP="00A646A8">
                  <w:pPr>
                    <w:rPr>
                      <w:sz w:val="16"/>
                      <w:szCs w:val="16"/>
                    </w:rPr>
                  </w:pPr>
                </w:p>
              </w:tc>
              <w:tc>
                <w:tcPr>
                  <w:tcW w:w="274" w:type="dxa"/>
                  <w:shd w:val="clear" w:color="auto" w:fill="FFFFFF" w:themeFill="background1"/>
                </w:tcPr>
                <w:p w14:paraId="7758EAC7" w14:textId="77777777" w:rsidR="00A646A8" w:rsidRPr="0020532A" w:rsidRDefault="00A646A8" w:rsidP="00A646A8">
                  <w:pPr>
                    <w:rPr>
                      <w:sz w:val="16"/>
                      <w:szCs w:val="16"/>
                    </w:rPr>
                  </w:pPr>
                </w:p>
              </w:tc>
              <w:tc>
                <w:tcPr>
                  <w:tcW w:w="274" w:type="dxa"/>
                  <w:shd w:val="clear" w:color="auto" w:fill="FFFFFF" w:themeFill="background1"/>
                </w:tcPr>
                <w:p w14:paraId="2933C3AD" w14:textId="77777777" w:rsidR="00A646A8" w:rsidRPr="0020532A" w:rsidRDefault="00A646A8" w:rsidP="00A646A8">
                  <w:pPr>
                    <w:rPr>
                      <w:sz w:val="16"/>
                      <w:szCs w:val="16"/>
                    </w:rPr>
                  </w:pPr>
                </w:p>
              </w:tc>
              <w:tc>
                <w:tcPr>
                  <w:tcW w:w="274" w:type="dxa"/>
                  <w:shd w:val="clear" w:color="auto" w:fill="FFFFFF" w:themeFill="background1"/>
                </w:tcPr>
                <w:p w14:paraId="41E68AF4" w14:textId="77777777" w:rsidR="00A646A8" w:rsidRPr="0020532A" w:rsidRDefault="00A646A8" w:rsidP="00A646A8">
                  <w:pPr>
                    <w:rPr>
                      <w:sz w:val="16"/>
                      <w:szCs w:val="16"/>
                    </w:rPr>
                  </w:pPr>
                </w:p>
              </w:tc>
              <w:tc>
                <w:tcPr>
                  <w:tcW w:w="274" w:type="dxa"/>
                  <w:shd w:val="clear" w:color="auto" w:fill="FFFFFF" w:themeFill="background1"/>
                </w:tcPr>
                <w:p w14:paraId="446D9AF1" w14:textId="77777777" w:rsidR="00A646A8" w:rsidRPr="0020532A" w:rsidRDefault="00A646A8" w:rsidP="00A646A8">
                  <w:pPr>
                    <w:rPr>
                      <w:sz w:val="16"/>
                      <w:szCs w:val="16"/>
                    </w:rPr>
                  </w:pPr>
                </w:p>
              </w:tc>
              <w:tc>
                <w:tcPr>
                  <w:tcW w:w="274" w:type="dxa"/>
                  <w:shd w:val="clear" w:color="auto" w:fill="FFFFFF" w:themeFill="background1"/>
                </w:tcPr>
                <w:p w14:paraId="3BDDE365" w14:textId="77777777" w:rsidR="00A646A8" w:rsidRPr="0020532A" w:rsidRDefault="00A646A8" w:rsidP="00A646A8">
                  <w:pPr>
                    <w:rPr>
                      <w:sz w:val="16"/>
                      <w:szCs w:val="16"/>
                    </w:rPr>
                  </w:pPr>
                </w:p>
              </w:tc>
              <w:tc>
                <w:tcPr>
                  <w:tcW w:w="274" w:type="dxa"/>
                  <w:shd w:val="clear" w:color="auto" w:fill="FFFFFF" w:themeFill="background1"/>
                </w:tcPr>
                <w:p w14:paraId="4A697D59" w14:textId="77777777" w:rsidR="00A646A8" w:rsidRPr="0020532A" w:rsidRDefault="00A646A8" w:rsidP="00A646A8">
                  <w:pPr>
                    <w:rPr>
                      <w:sz w:val="16"/>
                      <w:szCs w:val="16"/>
                    </w:rPr>
                  </w:pPr>
                </w:p>
              </w:tc>
              <w:tc>
                <w:tcPr>
                  <w:tcW w:w="274" w:type="dxa"/>
                  <w:shd w:val="clear" w:color="auto" w:fill="FFFFFF" w:themeFill="background1"/>
                </w:tcPr>
                <w:p w14:paraId="4BFA8923" w14:textId="77777777" w:rsidR="00A646A8" w:rsidRDefault="00A646A8" w:rsidP="00A646A8">
                  <w:pPr>
                    <w:rPr>
                      <w:sz w:val="16"/>
                      <w:szCs w:val="16"/>
                    </w:rPr>
                  </w:pPr>
                </w:p>
              </w:tc>
            </w:tr>
            <w:tr w:rsidR="004E552F" w14:paraId="64C62AD4" w14:textId="77777777" w:rsidTr="006B0EEF">
              <w:trPr>
                <w:trHeight w:val="24"/>
              </w:trPr>
              <w:tc>
                <w:tcPr>
                  <w:tcW w:w="2722" w:type="dxa"/>
                  <w:shd w:val="clear" w:color="auto" w:fill="4F96FF"/>
                </w:tcPr>
                <w:p w14:paraId="75A3C7D1" w14:textId="77777777" w:rsidR="00A646A8" w:rsidRPr="00F07129" w:rsidRDefault="00A646A8" w:rsidP="00A646A8">
                  <w:pPr>
                    <w:rPr>
                      <w:b/>
                      <w:bCs/>
                      <w:i/>
                      <w:iCs/>
                      <w:sz w:val="16"/>
                      <w:szCs w:val="16"/>
                    </w:rPr>
                  </w:pPr>
                  <w:r w:rsidRPr="00F07129">
                    <w:rPr>
                      <w:b/>
                      <w:bCs/>
                      <w:i/>
                      <w:iCs/>
                      <w:sz w:val="16"/>
                      <w:szCs w:val="16"/>
                    </w:rPr>
                    <w:t>Karan/Karma rains</w:t>
                  </w:r>
                </w:p>
              </w:tc>
              <w:tc>
                <w:tcPr>
                  <w:tcW w:w="298" w:type="dxa"/>
                  <w:shd w:val="clear" w:color="auto" w:fill="FFFFFF" w:themeFill="background1"/>
                </w:tcPr>
                <w:p w14:paraId="27358E12" w14:textId="77777777" w:rsidR="00A646A8" w:rsidRPr="0020532A" w:rsidRDefault="00A646A8" w:rsidP="00A646A8">
                  <w:pPr>
                    <w:rPr>
                      <w:sz w:val="16"/>
                      <w:szCs w:val="16"/>
                    </w:rPr>
                  </w:pPr>
                </w:p>
              </w:tc>
              <w:tc>
                <w:tcPr>
                  <w:tcW w:w="274" w:type="dxa"/>
                  <w:shd w:val="clear" w:color="auto" w:fill="FFFFFF" w:themeFill="background1"/>
                </w:tcPr>
                <w:p w14:paraId="4C9806CE" w14:textId="77777777" w:rsidR="00A646A8" w:rsidRPr="0020532A" w:rsidRDefault="00A646A8" w:rsidP="00A646A8">
                  <w:pPr>
                    <w:rPr>
                      <w:sz w:val="16"/>
                      <w:szCs w:val="16"/>
                    </w:rPr>
                  </w:pPr>
                </w:p>
              </w:tc>
              <w:tc>
                <w:tcPr>
                  <w:tcW w:w="274" w:type="dxa"/>
                  <w:shd w:val="clear" w:color="auto" w:fill="FFFFFF" w:themeFill="background1"/>
                </w:tcPr>
                <w:p w14:paraId="7F49E480" w14:textId="77777777" w:rsidR="00A646A8" w:rsidRPr="0020532A" w:rsidRDefault="00A646A8" w:rsidP="00A646A8">
                  <w:pPr>
                    <w:rPr>
                      <w:sz w:val="16"/>
                      <w:szCs w:val="16"/>
                    </w:rPr>
                  </w:pPr>
                </w:p>
              </w:tc>
              <w:tc>
                <w:tcPr>
                  <w:tcW w:w="274" w:type="dxa"/>
                  <w:shd w:val="clear" w:color="auto" w:fill="FFFFFF" w:themeFill="background1"/>
                </w:tcPr>
                <w:p w14:paraId="50CFF045" w14:textId="77777777" w:rsidR="00A646A8" w:rsidRPr="0020532A" w:rsidRDefault="00A646A8" w:rsidP="00A646A8">
                  <w:pPr>
                    <w:rPr>
                      <w:sz w:val="16"/>
                      <w:szCs w:val="16"/>
                    </w:rPr>
                  </w:pPr>
                </w:p>
              </w:tc>
              <w:tc>
                <w:tcPr>
                  <w:tcW w:w="274" w:type="dxa"/>
                  <w:shd w:val="clear" w:color="auto" w:fill="FFFFFF" w:themeFill="background1"/>
                </w:tcPr>
                <w:p w14:paraId="544164F3" w14:textId="77777777" w:rsidR="00A646A8" w:rsidRPr="0020532A" w:rsidRDefault="00A646A8" w:rsidP="00A646A8">
                  <w:pPr>
                    <w:rPr>
                      <w:sz w:val="16"/>
                      <w:szCs w:val="16"/>
                    </w:rPr>
                  </w:pPr>
                </w:p>
              </w:tc>
              <w:tc>
                <w:tcPr>
                  <w:tcW w:w="274" w:type="dxa"/>
                  <w:shd w:val="clear" w:color="auto" w:fill="FFFFFF" w:themeFill="background1"/>
                </w:tcPr>
                <w:p w14:paraId="6BCAAEF8" w14:textId="77777777" w:rsidR="00A646A8" w:rsidRPr="0020532A" w:rsidRDefault="00A646A8" w:rsidP="00A646A8">
                  <w:pPr>
                    <w:rPr>
                      <w:sz w:val="16"/>
                      <w:szCs w:val="16"/>
                    </w:rPr>
                  </w:pPr>
                </w:p>
              </w:tc>
              <w:tc>
                <w:tcPr>
                  <w:tcW w:w="275" w:type="dxa"/>
                  <w:shd w:val="clear" w:color="auto" w:fill="FFFFFF" w:themeFill="background1"/>
                </w:tcPr>
                <w:p w14:paraId="59A74120" w14:textId="77777777" w:rsidR="00A646A8" w:rsidRPr="0020532A" w:rsidRDefault="00A646A8" w:rsidP="00A646A8">
                  <w:pPr>
                    <w:rPr>
                      <w:sz w:val="16"/>
                      <w:szCs w:val="16"/>
                    </w:rPr>
                  </w:pPr>
                </w:p>
              </w:tc>
              <w:tc>
                <w:tcPr>
                  <w:tcW w:w="275" w:type="dxa"/>
                  <w:shd w:val="clear" w:color="auto" w:fill="FFFFFF" w:themeFill="background1"/>
                </w:tcPr>
                <w:p w14:paraId="007A4B29" w14:textId="77777777" w:rsidR="00A646A8" w:rsidRPr="0020532A" w:rsidRDefault="00A646A8" w:rsidP="00A646A8">
                  <w:pPr>
                    <w:rPr>
                      <w:sz w:val="16"/>
                      <w:szCs w:val="16"/>
                    </w:rPr>
                  </w:pPr>
                </w:p>
              </w:tc>
              <w:tc>
                <w:tcPr>
                  <w:tcW w:w="275" w:type="dxa"/>
                  <w:shd w:val="clear" w:color="auto" w:fill="FFFFFF" w:themeFill="background1"/>
                </w:tcPr>
                <w:p w14:paraId="6EA211E6" w14:textId="77777777" w:rsidR="00A646A8" w:rsidRPr="0020532A" w:rsidRDefault="00A646A8" w:rsidP="00A646A8">
                  <w:pPr>
                    <w:rPr>
                      <w:sz w:val="16"/>
                      <w:szCs w:val="16"/>
                    </w:rPr>
                  </w:pPr>
                </w:p>
              </w:tc>
              <w:tc>
                <w:tcPr>
                  <w:tcW w:w="274" w:type="dxa"/>
                  <w:shd w:val="clear" w:color="auto" w:fill="FFFFFF" w:themeFill="background1"/>
                </w:tcPr>
                <w:p w14:paraId="5A9592A0" w14:textId="77777777" w:rsidR="00A646A8" w:rsidRPr="0020532A" w:rsidRDefault="00A646A8" w:rsidP="00A646A8">
                  <w:pPr>
                    <w:rPr>
                      <w:sz w:val="16"/>
                      <w:szCs w:val="16"/>
                    </w:rPr>
                  </w:pPr>
                </w:p>
              </w:tc>
              <w:tc>
                <w:tcPr>
                  <w:tcW w:w="275" w:type="dxa"/>
                  <w:shd w:val="clear" w:color="auto" w:fill="FFFFFF" w:themeFill="background1"/>
                </w:tcPr>
                <w:p w14:paraId="3726E30F" w14:textId="77777777" w:rsidR="00A646A8" w:rsidRPr="0020532A" w:rsidRDefault="00A646A8" w:rsidP="00A646A8">
                  <w:pPr>
                    <w:rPr>
                      <w:sz w:val="16"/>
                      <w:szCs w:val="16"/>
                    </w:rPr>
                  </w:pPr>
                </w:p>
              </w:tc>
              <w:tc>
                <w:tcPr>
                  <w:tcW w:w="274" w:type="dxa"/>
                  <w:shd w:val="clear" w:color="auto" w:fill="2E74B5" w:themeFill="accent5" w:themeFillShade="BF"/>
                </w:tcPr>
                <w:p w14:paraId="69E1959B" w14:textId="77777777" w:rsidR="00A646A8" w:rsidRPr="0020532A" w:rsidRDefault="00A646A8" w:rsidP="00A646A8">
                  <w:pPr>
                    <w:rPr>
                      <w:sz w:val="16"/>
                      <w:szCs w:val="16"/>
                    </w:rPr>
                  </w:pPr>
                </w:p>
              </w:tc>
              <w:tc>
                <w:tcPr>
                  <w:tcW w:w="298" w:type="dxa"/>
                  <w:shd w:val="clear" w:color="auto" w:fill="2E74B5" w:themeFill="accent5" w:themeFillShade="BF"/>
                </w:tcPr>
                <w:p w14:paraId="0E354F60" w14:textId="77777777" w:rsidR="00A646A8" w:rsidRPr="0020532A" w:rsidRDefault="00A646A8" w:rsidP="00A646A8">
                  <w:pPr>
                    <w:rPr>
                      <w:sz w:val="16"/>
                      <w:szCs w:val="16"/>
                    </w:rPr>
                  </w:pPr>
                </w:p>
              </w:tc>
              <w:tc>
                <w:tcPr>
                  <w:tcW w:w="274" w:type="dxa"/>
                  <w:shd w:val="clear" w:color="auto" w:fill="2E74B5" w:themeFill="accent5" w:themeFillShade="BF"/>
                </w:tcPr>
                <w:p w14:paraId="2E32D737" w14:textId="77777777" w:rsidR="00A646A8" w:rsidRPr="0020532A" w:rsidRDefault="00A646A8" w:rsidP="00A646A8">
                  <w:pPr>
                    <w:rPr>
                      <w:sz w:val="16"/>
                      <w:szCs w:val="16"/>
                    </w:rPr>
                  </w:pPr>
                </w:p>
              </w:tc>
              <w:tc>
                <w:tcPr>
                  <w:tcW w:w="274" w:type="dxa"/>
                  <w:shd w:val="clear" w:color="auto" w:fill="2E74B5" w:themeFill="accent5" w:themeFillShade="BF"/>
                </w:tcPr>
                <w:p w14:paraId="6F771B70" w14:textId="77777777" w:rsidR="00A646A8" w:rsidRPr="0020532A" w:rsidRDefault="00A646A8" w:rsidP="00A646A8">
                  <w:pPr>
                    <w:rPr>
                      <w:sz w:val="16"/>
                      <w:szCs w:val="16"/>
                    </w:rPr>
                  </w:pPr>
                </w:p>
              </w:tc>
              <w:tc>
                <w:tcPr>
                  <w:tcW w:w="274" w:type="dxa"/>
                  <w:shd w:val="clear" w:color="auto" w:fill="2E74B5" w:themeFill="accent5" w:themeFillShade="BF"/>
                </w:tcPr>
                <w:p w14:paraId="47649C4F" w14:textId="77777777" w:rsidR="00A646A8" w:rsidRPr="0020532A" w:rsidRDefault="00A646A8" w:rsidP="00A646A8">
                  <w:pPr>
                    <w:rPr>
                      <w:sz w:val="16"/>
                      <w:szCs w:val="16"/>
                    </w:rPr>
                  </w:pPr>
                </w:p>
              </w:tc>
              <w:tc>
                <w:tcPr>
                  <w:tcW w:w="274" w:type="dxa"/>
                  <w:shd w:val="clear" w:color="auto" w:fill="2E74B5" w:themeFill="accent5" w:themeFillShade="BF"/>
                </w:tcPr>
                <w:p w14:paraId="79CD7004" w14:textId="77777777" w:rsidR="00A646A8" w:rsidRPr="0020532A" w:rsidRDefault="00A646A8" w:rsidP="00A646A8">
                  <w:pPr>
                    <w:rPr>
                      <w:sz w:val="16"/>
                      <w:szCs w:val="16"/>
                    </w:rPr>
                  </w:pPr>
                </w:p>
              </w:tc>
              <w:tc>
                <w:tcPr>
                  <w:tcW w:w="274" w:type="dxa"/>
                  <w:shd w:val="clear" w:color="auto" w:fill="FFFFFF" w:themeFill="background1"/>
                </w:tcPr>
                <w:p w14:paraId="594F4A2E" w14:textId="77777777" w:rsidR="00A646A8" w:rsidRPr="0020532A" w:rsidRDefault="00A646A8" w:rsidP="00A646A8">
                  <w:pPr>
                    <w:rPr>
                      <w:sz w:val="16"/>
                      <w:szCs w:val="16"/>
                    </w:rPr>
                  </w:pPr>
                </w:p>
              </w:tc>
              <w:tc>
                <w:tcPr>
                  <w:tcW w:w="274" w:type="dxa"/>
                  <w:shd w:val="clear" w:color="auto" w:fill="FFFFFF" w:themeFill="background1"/>
                </w:tcPr>
                <w:p w14:paraId="51DDA2F2" w14:textId="77777777" w:rsidR="00A646A8" w:rsidRPr="0020532A" w:rsidRDefault="00A646A8" w:rsidP="00A646A8">
                  <w:pPr>
                    <w:rPr>
                      <w:sz w:val="16"/>
                      <w:szCs w:val="16"/>
                    </w:rPr>
                  </w:pPr>
                </w:p>
              </w:tc>
              <w:tc>
                <w:tcPr>
                  <w:tcW w:w="274" w:type="dxa"/>
                  <w:shd w:val="clear" w:color="auto" w:fill="FFFFFF" w:themeFill="background1"/>
                </w:tcPr>
                <w:p w14:paraId="3EC10EC2" w14:textId="77777777" w:rsidR="00A646A8" w:rsidRPr="0020532A" w:rsidRDefault="00A646A8" w:rsidP="00A646A8">
                  <w:pPr>
                    <w:rPr>
                      <w:sz w:val="16"/>
                      <w:szCs w:val="16"/>
                    </w:rPr>
                  </w:pPr>
                </w:p>
              </w:tc>
              <w:tc>
                <w:tcPr>
                  <w:tcW w:w="274" w:type="dxa"/>
                  <w:shd w:val="clear" w:color="auto" w:fill="FFFFFF" w:themeFill="background1"/>
                </w:tcPr>
                <w:p w14:paraId="0F5FF116" w14:textId="77777777" w:rsidR="00A646A8" w:rsidRPr="0020532A" w:rsidRDefault="00A646A8" w:rsidP="00A646A8">
                  <w:pPr>
                    <w:rPr>
                      <w:sz w:val="16"/>
                      <w:szCs w:val="16"/>
                    </w:rPr>
                  </w:pPr>
                </w:p>
              </w:tc>
              <w:tc>
                <w:tcPr>
                  <w:tcW w:w="274" w:type="dxa"/>
                  <w:shd w:val="clear" w:color="auto" w:fill="FFFFFF" w:themeFill="background1"/>
                </w:tcPr>
                <w:p w14:paraId="6EB08CD7" w14:textId="77777777" w:rsidR="00A646A8" w:rsidRPr="0020532A" w:rsidRDefault="00A646A8" w:rsidP="00A646A8">
                  <w:pPr>
                    <w:rPr>
                      <w:sz w:val="16"/>
                      <w:szCs w:val="16"/>
                    </w:rPr>
                  </w:pPr>
                </w:p>
              </w:tc>
              <w:tc>
                <w:tcPr>
                  <w:tcW w:w="274" w:type="dxa"/>
                  <w:shd w:val="clear" w:color="auto" w:fill="FFFFFF" w:themeFill="background1"/>
                </w:tcPr>
                <w:p w14:paraId="0618089F" w14:textId="77777777" w:rsidR="00A646A8" w:rsidRPr="0020532A" w:rsidRDefault="00A646A8" w:rsidP="00A646A8">
                  <w:pPr>
                    <w:rPr>
                      <w:sz w:val="16"/>
                      <w:szCs w:val="16"/>
                    </w:rPr>
                  </w:pPr>
                </w:p>
              </w:tc>
              <w:tc>
                <w:tcPr>
                  <w:tcW w:w="274" w:type="dxa"/>
                  <w:shd w:val="clear" w:color="auto" w:fill="FFFFFF" w:themeFill="background1"/>
                </w:tcPr>
                <w:p w14:paraId="630F809E" w14:textId="77777777" w:rsidR="00A646A8" w:rsidRDefault="00A646A8" w:rsidP="00A646A8">
                  <w:pPr>
                    <w:rPr>
                      <w:sz w:val="16"/>
                      <w:szCs w:val="16"/>
                    </w:rPr>
                  </w:pPr>
                </w:p>
              </w:tc>
            </w:tr>
            <w:tr w:rsidR="00082ECE" w14:paraId="04F7DBDD" w14:textId="77777777" w:rsidTr="006B0EEF">
              <w:trPr>
                <w:trHeight w:val="24"/>
              </w:trPr>
              <w:tc>
                <w:tcPr>
                  <w:tcW w:w="2722" w:type="dxa"/>
                </w:tcPr>
                <w:p w14:paraId="2165E368" w14:textId="2612B5DC" w:rsidR="00082ECE" w:rsidRDefault="00082ECE" w:rsidP="00082ECE">
                  <w:pPr>
                    <w:rPr>
                      <w:sz w:val="16"/>
                      <w:szCs w:val="16"/>
                    </w:rPr>
                  </w:pPr>
                  <w:r>
                    <w:rPr>
                      <w:sz w:val="16"/>
                      <w:szCs w:val="16"/>
                    </w:rPr>
                    <w:t>Receipt of funds</w:t>
                  </w:r>
                </w:p>
              </w:tc>
              <w:tc>
                <w:tcPr>
                  <w:tcW w:w="298" w:type="dxa"/>
                  <w:shd w:val="clear" w:color="auto" w:fill="FFFFFF" w:themeFill="background1"/>
                </w:tcPr>
                <w:p w14:paraId="5CD1BED5" w14:textId="77777777" w:rsidR="00082ECE" w:rsidRPr="0020532A" w:rsidRDefault="00082ECE" w:rsidP="00082ECE">
                  <w:pPr>
                    <w:rPr>
                      <w:sz w:val="16"/>
                      <w:szCs w:val="16"/>
                    </w:rPr>
                  </w:pPr>
                </w:p>
              </w:tc>
              <w:tc>
                <w:tcPr>
                  <w:tcW w:w="274" w:type="dxa"/>
                  <w:shd w:val="clear" w:color="auto" w:fill="auto"/>
                </w:tcPr>
                <w:p w14:paraId="7592D81A" w14:textId="77777777" w:rsidR="00082ECE" w:rsidRPr="0020532A" w:rsidRDefault="00082ECE" w:rsidP="00082ECE">
                  <w:pPr>
                    <w:rPr>
                      <w:sz w:val="16"/>
                      <w:szCs w:val="16"/>
                    </w:rPr>
                  </w:pPr>
                </w:p>
              </w:tc>
              <w:tc>
                <w:tcPr>
                  <w:tcW w:w="274" w:type="dxa"/>
                  <w:shd w:val="clear" w:color="auto" w:fill="auto"/>
                </w:tcPr>
                <w:p w14:paraId="1D795EC6" w14:textId="77777777" w:rsidR="00082ECE" w:rsidRPr="0020532A" w:rsidRDefault="00082ECE" w:rsidP="00082ECE">
                  <w:pPr>
                    <w:rPr>
                      <w:sz w:val="16"/>
                      <w:szCs w:val="16"/>
                    </w:rPr>
                  </w:pPr>
                </w:p>
              </w:tc>
              <w:tc>
                <w:tcPr>
                  <w:tcW w:w="274" w:type="dxa"/>
                  <w:shd w:val="clear" w:color="auto" w:fill="auto"/>
                </w:tcPr>
                <w:p w14:paraId="54359930" w14:textId="77777777" w:rsidR="00082ECE" w:rsidRPr="0020532A" w:rsidRDefault="00082ECE" w:rsidP="00082ECE">
                  <w:pPr>
                    <w:rPr>
                      <w:sz w:val="16"/>
                      <w:szCs w:val="16"/>
                    </w:rPr>
                  </w:pPr>
                </w:p>
              </w:tc>
              <w:tc>
                <w:tcPr>
                  <w:tcW w:w="274" w:type="dxa"/>
                  <w:shd w:val="clear" w:color="auto" w:fill="auto"/>
                </w:tcPr>
                <w:p w14:paraId="27429650" w14:textId="77777777" w:rsidR="00082ECE" w:rsidRPr="0020532A" w:rsidRDefault="00082ECE" w:rsidP="00082ECE">
                  <w:pPr>
                    <w:rPr>
                      <w:sz w:val="16"/>
                      <w:szCs w:val="16"/>
                    </w:rPr>
                  </w:pPr>
                </w:p>
              </w:tc>
              <w:tc>
                <w:tcPr>
                  <w:tcW w:w="274" w:type="dxa"/>
                  <w:shd w:val="clear" w:color="auto" w:fill="auto"/>
                </w:tcPr>
                <w:p w14:paraId="408D46AA" w14:textId="77777777" w:rsidR="00082ECE" w:rsidRPr="0020532A" w:rsidRDefault="00082ECE" w:rsidP="00082ECE">
                  <w:pPr>
                    <w:rPr>
                      <w:sz w:val="16"/>
                      <w:szCs w:val="16"/>
                    </w:rPr>
                  </w:pPr>
                </w:p>
              </w:tc>
              <w:tc>
                <w:tcPr>
                  <w:tcW w:w="275" w:type="dxa"/>
                  <w:shd w:val="clear" w:color="auto" w:fill="auto"/>
                </w:tcPr>
                <w:p w14:paraId="06DCCC2A" w14:textId="77777777" w:rsidR="00082ECE" w:rsidRPr="0020532A" w:rsidRDefault="00082ECE" w:rsidP="00082ECE">
                  <w:pPr>
                    <w:rPr>
                      <w:sz w:val="16"/>
                      <w:szCs w:val="16"/>
                    </w:rPr>
                  </w:pPr>
                </w:p>
              </w:tc>
              <w:tc>
                <w:tcPr>
                  <w:tcW w:w="275" w:type="dxa"/>
                  <w:shd w:val="clear" w:color="auto" w:fill="2E74B5" w:themeFill="accent5" w:themeFillShade="BF"/>
                </w:tcPr>
                <w:p w14:paraId="5F912A04" w14:textId="77777777" w:rsidR="00082ECE" w:rsidRPr="0020532A" w:rsidRDefault="00082ECE" w:rsidP="00082ECE">
                  <w:pPr>
                    <w:rPr>
                      <w:sz w:val="16"/>
                      <w:szCs w:val="16"/>
                    </w:rPr>
                  </w:pPr>
                </w:p>
              </w:tc>
              <w:tc>
                <w:tcPr>
                  <w:tcW w:w="275" w:type="dxa"/>
                  <w:shd w:val="clear" w:color="auto" w:fill="auto"/>
                </w:tcPr>
                <w:p w14:paraId="5F05D596" w14:textId="77777777" w:rsidR="00082ECE" w:rsidRPr="0020532A" w:rsidRDefault="00082ECE" w:rsidP="00082ECE">
                  <w:pPr>
                    <w:rPr>
                      <w:sz w:val="16"/>
                      <w:szCs w:val="16"/>
                    </w:rPr>
                  </w:pPr>
                </w:p>
              </w:tc>
              <w:tc>
                <w:tcPr>
                  <w:tcW w:w="274" w:type="dxa"/>
                  <w:shd w:val="clear" w:color="auto" w:fill="FFFFFF" w:themeFill="background1"/>
                </w:tcPr>
                <w:p w14:paraId="7DDFB82D" w14:textId="77777777" w:rsidR="00082ECE" w:rsidRPr="0020532A" w:rsidRDefault="00082ECE" w:rsidP="00082ECE">
                  <w:pPr>
                    <w:rPr>
                      <w:sz w:val="16"/>
                      <w:szCs w:val="16"/>
                    </w:rPr>
                  </w:pPr>
                </w:p>
              </w:tc>
              <w:tc>
                <w:tcPr>
                  <w:tcW w:w="275" w:type="dxa"/>
                  <w:shd w:val="clear" w:color="auto" w:fill="FFFFFF" w:themeFill="background1"/>
                </w:tcPr>
                <w:p w14:paraId="0AA98AA4" w14:textId="77777777" w:rsidR="00082ECE" w:rsidRPr="0020532A" w:rsidRDefault="00082ECE" w:rsidP="00082ECE">
                  <w:pPr>
                    <w:rPr>
                      <w:sz w:val="16"/>
                      <w:szCs w:val="16"/>
                    </w:rPr>
                  </w:pPr>
                </w:p>
              </w:tc>
              <w:tc>
                <w:tcPr>
                  <w:tcW w:w="274" w:type="dxa"/>
                  <w:shd w:val="clear" w:color="auto" w:fill="FFFFFF" w:themeFill="background1"/>
                </w:tcPr>
                <w:p w14:paraId="25386576" w14:textId="77777777" w:rsidR="00082ECE" w:rsidRPr="0020532A" w:rsidRDefault="00082ECE" w:rsidP="00082ECE">
                  <w:pPr>
                    <w:rPr>
                      <w:sz w:val="16"/>
                      <w:szCs w:val="16"/>
                    </w:rPr>
                  </w:pPr>
                </w:p>
              </w:tc>
              <w:tc>
                <w:tcPr>
                  <w:tcW w:w="298" w:type="dxa"/>
                  <w:shd w:val="clear" w:color="auto" w:fill="FFFFFF" w:themeFill="background1"/>
                </w:tcPr>
                <w:p w14:paraId="7F9915F6" w14:textId="77777777" w:rsidR="00082ECE" w:rsidRPr="0020532A" w:rsidRDefault="00082ECE" w:rsidP="00082ECE">
                  <w:pPr>
                    <w:rPr>
                      <w:sz w:val="16"/>
                      <w:szCs w:val="16"/>
                    </w:rPr>
                  </w:pPr>
                </w:p>
              </w:tc>
              <w:tc>
                <w:tcPr>
                  <w:tcW w:w="274" w:type="dxa"/>
                  <w:shd w:val="clear" w:color="auto" w:fill="FFFFFF" w:themeFill="background1"/>
                </w:tcPr>
                <w:p w14:paraId="2EEC841E" w14:textId="77777777" w:rsidR="00082ECE" w:rsidRPr="0020532A" w:rsidRDefault="00082ECE" w:rsidP="00082ECE">
                  <w:pPr>
                    <w:rPr>
                      <w:sz w:val="16"/>
                      <w:szCs w:val="16"/>
                    </w:rPr>
                  </w:pPr>
                </w:p>
              </w:tc>
              <w:tc>
                <w:tcPr>
                  <w:tcW w:w="274" w:type="dxa"/>
                  <w:shd w:val="clear" w:color="auto" w:fill="FFFFFF" w:themeFill="background1"/>
                </w:tcPr>
                <w:p w14:paraId="42952F37" w14:textId="77777777" w:rsidR="00082ECE" w:rsidRPr="0020532A" w:rsidRDefault="00082ECE" w:rsidP="00082ECE">
                  <w:pPr>
                    <w:rPr>
                      <w:sz w:val="16"/>
                      <w:szCs w:val="16"/>
                    </w:rPr>
                  </w:pPr>
                </w:p>
              </w:tc>
              <w:tc>
                <w:tcPr>
                  <w:tcW w:w="274" w:type="dxa"/>
                  <w:shd w:val="clear" w:color="auto" w:fill="FFFFFF" w:themeFill="background1"/>
                </w:tcPr>
                <w:p w14:paraId="70413349" w14:textId="77777777" w:rsidR="00082ECE" w:rsidRPr="0020532A" w:rsidRDefault="00082ECE" w:rsidP="00082ECE">
                  <w:pPr>
                    <w:rPr>
                      <w:sz w:val="16"/>
                      <w:szCs w:val="16"/>
                    </w:rPr>
                  </w:pPr>
                </w:p>
              </w:tc>
              <w:tc>
                <w:tcPr>
                  <w:tcW w:w="274" w:type="dxa"/>
                  <w:shd w:val="clear" w:color="auto" w:fill="FFFFFF" w:themeFill="background1"/>
                </w:tcPr>
                <w:p w14:paraId="10595D5A" w14:textId="77777777" w:rsidR="00082ECE" w:rsidRPr="0020532A" w:rsidRDefault="00082ECE" w:rsidP="00082ECE">
                  <w:pPr>
                    <w:rPr>
                      <w:sz w:val="16"/>
                      <w:szCs w:val="16"/>
                    </w:rPr>
                  </w:pPr>
                </w:p>
              </w:tc>
              <w:tc>
                <w:tcPr>
                  <w:tcW w:w="274" w:type="dxa"/>
                  <w:shd w:val="clear" w:color="auto" w:fill="FFFFFF" w:themeFill="background1"/>
                </w:tcPr>
                <w:p w14:paraId="4F5EF37A" w14:textId="77777777" w:rsidR="00082ECE" w:rsidRPr="0020532A" w:rsidRDefault="00082ECE" w:rsidP="00082ECE">
                  <w:pPr>
                    <w:rPr>
                      <w:sz w:val="16"/>
                      <w:szCs w:val="16"/>
                    </w:rPr>
                  </w:pPr>
                </w:p>
              </w:tc>
              <w:tc>
                <w:tcPr>
                  <w:tcW w:w="274" w:type="dxa"/>
                  <w:shd w:val="clear" w:color="auto" w:fill="FFFFFF" w:themeFill="background1"/>
                </w:tcPr>
                <w:p w14:paraId="08AF687D" w14:textId="77777777" w:rsidR="00082ECE" w:rsidRPr="0020532A" w:rsidRDefault="00082ECE" w:rsidP="00082ECE">
                  <w:pPr>
                    <w:rPr>
                      <w:sz w:val="16"/>
                      <w:szCs w:val="16"/>
                    </w:rPr>
                  </w:pPr>
                </w:p>
              </w:tc>
              <w:tc>
                <w:tcPr>
                  <w:tcW w:w="274" w:type="dxa"/>
                  <w:shd w:val="clear" w:color="auto" w:fill="FFFFFF" w:themeFill="background1"/>
                </w:tcPr>
                <w:p w14:paraId="4C483CBB" w14:textId="77777777" w:rsidR="00082ECE" w:rsidRPr="0020532A" w:rsidRDefault="00082ECE" w:rsidP="00082ECE">
                  <w:pPr>
                    <w:rPr>
                      <w:sz w:val="16"/>
                      <w:szCs w:val="16"/>
                    </w:rPr>
                  </w:pPr>
                </w:p>
              </w:tc>
              <w:tc>
                <w:tcPr>
                  <w:tcW w:w="274" w:type="dxa"/>
                  <w:shd w:val="clear" w:color="auto" w:fill="FFFFFF" w:themeFill="background1"/>
                </w:tcPr>
                <w:p w14:paraId="0A4EAA0E" w14:textId="77777777" w:rsidR="00082ECE" w:rsidRPr="0020532A" w:rsidRDefault="00082ECE" w:rsidP="00082ECE">
                  <w:pPr>
                    <w:rPr>
                      <w:sz w:val="16"/>
                      <w:szCs w:val="16"/>
                    </w:rPr>
                  </w:pPr>
                </w:p>
              </w:tc>
              <w:tc>
                <w:tcPr>
                  <w:tcW w:w="274" w:type="dxa"/>
                  <w:shd w:val="clear" w:color="auto" w:fill="FFFFFF" w:themeFill="background1"/>
                </w:tcPr>
                <w:p w14:paraId="06DE7F94" w14:textId="77777777" w:rsidR="00082ECE" w:rsidRPr="0020532A" w:rsidRDefault="00082ECE" w:rsidP="00082ECE">
                  <w:pPr>
                    <w:rPr>
                      <w:sz w:val="16"/>
                      <w:szCs w:val="16"/>
                    </w:rPr>
                  </w:pPr>
                </w:p>
              </w:tc>
              <w:tc>
                <w:tcPr>
                  <w:tcW w:w="274" w:type="dxa"/>
                  <w:shd w:val="clear" w:color="auto" w:fill="FFFFFF" w:themeFill="background1"/>
                </w:tcPr>
                <w:p w14:paraId="20D115DA" w14:textId="77777777" w:rsidR="00082ECE" w:rsidRPr="0020532A" w:rsidRDefault="00082ECE" w:rsidP="00082ECE">
                  <w:pPr>
                    <w:rPr>
                      <w:sz w:val="16"/>
                      <w:szCs w:val="16"/>
                    </w:rPr>
                  </w:pPr>
                </w:p>
              </w:tc>
              <w:tc>
                <w:tcPr>
                  <w:tcW w:w="274" w:type="dxa"/>
                  <w:shd w:val="clear" w:color="auto" w:fill="8EAADB" w:themeFill="accent1" w:themeFillTint="99"/>
                </w:tcPr>
                <w:p w14:paraId="104011CF" w14:textId="77777777" w:rsidR="00082ECE" w:rsidRDefault="00082ECE" w:rsidP="00082ECE">
                  <w:pPr>
                    <w:rPr>
                      <w:sz w:val="16"/>
                      <w:szCs w:val="16"/>
                    </w:rPr>
                  </w:pPr>
                </w:p>
              </w:tc>
            </w:tr>
            <w:tr w:rsidR="00082ECE" w14:paraId="182911EA" w14:textId="77777777" w:rsidTr="006B0EEF">
              <w:trPr>
                <w:trHeight w:val="24"/>
              </w:trPr>
              <w:tc>
                <w:tcPr>
                  <w:tcW w:w="2722" w:type="dxa"/>
                </w:tcPr>
                <w:p w14:paraId="33BA6076" w14:textId="17781AEF" w:rsidR="00082ECE" w:rsidRDefault="00082ECE" w:rsidP="00082ECE">
                  <w:pPr>
                    <w:rPr>
                      <w:sz w:val="16"/>
                      <w:szCs w:val="16"/>
                    </w:rPr>
                  </w:pPr>
                  <w:r w:rsidRPr="00F4105C">
                    <w:rPr>
                      <w:sz w:val="16"/>
                      <w:szCs w:val="16"/>
                    </w:rPr>
                    <w:t xml:space="preserve">Procurement and prepositioning of </w:t>
                  </w:r>
                  <w:r>
                    <w:rPr>
                      <w:sz w:val="16"/>
                      <w:szCs w:val="16"/>
                    </w:rPr>
                    <w:t>livestock feed</w:t>
                  </w:r>
                </w:p>
              </w:tc>
              <w:tc>
                <w:tcPr>
                  <w:tcW w:w="298" w:type="dxa"/>
                  <w:shd w:val="clear" w:color="auto" w:fill="8EAADB" w:themeFill="accent1" w:themeFillTint="99"/>
                </w:tcPr>
                <w:p w14:paraId="10136B08" w14:textId="77777777" w:rsidR="00082ECE" w:rsidRPr="0020532A" w:rsidRDefault="00082ECE" w:rsidP="00082ECE">
                  <w:pPr>
                    <w:rPr>
                      <w:sz w:val="16"/>
                      <w:szCs w:val="16"/>
                    </w:rPr>
                  </w:pPr>
                </w:p>
              </w:tc>
              <w:tc>
                <w:tcPr>
                  <w:tcW w:w="274" w:type="dxa"/>
                  <w:shd w:val="clear" w:color="auto" w:fill="8EAADB" w:themeFill="accent1" w:themeFillTint="99"/>
                </w:tcPr>
                <w:p w14:paraId="53FDD56A" w14:textId="77777777" w:rsidR="00082ECE" w:rsidRPr="0020532A" w:rsidRDefault="00082ECE" w:rsidP="00082ECE">
                  <w:pPr>
                    <w:rPr>
                      <w:sz w:val="16"/>
                      <w:szCs w:val="16"/>
                    </w:rPr>
                  </w:pPr>
                </w:p>
              </w:tc>
              <w:tc>
                <w:tcPr>
                  <w:tcW w:w="274" w:type="dxa"/>
                  <w:shd w:val="clear" w:color="auto" w:fill="8EAADB" w:themeFill="accent1" w:themeFillTint="99"/>
                </w:tcPr>
                <w:p w14:paraId="4BF13699" w14:textId="77777777" w:rsidR="00082ECE" w:rsidRPr="0020532A" w:rsidRDefault="00082ECE" w:rsidP="00082ECE">
                  <w:pPr>
                    <w:rPr>
                      <w:sz w:val="16"/>
                      <w:szCs w:val="16"/>
                    </w:rPr>
                  </w:pPr>
                </w:p>
              </w:tc>
              <w:tc>
                <w:tcPr>
                  <w:tcW w:w="274" w:type="dxa"/>
                  <w:shd w:val="clear" w:color="auto" w:fill="8EAADB" w:themeFill="accent1" w:themeFillTint="99"/>
                </w:tcPr>
                <w:p w14:paraId="7FC8656B" w14:textId="77777777" w:rsidR="00082ECE" w:rsidRPr="0020532A" w:rsidRDefault="00082ECE" w:rsidP="00082ECE">
                  <w:pPr>
                    <w:rPr>
                      <w:sz w:val="16"/>
                      <w:szCs w:val="16"/>
                    </w:rPr>
                  </w:pPr>
                </w:p>
              </w:tc>
              <w:tc>
                <w:tcPr>
                  <w:tcW w:w="274" w:type="dxa"/>
                  <w:shd w:val="clear" w:color="auto" w:fill="8EAADB" w:themeFill="accent1" w:themeFillTint="99"/>
                </w:tcPr>
                <w:p w14:paraId="45E7B1E8" w14:textId="77777777" w:rsidR="00082ECE" w:rsidRPr="0020532A" w:rsidRDefault="00082ECE" w:rsidP="00082ECE">
                  <w:pPr>
                    <w:rPr>
                      <w:sz w:val="16"/>
                      <w:szCs w:val="16"/>
                    </w:rPr>
                  </w:pPr>
                </w:p>
              </w:tc>
              <w:tc>
                <w:tcPr>
                  <w:tcW w:w="274" w:type="dxa"/>
                  <w:shd w:val="clear" w:color="auto" w:fill="8EAADB" w:themeFill="accent1" w:themeFillTint="99"/>
                </w:tcPr>
                <w:p w14:paraId="64A0EAD2" w14:textId="77777777" w:rsidR="00082ECE" w:rsidRPr="0020532A" w:rsidRDefault="00082ECE" w:rsidP="00082ECE">
                  <w:pPr>
                    <w:rPr>
                      <w:sz w:val="16"/>
                      <w:szCs w:val="16"/>
                    </w:rPr>
                  </w:pPr>
                </w:p>
              </w:tc>
              <w:tc>
                <w:tcPr>
                  <w:tcW w:w="275" w:type="dxa"/>
                  <w:shd w:val="clear" w:color="auto" w:fill="8EAADB" w:themeFill="accent1" w:themeFillTint="99"/>
                </w:tcPr>
                <w:p w14:paraId="0C5D5674" w14:textId="77777777" w:rsidR="00082ECE" w:rsidRPr="0020532A" w:rsidRDefault="00082ECE" w:rsidP="00082ECE">
                  <w:pPr>
                    <w:rPr>
                      <w:sz w:val="16"/>
                      <w:szCs w:val="16"/>
                    </w:rPr>
                  </w:pPr>
                </w:p>
              </w:tc>
              <w:tc>
                <w:tcPr>
                  <w:tcW w:w="275" w:type="dxa"/>
                  <w:shd w:val="clear" w:color="auto" w:fill="2E74B5" w:themeFill="accent5" w:themeFillShade="BF"/>
                </w:tcPr>
                <w:p w14:paraId="73CA63A6" w14:textId="77777777" w:rsidR="00082ECE" w:rsidRPr="0020532A" w:rsidRDefault="00082ECE" w:rsidP="00082ECE">
                  <w:pPr>
                    <w:rPr>
                      <w:sz w:val="16"/>
                      <w:szCs w:val="16"/>
                    </w:rPr>
                  </w:pPr>
                </w:p>
              </w:tc>
              <w:tc>
                <w:tcPr>
                  <w:tcW w:w="275" w:type="dxa"/>
                  <w:shd w:val="clear" w:color="auto" w:fill="2E74B5" w:themeFill="accent5" w:themeFillShade="BF"/>
                </w:tcPr>
                <w:p w14:paraId="365DCA65" w14:textId="77777777" w:rsidR="00082ECE" w:rsidRPr="0020532A" w:rsidRDefault="00082ECE" w:rsidP="00082ECE">
                  <w:pPr>
                    <w:rPr>
                      <w:sz w:val="16"/>
                      <w:szCs w:val="16"/>
                    </w:rPr>
                  </w:pPr>
                </w:p>
              </w:tc>
              <w:tc>
                <w:tcPr>
                  <w:tcW w:w="274" w:type="dxa"/>
                  <w:shd w:val="clear" w:color="auto" w:fill="2E74B5" w:themeFill="accent5" w:themeFillShade="BF"/>
                </w:tcPr>
                <w:p w14:paraId="472A5E88" w14:textId="77777777" w:rsidR="00082ECE" w:rsidRPr="0020532A" w:rsidRDefault="00082ECE" w:rsidP="00082ECE">
                  <w:pPr>
                    <w:rPr>
                      <w:sz w:val="16"/>
                      <w:szCs w:val="16"/>
                    </w:rPr>
                  </w:pPr>
                </w:p>
              </w:tc>
              <w:tc>
                <w:tcPr>
                  <w:tcW w:w="275" w:type="dxa"/>
                  <w:shd w:val="clear" w:color="auto" w:fill="2E74B5" w:themeFill="accent5" w:themeFillShade="BF"/>
                </w:tcPr>
                <w:p w14:paraId="3F795914" w14:textId="77777777" w:rsidR="00082ECE" w:rsidRPr="0020532A" w:rsidRDefault="00082ECE" w:rsidP="00082ECE">
                  <w:pPr>
                    <w:rPr>
                      <w:sz w:val="16"/>
                      <w:szCs w:val="16"/>
                    </w:rPr>
                  </w:pPr>
                </w:p>
              </w:tc>
              <w:tc>
                <w:tcPr>
                  <w:tcW w:w="274" w:type="dxa"/>
                  <w:shd w:val="clear" w:color="auto" w:fill="2E74B5" w:themeFill="accent5" w:themeFillShade="BF"/>
                </w:tcPr>
                <w:p w14:paraId="2D5B2DA8" w14:textId="77777777" w:rsidR="00082ECE" w:rsidRPr="0020532A" w:rsidRDefault="00082ECE" w:rsidP="00082ECE">
                  <w:pPr>
                    <w:rPr>
                      <w:sz w:val="16"/>
                      <w:szCs w:val="16"/>
                    </w:rPr>
                  </w:pPr>
                </w:p>
              </w:tc>
              <w:tc>
                <w:tcPr>
                  <w:tcW w:w="298" w:type="dxa"/>
                  <w:shd w:val="clear" w:color="auto" w:fill="2E74B5" w:themeFill="accent5" w:themeFillShade="BF"/>
                </w:tcPr>
                <w:p w14:paraId="1DF35442" w14:textId="77777777" w:rsidR="00082ECE" w:rsidRPr="0020532A" w:rsidRDefault="00082ECE" w:rsidP="00082ECE">
                  <w:pPr>
                    <w:rPr>
                      <w:sz w:val="16"/>
                      <w:szCs w:val="16"/>
                    </w:rPr>
                  </w:pPr>
                </w:p>
              </w:tc>
              <w:tc>
                <w:tcPr>
                  <w:tcW w:w="274" w:type="dxa"/>
                  <w:shd w:val="clear" w:color="auto" w:fill="2E74B5" w:themeFill="accent5" w:themeFillShade="BF"/>
                </w:tcPr>
                <w:p w14:paraId="1AF433BB" w14:textId="77777777" w:rsidR="00082ECE" w:rsidRPr="0020532A" w:rsidRDefault="00082ECE" w:rsidP="00082ECE">
                  <w:pPr>
                    <w:rPr>
                      <w:sz w:val="16"/>
                      <w:szCs w:val="16"/>
                    </w:rPr>
                  </w:pPr>
                </w:p>
              </w:tc>
              <w:tc>
                <w:tcPr>
                  <w:tcW w:w="274" w:type="dxa"/>
                  <w:shd w:val="clear" w:color="auto" w:fill="auto"/>
                </w:tcPr>
                <w:p w14:paraId="257158EA" w14:textId="77777777" w:rsidR="00082ECE" w:rsidRPr="0020532A" w:rsidRDefault="00082ECE" w:rsidP="00082ECE">
                  <w:pPr>
                    <w:rPr>
                      <w:sz w:val="16"/>
                      <w:szCs w:val="16"/>
                    </w:rPr>
                  </w:pPr>
                </w:p>
              </w:tc>
              <w:tc>
                <w:tcPr>
                  <w:tcW w:w="274" w:type="dxa"/>
                  <w:shd w:val="clear" w:color="auto" w:fill="auto"/>
                </w:tcPr>
                <w:p w14:paraId="086CC388" w14:textId="77777777" w:rsidR="00082ECE" w:rsidRPr="0020532A" w:rsidRDefault="00082ECE" w:rsidP="00082ECE">
                  <w:pPr>
                    <w:rPr>
                      <w:sz w:val="16"/>
                      <w:szCs w:val="16"/>
                    </w:rPr>
                  </w:pPr>
                </w:p>
              </w:tc>
              <w:tc>
                <w:tcPr>
                  <w:tcW w:w="274" w:type="dxa"/>
                  <w:shd w:val="clear" w:color="auto" w:fill="auto"/>
                </w:tcPr>
                <w:p w14:paraId="4F95E690" w14:textId="77777777" w:rsidR="00082ECE" w:rsidRPr="0020532A" w:rsidRDefault="00082ECE" w:rsidP="00082ECE">
                  <w:pPr>
                    <w:rPr>
                      <w:sz w:val="16"/>
                      <w:szCs w:val="16"/>
                    </w:rPr>
                  </w:pPr>
                </w:p>
              </w:tc>
              <w:tc>
                <w:tcPr>
                  <w:tcW w:w="274" w:type="dxa"/>
                  <w:shd w:val="clear" w:color="auto" w:fill="FFFFFF" w:themeFill="background1"/>
                </w:tcPr>
                <w:p w14:paraId="44BAF7F5" w14:textId="77777777" w:rsidR="00082ECE" w:rsidRPr="0020532A" w:rsidRDefault="00082ECE" w:rsidP="00082ECE">
                  <w:pPr>
                    <w:rPr>
                      <w:sz w:val="16"/>
                      <w:szCs w:val="16"/>
                    </w:rPr>
                  </w:pPr>
                </w:p>
              </w:tc>
              <w:tc>
                <w:tcPr>
                  <w:tcW w:w="274" w:type="dxa"/>
                  <w:shd w:val="clear" w:color="auto" w:fill="FFFFFF" w:themeFill="background1"/>
                </w:tcPr>
                <w:p w14:paraId="53C73D15" w14:textId="77777777" w:rsidR="00082ECE" w:rsidRPr="0020532A" w:rsidRDefault="00082ECE" w:rsidP="00082ECE">
                  <w:pPr>
                    <w:rPr>
                      <w:sz w:val="16"/>
                      <w:szCs w:val="16"/>
                    </w:rPr>
                  </w:pPr>
                </w:p>
              </w:tc>
              <w:tc>
                <w:tcPr>
                  <w:tcW w:w="274" w:type="dxa"/>
                  <w:shd w:val="clear" w:color="auto" w:fill="FFFFFF" w:themeFill="background1"/>
                </w:tcPr>
                <w:p w14:paraId="1D7F289F" w14:textId="77777777" w:rsidR="00082ECE" w:rsidRPr="0020532A" w:rsidRDefault="00082ECE" w:rsidP="00082ECE">
                  <w:pPr>
                    <w:rPr>
                      <w:sz w:val="16"/>
                      <w:szCs w:val="16"/>
                    </w:rPr>
                  </w:pPr>
                </w:p>
              </w:tc>
              <w:tc>
                <w:tcPr>
                  <w:tcW w:w="274" w:type="dxa"/>
                  <w:shd w:val="clear" w:color="auto" w:fill="FFFFFF" w:themeFill="background1"/>
                </w:tcPr>
                <w:p w14:paraId="32461502" w14:textId="77777777" w:rsidR="00082ECE" w:rsidRPr="0020532A" w:rsidRDefault="00082ECE" w:rsidP="00082ECE">
                  <w:pPr>
                    <w:rPr>
                      <w:sz w:val="16"/>
                      <w:szCs w:val="16"/>
                    </w:rPr>
                  </w:pPr>
                </w:p>
              </w:tc>
              <w:tc>
                <w:tcPr>
                  <w:tcW w:w="274" w:type="dxa"/>
                  <w:shd w:val="clear" w:color="auto" w:fill="FFFFFF" w:themeFill="background1"/>
                </w:tcPr>
                <w:p w14:paraId="45A0BEE0" w14:textId="77777777" w:rsidR="00082ECE" w:rsidRPr="0020532A" w:rsidRDefault="00082ECE" w:rsidP="00082ECE">
                  <w:pPr>
                    <w:rPr>
                      <w:sz w:val="16"/>
                      <w:szCs w:val="16"/>
                    </w:rPr>
                  </w:pPr>
                </w:p>
              </w:tc>
              <w:tc>
                <w:tcPr>
                  <w:tcW w:w="274" w:type="dxa"/>
                  <w:shd w:val="clear" w:color="auto" w:fill="FFFFFF" w:themeFill="background1"/>
                </w:tcPr>
                <w:p w14:paraId="42C76659" w14:textId="77777777" w:rsidR="00082ECE" w:rsidRPr="0020532A" w:rsidRDefault="00082ECE" w:rsidP="00082ECE">
                  <w:pPr>
                    <w:rPr>
                      <w:sz w:val="16"/>
                      <w:szCs w:val="16"/>
                    </w:rPr>
                  </w:pPr>
                </w:p>
              </w:tc>
              <w:tc>
                <w:tcPr>
                  <w:tcW w:w="274" w:type="dxa"/>
                  <w:shd w:val="clear" w:color="auto" w:fill="8EAADB" w:themeFill="accent1" w:themeFillTint="99"/>
                </w:tcPr>
                <w:p w14:paraId="76AE4F67" w14:textId="77777777" w:rsidR="00082ECE" w:rsidRDefault="00082ECE" w:rsidP="00082ECE">
                  <w:pPr>
                    <w:rPr>
                      <w:sz w:val="16"/>
                      <w:szCs w:val="16"/>
                    </w:rPr>
                  </w:pPr>
                </w:p>
              </w:tc>
            </w:tr>
            <w:tr w:rsidR="00082ECE" w14:paraId="1324F308" w14:textId="77777777" w:rsidTr="006B0EEF">
              <w:trPr>
                <w:trHeight w:val="24"/>
              </w:trPr>
              <w:tc>
                <w:tcPr>
                  <w:tcW w:w="2722" w:type="dxa"/>
                </w:tcPr>
                <w:p w14:paraId="7AA0FC45" w14:textId="2F80C61E" w:rsidR="00082ECE" w:rsidRDefault="00082ECE" w:rsidP="00082ECE">
                  <w:pPr>
                    <w:rPr>
                      <w:sz w:val="16"/>
                      <w:szCs w:val="16"/>
                    </w:rPr>
                  </w:pPr>
                  <w:r>
                    <w:rPr>
                      <w:sz w:val="16"/>
                      <w:szCs w:val="16"/>
                    </w:rPr>
                    <w:t>Feed distribution and Beneficiary training</w:t>
                  </w:r>
                </w:p>
              </w:tc>
              <w:tc>
                <w:tcPr>
                  <w:tcW w:w="298" w:type="dxa"/>
                  <w:shd w:val="clear" w:color="auto" w:fill="FFFFFF" w:themeFill="background1"/>
                </w:tcPr>
                <w:p w14:paraId="0CFAE119" w14:textId="77777777" w:rsidR="00082ECE" w:rsidRPr="0020532A" w:rsidRDefault="00082ECE" w:rsidP="00082ECE">
                  <w:pPr>
                    <w:rPr>
                      <w:sz w:val="16"/>
                      <w:szCs w:val="16"/>
                    </w:rPr>
                  </w:pPr>
                </w:p>
              </w:tc>
              <w:tc>
                <w:tcPr>
                  <w:tcW w:w="274" w:type="dxa"/>
                  <w:shd w:val="clear" w:color="auto" w:fill="FFFFFF" w:themeFill="background1"/>
                </w:tcPr>
                <w:p w14:paraId="0F9A43A4" w14:textId="77777777" w:rsidR="00082ECE" w:rsidRPr="0020532A" w:rsidRDefault="00082ECE" w:rsidP="00082ECE">
                  <w:pPr>
                    <w:rPr>
                      <w:sz w:val="16"/>
                      <w:szCs w:val="16"/>
                    </w:rPr>
                  </w:pPr>
                </w:p>
              </w:tc>
              <w:tc>
                <w:tcPr>
                  <w:tcW w:w="274" w:type="dxa"/>
                  <w:shd w:val="clear" w:color="auto" w:fill="FFFFFF" w:themeFill="background1"/>
                </w:tcPr>
                <w:p w14:paraId="2C21AFF7" w14:textId="77777777" w:rsidR="00082ECE" w:rsidRPr="0020532A" w:rsidRDefault="00082ECE" w:rsidP="00082ECE">
                  <w:pPr>
                    <w:rPr>
                      <w:sz w:val="16"/>
                      <w:szCs w:val="16"/>
                    </w:rPr>
                  </w:pPr>
                </w:p>
              </w:tc>
              <w:tc>
                <w:tcPr>
                  <w:tcW w:w="274" w:type="dxa"/>
                  <w:shd w:val="clear" w:color="auto" w:fill="FFFFFF" w:themeFill="background1"/>
                </w:tcPr>
                <w:p w14:paraId="236851DA" w14:textId="77777777" w:rsidR="00082ECE" w:rsidRPr="0020532A" w:rsidRDefault="00082ECE" w:rsidP="00082ECE">
                  <w:pPr>
                    <w:rPr>
                      <w:sz w:val="16"/>
                      <w:szCs w:val="16"/>
                    </w:rPr>
                  </w:pPr>
                </w:p>
              </w:tc>
              <w:tc>
                <w:tcPr>
                  <w:tcW w:w="274" w:type="dxa"/>
                  <w:shd w:val="clear" w:color="auto" w:fill="FFFFFF" w:themeFill="background1"/>
                </w:tcPr>
                <w:p w14:paraId="7418D7BB" w14:textId="77777777" w:rsidR="00082ECE" w:rsidRPr="0020532A" w:rsidRDefault="00082ECE" w:rsidP="00082ECE">
                  <w:pPr>
                    <w:rPr>
                      <w:sz w:val="16"/>
                      <w:szCs w:val="16"/>
                    </w:rPr>
                  </w:pPr>
                </w:p>
              </w:tc>
              <w:tc>
                <w:tcPr>
                  <w:tcW w:w="274" w:type="dxa"/>
                  <w:shd w:val="clear" w:color="auto" w:fill="FFFFFF" w:themeFill="background1"/>
                </w:tcPr>
                <w:p w14:paraId="78192255" w14:textId="77777777" w:rsidR="00082ECE" w:rsidRPr="0020532A" w:rsidRDefault="00082ECE" w:rsidP="00082ECE">
                  <w:pPr>
                    <w:rPr>
                      <w:sz w:val="16"/>
                      <w:szCs w:val="16"/>
                    </w:rPr>
                  </w:pPr>
                </w:p>
              </w:tc>
              <w:tc>
                <w:tcPr>
                  <w:tcW w:w="275" w:type="dxa"/>
                  <w:shd w:val="clear" w:color="auto" w:fill="FFFFFF" w:themeFill="background1"/>
                </w:tcPr>
                <w:p w14:paraId="77470B64" w14:textId="77777777" w:rsidR="00082ECE" w:rsidRPr="0020532A" w:rsidRDefault="00082ECE" w:rsidP="00082ECE">
                  <w:pPr>
                    <w:rPr>
                      <w:sz w:val="16"/>
                      <w:szCs w:val="16"/>
                    </w:rPr>
                  </w:pPr>
                </w:p>
              </w:tc>
              <w:tc>
                <w:tcPr>
                  <w:tcW w:w="275" w:type="dxa"/>
                  <w:shd w:val="clear" w:color="auto" w:fill="8EAADB" w:themeFill="accent1" w:themeFillTint="99"/>
                </w:tcPr>
                <w:p w14:paraId="7B8CE68C" w14:textId="77777777" w:rsidR="00082ECE" w:rsidRPr="0020532A" w:rsidRDefault="00082ECE" w:rsidP="00082ECE">
                  <w:pPr>
                    <w:rPr>
                      <w:sz w:val="16"/>
                      <w:szCs w:val="16"/>
                    </w:rPr>
                  </w:pPr>
                </w:p>
              </w:tc>
              <w:tc>
                <w:tcPr>
                  <w:tcW w:w="275" w:type="dxa"/>
                  <w:shd w:val="clear" w:color="auto" w:fill="8EAADB" w:themeFill="accent1" w:themeFillTint="99"/>
                </w:tcPr>
                <w:p w14:paraId="6775865D" w14:textId="77777777" w:rsidR="00082ECE" w:rsidRPr="0020532A" w:rsidRDefault="00082ECE" w:rsidP="00082ECE">
                  <w:pPr>
                    <w:rPr>
                      <w:sz w:val="16"/>
                      <w:szCs w:val="16"/>
                    </w:rPr>
                  </w:pPr>
                </w:p>
              </w:tc>
              <w:tc>
                <w:tcPr>
                  <w:tcW w:w="274" w:type="dxa"/>
                  <w:shd w:val="clear" w:color="auto" w:fill="8EAADB" w:themeFill="accent1" w:themeFillTint="99"/>
                </w:tcPr>
                <w:p w14:paraId="22B08138" w14:textId="77777777" w:rsidR="00082ECE" w:rsidRPr="0020532A" w:rsidRDefault="00082ECE" w:rsidP="00082ECE">
                  <w:pPr>
                    <w:rPr>
                      <w:sz w:val="16"/>
                      <w:szCs w:val="16"/>
                    </w:rPr>
                  </w:pPr>
                </w:p>
              </w:tc>
              <w:tc>
                <w:tcPr>
                  <w:tcW w:w="275" w:type="dxa"/>
                  <w:shd w:val="clear" w:color="auto" w:fill="8EAADB" w:themeFill="accent1" w:themeFillTint="99"/>
                </w:tcPr>
                <w:p w14:paraId="6859F63E" w14:textId="77777777" w:rsidR="00082ECE" w:rsidRPr="0020532A" w:rsidRDefault="00082ECE" w:rsidP="00082ECE">
                  <w:pPr>
                    <w:rPr>
                      <w:sz w:val="16"/>
                      <w:szCs w:val="16"/>
                    </w:rPr>
                  </w:pPr>
                </w:p>
              </w:tc>
              <w:tc>
                <w:tcPr>
                  <w:tcW w:w="274" w:type="dxa"/>
                  <w:shd w:val="clear" w:color="auto" w:fill="8EAADB" w:themeFill="accent1" w:themeFillTint="99"/>
                </w:tcPr>
                <w:p w14:paraId="5E488B81" w14:textId="77777777" w:rsidR="00082ECE" w:rsidRPr="0020532A" w:rsidRDefault="00082ECE" w:rsidP="00082ECE">
                  <w:pPr>
                    <w:rPr>
                      <w:sz w:val="16"/>
                      <w:szCs w:val="16"/>
                    </w:rPr>
                  </w:pPr>
                </w:p>
              </w:tc>
              <w:tc>
                <w:tcPr>
                  <w:tcW w:w="298" w:type="dxa"/>
                  <w:shd w:val="clear" w:color="auto" w:fill="8EAADB" w:themeFill="accent1" w:themeFillTint="99"/>
                </w:tcPr>
                <w:p w14:paraId="201CABAE" w14:textId="77777777" w:rsidR="00082ECE" w:rsidRPr="0020532A" w:rsidRDefault="00082ECE" w:rsidP="00082ECE">
                  <w:pPr>
                    <w:rPr>
                      <w:sz w:val="16"/>
                      <w:szCs w:val="16"/>
                    </w:rPr>
                  </w:pPr>
                </w:p>
              </w:tc>
              <w:tc>
                <w:tcPr>
                  <w:tcW w:w="274" w:type="dxa"/>
                  <w:shd w:val="clear" w:color="auto" w:fill="auto"/>
                </w:tcPr>
                <w:p w14:paraId="06F3078F" w14:textId="77777777" w:rsidR="00082ECE" w:rsidRPr="0020532A" w:rsidRDefault="00082ECE" w:rsidP="00082ECE">
                  <w:pPr>
                    <w:rPr>
                      <w:sz w:val="16"/>
                      <w:szCs w:val="16"/>
                    </w:rPr>
                  </w:pPr>
                </w:p>
              </w:tc>
              <w:tc>
                <w:tcPr>
                  <w:tcW w:w="274" w:type="dxa"/>
                  <w:shd w:val="clear" w:color="auto" w:fill="2E74B5" w:themeFill="accent5" w:themeFillShade="BF"/>
                </w:tcPr>
                <w:p w14:paraId="3475A828" w14:textId="77777777" w:rsidR="00082ECE" w:rsidRPr="0020532A" w:rsidRDefault="00082ECE" w:rsidP="00082ECE">
                  <w:pPr>
                    <w:rPr>
                      <w:sz w:val="16"/>
                      <w:szCs w:val="16"/>
                    </w:rPr>
                  </w:pPr>
                </w:p>
              </w:tc>
              <w:tc>
                <w:tcPr>
                  <w:tcW w:w="274" w:type="dxa"/>
                  <w:shd w:val="clear" w:color="auto" w:fill="2E74B5" w:themeFill="accent5" w:themeFillShade="BF"/>
                </w:tcPr>
                <w:p w14:paraId="20C0CAA5" w14:textId="77777777" w:rsidR="00082ECE" w:rsidRPr="0020532A" w:rsidRDefault="00082ECE" w:rsidP="00082ECE">
                  <w:pPr>
                    <w:rPr>
                      <w:sz w:val="16"/>
                      <w:szCs w:val="16"/>
                    </w:rPr>
                  </w:pPr>
                </w:p>
              </w:tc>
              <w:tc>
                <w:tcPr>
                  <w:tcW w:w="274" w:type="dxa"/>
                  <w:shd w:val="clear" w:color="auto" w:fill="2E74B5" w:themeFill="accent5" w:themeFillShade="BF"/>
                </w:tcPr>
                <w:p w14:paraId="1F2AD3B1" w14:textId="77777777" w:rsidR="00082ECE" w:rsidRPr="0020532A" w:rsidRDefault="00082ECE" w:rsidP="00082ECE">
                  <w:pPr>
                    <w:rPr>
                      <w:sz w:val="16"/>
                      <w:szCs w:val="16"/>
                    </w:rPr>
                  </w:pPr>
                </w:p>
              </w:tc>
              <w:tc>
                <w:tcPr>
                  <w:tcW w:w="274" w:type="dxa"/>
                  <w:shd w:val="clear" w:color="auto" w:fill="2E74B5" w:themeFill="accent5" w:themeFillShade="BF"/>
                </w:tcPr>
                <w:p w14:paraId="4907E62C" w14:textId="77777777" w:rsidR="00082ECE" w:rsidRPr="0020532A" w:rsidRDefault="00082ECE" w:rsidP="00082ECE">
                  <w:pPr>
                    <w:rPr>
                      <w:sz w:val="16"/>
                      <w:szCs w:val="16"/>
                    </w:rPr>
                  </w:pPr>
                </w:p>
              </w:tc>
              <w:tc>
                <w:tcPr>
                  <w:tcW w:w="274" w:type="dxa"/>
                  <w:shd w:val="clear" w:color="auto" w:fill="2E74B5" w:themeFill="accent5" w:themeFillShade="BF"/>
                </w:tcPr>
                <w:p w14:paraId="4F15FAA7" w14:textId="77777777" w:rsidR="00082ECE" w:rsidRPr="0020532A" w:rsidRDefault="00082ECE" w:rsidP="00082ECE">
                  <w:pPr>
                    <w:rPr>
                      <w:sz w:val="16"/>
                      <w:szCs w:val="16"/>
                    </w:rPr>
                  </w:pPr>
                </w:p>
              </w:tc>
              <w:tc>
                <w:tcPr>
                  <w:tcW w:w="274" w:type="dxa"/>
                  <w:shd w:val="clear" w:color="auto" w:fill="2E74B5" w:themeFill="accent5" w:themeFillShade="BF"/>
                </w:tcPr>
                <w:p w14:paraId="193DBC40" w14:textId="77777777" w:rsidR="00082ECE" w:rsidRPr="0020532A" w:rsidRDefault="00082ECE" w:rsidP="00082ECE">
                  <w:pPr>
                    <w:rPr>
                      <w:sz w:val="16"/>
                      <w:szCs w:val="16"/>
                    </w:rPr>
                  </w:pPr>
                </w:p>
              </w:tc>
              <w:tc>
                <w:tcPr>
                  <w:tcW w:w="274" w:type="dxa"/>
                  <w:shd w:val="clear" w:color="auto" w:fill="2E74B5" w:themeFill="accent5" w:themeFillShade="BF"/>
                </w:tcPr>
                <w:p w14:paraId="706BA615" w14:textId="77777777" w:rsidR="00082ECE" w:rsidRPr="0020532A" w:rsidRDefault="00082ECE" w:rsidP="00082ECE">
                  <w:pPr>
                    <w:rPr>
                      <w:sz w:val="16"/>
                      <w:szCs w:val="16"/>
                    </w:rPr>
                  </w:pPr>
                </w:p>
              </w:tc>
              <w:tc>
                <w:tcPr>
                  <w:tcW w:w="274" w:type="dxa"/>
                  <w:shd w:val="clear" w:color="auto" w:fill="2E74B5" w:themeFill="accent5" w:themeFillShade="BF"/>
                </w:tcPr>
                <w:p w14:paraId="6CCF74BA" w14:textId="77777777" w:rsidR="00082ECE" w:rsidRPr="0020532A" w:rsidRDefault="00082ECE" w:rsidP="00082ECE">
                  <w:pPr>
                    <w:rPr>
                      <w:sz w:val="16"/>
                      <w:szCs w:val="16"/>
                    </w:rPr>
                  </w:pPr>
                </w:p>
              </w:tc>
              <w:tc>
                <w:tcPr>
                  <w:tcW w:w="274" w:type="dxa"/>
                  <w:shd w:val="clear" w:color="auto" w:fill="auto"/>
                </w:tcPr>
                <w:p w14:paraId="6DBE0292" w14:textId="77777777" w:rsidR="00082ECE" w:rsidRPr="0020532A" w:rsidRDefault="00082ECE" w:rsidP="00082ECE">
                  <w:pPr>
                    <w:rPr>
                      <w:sz w:val="16"/>
                      <w:szCs w:val="16"/>
                    </w:rPr>
                  </w:pPr>
                </w:p>
              </w:tc>
              <w:tc>
                <w:tcPr>
                  <w:tcW w:w="274" w:type="dxa"/>
                  <w:shd w:val="clear" w:color="auto" w:fill="FFFFFF" w:themeFill="background1"/>
                </w:tcPr>
                <w:p w14:paraId="2D7596BF" w14:textId="77777777" w:rsidR="00082ECE" w:rsidRDefault="00082ECE" w:rsidP="00082ECE">
                  <w:pPr>
                    <w:rPr>
                      <w:sz w:val="16"/>
                      <w:szCs w:val="16"/>
                    </w:rPr>
                  </w:pPr>
                </w:p>
              </w:tc>
            </w:tr>
            <w:tr w:rsidR="00A646A8" w14:paraId="0E7F6AAD" w14:textId="77777777" w:rsidTr="00DE5B0F">
              <w:trPr>
                <w:trHeight w:val="24"/>
              </w:trPr>
              <w:tc>
                <w:tcPr>
                  <w:tcW w:w="2722" w:type="dxa"/>
                </w:tcPr>
                <w:p w14:paraId="0B8C44FD" w14:textId="77777777" w:rsidR="00A646A8" w:rsidRDefault="00A646A8" w:rsidP="00A646A8">
                  <w:pPr>
                    <w:rPr>
                      <w:sz w:val="16"/>
                      <w:szCs w:val="16"/>
                    </w:rPr>
                  </w:pPr>
                </w:p>
              </w:tc>
              <w:tc>
                <w:tcPr>
                  <w:tcW w:w="298" w:type="dxa"/>
                  <w:shd w:val="clear" w:color="auto" w:fill="FFFFFF" w:themeFill="background1"/>
                </w:tcPr>
                <w:p w14:paraId="1F3F518A" w14:textId="77777777" w:rsidR="00A646A8" w:rsidRPr="0020532A" w:rsidRDefault="00A646A8" w:rsidP="00A646A8">
                  <w:pPr>
                    <w:rPr>
                      <w:sz w:val="16"/>
                      <w:szCs w:val="16"/>
                    </w:rPr>
                  </w:pPr>
                </w:p>
              </w:tc>
              <w:tc>
                <w:tcPr>
                  <w:tcW w:w="274" w:type="dxa"/>
                  <w:shd w:val="clear" w:color="auto" w:fill="FFFFFF" w:themeFill="background1"/>
                </w:tcPr>
                <w:p w14:paraId="5B27D460" w14:textId="77777777" w:rsidR="00A646A8" w:rsidRPr="0020532A" w:rsidRDefault="00A646A8" w:rsidP="00A646A8">
                  <w:pPr>
                    <w:rPr>
                      <w:sz w:val="16"/>
                      <w:szCs w:val="16"/>
                    </w:rPr>
                  </w:pPr>
                </w:p>
              </w:tc>
              <w:tc>
                <w:tcPr>
                  <w:tcW w:w="274" w:type="dxa"/>
                  <w:shd w:val="clear" w:color="auto" w:fill="FFFFFF" w:themeFill="background1"/>
                </w:tcPr>
                <w:p w14:paraId="220B5E63" w14:textId="77777777" w:rsidR="00A646A8" w:rsidRPr="0020532A" w:rsidRDefault="00A646A8" w:rsidP="00A646A8">
                  <w:pPr>
                    <w:rPr>
                      <w:sz w:val="16"/>
                      <w:szCs w:val="16"/>
                    </w:rPr>
                  </w:pPr>
                </w:p>
              </w:tc>
              <w:tc>
                <w:tcPr>
                  <w:tcW w:w="274" w:type="dxa"/>
                  <w:shd w:val="clear" w:color="auto" w:fill="FFFFFF" w:themeFill="background1"/>
                </w:tcPr>
                <w:p w14:paraId="2930CAF1" w14:textId="77777777" w:rsidR="00A646A8" w:rsidRPr="0020532A" w:rsidRDefault="00A646A8" w:rsidP="00A646A8">
                  <w:pPr>
                    <w:rPr>
                      <w:sz w:val="16"/>
                      <w:szCs w:val="16"/>
                    </w:rPr>
                  </w:pPr>
                </w:p>
              </w:tc>
              <w:tc>
                <w:tcPr>
                  <w:tcW w:w="274" w:type="dxa"/>
                  <w:shd w:val="clear" w:color="auto" w:fill="FFFFFF" w:themeFill="background1"/>
                </w:tcPr>
                <w:p w14:paraId="4FE64442" w14:textId="77777777" w:rsidR="00A646A8" w:rsidRPr="0020532A" w:rsidRDefault="00A646A8" w:rsidP="00A646A8">
                  <w:pPr>
                    <w:rPr>
                      <w:sz w:val="16"/>
                      <w:szCs w:val="16"/>
                    </w:rPr>
                  </w:pPr>
                </w:p>
              </w:tc>
              <w:tc>
                <w:tcPr>
                  <w:tcW w:w="274" w:type="dxa"/>
                  <w:shd w:val="clear" w:color="auto" w:fill="FFFFFF" w:themeFill="background1"/>
                </w:tcPr>
                <w:p w14:paraId="4FD58778" w14:textId="77777777" w:rsidR="00A646A8" w:rsidRPr="0020532A" w:rsidRDefault="00A646A8" w:rsidP="00A646A8">
                  <w:pPr>
                    <w:rPr>
                      <w:sz w:val="16"/>
                      <w:szCs w:val="16"/>
                    </w:rPr>
                  </w:pPr>
                </w:p>
              </w:tc>
              <w:tc>
                <w:tcPr>
                  <w:tcW w:w="275" w:type="dxa"/>
                  <w:shd w:val="clear" w:color="auto" w:fill="FFFFFF" w:themeFill="background1"/>
                </w:tcPr>
                <w:p w14:paraId="4DBAEB39" w14:textId="77777777" w:rsidR="00A646A8" w:rsidRPr="0020532A" w:rsidRDefault="00A646A8" w:rsidP="00A646A8">
                  <w:pPr>
                    <w:rPr>
                      <w:sz w:val="16"/>
                      <w:szCs w:val="16"/>
                    </w:rPr>
                  </w:pPr>
                </w:p>
              </w:tc>
              <w:tc>
                <w:tcPr>
                  <w:tcW w:w="275" w:type="dxa"/>
                  <w:shd w:val="clear" w:color="auto" w:fill="FFFFFF" w:themeFill="background1"/>
                </w:tcPr>
                <w:p w14:paraId="16DEC160" w14:textId="77777777" w:rsidR="00A646A8" w:rsidRPr="0020532A" w:rsidRDefault="00A646A8" w:rsidP="00A646A8">
                  <w:pPr>
                    <w:rPr>
                      <w:sz w:val="16"/>
                      <w:szCs w:val="16"/>
                    </w:rPr>
                  </w:pPr>
                </w:p>
              </w:tc>
              <w:tc>
                <w:tcPr>
                  <w:tcW w:w="275" w:type="dxa"/>
                  <w:shd w:val="clear" w:color="auto" w:fill="FFFFFF" w:themeFill="background1"/>
                </w:tcPr>
                <w:p w14:paraId="7AAD4747" w14:textId="77777777" w:rsidR="00A646A8" w:rsidRPr="0020532A" w:rsidRDefault="00A646A8" w:rsidP="00A646A8">
                  <w:pPr>
                    <w:rPr>
                      <w:sz w:val="16"/>
                      <w:szCs w:val="16"/>
                    </w:rPr>
                  </w:pPr>
                </w:p>
              </w:tc>
              <w:tc>
                <w:tcPr>
                  <w:tcW w:w="274" w:type="dxa"/>
                  <w:shd w:val="clear" w:color="auto" w:fill="FFFFFF" w:themeFill="background1"/>
                </w:tcPr>
                <w:p w14:paraId="649472F7" w14:textId="77777777" w:rsidR="00A646A8" w:rsidRPr="0020532A" w:rsidRDefault="00A646A8" w:rsidP="00A646A8">
                  <w:pPr>
                    <w:rPr>
                      <w:sz w:val="16"/>
                      <w:szCs w:val="16"/>
                    </w:rPr>
                  </w:pPr>
                </w:p>
              </w:tc>
              <w:tc>
                <w:tcPr>
                  <w:tcW w:w="275" w:type="dxa"/>
                  <w:shd w:val="clear" w:color="auto" w:fill="FFFFFF" w:themeFill="background1"/>
                </w:tcPr>
                <w:p w14:paraId="2E0B5775" w14:textId="77777777" w:rsidR="00A646A8" w:rsidRPr="0020532A" w:rsidRDefault="00A646A8" w:rsidP="00A646A8">
                  <w:pPr>
                    <w:rPr>
                      <w:sz w:val="16"/>
                      <w:szCs w:val="16"/>
                    </w:rPr>
                  </w:pPr>
                </w:p>
              </w:tc>
              <w:tc>
                <w:tcPr>
                  <w:tcW w:w="274" w:type="dxa"/>
                  <w:shd w:val="clear" w:color="auto" w:fill="FFFFFF" w:themeFill="background1"/>
                </w:tcPr>
                <w:p w14:paraId="0426E24C" w14:textId="77777777" w:rsidR="00A646A8" w:rsidRPr="0020532A" w:rsidRDefault="00A646A8" w:rsidP="00A646A8">
                  <w:pPr>
                    <w:rPr>
                      <w:sz w:val="16"/>
                      <w:szCs w:val="16"/>
                    </w:rPr>
                  </w:pPr>
                </w:p>
              </w:tc>
              <w:tc>
                <w:tcPr>
                  <w:tcW w:w="298" w:type="dxa"/>
                  <w:shd w:val="clear" w:color="auto" w:fill="FFFFFF" w:themeFill="background1"/>
                </w:tcPr>
                <w:p w14:paraId="62C43953" w14:textId="77777777" w:rsidR="00A646A8" w:rsidRPr="0020532A" w:rsidRDefault="00A646A8" w:rsidP="00A646A8">
                  <w:pPr>
                    <w:rPr>
                      <w:sz w:val="16"/>
                      <w:szCs w:val="16"/>
                    </w:rPr>
                  </w:pPr>
                </w:p>
              </w:tc>
              <w:tc>
                <w:tcPr>
                  <w:tcW w:w="274" w:type="dxa"/>
                  <w:shd w:val="clear" w:color="auto" w:fill="FFFFFF" w:themeFill="background1"/>
                </w:tcPr>
                <w:p w14:paraId="1CD81C71" w14:textId="77777777" w:rsidR="00A646A8" w:rsidRPr="0020532A" w:rsidRDefault="00A646A8" w:rsidP="00A646A8">
                  <w:pPr>
                    <w:rPr>
                      <w:sz w:val="16"/>
                      <w:szCs w:val="16"/>
                    </w:rPr>
                  </w:pPr>
                </w:p>
              </w:tc>
              <w:tc>
                <w:tcPr>
                  <w:tcW w:w="274" w:type="dxa"/>
                  <w:shd w:val="clear" w:color="auto" w:fill="FFFFFF" w:themeFill="background1"/>
                </w:tcPr>
                <w:p w14:paraId="29C7D51F" w14:textId="77777777" w:rsidR="00A646A8" w:rsidRPr="0020532A" w:rsidRDefault="00A646A8" w:rsidP="00A646A8">
                  <w:pPr>
                    <w:rPr>
                      <w:sz w:val="16"/>
                      <w:szCs w:val="16"/>
                    </w:rPr>
                  </w:pPr>
                </w:p>
              </w:tc>
              <w:tc>
                <w:tcPr>
                  <w:tcW w:w="274" w:type="dxa"/>
                  <w:shd w:val="clear" w:color="auto" w:fill="FFFFFF" w:themeFill="background1"/>
                </w:tcPr>
                <w:p w14:paraId="7247D755" w14:textId="77777777" w:rsidR="00A646A8" w:rsidRPr="0020532A" w:rsidRDefault="00A646A8" w:rsidP="00A646A8">
                  <w:pPr>
                    <w:rPr>
                      <w:sz w:val="16"/>
                      <w:szCs w:val="16"/>
                    </w:rPr>
                  </w:pPr>
                </w:p>
              </w:tc>
              <w:tc>
                <w:tcPr>
                  <w:tcW w:w="274" w:type="dxa"/>
                  <w:shd w:val="clear" w:color="auto" w:fill="FFFFFF" w:themeFill="background1"/>
                </w:tcPr>
                <w:p w14:paraId="491CC640" w14:textId="77777777" w:rsidR="00A646A8" w:rsidRPr="0020532A" w:rsidRDefault="00A646A8" w:rsidP="00A646A8">
                  <w:pPr>
                    <w:rPr>
                      <w:sz w:val="16"/>
                      <w:szCs w:val="16"/>
                    </w:rPr>
                  </w:pPr>
                </w:p>
              </w:tc>
              <w:tc>
                <w:tcPr>
                  <w:tcW w:w="274" w:type="dxa"/>
                  <w:shd w:val="clear" w:color="auto" w:fill="FFFFFF" w:themeFill="background1"/>
                </w:tcPr>
                <w:p w14:paraId="6FEE4E27" w14:textId="77777777" w:rsidR="00A646A8" w:rsidRPr="0020532A" w:rsidRDefault="00A646A8" w:rsidP="00A646A8">
                  <w:pPr>
                    <w:rPr>
                      <w:sz w:val="16"/>
                      <w:szCs w:val="16"/>
                    </w:rPr>
                  </w:pPr>
                </w:p>
              </w:tc>
              <w:tc>
                <w:tcPr>
                  <w:tcW w:w="274" w:type="dxa"/>
                  <w:shd w:val="clear" w:color="auto" w:fill="FFFFFF" w:themeFill="background1"/>
                </w:tcPr>
                <w:p w14:paraId="24392442" w14:textId="77777777" w:rsidR="00A646A8" w:rsidRPr="0020532A" w:rsidRDefault="00A646A8" w:rsidP="00A646A8">
                  <w:pPr>
                    <w:rPr>
                      <w:sz w:val="16"/>
                      <w:szCs w:val="16"/>
                    </w:rPr>
                  </w:pPr>
                </w:p>
              </w:tc>
              <w:tc>
                <w:tcPr>
                  <w:tcW w:w="274" w:type="dxa"/>
                  <w:shd w:val="clear" w:color="auto" w:fill="FFFFFF" w:themeFill="background1"/>
                </w:tcPr>
                <w:p w14:paraId="3F30B5A5" w14:textId="77777777" w:rsidR="00A646A8" w:rsidRPr="0020532A" w:rsidRDefault="00A646A8" w:rsidP="00A646A8">
                  <w:pPr>
                    <w:rPr>
                      <w:sz w:val="16"/>
                      <w:szCs w:val="16"/>
                    </w:rPr>
                  </w:pPr>
                </w:p>
              </w:tc>
              <w:tc>
                <w:tcPr>
                  <w:tcW w:w="274" w:type="dxa"/>
                  <w:shd w:val="clear" w:color="auto" w:fill="FFFFFF" w:themeFill="background1"/>
                </w:tcPr>
                <w:p w14:paraId="4AB54139" w14:textId="77777777" w:rsidR="00A646A8" w:rsidRPr="0020532A" w:rsidRDefault="00A646A8" w:rsidP="00A646A8">
                  <w:pPr>
                    <w:rPr>
                      <w:sz w:val="16"/>
                      <w:szCs w:val="16"/>
                    </w:rPr>
                  </w:pPr>
                </w:p>
              </w:tc>
              <w:tc>
                <w:tcPr>
                  <w:tcW w:w="274" w:type="dxa"/>
                  <w:shd w:val="clear" w:color="auto" w:fill="FFFFFF" w:themeFill="background1"/>
                </w:tcPr>
                <w:p w14:paraId="26941016" w14:textId="77777777" w:rsidR="00A646A8" w:rsidRPr="0020532A" w:rsidRDefault="00A646A8" w:rsidP="00A646A8">
                  <w:pPr>
                    <w:rPr>
                      <w:sz w:val="16"/>
                      <w:szCs w:val="16"/>
                    </w:rPr>
                  </w:pPr>
                </w:p>
              </w:tc>
              <w:tc>
                <w:tcPr>
                  <w:tcW w:w="274" w:type="dxa"/>
                  <w:shd w:val="clear" w:color="auto" w:fill="FFFFFF" w:themeFill="background1"/>
                </w:tcPr>
                <w:p w14:paraId="1939D072" w14:textId="77777777" w:rsidR="00A646A8" w:rsidRPr="0020532A" w:rsidRDefault="00A646A8" w:rsidP="00A646A8">
                  <w:pPr>
                    <w:rPr>
                      <w:sz w:val="16"/>
                      <w:szCs w:val="16"/>
                    </w:rPr>
                  </w:pPr>
                </w:p>
              </w:tc>
              <w:tc>
                <w:tcPr>
                  <w:tcW w:w="274" w:type="dxa"/>
                  <w:shd w:val="clear" w:color="auto" w:fill="FFFFFF" w:themeFill="background1"/>
                </w:tcPr>
                <w:p w14:paraId="59FE5E95" w14:textId="77777777" w:rsidR="00A646A8" w:rsidRDefault="00A646A8" w:rsidP="00A646A8">
                  <w:pPr>
                    <w:rPr>
                      <w:sz w:val="16"/>
                      <w:szCs w:val="16"/>
                    </w:rPr>
                  </w:pPr>
                </w:p>
              </w:tc>
            </w:tr>
            <w:tr w:rsidR="00A646A8" w:rsidRPr="0033093F" w14:paraId="3C2AE777" w14:textId="77777777" w:rsidTr="00DE5B0F">
              <w:trPr>
                <w:trHeight w:val="24"/>
              </w:trPr>
              <w:tc>
                <w:tcPr>
                  <w:tcW w:w="9350" w:type="dxa"/>
                  <w:gridSpan w:val="25"/>
                  <w:shd w:val="clear" w:color="auto" w:fill="CFEFFD"/>
                </w:tcPr>
                <w:p w14:paraId="492C1B94" w14:textId="77777777" w:rsidR="00A646A8" w:rsidRPr="0033093F" w:rsidRDefault="00A646A8" w:rsidP="00A646A8">
                  <w:pPr>
                    <w:jc w:val="center"/>
                    <w:rPr>
                      <w:b/>
                      <w:bCs/>
                      <w:color w:val="FF0000"/>
                      <w:sz w:val="16"/>
                      <w:szCs w:val="16"/>
                    </w:rPr>
                  </w:pPr>
                  <w:r>
                    <w:rPr>
                      <w:b/>
                      <w:bCs/>
                      <w:color w:val="FF0000"/>
                      <w:sz w:val="16"/>
                      <w:szCs w:val="16"/>
                    </w:rPr>
                    <w:t>Southern Pastoral</w:t>
                  </w:r>
                </w:p>
              </w:tc>
            </w:tr>
            <w:tr w:rsidR="00A646A8" w:rsidRPr="00072EC2" w14:paraId="1A86DF01" w14:textId="77777777" w:rsidTr="00DE5B0F">
              <w:trPr>
                <w:trHeight w:val="27"/>
              </w:trPr>
              <w:tc>
                <w:tcPr>
                  <w:tcW w:w="2722" w:type="dxa"/>
                  <w:shd w:val="clear" w:color="auto" w:fill="D9E2F3" w:themeFill="accent1" w:themeFillTint="33"/>
                </w:tcPr>
                <w:p w14:paraId="54FE8CE2" w14:textId="77777777" w:rsidR="00A646A8" w:rsidRPr="00072EC2" w:rsidRDefault="00A646A8" w:rsidP="00A646A8">
                  <w:pPr>
                    <w:rPr>
                      <w:b/>
                      <w:bCs/>
                      <w:sz w:val="16"/>
                      <w:szCs w:val="16"/>
                    </w:rPr>
                  </w:pPr>
                  <w:r w:rsidRPr="00072EC2">
                    <w:rPr>
                      <w:b/>
                      <w:bCs/>
                      <w:sz w:val="16"/>
                      <w:szCs w:val="16"/>
                    </w:rPr>
                    <w:t>Intervention/</w:t>
                  </w:r>
                  <w:r>
                    <w:rPr>
                      <w:b/>
                      <w:bCs/>
                      <w:sz w:val="16"/>
                      <w:szCs w:val="16"/>
                    </w:rPr>
                    <w:t>A</w:t>
                  </w:r>
                  <w:r w:rsidRPr="00072EC2">
                    <w:rPr>
                      <w:b/>
                      <w:bCs/>
                      <w:sz w:val="16"/>
                      <w:szCs w:val="16"/>
                    </w:rPr>
                    <w:t>ctivity</w:t>
                  </w:r>
                </w:p>
              </w:tc>
              <w:tc>
                <w:tcPr>
                  <w:tcW w:w="572" w:type="dxa"/>
                  <w:gridSpan w:val="2"/>
                  <w:shd w:val="clear" w:color="auto" w:fill="D9E2F3" w:themeFill="accent1" w:themeFillTint="33"/>
                </w:tcPr>
                <w:p w14:paraId="446F8CF9" w14:textId="77777777" w:rsidR="00A646A8" w:rsidRPr="00072EC2" w:rsidRDefault="00A646A8" w:rsidP="00A646A8">
                  <w:pPr>
                    <w:jc w:val="center"/>
                    <w:rPr>
                      <w:b/>
                      <w:bCs/>
                      <w:sz w:val="16"/>
                      <w:szCs w:val="16"/>
                    </w:rPr>
                  </w:pPr>
                  <w:r w:rsidRPr="00072EC2">
                    <w:rPr>
                      <w:b/>
                      <w:bCs/>
                      <w:sz w:val="16"/>
                      <w:szCs w:val="16"/>
                    </w:rPr>
                    <w:t>Jan</w:t>
                  </w:r>
                </w:p>
              </w:tc>
              <w:tc>
                <w:tcPr>
                  <w:tcW w:w="548" w:type="dxa"/>
                  <w:gridSpan w:val="2"/>
                  <w:shd w:val="clear" w:color="auto" w:fill="D9E2F3" w:themeFill="accent1" w:themeFillTint="33"/>
                </w:tcPr>
                <w:p w14:paraId="06800241" w14:textId="77777777" w:rsidR="00A646A8" w:rsidRPr="00072EC2" w:rsidRDefault="00A646A8" w:rsidP="00A646A8">
                  <w:pPr>
                    <w:jc w:val="center"/>
                    <w:rPr>
                      <w:b/>
                      <w:bCs/>
                      <w:sz w:val="16"/>
                      <w:szCs w:val="16"/>
                    </w:rPr>
                  </w:pPr>
                  <w:r w:rsidRPr="00072EC2">
                    <w:rPr>
                      <w:b/>
                      <w:bCs/>
                      <w:sz w:val="16"/>
                      <w:szCs w:val="16"/>
                    </w:rPr>
                    <w:t>Feb</w:t>
                  </w:r>
                </w:p>
              </w:tc>
              <w:tc>
                <w:tcPr>
                  <w:tcW w:w="548" w:type="dxa"/>
                  <w:gridSpan w:val="2"/>
                  <w:shd w:val="clear" w:color="auto" w:fill="D9E2F3" w:themeFill="accent1" w:themeFillTint="33"/>
                </w:tcPr>
                <w:p w14:paraId="77E32A43" w14:textId="77777777" w:rsidR="00A646A8" w:rsidRPr="00072EC2" w:rsidRDefault="00A646A8" w:rsidP="00A646A8">
                  <w:pPr>
                    <w:jc w:val="center"/>
                    <w:rPr>
                      <w:b/>
                      <w:bCs/>
                      <w:sz w:val="16"/>
                      <w:szCs w:val="16"/>
                    </w:rPr>
                  </w:pPr>
                  <w:r w:rsidRPr="00072EC2">
                    <w:rPr>
                      <w:b/>
                      <w:bCs/>
                      <w:sz w:val="16"/>
                      <w:szCs w:val="16"/>
                    </w:rPr>
                    <w:t>Mar</w:t>
                  </w:r>
                </w:p>
              </w:tc>
              <w:tc>
                <w:tcPr>
                  <w:tcW w:w="550" w:type="dxa"/>
                  <w:gridSpan w:val="2"/>
                  <w:shd w:val="clear" w:color="auto" w:fill="D9E2F3" w:themeFill="accent1" w:themeFillTint="33"/>
                </w:tcPr>
                <w:p w14:paraId="60D94473" w14:textId="77777777" w:rsidR="00A646A8" w:rsidRPr="00072EC2" w:rsidRDefault="00A646A8" w:rsidP="00A646A8">
                  <w:pPr>
                    <w:jc w:val="center"/>
                    <w:rPr>
                      <w:b/>
                      <w:bCs/>
                      <w:sz w:val="16"/>
                      <w:szCs w:val="16"/>
                    </w:rPr>
                  </w:pPr>
                  <w:r w:rsidRPr="00072EC2">
                    <w:rPr>
                      <w:b/>
                      <w:bCs/>
                      <w:sz w:val="16"/>
                      <w:szCs w:val="16"/>
                    </w:rPr>
                    <w:t>April</w:t>
                  </w:r>
                </w:p>
              </w:tc>
              <w:tc>
                <w:tcPr>
                  <w:tcW w:w="549" w:type="dxa"/>
                  <w:gridSpan w:val="2"/>
                  <w:shd w:val="clear" w:color="auto" w:fill="D9E2F3" w:themeFill="accent1" w:themeFillTint="33"/>
                </w:tcPr>
                <w:p w14:paraId="0A23D037" w14:textId="77777777" w:rsidR="00A646A8" w:rsidRPr="00072EC2" w:rsidRDefault="00A646A8" w:rsidP="00A646A8">
                  <w:pPr>
                    <w:jc w:val="center"/>
                    <w:rPr>
                      <w:b/>
                      <w:bCs/>
                      <w:sz w:val="16"/>
                      <w:szCs w:val="16"/>
                    </w:rPr>
                  </w:pPr>
                  <w:r w:rsidRPr="00072EC2">
                    <w:rPr>
                      <w:b/>
                      <w:bCs/>
                      <w:sz w:val="16"/>
                      <w:szCs w:val="16"/>
                    </w:rPr>
                    <w:t>May</w:t>
                  </w:r>
                </w:p>
              </w:tc>
              <w:tc>
                <w:tcPr>
                  <w:tcW w:w="549" w:type="dxa"/>
                  <w:gridSpan w:val="2"/>
                  <w:shd w:val="clear" w:color="auto" w:fill="D9E2F3" w:themeFill="accent1" w:themeFillTint="33"/>
                </w:tcPr>
                <w:p w14:paraId="1AF778B1" w14:textId="77777777" w:rsidR="00A646A8" w:rsidRPr="00072EC2" w:rsidRDefault="00A646A8" w:rsidP="00A646A8">
                  <w:pPr>
                    <w:jc w:val="center"/>
                    <w:rPr>
                      <w:b/>
                      <w:bCs/>
                      <w:sz w:val="16"/>
                      <w:szCs w:val="16"/>
                    </w:rPr>
                  </w:pPr>
                  <w:r w:rsidRPr="00072EC2">
                    <w:rPr>
                      <w:b/>
                      <w:bCs/>
                      <w:sz w:val="16"/>
                      <w:szCs w:val="16"/>
                    </w:rPr>
                    <w:t>June</w:t>
                  </w:r>
                </w:p>
              </w:tc>
              <w:tc>
                <w:tcPr>
                  <w:tcW w:w="572" w:type="dxa"/>
                  <w:gridSpan w:val="2"/>
                  <w:shd w:val="clear" w:color="auto" w:fill="D9E2F3" w:themeFill="accent1" w:themeFillTint="33"/>
                </w:tcPr>
                <w:p w14:paraId="22DDE64F" w14:textId="77777777" w:rsidR="00A646A8" w:rsidRPr="00072EC2" w:rsidRDefault="00A646A8" w:rsidP="00A646A8">
                  <w:pPr>
                    <w:jc w:val="center"/>
                    <w:rPr>
                      <w:b/>
                      <w:bCs/>
                      <w:sz w:val="16"/>
                      <w:szCs w:val="16"/>
                    </w:rPr>
                  </w:pPr>
                  <w:r w:rsidRPr="00072EC2">
                    <w:rPr>
                      <w:b/>
                      <w:bCs/>
                      <w:sz w:val="16"/>
                      <w:szCs w:val="16"/>
                    </w:rPr>
                    <w:t>July</w:t>
                  </w:r>
                </w:p>
              </w:tc>
              <w:tc>
                <w:tcPr>
                  <w:tcW w:w="548" w:type="dxa"/>
                  <w:gridSpan w:val="2"/>
                  <w:shd w:val="clear" w:color="auto" w:fill="D9E2F3" w:themeFill="accent1" w:themeFillTint="33"/>
                </w:tcPr>
                <w:p w14:paraId="35D92D88" w14:textId="77777777" w:rsidR="00A646A8" w:rsidRPr="00072EC2" w:rsidRDefault="00A646A8" w:rsidP="00A646A8">
                  <w:pPr>
                    <w:jc w:val="center"/>
                    <w:rPr>
                      <w:b/>
                      <w:bCs/>
                      <w:sz w:val="16"/>
                      <w:szCs w:val="16"/>
                    </w:rPr>
                  </w:pPr>
                  <w:r w:rsidRPr="00072EC2">
                    <w:rPr>
                      <w:b/>
                      <w:bCs/>
                      <w:sz w:val="16"/>
                      <w:szCs w:val="16"/>
                    </w:rPr>
                    <w:t>Aug</w:t>
                  </w:r>
                </w:p>
              </w:tc>
              <w:tc>
                <w:tcPr>
                  <w:tcW w:w="548" w:type="dxa"/>
                  <w:gridSpan w:val="2"/>
                  <w:shd w:val="clear" w:color="auto" w:fill="D9E2F3" w:themeFill="accent1" w:themeFillTint="33"/>
                </w:tcPr>
                <w:p w14:paraId="67B48329" w14:textId="77777777" w:rsidR="00A646A8" w:rsidRPr="00072EC2" w:rsidRDefault="00A646A8" w:rsidP="00A646A8">
                  <w:pPr>
                    <w:jc w:val="center"/>
                    <w:rPr>
                      <w:b/>
                      <w:bCs/>
                      <w:sz w:val="16"/>
                      <w:szCs w:val="16"/>
                    </w:rPr>
                  </w:pPr>
                  <w:r w:rsidRPr="00072EC2">
                    <w:rPr>
                      <w:b/>
                      <w:bCs/>
                      <w:sz w:val="16"/>
                      <w:szCs w:val="16"/>
                    </w:rPr>
                    <w:t>Sep</w:t>
                  </w:r>
                </w:p>
              </w:tc>
              <w:tc>
                <w:tcPr>
                  <w:tcW w:w="548" w:type="dxa"/>
                  <w:gridSpan w:val="2"/>
                  <w:shd w:val="clear" w:color="auto" w:fill="D9E2F3" w:themeFill="accent1" w:themeFillTint="33"/>
                </w:tcPr>
                <w:p w14:paraId="1318A40C" w14:textId="77777777" w:rsidR="00A646A8" w:rsidRPr="00072EC2" w:rsidRDefault="00A646A8" w:rsidP="00A646A8">
                  <w:pPr>
                    <w:jc w:val="center"/>
                    <w:rPr>
                      <w:b/>
                      <w:bCs/>
                      <w:sz w:val="16"/>
                      <w:szCs w:val="16"/>
                    </w:rPr>
                  </w:pPr>
                  <w:r w:rsidRPr="00072EC2">
                    <w:rPr>
                      <w:b/>
                      <w:bCs/>
                      <w:sz w:val="16"/>
                      <w:szCs w:val="16"/>
                    </w:rPr>
                    <w:t>Oct</w:t>
                  </w:r>
                </w:p>
              </w:tc>
              <w:tc>
                <w:tcPr>
                  <w:tcW w:w="548" w:type="dxa"/>
                  <w:gridSpan w:val="2"/>
                  <w:shd w:val="clear" w:color="auto" w:fill="D9E2F3" w:themeFill="accent1" w:themeFillTint="33"/>
                </w:tcPr>
                <w:p w14:paraId="335A2645" w14:textId="77777777" w:rsidR="00A646A8" w:rsidRPr="00072EC2" w:rsidRDefault="00A646A8" w:rsidP="00A646A8">
                  <w:pPr>
                    <w:jc w:val="center"/>
                    <w:rPr>
                      <w:b/>
                      <w:bCs/>
                      <w:sz w:val="16"/>
                      <w:szCs w:val="16"/>
                    </w:rPr>
                  </w:pPr>
                  <w:r w:rsidRPr="00072EC2">
                    <w:rPr>
                      <w:b/>
                      <w:bCs/>
                      <w:sz w:val="16"/>
                      <w:szCs w:val="16"/>
                    </w:rPr>
                    <w:t>Nov</w:t>
                  </w:r>
                </w:p>
              </w:tc>
              <w:tc>
                <w:tcPr>
                  <w:tcW w:w="548" w:type="dxa"/>
                  <w:gridSpan w:val="2"/>
                  <w:shd w:val="clear" w:color="auto" w:fill="D9E2F3" w:themeFill="accent1" w:themeFillTint="33"/>
                </w:tcPr>
                <w:p w14:paraId="247AEA9A" w14:textId="77777777" w:rsidR="00A646A8" w:rsidRPr="00072EC2" w:rsidRDefault="00A646A8" w:rsidP="00A646A8">
                  <w:pPr>
                    <w:jc w:val="center"/>
                    <w:rPr>
                      <w:b/>
                      <w:bCs/>
                      <w:sz w:val="16"/>
                      <w:szCs w:val="16"/>
                    </w:rPr>
                  </w:pPr>
                  <w:r w:rsidRPr="00072EC2">
                    <w:rPr>
                      <w:b/>
                      <w:bCs/>
                      <w:sz w:val="16"/>
                      <w:szCs w:val="16"/>
                    </w:rPr>
                    <w:t>Dec</w:t>
                  </w:r>
                </w:p>
              </w:tc>
            </w:tr>
            <w:tr w:rsidR="004E552F" w14:paraId="4308F79E" w14:textId="77777777" w:rsidTr="007F6715">
              <w:trPr>
                <w:trHeight w:val="24"/>
              </w:trPr>
              <w:tc>
                <w:tcPr>
                  <w:tcW w:w="2722" w:type="dxa"/>
                  <w:shd w:val="clear" w:color="auto" w:fill="4F96FF"/>
                </w:tcPr>
                <w:p w14:paraId="4325E0A9" w14:textId="77777777" w:rsidR="00A646A8" w:rsidRPr="00F07129" w:rsidRDefault="00A646A8" w:rsidP="00A646A8">
                  <w:pPr>
                    <w:jc w:val="center"/>
                    <w:rPr>
                      <w:b/>
                      <w:bCs/>
                      <w:i/>
                      <w:iCs/>
                      <w:sz w:val="16"/>
                      <w:szCs w:val="16"/>
                    </w:rPr>
                  </w:pPr>
                  <w:proofErr w:type="spellStart"/>
                  <w:r w:rsidRPr="00F07129">
                    <w:rPr>
                      <w:b/>
                      <w:bCs/>
                      <w:i/>
                      <w:iCs/>
                      <w:sz w:val="16"/>
                      <w:szCs w:val="16"/>
                    </w:rPr>
                    <w:t>Deyr</w:t>
                  </w:r>
                  <w:proofErr w:type="spellEnd"/>
                  <w:r w:rsidRPr="00F07129">
                    <w:rPr>
                      <w:b/>
                      <w:bCs/>
                      <w:i/>
                      <w:iCs/>
                      <w:sz w:val="16"/>
                      <w:szCs w:val="16"/>
                    </w:rPr>
                    <w:t>/</w:t>
                  </w:r>
                  <w:proofErr w:type="spellStart"/>
                  <w:r w:rsidRPr="00F07129">
                    <w:rPr>
                      <w:b/>
                      <w:bCs/>
                      <w:i/>
                      <w:iCs/>
                      <w:sz w:val="16"/>
                      <w:szCs w:val="16"/>
                    </w:rPr>
                    <w:t>Hageya</w:t>
                  </w:r>
                  <w:proofErr w:type="spellEnd"/>
                  <w:r w:rsidRPr="00F07129">
                    <w:rPr>
                      <w:b/>
                      <w:bCs/>
                      <w:i/>
                      <w:iCs/>
                      <w:sz w:val="16"/>
                      <w:szCs w:val="16"/>
                    </w:rPr>
                    <w:t xml:space="preserve"> rains</w:t>
                  </w:r>
                </w:p>
              </w:tc>
              <w:tc>
                <w:tcPr>
                  <w:tcW w:w="298" w:type="dxa"/>
                  <w:shd w:val="clear" w:color="auto" w:fill="FFFFFF" w:themeFill="background1"/>
                </w:tcPr>
                <w:p w14:paraId="1F288F2F" w14:textId="77777777" w:rsidR="00A646A8" w:rsidRPr="0020532A" w:rsidRDefault="00A646A8" w:rsidP="00A646A8">
                  <w:pPr>
                    <w:rPr>
                      <w:sz w:val="16"/>
                      <w:szCs w:val="16"/>
                    </w:rPr>
                  </w:pPr>
                </w:p>
              </w:tc>
              <w:tc>
                <w:tcPr>
                  <w:tcW w:w="274" w:type="dxa"/>
                  <w:shd w:val="clear" w:color="auto" w:fill="FFFFFF" w:themeFill="background1"/>
                </w:tcPr>
                <w:p w14:paraId="7209C51A" w14:textId="77777777" w:rsidR="00A646A8" w:rsidRPr="0020532A" w:rsidRDefault="00A646A8" w:rsidP="00A646A8">
                  <w:pPr>
                    <w:rPr>
                      <w:sz w:val="16"/>
                      <w:szCs w:val="16"/>
                    </w:rPr>
                  </w:pPr>
                </w:p>
              </w:tc>
              <w:tc>
                <w:tcPr>
                  <w:tcW w:w="274" w:type="dxa"/>
                  <w:shd w:val="clear" w:color="auto" w:fill="FFFFFF" w:themeFill="background1"/>
                </w:tcPr>
                <w:p w14:paraId="7BDB7E23" w14:textId="77777777" w:rsidR="00A646A8" w:rsidRPr="0020532A" w:rsidRDefault="00A646A8" w:rsidP="00A646A8">
                  <w:pPr>
                    <w:rPr>
                      <w:sz w:val="16"/>
                      <w:szCs w:val="16"/>
                    </w:rPr>
                  </w:pPr>
                </w:p>
              </w:tc>
              <w:tc>
                <w:tcPr>
                  <w:tcW w:w="274" w:type="dxa"/>
                  <w:shd w:val="clear" w:color="auto" w:fill="FFFFFF" w:themeFill="background1"/>
                </w:tcPr>
                <w:p w14:paraId="2E83031F" w14:textId="77777777" w:rsidR="00A646A8" w:rsidRPr="0020532A" w:rsidRDefault="00A646A8" w:rsidP="00A646A8">
                  <w:pPr>
                    <w:rPr>
                      <w:sz w:val="16"/>
                      <w:szCs w:val="16"/>
                    </w:rPr>
                  </w:pPr>
                </w:p>
              </w:tc>
              <w:tc>
                <w:tcPr>
                  <w:tcW w:w="274" w:type="dxa"/>
                  <w:shd w:val="clear" w:color="auto" w:fill="FFFFFF" w:themeFill="background1"/>
                </w:tcPr>
                <w:p w14:paraId="731B8038" w14:textId="77777777" w:rsidR="00A646A8" w:rsidRPr="0020532A" w:rsidRDefault="00A646A8" w:rsidP="00A646A8">
                  <w:pPr>
                    <w:rPr>
                      <w:sz w:val="16"/>
                      <w:szCs w:val="16"/>
                    </w:rPr>
                  </w:pPr>
                </w:p>
              </w:tc>
              <w:tc>
                <w:tcPr>
                  <w:tcW w:w="274" w:type="dxa"/>
                  <w:shd w:val="clear" w:color="auto" w:fill="FFFFFF" w:themeFill="background1"/>
                </w:tcPr>
                <w:p w14:paraId="0112DAE2" w14:textId="77777777" w:rsidR="00A646A8" w:rsidRPr="0020532A" w:rsidRDefault="00A646A8" w:rsidP="00A646A8">
                  <w:pPr>
                    <w:rPr>
                      <w:sz w:val="16"/>
                      <w:szCs w:val="16"/>
                    </w:rPr>
                  </w:pPr>
                </w:p>
              </w:tc>
              <w:tc>
                <w:tcPr>
                  <w:tcW w:w="275" w:type="dxa"/>
                  <w:shd w:val="clear" w:color="auto" w:fill="FFFFFF" w:themeFill="background1"/>
                </w:tcPr>
                <w:p w14:paraId="4B63D15D" w14:textId="77777777" w:rsidR="00A646A8" w:rsidRPr="0020532A" w:rsidRDefault="00A646A8" w:rsidP="00A646A8">
                  <w:pPr>
                    <w:rPr>
                      <w:sz w:val="16"/>
                      <w:szCs w:val="16"/>
                    </w:rPr>
                  </w:pPr>
                </w:p>
              </w:tc>
              <w:tc>
                <w:tcPr>
                  <w:tcW w:w="275" w:type="dxa"/>
                  <w:shd w:val="clear" w:color="auto" w:fill="FFFFFF" w:themeFill="background1"/>
                </w:tcPr>
                <w:p w14:paraId="4F63BEA4" w14:textId="77777777" w:rsidR="00A646A8" w:rsidRPr="0020532A" w:rsidRDefault="00A646A8" w:rsidP="00A646A8">
                  <w:pPr>
                    <w:rPr>
                      <w:sz w:val="16"/>
                      <w:szCs w:val="16"/>
                    </w:rPr>
                  </w:pPr>
                </w:p>
              </w:tc>
              <w:tc>
                <w:tcPr>
                  <w:tcW w:w="275" w:type="dxa"/>
                  <w:shd w:val="clear" w:color="auto" w:fill="FFFFFF" w:themeFill="background1"/>
                </w:tcPr>
                <w:p w14:paraId="4095876C" w14:textId="77777777" w:rsidR="00A646A8" w:rsidRPr="0020532A" w:rsidRDefault="00A646A8" w:rsidP="00A646A8">
                  <w:pPr>
                    <w:rPr>
                      <w:sz w:val="16"/>
                      <w:szCs w:val="16"/>
                    </w:rPr>
                  </w:pPr>
                </w:p>
              </w:tc>
              <w:tc>
                <w:tcPr>
                  <w:tcW w:w="274" w:type="dxa"/>
                  <w:shd w:val="clear" w:color="auto" w:fill="FFFFFF" w:themeFill="background1"/>
                </w:tcPr>
                <w:p w14:paraId="43791F03" w14:textId="77777777" w:rsidR="00A646A8" w:rsidRPr="0020532A" w:rsidRDefault="00A646A8" w:rsidP="00A646A8">
                  <w:pPr>
                    <w:rPr>
                      <w:sz w:val="16"/>
                      <w:szCs w:val="16"/>
                    </w:rPr>
                  </w:pPr>
                </w:p>
              </w:tc>
              <w:tc>
                <w:tcPr>
                  <w:tcW w:w="275" w:type="dxa"/>
                  <w:shd w:val="clear" w:color="auto" w:fill="FFFFFF" w:themeFill="background1"/>
                </w:tcPr>
                <w:p w14:paraId="18A79BB2" w14:textId="77777777" w:rsidR="00A646A8" w:rsidRPr="0020532A" w:rsidRDefault="00A646A8" w:rsidP="00A646A8">
                  <w:pPr>
                    <w:rPr>
                      <w:sz w:val="16"/>
                      <w:szCs w:val="16"/>
                    </w:rPr>
                  </w:pPr>
                </w:p>
              </w:tc>
              <w:tc>
                <w:tcPr>
                  <w:tcW w:w="274" w:type="dxa"/>
                  <w:shd w:val="clear" w:color="auto" w:fill="FFFFFF" w:themeFill="background1"/>
                </w:tcPr>
                <w:p w14:paraId="710CBAD3" w14:textId="77777777" w:rsidR="00A646A8" w:rsidRPr="0020532A" w:rsidRDefault="00A646A8" w:rsidP="00A646A8">
                  <w:pPr>
                    <w:rPr>
                      <w:sz w:val="16"/>
                      <w:szCs w:val="16"/>
                    </w:rPr>
                  </w:pPr>
                </w:p>
              </w:tc>
              <w:tc>
                <w:tcPr>
                  <w:tcW w:w="298" w:type="dxa"/>
                  <w:shd w:val="clear" w:color="auto" w:fill="FFFFFF" w:themeFill="background1"/>
                </w:tcPr>
                <w:p w14:paraId="10683594" w14:textId="77777777" w:rsidR="00A646A8" w:rsidRPr="0020532A" w:rsidRDefault="00A646A8" w:rsidP="00A646A8">
                  <w:pPr>
                    <w:rPr>
                      <w:sz w:val="16"/>
                      <w:szCs w:val="16"/>
                    </w:rPr>
                  </w:pPr>
                </w:p>
              </w:tc>
              <w:tc>
                <w:tcPr>
                  <w:tcW w:w="274" w:type="dxa"/>
                  <w:shd w:val="clear" w:color="auto" w:fill="FFFFFF" w:themeFill="background1"/>
                </w:tcPr>
                <w:p w14:paraId="08DC2B3D" w14:textId="77777777" w:rsidR="00A646A8" w:rsidRPr="0020532A" w:rsidRDefault="00A646A8" w:rsidP="00A646A8">
                  <w:pPr>
                    <w:rPr>
                      <w:sz w:val="16"/>
                      <w:szCs w:val="16"/>
                    </w:rPr>
                  </w:pPr>
                </w:p>
              </w:tc>
              <w:tc>
                <w:tcPr>
                  <w:tcW w:w="274" w:type="dxa"/>
                  <w:shd w:val="clear" w:color="auto" w:fill="FFFFFF" w:themeFill="background1"/>
                </w:tcPr>
                <w:p w14:paraId="017366AE" w14:textId="77777777" w:rsidR="00A646A8" w:rsidRPr="0020532A" w:rsidRDefault="00A646A8" w:rsidP="00A646A8">
                  <w:pPr>
                    <w:rPr>
                      <w:sz w:val="16"/>
                      <w:szCs w:val="16"/>
                    </w:rPr>
                  </w:pPr>
                </w:p>
              </w:tc>
              <w:tc>
                <w:tcPr>
                  <w:tcW w:w="274" w:type="dxa"/>
                  <w:shd w:val="clear" w:color="auto" w:fill="FFFFFF" w:themeFill="background1"/>
                </w:tcPr>
                <w:p w14:paraId="4336D86F" w14:textId="77777777" w:rsidR="00A646A8" w:rsidRPr="0020532A" w:rsidRDefault="00A646A8" w:rsidP="00A646A8">
                  <w:pPr>
                    <w:rPr>
                      <w:sz w:val="16"/>
                      <w:szCs w:val="16"/>
                    </w:rPr>
                  </w:pPr>
                </w:p>
              </w:tc>
              <w:tc>
                <w:tcPr>
                  <w:tcW w:w="274" w:type="dxa"/>
                  <w:shd w:val="clear" w:color="auto" w:fill="FFFFFF" w:themeFill="background1"/>
                </w:tcPr>
                <w:p w14:paraId="2A19EF25" w14:textId="77777777" w:rsidR="00A646A8" w:rsidRPr="0020532A" w:rsidRDefault="00A646A8" w:rsidP="00A646A8">
                  <w:pPr>
                    <w:rPr>
                      <w:sz w:val="16"/>
                      <w:szCs w:val="16"/>
                    </w:rPr>
                  </w:pPr>
                </w:p>
              </w:tc>
              <w:tc>
                <w:tcPr>
                  <w:tcW w:w="274" w:type="dxa"/>
                  <w:shd w:val="clear" w:color="auto" w:fill="FFFFFF" w:themeFill="background1"/>
                </w:tcPr>
                <w:p w14:paraId="3FF8350F" w14:textId="77777777" w:rsidR="00A646A8" w:rsidRPr="0020532A" w:rsidRDefault="00A646A8" w:rsidP="00A646A8">
                  <w:pPr>
                    <w:rPr>
                      <w:sz w:val="16"/>
                      <w:szCs w:val="16"/>
                    </w:rPr>
                  </w:pPr>
                </w:p>
              </w:tc>
              <w:tc>
                <w:tcPr>
                  <w:tcW w:w="274" w:type="dxa"/>
                  <w:shd w:val="clear" w:color="auto" w:fill="F7CAAC" w:themeFill="accent2" w:themeFillTint="66"/>
                </w:tcPr>
                <w:p w14:paraId="30185964" w14:textId="77777777" w:rsidR="00A646A8" w:rsidRPr="0020532A" w:rsidRDefault="00A646A8" w:rsidP="00A646A8">
                  <w:pPr>
                    <w:rPr>
                      <w:sz w:val="16"/>
                      <w:szCs w:val="16"/>
                    </w:rPr>
                  </w:pPr>
                </w:p>
              </w:tc>
              <w:tc>
                <w:tcPr>
                  <w:tcW w:w="274" w:type="dxa"/>
                  <w:shd w:val="clear" w:color="auto" w:fill="F7CAAC" w:themeFill="accent2" w:themeFillTint="66"/>
                </w:tcPr>
                <w:p w14:paraId="312A1C1C" w14:textId="77777777" w:rsidR="00A646A8" w:rsidRPr="0020532A" w:rsidRDefault="00A646A8" w:rsidP="00A646A8">
                  <w:pPr>
                    <w:rPr>
                      <w:sz w:val="16"/>
                      <w:szCs w:val="16"/>
                    </w:rPr>
                  </w:pPr>
                </w:p>
              </w:tc>
              <w:tc>
                <w:tcPr>
                  <w:tcW w:w="274" w:type="dxa"/>
                  <w:shd w:val="clear" w:color="auto" w:fill="F7CAAC" w:themeFill="accent2" w:themeFillTint="66"/>
                </w:tcPr>
                <w:p w14:paraId="37851C4A" w14:textId="77777777" w:rsidR="00A646A8" w:rsidRPr="0020532A" w:rsidRDefault="00A646A8" w:rsidP="00A646A8">
                  <w:pPr>
                    <w:rPr>
                      <w:sz w:val="16"/>
                      <w:szCs w:val="16"/>
                    </w:rPr>
                  </w:pPr>
                </w:p>
              </w:tc>
              <w:tc>
                <w:tcPr>
                  <w:tcW w:w="274" w:type="dxa"/>
                  <w:shd w:val="clear" w:color="auto" w:fill="F7CAAC" w:themeFill="accent2" w:themeFillTint="66"/>
                </w:tcPr>
                <w:p w14:paraId="089B0C9E" w14:textId="77777777" w:rsidR="00A646A8" w:rsidRPr="0020532A" w:rsidRDefault="00A646A8" w:rsidP="00A646A8">
                  <w:pPr>
                    <w:rPr>
                      <w:sz w:val="16"/>
                      <w:szCs w:val="16"/>
                    </w:rPr>
                  </w:pPr>
                </w:p>
              </w:tc>
              <w:tc>
                <w:tcPr>
                  <w:tcW w:w="274" w:type="dxa"/>
                  <w:shd w:val="clear" w:color="auto" w:fill="F7CAAC" w:themeFill="accent2" w:themeFillTint="66"/>
                </w:tcPr>
                <w:p w14:paraId="3F3FB2AF" w14:textId="77777777" w:rsidR="00A646A8" w:rsidRPr="0020532A" w:rsidRDefault="00A646A8" w:rsidP="00A646A8">
                  <w:pPr>
                    <w:rPr>
                      <w:sz w:val="16"/>
                      <w:szCs w:val="16"/>
                    </w:rPr>
                  </w:pPr>
                </w:p>
              </w:tc>
              <w:tc>
                <w:tcPr>
                  <w:tcW w:w="274" w:type="dxa"/>
                  <w:shd w:val="clear" w:color="auto" w:fill="F7CAAC" w:themeFill="accent2" w:themeFillTint="66"/>
                </w:tcPr>
                <w:p w14:paraId="09B6C0A4" w14:textId="77777777" w:rsidR="00A646A8" w:rsidRDefault="00A646A8" w:rsidP="00A646A8">
                  <w:pPr>
                    <w:rPr>
                      <w:sz w:val="16"/>
                      <w:szCs w:val="16"/>
                    </w:rPr>
                  </w:pPr>
                </w:p>
              </w:tc>
            </w:tr>
            <w:tr w:rsidR="004E552F" w14:paraId="053659E3" w14:textId="77777777" w:rsidTr="00DE5B0F">
              <w:trPr>
                <w:trHeight w:val="24"/>
              </w:trPr>
              <w:tc>
                <w:tcPr>
                  <w:tcW w:w="2722" w:type="dxa"/>
                  <w:shd w:val="clear" w:color="auto" w:fill="4F96FF"/>
                </w:tcPr>
                <w:p w14:paraId="4A105066" w14:textId="77777777" w:rsidR="00A646A8" w:rsidRPr="00F07129" w:rsidRDefault="00A646A8" w:rsidP="00A646A8">
                  <w:pPr>
                    <w:jc w:val="center"/>
                    <w:rPr>
                      <w:b/>
                      <w:bCs/>
                      <w:i/>
                      <w:iCs/>
                      <w:sz w:val="16"/>
                      <w:szCs w:val="16"/>
                    </w:rPr>
                  </w:pPr>
                  <w:r w:rsidRPr="00F07129">
                    <w:rPr>
                      <w:b/>
                      <w:bCs/>
                      <w:i/>
                      <w:iCs/>
                      <w:sz w:val="16"/>
                      <w:szCs w:val="16"/>
                    </w:rPr>
                    <w:t>Gu/Genna rains</w:t>
                  </w:r>
                </w:p>
              </w:tc>
              <w:tc>
                <w:tcPr>
                  <w:tcW w:w="298" w:type="dxa"/>
                  <w:shd w:val="clear" w:color="auto" w:fill="FFFFFF" w:themeFill="background1"/>
                </w:tcPr>
                <w:p w14:paraId="6EE93763" w14:textId="77777777" w:rsidR="00A646A8" w:rsidRPr="0020532A" w:rsidRDefault="00A646A8" w:rsidP="00A646A8">
                  <w:pPr>
                    <w:rPr>
                      <w:sz w:val="16"/>
                      <w:szCs w:val="16"/>
                    </w:rPr>
                  </w:pPr>
                </w:p>
              </w:tc>
              <w:tc>
                <w:tcPr>
                  <w:tcW w:w="274" w:type="dxa"/>
                  <w:shd w:val="clear" w:color="auto" w:fill="FFFFFF" w:themeFill="background1"/>
                </w:tcPr>
                <w:p w14:paraId="03FEC51C" w14:textId="77777777" w:rsidR="00A646A8" w:rsidRPr="0020532A" w:rsidRDefault="00A646A8" w:rsidP="00A646A8">
                  <w:pPr>
                    <w:rPr>
                      <w:sz w:val="16"/>
                      <w:szCs w:val="16"/>
                    </w:rPr>
                  </w:pPr>
                </w:p>
              </w:tc>
              <w:tc>
                <w:tcPr>
                  <w:tcW w:w="274" w:type="dxa"/>
                  <w:shd w:val="clear" w:color="auto" w:fill="FFFFFF" w:themeFill="background1"/>
                </w:tcPr>
                <w:p w14:paraId="5FDC6543" w14:textId="77777777" w:rsidR="00A646A8" w:rsidRPr="0020532A" w:rsidRDefault="00A646A8" w:rsidP="00A646A8">
                  <w:pPr>
                    <w:rPr>
                      <w:sz w:val="16"/>
                      <w:szCs w:val="16"/>
                    </w:rPr>
                  </w:pPr>
                </w:p>
              </w:tc>
              <w:tc>
                <w:tcPr>
                  <w:tcW w:w="274" w:type="dxa"/>
                  <w:shd w:val="clear" w:color="auto" w:fill="FFFFFF" w:themeFill="background1"/>
                </w:tcPr>
                <w:p w14:paraId="2525ADFB" w14:textId="77777777" w:rsidR="00A646A8" w:rsidRPr="0020532A" w:rsidRDefault="00A646A8" w:rsidP="00A646A8">
                  <w:pPr>
                    <w:rPr>
                      <w:sz w:val="16"/>
                      <w:szCs w:val="16"/>
                    </w:rPr>
                  </w:pPr>
                </w:p>
              </w:tc>
              <w:tc>
                <w:tcPr>
                  <w:tcW w:w="274" w:type="dxa"/>
                  <w:shd w:val="clear" w:color="auto" w:fill="4F96FF"/>
                </w:tcPr>
                <w:p w14:paraId="31904C94" w14:textId="77777777" w:rsidR="00A646A8" w:rsidRPr="0020532A" w:rsidRDefault="00A646A8" w:rsidP="00A646A8">
                  <w:pPr>
                    <w:rPr>
                      <w:sz w:val="16"/>
                      <w:szCs w:val="16"/>
                    </w:rPr>
                  </w:pPr>
                </w:p>
              </w:tc>
              <w:tc>
                <w:tcPr>
                  <w:tcW w:w="274" w:type="dxa"/>
                  <w:shd w:val="clear" w:color="auto" w:fill="4F96FF"/>
                </w:tcPr>
                <w:p w14:paraId="07D68DCE" w14:textId="77777777" w:rsidR="00A646A8" w:rsidRPr="0020532A" w:rsidRDefault="00A646A8" w:rsidP="00A646A8">
                  <w:pPr>
                    <w:rPr>
                      <w:sz w:val="16"/>
                      <w:szCs w:val="16"/>
                    </w:rPr>
                  </w:pPr>
                </w:p>
              </w:tc>
              <w:tc>
                <w:tcPr>
                  <w:tcW w:w="275" w:type="dxa"/>
                  <w:shd w:val="clear" w:color="auto" w:fill="4F96FF"/>
                </w:tcPr>
                <w:p w14:paraId="4D0AC89D" w14:textId="77777777" w:rsidR="00A646A8" w:rsidRPr="0020532A" w:rsidRDefault="00A646A8" w:rsidP="00A646A8">
                  <w:pPr>
                    <w:rPr>
                      <w:sz w:val="16"/>
                      <w:szCs w:val="16"/>
                    </w:rPr>
                  </w:pPr>
                </w:p>
              </w:tc>
              <w:tc>
                <w:tcPr>
                  <w:tcW w:w="275" w:type="dxa"/>
                  <w:shd w:val="clear" w:color="auto" w:fill="4F96FF"/>
                </w:tcPr>
                <w:p w14:paraId="31BF1264" w14:textId="77777777" w:rsidR="00A646A8" w:rsidRPr="0020532A" w:rsidRDefault="00A646A8" w:rsidP="00A646A8">
                  <w:pPr>
                    <w:rPr>
                      <w:sz w:val="16"/>
                      <w:szCs w:val="16"/>
                    </w:rPr>
                  </w:pPr>
                </w:p>
              </w:tc>
              <w:tc>
                <w:tcPr>
                  <w:tcW w:w="275" w:type="dxa"/>
                  <w:shd w:val="clear" w:color="auto" w:fill="4F96FF"/>
                </w:tcPr>
                <w:p w14:paraId="0A315AA0" w14:textId="77777777" w:rsidR="00A646A8" w:rsidRPr="0020532A" w:rsidRDefault="00A646A8" w:rsidP="00A646A8">
                  <w:pPr>
                    <w:rPr>
                      <w:sz w:val="16"/>
                      <w:szCs w:val="16"/>
                    </w:rPr>
                  </w:pPr>
                </w:p>
              </w:tc>
              <w:tc>
                <w:tcPr>
                  <w:tcW w:w="274" w:type="dxa"/>
                  <w:shd w:val="clear" w:color="auto" w:fill="4F96FF"/>
                </w:tcPr>
                <w:p w14:paraId="226E6CDD" w14:textId="77777777" w:rsidR="00A646A8" w:rsidRPr="0020532A" w:rsidRDefault="00A646A8" w:rsidP="00A646A8">
                  <w:pPr>
                    <w:rPr>
                      <w:sz w:val="16"/>
                      <w:szCs w:val="16"/>
                    </w:rPr>
                  </w:pPr>
                </w:p>
              </w:tc>
              <w:tc>
                <w:tcPr>
                  <w:tcW w:w="275" w:type="dxa"/>
                  <w:shd w:val="clear" w:color="auto" w:fill="FFFFFF" w:themeFill="background1"/>
                </w:tcPr>
                <w:p w14:paraId="015331BB" w14:textId="77777777" w:rsidR="00A646A8" w:rsidRPr="0020532A" w:rsidRDefault="00A646A8" w:rsidP="00A646A8">
                  <w:pPr>
                    <w:rPr>
                      <w:sz w:val="16"/>
                      <w:szCs w:val="16"/>
                    </w:rPr>
                  </w:pPr>
                </w:p>
              </w:tc>
              <w:tc>
                <w:tcPr>
                  <w:tcW w:w="274" w:type="dxa"/>
                  <w:shd w:val="clear" w:color="auto" w:fill="FFFFFF" w:themeFill="background1"/>
                </w:tcPr>
                <w:p w14:paraId="6FA7856F" w14:textId="77777777" w:rsidR="00A646A8" w:rsidRPr="0020532A" w:rsidRDefault="00A646A8" w:rsidP="00A646A8">
                  <w:pPr>
                    <w:rPr>
                      <w:sz w:val="16"/>
                      <w:szCs w:val="16"/>
                    </w:rPr>
                  </w:pPr>
                </w:p>
              </w:tc>
              <w:tc>
                <w:tcPr>
                  <w:tcW w:w="298" w:type="dxa"/>
                  <w:shd w:val="clear" w:color="auto" w:fill="FFFFFF" w:themeFill="background1"/>
                </w:tcPr>
                <w:p w14:paraId="08B6DD81" w14:textId="77777777" w:rsidR="00A646A8" w:rsidRPr="0020532A" w:rsidRDefault="00A646A8" w:rsidP="00A646A8">
                  <w:pPr>
                    <w:rPr>
                      <w:sz w:val="16"/>
                      <w:szCs w:val="16"/>
                    </w:rPr>
                  </w:pPr>
                </w:p>
              </w:tc>
              <w:tc>
                <w:tcPr>
                  <w:tcW w:w="274" w:type="dxa"/>
                  <w:shd w:val="clear" w:color="auto" w:fill="FFFFFF" w:themeFill="background1"/>
                </w:tcPr>
                <w:p w14:paraId="6A5C4559" w14:textId="77777777" w:rsidR="00A646A8" w:rsidRPr="0020532A" w:rsidRDefault="00A646A8" w:rsidP="00A646A8">
                  <w:pPr>
                    <w:rPr>
                      <w:sz w:val="16"/>
                      <w:szCs w:val="16"/>
                    </w:rPr>
                  </w:pPr>
                </w:p>
              </w:tc>
              <w:tc>
                <w:tcPr>
                  <w:tcW w:w="274" w:type="dxa"/>
                  <w:shd w:val="clear" w:color="auto" w:fill="FFFFFF" w:themeFill="background1"/>
                </w:tcPr>
                <w:p w14:paraId="70DD5CF7" w14:textId="77777777" w:rsidR="00A646A8" w:rsidRPr="0020532A" w:rsidRDefault="00A646A8" w:rsidP="00A646A8">
                  <w:pPr>
                    <w:rPr>
                      <w:sz w:val="16"/>
                      <w:szCs w:val="16"/>
                    </w:rPr>
                  </w:pPr>
                </w:p>
              </w:tc>
              <w:tc>
                <w:tcPr>
                  <w:tcW w:w="274" w:type="dxa"/>
                  <w:shd w:val="clear" w:color="auto" w:fill="FFFFFF" w:themeFill="background1"/>
                </w:tcPr>
                <w:p w14:paraId="774476AC" w14:textId="77777777" w:rsidR="00A646A8" w:rsidRPr="0020532A" w:rsidRDefault="00A646A8" w:rsidP="00A646A8">
                  <w:pPr>
                    <w:rPr>
                      <w:sz w:val="16"/>
                      <w:szCs w:val="16"/>
                    </w:rPr>
                  </w:pPr>
                </w:p>
              </w:tc>
              <w:tc>
                <w:tcPr>
                  <w:tcW w:w="274" w:type="dxa"/>
                  <w:shd w:val="clear" w:color="auto" w:fill="FFFFFF" w:themeFill="background1"/>
                </w:tcPr>
                <w:p w14:paraId="1889A9EF" w14:textId="77777777" w:rsidR="00A646A8" w:rsidRPr="0020532A" w:rsidRDefault="00A646A8" w:rsidP="00A646A8">
                  <w:pPr>
                    <w:rPr>
                      <w:sz w:val="16"/>
                      <w:szCs w:val="16"/>
                    </w:rPr>
                  </w:pPr>
                </w:p>
              </w:tc>
              <w:tc>
                <w:tcPr>
                  <w:tcW w:w="274" w:type="dxa"/>
                  <w:shd w:val="clear" w:color="auto" w:fill="FFFFFF" w:themeFill="background1"/>
                </w:tcPr>
                <w:p w14:paraId="7448FCA1" w14:textId="77777777" w:rsidR="00A646A8" w:rsidRPr="0020532A" w:rsidRDefault="00A646A8" w:rsidP="00A646A8">
                  <w:pPr>
                    <w:rPr>
                      <w:sz w:val="16"/>
                      <w:szCs w:val="16"/>
                    </w:rPr>
                  </w:pPr>
                </w:p>
              </w:tc>
              <w:tc>
                <w:tcPr>
                  <w:tcW w:w="274" w:type="dxa"/>
                  <w:shd w:val="clear" w:color="auto" w:fill="FFFFFF" w:themeFill="background1"/>
                </w:tcPr>
                <w:p w14:paraId="2F109F48" w14:textId="77777777" w:rsidR="00A646A8" w:rsidRPr="0020532A" w:rsidRDefault="00A646A8" w:rsidP="00A646A8">
                  <w:pPr>
                    <w:rPr>
                      <w:sz w:val="16"/>
                      <w:szCs w:val="16"/>
                    </w:rPr>
                  </w:pPr>
                </w:p>
              </w:tc>
              <w:tc>
                <w:tcPr>
                  <w:tcW w:w="274" w:type="dxa"/>
                  <w:shd w:val="clear" w:color="auto" w:fill="FFFFFF" w:themeFill="background1"/>
                </w:tcPr>
                <w:p w14:paraId="2BBB4B20" w14:textId="77777777" w:rsidR="00A646A8" w:rsidRPr="0020532A" w:rsidRDefault="00A646A8" w:rsidP="00A646A8">
                  <w:pPr>
                    <w:rPr>
                      <w:sz w:val="16"/>
                      <w:szCs w:val="16"/>
                    </w:rPr>
                  </w:pPr>
                </w:p>
              </w:tc>
              <w:tc>
                <w:tcPr>
                  <w:tcW w:w="274" w:type="dxa"/>
                  <w:shd w:val="clear" w:color="auto" w:fill="FFFFFF" w:themeFill="background1"/>
                </w:tcPr>
                <w:p w14:paraId="4B3DC66B" w14:textId="77777777" w:rsidR="00A646A8" w:rsidRPr="0020532A" w:rsidRDefault="00A646A8" w:rsidP="00A646A8">
                  <w:pPr>
                    <w:rPr>
                      <w:sz w:val="16"/>
                      <w:szCs w:val="16"/>
                    </w:rPr>
                  </w:pPr>
                </w:p>
              </w:tc>
              <w:tc>
                <w:tcPr>
                  <w:tcW w:w="274" w:type="dxa"/>
                  <w:shd w:val="clear" w:color="auto" w:fill="FFFFFF" w:themeFill="background1"/>
                </w:tcPr>
                <w:p w14:paraId="1BF1CEC4" w14:textId="77777777" w:rsidR="00A646A8" w:rsidRPr="0020532A" w:rsidRDefault="00A646A8" w:rsidP="00A646A8">
                  <w:pPr>
                    <w:rPr>
                      <w:sz w:val="16"/>
                      <w:szCs w:val="16"/>
                    </w:rPr>
                  </w:pPr>
                </w:p>
              </w:tc>
              <w:tc>
                <w:tcPr>
                  <w:tcW w:w="274" w:type="dxa"/>
                  <w:shd w:val="clear" w:color="auto" w:fill="FFFFFF" w:themeFill="background1"/>
                </w:tcPr>
                <w:p w14:paraId="2695EB27" w14:textId="77777777" w:rsidR="00A646A8" w:rsidRPr="0020532A" w:rsidRDefault="00A646A8" w:rsidP="00A646A8">
                  <w:pPr>
                    <w:rPr>
                      <w:sz w:val="16"/>
                      <w:szCs w:val="16"/>
                    </w:rPr>
                  </w:pPr>
                </w:p>
              </w:tc>
              <w:tc>
                <w:tcPr>
                  <w:tcW w:w="274" w:type="dxa"/>
                  <w:shd w:val="clear" w:color="auto" w:fill="FFFFFF" w:themeFill="background1"/>
                </w:tcPr>
                <w:p w14:paraId="606B089D" w14:textId="77777777" w:rsidR="00A646A8" w:rsidRDefault="00A646A8" w:rsidP="00A646A8">
                  <w:pPr>
                    <w:rPr>
                      <w:sz w:val="16"/>
                      <w:szCs w:val="16"/>
                    </w:rPr>
                  </w:pPr>
                </w:p>
              </w:tc>
            </w:tr>
            <w:tr w:rsidR="00082ECE" w14:paraId="6E146DD2" w14:textId="77777777" w:rsidTr="007F6715">
              <w:trPr>
                <w:trHeight w:val="24"/>
              </w:trPr>
              <w:tc>
                <w:tcPr>
                  <w:tcW w:w="2722" w:type="dxa"/>
                </w:tcPr>
                <w:p w14:paraId="11230DB1" w14:textId="541198FC" w:rsidR="00082ECE" w:rsidRDefault="00082ECE" w:rsidP="00082ECE">
                  <w:pPr>
                    <w:rPr>
                      <w:sz w:val="16"/>
                      <w:szCs w:val="16"/>
                    </w:rPr>
                  </w:pPr>
                  <w:r>
                    <w:rPr>
                      <w:sz w:val="16"/>
                      <w:szCs w:val="16"/>
                    </w:rPr>
                    <w:t>Receipt of funds</w:t>
                  </w:r>
                </w:p>
              </w:tc>
              <w:tc>
                <w:tcPr>
                  <w:tcW w:w="298" w:type="dxa"/>
                  <w:shd w:val="clear" w:color="auto" w:fill="FFFFFF" w:themeFill="background1"/>
                </w:tcPr>
                <w:p w14:paraId="08D109EF" w14:textId="77777777" w:rsidR="00082ECE" w:rsidRPr="0020532A" w:rsidRDefault="00082ECE" w:rsidP="00082ECE">
                  <w:pPr>
                    <w:rPr>
                      <w:sz w:val="16"/>
                      <w:szCs w:val="16"/>
                    </w:rPr>
                  </w:pPr>
                </w:p>
              </w:tc>
              <w:tc>
                <w:tcPr>
                  <w:tcW w:w="274" w:type="dxa"/>
                  <w:shd w:val="clear" w:color="auto" w:fill="auto"/>
                </w:tcPr>
                <w:p w14:paraId="5676C601" w14:textId="77777777" w:rsidR="00082ECE" w:rsidRPr="0020532A" w:rsidRDefault="00082ECE" w:rsidP="00082ECE">
                  <w:pPr>
                    <w:rPr>
                      <w:sz w:val="16"/>
                      <w:szCs w:val="16"/>
                    </w:rPr>
                  </w:pPr>
                </w:p>
              </w:tc>
              <w:tc>
                <w:tcPr>
                  <w:tcW w:w="274" w:type="dxa"/>
                  <w:shd w:val="clear" w:color="auto" w:fill="FFFFFF" w:themeFill="background1"/>
                </w:tcPr>
                <w:p w14:paraId="2596E656" w14:textId="77777777" w:rsidR="00082ECE" w:rsidRPr="0020532A" w:rsidRDefault="00082ECE" w:rsidP="00082ECE">
                  <w:pPr>
                    <w:rPr>
                      <w:sz w:val="16"/>
                      <w:szCs w:val="16"/>
                    </w:rPr>
                  </w:pPr>
                </w:p>
              </w:tc>
              <w:tc>
                <w:tcPr>
                  <w:tcW w:w="274" w:type="dxa"/>
                  <w:shd w:val="clear" w:color="auto" w:fill="FFFFFF" w:themeFill="background1"/>
                </w:tcPr>
                <w:p w14:paraId="290F4025" w14:textId="77777777" w:rsidR="00082ECE" w:rsidRPr="0020532A" w:rsidRDefault="00082ECE" w:rsidP="00082ECE">
                  <w:pPr>
                    <w:rPr>
                      <w:sz w:val="16"/>
                      <w:szCs w:val="16"/>
                    </w:rPr>
                  </w:pPr>
                </w:p>
              </w:tc>
              <w:tc>
                <w:tcPr>
                  <w:tcW w:w="274" w:type="dxa"/>
                  <w:shd w:val="clear" w:color="auto" w:fill="FFFFFF" w:themeFill="background1"/>
                </w:tcPr>
                <w:p w14:paraId="491C892F" w14:textId="77777777" w:rsidR="00082ECE" w:rsidRPr="0020532A" w:rsidRDefault="00082ECE" w:rsidP="00082ECE">
                  <w:pPr>
                    <w:rPr>
                      <w:sz w:val="16"/>
                      <w:szCs w:val="16"/>
                    </w:rPr>
                  </w:pPr>
                </w:p>
              </w:tc>
              <w:tc>
                <w:tcPr>
                  <w:tcW w:w="274" w:type="dxa"/>
                  <w:shd w:val="clear" w:color="auto" w:fill="FFFFFF" w:themeFill="background1"/>
                </w:tcPr>
                <w:p w14:paraId="66C79D53" w14:textId="77777777" w:rsidR="00082ECE" w:rsidRPr="0020532A" w:rsidRDefault="00082ECE" w:rsidP="00082ECE">
                  <w:pPr>
                    <w:rPr>
                      <w:sz w:val="16"/>
                      <w:szCs w:val="16"/>
                    </w:rPr>
                  </w:pPr>
                </w:p>
              </w:tc>
              <w:tc>
                <w:tcPr>
                  <w:tcW w:w="275" w:type="dxa"/>
                  <w:shd w:val="clear" w:color="auto" w:fill="FFFFFF" w:themeFill="background1"/>
                </w:tcPr>
                <w:p w14:paraId="12EB5D69" w14:textId="77777777" w:rsidR="00082ECE" w:rsidRPr="0020532A" w:rsidRDefault="00082ECE" w:rsidP="00082ECE">
                  <w:pPr>
                    <w:rPr>
                      <w:sz w:val="16"/>
                      <w:szCs w:val="16"/>
                    </w:rPr>
                  </w:pPr>
                </w:p>
              </w:tc>
              <w:tc>
                <w:tcPr>
                  <w:tcW w:w="275" w:type="dxa"/>
                  <w:shd w:val="clear" w:color="auto" w:fill="FFFFFF" w:themeFill="background1"/>
                </w:tcPr>
                <w:p w14:paraId="6A6B39F7" w14:textId="77777777" w:rsidR="00082ECE" w:rsidRPr="0020532A" w:rsidRDefault="00082ECE" w:rsidP="00082ECE">
                  <w:pPr>
                    <w:rPr>
                      <w:sz w:val="16"/>
                      <w:szCs w:val="16"/>
                    </w:rPr>
                  </w:pPr>
                </w:p>
              </w:tc>
              <w:tc>
                <w:tcPr>
                  <w:tcW w:w="275" w:type="dxa"/>
                  <w:shd w:val="clear" w:color="auto" w:fill="FFFFFF" w:themeFill="background1"/>
                </w:tcPr>
                <w:p w14:paraId="2E9BBB1B" w14:textId="77777777" w:rsidR="00082ECE" w:rsidRPr="0020532A" w:rsidRDefault="00082ECE" w:rsidP="00082ECE">
                  <w:pPr>
                    <w:rPr>
                      <w:sz w:val="16"/>
                      <w:szCs w:val="16"/>
                    </w:rPr>
                  </w:pPr>
                </w:p>
              </w:tc>
              <w:tc>
                <w:tcPr>
                  <w:tcW w:w="274" w:type="dxa"/>
                  <w:shd w:val="clear" w:color="auto" w:fill="FFFFFF" w:themeFill="background1"/>
                </w:tcPr>
                <w:p w14:paraId="2765D6BF" w14:textId="77777777" w:rsidR="00082ECE" w:rsidRPr="0020532A" w:rsidRDefault="00082ECE" w:rsidP="00082ECE">
                  <w:pPr>
                    <w:rPr>
                      <w:sz w:val="16"/>
                      <w:szCs w:val="16"/>
                    </w:rPr>
                  </w:pPr>
                </w:p>
              </w:tc>
              <w:tc>
                <w:tcPr>
                  <w:tcW w:w="275" w:type="dxa"/>
                  <w:shd w:val="clear" w:color="auto" w:fill="FFFFFF" w:themeFill="background1"/>
                </w:tcPr>
                <w:p w14:paraId="08EC325C" w14:textId="77777777" w:rsidR="00082ECE" w:rsidRPr="0020532A" w:rsidRDefault="00082ECE" w:rsidP="00082ECE">
                  <w:pPr>
                    <w:rPr>
                      <w:sz w:val="16"/>
                      <w:szCs w:val="16"/>
                    </w:rPr>
                  </w:pPr>
                </w:p>
              </w:tc>
              <w:tc>
                <w:tcPr>
                  <w:tcW w:w="274" w:type="dxa"/>
                  <w:shd w:val="clear" w:color="auto" w:fill="FFFFFF" w:themeFill="background1"/>
                </w:tcPr>
                <w:p w14:paraId="6854A625" w14:textId="77777777" w:rsidR="00082ECE" w:rsidRPr="0020532A" w:rsidRDefault="00082ECE" w:rsidP="00082ECE">
                  <w:pPr>
                    <w:rPr>
                      <w:sz w:val="16"/>
                      <w:szCs w:val="16"/>
                    </w:rPr>
                  </w:pPr>
                </w:p>
              </w:tc>
              <w:tc>
                <w:tcPr>
                  <w:tcW w:w="298" w:type="dxa"/>
                  <w:shd w:val="clear" w:color="auto" w:fill="F7CAAC" w:themeFill="accent2" w:themeFillTint="66"/>
                </w:tcPr>
                <w:p w14:paraId="1276D886" w14:textId="77777777" w:rsidR="00082ECE" w:rsidRPr="0020532A" w:rsidRDefault="00082ECE" w:rsidP="00082ECE">
                  <w:pPr>
                    <w:rPr>
                      <w:sz w:val="16"/>
                      <w:szCs w:val="16"/>
                    </w:rPr>
                  </w:pPr>
                </w:p>
              </w:tc>
              <w:tc>
                <w:tcPr>
                  <w:tcW w:w="274" w:type="dxa"/>
                  <w:shd w:val="clear" w:color="auto" w:fill="FFFFFF" w:themeFill="background1"/>
                </w:tcPr>
                <w:p w14:paraId="745D428D" w14:textId="77777777" w:rsidR="00082ECE" w:rsidRPr="0020532A" w:rsidRDefault="00082ECE" w:rsidP="00082ECE">
                  <w:pPr>
                    <w:rPr>
                      <w:sz w:val="16"/>
                      <w:szCs w:val="16"/>
                    </w:rPr>
                  </w:pPr>
                </w:p>
              </w:tc>
              <w:tc>
                <w:tcPr>
                  <w:tcW w:w="274" w:type="dxa"/>
                  <w:shd w:val="clear" w:color="auto" w:fill="FFFFFF" w:themeFill="background1"/>
                </w:tcPr>
                <w:p w14:paraId="38CF0C11" w14:textId="77777777" w:rsidR="00082ECE" w:rsidRPr="0020532A" w:rsidRDefault="00082ECE" w:rsidP="00082ECE">
                  <w:pPr>
                    <w:rPr>
                      <w:sz w:val="16"/>
                      <w:szCs w:val="16"/>
                    </w:rPr>
                  </w:pPr>
                </w:p>
              </w:tc>
              <w:tc>
                <w:tcPr>
                  <w:tcW w:w="274" w:type="dxa"/>
                  <w:shd w:val="clear" w:color="auto" w:fill="auto"/>
                </w:tcPr>
                <w:p w14:paraId="7A0EB0EE" w14:textId="77777777" w:rsidR="00082ECE" w:rsidRPr="0020532A" w:rsidRDefault="00082ECE" w:rsidP="00082ECE">
                  <w:pPr>
                    <w:rPr>
                      <w:sz w:val="16"/>
                      <w:szCs w:val="16"/>
                    </w:rPr>
                  </w:pPr>
                </w:p>
              </w:tc>
              <w:tc>
                <w:tcPr>
                  <w:tcW w:w="274" w:type="dxa"/>
                  <w:shd w:val="clear" w:color="auto" w:fill="FFFFFF" w:themeFill="background1"/>
                </w:tcPr>
                <w:p w14:paraId="20A6829D" w14:textId="77777777" w:rsidR="00082ECE" w:rsidRPr="0020532A" w:rsidRDefault="00082ECE" w:rsidP="00082ECE">
                  <w:pPr>
                    <w:rPr>
                      <w:sz w:val="16"/>
                      <w:szCs w:val="16"/>
                    </w:rPr>
                  </w:pPr>
                </w:p>
              </w:tc>
              <w:tc>
                <w:tcPr>
                  <w:tcW w:w="274" w:type="dxa"/>
                  <w:shd w:val="clear" w:color="auto" w:fill="FFFFFF" w:themeFill="background1"/>
                </w:tcPr>
                <w:p w14:paraId="2EED8718" w14:textId="77777777" w:rsidR="00082ECE" w:rsidRPr="0020532A" w:rsidRDefault="00082ECE" w:rsidP="00082ECE">
                  <w:pPr>
                    <w:rPr>
                      <w:sz w:val="16"/>
                      <w:szCs w:val="16"/>
                    </w:rPr>
                  </w:pPr>
                </w:p>
              </w:tc>
              <w:tc>
                <w:tcPr>
                  <w:tcW w:w="274" w:type="dxa"/>
                  <w:shd w:val="clear" w:color="auto" w:fill="FFFFFF" w:themeFill="background1"/>
                </w:tcPr>
                <w:p w14:paraId="69647730" w14:textId="77777777" w:rsidR="00082ECE" w:rsidRPr="0020532A" w:rsidRDefault="00082ECE" w:rsidP="00082ECE">
                  <w:pPr>
                    <w:rPr>
                      <w:sz w:val="16"/>
                      <w:szCs w:val="16"/>
                    </w:rPr>
                  </w:pPr>
                </w:p>
              </w:tc>
              <w:tc>
                <w:tcPr>
                  <w:tcW w:w="274" w:type="dxa"/>
                  <w:shd w:val="clear" w:color="auto" w:fill="FFFFFF" w:themeFill="background1"/>
                </w:tcPr>
                <w:p w14:paraId="4E3D539D" w14:textId="77777777" w:rsidR="00082ECE" w:rsidRPr="0020532A" w:rsidRDefault="00082ECE" w:rsidP="00082ECE">
                  <w:pPr>
                    <w:rPr>
                      <w:sz w:val="16"/>
                      <w:szCs w:val="16"/>
                    </w:rPr>
                  </w:pPr>
                </w:p>
              </w:tc>
              <w:tc>
                <w:tcPr>
                  <w:tcW w:w="274" w:type="dxa"/>
                  <w:shd w:val="clear" w:color="auto" w:fill="FFFFFF" w:themeFill="background1"/>
                </w:tcPr>
                <w:p w14:paraId="21BD8C72" w14:textId="77777777" w:rsidR="00082ECE" w:rsidRPr="0020532A" w:rsidRDefault="00082ECE" w:rsidP="00082ECE">
                  <w:pPr>
                    <w:rPr>
                      <w:sz w:val="16"/>
                      <w:szCs w:val="16"/>
                    </w:rPr>
                  </w:pPr>
                </w:p>
              </w:tc>
              <w:tc>
                <w:tcPr>
                  <w:tcW w:w="274" w:type="dxa"/>
                  <w:shd w:val="clear" w:color="auto" w:fill="FFFFFF" w:themeFill="background1"/>
                </w:tcPr>
                <w:p w14:paraId="7FC1C628" w14:textId="77777777" w:rsidR="00082ECE" w:rsidRPr="0020532A" w:rsidRDefault="00082ECE" w:rsidP="00082ECE">
                  <w:pPr>
                    <w:rPr>
                      <w:sz w:val="16"/>
                      <w:szCs w:val="16"/>
                    </w:rPr>
                  </w:pPr>
                </w:p>
              </w:tc>
              <w:tc>
                <w:tcPr>
                  <w:tcW w:w="274" w:type="dxa"/>
                  <w:shd w:val="clear" w:color="auto" w:fill="FFFFFF" w:themeFill="background1"/>
                </w:tcPr>
                <w:p w14:paraId="47DBD714" w14:textId="77777777" w:rsidR="00082ECE" w:rsidRPr="0020532A" w:rsidRDefault="00082ECE" w:rsidP="00082ECE">
                  <w:pPr>
                    <w:rPr>
                      <w:sz w:val="16"/>
                      <w:szCs w:val="16"/>
                    </w:rPr>
                  </w:pPr>
                </w:p>
              </w:tc>
              <w:tc>
                <w:tcPr>
                  <w:tcW w:w="274" w:type="dxa"/>
                  <w:shd w:val="clear" w:color="auto" w:fill="9CC2E5" w:themeFill="accent5" w:themeFillTint="99"/>
                </w:tcPr>
                <w:p w14:paraId="57D6FF7E" w14:textId="77777777" w:rsidR="00082ECE" w:rsidRDefault="00082ECE" w:rsidP="00082ECE">
                  <w:pPr>
                    <w:rPr>
                      <w:sz w:val="16"/>
                      <w:szCs w:val="16"/>
                    </w:rPr>
                  </w:pPr>
                </w:p>
              </w:tc>
            </w:tr>
            <w:tr w:rsidR="00082ECE" w14:paraId="339019C1" w14:textId="77777777" w:rsidTr="007F6715">
              <w:trPr>
                <w:trHeight w:val="24"/>
              </w:trPr>
              <w:tc>
                <w:tcPr>
                  <w:tcW w:w="2722" w:type="dxa"/>
                </w:tcPr>
                <w:p w14:paraId="20C60475" w14:textId="0EA6CEF0" w:rsidR="00082ECE" w:rsidRDefault="00082ECE" w:rsidP="00082ECE">
                  <w:pPr>
                    <w:rPr>
                      <w:sz w:val="16"/>
                      <w:szCs w:val="16"/>
                    </w:rPr>
                  </w:pPr>
                  <w:r w:rsidRPr="00F4105C">
                    <w:rPr>
                      <w:sz w:val="16"/>
                      <w:szCs w:val="16"/>
                    </w:rPr>
                    <w:t xml:space="preserve">Procurement and prepositioning of </w:t>
                  </w:r>
                  <w:r>
                    <w:rPr>
                      <w:sz w:val="16"/>
                      <w:szCs w:val="16"/>
                    </w:rPr>
                    <w:t>livestock feed</w:t>
                  </w:r>
                </w:p>
              </w:tc>
              <w:tc>
                <w:tcPr>
                  <w:tcW w:w="298" w:type="dxa"/>
                  <w:shd w:val="clear" w:color="auto" w:fill="9CC2E5" w:themeFill="accent5" w:themeFillTint="99"/>
                </w:tcPr>
                <w:p w14:paraId="67A5B705" w14:textId="77777777" w:rsidR="00082ECE" w:rsidRPr="0020532A" w:rsidRDefault="00082ECE" w:rsidP="00082ECE">
                  <w:pPr>
                    <w:rPr>
                      <w:sz w:val="16"/>
                      <w:szCs w:val="16"/>
                    </w:rPr>
                  </w:pPr>
                </w:p>
              </w:tc>
              <w:tc>
                <w:tcPr>
                  <w:tcW w:w="274" w:type="dxa"/>
                  <w:shd w:val="clear" w:color="auto" w:fill="9CC2E5" w:themeFill="accent5" w:themeFillTint="99"/>
                </w:tcPr>
                <w:p w14:paraId="5B6B35B3" w14:textId="77777777" w:rsidR="00082ECE" w:rsidRPr="0020532A" w:rsidRDefault="00082ECE" w:rsidP="00082ECE">
                  <w:pPr>
                    <w:rPr>
                      <w:sz w:val="16"/>
                      <w:szCs w:val="16"/>
                    </w:rPr>
                  </w:pPr>
                </w:p>
              </w:tc>
              <w:tc>
                <w:tcPr>
                  <w:tcW w:w="274" w:type="dxa"/>
                  <w:shd w:val="clear" w:color="auto" w:fill="9CC2E5" w:themeFill="accent5" w:themeFillTint="99"/>
                </w:tcPr>
                <w:p w14:paraId="3AF7E9AC" w14:textId="77777777" w:rsidR="00082ECE" w:rsidRPr="0020532A" w:rsidRDefault="00082ECE" w:rsidP="00082ECE">
                  <w:pPr>
                    <w:rPr>
                      <w:sz w:val="16"/>
                      <w:szCs w:val="16"/>
                    </w:rPr>
                  </w:pPr>
                </w:p>
              </w:tc>
              <w:tc>
                <w:tcPr>
                  <w:tcW w:w="274" w:type="dxa"/>
                  <w:shd w:val="clear" w:color="auto" w:fill="9CC2E5" w:themeFill="accent5" w:themeFillTint="99"/>
                </w:tcPr>
                <w:p w14:paraId="53CC3690" w14:textId="77777777" w:rsidR="00082ECE" w:rsidRPr="0020532A" w:rsidRDefault="00082ECE" w:rsidP="00082ECE">
                  <w:pPr>
                    <w:rPr>
                      <w:sz w:val="16"/>
                      <w:szCs w:val="16"/>
                    </w:rPr>
                  </w:pPr>
                </w:p>
              </w:tc>
              <w:tc>
                <w:tcPr>
                  <w:tcW w:w="274" w:type="dxa"/>
                  <w:shd w:val="clear" w:color="auto" w:fill="9CC2E5" w:themeFill="accent5" w:themeFillTint="99"/>
                </w:tcPr>
                <w:p w14:paraId="5C560C4D" w14:textId="77777777" w:rsidR="00082ECE" w:rsidRPr="0020532A" w:rsidRDefault="00082ECE" w:rsidP="00082ECE">
                  <w:pPr>
                    <w:rPr>
                      <w:sz w:val="16"/>
                      <w:szCs w:val="16"/>
                    </w:rPr>
                  </w:pPr>
                </w:p>
              </w:tc>
              <w:tc>
                <w:tcPr>
                  <w:tcW w:w="274" w:type="dxa"/>
                  <w:shd w:val="clear" w:color="auto" w:fill="9CC2E5" w:themeFill="accent5" w:themeFillTint="99"/>
                </w:tcPr>
                <w:p w14:paraId="6C22C594" w14:textId="77777777" w:rsidR="00082ECE" w:rsidRPr="0020532A" w:rsidRDefault="00082ECE" w:rsidP="00082ECE">
                  <w:pPr>
                    <w:rPr>
                      <w:sz w:val="16"/>
                      <w:szCs w:val="16"/>
                    </w:rPr>
                  </w:pPr>
                </w:p>
              </w:tc>
              <w:tc>
                <w:tcPr>
                  <w:tcW w:w="275" w:type="dxa"/>
                  <w:shd w:val="clear" w:color="auto" w:fill="9CC2E5" w:themeFill="accent5" w:themeFillTint="99"/>
                </w:tcPr>
                <w:p w14:paraId="0D02B648" w14:textId="77777777" w:rsidR="00082ECE" w:rsidRPr="0020532A" w:rsidRDefault="00082ECE" w:rsidP="00082ECE">
                  <w:pPr>
                    <w:rPr>
                      <w:sz w:val="16"/>
                      <w:szCs w:val="16"/>
                    </w:rPr>
                  </w:pPr>
                </w:p>
              </w:tc>
              <w:tc>
                <w:tcPr>
                  <w:tcW w:w="275" w:type="dxa"/>
                  <w:shd w:val="clear" w:color="auto" w:fill="auto"/>
                </w:tcPr>
                <w:p w14:paraId="3C1790D8" w14:textId="77777777" w:rsidR="00082ECE" w:rsidRPr="0020532A" w:rsidRDefault="00082ECE" w:rsidP="00082ECE">
                  <w:pPr>
                    <w:rPr>
                      <w:sz w:val="16"/>
                      <w:szCs w:val="16"/>
                    </w:rPr>
                  </w:pPr>
                </w:p>
              </w:tc>
              <w:tc>
                <w:tcPr>
                  <w:tcW w:w="275" w:type="dxa"/>
                  <w:shd w:val="clear" w:color="auto" w:fill="auto"/>
                </w:tcPr>
                <w:p w14:paraId="6F1C7A25" w14:textId="77777777" w:rsidR="00082ECE" w:rsidRPr="0020532A" w:rsidRDefault="00082ECE" w:rsidP="00082ECE">
                  <w:pPr>
                    <w:rPr>
                      <w:sz w:val="16"/>
                      <w:szCs w:val="16"/>
                    </w:rPr>
                  </w:pPr>
                </w:p>
              </w:tc>
              <w:tc>
                <w:tcPr>
                  <w:tcW w:w="274" w:type="dxa"/>
                  <w:shd w:val="clear" w:color="auto" w:fill="auto"/>
                </w:tcPr>
                <w:p w14:paraId="3286C8D1" w14:textId="77777777" w:rsidR="00082ECE" w:rsidRPr="0020532A" w:rsidRDefault="00082ECE" w:rsidP="00082ECE">
                  <w:pPr>
                    <w:rPr>
                      <w:sz w:val="16"/>
                      <w:szCs w:val="16"/>
                    </w:rPr>
                  </w:pPr>
                </w:p>
              </w:tc>
              <w:tc>
                <w:tcPr>
                  <w:tcW w:w="275" w:type="dxa"/>
                  <w:shd w:val="clear" w:color="auto" w:fill="FFFFFF" w:themeFill="background1"/>
                </w:tcPr>
                <w:p w14:paraId="77D2B8A3" w14:textId="77777777" w:rsidR="00082ECE" w:rsidRPr="0020532A" w:rsidRDefault="00082ECE" w:rsidP="00082ECE">
                  <w:pPr>
                    <w:rPr>
                      <w:sz w:val="16"/>
                      <w:szCs w:val="16"/>
                    </w:rPr>
                  </w:pPr>
                </w:p>
              </w:tc>
              <w:tc>
                <w:tcPr>
                  <w:tcW w:w="274" w:type="dxa"/>
                  <w:shd w:val="clear" w:color="auto" w:fill="FFFFFF" w:themeFill="background1"/>
                </w:tcPr>
                <w:p w14:paraId="6A0246B0" w14:textId="77777777" w:rsidR="00082ECE" w:rsidRPr="0020532A" w:rsidRDefault="00082ECE" w:rsidP="00082ECE">
                  <w:pPr>
                    <w:rPr>
                      <w:sz w:val="16"/>
                      <w:szCs w:val="16"/>
                    </w:rPr>
                  </w:pPr>
                </w:p>
              </w:tc>
              <w:tc>
                <w:tcPr>
                  <w:tcW w:w="298" w:type="dxa"/>
                  <w:shd w:val="clear" w:color="auto" w:fill="F7CAAC" w:themeFill="accent2" w:themeFillTint="66"/>
                </w:tcPr>
                <w:p w14:paraId="745EC957" w14:textId="77777777" w:rsidR="00082ECE" w:rsidRPr="0020532A" w:rsidRDefault="00082ECE" w:rsidP="00082ECE">
                  <w:pPr>
                    <w:rPr>
                      <w:sz w:val="16"/>
                      <w:szCs w:val="16"/>
                    </w:rPr>
                  </w:pPr>
                </w:p>
              </w:tc>
              <w:tc>
                <w:tcPr>
                  <w:tcW w:w="274" w:type="dxa"/>
                  <w:shd w:val="clear" w:color="auto" w:fill="F7CAAC" w:themeFill="accent2" w:themeFillTint="66"/>
                </w:tcPr>
                <w:p w14:paraId="735F1506" w14:textId="77777777" w:rsidR="00082ECE" w:rsidRPr="0020532A" w:rsidRDefault="00082ECE" w:rsidP="00082ECE">
                  <w:pPr>
                    <w:rPr>
                      <w:sz w:val="16"/>
                      <w:szCs w:val="16"/>
                    </w:rPr>
                  </w:pPr>
                </w:p>
              </w:tc>
              <w:tc>
                <w:tcPr>
                  <w:tcW w:w="274" w:type="dxa"/>
                  <w:shd w:val="clear" w:color="auto" w:fill="F7CAAC" w:themeFill="accent2" w:themeFillTint="66"/>
                </w:tcPr>
                <w:p w14:paraId="21B6824A" w14:textId="77777777" w:rsidR="00082ECE" w:rsidRPr="0020532A" w:rsidRDefault="00082ECE" w:rsidP="00082ECE">
                  <w:pPr>
                    <w:rPr>
                      <w:sz w:val="16"/>
                      <w:szCs w:val="16"/>
                    </w:rPr>
                  </w:pPr>
                </w:p>
              </w:tc>
              <w:tc>
                <w:tcPr>
                  <w:tcW w:w="274" w:type="dxa"/>
                  <w:shd w:val="clear" w:color="auto" w:fill="F7CAAC" w:themeFill="accent2" w:themeFillTint="66"/>
                </w:tcPr>
                <w:p w14:paraId="71B11524" w14:textId="77777777" w:rsidR="00082ECE" w:rsidRPr="0020532A" w:rsidRDefault="00082ECE" w:rsidP="00082ECE">
                  <w:pPr>
                    <w:rPr>
                      <w:sz w:val="16"/>
                      <w:szCs w:val="16"/>
                    </w:rPr>
                  </w:pPr>
                </w:p>
              </w:tc>
              <w:tc>
                <w:tcPr>
                  <w:tcW w:w="274" w:type="dxa"/>
                  <w:shd w:val="clear" w:color="auto" w:fill="F7CAAC" w:themeFill="accent2" w:themeFillTint="66"/>
                </w:tcPr>
                <w:p w14:paraId="3184F220" w14:textId="77777777" w:rsidR="00082ECE" w:rsidRPr="0020532A" w:rsidRDefault="00082ECE" w:rsidP="00082ECE">
                  <w:pPr>
                    <w:rPr>
                      <w:sz w:val="16"/>
                      <w:szCs w:val="16"/>
                    </w:rPr>
                  </w:pPr>
                </w:p>
              </w:tc>
              <w:tc>
                <w:tcPr>
                  <w:tcW w:w="274" w:type="dxa"/>
                  <w:shd w:val="clear" w:color="auto" w:fill="F7CAAC" w:themeFill="accent2" w:themeFillTint="66"/>
                </w:tcPr>
                <w:p w14:paraId="54498CC4" w14:textId="77777777" w:rsidR="00082ECE" w:rsidRPr="0020532A" w:rsidRDefault="00082ECE" w:rsidP="00082ECE">
                  <w:pPr>
                    <w:rPr>
                      <w:sz w:val="16"/>
                      <w:szCs w:val="16"/>
                    </w:rPr>
                  </w:pPr>
                </w:p>
              </w:tc>
              <w:tc>
                <w:tcPr>
                  <w:tcW w:w="274" w:type="dxa"/>
                  <w:shd w:val="clear" w:color="auto" w:fill="F7CAAC" w:themeFill="accent2" w:themeFillTint="66"/>
                </w:tcPr>
                <w:p w14:paraId="24AA1E8F" w14:textId="77777777" w:rsidR="00082ECE" w:rsidRPr="0020532A" w:rsidRDefault="00082ECE" w:rsidP="00082ECE">
                  <w:pPr>
                    <w:rPr>
                      <w:sz w:val="16"/>
                      <w:szCs w:val="16"/>
                    </w:rPr>
                  </w:pPr>
                </w:p>
              </w:tc>
              <w:tc>
                <w:tcPr>
                  <w:tcW w:w="274" w:type="dxa"/>
                  <w:shd w:val="clear" w:color="auto" w:fill="F7CAAC" w:themeFill="accent2" w:themeFillTint="66"/>
                </w:tcPr>
                <w:p w14:paraId="2D63283F" w14:textId="77777777" w:rsidR="00082ECE" w:rsidRPr="0020532A" w:rsidRDefault="00082ECE" w:rsidP="00082ECE">
                  <w:pPr>
                    <w:rPr>
                      <w:sz w:val="16"/>
                      <w:szCs w:val="16"/>
                    </w:rPr>
                  </w:pPr>
                </w:p>
              </w:tc>
              <w:tc>
                <w:tcPr>
                  <w:tcW w:w="274" w:type="dxa"/>
                  <w:shd w:val="clear" w:color="auto" w:fill="auto"/>
                </w:tcPr>
                <w:p w14:paraId="500BB9A0" w14:textId="77777777" w:rsidR="00082ECE" w:rsidRPr="0020532A" w:rsidRDefault="00082ECE" w:rsidP="00082ECE">
                  <w:pPr>
                    <w:rPr>
                      <w:sz w:val="16"/>
                      <w:szCs w:val="16"/>
                    </w:rPr>
                  </w:pPr>
                </w:p>
              </w:tc>
              <w:tc>
                <w:tcPr>
                  <w:tcW w:w="274" w:type="dxa"/>
                  <w:shd w:val="clear" w:color="auto" w:fill="auto"/>
                </w:tcPr>
                <w:p w14:paraId="6CDD0690" w14:textId="77777777" w:rsidR="00082ECE" w:rsidRPr="0020532A" w:rsidRDefault="00082ECE" w:rsidP="00082ECE">
                  <w:pPr>
                    <w:rPr>
                      <w:sz w:val="16"/>
                      <w:szCs w:val="16"/>
                    </w:rPr>
                  </w:pPr>
                </w:p>
              </w:tc>
              <w:tc>
                <w:tcPr>
                  <w:tcW w:w="274" w:type="dxa"/>
                  <w:shd w:val="clear" w:color="auto" w:fill="auto"/>
                </w:tcPr>
                <w:p w14:paraId="7651C18A" w14:textId="77777777" w:rsidR="00082ECE" w:rsidRPr="0020532A" w:rsidRDefault="00082ECE" w:rsidP="00082ECE">
                  <w:pPr>
                    <w:rPr>
                      <w:sz w:val="16"/>
                      <w:szCs w:val="16"/>
                    </w:rPr>
                  </w:pPr>
                </w:p>
              </w:tc>
              <w:tc>
                <w:tcPr>
                  <w:tcW w:w="274" w:type="dxa"/>
                  <w:shd w:val="clear" w:color="auto" w:fill="9CC2E5" w:themeFill="accent5" w:themeFillTint="99"/>
                </w:tcPr>
                <w:p w14:paraId="397AB575" w14:textId="77777777" w:rsidR="00082ECE" w:rsidRDefault="00082ECE" w:rsidP="00082ECE">
                  <w:pPr>
                    <w:rPr>
                      <w:sz w:val="16"/>
                      <w:szCs w:val="16"/>
                    </w:rPr>
                  </w:pPr>
                </w:p>
              </w:tc>
            </w:tr>
            <w:tr w:rsidR="00082ECE" w14:paraId="3F9C04F0" w14:textId="77777777" w:rsidTr="007F6715">
              <w:trPr>
                <w:trHeight w:val="24"/>
              </w:trPr>
              <w:tc>
                <w:tcPr>
                  <w:tcW w:w="2722" w:type="dxa"/>
                </w:tcPr>
                <w:p w14:paraId="3A38C932" w14:textId="0C82BDED" w:rsidR="00082ECE" w:rsidRDefault="00082ECE" w:rsidP="00082ECE">
                  <w:pPr>
                    <w:rPr>
                      <w:sz w:val="16"/>
                      <w:szCs w:val="16"/>
                    </w:rPr>
                  </w:pPr>
                  <w:r>
                    <w:rPr>
                      <w:sz w:val="16"/>
                      <w:szCs w:val="16"/>
                    </w:rPr>
                    <w:t>Feed distribution and Beneficiary training</w:t>
                  </w:r>
                </w:p>
              </w:tc>
              <w:tc>
                <w:tcPr>
                  <w:tcW w:w="298" w:type="dxa"/>
                  <w:shd w:val="clear" w:color="auto" w:fill="F7CAAC" w:themeFill="accent2" w:themeFillTint="66"/>
                </w:tcPr>
                <w:p w14:paraId="2F8B52F7" w14:textId="77777777" w:rsidR="00082ECE" w:rsidRPr="0020532A" w:rsidRDefault="00082ECE" w:rsidP="00082ECE">
                  <w:pPr>
                    <w:rPr>
                      <w:sz w:val="16"/>
                      <w:szCs w:val="16"/>
                    </w:rPr>
                  </w:pPr>
                </w:p>
              </w:tc>
              <w:tc>
                <w:tcPr>
                  <w:tcW w:w="274" w:type="dxa"/>
                  <w:shd w:val="clear" w:color="auto" w:fill="F7CAAC" w:themeFill="accent2" w:themeFillTint="66"/>
                </w:tcPr>
                <w:p w14:paraId="0EFA925E" w14:textId="77777777" w:rsidR="00082ECE" w:rsidRPr="0020532A" w:rsidRDefault="00082ECE" w:rsidP="00082ECE">
                  <w:pPr>
                    <w:rPr>
                      <w:sz w:val="16"/>
                      <w:szCs w:val="16"/>
                    </w:rPr>
                  </w:pPr>
                </w:p>
              </w:tc>
              <w:tc>
                <w:tcPr>
                  <w:tcW w:w="274" w:type="dxa"/>
                  <w:shd w:val="clear" w:color="auto" w:fill="F7CAAC" w:themeFill="accent2" w:themeFillTint="66"/>
                </w:tcPr>
                <w:p w14:paraId="3DCDE250" w14:textId="77777777" w:rsidR="00082ECE" w:rsidRPr="0020532A" w:rsidRDefault="00082ECE" w:rsidP="00082ECE">
                  <w:pPr>
                    <w:rPr>
                      <w:sz w:val="16"/>
                      <w:szCs w:val="16"/>
                    </w:rPr>
                  </w:pPr>
                </w:p>
              </w:tc>
              <w:tc>
                <w:tcPr>
                  <w:tcW w:w="274" w:type="dxa"/>
                  <w:shd w:val="clear" w:color="auto" w:fill="F7CAAC" w:themeFill="accent2" w:themeFillTint="66"/>
                </w:tcPr>
                <w:p w14:paraId="1E6FD974" w14:textId="77777777" w:rsidR="00082ECE" w:rsidRPr="0020532A" w:rsidRDefault="00082ECE" w:rsidP="00082ECE">
                  <w:pPr>
                    <w:rPr>
                      <w:sz w:val="16"/>
                      <w:szCs w:val="16"/>
                    </w:rPr>
                  </w:pPr>
                </w:p>
              </w:tc>
              <w:tc>
                <w:tcPr>
                  <w:tcW w:w="274" w:type="dxa"/>
                  <w:shd w:val="clear" w:color="auto" w:fill="auto"/>
                </w:tcPr>
                <w:p w14:paraId="43F5E812" w14:textId="77777777" w:rsidR="00082ECE" w:rsidRPr="0020532A" w:rsidRDefault="00082ECE" w:rsidP="00082ECE">
                  <w:pPr>
                    <w:rPr>
                      <w:sz w:val="16"/>
                      <w:szCs w:val="16"/>
                    </w:rPr>
                  </w:pPr>
                </w:p>
              </w:tc>
              <w:tc>
                <w:tcPr>
                  <w:tcW w:w="274" w:type="dxa"/>
                  <w:shd w:val="clear" w:color="auto" w:fill="auto"/>
                </w:tcPr>
                <w:p w14:paraId="4BD4C578" w14:textId="77777777" w:rsidR="00082ECE" w:rsidRPr="0020532A" w:rsidRDefault="00082ECE" w:rsidP="00082ECE">
                  <w:pPr>
                    <w:rPr>
                      <w:sz w:val="16"/>
                      <w:szCs w:val="16"/>
                    </w:rPr>
                  </w:pPr>
                </w:p>
              </w:tc>
              <w:tc>
                <w:tcPr>
                  <w:tcW w:w="275" w:type="dxa"/>
                  <w:shd w:val="clear" w:color="auto" w:fill="FFFFFF" w:themeFill="background1"/>
                </w:tcPr>
                <w:p w14:paraId="3CA858A6" w14:textId="77777777" w:rsidR="00082ECE" w:rsidRPr="0020532A" w:rsidRDefault="00082ECE" w:rsidP="00082ECE">
                  <w:pPr>
                    <w:rPr>
                      <w:sz w:val="16"/>
                      <w:szCs w:val="16"/>
                    </w:rPr>
                  </w:pPr>
                </w:p>
              </w:tc>
              <w:tc>
                <w:tcPr>
                  <w:tcW w:w="275" w:type="dxa"/>
                  <w:shd w:val="clear" w:color="auto" w:fill="9CC2E5" w:themeFill="accent5" w:themeFillTint="99"/>
                </w:tcPr>
                <w:p w14:paraId="215D99CB" w14:textId="77777777" w:rsidR="00082ECE" w:rsidRPr="0020532A" w:rsidRDefault="00082ECE" w:rsidP="00082ECE">
                  <w:pPr>
                    <w:rPr>
                      <w:sz w:val="16"/>
                      <w:szCs w:val="16"/>
                    </w:rPr>
                  </w:pPr>
                </w:p>
              </w:tc>
              <w:tc>
                <w:tcPr>
                  <w:tcW w:w="275" w:type="dxa"/>
                  <w:shd w:val="clear" w:color="auto" w:fill="9CC2E5" w:themeFill="accent5" w:themeFillTint="99"/>
                </w:tcPr>
                <w:p w14:paraId="1EE1D126" w14:textId="77777777" w:rsidR="00082ECE" w:rsidRPr="0020532A" w:rsidRDefault="00082ECE" w:rsidP="00082ECE">
                  <w:pPr>
                    <w:rPr>
                      <w:sz w:val="16"/>
                      <w:szCs w:val="16"/>
                    </w:rPr>
                  </w:pPr>
                </w:p>
              </w:tc>
              <w:tc>
                <w:tcPr>
                  <w:tcW w:w="274" w:type="dxa"/>
                  <w:shd w:val="clear" w:color="auto" w:fill="9CC2E5" w:themeFill="accent5" w:themeFillTint="99"/>
                </w:tcPr>
                <w:p w14:paraId="58214E75" w14:textId="77777777" w:rsidR="00082ECE" w:rsidRPr="0020532A" w:rsidRDefault="00082ECE" w:rsidP="00082ECE">
                  <w:pPr>
                    <w:rPr>
                      <w:sz w:val="16"/>
                      <w:szCs w:val="16"/>
                    </w:rPr>
                  </w:pPr>
                </w:p>
              </w:tc>
              <w:tc>
                <w:tcPr>
                  <w:tcW w:w="275" w:type="dxa"/>
                  <w:shd w:val="clear" w:color="auto" w:fill="9CC2E5" w:themeFill="accent5" w:themeFillTint="99"/>
                </w:tcPr>
                <w:p w14:paraId="10CBCC6D" w14:textId="77777777" w:rsidR="00082ECE" w:rsidRPr="0020532A" w:rsidRDefault="00082ECE" w:rsidP="00082ECE">
                  <w:pPr>
                    <w:rPr>
                      <w:sz w:val="16"/>
                      <w:szCs w:val="16"/>
                    </w:rPr>
                  </w:pPr>
                </w:p>
              </w:tc>
              <w:tc>
                <w:tcPr>
                  <w:tcW w:w="274" w:type="dxa"/>
                  <w:shd w:val="clear" w:color="auto" w:fill="9CC2E5" w:themeFill="accent5" w:themeFillTint="99"/>
                </w:tcPr>
                <w:p w14:paraId="756E36FA" w14:textId="77777777" w:rsidR="00082ECE" w:rsidRPr="0020532A" w:rsidRDefault="00082ECE" w:rsidP="00082ECE">
                  <w:pPr>
                    <w:rPr>
                      <w:sz w:val="16"/>
                      <w:szCs w:val="16"/>
                    </w:rPr>
                  </w:pPr>
                </w:p>
              </w:tc>
              <w:tc>
                <w:tcPr>
                  <w:tcW w:w="298" w:type="dxa"/>
                  <w:shd w:val="clear" w:color="auto" w:fill="9CC2E5" w:themeFill="accent5" w:themeFillTint="99"/>
                </w:tcPr>
                <w:p w14:paraId="20401CAB" w14:textId="77777777" w:rsidR="00082ECE" w:rsidRPr="0020532A" w:rsidRDefault="00082ECE" w:rsidP="00082ECE">
                  <w:pPr>
                    <w:rPr>
                      <w:sz w:val="16"/>
                      <w:szCs w:val="16"/>
                    </w:rPr>
                  </w:pPr>
                </w:p>
              </w:tc>
              <w:tc>
                <w:tcPr>
                  <w:tcW w:w="274" w:type="dxa"/>
                  <w:shd w:val="clear" w:color="auto" w:fill="9CC2E5" w:themeFill="accent5" w:themeFillTint="99"/>
                </w:tcPr>
                <w:p w14:paraId="56988BBC" w14:textId="77777777" w:rsidR="00082ECE" w:rsidRPr="0020532A" w:rsidRDefault="00082ECE" w:rsidP="00082ECE">
                  <w:pPr>
                    <w:rPr>
                      <w:sz w:val="16"/>
                      <w:szCs w:val="16"/>
                    </w:rPr>
                  </w:pPr>
                </w:p>
              </w:tc>
              <w:tc>
                <w:tcPr>
                  <w:tcW w:w="274" w:type="dxa"/>
                  <w:shd w:val="clear" w:color="auto" w:fill="9CC2E5" w:themeFill="accent5" w:themeFillTint="99"/>
                </w:tcPr>
                <w:p w14:paraId="35358D4E" w14:textId="77777777" w:rsidR="00082ECE" w:rsidRPr="0020532A" w:rsidRDefault="00082ECE" w:rsidP="00082ECE">
                  <w:pPr>
                    <w:rPr>
                      <w:sz w:val="16"/>
                      <w:szCs w:val="16"/>
                    </w:rPr>
                  </w:pPr>
                </w:p>
              </w:tc>
              <w:tc>
                <w:tcPr>
                  <w:tcW w:w="274" w:type="dxa"/>
                  <w:shd w:val="clear" w:color="auto" w:fill="9CC2E5" w:themeFill="accent5" w:themeFillTint="99"/>
                </w:tcPr>
                <w:p w14:paraId="627AB34A" w14:textId="77777777" w:rsidR="00082ECE" w:rsidRPr="0020532A" w:rsidRDefault="00082ECE" w:rsidP="00082ECE">
                  <w:pPr>
                    <w:rPr>
                      <w:sz w:val="16"/>
                      <w:szCs w:val="16"/>
                    </w:rPr>
                  </w:pPr>
                </w:p>
              </w:tc>
              <w:tc>
                <w:tcPr>
                  <w:tcW w:w="274" w:type="dxa"/>
                  <w:shd w:val="clear" w:color="auto" w:fill="9CC2E5" w:themeFill="accent5" w:themeFillTint="99"/>
                </w:tcPr>
                <w:p w14:paraId="183D0270" w14:textId="77777777" w:rsidR="00082ECE" w:rsidRPr="0020532A" w:rsidRDefault="00082ECE" w:rsidP="00082ECE">
                  <w:pPr>
                    <w:rPr>
                      <w:sz w:val="16"/>
                      <w:szCs w:val="16"/>
                    </w:rPr>
                  </w:pPr>
                </w:p>
              </w:tc>
              <w:tc>
                <w:tcPr>
                  <w:tcW w:w="274" w:type="dxa"/>
                  <w:shd w:val="clear" w:color="auto" w:fill="9CC2E5" w:themeFill="accent5" w:themeFillTint="99"/>
                </w:tcPr>
                <w:p w14:paraId="77935362" w14:textId="77777777" w:rsidR="00082ECE" w:rsidRPr="0020532A" w:rsidRDefault="00082ECE" w:rsidP="00082ECE">
                  <w:pPr>
                    <w:rPr>
                      <w:sz w:val="16"/>
                      <w:szCs w:val="16"/>
                    </w:rPr>
                  </w:pPr>
                </w:p>
              </w:tc>
              <w:tc>
                <w:tcPr>
                  <w:tcW w:w="274" w:type="dxa"/>
                  <w:shd w:val="clear" w:color="auto" w:fill="auto"/>
                </w:tcPr>
                <w:p w14:paraId="69F2C87E" w14:textId="77777777" w:rsidR="00082ECE" w:rsidRPr="0020532A" w:rsidRDefault="00082ECE" w:rsidP="00082ECE">
                  <w:pPr>
                    <w:rPr>
                      <w:sz w:val="16"/>
                      <w:szCs w:val="16"/>
                    </w:rPr>
                  </w:pPr>
                </w:p>
              </w:tc>
              <w:tc>
                <w:tcPr>
                  <w:tcW w:w="274" w:type="dxa"/>
                  <w:shd w:val="clear" w:color="auto" w:fill="auto"/>
                </w:tcPr>
                <w:p w14:paraId="22026736" w14:textId="77777777" w:rsidR="00082ECE" w:rsidRPr="0020532A" w:rsidRDefault="00082ECE" w:rsidP="00082ECE">
                  <w:pPr>
                    <w:rPr>
                      <w:sz w:val="16"/>
                      <w:szCs w:val="16"/>
                    </w:rPr>
                  </w:pPr>
                </w:p>
              </w:tc>
              <w:tc>
                <w:tcPr>
                  <w:tcW w:w="274" w:type="dxa"/>
                  <w:shd w:val="clear" w:color="auto" w:fill="F7CAAC" w:themeFill="accent2" w:themeFillTint="66"/>
                </w:tcPr>
                <w:p w14:paraId="513E4980" w14:textId="77777777" w:rsidR="00082ECE" w:rsidRPr="0020532A" w:rsidRDefault="00082ECE" w:rsidP="00082ECE">
                  <w:pPr>
                    <w:rPr>
                      <w:sz w:val="16"/>
                      <w:szCs w:val="16"/>
                    </w:rPr>
                  </w:pPr>
                </w:p>
              </w:tc>
              <w:tc>
                <w:tcPr>
                  <w:tcW w:w="274" w:type="dxa"/>
                  <w:shd w:val="clear" w:color="auto" w:fill="F7CAAC" w:themeFill="accent2" w:themeFillTint="66"/>
                </w:tcPr>
                <w:p w14:paraId="5D9686E5" w14:textId="77777777" w:rsidR="00082ECE" w:rsidRPr="0020532A" w:rsidRDefault="00082ECE" w:rsidP="00082ECE">
                  <w:pPr>
                    <w:rPr>
                      <w:sz w:val="16"/>
                      <w:szCs w:val="16"/>
                    </w:rPr>
                  </w:pPr>
                </w:p>
              </w:tc>
              <w:tc>
                <w:tcPr>
                  <w:tcW w:w="274" w:type="dxa"/>
                  <w:shd w:val="clear" w:color="auto" w:fill="F7CAAC" w:themeFill="accent2" w:themeFillTint="66"/>
                </w:tcPr>
                <w:p w14:paraId="72C1DF66" w14:textId="77777777" w:rsidR="00082ECE" w:rsidRPr="0020532A" w:rsidRDefault="00082ECE" w:rsidP="00082ECE">
                  <w:pPr>
                    <w:rPr>
                      <w:sz w:val="16"/>
                      <w:szCs w:val="16"/>
                    </w:rPr>
                  </w:pPr>
                </w:p>
              </w:tc>
              <w:tc>
                <w:tcPr>
                  <w:tcW w:w="274" w:type="dxa"/>
                  <w:shd w:val="clear" w:color="auto" w:fill="F7CAAC" w:themeFill="accent2" w:themeFillTint="66"/>
                </w:tcPr>
                <w:p w14:paraId="12A42E97" w14:textId="77777777" w:rsidR="00082ECE" w:rsidRDefault="00082ECE" w:rsidP="00082ECE">
                  <w:pPr>
                    <w:rPr>
                      <w:sz w:val="16"/>
                      <w:szCs w:val="16"/>
                    </w:rPr>
                  </w:pPr>
                </w:p>
              </w:tc>
            </w:tr>
            <w:tr w:rsidR="00A646A8" w14:paraId="2D9AC628" w14:textId="77777777" w:rsidTr="00DE5B0F">
              <w:trPr>
                <w:trHeight w:val="24"/>
              </w:trPr>
              <w:tc>
                <w:tcPr>
                  <w:tcW w:w="2722" w:type="dxa"/>
                </w:tcPr>
                <w:p w14:paraId="5F7639DC" w14:textId="77777777" w:rsidR="00A646A8" w:rsidRDefault="00A646A8" w:rsidP="00A646A8">
                  <w:pPr>
                    <w:rPr>
                      <w:sz w:val="16"/>
                      <w:szCs w:val="16"/>
                    </w:rPr>
                  </w:pPr>
                </w:p>
              </w:tc>
              <w:tc>
                <w:tcPr>
                  <w:tcW w:w="298" w:type="dxa"/>
                  <w:shd w:val="clear" w:color="auto" w:fill="FFFFFF" w:themeFill="background1"/>
                </w:tcPr>
                <w:p w14:paraId="5596A27C" w14:textId="77777777" w:rsidR="00A646A8" w:rsidRPr="0020532A" w:rsidRDefault="00A646A8" w:rsidP="00A646A8">
                  <w:pPr>
                    <w:rPr>
                      <w:sz w:val="16"/>
                      <w:szCs w:val="16"/>
                    </w:rPr>
                  </w:pPr>
                </w:p>
              </w:tc>
              <w:tc>
                <w:tcPr>
                  <w:tcW w:w="274" w:type="dxa"/>
                  <w:shd w:val="clear" w:color="auto" w:fill="FFFFFF" w:themeFill="background1"/>
                </w:tcPr>
                <w:p w14:paraId="0EE448AA" w14:textId="77777777" w:rsidR="00A646A8" w:rsidRPr="0020532A" w:rsidRDefault="00A646A8" w:rsidP="00A646A8">
                  <w:pPr>
                    <w:rPr>
                      <w:sz w:val="16"/>
                      <w:szCs w:val="16"/>
                    </w:rPr>
                  </w:pPr>
                </w:p>
              </w:tc>
              <w:tc>
                <w:tcPr>
                  <w:tcW w:w="274" w:type="dxa"/>
                  <w:shd w:val="clear" w:color="auto" w:fill="FFFFFF" w:themeFill="background1"/>
                </w:tcPr>
                <w:p w14:paraId="66C45E86" w14:textId="77777777" w:rsidR="00A646A8" w:rsidRPr="0020532A" w:rsidRDefault="00A646A8" w:rsidP="00A646A8">
                  <w:pPr>
                    <w:rPr>
                      <w:sz w:val="16"/>
                      <w:szCs w:val="16"/>
                    </w:rPr>
                  </w:pPr>
                </w:p>
              </w:tc>
              <w:tc>
                <w:tcPr>
                  <w:tcW w:w="274" w:type="dxa"/>
                  <w:shd w:val="clear" w:color="auto" w:fill="FFFFFF" w:themeFill="background1"/>
                </w:tcPr>
                <w:p w14:paraId="166B206F" w14:textId="77777777" w:rsidR="00A646A8" w:rsidRPr="0020532A" w:rsidRDefault="00A646A8" w:rsidP="00A646A8">
                  <w:pPr>
                    <w:rPr>
                      <w:sz w:val="16"/>
                      <w:szCs w:val="16"/>
                    </w:rPr>
                  </w:pPr>
                </w:p>
              </w:tc>
              <w:tc>
                <w:tcPr>
                  <w:tcW w:w="274" w:type="dxa"/>
                  <w:shd w:val="clear" w:color="auto" w:fill="FFFFFF" w:themeFill="background1"/>
                </w:tcPr>
                <w:p w14:paraId="26C80F6D" w14:textId="77777777" w:rsidR="00A646A8" w:rsidRPr="0020532A" w:rsidRDefault="00A646A8" w:rsidP="00A646A8">
                  <w:pPr>
                    <w:rPr>
                      <w:sz w:val="16"/>
                      <w:szCs w:val="16"/>
                    </w:rPr>
                  </w:pPr>
                </w:p>
              </w:tc>
              <w:tc>
                <w:tcPr>
                  <w:tcW w:w="274" w:type="dxa"/>
                  <w:shd w:val="clear" w:color="auto" w:fill="FFFFFF" w:themeFill="background1"/>
                </w:tcPr>
                <w:p w14:paraId="64049EEA" w14:textId="77777777" w:rsidR="00A646A8" w:rsidRPr="0020532A" w:rsidRDefault="00A646A8" w:rsidP="00A646A8">
                  <w:pPr>
                    <w:rPr>
                      <w:sz w:val="16"/>
                      <w:szCs w:val="16"/>
                    </w:rPr>
                  </w:pPr>
                </w:p>
              </w:tc>
              <w:tc>
                <w:tcPr>
                  <w:tcW w:w="275" w:type="dxa"/>
                  <w:shd w:val="clear" w:color="auto" w:fill="FFFFFF" w:themeFill="background1"/>
                </w:tcPr>
                <w:p w14:paraId="20515A71" w14:textId="77777777" w:rsidR="00A646A8" w:rsidRPr="0020532A" w:rsidRDefault="00A646A8" w:rsidP="00A646A8">
                  <w:pPr>
                    <w:rPr>
                      <w:sz w:val="16"/>
                      <w:szCs w:val="16"/>
                    </w:rPr>
                  </w:pPr>
                </w:p>
              </w:tc>
              <w:tc>
                <w:tcPr>
                  <w:tcW w:w="275" w:type="dxa"/>
                  <w:shd w:val="clear" w:color="auto" w:fill="FFFFFF" w:themeFill="background1"/>
                </w:tcPr>
                <w:p w14:paraId="6C0755F3" w14:textId="77777777" w:rsidR="00A646A8" w:rsidRPr="0020532A" w:rsidRDefault="00A646A8" w:rsidP="00A646A8">
                  <w:pPr>
                    <w:rPr>
                      <w:sz w:val="16"/>
                      <w:szCs w:val="16"/>
                    </w:rPr>
                  </w:pPr>
                </w:p>
              </w:tc>
              <w:tc>
                <w:tcPr>
                  <w:tcW w:w="275" w:type="dxa"/>
                  <w:shd w:val="clear" w:color="auto" w:fill="FFFFFF" w:themeFill="background1"/>
                </w:tcPr>
                <w:p w14:paraId="70792E41" w14:textId="77777777" w:rsidR="00A646A8" w:rsidRPr="0020532A" w:rsidRDefault="00A646A8" w:rsidP="00A646A8">
                  <w:pPr>
                    <w:rPr>
                      <w:sz w:val="16"/>
                      <w:szCs w:val="16"/>
                    </w:rPr>
                  </w:pPr>
                </w:p>
              </w:tc>
              <w:tc>
                <w:tcPr>
                  <w:tcW w:w="274" w:type="dxa"/>
                  <w:shd w:val="clear" w:color="auto" w:fill="FFFFFF" w:themeFill="background1"/>
                </w:tcPr>
                <w:p w14:paraId="73F071DD" w14:textId="77777777" w:rsidR="00A646A8" w:rsidRPr="0020532A" w:rsidRDefault="00A646A8" w:rsidP="00A646A8">
                  <w:pPr>
                    <w:rPr>
                      <w:sz w:val="16"/>
                      <w:szCs w:val="16"/>
                    </w:rPr>
                  </w:pPr>
                </w:p>
              </w:tc>
              <w:tc>
                <w:tcPr>
                  <w:tcW w:w="275" w:type="dxa"/>
                  <w:shd w:val="clear" w:color="auto" w:fill="FFFFFF" w:themeFill="background1"/>
                </w:tcPr>
                <w:p w14:paraId="6A4D2E08" w14:textId="77777777" w:rsidR="00A646A8" w:rsidRPr="0020532A" w:rsidRDefault="00A646A8" w:rsidP="00A646A8">
                  <w:pPr>
                    <w:rPr>
                      <w:sz w:val="16"/>
                      <w:szCs w:val="16"/>
                    </w:rPr>
                  </w:pPr>
                </w:p>
              </w:tc>
              <w:tc>
                <w:tcPr>
                  <w:tcW w:w="274" w:type="dxa"/>
                  <w:shd w:val="clear" w:color="auto" w:fill="FFFFFF" w:themeFill="background1"/>
                </w:tcPr>
                <w:p w14:paraId="2DEBE7C3" w14:textId="77777777" w:rsidR="00A646A8" w:rsidRPr="0020532A" w:rsidRDefault="00A646A8" w:rsidP="00A646A8">
                  <w:pPr>
                    <w:rPr>
                      <w:sz w:val="16"/>
                      <w:szCs w:val="16"/>
                    </w:rPr>
                  </w:pPr>
                </w:p>
              </w:tc>
              <w:tc>
                <w:tcPr>
                  <w:tcW w:w="298" w:type="dxa"/>
                  <w:shd w:val="clear" w:color="auto" w:fill="FFFFFF" w:themeFill="background1"/>
                </w:tcPr>
                <w:p w14:paraId="4E26EB2C" w14:textId="77777777" w:rsidR="00A646A8" w:rsidRPr="0020532A" w:rsidRDefault="00A646A8" w:rsidP="00A646A8">
                  <w:pPr>
                    <w:rPr>
                      <w:sz w:val="16"/>
                      <w:szCs w:val="16"/>
                    </w:rPr>
                  </w:pPr>
                </w:p>
              </w:tc>
              <w:tc>
                <w:tcPr>
                  <w:tcW w:w="274" w:type="dxa"/>
                  <w:shd w:val="clear" w:color="auto" w:fill="FFFFFF" w:themeFill="background1"/>
                </w:tcPr>
                <w:p w14:paraId="4618CDD4" w14:textId="77777777" w:rsidR="00A646A8" w:rsidRPr="0020532A" w:rsidRDefault="00A646A8" w:rsidP="00A646A8">
                  <w:pPr>
                    <w:rPr>
                      <w:sz w:val="16"/>
                      <w:szCs w:val="16"/>
                    </w:rPr>
                  </w:pPr>
                </w:p>
              </w:tc>
              <w:tc>
                <w:tcPr>
                  <w:tcW w:w="274" w:type="dxa"/>
                  <w:shd w:val="clear" w:color="auto" w:fill="FFFFFF" w:themeFill="background1"/>
                </w:tcPr>
                <w:p w14:paraId="409D057F" w14:textId="77777777" w:rsidR="00A646A8" w:rsidRPr="0020532A" w:rsidRDefault="00A646A8" w:rsidP="00A646A8">
                  <w:pPr>
                    <w:rPr>
                      <w:sz w:val="16"/>
                      <w:szCs w:val="16"/>
                    </w:rPr>
                  </w:pPr>
                </w:p>
              </w:tc>
              <w:tc>
                <w:tcPr>
                  <w:tcW w:w="274" w:type="dxa"/>
                  <w:shd w:val="clear" w:color="auto" w:fill="FFFFFF" w:themeFill="background1"/>
                </w:tcPr>
                <w:p w14:paraId="62E8BDEA" w14:textId="77777777" w:rsidR="00A646A8" w:rsidRPr="0020532A" w:rsidRDefault="00A646A8" w:rsidP="00A646A8">
                  <w:pPr>
                    <w:rPr>
                      <w:sz w:val="16"/>
                      <w:szCs w:val="16"/>
                    </w:rPr>
                  </w:pPr>
                </w:p>
              </w:tc>
              <w:tc>
                <w:tcPr>
                  <w:tcW w:w="274" w:type="dxa"/>
                  <w:shd w:val="clear" w:color="auto" w:fill="FFFFFF" w:themeFill="background1"/>
                </w:tcPr>
                <w:p w14:paraId="15CA9F9D" w14:textId="77777777" w:rsidR="00A646A8" w:rsidRPr="0020532A" w:rsidRDefault="00A646A8" w:rsidP="00A646A8">
                  <w:pPr>
                    <w:rPr>
                      <w:sz w:val="16"/>
                      <w:szCs w:val="16"/>
                    </w:rPr>
                  </w:pPr>
                </w:p>
              </w:tc>
              <w:tc>
                <w:tcPr>
                  <w:tcW w:w="274" w:type="dxa"/>
                  <w:shd w:val="clear" w:color="auto" w:fill="FFFFFF" w:themeFill="background1"/>
                </w:tcPr>
                <w:p w14:paraId="195A0934" w14:textId="77777777" w:rsidR="00A646A8" w:rsidRPr="0020532A" w:rsidRDefault="00A646A8" w:rsidP="00A646A8">
                  <w:pPr>
                    <w:rPr>
                      <w:sz w:val="16"/>
                      <w:szCs w:val="16"/>
                    </w:rPr>
                  </w:pPr>
                </w:p>
              </w:tc>
              <w:tc>
                <w:tcPr>
                  <w:tcW w:w="274" w:type="dxa"/>
                  <w:shd w:val="clear" w:color="auto" w:fill="FFFFFF" w:themeFill="background1"/>
                </w:tcPr>
                <w:p w14:paraId="2E1FC817" w14:textId="77777777" w:rsidR="00A646A8" w:rsidRPr="0020532A" w:rsidRDefault="00A646A8" w:rsidP="00A646A8">
                  <w:pPr>
                    <w:rPr>
                      <w:sz w:val="16"/>
                      <w:szCs w:val="16"/>
                    </w:rPr>
                  </w:pPr>
                </w:p>
              </w:tc>
              <w:tc>
                <w:tcPr>
                  <w:tcW w:w="274" w:type="dxa"/>
                  <w:shd w:val="clear" w:color="auto" w:fill="FFFFFF" w:themeFill="background1"/>
                </w:tcPr>
                <w:p w14:paraId="144BD6AD" w14:textId="77777777" w:rsidR="00A646A8" w:rsidRPr="0020532A" w:rsidRDefault="00A646A8" w:rsidP="00A646A8">
                  <w:pPr>
                    <w:rPr>
                      <w:sz w:val="16"/>
                      <w:szCs w:val="16"/>
                    </w:rPr>
                  </w:pPr>
                </w:p>
              </w:tc>
              <w:tc>
                <w:tcPr>
                  <w:tcW w:w="274" w:type="dxa"/>
                  <w:shd w:val="clear" w:color="auto" w:fill="FFFFFF" w:themeFill="background1"/>
                </w:tcPr>
                <w:p w14:paraId="3C7766CA" w14:textId="77777777" w:rsidR="00A646A8" w:rsidRPr="0020532A" w:rsidRDefault="00A646A8" w:rsidP="00A646A8">
                  <w:pPr>
                    <w:rPr>
                      <w:sz w:val="16"/>
                      <w:szCs w:val="16"/>
                    </w:rPr>
                  </w:pPr>
                </w:p>
              </w:tc>
              <w:tc>
                <w:tcPr>
                  <w:tcW w:w="274" w:type="dxa"/>
                  <w:shd w:val="clear" w:color="auto" w:fill="FFFFFF" w:themeFill="background1"/>
                </w:tcPr>
                <w:p w14:paraId="4BAF3936" w14:textId="77777777" w:rsidR="00A646A8" w:rsidRPr="0020532A" w:rsidRDefault="00A646A8" w:rsidP="00A646A8">
                  <w:pPr>
                    <w:rPr>
                      <w:sz w:val="16"/>
                      <w:szCs w:val="16"/>
                    </w:rPr>
                  </w:pPr>
                </w:p>
              </w:tc>
              <w:tc>
                <w:tcPr>
                  <w:tcW w:w="274" w:type="dxa"/>
                  <w:shd w:val="clear" w:color="auto" w:fill="FFFFFF" w:themeFill="background1"/>
                </w:tcPr>
                <w:p w14:paraId="1C32A0B0" w14:textId="77777777" w:rsidR="00A646A8" w:rsidRPr="0020532A" w:rsidRDefault="00A646A8" w:rsidP="00A646A8">
                  <w:pPr>
                    <w:rPr>
                      <w:sz w:val="16"/>
                      <w:szCs w:val="16"/>
                    </w:rPr>
                  </w:pPr>
                </w:p>
              </w:tc>
              <w:tc>
                <w:tcPr>
                  <w:tcW w:w="274" w:type="dxa"/>
                  <w:shd w:val="clear" w:color="auto" w:fill="FFFFFF" w:themeFill="background1"/>
                </w:tcPr>
                <w:p w14:paraId="5D4B5222" w14:textId="77777777" w:rsidR="00A646A8" w:rsidRDefault="00A646A8" w:rsidP="00A646A8">
                  <w:pPr>
                    <w:rPr>
                      <w:sz w:val="16"/>
                      <w:szCs w:val="16"/>
                    </w:rPr>
                  </w:pPr>
                </w:p>
              </w:tc>
            </w:tr>
          </w:tbl>
          <w:p w14:paraId="25B0C446" w14:textId="77777777" w:rsidR="00A646A8" w:rsidRPr="00F4105C" w:rsidRDefault="00A646A8" w:rsidP="00AF64C8">
            <w:pPr>
              <w:spacing w:after="120"/>
              <w:rPr>
                <w:sz w:val="18"/>
                <w:szCs w:val="18"/>
              </w:rPr>
            </w:pPr>
          </w:p>
        </w:tc>
      </w:tr>
      <w:tr w:rsidR="009A4B8C" w:rsidRPr="00F4105C" w14:paraId="458F8DC7" w14:textId="77777777" w:rsidTr="00F4105C">
        <w:tc>
          <w:tcPr>
            <w:tcW w:w="9351" w:type="dxa"/>
            <w:gridSpan w:val="3"/>
            <w:shd w:val="clear" w:color="auto" w:fill="EDEDED" w:themeFill="accent3" w:themeFillTint="33"/>
            <w:tcMar>
              <w:top w:w="29" w:type="dxa"/>
              <w:left w:w="115" w:type="dxa"/>
              <w:bottom w:w="43" w:type="dxa"/>
              <w:right w:w="115" w:type="dxa"/>
            </w:tcMar>
          </w:tcPr>
          <w:p w14:paraId="3C41DB87" w14:textId="77777777" w:rsidR="009A4B8C" w:rsidRPr="00F4105C" w:rsidRDefault="009A4B8C" w:rsidP="009A4B8C">
            <w:pPr>
              <w:spacing w:after="120"/>
              <w:rPr>
                <w:sz w:val="18"/>
                <w:szCs w:val="18"/>
              </w:rPr>
            </w:pPr>
            <w:r w:rsidRPr="00F4105C">
              <w:rPr>
                <w:b/>
                <w:bCs/>
                <w:sz w:val="18"/>
                <w:szCs w:val="18"/>
              </w:rPr>
              <w:lastRenderedPageBreak/>
              <w:t>Lead Time:</w:t>
            </w:r>
            <w:r w:rsidRPr="00F4105C">
              <w:rPr>
                <w:sz w:val="18"/>
                <w:szCs w:val="18"/>
              </w:rPr>
              <w:t xml:space="preserve"> Time needed between release of funding and start of implementation of the programmes at field level (i.e. </w:t>
            </w:r>
            <w:r w:rsidRPr="00F4105C">
              <w:rPr>
                <w:sz w:val="18"/>
                <w:szCs w:val="18"/>
                <w:u w:val="single"/>
              </w:rPr>
              <w:t>start of delivery of services</w:t>
            </w:r>
            <w:r w:rsidRPr="00F4105C">
              <w:rPr>
                <w:sz w:val="18"/>
                <w:szCs w:val="18"/>
              </w:rPr>
              <w:t xml:space="preserve"> not start of e.g. procurement)  </w:t>
            </w:r>
          </w:p>
        </w:tc>
      </w:tr>
      <w:tr w:rsidR="009A4B8C" w:rsidRPr="00F4105C" w14:paraId="1C140D93" w14:textId="77777777" w:rsidTr="00F4105C">
        <w:trPr>
          <w:trHeight w:val="432"/>
        </w:trPr>
        <w:tc>
          <w:tcPr>
            <w:tcW w:w="9351" w:type="dxa"/>
            <w:gridSpan w:val="3"/>
            <w:tcMar>
              <w:top w:w="29" w:type="dxa"/>
              <w:left w:w="115" w:type="dxa"/>
              <w:bottom w:w="43" w:type="dxa"/>
              <w:right w:w="115" w:type="dxa"/>
            </w:tcMar>
          </w:tcPr>
          <w:p w14:paraId="2F3EECED" w14:textId="4CAFCCEC" w:rsidR="009A4B8C" w:rsidRPr="00F4105C" w:rsidRDefault="009A4B8C" w:rsidP="009A4B8C">
            <w:pPr>
              <w:spacing w:after="120"/>
              <w:jc w:val="both"/>
              <w:rPr>
                <w:sz w:val="18"/>
                <w:szCs w:val="18"/>
              </w:rPr>
            </w:pPr>
            <w:r w:rsidRPr="00F4105C">
              <w:rPr>
                <w:sz w:val="18"/>
                <w:szCs w:val="18"/>
              </w:rPr>
              <w:t xml:space="preserve">Based on </w:t>
            </w:r>
            <w:r>
              <w:rPr>
                <w:sz w:val="18"/>
                <w:szCs w:val="18"/>
              </w:rPr>
              <w:t>experience, the</w:t>
            </w:r>
            <w:r w:rsidRPr="00F4105C">
              <w:rPr>
                <w:sz w:val="18"/>
                <w:szCs w:val="18"/>
              </w:rPr>
              <w:t xml:space="preserve"> </w:t>
            </w:r>
            <w:r w:rsidR="00137C29">
              <w:rPr>
                <w:sz w:val="18"/>
                <w:szCs w:val="18"/>
              </w:rPr>
              <w:t xml:space="preserve">lead </w:t>
            </w:r>
            <w:r w:rsidRPr="00F4105C">
              <w:rPr>
                <w:sz w:val="18"/>
                <w:szCs w:val="18"/>
              </w:rPr>
              <w:t xml:space="preserve">time for this </w:t>
            </w:r>
            <w:r>
              <w:rPr>
                <w:sz w:val="18"/>
                <w:szCs w:val="18"/>
              </w:rPr>
              <w:t xml:space="preserve">is </w:t>
            </w:r>
            <w:r w:rsidR="00137C29">
              <w:rPr>
                <w:sz w:val="18"/>
                <w:szCs w:val="18"/>
              </w:rPr>
              <w:t xml:space="preserve">about </w:t>
            </w:r>
            <w:r w:rsidRPr="00F4105C">
              <w:rPr>
                <w:sz w:val="18"/>
                <w:szCs w:val="18"/>
              </w:rPr>
              <w:t>120 days</w:t>
            </w:r>
            <w:r w:rsidR="00137C29">
              <w:rPr>
                <w:sz w:val="18"/>
                <w:szCs w:val="18"/>
              </w:rPr>
              <w:t>; t</w:t>
            </w:r>
            <w:r w:rsidRPr="00F4105C">
              <w:rPr>
                <w:sz w:val="18"/>
                <w:szCs w:val="18"/>
              </w:rPr>
              <w:t xml:space="preserve">his period will cover the procurement and prepositioning of </w:t>
            </w:r>
            <w:r>
              <w:rPr>
                <w:sz w:val="18"/>
                <w:szCs w:val="18"/>
              </w:rPr>
              <w:t>feed</w:t>
            </w:r>
            <w:r w:rsidRPr="00F4105C">
              <w:rPr>
                <w:sz w:val="18"/>
                <w:szCs w:val="18"/>
              </w:rPr>
              <w:t xml:space="preserve"> as well as the selection, contracting and training of implementing partners. </w:t>
            </w:r>
          </w:p>
        </w:tc>
      </w:tr>
      <w:tr w:rsidR="009A4B8C" w:rsidRPr="00F4105C" w14:paraId="2F70DA5A" w14:textId="77777777" w:rsidTr="00F4105C">
        <w:tc>
          <w:tcPr>
            <w:tcW w:w="9351" w:type="dxa"/>
            <w:gridSpan w:val="3"/>
            <w:shd w:val="clear" w:color="auto" w:fill="EDEDED" w:themeFill="accent3" w:themeFillTint="33"/>
            <w:tcMar>
              <w:top w:w="29" w:type="dxa"/>
              <w:left w:w="115" w:type="dxa"/>
              <w:bottom w:w="43" w:type="dxa"/>
              <w:right w:w="115" w:type="dxa"/>
            </w:tcMar>
          </w:tcPr>
          <w:p w14:paraId="48599333" w14:textId="77777777" w:rsidR="009A4B8C" w:rsidRPr="00F4105C" w:rsidRDefault="009A4B8C" w:rsidP="009A4B8C">
            <w:pPr>
              <w:spacing w:after="120"/>
              <w:rPr>
                <w:sz w:val="18"/>
                <w:szCs w:val="18"/>
              </w:rPr>
            </w:pPr>
            <w:r w:rsidRPr="00F4105C">
              <w:rPr>
                <w:b/>
                <w:bCs/>
                <w:sz w:val="18"/>
                <w:szCs w:val="18"/>
              </w:rPr>
              <w:t>Implementation Duration:</w:t>
            </w:r>
            <w:r w:rsidRPr="00F4105C">
              <w:rPr>
                <w:sz w:val="18"/>
                <w:szCs w:val="18"/>
              </w:rPr>
              <w:t xml:space="preserve"> If applicable, explain the optimal duration of the services/activities (in weeks/months) in the context of programme delivery requirements and/or the crisis evolution/duration.</w:t>
            </w:r>
          </w:p>
        </w:tc>
      </w:tr>
      <w:tr w:rsidR="009A4B8C" w:rsidRPr="00F4105C" w14:paraId="13823BC1" w14:textId="77777777" w:rsidTr="00F4105C">
        <w:trPr>
          <w:trHeight w:val="181"/>
        </w:trPr>
        <w:tc>
          <w:tcPr>
            <w:tcW w:w="9351" w:type="dxa"/>
            <w:gridSpan w:val="3"/>
            <w:tcMar>
              <w:top w:w="29" w:type="dxa"/>
              <w:left w:w="115" w:type="dxa"/>
              <w:bottom w:w="43" w:type="dxa"/>
              <w:right w:w="115" w:type="dxa"/>
            </w:tcMar>
          </w:tcPr>
          <w:p w14:paraId="17758BD5" w14:textId="2A7BB0C5" w:rsidR="009A4B8C" w:rsidRPr="00F4105C" w:rsidRDefault="00D1507B" w:rsidP="00D1507B">
            <w:pPr>
              <w:spacing w:after="120"/>
              <w:jc w:val="both"/>
              <w:rPr>
                <w:sz w:val="18"/>
                <w:szCs w:val="18"/>
              </w:rPr>
            </w:pPr>
            <w:r>
              <w:rPr>
                <w:sz w:val="18"/>
                <w:szCs w:val="18"/>
              </w:rPr>
              <w:t xml:space="preserve">Distribution of livestock, cash and provision of trainings will start halfway into the failed rainy season and will last for a period of at least 4 months or until the onset of subsequent rainfall season. Follow-ups, monitoring and evaluation activities will however extend beyond completion of the </w:t>
            </w:r>
            <w:r w:rsidR="00137C29">
              <w:rPr>
                <w:sz w:val="18"/>
                <w:szCs w:val="18"/>
              </w:rPr>
              <w:t xml:space="preserve">feed and cash </w:t>
            </w:r>
            <w:r>
              <w:rPr>
                <w:sz w:val="18"/>
                <w:szCs w:val="18"/>
              </w:rPr>
              <w:t>distribution exercises.</w:t>
            </w:r>
          </w:p>
        </w:tc>
      </w:tr>
      <w:tr w:rsidR="009A4B8C" w:rsidRPr="00F4105C" w14:paraId="242CB733" w14:textId="77777777" w:rsidTr="00F4105C">
        <w:tc>
          <w:tcPr>
            <w:tcW w:w="9351" w:type="dxa"/>
            <w:gridSpan w:val="3"/>
            <w:tcBorders>
              <w:bottom w:val="single" w:sz="4" w:space="0" w:color="auto"/>
            </w:tcBorders>
            <w:shd w:val="clear" w:color="auto" w:fill="8EAADB" w:themeFill="accent1" w:themeFillTint="99"/>
            <w:tcMar>
              <w:top w:w="29" w:type="dxa"/>
              <w:left w:w="115" w:type="dxa"/>
              <w:bottom w:w="29" w:type="dxa"/>
              <w:right w:w="115" w:type="dxa"/>
            </w:tcMar>
          </w:tcPr>
          <w:p w14:paraId="063B18A2" w14:textId="77777777" w:rsidR="009A4B8C" w:rsidRPr="00F4105C" w:rsidRDefault="009A4B8C" w:rsidP="009A4B8C">
            <w:pPr>
              <w:spacing w:after="120"/>
              <w:jc w:val="center"/>
              <w:rPr>
                <w:rFonts w:cstheme="minorHAnsi"/>
                <w:b/>
                <w:bCs/>
                <w:sz w:val="18"/>
                <w:szCs w:val="18"/>
              </w:rPr>
            </w:pPr>
            <w:r w:rsidRPr="00F4105C">
              <w:rPr>
                <w:rFonts w:cstheme="minorHAnsi"/>
                <w:b/>
                <w:bCs/>
                <w:sz w:val="18"/>
                <w:szCs w:val="18"/>
              </w:rPr>
              <w:t>OPERATIONAL READINESS</w:t>
            </w:r>
          </w:p>
        </w:tc>
      </w:tr>
      <w:tr w:rsidR="009A4B8C" w:rsidRPr="00F4105C" w14:paraId="6D2177B8" w14:textId="77777777" w:rsidTr="00F4105C">
        <w:tc>
          <w:tcPr>
            <w:tcW w:w="9351" w:type="dxa"/>
            <w:gridSpan w:val="3"/>
            <w:tcBorders>
              <w:top w:val="single" w:sz="4" w:space="0" w:color="auto"/>
              <w:left w:val="single" w:sz="4" w:space="0" w:color="auto"/>
              <w:bottom w:val="nil"/>
              <w:right w:val="single" w:sz="4" w:space="0" w:color="auto"/>
            </w:tcBorders>
            <w:shd w:val="clear" w:color="auto" w:fill="EDEDED" w:themeFill="accent3" w:themeFillTint="33"/>
            <w:tcMar>
              <w:top w:w="29" w:type="dxa"/>
              <w:left w:w="115" w:type="dxa"/>
              <w:bottom w:w="29" w:type="dxa"/>
              <w:right w:w="115" w:type="dxa"/>
            </w:tcMar>
          </w:tcPr>
          <w:p w14:paraId="627CE9C8" w14:textId="77777777" w:rsidR="009A4B8C" w:rsidRPr="00F4105C" w:rsidRDefault="009A4B8C" w:rsidP="009A4B8C">
            <w:pPr>
              <w:spacing w:after="120"/>
              <w:jc w:val="center"/>
              <w:rPr>
                <w:rFonts w:cstheme="minorHAnsi"/>
                <w:b/>
                <w:bCs/>
                <w:sz w:val="18"/>
                <w:szCs w:val="18"/>
                <w:u w:val="single"/>
              </w:rPr>
            </w:pPr>
            <w:r w:rsidRPr="00F4105C">
              <w:rPr>
                <w:rFonts w:cstheme="minorHAnsi"/>
                <w:b/>
                <w:bCs/>
                <w:sz w:val="18"/>
                <w:szCs w:val="18"/>
                <w:u w:val="single"/>
              </w:rPr>
              <w:t>Human Resources</w:t>
            </w:r>
          </w:p>
        </w:tc>
      </w:tr>
      <w:tr w:rsidR="009A4B8C" w:rsidRPr="00F4105C" w14:paraId="18C49990" w14:textId="77777777" w:rsidTr="00F4105C">
        <w:tc>
          <w:tcPr>
            <w:tcW w:w="4656" w:type="dxa"/>
            <w:gridSpan w:val="2"/>
            <w:tcBorders>
              <w:top w:val="nil"/>
              <w:left w:val="single" w:sz="4" w:space="0" w:color="auto"/>
              <w:bottom w:val="single" w:sz="4" w:space="0" w:color="auto"/>
              <w:right w:val="nil"/>
            </w:tcBorders>
            <w:shd w:val="clear" w:color="auto" w:fill="EDEDED" w:themeFill="accent3" w:themeFillTint="33"/>
            <w:tcMar>
              <w:top w:w="29" w:type="dxa"/>
              <w:left w:w="115" w:type="dxa"/>
              <w:bottom w:w="29" w:type="dxa"/>
              <w:right w:w="115" w:type="dxa"/>
            </w:tcMar>
          </w:tcPr>
          <w:p w14:paraId="37FAB46C" w14:textId="77777777" w:rsidR="009A4B8C" w:rsidRPr="00F4105C" w:rsidRDefault="009A4B8C" w:rsidP="009A4B8C">
            <w:pPr>
              <w:spacing w:after="120"/>
              <w:rPr>
                <w:rFonts w:cstheme="minorHAnsi"/>
                <w:sz w:val="16"/>
                <w:szCs w:val="16"/>
              </w:rPr>
            </w:pPr>
            <w:r w:rsidRPr="00F4105C">
              <w:rPr>
                <w:rFonts w:cstheme="minorHAnsi"/>
                <w:sz w:val="16"/>
                <w:szCs w:val="16"/>
              </w:rPr>
              <w:t>Briefly describe how personnel will be mobilized for the project.</w:t>
            </w:r>
          </w:p>
        </w:tc>
        <w:tc>
          <w:tcPr>
            <w:tcW w:w="4695" w:type="dxa"/>
            <w:tcBorders>
              <w:top w:val="nil"/>
              <w:left w:val="nil"/>
              <w:bottom w:val="single" w:sz="4" w:space="0" w:color="auto"/>
              <w:right w:val="single" w:sz="4" w:space="0" w:color="auto"/>
            </w:tcBorders>
            <w:shd w:val="clear" w:color="auto" w:fill="EDEDED" w:themeFill="accent3" w:themeFillTint="33"/>
            <w:tcMar>
              <w:top w:w="29" w:type="dxa"/>
              <w:left w:w="115" w:type="dxa"/>
              <w:bottom w:w="29" w:type="dxa"/>
              <w:right w:w="115" w:type="dxa"/>
            </w:tcMar>
          </w:tcPr>
          <w:p w14:paraId="27E86056" w14:textId="77777777" w:rsidR="009A4B8C" w:rsidRPr="00F4105C" w:rsidRDefault="009A4B8C" w:rsidP="009A4B8C">
            <w:pPr>
              <w:spacing w:after="120"/>
              <w:rPr>
                <w:rFonts w:cstheme="minorHAnsi"/>
                <w:sz w:val="16"/>
                <w:szCs w:val="16"/>
              </w:rPr>
            </w:pPr>
            <w:r w:rsidRPr="00F4105C">
              <w:rPr>
                <w:rFonts w:cstheme="minorHAnsi"/>
                <w:sz w:val="16"/>
                <w:szCs w:val="16"/>
              </w:rPr>
              <w:t>What are there gaps you need to address to be operationally ready</w:t>
            </w:r>
          </w:p>
        </w:tc>
      </w:tr>
      <w:tr w:rsidR="009A4B8C" w:rsidRPr="00F4105C" w14:paraId="4608FB7B" w14:textId="77777777" w:rsidTr="00F4105C">
        <w:trPr>
          <w:trHeight w:val="432"/>
        </w:trPr>
        <w:tc>
          <w:tcPr>
            <w:tcW w:w="4656" w:type="dxa"/>
            <w:gridSpan w:val="2"/>
            <w:tcBorders>
              <w:top w:val="single" w:sz="4" w:space="0" w:color="auto"/>
              <w:bottom w:val="single" w:sz="4" w:space="0" w:color="auto"/>
            </w:tcBorders>
            <w:tcMar>
              <w:top w:w="29" w:type="dxa"/>
              <w:left w:w="115" w:type="dxa"/>
              <w:bottom w:w="29" w:type="dxa"/>
              <w:right w:w="115" w:type="dxa"/>
            </w:tcMar>
          </w:tcPr>
          <w:p w14:paraId="4943E661" w14:textId="1C0150F7" w:rsidR="009A4B8C" w:rsidRPr="00F4105C" w:rsidRDefault="00D1507B" w:rsidP="009A4B8C">
            <w:pPr>
              <w:spacing w:after="120"/>
              <w:jc w:val="both"/>
              <w:rPr>
                <w:rFonts w:cstheme="minorHAnsi"/>
                <w:sz w:val="18"/>
                <w:szCs w:val="18"/>
              </w:rPr>
            </w:pPr>
            <w:r>
              <w:rPr>
                <w:rFonts w:cstheme="minorHAnsi"/>
                <w:sz w:val="18"/>
                <w:szCs w:val="18"/>
              </w:rPr>
              <w:t>FAO</w:t>
            </w:r>
            <w:r w:rsidRPr="00A3024E">
              <w:rPr>
                <w:rFonts w:cstheme="minorHAnsi"/>
                <w:sz w:val="18"/>
                <w:szCs w:val="18"/>
              </w:rPr>
              <w:t xml:space="preserve"> will set up coordination structures at all levels to ensure smooth implementation of planned AA activities. A range of stakeholders will be directly </w:t>
            </w:r>
            <w:r>
              <w:rPr>
                <w:rFonts w:cstheme="minorHAnsi"/>
                <w:sz w:val="18"/>
                <w:szCs w:val="18"/>
              </w:rPr>
              <w:t xml:space="preserve">and indirectly </w:t>
            </w:r>
            <w:r w:rsidRPr="00A3024E">
              <w:rPr>
                <w:rFonts w:cstheme="minorHAnsi"/>
                <w:sz w:val="18"/>
                <w:szCs w:val="18"/>
              </w:rPr>
              <w:t xml:space="preserve">involved in programme implementation: DRM-ATF and or FAO partners will be engaged (as implementing partners) in distribution of </w:t>
            </w:r>
            <w:r>
              <w:rPr>
                <w:rFonts w:cstheme="minorHAnsi"/>
                <w:sz w:val="18"/>
                <w:szCs w:val="18"/>
              </w:rPr>
              <w:t>livestock feeds</w:t>
            </w:r>
            <w:r w:rsidRPr="00A3024E">
              <w:rPr>
                <w:rFonts w:cstheme="minorHAnsi"/>
                <w:sz w:val="18"/>
                <w:szCs w:val="18"/>
              </w:rPr>
              <w:t xml:space="preserve"> and delivery of planned trainings. Government </w:t>
            </w:r>
            <w:r>
              <w:rPr>
                <w:rFonts w:cstheme="minorHAnsi"/>
                <w:sz w:val="18"/>
                <w:szCs w:val="18"/>
              </w:rPr>
              <w:t xml:space="preserve">livestock experts will also </w:t>
            </w:r>
            <w:r w:rsidRPr="00A3024E">
              <w:rPr>
                <w:rFonts w:cstheme="minorHAnsi"/>
                <w:sz w:val="18"/>
                <w:szCs w:val="18"/>
              </w:rPr>
              <w:t xml:space="preserve">will be </w:t>
            </w:r>
            <w:r>
              <w:rPr>
                <w:rFonts w:cstheme="minorHAnsi"/>
                <w:sz w:val="18"/>
                <w:szCs w:val="18"/>
              </w:rPr>
              <w:t xml:space="preserve">indirectly </w:t>
            </w:r>
            <w:r w:rsidRPr="00A3024E">
              <w:rPr>
                <w:rFonts w:cstheme="minorHAnsi"/>
                <w:sz w:val="18"/>
                <w:szCs w:val="18"/>
              </w:rPr>
              <w:t xml:space="preserve">engaged to support delivery of </w:t>
            </w:r>
            <w:r>
              <w:rPr>
                <w:rFonts w:cstheme="minorHAnsi"/>
                <w:sz w:val="18"/>
                <w:szCs w:val="18"/>
              </w:rPr>
              <w:t xml:space="preserve">the planned trainings </w:t>
            </w:r>
            <w:r w:rsidRPr="00A3024E">
              <w:rPr>
                <w:rFonts w:cstheme="minorHAnsi"/>
                <w:sz w:val="18"/>
                <w:szCs w:val="18"/>
              </w:rPr>
              <w:t xml:space="preserve">to the supported households. Financial service provider will be engaged in delivery of Cash package to the targeted communities. </w:t>
            </w:r>
            <w:r w:rsidRPr="0020494A">
              <w:rPr>
                <w:rFonts w:cstheme="minorHAnsi"/>
                <w:sz w:val="18"/>
                <w:szCs w:val="18"/>
              </w:rPr>
              <w:t xml:space="preserve">The planned actions will further be supported, guided and or overseen by a pool of experts available at FAO’s </w:t>
            </w:r>
            <w:r>
              <w:rPr>
                <w:rFonts w:cstheme="minorHAnsi"/>
                <w:sz w:val="18"/>
                <w:szCs w:val="18"/>
              </w:rPr>
              <w:t xml:space="preserve">Country office, </w:t>
            </w:r>
            <w:r w:rsidRPr="0020494A">
              <w:rPr>
                <w:rFonts w:cstheme="minorHAnsi"/>
                <w:sz w:val="18"/>
                <w:szCs w:val="18"/>
              </w:rPr>
              <w:t xml:space="preserve">Sub-Regional Office for the East Africa </w:t>
            </w:r>
            <w:r w:rsidRPr="0020494A">
              <w:rPr>
                <w:rFonts w:cstheme="minorHAnsi"/>
                <w:sz w:val="18"/>
                <w:szCs w:val="18"/>
              </w:rPr>
              <w:lastRenderedPageBreak/>
              <w:t>(SFE) in Addis Ababa, the Regional Office for Africa (RAF) in Ghana) and FAO headquarters in Rome.</w:t>
            </w:r>
          </w:p>
        </w:tc>
        <w:tc>
          <w:tcPr>
            <w:tcW w:w="4695" w:type="dxa"/>
            <w:tcBorders>
              <w:top w:val="single" w:sz="4" w:space="0" w:color="auto"/>
              <w:bottom w:val="single" w:sz="4" w:space="0" w:color="auto"/>
            </w:tcBorders>
            <w:tcMar>
              <w:top w:w="29" w:type="dxa"/>
              <w:left w:w="115" w:type="dxa"/>
              <w:bottom w:w="29" w:type="dxa"/>
              <w:right w:w="115" w:type="dxa"/>
            </w:tcMar>
          </w:tcPr>
          <w:p w14:paraId="4D0799FE" w14:textId="14A846FA" w:rsidR="00D1507B" w:rsidRPr="00916473" w:rsidRDefault="00D1507B" w:rsidP="00D1507B">
            <w:pPr>
              <w:jc w:val="both"/>
              <w:rPr>
                <w:rFonts w:cstheme="minorHAnsi"/>
                <w:sz w:val="18"/>
                <w:szCs w:val="18"/>
              </w:rPr>
            </w:pPr>
            <w:r w:rsidRPr="00916473">
              <w:rPr>
                <w:rFonts w:cstheme="minorHAnsi"/>
                <w:sz w:val="18"/>
                <w:szCs w:val="18"/>
              </w:rPr>
              <w:lastRenderedPageBreak/>
              <w:t>Additional personnel will be sourced as need arises.</w:t>
            </w:r>
          </w:p>
          <w:p w14:paraId="4CE9F280" w14:textId="77777777" w:rsidR="009A4B8C" w:rsidRPr="00F4105C" w:rsidRDefault="009A4B8C" w:rsidP="009A4B8C">
            <w:pPr>
              <w:spacing w:after="120"/>
              <w:rPr>
                <w:rFonts w:cstheme="minorHAnsi"/>
                <w:sz w:val="18"/>
                <w:szCs w:val="18"/>
              </w:rPr>
            </w:pPr>
          </w:p>
        </w:tc>
      </w:tr>
      <w:tr w:rsidR="009A4B8C" w:rsidRPr="00F4105C" w14:paraId="7D3C84D7" w14:textId="77777777" w:rsidTr="00F4105C">
        <w:tc>
          <w:tcPr>
            <w:tcW w:w="9351" w:type="dxa"/>
            <w:gridSpan w:val="3"/>
            <w:tcBorders>
              <w:top w:val="single" w:sz="4" w:space="0" w:color="auto"/>
              <w:left w:val="single" w:sz="4" w:space="0" w:color="auto"/>
              <w:bottom w:val="nil"/>
              <w:right w:val="single" w:sz="4" w:space="0" w:color="auto"/>
            </w:tcBorders>
            <w:shd w:val="clear" w:color="auto" w:fill="EDEDED" w:themeFill="accent3" w:themeFillTint="33"/>
            <w:tcMar>
              <w:top w:w="29" w:type="dxa"/>
              <w:left w:w="115" w:type="dxa"/>
              <w:bottom w:w="29" w:type="dxa"/>
              <w:right w:w="115" w:type="dxa"/>
            </w:tcMar>
          </w:tcPr>
          <w:p w14:paraId="61A4757F" w14:textId="77777777" w:rsidR="009A4B8C" w:rsidRPr="00F4105C" w:rsidRDefault="009A4B8C" w:rsidP="009A4B8C">
            <w:pPr>
              <w:spacing w:after="120"/>
              <w:jc w:val="center"/>
              <w:rPr>
                <w:rFonts w:cstheme="minorHAnsi"/>
                <w:b/>
                <w:bCs/>
                <w:sz w:val="18"/>
                <w:szCs w:val="18"/>
                <w:u w:val="single"/>
              </w:rPr>
            </w:pPr>
            <w:r w:rsidRPr="00F4105C">
              <w:rPr>
                <w:rFonts w:cstheme="minorHAnsi"/>
                <w:b/>
                <w:bCs/>
                <w:sz w:val="18"/>
                <w:szCs w:val="18"/>
                <w:u w:val="single"/>
              </w:rPr>
              <w:t>Operational presence</w:t>
            </w:r>
          </w:p>
        </w:tc>
      </w:tr>
      <w:tr w:rsidR="009A4B8C" w:rsidRPr="00F4105C" w14:paraId="147FD5E1" w14:textId="77777777" w:rsidTr="00F4105C">
        <w:tc>
          <w:tcPr>
            <w:tcW w:w="4656" w:type="dxa"/>
            <w:gridSpan w:val="2"/>
            <w:tcBorders>
              <w:top w:val="nil"/>
              <w:left w:val="single" w:sz="4" w:space="0" w:color="auto"/>
              <w:bottom w:val="single" w:sz="4" w:space="0" w:color="auto"/>
              <w:right w:val="nil"/>
            </w:tcBorders>
            <w:shd w:val="clear" w:color="auto" w:fill="EDEDED" w:themeFill="accent3" w:themeFillTint="33"/>
            <w:tcMar>
              <w:top w:w="29" w:type="dxa"/>
              <w:left w:w="115" w:type="dxa"/>
              <w:bottom w:w="29" w:type="dxa"/>
              <w:right w:w="115" w:type="dxa"/>
            </w:tcMar>
          </w:tcPr>
          <w:p w14:paraId="15C1280A" w14:textId="77777777" w:rsidR="009A4B8C" w:rsidRPr="00F4105C" w:rsidRDefault="009A4B8C" w:rsidP="009A4B8C">
            <w:pPr>
              <w:spacing w:after="120"/>
              <w:rPr>
                <w:rFonts w:cstheme="minorHAnsi"/>
                <w:sz w:val="16"/>
                <w:szCs w:val="16"/>
              </w:rPr>
            </w:pPr>
            <w:r w:rsidRPr="00F4105C">
              <w:rPr>
                <w:rFonts w:cstheme="minorHAnsi"/>
                <w:sz w:val="16"/>
                <w:szCs w:val="16"/>
              </w:rPr>
              <w:t>Briefly describe agencies operational presence in and/or ability to access project locations. What services, expertise or items are needed to directly provide this service in the field</w:t>
            </w:r>
          </w:p>
        </w:tc>
        <w:tc>
          <w:tcPr>
            <w:tcW w:w="4695" w:type="dxa"/>
            <w:tcBorders>
              <w:top w:val="nil"/>
              <w:left w:val="nil"/>
              <w:bottom w:val="single" w:sz="4" w:space="0" w:color="auto"/>
              <w:right w:val="single" w:sz="4" w:space="0" w:color="auto"/>
            </w:tcBorders>
            <w:shd w:val="clear" w:color="auto" w:fill="EDEDED" w:themeFill="accent3" w:themeFillTint="33"/>
            <w:tcMar>
              <w:top w:w="29" w:type="dxa"/>
              <w:left w:w="115" w:type="dxa"/>
              <w:bottom w:w="29" w:type="dxa"/>
              <w:right w:w="115" w:type="dxa"/>
            </w:tcMar>
          </w:tcPr>
          <w:p w14:paraId="2E29CBE5" w14:textId="77777777" w:rsidR="009A4B8C" w:rsidRPr="00F4105C" w:rsidRDefault="009A4B8C" w:rsidP="009A4B8C">
            <w:pPr>
              <w:spacing w:after="120"/>
              <w:rPr>
                <w:rFonts w:cstheme="minorHAnsi"/>
                <w:sz w:val="16"/>
                <w:szCs w:val="16"/>
              </w:rPr>
            </w:pPr>
            <w:r w:rsidRPr="00F4105C">
              <w:rPr>
                <w:rFonts w:cstheme="minorHAnsi"/>
                <w:sz w:val="16"/>
                <w:szCs w:val="16"/>
              </w:rPr>
              <w:t>What are there gaps you need to address to be operationally ready</w:t>
            </w:r>
          </w:p>
        </w:tc>
      </w:tr>
      <w:tr w:rsidR="009A4B8C" w:rsidRPr="00F4105C" w14:paraId="4DA130BA" w14:textId="77777777" w:rsidTr="00F4105C">
        <w:trPr>
          <w:trHeight w:val="432"/>
        </w:trPr>
        <w:tc>
          <w:tcPr>
            <w:tcW w:w="4656" w:type="dxa"/>
            <w:gridSpan w:val="2"/>
            <w:tcBorders>
              <w:top w:val="single" w:sz="4" w:space="0" w:color="auto"/>
              <w:bottom w:val="single" w:sz="4" w:space="0" w:color="auto"/>
            </w:tcBorders>
            <w:tcMar>
              <w:top w:w="29" w:type="dxa"/>
              <w:left w:w="115" w:type="dxa"/>
              <w:bottom w:w="29" w:type="dxa"/>
              <w:right w:w="115" w:type="dxa"/>
            </w:tcMar>
          </w:tcPr>
          <w:p w14:paraId="78EAC736" w14:textId="4DC49D5E" w:rsidR="009A4B8C" w:rsidRPr="00F4105C" w:rsidRDefault="00996860" w:rsidP="009A4B8C">
            <w:pPr>
              <w:spacing w:after="120"/>
              <w:jc w:val="both"/>
              <w:rPr>
                <w:rFonts w:cstheme="minorHAnsi"/>
                <w:sz w:val="18"/>
                <w:szCs w:val="18"/>
              </w:rPr>
            </w:pPr>
            <w:r w:rsidRPr="004C6D96">
              <w:rPr>
                <w:sz w:val="18"/>
              </w:rPr>
              <w:t>FAO has a strong presence in all regions of Ethiopia</w:t>
            </w:r>
            <w:r w:rsidR="00212308">
              <w:rPr>
                <w:sz w:val="18"/>
              </w:rPr>
              <w:t>; further reinforced by fully fledged field offices in 6 shocks-prone regions of the country</w:t>
            </w:r>
            <w:r w:rsidRPr="004C6D96">
              <w:rPr>
                <w:rFonts w:cstheme="minorHAnsi"/>
                <w:sz w:val="18"/>
                <w:szCs w:val="18"/>
              </w:rPr>
              <w:t>.</w:t>
            </w:r>
            <w:r w:rsidRPr="00996860">
              <w:rPr>
                <w:rFonts w:cstheme="minorHAnsi"/>
                <w:sz w:val="18"/>
                <w:szCs w:val="18"/>
              </w:rPr>
              <w:t xml:space="preserve"> Field level activities will be implemented through government and NGOs. FAO will select NGOs with presence in the target areas. The established relationships with government and other field level stakeholders will enable </w:t>
            </w:r>
            <w:r w:rsidR="004C6D96">
              <w:rPr>
                <w:rFonts w:cstheme="minorHAnsi"/>
                <w:sz w:val="18"/>
                <w:szCs w:val="18"/>
              </w:rPr>
              <w:t xml:space="preserve">extended </w:t>
            </w:r>
            <w:r w:rsidRPr="00996860">
              <w:rPr>
                <w:rFonts w:cstheme="minorHAnsi"/>
                <w:sz w:val="18"/>
                <w:szCs w:val="18"/>
              </w:rPr>
              <w:t xml:space="preserve">access to </w:t>
            </w:r>
            <w:r w:rsidR="004C6D96">
              <w:rPr>
                <w:rFonts w:cstheme="minorHAnsi"/>
                <w:sz w:val="18"/>
                <w:szCs w:val="18"/>
              </w:rPr>
              <w:t>o</w:t>
            </w:r>
            <w:r w:rsidRPr="00996860">
              <w:rPr>
                <w:rFonts w:cstheme="minorHAnsi"/>
                <w:sz w:val="18"/>
                <w:szCs w:val="18"/>
              </w:rPr>
              <w:t>the</w:t>
            </w:r>
            <w:r w:rsidR="004C6D96">
              <w:rPr>
                <w:rFonts w:cstheme="minorHAnsi"/>
                <w:sz w:val="18"/>
                <w:szCs w:val="18"/>
              </w:rPr>
              <w:t>r</w:t>
            </w:r>
            <w:r w:rsidRPr="00996860">
              <w:rPr>
                <w:rFonts w:cstheme="minorHAnsi"/>
                <w:sz w:val="18"/>
                <w:szCs w:val="18"/>
              </w:rPr>
              <w:t xml:space="preserve"> project </w:t>
            </w:r>
            <w:r w:rsidR="004C6D96">
              <w:rPr>
                <w:rFonts w:cstheme="minorHAnsi"/>
                <w:sz w:val="18"/>
                <w:szCs w:val="18"/>
              </w:rPr>
              <w:t>locations.</w:t>
            </w:r>
          </w:p>
        </w:tc>
        <w:tc>
          <w:tcPr>
            <w:tcW w:w="4695" w:type="dxa"/>
            <w:tcBorders>
              <w:top w:val="single" w:sz="4" w:space="0" w:color="auto"/>
              <w:bottom w:val="single" w:sz="4" w:space="0" w:color="auto"/>
            </w:tcBorders>
            <w:tcMar>
              <w:top w:w="29" w:type="dxa"/>
              <w:left w:w="115" w:type="dxa"/>
              <w:bottom w:w="29" w:type="dxa"/>
              <w:right w:w="115" w:type="dxa"/>
            </w:tcMar>
          </w:tcPr>
          <w:p w14:paraId="61E948F8" w14:textId="6CE8FB67" w:rsidR="009A4B8C" w:rsidRPr="00F4105C" w:rsidRDefault="004C6D96" w:rsidP="009A4B8C">
            <w:pPr>
              <w:spacing w:after="120"/>
              <w:rPr>
                <w:rFonts w:cstheme="minorHAnsi"/>
                <w:sz w:val="18"/>
                <w:szCs w:val="18"/>
              </w:rPr>
            </w:pPr>
            <w:r>
              <w:rPr>
                <w:rFonts w:cstheme="minorHAnsi"/>
                <w:sz w:val="18"/>
                <w:szCs w:val="18"/>
              </w:rPr>
              <w:t>Finalization of Letters of Agreement with selected Implementing Partner. However, this will be subject to decisions on project locations/regions.</w:t>
            </w:r>
          </w:p>
        </w:tc>
      </w:tr>
      <w:tr w:rsidR="009A4B8C" w:rsidRPr="00F4105C" w14:paraId="4ABAF787" w14:textId="77777777" w:rsidTr="00F4105C">
        <w:tc>
          <w:tcPr>
            <w:tcW w:w="9351" w:type="dxa"/>
            <w:gridSpan w:val="3"/>
            <w:tcBorders>
              <w:top w:val="single" w:sz="4" w:space="0" w:color="auto"/>
              <w:left w:val="single" w:sz="4" w:space="0" w:color="auto"/>
              <w:bottom w:val="nil"/>
              <w:right w:val="single" w:sz="4" w:space="0" w:color="auto"/>
            </w:tcBorders>
            <w:shd w:val="clear" w:color="auto" w:fill="EDEDED" w:themeFill="accent3" w:themeFillTint="33"/>
            <w:tcMar>
              <w:top w:w="29" w:type="dxa"/>
              <w:left w:w="115" w:type="dxa"/>
              <w:bottom w:w="29" w:type="dxa"/>
              <w:right w:w="115" w:type="dxa"/>
            </w:tcMar>
          </w:tcPr>
          <w:p w14:paraId="3BD73938" w14:textId="77777777" w:rsidR="009A4B8C" w:rsidRPr="00F4105C" w:rsidRDefault="009A4B8C" w:rsidP="009A4B8C">
            <w:pPr>
              <w:spacing w:after="120"/>
              <w:jc w:val="center"/>
              <w:rPr>
                <w:rFonts w:cstheme="minorHAnsi"/>
                <w:b/>
                <w:bCs/>
                <w:sz w:val="18"/>
                <w:szCs w:val="18"/>
                <w:u w:val="single"/>
              </w:rPr>
            </w:pPr>
            <w:r w:rsidRPr="00F4105C">
              <w:rPr>
                <w:rFonts w:cstheme="minorHAnsi"/>
                <w:b/>
                <w:bCs/>
                <w:sz w:val="18"/>
                <w:szCs w:val="18"/>
                <w:u w:val="single"/>
              </w:rPr>
              <w:t>Procurement and contractual arrangements</w:t>
            </w:r>
          </w:p>
        </w:tc>
      </w:tr>
      <w:tr w:rsidR="009A4B8C" w:rsidRPr="00F4105C" w14:paraId="3CD7DF48" w14:textId="77777777" w:rsidTr="00F4105C">
        <w:tc>
          <w:tcPr>
            <w:tcW w:w="4656" w:type="dxa"/>
            <w:gridSpan w:val="2"/>
            <w:tcBorders>
              <w:top w:val="nil"/>
              <w:left w:val="single" w:sz="4" w:space="0" w:color="auto"/>
              <w:bottom w:val="single" w:sz="4" w:space="0" w:color="auto"/>
              <w:right w:val="nil"/>
            </w:tcBorders>
            <w:shd w:val="clear" w:color="auto" w:fill="EDEDED" w:themeFill="accent3" w:themeFillTint="33"/>
            <w:tcMar>
              <w:top w:w="29" w:type="dxa"/>
              <w:left w:w="115" w:type="dxa"/>
              <w:bottom w:w="29" w:type="dxa"/>
              <w:right w:w="115" w:type="dxa"/>
            </w:tcMar>
          </w:tcPr>
          <w:p w14:paraId="01B6DC40" w14:textId="77777777" w:rsidR="009A4B8C" w:rsidRPr="00F4105C" w:rsidRDefault="009A4B8C" w:rsidP="009A4B8C">
            <w:pPr>
              <w:spacing w:after="120"/>
              <w:rPr>
                <w:rFonts w:cstheme="minorHAnsi"/>
                <w:sz w:val="16"/>
                <w:szCs w:val="16"/>
              </w:rPr>
            </w:pPr>
            <w:r w:rsidRPr="00F4105C">
              <w:rPr>
                <w:rFonts w:cstheme="minorHAnsi"/>
                <w:sz w:val="16"/>
                <w:szCs w:val="16"/>
              </w:rPr>
              <w:t>Describe the procurement, transport and delivery arrangements in place to ensure provision of assistance within the implementation period. Also provide information on the timeline for contractual services for activities such as cash transfer programming, training, etc.</w:t>
            </w:r>
          </w:p>
        </w:tc>
        <w:tc>
          <w:tcPr>
            <w:tcW w:w="4695" w:type="dxa"/>
            <w:tcBorders>
              <w:top w:val="nil"/>
              <w:left w:val="nil"/>
              <w:bottom w:val="single" w:sz="4" w:space="0" w:color="auto"/>
              <w:right w:val="single" w:sz="4" w:space="0" w:color="auto"/>
            </w:tcBorders>
            <w:shd w:val="clear" w:color="auto" w:fill="EDEDED" w:themeFill="accent3" w:themeFillTint="33"/>
            <w:tcMar>
              <w:top w:w="29" w:type="dxa"/>
              <w:left w:w="115" w:type="dxa"/>
              <w:bottom w:w="29" w:type="dxa"/>
              <w:right w:w="115" w:type="dxa"/>
            </w:tcMar>
          </w:tcPr>
          <w:p w14:paraId="5F2C2D6F" w14:textId="77777777" w:rsidR="009A4B8C" w:rsidRPr="00F4105C" w:rsidRDefault="009A4B8C" w:rsidP="009A4B8C">
            <w:pPr>
              <w:spacing w:after="120"/>
              <w:rPr>
                <w:rFonts w:cstheme="minorHAnsi"/>
                <w:sz w:val="16"/>
                <w:szCs w:val="16"/>
              </w:rPr>
            </w:pPr>
            <w:r w:rsidRPr="00F4105C">
              <w:rPr>
                <w:rFonts w:cstheme="minorHAnsi"/>
                <w:sz w:val="16"/>
                <w:szCs w:val="16"/>
              </w:rPr>
              <w:t>What are there gaps you need to address to be operationally ready</w:t>
            </w:r>
          </w:p>
        </w:tc>
      </w:tr>
      <w:tr w:rsidR="009A4B8C" w:rsidRPr="00F4105C" w14:paraId="1D7D4830" w14:textId="77777777" w:rsidTr="00F4105C">
        <w:trPr>
          <w:trHeight w:val="432"/>
        </w:trPr>
        <w:tc>
          <w:tcPr>
            <w:tcW w:w="4656" w:type="dxa"/>
            <w:gridSpan w:val="2"/>
            <w:tcBorders>
              <w:top w:val="single" w:sz="4" w:space="0" w:color="auto"/>
              <w:bottom w:val="single" w:sz="4" w:space="0" w:color="auto"/>
            </w:tcBorders>
            <w:tcMar>
              <w:top w:w="29" w:type="dxa"/>
              <w:left w:w="115" w:type="dxa"/>
              <w:bottom w:w="29" w:type="dxa"/>
              <w:right w:w="115" w:type="dxa"/>
            </w:tcMar>
          </w:tcPr>
          <w:p w14:paraId="6EFB8FF4" w14:textId="4CEE6413" w:rsidR="00BD1820" w:rsidRPr="00BD1820" w:rsidRDefault="00BD1820" w:rsidP="00BD1820">
            <w:pPr>
              <w:spacing w:after="120"/>
              <w:jc w:val="both"/>
              <w:rPr>
                <w:rFonts w:cstheme="minorHAnsi"/>
                <w:sz w:val="18"/>
                <w:szCs w:val="18"/>
              </w:rPr>
            </w:pPr>
            <w:r w:rsidRPr="00BD1820">
              <w:rPr>
                <w:rFonts w:cstheme="minorHAnsi"/>
                <w:sz w:val="18"/>
                <w:szCs w:val="18"/>
              </w:rPr>
              <w:t>Guided by FAO’s procurement policies and procedures, the programme will as much as possible source the inputs (livestock feeds) and services (financial services) through local commercial channels.</w:t>
            </w:r>
          </w:p>
          <w:p w14:paraId="772BE04A" w14:textId="44F0A96D" w:rsidR="00362A43" w:rsidRPr="00BD1820" w:rsidRDefault="00BD1820" w:rsidP="00BD1820">
            <w:pPr>
              <w:pStyle w:val="Default"/>
              <w:jc w:val="both"/>
              <w:rPr>
                <w:rFonts w:asciiTheme="minorHAnsi" w:hAnsiTheme="minorHAnsi" w:cstheme="minorHAnsi"/>
                <w:color w:val="auto"/>
                <w:sz w:val="18"/>
                <w:szCs w:val="18"/>
              </w:rPr>
            </w:pPr>
            <w:r w:rsidRPr="00BD1820">
              <w:rPr>
                <w:rFonts w:asciiTheme="minorHAnsi" w:hAnsiTheme="minorHAnsi" w:cstheme="minorHAnsi"/>
                <w:sz w:val="18"/>
                <w:szCs w:val="18"/>
              </w:rPr>
              <w:t>Arrangements will be initiated within the lead time (4 months before onset of activities) to renew or extend existing agreements with regional governments (feed storage), financial service providers (cash transfer) and Implementing partners (feed distributions and trainings). Independent quality checks and control will also be applied in all supplies and services.</w:t>
            </w:r>
          </w:p>
        </w:tc>
        <w:tc>
          <w:tcPr>
            <w:tcW w:w="4695" w:type="dxa"/>
            <w:tcBorders>
              <w:top w:val="single" w:sz="4" w:space="0" w:color="auto"/>
              <w:bottom w:val="single" w:sz="4" w:space="0" w:color="auto"/>
            </w:tcBorders>
            <w:tcMar>
              <w:top w:w="29" w:type="dxa"/>
              <w:left w:w="115" w:type="dxa"/>
              <w:bottom w:w="29" w:type="dxa"/>
              <w:right w:w="115" w:type="dxa"/>
            </w:tcMar>
          </w:tcPr>
          <w:p w14:paraId="694880AC" w14:textId="087F6BA1" w:rsidR="009A4B8C" w:rsidRPr="00F4105C" w:rsidRDefault="00BD1820" w:rsidP="009A4B8C">
            <w:pPr>
              <w:spacing w:after="120"/>
              <w:rPr>
                <w:rFonts w:cstheme="minorHAnsi"/>
                <w:sz w:val="18"/>
                <w:szCs w:val="18"/>
              </w:rPr>
            </w:pPr>
            <w:r>
              <w:rPr>
                <w:rFonts w:cstheme="minorHAnsi"/>
                <w:sz w:val="18"/>
                <w:szCs w:val="18"/>
              </w:rPr>
              <w:t>These procurement and contractual arrangements will be subject to timely receipt of funds.</w:t>
            </w:r>
          </w:p>
        </w:tc>
      </w:tr>
      <w:tr w:rsidR="009A4B8C" w:rsidRPr="00F4105C" w14:paraId="453142E0" w14:textId="77777777" w:rsidTr="00F4105C">
        <w:tc>
          <w:tcPr>
            <w:tcW w:w="9351" w:type="dxa"/>
            <w:gridSpan w:val="3"/>
            <w:tcBorders>
              <w:top w:val="single" w:sz="4" w:space="0" w:color="auto"/>
              <w:left w:val="single" w:sz="4" w:space="0" w:color="auto"/>
              <w:bottom w:val="nil"/>
              <w:right w:val="single" w:sz="4" w:space="0" w:color="auto"/>
            </w:tcBorders>
            <w:shd w:val="clear" w:color="auto" w:fill="EDEDED" w:themeFill="accent3" w:themeFillTint="33"/>
            <w:tcMar>
              <w:top w:w="29" w:type="dxa"/>
              <w:left w:w="115" w:type="dxa"/>
              <w:bottom w:w="29" w:type="dxa"/>
              <w:right w:w="115" w:type="dxa"/>
            </w:tcMar>
          </w:tcPr>
          <w:p w14:paraId="6A471D05" w14:textId="77777777" w:rsidR="009A4B8C" w:rsidRPr="00F4105C" w:rsidRDefault="009A4B8C" w:rsidP="009A4B8C">
            <w:pPr>
              <w:spacing w:after="120"/>
              <w:jc w:val="center"/>
              <w:rPr>
                <w:rFonts w:cstheme="minorHAnsi"/>
                <w:b/>
                <w:bCs/>
                <w:sz w:val="18"/>
                <w:szCs w:val="18"/>
                <w:u w:val="single"/>
              </w:rPr>
            </w:pPr>
            <w:r w:rsidRPr="00F4105C">
              <w:rPr>
                <w:rFonts w:cstheme="minorHAnsi"/>
                <w:b/>
                <w:bCs/>
                <w:sz w:val="18"/>
                <w:szCs w:val="18"/>
                <w:u w:val="single"/>
              </w:rPr>
              <w:t>Implementing partners</w:t>
            </w:r>
          </w:p>
        </w:tc>
      </w:tr>
      <w:tr w:rsidR="009A4B8C" w:rsidRPr="00F4105C" w14:paraId="6D8CF285" w14:textId="77777777" w:rsidTr="00F4105C">
        <w:tc>
          <w:tcPr>
            <w:tcW w:w="4656" w:type="dxa"/>
            <w:gridSpan w:val="2"/>
            <w:tcBorders>
              <w:top w:val="nil"/>
              <w:left w:val="single" w:sz="4" w:space="0" w:color="auto"/>
              <w:bottom w:val="single" w:sz="4" w:space="0" w:color="auto"/>
              <w:right w:val="nil"/>
            </w:tcBorders>
            <w:shd w:val="clear" w:color="auto" w:fill="EDEDED" w:themeFill="accent3" w:themeFillTint="33"/>
            <w:tcMar>
              <w:top w:w="29" w:type="dxa"/>
              <w:left w:w="115" w:type="dxa"/>
              <w:bottom w:w="29" w:type="dxa"/>
              <w:right w:w="115" w:type="dxa"/>
            </w:tcMar>
          </w:tcPr>
          <w:p w14:paraId="0DDF6119" w14:textId="77777777" w:rsidR="009A4B8C" w:rsidRPr="00F4105C" w:rsidRDefault="009A4B8C" w:rsidP="009A4B8C">
            <w:pPr>
              <w:spacing w:after="120"/>
              <w:rPr>
                <w:rFonts w:cstheme="minorHAnsi"/>
                <w:sz w:val="16"/>
                <w:szCs w:val="16"/>
              </w:rPr>
            </w:pPr>
            <w:r w:rsidRPr="00F4105C">
              <w:rPr>
                <w:rFonts w:cstheme="minorHAnsi"/>
                <w:sz w:val="16"/>
                <w:szCs w:val="16"/>
              </w:rPr>
              <w:t xml:space="preserve">Who is the lead agency, who are the implementing partners and what are their capacity and responsibilities? </w:t>
            </w:r>
          </w:p>
          <w:p w14:paraId="4D9CA7C4" w14:textId="77777777" w:rsidR="009A4B8C" w:rsidRPr="00F4105C" w:rsidRDefault="009A4B8C" w:rsidP="009A4B8C">
            <w:pPr>
              <w:spacing w:after="120"/>
              <w:rPr>
                <w:rFonts w:cstheme="minorHAnsi"/>
                <w:sz w:val="16"/>
                <w:szCs w:val="16"/>
              </w:rPr>
            </w:pPr>
            <w:r w:rsidRPr="00F4105C">
              <w:rPr>
                <w:rFonts w:cstheme="minorHAnsi"/>
                <w:sz w:val="16"/>
                <w:szCs w:val="16"/>
              </w:rPr>
              <w:t>State whether MOUs are in place with proposed implementing partners. If no, please outline timeline for signing agreements and transferring funds and/or supplies to partners.</w:t>
            </w:r>
          </w:p>
        </w:tc>
        <w:tc>
          <w:tcPr>
            <w:tcW w:w="4695" w:type="dxa"/>
            <w:tcBorders>
              <w:top w:val="nil"/>
              <w:left w:val="nil"/>
              <w:bottom w:val="single" w:sz="4" w:space="0" w:color="auto"/>
              <w:right w:val="single" w:sz="4" w:space="0" w:color="auto"/>
            </w:tcBorders>
            <w:shd w:val="clear" w:color="auto" w:fill="EDEDED" w:themeFill="accent3" w:themeFillTint="33"/>
            <w:tcMar>
              <w:top w:w="29" w:type="dxa"/>
              <w:left w:w="115" w:type="dxa"/>
              <w:bottom w:w="29" w:type="dxa"/>
              <w:right w:w="115" w:type="dxa"/>
            </w:tcMar>
          </w:tcPr>
          <w:p w14:paraId="0DDCE013" w14:textId="77777777" w:rsidR="009A4B8C" w:rsidRPr="00F4105C" w:rsidRDefault="009A4B8C" w:rsidP="009A4B8C">
            <w:pPr>
              <w:spacing w:after="120"/>
              <w:rPr>
                <w:rFonts w:cstheme="minorHAnsi"/>
                <w:sz w:val="16"/>
                <w:szCs w:val="16"/>
              </w:rPr>
            </w:pPr>
            <w:r w:rsidRPr="00F4105C">
              <w:rPr>
                <w:rFonts w:cstheme="minorHAnsi"/>
                <w:sz w:val="16"/>
                <w:szCs w:val="16"/>
              </w:rPr>
              <w:t>What are there gaps you need to address to be operationally ready</w:t>
            </w:r>
          </w:p>
        </w:tc>
      </w:tr>
      <w:tr w:rsidR="009A4B8C" w:rsidRPr="00F4105C" w14:paraId="421F34E0" w14:textId="77777777" w:rsidTr="00F4105C">
        <w:trPr>
          <w:trHeight w:val="432"/>
        </w:trPr>
        <w:tc>
          <w:tcPr>
            <w:tcW w:w="4656" w:type="dxa"/>
            <w:gridSpan w:val="2"/>
            <w:tcBorders>
              <w:top w:val="single" w:sz="4" w:space="0" w:color="auto"/>
              <w:bottom w:val="single" w:sz="4" w:space="0" w:color="auto"/>
            </w:tcBorders>
            <w:tcMar>
              <w:top w:w="29" w:type="dxa"/>
              <w:left w:w="115" w:type="dxa"/>
              <w:bottom w:w="29" w:type="dxa"/>
              <w:right w:w="115" w:type="dxa"/>
            </w:tcMar>
          </w:tcPr>
          <w:p w14:paraId="00FE5220" w14:textId="6CC0B90B" w:rsidR="00996860" w:rsidRPr="00F4105C" w:rsidRDefault="009A4B8C" w:rsidP="009A4B8C">
            <w:pPr>
              <w:spacing w:after="120"/>
              <w:jc w:val="both"/>
              <w:rPr>
                <w:rFonts w:cstheme="minorHAnsi"/>
                <w:sz w:val="18"/>
                <w:szCs w:val="18"/>
              </w:rPr>
            </w:pPr>
            <w:r w:rsidRPr="00F4105C">
              <w:rPr>
                <w:rFonts w:cstheme="minorHAnsi"/>
                <w:sz w:val="18"/>
                <w:szCs w:val="18"/>
              </w:rPr>
              <w:t>FAO is the lead agency. Local NGOs will be competitively selected from a list of potential organizations who have previously implemented this type of activity. It will take approximately 2 months to identify possible implementing partners and have the contracts</w:t>
            </w:r>
            <w:r w:rsidR="007D797E">
              <w:rPr>
                <w:rFonts w:cstheme="minorHAnsi"/>
                <w:sz w:val="18"/>
                <w:szCs w:val="18"/>
              </w:rPr>
              <w:t xml:space="preserve"> </w:t>
            </w:r>
            <w:r w:rsidR="00BD1820">
              <w:rPr>
                <w:rFonts w:cstheme="minorHAnsi"/>
                <w:sz w:val="18"/>
                <w:szCs w:val="18"/>
              </w:rPr>
              <w:t>(Letters of Agreements)</w:t>
            </w:r>
            <w:r w:rsidRPr="00F4105C">
              <w:rPr>
                <w:rFonts w:cstheme="minorHAnsi"/>
                <w:sz w:val="18"/>
                <w:szCs w:val="18"/>
              </w:rPr>
              <w:t xml:space="preserve"> ready. This process will be done in parallel to the procurement </w:t>
            </w:r>
            <w:r>
              <w:rPr>
                <w:rFonts w:cstheme="minorHAnsi"/>
                <w:sz w:val="18"/>
                <w:szCs w:val="18"/>
              </w:rPr>
              <w:t xml:space="preserve">process. </w:t>
            </w:r>
            <w:r w:rsidR="00BD1820">
              <w:rPr>
                <w:rFonts w:cstheme="minorHAnsi"/>
                <w:sz w:val="18"/>
                <w:szCs w:val="18"/>
              </w:rPr>
              <w:t>The Ministry of Agriculture will be also be engaged (through Letters of Understanding</w:t>
            </w:r>
            <w:r w:rsidR="007D797E">
              <w:rPr>
                <w:rFonts w:cstheme="minorHAnsi"/>
                <w:sz w:val="18"/>
                <w:szCs w:val="18"/>
              </w:rPr>
              <w:t>)</w:t>
            </w:r>
            <w:r w:rsidR="00BD1820">
              <w:rPr>
                <w:rFonts w:cstheme="minorHAnsi"/>
                <w:sz w:val="18"/>
                <w:szCs w:val="18"/>
              </w:rPr>
              <w:t xml:space="preserve"> to support </w:t>
            </w:r>
            <w:r w:rsidR="007D797E">
              <w:rPr>
                <w:rFonts w:cstheme="minorHAnsi"/>
                <w:sz w:val="18"/>
                <w:szCs w:val="18"/>
              </w:rPr>
              <w:t>monitoring and supervision of activities.</w:t>
            </w:r>
          </w:p>
        </w:tc>
        <w:tc>
          <w:tcPr>
            <w:tcW w:w="4695" w:type="dxa"/>
            <w:tcBorders>
              <w:top w:val="single" w:sz="4" w:space="0" w:color="auto"/>
              <w:bottom w:val="single" w:sz="4" w:space="0" w:color="auto"/>
            </w:tcBorders>
            <w:tcMar>
              <w:top w:w="29" w:type="dxa"/>
              <w:left w:w="115" w:type="dxa"/>
              <w:bottom w:w="29" w:type="dxa"/>
              <w:right w:w="115" w:type="dxa"/>
            </w:tcMar>
          </w:tcPr>
          <w:p w14:paraId="37A14D4C" w14:textId="06C5C91B" w:rsidR="009A4B8C" w:rsidRPr="00F4105C" w:rsidRDefault="009A4B8C" w:rsidP="009A4B8C">
            <w:pPr>
              <w:spacing w:after="120"/>
              <w:jc w:val="both"/>
              <w:rPr>
                <w:rFonts w:cstheme="minorHAnsi"/>
                <w:sz w:val="18"/>
                <w:szCs w:val="18"/>
              </w:rPr>
            </w:pPr>
            <w:r w:rsidRPr="00F4105C">
              <w:rPr>
                <w:rFonts w:cstheme="minorHAnsi"/>
                <w:sz w:val="18"/>
                <w:szCs w:val="18"/>
              </w:rPr>
              <w:t xml:space="preserve">Once funds have been received, FAO will select and sign </w:t>
            </w:r>
            <w:proofErr w:type="spellStart"/>
            <w:r w:rsidRPr="00F4105C">
              <w:rPr>
                <w:rFonts w:cstheme="minorHAnsi"/>
                <w:sz w:val="18"/>
                <w:szCs w:val="18"/>
              </w:rPr>
              <w:t>LoAs</w:t>
            </w:r>
            <w:proofErr w:type="spellEnd"/>
            <w:r w:rsidRPr="00F4105C">
              <w:rPr>
                <w:rFonts w:cstheme="minorHAnsi"/>
                <w:sz w:val="18"/>
                <w:szCs w:val="18"/>
              </w:rPr>
              <w:t xml:space="preserve"> with NGO implementing partners as well as </w:t>
            </w:r>
            <w:proofErr w:type="spellStart"/>
            <w:r w:rsidRPr="00F4105C">
              <w:rPr>
                <w:rFonts w:cstheme="minorHAnsi"/>
                <w:sz w:val="18"/>
                <w:szCs w:val="18"/>
              </w:rPr>
              <w:t>LoUs</w:t>
            </w:r>
            <w:proofErr w:type="spellEnd"/>
            <w:r w:rsidRPr="00F4105C">
              <w:rPr>
                <w:rFonts w:cstheme="minorHAnsi"/>
                <w:sz w:val="18"/>
                <w:szCs w:val="18"/>
              </w:rPr>
              <w:t xml:space="preserve"> with </w:t>
            </w:r>
            <w:r>
              <w:rPr>
                <w:rFonts w:cstheme="minorHAnsi"/>
                <w:sz w:val="18"/>
                <w:szCs w:val="18"/>
              </w:rPr>
              <w:t>Ministry of Agriculture</w:t>
            </w:r>
            <w:r w:rsidR="007D797E">
              <w:rPr>
                <w:rFonts w:cstheme="minorHAnsi"/>
                <w:sz w:val="18"/>
                <w:szCs w:val="18"/>
              </w:rPr>
              <w:t xml:space="preserve">. This will take approximately 2 months. </w:t>
            </w:r>
          </w:p>
        </w:tc>
      </w:tr>
      <w:tr w:rsidR="009A4B8C" w:rsidRPr="00F4105C" w14:paraId="204750AE" w14:textId="77777777" w:rsidTr="00F4105C">
        <w:tc>
          <w:tcPr>
            <w:tcW w:w="9351" w:type="dxa"/>
            <w:gridSpan w:val="3"/>
            <w:tcBorders>
              <w:top w:val="single" w:sz="4" w:space="0" w:color="auto"/>
              <w:left w:val="single" w:sz="4" w:space="0" w:color="auto"/>
              <w:bottom w:val="nil"/>
              <w:right w:val="single" w:sz="4" w:space="0" w:color="auto"/>
            </w:tcBorders>
            <w:shd w:val="clear" w:color="auto" w:fill="EDEDED" w:themeFill="accent3" w:themeFillTint="33"/>
            <w:tcMar>
              <w:top w:w="29" w:type="dxa"/>
              <w:left w:w="115" w:type="dxa"/>
              <w:bottom w:w="29" w:type="dxa"/>
              <w:right w:w="115" w:type="dxa"/>
            </w:tcMar>
          </w:tcPr>
          <w:p w14:paraId="423C59A1" w14:textId="77777777" w:rsidR="009A4B8C" w:rsidRPr="00F4105C" w:rsidRDefault="009A4B8C" w:rsidP="009A4B8C">
            <w:pPr>
              <w:spacing w:after="120"/>
              <w:jc w:val="center"/>
              <w:rPr>
                <w:rFonts w:cstheme="minorHAnsi"/>
                <w:b/>
                <w:bCs/>
                <w:sz w:val="18"/>
                <w:szCs w:val="18"/>
                <w:u w:val="single"/>
              </w:rPr>
            </w:pPr>
            <w:r w:rsidRPr="00F4105C">
              <w:rPr>
                <w:rFonts w:cstheme="minorHAnsi"/>
                <w:b/>
                <w:bCs/>
                <w:sz w:val="18"/>
                <w:szCs w:val="18"/>
                <w:u w:val="single"/>
              </w:rPr>
              <w:t>Coordination and coherence</w:t>
            </w:r>
          </w:p>
        </w:tc>
      </w:tr>
      <w:tr w:rsidR="009A4B8C" w:rsidRPr="00F4105C" w14:paraId="3B250BF7" w14:textId="77777777" w:rsidTr="00F4105C">
        <w:tc>
          <w:tcPr>
            <w:tcW w:w="4656" w:type="dxa"/>
            <w:gridSpan w:val="2"/>
            <w:tcBorders>
              <w:top w:val="nil"/>
              <w:left w:val="single" w:sz="4" w:space="0" w:color="auto"/>
              <w:bottom w:val="single" w:sz="4" w:space="0" w:color="auto"/>
              <w:right w:val="nil"/>
            </w:tcBorders>
            <w:shd w:val="clear" w:color="auto" w:fill="EDEDED" w:themeFill="accent3" w:themeFillTint="33"/>
            <w:tcMar>
              <w:top w:w="29" w:type="dxa"/>
              <w:left w:w="115" w:type="dxa"/>
              <w:bottom w:w="29" w:type="dxa"/>
              <w:right w:w="115" w:type="dxa"/>
            </w:tcMar>
          </w:tcPr>
          <w:p w14:paraId="6AEED8DB" w14:textId="77777777" w:rsidR="009A4B8C" w:rsidRPr="00F4105C" w:rsidRDefault="009A4B8C" w:rsidP="009A4B8C">
            <w:pPr>
              <w:spacing w:after="120"/>
              <w:rPr>
                <w:rFonts w:cstheme="minorHAnsi"/>
                <w:sz w:val="16"/>
                <w:szCs w:val="16"/>
              </w:rPr>
            </w:pPr>
            <w:r w:rsidRPr="00F4105C">
              <w:rPr>
                <w:rFonts w:cstheme="minorHAnsi"/>
                <w:sz w:val="16"/>
                <w:szCs w:val="16"/>
              </w:rPr>
              <w:t>Describe how the intervention will implemented or coordinated with others at both the sector/cluster and inter-sector/cluster levels.</w:t>
            </w:r>
          </w:p>
        </w:tc>
        <w:tc>
          <w:tcPr>
            <w:tcW w:w="4695" w:type="dxa"/>
            <w:tcBorders>
              <w:top w:val="nil"/>
              <w:left w:val="nil"/>
              <w:bottom w:val="single" w:sz="4" w:space="0" w:color="auto"/>
              <w:right w:val="single" w:sz="4" w:space="0" w:color="auto"/>
            </w:tcBorders>
            <w:shd w:val="clear" w:color="auto" w:fill="EDEDED" w:themeFill="accent3" w:themeFillTint="33"/>
            <w:tcMar>
              <w:top w:w="29" w:type="dxa"/>
              <w:left w:w="115" w:type="dxa"/>
              <w:bottom w:w="29" w:type="dxa"/>
              <w:right w:w="115" w:type="dxa"/>
            </w:tcMar>
          </w:tcPr>
          <w:p w14:paraId="68024BDB" w14:textId="77777777" w:rsidR="009A4B8C" w:rsidRPr="00F4105C" w:rsidRDefault="009A4B8C" w:rsidP="009A4B8C">
            <w:pPr>
              <w:spacing w:after="120"/>
              <w:rPr>
                <w:rFonts w:cstheme="minorHAnsi"/>
                <w:sz w:val="16"/>
                <w:szCs w:val="16"/>
              </w:rPr>
            </w:pPr>
            <w:r w:rsidRPr="00F4105C">
              <w:rPr>
                <w:rFonts w:cstheme="minorHAnsi"/>
                <w:sz w:val="16"/>
                <w:szCs w:val="16"/>
              </w:rPr>
              <w:t>What are there gaps you need to address to be operationally ready</w:t>
            </w:r>
          </w:p>
        </w:tc>
      </w:tr>
      <w:tr w:rsidR="009A4B8C" w:rsidRPr="00F4105C" w14:paraId="6CFF9B47" w14:textId="77777777" w:rsidTr="00F4105C">
        <w:trPr>
          <w:trHeight w:val="432"/>
        </w:trPr>
        <w:tc>
          <w:tcPr>
            <w:tcW w:w="4656" w:type="dxa"/>
            <w:gridSpan w:val="2"/>
            <w:tcBorders>
              <w:top w:val="single" w:sz="4" w:space="0" w:color="auto"/>
            </w:tcBorders>
            <w:tcMar>
              <w:top w:w="29" w:type="dxa"/>
              <w:left w:w="115" w:type="dxa"/>
              <w:bottom w:w="29" w:type="dxa"/>
              <w:right w:w="115" w:type="dxa"/>
            </w:tcMar>
          </w:tcPr>
          <w:p w14:paraId="623133FA" w14:textId="487A9BA1" w:rsidR="009A4B8C" w:rsidRPr="00173BDE" w:rsidRDefault="00362A43" w:rsidP="00173BDE">
            <w:pPr>
              <w:pStyle w:val="Default"/>
              <w:jc w:val="both"/>
              <w:rPr>
                <w:rFonts w:asciiTheme="minorHAnsi" w:hAnsiTheme="minorHAnsi" w:cstheme="minorHAnsi"/>
                <w:sz w:val="20"/>
                <w:szCs w:val="20"/>
              </w:rPr>
            </w:pPr>
            <w:r w:rsidRPr="00173BDE">
              <w:rPr>
                <w:rFonts w:asciiTheme="minorHAnsi" w:hAnsiTheme="minorHAnsi" w:cstheme="minorHAnsi"/>
                <w:color w:val="auto"/>
                <w:sz w:val="18"/>
                <w:szCs w:val="18"/>
              </w:rPr>
              <w:lastRenderedPageBreak/>
              <w:t xml:space="preserve">FAO will set up coordination structures at all levels to ensure smooth implementation of the project. </w:t>
            </w:r>
            <w:r w:rsidRPr="00173BDE">
              <w:rPr>
                <w:rFonts w:asciiTheme="minorHAnsi" w:hAnsiTheme="minorHAnsi" w:cstheme="minorHAnsi"/>
                <w:sz w:val="20"/>
                <w:szCs w:val="20"/>
              </w:rPr>
              <w:t xml:space="preserve"> </w:t>
            </w:r>
            <w:r w:rsidR="00173BDE" w:rsidRPr="00173BDE">
              <w:rPr>
                <w:rFonts w:asciiTheme="minorHAnsi" w:hAnsiTheme="minorHAnsi" w:cstheme="minorHAnsi"/>
                <w:bCs/>
                <w:sz w:val="18"/>
                <w:szCs w:val="18"/>
              </w:rPr>
              <w:t>The nutrition sector or partners will for example provide expert analysis and guidance on estimation of payable cash. Protection cluster will directly support and advise on mainstreaming of protection related issues in the planned activities.</w:t>
            </w:r>
          </w:p>
        </w:tc>
        <w:tc>
          <w:tcPr>
            <w:tcW w:w="4695" w:type="dxa"/>
            <w:tcBorders>
              <w:top w:val="single" w:sz="4" w:space="0" w:color="auto"/>
            </w:tcBorders>
            <w:tcMar>
              <w:top w:w="29" w:type="dxa"/>
              <w:left w:w="115" w:type="dxa"/>
              <w:bottom w:w="29" w:type="dxa"/>
              <w:right w:w="115" w:type="dxa"/>
            </w:tcMar>
          </w:tcPr>
          <w:p w14:paraId="14A3DA6F" w14:textId="34A051A2" w:rsidR="009A4B8C" w:rsidRPr="00F4105C" w:rsidRDefault="00173BDE" w:rsidP="009A4B8C">
            <w:pPr>
              <w:spacing w:after="120"/>
              <w:rPr>
                <w:rFonts w:cstheme="minorHAnsi"/>
                <w:sz w:val="18"/>
                <w:szCs w:val="18"/>
                <w:highlight w:val="green"/>
              </w:rPr>
            </w:pPr>
            <w:r w:rsidRPr="00173BDE">
              <w:rPr>
                <w:rFonts w:cstheme="minorHAnsi"/>
                <w:sz w:val="18"/>
                <w:szCs w:val="18"/>
              </w:rPr>
              <w:t>None</w:t>
            </w:r>
            <w:r>
              <w:rPr>
                <w:rFonts w:cstheme="minorHAnsi"/>
                <w:sz w:val="18"/>
                <w:szCs w:val="18"/>
              </w:rPr>
              <w:t>.</w:t>
            </w:r>
          </w:p>
        </w:tc>
      </w:tr>
    </w:tbl>
    <w:p w14:paraId="108AEA3A" w14:textId="77777777" w:rsidR="00F4105C" w:rsidRPr="00F4105C" w:rsidRDefault="00F4105C" w:rsidP="00F4105C">
      <w:pPr>
        <w:spacing w:after="120"/>
      </w:pPr>
    </w:p>
    <w:sectPr w:rsidR="00F4105C" w:rsidRPr="00F4105C" w:rsidSect="00FB4F49">
      <w:type w:val="continuous"/>
      <w:pgSz w:w="12240" w:h="15840" w:code="1"/>
      <w:pgMar w:top="1166"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12000" w14:textId="77777777" w:rsidR="006C0F9F" w:rsidRDefault="006C0F9F" w:rsidP="00725757">
      <w:pPr>
        <w:spacing w:after="0" w:line="240" w:lineRule="auto"/>
      </w:pPr>
      <w:r>
        <w:separator/>
      </w:r>
    </w:p>
  </w:endnote>
  <w:endnote w:type="continuationSeparator" w:id="0">
    <w:p w14:paraId="502CC9C9" w14:textId="77777777" w:rsidR="006C0F9F" w:rsidRDefault="006C0F9F" w:rsidP="00725757">
      <w:pPr>
        <w:spacing w:after="0" w:line="240" w:lineRule="auto"/>
      </w:pPr>
      <w:r>
        <w:continuationSeparator/>
      </w:r>
    </w:p>
  </w:endnote>
  <w:endnote w:type="continuationNotice" w:id="1">
    <w:p w14:paraId="56D7DF32" w14:textId="77777777" w:rsidR="006C0F9F" w:rsidRDefault="006C0F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294571"/>
      <w:docPartObj>
        <w:docPartGallery w:val="Page Numbers (Bottom of Page)"/>
        <w:docPartUnique/>
      </w:docPartObj>
    </w:sdtPr>
    <w:sdtEndPr>
      <w:rPr>
        <w:noProof/>
      </w:rPr>
    </w:sdtEndPr>
    <w:sdtContent>
      <w:p w14:paraId="33398EFE" w14:textId="1369AE67" w:rsidR="007A6E76" w:rsidRDefault="007A6E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2F6F2E" w14:textId="77777777" w:rsidR="007A6E76" w:rsidRDefault="007A6E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2495485"/>
      <w:docPartObj>
        <w:docPartGallery w:val="Page Numbers (Bottom of Page)"/>
        <w:docPartUnique/>
      </w:docPartObj>
    </w:sdtPr>
    <w:sdtEndPr>
      <w:rPr>
        <w:noProof/>
      </w:rPr>
    </w:sdtEndPr>
    <w:sdtContent>
      <w:p w14:paraId="2B2F115B" w14:textId="788E1B00" w:rsidR="007A6E76" w:rsidRDefault="007A6E7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7B99657" w14:textId="77777777" w:rsidR="007A6E76" w:rsidRDefault="007A6E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0811379"/>
      <w:docPartObj>
        <w:docPartGallery w:val="Page Numbers (Bottom of Page)"/>
        <w:docPartUnique/>
      </w:docPartObj>
    </w:sdtPr>
    <w:sdtEndPr>
      <w:rPr>
        <w:noProof/>
      </w:rPr>
    </w:sdtEndPr>
    <w:sdtContent>
      <w:p w14:paraId="0BD9CB00" w14:textId="617D11A7" w:rsidR="007A6E76" w:rsidRDefault="007A6E76">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3D4D782C" w14:textId="77777777" w:rsidR="007A6E76" w:rsidRDefault="007A6E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1912365"/>
      <w:docPartObj>
        <w:docPartGallery w:val="Page Numbers (Bottom of Page)"/>
        <w:docPartUnique/>
      </w:docPartObj>
    </w:sdtPr>
    <w:sdtEndPr>
      <w:rPr>
        <w:noProof/>
      </w:rPr>
    </w:sdtEndPr>
    <w:sdtContent>
      <w:p w14:paraId="2D14F05B" w14:textId="3F1F59E0" w:rsidR="007A6E76" w:rsidRDefault="007A6E76">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17559765" w14:textId="77777777" w:rsidR="007A6E76" w:rsidRDefault="007A6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407CC" w14:textId="77777777" w:rsidR="006C0F9F" w:rsidRDefault="006C0F9F" w:rsidP="00725757">
      <w:pPr>
        <w:spacing w:after="0" w:line="240" w:lineRule="auto"/>
      </w:pPr>
      <w:r>
        <w:separator/>
      </w:r>
    </w:p>
  </w:footnote>
  <w:footnote w:type="continuationSeparator" w:id="0">
    <w:p w14:paraId="499DBB0E" w14:textId="77777777" w:rsidR="006C0F9F" w:rsidRDefault="006C0F9F" w:rsidP="00725757">
      <w:pPr>
        <w:spacing w:after="0" w:line="240" w:lineRule="auto"/>
      </w:pPr>
      <w:r>
        <w:continuationSeparator/>
      </w:r>
    </w:p>
  </w:footnote>
  <w:footnote w:type="continuationNotice" w:id="1">
    <w:p w14:paraId="6F3FB26F" w14:textId="77777777" w:rsidR="006C0F9F" w:rsidRDefault="006C0F9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C26EE"/>
    <w:multiLevelType w:val="hybridMultilevel"/>
    <w:tmpl w:val="0C8E0E9A"/>
    <w:lvl w:ilvl="0" w:tplc="3EAA89B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D122B"/>
    <w:multiLevelType w:val="hybridMultilevel"/>
    <w:tmpl w:val="CC2675AE"/>
    <w:lvl w:ilvl="0" w:tplc="30848E7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C39F2"/>
    <w:multiLevelType w:val="hybridMultilevel"/>
    <w:tmpl w:val="53D0E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828C5"/>
    <w:multiLevelType w:val="hybridMultilevel"/>
    <w:tmpl w:val="67B4FD42"/>
    <w:lvl w:ilvl="0" w:tplc="E4EE381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3671D1"/>
    <w:multiLevelType w:val="hybridMultilevel"/>
    <w:tmpl w:val="FFB0BC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58E7FCD"/>
    <w:multiLevelType w:val="hybridMultilevel"/>
    <w:tmpl w:val="575AA934"/>
    <w:lvl w:ilvl="0" w:tplc="C8BC8D60">
      <w:start w:val="70"/>
      <w:numFmt w:val="bullet"/>
      <w:lvlText w:val="-"/>
      <w:lvlJc w:val="left"/>
      <w:pPr>
        <w:ind w:left="720" w:hanging="360"/>
      </w:pPr>
      <w:rPr>
        <w:rFonts w:ascii="Calibri" w:eastAsia="Calibr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D52098"/>
    <w:multiLevelType w:val="hybridMultilevel"/>
    <w:tmpl w:val="3D10DBD6"/>
    <w:lvl w:ilvl="0" w:tplc="385A4258">
      <w:start w:val="1"/>
      <w:numFmt w:val="decimal"/>
      <w:lvlText w:val="%1."/>
      <w:lvlJc w:val="left"/>
      <w:pPr>
        <w:tabs>
          <w:tab w:val="num" w:pos="720"/>
        </w:tabs>
        <w:ind w:left="720" w:hanging="360"/>
      </w:pPr>
    </w:lvl>
    <w:lvl w:ilvl="1" w:tplc="96FE3B54" w:tentative="1">
      <w:start w:val="1"/>
      <w:numFmt w:val="decimal"/>
      <w:lvlText w:val="%2."/>
      <w:lvlJc w:val="left"/>
      <w:pPr>
        <w:tabs>
          <w:tab w:val="num" w:pos="1440"/>
        </w:tabs>
        <w:ind w:left="1440" w:hanging="360"/>
      </w:pPr>
    </w:lvl>
    <w:lvl w:ilvl="2" w:tplc="7A209CC2" w:tentative="1">
      <w:start w:val="1"/>
      <w:numFmt w:val="decimal"/>
      <w:lvlText w:val="%3."/>
      <w:lvlJc w:val="left"/>
      <w:pPr>
        <w:tabs>
          <w:tab w:val="num" w:pos="2160"/>
        </w:tabs>
        <w:ind w:left="2160" w:hanging="360"/>
      </w:pPr>
    </w:lvl>
    <w:lvl w:ilvl="3" w:tplc="26F0181E" w:tentative="1">
      <w:start w:val="1"/>
      <w:numFmt w:val="decimal"/>
      <w:lvlText w:val="%4."/>
      <w:lvlJc w:val="left"/>
      <w:pPr>
        <w:tabs>
          <w:tab w:val="num" w:pos="2880"/>
        </w:tabs>
        <w:ind w:left="2880" w:hanging="360"/>
      </w:pPr>
    </w:lvl>
    <w:lvl w:ilvl="4" w:tplc="85D01CAE" w:tentative="1">
      <w:start w:val="1"/>
      <w:numFmt w:val="decimal"/>
      <w:lvlText w:val="%5."/>
      <w:lvlJc w:val="left"/>
      <w:pPr>
        <w:tabs>
          <w:tab w:val="num" w:pos="3600"/>
        </w:tabs>
        <w:ind w:left="3600" w:hanging="360"/>
      </w:pPr>
    </w:lvl>
    <w:lvl w:ilvl="5" w:tplc="8F88EBAA" w:tentative="1">
      <w:start w:val="1"/>
      <w:numFmt w:val="decimal"/>
      <w:lvlText w:val="%6."/>
      <w:lvlJc w:val="left"/>
      <w:pPr>
        <w:tabs>
          <w:tab w:val="num" w:pos="4320"/>
        </w:tabs>
        <w:ind w:left="4320" w:hanging="360"/>
      </w:pPr>
    </w:lvl>
    <w:lvl w:ilvl="6" w:tplc="8A8474B2" w:tentative="1">
      <w:start w:val="1"/>
      <w:numFmt w:val="decimal"/>
      <w:lvlText w:val="%7."/>
      <w:lvlJc w:val="left"/>
      <w:pPr>
        <w:tabs>
          <w:tab w:val="num" w:pos="5040"/>
        </w:tabs>
        <w:ind w:left="5040" w:hanging="360"/>
      </w:pPr>
    </w:lvl>
    <w:lvl w:ilvl="7" w:tplc="55C60840" w:tentative="1">
      <w:start w:val="1"/>
      <w:numFmt w:val="decimal"/>
      <w:lvlText w:val="%8."/>
      <w:lvlJc w:val="left"/>
      <w:pPr>
        <w:tabs>
          <w:tab w:val="num" w:pos="5760"/>
        </w:tabs>
        <w:ind w:left="5760" w:hanging="360"/>
      </w:pPr>
    </w:lvl>
    <w:lvl w:ilvl="8" w:tplc="C3EE14E0" w:tentative="1">
      <w:start w:val="1"/>
      <w:numFmt w:val="decimal"/>
      <w:lvlText w:val="%9."/>
      <w:lvlJc w:val="left"/>
      <w:pPr>
        <w:tabs>
          <w:tab w:val="num" w:pos="6480"/>
        </w:tabs>
        <w:ind w:left="6480" w:hanging="360"/>
      </w:pPr>
    </w:lvl>
  </w:abstractNum>
  <w:abstractNum w:abstractNumId="7" w15:restartNumberingAfterBreak="0">
    <w:nsid w:val="747D28F8"/>
    <w:multiLevelType w:val="hybridMultilevel"/>
    <w:tmpl w:val="C2969E26"/>
    <w:lvl w:ilvl="0" w:tplc="C8BC8D60">
      <w:start w:val="70"/>
      <w:numFmt w:val="bullet"/>
      <w:lvlText w:val="-"/>
      <w:lvlJc w:val="left"/>
      <w:pPr>
        <w:ind w:left="720" w:hanging="360"/>
      </w:pPr>
      <w:rPr>
        <w:rFonts w:ascii="Calibri" w:eastAsia="Calibr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6"/>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proofState w:spelling="clean" w:grammar="clean"/>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61D"/>
    <w:rsid w:val="00000087"/>
    <w:rsid w:val="00000FE0"/>
    <w:rsid w:val="00003335"/>
    <w:rsid w:val="000039A3"/>
    <w:rsid w:val="000151DB"/>
    <w:rsid w:val="000163D4"/>
    <w:rsid w:val="00016B90"/>
    <w:rsid w:val="0002476C"/>
    <w:rsid w:val="00036DBD"/>
    <w:rsid w:val="00037CCA"/>
    <w:rsid w:val="00037E43"/>
    <w:rsid w:val="000418D4"/>
    <w:rsid w:val="00043143"/>
    <w:rsid w:val="00043616"/>
    <w:rsid w:val="0005227F"/>
    <w:rsid w:val="00052EC9"/>
    <w:rsid w:val="00055CA8"/>
    <w:rsid w:val="000575BA"/>
    <w:rsid w:val="00057BE2"/>
    <w:rsid w:val="00057E33"/>
    <w:rsid w:val="000675AC"/>
    <w:rsid w:val="00072980"/>
    <w:rsid w:val="000729EE"/>
    <w:rsid w:val="00072EC2"/>
    <w:rsid w:val="000737B9"/>
    <w:rsid w:val="00073BDE"/>
    <w:rsid w:val="0008092C"/>
    <w:rsid w:val="00082ECE"/>
    <w:rsid w:val="00084805"/>
    <w:rsid w:val="0008687E"/>
    <w:rsid w:val="00087215"/>
    <w:rsid w:val="000873A0"/>
    <w:rsid w:val="00087B94"/>
    <w:rsid w:val="00090FFC"/>
    <w:rsid w:val="00092F42"/>
    <w:rsid w:val="000947DB"/>
    <w:rsid w:val="00097CF0"/>
    <w:rsid w:val="00097F94"/>
    <w:rsid w:val="000B083E"/>
    <w:rsid w:val="000B0C5F"/>
    <w:rsid w:val="000B33AB"/>
    <w:rsid w:val="000B5BA0"/>
    <w:rsid w:val="000B7040"/>
    <w:rsid w:val="000C013E"/>
    <w:rsid w:val="000C5281"/>
    <w:rsid w:val="000C58FE"/>
    <w:rsid w:val="000D0E3C"/>
    <w:rsid w:val="000D1057"/>
    <w:rsid w:val="000E1B96"/>
    <w:rsid w:val="000E29FF"/>
    <w:rsid w:val="000E3176"/>
    <w:rsid w:val="000E3F16"/>
    <w:rsid w:val="000E3F55"/>
    <w:rsid w:val="000E7958"/>
    <w:rsid w:val="000F02DE"/>
    <w:rsid w:val="000F0D1B"/>
    <w:rsid w:val="00100663"/>
    <w:rsid w:val="00101D96"/>
    <w:rsid w:val="001025A8"/>
    <w:rsid w:val="00103A15"/>
    <w:rsid w:val="00106E5E"/>
    <w:rsid w:val="00122640"/>
    <w:rsid w:val="00124905"/>
    <w:rsid w:val="00126F14"/>
    <w:rsid w:val="001305A9"/>
    <w:rsid w:val="001349A3"/>
    <w:rsid w:val="00135176"/>
    <w:rsid w:val="001358D8"/>
    <w:rsid w:val="00137C29"/>
    <w:rsid w:val="001406AA"/>
    <w:rsid w:val="001417CA"/>
    <w:rsid w:val="001470C7"/>
    <w:rsid w:val="00147566"/>
    <w:rsid w:val="00147E9C"/>
    <w:rsid w:val="001546BC"/>
    <w:rsid w:val="00156E06"/>
    <w:rsid w:val="00160147"/>
    <w:rsid w:val="00165C28"/>
    <w:rsid w:val="00172ED5"/>
    <w:rsid w:val="00173BDE"/>
    <w:rsid w:val="00174571"/>
    <w:rsid w:val="00180D14"/>
    <w:rsid w:val="00181C00"/>
    <w:rsid w:val="001924CC"/>
    <w:rsid w:val="00194764"/>
    <w:rsid w:val="00194E8D"/>
    <w:rsid w:val="00195EB0"/>
    <w:rsid w:val="001A2817"/>
    <w:rsid w:val="001A2820"/>
    <w:rsid w:val="001A42E8"/>
    <w:rsid w:val="001A67F5"/>
    <w:rsid w:val="001B6F92"/>
    <w:rsid w:val="001C00AB"/>
    <w:rsid w:val="001C5544"/>
    <w:rsid w:val="001C577C"/>
    <w:rsid w:val="001D188D"/>
    <w:rsid w:val="001D45D7"/>
    <w:rsid w:val="001E0CBA"/>
    <w:rsid w:val="001F0847"/>
    <w:rsid w:val="001F457F"/>
    <w:rsid w:val="001F4D39"/>
    <w:rsid w:val="001F768A"/>
    <w:rsid w:val="00201799"/>
    <w:rsid w:val="0020494A"/>
    <w:rsid w:val="0020532A"/>
    <w:rsid w:val="00206F1D"/>
    <w:rsid w:val="00207A08"/>
    <w:rsid w:val="0021026A"/>
    <w:rsid w:val="00211350"/>
    <w:rsid w:val="00212308"/>
    <w:rsid w:val="00213AC2"/>
    <w:rsid w:val="002141CF"/>
    <w:rsid w:val="00216DA2"/>
    <w:rsid w:val="002179CC"/>
    <w:rsid w:val="00217FFC"/>
    <w:rsid w:val="002240D2"/>
    <w:rsid w:val="00224216"/>
    <w:rsid w:val="002259BA"/>
    <w:rsid w:val="00225EC1"/>
    <w:rsid w:val="00231D3C"/>
    <w:rsid w:val="00235AAC"/>
    <w:rsid w:val="00237338"/>
    <w:rsid w:val="00245936"/>
    <w:rsid w:val="00253DCB"/>
    <w:rsid w:val="00257339"/>
    <w:rsid w:val="002620E9"/>
    <w:rsid w:val="00264E36"/>
    <w:rsid w:val="002650B5"/>
    <w:rsid w:val="00285C70"/>
    <w:rsid w:val="0028625C"/>
    <w:rsid w:val="00286E6F"/>
    <w:rsid w:val="0029064B"/>
    <w:rsid w:val="00291059"/>
    <w:rsid w:val="00291C70"/>
    <w:rsid w:val="0029213D"/>
    <w:rsid w:val="002A36E2"/>
    <w:rsid w:val="002A5FF9"/>
    <w:rsid w:val="002B0690"/>
    <w:rsid w:val="002B19D2"/>
    <w:rsid w:val="002B3153"/>
    <w:rsid w:val="002B6C1C"/>
    <w:rsid w:val="002B6C4B"/>
    <w:rsid w:val="002B7109"/>
    <w:rsid w:val="002B7AB1"/>
    <w:rsid w:val="002C13CB"/>
    <w:rsid w:val="002D3324"/>
    <w:rsid w:val="002D6F3D"/>
    <w:rsid w:val="002D79B3"/>
    <w:rsid w:val="002E6EF0"/>
    <w:rsid w:val="002F0CAD"/>
    <w:rsid w:val="002F766F"/>
    <w:rsid w:val="00300346"/>
    <w:rsid w:val="003011D7"/>
    <w:rsid w:val="00302963"/>
    <w:rsid w:val="00304339"/>
    <w:rsid w:val="00315DC3"/>
    <w:rsid w:val="0032263E"/>
    <w:rsid w:val="00323A8A"/>
    <w:rsid w:val="0032539F"/>
    <w:rsid w:val="00327070"/>
    <w:rsid w:val="0033093F"/>
    <w:rsid w:val="00333773"/>
    <w:rsid w:val="003357FF"/>
    <w:rsid w:val="003425AB"/>
    <w:rsid w:val="00342FED"/>
    <w:rsid w:val="00344B73"/>
    <w:rsid w:val="00346DE8"/>
    <w:rsid w:val="00346EC7"/>
    <w:rsid w:val="0034705A"/>
    <w:rsid w:val="00347393"/>
    <w:rsid w:val="003474CA"/>
    <w:rsid w:val="003523AB"/>
    <w:rsid w:val="003533ED"/>
    <w:rsid w:val="00355CF7"/>
    <w:rsid w:val="003575AC"/>
    <w:rsid w:val="00362A43"/>
    <w:rsid w:val="0036564F"/>
    <w:rsid w:val="00384CA2"/>
    <w:rsid w:val="003851F6"/>
    <w:rsid w:val="00387836"/>
    <w:rsid w:val="003933E3"/>
    <w:rsid w:val="003A276F"/>
    <w:rsid w:val="003A2A77"/>
    <w:rsid w:val="003A49C4"/>
    <w:rsid w:val="003A74BF"/>
    <w:rsid w:val="003C6561"/>
    <w:rsid w:val="003C6B9F"/>
    <w:rsid w:val="003D1DB1"/>
    <w:rsid w:val="003D3613"/>
    <w:rsid w:val="003D4FDC"/>
    <w:rsid w:val="003D557C"/>
    <w:rsid w:val="003E2279"/>
    <w:rsid w:val="003E2F18"/>
    <w:rsid w:val="003E5026"/>
    <w:rsid w:val="003E6B91"/>
    <w:rsid w:val="003F06F1"/>
    <w:rsid w:val="003F4665"/>
    <w:rsid w:val="003F6C92"/>
    <w:rsid w:val="00403153"/>
    <w:rsid w:val="004067B7"/>
    <w:rsid w:val="00407C89"/>
    <w:rsid w:val="004116F0"/>
    <w:rsid w:val="004166AD"/>
    <w:rsid w:val="00417C71"/>
    <w:rsid w:val="004202F1"/>
    <w:rsid w:val="00424CB7"/>
    <w:rsid w:val="00426023"/>
    <w:rsid w:val="00432E6B"/>
    <w:rsid w:val="00433961"/>
    <w:rsid w:val="00433D23"/>
    <w:rsid w:val="00433D6B"/>
    <w:rsid w:val="00434879"/>
    <w:rsid w:val="00436AA5"/>
    <w:rsid w:val="0044413A"/>
    <w:rsid w:val="00446252"/>
    <w:rsid w:val="00447753"/>
    <w:rsid w:val="0045215E"/>
    <w:rsid w:val="0046332A"/>
    <w:rsid w:val="00463C57"/>
    <w:rsid w:val="00464AF3"/>
    <w:rsid w:val="00466135"/>
    <w:rsid w:val="004662FC"/>
    <w:rsid w:val="00466B81"/>
    <w:rsid w:val="00467A3B"/>
    <w:rsid w:val="00470226"/>
    <w:rsid w:val="00471334"/>
    <w:rsid w:val="00471C0B"/>
    <w:rsid w:val="00484E66"/>
    <w:rsid w:val="004878A3"/>
    <w:rsid w:val="00492B48"/>
    <w:rsid w:val="0049495D"/>
    <w:rsid w:val="00497B0B"/>
    <w:rsid w:val="004A061C"/>
    <w:rsid w:val="004A5B3A"/>
    <w:rsid w:val="004B199C"/>
    <w:rsid w:val="004B344C"/>
    <w:rsid w:val="004B3BD5"/>
    <w:rsid w:val="004C13BB"/>
    <w:rsid w:val="004C32F8"/>
    <w:rsid w:val="004C4E30"/>
    <w:rsid w:val="004C6D96"/>
    <w:rsid w:val="004C7842"/>
    <w:rsid w:val="004D233A"/>
    <w:rsid w:val="004D4B15"/>
    <w:rsid w:val="004E136E"/>
    <w:rsid w:val="004E4775"/>
    <w:rsid w:val="004E552F"/>
    <w:rsid w:val="004F315E"/>
    <w:rsid w:val="004F31F1"/>
    <w:rsid w:val="00500AD6"/>
    <w:rsid w:val="00500D45"/>
    <w:rsid w:val="005019F5"/>
    <w:rsid w:val="00502C0A"/>
    <w:rsid w:val="00502DCB"/>
    <w:rsid w:val="005041A3"/>
    <w:rsid w:val="00505212"/>
    <w:rsid w:val="00506F60"/>
    <w:rsid w:val="00511845"/>
    <w:rsid w:val="0051326F"/>
    <w:rsid w:val="0052118A"/>
    <w:rsid w:val="0052461D"/>
    <w:rsid w:val="005301B2"/>
    <w:rsid w:val="00530E39"/>
    <w:rsid w:val="00533BA7"/>
    <w:rsid w:val="005340D8"/>
    <w:rsid w:val="00536950"/>
    <w:rsid w:val="0054266D"/>
    <w:rsid w:val="00543109"/>
    <w:rsid w:val="005516DC"/>
    <w:rsid w:val="00555AC3"/>
    <w:rsid w:val="00557922"/>
    <w:rsid w:val="00557FEC"/>
    <w:rsid w:val="005605F3"/>
    <w:rsid w:val="00562806"/>
    <w:rsid w:val="00562FFA"/>
    <w:rsid w:val="0056480D"/>
    <w:rsid w:val="0057688E"/>
    <w:rsid w:val="00581075"/>
    <w:rsid w:val="00586471"/>
    <w:rsid w:val="00595B1F"/>
    <w:rsid w:val="00596DE5"/>
    <w:rsid w:val="005A1080"/>
    <w:rsid w:val="005A1CD6"/>
    <w:rsid w:val="005A22C4"/>
    <w:rsid w:val="005A3F50"/>
    <w:rsid w:val="005A7A12"/>
    <w:rsid w:val="005B1817"/>
    <w:rsid w:val="005B2A4A"/>
    <w:rsid w:val="005B2AD5"/>
    <w:rsid w:val="005B58F1"/>
    <w:rsid w:val="005B7DF1"/>
    <w:rsid w:val="005C20C9"/>
    <w:rsid w:val="005C53C7"/>
    <w:rsid w:val="005D0E76"/>
    <w:rsid w:val="005D2628"/>
    <w:rsid w:val="005D37E4"/>
    <w:rsid w:val="005D3ACF"/>
    <w:rsid w:val="005D3E3B"/>
    <w:rsid w:val="005D71F9"/>
    <w:rsid w:val="005E3CB2"/>
    <w:rsid w:val="005E4826"/>
    <w:rsid w:val="005E6D47"/>
    <w:rsid w:val="005F18BE"/>
    <w:rsid w:val="005F322B"/>
    <w:rsid w:val="0060021D"/>
    <w:rsid w:val="00601E91"/>
    <w:rsid w:val="00605310"/>
    <w:rsid w:val="00611F5B"/>
    <w:rsid w:val="00612679"/>
    <w:rsid w:val="00614106"/>
    <w:rsid w:val="00614E05"/>
    <w:rsid w:val="00617A41"/>
    <w:rsid w:val="00622499"/>
    <w:rsid w:val="00622C21"/>
    <w:rsid w:val="006247DE"/>
    <w:rsid w:val="00630E29"/>
    <w:rsid w:val="00630FBB"/>
    <w:rsid w:val="00631AD7"/>
    <w:rsid w:val="00635C31"/>
    <w:rsid w:val="006364C3"/>
    <w:rsid w:val="00637B6B"/>
    <w:rsid w:val="00643855"/>
    <w:rsid w:val="00645020"/>
    <w:rsid w:val="00653518"/>
    <w:rsid w:val="00654969"/>
    <w:rsid w:val="0065696C"/>
    <w:rsid w:val="00662B52"/>
    <w:rsid w:val="00662B56"/>
    <w:rsid w:val="00662E2D"/>
    <w:rsid w:val="006631BB"/>
    <w:rsid w:val="00663ADF"/>
    <w:rsid w:val="00670C9C"/>
    <w:rsid w:val="0067494D"/>
    <w:rsid w:val="0067572B"/>
    <w:rsid w:val="00680D3F"/>
    <w:rsid w:val="006812BC"/>
    <w:rsid w:val="00681D06"/>
    <w:rsid w:val="00682F67"/>
    <w:rsid w:val="00687C24"/>
    <w:rsid w:val="00690751"/>
    <w:rsid w:val="00691AD5"/>
    <w:rsid w:val="0069531F"/>
    <w:rsid w:val="00695E5D"/>
    <w:rsid w:val="006A0E3E"/>
    <w:rsid w:val="006A334C"/>
    <w:rsid w:val="006B019E"/>
    <w:rsid w:val="006B0841"/>
    <w:rsid w:val="006B0EEF"/>
    <w:rsid w:val="006B1661"/>
    <w:rsid w:val="006B1AEB"/>
    <w:rsid w:val="006B67AD"/>
    <w:rsid w:val="006B7D3D"/>
    <w:rsid w:val="006C0F9F"/>
    <w:rsid w:val="006C256B"/>
    <w:rsid w:val="006C46A5"/>
    <w:rsid w:val="006C5E4C"/>
    <w:rsid w:val="006D6720"/>
    <w:rsid w:val="006E0E9C"/>
    <w:rsid w:val="006E4C5E"/>
    <w:rsid w:val="006E5D03"/>
    <w:rsid w:val="006E6360"/>
    <w:rsid w:val="006E6CEE"/>
    <w:rsid w:val="006E7BB9"/>
    <w:rsid w:val="006F1EE3"/>
    <w:rsid w:val="006F6896"/>
    <w:rsid w:val="007033DF"/>
    <w:rsid w:val="00703982"/>
    <w:rsid w:val="00705F78"/>
    <w:rsid w:val="00706068"/>
    <w:rsid w:val="00710949"/>
    <w:rsid w:val="00711FAD"/>
    <w:rsid w:val="0071350D"/>
    <w:rsid w:val="00716860"/>
    <w:rsid w:val="0071756F"/>
    <w:rsid w:val="00725757"/>
    <w:rsid w:val="00726062"/>
    <w:rsid w:val="00734B46"/>
    <w:rsid w:val="00735A71"/>
    <w:rsid w:val="0074005C"/>
    <w:rsid w:val="007409BB"/>
    <w:rsid w:val="00744565"/>
    <w:rsid w:val="00750F34"/>
    <w:rsid w:val="00752FE6"/>
    <w:rsid w:val="00754B83"/>
    <w:rsid w:val="00754F5A"/>
    <w:rsid w:val="00760BDE"/>
    <w:rsid w:val="00764050"/>
    <w:rsid w:val="00765FEE"/>
    <w:rsid w:val="00766AA1"/>
    <w:rsid w:val="00772CFF"/>
    <w:rsid w:val="007757A2"/>
    <w:rsid w:val="007777DA"/>
    <w:rsid w:val="00780B06"/>
    <w:rsid w:val="00782239"/>
    <w:rsid w:val="00782C5F"/>
    <w:rsid w:val="007921EA"/>
    <w:rsid w:val="00792B96"/>
    <w:rsid w:val="00794FED"/>
    <w:rsid w:val="007964D1"/>
    <w:rsid w:val="00796D6C"/>
    <w:rsid w:val="007A0091"/>
    <w:rsid w:val="007A5C05"/>
    <w:rsid w:val="007A6DB8"/>
    <w:rsid w:val="007A6E76"/>
    <w:rsid w:val="007C3DC6"/>
    <w:rsid w:val="007C64AA"/>
    <w:rsid w:val="007C756B"/>
    <w:rsid w:val="007D797E"/>
    <w:rsid w:val="007E05EB"/>
    <w:rsid w:val="007F1469"/>
    <w:rsid w:val="007F6715"/>
    <w:rsid w:val="00802B42"/>
    <w:rsid w:val="00803E53"/>
    <w:rsid w:val="0081047D"/>
    <w:rsid w:val="00811DEA"/>
    <w:rsid w:val="00813F7F"/>
    <w:rsid w:val="0083228F"/>
    <w:rsid w:val="00832801"/>
    <w:rsid w:val="0085111C"/>
    <w:rsid w:val="00861BD7"/>
    <w:rsid w:val="00863E8D"/>
    <w:rsid w:val="00866855"/>
    <w:rsid w:val="00880708"/>
    <w:rsid w:val="008815F6"/>
    <w:rsid w:val="00882ABE"/>
    <w:rsid w:val="00883235"/>
    <w:rsid w:val="00884743"/>
    <w:rsid w:val="0088515C"/>
    <w:rsid w:val="00885277"/>
    <w:rsid w:val="008863AE"/>
    <w:rsid w:val="00887571"/>
    <w:rsid w:val="00890C41"/>
    <w:rsid w:val="00891A00"/>
    <w:rsid w:val="00892DC2"/>
    <w:rsid w:val="008A2773"/>
    <w:rsid w:val="008A4A80"/>
    <w:rsid w:val="008B0B8E"/>
    <w:rsid w:val="008B398C"/>
    <w:rsid w:val="008B7897"/>
    <w:rsid w:val="008C633D"/>
    <w:rsid w:val="008C7888"/>
    <w:rsid w:val="008D2FB3"/>
    <w:rsid w:val="008D3821"/>
    <w:rsid w:val="008D6A2B"/>
    <w:rsid w:val="008E75D3"/>
    <w:rsid w:val="008F61E7"/>
    <w:rsid w:val="00901A5E"/>
    <w:rsid w:val="00904483"/>
    <w:rsid w:val="00911F30"/>
    <w:rsid w:val="009141AB"/>
    <w:rsid w:val="0091472C"/>
    <w:rsid w:val="00916473"/>
    <w:rsid w:val="009246DA"/>
    <w:rsid w:val="009312C1"/>
    <w:rsid w:val="00933C82"/>
    <w:rsid w:val="00935EFE"/>
    <w:rsid w:val="009425C6"/>
    <w:rsid w:val="009457E4"/>
    <w:rsid w:val="00946019"/>
    <w:rsid w:val="009475A4"/>
    <w:rsid w:val="00956F60"/>
    <w:rsid w:val="009651D8"/>
    <w:rsid w:val="00966DD0"/>
    <w:rsid w:val="00970991"/>
    <w:rsid w:val="009711FA"/>
    <w:rsid w:val="00984D1C"/>
    <w:rsid w:val="0098507E"/>
    <w:rsid w:val="00995B75"/>
    <w:rsid w:val="0099638B"/>
    <w:rsid w:val="00996860"/>
    <w:rsid w:val="009A23F6"/>
    <w:rsid w:val="009A4AA3"/>
    <w:rsid w:val="009A4B8C"/>
    <w:rsid w:val="009A6E03"/>
    <w:rsid w:val="009B2EA4"/>
    <w:rsid w:val="009B5552"/>
    <w:rsid w:val="009B5819"/>
    <w:rsid w:val="009B6B18"/>
    <w:rsid w:val="009B7707"/>
    <w:rsid w:val="009C3035"/>
    <w:rsid w:val="009C726A"/>
    <w:rsid w:val="009C7345"/>
    <w:rsid w:val="009C7961"/>
    <w:rsid w:val="009E0CFC"/>
    <w:rsid w:val="009E5B9A"/>
    <w:rsid w:val="009F2335"/>
    <w:rsid w:val="009F2952"/>
    <w:rsid w:val="009F37C9"/>
    <w:rsid w:val="009F403A"/>
    <w:rsid w:val="009F57EB"/>
    <w:rsid w:val="009F6BAE"/>
    <w:rsid w:val="009F6E09"/>
    <w:rsid w:val="00A05A9F"/>
    <w:rsid w:val="00A07ADB"/>
    <w:rsid w:val="00A12EAF"/>
    <w:rsid w:val="00A13B09"/>
    <w:rsid w:val="00A17AE2"/>
    <w:rsid w:val="00A229BD"/>
    <w:rsid w:val="00A24D66"/>
    <w:rsid w:val="00A3024E"/>
    <w:rsid w:val="00A35A91"/>
    <w:rsid w:val="00A3724E"/>
    <w:rsid w:val="00A44C9C"/>
    <w:rsid w:val="00A463F9"/>
    <w:rsid w:val="00A464F8"/>
    <w:rsid w:val="00A5099C"/>
    <w:rsid w:val="00A54066"/>
    <w:rsid w:val="00A606FE"/>
    <w:rsid w:val="00A646A8"/>
    <w:rsid w:val="00A804F5"/>
    <w:rsid w:val="00A80B78"/>
    <w:rsid w:val="00A8103F"/>
    <w:rsid w:val="00A91E67"/>
    <w:rsid w:val="00A95EA8"/>
    <w:rsid w:val="00AA1071"/>
    <w:rsid w:val="00AA17C1"/>
    <w:rsid w:val="00AA2793"/>
    <w:rsid w:val="00AA6DC4"/>
    <w:rsid w:val="00AB4243"/>
    <w:rsid w:val="00AB67CC"/>
    <w:rsid w:val="00AC2B5E"/>
    <w:rsid w:val="00AD0B2C"/>
    <w:rsid w:val="00AD13BA"/>
    <w:rsid w:val="00AE1EBA"/>
    <w:rsid w:val="00AE2D40"/>
    <w:rsid w:val="00AE303D"/>
    <w:rsid w:val="00AE3294"/>
    <w:rsid w:val="00AE487B"/>
    <w:rsid w:val="00AE5E04"/>
    <w:rsid w:val="00AF0409"/>
    <w:rsid w:val="00AF2BB6"/>
    <w:rsid w:val="00AF64C8"/>
    <w:rsid w:val="00AF65F2"/>
    <w:rsid w:val="00B03210"/>
    <w:rsid w:val="00B04BDB"/>
    <w:rsid w:val="00B065FE"/>
    <w:rsid w:val="00B13F46"/>
    <w:rsid w:val="00B1567E"/>
    <w:rsid w:val="00B2116A"/>
    <w:rsid w:val="00B220BD"/>
    <w:rsid w:val="00B23893"/>
    <w:rsid w:val="00B24D00"/>
    <w:rsid w:val="00B26B61"/>
    <w:rsid w:val="00B348F5"/>
    <w:rsid w:val="00B408AF"/>
    <w:rsid w:val="00B41E88"/>
    <w:rsid w:val="00B42102"/>
    <w:rsid w:val="00B5630E"/>
    <w:rsid w:val="00B57510"/>
    <w:rsid w:val="00B61893"/>
    <w:rsid w:val="00B61FCB"/>
    <w:rsid w:val="00B62A1E"/>
    <w:rsid w:val="00B63101"/>
    <w:rsid w:val="00B700C1"/>
    <w:rsid w:val="00B70C94"/>
    <w:rsid w:val="00B87BF4"/>
    <w:rsid w:val="00B9103B"/>
    <w:rsid w:val="00B967DC"/>
    <w:rsid w:val="00BA0C27"/>
    <w:rsid w:val="00BA1891"/>
    <w:rsid w:val="00BA27F6"/>
    <w:rsid w:val="00BA3118"/>
    <w:rsid w:val="00BA3E6D"/>
    <w:rsid w:val="00BA4947"/>
    <w:rsid w:val="00BB32BD"/>
    <w:rsid w:val="00BB5D87"/>
    <w:rsid w:val="00BB752E"/>
    <w:rsid w:val="00BC0D68"/>
    <w:rsid w:val="00BC6BA8"/>
    <w:rsid w:val="00BC7D25"/>
    <w:rsid w:val="00BD1820"/>
    <w:rsid w:val="00BE0026"/>
    <w:rsid w:val="00BF2CB7"/>
    <w:rsid w:val="00C00786"/>
    <w:rsid w:val="00C01466"/>
    <w:rsid w:val="00C01D4C"/>
    <w:rsid w:val="00C073B4"/>
    <w:rsid w:val="00C07822"/>
    <w:rsid w:val="00C12175"/>
    <w:rsid w:val="00C1396C"/>
    <w:rsid w:val="00C22A42"/>
    <w:rsid w:val="00C3148A"/>
    <w:rsid w:val="00C33A8C"/>
    <w:rsid w:val="00C3478E"/>
    <w:rsid w:val="00C36FC6"/>
    <w:rsid w:val="00C53058"/>
    <w:rsid w:val="00C531C0"/>
    <w:rsid w:val="00C53615"/>
    <w:rsid w:val="00C54509"/>
    <w:rsid w:val="00C56BE8"/>
    <w:rsid w:val="00C56CB2"/>
    <w:rsid w:val="00C60449"/>
    <w:rsid w:val="00C61522"/>
    <w:rsid w:val="00C61671"/>
    <w:rsid w:val="00C6269C"/>
    <w:rsid w:val="00C63434"/>
    <w:rsid w:val="00C6599A"/>
    <w:rsid w:val="00C660AB"/>
    <w:rsid w:val="00C661B7"/>
    <w:rsid w:val="00C67800"/>
    <w:rsid w:val="00C703BF"/>
    <w:rsid w:val="00C720FA"/>
    <w:rsid w:val="00C72766"/>
    <w:rsid w:val="00C73023"/>
    <w:rsid w:val="00C7357F"/>
    <w:rsid w:val="00C7653F"/>
    <w:rsid w:val="00C803D6"/>
    <w:rsid w:val="00C809CE"/>
    <w:rsid w:val="00C854FA"/>
    <w:rsid w:val="00C97A10"/>
    <w:rsid w:val="00CA22CB"/>
    <w:rsid w:val="00CA2753"/>
    <w:rsid w:val="00CA5827"/>
    <w:rsid w:val="00CA77C2"/>
    <w:rsid w:val="00CB2FE8"/>
    <w:rsid w:val="00CC0839"/>
    <w:rsid w:val="00CC421B"/>
    <w:rsid w:val="00CD45C8"/>
    <w:rsid w:val="00CD6742"/>
    <w:rsid w:val="00CD6B1F"/>
    <w:rsid w:val="00CF0B3D"/>
    <w:rsid w:val="00CF0E41"/>
    <w:rsid w:val="00CF1BF2"/>
    <w:rsid w:val="00CF2D57"/>
    <w:rsid w:val="00CF3C4A"/>
    <w:rsid w:val="00D04632"/>
    <w:rsid w:val="00D05908"/>
    <w:rsid w:val="00D1077F"/>
    <w:rsid w:val="00D11769"/>
    <w:rsid w:val="00D1507B"/>
    <w:rsid w:val="00D15760"/>
    <w:rsid w:val="00D204E5"/>
    <w:rsid w:val="00D2379F"/>
    <w:rsid w:val="00D240B4"/>
    <w:rsid w:val="00D24BAC"/>
    <w:rsid w:val="00D24FE8"/>
    <w:rsid w:val="00D26048"/>
    <w:rsid w:val="00D278E6"/>
    <w:rsid w:val="00D3718F"/>
    <w:rsid w:val="00D376BE"/>
    <w:rsid w:val="00D377DE"/>
    <w:rsid w:val="00D40C86"/>
    <w:rsid w:val="00D424CA"/>
    <w:rsid w:val="00D47108"/>
    <w:rsid w:val="00D52EF9"/>
    <w:rsid w:val="00D55639"/>
    <w:rsid w:val="00D65D34"/>
    <w:rsid w:val="00D76F39"/>
    <w:rsid w:val="00D812CD"/>
    <w:rsid w:val="00D83C0F"/>
    <w:rsid w:val="00D85162"/>
    <w:rsid w:val="00D860B8"/>
    <w:rsid w:val="00D91F8F"/>
    <w:rsid w:val="00D9207A"/>
    <w:rsid w:val="00D971C1"/>
    <w:rsid w:val="00D972DC"/>
    <w:rsid w:val="00DA1CFD"/>
    <w:rsid w:val="00DA25B3"/>
    <w:rsid w:val="00DA2D62"/>
    <w:rsid w:val="00DB5058"/>
    <w:rsid w:val="00DC2D4B"/>
    <w:rsid w:val="00DC4CDB"/>
    <w:rsid w:val="00DD0EC7"/>
    <w:rsid w:val="00DD15E7"/>
    <w:rsid w:val="00DD2AA7"/>
    <w:rsid w:val="00DD7D4D"/>
    <w:rsid w:val="00DE0D3C"/>
    <w:rsid w:val="00DE2C7A"/>
    <w:rsid w:val="00DE5B0F"/>
    <w:rsid w:val="00DF05CE"/>
    <w:rsid w:val="00DF0D14"/>
    <w:rsid w:val="00DF1312"/>
    <w:rsid w:val="00DF21A3"/>
    <w:rsid w:val="00DF4714"/>
    <w:rsid w:val="00DF5AAD"/>
    <w:rsid w:val="00E01083"/>
    <w:rsid w:val="00E04B0D"/>
    <w:rsid w:val="00E06AEE"/>
    <w:rsid w:val="00E07DA8"/>
    <w:rsid w:val="00E138FD"/>
    <w:rsid w:val="00E1413B"/>
    <w:rsid w:val="00E148D4"/>
    <w:rsid w:val="00E25B31"/>
    <w:rsid w:val="00E27B01"/>
    <w:rsid w:val="00E3556A"/>
    <w:rsid w:val="00E35E73"/>
    <w:rsid w:val="00E456E9"/>
    <w:rsid w:val="00E46FA0"/>
    <w:rsid w:val="00E4713C"/>
    <w:rsid w:val="00E477C1"/>
    <w:rsid w:val="00E55485"/>
    <w:rsid w:val="00E60B50"/>
    <w:rsid w:val="00E65D96"/>
    <w:rsid w:val="00E77948"/>
    <w:rsid w:val="00E83614"/>
    <w:rsid w:val="00E91F68"/>
    <w:rsid w:val="00EA6277"/>
    <w:rsid w:val="00EA6514"/>
    <w:rsid w:val="00EA73DB"/>
    <w:rsid w:val="00EB26DA"/>
    <w:rsid w:val="00EB2E6A"/>
    <w:rsid w:val="00EB4A40"/>
    <w:rsid w:val="00EB5558"/>
    <w:rsid w:val="00EB5D89"/>
    <w:rsid w:val="00EC080B"/>
    <w:rsid w:val="00EC1C0E"/>
    <w:rsid w:val="00EC33DF"/>
    <w:rsid w:val="00EC3B36"/>
    <w:rsid w:val="00EC7398"/>
    <w:rsid w:val="00EC79D0"/>
    <w:rsid w:val="00EC7BF2"/>
    <w:rsid w:val="00ED3EF4"/>
    <w:rsid w:val="00ED68E8"/>
    <w:rsid w:val="00EE1446"/>
    <w:rsid w:val="00EE35B2"/>
    <w:rsid w:val="00EE7F3F"/>
    <w:rsid w:val="00EF1386"/>
    <w:rsid w:val="00EF2C9F"/>
    <w:rsid w:val="00F04488"/>
    <w:rsid w:val="00F07129"/>
    <w:rsid w:val="00F077F6"/>
    <w:rsid w:val="00F10133"/>
    <w:rsid w:val="00F10CEC"/>
    <w:rsid w:val="00F119CC"/>
    <w:rsid w:val="00F145E6"/>
    <w:rsid w:val="00F24C64"/>
    <w:rsid w:val="00F25636"/>
    <w:rsid w:val="00F2602C"/>
    <w:rsid w:val="00F26319"/>
    <w:rsid w:val="00F33849"/>
    <w:rsid w:val="00F33A22"/>
    <w:rsid w:val="00F36359"/>
    <w:rsid w:val="00F36CE8"/>
    <w:rsid w:val="00F3773E"/>
    <w:rsid w:val="00F4105C"/>
    <w:rsid w:val="00F4234D"/>
    <w:rsid w:val="00F447F9"/>
    <w:rsid w:val="00F50927"/>
    <w:rsid w:val="00F52727"/>
    <w:rsid w:val="00F529DE"/>
    <w:rsid w:val="00F54C53"/>
    <w:rsid w:val="00F55CFF"/>
    <w:rsid w:val="00F60FFB"/>
    <w:rsid w:val="00F612CA"/>
    <w:rsid w:val="00F62306"/>
    <w:rsid w:val="00F63D36"/>
    <w:rsid w:val="00F64C91"/>
    <w:rsid w:val="00F6776B"/>
    <w:rsid w:val="00F73ED7"/>
    <w:rsid w:val="00F74938"/>
    <w:rsid w:val="00F7619B"/>
    <w:rsid w:val="00F7653A"/>
    <w:rsid w:val="00F77851"/>
    <w:rsid w:val="00F83B31"/>
    <w:rsid w:val="00F85296"/>
    <w:rsid w:val="00F856A5"/>
    <w:rsid w:val="00F918C7"/>
    <w:rsid w:val="00FA110B"/>
    <w:rsid w:val="00FA77F5"/>
    <w:rsid w:val="00FB408E"/>
    <w:rsid w:val="00FB4F49"/>
    <w:rsid w:val="00FC10A7"/>
    <w:rsid w:val="00FC219C"/>
    <w:rsid w:val="00FC3788"/>
    <w:rsid w:val="00FC54B5"/>
    <w:rsid w:val="00FD0A1C"/>
    <w:rsid w:val="00FD7129"/>
    <w:rsid w:val="00FD7E08"/>
    <w:rsid w:val="00FE2E65"/>
    <w:rsid w:val="00FE6170"/>
    <w:rsid w:val="00FF33DA"/>
    <w:rsid w:val="00FF66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41C1D1"/>
  <w15:chartTrackingRefBased/>
  <w15:docId w15:val="{9554509E-3969-414E-A92E-51BD59173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9B3"/>
  </w:style>
  <w:style w:type="paragraph" w:styleId="Heading1">
    <w:name w:val="heading 1"/>
    <w:basedOn w:val="Normal"/>
    <w:next w:val="Normal"/>
    <w:link w:val="Heading1Char"/>
    <w:uiPriority w:val="9"/>
    <w:qFormat/>
    <w:rsid w:val="00F410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10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4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5026"/>
    <w:pPr>
      <w:ind w:left="720"/>
      <w:contextualSpacing/>
    </w:pPr>
  </w:style>
  <w:style w:type="character" w:styleId="CommentReference">
    <w:name w:val="annotation reference"/>
    <w:basedOn w:val="DefaultParagraphFont"/>
    <w:uiPriority w:val="99"/>
    <w:semiHidden/>
    <w:unhideWhenUsed/>
    <w:rsid w:val="006E5D03"/>
    <w:rPr>
      <w:sz w:val="16"/>
      <w:szCs w:val="16"/>
    </w:rPr>
  </w:style>
  <w:style w:type="paragraph" w:styleId="CommentText">
    <w:name w:val="annotation text"/>
    <w:basedOn w:val="Normal"/>
    <w:link w:val="CommentTextChar"/>
    <w:uiPriority w:val="99"/>
    <w:unhideWhenUsed/>
    <w:rsid w:val="006E5D03"/>
    <w:pPr>
      <w:spacing w:line="240" w:lineRule="auto"/>
    </w:pPr>
    <w:rPr>
      <w:sz w:val="20"/>
      <w:szCs w:val="20"/>
    </w:rPr>
  </w:style>
  <w:style w:type="character" w:customStyle="1" w:styleId="CommentTextChar">
    <w:name w:val="Comment Text Char"/>
    <w:basedOn w:val="DefaultParagraphFont"/>
    <w:link w:val="CommentText"/>
    <w:uiPriority w:val="99"/>
    <w:rsid w:val="006E5D03"/>
    <w:rPr>
      <w:sz w:val="20"/>
      <w:szCs w:val="20"/>
    </w:rPr>
  </w:style>
  <w:style w:type="paragraph" w:styleId="CommentSubject">
    <w:name w:val="annotation subject"/>
    <w:basedOn w:val="CommentText"/>
    <w:next w:val="CommentText"/>
    <w:link w:val="CommentSubjectChar"/>
    <w:uiPriority w:val="99"/>
    <w:semiHidden/>
    <w:unhideWhenUsed/>
    <w:rsid w:val="006E5D03"/>
    <w:rPr>
      <w:b/>
      <w:bCs/>
    </w:rPr>
  </w:style>
  <w:style w:type="character" w:customStyle="1" w:styleId="CommentSubjectChar">
    <w:name w:val="Comment Subject Char"/>
    <w:basedOn w:val="CommentTextChar"/>
    <w:link w:val="CommentSubject"/>
    <w:uiPriority w:val="99"/>
    <w:semiHidden/>
    <w:rsid w:val="006E5D03"/>
    <w:rPr>
      <w:b/>
      <w:bCs/>
      <w:sz w:val="20"/>
      <w:szCs w:val="20"/>
    </w:rPr>
  </w:style>
  <w:style w:type="paragraph" w:styleId="BalloonText">
    <w:name w:val="Balloon Text"/>
    <w:basedOn w:val="Normal"/>
    <w:link w:val="BalloonTextChar"/>
    <w:uiPriority w:val="99"/>
    <w:semiHidden/>
    <w:unhideWhenUsed/>
    <w:rsid w:val="006E5D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D03"/>
    <w:rPr>
      <w:rFonts w:ascii="Segoe UI" w:hAnsi="Segoe UI" w:cs="Segoe UI"/>
      <w:sz w:val="18"/>
      <w:szCs w:val="18"/>
    </w:rPr>
  </w:style>
  <w:style w:type="table" w:customStyle="1" w:styleId="TableGrid1">
    <w:name w:val="Table Grid1"/>
    <w:basedOn w:val="TableNormal"/>
    <w:next w:val="TableGrid"/>
    <w:uiPriority w:val="39"/>
    <w:rsid w:val="00F26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7215"/>
    <w:rPr>
      <w:color w:val="0563C1" w:themeColor="hyperlink"/>
      <w:u w:val="single"/>
    </w:rPr>
  </w:style>
  <w:style w:type="table" w:customStyle="1" w:styleId="TableGrid2">
    <w:name w:val="Table Grid2"/>
    <w:basedOn w:val="TableNormal"/>
    <w:next w:val="TableGrid"/>
    <w:uiPriority w:val="39"/>
    <w:rsid w:val="00135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463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57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757"/>
  </w:style>
  <w:style w:type="paragraph" w:styleId="Footer">
    <w:name w:val="footer"/>
    <w:basedOn w:val="Normal"/>
    <w:link w:val="FooterChar"/>
    <w:uiPriority w:val="99"/>
    <w:unhideWhenUsed/>
    <w:rsid w:val="007257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757"/>
  </w:style>
  <w:style w:type="paragraph" w:styleId="FootnoteText">
    <w:name w:val="footnote text"/>
    <w:basedOn w:val="Normal"/>
    <w:link w:val="FootnoteTextChar"/>
    <w:uiPriority w:val="99"/>
    <w:semiHidden/>
    <w:unhideWhenUsed/>
    <w:rsid w:val="00A35A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5A91"/>
    <w:rPr>
      <w:sz w:val="20"/>
      <w:szCs w:val="20"/>
    </w:rPr>
  </w:style>
  <w:style w:type="character" w:styleId="FootnoteReference">
    <w:name w:val="footnote reference"/>
    <w:basedOn w:val="DefaultParagraphFont"/>
    <w:uiPriority w:val="99"/>
    <w:semiHidden/>
    <w:unhideWhenUsed/>
    <w:rsid w:val="00A35A91"/>
    <w:rPr>
      <w:vertAlign w:val="superscript"/>
    </w:rPr>
  </w:style>
  <w:style w:type="character" w:customStyle="1" w:styleId="Heading1Char">
    <w:name w:val="Heading 1 Char"/>
    <w:basedOn w:val="DefaultParagraphFont"/>
    <w:link w:val="Heading1"/>
    <w:uiPriority w:val="9"/>
    <w:rsid w:val="00F410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105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4105C"/>
    <w:pPr>
      <w:outlineLvl w:val="9"/>
    </w:pPr>
    <w:rPr>
      <w:lang w:eastAsia="en-US"/>
    </w:rPr>
  </w:style>
  <w:style w:type="paragraph" w:styleId="TOC2">
    <w:name w:val="toc 2"/>
    <w:basedOn w:val="Normal"/>
    <w:next w:val="Normal"/>
    <w:autoRedefine/>
    <w:uiPriority w:val="39"/>
    <w:unhideWhenUsed/>
    <w:rsid w:val="00F4105C"/>
    <w:pPr>
      <w:spacing w:after="100"/>
      <w:ind w:left="220"/>
    </w:pPr>
  </w:style>
  <w:style w:type="paragraph" w:customStyle="1" w:styleId="Default">
    <w:name w:val="Default"/>
    <w:rsid w:val="00362A43"/>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4E55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494706">
      <w:bodyDiv w:val="1"/>
      <w:marLeft w:val="0"/>
      <w:marRight w:val="0"/>
      <w:marTop w:val="0"/>
      <w:marBottom w:val="0"/>
      <w:divBdr>
        <w:top w:val="none" w:sz="0" w:space="0" w:color="auto"/>
        <w:left w:val="none" w:sz="0" w:space="0" w:color="auto"/>
        <w:bottom w:val="none" w:sz="0" w:space="0" w:color="auto"/>
        <w:right w:val="none" w:sz="0" w:space="0" w:color="auto"/>
      </w:divBdr>
    </w:div>
    <w:div w:id="390884924">
      <w:bodyDiv w:val="1"/>
      <w:marLeft w:val="0"/>
      <w:marRight w:val="0"/>
      <w:marTop w:val="0"/>
      <w:marBottom w:val="0"/>
      <w:divBdr>
        <w:top w:val="none" w:sz="0" w:space="0" w:color="auto"/>
        <w:left w:val="none" w:sz="0" w:space="0" w:color="auto"/>
        <w:bottom w:val="none" w:sz="0" w:space="0" w:color="auto"/>
        <w:right w:val="none" w:sz="0" w:space="0" w:color="auto"/>
      </w:divBdr>
    </w:div>
    <w:div w:id="714163127">
      <w:bodyDiv w:val="1"/>
      <w:marLeft w:val="0"/>
      <w:marRight w:val="0"/>
      <w:marTop w:val="0"/>
      <w:marBottom w:val="0"/>
      <w:divBdr>
        <w:top w:val="none" w:sz="0" w:space="0" w:color="auto"/>
        <w:left w:val="none" w:sz="0" w:space="0" w:color="auto"/>
        <w:bottom w:val="none" w:sz="0" w:space="0" w:color="auto"/>
        <w:right w:val="none" w:sz="0" w:space="0" w:color="auto"/>
      </w:divBdr>
    </w:div>
    <w:div w:id="1074397488">
      <w:bodyDiv w:val="1"/>
      <w:marLeft w:val="0"/>
      <w:marRight w:val="0"/>
      <w:marTop w:val="0"/>
      <w:marBottom w:val="0"/>
      <w:divBdr>
        <w:top w:val="none" w:sz="0" w:space="0" w:color="auto"/>
        <w:left w:val="none" w:sz="0" w:space="0" w:color="auto"/>
        <w:bottom w:val="none" w:sz="0" w:space="0" w:color="auto"/>
        <w:right w:val="none" w:sz="0" w:space="0" w:color="auto"/>
      </w:divBdr>
    </w:div>
    <w:div w:id="1108814249">
      <w:bodyDiv w:val="1"/>
      <w:marLeft w:val="0"/>
      <w:marRight w:val="0"/>
      <w:marTop w:val="0"/>
      <w:marBottom w:val="0"/>
      <w:divBdr>
        <w:top w:val="none" w:sz="0" w:space="0" w:color="auto"/>
        <w:left w:val="none" w:sz="0" w:space="0" w:color="auto"/>
        <w:bottom w:val="none" w:sz="0" w:space="0" w:color="auto"/>
        <w:right w:val="none" w:sz="0" w:space="0" w:color="auto"/>
      </w:divBdr>
    </w:div>
    <w:div w:id="175239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BCE190F442C2D4B800AFA164C31EEF2" ma:contentTypeVersion="12" ma:contentTypeDescription="Create a new document." ma:contentTypeScope="" ma:versionID="743f7891c48d013900154a82024ca2eb">
  <xsd:schema xmlns:xsd="http://www.w3.org/2001/XMLSchema" xmlns:xs="http://www.w3.org/2001/XMLSchema" xmlns:p="http://schemas.microsoft.com/office/2006/metadata/properties" xmlns:ns2="2a593982-53a7-4f30-8e12-bdf1f8013045" xmlns:ns3="3bd395f5-4b1d-4ca2-be1f-14a7162cfbfe" targetNamespace="http://schemas.microsoft.com/office/2006/metadata/properties" ma:root="true" ma:fieldsID="7dc62a71ff2392bbd60121427f611c22" ns2:_="" ns3:_="">
    <xsd:import namespace="2a593982-53a7-4f30-8e12-bdf1f8013045"/>
    <xsd:import namespace="3bd395f5-4b1d-4ca2-be1f-14a7162cfb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593982-53a7-4f30-8e12-bdf1f8013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d395f5-4b1d-4ca2-be1f-14a7162cfbf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784B2-8C68-40B8-951C-6A04C1EA34BB}">
  <ds:schemaRefs>
    <ds:schemaRef ds:uri="http://purl.org/dc/dcmitype/"/>
    <ds:schemaRef ds:uri="http://schemas.microsoft.com/office/2006/documentManagement/types"/>
    <ds:schemaRef ds:uri="http://purl.org/dc/terms/"/>
    <ds:schemaRef ds:uri="http://schemas.microsoft.com/office/2006/metadata/properties"/>
    <ds:schemaRef ds:uri="http://www.w3.org/XML/1998/namespace"/>
    <ds:schemaRef ds:uri="2a593982-53a7-4f30-8e12-bdf1f8013045"/>
    <ds:schemaRef ds:uri="http://purl.org/dc/elements/1.1/"/>
    <ds:schemaRef ds:uri="http://schemas.microsoft.com/office/infopath/2007/PartnerControls"/>
    <ds:schemaRef ds:uri="http://schemas.openxmlformats.org/package/2006/metadata/core-properties"/>
    <ds:schemaRef ds:uri="3bd395f5-4b1d-4ca2-be1f-14a7162cfbfe"/>
  </ds:schemaRefs>
</ds:datastoreItem>
</file>

<file path=customXml/itemProps2.xml><?xml version="1.0" encoding="utf-8"?>
<ds:datastoreItem xmlns:ds="http://schemas.openxmlformats.org/officeDocument/2006/customXml" ds:itemID="{9F20821F-00B6-43C8-844E-1B135D0A2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593982-53a7-4f30-8e12-bdf1f8013045"/>
    <ds:schemaRef ds:uri="3bd395f5-4b1d-4ca2-be1f-14a7162cfb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ECFB4B-176B-44FD-8035-C9D0D892B7D2}">
  <ds:schemaRefs>
    <ds:schemaRef ds:uri="http://schemas.microsoft.com/sharepoint/v3/contenttype/forms"/>
  </ds:schemaRefs>
</ds:datastoreItem>
</file>

<file path=customXml/itemProps4.xml><?xml version="1.0" encoding="utf-8"?>
<ds:datastoreItem xmlns:ds="http://schemas.openxmlformats.org/officeDocument/2006/customXml" ds:itemID="{DA109674-BEAE-4370-B1BA-EF371F246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13</Pages>
  <Words>6015</Words>
  <Characters>34292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Jensen</dc:creator>
  <cp:keywords/>
  <dc:description/>
  <cp:lastModifiedBy>Christoph Baade</cp:lastModifiedBy>
  <cp:revision>11</cp:revision>
  <cp:lastPrinted>2019-11-21T23:41:00Z</cp:lastPrinted>
  <dcterms:created xsi:type="dcterms:W3CDTF">2020-10-15T12:44:00Z</dcterms:created>
  <dcterms:modified xsi:type="dcterms:W3CDTF">2020-11-12T00:47:00Z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0x0101008BCE190F442C2D4B800AFA164C31EEF2</vt:lpwstr>
  </property>
</Properties>
</file>