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18796" w14:textId="28BB385D" w:rsidR="009C4F99" w:rsidRPr="00655E80" w:rsidRDefault="007E1E93" w:rsidP="00B80440">
      <w:pPr>
        <w:spacing w:after="0" w:line="240" w:lineRule="auto"/>
        <w:jc w:val="both"/>
        <w:rPr>
          <w:rFonts w:ascii="Arial" w:eastAsia="Arial Unicode MS" w:hAnsi="Arial" w:cs="Arial"/>
          <w:b/>
          <w:color w:val="auto"/>
          <w:sz w:val="26"/>
          <w:lang w:val="en-US"/>
        </w:rPr>
      </w:pPr>
      <w:bookmarkStart w:id="0" w:name="_GoBack"/>
      <w:bookmarkEnd w:id="0"/>
      <w:r w:rsidRPr="00655E80">
        <w:rPr>
          <w:rFonts w:ascii="Arial" w:eastAsia="Arial Unicode MS" w:hAnsi="Arial" w:cs="Arial"/>
          <w:b/>
          <w:color w:val="auto"/>
          <w:sz w:val="26"/>
          <w:lang w:val="en-US"/>
        </w:rPr>
        <w:t>A g</w:t>
      </w:r>
      <w:r w:rsidR="003D1AE4" w:rsidRPr="00655E80">
        <w:rPr>
          <w:rFonts w:ascii="Arial" w:eastAsia="Arial Unicode MS" w:hAnsi="Arial" w:cs="Arial"/>
          <w:b/>
          <w:color w:val="auto"/>
          <w:sz w:val="26"/>
          <w:lang w:val="en-US"/>
        </w:rPr>
        <w:t>ere</w:t>
      </w:r>
      <w:r w:rsidR="002346C9" w:rsidRPr="00655E80">
        <w:rPr>
          <w:rFonts w:ascii="Arial" w:eastAsia="Arial Unicode MS" w:hAnsi="Arial" w:cs="Arial"/>
          <w:b/>
          <w:color w:val="auto"/>
          <w:sz w:val="26"/>
          <w:lang w:val="en-US"/>
        </w:rPr>
        <w:t>ndia</w:t>
      </w:r>
      <w:r w:rsidR="009C4F99" w:rsidRPr="00655E80">
        <w:rPr>
          <w:rFonts w:ascii="Arial" w:eastAsia="Arial Unicode MS" w:hAnsi="Arial" w:cs="Arial"/>
          <w:b/>
          <w:color w:val="auto"/>
          <w:sz w:val="26"/>
          <w:lang w:val="en-US"/>
        </w:rPr>
        <w:t xml:space="preserve"> </w:t>
      </w:r>
      <w:r w:rsidR="003D1AE4" w:rsidRPr="00655E80">
        <w:rPr>
          <w:rFonts w:ascii="Arial" w:eastAsia="Arial Unicode MS" w:hAnsi="Arial" w:cs="Arial"/>
          <w:b/>
          <w:color w:val="auto"/>
          <w:sz w:val="26"/>
          <w:lang w:val="en-US"/>
        </w:rPr>
        <w:t xml:space="preserve">so aba </w:t>
      </w:r>
      <w:r w:rsidR="009C4F99" w:rsidRPr="00655E80">
        <w:rPr>
          <w:rFonts w:ascii="Arial" w:eastAsia="Arial Unicode MS" w:hAnsi="Arial" w:cs="Arial"/>
          <w:b/>
          <w:color w:val="auto"/>
          <w:sz w:val="26"/>
          <w:lang w:val="en-US"/>
        </w:rPr>
        <w:t xml:space="preserve">a tënë na ndö </w:t>
      </w:r>
      <w:r w:rsidR="003D1AE4" w:rsidRPr="00655E80">
        <w:rPr>
          <w:rFonts w:ascii="Arial" w:eastAsia="Arial Unicode MS" w:hAnsi="Arial" w:cs="Arial"/>
          <w:b/>
          <w:color w:val="auto"/>
          <w:sz w:val="26"/>
          <w:lang w:val="en-US"/>
        </w:rPr>
        <w:t xml:space="preserve">ti bungbingo koli na wali ti </w:t>
      </w:r>
      <w:r w:rsidR="006E53DC" w:rsidRPr="00655E80">
        <w:rPr>
          <w:rFonts w:ascii="Arial" w:eastAsia="Arial Unicode MS" w:hAnsi="Arial" w:cs="Arial"/>
          <w:b/>
          <w:color w:val="auto"/>
          <w:sz w:val="26"/>
          <w:lang w:val="en-US"/>
        </w:rPr>
        <w:t xml:space="preserve"> </w:t>
      </w:r>
      <w:r w:rsidRPr="00655E80">
        <w:rPr>
          <w:rFonts w:ascii="Arial" w:eastAsia="Arial Unicode MS" w:hAnsi="Arial" w:cs="Arial"/>
          <w:b/>
          <w:color w:val="auto"/>
          <w:sz w:val="26"/>
          <w:lang w:val="en-US"/>
        </w:rPr>
        <w:t xml:space="preserve">Awakusala so a yeke mou maboko na azo na ya ti </w:t>
      </w:r>
      <w:r w:rsidR="003D1AE4" w:rsidRPr="00655E80">
        <w:rPr>
          <w:rFonts w:ascii="Arial" w:eastAsia="Arial Unicode MS" w:hAnsi="Arial" w:cs="Arial"/>
          <w:b/>
          <w:color w:val="auto"/>
          <w:sz w:val="26"/>
          <w:lang w:val="en-US"/>
        </w:rPr>
        <w:t xml:space="preserve"> kusala ti a</w:t>
      </w:r>
      <w:r w:rsidR="006E53DC" w:rsidRPr="00655E80">
        <w:rPr>
          <w:rFonts w:ascii="Arial" w:eastAsia="Arial Unicode MS" w:hAnsi="Arial" w:cs="Arial"/>
          <w:b/>
          <w:color w:val="auto"/>
          <w:sz w:val="26"/>
          <w:lang w:val="en-US"/>
        </w:rPr>
        <w:t xml:space="preserve">la  </w:t>
      </w:r>
    </w:p>
    <w:p w14:paraId="63B0DD77" w14:textId="77777777" w:rsidR="006E53DC" w:rsidRPr="00655E80" w:rsidRDefault="006E53DC" w:rsidP="00B80440">
      <w:pPr>
        <w:spacing w:after="0" w:line="240" w:lineRule="auto"/>
        <w:jc w:val="both"/>
        <w:rPr>
          <w:rFonts w:ascii="Arial" w:eastAsia="Arial Unicode MS" w:hAnsi="Arial" w:cs="Arial"/>
          <w:sz w:val="23"/>
          <w:lang w:val="en-US"/>
        </w:rPr>
      </w:pPr>
    </w:p>
    <w:p w14:paraId="17B17F40" w14:textId="3AC9B77A" w:rsidR="00207595" w:rsidRPr="00655E80" w:rsidRDefault="007E1E93" w:rsidP="00B80440">
      <w:pPr>
        <w:spacing w:after="0" w:line="240" w:lineRule="auto"/>
        <w:jc w:val="both"/>
        <w:rPr>
          <w:rFonts w:ascii="Arial" w:eastAsia="Arial Unicode MS" w:hAnsi="Arial" w:cs="Arial"/>
          <w:sz w:val="23"/>
          <w:lang w:val="en-US"/>
        </w:rPr>
      </w:pPr>
      <w:r w:rsidRPr="00655E80">
        <w:rPr>
          <w:rFonts w:ascii="Arial" w:eastAsia="Arial Unicode MS" w:hAnsi="Arial" w:cs="Arial"/>
          <w:sz w:val="23"/>
          <w:lang w:val="en-US"/>
        </w:rPr>
        <w:t>Awakusala so a yeke mou maboko na azo na ya ti kpale</w:t>
      </w:r>
      <w:r w:rsidR="006E53DC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C80D06" w:rsidRPr="00655E80">
        <w:rPr>
          <w:rFonts w:ascii="Arial" w:eastAsia="Arial Unicode MS" w:hAnsi="Arial" w:cs="Arial"/>
          <w:sz w:val="23"/>
          <w:lang w:val="en-US"/>
        </w:rPr>
        <w:t>ayeke wara tënë</w:t>
      </w:r>
      <w:r w:rsidR="002346C9" w:rsidRPr="00655E80">
        <w:rPr>
          <w:rFonts w:ascii="Arial" w:eastAsia="Arial Unicode MS" w:hAnsi="Arial" w:cs="Arial"/>
          <w:sz w:val="23"/>
          <w:lang w:val="en-US"/>
        </w:rPr>
        <w:t>,</w:t>
      </w:r>
      <w:r w:rsidR="00C80D06" w:rsidRPr="00655E80">
        <w:rPr>
          <w:rFonts w:ascii="Arial" w:eastAsia="Arial Unicode MS" w:hAnsi="Arial" w:cs="Arial"/>
          <w:sz w:val="23"/>
          <w:lang w:val="en-US"/>
        </w:rPr>
        <w:t xml:space="preserve">  ayeke to</w:t>
      </w:r>
      <w:r w:rsidR="003D1AE4" w:rsidRPr="00655E80">
        <w:rPr>
          <w:rFonts w:ascii="Arial" w:eastAsia="Arial Unicode MS" w:hAnsi="Arial" w:cs="Arial"/>
          <w:sz w:val="23"/>
          <w:lang w:val="en-US"/>
        </w:rPr>
        <w:t>mba ala na kusala tongana sarango yé tî ala na ndo ti bungbingo koli na wali</w:t>
      </w:r>
      <w:r w:rsidR="00347F2C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3D1AE4" w:rsidRPr="00655E80">
        <w:rPr>
          <w:rFonts w:ascii="Arial" w:eastAsia="Arial Unicode MS" w:hAnsi="Arial" w:cs="Arial"/>
          <w:sz w:val="23"/>
          <w:lang w:val="en-US"/>
        </w:rPr>
        <w:t>so</w:t>
      </w:r>
      <w:r w:rsidR="008B5C15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347F2C" w:rsidRPr="00655E80">
        <w:rPr>
          <w:rFonts w:ascii="Arial" w:eastAsia="Arial Unicode MS" w:hAnsi="Arial" w:cs="Arial"/>
          <w:sz w:val="23"/>
          <w:lang w:val="en-US"/>
        </w:rPr>
        <w:t xml:space="preserve">ayeke na </w:t>
      </w:r>
      <w:r w:rsidR="003D1AE4" w:rsidRPr="00655E80">
        <w:rPr>
          <w:rFonts w:ascii="Arial" w:eastAsia="Arial Unicode MS" w:hAnsi="Arial" w:cs="Arial"/>
          <w:sz w:val="23"/>
          <w:lang w:val="en-US"/>
        </w:rPr>
        <w:t>légé ni pe</w:t>
      </w:r>
      <w:r w:rsidR="00347F2C" w:rsidRPr="00655E80">
        <w:rPr>
          <w:rFonts w:ascii="Arial" w:eastAsia="Arial Unicode MS" w:hAnsi="Arial" w:cs="Arial"/>
          <w:sz w:val="23"/>
          <w:lang w:val="en-US"/>
        </w:rPr>
        <w:t xml:space="preserve">pe.  </w:t>
      </w:r>
      <w:r w:rsidR="003D1AE4" w:rsidRPr="00655E80">
        <w:rPr>
          <w:rFonts w:ascii="Arial" w:eastAsia="Arial Unicode MS" w:hAnsi="Arial" w:cs="Arial"/>
          <w:sz w:val="23"/>
          <w:lang w:val="en-US"/>
        </w:rPr>
        <w:t>A gerendia so ala lingbi ti kpé ni ayeke so</w:t>
      </w:r>
      <w:r w:rsidR="0093796B" w:rsidRPr="00655E80">
        <w:rPr>
          <w:rFonts w:ascii="Arial" w:eastAsia="Arial Unicode MS" w:hAnsi="Arial" w:cs="Arial"/>
          <w:sz w:val="23"/>
          <w:lang w:val="en-US"/>
        </w:rPr>
        <w:t> :</w:t>
      </w:r>
    </w:p>
    <w:p w14:paraId="7FB26C9A" w14:textId="77777777" w:rsidR="008B5C15" w:rsidRPr="00655E80" w:rsidRDefault="008B5C15" w:rsidP="00B80440">
      <w:pPr>
        <w:spacing w:after="0" w:line="240" w:lineRule="auto"/>
        <w:jc w:val="both"/>
        <w:rPr>
          <w:rFonts w:ascii="Arial" w:eastAsia="Arial Unicode MS" w:hAnsi="Arial" w:cs="Arial"/>
          <w:sz w:val="23"/>
          <w:lang w:val="en-US"/>
        </w:rPr>
      </w:pPr>
    </w:p>
    <w:p w14:paraId="7199EABE" w14:textId="029DD258" w:rsidR="003C4603" w:rsidRPr="00655E80" w:rsidRDefault="003C4603" w:rsidP="00163BF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 Unicode MS" w:hAnsi="Arial" w:cs="Arial"/>
          <w:sz w:val="23"/>
          <w:lang w:val="en-US"/>
        </w:rPr>
      </w:pPr>
      <w:r w:rsidRPr="00655E80">
        <w:rPr>
          <w:rFonts w:ascii="Arial" w:eastAsia="Arial Unicode MS" w:hAnsi="Arial" w:cs="Arial"/>
          <w:sz w:val="23"/>
          <w:lang w:val="en-US"/>
        </w:rPr>
        <w:t>A mou lege pepe na awakusala so a yeke mou</w:t>
      </w:r>
      <w:r w:rsidR="003D1AE4" w:rsidRPr="00655E80">
        <w:rPr>
          <w:rFonts w:ascii="Arial" w:eastAsia="Arial Unicode MS" w:hAnsi="Arial" w:cs="Arial"/>
          <w:sz w:val="23"/>
          <w:lang w:val="en-US"/>
        </w:rPr>
        <w:t xml:space="preserve"> maboko na azo na ya ti kpale ti sala lisoro ti kubû na azo so ngu ti a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la </w:t>
      </w:r>
      <w:r w:rsidR="003D1AE4" w:rsidRPr="00655E80">
        <w:rPr>
          <w:rFonts w:ascii="Arial" w:eastAsia="Arial Unicode MS" w:hAnsi="Arial" w:cs="Arial"/>
          <w:sz w:val="23"/>
          <w:lang w:val="en-US"/>
        </w:rPr>
        <w:t>ayeke na gbe ti ngu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bale oko na omiambé , a</w:t>
      </w:r>
      <w:r w:rsidR="003D1AE4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Pr="00655E80">
        <w:rPr>
          <w:rFonts w:ascii="Arial" w:eastAsia="Arial Unicode MS" w:hAnsi="Arial" w:cs="Arial"/>
          <w:sz w:val="23"/>
          <w:lang w:val="en-US"/>
        </w:rPr>
        <w:t>tâ</w:t>
      </w:r>
      <w:r w:rsidR="003D1AE4" w:rsidRPr="00655E80">
        <w:rPr>
          <w:rFonts w:ascii="Arial" w:eastAsia="Arial Unicode MS" w:hAnsi="Arial" w:cs="Arial"/>
          <w:sz w:val="23"/>
          <w:lang w:val="en-US"/>
        </w:rPr>
        <w:t xml:space="preserve">  so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ndia ti kodoro ti ala a</w:t>
      </w:r>
      <w:r w:rsidR="003D1AE4" w:rsidRPr="00655E80">
        <w:rPr>
          <w:rFonts w:ascii="Arial" w:eastAsia="Arial Unicode MS" w:hAnsi="Arial" w:cs="Arial"/>
          <w:sz w:val="23"/>
          <w:lang w:val="en-US"/>
        </w:rPr>
        <w:t>kên ni pepe.Tenengo ti hinga ngu ti zo ni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pepe, ayeke ye da na ni pepe</w:t>
      </w:r>
    </w:p>
    <w:p w14:paraId="46A33EF1" w14:textId="77777777" w:rsidR="008B5C15" w:rsidRPr="00655E80" w:rsidRDefault="008B5C15" w:rsidP="00B80440">
      <w:pPr>
        <w:spacing w:after="0" w:line="240" w:lineRule="auto"/>
        <w:ind w:left="360"/>
        <w:jc w:val="both"/>
        <w:rPr>
          <w:rFonts w:ascii="Arial" w:eastAsia="Arial Unicode MS" w:hAnsi="Arial" w:cs="Arial"/>
          <w:sz w:val="23"/>
          <w:lang w:val="en-US"/>
        </w:rPr>
      </w:pPr>
    </w:p>
    <w:p w14:paraId="01BA96CF" w14:textId="5AD2FD77" w:rsidR="009C11FD" w:rsidRPr="00655E80" w:rsidRDefault="003C4603" w:rsidP="00163BF8">
      <w:pPr>
        <w:pStyle w:val="Paragraphedeliste"/>
        <w:numPr>
          <w:ilvl w:val="0"/>
          <w:numId w:val="3"/>
        </w:numPr>
        <w:spacing w:after="0"/>
        <w:jc w:val="both"/>
        <w:rPr>
          <w:rFonts w:ascii="Arial" w:eastAsia="Arial Unicode MS" w:hAnsi="Arial" w:cs="Arial"/>
          <w:b/>
          <w:sz w:val="23"/>
          <w:u w:val="single"/>
          <w:lang w:val="en-US"/>
        </w:rPr>
      </w:pPr>
      <w:r w:rsidRPr="00655E80">
        <w:rPr>
          <w:rFonts w:ascii="Arial" w:eastAsia="Arial Unicode MS" w:hAnsi="Arial" w:cs="Arial"/>
          <w:sz w:val="23"/>
          <w:lang w:val="en-US"/>
        </w:rPr>
        <w:t xml:space="preserve">Awakusala so a yeke mou maboko na azo na ya ti kpale </w:t>
      </w:r>
      <w:r w:rsidR="00D330F5" w:rsidRPr="00655E80">
        <w:rPr>
          <w:rFonts w:ascii="Arial" w:eastAsia="Arial Unicode MS" w:hAnsi="Arial" w:cs="Arial"/>
          <w:sz w:val="23"/>
          <w:lang w:val="en-US"/>
        </w:rPr>
        <w:t xml:space="preserve"> ayeke </w:t>
      </w:r>
      <w:r w:rsidR="003D1AE4" w:rsidRPr="00655E80">
        <w:rPr>
          <w:rFonts w:ascii="Arial" w:eastAsia="Arial Unicode MS" w:hAnsi="Arial" w:cs="Arial"/>
          <w:sz w:val="23"/>
          <w:lang w:val="en-US"/>
        </w:rPr>
        <w:t>na legé pepe tî hunda ti sala lisoro ti</w:t>
      </w:r>
      <w:r w:rsidR="00D330F5" w:rsidRPr="00655E80">
        <w:rPr>
          <w:rFonts w:ascii="Arial" w:eastAsia="Arial Unicode MS" w:hAnsi="Arial" w:cs="Arial"/>
          <w:sz w:val="23"/>
          <w:lang w:val="en-US"/>
        </w:rPr>
        <w:t xml:space="preserve"> kubû</w:t>
      </w:r>
      <w:r w:rsidR="003D1AE4" w:rsidRPr="00655E80">
        <w:rPr>
          <w:rFonts w:ascii="Arial" w:eastAsia="Arial Unicode MS" w:hAnsi="Arial" w:cs="Arial"/>
          <w:sz w:val="23"/>
          <w:lang w:val="en-US"/>
        </w:rPr>
        <w:t xml:space="preserve"> ndali ti</w:t>
      </w:r>
      <w:r w:rsidR="00D330F5" w:rsidRPr="00655E80">
        <w:rPr>
          <w:rFonts w:ascii="Arial" w:eastAsia="Arial Unicode MS" w:hAnsi="Arial" w:cs="Arial"/>
          <w:sz w:val="23"/>
          <w:lang w:val="en-US"/>
        </w:rPr>
        <w:t xml:space="preserve"> ng</w:t>
      </w:r>
      <w:r w:rsidR="003D1AE4" w:rsidRPr="00655E80">
        <w:rPr>
          <w:rFonts w:ascii="Arial" w:eastAsia="Arial Unicode MS" w:hAnsi="Arial" w:cs="Arial"/>
          <w:sz w:val="23"/>
          <w:lang w:val="en-US"/>
        </w:rPr>
        <w:t>inza, ndali ti mu kusala, ndali ti kûngbâ wara yê ndé ndé</w:t>
      </w:r>
      <w:r w:rsidR="00D330F5" w:rsidRPr="00655E80">
        <w:rPr>
          <w:rFonts w:ascii="Arial" w:eastAsia="Arial Unicode MS" w:hAnsi="Arial" w:cs="Arial"/>
          <w:sz w:val="23"/>
          <w:lang w:val="en-US"/>
        </w:rPr>
        <w:t xml:space="preserve">, </w:t>
      </w:r>
      <w:r w:rsidR="00163BF8" w:rsidRPr="00655E80">
        <w:rPr>
          <w:rFonts w:ascii="Arial" w:eastAsia="Arial Unicode MS" w:hAnsi="Arial" w:cs="Arial"/>
          <w:sz w:val="23"/>
          <w:lang w:val="en-US"/>
        </w:rPr>
        <w:t>a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ta so mungo maboko so  a ba azo so a yeke na ya ti pasi</w:t>
      </w:r>
      <w:r w:rsidR="00163BF8" w:rsidRPr="00655E80">
        <w:rPr>
          <w:rFonts w:ascii="Arial" w:eastAsia="Arial Unicode MS" w:hAnsi="Arial" w:cs="Arial"/>
          <w:b/>
          <w:sz w:val="23"/>
          <w:lang w:val="en-US"/>
        </w:rPr>
        <w:t>.</w:t>
      </w:r>
      <w:r w:rsidR="003D1AE4" w:rsidRPr="00655E80">
        <w:rPr>
          <w:rFonts w:ascii="Arial" w:eastAsia="Arial Unicode MS" w:hAnsi="Arial" w:cs="Arial"/>
          <w:sz w:val="23"/>
          <w:lang w:val="en-US"/>
        </w:rPr>
        <w:t xml:space="preserve"> Ala lingbi pepe ti mu âzêndo tî pûsu azo ti yéda ti sa</w:t>
      </w:r>
      <w:r w:rsidR="00276EC9" w:rsidRPr="00655E80">
        <w:rPr>
          <w:rFonts w:ascii="Arial" w:eastAsia="Arial Unicode MS" w:hAnsi="Arial" w:cs="Arial"/>
          <w:sz w:val="23"/>
          <w:lang w:val="en-US"/>
        </w:rPr>
        <w:t>la yé ti</w:t>
      </w:r>
      <w:r w:rsidR="00170189" w:rsidRPr="00655E80">
        <w:rPr>
          <w:rFonts w:ascii="Arial" w:eastAsia="Arial Unicode MS" w:hAnsi="Arial" w:cs="Arial"/>
          <w:sz w:val="23"/>
          <w:lang w:val="en-US"/>
        </w:rPr>
        <w:t xml:space="preserve"> zâbê zâbê. </w:t>
      </w:r>
      <w:r w:rsidR="00F5207E" w:rsidRPr="00655E80">
        <w:rPr>
          <w:rFonts w:ascii="Arial" w:eastAsia="Arial Unicode MS" w:hAnsi="Arial" w:cs="Arial"/>
          <w:sz w:val="23"/>
          <w:lang w:val="en-US"/>
        </w:rPr>
        <w:t>A</w:t>
      </w:r>
      <w:r w:rsidR="00276EC9" w:rsidRPr="00655E80">
        <w:rPr>
          <w:rFonts w:ascii="Arial" w:eastAsia="Arial Unicode MS" w:hAnsi="Arial" w:cs="Arial"/>
          <w:sz w:val="23"/>
          <w:lang w:val="en-US"/>
        </w:rPr>
        <w:t>kê</w:t>
      </w:r>
      <w:r w:rsidR="00F5207E" w:rsidRPr="00655E80">
        <w:rPr>
          <w:rFonts w:ascii="Arial" w:eastAsia="Arial Unicode MS" w:hAnsi="Arial" w:cs="Arial"/>
          <w:sz w:val="23"/>
          <w:lang w:val="en-US"/>
        </w:rPr>
        <w:t>n</w:t>
      </w:r>
      <w:r w:rsidR="00276EC9" w:rsidRPr="00655E80">
        <w:rPr>
          <w:rFonts w:ascii="Arial" w:eastAsia="Arial Unicode MS" w:hAnsi="Arial" w:cs="Arial"/>
          <w:sz w:val="23"/>
          <w:lang w:val="en-US"/>
        </w:rPr>
        <w:t xml:space="preserve"> na kürü gô mungö nginza ti sala lisoro ti</w:t>
      </w:r>
      <w:r w:rsidR="00E46CB9" w:rsidRPr="00655E80">
        <w:rPr>
          <w:rFonts w:ascii="Arial" w:eastAsia="Arial Unicode MS" w:hAnsi="Arial" w:cs="Arial"/>
          <w:sz w:val="23"/>
          <w:lang w:val="en-US"/>
        </w:rPr>
        <w:t xml:space="preserve"> kubû na</w:t>
      </w:r>
      <w:r w:rsidR="009C11FD" w:rsidRPr="00655E80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</w:t>
      </w:r>
      <w:r w:rsidR="009C11FD" w:rsidRPr="00655E80">
        <w:rPr>
          <w:rFonts w:ascii="Arial" w:eastAsia="Arial Unicode MS" w:hAnsi="Arial" w:cs="Arial"/>
          <w:sz w:val="23"/>
          <w:lang w:val="en-US"/>
        </w:rPr>
        <w:t>azo so a ka tere ti ala ndali ti nguinza</w:t>
      </w:r>
    </w:p>
    <w:p w14:paraId="2B80C992" w14:textId="3738D916" w:rsidR="00E46CB9" w:rsidRPr="00655E80" w:rsidRDefault="00E46CB9" w:rsidP="00163BF8">
      <w:pPr>
        <w:spacing w:after="0" w:line="240" w:lineRule="auto"/>
        <w:jc w:val="both"/>
        <w:rPr>
          <w:rFonts w:ascii="Arial" w:eastAsia="Arial Unicode MS" w:hAnsi="Arial" w:cs="Arial"/>
          <w:sz w:val="23"/>
          <w:u w:val="single"/>
          <w:lang w:val="en-US"/>
        </w:rPr>
      </w:pPr>
      <w:r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Pr="00655E80">
        <w:rPr>
          <w:rFonts w:ascii="Arial" w:eastAsia="Arial Unicode MS" w:hAnsi="Arial" w:cs="Arial"/>
          <w:sz w:val="23"/>
          <w:u w:val="single"/>
          <w:lang w:val="en-US"/>
        </w:rPr>
        <w:t xml:space="preserve"> </w:t>
      </w:r>
    </w:p>
    <w:p w14:paraId="15B0009F" w14:textId="6544C048" w:rsidR="009C11FD" w:rsidRPr="00655E80" w:rsidRDefault="00A64FB1" w:rsidP="00163BF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Arial Unicode MS" w:hAnsi="Arial" w:cs="Arial"/>
          <w:sz w:val="23"/>
          <w:lang w:val="en-US"/>
        </w:rPr>
      </w:pPr>
      <w:r w:rsidRPr="00655E80">
        <w:rPr>
          <w:rFonts w:ascii="Arial" w:eastAsia="Arial Unicode MS" w:hAnsi="Arial" w:cs="Arial"/>
          <w:sz w:val="23"/>
          <w:lang w:val="en-US"/>
        </w:rPr>
        <w:t xml:space="preserve">A ta so a wakusala so </w:t>
      </w:r>
      <w:r w:rsidR="009C11FD" w:rsidRPr="00655E80">
        <w:rPr>
          <w:rFonts w:ascii="Arial" w:eastAsia="Arial Unicode MS" w:hAnsi="Arial" w:cs="Arial"/>
          <w:sz w:val="23"/>
          <w:lang w:val="en-US"/>
        </w:rPr>
        <w:t xml:space="preserve">a yeke 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mu maboko na azo so a yeke na ya ti kpale a yeke </w:t>
      </w:r>
      <w:r w:rsidR="009C11FD" w:rsidRPr="00655E80">
        <w:rPr>
          <w:rFonts w:ascii="Arial" w:eastAsia="Arial Unicode MS" w:hAnsi="Arial" w:cs="Arial"/>
          <w:sz w:val="23"/>
          <w:lang w:val="en-US"/>
        </w:rPr>
        <w:t>na ngan</w:t>
      </w:r>
      <w:r w:rsidRPr="00655E80">
        <w:rPr>
          <w:rFonts w:ascii="Arial" w:eastAsia="Arial Unicode MS" w:hAnsi="Arial" w:cs="Arial"/>
          <w:sz w:val="23"/>
          <w:lang w:val="en-US"/>
        </w:rPr>
        <w:t>g</w:t>
      </w:r>
      <w:r w:rsidR="009C11FD" w:rsidRPr="00655E80">
        <w:rPr>
          <w:rFonts w:ascii="Arial" w:eastAsia="Arial Unicode MS" w:hAnsi="Arial" w:cs="Arial"/>
          <w:sz w:val="23"/>
          <w:lang w:val="en-US"/>
        </w:rPr>
        <w:t>u kue na ndo a wa pasi na</w:t>
      </w:r>
      <w:r w:rsidR="00276EC9" w:rsidRPr="00655E80">
        <w:rPr>
          <w:rFonts w:ascii="Arial" w:eastAsia="Arial Unicode MS" w:hAnsi="Arial" w:cs="Arial"/>
          <w:sz w:val="23"/>
          <w:lang w:val="en-US"/>
        </w:rPr>
        <w:t xml:space="preserve"> legé ti kangbingo a kungba, ng</w:t>
      </w:r>
      <w:r w:rsidR="009C11FD" w:rsidRPr="00655E80">
        <w:rPr>
          <w:rFonts w:ascii="Arial" w:eastAsia="Arial Unicode MS" w:hAnsi="Arial" w:cs="Arial"/>
          <w:sz w:val="23"/>
          <w:lang w:val="en-US"/>
        </w:rPr>
        <w:t>i</w:t>
      </w:r>
      <w:r w:rsidR="00276EC9" w:rsidRPr="00655E80">
        <w:rPr>
          <w:rFonts w:ascii="Arial" w:eastAsia="Arial Unicode MS" w:hAnsi="Arial" w:cs="Arial"/>
          <w:sz w:val="23"/>
          <w:lang w:val="en-US"/>
        </w:rPr>
        <w:t>n</w:t>
      </w:r>
      <w:r w:rsidR="009C11FD" w:rsidRPr="00655E80">
        <w:rPr>
          <w:rFonts w:ascii="Arial" w:eastAsia="Arial Unicode MS" w:hAnsi="Arial" w:cs="Arial"/>
          <w:sz w:val="23"/>
          <w:lang w:val="en-US"/>
        </w:rPr>
        <w:t xml:space="preserve">za, wara a yé ndé ndé, ndali ni, a bungbi </w:t>
      </w:r>
      <w:r w:rsidR="002346C9" w:rsidRPr="00655E80">
        <w:rPr>
          <w:rFonts w:ascii="Arial" w:eastAsia="Arial Unicode MS" w:hAnsi="Arial" w:cs="Arial"/>
          <w:sz w:val="23"/>
          <w:lang w:val="en-US"/>
        </w:rPr>
        <w:t xml:space="preserve">ti </w:t>
      </w:r>
      <w:r w:rsidR="009C11FD" w:rsidRPr="00655E80">
        <w:rPr>
          <w:rFonts w:ascii="Arial" w:eastAsia="Arial Unicode MS" w:hAnsi="Arial" w:cs="Arial"/>
          <w:sz w:val="23"/>
          <w:lang w:val="en-US"/>
        </w:rPr>
        <w:t>awakusala so a yeke mou maboko na azo na ya ti kpale a ke na kurugo na a wa kusala ti ala ti sara lis</w:t>
      </w:r>
      <w:r w:rsidR="00276EC9" w:rsidRPr="00655E80">
        <w:rPr>
          <w:rFonts w:ascii="Arial" w:eastAsia="Arial Unicode MS" w:hAnsi="Arial" w:cs="Arial"/>
          <w:sz w:val="23"/>
          <w:lang w:val="en-US"/>
        </w:rPr>
        <w:t>soro ti kubû</w:t>
      </w:r>
      <w:r w:rsidR="002346C9" w:rsidRPr="00655E80">
        <w:rPr>
          <w:rFonts w:ascii="Arial" w:eastAsia="Arial Unicode MS" w:hAnsi="Arial" w:cs="Arial"/>
          <w:sz w:val="23"/>
          <w:lang w:val="en-US"/>
        </w:rPr>
        <w:t xml:space="preserve"> na mbeni zo so a ye</w:t>
      </w:r>
      <w:r w:rsidR="009C11FD" w:rsidRPr="00655E80">
        <w:rPr>
          <w:rFonts w:ascii="Arial" w:eastAsia="Arial Unicode MS" w:hAnsi="Arial" w:cs="Arial"/>
          <w:sz w:val="23"/>
          <w:lang w:val="en-US"/>
        </w:rPr>
        <w:t>ke na ya</w:t>
      </w:r>
      <w:r w:rsidR="002346C9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9C11FD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2346C9" w:rsidRPr="00655E80">
        <w:rPr>
          <w:rFonts w:ascii="Arial" w:eastAsia="Arial Unicode MS" w:hAnsi="Arial" w:cs="Arial"/>
          <w:sz w:val="23"/>
          <w:lang w:val="en-US"/>
        </w:rPr>
        <w:t>k</w:t>
      </w:r>
      <w:r w:rsidR="009C11FD" w:rsidRPr="00655E80">
        <w:rPr>
          <w:rFonts w:ascii="Arial" w:eastAsia="Arial Unicode MS" w:hAnsi="Arial" w:cs="Arial"/>
          <w:sz w:val="23"/>
          <w:lang w:val="en-US"/>
        </w:rPr>
        <w:t xml:space="preserve">palé. Mara sarango yé tongaso a yeke buba légé ti a kusala ti ndo kua </w:t>
      </w:r>
      <w:r w:rsidR="002346C9" w:rsidRPr="00655E80">
        <w:rPr>
          <w:rFonts w:ascii="Arial" w:eastAsia="Arial Unicode MS" w:hAnsi="Arial" w:cs="Arial"/>
          <w:sz w:val="23"/>
          <w:lang w:val="en-US"/>
        </w:rPr>
        <w:t xml:space="preserve">ti </w:t>
      </w:r>
      <w:r w:rsidR="009C11FD" w:rsidRPr="00655E80">
        <w:rPr>
          <w:rFonts w:ascii="Arial" w:eastAsia="Arial Unicode MS" w:hAnsi="Arial" w:cs="Arial"/>
          <w:sz w:val="23"/>
          <w:lang w:val="en-US"/>
        </w:rPr>
        <w:t>awakusala so a yeke mou maboko na azo na ya ti kpale.</w:t>
      </w:r>
    </w:p>
    <w:p w14:paraId="5C6C6B9F" w14:textId="77777777" w:rsidR="009C11FD" w:rsidRPr="00655E80" w:rsidRDefault="009C11FD" w:rsidP="00B80440">
      <w:pPr>
        <w:spacing w:after="0" w:line="240" w:lineRule="auto"/>
        <w:ind w:left="720"/>
        <w:jc w:val="both"/>
        <w:rPr>
          <w:rFonts w:ascii="Arial" w:eastAsia="Arial Unicode MS" w:hAnsi="Arial" w:cs="Arial"/>
          <w:sz w:val="23"/>
          <w:lang w:val="en-US"/>
        </w:rPr>
      </w:pPr>
    </w:p>
    <w:p w14:paraId="6AFBD026" w14:textId="742D2D6D" w:rsidR="00D82EFB" w:rsidRPr="00655E80" w:rsidRDefault="00276EC9" w:rsidP="00163BF8">
      <w:pPr>
        <w:pStyle w:val="Paragraphedeliste"/>
        <w:numPr>
          <w:ilvl w:val="0"/>
          <w:numId w:val="2"/>
        </w:numPr>
        <w:spacing w:after="0"/>
        <w:jc w:val="both"/>
        <w:rPr>
          <w:rFonts w:ascii="Arial" w:eastAsia="Arial Unicode MS" w:hAnsi="Arial" w:cs="Arial"/>
          <w:sz w:val="23"/>
          <w:lang w:val="en-US"/>
        </w:rPr>
      </w:pPr>
      <w:bookmarkStart w:id="1" w:name="_gjdgxs" w:colFirst="0" w:colLast="0"/>
      <w:bookmarkEnd w:id="1"/>
      <w:r w:rsidRPr="00655E80">
        <w:rPr>
          <w:rFonts w:ascii="Arial" w:eastAsia="Arial Unicode MS" w:hAnsi="Arial" w:cs="Arial"/>
          <w:sz w:val="23"/>
          <w:lang w:val="en-US"/>
        </w:rPr>
        <w:t>To</w:t>
      </w:r>
      <w:r w:rsidR="00687F27" w:rsidRPr="00655E80">
        <w:rPr>
          <w:rFonts w:ascii="Arial" w:eastAsia="Arial Unicode MS" w:hAnsi="Arial" w:cs="Arial"/>
          <w:sz w:val="23"/>
          <w:lang w:val="en-US"/>
        </w:rPr>
        <w:t>nga</w:t>
      </w:r>
      <w:r w:rsidR="00F5207E" w:rsidRPr="00655E80">
        <w:rPr>
          <w:rFonts w:ascii="Arial" w:eastAsia="Arial Unicode MS" w:hAnsi="Arial" w:cs="Arial"/>
          <w:sz w:val="23"/>
          <w:lang w:val="en-US"/>
        </w:rPr>
        <w:t xml:space="preserve">na </w:t>
      </w:r>
      <w:r w:rsidRPr="00655E80">
        <w:rPr>
          <w:rFonts w:ascii="Arial" w:eastAsia="Arial Unicode MS" w:hAnsi="Arial" w:cs="Arial"/>
          <w:sz w:val="23"/>
          <w:lang w:val="en-US"/>
        </w:rPr>
        <w:t>mbeni</w:t>
      </w:r>
      <w:r w:rsidR="00687F27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A64FB1" w:rsidRPr="00655E80">
        <w:rPr>
          <w:rFonts w:ascii="Arial" w:eastAsia="Arial Unicode MS" w:hAnsi="Arial" w:cs="Arial"/>
          <w:sz w:val="23"/>
          <w:lang w:val="en-US"/>
        </w:rPr>
        <w:t xml:space="preserve">wakusala so a yeke mou maboko na azo na ya ti kpale </w:t>
      </w:r>
      <w:r w:rsidR="00687F27" w:rsidRPr="00655E80">
        <w:rPr>
          <w:rFonts w:ascii="Arial" w:eastAsia="Arial Unicode MS" w:hAnsi="Arial" w:cs="Arial"/>
          <w:sz w:val="23"/>
          <w:lang w:val="en-US"/>
        </w:rPr>
        <w:t xml:space="preserve"> a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ba so mbêni zo ti bungbi ti</w:t>
      </w:r>
      <w:r w:rsidR="00D82EFB" w:rsidRPr="00655E80">
        <w:rPr>
          <w:rFonts w:ascii="Arial" w:eastAsia="Arial Unicode MS" w:hAnsi="Arial" w:cs="Arial"/>
          <w:sz w:val="23"/>
          <w:lang w:val="en-US"/>
        </w:rPr>
        <w:t xml:space="preserve"> lo w</w:t>
      </w:r>
      <w:r w:rsidR="00A64FB1" w:rsidRPr="00655E80">
        <w:rPr>
          <w:rFonts w:ascii="Arial" w:eastAsia="Arial Unicode MS" w:hAnsi="Arial" w:cs="Arial"/>
          <w:sz w:val="23"/>
          <w:lang w:val="en-US"/>
        </w:rPr>
        <w:t>al</w:t>
      </w:r>
      <w:r w:rsidR="00D82EFB" w:rsidRPr="00655E80">
        <w:rPr>
          <w:rFonts w:ascii="Arial" w:eastAsia="Arial Unicode MS" w:hAnsi="Arial" w:cs="Arial"/>
          <w:sz w:val="23"/>
          <w:lang w:val="en-US"/>
        </w:rPr>
        <w:t>a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mbeni zo nde</w:t>
      </w:r>
      <w:r w:rsidR="00D82EFB" w:rsidRPr="00655E80">
        <w:rPr>
          <w:rFonts w:ascii="Arial" w:eastAsia="Arial Unicode MS" w:hAnsi="Arial" w:cs="Arial"/>
          <w:sz w:val="23"/>
          <w:lang w:val="en-US"/>
        </w:rPr>
        <w:t xml:space="preserve"> adoro </w:t>
      </w:r>
      <w:r w:rsidR="00687F27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B05267" w:rsidRPr="00655E80">
        <w:rPr>
          <w:rFonts w:ascii="Arial" w:eastAsia="Arial Unicode MS" w:hAnsi="Arial" w:cs="Arial"/>
          <w:sz w:val="23"/>
          <w:lang w:val="en-US"/>
        </w:rPr>
        <w:t>ag</w:t>
      </w:r>
      <w:r w:rsidRPr="00655E80">
        <w:rPr>
          <w:rFonts w:ascii="Arial" w:eastAsia="Arial Unicode MS" w:hAnsi="Arial" w:cs="Arial"/>
          <w:sz w:val="23"/>
          <w:lang w:val="en-US"/>
        </w:rPr>
        <w:t>erêndia so</w:t>
      </w:r>
      <w:r w:rsidR="00D82EFB" w:rsidRPr="00655E80">
        <w:rPr>
          <w:rFonts w:ascii="Arial" w:eastAsia="Arial Unicode MS" w:hAnsi="Arial" w:cs="Arial"/>
          <w:sz w:val="23"/>
          <w:lang w:val="en-US"/>
        </w:rPr>
        <w:t xml:space="preserve"> a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ba te</w:t>
      </w:r>
      <w:r w:rsidR="00D82EFB" w:rsidRPr="00655E80">
        <w:rPr>
          <w:rFonts w:ascii="Arial" w:eastAsia="Arial Unicode MS" w:hAnsi="Arial" w:cs="Arial"/>
          <w:sz w:val="23"/>
          <w:lang w:val="en-US"/>
        </w:rPr>
        <w:t>në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na ndo ti bungbingo koli</w:t>
      </w:r>
      <w:r w:rsidR="00D82EFB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Pr="00655E80">
        <w:rPr>
          <w:rFonts w:ascii="Arial" w:eastAsia="Arial Unicode MS" w:hAnsi="Arial" w:cs="Arial"/>
          <w:sz w:val="23"/>
          <w:lang w:val="en-US"/>
        </w:rPr>
        <w:t>na wali</w:t>
      </w:r>
      <w:r w:rsidR="002346C9" w:rsidRPr="00655E80">
        <w:rPr>
          <w:rFonts w:ascii="Arial" w:eastAsia="Arial Unicode MS" w:hAnsi="Arial" w:cs="Arial"/>
          <w:sz w:val="23"/>
          <w:lang w:val="en-US"/>
        </w:rPr>
        <w:t xml:space="preserve"> t</w:t>
      </w:r>
      <w:r w:rsidRPr="00655E80">
        <w:rPr>
          <w:rFonts w:ascii="Arial" w:eastAsia="Arial Unicode MS" w:hAnsi="Arial" w:cs="Arial"/>
          <w:sz w:val="23"/>
          <w:lang w:val="en-US"/>
        </w:rPr>
        <w:t>i awakusa</w:t>
      </w:r>
      <w:r w:rsidR="002346C9" w:rsidRPr="00655E80">
        <w:rPr>
          <w:rFonts w:ascii="Arial" w:eastAsia="Arial Unicode MS" w:hAnsi="Arial" w:cs="Arial"/>
          <w:sz w:val="23"/>
          <w:lang w:val="en-US"/>
        </w:rPr>
        <w:t>la so a yeke mu maboko na azo na ya ti kpalé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na ya kusala ti a</w:t>
      </w:r>
      <w:r w:rsidR="00D82EFB" w:rsidRPr="00655E80">
        <w:rPr>
          <w:rFonts w:ascii="Arial" w:eastAsia="Arial Unicode MS" w:hAnsi="Arial" w:cs="Arial"/>
          <w:sz w:val="23"/>
          <w:lang w:val="en-US"/>
        </w:rPr>
        <w:t xml:space="preserve">la, </w:t>
      </w:r>
      <w:r w:rsidR="00163BF8" w:rsidRPr="00655E80">
        <w:rPr>
          <w:rFonts w:ascii="Arial" w:eastAsia="Arial Unicode MS" w:hAnsi="Arial" w:cs="Arial"/>
          <w:sz w:val="23"/>
          <w:lang w:val="en-US"/>
        </w:rPr>
        <w:t>ali</w:t>
      </w:r>
      <w:r w:rsidR="00D82EFB" w:rsidRPr="00655E80">
        <w:rPr>
          <w:rFonts w:ascii="Arial" w:eastAsia="Arial Unicode MS" w:hAnsi="Arial" w:cs="Arial"/>
          <w:sz w:val="23"/>
          <w:lang w:val="en-US"/>
        </w:rPr>
        <w:t>ngbi</w:t>
      </w:r>
      <w:r w:rsidR="00D82EFB" w:rsidRPr="00655E80">
        <w:rPr>
          <w:rFonts w:ascii="Arial" w:eastAsia="Arial Unicode MS" w:hAnsi="Arial" w:cs="Arial"/>
          <w:b/>
          <w:sz w:val="23"/>
          <w:lang w:val="en-US"/>
        </w:rPr>
        <w:t xml:space="preserve"> </w:t>
      </w:r>
      <w:r w:rsidR="007139C9" w:rsidRPr="00655E80">
        <w:rPr>
          <w:rFonts w:ascii="Arial" w:eastAsia="Arial Unicode MS" w:hAnsi="Arial" w:cs="Arial"/>
          <w:sz w:val="23"/>
          <w:lang w:val="en-US"/>
        </w:rPr>
        <w:t>lo</w:t>
      </w:r>
      <w:r w:rsidR="00163BF8" w:rsidRPr="00655E80">
        <w:rPr>
          <w:rFonts w:ascii="Arial" w:eastAsia="Arial Unicode MS" w:hAnsi="Arial" w:cs="Arial"/>
          <w:sz w:val="23"/>
          <w:lang w:val="en-US"/>
        </w:rPr>
        <w:t xml:space="preserve"> fa tënë ni</w:t>
      </w:r>
      <w:r w:rsidR="00D82EFB" w:rsidRPr="00655E80">
        <w:rPr>
          <w:rFonts w:ascii="Arial" w:eastAsia="Arial Unicode MS" w:hAnsi="Arial" w:cs="Arial"/>
          <w:sz w:val="23"/>
          <w:lang w:val="en-US"/>
        </w:rPr>
        <w:t xml:space="preserve"> na </w:t>
      </w:r>
      <w:r w:rsidRPr="00655E80">
        <w:rPr>
          <w:rFonts w:ascii="Arial" w:eastAsia="Arial Unicode MS" w:hAnsi="Arial" w:cs="Arial"/>
          <w:sz w:val="23"/>
          <w:lang w:val="en-US"/>
        </w:rPr>
        <w:t>legé so bungbi ti lo a zia na se</w:t>
      </w:r>
      <w:r w:rsidR="00D82EFB" w:rsidRPr="00655E80">
        <w:rPr>
          <w:rFonts w:ascii="Arial" w:eastAsia="Arial Unicode MS" w:hAnsi="Arial" w:cs="Arial"/>
          <w:sz w:val="23"/>
          <w:lang w:val="en-US"/>
        </w:rPr>
        <w:t>se.</w:t>
      </w:r>
      <w:r w:rsidR="00D82EFB" w:rsidRPr="00655E80">
        <w:rPr>
          <w:rFonts w:ascii="Arial" w:eastAsia="Arial Unicode MS" w:hAnsi="Arial" w:cs="Arial"/>
          <w:b/>
          <w:color w:val="FF0000"/>
          <w:sz w:val="23"/>
          <w:lang w:val="en-US"/>
        </w:rPr>
        <w:t xml:space="preserve">  </w:t>
      </w:r>
    </w:p>
    <w:p w14:paraId="16EB8BAD" w14:textId="77777777" w:rsidR="00207595" w:rsidRPr="00655E80" w:rsidRDefault="00207595" w:rsidP="00B80440">
      <w:pPr>
        <w:spacing w:after="0" w:line="240" w:lineRule="auto"/>
        <w:jc w:val="both"/>
        <w:rPr>
          <w:rFonts w:ascii="Arial" w:eastAsia="Arial Unicode MS" w:hAnsi="Arial" w:cs="Arial"/>
          <w:sz w:val="23"/>
          <w:lang w:val="en-US"/>
        </w:rPr>
      </w:pPr>
    </w:p>
    <w:p w14:paraId="684594EF" w14:textId="2E87AE1C" w:rsidR="004B77B2" w:rsidRPr="00655E80" w:rsidRDefault="00A64FB1" w:rsidP="00163BF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Arial" w:eastAsia="Arial Unicode MS" w:hAnsi="Arial" w:cs="Arial"/>
          <w:sz w:val="23"/>
          <w:lang w:val="en-US"/>
        </w:rPr>
      </w:pPr>
      <w:r w:rsidRPr="00655E80">
        <w:rPr>
          <w:rFonts w:ascii="Arial" w:eastAsia="Arial Unicode MS" w:hAnsi="Arial" w:cs="Arial"/>
          <w:sz w:val="23"/>
          <w:lang w:val="en-US"/>
        </w:rPr>
        <w:t>Awakusala so a yeke mou maboko na azo na ya ti kpale</w:t>
      </w:r>
      <w:r w:rsidR="002346C9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4B77B2" w:rsidRPr="00655E80">
        <w:rPr>
          <w:rFonts w:ascii="Arial" w:eastAsia="Arial Unicode MS" w:hAnsi="Arial" w:cs="Arial"/>
          <w:sz w:val="23"/>
          <w:lang w:val="en-US"/>
        </w:rPr>
        <w:t xml:space="preserve"> a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Lingbi </w:t>
      </w:r>
      <w:r w:rsidR="00276EC9" w:rsidRPr="00655E80">
        <w:rPr>
          <w:rFonts w:ascii="Arial" w:eastAsia="Arial Unicode MS" w:hAnsi="Arial" w:cs="Arial"/>
          <w:sz w:val="23"/>
          <w:lang w:val="en-US"/>
        </w:rPr>
        <w:t>ti zia na sêse nga ti bata nzoni ngo</w:t>
      </w:r>
      <w:r w:rsidR="004B77B2" w:rsidRPr="00655E80">
        <w:rPr>
          <w:rFonts w:ascii="Arial" w:eastAsia="Arial Unicode MS" w:hAnsi="Arial" w:cs="Arial"/>
          <w:sz w:val="23"/>
          <w:lang w:val="en-US"/>
        </w:rPr>
        <w:t>bo</w:t>
      </w:r>
      <w:r w:rsidR="00276EC9" w:rsidRPr="00655E80">
        <w:rPr>
          <w:rFonts w:ascii="Arial" w:eastAsia="Arial Unicode MS" w:hAnsi="Arial" w:cs="Arial"/>
          <w:sz w:val="23"/>
          <w:lang w:val="en-US"/>
        </w:rPr>
        <w:t xml:space="preserve"> ti tiri na sarango lisoro ti kubu ti</w:t>
      </w:r>
      <w:r w:rsidR="007871B2" w:rsidRPr="00655E80">
        <w:rPr>
          <w:rFonts w:ascii="Arial" w:eastAsia="Arial Unicode MS" w:hAnsi="Arial" w:cs="Arial"/>
          <w:sz w:val="23"/>
          <w:lang w:val="en-US"/>
        </w:rPr>
        <w:t xml:space="preserve"> zâbe zâbe. A</w:t>
      </w:r>
      <w:r w:rsidR="00276EC9" w:rsidRPr="00655E80">
        <w:rPr>
          <w:rFonts w:ascii="Arial" w:eastAsia="Arial Unicode MS" w:hAnsi="Arial" w:cs="Arial"/>
          <w:sz w:val="23"/>
          <w:lang w:val="en-US"/>
        </w:rPr>
        <w:t xml:space="preserve"> lingbi nga a</w:t>
      </w:r>
      <w:r w:rsidR="00B80440" w:rsidRPr="00655E80">
        <w:rPr>
          <w:rFonts w:ascii="Arial" w:eastAsia="Arial Unicode MS" w:hAnsi="Arial" w:cs="Arial"/>
          <w:sz w:val="23"/>
          <w:lang w:val="en-US"/>
        </w:rPr>
        <w:t>la wa  zo kue</w:t>
      </w:r>
      <w:r w:rsidR="007871B2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so </w:t>
      </w:r>
      <w:r w:rsidR="007871B2" w:rsidRPr="00655E80">
        <w:rPr>
          <w:rFonts w:ascii="Arial" w:eastAsia="Arial Unicode MS" w:hAnsi="Arial" w:cs="Arial"/>
          <w:sz w:val="23"/>
          <w:lang w:val="en-US"/>
        </w:rPr>
        <w:t>a</w:t>
      </w:r>
      <w:r w:rsidR="00B80440" w:rsidRPr="00655E80">
        <w:rPr>
          <w:rFonts w:ascii="Arial" w:eastAsia="Arial Unicode MS" w:hAnsi="Arial" w:cs="Arial"/>
          <w:sz w:val="23"/>
          <w:lang w:val="en-US"/>
        </w:rPr>
        <w:t>yeke na ya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B80440" w:rsidRPr="00655E80">
        <w:rPr>
          <w:rFonts w:ascii="Arial" w:eastAsia="Arial Unicode MS" w:hAnsi="Arial" w:cs="Arial"/>
          <w:sz w:val="23"/>
          <w:lang w:val="en-US"/>
        </w:rPr>
        <w:t>kusala ti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mungo maboko na azo so a yeke na ya</w:t>
      </w:r>
      <w:r w:rsidR="002346C9" w:rsidRPr="00655E80">
        <w:rPr>
          <w:rFonts w:ascii="Arial" w:eastAsia="Arial Unicode MS" w:hAnsi="Arial" w:cs="Arial"/>
          <w:sz w:val="23"/>
          <w:lang w:val="en-US"/>
        </w:rPr>
        <w:t xml:space="preserve"> k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pale </w:t>
      </w:r>
      <w:r w:rsidR="00B80440" w:rsidRPr="00655E80">
        <w:rPr>
          <w:rFonts w:ascii="Arial" w:eastAsia="Arial Unicode MS" w:hAnsi="Arial" w:cs="Arial"/>
          <w:sz w:val="23"/>
          <w:lang w:val="en-US"/>
        </w:rPr>
        <w:t xml:space="preserve"> ti kpe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a </w:t>
      </w:r>
      <w:r w:rsidR="007871B2" w:rsidRPr="00655E80">
        <w:rPr>
          <w:rFonts w:ascii="Arial" w:eastAsia="Arial Unicode MS" w:hAnsi="Arial" w:cs="Arial"/>
          <w:sz w:val="23"/>
          <w:lang w:val="en-US"/>
        </w:rPr>
        <w:t xml:space="preserve"> Gerêndïä sô a</w:t>
      </w:r>
      <w:r w:rsidR="00B80440" w:rsidRPr="00655E80">
        <w:rPr>
          <w:rFonts w:ascii="Arial" w:eastAsia="Arial Unicode MS" w:hAnsi="Arial" w:cs="Arial"/>
          <w:sz w:val="23"/>
          <w:lang w:val="en-US"/>
        </w:rPr>
        <w:t xml:space="preserve"> ba tene na ndo ti bungbingo koli na wali ti</w:t>
      </w:r>
      <w:r w:rsidR="007871B2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B80440" w:rsidRPr="00655E80">
        <w:rPr>
          <w:rFonts w:ascii="Arial" w:eastAsia="Arial Unicode MS" w:hAnsi="Arial" w:cs="Arial"/>
          <w:sz w:val="23"/>
          <w:lang w:val="en-US"/>
        </w:rPr>
        <w:t xml:space="preserve">a </w:t>
      </w:r>
      <w:r w:rsidR="007871B2" w:rsidRPr="00655E80">
        <w:rPr>
          <w:rFonts w:ascii="Arial" w:eastAsia="Arial Unicode MS" w:hAnsi="Arial" w:cs="Arial"/>
          <w:sz w:val="23"/>
          <w:lang w:val="en-US"/>
        </w:rPr>
        <w:t>w</w:t>
      </w:r>
      <w:r w:rsidRPr="00655E80">
        <w:rPr>
          <w:rFonts w:ascii="Arial" w:eastAsia="Arial Unicode MS" w:hAnsi="Arial" w:cs="Arial"/>
          <w:sz w:val="23"/>
          <w:lang w:val="en-US"/>
        </w:rPr>
        <w:t>akus</w:t>
      </w:r>
      <w:r w:rsidR="00B80440" w:rsidRPr="00655E80">
        <w:rPr>
          <w:rFonts w:ascii="Arial" w:eastAsia="Arial Unicode MS" w:hAnsi="Arial" w:cs="Arial"/>
          <w:sz w:val="23"/>
          <w:lang w:val="en-US"/>
        </w:rPr>
        <w:t>a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la </w:t>
      </w:r>
      <w:r w:rsidR="00B80440" w:rsidRPr="00655E80">
        <w:rPr>
          <w:rFonts w:ascii="Arial" w:eastAsia="Arial Unicode MS" w:hAnsi="Arial" w:cs="Arial"/>
          <w:sz w:val="23"/>
          <w:lang w:val="en-US"/>
        </w:rPr>
        <w:t xml:space="preserve"> ti a</w:t>
      </w:r>
      <w:r w:rsidR="007871B2" w:rsidRPr="00655E80">
        <w:rPr>
          <w:rFonts w:ascii="Arial" w:eastAsia="Arial Unicode MS" w:hAnsi="Arial" w:cs="Arial"/>
          <w:sz w:val="23"/>
          <w:lang w:val="en-US"/>
        </w:rPr>
        <w:t xml:space="preserve">la. </w:t>
      </w:r>
      <w:r w:rsidR="00B80440" w:rsidRPr="00655E80">
        <w:rPr>
          <w:rFonts w:ascii="Arial" w:eastAsia="Arial Unicode MS" w:hAnsi="Arial" w:cs="Arial"/>
          <w:sz w:val="23"/>
          <w:lang w:val="en-US"/>
        </w:rPr>
        <w:t>Ayeke nga na a kota</w:t>
      </w:r>
      <w:r w:rsidR="007871B2" w:rsidRPr="00655E80">
        <w:rPr>
          <w:rFonts w:ascii="Arial" w:eastAsia="Arial Unicode MS" w:hAnsi="Arial" w:cs="Arial"/>
          <w:sz w:val="23"/>
          <w:lang w:val="en-US"/>
        </w:rPr>
        <w:t xml:space="preserve"> zo</w:t>
      </w:r>
      <w:r w:rsidR="00BF52E0" w:rsidRPr="00655E80">
        <w:rPr>
          <w:rFonts w:ascii="Arial" w:eastAsia="Arial Unicode MS" w:hAnsi="Arial" w:cs="Arial"/>
          <w:sz w:val="23"/>
          <w:lang w:val="en-US"/>
        </w:rPr>
        <w:t xml:space="preserve"> </w:t>
      </w:r>
      <w:r w:rsidR="00B80440" w:rsidRPr="00655E80">
        <w:rPr>
          <w:rFonts w:ascii="Arial" w:eastAsia="Arial Unicode MS" w:hAnsi="Arial" w:cs="Arial"/>
          <w:sz w:val="23"/>
          <w:lang w:val="en-US"/>
        </w:rPr>
        <w:t>ti a bu</w:t>
      </w:r>
      <w:r w:rsidR="00ED6F59" w:rsidRPr="00655E80">
        <w:rPr>
          <w:rFonts w:ascii="Arial" w:eastAsia="Arial Unicode MS" w:hAnsi="Arial" w:cs="Arial"/>
          <w:sz w:val="23"/>
          <w:lang w:val="en-US"/>
        </w:rPr>
        <w:t xml:space="preserve">ngbi </w:t>
      </w:r>
      <w:r w:rsidR="009C3BD5" w:rsidRPr="00655E80">
        <w:rPr>
          <w:rFonts w:ascii="Arial" w:eastAsia="Arial Unicode MS" w:hAnsi="Arial" w:cs="Arial"/>
          <w:sz w:val="23"/>
          <w:lang w:val="en-US"/>
        </w:rPr>
        <w:t xml:space="preserve">ni </w:t>
      </w:r>
      <w:r w:rsidR="00B80440" w:rsidRPr="00655E80">
        <w:rPr>
          <w:rFonts w:ascii="Arial" w:eastAsia="Arial Unicode MS" w:hAnsi="Arial" w:cs="Arial"/>
          <w:sz w:val="23"/>
          <w:lang w:val="en-US"/>
        </w:rPr>
        <w:t>ti zia na sésé a nzoni</w:t>
      </w:r>
      <w:r w:rsidR="00BF52E0" w:rsidRPr="00655E80">
        <w:rPr>
          <w:rFonts w:ascii="Arial" w:eastAsia="Arial Unicode MS" w:hAnsi="Arial" w:cs="Arial"/>
          <w:sz w:val="23"/>
          <w:lang w:val="en-US"/>
        </w:rPr>
        <w:t xml:space="preserve"> ngôbo </w:t>
      </w:r>
      <w:r w:rsidR="00B80440" w:rsidRPr="00655E80">
        <w:rPr>
          <w:rFonts w:ascii="Arial" w:eastAsia="Arial Unicode MS" w:hAnsi="Arial" w:cs="Arial"/>
          <w:sz w:val="23"/>
          <w:lang w:val="en-US"/>
        </w:rPr>
        <w:t xml:space="preserve">ti tene zo kue </w:t>
      </w:r>
      <w:r w:rsidR="006F66BA" w:rsidRPr="00655E80">
        <w:rPr>
          <w:rFonts w:ascii="Arial" w:eastAsia="Arial Unicode MS" w:hAnsi="Arial" w:cs="Arial"/>
          <w:sz w:val="23"/>
          <w:lang w:val="en-US"/>
        </w:rPr>
        <w:t xml:space="preserve"> ane </w:t>
      </w:r>
      <w:r w:rsidRPr="00655E80">
        <w:rPr>
          <w:rFonts w:ascii="Arial" w:eastAsia="Arial Unicode MS" w:hAnsi="Arial" w:cs="Arial"/>
          <w:sz w:val="23"/>
          <w:lang w:val="en-US"/>
        </w:rPr>
        <w:t xml:space="preserve"> a </w:t>
      </w:r>
      <w:r w:rsidR="00B80440" w:rsidRPr="00655E80">
        <w:rPr>
          <w:rFonts w:ascii="Arial" w:eastAsia="Arial Unicode MS" w:hAnsi="Arial" w:cs="Arial"/>
          <w:sz w:val="23"/>
          <w:lang w:val="en-US"/>
        </w:rPr>
        <w:t>gerêndïä ni</w:t>
      </w:r>
      <w:r w:rsidR="006F66BA" w:rsidRPr="00655E80">
        <w:rPr>
          <w:rFonts w:ascii="Arial" w:eastAsia="Arial Unicode MS" w:hAnsi="Arial" w:cs="Arial"/>
          <w:sz w:val="23"/>
          <w:lang w:val="en-US"/>
        </w:rPr>
        <w:t xml:space="preserve"> </w:t>
      </w:r>
    </w:p>
    <w:p w14:paraId="4CF20A84" w14:textId="77777777" w:rsidR="00207595" w:rsidRPr="00655E80" w:rsidRDefault="00207595" w:rsidP="00B80440">
      <w:pPr>
        <w:jc w:val="both"/>
        <w:rPr>
          <w:rFonts w:ascii="Arial" w:eastAsia="Arial Unicode MS" w:hAnsi="Arial" w:cs="Arial"/>
          <w:lang w:val="en-US"/>
        </w:rPr>
      </w:pPr>
    </w:p>
    <w:p w14:paraId="7C8A38D9" w14:textId="2850EC98" w:rsidR="00207595" w:rsidRPr="00655E80" w:rsidRDefault="00BF52E0" w:rsidP="00655E80">
      <w:pPr>
        <w:spacing w:after="0"/>
        <w:rPr>
          <w:rFonts w:ascii="Arial" w:eastAsia="Arial Unicode MS" w:hAnsi="Arial" w:cs="Arial"/>
          <w:lang w:val="en-US"/>
        </w:rPr>
      </w:pPr>
      <w:r w:rsidRPr="00655E80">
        <w:rPr>
          <w:rFonts w:ascii="Arial" w:eastAsia="Arial Unicode MS" w:hAnsi="Arial" w:cs="Arial"/>
          <w:sz w:val="20"/>
          <w:lang w:val="en-US"/>
        </w:rPr>
        <w:t>Zo a</w:t>
      </w:r>
      <w:r w:rsidR="00B80440" w:rsidRPr="00655E80">
        <w:rPr>
          <w:rFonts w:ascii="Arial" w:eastAsia="Arial Unicode MS" w:hAnsi="Arial" w:cs="Arial"/>
          <w:sz w:val="20"/>
          <w:lang w:val="en-US"/>
        </w:rPr>
        <w:t xml:space="preserve"> lingbi ti</w:t>
      </w:r>
      <w:r w:rsidRPr="00655E80">
        <w:rPr>
          <w:rFonts w:ascii="Arial" w:eastAsia="Arial Unicode MS" w:hAnsi="Arial" w:cs="Arial"/>
          <w:sz w:val="20"/>
          <w:lang w:val="en-US"/>
        </w:rPr>
        <w:t xml:space="preserve"> wara </w:t>
      </w:r>
      <w:r w:rsidR="0039030F" w:rsidRPr="00655E80">
        <w:rPr>
          <w:rFonts w:ascii="Arial" w:eastAsia="Arial Unicode MS" w:hAnsi="Arial" w:cs="Arial"/>
          <w:sz w:val="20"/>
          <w:lang w:val="en-US"/>
        </w:rPr>
        <w:t>a</w:t>
      </w:r>
      <w:r w:rsidRPr="00655E80">
        <w:rPr>
          <w:rFonts w:ascii="Arial" w:eastAsia="Arial Unicode MS" w:hAnsi="Arial" w:cs="Arial"/>
          <w:sz w:val="20"/>
          <w:lang w:val="en-US"/>
        </w:rPr>
        <w:t xml:space="preserve">gerêndïä </w:t>
      </w:r>
      <w:r w:rsidR="000C7546" w:rsidRPr="00655E80">
        <w:rPr>
          <w:rFonts w:ascii="Arial" w:eastAsia="Arial Unicode MS" w:hAnsi="Arial" w:cs="Arial"/>
          <w:sz w:val="20"/>
          <w:lang w:val="en-US"/>
        </w:rPr>
        <w:t>tî C</w:t>
      </w:r>
      <w:r w:rsidR="00CA6FCD" w:rsidRPr="00655E80">
        <w:rPr>
          <w:rFonts w:ascii="Arial" w:eastAsia="Arial Unicode MS" w:hAnsi="Arial" w:cs="Arial"/>
          <w:sz w:val="20"/>
          <w:lang w:val="en-US"/>
        </w:rPr>
        <w:t>omité Permanent Interorganisations (C</w:t>
      </w:r>
      <w:r w:rsidR="000C7546" w:rsidRPr="00655E80">
        <w:rPr>
          <w:rFonts w:ascii="Arial" w:eastAsia="Arial Unicode MS" w:hAnsi="Arial" w:cs="Arial"/>
          <w:sz w:val="20"/>
          <w:lang w:val="en-US"/>
        </w:rPr>
        <w:t>PI</w:t>
      </w:r>
      <w:r w:rsidR="00CA6FCD" w:rsidRPr="00655E80">
        <w:rPr>
          <w:rFonts w:ascii="Arial" w:eastAsia="Arial Unicode MS" w:hAnsi="Arial" w:cs="Arial"/>
          <w:sz w:val="20"/>
          <w:lang w:val="en-US"/>
        </w:rPr>
        <w:t xml:space="preserve">) </w:t>
      </w:r>
      <w:r w:rsidR="000C7546" w:rsidRPr="00655E80">
        <w:rPr>
          <w:rFonts w:ascii="Arial" w:eastAsia="Arial Unicode MS" w:hAnsi="Arial" w:cs="Arial"/>
          <w:sz w:val="20"/>
          <w:lang w:val="en-US"/>
        </w:rPr>
        <w:t xml:space="preserve"> </w:t>
      </w:r>
      <w:r w:rsidR="00B80440" w:rsidRPr="00655E80">
        <w:rPr>
          <w:rFonts w:ascii="Arial" w:eastAsia="Arial Unicode MS" w:hAnsi="Arial" w:cs="Arial"/>
          <w:sz w:val="20"/>
          <w:lang w:val="en-US"/>
        </w:rPr>
        <w:t>so</w:t>
      </w:r>
      <w:r w:rsidR="000C7546" w:rsidRPr="00655E80">
        <w:rPr>
          <w:rFonts w:ascii="Arial" w:eastAsia="Arial Unicode MS" w:hAnsi="Arial" w:cs="Arial"/>
          <w:sz w:val="20"/>
          <w:lang w:val="en-US"/>
        </w:rPr>
        <w:t xml:space="preserve"> a</w:t>
      </w:r>
      <w:r w:rsidR="00B80440" w:rsidRPr="00655E80">
        <w:rPr>
          <w:rFonts w:ascii="Arial" w:eastAsia="Arial Unicode MS" w:hAnsi="Arial" w:cs="Arial"/>
          <w:sz w:val="20"/>
          <w:lang w:val="en-US"/>
        </w:rPr>
        <w:t xml:space="preserve"> ba tene na ndo ti bungbingo koli na wali ti</w:t>
      </w:r>
      <w:r w:rsidR="000C7546" w:rsidRPr="00655E80">
        <w:rPr>
          <w:rFonts w:ascii="Arial" w:eastAsia="Arial Unicode MS" w:hAnsi="Arial" w:cs="Arial"/>
          <w:sz w:val="20"/>
          <w:lang w:val="en-US"/>
        </w:rPr>
        <w:t xml:space="preserve"> </w:t>
      </w:r>
      <w:r w:rsidR="002346C9" w:rsidRPr="00655E80">
        <w:rPr>
          <w:rFonts w:ascii="Arial" w:eastAsia="Arial Unicode MS" w:hAnsi="Arial" w:cs="Arial"/>
          <w:sz w:val="20"/>
          <w:szCs w:val="20"/>
          <w:lang w:val="en-US"/>
        </w:rPr>
        <w:t>awakusala so a yeke mou maboko na azo na ya ti kpale</w:t>
      </w:r>
      <w:r w:rsidR="002346C9" w:rsidRPr="00655E80">
        <w:rPr>
          <w:rFonts w:ascii="Arial" w:eastAsia="Arial Unicode MS" w:hAnsi="Arial" w:cs="Arial"/>
          <w:lang w:val="en-US"/>
        </w:rPr>
        <w:t xml:space="preserve"> n</w:t>
      </w:r>
      <w:r w:rsidR="00B80440" w:rsidRPr="00655E80">
        <w:rPr>
          <w:rFonts w:ascii="Arial" w:eastAsia="Arial Unicode MS" w:hAnsi="Arial" w:cs="Arial"/>
          <w:sz w:val="20"/>
          <w:lang w:val="en-US"/>
        </w:rPr>
        <w:t>a ya kusala ti a</w:t>
      </w:r>
      <w:r w:rsidR="000C7546" w:rsidRPr="00655E80">
        <w:rPr>
          <w:rFonts w:ascii="Arial" w:eastAsia="Arial Unicode MS" w:hAnsi="Arial" w:cs="Arial"/>
          <w:sz w:val="20"/>
          <w:lang w:val="en-US"/>
        </w:rPr>
        <w:t>la</w:t>
      </w:r>
      <w:r w:rsidR="00B80440" w:rsidRPr="00655E80">
        <w:rPr>
          <w:rFonts w:ascii="Arial" w:eastAsia="Arial Unicode MS" w:hAnsi="Arial" w:cs="Arial"/>
          <w:sz w:val="20"/>
          <w:lang w:val="en-US"/>
        </w:rPr>
        <w:t xml:space="preserve"> (na yanga ti</w:t>
      </w:r>
      <w:r w:rsidR="000C7546" w:rsidRPr="00655E80">
        <w:rPr>
          <w:rFonts w:ascii="Arial" w:eastAsia="Arial Unicode MS" w:hAnsi="Arial" w:cs="Arial"/>
          <w:sz w:val="20"/>
          <w:lang w:val="en-US"/>
        </w:rPr>
        <w:t xml:space="preserve"> munzû-farânzi) na </w:t>
      </w:r>
      <w:r w:rsidR="00B80440" w:rsidRPr="00655E80">
        <w:rPr>
          <w:rFonts w:ascii="Arial" w:eastAsia="Arial Unicode MS" w:hAnsi="Arial" w:cs="Arial"/>
          <w:sz w:val="20"/>
          <w:lang w:val="en-US"/>
        </w:rPr>
        <w:t>ndo gba</w:t>
      </w:r>
      <w:r w:rsidR="000C7546" w:rsidRPr="00655E80">
        <w:rPr>
          <w:rFonts w:ascii="Arial" w:eastAsia="Arial Unicode MS" w:hAnsi="Arial" w:cs="Arial"/>
          <w:sz w:val="20"/>
          <w:lang w:val="en-US"/>
        </w:rPr>
        <w:t xml:space="preserve">nda tere : </w:t>
      </w:r>
      <w:hyperlink r:id="rId6">
        <w:r w:rsidR="00A32C26" w:rsidRPr="00655E80">
          <w:rPr>
            <w:rFonts w:ascii="Arial" w:eastAsia="Arial Unicode MS" w:hAnsi="Arial" w:cs="Arial"/>
            <w:color w:val="0563C1"/>
            <w:sz w:val="20"/>
            <w:u w:val="single"/>
            <w:lang w:val="en-US"/>
          </w:rPr>
          <w:t>http://www.pseataskforce.org/uploads/tools/sixcoreprinciplesrelatingtosea_iasc_french.doc</w:t>
        </w:r>
      </w:hyperlink>
      <w:r w:rsidR="00A32C26" w:rsidRPr="00655E80">
        <w:rPr>
          <w:rFonts w:ascii="Arial" w:eastAsia="Arial Unicode MS" w:hAnsi="Arial" w:cs="Arial"/>
          <w:sz w:val="20"/>
          <w:lang w:val="en-US"/>
        </w:rPr>
        <w:t xml:space="preserve">. </w:t>
      </w:r>
    </w:p>
    <w:p w14:paraId="700C39C6" w14:textId="259466BC" w:rsidR="00007673" w:rsidRPr="00655E80" w:rsidRDefault="00B80440" w:rsidP="00B80440">
      <w:pPr>
        <w:jc w:val="both"/>
        <w:rPr>
          <w:rFonts w:ascii="Arial" w:eastAsia="Arial Unicode MS" w:hAnsi="Arial" w:cs="Arial"/>
          <w:sz w:val="20"/>
          <w:lang w:val="en-US"/>
        </w:rPr>
      </w:pPr>
      <w:r w:rsidRPr="00655E80">
        <w:rPr>
          <w:rFonts w:ascii="Arial" w:eastAsia="Arial Unicode MS" w:hAnsi="Arial" w:cs="Arial"/>
          <w:sz w:val="20"/>
          <w:lang w:val="en-US"/>
        </w:rPr>
        <w:t>Mbeti so</w:t>
      </w:r>
      <w:r w:rsidR="00007673" w:rsidRPr="00655E80">
        <w:rPr>
          <w:rFonts w:ascii="Arial" w:eastAsia="Arial Unicode MS" w:hAnsi="Arial" w:cs="Arial"/>
          <w:sz w:val="20"/>
          <w:lang w:val="en-US"/>
        </w:rPr>
        <w:t xml:space="preserve"> a</w:t>
      </w:r>
      <w:r w:rsidRPr="00655E80">
        <w:rPr>
          <w:rFonts w:ascii="Arial" w:eastAsia="Arial Unicode MS" w:hAnsi="Arial" w:cs="Arial"/>
          <w:sz w:val="20"/>
          <w:lang w:val="en-US"/>
        </w:rPr>
        <w:t xml:space="preserve"> sû na yanga</w:t>
      </w:r>
      <w:r w:rsidR="00007673" w:rsidRPr="00655E80">
        <w:rPr>
          <w:rFonts w:ascii="Arial" w:eastAsia="Arial Unicode MS" w:hAnsi="Arial" w:cs="Arial"/>
          <w:sz w:val="20"/>
          <w:lang w:val="en-US"/>
        </w:rPr>
        <w:t xml:space="preserve"> </w:t>
      </w:r>
      <w:r w:rsidR="0039030F" w:rsidRPr="00655E80">
        <w:rPr>
          <w:rFonts w:ascii="Arial" w:eastAsia="Arial Unicode MS" w:hAnsi="Arial" w:cs="Arial"/>
          <w:sz w:val="20"/>
          <w:lang w:val="en-US"/>
        </w:rPr>
        <w:t xml:space="preserve">ti </w:t>
      </w:r>
      <w:r w:rsidRPr="00655E80">
        <w:rPr>
          <w:rFonts w:ascii="Arial" w:eastAsia="Arial Unicode MS" w:hAnsi="Arial" w:cs="Arial"/>
          <w:sz w:val="20"/>
          <w:lang w:val="en-US"/>
        </w:rPr>
        <w:t>kodoro polélé na peko ti kusala ti maboko na maboko ti</w:t>
      </w:r>
      <w:r w:rsidR="002346C9" w:rsidRPr="00655E80">
        <w:rPr>
          <w:rFonts w:ascii="Arial" w:eastAsia="Arial Unicode MS" w:hAnsi="Arial" w:cs="Arial"/>
          <w:sz w:val="20"/>
          <w:lang w:val="en-US"/>
        </w:rPr>
        <w:t xml:space="preserve"> bungbi ti kusala  </w:t>
      </w:r>
      <w:r w:rsidR="00007673" w:rsidRPr="00655E80">
        <w:rPr>
          <w:rFonts w:ascii="Arial" w:eastAsia="Arial Unicode MS" w:hAnsi="Arial" w:cs="Arial"/>
          <w:sz w:val="20"/>
          <w:lang w:val="en-US"/>
        </w:rPr>
        <w:t>tî CPI na T</w:t>
      </w:r>
      <w:r w:rsidRPr="00655E80">
        <w:rPr>
          <w:rFonts w:ascii="Arial" w:eastAsia="Arial Unicode MS" w:hAnsi="Arial" w:cs="Arial"/>
          <w:sz w:val="20"/>
          <w:lang w:val="en-US"/>
        </w:rPr>
        <w:t>ranlators without Borders na ndo</w:t>
      </w:r>
      <w:r w:rsidR="00007673" w:rsidRPr="00655E80">
        <w:rPr>
          <w:rFonts w:ascii="Arial" w:eastAsia="Arial Unicode MS" w:hAnsi="Arial" w:cs="Arial"/>
          <w:sz w:val="20"/>
          <w:lang w:val="en-US"/>
        </w:rPr>
        <w:t xml:space="preserve"> </w:t>
      </w:r>
      <w:r w:rsidRPr="00655E80">
        <w:rPr>
          <w:rFonts w:ascii="Arial" w:eastAsia="Arial Unicode MS" w:hAnsi="Arial" w:cs="Arial"/>
          <w:sz w:val="20"/>
          <w:lang w:val="en-US"/>
        </w:rPr>
        <w:t xml:space="preserve">sarango kua tënë ti a </w:t>
      </w:r>
      <w:r w:rsidR="005C4186" w:rsidRPr="00655E80">
        <w:rPr>
          <w:rFonts w:ascii="Arial" w:eastAsia="Arial Unicode MS" w:hAnsi="Arial" w:cs="Arial"/>
          <w:sz w:val="20"/>
          <w:lang w:val="en-US"/>
        </w:rPr>
        <w:t>wa</w:t>
      </w:r>
      <w:r w:rsidRPr="00655E80">
        <w:rPr>
          <w:rFonts w:ascii="Arial" w:eastAsia="Arial Unicode MS" w:hAnsi="Arial" w:cs="Arial"/>
          <w:sz w:val="20"/>
          <w:lang w:val="en-US"/>
        </w:rPr>
        <w:t>pasi nga na tiri ti nenêe ti zo tene ti lisoro ti</w:t>
      </w:r>
      <w:r w:rsidR="005C4186" w:rsidRPr="00655E80">
        <w:rPr>
          <w:rFonts w:ascii="Arial" w:eastAsia="Arial Unicode MS" w:hAnsi="Arial" w:cs="Arial"/>
          <w:sz w:val="20"/>
          <w:lang w:val="en-US"/>
        </w:rPr>
        <w:t xml:space="preserve"> kubû. </w:t>
      </w:r>
      <w:r w:rsidR="00007673" w:rsidRPr="00655E80">
        <w:rPr>
          <w:rFonts w:ascii="Arial" w:eastAsia="Arial Unicode MS" w:hAnsi="Arial" w:cs="Arial"/>
          <w:sz w:val="20"/>
          <w:lang w:val="en-US"/>
        </w:rPr>
        <w:t xml:space="preserve"> </w:t>
      </w:r>
    </w:p>
    <w:sectPr w:rsidR="00007673" w:rsidRPr="00655E80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E7E20"/>
    <w:multiLevelType w:val="hybridMultilevel"/>
    <w:tmpl w:val="9B7A05DA"/>
    <w:lvl w:ilvl="0" w:tplc="39469DC8">
      <w:start w:val="5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15F4B"/>
    <w:multiLevelType w:val="hybridMultilevel"/>
    <w:tmpl w:val="3B0815AE"/>
    <w:lvl w:ilvl="0" w:tplc="F51CE9CE">
      <w:start w:val="5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85B6E"/>
    <w:multiLevelType w:val="multilevel"/>
    <w:tmpl w:val="84F63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95"/>
    <w:rsid w:val="00007673"/>
    <w:rsid w:val="0003673F"/>
    <w:rsid w:val="0004733A"/>
    <w:rsid w:val="0005435E"/>
    <w:rsid w:val="000A3264"/>
    <w:rsid w:val="000C7546"/>
    <w:rsid w:val="000F5DE1"/>
    <w:rsid w:val="0015404F"/>
    <w:rsid w:val="00163BF8"/>
    <w:rsid w:val="00170189"/>
    <w:rsid w:val="001E7D77"/>
    <w:rsid w:val="00207595"/>
    <w:rsid w:val="002346C9"/>
    <w:rsid w:val="002639F2"/>
    <w:rsid w:val="00270069"/>
    <w:rsid w:val="00276EC9"/>
    <w:rsid w:val="00347F2C"/>
    <w:rsid w:val="0039030F"/>
    <w:rsid w:val="003C4603"/>
    <w:rsid w:val="003D1AE4"/>
    <w:rsid w:val="004B77B2"/>
    <w:rsid w:val="00507744"/>
    <w:rsid w:val="00583856"/>
    <w:rsid w:val="005A4B6D"/>
    <w:rsid w:val="005C4186"/>
    <w:rsid w:val="00655E80"/>
    <w:rsid w:val="00687F27"/>
    <w:rsid w:val="006E53DC"/>
    <w:rsid w:val="006F66BA"/>
    <w:rsid w:val="007139C9"/>
    <w:rsid w:val="007871B2"/>
    <w:rsid w:val="007E1E93"/>
    <w:rsid w:val="00804495"/>
    <w:rsid w:val="008B5C15"/>
    <w:rsid w:val="008C7996"/>
    <w:rsid w:val="00901D0B"/>
    <w:rsid w:val="009120EF"/>
    <w:rsid w:val="0093796B"/>
    <w:rsid w:val="0094627A"/>
    <w:rsid w:val="00971187"/>
    <w:rsid w:val="00996190"/>
    <w:rsid w:val="009C11FD"/>
    <w:rsid w:val="009C3BD5"/>
    <w:rsid w:val="009C4F99"/>
    <w:rsid w:val="009F5202"/>
    <w:rsid w:val="00A247CA"/>
    <w:rsid w:val="00A32C26"/>
    <w:rsid w:val="00A614D4"/>
    <w:rsid w:val="00A64FB1"/>
    <w:rsid w:val="00AD09C7"/>
    <w:rsid w:val="00B05267"/>
    <w:rsid w:val="00B80440"/>
    <w:rsid w:val="00B83347"/>
    <w:rsid w:val="00BF52E0"/>
    <w:rsid w:val="00C33B3A"/>
    <w:rsid w:val="00C741FD"/>
    <w:rsid w:val="00C80D06"/>
    <w:rsid w:val="00CA6FCD"/>
    <w:rsid w:val="00CC4B7D"/>
    <w:rsid w:val="00D330F5"/>
    <w:rsid w:val="00D63570"/>
    <w:rsid w:val="00D82EFB"/>
    <w:rsid w:val="00E46CB9"/>
    <w:rsid w:val="00ED6F59"/>
    <w:rsid w:val="00F5207E"/>
    <w:rsid w:val="00F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sid w:val="000473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733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473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73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733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7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33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33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sid w:val="000473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733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473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73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733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7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33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3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seataskforce.org/uploads/tools/sixcoreprinciplesrelatingtosea_iasc_english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Ballou Goma</dc:creator>
  <cp:lastModifiedBy>CDM_DRCCAR</cp:lastModifiedBy>
  <cp:revision>2</cp:revision>
  <cp:lastPrinted>2018-07-18T07:04:00Z</cp:lastPrinted>
  <dcterms:created xsi:type="dcterms:W3CDTF">2018-07-30T13:31:00Z</dcterms:created>
  <dcterms:modified xsi:type="dcterms:W3CDTF">2018-07-30T13:31:00Z</dcterms:modified>
</cp:coreProperties>
</file>