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A53" w:rsidRPr="00741B1E" w:rsidRDefault="00247A53" w:rsidP="0032300A">
      <w:pPr>
        <w:spacing w:after="0" w:line="240" w:lineRule="auto"/>
        <w:jc w:val="both"/>
        <w:rPr>
          <w:rFonts w:ascii="Arial" w:eastAsia="Arial" w:hAnsi="Arial" w:cs="Arial"/>
          <w:b/>
          <w:sz w:val="23"/>
          <w:szCs w:val="23"/>
        </w:rPr>
      </w:pPr>
      <w:r w:rsidRPr="00741B1E">
        <w:rPr>
          <w:rFonts w:ascii="Arial" w:eastAsia="Arial" w:hAnsi="Arial" w:cs="Arial"/>
          <w:b/>
          <w:sz w:val="23"/>
          <w:szCs w:val="23"/>
        </w:rPr>
        <w:t>Chaq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>rab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 xml:space="preserve"> teneb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>anb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>il sa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 xml:space="preserve"> xb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>eeneb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 xml:space="preserve"> li poyanam </w:t>
      </w:r>
      <w:r w:rsidR="00B30138" w:rsidRPr="00741B1E">
        <w:rPr>
          <w:rFonts w:ascii="Arial" w:eastAsia="Arial" w:hAnsi="Arial" w:cs="Arial"/>
          <w:b/>
          <w:sz w:val="23"/>
          <w:szCs w:val="23"/>
        </w:rPr>
        <w:t>nake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="00B30138" w:rsidRPr="00741B1E">
        <w:rPr>
          <w:rFonts w:ascii="Arial" w:eastAsia="Arial" w:hAnsi="Arial" w:cs="Arial"/>
          <w:b/>
          <w:sz w:val="23"/>
          <w:szCs w:val="23"/>
        </w:rPr>
        <w:t>k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="00B30138" w:rsidRPr="00741B1E">
        <w:rPr>
          <w:rFonts w:ascii="Arial" w:eastAsia="Arial" w:hAnsi="Arial" w:cs="Arial"/>
          <w:b/>
          <w:sz w:val="23"/>
          <w:szCs w:val="23"/>
        </w:rPr>
        <w:t>anjelak chi rix li</w:t>
      </w:r>
      <w:r w:rsidR="0026026C" w:rsidRPr="00741B1E">
        <w:rPr>
          <w:rFonts w:ascii="Arial" w:eastAsia="Arial" w:hAnsi="Arial" w:cs="Arial"/>
          <w:b/>
          <w:sz w:val="23"/>
          <w:szCs w:val="23"/>
        </w:rPr>
        <w:t xml:space="preserve"> tenq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b/>
          <w:sz w:val="23"/>
          <w:szCs w:val="23"/>
        </w:rPr>
        <w:t>ank</w:t>
      </w:r>
      <w:r w:rsidR="00CD6E88" w:rsidRPr="00741B1E">
        <w:rPr>
          <w:rFonts w:ascii="Arial" w:eastAsia="Arial" w:hAnsi="Arial" w:cs="Arial"/>
          <w:b/>
          <w:sz w:val="23"/>
          <w:szCs w:val="23"/>
        </w:rPr>
        <w:t xml:space="preserve"> sa</w:t>
      </w:r>
      <w:proofErr w:type="gramStart"/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 xml:space="preserve">  xb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>eeresinkil</w:t>
      </w:r>
      <w:proofErr w:type="gramEnd"/>
      <w:r w:rsidRPr="00741B1E">
        <w:rPr>
          <w:rFonts w:ascii="Arial" w:eastAsia="Arial" w:hAnsi="Arial" w:cs="Arial"/>
          <w:b/>
          <w:sz w:val="23"/>
          <w:szCs w:val="23"/>
        </w:rPr>
        <w:t xml:space="preserve"> li </w:t>
      </w:r>
      <w:r w:rsidR="0026026C" w:rsidRPr="00741B1E">
        <w:rPr>
          <w:rFonts w:ascii="Arial" w:eastAsia="Arial" w:hAnsi="Arial" w:cs="Arial"/>
          <w:b/>
          <w:sz w:val="23"/>
          <w:szCs w:val="23"/>
        </w:rPr>
        <w:t>xwanjikeb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b/>
          <w:sz w:val="23"/>
          <w:szCs w:val="23"/>
        </w:rPr>
        <w:t xml:space="preserve"> chi rix li </w:t>
      </w:r>
      <w:r w:rsidRPr="00741B1E">
        <w:rPr>
          <w:rFonts w:ascii="Arial" w:eastAsia="Arial" w:hAnsi="Arial" w:cs="Arial"/>
          <w:b/>
          <w:sz w:val="23"/>
          <w:szCs w:val="23"/>
        </w:rPr>
        <w:t>xjunxaqalileb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>.</w:t>
      </w:r>
    </w:p>
    <w:p w:rsidR="00741B1E" w:rsidRDefault="00741B1E" w:rsidP="0032300A">
      <w:pPr>
        <w:spacing w:after="0" w:line="240" w:lineRule="auto"/>
        <w:jc w:val="both"/>
        <w:rPr>
          <w:rFonts w:ascii="Arial" w:eastAsia="Arial" w:hAnsi="Arial" w:cs="Arial"/>
          <w:sz w:val="23"/>
          <w:szCs w:val="23"/>
        </w:rPr>
      </w:pPr>
    </w:p>
    <w:p w:rsidR="00247A53" w:rsidRPr="00741B1E" w:rsidRDefault="00247A53" w:rsidP="0032300A">
      <w:pPr>
        <w:spacing w:after="0" w:line="240" w:lineRule="auto"/>
        <w:jc w:val="both"/>
        <w:rPr>
          <w:rFonts w:ascii="Arial" w:eastAsia="Arial" w:hAnsi="Arial" w:cs="Arial"/>
          <w:sz w:val="23"/>
          <w:szCs w:val="23"/>
        </w:rPr>
      </w:pPr>
      <w:r w:rsidRPr="00741B1E">
        <w:rPr>
          <w:rFonts w:ascii="Arial" w:eastAsia="Arial" w:hAnsi="Arial" w:cs="Arial"/>
          <w:sz w:val="23"/>
          <w:szCs w:val="23"/>
        </w:rPr>
        <w:t>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li poyanam </w:t>
      </w:r>
      <w:r w:rsidR="00B30138" w:rsidRPr="00741B1E">
        <w:rPr>
          <w:rFonts w:ascii="Arial" w:eastAsia="Arial" w:hAnsi="Arial" w:cs="Arial"/>
          <w:sz w:val="23"/>
          <w:szCs w:val="23"/>
        </w:rPr>
        <w:t>nake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B30138" w:rsidRPr="00741B1E">
        <w:rPr>
          <w:rFonts w:ascii="Arial" w:eastAsia="Arial" w:hAnsi="Arial" w:cs="Arial"/>
          <w:sz w:val="23"/>
          <w:szCs w:val="23"/>
        </w:rPr>
        <w:t>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B30138" w:rsidRPr="00741B1E">
        <w:rPr>
          <w:rFonts w:ascii="Arial" w:eastAsia="Arial" w:hAnsi="Arial" w:cs="Arial"/>
          <w:sz w:val="23"/>
          <w:szCs w:val="23"/>
        </w:rPr>
        <w:t xml:space="preserve">anjelak chi rix li </w:t>
      </w:r>
      <w:r w:rsidR="0026026C" w:rsidRPr="00741B1E">
        <w:rPr>
          <w:rFonts w:ascii="Arial" w:eastAsia="Arial" w:hAnsi="Arial" w:cs="Arial"/>
          <w:sz w:val="23"/>
          <w:szCs w:val="23"/>
        </w:rPr>
        <w:t>tenq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ank</w:t>
      </w:r>
      <w:r w:rsidR="00B30138" w:rsidRPr="00741B1E">
        <w:rPr>
          <w:rFonts w:ascii="Arial" w:eastAsia="Arial" w:hAnsi="Arial" w:cs="Arial"/>
          <w:sz w:val="23"/>
          <w:szCs w:val="23"/>
        </w:rPr>
        <w:t xml:space="preserve"> </w:t>
      </w:r>
      <w:r w:rsidRPr="004F29AA">
        <w:rPr>
          <w:rFonts w:ascii="Arial" w:eastAsia="Arial" w:hAnsi="Arial" w:cs="Arial"/>
          <w:b/>
          <w:sz w:val="23"/>
          <w:szCs w:val="23"/>
        </w:rPr>
        <w:t xml:space="preserve"> naruuk</w:t>
      </w:r>
      <w:r w:rsidRPr="00741B1E">
        <w:rPr>
          <w:rFonts w:ascii="Arial" w:eastAsia="Arial" w:hAnsi="Arial" w:cs="Arial"/>
          <w:sz w:val="23"/>
          <w:szCs w:val="23"/>
        </w:rPr>
        <w:t xml:space="preserve"> </w:t>
      </w:r>
      <w:r w:rsidRPr="00741B1E">
        <w:rPr>
          <w:rFonts w:ascii="Arial" w:eastAsia="Arial" w:hAnsi="Arial" w:cs="Arial"/>
          <w:b/>
          <w:sz w:val="23"/>
          <w:szCs w:val="23"/>
        </w:rPr>
        <w:t>nake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>t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>ane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 xml:space="preserve"> maak sa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 xml:space="preserve"> xb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>eeneb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 xml:space="preserve"> malaj naruuk nake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>isiik sa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 xml:space="preserve"> eb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 xml:space="preserve"> li xk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>anjel, wi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 xml:space="preserve"> te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>xb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>aanu li yib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 xml:space="preserve"> aj na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>leb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 xml:space="preserve"> rik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>in li xjunxaqalileb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 xml:space="preserve"> sa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 xml:space="preserve"> li xk</w:t>
      </w:r>
      <w:r w:rsidR="00433E58" w:rsidRPr="00741B1E">
        <w:rPr>
          <w:rFonts w:ascii="Arial" w:eastAsia="Arial" w:hAnsi="Arial" w:cs="Arial"/>
          <w:b/>
          <w:sz w:val="23"/>
          <w:szCs w:val="23"/>
        </w:rPr>
        <w:t>'</w:t>
      </w:r>
      <w:r w:rsidRPr="00741B1E">
        <w:rPr>
          <w:rFonts w:ascii="Arial" w:eastAsia="Arial" w:hAnsi="Arial" w:cs="Arial"/>
          <w:b/>
          <w:sz w:val="23"/>
          <w:szCs w:val="23"/>
        </w:rPr>
        <w:t xml:space="preserve">anjel. </w:t>
      </w:r>
      <w:r w:rsidRPr="00741B1E">
        <w:rPr>
          <w:rFonts w:ascii="Arial" w:eastAsia="Arial" w:hAnsi="Arial" w:cs="Arial"/>
          <w:sz w:val="23"/>
          <w:szCs w:val="23"/>
        </w:rPr>
        <w:t>Arin nawank xtusub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ankil junqaq li chaq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rab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tento</w:t>
      </w:r>
      <w:r w:rsidR="006E7AD8" w:rsidRPr="00741B1E">
        <w:rPr>
          <w:rFonts w:ascii="Arial" w:eastAsia="Arial" w:hAnsi="Arial" w:cs="Arial"/>
          <w:sz w:val="23"/>
          <w:szCs w:val="23"/>
        </w:rPr>
        <w:t>ok</w:t>
      </w:r>
      <w:r w:rsidRPr="00741B1E">
        <w:rPr>
          <w:rFonts w:ascii="Arial" w:eastAsia="Arial" w:hAnsi="Arial" w:cs="Arial"/>
          <w:sz w:val="23"/>
          <w:szCs w:val="23"/>
        </w:rPr>
        <w:t xml:space="preserve"> te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eeresi.</w:t>
      </w:r>
    </w:p>
    <w:p w:rsidR="00B30138" w:rsidRPr="00741B1E" w:rsidRDefault="00B30138" w:rsidP="0032300A">
      <w:pPr>
        <w:spacing w:after="0" w:line="240" w:lineRule="auto"/>
        <w:jc w:val="both"/>
        <w:rPr>
          <w:rFonts w:ascii="Arial" w:eastAsia="Arial" w:hAnsi="Arial" w:cs="Arial"/>
          <w:sz w:val="23"/>
          <w:szCs w:val="23"/>
        </w:rPr>
      </w:pPr>
    </w:p>
    <w:p w:rsidR="00B30138" w:rsidRPr="00741B1E" w:rsidRDefault="00B30138" w:rsidP="003230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3"/>
          <w:szCs w:val="23"/>
        </w:rPr>
      </w:pPr>
      <w:r w:rsidRPr="00741B1E">
        <w:rPr>
          <w:rFonts w:ascii="Arial" w:eastAsia="Arial" w:hAnsi="Arial" w:cs="Arial"/>
          <w:sz w:val="23"/>
          <w:szCs w:val="23"/>
        </w:rPr>
        <w:t>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li poyanam nake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anjelak chi rix li </w:t>
      </w:r>
      <w:r w:rsidR="0026026C" w:rsidRPr="00741B1E">
        <w:rPr>
          <w:rFonts w:ascii="Arial" w:eastAsia="Arial" w:hAnsi="Arial" w:cs="Arial"/>
          <w:sz w:val="23"/>
          <w:szCs w:val="23"/>
        </w:rPr>
        <w:t>tenq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ank</w:t>
      </w:r>
      <w:r w:rsidR="0026026C" w:rsidRPr="004F29AA">
        <w:rPr>
          <w:rFonts w:ascii="Arial" w:eastAsia="Arial" w:hAnsi="Arial" w:cs="Arial"/>
          <w:b/>
          <w:sz w:val="23"/>
          <w:szCs w:val="23"/>
        </w:rPr>
        <w:t xml:space="preserve"> </w:t>
      </w:r>
      <w:r w:rsidRPr="004F29AA">
        <w:rPr>
          <w:rFonts w:ascii="Arial" w:eastAsia="Arial" w:hAnsi="Arial" w:cs="Arial"/>
          <w:b/>
          <w:sz w:val="23"/>
          <w:szCs w:val="23"/>
        </w:rPr>
        <w:t>ink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>a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 xml:space="preserve"> naruuk nake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>wank chi ib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>il ib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 xml:space="preserve"> rik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>in junaq poyanam toj maji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 xml:space="preserve"> tz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>aqal waqxaqlaju chihab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 xml:space="preserve"> re</w:t>
      </w:r>
      <w:r w:rsidRPr="00741B1E">
        <w:rPr>
          <w:rFonts w:ascii="Arial" w:eastAsia="Arial" w:hAnsi="Arial" w:cs="Arial"/>
          <w:sz w:val="23"/>
          <w:szCs w:val="23"/>
        </w:rPr>
        <w:t>,</w:t>
      </w:r>
      <w:r w:rsidRPr="004F29AA">
        <w:rPr>
          <w:rFonts w:ascii="Arial" w:eastAsia="Arial" w:hAnsi="Arial" w:cs="Arial"/>
          <w:b/>
          <w:sz w:val="23"/>
          <w:szCs w:val="23"/>
        </w:rPr>
        <w:t xml:space="preserve"> us ta li na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>leb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 xml:space="preserve"> a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 xml:space="preserve">in </w:t>
      </w:r>
      <w:r w:rsidR="008177AD" w:rsidRPr="004F29AA">
        <w:rPr>
          <w:rFonts w:ascii="Arial" w:eastAsia="Arial" w:hAnsi="Arial" w:cs="Arial"/>
          <w:b/>
          <w:sz w:val="23"/>
          <w:szCs w:val="23"/>
        </w:rPr>
        <w:t xml:space="preserve">ak </w:t>
      </w:r>
      <w:r w:rsidRPr="004F29AA">
        <w:rPr>
          <w:rFonts w:ascii="Arial" w:eastAsia="Arial" w:hAnsi="Arial" w:cs="Arial"/>
          <w:b/>
          <w:sz w:val="23"/>
          <w:szCs w:val="23"/>
        </w:rPr>
        <w:t>sumenb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>il  chi ru chaq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>rab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 xml:space="preserve"> sa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 xml:space="preserve"> li xtenamit</w:t>
      </w:r>
      <w:r w:rsidRPr="00741B1E">
        <w:rPr>
          <w:rFonts w:ascii="Arial" w:eastAsia="Arial" w:hAnsi="Arial" w:cs="Arial"/>
          <w:sz w:val="23"/>
          <w:szCs w:val="23"/>
        </w:rPr>
        <w:t>. Ink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naruuk xk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ulub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ankil wi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tyeemanq naq yal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xk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naq ink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raj nanawmank xchihab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li poyanam x-uxmank wi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li wank chi ib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il ib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. </w:t>
      </w:r>
    </w:p>
    <w:p w:rsidR="00045FC6" w:rsidRPr="00741B1E" w:rsidRDefault="00045FC6" w:rsidP="0032300A">
      <w:pPr>
        <w:pStyle w:val="ListParagraph"/>
        <w:spacing w:after="0" w:line="240" w:lineRule="auto"/>
        <w:jc w:val="both"/>
        <w:rPr>
          <w:rFonts w:ascii="Arial" w:eastAsia="Arial" w:hAnsi="Arial" w:cs="Arial"/>
          <w:sz w:val="23"/>
          <w:szCs w:val="23"/>
        </w:rPr>
      </w:pPr>
    </w:p>
    <w:p w:rsidR="00B30138" w:rsidRPr="00741B1E" w:rsidRDefault="00B30138" w:rsidP="003230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3"/>
          <w:szCs w:val="23"/>
        </w:rPr>
      </w:pPr>
      <w:r w:rsidRPr="00741B1E">
        <w:rPr>
          <w:rFonts w:ascii="Arial" w:eastAsia="Arial" w:hAnsi="Arial" w:cs="Arial"/>
          <w:sz w:val="23"/>
          <w:szCs w:val="23"/>
        </w:rPr>
        <w:t>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8177AD" w:rsidRPr="00741B1E">
        <w:rPr>
          <w:rFonts w:ascii="Arial" w:eastAsia="Arial" w:hAnsi="Arial" w:cs="Arial"/>
          <w:sz w:val="23"/>
          <w:szCs w:val="23"/>
        </w:rPr>
        <w:t xml:space="preserve"> li poyanam nake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8177AD" w:rsidRPr="00741B1E">
        <w:rPr>
          <w:rFonts w:ascii="Arial" w:eastAsia="Arial" w:hAnsi="Arial" w:cs="Arial"/>
          <w:sz w:val="23"/>
          <w:szCs w:val="23"/>
        </w:rPr>
        <w:t>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8177AD" w:rsidRPr="00741B1E">
        <w:rPr>
          <w:rFonts w:ascii="Arial" w:eastAsia="Arial" w:hAnsi="Arial" w:cs="Arial"/>
          <w:sz w:val="23"/>
          <w:szCs w:val="23"/>
        </w:rPr>
        <w:t xml:space="preserve">anjelak chi rix li </w:t>
      </w:r>
      <w:r w:rsidR="0026026C" w:rsidRPr="00741B1E">
        <w:rPr>
          <w:rFonts w:ascii="Arial" w:eastAsia="Arial" w:hAnsi="Arial" w:cs="Arial"/>
          <w:sz w:val="23"/>
          <w:szCs w:val="23"/>
        </w:rPr>
        <w:t>tenq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ank</w:t>
      </w:r>
      <w:r w:rsidR="006E7AD8" w:rsidRPr="004F29AA">
        <w:rPr>
          <w:rFonts w:ascii="Arial" w:eastAsia="Arial" w:hAnsi="Arial" w:cs="Arial"/>
          <w:b/>
          <w:sz w:val="23"/>
          <w:szCs w:val="23"/>
        </w:rPr>
        <w:t>,</w:t>
      </w:r>
      <w:r w:rsidR="0026026C" w:rsidRPr="004F29AA">
        <w:rPr>
          <w:rFonts w:ascii="Arial" w:eastAsia="Arial" w:hAnsi="Arial" w:cs="Arial"/>
          <w:b/>
          <w:sz w:val="23"/>
          <w:szCs w:val="23"/>
        </w:rPr>
        <w:t xml:space="preserve"> </w:t>
      </w:r>
      <w:r w:rsidR="008177AD" w:rsidRPr="004F29AA">
        <w:rPr>
          <w:rFonts w:ascii="Arial" w:eastAsia="Arial" w:hAnsi="Arial" w:cs="Arial"/>
          <w:b/>
          <w:sz w:val="23"/>
          <w:szCs w:val="23"/>
        </w:rPr>
        <w:t>ink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8177AD" w:rsidRPr="004F29AA">
        <w:rPr>
          <w:rFonts w:ascii="Arial" w:eastAsia="Arial" w:hAnsi="Arial" w:cs="Arial"/>
          <w:b/>
          <w:sz w:val="23"/>
          <w:szCs w:val="23"/>
        </w:rPr>
        <w:t>a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8177AD" w:rsidRPr="004F29AA">
        <w:rPr>
          <w:rFonts w:ascii="Arial" w:eastAsia="Arial" w:hAnsi="Arial" w:cs="Arial"/>
          <w:b/>
          <w:sz w:val="23"/>
          <w:szCs w:val="23"/>
        </w:rPr>
        <w:t xml:space="preserve"> naruuk nake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8177AD" w:rsidRPr="004F29AA">
        <w:rPr>
          <w:rFonts w:ascii="Arial" w:eastAsia="Arial" w:hAnsi="Arial" w:cs="Arial"/>
          <w:b/>
          <w:sz w:val="23"/>
          <w:szCs w:val="23"/>
        </w:rPr>
        <w:t>k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8177AD" w:rsidRPr="004F29AA">
        <w:rPr>
          <w:rFonts w:ascii="Arial" w:eastAsia="Arial" w:hAnsi="Arial" w:cs="Arial"/>
          <w:b/>
          <w:sz w:val="23"/>
          <w:szCs w:val="23"/>
        </w:rPr>
        <w:t>ehok tumin chi moko naruuk nake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6E7AD8" w:rsidRPr="004F29AA">
        <w:rPr>
          <w:rFonts w:ascii="Arial" w:eastAsia="Arial" w:hAnsi="Arial" w:cs="Arial"/>
          <w:b/>
          <w:sz w:val="23"/>
          <w:szCs w:val="23"/>
        </w:rPr>
        <w:t xml:space="preserve">xjal </w:t>
      </w:r>
      <w:r w:rsidR="008177AD" w:rsidRPr="004F29AA">
        <w:rPr>
          <w:rFonts w:ascii="Arial" w:eastAsia="Arial" w:hAnsi="Arial" w:cs="Arial"/>
          <w:b/>
          <w:sz w:val="23"/>
          <w:szCs w:val="23"/>
        </w:rPr>
        <w:t>k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2B5BC9" w:rsidRPr="004F29AA">
        <w:rPr>
          <w:rFonts w:ascii="Arial" w:eastAsia="Arial" w:hAnsi="Arial" w:cs="Arial"/>
          <w:b/>
          <w:sz w:val="23"/>
          <w:szCs w:val="23"/>
        </w:rPr>
        <w:t>anjel, k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2B5BC9" w:rsidRPr="004F29AA">
        <w:rPr>
          <w:rFonts w:ascii="Arial" w:eastAsia="Arial" w:hAnsi="Arial" w:cs="Arial"/>
          <w:b/>
          <w:sz w:val="23"/>
          <w:szCs w:val="23"/>
        </w:rPr>
        <w:t>a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2B5BC9" w:rsidRPr="004F29AA">
        <w:rPr>
          <w:rFonts w:ascii="Arial" w:eastAsia="Arial" w:hAnsi="Arial" w:cs="Arial"/>
          <w:b/>
          <w:sz w:val="23"/>
          <w:szCs w:val="23"/>
        </w:rPr>
        <w:t xml:space="preserve"> re ru, usilal,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</w:t>
      </w:r>
      <w:r w:rsidR="004F29AA">
        <w:rPr>
          <w:rFonts w:ascii="Arial" w:eastAsia="Arial" w:hAnsi="Arial" w:cs="Arial"/>
          <w:sz w:val="23"/>
          <w:szCs w:val="23"/>
        </w:rPr>
        <w:t>sa’ xk’ab’a’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xk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eeb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al aj wi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chi xjunil 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re ru ak xaqab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anb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il cho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q reheb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0C6AF1">
        <w:rPr>
          <w:rFonts w:ascii="Arial" w:eastAsia="Arial" w:hAnsi="Arial" w:cs="Arial"/>
          <w:sz w:val="23"/>
          <w:szCs w:val="23"/>
        </w:rPr>
        <w:t xml:space="preserve"> li </w:t>
      </w:r>
      <w:r w:rsidR="002B5BC9" w:rsidRPr="00741B1E">
        <w:rPr>
          <w:rFonts w:ascii="Arial" w:eastAsia="Arial" w:hAnsi="Arial" w:cs="Arial"/>
          <w:sz w:val="23"/>
          <w:szCs w:val="23"/>
        </w:rPr>
        <w:t>poyanam nake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xk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ul rahilal malaj li wankeb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majelal yal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xk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ab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naq taa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ajmanq li wank chi ib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il ib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rik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ineb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malaj yal re xmuxb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al li xjunxaqalileb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. Ink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naruuk xyechi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inkil chi xjunil li 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re ru 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in yal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xk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ab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naq taa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ajmanq xmuxb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al  malaj xmajewankileb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li poyanam wankeb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rajb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al ru. </w:t>
      </w:r>
      <w:r w:rsidR="0032300A">
        <w:rPr>
          <w:rFonts w:ascii="Arial" w:eastAsia="Arial" w:hAnsi="Arial" w:cs="Arial"/>
          <w:sz w:val="23"/>
          <w:szCs w:val="23"/>
        </w:rPr>
        <w:t>Ink’a’ aj wi’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naruuk yechi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ink tumin, tojleb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yal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xk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ab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naq taa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ajmanq li wank chi ib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>il ib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 malaj  xmuxb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B5BC9" w:rsidRPr="00741B1E">
        <w:rPr>
          <w:rFonts w:ascii="Arial" w:eastAsia="Arial" w:hAnsi="Arial" w:cs="Arial"/>
          <w:sz w:val="23"/>
          <w:szCs w:val="23"/>
        </w:rPr>
        <w:t xml:space="preserve">al xjunxaqalil junaq li poyanan </w:t>
      </w:r>
      <w:r w:rsidR="00045FC6" w:rsidRPr="00741B1E">
        <w:rPr>
          <w:rFonts w:ascii="Arial" w:eastAsia="Arial" w:hAnsi="Arial" w:cs="Arial"/>
          <w:sz w:val="23"/>
          <w:szCs w:val="23"/>
        </w:rPr>
        <w:t>ak 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045FC6" w:rsidRPr="00741B1E">
        <w:rPr>
          <w:rFonts w:ascii="Arial" w:eastAsia="Arial" w:hAnsi="Arial" w:cs="Arial"/>
          <w:sz w:val="23"/>
          <w:szCs w:val="23"/>
        </w:rPr>
        <w:t>an wi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045FC6" w:rsidRPr="00741B1E">
        <w:rPr>
          <w:rFonts w:ascii="Arial" w:eastAsia="Arial" w:hAnsi="Arial" w:cs="Arial"/>
          <w:sz w:val="23"/>
          <w:szCs w:val="23"/>
        </w:rPr>
        <w:t xml:space="preserve"> li xk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045FC6" w:rsidRPr="00741B1E">
        <w:rPr>
          <w:rFonts w:ascii="Arial" w:eastAsia="Arial" w:hAnsi="Arial" w:cs="Arial"/>
          <w:sz w:val="23"/>
          <w:szCs w:val="23"/>
        </w:rPr>
        <w:t>anjel, jo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045FC6" w:rsidRPr="00741B1E">
        <w:rPr>
          <w:rFonts w:ascii="Arial" w:eastAsia="Arial" w:hAnsi="Arial" w:cs="Arial"/>
          <w:sz w:val="23"/>
          <w:szCs w:val="23"/>
        </w:rPr>
        <w:t xml:space="preserve"> li nake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045FC6" w:rsidRPr="00741B1E">
        <w:rPr>
          <w:rFonts w:ascii="Arial" w:eastAsia="Arial" w:hAnsi="Arial" w:cs="Arial"/>
          <w:sz w:val="23"/>
          <w:szCs w:val="23"/>
        </w:rPr>
        <w:t>yeemank re, poyanam nake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045FC6" w:rsidRPr="00741B1E">
        <w:rPr>
          <w:rFonts w:ascii="Arial" w:eastAsia="Arial" w:hAnsi="Arial" w:cs="Arial"/>
          <w:sz w:val="23"/>
          <w:szCs w:val="23"/>
        </w:rPr>
        <w:t>xk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045FC6" w:rsidRPr="00741B1E">
        <w:rPr>
          <w:rFonts w:ascii="Arial" w:eastAsia="Arial" w:hAnsi="Arial" w:cs="Arial"/>
          <w:sz w:val="23"/>
          <w:szCs w:val="23"/>
        </w:rPr>
        <w:t>ayi rib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045FC6" w:rsidRPr="00741B1E">
        <w:rPr>
          <w:rFonts w:ascii="Arial" w:eastAsia="Arial" w:hAnsi="Arial" w:cs="Arial"/>
          <w:sz w:val="23"/>
          <w:szCs w:val="23"/>
        </w:rPr>
        <w:t>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045FC6" w:rsidRPr="00741B1E">
        <w:rPr>
          <w:rFonts w:ascii="Arial" w:eastAsia="Arial" w:hAnsi="Arial" w:cs="Arial"/>
          <w:sz w:val="23"/>
          <w:szCs w:val="23"/>
        </w:rPr>
        <w:t>.</w:t>
      </w:r>
    </w:p>
    <w:p w:rsidR="00045FC6" w:rsidRPr="00741B1E" w:rsidRDefault="00045FC6" w:rsidP="0032300A">
      <w:pPr>
        <w:pStyle w:val="ListParagraph"/>
        <w:jc w:val="both"/>
        <w:rPr>
          <w:rFonts w:ascii="Arial" w:eastAsia="Arial" w:hAnsi="Arial" w:cs="Arial"/>
          <w:sz w:val="23"/>
          <w:szCs w:val="23"/>
        </w:rPr>
      </w:pPr>
    </w:p>
    <w:p w:rsidR="00045FC6" w:rsidRPr="00741B1E" w:rsidRDefault="00045FC6" w:rsidP="003230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3"/>
          <w:szCs w:val="23"/>
        </w:rPr>
      </w:pPr>
      <w:r w:rsidRPr="00741B1E">
        <w:rPr>
          <w:rFonts w:ascii="Arial" w:eastAsia="Arial" w:hAnsi="Arial" w:cs="Arial"/>
          <w:sz w:val="23"/>
          <w:szCs w:val="23"/>
        </w:rPr>
        <w:t>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li poyanam nake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anjelak chi rix</w:t>
      </w:r>
      <w:r w:rsidR="0026026C" w:rsidRPr="00741B1E">
        <w:rPr>
          <w:rFonts w:ascii="Arial" w:eastAsia="Arial" w:hAnsi="Arial" w:cs="Arial"/>
          <w:sz w:val="23"/>
          <w:szCs w:val="23"/>
        </w:rPr>
        <w:t xml:space="preserve"> li tenq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 xml:space="preserve">ank </w:t>
      </w:r>
      <w:r w:rsidR="0055599C" w:rsidRPr="00741B1E">
        <w:rPr>
          <w:rFonts w:ascii="Arial" w:eastAsia="Arial" w:hAnsi="Arial" w:cs="Arial"/>
          <w:sz w:val="23"/>
          <w:szCs w:val="23"/>
        </w:rPr>
        <w:t>wankeb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55599C" w:rsidRPr="00741B1E">
        <w:rPr>
          <w:rFonts w:ascii="Arial" w:eastAsia="Arial" w:hAnsi="Arial" w:cs="Arial"/>
          <w:sz w:val="23"/>
          <w:szCs w:val="23"/>
        </w:rPr>
        <w:t xml:space="preserve"> raatin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55599C" w:rsidRPr="00741B1E">
        <w:rPr>
          <w:rFonts w:ascii="Arial" w:eastAsia="Arial" w:hAnsi="Arial" w:cs="Arial"/>
          <w:sz w:val="23"/>
          <w:szCs w:val="23"/>
        </w:rPr>
        <w:t xml:space="preserve"> 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55599C" w:rsidRPr="00741B1E">
        <w:rPr>
          <w:rFonts w:ascii="Arial" w:eastAsia="Arial" w:hAnsi="Arial" w:cs="Arial"/>
          <w:sz w:val="23"/>
          <w:szCs w:val="23"/>
        </w:rPr>
        <w:t>eeneb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55599C" w:rsidRPr="00741B1E">
        <w:rPr>
          <w:rFonts w:ascii="Arial" w:eastAsia="Arial" w:hAnsi="Arial" w:cs="Arial"/>
          <w:sz w:val="23"/>
          <w:szCs w:val="23"/>
        </w:rPr>
        <w:t xml:space="preserve"> li poyanam nake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55599C" w:rsidRPr="00741B1E">
        <w:rPr>
          <w:rFonts w:ascii="Arial" w:eastAsia="Arial" w:hAnsi="Arial" w:cs="Arial"/>
          <w:sz w:val="23"/>
          <w:szCs w:val="23"/>
        </w:rPr>
        <w:t>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55599C" w:rsidRPr="00741B1E">
        <w:rPr>
          <w:rFonts w:ascii="Arial" w:eastAsia="Arial" w:hAnsi="Arial" w:cs="Arial"/>
          <w:sz w:val="23"/>
          <w:szCs w:val="23"/>
        </w:rPr>
        <w:t>eemank xtenq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55599C" w:rsidRPr="00741B1E">
        <w:rPr>
          <w:rFonts w:ascii="Arial" w:eastAsia="Arial" w:hAnsi="Arial" w:cs="Arial"/>
          <w:sz w:val="23"/>
          <w:szCs w:val="23"/>
        </w:rPr>
        <w:t>aleb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CD2F24" w:rsidRPr="00741B1E">
        <w:rPr>
          <w:rFonts w:ascii="Arial" w:eastAsia="Arial" w:hAnsi="Arial" w:cs="Arial"/>
          <w:sz w:val="23"/>
          <w:szCs w:val="23"/>
        </w:rPr>
        <w:t xml:space="preserve">. </w:t>
      </w:r>
      <w:r w:rsidR="00AF5AB2" w:rsidRPr="00741B1E">
        <w:rPr>
          <w:rFonts w:ascii="Arial" w:eastAsia="Arial" w:hAnsi="Arial" w:cs="Arial"/>
          <w:sz w:val="23"/>
          <w:szCs w:val="23"/>
        </w:rPr>
        <w:t>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AF5AB2" w:rsidRPr="00741B1E">
        <w:rPr>
          <w:rFonts w:ascii="Arial" w:eastAsia="Arial" w:hAnsi="Arial" w:cs="Arial"/>
          <w:sz w:val="23"/>
          <w:szCs w:val="23"/>
        </w:rPr>
        <w:t>ineb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AF5AB2" w:rsidRPr="00741B1E">
        <w:rPr>
          <w:rFonts w:ascii="Arial" w:eastAsia="Arial" w:hAnsi="Arial" w:cs="Arial"/>
          <w:sz w:val="23"/>
          <w:szCs w:val="23"/>
        </w:rPr>
        <w:t xml:space="preserve"> chik nake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AF5AB2" w:rsidRPr="00741B1E">
        <w:rPr>
          <w:rFonts w:ascii="Arial" w:eastAsia="Arial" w:hAnsi="Arial" w:cs="Arial"/>
          <w:sz w:val="23"/>
          <w:szCs w:val="23"/>
        </w:rPr>
        <w:t>taqlank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AF5AB2" w:rsidRPr="00741B1E">
        <w:rPr>
          <w:rFonts w:ascii="Arial" w:eastAsia="Arial" w:hAnsi="Arial" w:cs="Arial"/>
          <w:sz w:val="23"/>
          <w:szCs w:val="23"/>
        </w:rPr>
        <w:t xml:space="preserve"> 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AF5AB2" w:rsidRPr="00741B1E">
        <w:rPr>
          <w:rFonts w:ascii="Arial" w:eastAsia="Arial" w:hAnsi="Arial" w:cs="Arial"/>
          <w:sz w:val="23"/>
          <w:szCs w:val="23"/>
        </w:rPr>
        <w:t>eeneb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AF5AB2" w:rsidRPr="00741B1E">
        <w:rPr>
          <w:rFonts w:ascii="Arial" w:eastAsia="Arial" w:hAnsi="Arial" w:cs="Arial"/>
          <w:sz w:val="23"/>
          <w:szCs w:val="23"/>
        </w:rPr>
        <w:t xml:space="preserve"> li poyanam wankeb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AF5AB2" w:rsidRPr="00741B1E">
        <w:rPr>
          <w:rFonts w:ascii="Arial" w:eastAsia="Arial" w:hAnsi="Arial" w:cs="Arial"/>
          <w:sz w:val="23"/>
          <w:szCs w:val="23"/>
        </w:rPr>
        <w:t xml:space="preserve">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AF5AB2" w:rsidRPr="00741B1E">
        <w:rPr>
          <w:rFonts w:ascii="Arial" w:eastAsia="Arial" w:hAnsi="Arial" w:cs="Arial"/>
          <w:sz w:val="23"/>
          <w:szCs w:val="23"/>
        </w:rPr>
        <w:t xml:space="preserve"> rahilal malaj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AF5AB2" w:rsidRPr="00741B1E">
        <w:rPr>
          <w:rFonts w:ascii="Arial" w:eastAsia="Arial" w:hAnsi="Arial" w:cs="Arial"/>
          <w:sz w:val="23"/>
          <w:szCs w:val="23"/>
        </w:rPr>
        <w:t xml:space="preserve"> majelal li nake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AF5AB2" w:rsidRPr="00741B1E">
        <w:rPr>
          <w:rFonts w:ascii="Arial" w:eastAsia="Arial" w:hAnsi="Arial" w:cs="Arial"/>
          <w:sz w:val="23"/>
          <w:szCs w:val="23"/>
        </w:rPr>
        <w:t>xk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AF5AB2" w:rsidRPr="00741B1E">
        <w:rPr>
          <w:rFonts w:ascii="Arial" w:eastAsia="Arial" w:hAnsi="Arial" w:cs="Arial"/>
          <w:sz w:val="23"/>
          <w:szCs w:val="23"/>
        </w:rPr>
        <w:t>ul xtenq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AF5AB2" w:rsidRPr="00741B1E">
        <w:rPr>
          <w:rFonts w:ascii="Arial" w:eastAsia="Arial" w:hAnsi="Arial" w:cs="Arial"/>
          <w:sz w:val="23"/>
          <w:szCs w:val="23"/>
        </w:rPr>
        <w:t>aleb</w:t>
      </w:r>
      <w:r w:rsidR="00D642BB" w:rsidRPr="00741B1E">
        <w:rPr>
          <w:rFonts w:ascii="Arial" w:eastAsia="Arial" w:hAnsi="Arial" w:cs="Arial"/>
          <w:sz w:val="23"/>
          <w:szCs w:val="23"/>
        </w:rPr>
        <w:t>.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D642BB" w:rsidRPr="00741B1E">
        <w:rPr>
          <w:rFonts w:ascii="Arial" w:eastAsia="Arial" w:hAnsi="Arial" w:cs="Arial"/>
          <w:sz w:val="23"/>
          <w:szCs w:val="23"/>
        </w:rPr>
        <w:t xml:space="preserve"> xk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D642BB" w:rsidRPr="00741B1E">
        <w:rPr>
          <w:rFonts w:ascii="Arial" w:eastAsia="Arial" w:hAnsi="Arial" w:cs="Arial"/>
          <w:sz w:val="23"/>
          <w:szCs w:val="23"/>
        </w:rPr>
        <w:t>ab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D642BB" w:rsidRPr="00741B1E">
        <w:rPr>
          <w:rFonts w:ascii="Arial" w:eastAsia="Arial" w:hAnsi="Arial" w:cs="Arial"/>
          <w:sz w:val="23"/>
          <w:szCs w:val="23"/>
        </w:rPr>
        <w:t>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D642BB" w:rsidRPr="00741B1E">
        <w:rPr>
          <w:rFonts w:ascii="Arial" w:eastAsia="Arial" w:hAnsi="Arial" w:cs="Arial"/>
          <w:sz w:val="23"/>
          <w:szCs w:val="23"/>
        </w:rPr>
        <w:t xml:space="preserve"> 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D642BB" w:rsidRPr="00741B1E">
        <w:rPr>
          <w:rFonts w:ascii="Arial" w:eastAsia="Arial" w:hAnsi="Arial" w:cs="Arial"/>
          <w:sz w:val="23"/>
          <w:szCs w:val="23"/>
        </w:rPr>
        <w:t>in 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D642BB" w:rsidRPr="00741B1E">
        <w:rPr>
          <w:rFonts w:ascii="Arial" w:eastAsia="Arial" w:hAnsi="Arial" w:cs="Arial"/>
          <w:sz w:val="23"/>
          <w:szCs w:val="23"/>
        </w:rPr>
        <w:t xml:space="preserve"> li molam </w:t>
      </w:r>
      <w:r w:rsidR="0026026C" w:rsidRPr="00741B1E">
        <w:rPr>
          <w:rFonts w:ascii="Arial" w:eastAsia="Arial" w:hAnsi="Arial" w:cs="Arial"/>
          <w:sz w:val="23"/>
          <w:szCs w:val="23"/>
        </w:rPr>
        <w:t>nake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kanjelak chi rix li tenq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 xml:space="preserve">ank </w:t>
      </w:r>
      <w:r w:rsidR="0026026C" w:rsidRPr="004F29AA">
        <w:rPr>
          <w:rFonts w:ascii="Arial" w:eastAsia="Arial" w:hAnsi="Arial" w:cs="Arial"/>
          <w:b/>
          <w:sz w:val="23"/>
          <w:szCs w:val="23"/>
        </w:rPr>
        <w:t>nake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26026C" w:rsidRPr="004F29AA">
        <w:rPr>
          <w:rFonts w:ascii="Arial" w:eastAsia="Arial" w:hAnsi="Arial" w:cs="Arial"/>
          <w:b/>
          <w:sz w:val="23"/>
          <w:szCs w:val="23"/>
        </w:rPr>
        <w:t>xtz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26026C" w:rsidRPr="004F29AA">
        <w:rPr>
          <w:rFonts w:ascii="Arial" w:eastAsia="Arial" w:hAnsi="Arial" w:cs="Arial"/>
          <w:b/>
          <w:sz w:val="23"/>
          <w:szCs w:val="23"/>
        </w:rPr>
        <w:t>ama chi ruheb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26026C" w:rsidRPr="004F29AA">
        <w:rPr>
          <w:rFonts w:ascii="Arial" w:eastAsia="Arial" w:hAnsi="Arial" w:cs="Arial"/>
          <w:b/>
          <w:sz w:val="23"/>
          <w:szCs w:val="23"/>
        </w:rPr>
        <w:t xml:space="preserve"> laj k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26026C" w:rsidRPr="004F29AA">
        <w:rPr>
          <w:rFonts w:ascii="Arial" w:eastAsia="Arial" w:hAnsi="Arial" w:cs="Arial"/>
          <w:b/>
          <w:sz w:val="23"/>
          <w:szCs w:val="23"/>
        </w:rPr>
        <w:t>anjel naq ink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26026C" w:rsidRPr="004F29AA">
        <w:rPr>
          <w:rFonts w:ascii="Arial" w:eastAsia="Arial" w:hAnsi="Arial" w:cs="Arial"/>
          <w:b/>
          <w:sz w:val="23"/>
          <w:szCs w:val="23"/>
        </w:rPr>
        <w:t>a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26026C" w:rsidRPr="004F29AA">
        <w:rPr>
          <w:rFonts w:ascii="Arial" w:eastAsia="Arial" w:hAnsi="Arial" w:cs="Arial"/>
          <w:b/>
          <w:sz w:val="23"/>
          <w:szCs w:val="23"/>
        </w:rPr>
        <w:t xml:space="preserve"> naruuk nake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26026C" w:rsidRPr="004F29AA">
        <w:rPr>
          <w:rFonts w:ascii="Arial" w:eastAsia="Arial" w:hAnsi="Arial" w:cs="Arial"/>
          <w:b/>
          <w:sz w:val="23"/>
          <w:szCs w:val="23"/>
        </w:rPr>
        <w:t>wank chi ib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26026C" w:rsidRPr="004F29AA">
        <w:rPr>
          <w:rFonts w:ascii="Arial" w:eastAsia="Arial" w:hAnsi="Arial" w:cs="Arial"/>
          <w:b/>
          <w:sz w:val="23"/>
          <w:szCs w:val="23"/>
        </w:rPr>
        <w:t>il ib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26026C" w:rsidRPr="004F29AA">
        <w:rPr>
          <w:rFonts w:ascii="Arial" w:eastAsia="Arial" w:hAnsi="Arial" w:cs="Arial"/>
          <w:b/>
          <w:sz w:val="23"/>
          <w:szCs w:val="23"/>
        </w:rPr>
        <w:t xml:space="preserve"> rik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26026C" w:rsidRPr="004F29AA">
        <w:rPr>
          <w:rFonts w:ascii="Arial" w:eastAsia="Arial" w:hAnsi="Arial" w:cs="Arial"/>
          <w:b/>
          <w:sz w:val="23"/>
          <w:szCs w:val="23"/>
        </w:rPr>
        <w:t>in junaq poyanam wank sa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26026C" w:rsidRPr="004F29AA">
        <w:rPr>
          <w:rFonts w:ascii="Arial" w:eastAsia="Arial" w:hAnsi="Arial" w:cs="Arial"/>
          <w:b/>
          <w:sz w:val="23"/>
          <w:szCs w:val="23"/>
        </w:rPr>
        <w:t xml:space="preserve"> majelal</w:t>
      </w:r>
      <w:r w:rsidR="0026026C" w:rsidRPr="00741B1E">
        <w:rPr>
          <w:rFonts w:ascii="Arial" w:eastAsia="Arial" w:hAnsi="Arial" w:cs="Arial"/>
          <w:sz w:val="23"/>
          <w:szCs w:val="23"/>
        </w:rPr>
        <w:t xml:space="preserve"> yal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 xml:space="preserve"> xk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ab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 xml:space="preserve"> xk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eeb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al junaq xtenq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,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 xml:space="preserve"> xk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ab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 xml:space="preserve"> 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aanunkil li yib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 xml:space="preserve"> aj na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leb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 xml:space="preserve"> 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in li usilal naxb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aanu li molam moko paab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ajel ta chik 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aan naq nawank xmuxb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al li xwankil malaj li xloq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26026C" w:rsidRPr="00741B1E">
        <w:rPr>
          <w:rFonts w:ascii="Arial" w:eastAsia="Arial" w:hAnsi="Arial" w:cs="Arial"/>
          <w:sz w:val="23"/>
          <w:szCs w:val="23"/>
        </w:rPr>
        <w:t>al.</w:t>
      </w:r>
    </w:p>
    <w:p w:rsidR="0026026C" w:rsidRPr="00741B1E" w:rsidRDefault="0026026C" w:rsidP="0032300A">
      <w:pPr>
        <w:pStyle w:val="ListParagraph"/>
        <w:jc w:val="both"/>
        <w:rPr>
          <w:rFonts w:ascii="Arial" w:eastAsia="Arial" w:hAnsi="Arial" w:cs="Arial"/>
          <w:sz w:val="23"/>
          <w:szCs w:val="23"/>
        </w:rPr>
      </w:pPr>
    </w:p>
    <w:p w:rsidR="0026026C" w:rsidRPr="00741B1E" w:rsidRDefault="0026026C" w:rsidP="003230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3"/>
          <w:szCs w:val="23"/>
        </w:rPr>
      </w:pPr>
      <w:r w:rsidRPr="00741B1E">
        <w:rPr>
          <w:rFonts w:ascii="Arial" w:eastAsia="Arial" w:hAnsi="Arial" w:cs="Arial"/>
          <w:sz w:val="23"/>
          <w:szCs w:val="23"/>
        </w:rPr>
        <w:t>Wi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junaq aj 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anjel chi rix li tenq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ank </w:t>
      </w:r>
      <w:r w:rsidRPr="004F29AA">
        <w:rPr>
          <w:rFonts w:ascii="Arial" w:eastAsia="Arial" w:hAnsi="Arial" w:cs="Arial"/>
          <w:b/>
          <w:sz w:val="23"/>
          <w:szCs w:val="23"/>
        </w:rPr>
        <w:t>naxnaw malaj naxk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>a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>uxla</w:t>
      </w:r>
      <w:r w:rsidRPr="00741B1E">
        <w:rPr>
          <w:rFonts w:ascii="Arial" w:eastAsia="Arial" w:hAnsi="Arial" w:cs="Arial"/>
          <w:sz w:val="23"/>
          <w:szCs w:val="23"/>
        </w:rPr>
        <w:t xml:space="preserve"> naq wank junaq li poyanam natz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aqonk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li molam yook xmuxb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al li naxye li chaq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rab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in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een li junxaqalil, </w:t>
      </w:r>
      <w:r w:rsidRPr="004F29AA">
        <w:rPr>
          <w:rFonts w:ascii="Arial" w:eastAsia="Arial" w:hAnsi="Arial" w:cs="Arial"/>
          <w:b/>
          <w:sz w:val="23"/>
          <w:szCs w:val="23"/>
        </w:rPr>
        <w:t>tentook naq junpaat tixk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>e</w:t>
      </w:r>
      <w:r w:rsidRPr="00741B1E">
        <w:rPr>
          <w:rFonts w:ascii="Arial" w:eastAsia="Arial" w:hAnsi="Arial" w:cs="Arial"/>
          <w:sz w:val="23"/>
          <w:szCs w:val="23"/>
        </w:rPr>
        <w:t xml:space="preserve"> li xjitom malaj tixye resilal</w:t>
      </w:r>
      <w:r w:rsidR="00CD6E88" w:rsidRPr="00741B1E">
        <w:rPr>
          <w:rFonts w:ascii="Arial" w:eastAsia="Arial" w:hAnsi="Arial" w:cs="Arial"/>
          <w:sz w:val="23"/>
          <w:szCs w:val="23"/>
        </w:rPr>
        <w:t xml:space="preserve"> </w:t>
      </w:r>
      <w:r w:rsidR="00CD6E88" w:rsidRPr="004F29AA">
        <w:rPr>
          <w:rFonts w:ascii="Arial" w:eastAsia="Arial" w:hAnsi="Arial" w:cs="Arial"/>
          <w:b/>
          <w:sz w:val="23"/>
          <w:szCs w:val="23"/>
        </w:rPr>
        <w:t>a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CD6E88" w:rsidRPr="004F29AA">
        <w:rPr>
          <w:rFonts w:ascii="Arial" w:eastAsia="Arial" w:hAnsi="Arial" w:cs="Arial"/>
          <w:b/>
          <w:sz w:val="23"/>
          <w:szCs w:val="23"/>
        </w:rPr>
        <w:t>yaal jo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="00CD6E88" w:rsidRPr="004F29AA">
        <w:rPr>
          <w:rFonts w:ascii="Arial" w:eastAsia="Arial" w:hAnsi="Arial" w:cs="Arial"/>
          <w:b/>
          <w:sz w:val="23"/>
          <w:szCs w:val="23"/>
        </w:rPr>
        <w:t xml:space="preserve"> chank ru naq</w:t>
      </w:r>
      <w:r w:rsidR="00CD6E88" w:rsidRPr="00741B1E">
        <w:rPr>
          <w:rFonts w:ascii="Arial" w:eastAsia="Arial" w:hAnsi="Arial" w:cs="Arial"/>
          <w:sz w:val="23"/>
          <w:szCs w:val="23"/>
        </w:rPr>
        <w:t xml:space="preserve"> xaqxo 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CD6E88" w:rsidRPr="00741B1E">
        <w:rPr>
          <w:rFonts w:ascii="Arial" w:eastAsia="Arial" w:hAnsi="Arial" w:cs="Arial"/>
          <w:sz w:val="23"/>
          <w:szCs w:val="23"/>
        </w:rPr>
        <w:t>aan li molam wank wi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CD6E88" w:rsidRPr="00741B1E">
        <w:rPr>
          <w:rFonts w:ascii="Arial" w:eastAsia="Arial" w:hAnsi="Arial" w:cs="Arial"/>
          <w:sz w:val="23"/>
          <w:szCs w:val="23"/>
        </w:rPr>
        <w:t xml:space="preserve"> chi tz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CD6E88" w:rsidRPr="00741B1E">
        <w:rPr>
          <w:rFonts w:ascii="Arial" w:eastAsia="Arial" w:hAnsi="Arial" w:cs="Arial"/>
          <w:sz w:val="23"/>
          <w:szCs w:val="23"/>
        </w:rPr>
        <w:t xml:space="preserve">aqonk. </w:t>
      </w:r>
    </w:p>
    <w:p w:rsidR="00CD6E88" w:rsidRPr="00741B1E" w:rsidRDefault="00CD6E88" w:rsidP="0032300A">
      <w:pPr>
        <w:pStyle w:val="ListParagraph"/>
        <w:jc w:val="both"/>
        <w:rPr>
          <w:rFonts w:ascii="Arial" w:eastAsia="Arial" w:hAnsi="Arial" w:cs="Arial"/>
          <w:sz w:val="23"/>
          <w:szCs w:val="23"/>
        </w:rPr>
      </w:pPr>
    </w:p>
    <w:p w:rsidR="00CD6E88" w:rsidRPr="00741B1E" w:rsidRDefault="00CD6E88" w:rsidP="003230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3"/>
          <w:szCs w:val="23"/>
        </w:rPr>
      </w:pPr>
      <w:r w:rsidRPr="00741B1E">
        <w:rPr>
          <w:rFonts w:ascii="Arial" w:eastAsia="Arial" w:hAnsi="Arial" w:cs="Arial"/>
          <w:sz w:val="23"/>
          <w:szCs w:val="23"/>
        </w:rPr>
        <w:t>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laj 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anjel chi rix li tenq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ank, </w:t>
      </w:r>
      <w:r w:rsidRPr="004F29AA">
        <w:rPr>
          <w:rFonts w:ascii="Arial" w:eastAsia="Arial" w:hAnsi="Arial" w:cs="Arial"/>
          <w:b/>
          <w:sz w:val="23"/>
          <w:szCs w:val="23"/>
        </w:rPr>
        <w:t>tento</w:t>
      </w:r>
      <w:r w:rsidR="004F29AA">
        <w:rPr>
          <w:rFonts w:ascii="Arial" w:eastAsia="Arial" w:hAnsi="Arial" w:cs="Arial"/>
          <w:b/>
          <w:sz w:val="23"/>
          <w:szCs w:val="23"/>
        </w:rPr>
        <w:t>o</w:t>
      </w:r>
      <w:r w:rsidRPr="004F29AA">
        <w:rPr>
          <w:rFonts w:ascii="Arial" w:eastAsia="Arial" w:hAnsi="Arial" w:cs="Arial"/>
          <w:b/>
          <w:sz w:val="23"/>
          <w:szCs w:val="23"/>
        </w:rPr>
        <w:t>k te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>xb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>aanu ut te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>xb</w:t>
      </w:r>
      <w:r w:rsidR="00433E58" w:rsidRPr="004F29AA">
        <w:rPr>
          <w:rFonts w:ascii="Arial" w:eastAsia="Arial" w:hAnsi="Arial" w:cs="Arial"/>
          <w:b/>
          <w:sz w:val="23"/>
          <w:szCs w:val="23"/>
        </w:rPr>
        <w:t>'</w:t>
      </w:r>
      <w:r w:rsidRPr="004F29AA">
        <w:rPr>
          <w:rFonts w:ascii="Arial" w:eastAsia="Arial" w:hAnsi="Arial" w:cs="Arial"/>
          <w:b/>
          <w:sz w:val="23"/>
          <w:szCs w:val="23"/>
        </w:rPr>
        <w:t>eeresi</w:t>
      </w:r>
      <w:r w:rsidRPr="00741B1E">
        <w:rPr>
          <w:rFonts w:ascii="Arial" w:eastAsia="Arial" w:hAnsi="Arial" w:cs="Arial"/>
          <w:sz w:val="23"/>
          <w:szCs w:val="23"/>
        </w:rPr>
        <w:t xml:space="preserve"> li sahil wank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li xyanqeb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chi xjunileb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laj 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anjel ut </w:t>
      </w:r>
      <w:r w:rsidRPr="0032300A">
        <w:rPr>
          <w:rFonts w:ascii="Arial" w:eastAsia="Arial" w:hAnsi="Arial" w:cs="Arial"/>
          <w:b/>
          <w:sz w:val="23"/>
          <w:szCs w:val="23"/>
        </w:rPr>
        <w:t>tento</w:t>
      </w:r>
      <w:r w:rsidR="0032300A" w:rsidRPr="0032300A">
        <w:rPr>
          <w:rFonts w:ascii="Arial" w:eastAsia="Arial" w:hAnsi="Arial" w:cs="Arial"/>
          <w:b/>
          <w:sz w:val="23"/>
          <w:szCs w:val="23"/>
        </w:rPr>
        <w:t>ok</w:t>
      </w:r>
      <w:r w:rsidRPr="0032300A">
        <w:rPr>
          <w:rFonts w:ascii="Arial" w:eastAsia="Arial" w:hAnsi="Arial" w:cs="Arial"/>
          <w:b/>
          <w:sz w:val="23"/>
          <w:szCs w:val="23"/>
        </w:rPr>
        <w:t xml:space="preserve"> te</w:t>
      </w:r>
      <w:r w:rsidR="00433E58" w:rsidRPr="0032300A">
        <w:rPr>
          <w:rFonts w:ascii="Arial" w:eastAsia="Arial" w:hAnsi="Arial" w:cs="Arial"/>
          <w:b/>
          <w:sz w:val="23"/>
          <w:szCs w:val="23"/>
        </w:rPr>
        <w:t>'</w:t>
      </w:r>
      <w:r w:rsidRPr="0032300A">
        <w:rPr>
          <w:rFonts w:ascii="Arial" w:eastAsia="Arial" w:hAnsi="Arial" w:cs="Arial"/>
          <w:b/>
          <w:sz w:val="23"/>
          <w:szCs w:val="23"/>
        </w:rPr>
        <w:t>xb</w:t>
      </w:r>
      <w:r w:rsidR="00433E58" w:rsidRPr="0032300A">
        <w:rPr>
          <w:rFonts w:ascii="Arial" w:eastAsia="Arial" w:hAnsi="Arial" w:cs="Arial"/>
          <w:b/>
          <w:sz w:val="23"/>
          <w:szCs w:val="23"/>
        </w:rPr>
        <w:t>'</w:t>
      </w:r>
      <w:r w:rsidRPr="0032300A">
        <w:rPr>
          <w:rFonts w:ascii="Arial" w:eastAsia="Arial" w:hAnsi="Arial" w:cs="Arial"/>
          <w:b/>
          <w:sz w:val="23"/>
          <w:szCs w:val="23"/>
        </w:rPr>
        <w:t>eeresi li xwanjikeb</w:t>
      </w:r>
      <w:r w:rsidR="00433E58" w:rsidRPr="0032300A">
        <w:rPr>
          <w:rFonts w:ascii="Arial" w:eastAsia="Arial" w:hAnsi="Arial" w:cs="Arial"/>
          <w:b/>
          <w:sz w:val="23"/>
          <w:szCs w:val="23"/>
        </w:rPr>
        <w:t>'</w:t>
      </w:r>
      <w:r w:rsidRPr="0032300A">
        <w:rPr>
          <w:rFonts w:ascii="Arial" w:eastAsia="Arial" w:hAnsi="Arial" w:cs="Arial"/>
          <w:b/>
          <w:sz w:val="23"/>
          <w:szCs w:val="23"/>
        </w:rPr>
        <w:t xml:space="preserve"> a</w:t>
      </w:r>
      <w:r w:rsidR="00433E58" w:rsidRPr="0032300A">
        <w:rPr>
          <w:rFonts w:ascii="Arial" w:eastAsia="Arial" w:hAnsi="Arial" w:cs="Arial"/>
          <w:b/>
          <w:sz w:val="23"/>
          <w:szCs w:val="23"/>
        </w:rPr>
        <w:t>'</w:t>
      </w:r>
      <w:r w:rsidRPr="0032300A">
        <w:rPr>
          <w:rFonts w:ascii="Arial" w:eastAsia="Arial" w:hAnsi="Arial" w:cs="Arial"/>
          <w:b/>
          <w:sz w:val="23"/>
          <w:szCs w:val="23"/>
        </w:rPr>
        <w:t>yaal</w:t>
      </w:r>
      <w:r w:rsidRPr="00741B1E">
        <w:rPr>
          <w:rFonts w:ascii="Arial" w:eastAsia="Arial" w:hAnsi="Arial" w:cs="Arial"/>
          <w:sz w:val="23"/>
          <w:szCs w:val="23"/>
        </w:rPr>
        <w:t xml:space="preserve"> </w:t>
      </w:r>
      <w:r w:rsidRPr="0032300A">
        <w:rPr>
          <w:rFonts w:ascii="Arial" w:eastAsia="Arial" w:hAnsi="Arial" w:cs="Arial"/>
          <w:b/>
          <w:sz w:val="23"/>
          <w:szCs w:val="23"/>
        </w:rPr>
        <w:t>jo</w:t>
      </w:r>
      <w:r w:rsidR="00433E58" w:rsidRPr="0032300A">
        <w:rPr>
          <w:rFonts w:ascii="Arial" w:eastAsia="Arial" w:hAnsi="Arial" w:cs="Arial"/>
          <w:b/>
          <w:sz w:val="23"/>
          <w:szCs w:val="23"/>
        </w:rPr>
        <w:t>'</w:t>
      </w:r>
      <w:r w:rsidRPr="0032300A">
        <w:rPr>
          <w:rFonts w:ascii="Arial" w:eastAsia="Arial" w:hAnsi="Arial" w:cs="Arial"/>
          <w:b/>
          <w:sz w:val="23"/>
          <w:szCs w:val="23"/>
        </w:rPr>
        <w:t xml:space="preserve"> chank ru</w:t>
      </w:r>
      <w:r w:rsidRPr="00741B1E">
        <w:rPr>
          <w:rFonts w:ascii="Arial" w:eastAsia="Arial" w:hAnsi="Arial" w:cs="Arial"/>
          <w:sz w:val="23"/>
          <w:szCs w:val="23"/>
        </w:rPr>
        <w:t xml:space="preserve"> </w:t>
      </w:r>
      <w:r w:rsidRPr="0032300A">
        <w:rPr>
          <w:rFonts w:ascii="Arial" w:eastAsia="Arial" w:hAnsi="Arial" w:cs="Arial"/>
          <w:b/>
          <w:sz w:val="23"/>
          <w:szCs w:val="23"/>
        </w:rPr>
        <w:t>naq xaqxo</w:t>
      </w:r>
      <w:r w:rsidRPr="00741B1E">
        <w:rPr>
          <w:rFonts w:ascii="Arial" w:eastAsia="Arial" w:hAnsi="Arial" w:cs="Arial"/>
          <w:sz w:val="23"/>
          <w:szCs w:val="23"/>
        </w:rPr>
        <w:t xml:space="preserve">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li xchaq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rab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il ut rilb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al naq ink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twanq 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aanunkil li na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leb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ink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ulub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anb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il malaj 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li yib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aj na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leb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. Chi xjunileb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laj jolominel reheb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li molam teneb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anb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il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eeneb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xkuutunkil ut 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eeresinkil chi xjunil li na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leb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yook chi yeemank. </w:t>
      </w:r>
    </w:p>
    <w:p w:rsidR="00B30138" w:rsidRPr="00741B1E" w:rsidRDefault="00B30138" w:rsidP="0032300A">
      <w:pPr>
        <w:spacing w:after="0" w:line="240" w:lineRule="auto"/>
        <w:jc w:val="both"/>
        <w:rPr>
          <w:rFonts w:ascii="Arial" w:eastAsia="Arial" w:hAnsi="Arial" w:cs="Arial"/>
          <w:sz w:val="23"/>
          <w:szCs w:val="23"/>
        </w:rPr>
      </w:pPr>
      <w:bookmarkStart w:id="0" w:name="_GoBack"/>
      <w:bookmarkEnd w:id="0"/>
    </w:p>
    <w:p w:rsidR="00D24AF2" w:rsidRPr="00741B1E" w:rsidRDefault="00CD6E88" w:rsidP="000C6AF1">
      <w:pPr>
        <w:rPr>
          <w:rFonts w:ascii="Arial" w:eastAsia="Arial" w:hAnsi="Arial" w:cs="Arial"/>
          <w:sz w:val="23"/>
          <w:szCs w:val="23"/>
        </w:rPr>
      </w:pPr>
      <w:bookmarkStart w:id="1" w:name="_gjdgxs" w:colFirst="0" w:colLast="0"/>
      <w:bookmarkEnd w:id="1"/>
      <w:r w:rsidRPr="00741B1E">
        <w:rPr>
          <w:rFonts w:ascii="Arial" w:eastAsia="Arial" w:hAnsi="Arial" w:cs="Arial"/>
          <w:sz w:val="23"/>
          <w:szCs w:val="23"/>
        </w:rPr>
        <w:t>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li na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leb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(IASC) wankeb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chi rix xmajewankil ut xmuxb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al xjunxaqalil junaq poyanam nake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tawmank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li xoral esil 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in: </w:t>
      </w:r>
      <w:hyperlink r:id="rId6">
        <w:r w:rsidRPr="00741B1E">
          <w:rPr>
            <w:rFonts w:ascii="Arial" w:eastAsia="Arial" w:hAnsi="Arial" w:cs="Arial"/>
            <w:color w:val="0563C1"/>
            <w:sz w:val="23"/>
            <w:szCs w:val="23"/>
            <w:u w:val="single"/>
          </w:rPr>
          <w:t>http://www.pseataskforce.org/uploads/tools/sixcoreprinciplesrelatingtosea_iasc_english.doc</w:t>
        </w:r>
      </w:hyperlink>
      <w:r w:rsidRPr="00741B1E">
        <w:rPr>
          <w:rFonts w:ascii="Arial" w:eastAsia="Arial" w:hAnsi="Arial" w:cs="Arial"/>
          <w:sz w:val="23"/>
          <w:szCs w:val="23"/>
        </w:rPr>
        <w:t>.</w:t>
      </w:r>
    </w:p>
    <w:p w:rsidR="00CD6E88" w:rsidRPr="00741B1E" w:rsidRDefault="00CD6E88" w:rsidP="000C6AF1">
      <w:pPr>
        <w:rPr>
          <w:rFonts w:ascii="Arial" w:eastAsia="Arial" w:hAnsi="Arial" w:cs="Arial"/>
          <w:sz w:val="23"/>
          <w:szCs w:val="23"/>
        </w:rPr>
      </w:pPr>
      <w:r w:rsidRPr="00741B1E">
        <w:rPr>
          <w:rFonts w:ascii="Arial" w:eastAsia="Arial" w:hAnsi="Arial" w:cs="Arial"/>
          <w:sz w:val="23"/>
          <w:szCs w:val="23"/>
        </w:rPr>
        <w:t>Li esilal 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in xb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eeresimank rik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in xtenq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li na</w:t>
      </w:r>
      <w:r w:rsidR="006E7AD8" w:rsidRPr="00741B1E">
        <w:rPr>
          <w:rFonts w:ascii="Arial" w:eastAsia="Arial" w:hAnsi="Arial" w:cs="Arial"/>
          <w:sz w:val="23"/>
          <w:szCs w:val="23"/>
        </w:rPr>
        <w:t>ke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anjelak chi rix xtz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ilb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="006E7AD8" w:rsidRPr="00741B1E">
        <w:rPr>
          <w:rFonts w:ascii="Arial" w:eastAsia="Arial" w:hAnsi="Arial" w:cs="Arial"/>
          <w:sz w:val="23"/>
          <w:szCs w:val="23"/>
        </w:rPr>
        <w:t>al rix l</w:t>
      </w:r>
      <w:r w:rsidRPr="00741B1E">
        <w:rPr>
          <w:rFonts w:ascii="Arial" w:eastAsia="Arial" w:hAnsi="Arial" w:cs="Arial"/>
          <w:sz w:val="23"/>
          <w:szCs w:val="23"/>
        </w:rPr>
        <w:t>xwanjikeb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li poyanam wankeb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sa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majelal ut li xkolb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al rixeb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chi ru li rahob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tesiik ut muxe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k nake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xk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ul li xjunxaqalil (AAP/PSEA) re IASC ut 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laj jalol ru aatin maak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 xnub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>ajlil</w:t>
      </w:r>
      <w:r w:rsidR="006E7AD8" w:rsidRPr="00741B1E">
        <w:rPr>
          <w:rFonts w:ascii="Arial" w:eastAsia="Arial" w:hAnsi="Arial" w:cs="Arial"/>
          <w:sz w:val="23"/>
          <w:szCs w:val="23"/>
        </w:rPr>
        <w:t>eb</w:t>
      </w:r>
      <w:r w:rsidR="00433E58" w:rsidRPr="00741B1E">
        <w:rPr>
          <w:rFonts w:ascii="Arial" w:eastAsia="Arial" w:hAnsi="Arial" w:cs="Arial"/>
          <w:sz w:val="23"/>
          <w:szCs w:val="23"/>
        </w:rPr>
        <w:t>'</w:t>
      </w:r>
      <w:r w:rsidRPr="00741B1E">
        <w:rPr>
          <w:rFonts w:ascii="Arial" w:eastAsia="Arial" w:hAnsi="Arial" w:cs="Arial"/>
          <w:sz w:val="23"/>
          <w:szCs w:val="23"/>
        </w:rPr>
        <w:t xml:space="preserve">. </w:t>
      </w:r>
    </w:p>
    <w:p w:rsidR="00D24AF2" w:rsidRPr="00741B1E" w:rsidRDefault="00D24AF2" w:rsidP="0032300A">
      <w:pPr>
        <w:jc w:val="both"/>
        <w:rPr>
          <w:rFonts w:ascii="Arial" w:eastAsia="Arial" w:hAnsi="Arial" w:cs="Arial"/>
          <w:sz w:val="23"/>
          <w:szCs w:val="23"/>
        </w:rPr>
      </w:pPr>
    </w:p>
    <w:sectPr w:rsidR="00D24AF2" w:rsidRPr="00741B1E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74B"/>
    <w:multiLevelType w:val="multilevel"/>
    <w:tmpl w:val="B09847D8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8C7893"/>
    <w:multiLevelType w:val="hybridMultilevel"/>
    <w:tmpl w:val="C6565E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F2"/>
    <w:rsid w:val="00045FC6"/>
    <w:rsid w:val="000C6AF1"/>
    <w:rsid w:val="00247A53"/>
    <w:rsid w:val="0026026C"/>
    <w:rsid w:val="002B5BC9"/>
    <w:rsid w:val="0032300A"/>
    <w:rsid w:val="00433E58"/>
    <w:rsid w:val="00435876"/>
    <w:rsid w:val="00453624"/>
    <w:rsid w:val="004F29AA"/>
    <w:rsid w:val="0055599C"/>
    <w:rsid w:val="006E7AD8"/>
    <w:rsid w:val="00741B1E"/>
    <w:rsid w:val="008177AD"/>
    <w:rsid w:val="00993861"/>
    <w:rsid w:val="00A85A21"/>
    <w:rsid w:val="00AF5AB2"/>
    <w:rsid w:val="00B30138"/>
    <w:rsid w:val="00CD2F24"/>
    <w:rsid w:val="00CD6E88"/>
    <w:rsid w:val="00D24AF2"/>
    <w:rsid w:val="00D642BB"/>
    <w:rsid w:val="00F0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32B172-7A1F-4F8A-87AD-9DCE68FC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seataskforce.org/uploads/tools/sixcoreprinciplesrelatingtosea_iasc_english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29FF4-8CAF-4033-A7C0-E99D9B4D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Meritxell Dominguez</dc:creator>
  <cp:lastModifiedBy>Julie Pickering</cp:lastModifiedBy>
  <cp:revision>4</cp:revision>
  <dcterms:created xsi:type="dcterms:W3CDTF">2018-10-17T15:18:00Z</dcterms:created>
  <dcterms:modified xsi:type="dcterms:W3CDTF">2018-10-22T19:52:00Z</dcterms:modified>
</cp:coreProperties>
</file>