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4B67" w14:textId="77777777" w:rsidR="00BF48FA" w:rsidRDefault="00224B03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Awọn ofin lori ìwà ìbálòpọ̀ fun awọn òṣìṣẹ́ afẹ́dàáfẹ́re </w:t>
      </w:r>
    </w:p>
    <w:p w14:paraId="34609D76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79859932" w14:textId="362FE7D6" w:rsidR="00BF48FA" w:rsidRDefault="00B6439F">
      <w:pPr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Ò</w:t>
      </w:r>
      <w:r w:rsidR="00224B03">
        <w:rPr>
          <w:rFonts w:ascii="Arial" w:eastAsia="Arial" w:hAnsi="Arial" w:cs="Arial"/>
          <w:sz w:val="23"/>
        </w:rPr>
        <w:t>ṣìṣẹ́ afẹ́dàáfẹ́re</w:t>
      </w:r>
      <w:r w:rsidR="00224B03">
        <w:rPr>
          <w:rFonts w:ascii="Arial" w:eastAsia="Arial" w:hAnsi="Arial" w:cs="Arial"/>
          <w:b/>
          <w:sz w:val="23"/>
        </w:rPr>
        <w:t>, a le ba won wi - ko da, ale  dawon duro -lati  ipase  awon iwa aláìbẹgbẹmu tabi ti ko boju mu ti o je mo iwa ibalopo</w:t>
      </w:r>
      <w:r w:rsidR="00224B03">
        <w:rPr>
          <w:rFonts w:ascii="Arial" w:eastAsia="Arial" w:hAnsi="Arial" w:cs="Arial"/>
          <w:sz w:val="23"/>
        </w:rPr>
        <w:t>. Awọn wọnyi ni awọn ofin ti wọn gbọdọ tẹ̀lé:</w:t>
      </w:r>
    </w:p>
    <w:p w14:paraId="1553117F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2ED2F234" w14:textId="7B3B0F4E" w:rsidR="00BF48FA" w:rsidRDefault="00224B03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Awọn òṣìṣẹ́ afẹ́dàáfẹ́re </w:t>
      </w:r>
      <w:r>
        <w:rPr>
          <w:rFonts w:ascii="Arial" w:eastAsia="Arial" w:hAnsi="Arial" w:cs="Arial"/>
          <w:b/>
          <w:sz w:val="23"/>
        </w:rPr>
        <w:t>ko ni anfaani lati ni ajose ibalopo pẹlu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ẹnikẹni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ti ko i ti pe odun mejidinlogun, koda ti ofin  orilẹ-ede wọn ba  fi aye iru e sile. </w:t>
      </w:r>
      <w:r>
        <w:rPr>
          <w:rFonts w:ascii="Arial" w:eastAsia="Arial" w:hAnsi="Arial" w:cs="Arial"/>
          <w:sz w:val="23"/>
        </w:rPr>
        <w:t>Siso wipe awon ko mo iye omo odun o ni toun je  àwíjàre tí kò lẹ́sẹ̀ nílẹ̀</w:t>
      </w:r>
      <w:r w:rsidR="00B6439F" w:rsidRPr="00B6439F">
        <w:rPr>
          <w:rFonts w:ascii="Arial" w:eastAsia="Arial" w:hAnsi="Arial" w:cs="Arial"/>
          <w:sz w:val="23"/>
        </w:rPr>
        <w:t>.</w:t>
      </w:r>
    </w:p>
    <w:p w14:paraId="6DA29027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10810B27" w14:textId="77777777" w:rsidR="00BF48FA" w:rsidRDefault="00224B03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Awọn òṣìṣẹ́ afẹ́dàáfẹ́re </w:t>
      </w:r>
      <w:r>
        <w:rPr>
          <w:rFonts w:ascii="Arial" w:eastAsia="Arial" w:hAnsi="Arial" w:cs="Arial"/>
          <w:b/>
          <w:sz w:val="23"/>
        </w:rPr>
        <w:t xml:space="preserve">ko ni anfaani lati tan oran ibalopo pelu  owo, igba ni sise, ojà tàbí iṣẹ́  </w:t>
      </w:r>
      <w:r>
        <w:rPr>
          <w:rFonts w:ascii="Arial" w:eastAsia="Arial" w:hAnsi="Arial" w:cs="Arial"/>
          <w:sz w:val="23"/>
        </w:rPr>
        <w:t>–ni paa paa oja ati ise  ti a ti pero lati lo gegebi  ohun iranlowo fun awon alaini. Won ko gbodo lo ileri awon nnkan wonyii  lati tan awon eniyan je de ibi pe won yi o  fi ara mo awon iwa ti o mu idoju ti ba won tabi rẹ́ won jẹ. eleyi ni i se pelu sisan owo tabi fifi isanwo lo oni nabi tabi Asewo.</w:t>
      </w:r>
    </w:p>
    <w:p w14:paraId="419588B2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20A9F0FA" w14:textId="77777777" w:rsidR="00BF48FA" w:rsidRDefault="00224B03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 Awọn òṣìṣẹ́ afẹ́dàáfẹ́re  nípa lórí eni tin je anfani  ọjà tàbí iṣẹ́. Èyí fi wọ́n sí ipò agbára lórí àwọn tí ó nílò ìrànlọ́wọ́.  fún ìdí èyí, àwọn àjọ afẹ́nifẹ́re </w:t>
      </w:r>
      <w:r>
        <w:rPr>
          <w:rFonts w:ascii="Arial" w:eastAsia="Arial" w:hAnsi="Arial" w:cs="Arial"/>
          <w:b/>
          <w:sz w:val="23"/>
        </w:rPr>
        <w:t xml:space="preserve">rọ àwọn òṣìṣẹ́ wọn láti máà ní ohun tí ó jẹmọ́ ọ̀rọ̀ ìbálòpọ̀ pẹ̀lú ẹnikẹ́ni tí ó ní ǹǹkan </w:t>
      </w:r>
      <w:r>
        <w:rPr>
          <w:rFonts w:ascii="Arial" w:eastAsia="Arial" w:hAnsi="Arial" w:cs="Arial"/>
          <w:sz w:val="23"/>
        </w:rPr>
        <w:t xml:space="preserve">n ṣe pẹ̀lú fífẹ́nifẹ́re. Irú àwọn àjọṣe bayii lè mú kí àwọn eto afedaafere dàbí èyí tí kò ní òtító nínú, tí kó sì ṣe é fi ọwọ́  sọ̀yà fún. </w:t>
      </w:r>
    </w:p>
    <w:p w14:paraId="328E7845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1EA8B38E" w14:textId="219C10BE" w:rsidR="00BF48FA" w:rsidRDefault="00224B03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3"/>
        </w:rPr>
        <w:t xml:space="preserve">Ti òṣìṣẹ́ afẹ́dàáfẹ́re ba  </w:t>
      </w:r>
      <w:r>
        <w:rPr>
          <w:rFonts w:ascii="Arial" w:eastAsia="Arial" w:hAnsi="Arial" w:cs="Arial"/>
          <w:b/>
          <w:sz w:val="23"/>
        </w:rPr>
        <w:t xml:space="preserve"> ri oye ti ko fi ni lokan bale tabi ti o fura </w:t>
      </w:r>
      <w:r>
        <w:rPr>
          <w:rFonts w:ascii="Arial" w:eastAsia="Arial" w:hAnsi="Arial" w:cs="Arial"/>
          <w:sz w:val="23"/>
        </w:rPr>
        <w:t>pe ẹnikẹni ninu ajo wọn tabi ajo iranlowo  miran ntapa si ofin to ro mo iwa ibalopo,  won</w:t>
      </w:r>
      <w:r>
        <w:rPr>
          <w:rFonts w:ascii="Arial" w:eastAsia="Arial" w:hAnsi="Arial" w:cs="Arial"/>
          <w:b/>
          <w:sz w:val="23"/>
        </w:rPr>
        <w:t xml:space="preserve">gbọdọ </w:t>
      </w:r>
      <w:r>
        <w:rPr>
          <w:rFonts w:ascii="Arial" w:eastAsia="Arial" w:hAnsi="Arial" w:cs="Arial"/>
          <w:sz w:val="23"/>
        </w:rPr>
        <w:t xml:space="preserve">ṣe ijabọ rẹ, gegebi </w:t>
      </w:r>
      <w:r>
        <w:rPr>
          <w:rFonts w:ascii="Arial" w:eastAsia="Arial" w:hAnsi="Arial" w:cs="Arial"/>
          <w:b/>
          <w:sz w:val="23"/>
        </w:rPr>
        <w:t>ilana</w:t>
      </w:r>
      <w:r>
        <w:rPr>
          <w:rFonts w:ascii="Arial" w:eastAsia="Arial" w:hAnsi="Arial" w:cs="Arial"/>
          <w:sz w:val="23"/>
        </w:rPr>
        <w:t xml:space="preserve"> iṣeto ti ajo won fi lele.</w:t>
      </w:r>
    </w:p>
    <w:p w14:paraId="48FD02D0" w14:textId="77777777" w:rsidR="00BF48FA" w:rsidRDefault="00BF48FA">
      <w:pPr>
        <w:spacing w:after="0" w:line="240" w:lineRule="auto"/>
        <w:rPr>
          <w:rFonts w:ascii="Arial" w:eastAsia="Arial" w:hAnsi="Arial" w:cs="Arial"/>
          <w:sz w:val="23"/>
        </w:rPr>
      </w:pPr>
    </w:p>
    <w:p w14:paraId="2D61B031" w14:textId="44EEB088" w:rsidR="00BF48FA" w:rsidRDefault="00B6439F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Ò</w:t>
      </w:r>
      <w:r w:rsidR="00224B03">
        <w:rPr>
          <w:rFonts w:ascii="Arial" w:eastAsia="Arial" w:hAnsi="Arial" w:cs="Arial"/>
          <w:sz w:val="23"/>
        </w:rPr>
        <w:t>ṣìṣẹ́ afẹ́dàáfẹ́re</w:t>
      </w:r>
      <w:r w:rsidR="00224B03">
        <w:rPr>
          <w:rFonts w:ascii="Arial" w:eastAsia="Arial" w:hAnsi="Arial" w:cs="Arial"/>
          <w:b/>
          <w:sz w:val="23"/>
        </w:rPr>
        <w:t xml:space="preserve"> ni lati se idale ati amojuto eto </w:t>
      </w:r>
      <w:r w:rsidR="00224B03">
        <w:rPr>
          <w:rFonts w:ascii="Arial" w:eastAsia="Arial" w:hAnsi="Arial" w:cs="Arial"/>
          <w:sz w:val="23"/>
        </w:rPr>
        <w:t xml:space="preserve">lati ni agbegbe ise ti ko fiaye gba awon </w:t>
      </w:r>
      <w:bookmarkStart w:id="1" w:name="_GoBack"/>
      <w:r w:rsidR="00224B03">
        <w:rPr>
          <w:rFonts w:ascii="Arial" w:eastAsia="Arial" w:hAnsi="Arial" w:cs="Arial"/>
          <w:sz w:val="23"/>
        </w:rPr>
        <w:t>i</w:t>
      </w:r>
      <w:r w:rsidR="00E85936" w:rsidRPr="00E85936">
        <w:rPr>
          <w:rFonts w:ascii="Arial" w:eastAsia="Arial" w:hAnsi="Arial" w:cs="Arial"/>
          <w:sz w:val="23"/>
        </w:rPr>
        <w:t>sesi</w:t>
      </w:r>
      <w:bookmarkEnd w:id="1"/>
      <w:r w:rsidR="00224B03">
        <w:rPr>
          <w:rFonts w:ascii="Arial" w:eastAsia="Arial" w:hAnsi="Arial" w:cs="Arial"/>
          <w:sz w:val="23"/>
        </w:rPr>
        <w:t xml:space="preserve"> ibalopo ti ko boju mu ati wipe  ki won gba awon osise won niyanju lati maa se amulo ilana  gegebi won ti lasile ninu </w:t>
      </w:r>
      <w:r w:rsidR="00224B03">
        <w:rPr>
          <w:rFonts w:ascii="Arial" w:eastAsia="Arial" w:hAnsi="Arial" w:cs="Arial"/>
          <w:b/>
          <w:sz w:val="23"/>
        </w:rPr>
        <w:t xml:space="preserve">ofin atoni sona. Gbogbo alakoso </w:t>
      </w:r>
      <w:r w:rsidR="00224B03">
        <w:rPr>
          <w:rFonts w:ascii="Arial" w:eastAsia="Arial" w:hAnsi="Arial" w:cs="Arial"/>
          <w:sz w:val="23"/>
        </w:rPr>
        <w:t>ni ojúṣe lati se  eto atilẹyin ati idagbasoke ti yi o je ki eyi seesee.</w:t>
      </w:r>
    </w:p>
    <w:p w14:paraId="17B11E59" w14:textId="77777777" w:rsidR="00BF48FA" w:rsidRDefault="00BF48FA">
      <w:pPr>
        <w:rPr>
          <w:rFonts w:ascii="Arial" w:eastAsia="Arial" w:hAnsi="Arial" w:cs="Arial"/>
        </w:rPr>
      </w:pPr>
    </w:p>
    <w:p w14:paraId="00E5E7F2" w14:textId="77777777" w:rsidR="00BF48FA" w:rsidRDefault="00224B03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Awọn ilana IASC lori ipalara ati ibalopọ awọn obirin wa nibi: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14:paraId="0EFFD774" w14:textId="23C70BB7" w:rsidR="00BF48FA" w:rsidRPr="00B6439F" w:rsidRDefault="00224B03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èrò  ẹ̀yà èdè àjùmọ̀lò  kedere yii ni a gbe kale ni ifowosowopo laarin awon IASC lori sise àkọsílẹ̀ si awon eniyan ti o nilo iranlowo ati idabobo kuro ninu ibalopo ti o ni ireje ati ilokulo ninu pelu ajo Titumo lailopin</w:t>
      </w:r>
      <w:r w:rsidR="00B6439F" w:rsidRPr="00B6439F">
        <w:rPr>
          <w:rFonts w:ascii="Arial" w:eastAsia="Arial" w:hAnsi="Arial" w:cs="Arial"/>
          <w:sz w:val="20"/>
        </w:rPr>
        <w:t>.</w:t>
      </w:r>
    </w:p>
    <w:sectPr w:rsidR="00BF48FA" w:rsidRPr="00B6439F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528"/>
    <w:multiLevelType w:val="multilevel"/>
    <w:tmpl w:val="DD105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8FA"/>
    <w:rsid w:val="00224B03"/>
    <w:rsid w:val="00397C68"/>
    <w:rsid w:val="007F42F2"/>
    <w:rsid w:val="00B6439F"/>
    <w:rsid w:val="00BF48FA"/>
    <w:rsid w:val="00E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5DE7"/>
  <w15:docId w15:val="{04AAD902-867A-44FD-8CB1-8F0FEEF6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yo-N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24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B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B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0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4B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SOLIDARITES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Mission</dc:creator>
  <cp:lastModifiedBy>Julie Pickering</cp:lastModifiedBy>
  <cp:revision>2</cp:revision>
  <dcterms:created xsi:type="dcterms:W3CDTF">2018-11-14T19:37:00Z</dcterms:created>
  <dcterms:modified xsi:type="dcterms:W3CDTF">2018-11-14T19:37:00Z</dcterms:modified>
</cp:coreProperties>
</file>