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93E" w:rsidRPr="0059009F" w:rsidRDefault="0059009F">
      <w:pPr>
        <w:rPr>
          <w:sz w:val="24"/>
          <w:szCs w:val="24"/>
        </w:rPr>
      </w:pPr>
      <w:r w:rsidRPr="0059009F">
        <w:rPr>
          <w:sz w:val="24"/>
          <w:szCs w:val="24"/>
        </w:rPr>
        <w:t>Questions</w:t>
      </w:r>
      <w:r w:rsidR="00F71BD3" w:rsidRPr="0059009F">
        <w:rPr>
          <w:sz w:val="24"/>
          <w:szCs w:val="24"/>
        </w:rPr>
        <w:t xml:space="preserve"> #2</w:t>
      </w:r>
    </w:p>
    <w:p w:rsidR="002114B6" w:rsidRPr="0059009F" w:rsidRDefault="00F71BD3" w:rsidP="00F71BD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9009F">
        <w:rPr>
          <w:sz w:val="24"/>
          <w:szCs w:val="24"/>
        </w:rPr>
        <w:t xml:space="preserve">Admin </w:t>
      </w:r>
      <w:r w:rsidRPr="0059009F">
        <w:rPr>
          <w:b/>
          <w:color w:val="9BBB59" w:themeColor="accent3"/>
          <w:sz w:val="24"/>
          <w:szCs w:val="24"/>
          <w:u w:val="single"/>
        </w:rPr>
        <w:t>login</w:t>
      </w:r>
      <w:r w:rsidRPr="0059009F">
        <w:rPr>
          <w:sz w:val="24"/>
          <w:szCs w:val="24"/>
        </w:rPr>
        <w:t xml:space="preserve"> for the 1</w:t>
      </w:r>
      <w:r w:rsidRPr="0059009F">
        <w:rPr>
          <w:sz w:val="24"/>
          <w:szCs w:val="24"/>
          <w:vertAlign w:val="superscript"/>
        </w:rPr>
        <w:t>st</w:t>
      </w:r>
      <w:r w:rsidRPr="0059009F">
        <w:rPr>
          <w:sz w:val="24"/>
          <w:szCs w:val="24"/>
        </w:rPr>
        <w:t xml:space="preserve"> time.</w:t>
      </w:r>
      <w:r w:rsidR="002114B6" w:rsidRPr="0059009F">
        <w:rPr>
          <w:sz w:val="24"/>
          <w:szCs w:val="24"/>
        </w:rPr>
        <w:t xml:space="preserve"> From the main page of admin’s website he/she will have several options to choose from. Such as the following:</w:t>
      </w:r>
    </w:p>
    <w:p w:rsidR="002114B6" w:rsidRPr="0059009F" w:rsidRDefault="00037DB0" w:rsidP="00037DB0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59009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42ED9B" wp14:editId="57A216D1">
                <wp:simplePos x="0" y="0"/>
                <wp:positionH relativeFrom="column">
                  <wp:posOffset>-524786</wp:posOffset>
                </wp:positionH>
                <wp:positionV relativeFrom="paragraph">
                  <wp:posOffset>69656</wp:posOffset>
                </wp:positionV>
                <wp:extent cx="1860550" cy="651731"/>
                <wp:effectExtent l="0" t="0" r="2540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6517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7DB0" w:rsidRDefault="00037DB0" w:rsidP="00037DB0">
                            <w:pPr>
                              <w:jc w:val="center"/>
                            </w:pPr>
                            <w:r>
                              <w:t xml:space="preserve">Each will provide the option to </w:t>
                            </w:r>
                            <w:proofErr w:type="gramStart"/>
                            <w:r>
                              <w:t>upload  a</w:t>
                            </w:r>
                            <w:proofErr w:type="gramEnd"/>
                            <w:r>
                              <w:t xml:space="preserve"> file or input data interactively.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-41.3pt;margin-top:5.5pt;width:146.5pt;height:51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" fillcolor="#4f81bd [3204]" strokecolor="#243f60 [1604]" strokeweight="2pt">
                <v:textbox>
                  <w:txbxContent>
                    <w:p w:rsidR="00037DB0" w:rsidRDefault="00037DB0" w:rsidP="00037DB0">
                      <w:pPr>
                        <w:jc w:val="center"/>
                      </w:pPr>
                      <w:r>
                        <w:t xml:space="preserve">Each will provide the option to </w:t>
                      </w:r>
                      <w:proofErr w:type="gramStart"/>
                      <w:r>
                        <w:t>upload  a</w:t>
                      </w:r>
                      <w:proofErr w:type="gramEnd"/>
                      <w:r>
                        <w:t xml:space="preserve"> file or input data interactively.</w:t>
                      </w:r>
                    </w:p>
                  </w:txbxContent>
                </v:textbox>
              </v:rect>
            </w:pict>
          </mc:Fallback>
        </mc:AlternateContent>
      </w:r>
      <w:r w:rsidRPr="0059009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524305" wp14:editId="6EE1CA4A">
                <wp:simplePos x="0" y="0"/>
                <wp:positionH relativeFrom="column">
                  <wp:posOffset>1334770</wp:posOffset>
                </wp:positionH>
                <wp:positionV relativeFrom="paragraph">
                  <wp:posOffset>13335</wp:posOffset>
                </wp:positionV>
                <wp:extent cx="251460" cy="707390"/>
                <wp:effectExtent l="0" t="0" r="15240" b="16510"/>
                <wp:wrapNone/>
                <wp:docPr id="1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70739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" o:spid="_x0000_s1026" type="#_x0000_t87" style="position:absolute;margin-left:105.1pt;margin-top:1.05pt;width:19.8pt;height:55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" adj="640" strokecolor="#4579b8 [3044]"/>
            </w:pict>
          </mc:Fallback>
        </mc:AlternateContent>
      </w:r>
      <w:r w:rsidR="002114B6" w:rsidRPr="0059009F">
        <w:rPr>
          <w:sz w:val="24"/>
          <w:szCs w:val="24"/>
        </w:rPr>
        <w:t>input faculty information</w:t>
      </w:r>
    </w:p>
    <w:p w:rsidR="002114B6" w:rsidRPr="0059009F" w:rsidRDefault="002114B6" w:rsidP="00037DB0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59009F">
        <w:rPr>
          <w:sz w:val="24"/>
          <w:szCs w:val="24"/>
        </w:rPr>
        <w:t>input available room information</w:t>
      </w:r>
    </w:p>
    <w:p w:rsidR="002114B6" w:rsidRPr="0059009F" w:rsidRDefault="002114B6" w:rsidP="00037DB0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59009F">
        <w:rPr>
          <w:sz w:val="24"/>
          <w:szCs w:val="24"/>
        </w:rPr>
        <w:t xml:space="preserve"> input class conflict times</w:t>
      </w:r>
    </w:p>
    <w:p w:rsidR="00F71BD3" w:rsidRPr="0059009F" w:rsidRDefault="002114B6" w:rsidP="00037DB0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59009F">
        <w:rPr>
          <w:sz w:val="24"/>
          <w:szCs w:val="24"/>
        </w:rPr>
        <w:t xml:space="preserve"> input </w:t>
      </w:r>
      <w:r w:rsidR="000B6B4C" w:rsidRPr="0059009F">
        <w:rPr>
          <w:sz w:val="24"/>
          <w:szCs w:val="24"/>
        </w:rPr>
        <w:t xml:space="preserve">prerequisites </w:t>
      </w:r>
    </w:p>
    <w:p w:rsidR="000B6B4C" w:rsidRPr="0059009F" w:rsidRDefault="000B6B4C" w:rsidP="002114B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9009F">
        <w:rPr>
          <w:sz w:val="24"/>
          <w:szCs w:val="24"/>
        </w:rPr>
        <w:t>Submission preference (seniority or order of submission)</w:t>
      </w:r>
    </w:p>
    <w:p w:rsidR="000B6B4C" w:rsidRPr="0059009F" w:rsidRDefault="000B6B4C" w:rsidP="002114B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9009F">
        <w:rPr>
          <w:sz w:val="24"/>
          <w:szCs w:val="24"/>
        </w:rPr>
        <w:t>Print schedule</w:t>
      </w:r>
    </w:p>
    <w:p w:rsidR="000B6B4C" w:rsidRPr="0059009F" w:rsidRDefault="000B6B4C" w:rsidP="002114B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9009F">
        <w:rPr>
          <w:sz w:val="24"/>
          <w:szCs w:val="24"/>
        </w:rPr>
        <w:t>View schedule</w:t>
      </w:r>
    </w:p>
    <w:p w:rsidR="000B6B4C" w:rsidRPr="0059009F" w:rsidRDefault="000B6B4C" w:rsidP="002114B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9009F">
        <w:rPr>
          <w:sz w:val="24"/>
          <w:szCs w:val="24"/>
        </w:rPr>
        <w:t>View conflict course list</w:t>
      </w:r>
    </w:p>
    <w:p w:rsidR="000B6B4C" w:rsidRPr="0059009F" w:rsidRDefault="000B6B4C" w:rsidP="000B6B4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9009F">
        <w:rPr>
          <w:sz w:val="24"/>
          <w:szCs w:val="24"/>
        </w:rPr>
        <w:t>Print conflict list</w:t>
      </w:r>
    </w:p>
    <w:p w:rsidR="00027230" w:rsidRPr="0059009F" w:rsidRDefault="00027230" w:rsidP="000B6B4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9009F">
        <w:rPr>
          <w:sz w:val="24"/>
          <w:szCs w:val="24"/>
        </w:rPr>
        <w:t>Logout</w:t>
      </w:r>
    </w:p>
    <w:p w:rsidR="000B6B4C" w:rsidRPr="0059009F" w:rsidRDefault="00C62A0E" w:rsidP="000B6B4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9009F">
        <w:rPr>
          <w:sz w:val="24"/>
          <w:szCs w:val="24"/>
        </w:rPr>
        <w:t>Other misc. operations not known yet.</w:t>
      </w:r>
    </w:p>
    <w:p w:rsidR="000B6B4C" w:rsidRPr="0059009F" w:rsidRDefault="000B6B4C" w:rsidP="000B6B4C">
      <w:pPr>
        <w:rPr>
          <w:sz w:val="24"/>
          <w:szCs w:val="24"/>
        </w:rPr>
      </w:pPr>
      <w:r w:rsidRPr="0059009F">
        <w:rPr>
          <w:sz w:val="24"/>
          <w:szCs w:val="24"/>
        </w:rPr>
        <w:t xml:space="preserve">          </w:t>
      </w:r>
    </w:p>
    <w:p w:rsidR="008121CA" w:rsidRPr="0059009F" w:rsidRDefault="008121CA" w:rsidP="008121C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9009F">
        <w:rPr>
          <w:sz w:val="24"/>
          <w:szCs w:val="24"/>
        </w:rPr>
        <w:t xml:space="preserve">If the admin chooses to input information manually, then he/she will be taken to a page where the data is </w:t>
      </w:r>
      <w:r w:rsidR="001708BF" w:rsidRPr="0059009F">
        <w:rPr>
          <w:sz w:val="24"/>
          <w:szCs w:val="24"/>
        </w:rPr>
        <w:t>inputted</w:t>
      </w:r>
      <w:r w:rsidRPr="0059009F">
        <w:rPr>
          <w:sz w:val="24"/>
          <w:szCs w:val="24"/>
        </w:rPr>
        <w:t>.</w:t>
      </w:r>
    </w:p>
    <w:p w:rsidR="008121CA" w:rsidRPr="0059009F" w:rsidRDefault="008121CA" w:rsidP="008121C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9009F">
        <w:rPr>
          <w:sz w:val="24"/>
          <w:szCs w:val="24"/>
        </w:rPr>
        <w:t>If the admin chooses to upload information via file, then they will have to specify the location of the file to upload.</w:t>
      </w:r>
      <w:r w:rsidR="00C62A0E" w:rsidRPr="0059009F">
        <w:rPr>
          <w:sz w:val="24"/>
          <w:szCs w:val="24"/>
        </w:rPr>
        <w:t xml:space="preserve"> The administrator should also be provided with the opportunity </w:t>
      </w:r>
      <w:r w:rsidR="007A55C9" w:rsidRPr="0059009F">
        <w:rPr>
          <w:sz w:val="24"/>
          <w:szCs w:val="24"/>
        </w:rPr>
        <w:t>to update any file uploaded.</w:t>
      </w:r>
    </w:p>
    <w:p w:rsidR="004141CC" w:rsidRPr="0059009F" w:rsidRDefault="00333491" w:rsidP="00333491">
      <w:pPr>
        <w:rPr>
          <w:sz w:val="24"/>
          <w:szCs w:val="24"/>
        </w:rPr>
      </w:pPr>
      <w:r w:rsidRPr="0059009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1A70EB" wp14:editId="7C6ACF25">
                <wp:simplePos x="0" y="0"/>
                <wp:positionH relativeFrom="column">
                  <wp:posOffset>23854</wp:posOffset>
                </wp:positionH>
                <wp:positionV relativeFrom="paragraph">
                  <wp:posOffset>200550</wp:posOffset>
                </wp:positionV>
                <wp:extent cx="5812403" cy="0"/>
                <wp:effectExtent l="0" t="0" r="1714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24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pt,15.8pt" to="459.5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" strokecolor="#4579b8 [3044]"/>
            </w:pict>
          </mc:Fallback>
        </mc:AlternateContent>
      </w:r>
    </w:p>
    <w:p w:rsidR="003E5299" w:rsidRPr="0059009F" w:rsidRDefault="003E5299" w:rsidP="003E529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9009F">
        <w:rPr>
          <w:sz w:val="24"/>
          <w:szCs w:val="24"/>
        </w:rPr>
        <w:t xml:space="preserve">First time faculty login. </w:t>
      </w:r>
      <w:r w:rsidR="003A602F" w:rsidRPr="0059009F">
        <w:rPr>
          <w:sz w:val="24"/>
          <w:szCs w:val="24"/>
        </w:rPr>
        <w:t>From the faulty main page they should have the following options:</w:t>
      </w:r>
    </w:p>
    <w:p w:rsidR="00113D90" w:rsidRPr="0059009F" w:rsidRDefault="00113D90" w:rsidP="003A602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9009F">
        <w:rPr>
          <w:sz w:val="24"/>
          <w:szCs w:val="24"/>
        </w:rPr>
        <w:t>Change existing password. (on first login)</w:t>
      </w:r>
    </w:p>
    <w:p w:rsidR="003A602F" w:rsidRPr="0059009F" w:rsidRDefault="003A602F" w:rsidP="003A602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9009F">
        <w:rPr>
          <w:sz w:val="24"/>
          <w:szCs w:val="24"/>
        </w:rPr>
        <w:t>View the existing list of courses to teach.</w:t>
      </w:r>
    </w:p>
    <w:p w:rsidR="003A602F" w:rsidRPr="0059009F" w:rsidRDefault="003A602F" w:rsidP="003A602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9009F">
        <w:rPr>
          <w:sz w:val="24"/>
          <w:szCs w:val="24"/>
        </w:rPr>
        <w:t>Add class to their teaching list.</w:t>
      </w:r>
    </w:p>
    <w:p w:rsidR="003A602F" w:rsidRPr="0059009F" w:rsidRDefault="003A602F" w:rsidP="003A602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9009F">
        <w:rPr>
          <w:sz w:val="24"/>
          <w:szCs w:val="24"/>
        </w:rPr>
        <w:t>Provide their preferred time to teach the class</w:t>
      </w:r>
      <w:r w:rsidR="00113D90" w:rsidRPr="0059009F">
        <w:rPr>
          <w:sz w:val="24"/>
          <w:szCs w:val="24"/>
        </w:rPr>
        <w:t>.</w:t>
      </w:r>
    </w:p>
    <w:p w:rsidR="00113D90" w:rsidRPr="0059009F" w:rsidRDefault="00113D90" w:rsidP="003A602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9009F">
        <w:rPr>
          <w:sz w:val="24"/>
          <w:szCs w:val="24"/>
        </w:rPr>
        <w:t>An option to notify administrator that they are done with their selection.</w:t>
      </w:r>
    </w:p>
    <w:p w:rsidR="00027230" w:rsidRPr="0059009F" w:rsidRDefault="00027230" w:rsidP="003A602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9009F">
        <w:rPr>
          <w:sz w:val="24"/>
          <w:szCs w:val="24"/>
        </w:rPr>
        <w:t>Logout</w:t>
      </w:r>
    </w:p>
    <w:p w:rsidR="00027230" w:rsidRPr="0059009F" w:rsidRDefault="00027230" w:rsidP="003A602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9009F">
        <w:rPr>
          <w:sz w:val="24"/>
          <w:szCs w:val="24"/>
        </w:rPr>
        <w:t>Other misc. options not known yet.</w:t>
      </w:r>
    </w:p>
    <w:p w:rsidR="003E5299" w:rsidRPr="0059009F" w:rsidRDefault="003E5299" w:rsidP="003E5299">
      <w:pPr>
        <w:rPr>
          <w:b/>
          <w:color w:val="9BBB59" w:themeColor="accent3"/>
          <w:sz w:val="24"/>
          <w:szCs w:val="24"/>
          <w:u w:val="single"/>
        </w:rPr>
      </w:pPr>
    </w:p>
    <w:p w:rsidR="002114B6" w:rsidRPr="0059009F" w:rsidRDefault="002114B6">
      <w:pPr>
        <w:rPr>
          <w:b/>
          <w:color w:val="9BBB59" w:themeColor="accent3"/>
          <w:sz w:val="24"/>
          <w:szCs w:val="24"/>
          <w:u w:val="single"/>
        </w:rPr>
      </w:pPr>
      <w:r w:rsidRPr="0059009F">
        <w:rPr>
          <w:b/>
          <w:color w:val="9BBB59" w:themeColor="accent3"/>
          <w:sz w:val="24"/>
          <w:szCs w:val="24"/>
          <w:u w:val="single"/>
        </w:rPr>
        <w:t>Questions</w:t>
      </w:r>
    </w:p>
    <w:p w:rsidR="004141CC" w:rsidRPr="0059009F" w:rsidRDefault="004141CC">
      <w:pPr>
        <w:rPr>
          <w:b/>
          <w:color w:val="9BBB59" w:themeColor="accent3"/>
          <w:sz w:val="24"/>
          <w:szCs w:val="24"/>
          <w:u w:val="single"/>
        </w:rPr>
      </w:pPr>
      <w:r w:rsidRPr="0059009F">
        <w:rPr>
          <w:b/>
          <w:color w:val="9BBB59" w:themeColor="accent3"/>
          <w:sz w:val="24"/>
          <w:szCs w:val="24"/>
          <w:u w:val="single"/>
        </w:rPr>
        <w:t xml:space="preserve">Login: what </w:t>
      </w:r>
      <w:r w:rsidR="004526C7" w:rsidRPr="0059009F">
        <w:rPr>
          <w:b/>
          <w:color w:val="9BBB59" w:themeColor="accent3"/>
          <w:sz w:val="24"/>
          <w:szCs w:val="24"/>
          <w:u w:val="single"/>
        </w:rPr>
        <w:t>are the guidelines</w:t>
      </w:r>
      <w:r w:rsidRPr="0059009F">
        <w:rPr>
          <w:b/>
          <w:color w:val="9BBB59" w:themeColor="accent3"/>
          <w:sz w:val="24"/>
          <w:szCs w:val="24"/>
          <w:u w:val="single"/>
        </w:rPr>
        <w:t xml:space="preserve"> regarding acceptable passwords?</w:t>
      </w:r>
      <w:r w:rsidR="004526C7" w:rsidRPr="0059009F">
        <w:rPr>
          <w:b/>
          <w:color w:val="9BBB59" w:themeColor="accent3"/>
          <w:sz w:val="24"/>
          <w:szCs w:val="24"/>
          <w:u w:val="single"/>
        </w:rPr>
        <w:t xml:space="preserve"> </w:t>
      </w:r>
    </w:p>
    <w:p w:rsidR="004526C7" w:rsidRPr="0059009F" w:rsidRDefault="004526C7">
      <w:pPr>
        <w:rPr>
          <w:b/>
          <w:color w:val="9BBB59" w:themeColor="accent3"/>
          <w:sz w:val="24"/>
          <w:szCs w:val="24"/>
          <w:u w:val="single"/>
        </w:rPr>
      </w:pPr>
      <w:r w:rsidRPr="0059009F">
        <w:rPr>
          <w:b/>
          <w:color w:val="9BBB59" w:themeColor="accent3"/>
          <w:sz w:val="24"/>
          <w:szCs w:val="24"/>
          <w:u w:val="single"/>
        </w:rPr>
        <w:lastRenderedPageBreak/>
        <w:t>Login: do you want to provide the administrator with the ability to change their user name?</w:t>
      </w:r>
    </w:p>
    <w:p w:rsidR="002114B6" w:rsidRPr="0059009F" w:rsidRDefault="002114B6">
      <w:pPr>
        <w:rPr>
          <w:b/>
          <w:color w:val="9BBB59" w:themeColor="accent3"/>
          <w:sz w:val="24"/>
          <w:szCs w:val="24"/>
          <w:u w:val="single"/>
        </w:rPr>
      </w:pPr>
      <w:r w:rsidRPr="0059009F">
        <w:rPr>
          <w:b/>
          <w:color w:val="9BBB59" w:themeColor="accent3"/>
          <w:sz w:val="24"/>
          <w:szCs w:val="24"/>
          <w:u w:val="single"/>
        </w:rPr>
        <w:t>What is the name of the website?</w:t>
      </w:r>
    </w:p>
    <w:p w:rsidR="00221AC0" w:rsidRPr="0059009F" w:rsidRDefault="00221AC0">
      <w:pPr>
        <w:rPr>
          <w:b/>
          <w:color w:val="9BBB59" w:themeColor="accent3"/>
          <w:sz w:val="24"/>
          <w:szCs w:val="24"/>
          <w:u w:val="single"/>
        </w:rPr>
      </w:pPr>
      <w:r w:rsidRPr="0059009F">
        <w:rPr>
          <w:b/>
          <w:color w:val="9BBB59" w:themeColor="accent3"/>
          <w:sz w:val="24"/>
          <w:szCs w:val="24"/>
          <w:u w:val="single"/>
        </w:rPr>
        <w:t>Do you want the application to detect duplicate faculty or class input?</w:t>
      </w:r>
      <w:r w:rsidR="00EE02F7" w:rsidRPr="0059009F">
        <w:rPr>
          <w:b/>
          <w:color w:val="9BBB59" w:themeColor="accent3"/>
          <w:sz w:val="24"/>
          <w:szCs w:val="24"/>
          <w:u w:val="single"/>
        </w:rPr>
        <w:t xml:space="preserve"> </w:t>
      </w:r>
    </w:p>
    <w:p w:rsidR="008121CA" w:rsidRPr="0059009F" w:rsidRDefault="008121CA">
      <w:pPr>
        <w:rPr>
          <w:b/>
          <w:color w:val="9BBB59" w:themeColor="accent3"/>
          <w:sz w:val="24"/>
          <w:szCs w:val="24"/>
          <w:u w:val="single"/>
        </w:rPr>
      </w:pPr>
      <w:r w:rsidRPr="0059009F">
        <w:rPr>
          <w:b/>
          <w:color w:val="9BBB59" w:themeColor="accent3"/>
          <w:sz w:val="24"/>
          <w:szCs w:val="24"/>
          <w:u w:val="single"/>
        </w:rPr>
        <w:t>Are there any specific file names for the various input files?</w:t>
      </w:r>
    </w:p>
    <w:p w:rsidR="007A55C9" w:rsidRPr="0059009F" w:rsidRDefault="007A55C9">
      <w:pPr>
        <w:rPr>
          <w:b/>
          <w:color w:val="9BBB59" w:themeColor="accent3"/>
          <w:sz w:val="24"/>
          <w:szCs w:val="24"/>
          <w:u w:val="single"/>
        </w:rPr>
      </w:pPr>
      <w:r w:rsidRPr="0059009F">
        <w:rPr>
          <w:b/>
          <w:color w:val="9BBB59" w:themeColor="accent3"/>
          <w:sz w:val="24"/>
          <w:szCs w:val="24"/>
          <w:u w:val="single"/>
        </w:rPr>
        <w:t xml:space="preserve">Is there </w:t>
      </w:r>
      <w:r w:rsidR="0026073C" w:rsidRPr="0059009F">
        <w:rPr>
          <w:b/>
          <w:color w:val="9BBB59" w:themeColor="accent3"/>
          <w:sz w:val="24"/>
          <w:szCs w:val="24"/>
          <w:u w:val="single"/>
        </w:rPr>
        <w:t>maximum</w:t>
      </w:r>
      <w:r w:rsidRPr="0059009F">
        <w:rPr>
          <w:b/>
          <w:color w:val="9BBB59" w:themeColor="accent3"/>
          <w:sz w:val="24"/>
          <w:szCs w:val="24"/>
          <w:u w:val="single"/>
        </w:rPr>
        <w:t xml:space="preserve"> class duration?</w:t>
      </w:r>
    </w:p>
    <w:p w:rsidR="003E5299" w:rsidRPr="0059009F" w:rsidRDefault="003E5299">
      <w:pPr>
        <w:rPr>
          <w:b/>
          <w:color w:val="9BBB59" w:themeColor="accent3"/>
          <w:sz w:val="24"/>
          <w:szCs w:val="24"/>
          <w:u w:val="single"/>
        </w:rPr>
      </w:pPr>
      <w:r w:rsidRPr="0059009F">
        <w:rPr>
          <w:b/>
          <w:color w:val="9BBB59" w:themeColor="accent3"/>
          <w:sz w:val="24"/>
          <w:szCs w:val="24"/>
          <w:u w:val="single"/>
        </w:rPr>
        <w:t>Do you want to provide either faculty or administ</w:t>
      </w:r>
      <w:r w:rsidR="00ED6A88" w:rsidRPr="0059009F">
        <w:rPr>
          <w:b/>
          <w:color w:val="9BBB59" w:themeColor="accent3"/>
          <w:sz w:val="24"/>
          <w:szCs w:val="24"/>
          <w:u w:val="single"/>
        </w:rPr>
        <w:t>rator</w:t>
      </w:r>
      <w:r w:rsidRPr="0059009F">
        <w:rPr>
          <w:b/>
          <w:color w:val="9BBB59" w:themeColor="accent3"/>
          <w:sz w:val="24"/>
          <w:szCs w:val="24"/>
          <w:u w:val="single"/>
        </w:rPr>
        <w:t xml:space="preserve"> with the ability to recover a forgotten username or password?</w:t>
      </w:r>
    </w:p>
    <w:p w:rsidR="00EE02F7" w:rsidRPr="0059009F" w:rsidRDefault="003A602F">
      <w:pPr>
        <w:rPr>
          <w:b/>
          <w:color w:val="9BBB59" w:themeColor="accent3"/>
          <w:sz w:val="24"/>
          <w:szCs w:val="24"/>
          <w:u w:val="single"/>
        </w:rPr>
      </w:pPr>
      <w:r w:rsidRPr="0059009F">
        <w:rPr>
          <w:b/>
          <w:color w:val="9BBB59" w:themeColor="accent3"/>
          <w:sz w:val="24"/>
          <w:szCs w:val="24"/>
          <w:u w:val="single"/>
        </w:rPr>
        <w:t xml:space="preserve">Do you want the “list of courses to teach” that is viewed by the faculty members to be a dynamic list? That is, the courses that have not been selected yet by any other faulty member? </w:t>
      </w:r>
    </w:p>
    <w:p w:rsidR="002114B6" w:rsidRPr="0059009F" w:rsidRDefault="00113D90">
      <w:pPr>
        <w:rPr>
          <w:b/>
          <w:color w:val="9BBB59" w:themeColor="accent3"/>
          <w:sz w:val="24"/>
          <w:szCs w:val="24"/>
          <w:u w:val="single"/>
        </w:rPr>
      </w:pPr>
      <w:r w:rsidRPr="0059009F">
        <w:rPr>
          <w:b/>
          <w:color w:val="9BBB59" w:themeColor="accent3"/>
          <w:sz w:val="24"/>
          <w:szCs w:val="24"/>
          <w:u w:val="single"/>
        </w:rPr>
        <w:t>Do you want to provide faculty with the option to revert any changes made?</w:t>
      </w:r>
    </w:p>
    <w:p w:rsidR="00BA0B58" w:rsidRPr="0059009F" w:rsidRDefault="00BA0B58">
      <w:pPr>
        <w:rPr>
          <w:b/>
          <w:color w:val="9BBB59" w:themeColor="accent3"/>
          <w:sz w:val="24"/>
          <w:szCs w:val="24"/>
          <w:u w:val="single"/>
        </w:rPr>
      </w:pPr>
      <w:r w:rsidRPr="0059009F">
        <w:rPr>
          <w:b/>
          <w:color w:val="9BBB59" w:themeColor="accent3"/>
          <w:sz w:val="24"/>
          <w:szCs w:val="24"/>
          <w:u w:val="single"/>
        </w:rPr>
        <w:t>Would you like to provide fa</w:t>
      </w:r>
      <w:r w:rsidR="0044277B">
        <w:rPr>
          <w:b/>
          <w:color w:val="9BBB59" w:themeColor="accent3"/>
          <w:sz w:val="24"/>
          <w:szCs w:val="24"/>
          <w:u w:val="single"/>
        </w:rPr>
        <w:t>c</w:t>
      </w:r>
      <w:bookmarkStart w:id="0" w:name="_GoBack"/>
      <w:bookmarkEnd w:id="0"/>
      <w:r w:rsidRPr="0059009F">
        <w:rPr>
          <w:b/>
          <w:color w:val="9BBB59" w:themeColor="accent3"/>
          <w:sz w:val="24"/>
          <w:szCs w:val="24"/>
          <w:u w:val="single"/>
        </w:rPr>
        <w:t>ulty with the option to view the final schedule when it is ready?</w:t>
      </w:r>
    </w:p>
    <w:sectPr w:rsidR="00BA0B58" w:rsidRPr="00590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D34B8"/>
    <w:multiLevelType w:val="hybridMultilevel"/>
    <w:tmpl w:val="85DA8BAC"/>
    <w:lvl w:ilvl="0" w:tplc="04090013">
      <w:start w:val="1"/>
      <w:numFmt w:val="upperRoman"/>
      <w:lvlText w:val="%1."/>
      <w:lvlJc w:val="right"/>
      <w:pPr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2C1110"/>
    <w:multiLevelType w:val="hybridMultilevel"/>
    <w:tmpl w:val="39D4F5A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F37EF5"/>
    <w:multiLevelType w:val="hybridMultilevel"/>
    <w:tmpl w:val="A288A326"/>
    <w:lvl w:ilvl="0" w:tplc="04090013">
      <w:start w:val="1"/>
      <w:numFmt w:val="upperRoman"/>
      <w:lvlText w:val="%1."/>
      <w:lvlJc w:val="right"/>
      <w:pPr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FD6E70"/>
    <w:multiLevelType w:val="hybridMultilevel"/>
    <w:tmpl w:val="12105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BD3"/>
    <w:rsid w:val="00027230"/>
    <w:rsid w:val="00037DB0"/>
    <w:rsid w:val="000B6B4C"/>
    <w:rsid w:val="00113D90"/>
    <w:rsid w:val="00121DAC"/>
    <w:rsid w:val="001708BF"/>
    <w:rsid w:val="002114B6"/>
    <w:rsid w:val="00221AC0"/>
    <w:rsid w:val="0026073C"/>
    <w:rsid w:val="00264C14"/>
    <w:rsid w:val="00333491"/>
    <w:rsid w:val="003A602F"/>
    <w:rsid w:val="003E5299"/>
    <w:rsid w:val="004141CC"/>
    <w:rsid w:val="0044277B"/>
    <w:rsid w:val="004526C7"/>
    <w:rsid w:val="0052493E"/>
    <w:rsid w:val="0059009F"/>
    <w:rsid w:val="005D0FB2"/>
    <w:rsid w:val="007A55C9"/>
    <w:rsid w:val="008121CA"/>
    <w:rsid w:val="00BA0B58"/>
    <w:rsid w:val="00C62A0E"/>
    <w:rsid w:val="00ED6A88"/>
    <w:rsid w:val="00EE02F7"/>
    <w:rsid w:val="00F7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B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C3658C-5BF6-4BF9-A03E-EEC60E48C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</dc:creator>
  <cp:lastModifiedBy>Jared Cox</cp:lastModifiedBy>
  <cp:revision>23</cp:revision>
  <dcterms:created xsi:type="dcterms:W3CDTF">2013-02-07T21:33:00Z</dcterms:created>
  <dcterms:modified xsi:type="dcterms:W3CDTF">2013-02-11T05:09:00Z</dcterms:modified>
</cp:coreProperties>
</file>