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b/>
          <w:bCs/>
          <w:color w:val="1F3359"/>
          <w:sz w:val="36"/>
          <w:szCs w:val="36"/>
        </w:rPr>
      </w:pPr>
      <w:proofErr w:type="gramStart"/>
      <w:r w:rsidRPr="003C69D7">
        <w:rPr>
          <w:rFonts w:ascii="Verdana" w:hAnsi="Verdana" w:cs="Verdana"/>
          <w:b/>
          <w:bCs/>
          <w:color w:val="1F3359"/>
          <w:sz w:val="36"/>
          <w:szCs w:val="36"/>
          <w:highlight w:val="yellow"/>
        </w:rPr>
        <w:t>http</w:t>
      </w:r>
      <w:proofErr w:type="gramEnd"/>
      <w:r w:rsidRPr="003C69D7">
        <w:rPr>
          <w:rFonts w:ascii="Verdana" w:hAnsi="Verdana" w:cs="Verdana"/>
          <w:b/>
          <w:bCs/>
          <w:color w:val="1F3359"/>
          <w:sz w:val="36"/>
          <w:szCs w:val="36"/>
          <w:highlight w:val="yellow"/>
        </w:rPr>
        <w:t>://www.bridging-the-gap.com/what-questions-do-i-ask-during-requirements-elicitation/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b/>
          <w:bCs/>
          <w:color w:val="1F3359"/>
          <w:sz w:val="36"/>
          <w:szCs w:val="36"/>
        </w:rPr>
      </w:pP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b/>
          <w:bCs/>
          <w:color w:val="1F3359"/>
          <w:sz w:val="36"/>
          <w:szCs w:val="36"/>
        </w:rPr>
      </w:pPr>
      <w:r>
        <w:rPr>
          <w:rFonts w:ascii="Verdana" w:hAnsi="Verdana" w:cs="Verdana"/>
          <w:b/>
          <w:bCs/>
          <w:color w:val="1F3359"/>
          <w:sz w:val="36"/>
          <w:szCs w:val="36"/>
        </w:rPr>
        <w:t>What requirements questions should I ask?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44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 xml:space="preserve">I work through each feature one at a time. I write down what I know about that feature (or what I assume to be true about that feature). Then I go about drafting questions. Most of the time, the questions evolve naturally as I think through the implications of a feature. But sometimes I need to spur my thinking a bit.  Just like a good story, requirements will answer all the important questions. </w:t>
      </w:r>
      <w:proofErr w:type="gramStart"/>
      <w:r>
        <w:rPr>
          <w:rFonts w:ascii="Verdana" w:hAnsi="Verdana" w:cs="Verdana"/>
          <w:color w:val="0E0E0E"/>
          <w:sz w:val="28"/>
          <w:szCs w:val="28"/>
        </w:rPr>
        <w:t>Think about the how, where, when, who, what, and why.</w:t>
      </w:r>
      <w:proofErr w:type="gramEnd"/>
    </w:p>
    <w:p w:rsidR="003C69D7" w:rsidRDefault="003C69D7" w:rsidP="003C69D7">
      <w:pPr>
        <w:widowControl w:val="0"/>
        <w:autoSpaceDE w:val="0"/>
        <w:autoSpaceDN w:val="0"/>
        <w:adjustRightInd w:val="0"/>
        <w:spacing w:after="440"/>
        <w:rPr>
          <w:rFonts w:ascii="Verdana" w:hAnsi="Verdana" w:cs="Verdana"/>
          <w:color w:val="0E0E0E"/>
          <w:sz w:val="28"/>
          <w:szCs w:val="28"/>
        </w:rPr>
      </w:pPr>
      <w:proofErr w:type="gramStart"/>
      <w:r>
        <w:rPr>
          <w:rFonts w:ascii="Verdana" w:hAnsi="Verdana" w:cs="Verdana"/>
          <w:color w:val="0E0E0E"/>
          <w:sz w:val="28"/>
          <w:szCs w:val="28"/>
        </w:rPr>
        <w:t>Here’s</w:t>
      </w:r>
      <w:proofErr w:type="gramEnd"/>
      <w:r>
        <w:rPr>
          <w:rFonts w:ascii="Verdana" w:hAnsi="Verdana" w:cs="Verdana"/>
          <w:color w:val="0E0E0E"/>
          <w:sz w:val="28"/>
          <w:szCs w:val="28"/>
        </w:rPr>
        <w:t xml:space="preserve"> some generic questions you can use to spur your thinking.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How requirements questions</w:t>
      </w:r>
    </w:p>
    <w:p w:rsidR="003C69D7" w:rsidRDefault="003C69D7" w:rsidP="003C69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 will you use this feature?</w:t>
      </w:r>
    </w:p>
    <w:p w:rsidR="003C69D7" w:rsidRDefault="003C69D7" w:rsidP="003C69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Is this feature a process and, if so, what are the steps? Or, what questions can I ask to ascertain the steps?</w:t>
      </w:r>
    </w:p>
    <w:p w:rsidR="003C69D7" w:rsidRDefault="003C69D7" w:rsidP="003C69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 might we meet this business need?</w:t>
      </w:r>
    </w:p>
    <w:p w:rsidR="003C69D7" w:rsidRDefault="003C69D7" w:rsidP="003C69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 might we think about this feature a bit differently?</w:t>
      </w:r>
    </w:p>
    <w:p w:rsidR="003C69D7" w:rsidRDefault="003C69D7" w:rsidP="003C69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 will we know this is complete?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Where requirements questions</w:t>
      </w:r>
    </w:p>
    <w:p w:rsidR="003C69D7" w:rsidRDefault="003C69D7" w:rsidP="003C6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Where does the process start?</w:t>
      </w:r>
    </w:p>
    <w:p w:rsidR="003C69D7" w:rsidRDefault="003C69D7" w:rsidP="003C6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Where would the user access this feature?</w:t>
      </w:r>
    </w:p>
    <w:p w:rsidR="003C69D7" w:rsidRDefault="003C69D7" w:rsidP="003C6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Where would the user be located physically when using this feature?</w:t>
      </w:r>
    </w:p>
    <w:p w:rsidR="003C69D7" w:rsidRDefault="003C69D7" w:rsidP="003C6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Where would the results be visible?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When requirements questions</w:t>
      </w:r>
    </w:p>
    <w:p w:rsidR="003C69D7" w:rsidRDefault="003C69D7" w:rsidP="003C69D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When will this feature be used?</w:t>
      </w:r>
    </w:p>
    <w:p w:rsidR="003C69D7" w:rsidRDefault="003C69D7" w:rsidP="003C69D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 xml:space="preserve">When do you need to know </w:t>
      </w:r>
      <w:proofErr w:type="gramStart"/>
      <w:r>
        <w:rPr>
          <w:rFonts w:ascii="Verdana" w:hAnsi="Verdana" w:cs="Verdana"/>
          <w:color w:val="0E0E0E"/>
          <w:sz w:val="28"/>
          <w:szCs w:val="28"/>
        </w:rPr>
        <w:t>about…?</w:t>
      </w:r>
      <w:proofErr w:type="gramEnd"/>
    </w:p>
    <w:p w:rsidR="003C69D7" w:rsidRDefault="003C69D7" w:rsidP="003C69D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When will the feature fail?</w:t>
      </w:r>
    </w:p>
    <w:p w:rsidR="003C69D7" w:rsidRDefault="003C69D7" w:rsidP="003C69D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When will we be ready to start?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Who requirements questions</w:t>
      </w:r>
    </w:p>
    <w:p w:rsidR="003C69D7" w:rsidRDefault="003C69D7" w:rsidP="003C69D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Who will use this feature?</w:t>
      </w:r>
    </w:p>
    <w:p w:rsidR="003C69D7" w:rsidRDefault="003C69D7" w:rsidP="003C69D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Who will deliver the inputs for the feature?</w:t>
      </w:r>
    </w:p>
    <w:p w:rsidR="003C69D7" w:rsidRDefault="003C69D7" w:rsidP="003C69D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Who will receive the outputs of the feature?</w:t>
      </w:r>
    </w:p>
    <w:p w:rsidR="003C69D7" w:rsidRDefault="003C69D7" w:rsidP="003C69D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Who will learn about the results of someone using this feature?</w:t>
      </w:r>
    </w:p>
    <w:p w:rsidR="003C69D7" w:rsidRDefault="003C69D7" w:rsidP="003C69D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Who can I ask to learn more about this?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What requirements questions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do I know about this feature?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Or, what assumptions am I making about this feature that I need to confirm?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does this feature need to do?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is the end result of doing this?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are the pieces of this feature?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needs to happen next?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must happen before?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 xml:space="preserve">What </w:t>
      </w:r>
      <w:proofErr w:type="gramStart"/>
      <w:r>
        <w:rPr>
          <w:rFonts w:ascii="Verdana" w:hAnsi="Verdana" w:cs="Verdana"/>
          <w:color w:val="0E0E0E"/>
          <w:sz w:val="28"/>
          <w:szCs w:val="28"/>
        </w:rPr>
        <w:t>if….?</w:t>
      </w:r>
      <w:proofErr w:type="gramEnd"/>
      <w:r>
        <w:rPr>
          <w:rFonts w:ascii="Verdana" w:hAnsi="Verdana" w:cs="Verdana"/>
          <w:color w:val="0E0E0E"/>
          <w:sz w:val="28"/>
          <w:szCs w:val="28"/>
        </w:rPr>
        <w:t xml:space="preserve"> Think of all the alternative scenarios and ask questions about what should happen if those scenarios are true.</w:t>
      </w:r>
    </w:p>
    <w:p w:rsidR="003C69D7" w:rsidRDefault="003C69D7" w:rsidP="003C69D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needs to be tracked?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color w:val="1F3359"/>
          <w:sz w:val="36"/>
          <w:szCs w:val="36"/>
        </w:rPr>
      </w:pPr>
      <w:r>
        <w:rPr>
          <w:rFonts w:ascii="Verdana" w:hAnsi="Verdana" w:cs="Verdana"/>
          <w:color w:val="1F3359"/>
          <w:sz w:val="36"/>
          <w:szCs w:val="36"/>
        </w:rPr>
        <w:t>Why requirements questions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44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Why questions are great wrap-up questions as they help confirm that the requirements you just elicited map back to a need you identified when you scoped the project.</w:t>
      </w:r>
    </w:p>
    <w:p w:rsidR="003C69D7" w:rsidRDefault="003C69D7" w:rsidP="003C69D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Why do we need this feature again?</w:t>
      </w:r>
    </w:p>
    <w:p w:rsidR="003C69D7" w:rsidRDefault="003C69D7" w:rsidP="003C69D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Is there any other way to accomplish this?</w:t>
      </w:r>
    </w:p>
    <w:p w:rsidR="003C69D7" w:rsidRDefault="003C69D7" w:rsidP="003C69D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Does this feature meet the business need and solve the problem we’re trying to solve?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b/>
          <w:bCs/>
          <w:color w:val="1F3359"/>
          <w:sz w:val="36"/>
          <w:szCs w:val="36"/>
        </w:rPr>
      </w:pPr>
      <w:r>
        <w:rPr>
          <w:rFonts w:ascii="Verdana" w:hAnsi="Verdana" w:cs="Verdana"/>
          <w:b/>
          <w:bCs/>
          <w:color w:val="1F3359"/>
          <w:sz w:val="36"/>
          <w:szCs w:val="36"/>
        </w:rPr>
        <w:t>A sample requirements questionnaire</w:t>
      </w:r>
    </w:p>
    <w:p w:rsidR="003C69D7" w:rsidRDefault="003C69D7" w:rsidP="003C69D7">
      <w:pPr>
        <w:widowControl w:val="0"/>
        <w:autoSpaceDE w:val="0"/>
        <w:autoSpaceDN w:val="0"/>
        <w:adjustRightInd w:val="0"/>
        <w:spacing w:after="44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As an example, here’s a list I came up with for a recent search feature, with a bit of ambiguity introduced to protect the client.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Where is this search triggered in the product?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Do you have to select a category to see the results list? Or, would we show all items in the results list?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do you see when you search? Does this look like an existing listing or different?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Are the products in this list presented the same way as on our current product?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if the user has not selected a location?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if a category does not exist?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if a category has multiple associations?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What stats need to be tracked when this happens?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How/where will those stats be visible and to whom?</w:t>
      </w:r>
    </w:p>
    <w:p w:rsidR="003C69D7" w:rsidRDefault="003C69D7" w:rsidP="003C69D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Verdana" w:hAnsi="Verdana" w:cs="Verdana"/>
          <w:color w:val="0E0E0E"/>
          <w:sz w:val="28"/>
          <w:szCs w:val="28"/>
        </w:rPr>
      </w:pPr>
      <w:r>
        <w:rPr>
          <w:rFonts w:ascii="Verdana" w:hAnsi="Verdana" w:cs="Verdana"/>
          <w:color w:val="0E0E0E"/>
          <w:sz w:val="28"/>
          <w:szCs w:val="28"/>
        </w:rPr>
        <w:t>How can we expose this new feature to make sure it’s well used?</w:t>
      </w:r>
    </w:p>
    <w:p w:rsidR="00307CF8" w:rsidRDefault="003C69D7"/>
    <w:sectPr w:rsidR="00307CF8" w:rsidSect="00E0611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69D7"/>
    <w:rsid w:val="003C69D7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2590</Characters>
  <Application>Microsoft Word 12.0.0</Application>
  <DocSecurity>0</DocSecurity>
  <Lines>21</Lines>
  <Paragraphs>5</Paragraphs>
  <ScaleCrop>false</ScaleCrop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Herring</dc:creator>
  <cp:keywords/>
  <cp:lastModifiedBy>Cody Herring</cp:lastModifiedBy>
  <cp:revision>1</cp:revision>
  <dcterms:created xsi:type="dcterms:W3CDTF">2013-02-06T16:33:00Z</dcterms:created>
  <dcterms:modified xsi:type="dcterms:W3CDTF">2013-02-06T16:35:00Z</dcterms:modified>
</cp:coreProperties>
</file>