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6936" w14:textId="77777777" w:rsidR="006A0A74" w:rsidRPr="00301654" w:rsidRDefault="006A0A74" w:rsidP="00594BD7">
      <w:pPr>
        <w:tabs>
          <w:tab w:val="left" w:pos="9356"/>
        </w:tabs>
        <w:spacing w:line="240" w:lineRule="auto"/>
        <w:ind w:right="176" w:firstLine="0"/>
        <w:jc w:val="center"/>
        <w:rPr>
          <w:rFonts w:asciiTheme="majorBidi" w:hAnsiTheme="majorBidi" w:cstheme="majorBidi"/>
          <w:b/>
          <w:bCs/>
          <w:sz w:val="28"/>
          <w:szCs w:val="28"/>
        </w:rPr>
      </w:pPr>
      <w:r w:rsidRPr="00301654">
        <w:rPr>
          <w:rFonts w:asciiTheme="majorBidi" w:hAnsiTheme="majorBidi" w:cstheme="majorBidi"/>
          <w:b/>
          <w:bCs/>
          <w:sz w:val="28"/>
          <w:szCs w:val="28"/>
        </w:rPr>
        <w:t>UNIVERSIDAD NACIONAL AUTÓNOMA DE HONDURAS</w:t>
      </w:r>
    </w:p>
    <w:p w14:paraId="392B2358" w14:textId="77777777" w:rsidR="006A0A74" w:rsidRPr="00301654" w:rsidRDefault="006A0A74" w:rsidP="008E1582">
      <w:pPr>
        <w:tabs>
          <w:tab w:val="left" w:pos="9356"/>
        </w:tabs>
        <w:spacing w:line="240" w:lineRule="auto"/>
        <w:ind w:right="176" w:firstLine="0"/>
        <w:jc w:val="center"/>
        <w:rPr>
          <w:rFonts w:asciiTheme="majorBidi" w:hAnsiTheme="majorBidi" w:cstheme="majorBidi"/>
          <w:sz w:val="28"/>
          <w:szCs w:val="28"/>
        </w:rPr>
      </w:pPr>
      <w:r w:rsidRPr="00301654">
        <w:rPr>
          <w:rFonts w:asciiTheme="majorBidi" w:hAnsiTheme="majorBidi" w:cstheme="majorBidi"/>
          <w:sz w:val="28"/>
          <w:szCs w:val="28"/>
        </w:rPr>
        <w:t>FACULTAD DE CIENCIAS ECONÓMICAS, ADMINISTRATIVAS Y</w:t>
      </w:r>
      <w:r w:rsidRPr="00301654">
        <w:rPr>
          <w:rFonts w:asciiTheme="majorBidi" w:hAnsiTheme="majorBidi" w:cstheme="majorBidi"/>
          <w:spacing w:val="-67"/>
          <w:sz w:val="28"/>
          <w:szCs w:val="28"/>
        </w:rPr>
        <w:t xml:space="preserve"> </w:t>
      </w:r>
      <w:r w:rsidRPr="00301654">
        <w:rPr>
          <w:rFonts w:asciiTheme="majorBidi" w:hAnsiTheme="majorBidi" w:cstheme="majorBidi"/>
          <w:sz w:val="28"/>
          <w:szCs w:val="28"/>
        </w:rPr>
        <w:t>CONTABLES</w:t>
      </w:r>
    </w:p>
    <w:p w14:paraId="46F7C202" w14:textId="77777777" w:rsidR="006A0A74" w:rsidRPr="00301654" w:rsidRDefault="006A0A74" w:rsidP="00594BD7">
      <w:pPr>
        <w:tabs>
          <w:tab w:val="left" w:pos="9356"/>
        </w:tabs>
        <w:spacing w:line="240" w:lineRule="auto"/>
        <w:ind w:right="176" w:firstLine="0"/>
        <w:jc w:val="center"/>
        <w:rPr>
          <w:rFonts w:asciiTheme="majorBidi" w:hAnsiTheme="majorBidi" w:cstheme="majorBidi"/>
          <w:sz w:val="28"/>
          <w:szCs w:val="28"/>
        </w:rPr>
      </w:pPr>
      <w:r w:rsidRPr="00301654">
        <w:rPr>
          <w:rFonts w:asciiTheme="majorBidi" w:hAnsiTheme="majorBidi" w:cstheme="majorBidi"/>
          <w:sz w:val="28"/>
          <w:szCs w:val="28"/>
        </w:rPr>
        <w:t>POSGRADO DE LA FACULTAD DE CIENCIAS ECONÓMICASDIRECCIÓN</w:t>
      </w:r>
      <w:r w:rsidRPr="00301654">
        <w:rPr>
          <w:rFonts w:asciiTheme="majorBidi" w:hAnsiTheme="majorBidi" w:cstheme="majorBidi"/>
          <w:spacing w:val="-67"/>
          <w:sz w:val="28"/>
          <w:szCs w:val="28"/>
        </w:rPr>
        <w:t xml:space="preserve"> </w:t>
      </w:r>
      <w:r w:rsidRPr="00301654">
        <w:rPr>
          <w:rFonts w:asciiTheme="majorBidi" w:hAnsiTheme="majorBidi" w:cstheme="majorBidi"/>
          <w:sz w:val="28"/>
          <w:szCs w:val="28"/>
        </w:rPr>
        <w:t>DEL</w:t>
      </w:r>
      <w:r w:rsidRPr="00301654">
        <w:rPr>
          <w:rFonts w:asciiTheme="majorBidi" w:hAnsiTheme="majorBidi" w:cstheme="majorBidi"/>
          <w:spacing w:val="-2"/>
          <w:sz w:val="28"/>
          <w:szCs w:val="28"/>
        </w:rPr>
        <w:t xml:space="preserve"> </w:t>
      </w:r>
      <w:r w:rsidRPr="00301654">
        <w:rPr>
          <w:rFonts w:asciiTheme="majorBidi" w:hAnsiTheme="majorBidi" w:cstheme="majorBidi"/>
          <w:sz w:val="28"/>
          <w:szCs w:val="28"/>
        </w:rPr>
        <w:t>SISTEMA</w:t>
      </w:r>
      <w:r w:rsidRPr="00301654">
        <w:rPr>
          <w:rFonts w:asciiTheme="majorBidi" w:hAnsiTheme="majorBidi" w:cstheme="majorBidi"/>
          <w:spacing w:val="-4"/>
          <w:sz w:val="28"/>
          <w:szCs w:val="28"/>
        </w:rPr>
        <w:t xml:space="preserve"> </w:t>
      </w:r>
      <w:r w:rsidRPr="00301654">
        <w:rPr>
          <w:rFonts w:asciiTheme="majorBidi" w:hAnsiTheme="majorBidi" w:cstheme="majorBidi"/>
          <w:sz w:val="28"/>
          <w:szCs w:val="28"/>
        </w:rPr>
        <w:t>DE</w:t>
      </w:r>
      <w:r w:rsidRPr="00301654">
        <w:rPr>
          <w:rFonts w:asciiTheme="majorBidi" w:hAnsiTheme="majorBidi" w:cstheme="majorBidi"/>
          <w:spacing w:val="-1"/>
          <w:sz w:val="28"/>
          <w:szCs w:val="28"/>
        </w:rPr>
        <w:t xml:space="preserve"> </w:t>
      </w:r>
      <w:r w:rsidRPr="00301654">
        <w:rPr>
          <w:rFonts w:asciiTheme="majorBidi" w:hAnsiTheme="majorBidi" w:cstheme="majorBidi"/>
          <w:sz w:val="28"/>
          <w:szCs w:val="28"/>
        </w:rPr>
        <w:t>ESTUDIOS</w:t>
      </w:r>
      <w:r w:rsidRPr="00301654">
        <w:rPr>
          <w:rFonts w:asciiTheme="majorBidi" w:hAnsiTheme="majorBidi" w:cstheme="majorBidi"/>
          <w:spacing w:val="-3"/>
          <w:sz w:val="28"/>
          <w:szCs w:val="28"/>
        </w:rPr>
        <w:t xml:space="preserve"> </w:t>
      </w:r>
      <w:r w:rsidRPr="00301654">
        <w:rPr>
          <w:rFonts w:asciiTheme="majorBidi" w:hAnsiTheme="majorBidi" w:cstheme="majorBidi"/>
          <w:sz w:val="28"/>
          <w:szCs w:val="28"/>
        </w:rPr>
        <w:t>DE</w:t>
      </w:r>
      <w:r w:rsidRPr="00301654">
        <w:rPr>
          <w:rFonts w:asciiTheme="majorBidi" w:hAnsiTheme="majorBidi" w:cstheme="majorBidi"/>
          <w:spacing w:val="-1"/>
          <w:sz w:val="28"/>
          <w:szCs w:val="28"/>
        </w:rPr>
        <w:t xml:space="preserve"> </w:t>
      </w:r>
      <w:r w:rsidRPr="00301654">
        <w:rPr>
          <w:rFonts w:asciiTheme="majorBidi" w:hAnsiTheme="majorBidi" w:cstheme="majorBidi"/>
          <w:sz w:val="28"/>
          <w:szCs w:val="28"/>
        </w:rPr>
        <w:t>POSTGRADO</w:t>
      </w:r>
    </w:p>
    <w:p w14:paraId="29DA94CE" w14:textId="77777777" w:rsidR="006A0A74" w:rsidRPr="00301654" w:rsidRDefault="006A0A74" w:rsidP="00594BD7">
      <w:pPr>
        <w:pStyle w:val="Textoindependiente"/>
        <w:tabs>
          <w:tab w:val="left" w:pos="9356"/>
        </w:tabs>
        <w:spacing w:line="240" w:lineRule="auto"/>
        <w:ind w:firstLine="0"/>
        <w:jc w:val="center"/>
        <w:rPr>
          <w:rFonts w:asciiTheme="majorBidi" w:hAnsiTheme="majorBidi" w:cstheme="majorBidi"/>
          <w:sz w:val="28"/>
          <w:szCs w:val="28"/>
        </w:rPr>
      </w:pPr>
    </w:p>
    <w:p w14:paraId="418B60A7" w14:textId="77777777" w:rsidR="006A0A74" w:rsidRPr="00301654" w:rsidRDefault="006A0A74" w:rsidP="00594BD7">
      <w:pPr>
        <w:tabs>
          <w:tab w:val="left" w:pos="9356"/>
        </w:tabs>
        <w:spacing w:line="240" w:lineRule="auto"/>
        <w:ind w:right="176" w:firstLine="0"/>
        <w:jc w:val="center"/>
        <w:rPr>
          <w:rFonts w:asciiTheme="majorBidi" w:hAnsiTheme="majorBidi" w:cstheme="majorBidi"/>
          <w:sz w:val="28"/>
          <w:szCs w:val="28"/>
        </w:rPr>
      </w:pPr>
      <w:r w:rsidRPr="00301654">
        <w:rPr>
          <w:rFonts w:asciiTheme="majorBidi" w:hAnsiTheme="majorBidi" w:cstheme="majorBidi"/>
          <w:sz w:val="28"/>
          <w:szCs w:val="28"/>
        </w:rPr>
        <w:t>MAESTRÍA</w:t>
      </w:r>
      <w:r w:rsidRPr="00301654">
        <w:rPr>
          <w:rFonts w:asciiTheme="majorBidi" w:hAnsiTheme="majorBidi" w:cstheme="majorBidi"/>
          <w:spacing w:val="-4"/>
          <w:sz w:val="28"/>
          <w:szCs w:val="28"/>
        </w:rPr>
        <w:t xml:space="preserve"> </w:t>
      </w:r>
      <w:r w:rsidRPr="00301654">
        <w:rPr>
          <w:rFonts w:asciiTheme="majorBidi" w:hAnsiTheme="majorBidi" w:cstheme="majorBidi"/>
          <w:sz w:val="28"/>
          <w:szCs w:val="28"/>
        </w:rPr>
        <w:t>EN</w:t>
      </w:r>
      <w:r w:rsidRPr="00301654">
        <w:rPr>
          <w:rFonts w:asciiTheme="majorBidi" w:hAnsiTheme="majorBidi" w:cstheme="majorBidi"/>
          <w:spacing w:val="-4"/>
          <w:sz w:val="28"/>
          <w:szCs w:val="28"/>
        </w:rPr>
        <w:t xml:space="preserve"> </w:t>
      </w:r>
      <w:r w:rsidRPr="00301654">
        <w:rPr>
          <w:rFonts w:asciiTheme="majorBidi" w:hAnsiTheme="majorBidi" w:cstheme="majorBidi"/>
          <w:sz w:val="28"/>
          <w:szCs w:val="28"/>
        </w:rPr>
        <w:t>GESTIÓN</w:t>
      </w:r>
      <w:r w:rsidRPr="00301654">
        <w:rPr>
          <w:rFonts w:asciiTheme="majorBidi" w:hAnsiTheme="majorBidi" w:cstheme="majorBidi"/>
          <w:spacing w:val="-4"/>
          <w:sz w:val="28"/>
          <w:szCs w:val="28"/>
        </w:rPr>
        <w:t xml:space="preserve"> </w:t>
      </w:r>
      <w:r w:rsidRPr="00301654">
        <w:rPr>
          <w:rFonts w:asciiTheme="majorBidi" w:hAnsiTheme="majorBidi" w:cstheme="majorBidi"/>
          <w:sz w:val="28"/>
          <w:szCs w:val="28"/>
        </w:rPr>
        <w:t>INFORMÁTICA</w:t>
      </w:r>
    </w:p>
    <w:p w14:paraId="6D1B8224" w14:textId="788A7567" w:rsidR="00856D57" w:rsidRPr="00301654" w:rsidRDefault="004F52F1" w:rsidP="000A13B6">
      <w:pPr>
        <w:pStyle w:val="Textoindependiente"/>
        <w:tabs>
          <w:tab w:val="left" w:pos="9356"/>
        </w:tabs>
        <w:spacing w:line="240" w:lineRule="auto"/>
        <w:ind w:firstLine="0"/>
        <w:rPr>
          <w:rFonts w:asciiTheme="majorBidi" w:hAnsiTheme="majorBidi"/>
          <w:b/>
          <w:bCs/>
          <w:sz w:val="28"/>
          <w:szCs w:val="28"/>
        </w:rPr>
      </w:pPr>
      <w:r w:rsidRPr="00301654">
        <w:rPr>
          <w:rFonts w:asciiTheme="majorBidi" w:hAnsiTheme="majorBidi" w:cstheme="majorBidi"/>
          <w:noProof/>
          <w:sz w:val="28"/>
          <w:szCs w:val="28"/>
        </w:rPr>
        <w:drawing>
          <wp:anchor distT="0" distB="0" distL="0" distR="0" simplePos="0" relativeHeight="251659264" behindDoc="0" locked="0" layoutInCell="1" allowOverlap="1" wp14:anchorId="032AD655" wp14:editId="525B1804">
            <wp:simplePos x="0" y="0"/>
            <wp:positionH relativeFrom="page">
              <wp:posOffset>3320415</wp:posOffset>
            </wp:positionH>
            <wp:positionV relativeFrom="paragraph">
              <wp:posOffset>293370</wp:posOffset>
            </wp:positionV>
            <wp:extent cx="1205865" cy="18141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05865" cy="1814195"/>
                    </a:xfrm>
                    <a:prstGeom prst="rect">
                      <a:avLst/>
                    </a:prstGeom>
                  </pic:spPr>
                </pic:pic>
              </a:graphicData>
            </a:graphic>
          </wp:anchor>
        </w:drawing>
      </w:r>
    </w:p>
    <w:p w14:paraId="09746DB8" w14:textId="77777777" w:rsidR="00856D57" w:rsidRPr="00301654" w:rsidRDefault="00856D57" w:rsidP="00856D57">
      <w:pPr>
        <w:rPr>
          <w:sz w:val="28"/>
          <w:szCs w:val="28"/>
        </w:rPr>
      </w:pPr>
    </w:p>
    <w:p w14:paraId="603DAE28" w14:textId="38E1DCFA" w:rsidR="006A0A74" w:rsidRPr="00301654" w:rsidRDefault="000E3A00" w:rsidP="00960C60">
      <w:pPr>
        <w:spacing w:line="240" w:lineRule="auto"/>
        <w:ind w:firstLine="0"/>
        <w:jc w:val="center"/>
        <w:rPr>
          <w:b/>
          <w:bCs/>
          <w:sz w:val="28"/>
          <w:szCs w:val="28"/>
        </w:rPr>
      </w:pPr>
      <w:r>
        <w:rPr>
          <w:b/>
          <w:bCs/>
          <w:sz w:val="28"/>
          <w:szCs w:val="28"/>
        </w:rPr>
        <w:t>Propuesta de Política Institucional para la Regulación y Desarrollo de la Educación Virtual y el Uso Ético de la Inteligencia Artificial en el Sistema Educativo en Honduras</w:t>
      </w:r>
    </w:p>
    <w:p w14:paraId="394F0B60" w14:textId="77777777" w:rsidR="006A0A74" w:rsidRPr="00301654" w:rsidRDefault="006A0A74" w:rsidP="00594BD7">
      <w:pPr>
        <w:pStyle w:val="Textoindependiente"/>
        <w:tabs>
          <w:tab w:val="left" w:pos="9356"/>
        </w:tabs>
        <w:spacing w:line="240" w:lineRule="auto"/>
        <w:ind w:firstLine="0"/>
        <w:rPr>
          <w:rFonts w:asciiTheme="majorBidi" w:hAnsiTheme="majorBidi" w:cstheme="majorBidi"/>
          <w:b/>
          <w:sz w:val="28"/>
          <w:szCs w:val="28"/>
        </w:rPr>
      </w:pPr>
    </w:p>
    <w:p w14:paraId="174F6380" w14:textId="77777777" w:rsidR="000A13B6" w:rsidRPr="00301654" w:rsidRDefault="000A13B6" w:rsidP="00594BD7">
      <w:pPr>
        <w:pStyle w:val="Textoindependiente"/>
        <w:tabs>
          <w:tab w:val="left" w:pos="9356"/>
        </w:tabs>
        <w:spacing w:line="240" w:lineRule="auto"/>
        <w:ind w:firstLine="0"/>
        <w:rPr>
          <w:rFonts w:asciiTheme="majorBidi" w:hAnsiTheme="majorBidi" w:cstheme="majorBidi"/>
          <w:b/>
          <w:sz w:val="28"/>
          <w:szCs w:val="28"/>
        </w:rPr>
      </w:pPr>
    </w:p>
    <w:p w14:paraId="2874295C" w14:textId="02B176E7" w:rsidR="006A0A74" w:rsidRPr="00301654" w:rsidRDefault="006237D0" w:rsidP="00594BD7">
      <w:pPr>
        <w:tabs>
          <w:tab w:val="left" w:pos="9356"/>
        </w:tabs>
        <w:spacing w:line="240" w:lineRule="auto"/>
        <w:ind w:right="176" w:firstLine="0"/>
        <w:jc w:val="center"/>
        <w:rPr>
          <w:rFonts w:asciiTheme="majorBidi" w:hAnsiTheme="majorBidi" w:cstheme="majorBidi"/>
          <w:b/>
          <w:sz w:val="28"/>
          <w:szCs w:val="28"/>
        </w:rPr>
      </w:pPr>
      <w:r w:rsidRPr="006237D0">
        <w:rPr>
          <w:rFonts w:asciiTheme="majorBidi" w:hAnsiTheme="majorBidi" w:cstheme="majorBidi"/>
          <w:b/>
          <w:sz w:val="28"/>
          <w:szCs w:val="28"/>
        </w:rPr>
        <w:t xml:space="preserve">Gestión de la Educación Virtual </w:t>
      </w:r>
      <w:proofErr w:type="spellStart"/>
      <w:r w:rsidRPr="006237D0">
        <w:rPr>
          <w:rFonts w:asciiTheme="majorBidi" w:hAnsiTheme="majorBidi" w:cstheme="majorBidi"/>
          <w:b/>
          <w:sz w:val="28"/>
          <w:szCs w:val="28"/>
        </w:rPr>
        <w:t>elearning</w:t>
      </w:r>
      <w:proofErr w:type="spellEnd"/>
    </w:p>
    <w:p w14:paraId="00533359" w14:textId="4EAA3F64" w:rsidR="006A0A74" w:rsidRPr="00301654" w:rsidRDefault="0051145D" w:rsidP="0051145D">
      <w:pPr>
        <w:pStyle w:val="Textoindependiente"/>
        <w:tabs>
          <w:tab w:val="left" w:pos="9356"/>
        </w:tabs>
        <w:spacing w:line="240" w:lineRule="auto"/>
        <w:ind w:firstLine="0"/>
        <w:jc w:val="center"/>
        <w:rPr>
          <w:rFonts w:asciiTheme="majorBidi" w:hAnsiTheme="majorBidi" w:cstheme="majorBidi"/>
          <w:sz w:val="28"/>
          <w:szCs w:val="28"/>
        </w:rPr>
      </w:pPr>
      <w:r w:rsidRPr="0051145D">
        <w:rPr>
          <w:rFonts w:asciiTheme="majorBidi" w:hAnsiTheme="majorBidi" w:cstheme="majorBidi"/>
          <w:sz w:val="28"/>
          <w:szCs w:val="28"/>
        </w:rPr>
        <w:t xml:space="preserve">Servio Palacios, </w:t>
      </w:r>
      <w:proofErr w:type="spellStart"/>
      <w:r w:rsidRPr="0051145D">
        <w:rPr>
          <w:rFonts w:asciiTheme="majorBidi" w:hAnsiTheme="majorBidi" w:cstheme="majorBidi"/>
          <w:sz w:val="28"/>
          <w:szCs w:val="28"/>
        </w:rPr>
        <w:t>Ph.D</w:t>
      </w:r>
      <w:proofErr w:type="spellEnd"/>
      <w:r w:rsidRPr="0051145D">
        <w:rPr>
          <w:rFonts w:asciiTheme="majorBidi" w:hAnsiTheme="majorBidi" w:cstheme="majorBidi"/>
          <w:sz w:val="28"/>
          <w:szCs w:val="28"/>
        </w:rPr>
        <w:t>.</w:t>
      </w:r>
    </w:p>
    <w:p w14:paraId="12E59C80" w14:textId="77777777" w:rsidR="006A0A74" w:rsidRPr="00301654" w:rsidRDefault="006A0A74" w:rsidP="00594BD7">
      <w:pPr>
        <w:pStyle w:val="Textoindependiente"/>
        <w:tabs>
          <w:tab w:val="left" w:pos="9356"/>
        </w:tabs>
        <w:spacing w:line="240" w:lineRule="auto"/>
        <w:ind w:firstLine="0"/>
        <w:rPr>
          <w:rFonts w:asciiTheme="majorBidi" w:hAnsiTheme="majorBidi" w:cstheme="majorBidi"/>
          <w:sz w:val="28"/>
          <w:szCs w:val="28"/>
        </w:rPr>
      </w:pPr>
    </w:p>
    <w:p w14:paraId="77B57F32" w14:textId="77777777" w:rsidR="000A13B6" w:rsidRPr="00301654" w:rsidRDefault="000A13B6" w:rsidP="00594BD7">
      <w:pPr>
        <w:pStyle w:val="Textoindependiente"/>
        <w:tabs>
          <w:tab w:val="left" w:pos="9356"/>
        </w:tabs>
        <w:spacing w:line="240" w:lineRule="auto"/>
        <w:ind w:firstLine="0"/>
        <w:rPr>
          <w:rFonts w:asciiTheme="majorBidi" w:hAnsiTheme="majorBidi" w:cstheme="majorBidi"/>
          <w:sz w:val="28"/>
          <w:szCs w:val="28"/>
        </w:rPr>
      </w:pPr>
    </w:p>
    <w:p w14:paraId="0DB192B3" w14:textId="77777777" w:rsidR="006A0A74" w:rsidRPr="00301654" w:rsidRDefault="006A0A74" w:rsidP="008E1582">
      <w:pPr>
        <w:tabs>
          <w:tab w:val="left" w:pos="9356"/>
        </w:tabs>
        <w:spacing w:line="240" w:lineRule="auto"/>
        <w:ind w:right="176" w:firstLine="0"/>
        <w:jc w:val="center"/>
        <w:rPr>
          <w:rFonts w:asciiTheme="majorBidi" w:hAnsiTheme="majorBidi" w:cstheme="majorBidi"/>
          <w:b/>
          <w:sz w:val="28"/>
          <w:szCs w:val="28"/>
        </w:rPr>
      </w:pPr>
      <w:r w:rsidRPr="00301654">
        <w:rPr>
          <w:rFonts w:asciiTheme="majorBidi" w:hAnsiTheme="majorBidi" w:cstheme="majorBidi"/>
          <w:b/>
          <w:sz w:val="28"/>
          <w:szCs w:val="28"/>
        </w:rPr>
        <w:t>PRESENTA</w:t>
      </w:r>
    </w:p>
    <w:p w14:paraId="0C3692CF" w14:textId="77777777" w:rsidR="0077013F" w:rsidRPr="0077013F" w:rsidRDefault="0077013F" w:rsidP="0077013F">
      <w:pPr>
        <w:tabs>
          <w:tab w:val="left" w:pos="9356"/>
        </w:tabs>
        <w:spacing w:line="240" w:lineRule="auto"/>
        <w:ind w:right="176" w:firstLine="0"/>
        <w:jc w:val="center"/>
        <w:rPr>
          <w:rFonts w:asciiTheme="majorBidi" w:hAnsiTheme="majorBidi" w:cstheme="majorBidi"/>
          <w:sz w:val="28"/>
          <w:szCs w:val="28"/>
        </w:rPr>
      </w:pPr>
      <w:r w:rsidRPr="0077013F">
        <w:rPr>
          <w:rFonts w:asciiTheme="majorBidi" w:hAnsiTheme="majorBidi" w:cstheme="majorBidi"/>
          <w:sz w:val="28"/>
          <w:szCs w:val="28"/>
        </w:rPr>
        <w:t>Arle Andino Reyes</w:t>
      </w:r>
    </w:p>
    <w:p w14:paraId="24AAD629" w14:textId="77777777" w:rsidR="0077013F" w:rsidRPr="0077013F" w:rsidRDefault="0077013F" w:rsidP="0077013F">
      <w:pPr>
        <w:tabs>
          <w:tab w:val="left" w:pos="9356"/>
        </w:tabs>
        <w:spacing w:line="240" w:lineRule="auto"/>
        <w:ind w:right="176" w:firstLine="0"/>
        <w:jc w:val="center"/>
        <w:rPr>
          <w:rFonts w:asciiTheme="majorBidi" w:hAnsiTheme="majorBidi" w:cstheme="majorBidi"/>
          <w:sz w:val="28"/>
          <w:szCs w:val="28"/>
        </w:rPr>
      </w:pPr>
      <w:r w:rsidRPr="0077013F">
        <w:rPr>
          <w:rFonts w:asciiTheme="majorBidi" w:hAnsiTheme="majorBidi" w:cstheme="majorBidi"/>
          <w:sz w:val="28"/>
          <w:szCs w:val="28"/>
        </w:rPr>
        <w:t>Guillermo Fernando Brand Martínez</w:t>
      </w:r>
    </w:p>
    <w:p w14:paraId="48E696E5" w14:textId="77777777" w:rsidR="0077013F" w:rsidRPr="0077013F" w:rsidRDefault="0077013F" w:rsidP="0077013F">
      <w:pPr>
        <w:tabs>
          <w:tab w:val="left" w:pos="9356"/>
        </w:tabs>
        <w:spacing w:line="240" w:lineRule="auto"/>
        <w:ind w:right="176" w:firstLine="0"/>
        <w:jc w:val="center"/>
        <w:rPr>
          <w:rFonts w:asciiTheme="majorBidi" w:hAnsiTheme="majorBidi" w:cstheme="majorBidi"/>
          <w:sz w:val="28"/>
          <w:szCs w:val="28"/>
        </w:rPr>
      </w:pPr>
      <w:r w:rsidRPr="0077013F">
        <w:rPr>
          <w:rFonts w:asciiTheme="majorBidi" w:hAnsiTheme="majorBidi" w:cstheme="majorBidi"/>
          <w:sz w:val="28"/>
          <w:szCs w:val="28"/>
        </w:rPr>
        <w:t xml:space="preserve">Olvin </w:t>
      </w:r>
      <w:proofErr w:type="spellStart"/>
      <w:r w:rsidRPr="0077013F">
        <w:rPr>
          <w:rFonts w:asciiTheme="majorBidi" w:hAnsiTheme="majorBidi" w:cstheme="majorBidi"/>
          <w:sz w:val="28"/>
          <w:szCs w:val="28"/>
        </w:rPr>
        <w:t>Fabiany</w:t>
      </w:r>
      <w:proofErr w:type="spellEnd"/>
      <w:r w:rsidRPr="0077013F">
        <w:rPr>
          <w:rFonts w:asciiTheme="majorBidi" w:hAnsiTheme="majorBidi" w:cstheme="majorBidi"/>
          <w:sz w:val="28"/>
          <w:szCs w:val="28"/>
        </w:rPr>
        <w:t xml:space="preserve"> Villatoro </w:t>
      </w:r>
      <w:proofErr w:type="spellStart"/>
      <w:r w:rsidRPr="0077013F">
        <w:rPr>
          <w:rFonts w:asciiTheme="majorBidi" w:hAnsiTheme="majorBidi" w:cstheme="majorBidi"/>
          <w:sz w:val="28"/>
          <w:szCs w:val="28"/>
        </w:rPr>
        <w:t>Barralaga</w:t>
      </w:r>
      <w:proofErr w:type="spellEnd"/>
    </w:p>
    <w:p w14:paraId="7055A7B6" w14:textId="5137AB47" w:rsidR="006A0A74" w:rsidRPr="00301654" w:rsidRDefault="0077013F" w:rsidP="0077013F">
      <w:pPr>
        <w:tabs>
          <w:tab w:val="left" w:pos="9356"/>
        </w:tabs>
        <w:spacing w:line="240" w:lineRule="auto"/>
        <w:ind w:right="176" w:firstLine="0"/>
        <w:jc w:val="center"/>
        <w:rPr>
          <w:rFonts w:asciiTheme="majorBidi" w:hAnsiTheme="majorBidi" w:cstheme="majorBidi"/>
          <w:sz w:val="28"/>
          <w:szCs w:val="28"/>
        </w:rPr>
      </w:pPr>
      <w:proofErr w:type="spellStart"/>
      <w:r w:rsidRPr="0077013F">
        <w:rPr>
          <w:rFonts w:asciiTheme="majorBidi" w:hAnsiTheme="majorBidi" w:cstheme="majorBidi"/>
          <w:sz w:val="28"/>
          <w:szCs w:val="28"/>
        </w:rPr>
        <w:t>Zonia</w:t>
      </w:r>
      <w:proofErr w:type="spellEnd"/>
      <w:r w:rsidRPr="0077013F">
        <w:rPr>
          <w:rFonts w:asciiTheme="majorBidi" w:hAnsiTheme="majorBidi" w:cstheme="majorBidi"/>
          <w:sz w:val="28"/>
          <w:szCs w:val="28"/>
        </w:rPr>
        <w:t xml:space="preserve"> Lizeth Posadas García</w:t>
      </w:r>
    </w:p>
    <w:p w14:paraId="210FD67B" w14:textId="77777777" w:rsidR="006A0A74" w:rsidRPr="00301654" w:rsidRDefault="006A0A74" w:rsidP="00594BD7">
      <w:pPr>
        <w:pStyle w:val="Textoindependiente"/>
        <w:tabs>
          <w:tab w:val="left" w:pos="9356"/>
        </w:tabs>
        <w:spacing w:line="240" w:lineRule="auto"/>
        <w:ind w:firstLine="0"/>
        <w:rPr>
          <w:rFonts w:asciiTheme="majorBidi" w:hAnsiTheme="majorBidi" w:cstheme="majorBidi"/>
          <w:sz w:val="28"/>
          <w:szCs w:val="28"/>
        </w:rPr>
      </w:pPr>
    </w:p>
    <w:p w14:paraId="77A3DECF" w14:textId="77777777" w:rsidR="006A0A74" w:rsidRPr="00301654" w:rsidRDefault="006A0A74" w:rsidP="00594BD7">
      <w:pPr>
        <w:pStyle w:val="Textoindependiente"/>
        <w:tabs>
          <w:tab w:val="left" w:pos="9356"/>
        </w:tabs>
        <w:spacing w:line="240" w:lineRule="auto"/>
        <w:ind w:firstLine="0"/>
        <w:rPr>
          <w:rFonts w:asciiTheme="majorBidi" w:hAnsiTheme="majorBidi" w:cstheme="majorBidi"/>
          <w:sz w:val="28"/>
          <w:szCs w:val="28"/>
        </w:rPr>
      </w:pPr>
    </w:p>
    <w:p w14:paraId="49EB6012" w14:textId="77777777" w:rsidR="00856D57" w:rsidRDefault="00856D57" w:rsidP="00594BD7">
      <w:pPr>
        <w:pStyle w:val="Textoindependiente"/>
        <w:tabs>
          <w:tab w:val="left" w:pos="9356"/>
        </w:tabs>
        <w:spacing w:line="240" w:lineRule="auto"/>
        <w:ind w:firstLine="0"/>
        <w:rPr>
          <w:rFonts w:asciiTheme="majorBidi" w:hAnsiTheme="majorBidi" w:cstheme="majorBidi"/>
          <w:sz w:val="28"/>
          <w:szCs w:val="28"/>
        </w:rPr>
      </w:pPr>
    </w:p>
    <w:p w14:paraId="34C66C45" w14:textId="77777777" w:rsidR="00DA0A06" w:rsidRPr="00301654" w:rsidRDefault="00DA0A06" w:rsidP="00594BD7">
      <w:pPr>
        <w:pStyle w:val="Textoindependiente"/>
        <w:tabs>
          <w:tab w:val="left" w:pos="9356"/>
        </w:tabs>
        <w:spacing w:line="240" w:lineRule="auto"/>
        <w:ind w:firstLine="0"/>
        <w:rPr>
          <w:rFonts w:asciiTheme="majorBidi" w:hAnsiTheme="majorBidi" w:cstheme="majorBidi"/>
          <w:sz w:val="28"/>
          <w:szCs w:val="28"/>
        </w:rPr>
      </w:pPr>
    </w:p>
    <w:p w14:paraId="17BD4857" w14:textId="53C8F2BE" w:rsidR="009B406C" w:rsidRPr="00301654" w:rsidRDefault="006A0A74" w:rsidP="009B406C">
      <w:pPr>
        <w:tabs>
          <w:tab w:val="left" w:pos="9356"/>
        </w:tabs>
        <w:spacing w:line="240" w:lineRule="auto"/>
        <w:ind w:right="176" w:firstLine="0"/>
        <w:jc w:val="center"/>
        <w:rPr>
          <w:rFonts w:asciiTheme="majorBidi" w:hAnsiTheme="majorBidi" w:cstheme="majorBidi"/>
          <w:b/>
          <w:sz w:val="28"/>
          <w:szCs w:val="28"/>
        </w:rPr>
        <w:sectPr w:rsidR="009B406C" w:rsidRPr="00301654" w:rsidSect="00177E32">
          <w:headerReference w:type="even" r:id="rId9"/>
          <w:headerReference w:type="default" r:id="rId10"/>
          <w:footerReference w:type="even" r:id="rId11"/>
          <w:footerReference w:type="default" r:id="rId12"/>
          <w:headerReference w:type="first" r:id="rId13"/>
          <w:footerReference w:type="first" r:id="rId14"/>
          <w:type w:val="nextColumn"/>
          <w:pgSz w:w="12240" w:h="15840" w:code="1"/>
          <w:pgMar w:top="1440" w:right="1440" w:bottom="1440" w:left="1440" w:header="726" w:footer="0" w:gutter="0"/>
          <w:pgNumType w:start="2"/>
          <w:cols w:space="720"/>
        </w:sectPr>
      </w:pPr>
      <w:r w:rsidRPr="00301654">
        <w:rPr>
          <w:rFonts w:asciiTheme="majorBidi" w:hAnsiTheme="majorBidi" w:cstheme="majorBidi"/>
          <w:b/>
          <w:sz w:val="28"/>
          <w:szCs w:val="28"/>
        </w:rPr>
        <w:t>TEGUCIGALPA, M.D.C.</w:t>
      </w:r>
      <w:r w:rsidR="00856D57" w:rsidRPr="00301654">
        <w:rPr>
          <w:rFonts w:asciiTheme="majorBidi" w:hAnsiTheme="majorBidi" w:cstheme="majorBidi"/>
          <w:b/>
          <w:sz w:val="28"/>
          <w:szCs w:val="28"/>
        </w:rPr>
        <w:t xml:space="preserve">          </w:t>
      </w:r>
      <w:r w:rsidR="0051145D">
        <w:rPr>
          <w:rFonts w:asciiTheme="majorBidi" w:hAnsiTheme="majorBidi" w:cstheme="majorBidi"/>
          <w:b/>
          <w:sz w:val="28"/>
          <w:szCs w:val="28"/>
        </w:rPr>
        <w:t>JULIO</w:t>
      </w:r>
      <w:r w:rsidRPr="00301654">
        <w:rPr>
          <w:rFonts w:asciiTheme="majorBidi" w:hAnsiTheme="majorBidi" w:cstheme="majorBidi"/>
          <w:b/>
          <w:sz w:val="28"/>
          <w:szCs w:val="28"/>
        </w:rPr>
        <w:t xml:space="preserve"> DEL 202</w:t>
      </w:r>
      <w:r w:rsidR="0011768B">
        <w:rPr>
          <w:rFonts w:asciiTheme="majorBidi" w:hAnsiTheme="majorBidi" w:cstheme="majorBidi"/>
          <w:b/>
          <w:sz w:val="28"/>
          <w:szCs w:val="28"/>
        </w:rPr>
        <w:t>5</w:t>
      </w:r>
      <w:r w:rsidR="009B406C" w:rsidRPr="00301654">
        <w:rPr>
          <w:rFonts w:asciiTheme="majorBidi" w:hAnsiTheme="majorBidi" w:cstheme="majorBidi"/>
          <w:b/>
          <w:sz w:val="28"/>
          <w:szCs w:val="28"/>
        </w:rPr>
        <w:br w:type="page"/>
      </w:r>
      <w:bookmarkStart w:id="0" w:name="1."/>
      <w:bookmarkStart w:id="1" w:name="AUTORIDADES_UNIVERSITARIAS"/>
      <w:bookmarkEnd w:id="0"/>
      <w:bookmarkEnd w:id="1"/>
    </w:p>
    <w:p w14:paraId="460F02E9" w14:textId="77777777" w:rsidR="006A0A74" w:rsidRPr="00301654" w:rsidRDefault="006A0A74" w:rsidP="002D1B0C">
      <w:pPr>
        <w:ind w:right="6" w:firstLine="0"/>
        <w:jc w:val="center"/>
        <w:rPr>
          <w:b/>
          <w:sz w:val="28"/>
        </w:rPr>
      </w:pPr>
      <w:bookmarkStart w:id="2" w:name="RESUMEN"/>
      <w:bookmarkEnd w:id="2"/>
      <w:r w:rsidRPr="00301654">
        <w:rPr>
          <w:b/>
          <w:sz w:val="28"/>
        </w:rPr>
        <w:lastRenderedPageBreak/>
        <w:t>RESUMEN</w:t>
      </w:r>
    </w:p>
    <w:p w14:paraId="5F7A8350" w14:textId="34CB2432" w:rsidR="00155B08" w:rsidRPr="00301654" w:rsidRDefault="00E42BF1" w:rsidP="00155B08">
      <w:r>
        <w:t>Esta propuesta presenta una política institucional orientada a regular y promover el desarrollo de la educación virtual y el uso ético de la inteligencia artificial (IA) en el sistema educativo nacional de Honduras, con énfasis en los niveles de educación básica y media. El documento se estructura en seis capítulos que incluyen: un marco conceptual y normativo, análisis comparado internacional, diagnóstico de la situación nacional, formulación de la política institucional, mecanismos de implementación y seguimiento, así como conclusiones y recomendaciones. La propuesta se fundamenta en lineamientos internacionales como los establecidos por la UNESCO, y en la normativa educativa vigente en Honduras (Ley Fundamental de Educación, PCM-132-2020, entre otras). Se incluyen principios orientadores de inclusión, equidad, ética, protección de datos y sostenibilidad, así como ejes estratégicos que contemplan el acceso equitativo a tecnologías, la formación docente especializada y la actualización curricular digital. Se plantean mecanismos viables de adopción institucional y un sistema de monitoreo escalable para garantizar su implementación progresiva. El documento busca servir como insumo técnico para la toma de decisiones por parte de autoridades educativas y organismos reguladores del país.</w:t>
      </w:r>
    </w:p>
    <w:p w14:paraId="428024AC" w14:textId="556AC7DD" w:rsidR="00155B08" w:rsidRPr="00301654" w:rsidRDefault="00155B08" w:rsidP="00155B08">
      <w:pPr>
        <w:ind w:firstLine="0"/>
        <w:sectPr w:rsidR="00155B08" w:rsidRPr="00301654" w:rsidSect="00177E32">
          <w:headerReference w:type="default" r:id="rId15"/>
          <w:headerReference w:type="first" r:id="rId16"/>
          <w:type w:val="nextColumn"/>
          <w:pgSz w:w="12240" w:h="15840" w:code="1"/>
          <w:pgMar w:top="1440" w:right="1440" w:bottom="1440" w:left="1440" w:header="726" w:footer="0" w:gutter="0"/>
          <w:pgNumType w:fmt="lowerRoman"/>
          <w:cols w:space="720"/>
        </w:sectPr>
      </w:pPr>
    </w:p>
    <w:p w14:paraId="490BA3B0" w14:textId="77777777" w:rsidR="006A0A74" w:rsidRPr="0057329F" w:rsidRDefault="006A0A74" w:rsidP="0041622D">
      <w:pPr>
        <w:ind w:right="6" w:firstLine="0"/>
        <w:jc w:val="center"/>
        <w:rPr>
          <w:b/>
          <w:sz w:val="28"/>
        </w:rPr>
      </w:pPr>
      <w:bookmarkStart w:id="3" w:name="ABSTRACT"/>
      <w:bookmarkStart w:id="4" w:name="_Hlk200027701"/>
      <w:bookmarkEnd w:id="3"/>
      <w:r w:rsidRPr="0057329F">
        <w:rPr>
          <w:b/>
          <w:sz w:val="28"/>
        </w:rPr>
        <w:lastRenderedPageBreak/>
        <w:t>ABSTRACT</w:t>
      </w:r>
    </w:p>
    <w:p w14:paraId="10840C36" w14:textId="71326E9A" w:rsidR="006A0A74" w:rsidRPr="0057329F" w:rsidRDefault="006A0A74" w:rsidP="007B0F10">
      <w:bookmarkStart w:id="5" w:name="1._INTRODUCCIÓN"/>
      <w:bookmarkStart w:id="6" w:name="ÍNDICE"/>
      <w:bookmarkEnd w:id="4"/>
      <w:bookmarkEnd w:id="5"/>
      <w:bookmarkEnd w:id="6"/>
    </w:p>
    <w:p w14:paraId="34D5278B" w14:textId="575EA2C3" w:rsidR="001E77A2" w:rsidRPr="003170BF" w:rsidRDefault="00945D88" w:rsidP="00E42BF1">
      <w:pPr>
        <w:ind w:right="6" w:firstLine="360"/>
        <w:rPr>
          <w:lang w:val="en-US"/>
        </w:rPr>
        <w:sectPr w:rsidR="001E77A2" w:rsidRPr="003170BF" w:rsidSect="00177E32">
          <w:type w:val="nextColumn"/>
          <w:pgSz w:w="12240" w:h="15840" w:code="1"/>
          <w:pgMar w:top="1440" w:right="1440" w:bottom="1440" w:left="1440" w:header="726" w:footer="0" w:gutter="0"/>
          <w:pgNumType w:fmt="lowerRoman"/>
          <w:cols w:space="720"/>
        </w:sectPr>
      </w:pPr>
      <w:r w:rsidRPr="003170BF">
        <w:rPr>
          <w:lang w:val="en-US"/>
        </w:rPr>
        <w:t>This proposal outlines an institutional policy aimed at regulating and promoting the development of virtual education and the ethical use of artificial intelligence (AI) within Honduras’ national education system, with a focus on primary and secondary education levels. The document is structured into six chapters, covering the conceptual and regulatory framework, international comparative analysis, national diagnostic, institutional policy design, implementation and monitoring mechanisms, as well as conclusions and recommendations. The proposal is grounded in international guidelines such as those provided by UNESCO, and in current Honduran legislation (Fundamental Law of Education, PCM-132-2020, among others). It incorporates guiding principles of inclusion, equity, ethics, data protection, and sustainability, and defines strategic pillars including equitable access to technology, specialized teacher training, and digital curriculum updates. The document proposes feasible mechanisms for institutional adoption and a scalable monitoring system to ensure progressive implementation. It is intended to serve as a technical input for policy-making by educational authorities and regulatory bodies in Honduras.</w:t>
      </w:r>
    </w:p>
    <w:sdt>
      <w:sdtPr>
        <w:rPr>
          <w:rFonts w:ascii="Times New Roman" w:eastAsia="Times New Roman" w:hAnsi="Times New Roman" w:cs="Times New Roman"/>
          <w:b w:val="0"/>
          <w:caps w:val="0"/>
          <w:sz w:val="24"/>
          <w:szCs w:val="22"/>
          <w:lang w:eastAsia="en-US"/>
        </w:rPr>
        <w:id w:val="-1761220023"/>
        <w:docPartObj>
          <w:docPartGallery w:val="Table of Contents"/>
          <w:docPartUnique/>
        </w:docPartObj>
      </w:sdtPr>
      <w:sdtEndPr>
        <w:rPr>
          <w:bCs/>
        </w:rPr>
      </w:sdtEndPr>
      <w:sdtContent>
        <w:p w14:paraId="7D93BD98" w14:textId="70D7C098" w:rsidR="009F58EC" w:rsidRPr="00301654" w:rsidRDefault="00036E36" w:rsidP="00C221D7">
          <w:pPr>
            <w:pStyle w:val="TtuloTDC"/>
            <w:numPr>
              <w:ilvl w:val="0"/>
              <w:numId w:val="0"/>
            </w:numPr>
            <w:spacing w:before="0" w:line="480" w:lineRule="auto"/>
            <w:ind w:left="360"/>
          </w:pPr>
          <w:r w:rsidRPr="00301654">
            <w:rPr>
              <w:bCs/>
              <w:sz w:val="28"/>
              <w:szCs w:val="24"/>
            </w:rPr>
            <w:t>ÍNDICE</w:t>
          </w:r>
        </w:p>
        <w:p w14:paraId="7DB82179" w14:textId="5FF4AA67" w:rsidR="00AE2F4A" w:rsidRDefault="009F58EC">
          <w:pPr>
            <w:pStyle w:val="TDC1"/>
            <w:rPr>
              <w:rFonts w:asciiTheme="minorHAnsi" w:eastAsiaTheme="minorEastAsia" w:hAnsiTheme="minorHAnsi" w:cstheme="minorBidi"/>
              <w:noProof/>
              <w:kern w:val="2"/>
              <w:szCs w:val="24"/>
              <w:lang w:eastAsia="es-HN"/>
              <w14:ligatures w14:val="standardContextual"/>
            </w:rPr>
          </w:pPr>
          <w:r w:rsidRPr="00301654">
            <w:fldChar w:fldCharType="begin"/>
          </w:r>
          <w:r w:rsidRPr="00301654">
            <w:instrText xml:space="preserve"> TOC \o "1-3" \h \z \u </w:instrText>
          </w:r>
          <w:r w:rsidRPr="00301654">
            <w:fldChar w:fldCharType="separate"/>
          </w:r>
          <w:hyperlink w:anchor="_Toc202570478" w:history="1">
            <w:r w:rsidR="00AE2F4A" w:rsidRPr="00B174BE">
              <w:rPr>
                <w:rStyle w:val="Hipervnculo"/>
                <w:noProof/>
              </w:rPr>
              <w:t>INTRODUCCIÓN</w:t>
            </w:r>
            <w:r w:rsidR="00AE2F4A">
              <w:rPr>
                <w:noProof/>
                <w:webHidden/>
              </w:rPr>
              <w:tab/>
            </w:r>
            <w:r w:rsidR="00AE2F4A">
              <w:rPr>
                <w:noProof/>
                <w:webHidden/>
              </w:rPr>
              <w:fldChar w:fldCharType="begin"/>
            </w:r>
            <w:r w:rsidR="00AE2F4A">
              <w:rPr>
                <w:noProof/>
                <w:webHidden/>
              </w:rPr>
              <w:instrText xml:space="preserve"> PAGEREF _Toc202570478 \h </w:instrText>
            </w:r>
            <w:r w:rsidR="00AE2F4A">
              <w:rPr>
                <w:noProof/>
                <w:webHidden/>
              </w:rPr>
            </w:r>
            <w:r w:rsidR="00AE2F4A">
              <w:rPr>
                <w:noProof/>
                <w:webHidden/>
              </w:rPr>
              <w:fldChar w:fldCharType="separate"/>
            </w:r>
            <w:r w:rsidR="00AE2F4A">
              <w:rPr>
                <w:noProof/>
                <w:webHidden/>
              </w:rPr>
              <w:t>xi</w:t>
            </w:r>
            <w:r w:rsidR="00AE2F4A">
              <w:rPr>
                <w:noProof/>
                <w:webHidden/>
              </w:rPr>
              <w:fldChar w:fldCharType="end"/>
            </w:r>
          </w:hyperlink>
        </w:p>
        <w:p w14:paraId="1BE92CF3" w14:textId="798909B6" w:rsidR="00AE2F4A" w:rsidRDefault="001033D9">
          <w:pPr>
            <w:pStyle w:val="TDC1"/>
            <w:tabs>
              <w:tab w:val="left" w:pos="2336"/>
            </w:tabs>
            <w:rPr>
              <w:rFonts w:asciiTheme="minorHAnsi" w:eastAsiaTheme="minorEastAsia" w:hAnsiTheme="minorHAnsi" w:cstheme="minorBidi"/>
              <w:noProof/>
              <w:kern w:val="2"/>
              <w:szCs w:val="24"/>
              <w:lang w:eastAsia="es-HN"/>
              <w14:ligatures w14:val="standardContextual"/>
            </w:rPr>
          </w:pPr>
          <w:hyperlink w:anchor="_Toc202570479" w:history="1">
            <w:r w:rsidR="00AE2F4A" w:rsidRPr="00B174BE">
              <w:rPr>
                <w:rStyle w:val="Hipervnculo"/>
                <w:noProof/>
              </w:rPr>
              <w:t>CAPÍTULO I.</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Introducción</w:t>
            </w:r>
            <w:r w:rsidR="00AE2F4A">
              <w:rPr>
                <w:noProof/>
                <w:webHidden/>
              </w:rPr>
              <w:tab/>
            </w:r>
            <w:r w:rsidR="00AE2F4A">
              <w:rPr>
                <w:noProof/>
                <w:webHidden/>
              </w:rPr>
              <w:fldChar w:fldCharType="begin"/>
            </w:r>
            <w:r w:rsidR="00AE2F4A">
              <w:rPr>
                <w:noProof/>
                <w:webHidden/>
              </w:rPr>
              <w:instrText xml:space="preserve"> PAGEREF _Toc202570479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5B6E21D8" w14:textId="3E790748"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0" w:history="1">
            <w:r w:rsidR="00AE2F4A" w:rsidRPr="00B174BE">
              <w:rPr>
                <w:rStyle w:val="Hipervnculo"/>
                <w:noProof/>
              </w:rPr>
              <w:t>1.1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Justificación</w:t>
            </w:r>
            <w:r w:rsidR="00AE2F4A">
              <w:rPr>
                <w:noProof/>
                <w:webHidden/>
              </w:rPr>
              <w:tab/>
            </w:r>
            <w:r w:rsidR="00AE2F4A">
              <w:rPr>
                <w:noProof/>
                <w:webHidden/>
              </w:rPr>
              <w:fldChar w:fldCharType="begin"/>
            </w:r>
            <w:r w:rsidR="00AE2F4A">
              <w:rPr>
                <w:noProof/>
                <w:webHidden/>
              </w:rPr>
              <w:instrText xml:space="preserve"> PAGEREF _Toc202570480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2B1544D2" w14:textId="171E07F0"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1" w:history="1">
            <w:r w:rsidR="00AE2F4A" w:rsidRPr="00B174BE">
              <w:rPr>
                <w:rStyle w:val="Hipervnculo"/>
                <w:noProof/>
              </w:rPr>
              <w:t>1.1.1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Brechas estructurales en acceso digital</w:t>
            </w:r>
            <w:r w:rsidR="00AE2F4A">
              <w:rPr>
                <w:noProof/>
                <w:webHidden/>
              </w:rPr>
              <w:tab/>
            </w:r>
            <w:r w:rsidR="00AE2F4A">
              <w:rPr>
                <w:noProof/>
                <w:webHidden/>
              </w:rPr>
              <w:fldChar w:fldCharType="begin"/>
            </w:r>
            <w:r w:rsidR="00AE2F4A">
              <w:rPr>
                <w:noProof/>
                <w:webHidden/>
              </w:rPr>
              <w:instrText xml:space="preserve"> PAGEREF _Toc202570481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69FDEE99" w14:textId="422191A9"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2" w:history="1">
            <w:r w:rsidR="00AE2F4A" w:rsidRPr="00B174BE">
              <w:rPr>
                <w:rStyle w:val="Hipervnculo"/>
                <w:noProof/>
              </w:rPr>
              <w:t>1.1.2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Lecciones post-COVID-19</w:t>
            </w:r>
            <w:r w:rsidR="00AE2F4A">
              <w:rPr>
                <w:noProof/>
                <w:webHidden/>
              </w:rPr>
              <w:tab/>
            </w:r>
            <w:r w:rsidR="00AE2F4A">
              <w:rPr>
                <w:noProof/>
                <w:webHidden/>
              </w:rPr>
              <w:fldChar w:fldCharType="begin"/>
            </w:r>
            <w:r w:rsidR="00AE2F4A">
              <w:rPr>
                <w:noProof/>
                <w:webHidden/>
              </w:rPr>
              <w:instrText xml:space="preserve"> PAGEREF _Toc202570482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4DB75A45" w14:textId="049FD1C5"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3" w:history="1">
            <w:r w:rsidR="00AE2F4A" w:rsidRPr="00B174BE">
              <w:rPr>
                <w:rStyle w:val="Hipervnculo"/>
                <w:noProof/>
              </w:rPr>
              <w:t>1.1.3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Falta de lineamientos normativos claros</w:t>
            </w:r>
            <w:r w:rsidR="00AE2F4A">
              <w:rPr>
                <w:noProof/>
                <w:webHidden/>
              </w:rPr>
              <w:tab/>
            </w:r>
            <w:r w:rsidR="00AE2F4A">
              <w:rPr>
                <w:noProof/>
                <w:webHidden/>
              </w:rPr>
              <w:fldChar w:fldCharType="begin"/>
            </w:r>
            <w:r w:rsidR="00AE2F4A">
              <w:rPr>
                <w:noProof/>
                <w:webHidden/>
              </w:rPr>
              <w:instrText xml:space="preserve"> PAGEREF _Toc202570483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0E0ED81E" w14:textId="48E5E539"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4" w:history="1">
            <w:r w:rsidR="00AE2F4A" w:rsidRPr="00B174BE">
              <w:rPr>
                <w:rStyle w:val="Hipervnculo"/>
                <w:noProof/>
              </w:rPr>
              <w:t>1.2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Objetivo General</w:t>
            </w:r>
            <w:r w:rsidR="00AE2F4A">
              <w:rPr>
                <w:noProof/>
                <w:webHidden/>
              </w:rPr>
              <w:tab/>
            </w:r>
            <w:r w:rsidR="00AE2F4A">
              <w:rPr>
                <w:noProof/>
                <w:webHidden/>
              </w:rPr>
              <w:fldChar w:fldCharType="begin"/>
            </w:r>
            <w:r w:rsidR="00AE2F4A">
              <w:rPr>
                <w:noProof/>
                <w:webHidden/>
              </w:rPr>
              <w:instrText xml:space="preserve"> PAGEREF _Toc202570484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6A85C293" w14:textId="71763757"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5" w:history="1">
            <w:r w:rsidR="00AE2F4A" w:rsidRPr="00B174BE">
              <w:rPr>
                <w:rStyle w:val="Hipervnculo"/>
                <w:noProof/>
              </w:rPr>
              <w:t>1.3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Objetivos Específicos</w:t>
            </w:r>
            <w:r w:rsidR="00AE2F4A">
              <w:rPr>
                <w:noProof/>
                <w:webHidden/>
              </w:rPr>
              <w:tab/>
            </w:r>
            <w:r w:rsidR="00AE2F4A">
              <w:rPr>
                <w:noProof/>
                <w:webHidden/>
              </w:rPr>
              <w:fldChar w:fldCharType="begin"/>
            </w:r>
            <w:r w:rsidR="00AE2F4A">
              <w:rPr>
                <w:noProof/>
                <w:webHidden/>
              </w:rPr>
              <w:instrText xml:space="preserve"> PAGEREF _Toc202570485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28866CC7" w14:textId="3535789A"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6" w:history="1">
            <w:r w:rsidR="00AE2F4A" w:rsidRPr="00B174BE">
              <w:rPr>
                <w:rStyle w:val="Hipervnculo"/>
                <w:noProof/>
              </w:rPr>
              <w:t>1.4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Alcance de la Propuesta</w:t>
            </w:r>
            <w:r w:rsidR="00AE2F4A">
              <w:rPr>
                <w:noProof/>
                <w:webHidden/>
              </w:rPr>
              <w:tab/>
            </w:r>
            <w:r w:rsidR="00AE2F4A">
              <w:rPr>
                <w:noProof/>
                <w:webHidden/>
              </w:rPr>
              <w:fldChar w:fldCharType="begin"/>
            </w:r>
            <w:r w:rsidR="00AE2F4A">
              <w:rPr>
                <w:noProof/>
                <w:webHidden/>
              </w:rPr>
              <w:instrText xml:space="preserve"> PAGEREF _Toc202570486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4807CCEF" w14:textId="12D9FA23"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7" w:history="1">
            <w:r w:rsidR="00AE2F4A" w:rsidRPr="00B174BE">
              <w:rPr>
                <w:rStyle w:val="Hipervnculo"/>
                <w:noProof/>
              </w:rPr>
              <w:t>1.4.1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Aplicación en educación básica y media</w:t>
            </w:r>
            <w:r w:rsidR="00AE2F4A">
              <w:rPr>
                <w:noProof/>
                <w:webHidden/>
              </w:rPr>
              <w:tab/>
            </w:r>
            <w:r w:rsidR="00AE2F4A">
              <w:rPr>
                <w:noProof/>
                <w:webHidden/>
              </w:rPr>
              <w:fldChar w:fldCharType="begin"/>
            </w:r>
            <w:r w:rsidR="00AE2F4A">
              <w:rPr>
                <w:noProof/>
                <w:webHidden/>
              </w:rPr>
              <w:instrText xml:space="preserve"> PAGEREF _Toc202570487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6E4DC0F7" w14:textId="5CE8AA34"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8" w:history="1">
            <w:r w:rsidR="00AE2F4A" w:rsidRPr="00B174BE">
              <w:rPr>
                <w:rStyle w:val="Hipervnculo"/>
                <w:noProof/>
              </w:rPr>
              <w:t>1.4.2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Rol de la Secretaría de Educación</w:t>
            </w:r>
            <w:r w:rsidR="00AE2F4A">
              <w:rPr>
                <w:noProof/>
                <w:webHidden/>
              </w:rPr>
              <w:tab/>
            </w:r>
            <w:r w:rsidR="00AE2F4A">
              <w:rPr>
                <w:noProof/>
                <w:webHidden/>
              </w:rPr>
              <w:fldChar w:fldCharType="begin"/>
            </w:r>
            <w:r w:rsidR="00AE2F4A">
              <w:rPr>
                <w:noProof/>
                <w:webHidden/>
              </w:rPr>
              <w:instrText xml:space="preserve"> PAGEREF _Toc202570488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37F0C342" w14:textId="101606C6"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9" w:history="1">
            <w:r w:rsidR="00AE2F4A" w:rsidRPr="00B174BE">
              <w:rPr>
                <w:rStyle w:val="Hipervnculo"/>
                <w:noProof/>
              </w:rPr>
              <w:t>1.5</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Metodología</w:t>
            </w:r>
            <w:r w:rsidR="00AE2F4A">
              <w:rPr>
                <w:noProof/>
                <w:webHidden/>
              </w:rPr>
              <w:tab/>
            </w:r>
            <w:r w:rsidR="00AE2F4A">
              <w:rPr>
                <w:noProof/>
                <w:webHidden/>
              </w:rPr>
              <w:fldChar w:fldCharType="begin"/>
            </w:r>
            <w:r w:rsidR="00AE2F4A">
              <w:rPr>
                <w:noProof/>
                <w:webHidden/>
              </w:rPr>
              <w:instrText xml:space="preserve"> PAGEREF _Toc202570489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2A7F9AD0" w14:textId="2111836E"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0" w:history="1">
            <w:r w:rsidR="00AE2F4A" w:rsidRPr="00B174BE">
              <w:rPr>
                <w:rStyle w:val="Hipervnculo"/>
                <w:noProof/>
              </w:rPr>
              <w:t>1.5.1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Revisión documental</w:t>
            </w:r>
            <w:r w:rsidR="00AE2F4A">
              <w:rPr>
                <w:noProof/>
                <w:webHidden/>
              </w:rPr>
              <w:tab/>
            </w:r>
            <w:r w:rsidR="00AE2F4A">
              <w:rPr>
                <w:noProof/>
                <w:webHidden/>
              </w:rPr>
              <w:fldChar w:fldCharType="begin"/>
            </w:r>
            <w:r w:rsidR="00AE2F4A">
              <w:rPr>
                <w:noProof/>
                <w:webHidden/>
              </w:rPr>
              <w:instrText xml:space="preserve"> PAGEREF _Toc202570490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7C62DD40" w14:textId="6DCC09F7"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1" w:history="1">
            <w:r w:rsidR="00AE2F4A" w:rsidRPr="00B174BE">
              <w:rPr>
                <w:rStyle w:val="Hipervnculo"/>
                <w:noProof/>
              </w:rPr>
              <w:t>1.5.2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Análisis normativo nacional</w:t>
            </w:r>
            <w:r w:rsidR="00AE2F4A">
              <w:rPr>
                <w:noProof/>
                <w:webHidden/>
              </w:rPr>
              <w:tab/>
            </w:r>
            <w:r w:rsidR="00AE2F4A">
              <w:rPr>
                <w:noProof/>
                <w:webHidden/>
              </w:rPr>
              <w:fldChar w:fldCharType="begin"/>
            </w:r>
            <w:r w:rsidR="00AE2F4A">
              <w:rPr>
                <w:noProof/>
                <w:webHidden/>
              </w:rPr>
              <w:instrText xml:space="preserve"> PAGEREF _Toc202570491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77CEC939" w14:textId="762D3B6F"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2" w:history="1">
            <w:r w:rsidR="00AE2F4A" w:rsidRPr="00B174BE">
              <w:rPr>
                <w:rStyle w:val="Hipervnculo"/>
                <w:noProof/>
              </w:rPr>
              <w:t>1.5.3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Comparación internacional</w:t>
            </w:r>
            <w:r w:rsidR="00AE2F4A">
              <w:rPr>
                <w:noProof/>
                <w:webHidden/>
              </w:rPr>
              <w:tab/>
            </w:r>
            <w:r w:rsidR="00AE2F4A">
              <w:rPr>
                <w:noProof/>
                <w:webHidden/>
              </w:rPr>
              <w:fldChar w:fldCharType="begin"/>
            </w:r>
            <w:r w:rsidR="00AE2F4A">
              <w:rPr>
                <w:noProof/>
                <w:webHidden/>
              </w:rPr>
              <w:instrText xml:space="preserve"> PAGEREF _Toc202570492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530A7BFA" w14:textId="0E5C55DC"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3" w:history="1">
            <w:r w:rsidR="00AE2F4A" w:rsidRPr="00B174BE">
              <w:rPr>
                <w:rStyle w:val="Hipervnculo"/>
                <w:noProof/>
              </w:rPr>
              <w:t>1.5.4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Alineación con UNESCO</w:t>
            </w:r>
            <w:r w:rsidR="00AE2F4A">
              <w:rPr>
                <w:noProof/>
                <w:webHidden/>
              </w:rPr>
              <w:tab/>
            </w:r>
            <w:r w:rsidR="00AE2F4A">
              <w:rPr>
                <w:noProof/>
                <w:webHidden/>
              </w:rPr>
              <w:fldChar w:fldCharType="begin"/>
            </w:r>
            <w:r w:rsidR="00AE2F4A">
              <w:rPr>
                <w:noProof/>
                <w:webHidden/>
              </w:rPr>
              <w:instrText xml:space="preserve"> PAGEREF _Toc202570493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544311CB" w14:textId="1E74954E" w:rsidR="00AE2F4A" w:rsidRDefault="001033D9">
          <w:pPr>
            <w:pStyle w:val="TDC1"/>
            <w:tabs>
              <w:tab w:val="left" w:pos="2415"/>
            </w:tabs>
            <w:rPr>
              <w:rFonts w:asciiTheme="minorHAnsi" w:eastAsiaTheme="minorEastAsia" w:hAnsiTheme="minorHAnsi" w:cstheme="minorBidi"/>
              <w:noProof/>
              <w:kern w:val="2"/>
              <w:szCs w:val="24"/>
              <w:lang w:eastAsia="es-HN"/>
              <w14:ligatures w14:val="standardContextual"/>
            </w:rPr>
          </w:pPr>
          <w:hyperlink w:anchor="_Toc202570494" w:history="1">
            <w:r w:rsidR="00AE2F4A" w:rsidRPr="00B174BE">
              <w:rPr>
                <w:rStyle w:val="Hipervnculo"/>
                <w:noProof/>
              </w:rPr>
              <w:t>CAPÍTULO II.</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Marco Conceptual y Normativo</w:t>
            </w:r>
            <w:r w:rsidR="00AE2F4A">
              <w:rPr>
                <w:noProof/>
                <w:webHidden/>
              </w:rPr>
              <w:tab/>
            </w:r>
            <w:r w:rsidR="00AE2F4A">
              <w:rPr>
                <w:noProof/>
                <w:webHidden/>
              </w:rPr>
              <w:fldChar w:fldCharType="begin"/>
            </w:r>
            <w:r w:rsidR="00AE2F4A">
              <w:rPr>
                <w:noProof/>
                <w:webHidden/>
              </w:rPr>
              <w:instrText xml:space="preserve"> PAGEREF _Toc202570494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2C0E68C5" w14:textId="3CE71BD3"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95" w:history="1">
            <w:r w:rsidR="00AE2F4A" w:rsidRPr="00B174BE">
              <w:rPr>
                <w:rStyle w:val="Hipervnculo"/>
                <w:noProof/>
              </w:rPr>
              <w:t>2.1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Definiciones clave</w:t>
            </w:r>
            <w:r w:rsidR="00AE2F4A">
              <w:rPr>
                <w:noProof/>
                <w:webHidden/>
              </w:rPr>
              <w:tab/>
            </w:r>
            <w:r w:rsidR="00AE2F4A">
              <w:rPr>
                <w:noProof/>
                <w:webHidden/>
              </w:rPr>
              <w:fldChar w:fldCharType="begin"/>
            </w:r>
            <w:r w:rsidR="00AE2F4A">
              <w:rPr>
                <w:noProof/>
                <w:webHidden/>
              </w:rPr>
              <w:instrText xml:space="preserve"> PAGEREF _Toc202570495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3FD6271B" w14:textId="27529747"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6" w:history="1">
            <w:r w:rsidR="00AE2F4A" w:rsidRPr="00B174BE">
              <w:rPr>
                <w:rStyle w:val="Hipervnculo"/>
                <w:noProof/>
                <w:lang w:eastAsia="es-HN"/>
              </w:rPr>
              <w:t>2.1.1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Educación virtual</w:t>
            </w:r>
            <w:r w:rsidR="00AE2F4A">
              <w:rPr>
                <w:noProof/>
                <w:webHidden/>
              </w:rPr>
              <w:tab/>
            </w:r>
            <w:r w:rsidR="00AE2F4A">
              <w:rPr>
                <w:noProof/>
                <w:webHidden/>
              </w:rPr>
              <w:fldChar w:fldCharType="begin"/>
            </w:r>
            <w:r w:rsidR="00AE2F4A">
              <w:rPr>
                <w:noProof/>
                <w:webHidden/>
              </w:rPr>
              <w:instrText xml:space="preserve"> PAGEREF _Toc202570496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15A712F9" w14:textId="6F55EA21"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7" w:history="1">
            <w:r w:rsidR="00AE2F4A" w:rsidRPr="00B174BE">
              <w:rPr>
                <w:rStyle w:val="Hipervnculo"/>
                <w:noProof/>
                <w:lang w:eastAsia="es-HN"/>
              </w:rPr>
              <w:t>2.1.2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Inteligencia artificial educativa</w:t>
            </w:r>
            <w:r w:rsidR="00AE2F4A">
              <w:rPr>
                <w:noProof/>
                <w:webHidden/>
              </w:rPr>
              <w:tab/>
            </w:r>
            <w:r w:rsidR="00AE2F4A">
              <w:rPr>
                <w:noProof/>
                <w:webHidden/>
              </w:rPr>
              <w:fldChar w:fldCharType="begin"/>
            </w:r>
            <w:r w:rsidR="00AE2F4A">
              <w:rPr>
                <w:noProof/>
                <w:webHidden/>
              </w:rPr>
              <w:instrText xml:space="preserve"> PAGEREF _Toc202570497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458F9DF8" w14:textId="04777EB2"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8" w:history="1">
            <w:r w:rsidR="00AE2F4A" w:rsidRPr="00B174BE">
              <w:rPr>
                <w:rStyle w:val="Hipervnculo"/>
                <w:noProof/>
                <w:lang w:eastAsia="es-HN"/>
              </w:rPr>
              <w:t>2.1.3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Competencias digitales</w:t>
            </w:r>
            <w:r w:rsidR="00AE2F4A">
              <w:rPr>
                <w:noProof/>
                <w:webHidden/>
              </w:rPr>
              <w:tab/>
            </w:r>
            <w:r w:rsidR="00AE2F4A">
              <w:rPr>
                <w:noProof/>
                <w:webHidden/>
              </w:rPr>
              <w:fldChar w:fldCharType="begin"/>
            </w:r>
            <w:r w:rsidR="00AE2F4A">
              <w:rPr>
                <w:noProof/>
                <w:webHidden/>
              </w:rPr>
              <w:instrText xml:space="preserve"> PAGEREF _Toc202570498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31ABFFD2" w14:textId="0C69A566"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99" w:history="1">
            <w:r w:rsidR="00AE2F4A" w:rsidRPr="00B174BE">
              <w:rPr>
                <w:rStyle w:val="Hipervnculo"/>
                <w:noProof/>
              </w:rPr>
              <w:t>2.2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Principios orientadores</w:t>
            </w:r>
            <w:r w:rsidR="00AE2F4A">
              <w:rPr>
                <w:noProof/>
                <w:webHidden/>
              </w:rPr>
              <w:tab/>
            </w:r>
            <w:r w:rsidR="00AE2F4A">
              <w:rPr>
                <w:noProof/>
                <w:webHidden/>
              </w:rPr>
              <w:fldChar w:fldCharType="begin"/>
            </w:r>
            <w:r w:rsidR="00AE2F4A">
              <w:rPr>
                <w:noProof/>
                <w:webHidden/>
              </w:rPr>
              <w:instrText xml:space="preserve"> PAGEREF _Toc202570499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2E81F521" w14:textId="777F6928"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0" w:history="1">
            <w:r w:rsidR="00AE2F4A" w:rsidRPr="00B174BE">
              <w:rPr>
                <w:rStyle w:val="Hipervnculo"/>
                <w:noProof/>
                <w:lang w:eastAsia="es-HN"/>
              </w:rPr>
              <w:t>2.2.1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Inclusión, equidad y calidad (UNESCO)</w:t>
            </w:r>
            <w:r w:rsidR="00AE2F4A">
              <w:rPr>
                <w:noProof/>
                <w:webHidden/>
              </w:rPr>
              <w:tab/>
            </w:r>
            <w:r w:rsidR="00AE2F4A">
              <w:rPr>
                <w:noProof/>
                <w:webHidden/>
              </w:rPr>
              <w:fldChar w:fldCharType="begin"/>
            </w:r>
            <w:r w:rsidR="00AE2F4A">
              <w:rPr>
                <w:noProof/>
                <w:webHidden/>
              </w:rPr>
              <w:instrText xml:space="preserve"> PAGEREF _Toc202570500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4AA5C4A9" w14:textId="7D3AB613"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1" w:history="1">
            <w:r w:rsidR="00AE2F4A" w:rsidRPr="00B174BE">
              <w:rPr>
                <w:rStyle w:val="Hipervnculo"/>
                <w:noProof/>
                <w:lang w:eastAsia="es-HN"/>
              </w:rPr>
              <w:t>2.2.2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Ética, protección de datos y bienestar digital</w:t>
            </w:r>
            <w:r w:rsidR="00AE2F4A">
              <w:rPr>
                <w:noProof/>
                <w:webHidden/>
              </w:rPr>
              <w:tab/>
            </w:r>
            <w:r w:rsidR="00AE2F4A">
              <w:rPr>
                <w:noProof/>
                <w:webHidden/>
              </w:rPr>
              <w:fldChar w:fldCharType="begin"/>
            </w:r>
            <w:r w:rsidR="00AE2F4A">
              <w:rPr>
                <w:noProof/>
                <w:webHidden/>
              </w:rPr>
              <w:instrText xml:space="preserve"> PAGEREF _Toc202570501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547660C8" w14:textId="3FAD967D"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2" w:history="1">
            <w:r w:rsidR="00AE2F4A" w:rsidRPr="00B174BE">
              <w:rPr>
                <w:rStyle w:val="Hipervnculo"/>
                <w:noProof/>
                <w:lang w:eastAsia="es-HN"/>
              </w:rPr>
              <w:t>2.2.3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Acceso universal y sostenibilidad</w:t>
            </w:r>
            <w:r w:rsidR="00AE2F4A">
              <w:rPr>
                <w:noProof/>
                <w:webHidden/>
              </w:rPr>
              <w:tab/>
            </w:r>
            <w:r w:rsidR="00AE2F4A">
              <w:rPr>
                <w:noProof/>
                <w:webHidden/>
              </w:rPr>
              <w:fldChar w:fldCharType="begin"/>
            </w:r>
            <w:r w:rsidR="00AE2F4A">
              <w:rPr>
                <w:noProof/>
                <w:webHidden/>
              </w:rPr>
              <w:instrText xml:space="preserve"> PAGEREF _Toc202570502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5C6BCD3E" w14:textId="338E9443"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03" w:history="1">
            <w:r w:rsidR="00AE2F4A" w:rsidRPr="00B174BE">
              <w:rPr>
                <w:rStyle w:val="Hipervnculo"/>
                <w:noProof/>
              </w:rPr>
              <w:t>2.3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Marco normativo vigente en Honduras</w:t>
            </w:r>
            <w:r w:rsidR="00AE2F4A">
              <w:rPr>
                <w:noProof/>
                <w:webHidden/>
              </w:rPr>
              <w:tab/>
            </w:r>
            <w:r w:rsidR="00AE2F4A">
              <w:rPr>
                <w:noProof/>
                <w:webHidden/>
              </w:rPr>
              <w:fldChar w:fldCharType="begin"/>
            </w:r>
            <w:r w:rsidR="00AE2F4A">
              <w:rPr>
                <w:noProof/>
                <w:webHidden/>
              </w:rPr>
              <w:instrText xml:space="preserve"> PAGEREF _Toc202570503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2EADB5A4" w14:textId="03729E61"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4" w:history="1">
            <w:r w:rsidR="00AE2F4A" w:rsidRPr="00B174BE">
              <w:rPr>
                <w:rStyle w:val="Hipervnculo"/>
                <w:noProof/>
                <w:lang w:eastAsia="es-HN"/>
              </w:rPr>
              <w:t>2.3.1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Ley Fundamental de Educación (Decreto 262-2011)</w:t>
            </w:r>
            <w:r w:rsidR="00AE2F4A">
              <w:rPr>
                <w:noProof/>
                <w:webHidden/>
              </w:rPr>
              <w:tab/>
            </w:r>
            <w:r w:rsidR="00AE2F4A">
              <w:rPr>
                <w:noProof/>
                <w:webHidden/>
              </w:rPr>
              <w:fldChar w:fldCharType="begin"/>
            </w:r>
            <w:r w:rsidR="00AE2F4A">
              <w:rPr>
                <w:noProof/>
                <w:webHidden/>
              </w:rPr>
              <w:instrText xml:space="preserve"> PAGEREF _Toc202570504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591E208E" w14:textId="33852492"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5" w:history="1">
            <w:r w:rsidR="00AE2F4A" w:rsidRPr="00B174BE">
              <w:rPr>
                <w:rStyle w:val="Hipervnculo"/>
                <w:noProof/>
                <w:lang w:eastAsia="es-HN"/>
              </w:rPr>
              <w:t>2.3.2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Ley de Ciencia y Tecnología</w:t>
            </w:r>
            <w:r w:rsidR="00AE2F4A">
              <w:rPr>
                <w:noProof/>
                <w:webHidden/>
              </w:rPr>
              <w:tab/>
            </w:r>
            <w:r w:rsidR="00AE2F4A">
              <w:rPr>
                <w:noProof/>
                <w:webHidden/>
              </w:rPr>
              <w:fldChar w:fldCharType="begin"/>
            </w:r>
            <w:r w:rsidR="00AE2F4A">
              <w:rPr>
                <w:noProof/>
                <w:webHidden/>
              </w:rPr>
              <w:instrText xml:space="preserve"> PAGEREF _Toc202570505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73D3C877" w14:textId="35804DB6"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6" w:history="1">
            <w:r w:rsidR="00AE2F4A" w:rsidRPr="00B174BE">
              <w:rPr>
                <w:rStyle w:val="Hipervnculo"/>
                <w:noProof/>
                <w:lang w:eastAsia="es-HN"/>
              </w:rPr>
              <w:t>2.3.3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Decreto PCM-132-2020 (PNTED)</w:t>
            </w:r>
            <w:r w:rsidR="00AE2F4A">
              <w:rPr>
                <w:noProof/>
                <w:webHidden/>
              </w:rPr>
              <w:tab/>
            </w:r>
            <w:r w:rsidR="00AE2F4A">
              <w:rPr>
                <w:noProof/>
                <w:webHidden/>
              </w:rPr>
              <w:fldChar w:fldCharType="begin"/>
            </w:r>
            <w:r w:rsidR="00AE2F4A">
              <w:rPr>
                <w:noProof/>
                <w:webHidden/>
              </w:rPr>
              <w:instrText xml:space="preserve"> PAGEREF _Toc202570506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1EBE781D" w14:textId="17C3E568"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7" w:history="1">
            <w:r w:rsidR="00AE2F4A" w:rsidRPr="00B174BE">
              <w:rPr>
                <w:rStyle w:val="Hipervnculo"/>
                <w:noProof/>
                <w:lang w:eastAsia="es-HN"/>
              </w:rPr>
              <w:t>2.3.4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Ley de Alfabetización Tecnológica</w:t>
            </w:r>
            <w:r w:rsidR="00AE2F4A">
              <w:rPr>
                <w:noProof/>
                <w:webHidden/>
              </w:rPr>
              <w:tab/>
            </w:r>
            <w:r w:rsidR="00AE2F4A">
              <w:rPr>
                <w:noProof/>
                <w:webHidden/>
              </w:rPr>
              <w:fldChar w:fldCharType="begin"/>
            </w:r>
            <w:r w:rsidR="00AE2F4A">
              <w:rPr>
                <w:noProof/>
                <w:webHidden/>
              </w:rPr>
              <w:instrText xml:space="preserve"> PAGEREF _Toc202570507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0C12C62F" w14:textId="4DED26CD"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8" w:history="1">
            <w:r w:rsidR="00AE2F4A" w:rsidRPr="00B174BE">
              <w:rPr>
                <w:rStyle w:val="Hipervnculo"/>
                <w:noProof/>
                <w:lang w:eastAsia="es-HN"/>
              </w:rPr>
              <w:t>2.3.5</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Vacíos regulatorios actuales</w:t>
            </w:r>
            <w:r w:rsidR="00AE2F4A">
              <w:rPr>
                <w:noProof/>
                <w:webHidden/>
              </w:rPr>
              <w:tab/>
            </w:r>
            <w:r w:rsidR="00AE2F4A">
              <w:rPr>
                <w:noProof/>
                <w:webHidden/>
              </w:rPr>
              <w:fldChar w:fldCharType="begin"/>
            </w:r>
            <w:r w:rsidR="00AE2F4A">
              <w:rPr>
                <w:noProof/>
                <w:webHidden/>
              </w:rPr>
              <w:instrText xml:space="preserve"> PAGEREF _Toc202570508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47499DCA" w14:textId="0E24C265"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09" w:history="1">
            <w:r w:rsidR="00AE2F4A" w:rsidRPr="00B174BE">
              <w:rPr>
                <w:rStyle w:val="Hipervnculo"/>
                <w:noProof/>
              </w:rPr>
              <w:t>2.4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Mecanismos legales de adopción viables</w:t>
            </w:r>
            <w:r w:rsidR="00AE2F4A">
              <w:rPr>
                <w:noProof/>
                <w:webHidden/>
              </w:rPr>
              <w:tab/>
            </w:r>
            <w:r w:rsidR="00AE2F4A">
              <w:rPr>
                <w:noProof/>
                <w:webHidden/>
              </w:rPr>
              <w:fldChar w:fldCharType="begin"/>
            </w:r>
            <w:r w:rsidR="00AE2F4A">
              <w:rPr>
                <w:noProof/>
                <w:webHidden/>
              </w:rPr>
              <w:instrText xml:space="preserve"> PAGEREF _Toc202570509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6E37285F" w14:textId="13DBFE58"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0" w:history="1">
            <w:r w:rsidR="00AE2F4A" w:rsidRPr="00B174BE">
              <w:rPr>
                <w:rStyle w:val="Hipervnculo"/>
                <w:noProof/>
                <w:lang w:eastAsia="es-HN"/>
              </w:rPr>
              <w:t>2.4.1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Acuerdo ministerial</w:t>
            </w:r>
            <w:r w:rsidR="00AE2F4A">
              <w:rPr>
                <w:noProof/>
                <w:webHidden/>
              </w:rPr>
              <w:tab/>
            </w:r>
            <w:r w:rsidR="00AE2F4A">
              <w:rPr>
                <w:noProof/>
                <w:webHidden/>
              </w:rPr>
              <w:fldChar w:fldCharType="begin"/>
            </w:r>
            <w:r w:rsidR="00AE2F4A">
              <w:rPr>
                <w:noProof/>
                <w:webHidden/>
              </w:rPr>
              <w:instrText xml:space="preserve"> PAGEREF _Toc202570510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5514A41F" w14:textId="52D6254A"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1" w:history="1">
            <w:r w:rsidR="00AE2F4A" w:rsidRPr="00B174BE">
              <w:rPr>
                <w:rStyle w:val="Hipervnculo"/>
                <w:noProof/>
                <w:lang w:eastAsia="es-HN"/>
              </w:rPr>
              <w:t>2.4.2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Lineamientos técnicos</w:t>
            </w:r>
            <w:r w:rsidR="00AE2F4A">
              <w:rPr>
                <w:noProof/>
                <w:webHidden/>
              </w:rPr>
              <w:tab/>
            </w:r>
            <w:r w:rsidR="00AE2F4A">
              <w:rPr>
                <w:noProof/>
                <w:webHidden/>
              </w:rPr>
              <w:fldChar w:fldCharType="begin"/>
            </w:r>
            <w:r w:rsidR="00AE2F4A">
              <w:rPr>
                <w:noProof/>
                <w:webHidden/>
              </w:rPr>
              <w:instrText xml:space="preserve"> PAGEREF _Toc202570511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13E90A69" w14:textId="3D95D766"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2" w:history="1">
            <w:r w:rsidR="00AE2F4A" w:rsidRPr="00B174BE">
              <w:rPr>
                <w:rStyle w:val="Hipervnculo"/>
                <w:noProof/>
                <w:lang w:eastAsia="es-HN"/>
              </w:rPr>
              <w:t>2.4.3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Decreto Ejecutivo PCM</w:t>
            </w:r>
            <w:r w:rsidR="00AE2F4A">
              <w:rPr>
                <w:noProof/>
                <w:webHidden/>
              </w:rPr>
              <w:tab/>
            </w:r>
            <w:r w:rsidR="00AE2F4A">
              <w:rPr>
                <w:noProof/>
                <w:webHidden/>
              </w:rPr>
              <w:fldChar w:fldCharType="begin"/>
            </w:r>
            <w:r w:rsidR="00AE2F4A">
              <w:rPr>
                <w:noProof/>
                <w:webHidden/>
              </w:rPr>
              <w:instrText xml:space="preserve"> PAGEREF _Toc202570512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6E412D1E" w14:textId="0427D3A0" w:rsidR="00AE2F4A" w:rsidRDefault="001033D9">
          <w:pPr>
            <w:pStyle w:val="TDC1"/>
            <w:tabs>
              <w:tab w:val="left" w:pos="2495"/>
            </w:tabs>
            <w:rPr>
              <w:rFonts w:asciiTheme="minorHAnsi" w:eastAsiaTheme="minorEastAsia" w:hAnsiTheme="minorHAnsi" w:cstheme="minorBidi"/>
              <w:noProof/>
              <w:kern w:val="2"/>
              <w:szCs w:val="24"/>
              <w:lang w:eastAsia="es-HN"/>
              <w14:ligatures w14:val="standardContextual"/>
            </w:rPr>
          </w:pPr>
          <w:hyperlink w:anchor="_Toc202570513" w:history="1">
            <w:r w:rsidR="00AE2F4A" w:rsidRPr="00B174BE">
              <w:rPr>
                <w:rStyle w:val="Hipervnculo"/>
                <w:noProof/>
              </w:rPr>
              <w:t>CAPÍTULO III.</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Análisis Comparado Internacional</w:t>
            </w:r>
            <w:r w:rsidR="00AE2F4A">
              <w:rPr>
                <w:noProof/>
                <w:webHidden/>
              </w:rPr>
              <w:tab/>
            </w:r>
            <w:r w:rsidR="00AE2F4A">
              <w:rPr>
                <w:noProof/>
                <w:webHidden/>
              </w:rPr>
              <w:fldChar w:fldCharType="begin"/>
            </w:r>
            <w:r w:rsidR="00AE2F4A">
              <w:rPr>
                <w:noProof/>
                <w:webHidden/>
              </w:rPr>
              <w:instrText xml:space="preserve"> PAGEREF _Toc202570513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556CC2F8" w14:textId="02AE8CE9"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14" w:history="1">
            <w:r w:rsidR="00AE2F4A" w:rsidRPr="00B174BE">
              <w:rPr>
                <w:rStyle w:val="Hipervnculo"/>
                <w:noProof/>
              </w:rPr>
              <w:t>3.1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Ejemplos de políticas vigentes</w:t>
            </w:r>
            <w:r w:rsidR="00AE2F4A">
              <w:rPr>
                <w:noProof/>
                <w:webHidden/>
              </w:rPr>
              <w:tab/>
            </w:r>
            <w:r w:rsidR="00AE2F4A">
              <w:rPr>
                <w:noProof/>
                <w:webHidden/>
              </w:rPr>
              <w:fldChar w:fldCharType="begin"/>
            </w:r>
            <w:r w:rsidR="00AE2F4A">
              <w:rPr>
                <w:noProof/>
                <w:webHidden/>
              </w:rPr>
              <w:instrText xml:space="preserve"> PAGEREF _Toc202570514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488093A9" w14:textId="7A08BF9F"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5" w:history="1">
            <w:r w:rsidR="00AE2F4A" w:rsidRPr="00B174BE">
              <w:rPr>
                <w:rStyle w:val="Hipervnculo"/>
                <w:noProof/>
                <w:lang w:eastAsia="es-HN"/>
              </w:rPr>
              <w:t>3.1.1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Serbia: currículo obligatorio de IA</w:t>
            </w:r>
            <w:r w:rsidR="00AE2F4A">
              <w:rPr>
                <w:noProof/>
                <w:webHidden/>
              </w:rPr>
              <w:tab/>
            </w:r>
            <w:r w:rsidR="00AE2F4A">
              <w:rPr>
                <w:noProof/>
                <w:webHidden/>
              </w:rPr>
              <w:fldChar w:fldCharType="begin"/>
            </w:r>
            <w:r w:rsidR="00AE2F4A">
              <w:rPr>
                <w:noProof/>
                <w:webHidden/>
              </w:rPr>
              <w:instrText xml:space="preserve"> PAGEREF _Toc202570515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07ADA5FF" w14:textId="34F0BD0C"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6" w:history="1">
            <w:r w:rsidR="00AE2F4A" w:rsidRPr="00B174BE">
              <w:rPr>
                <w:rStyle w:val="Hipervnculo"/>
                <w:noProof/>
                <w:lang w:eastAsia="es-HN"/>
              </w:rPr>
              <w:t>3.1.2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India: IA como asignatura</w:t>
            </w:r>
            <w:r w:rsidR="00AE2F4A">
              <w:rPr>
                <w:noProof/>
                <w:webHidden/>
              </w:rPr>
              <w:tab/>
            </w:r>
            <w:r w:rsidR="00AE2F4A">
              <w:rPr>
                <w:noProof/>
                <w:webHidden/>
              </w:rPr>
              <w:fldChar w:fldCharType="begin"/>
            </w:r>
            <w:r w:rsidR="00AE2F4A">
              <w:rPr>
                <w:noProof/>
                <w:webHidden/>
              </w:rPr>
              <w:instrText xml:space="preserve"> PAGEREF _Toc202570516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2BC5D4D2" w14:textId="6C47814F"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7" w:history="1">
            <w:r w:rsidR="00AE2F4A" w:rsidRPr="00B174BE">
              <w:rPr>
                <w:rStyle w:val="Hipervnculo"/>
                <w:noProof/>
                <w:lang w:eastAsia="es-HN"/>
              </w:rPr>
              <w:t>3.1.3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Perú: protección de datos en entornos digitales</w:t>
            </w:r>
            <w:r w:rsidR="00AE2F4A">
              <w:rPr>
                <w:noProof/>
                <w:webHidden/>
              </w:rPr>
              <w:tab/>
            </w:r>
            <w:r w:rsidR="00AE2F4A">
              <w:rPr>
                <w:noProof/>
                <w:webHidden/>
              </w:rPr>
              <w:fldChar w:fldCharType="begin"/>
            </w:r>
            <w:r w:rsidR="00AE2F4A">
              <w:rPr>
                <w:noProof/>
                <w:webHidden/>
              </w:rPr>
              <w:instrText xml:space="preserve"> PAGEREF _Toc202570517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5F824412" w14:textId="2D1BBC1E"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8" w:history="1">
            <w:r w:rsidR="00AE2F4A" w:rsidRPr="00B174BE">
              <w:rPr>
                <w:rStyle w:val="Hipervnculo"/>
                <w:noProof/>
                <w:lang w:eastAsia="es-HN"/>
              </w:rPr>
              <w:t>3.1.4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Portugal: política INCoDe.2030</w:t>
            </w:r>
            <w:r w:rsidR="00AE2F4A">
              <w:rPr>
                <w:noProof/>
                <w:webHidden/>
              </w:rPr>
              <w:tab/>
            </w:r>
            <w:r w:rsidR="00AE2F4A">
              <w:rPr>
                <w:noProof/>
                <w:webHidden/>
              </w:rPr>
              <w:fldChar w:fldCharType="begin"/>
            </w:r>
            <w:r w:rsidR="00AE2F4A">
              <w:rPr>
                <w:noProof/>
                <w:webHidden/>
              </w:rPr>
              <w:instrText xml:space="preserve"> PAGEREF _Toc202570518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237A40D4" w14:textId="28A0804C"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9" w:history="1">
            <w:r w:rsidR="00AE2F4A" w:rsidRPr="00B174BE">
              <w:rPr>
                <w:rStyle w:val="Hipervnculo"/>
                <w:noProof/>
                <w:lang w:eastAsia="es-HN"/>
              </w:rPr>
              <w:t>3.1.5</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China y Emiratos: estrategias nacionales de IA</w:t>
            </w:r>
            <w:r w:rsidR="00AE2F4A">
              <w:rPr>
                <w:noProof/>
                <w:webHidden/>
              </w:rPr>
              <w:tab/>
            </w:r>
            <w:r w:rsidR="00AE2F4A">
              <w:rPr>
                <w:noProof/>
                <w:webHidden/>
              </w:rPr>
              <w:fldChar w:fldCharType="begin"/>
            </w:r>
            <w:r w:rsidR="00AE2F4A">
              <w:rPr>
                <w:noProof/>
                <w:webHidden/>
              </w:rPr>
              <w:instrText xml:space="preserve"> PAGEREF _Toc202570519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2415DA23" w14:textId="6BCA4CA2"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20" w:history="1">
            <w:r w:rsidR="00AE2F4A" w:rsidRPr="00B174BE">
              <w:rPr>
                <w:rStyle w:val="Hipervnculo"/>
                <w:noProof/>
              </w:rPr>
              <w:t>3.2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Lecciones aplicables a Honduras</w:t>
            </w:r>
            <w:r w:rsidR="00AE2F4A">
              <w:rPr>
                <w:noProof/>
                <w:webHidden/>
              </w:rPr>
              <w:tab/>
            </w:r>
            <w:r w:rsidR="00AE2F4A">
              <w:rPr>
                <w:noProof/>
                <w:webHidden/>
              </w:rPr>
              <w:fldChar w:fldCharType="begin"/>
            </w:r>
            <w:r w:rsidR="00AE2F4A">
              <w:rPr>
                <w:noProof/>
                <w:webHidden/>
              </w:rPr>
              <w:instrText xml:space="preserve"> PAGEREF _Toc202570520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755E3160" w14:textId="3012820A"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1" w:history="1">
            <w:r w:rsidR="00AE2F4A" w:rsidRPr="00B174BE">
              <w:rPr>
                <w:rStyle w:val="Hipervnculo"/>
                <w:noProof/>
                <w:lang w:eastAsia="es-HN"/>
              </w:rPr>
              <w:t>3.2.1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Inclusión curricular progresiva</w:t>
            </w:r>
            <w:r w:rsidR="00AE2F4A">
              <w:rPr>
                <w:noProof/>
                <w:webHidden/>
              </w:rPr>
              <w:tab/>
            </w:r>
            <w:r w:rsidR="00AE2F4A">
              <w:rPr>
                <w:noProof/>
                <w:webHidden/>
              </w:rPr>
              <w:fldChar w:fldCharType="begin"/>
            </w:r>
            <w:r w:rsidR="00AE2F4A">
              <w:rPr>
                <w:noProof/>
                <w:webHidden/>
              </w:rPr>
              <w:instrText xml:space="preserve"> PAGEREF _Toc202570521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399926B6" w14:textId="73F11E73"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2" w:history="1">
            <w:r w:rsidR="00AE2F4A" w:rsidRPr="00B174BE">
              <w:rPr>
                <w:rStyle w:val="Hipervnculo"/>
                <w:noProof/>
                <w:lang w:eastAsia="es-HN"/>
              </w:rPr>
              <w:t>3.2.2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Formación docente especializada</w:t>
            </w:r>
            <w:r w:rsidR="00AE2F4A">
              <w:rPr>
                <w:noProof/>
                <w:webHidden/>
              </w:rPr>
              <w:tab/>
            </w:r>
            <w:r w:rsidR="00AE2F4A">
              <w:rPr>
                <w:noProof/>
                <w:webHidden/>
              </w:rPr>
              <w:fldChar w:fldCharType="begin"/>
            </w:r>
            <w:r w:rsidR="00AE2F4A">
              <w:rPr>
                <w:noProof/>
                <w:webHidden/>
              </w:rPr>
              <w:instrText xml:space="preserve"> PAGEREF _Toc202570522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436EF141" w14:textId="5DEDDCCC"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3" w:history="1">
            <w:r w:rsidR="00AE2F4A" w:rsidRPr="00B174BE">
              <w:rPr>
                <w:rStyle w:val="Hipervnculo"/>
                <w:noProof/>
                <w:lang w:eastAsia="es-HN"/>
              </w:rPr>
              <w:t>3.2.3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Protocolos éticos</w:t>
            </w:r>
            <w:r w:rsidR="00AE2F4A">
              <w:rPr>
                <w:noProof/>
                <w:webHidden/>
              </w:rPr>
              <w:tab/>
            </w:r>
            <w:r w:rsidR="00AE2F4A">
              <w:rPr>
                <w:noProof/>
                <w:webHidden/>
              </w:rPr>
              <w:fldChar w:fldCharType="begin"/>
            </w:r>
            <w:r w:rsidR="00AE2F4A">
              <w:rPr>
                <w:noProof/>
                <w:webHidden/>
              </w:rPr>
              <w:instrText xml:space="preserve"> PAGEREF _Toc202570523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122A1BFD" w14:textId="6B5FF2F0"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4" w:history="1">
            <w:r w:rsidR="00AE2F4A" w:rsidRPr="00B174BE">
              <w:rPr>
                <w:rStyle w:val="Hipervnculo"/>
                <w:noProof/>
                <w:lang w:eastAsia="es-HN"/>
              </w:rPr>
              <w:t>3.2.4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Gobernanza multisectorial</w:t>
            </w:r>
            <w:r w:rsidR="00AE2F4A">
              <w:rPr>
                <w:noProof/>
                <w:webHidden/>
              </w:rPr>
              <w:tab/>
            </w:r>
            <w:r w:rsidR="00AE2F4A">
              <w:rPr>
                <w:noProof/>
                <w:webHidden/>
              </w:rPr>
              <w:fldChar w:fldCharType="begin"/>
            </w:r>
            <w:r w:rsidR="00AE2F4A">
              <w:rPr>
                <w:noProof/>
                <w:webHidden/>
              </w:rPr>
              <w:instrText xml:space="preserve"> PAGEREF _Toc202570524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7480766C" w14:textId="709781A1" w:rsidR="00AE2F4A" w:rsidRDefault="001033D9">
          <w:pPr>
            <w:pStyle w:val="TDC1"/>
            <w:tabs>
              <w:tab w:val="left" w:pos="2509"/>
            </w:tabs>
            <w:rPr>
              <w:rFonts w:asciiTheme="minorHAnsi" w:eastAsiaTheme="minorEastAsia" w:hAnsiTheme="minorHAnsi" w:cstheme="minorBidi"/>
              <w:noProof/>
              <w:kern w:val="2"/>
              <w:szCs w:val="24"/>
              <w:lang w:eastAsia="es-HN"/>
              <w14:ligatures w14:val="standardContextual"/>
            </w:rPr>
          </w:pPr>
          <w:hyperlink w:anchor="_Toc202570525" w:history="1">
            <w:r w:rsidR="00AE2F4A" w:rsidRPr="00B174BE">
              <w:rPr>
                <w:rStyle w:val="Hipervnculo"/>
                <w:noProof/>
              </w:rPr>
              <w:t>CAPÍTULO IV.</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Diagnóstico de la Situación Nacional</w:t>
            </w:r>
            <w:r w:rsidR="00AE2F4A">
              <w:rPr>
                <w:noProof/>
                <w:webHidden/>
              </w:rPr>
              <w:tab/>
            </w:r>
            <w:r w:rsidR="00AE2F4A">
              <w:rPr>
                <w:noProof/>
                <w:webHidden/>
              </w:rPr>
              <w:fldChar w:fldCharType="begin"/>
            </w:r>
            <w:r w:rsidR="00AE2F4A">
              <w:rPr>
                <w:noProof/>
                <w:webHidden/>
              </w:rPr>
              <w:instrText xml:space="preserve"> PAGEREF _Toc202570525 \h </w:instrText>
            </w:r>
            <w:r w:rsidR="00AE2F4A">
              <w:rPr>
                <w:noProof/>
                <w:webHidden/>
              </w:rPr>
            </w:r>
            <w:r w:rsidR="00AE2F4A">
              <w:rPr>
                <w:noProof/>
                <w:webHidden/>
              </w:rPr>
              <w:fldChar w:fldCharType="separate"/>
            </w:r>
            <w:r w:rsidR="00AE2F4A">
              <w:rPr>
                <w:noProof/>
                <w:webHidden/>
              </w:rPr>
              <w:t>15</w:t>
            </w:r>
            <w:r w:rsidR="00AE2F4A">
              <w:rPr>
                <w:noProof/>
                <w:webHidden/>
              </w:rPr>
              <w:fldChar w:fldCharType="end"/>
            </w:r>
          </w:hyperlink>
        </w:p>
        <w:p w14:paraId="7F4C124E" w14:textId="795BEF37"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26" w:history="1">
            <w:r w:rsidR="00AE2F4A" w:rsidRPr="00B174BE">
              <w:rPr>
                <w:rStyle w:val="Hipervnculo"/>
                <w:noProof/>
              </w:rPr>
              <w:t>4.1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Estado actual</w:t>
            </w:r>
            <w:r w:rsidR="00AE2F4A">
              <w:rPr>
                <w:noProof/>
                <w:webHidden/>
              </w:rPr>
              <w:tab/>
            </w:r>
            <w:r w:rsidR="00AE2F4A">
              <w:rPr>
                <w:noProof/>
                <w:webHidden/>
              </w:rPr>
              <w:fldChar w:fldCharType="begin"/>
            </w:r>
            <w:r w:rsidR="00AE2F4A">
              <w:rPr>
                <w:noProof/>
                <w:webHidden/>
              </w:rPr>
              <w:instrText xml:space="preserve"> PAGEREF _Toc202570526 \h </w:instrText>
            </w:r>
            <w:r w:rsidR="00AE2F4A">
              <w:rPr>
                <w:noProof/>
                <w:webHidden/>
              </w:rPr>
            </w:r>
            <w:r w:rsidR="00AE2F4A">
              <w:rPr>
                <w:noProof/>
                <w:webHidden/>
              </w:rPr>
              <w:fldChar w:fldCharType="separate"/>
            </w:r>
            <w:r w:rsidR="00AE2F4A">
              <w:rPr>
                <w:noProof/>
                <w:webHidden/>
              </w:rPr>
              <w:t>15</w:t>
            </w:r>
            <w:r w:rsidR="00AE2F4A">
              <w:rPr>
                <w:noProof/>
                <w:webHidden/>
              </w:rPr>
              <w:fldChar w:fldCharType="end"/>
            </w:r>
          </w:hyperlink>
        </w:p>
        <w:p w14:paraId="24672AF5" w14:textId="12FD05B0"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7" w:history="1">
            <w:r w:rsidR="00AE2F4A" w:rsidRPr="00B174BE">
              <w:rPr>
                <w:rStyle w:val="Hipervnculo"/>
                <w:noProof/>
                <w:lang w:eastAsia="es-HN"/>
              </w:rPr>
              <w:t>4.1.1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Conectividad y acceso desigual</w:t>
            </w:r>
            <w:r w:rsidR="00AE2F4A">
              <w:rPr>
                <w:noProof/>
                <w:webHidden/>
              </w:rPr>
              <w:tab/>
            </w:r>
            <w:r w:rsidR="00AE2F4A">
              <w:rPr>
                <w:noProof/>
                <w:webHidden/>
              </w:rPr>
              <w:fldChar w:fldCharType="begin"/>
            </w:r>
            <w:r w:rsidR="00AE2F4A">
              <w:rPr>
                <w:noProof/>
                <w:webHidden/>
              </w:rPr>
              <w:instrText xml:space="preserve"> PAGEREF _Toc202570527 \h </w:instrText>
            </w:r>
            <w:r w:rsidR="00AE2F4A">
              <w:rPr>
                <w:noProof/>
                <w:webHidden/>
              </w:rPr>
            </w:r>
            <w:r w:rsidR="00AE2F4A">
              <w:rPr>
                <w:noProof/>
                <w:webHidden/>
              </w:rPr>
              <w:fldChar w:fldCharType="separate"/>
            </w:r>
            <w:r w:rsidR="00AE2F4A">
              <w:rPr>
                <w:noProof/>
                <w:webHidden/>
              </w:rPr>
              <w:t>15</w:t>
            </w:r>
            <w:r w:rsidR="00AE2F4A">
              <w:rPr>
                <w:noProof/>
                <w:webHidden/>
              </w:rPr>
              <w:fldChar w:fldCharType="end"/>
            </w:r>
          </w:hyperlink>
        </w:p>
        <w:p w14:paraId="24E7ACC8" w14:textId="33F0B9E6"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8" w:history="1">
            <w:r w:rsidR="00AE2F4A" w:rsidRPr="00B174BE">
              <w:rPr>
                <w:rStyle w:val="Hipervnculo"/>
                <w:noProof/>
                <w:lang w:eastAsia="es-HN"/>
              </w:rPr>
              <w:t>4.1.2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Formación docente insuficiente</w:t>
            </w:r>
            <w:r w:rsidR="00AE2F4A">
              <w:rPr>
                <w:noProof/>
                <w:webHidden/>
              </w:rPr>
              <w:tab/>
            </w:r>
            <w:r w:rsidR="00AE2F4A">
              <w:rPr>
                <w:noProof/>
                <w:webHidden/>
              </w:rPr>
              <w:fldChar w:fldCharType="begin"/>
            </w:r>
            <w:r w:rsidR="00AE2F4A">
              <w:rPr>
                <w:noProof/>
                <w:webHidden/>
              </w:rPr>
              <w:instrText xml:space="preserve"> PAGEREF _Toc202570528 \h </w:instrText>
            </w:r>
            <w:r w:rsidR="00AE2F4A">
              <w:rPr>
                <w:noProof/>
                <w:webHidden/>
              </w:rPr>
            </w:r>
            <w:r w:rsidR="00AE2F4A">
              <w:rPr>
                <w:noProof/>
                <w:webHidden/>
              </w:rPr>
              <w:fldChar w:fldCharType="separate"/>
            </w:r>
            <w:r w:rsidR="00AE2F4A">
              <w:rPr>
                <w:noProof/>
                <w:webHidden/>
              </w:rPr>
              <w:t>16</w:t>
            </w:r>
            <w:r w:rsidR="00AE2F4A">
              <w:rPr>
                <w:noProof/>
                <w:webHidden/>
              </w:rPr>
              <w:fldChar w:fldCharType="end"/>
            </w:r>
          </w:hyperlink>
        </w:p>
        <w:p w14:paraId="66DC3BD6" w14:textId="073695E5"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9" w:history="1">
            <w:r w:rsidR="00AE2F4A" w:rsidRPr="00B174BE">
              <w:rPr>
                <w:rStyle w:val="Hipervnculo"/>
                <w:noProof/>
                <w:lang w:eastAsia="es-HN"/>
              </w:rPr>
              <w:t>4.1.3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Uso limitado de plataformas educativas</w:t>
            </w:r>
            <w:r w:rsidR="00AE2F4A">
              <w:rPr>
                <w:noProof/>
                <w:webHidden/>
              </w:rPr>
              <w:tab/>
            </w:r>
            <w:r w:rsidR="00AE2F4A">
              <w:rPr>
                <w:noProof/>
                <w:webHidden/>
              </w:rPr>
              <w:fldChar w:fldCharType="begin"/>
            </w:r>
            <w:r w:rsidR="00AE2F4A">
              <w:rPr>
                <w:noProof/>
                <w:webHidden/>
              </w:rPr>
              <w:instrText xml:space="preserve"> PAGEREF _Toc202570529 \h </w:instrText>
            </w:r>
            <w:r w:rsidR="00AE2F4A">
              <w:rPr>
                <w:noProof/>
                <w:webHidden/>
              </w:rPr>
            </w:r>
            <w:r w:rsidR="00AE2F4A">
              <w:rPr>
                <w:noProof/>
                <w:webHidden/>
              </w:rPr>
              <w:fldChar w:fldCharType="separate"/>
            </w:r>
            <w:r w:rsidR="00AE2F4A">
              <w:rPr>
                <w:noProof/>
                <w:webHidden/>
              </w:rPr>
              <w:t>18</w:t>
            </w:r>
            <w:r w:rsidR="00AE2F4A">
              <w:rPr>
                <w:noProof/>
                <w:webHidden/>
              </w:rPr>
              <w:fldChar w:fldCharType="end"/>
            </w:r>
          </w:hyperlink>
        </w:p>
        <w:p w14:paraId="29F07003" w14:textId="17E274F5"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30" w:history="1">
            <w:r w:rsidR="00AE2F4A" w:rsidRPr="00B174BE">
              <w:rPr>
                <w:rStyle w:val="Hipervnculo"/>
                <w:noProof/>
              </w:rPr>
              <w:t>4.2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Vacíos normativos</w:t>
            </w:r>
            <w:r w:rsidR="00AE2F4A">
              <w:rPr>
                <w:noProof/>
                <w:webHidden/>
              </w:rPr>
              <w:tab/>
            </w:r>
            <w:r w:rsidR="00AE2F4A">
              <w:rPr>
                <w:noProof/>
                <w:webHidden/>
              </w:rPr>
              <w:fldChar w:fldCharType="begin"/>
            </w:r>
            <w:r w:rsidR="00AE2F4A">
              <w:rPr>
                <w:noProof/>
                <w:webHidden/>
              </w:rPr>
              <w:instrText xml:space="preserve"> PAGEREF _Toc202570530 \h </w:instrText>
            </w:r>
            <w:r w:rsidR="00AE2F4A">
              <w:rPr>
                <w:noProof/>
                <w:webHidden/>
              </w:rPr>
            </w:r>
            <w:r w:rsidR="00AE2F4A">
              <w:rPr>
                <w:noProof/>
                <w:webHidden/>
              </w:rPr>
              <w:fldChar w:fldCharType="separate"/>
            </w:r>
            <w:r w:rsidR="00AE2F4A">
              <w:rPr>
                <w:noProof/>
                <w:webHidden/>
              </w:rPr>
              <w:t>19</w:t>
            </w:r>
            <w:r w:rsidR="00AE2F4A">
              <w:rPr>
                <w:noProof/>
                <w:webHidden/>
              </w:rPr>
              <w:fldChar w:fldCharType="end"/>
            </w:r>
          </w:hyperlink>
        </w:p>
        <w:p w14:paraId="0805F2D1" w14:textId="511715A3"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1" w:history="1">
            <w:r w:rsidR="00AE2F4A" w:rsidRPr="00B174BE">
              <w:rPr>
                <w:rStyle w:val="Hipervnculo"/>
                <w:noProof/>
                <w:lang w:eastAsia="es-HN"/>
              </w:rPr>
              <w:t>4.2.1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Ausencia de lineamientos técnicos</w:t>
            </w:r>
            <w:r w:rsidR="00AE2F4A">
              <w:rPr>
                <w:noProof/>
                <w:webHidden/>
              </w:rPr>
              <w:tab/>
            </w:r>
            <w:r w:rsidR="00AE2F4A">
              <w:rPr>
                <w:noProof/>
                <w:webHidden/>
              </w:rPr>
              <w:fldChar w:fldCharType="begin"/>
            </w:r>
            <w:r w:rsidR="00AE2F4A">
              <w:rPr>
                <w:noProof/>
                <w:webHidden/>
              </w:rPr>
              <w:instrText xml:space="preserve"> PAGEREF _Toc202570531 \h </w:instrText>
            </w:r>
            <w:r w:rsidR="00AE2F4A">
              <w:rPr>
                <w:noProof/>
                <w:webHidden/>
              </w:rPr>
            </w:r>
            <w:r w:rsidR="00AE2F4A">
              <w:rPr>
                <w:noProof/>
                <w:webHidden/>
              </w:rPr>
              <w:fldChar w:fldCharType="separate"/>
            </w:r>
            <w:r w:rsidR="00AE2F4A">
              <w:rPr>
                <w:noProof/>
                <w:webHidden/>
              </w:rPr>
              <w:t>19</w:t>
            </w:r>
            <w:r w:rsidR="00AE2F4A">
              <w:rPr>
                <w:noProof/>
                <w:webHidden/>
              </w:rPr>
              <w:fldChar w:fldCharType="end"/>
            </w:r>
          </w:hyperlink>
        </w:p>
        <w:p w14:paraId="6740F997" w14:textId="5FAD5F4D"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2" w:history="1">
            <w:r w:rsidR="00AE2F4A" w:rsidRPr="00B174BE">
              <w:rPr>
                <w:rStyle w:val="Hipervnculo"/>
                <w:noProof/>
                <w:lang w:eastAsia="es-HN"/>
              </w:rPr>
              <w:t>4.2.2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Falta de regulación sobre IA educativa</w:t>
            </w:r>
            <w:r w:rsidR="00AE2F4A">
              <w:rPr>
                <w:noProof/>
                <w:webHidden/>
              </w:rPr>
              <w:tab/>
            </w:r>
            <w:r w:rsidR="00AE2F4A">
              <w:rPr>
                <w:noProof/>
                <w:webHidden/>
              </w:rPr>
              <w:fldChar w:fldCharType="begin"/>
            </w:r>
            <w:r w:rsidR="00AE2F4A">
              <w:rPr>
                <w:noProof/>
                <w:webHidden/>
              </w:rPr>
              <w:instrText xml:space="preserve"> PAGEREF _Toc202570532 \h </w:instrText>
            </w:r>
            <w:r w:rsidR="00AE2F4A">
              <w:rPr>
                <w:noProof/>
                <w:webHidden/>
              </w:rPr>
            </w:r>
            <w:r w:rsidR="00AE2F4A">
              <w:rPr>
                <w:noProof/>
                <w:webHidden/>
              </w:rPr>
              <w:fldChar w:fldCharType="separate"/>
            </w:r>
            <w:r w:rsidR="00AE2F4A">
              <w:rPr>
                <w:noProof/>
                <w:webHidden/>
              </w:rPr>
              <w:t>21</w:t>
            </w:r>
            <w:r w:rsidR="00AE2F4A">
              <w:rPr>
                <w:noProof/>
                <w:webHidden/>
              </w:rPr>
              <w:fldChar w:fldCharType="end"/>
            </w:r>
          </w:hyperlink>
        </w:p>
        <w:p w14:paraId="42B40280" w14:textId="13583014"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3" w:history="1">
            <w:r w:rsidR="00AE2F4A" w:rsidRPr="00B174BE">
              <w:rPr>
                <w:rStyle w:val="Hipervnculo"/>
                <w:noProof/>
                <w:lang w:eastAsia="es-HN"/>
              </w:rPr>
              <w:t>4.2.3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Riesgos en privacidad y equidad</w:t>
            </w:r>
            <w:r w:rsidR="00AE2F4A">
              <w:rPr>
                <w:noProof/>
                <w:webHidden/>
              </w:rPr>
              <w:tab/>
            </w:r>
            <w:r w:rsidR="00AE2F4A">
              <w:rPr>
                <w:noProof/>
                <w:webHidden/>
              </w:rPr>
              <w:fldChar w:fldCharType="begin"/>
            </w:r>
            <w:r w:rsidR="00AE2F4A">
              <w:rPr>
                <w:noProof/>
                <w:webHidden/>
              </w:rPr>
              <w:instrText xml:space="preserve"> PAGEREF _Toc202570533 \h </w:instrText>
            </w:r>
            <w:r w:rsidR="00AE2F4A">
              <w:rPr>
                <w:noProof/>
                <w:webHidden/>
              </w:rPr>
            </w:r>
            <w:r w:rsidR="00AE2F4A">
              <w:rPr>
                <w:noProof/>
                <w:webHidden/>
              </w:rPr>
              <w:fldChar w:fldCharType="separate"/>
            </w:r>
            <w:r w:rsidR="00AE2F4A">
              <w:rPr>
                <w:noProof/>
                <w:webHidden/>
              </w:rPr>
              <w:t>22</w:t>
            </w:r>
            <w:r w:rsidR="00AE2F4A">
              <w:rPr>
                <w:noProof/>
                <w:webHidden/>
              </w:rPr>
              <w:fldChar w:fldCharType="end"/>
            </w:r>
          </w:hyperlink>
        </w:p>
        <w:p w14:paraId="0ED0D0E1" w14:textId="626F083E"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34" w:history="1">
            <w:r w:rsidR="00AE2F4A" w:rsidRPr="00B174BE">
              <w:rPr>
                <w:rStyle w:val="Hipervnculo"/>
                <w:noProof/>
              </w:rPr>
              <w:t>4.3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Oportunidades</w:t>
            </w:r>
            <w:r w:rsidR="00AE2F4A">
              <w:rPr>
                <w:noProof/>
                <w:webHidden/>
              </w:rPr>
              <w:tab/>
            </w:r>
            <w:r w:rsidR="00AE2F4A">
              <w:rPr>
                <w:noProof/>
                <w:webHidden/>
              </w:rPr>
              <w:fldChar w:fldCharType="begin"/>
            </w:r>
            <w:r w:rsidR="00AE2F4A">
              <w:rPr>
                <w:noProof/>
                <w:webHidden/>
              </w:rPr>
              <w:instrText xml:space="preserve"> PAGEREF _Toc202570534 \h </w:instrText>
            </w:r>
            <w:r w:rsidR="00AE2F4A">
              <w:rPr>
                <w:noProof/>
                <w:webHidden/>
              </w:rPr>
            </w:r>
            <w:r w:rsidR="00AE2F4A">
              <w:rPr>
                <w:noProof/>
                <w:webHidden/>
              </w:rPr>
              <w:fldChar w:fldCharType="separate"/>
            </w:r>
            <w:r w:rsidR="00AE2F4A">
              <w:rPr>
                <w:noProof/>
                <w:webHidden/>
              </w:rPr>
              <w:t>24</w:t>
            </w:r>
            <w:r w:rsidR="00AE2F4A">
              <w:rPr>
                <w:noProof/>
                <w:webHidden/>
              </w:rPr>
              <w:fldChar w:fldCharType="end"/>
            </w:r>
          </w:hyperlink>
        </w:p>
        <w:p w14:paraId="7BE9FC2F" w14:textId="779E45EB"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5" w:history="1">
            <w:r w:rsidR="00AE2F4A" w:rsidRPr="00B174BE">
              <w:rPr>
                <w:rStyle w:val="Hipervnculo"/>
                <w:noProof/>
                <w:lang w:eastAsia="es-HN"/>
              </w:rPr>
              <w:t>4.3.1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Voluntad institucional y política</w:t>
            </w:r>
            <w:r w:rsidR="00AE2F4A">
              <w:rPr>
                <w:noProof/>
                <w:webHidden/>
              </w:rPr>
              <w:tab/>
            </w:r>
            <w:r w:rsidR="00AE2F4A">
              <w:rPr>
                <w:noProof/>
                <w:webHidden/>
              </w:rPr>
              <w:fldChar w:fldCharType="begin"/>
            </w:r>
            <w:r w:rsidR="00AE2F4A">
              <w:rPr>
                <w:noProof/>
                <w:webHidden/>
              </w:rPr>
              <w:instrText xml:space="preserve"> PAGEREF _Toc202570535 \h </w:instrText>
            </w:r>
            <w:r w:rsidR="00AE2F4A">
              <w:rPr>
                <w:noProof/>
                <w:webHidden/>
              </w:rPr>
            </w:r>
            <w:r w:rsidR="00AE2F4A">
              <w:rPr>
                <w:noProof/>
                <w:webHidden/>
              </w:rPr>
              <w:fldChar w:fldCharType="separate"/>
            </w:r>
            <w:r w:rsidR="00AE2F4A">
              <w:rPr>
                <w:noProof/>
                <w:webHidden/>
              </w:rPr>
              <w:t>24</w:t>
            </w:r>
            <w:r w:rsidR="00AE2F4A">
              <w:rPr>
                <w:noProof/>
                <w:webHidden/>
              </w:rPr>
              <w:fldChar w:fldCharType="end"/>
            </w:r>
          </w:hyperlink>
        </w:p>
        <w:p w14:paraId="5A7C9CF8" w14:textId="5FCA2665"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6" w:history="1">
            <w:r w:rsidR="00AE2F4A" w:rsidRPr="00B174BE">
              <w:rPr>
                <w:rStyle w:val="Hipervnculo"/>
                <w:noProof/>
                <w:lang w:eastAsia="es-HN"/>
              </w:rPr>
              <w:t>4.3.2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Apoyo de cooperación internacional</w:t>
            </w:r>
            <w:r w:rsidR="00AE2F4A">
              <w:rPr>
                <w:noProof/>
                <w:webHidden/>
              </w:rPr>
              <w:tab/>
            </w:r>
            <w:r w:rsidR="00AE2F4A">
              <w:rPr>
                <w:noProof/>
                <w:webHidden/>
              </w:rPr>
              <w:fldChar w:fldCharType="begin"/>
            </w:r>
            <w:r w:rsidR="00AE2F4A">
              <w:rPr>
                <w:noProof/>
                <w:webHidden/>
              </w:rPr>
              <w:instrText xml:space="preserve"> PAGEREF _Toc202570536 \h </w:instrText>
            </w:r>
            <w:r w:rsidR="00AE2F4A">
              <w:rPr>
                <w:noProof/>
                <w:webHidden/>
              </w:rPr>
            </w:r>
            <w:r w:rsidR="00AE2F4A">
              <w:rPr>
                <w:noProof/>
                <w:webHidden/>
              </w:rPr>
              <w:fldChar w:fldCharType="separate"/>
            </w:r>
            <w:r w:rsidR="00AE2F4A">
              <w:rPr>
                <w:noProof/>
                <w:webHidden/>
              </w:rPr>
              <w:t>26</w:t>
            </w:r>
            <w:r w:rsidR="00AE2F4A">
              <w:rPr>
                <w:noProof/>
                <w:webHidden/>
              </w:rPr>
              <w:fldChar w:fldCharType="end"/>
            </w:r>
          </w:hyperlink>
        </w:p>
        <w:p w14:paraId="799EC6B5" w14:textId="6A17ADF7"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7" w:history="1">
            <w:r w:rsidR="00AE2F4A" w:rsidRPr="00B174BE">
              <w:rPr>
                <w:rStyle w:val="Hipervnculo"/>
                <w:noProof/>
                <w:lang w:eastAsia="es-HN"/>
              </w:rPr>
              <w:t>4.3.3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Experiencias piloto recientes</w:t>
            </w:r>
            <w:r w:rsidR="00AE2F4A">
              <w:rPr>
                <w:noProof/>
                <w:webHidden/>
              </w:rPr>
              <w:tab/>
            </w:r>
            <w:r w:rsidR="00AE2F4A">
              <w:rPr>
                <w:noProof/>
                <w:webHidden/>
              </w:rPr>
              <w:fldChar w:fldCharType="begin"/>
            </w:r>
            <w:r w:rsidR="00AE2F4A">
              <w:rPr>
                <w:noProof/>
                <w:webHidden/>
              </w:rPr>
              <w:instrText xml:space="preserve"> PAGEREF _Toc202570537 \h </w:instrText>
            </w:r>
            <w:r w:rsidR="00AE2F4A">
              <w:rPr>
                <w:noProof/>
                <w:webHidden/>
              </w:rPr>
            </w:r>
            <w:r w:rsidR="00AE2F4A">
              <w:rPr>
                <w:noProof/>
                <w:webHidden/>
              </w:rPr>
              <w:fldChar w:fldCharType="separate"/>
            </w:r>
            <w:r w:rsidR="00AE2F4A">
              <w:rPr>
                <w:noProof/>
                <w:webHidden/>
              </w:rPr>
              <w:t>27</w:t>
            </w:r>
            <w:r w:rsidR="00AE2F4A">
              <w:rPr>
                <w:noProof/>
                <w:webHidden/>
              </w:rPr>
              <w:fldChar w:fldCharType="end"/>
            </w:r>
          </w:hyperlink>
        </w:p>
        <w:p w14:paraId="5B3A0E2E" w14:textId="3DD3AB69" w:rsidR="00AE2F4A" w:rsidRDefault="001033D9">
          <w:pPr>
            <w:pStyle w:val="TDC1"/>
            <w:tabs>
              <w:tab w:val="left" w:pos="2429"/>
            </w:tabs>
            <w:rPr>
              <w:rFonts w:asciiTheme="minorHAnsi" w:eastAsiaTheme="minorEastAsia" w:hAnsiTheme="minorHAnsi" w:cstheme="minorBidi"/>
              <w:noProof/>
              <w:kern w:val="2"/>
              <w:szCs w:val="24"/>
              <w:lang w:eastAsia="es-HN"/>
              <w14:ligatures w14:val="standardContextual"/>
            </w:rPr>
          </w:pPr>
          <w:hyperlink w:anchor="_Toc202570538" w:history="1">
            <w:r w:rsidR="00AE2F4A" w:rsidRPr="00B174BE">
              <w:rPr>
                <w:rStyle w:val="Hipervnculo"/>
                <w:noProof/>
              </w:rPr>
              <w:t>CAPÍTULO V.</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Propuesta de Política Institucional</w:t>
            </w:r>
            <w:r w:rsidR="00AE2F4A">
              <w:rPr>
                <w:noProof/>
                <w:webHidden/>
              </w:rPr>
              <w:tab/>
            </w:r>
            <w:r w:rsidR="00AE2F4A">
              <w:rPr>
                <w:noProof/>
                <w:webHidden/>
              </w:rPr>
              <w:fldChar w:fldCharType="begin"/>
            </w:r>
            <w:r w:rsidR="00AE2F4A">
              <w:rPr>
                <w:noProof/>
                <w:webHidden/>
              </w:rPr>
              <w:instrText xml:space="preserve"> PAGEREF _Toc202570538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5D3EE170" w14:textId="15BEB4C5"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39" w:history="1">
            <w:r w:rsidR="00AE2F4A" w:rsidRPr="00B174BE">
              <w:rPr>
                <w:rStyle w:val="Hipervnculo"/>
                <w:noProof/>
              </w:rPr>
              <w:t>5.1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Nombre y enfoque de la política</w:t>
            </w:r>
            <w:r w:rsidR="00AE2F4A">
              <w:rPr>
                <w:noProof/>
                <w:webHidden/>
              </w:rPr>
              <w:tab/>
            </w:r>
            <w:r w:rsidR="00AE2F4A">
              <w:rPr>
                <w:noProof/>
                <w:webHidden/>
              </w:rPr>
              <w:fldChar w:fldCharType="begin"/>
            </w:r>
            <w:r w:rsidR="00AE2F4A">
              <w:rPr>
                <w:noProof/>
                <w:webHidden/>
              </w:rPr>
              <w:instrText xml:space="preserve"> PAGEREF _Toc202570539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505B60A6" w14:textId="66BCC934"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0" w:history="1">
            <w:r w:rsidR="00AE2F4A" w:rsidRPr="00B174BE">
              <w:rPr>
                <w:rStyle w:val="Hipervnculo"/>
                <w:noProof/>
                <w:lang w:eastAsia="es-HN"/>
              </w:rPr>
              <w:t>5.1.1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Política para la Regulación y Desarrollo de la Educación Virtual y el Uso Ético de la IA en el Sistema Educativo Nacional</w:t>
            </w:r>
            <w:r w:rsidR="00AE2F4A">
              <w:rPr>
                <w:noProof/>
                <w:webHidden/>
              </w:rPr>
              <w:tab/>
            </w:r>
            <w:r w:rsidR="00AE2F4A">
              <w:rPr>
                <w:noProof/>
                <w:webHidden/>
              </w:rPr>
              <w:fldChar w:fldCharType="begin"/>
            </w:r>
            <w:r w:rsidR="00AE2F4A">
              <w:rPr>
                <w:noProof/>
                <w:webHidden/>
              </w:rPr>
              <w:instrText xml:space="preserve"> PAGEREF _Toc202570540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5C97ADC6" w14:textId="04123770"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41" w:history="1">
            <w:r w:rsidR="00AE2F4A" w:rsidRPr="00B174BE">
              <w:rPr>
                <w:rStyle w:val="Hipervnculo"/>
                <w:noProof/>
              </w:rPr>
              <w:t>5.2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Ejes estratégicos</w:t>
            </w:r>
            <w:r w:rsidR="00AE2F4A">
              <w:rPr>
                <w:noProof/>
                <w:webHidden/>
              </w:rPr>
              <w:tab/>
            </w:r>
            <w:r w:rsidR="00AE2F4A">
              <w:rPr>
                <w:noProof/>
                <w:webHidden/>
              </w:rPr>
              <w:fldChar w:fldCharType="begin"/>
            </w:r>
            <w:r w:rsidR="00AE2F4A">
              <w:rPr>
                <w:noProof/>
                <w:webHidden/>
              </w:rPr>
              <w:instrText xml:space="preserve"> PAGEREF _Toc202570541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41F26D3B" w14:textId="0158EC1C"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2" w:history="1">
            <w:r w:rsidR="00AE2F4A" w:rsidRPr="00B174BE">
              <w:rPr>
                <w:rStyle w:val="Hipervnculo"/>
                <w:noProof/>
                <w:lang w:eastAsia="es-HN"/>
              </w:rPr>
              <w:t>5.2.1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Acceso equitativo a tecnología y conectividad</w:t>
            </w:r>
            <w:r w:rsidR="00AE2F4A">
              <w:rPr>
                <w:noProof/>
                <w:webHidden/>
              </w:rPr>
              <w:tab/>
            </w:r>
            <w:r w:rsidR="00AE2F4A">
              <w:rPr>
                <w:noProof/>
                <w:webHidden/>
              </w:rPr>
              <w:fldChar w:fldCharType="begin"/>
            </w:r>
            <w:r w:rsidR="00AE2F4A">
              <w:rPr>
                <w:noProof/>
                <w:webHidden/>
              </w:rPr>
              <w:instrText xml:space="preserve"> PAGEREF _Toc202570542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0C554448" w14:textId="39DE7FCA"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3" w:history="1">
            <w:r w:rsidR="00AE2F4A" w:rsidRPr="00B174BE">
              <w:rPr>
                <w:rStyle w:val="Hipervnculo"/>
                <w:noProof/>
                <w:lang w:eastAsia="es-HN"/>
              </w:rPr>
              <w:t>5.2.2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Formación docente continua y especializada</w:t>
            </w:r>
            <w:r w:rsidR="00AE2F4A">
              <w:rPr>
                <w:noProof/>
                <w:webHidden/>
              </w:rPr>
              <w:tab/>
            </w:r>
            <w:r w:rsidR="00AE2F4A">
              <w:rPr>
                <w:noProof/>
                <w:webHidden/>
              </w:rPr>
              <w:fldChar w:fldCharType="begin"/>
            </w:r>
            <w:r w:rsidR="00AE2F4A">
              <w:rPr>
                <w:noProof/>
                <w:webHidden/>
              </w:rPr>
              <w:instrText xml:space="preserve"> PAGEREF _Toc202570543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3E293B73" w14:textId="564125B2"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4" w:history="1">
            <w:r w:rsidR="00AE2F4A" w:rsidRPr="00B174BE">
              <w:rPr>
                <w:rStyle w:val="Hipervnculo"/>
                <w:noProof/>
                <w:lang w:eastAsia="es-HN"/>
              </w:rPr>
              <w:t>5.2.3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Actualización curricular digital</w:t>
            </w:r>
            <w:r w:rsidR="00AE2F4A">
              <w:rPr>
                <w:noProof/>
                <w:webHidden/>
              </w:rPr>
              <w:tab/>
            </w:r>
            <w:r w:rsidR="00AE2F4A">
              <w:rPr>
                <w:noProof/>
                <w:webHidden/>
              </w:rPr>
              <w:fldChar w:fldCharType="begin"/>
            </w:r>
            <w:r w:rsidR="00AE2F4A">
              <w:rPr>
                <w:noProof/>
                <w:webHidden/>
              </w:rPr>
              <w:instrText xml:space="preserve"> PAGEREF _Toc202570544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4EDA7495" w14:textId="439778DF"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5" w:history="1">
            <w:r w:rsidR="00AE2F4A" w:rsidRPr="00B174BE">
              <w:rPr>
                <w:rStyle w:val="Hipervnculo"/>
                <w:noProof/>
                <w:lang w:eastAsia="es-HN"/>
              </w:rPr>
              <w:t>5.2.4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Evaluación en entornos virtuales</w:t>
            </w:r>
            <w:r w:rsidR="00AE2F4A">
              <w:rPr>
                <w:noProof/>
                <w:webHidden/>
              </w:rPr>
              <w:tab/>
            </w:r>
            <w:r w:rsidR="00AE2F4A">
              <w:rPr>
                <w:noProof/>
                <w:webHidden/>
              </w:rPr>
              <w:fldChar w:fldCharType="begin"/>
            </w:r>
            <w:r w:rsidR="00AE2F4A">
              <w:rPr>
                <w:noProof/>
                <w:webHidden/>
              </w:rPr>
              <w:instrText xml:space="preserve"> PAGEREF _Toc202570545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2DB74EBF" w14:textId="4565D6B4"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6" w:history="1">
            <w:r w:rsidR="00AE2F4A" w:rsidRPr="00B174BE">
              <w:rPr>
                <w:rStyle w:val="Hipervnculo"/>
                <w:noProof/>
                <w:lang w:eastAsia="es-HN"/>
              </w:rPr>
              <w:t>5.2.5</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Ética, protección de datos y ciberseguridad</w:t>
            </w:r>
            <w:r w:rsidR="00AE2F4A">
              <w:rPr>
                <w:noProof/>
                <w:webHidden/>
              </w:rPr>
              <w:tab/>
            </w:r>
            <w:r w:rsidR="00AE2F4A">
              <w:rPr>
                <w:noProof/>
                <w:webHidden/>
              </w:rPr>
              <w:fldChar w:fldCharType="begin"/>
            </w:r>
            <w:r w:rsidR="00AE2F4A">
              <w:rPr>
                <w:noProof/>
                <w:webHidden/>
              </w:rPr>
              <w:instrText xml:space="preserve"> PAGEREF _Toc202570546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6C54CE53" w14:textId="3A98562A"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47" w:history="1">
            <w:r w:rsidR="00AE2F4A" w:rsidRPr="00B174BE">
              <w:rPr>
                <w:rStyle w:val="Hipervnculo"/>
                <w:noProof/>
              </w:rPr>
              <w:t>5.3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Líneas de acción</w:t>
            </w:r>
            <w:r w:rsidR="00AE2F4A">
              <w:rPr>
                <w:noProof/>
                <w:webHidden/>
              </w:rPr>
              <w:tab/>
            </w:r>
            <w:r w:rsidR="00AE2F4A">
              <w:rPr>
                <w:noProof/>
                <w:webHidden/>
              </w:rPr>
              <w:fldChar w:fldCharType="begin"/>
            </w:r>
            <w:r w:rsidR="00AE2F4A">
              <w:rPr>
                <w:noProof/>
                <w:webHidden/>
              </w:rPr>
              <w:instrText xml:space="preserve"> PAGEREF _Toc202570547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0C7C374C" w14:textId="687D6BB4"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8" w:history="1">
            <w:r w:rsidR="00AE2F4A" w:rsidRPr="00B174BE">
              <w:rPr>
                <w:rStyle w:val="Hipervnculo"/>
                <w:noProof/>
                <w:lang w:eastAsia="es-HN"/>
              </w:rPr>
              <w:t>5.3.1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Lineamientos técnicos desde SEDUC</w:t>
            </w:r>
            <w:r w:rsidR="00AE2F4A">
              <w:rPr>
                <w:noProof/>
                <w:webHidden/>
              </w:rPr>
              <w:tab/>
            </w:r>
            <w:r w:rsidR="00AE2F4A">
              <w:rPr>
                <w:noProof/>
                <w:webHidden/>
              </w:rPr>
              <w:fldChar w:fldCharType="begin"/>
            </w:r>
            <w:r w:rsidR="00AE2F4A">
              <w:rPr>
                <w:noProof/>
                <w:webHidden/>
              </w:rPr>
              <w:instrText xml:space="preserve"> PAGEREF _Toc202570548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14621CE1" w14:textId="5E3CA62F"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9" w:history="1">
            <w:r w:rsidR="00AE2F4A" w:rsidRPr="00B174BE">
              <w:rPr>
                <w:rStyle w:val="Hipervnculo"/>
                <w:noProof/>
                <w:lang w:eastAsia="es-HN"/>
              </w:rPr>
              <w:t>5.3.2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Pilotos regionales</w:t>
            </w:r>
            <w:r w:rsidR="00AE2F4A">
              <w:rPr>
                <w:noProof/>
                <w:webHidden/>
              </w:rPr>
              <w:tab/>
            </w:r>
            <w:r w:rsidR="00AE2F4A">
              <w:rPr>
                <w:noProof/>
                <w:webHidden/>
              </w:rPr>
              <w:fldChar w:fldCharType="begin"/>
            </w:r>
            <w:r w:rsidR="00AE2F4A">
              <w:rPr>
                <w:noProof/>
                <w:webHidden/>
              </w:rPr>
              <w:instrText xml:space="preserve"> PAGEREF _Toc202570549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12FA950B" w14:textId="031AB06F"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0" w:history="1">
            <w:r w:rsidR="00AE2F4A" w:rsidRPr="00B174BE">
              <w:rPr>
                <w:rStyle w:val="Hipervnculo"/>
                <w:noProof/>
                <w:lang w:eastAsia="es-HN"/>
              </w:rPr>
              <w:t>5.3.3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Reforma curricular adaptativa</w:t>
            </w:r>
            <w:r w:rsidR="00AE2F4A">
              <w:rPr>
                <w:noProof/>
                <w:webHidden/>
              </w:rPr>
              <w:tab/>
            </w:r>
            <w:r w:rsidR="00AE2F4A">
              <w:rPr>
                <w:noProof/>
                <w:webHidden/>
              </w:rPr>
              <w:fldChar w:fldCharType="begin"/>
            </w:r>
            <w:r w:rsidR="00AE2F4A">
              <w:rPr>
                <w:noProof/>
                <w:webHidden/>
              </w:rPr>
              <w:instrText xml:space="preserve"> PAGEREF _Toc202570550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32348E67" w14:textId="43EDF44B"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1" w:history="1">
            <w:r w:rsidR="00AE2F4A" w:rsidRPr="00B174BE">
              <w:rPr>
                <w:rStyle w:val="Hipervnculo"/>
                <w:noProof/>
                <w:lang w:eastAsia="es-HN"/>
              </w:rPr>
              <w:t>5.3.4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Protocolo nacional de datos estudiantiles</w:t>
            </w:r>
            <w:r w:rsidR="00AE2F4A">
              <w:rPr>
                <w:noProof/>
                <w:webHidden/>
              </w:rPr>
              <w:tab/>
            </w:r>
            <w:r w:rsidR="00AE2F4A">
              <w:rPr>
                <w:noProof/>
                <w:webHidden/>
              </w:rPr>
              <w:fldChar w:fldCharType="begin"/>
            </w:r>
            <w:r w:rsidR="00AE2F4A">
              <w:rPr>
                <w:noProof/>
                <w:webHidden/>
              </w:rPr>
              <w:instrText xml:space="preserve"> PAGEREF _Toc202570551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2547E33B" w14:textId="1497D3A7"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2" w:history="1">
            <w:r w:rsidR="00AE2F4A" w:rsidRPr="00B174BE">
              <w:rPr>
                <w:rStyle w:val="Hipervnculo"/>
                <w:noProof/>
                <w:lang w:eastAsia="es-HN"/>
              </w:rPr>
              <w:t>5.3.5</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Plataforma nacional de educación virtual</w:t>
            </w:r>
            <w:r w:rsidR="00AE2F4A">
              <w:rPr>
                <w:noProof/>
                <w:webHidden/>
              </w:rPr>
              <w:tab/>
            </w:r>
            <w:r w:rsidR="00AE2F4A">
              <w:rPr>
                <w:noProof/>
                <w:webHidden/>
              </w:rPr>
              <w:fldChar w:fldCharType="begin"/>
            </w:r>
            <w:r w:rsidR="00AE2F4A">
              <w:rPr>
                <w:noProof/>
                <w:webHidden/>
              </w:rPr>
              <w:instrText xml:space="preserve"> PAGEREF _Toc202570552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51E511CB" w14:textId="3F282815"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53" w:history="1">
            <w:r w:rsidR="00AE2F4A" w:rsidRPr="00B174BE">
              <w:rPr>
                <w:rStyle w:val="Hipervnculo"/>
                <w:noProof/>
              </w:rPr>
              <w:t>5.4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Instrumentos de implementación</w:t>
            </w:r>
            <w:r w:rsidR="00AE2F4A">
              <w:rPr>
                <w:noProof/>
                <w:webHidden/>
              </w:rPr>
              <w:tab/>
            </w:r>
            <w:r w:rsidR="00AE2F4A">
              <w:rPr>
                <w:noProof/>
                <w:webHidden/>
              </w:rPr>
              <w:fldChar w:fldCharType="begin"/>
            </w:r>
            <w:r w:rsidR="00AE2F4A">
              <w:rPr>
                <w:noProof/>
                <w:webHidden/>
              </w:rPr>
              <w:instrText xml:space="preserve"> PAGEREF _Toc202570553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5BE87DE6" w14:textId="617C336C"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4" w:history="1">
            <w:r w:rsidR="00AE2F4A" w:rsidRPr="00B174BE">
              <w:rPr>
                <w:rStyle w:val="Hipervnculo"/>
                <w:noProof/>
                <w:lang w:eastAsia="es-HN"/>
              </w:rPr>
              <w:t>5.4.1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Acuerdo ministerial</w:t>
            </w:r>
            <w:r w:rsidR="00AE2F4A">
              <w:rPr>
                <w:noProof/>
                <w:webHidden/>
              </w:rPr>
              <w:tab/>
            </w:r>
            <w:r w:rsidR="00AE2F4A">
              <w:rPr>
                <w:noProof/>
                <w:webHidden/>
              </w:rPr>
              <w:fldChar w:fldCharType="begin"/>
            </w:r>
            <w:r w:rsidR="00AE2F4A">
              <w:rPr>
                <w:noProof/>
                <w:webHidden/>
              </w:rPr>
              <w:instrText xml:space="preserve"> PAGEREF _Toc202570554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0132C2A4" w14:textId="1041ED5F"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5" w:history="1">
            <w:r w:rsidR="00AE2F4A" w:rsidRPr="00B174BE">
              <w:rPr>
                <w:rStyle w:val="Hipervnculo"/>
                <w:noProof/>
                <w:lang w:eastAsia="es-HN"/>
              </w:rPr>
              <w:t>5.4.2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Resolución técnica institucional</w:t>
            </w:r>
            <w:r w:rsidR="00AE2F4A">
              <w:rPr>
                <w:noProof/>
                <w:webHidden/>
              </w:rPr>
              <w:tab/>
            </w:r>
            <w:r w:rsidR="00AE2F4A">
              <w:rPr>
                <w:noProof/>
                <w:webHidden/>
              </w:rPr>
              <w:fldChar w:fldCharType="begin"/>
            </w:r>
            <w:r w:rsidR="00AE2F4A">
              <w:rPr>
                <w:noProof/>
                <w:webHidden/>
              </w:rPr>
              <w:instrText xml:space="preserve"> PAGEREF _Toc202570555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1361B824" w14:textId="3454790D"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6" w:history="1">
            <w:r w:rsidR="00AE2F4A" w:rsidRPr="00B174BE">
              <w:rPr>
                <w:rStyle w:val="Hipervnculo"/>
                <w:noProof/>
                <w:lang w:eastAsia="es-HN"/>
              </w:rPr>
              <w:t>5.4.3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Alianzas con SENACIT, UPNFM, sector privado</w:t>
            </w:r>
            <w:r w:rsidR="00AE2F4A">
              <w:rPr>
                <w:noProof/>
                <w:webHidden/>
              </w:rPr>
              <w:tab/>
            </w:r>
            <w:r w:rsidR="00AE2F4A">
              <w:rPr>
                <w:noProof/>
                <w:webHidden/>
              </w:rPr>
              <w:fldChar w:fldCharType="begin"/>
            </w:r>
            <w:r w:rsidR="00AE2F4A">
              <w:rPr>
                <w:noProof/>
                <w:webHidden/>
              </w:rPr>
              <w:instrText xml:space="preserve"> PAGEREF _Toc202570556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26E1F727" w14:textId="5B6A0EE2" w:rsidR="00AE2F4A" w:rsidRDefault="001033D9">
          <w:pPr>
            <w:pStyle w:val="TDC1"/>
            <w:tabs>
              <w:tab w:val="left" w:pos="2509"/>
            </w:tabs>
            <w:rPr>
              <w:rFonts w:asciiTheme="minorHAnsi" w:eastAsiaTheme="minorEastAsia" w:hAnsiTheme="minorHAnsi" w:cstheme="minorBidi"/>
              <w:noProof/>
              <w:kern w:val="2"/>
              <w:szCs w:val="24"/>
              <w:lang w:eastAsia="es-HN"/>
              <w14:ligatures w14:val="standardContextual"/>
            </w:rPr>
          </w:pPr>
          <w:hyperlink w:anchor="_Toc202570557" w:history="1">
            <w:r w:rsidR="00AE2F4A" w:rsidRPr="00B174BE">
              <w:rPr>
                <w:rStyle w:val="Hipervnculo"/>
                <w:noProof/>
              </w:rPr>
              <w:t>CAPÍTULO VI.</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Evaluación, Seguimiento y Escalabilidad</w:t>
            </w:r>
            <w:r w:rsidR="00AE2F4A">
              <w:rPr>
                <w:noProof/>
                <w:webHidden/>
              </w:rPr>
              <w:tab/>
            </w:r>
            <w:r w:rsidR="00AE2F4A">
              <w:rPr>
                <w:noProof/>
                <w:webHidden/>
              </w:rPr>
              <w:fldChar w:fldCharType="begin"/>
            </w:r>
            <w:r w:rsidR="00AE2F4A">
              <w:rPr>
                <w:noProof/>
                <w:webHidden/>
              </w:rPr>
              <w:instrText xml:space="preserve"> PAGEREF _Toc202570557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45D34961" w14:textId="6E30B0C1"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58" w:history="1">
            <w:r w:rsidR="00AE2F4A" w:rsidRPr="00B174BE">
              <w:rPr>
                <w:rStyle w:val="Hipervnculo"/>
                <w:noProof/>
              </w:rPr>
              <w:t>6.1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Indicadores de avance</w:t>
            </w:r>
            <w:r w:rsidR="00AE2F4A">
              <w:rPr>
                <w:noProof/>
                <w:webHidden/>
              </w:rPr>
              <w:tab/>
            </w:r>
            <w:r w:rsidR="00AE2F4A">
              <w:rPr>
                <w:noProof/>
                <w:webHidden/>
              </w:rPr>
              <w:fldChar w:fldCharType="begin"/>
            </w:r>
            <w:r w:rsidR="00AE2F4A">
              <w:rPr>
                <w:noProof/>
                <w:webHidden/>
              </w:rPr>
              <w:instrText xml:space="preserve"> PAGEREF _Toc202570558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55B2E4E4" w14:textId="78F8DBFF"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9" w:history="1">
            <w:r w:rsidR="00AE2F4A" w:rsidRPr="00B174BE">
              <w:rPr>
                <w:rStyle w:val="Hipervnculo"/>
                <w:noProof/>
                <w:lang w:eastAsia="es-HN"/>
              </w:rPr>
              <w:t>6.1.1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Docentes capacitados</w:t>
            </w:r>
            <w:r w:rsidR="00AE2F4A">
              <w:rPr>
                <w:noProof/>
                <w:webHidden/>
              </w:rPr>
              <w:tab/>
            </w:r>
            <w:r w:rsidR="00AE2F4A">
              <w:rPr>
                <w:noProof/>
                <w:webHidden/>
              </w:rPr>
              <w:fldChar w:fldCharType="begin"/>
            </w:r>
            <w:r w:rsidR="00AE2F4A">
              <w:rPr>
                <w:noProof/>
                <w:webHidden/>
              </w:rPr>
              <w:instrText xml:space="preserve"> PAGEREF _Toc202570559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4B03EE79" w14:textId="3023C356"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0" w:history="1">
            <w:r w:rsidR="00AE2F4A" w:rsidRPr="00B174BE">
              <w:rPr>
                <w:rStyle w:val="Hipervnculo"/>
                <w:noProof/>
                <w:lang w:eastAsia="es-HN"/>
              </w:rPr>
              <w:t>6.1.2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Escuelas con conectividad</w:t>
            </w:r>
            <w:r w:rsidR="00AE2F4A">
              <w:rPr>
                <w:noProof/>
                <w:webHidden/>
              </w:rPr>
              <w:tab/>
            </w:r>
            <w:r w:rsidR="00AE2F4A">
              <w:rPr>
                <w:noProof/>
                <w:webHidden/>
              </w:rPr>
              <w:fldChar w:fldCharType="begin"/>
            </w:r>
            <w:r w:rsidR="00AE2F4A">
              <w:rPr>
                <w:noProof/>
                <w:webHidden/>
              </w:rPr>
              <w:instrText xml:space="preserve"> PAGEREF _Toc202570560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70E06428" w14:textId="71B16745"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1" w:history="1">
            <w:r w:rsidR="00AE2F4A" w:rsidRPr="00B174BE">
              <w:rPr>
                <w:rStyle w:val="Hipervnculo"/>
                <w:noProof/>
                <w:lang w:eastAsia="es-HN"/>
              </w:rPr>
              <w:t>6.1.3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Currículo digital implementado</w:t>
            </w:r>
            <w:r w:rsidR="00AE2F4A">
              <w:rPr>
                <w:noProof/>
                <w:webHidden/>
              </w:rPr>
              <w:tab/>
            </w:r>
            <w:r w:rsidR="00AE2F4A">
              <w:rPr>
                <w:noProof/>
                <w:webHidden/>
              </w:rPr>
              <w:fldChar w:fldCharType="begin"/>
            </w:r>
            <w:r w:rsidR="00AE2F4A">
              <w:rPr>
                <w:noProof/>
                <w:webHidden/>
              </w:rPr>
              <w:instrText xml:space="preserve"> PAGEREF _Toc202570561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6B6F4851" w14:textId="7D020324"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2" w:history="1">
            <w:r w:rsidR="00AE2F4A" w:rsidRPr="00B174BE">
              <w:rPr>
                <w:rStyle w:val="Hipervnculo"/>
                <w:noProof/>
                <w:lang w:eastAsia="es-HN"/>
              </w:rPr>
              <w:t>6.1.4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Protocolos éticos activos</w:t>
            </w:r>
            <w:r w:rsidR="00AE2F4A">
              <w:rPr>
                <w:noProof/>
                <w:webHidden/>
              </w:rPr>
              <w:tab/>
            </w:r>
            <w:r w:rsidR="00AE2F4A">
              <w:rPr>
                <w:noProof/>
                <w:webHidden/>
              </w:rPr>
              <w:fldChar w:fldCharType="begin"/>
            </w:r>
            <w:r w:rsidR="00AE2F4A">
              <w:rPr>
                <w:noProof/>
                <w:webHidden/>
              </w:rPr>
              <w:instrText xml:space="preserve"> PAGEREF _Toc202570562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273639F2" w14:textId="0BB50626"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63" w:history="1">
            <w:r w:rsidR="00AE2F4A" w:rsidRPr="00B174BE">
              <w:rPr>
                <w:rStyle w:val="Hipervnculo"/>
                <w:noProof/>
              </w:rPr>
              <w:t>6.2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Sistema de monitoreo</w:t>
            </w:r>
            <w:r w:rsidR="00AE2F4A">
              <w:rPr>
                <w:noProof/>
                <w:webHidden/>
              </w:rPr>
              <w:tab/>
            </w:r>
            <w:r w:rsidR="00AE2F4A">
              <w:rPr>
                <w:noProof/>
                <w:webHidden/>
              </w:rPr>
              <w:fldChar w:fldCharType="begin"/>
            </w:r>
            <w:r w:rsidR="00AE2F4A">
              <w:rPr>
                <w:noProof/>
                <w:webHidden/>
              </w:rPr>
              <w:instrText xml:space="preserve"> PAGEREF _Toc202570563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6659CFC1" w14:textId="7FBAFBA4"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4" w:history="1">
            <w:r w:rsidR="00AE2F4A" w:rsidRPr="00B174BE">
              <w:rPr>
                <w:rStyle w:val="Hipervnculo"/>
                <w:noProof/>
                <w:lang w:eastAsia="es-HN"/>
              </w:rPr>
              <w:t>6.2.1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Informes institucionales periódicos</w:t>
            </w:r>
            <w:r w:rsidR="00AE2F4A">
              <w:rPr>
                <w:noProof/>
                <w:webHidden/>
              </w:rPr>
              <w:tab/>
            </w:r>
            <w:r w:rsidR="00AE2F4A">
              <w:rPr>
                <w:noProof/>
                <w:webHidden/>
              </w:rPr>
              <w:fldChar w:fldCharType="begin"/>
            </w:r>
            <w:r w:rsidR="00AE2F4A">
              <w:rPr>
                <w:noProof/>
                <w:webHidden/>
              </w:rPr>
              <w:instrText xml:space="preserve"> PAGEREF _Toc202570564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1E840CF6" w14:textId="22884972"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5" w:history="1">
            <w:r w:rsidR="00AE2F4A" w:rsidRPr="00B174BE">
              <w:rPr>
                <w:rStyle w:val="Hipervnculo"/>
                <w:noProof/>
                <w:lang w:eastAsia="es-HN"/>
              </w:rPr>
              <w:t>6.2.2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Comité interinstitucional de seguimiento</w:t>
            </w:r>
            <w:r w:rsidR="00AE2F4A">
              <w:rPr>
                <w:noProof/>
                <w:webHidden/>
              </w:rPr>
              <w:tab/>
            </w:r>
            <w:r w:rsidR="00AE2F4A">
              <w:rPr>
                <w:noProof/>
                <w:webHidden/>
              </w:rPr>
              <w:fldChar w:fldCharType="begin"/>
            </w:r>
            <w:r w:rsidR="00AE2F4A">
              <w:rPr>
                <w:noProof/>
                <w:webHidden/>
              </w:rPr>
              <w:instrText xml:space="preserve"> PAGEREF _Toc202570565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4AF1F7C8" w14:textId="174B5F51"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66" w:history="1">
            <w:r w:rsidR="00AE2F4A" w:rsidRPr="00B174BE">
              <w:rPr>
                <w:rStyle w:val="Hipervnculo"/>
                <w:noProof/>
              </w:rPr>
              <w:t>6.3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Fases de implementación</w:t>
            </w:r>
            <w:r w:rsidR="00AE2F4A">
              <w:rPr>
                <w:noProof/>
                <w:webHidden/>
              </w:rPr>
              <w:tab/>
            </w:r>
            <w:r w:rsidR="00AE2F4A">
              <w:rPr>
                <w:noProof/>
                <w:webHidden/>
              </w:rPr>
              <w:fldChar w:fldCharType="begin"/>
            </w:r>
            <w:r w:rsidR="00AE2F4A">
              <w:rPr>
                <w:noProof/>
                <w:webHidden/>
              </w:rPr>
              <w:instrText xml:space="preserve"> PAGEREF _Toc202570566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3FBB9942" w14:textId="732A2602"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7" w:history="1">
            <w:r w:rsidR="00AE2F4A" w:rsidRPr="00B174BE">
              <w:rPr>
                <w:rStyle w:val="Hipervnculo"/>
                <w:noProof/>
                <w:lang w:eastAsia="es-HN"/>
              </w:rPr>
              <w:t>6.3.1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Fase 1: piloto y formación</w:t>
            </w:r>
            <w:r w:rsidR="00AE2F4A">
              <w:rPr>
                <w:noProof/>
                <w:webHidden/>
              </w:rPr>
              <w:tab/>
            </w:r>
            <w:r w:rsidR="00AE2F4A">
              <w:rPr>
                <w:noProof/>
                <w:webHidden/>
              </w:rPr>
              <w:fldChar w:fldCharType="begin"/>
            </w:r>
            <w:r w:rsidR="00AE2F4A">
              <w:rPr>
                <w:noProof/>
                <w:webHidden/>
              </w:rPr>
              <w:instrText xml:space="preserve"> PAGEREF _Toc202570567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1AF35E82" w14:textId="4D6D0308"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8" w:history="1">
            <w:r w:rsidR="00AE2F4A" w:rsidRPr="00B174BE">
              <w:rPr>
                <w:rStyle w:val="Hipervnculo"/>
                <w:noProof/>
                <w:lang w:eastAsia="es-HN"/>
              </w:rPr>
              <w:t>6.3.2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Fase 2: implementación parcial</w:t>
            </w:r>
            <w:r w:rsidR="00AE2F4A">
              <w:rPr>
                <w:noProof/>
                <w:webHidden/>
              </w:rPr>
              <w:tab/>
            </w:r>
            <w:r w:rsidR="00AE2F4A">
              <w:rPr>
                <w:noProof/>
                <w:webHidden/>
              </w:rPr>
              <w:fldChar w:fldCharType="begin"/>
            </w:r>
            <w:r w:rsidR="00AE2F4A">
              <w:rPr>
                <w:noProof/>
                <w:webHidden/>
              </w:rPr>
              <w:instrText xml:space="preserve"> PAGEREF _Toc202570568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057D596D" w14:textId="07E2C7AD"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9" w:history="1">
            <w:r w:rsidR="00AE2F4A" w:rsidRPr="00B174BE">
              <w:rPr>
                <w:rStyle w:val="Hipervnculo"/>
                <w:noProof/>
                <w:lang w:eastAsia="es-HN"/>
              </w:rPr>
              <w:t>6.3.3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Fase 3: adopción nacional</w:t>
            </w:r>
            <w:r w:rsidR="00AE2F4A">
              <w:rPr>
                <w:noProof/>
                <w:webHidden/>
              </w:rPr>
              <w:tab/>
            </w:r>
            <w:r w:rsidR="00AE2F4A">
              <w:rPr>
                <w:noProof/>
                <w:webHidden/>
              </w:rPr>
              <w:fldChar w:fldCharType="begin"/>
            </w:r>
            <w:r w:rsidR="00AE2F4A">
              <w:rPr>
                <w:noProof/>
                <w:webHidden/>
              </w:rPr>
              <w:instrText xml:space="preserve"> PAGEREF _Toc202570569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34DC66EA" w14:textId="48EF16F0" w:rsidR="00AE2F4A" w:rsidRDefault="001033D9">
          <w:pPr>
            <w:pStyle w:val="TDC1"/>
            <w:tabs>
              <w:tab w:val="left" w:pos="2589"/>
            </w:tabs>
            <w:rPr>
              <w:rFonts w:asciiTheme="minorHAnsi" w:eastAsiaTheme="minorEastAsia" w:hAnsiTheme="minorHAnsi" w:cstheme="minorBidi"/>
              <w:noProof/>
              <w:kern w:val="2"/>
              <w:szCs w:val="24"/>
              <w:lang w:eastAsia="es-HN"/>
              <w14:ligatures w14:val="standardContextual"/>
            </w:rPr>
          </w:pPr>
          <w:hyperlink w:anchor="_Toc202570570" w:history="1">
            <w:r w:rsidR="00AE2F4A" w:rsidRPr="00B174BE">
              <w:rPr>
                <w:rStyle w:val="Hipervnculo"/>
                <w:noProof/>
              </w:rPr>
              <w:t>CAPÍTULO VII.</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Conclusiones y Recomendaciones</w:t>
            </w:r>
            <w:r w:rsidR="00AE2F4A">
              <w:rPr>
                <w:noProof/>
                <w:webHidden/>
              </w:rPr>
              <w:tab/>
            </w:r>
            <w:r w:rsidR="00AE2F4A">
              <w:rPr>
                <w:noProof/>
                <w:webHidden/>
              </w:rPr>
              <w:fldChar w:fldCharType="begin"/>
            </w:r>
            <w:r w:rsidR="00AE2F4A">
              <w:rPr>
                <w:noProof/>
                <w:webHidden/>
              </w:rPr>
              <w:instrText xml:space="preserve"> PAGEREF _Toc202570570 \h </w:instrText>
            </w:r>
            <w:r w:rsidR="00AE2F4A">
              <w:rPr>
                <w:noProof/>
                <w:webHidden/>
              </w:rPr>
            </w:r>
            <w:r w:rsidR="00AE2F4A">
              <w:rPr>
                <w:noProof/>
                <w:webHidden/>
              </w:rPr>
              <w:fldChar w:fldCharType="separate"/>
            </w:r>
            <w:r w:rsidR="00AE2F4A">
              <w:rPr>
                <w:noProof/>
                <w:webHidden/>
              </w:rPr>
              <w:t>31</w:t>
            </w:r>
            <w:r w:rsidR="00AE2F4A">
              <w:rPr>
                <w:noProof/>
                <w:webHidden/>
              </w:rPr>
              <w:fldChar w:fldCharType="end"/>
            </w:r>
          </w:hyperlink>
        </w:p>
        <w:p w14:paraId="06650151" w14:textId="6DD4198C" w:rsidR="00AE2F4A" w:rsidRDefault="001033D9">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71" w:history="1">
            <w:r w:rsidR="00AE2F4A" w:rsidRPr="00B174BE">
              <w:rPr>
                <w:rStyle w:val="Hipervnculo"/>
                <w:noProof/>
              </w:rPr>
              <w:t>7.1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Conclusiones y Recomendaciones</w:t>
            </w:r>
            <w:r w:rsidR="00AE2F4A">
              <w:rPr>
                <w:noProof/>
                <w:webHidden/>
              </w:rPr>
              <w:tab/>
            </w:r>
            <w:r w:rsidR="00AE2F4A">
              <w:rPr>
                <w:noProof/>
                <w:webHidden/>
              </w:rPr>
              <w:fldChar w:fldCharType="begin"/>
            </w:r>
            <w:r w:rsidR="00AE2F4A">
              <w:rPr>
                <w:noProof/>
                <w:webHidden/>
              </w:rPr>
              <w:instrText xml:space="preserve"> PAGEREF _Toc202570571 \h </w:instrText>
            </w:r>
            <w:r w:rsidR="00AE2F4A">
              <w:rPr>
                <w:noProof/>
                <w:webHidden/>
              </w:rPr>
            </w:r>
            <w:r w:rsidR="00AE2F4A">
              <w:rPr>
                <w:noProof/>
                <w:webHidden/>
              </w:rPr>
              <w:fldChar w:fldCharType="separate"/>
            </w:r>
            <w:r w:rsidR="00AE2F4A">
              <w:rPr>
                <w:noProof/>
                <w:webHidden/>
              </w:rPr>
              <w:t>31</w:t>
            </w:r>
            <w:r w:rsidR="00AE2F4A">
              <w:rPr>
                <w:noProof/>
                <w:webHidden/>
              </w:rPr>
              <w:fldChar w:fldCharType="end"/>
            </w:r>
          </w:hyperlink>
        </w:p>
        <w:p w14:paraId="6BF03FE3" w14:textId="76CC13D7"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72" w:history="1">
            <w:r w:rsidR="00AE2F4A" w:rsidRPr="00B174BE">
              <w:rPr>
                <w:rStyle w:val="Hipervnculo"/>
                <w:noProof/>
                <w:lang w:eastAsia="es-HN"/>
              </w:rPr>
              <w:t>7.1.1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Viabilidad técnica e institucional</w:t>
            </w:r>
            <w:r w:rsidR="00AE2F4A">
              <w:rPr>
                <w:noProof/>
                <w:webHidden/>
              </w:rPr>
              <w:tab/>
            </w:r>
            <w:r w:rsidR="00AE2F4A">
              <w:rPr>
                <w:noProof/>
                <w:webHidden/>
              </w:rPr>
              <w:fldChar w:fldCharType="begin"/>
            </w:r>
            <w:r w:rsidR="00AE2F4A">
              <w:rPr>
                <w:noProof/>
                <w:webHidden/>
              </w:rPr>
              <w:instrText xml:space="preserve"> PAGEREF _Toc202570572 \h </w:instrText>
            </w:r>
            <w:r w:rsidR="00AE2F4A">
              <w:rPr>
                <w:noProof/>
                <w:webHidden/>
              </w:rPr>
            </w:r>
            <w:r w:rsidR="00AE2F4A">
              <w:rPr>
                <w:noProof/>
                <w:webHidden/>
              </w:rPr>
              <w:fldChar w:fldCharType="separate"/>
            </w:r>
            <w:r w:rsidR="00AE2F4A">
              <w:rPr>
                <w:noProof/>
                <w:webHidden/>
              </w:rPr>
              <w:t>31</w:t>
            </w:r>
            <w:r w:rsidR="00AE2F4A">
              <w:rPr>
                <w:noProof/>
                <w:webHidden/>
              </w:rPr>
              <w:fldChar w:fldCharType="end"/>
            </w:r>
          </w:hyperlink>
        </w:p>
        <w:p w14:paraId="7ACFE1E5" w14:textId="4D26764F"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73" w:history="1">
            <w:r w:rsidR="00AE2F4A" w:rsidRPr="00B174BE">
              <w:rPr>
                <w:rStyle w:val="Hipervnculo"/>
                <w:noProof/>
                <w:lang w:eastAsia="es-HN"/>
              </w:rPr>
              <w:t>7.1.2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Recomendación de adopción inicial</w:t>
            </w:r>
            <w:r w:rsidR="00AE2F4A">
              <w:rPr>
                <w:noProof/>
                <w:webHidden/>
              </w:rPr>
              <w:tab/>
            </w:r>
            <w:r w:rsidR="00AE2F4A">
              <w:rPr>
                <w:noProof/>
                <w:webHidden/>
              </w:rPr>
              <w:fldChar w:fldCharType="begin"/>
            </w:r>
            <w:r w:rsidR="00AE2F4A">
              <w:rPr>
                <w:noProof/>
                <w:webHidden/>
              </w:rPr>
              <w:instrText xml:space="preserve"> PAGEREF _Toc202570573 \h </w:instrText>
            </w:r>
            <w:r w:rsidR="00AE2F4A">
              <w:rPr>
                <w:noProof/>
                <w:webHidden/>
              </w:rPr>
            </w:r>
            <w:r w:rsidR="00AE2F4A">
              <w:rPr>
                <w:noProof/>
                <w:webHidden/>
              </w:rPr>
              <w:fldChar w:fldCharType="separate"/>
            </w:r>
            <w:r w:rsidR="00AE2F4A">
              <w:rPr>
                <w:noProof/>
                <w:webHidden/>
              </w:rPr>
              <w:t>31</w:t>
            </w:r>
            <w:r w:rsidR="00AE2F4A">
              <w:rPr>
                <w:noProof/>
                <w:webHidden/>
              </w:rPr>
              <w:fldChar w:fldCharType="end"/>
            </w:r>
          </w:hyperlink>
        </w:p>
        <w:p w14:paraId="141A06E7" w14:textId="20A6A901"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74" w:history="1">
            <w:r w:rsidR="00AE2F4A" w:rsidRPr="00B174BE">
              <w:rPr>
                <w:rStyle w:val="Hipervnculo"/>
                <w:noProof/>
                <w:lang w:eastAsia="es-HN"/>
              </w:rPr>
              <w:t>7.1.3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Creación de marco ético nacional</w:t>
            </w:r>
            <w:r w:rsidR="00AE2F4A">
              <w:rPr>
                <w:noProof/>
                <w:webHidden/>
              </w:rPr>
              <w:tab/>
            </w:r>
            <w:r w:rsidR="00AE2F4A">
              <w:rPr>
                <w:noProof/>
                <w:webHidden/>
              </w:rPr>
              <w:fldChar w:fldCharType="begin"/>
            </w:r>
            <w:r w:rsidR="00AE2F4A">
              <w:rPr>
                <w:noProof/>
                <w:webHidden/>
              </w:rPr>
              <w:instrText xml:space="preserve"> PAGEREF _Toc202570574 \h </w:instrText>
            </w:r>
            <w:r w:rsidR="00AE2F4A">
              <w:rPr>
                <w:noProof/>
                <w:webHidden/>
              </w:rPr>
            </w:r>
            <w:r w:rsidR="00AE2F4A">
              <w:rPr>
                <w:noProof/>
                <w:webHidden/>
              </w:rPr>
              <w:fldChar w:fldCharType="separate"/>
            </w:r>
            <w:r w:rsidR="00AE2F4A">
              <w:rPr>
                <w:noProof/>
                <w:webHidden/>
              </w:rPr>
              <w:t>31</w:t>
            </w:r>
            <w:r w:rsidR="00AE2F4A">
              <w:rPr>
                <w:noProof/>
                <w:webHidden/>
              </w:rPr>
              <w:fldChar w:fldCharType="end"/>
            </w:r>
          </w:hyperlink>
        </w:p>
        <w:p w14:paraId="4587975F" w14:textId="1DB5D85F" w:rsidR="00AE2F4A" w:rsidRDefault="001033D9">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75" w:history="1">
            <w:r w:rsidR="00AE2F4A" w:rsidRPr="00B174BE">
              <w:rPr>
                <w:rStyle w:val="Hipervnculo"/>
                <w:noProof/>
                <w:lang w:eastAsia="es-HN"/>
              </w:rPr>
              <w:t>7.1.4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Vinculación con universidades y cooperación internacional</w:t>
            </w:r>
            <w:r w:rsidR="00AE2F4A">
              <w:rPr>
                <w:noProof/>
                <w:webHidden/>
              </w:rPr>
              <w:tab/>
            </w:r>
            <w:r w:rsidR="00AE2F4A">
              <w:rPr>
                <w:noProof/>
                <w:webHidden/>
              </w:rPr>
              <w:fldChar w:fldCharType="begin"/>
            </w:r>
            <w:r w:rsidR="00AE2F4A">
              <w:rPr>
                <w:noProof/>
                <w:webHidden/>
              </w:rPr>
              <w:instrText xml:space="preserve"> PAGEREF _Toc202570575 \h </w:instrText>
            </w:r>
            <w:r w:rsidR="00AE2F4A">
              <w:rPr>
                <w:noProof/>
                <w:webHidden/>
              </w:rPr>
            </w:r>
            <w:r w:rsidR="00AE2F4A">
              <w:rPr>
                <w:noProof/>
                <w:webHidden/>
              </w:rPr>
              <w:fldChar w:fldCharType="separate"/>
            </w:r>
            <w:r w:rsidR="00AE2F4A">
              <w:rPr>
                <w:noProof/>
                <w:webHidden/>
              </w:rPr>
              <w:t>31</w:t>
            </w:r>
            <w:r w:rsidR="00AE2F4A">
              <w:rPr>
                <w:noProof/>
                <w:webHidden/>
              </w:rPr>
              <w:fldChar w:fldCharType="end"/>
            </w:r>
          </w:hyperlink>
        </w:p>
        <w:p w14:paraId="7DC6EDFA" w14:textId="32D62280" w:rsidR="00AE2F4A" w:rsidRDefault="001033D9">
          <w:pPr>
            <w:pStyle w:val="TDC1"/>
            <w:rPr>
              <w:rFonts w:asciiTheme="minorHAnsi" w:eastAsiaTheme="minorEastAsia" w:hAnsiTheme="minorHAnsi" w:cstheme="minorBidi"/>
              <w:noProof/>
              <w:kern w:val="2"/>
              <w:szCs w:val="24"/>
              <w:lang w:eastAsia="es-HN"/>
              <w14:ligatures w14:val="standardContextual"/>
            </w:rPr>
          </w:pPr>
          <w:hyperlink w:anchor="_Toc202570576" w:history="1">
            <w:r w:rsidR="00AE2F4A" w:rsidRPr="00B174BE">
              <w:rPr>
                <w:rStyle w:val="Hipervnculo"/>
                <w:noProof/>
              </w:rPr>
              <w:t>Anexos</w:t>
            </w:r>
            <w:r w:rsidR="00AE2F4A">
              <w:rPr>
                <w:noProof/>
                <w:webHidden/>
              </w:rPr>
              <w:tab/>
            </w:r>
            <w:r w:rsidR="00AE2F4A">
              <w:rPr>
                <w:noProof/>
                <w:webHidden/>
              </w:rPr>
              <w:fldChar w:fldCharType="begin"/>
            </w:r>
            <w:r w:rsidR="00AE2F4A">
              <w:rPr>
                <w:noProof/>
                <w:webHidden/>
              </w:rPr>
              <w:instrText xml:space="preserve"> PAGEREF _Toc202570576 \h </w:instrText>
            </w:r>
            <w:r w:rsidR="00AE2F4A">
              <w:rPr>
                <w:noProof/>
                <w:webHidden/>
              </w:rPr>
            </w:r>
            <w:r w:rsidR="00AE2F4A">
              <w:rPr>
                <w:noProof/>
                <w:webHidden/>
              </w:rPr>
              <w:fldChar w:fldCharType="separate"/>
            </w:r>
            <w:r w:rsidR="00AE2F4A">
              <w:rPr>
                <w:noProof/>
                <w:webHidden/>
              </w:rPr>
              <w:t>31</w:t>
            </w:r>
            <w:r w:rsidR="00AE2F4A">
              <w:rPr>
                <w:noProof/>
                <w:webHidden/>
              </w:rPr>
              <w:fldChar w:fldCharType="end"/>
            </w:r>
          </w:hyperlink>
        </w:p>
        <w:p w14:paraId="53A48130" w14:textId="1641541E" w:rsidR="00AE2F4A" w:rsidRDefault="001033D9">
          <w:pPr>
            <w:pStyle w:val="TDC1"/>
            <w:rPr>
              <w:rFonts w:asciiTheme="minorHAnsi" w:eastAsiaTheme="minorEastAsia" w:hAnsiTheme="minorHAnsi" w:cstheme="minorBidi"/>
              <w:noProof/>
              <w:kern w:val="2"/>
              <w:szCs w:val="24"/>
              <w:lang w:eastAsia="es-HN"/>
              <w14:ligatures w14:val="standardContextual"/>
            </w:rPr>
          </w:pPr>
          <w:hyperlink w:anchor="_Toc202570577" w:history="1">
            <w:r w:rsidR="00AE2F4A" w:rsidRPr="00B174BE">
              <w:rPr>
                <w:rStyle w:val="Hipervnculo"/>
                <w:noProof/>
                <w:lang w:val="es-ES"/>
              </w:rPr>
              <w:t>Bibliografía</w:t>
            </w:r>
            <w:r w:rsidR="00AE2F4A">
              <w:rPr>
                <w:noProof/>
                <w:webHidden/>
              </w:rPr>
              <w:tab/>
            </w:r>
            <w:r w:rsidR="00AE2F4A">
              <w:rPr>
                <w:noProof/>
                <w:webHidden/>
              </w:rPr>
              <w:fldChar w:fldCharType="begin"/>
            </w:r>
            <w:r w:rsidR="00AE2F4A">
              <w:rPr>
                <w:noProof/>
                <w:webHidden/>
              </w:rPr>
              <w:instrText xml:space="preserve"> PAGEREF _Toc202570577 \h </w:instrText>
            </w:r>
            <w:r w:rsidR="00AE2F4A">
              <w:rPr>
                <w:noProof/>
                <w:webHidden/>
              </w:rPr>
            </w:r>
            <w:r w:rsidR="00AE2F4A">
              <w:rPr>
                <w:noProof/>
                <w:webHidden/>
              </w:rPr>
              <w:fldChar w:fldCharType="separate"/>
            </w:r>
            <w:r w:rsidR="00AE2F4A">
              <w:rPr>
                <w:noProof/>
                <w:webHidden/>
              </w:rPr>
              <w:t>31</w:t>
            </w:r>
            <w:r w:rsidR="00AE2F4A">
              <w:rPr>
                <w:noProof/>
                <w:webHidden/>
              </w:rPr>
              <w:fldChar w:fldCharType="end"/>
            </w:r>
          </w:hyperlink>
        </w:p>
        <w:p w14:paraId="27DD700C" w14:textId="68FCE188" w:rsidR="009F58EC" w:rsidRPr="00301654" w:rsidRDefault="009F58EC">
          <w:r w:rsidRPr="00301654">
            <w:rPr>
              <w:b/>
              <w:bCs/>
            </w:rPr>
            <w:fldChar w:fldCharType="end"/>
          </w:r>
        </w:p>
      </w:sdtContent>
    </w:sdt>
    <w:p w14:paraId="28691149" w14:textId="77777777" w:rsidR="007731D9" w:rsidRDefault="007731D9">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1A64A351" w14:textId="7A33985D" w:rsidR="006A0A74" w:rsidRDefault="006A0A74" w:rsidP="008A375F">
      <w:pPr>
        <w:pStyle w:val="Ttulo1"/>
        <w:numPr>
          <w:ilvl w:val="0"/>
          <w:numId w:val="0"/>
        </w:numPr>
        <w:ind w:left="360"/>
      </w:pPr>
      <w:bookmarkStart w:id="7" w:name="_Toc202570478"/>
      <w:r w:rsidRPr="00301654">
        <w:lastRenderedPageBreak/>
        <w:t>INTRODUCCIÓN</w:t>
      </w:r>
      <w:bookmarkEnd w:id="7"/>
    </w:p>
    <w:p w14:paraId="4C50FC94" w14:textId="77777777" w:rsidR="00E34201" w:rsidRDefault="00E34201" w:rsidP="00E34201">
      <w:pPr>
        <w:pStyle w:val="NormalWeb"/>
      </w:pPr>
      <w:r>
        <w:t>Durante la última década, la transformación digital ha impactado significativamente los sistemas educativos a nivel mundial. En particular, la educación virtual y el uso de la inteligencia artificial (IA) han generado nuevas oportunidades para mejorar el acceso, la calidad y la personalización del aprendizaje. Sin embargo, en el contexto hondureño, esta evolución ha sido desigual. Persisten importantes brechas estructurales en conectividad, acceso a dispositivos, formación docente y regulación específica, lo que limita el aprovechamiento pleno de estas tecnologías en los niveles de educación básica y media.</w:t>
      </w:r>
    </w:p>
    <w:p w14:paraId="59F69986" w14:textId="77777777" w:rsidR="00E34201" w:rsidRDefault="00E34201" w:rsidP="00E34201">
      <w:pPr>
        <w:pStyle w:val="NormalWeb"/>
      </w:pPr>
      <w:r>
        <w:t>La pandemia por COVID-19 evidenció de forma dramática la necesidad de contar con estrategias sostenibles para garantizar la continuidad educativa mediante medios virtuales. Asimismo, ha crecido el interés en incorporar herramientas de IA en procesos pedagógicos, administrativos y de evaluación. No obstante, el país carece de una política institucional que regule y oriente de forma ética, inclusiva y sostenible la integración de estas tecnologías en el sistema educativo.</w:t>
      </w:r>
    </w:p>
    <w:p w14:paraId="646C88C3" w14:textId="77777777" w:rsidR="00E34201" w:rsidRDefault="00E34201" w:rsidP="00E34201">
      <w:pPr>
        <w:pStyle w:val="NormalWeb"/>
      </w:pPr>
      <w:r>
        <w:t>Esta propuesta se plantea como una respuesta técnica, contextualizada y proactiva para establecer una política institucional que promueva el desarrollo de la educación virtual y el uso ético de la inteligencia artificial en el sistema educativo nacional. El documento se fundamenta en principios de inclusión, equidad, calidad, protección de datos y bienestar digital, siguiendo las recomendaciones establecidas por organismos internacionales como la UNESCO (2021), así como la normativa educativa vigente en Honduras, incluyendo el Decreto PCM-132-2020, la Ley Fundamental de Educación (Decreto 262-2011) y otros instrumentos legales relevantes.</w:t>
      </w:r>
    </w:p>
    <w:p w14:paraId="32C78DF0" w14:textId="77777777" w:rsidR="00E34201" w:rsidRDefault="00E34201" w:rsidP="00E34201">
      <w:pPr>
        <w:pStyle w:val="NormalWeb"/>
      </w:pPr>
      <w:r>
        <w:t>El objetivo general de la propuesta es servir como insumo técnico para orientar la toma de decisiones de las autoridades educativas, permitiendo avanzar hacia un modelo educativo más justo, moderno, y adaptado a los desafíos de la era digital. El alcance de esta política abarca los niveles de educación básica y media, con una visión articulada entre la Secretaría de Educación, la comunidad educativa, el sector académico y tecnológico, así como organismos de cooperación internacional.</w:t>
      </w:r>
    </w:p>
    <w:p w14:paraId="2C9CF5A6" w14:textId="77777777" w:rsidR="00E34201" w:rsidRDefault="00E34201" w:rsidP="00E34201">
      <w:pPr>
        <w:pStyle w:val="NormalWeb"/>
      </w:pPr>
      <w:r>
        <w:t>La metodología empleada combina revisión documental, análisis normativo nacional, comparación de experiencias internacionales exitosas, y alineamiento con marcos de política educativa globales. El documento se estructura en capítulos que abordan desde los fundamentos conceptuales hasta los mecanismos de evaluación y seguimiento, presentando una hoja de ruta concreta para su implementación progresiva.</w:t>
      </w:r>
    </w:p>
    <w:p w14:paraId="172BB43D" w14:textId="77777777" w:rsidR="00E34201" w:rsidRPr="00E34201" w:rsidRDefault="00E34201" w:rsidP="00E34201"/>
    <w:p w14:paraId="6CC20D16" w14:textId="0A80925B" w:rsidR="00527041" w:rsidRPr="00301654" w:rsidRDefault="00527041" w:rsidP="00E34201">
      <w:pPr>
        <w:ind w:firstLine="0"/>
        <w:sectPr w:rsidR="00527041" w:rsidRPr="00301654" w:rsidSect="006D7E66">
          <w:type w:val="nextColumn"/>
          <w:pgSz w:w="12240" w:h="15840" w:code="1"/>
          <w:pgMar w:top="1440" w:right="1440" w:bottom="1440" w:left="1440" w:header="709" w:footer="709" w:gutter="0"/>
          <w:pgNumType w:fmt="lowerRoman"/>
          <w:cols w:space="708"/>
          <w:titlePg/>
          <w:docGrid w:linePitch="360"/>
        </w:sectPr>
      </w:pPr>
    </w:p>
    <w:p w14:paraId="0BFA7009" w14:textId="4B7F2F07" w:rsidR="006A0A74" w:rsidRPr="00301654" w:rsidRDefault="00C05A3D" w:rsidP="008A375F">
      <w:pPr>
        <w:pStyle w:val="Ttulo1"/>
      </w:pPr>
      <w:bookmarkStart w:id="8" w:name="_Toc202570479"/>
      <w:bookmarkStart w:id="9" w:name="_Hlk202559638"/>
      <w:r>
        <w:lastRenderedPageBreak/>
        <w:t>Introducción</w:t>
      </w:r>
      <w:bookmarkEnd w:id="8"/>
    </w:p>
    <w:p w14:paraId="17AB7865" w14:textId="77777777" w:rsidR="00B72854" w:rsidRDefault="00B72854" w:rsidP="00B72854">
      <w:pPr>
        <w:pStyle w:val="Ttulo2"/>
      </w:pPr>
      <w:bookmarkStart w:id="10" w:name="_Toc202570480"/>
      <w:bookmarkStart w:id="11" w:name="_Hlk181111260"/>
      <w:bookmarkEnd w:id="9"/>
      <w:r>
        <w:t>Justificación</w:t>
      </w:r>
      <w:bookmarkEnd w:id="10"/>
    </w:p>
    <w:p w14:paraId="28367690" w14:textId="77777777" w:rsidR="00B72854" w:rsidRDefault="00B72854" w:rsidP="00B5585C">
      <w:pPr>
        <w:pStyle w:val="Ttulo3"/>
      </w:pPr>
      <w:bookmarkStart w:id="12" w:name="_Toc202570481"/>
      <w:r>
        <w:t>Brechas estructurales en acceso digital</w:t>
      </w:r>
      <w:bookmarkEnd w:id="12"/>
    </w:p>
    <w:p w14:paraId="7BBF0671" w14:textId="77777777" w:rsidR="00B164E4" w:rsidRDefault="00B164E4" w:rsidP="00CD2CE3">
      <w:pPr>
        <w:pStyle w:val="NormalWeb"/>
        <w:ind w:firstLine="708"/>
      </w:pPr>
      <w:r>
        <w:t>En el sistema educativo hondureño, especialmente en los niveles de educación básica y media, persisten profundas brechas estructurales que limitan el acceso equitativo a las tecnologías digitales. Estas brechas se manifiestan en la limitada disponibilidad de dispositivos, deficiencias de conectividad, escasa infraestructura tecnológica en centros educativos, y desigualdades asociadas a factores socioeconómicos, de género y de ubicación geográfica (Cazurro Barahona, 2023).</w:t>
      </w:r>
    </w:p>
    <w:p w14:paraId="6A672218" w14:textId="77777777" w:rsidR="00B164E4" w:rsidRDefault="00B164E4" w:rsidP="00CD2CE3">
      <w:pPr>
        <w:pStyle w:val="NormalWeb"/>
        <w:ind w:firstLine="708"/>
      </w:pPr>
      <w:r>
        <w:t>Según el informe de la Comisión Económica para América Latina y el Caribe (CEPAL, 2025), una proporción significativa de las escuelas públicas hondureñas carece de condiciones mínimas para implementar entornos virtuales de aprendizaje. Las zonas rurales enfrentan las mayores dificultades, agravadas por la ausencia de energía eléctrica estable, redes de telecomunicación insuficientes y falta de equipamiento adecuado. Esta situación compromete el desarrollo de competencias digitales y limita la posibilidad de continuidad pedagógica en escenarios no presenciales.</w:t>
      </w:r>
    </w:p>
    <w:p w14:paraId="1193DBFF" w14:textId="77777777" w:rsidR="00B164E4" w:rsidRDefault="00B164E4" w:rsidP="00CD2CE3">
      <w:pPr>
        <w:pStyle w:val="NormalWeb"/>
        <w:ind w:firstLine="708"/>
      </w:pPr>
      <w:r>
        <w:t>En el contexto latinoamericano, Varas-Meza, Suárez-Amaya y Valdés-Montecinos (s.f.) advierten que, aunque se han promovido políticas para integrar tecnologías de la información y la comunicación (TIC) en el ámbito escolar, la democratización del acceso digital sigue siendo limitada. La mayoría de los esfuerzos se han centrado en aspectos técnicos, sin abordar de forma estructural las condiciones de equidad en el uso educativo de las tecnologías.</w:t>
      </w:r>
    </w:p>
    <w:p w14:paraId="706B80FA" w14:textId="77777777" w:rsidR="00B164E4" w:rsidRDefault="00B164E4" w:rsidP="00CD2CE3">
      <w:pPr>
        <w:pStyle w:val="NormalWeb"/>
        <w:ind w:firstLine="708"/>
      </w:pPr>
      <w:r>
        <w:t>Estas brechas no solo afectan la inclusión educativa, sino que también refuerzan las desigualdades sociales preexistentes, restringiendo el desarrollo de aprendizajes significativos y el cumplimiento del derecho a una educación de calidad en contextos virtuales.</w:t>
      </w:r>
    </w:p>
    <w:p w14:paraId="4E932E01" w14:textId="77777777" w:rsidR="00B164E4" w:rsidRPr="00B164E4" w:rsidRDefault="00B164E4" w:rsidP="00B164E4"/>
    <w:p w14:paraId="4C6F2ACF" w14:textId="77777777" w:rsidR="00B72854" w:rsidRDefault="00B72854" w:rsidP="00B5585C">
      <w:pPr>
        <w:pStyle w:val="Ttulo3"/>
      </w:pPr>
      <w:bookmarkStart w:id="13" w:name="_Toc202570482"/>
      <w:r>
        <w:t>Lecciones post-COVID-19</w:t>
      </w:r>
      <w:bookmarkEnd w:id="13"/>
    </w:p>
    <w:p w14:paraId="3DC0EA79" w14:textId="77777777" w:rsidR="00F62E99" w:rsidRDefault="00F62E99" w:rsidP="00F62E99">
      <w:pPr>
        <w:pStyle w:val="NormalWeb"/>
      </w:pPr>
      <w:r>
        <w:t>La pandemia por COVID-19 representó un punto de inflexión para los sistemas educativos a nivel global, evidenciando no solo su falta de preparación para escenarios de virtualidad masiva, sino también generando oportunidades para acelerar transformaciones estructurales. En el caso de Honduras y otros países latinoamericanos, la emergencia sanitaria obligó a migrar de forma repentina hacia entornos virtuales sin una planificación previa, revelando debilidades profundas en infraestructura, formación docente, metodologías pedagógicas y normativas específicas (Cazurro Barahona, 2023).</w:t>
      </w:r>
    </w:p>
    <w:p w14:paraId="2CEFF841" w14:textId="77777777" w:rsidR="00F62E99" w:rsidRDefault="00F62E99" w:rsidP="00BD4A48">
      <w:pPr>
        <w:pStyle w:val="NormalWeb"/>
        <w:ind w:firstLine="708"/>
      </w:pPr>
      <w:r>
        <w:lastRenderedPageBreak/>
        <w:t>Uno de los aprendizajes centrales fue la necesidad de contar con docentes no solo capacitados en el uso instrumental de las TIC, sino también dispuestos a asumir nuevos roles pedagógicos, administrativos y tecnológicos en contextos híbridos o totalmente virtuales. Como destacan Buitrago-Bohórquez y Sánchez (2023), la formación continua del profesorado con apoyo en recursos tecnológicos se volvió esencial para responder a la nueva realidad postpandemia, que exige competencias pedagógicas, digitales y actitudinales para la enseñanza en línea.</w:t>
      </w:r>
    </w:p>
    <w:p w14:paraId="0D13965B" w14:textId="77777777" w:rsidR="00F62E99" w:rsidRDefault="00F62E99" w:rsidP="00BD4A48">
      <w:pPr>
        <w:pStyle w:val="NormalWeb"/>
        <w:ind w:firstLine="708"/>
      </w:pPr>
      <w:r>
        <w:t>A nivel regional, surgieron iniciativas estatales de transformación digital, como el programa “Educa en Digital” en España, que impulsó decididamente el uso sistemático de tecnologías en el sistema educativo a partir de junio de 2020. Estas experiencias evidencian que los países que contaban con estrategias previas de digitalización lograron una respuesta más ordenada y sostenible ante la crisis (Cazurro Barahona, 2023).</w:t>
      </w:r>
    </w:p>
    <w:p w14:paraId="437BD223" w14:textId="77777777" w:rsidR="00F62E99" w:rsidRDefault="00F62E99" w:rsidP="00BD4A48">
      <w:pPr>
        <w:pStyle w:val="NormalWeb"/>
        <w:ind w:firstLine="708"/>
      </w:pPr>
      <w:r>
        <w:t>La literatura especializada también recoge el rezago en el desarrollo de metodologías didácticas adecuadas. La mayoría de los sistemas migraron rápidamente hacia plataformas virtuales, pero sin marcos pedagógicos adaptados ni criterios claros de evaluación y seguimiento del aprendizaje (Bullón-Solís, 2020). Esto generó prácticas improvisadas, desarticulación entre niveles educativos y fatiga digital entre docentes y estudiantes.</w:t>
      </w:r>
    </w:p>
    <w:p w14:paraId="00396196" w14:textId="77777777" w:rsidR="00F62E99" w:rsidRDefault="00F62E99" w:rsidP="00BD4A48">
      <w:pPr>
        <w:pStyle w:val="NormalWeb"/>
        <w:ind w:firstLine="708"/>
      </w:pPr>
      <w:r>
        <w:t>Además, la pandemia impulsó el interés por la investigación educativa centrada en los desafíos éticos, sociales y tecnológicos de la virtualidad. Como señala Cantú-Martínez (2022), se produjo una apertura hacia la bioética y la humanización de los entornos digitales, lo cual representa un giro necesario para que las políticas futuras no se limiten al acceso tecnológico, sino que también aborden la experiencia educativa integral desde una perspectiva centrada en la persona.</w:t>
      </w:r>
    </w:p>
    <w:p w14:paraId="346154F1" w14:textId="77777777" w:rsidR="00F62E99" w:rsidRDefault="00F62E99" w:rsidP="00BD4A48">
      <w:pPr>
        <w:pStyle w:val="NormalWeb"/>
        <w:ind w:firstLine="708"/>
      </w:pPr>
      <w:r>
        <w:t xml:space="preserve">Finalmente, se consolidó la relevancia de los Recursos Educativos Abiertos (REA) como alternativa clave para garantizar la continuidad educativa. Su implementación y fortalecimiento </w:t>
      </w:r>
      <w:proofErr w:type="spellStart"/>
      <w:r>
        <w:t>pospandemia</w:t>
      </w:r>
      <w:proofErr w:type="spellEnd"/>
      <w:r>
        <w:t xml:space="preserve"> se perfilan como estrategia de sostenibilidad pedagógica, especialmente en sistemas con limitada producción de contenidos propios (Sarraute, 2024).</w:t>
      </w:r>
    </w:p>
    <w:p w14:paraId="3E12581D" w14:textId="77777777" w:rsidR="00005151" w:rsidRPr="00005151" w:rsidRDefault="00005151" w:rsidP="00005151"/>
    <w:p w14:paraId="5FCA1F63" w14:textId="77777777" w:rsidR="00B72854" w:rsidRDefault="00B72854" w:rsidP="00B5585C">
      <w:pPr>
        <w:pStyle w:val="Ttulo3"/>
      </w:pPr>
      <w:bookmarkStart w:id="14" w:name="_Toc202570483"/>
      <w:r>
        <w:t>Falta de lineamientos normativos claros</w:t>
      </w:r>
      <w:bookmarkEnd w:id="14"/>
    </w:p>
    <w:p w14:paraId="64532382" w14:textId="77777777" w:rsidR="00BD4A48" w:rsidRDefault="00BD4A48" w:rsidP="00BD4A48">
      <w:pPr>
        <w:pStyle w:val="NormalWeb"/>
        <w:ind w:firstLine="708"/>
      </w:pPr>
      <w:r>
        <w:t>La aceleración de la virtualización educativa durante la pandemia puso en evidencia un vacío normativo en la mayoría de los países, incluidos los de América Latina, en torno al uso sistemático de tecnologías en contextos escolares. Aunque algunos marcos legales reconocen el derecho a la educación digital como parte del derecho a la educación, estos resultan dispersos, poco desarrollados o carentes de fuerza vinculante. En el caso europeo, por ejemplo, la Ley Orgánica 3/2018 (LOPDGDD) de España no establece una regulación clara ni homogénea para garantizar dicho derecho, lo que limitó la capacidad de respuesta administrativa en el contexto de emergencia (Cazurro Barahona, 2023).</w:t>
      </w:r>
    </w:p>
    <w:p w14:paraId="64861308" w14:textId="77777777" w:rsidR="00BD4A48" w:rsidRDefault="00BD4A48" w:rsidP="00BD4A48">
      <w:pPr>
        <w:pStyle w:val="NormalWeb"/>
        <w:ind w:firstLine="708"/>
      </w:pPr>
      <w:r>
        <w:lastRenderedPageBreak/>
        <w:t>En América Latina, se identifican situaciones similares: marcos normativos débiles o inexistentes, ausencia de estándares técnicos, y falta de directrices específicas para el diseño curricular digital o la implementación de plataformas virtuales. En países como Argentina, los vacíos normativos dificultan la calidad institucional de las propuestas virtuales, especialmente en áreas como la enseñanza de las ciencias (Z6.pdf). Esta carencia normativa impacta directamente en la educación básica y media, donde la mayoría de centros educativos públicos no cuentan con orientaciones claras que regulen el uso ético, pedagógico y operativo de las tecnologías en el aula.</w:t>
      </w:r>
    </w:p>
    <w:p w14:paraId="06950DD3" w14:textId="77777777" w:rsidR="00BD4A48" w:rsidRDefault="00BD4A48" w:rsidP="00BD4A48">
      <w:pPr>
        <w:pStyle w:val="NormalWeb"/>
        <w:ind w:firstLine="708"/>
      </w:pPr>
      <w:r>
        <w:t>La incorporación acelerada de tecnologías emergentes como la inteligencia artificial en entornos educativos ha profundizado esta brecha regulatoria. Hernández Cruz (2025) advierte que la implementación de herramientas basadas en IA carece, en muchos casos, de marcos legales que garanticen la protección de datos, los derechos de los educandos y un enfoque humanista en el proceso de enseñanza-aprendizaje.</w:t>
      </w:r>
    </w:p>
    <w:p w14:paraId="1F400B0E" w14:textId="77777777" w:rsidR="00BD4A48" w:rsidRDefault="00BD4A48" w:rsidP="00BD4A48">
      <w:pPr>
        <w:pStyle w:val="NormalWeb"/>
        <w:ind w:firstLine="708"/>
      </w:pPr>
      <w:r>
        <w:t>Además, la falta de lineamientos afecta no solo el uso de la tecnología, sino también la calidad de la instrucción virtual. Según Buitrago-Bohórquez y Sánchez (2023), la ausencia de formatos pedagógicos estandarizados y de criterios de calidad para el diseño instruccional limita el desarrollo de propuestas efectivas en ambientes virtuales, afectando especialmente a los docentes que no han recibido capacitación especializada.</w:t>
      </w:r>
    </w:p>
    <w:p w14:paraId="76F4E2C9" w14:textId="77777777" w:rsidR="00BD4A48" w:rsidRDefault="00BD4A48" w:rsidP="00BD4A48">
      <w:pPr>
        <w:pStyle w:val="NormalWeb"/>
        <w:ind w:firstLine="360"/>
      </w:pPr>
      <w:r>
        <w:t>Finalmente, la rapidez en la evolución tecnológica, sumada a la falta de claridad en los nuevos roles institucionales y docentes en entornos digitales, genera confusión normativa y resistencia en su aplicación (Z1.pdf). Esto demuestra la necesidad urgente de establecer marcos legales específicos, actualizados y adaptados al contexto de la educación virtual en niveles preuniversitarios, que orienten su implementación desde una perspectiva ética, pedagógica e inclusiva.</w:t>
      </w:r>
    </w:p>
    <w:p w14:paraId="527F0AC5" w14:textId="77777777" w:rsidR="00BD4A48" w:rsidRPr="00BD4A48" w:rsidRDefault="00BD4A48" w:rsidP="00BD4A48"/>
    <w:p w14:paraId="68231126" w14:textId="77777777" w:rsidR="00B72854" w:rsidRDefault="00B72854" w:rsidP="00B5585C">
      <w:pPr>
        <w:pStyle w:val="Ttulo2"/>
      </w:pPr>
      <w:bookmarkStart w:id="15" w:name="_Toc202570484"/>
      <w:r>
        <w:t>Objetivo General</w:t>
      </w:r>
      <w:bookmarkEnd w:id="15"/>
    </w:p>
    <w:p w14:paraId="2AF35135" w14:textId="7D0246F1" w:rsidR="006F7DE4" w:rsidRPr="006F7DE4" w:rsidRDefault="006F7DE4" w:rsidP="006F7DE4">
      <w:r>
        <w:t>Diseñar una propuesta de política institucional para la regulación y el desarrollo de la educación virtual, así como el uso ético, pedagógico y seguro de la inteligencia artificial en los niveles de educación básica y media en Honduras, basada en principios de equidad, inclusión, calidad, y protección de datos, alineada con el marco normativo nacional, las directrices de la UNESCO, y experiencias internacionales comparadas.</w:t>
      </w:r>
    </w:p>
    <w:p w14:paraId="2455C622" w14:textId="77777777" w:rsidR="00B72854" w:rsidRDefault="00B72854" w:rsidP="00B5585C">
      <w:pPr>
        <w:pStyle w:val="Ttulo2"/>
      </w:pPr>
      <w:bookmarkStart w:id="16" w:name="_Toc202570485"/>
      <w:r>
        <w:lastRenderedPageBreak/>
        <w:t>Objetivos Específicos</w:t>
      </w:r>
      <w:bookmarkEnd w:id="16"/>
    </w:p>
    <w:p w14:paraId="13030601" w14:textId="48E6D224" w:rsidR="009E67A1" w:rsidRDefault="009E67A1" w:rsidP="009E67A1">
      <w:pPr>
        <w:pStyle w:val="NormalWeb"/>
        <w:numPr>
          <w:ilvl w:val="0"/>
          <w:numId w:val="6"/>
        </w:numPr>
      </w:pPr>
      <w:r>
        <w:rPr>
          <w:rStyle w:val="Textoennegrita"/>
          <w:rFonts w:eastAsiaTheme="majorEastAsia"/>
        </w:rPr>
        <w:t>Diagnosticar las brechas estructurales</w:t>
      </w:r>
      <w:r>
        <w:t xml:space="preserve"> en el acceso a infraestructura tecnológica, conectividad, dispositivos y alfabetización digital en los niveles de educación básica y media en Honduras, considerando los determinantes socioeconómicos, territoriales y de género.</w:t>
      </w:r>
    </w:p>
    <w:p w14:paraId="760A0DFB" w14:textId="743D4DCC" w:rsidR="009E67A1" w:rsidRDefault="009E67A1" w:rsidP="009E67A1">
      <w:pPr>
        <w:pStyle w:val="NormalWeb"/>
        <w:numPr>
          <w:ilvl w:val="0"/>
          <w:numId w:val="6"/>
        </w:numPr>
      </w:pPr>
      <w:r>
        <w:rPr>
          <w:rStyle w:val="Textoennegrita"/>
          <w:rFonts w:eastAsiaTheme="majorEastAsia"/>
        </w:rPr>
        <w:t>Analizar el marco normativo nacional vigente</w:t>
      </w:r>
      <w:r>
        <w:t xml:space="preserve"> en materia de educación virtual y uso de tecnologías digitales en el sistema educativo hondureño, identificando vacíos regulatorios respecto a la protección de datos, la equidad digital y la incorporación ética de la inteligencia artificial.</w:t>
      </w:r>
    </w:p>
    <w:p w14:paraId="7AC74A2B" w14:textId="6EDE7D99" w:rsidR="009E67A1" w:rsidRDefault="009E67A1" w:rsidP="009E67A1">
      <w:pPr>
        <w:pStyle w:val="NormalWeb"/>
        <w:numPr>
          <w:ilvl w:val="0"/>
          <w:numId w:val="6"/>
        </w:numPr>
      </w:pPr>
      <w:r>
        <w:rPr>
          <w:rStyle w:val="Textoennegrita"/>
          <w:rFonts w:eastAsiaTheme="majorEastAsia"/>
        </w:rPr>
        <w:t>Evaluar el estado actual del conocimiento y las experiencias internacionales</w:t>
      </w:r>
      <w:r>
        <w:t xml:space="preserve"> sobre políticas públicas que integran tecnologías emergentes e inteligencia artificial en la educación escolar, destacando buenas prácticas en accesibilidad, tutoría inteligente y personalización del aprendizaje (UNESCO, 2021; </w:t>
      </w:r>
      <w:proofErr w:type="spellStart"/>
      <w:r>
        <w:t>Amiconi</w:t>
      </w:r>
      <w:proofErr w:type="spellEnd"/>
      <w:r>
        <w:t xml:space="preserve"> et al., 2023).</w:t>
      </w:r>
    </w:p>
    <w:p w14:paraId="4A755AB7" w14:textId="68854566" w:rsidR="009E67A1" w:rsidRDefault="009E67A1" w:rsidP="009E67A1">
      <w:pPr>
        <w:pStyle w:val="NormalWeb"/>
        <w:numPr>
          <w:ilvl w:val="0"/>
          <w:numId w:val="6"/>
        </w:numPr>
      </w:pPr>
      <w:r>
        <w:rPr>
          <w:rStyle w:val="Textoennegrita"/>
          <w:rFonts w:eastAsiaTheme="majorEastAsia"/>
        </w:rPr>
        <w:t>Identificar buenas prácticas docentes</w:t>
      </w:r>
      <w:r>
        <w:t xml:space="preserve"> en entornos virtuales de aprendizaje que promuevan la equidad, la accesibilidad universal, el diseño instruccional inclusivo y el uso de tecnologías adaptativas, tomando como base el Diseño Universal para el Aprendizaje (DUA) y los modelos de formación continua (Crisol-Moya et al., 2020; Durán &amp; Estay-</w:t>
      </w:r>
      <w:proofErr w:type="spellStart"/>
      <w:r>
        <w:t>Niculcar</w:t>
      </w:r>
      <w:proofErr w:type="spellEnd"/>
      <w:r>
        <w:t>, 2016).</w:t>
      </w:r>
    </w:p>
    <w:p w14:paraId="13260B81" w14:textId="5BC44CC5" w:rsidR="009E67A1" w:rsidRDefault="009E67A1" w:rsidP="009E67A1">
      <w:pPr>
        <w:pStyle w:val="NormalWeb"/>
        <w:numPr>
          <w:ilvl w:val="0"/>
          <w:numId w:val="6"/>
        </w:numPr>
      </w:pPr>
      <w:r>
        <w:rPr>
          <w:rStyle w:val="Textoennegrita"/>
          <w:rFonts w:eastAsiaTheme="majorEastAsia"/>
        </w:rPr>
        <w:t>Analizar los efectos de la inteligencia artificial educativa</w:t>
      </w:r>
      <w:r>
        <w:t xml:space="preserve"> en los procesos de enseñanza-aprendizaje, considerando su potencial para el aprendizaje personalizado, la detección de dificultades cognitivas y el seguimiento continuo, así como los desafíos éticos, sociales y pedagógicos asociados (Martínez &amp; Ruiz-Fuentes, 2024).</w:t>
      </w:r>
    </w:p>
    <w:p w14:paraId="3594125B" w14:textId="14C1FEEE" w:rsidR="009E67A1" w:rsidRDefault="009E67A1" w:rsidP="009E67A1">
      <w:pPr>
        <w:pStyle w:val="NormalWeb"/>
        <w:numPr>
          <w:ilvl w:val="0"/>
          <w:numId w:val="6"/>
        </w:numPr>
      </w:pPr>
      <w:r>
        <w:rPr>
          <w:rStyle w:val="Textoennegrita"/>
          <w:rFonts w:eastAsiaTheme="majorEastAsia"/>
        </w:rPr>
        <w:t>Diseñar una propuesta de política institucional</w:t>
      </w:r>
      <w:r>
        <w:t xml:space="preserve"> que articule lineamientos técnicos, principios éticos, mecanismos de implementación progresiva y alianzas interinstitucionales para regular e impulsar la educación virtual y el uso ético de la inteligencia artificial en el sistema educativo hondureño.</w:t>
      </w:r>
    </w:p>
    <w:p w14:paraId="71DCF297" w14:textId="77777777" w:rsidR="00806808" w:rsidRPr="00806808" w:rsidRDefault="00806808" w:rsidP="00806808"/>
    <w:p w14:paraId="099ECC57" w14:textId="77777777" w:rsidR="00B72854" w:rsidRDefault="00B72854" w:rsidP="00B5585C">
      <w:pPr>
        <w:pStyle w:val="Ttulo2"/>
      </w:pPr>
      <w:bookmarkStart w:id="17" w:name="_Toc202570486"/>
      <w:r>
        <w:t>Alcance de la Propuesta</w:t>
      </w:r>
      <w:bookmarkEnd w:id="17"/>
    </w:p>
    <w:p w14:paraId="2C11CBBF" w14:textId="77777777" w:rsidR="00B72854" w:rsidRDefault="00B72854" w:rsidP="00B5585C">
      <w:pPr>
        <w:pStyle w:val="Ttulo3"/>
      </w:pPr>
      <w:bookmarkStart w:id="18" w:name="_Toc202570487"/>
      <w:r>
        <w:t>Aplicación en educación básica y media</w:t>
      </w:r>
      <w:bookmarkEnd w:id="18"/>
    </w:p>
    <w:p w14:paraId="1F9D2005" w14:textId="77777777" w:rsidR="00607689" w:rsidRDefault="00607689" w:rsidP="00607689">
      <w:pPr>
        <w:pStyle w:val="NormalWeb"/>
        <w:ind w:firstLine="708"/>
      </w:pPr>
      <w:r>
        <w:t>La presente propuesta tiene como alcance el diseño e implementación de una política institucional orientada a regular y promover el desarrollo de la educación virtual y el uso ético de la inteligencia artificial (IA) en los niveles de educación básica y media del sistema educativo hondureño. Su aplicación está centrada en las etapas escolares obligatorias (primaria y secundaria), y no contempla la educación superior.</w:t>
      </w:r>
    </w:p>
    <w:p w14:paraId="69E211CB" w14:textId="77777777" w:rsidR="00607689" w:rsidRDefault="00607689" w:rsidP="00607689">
      <w:pPr>
        <w:pStyle w:val="NormalWeb"/>
        <w:ind w:firstLine="708"/>
      </w:pPr>
      <w:r>
        <w:t xml:space="preserve">Esta delimitación responde a la necesidad urgente de atender las brechas estructurales de acceso digital que afectan a estudiantes y docentes en los niveles no universitarios, así como a la ausencia de lineamientos técnicos y normativos específicos en el contexto escolar. En línea con modelos internacionales, como el programa </w:t>
      </w:r>
      <w:r>
        <w:rPr>
          <w:rStyle w:val="Textoennegrita"/>
          <w:rFonts w:eastAsiaTheme="majorEastAsia"/>
        </w:rPr>
        <w:t>Educa en Digital</w:t>
      </w:r>
      <w:r>
        <w:t xml:space="preserve"> de España, se promueve el uso </w:t>
      </w:r>
      <w:r>
        <w:lastRenderedPageBreak/>
        <w:t>intensivo y estratégico de las tecnologías digitales en las aulas escolares, garantizando que su uso sea inclusivo y formativo desde los primeros ciclos educativos (Red.es, 2020).</w:t>
      </w:r>
    </w:p>
    <w:p w14:paraId="20D17882" w14:textId="77777777" w:rsidR="00607689" w:rsidRDefault="00607689" w:rsidP="00607689">
      <w:pPr>
        <w:pStyle w:val="NormalWeb"/>
      </w:pPr>
      <w:r>
        <w:t>Asimismo, se reconoce que diversas investigaciones internacionales han comenzado a explorar la introducción de tecnologías disruptivas —como la realidad aumentada, la realidad virtual y la inteligencia artificial— en contextos escolares, particularmente en secundaria, con resultados prometedores en cuanto a la motivación estudiantil y la personalización del aprendizaje (Lancheros-</w:t>
      </w:r>
      <w:proofErr w:type="spellStart"/>
      <w:r>
        <w:t>Bohorquez</w:t>
      </w:r>
      <w:proofErr w:type="spellEnd"/>
      <w:r>
        <w:t xml:space="preserve"> &amp; Vesga-Bravo, 2024).</w:t>
      </w:r>
    </w:p>
    <w:p w14:paraId="1F08CBF3" w14:textId="77777777" w:rsidR="00607689" w:rsidRDefault="00607689" w:rsidP="00607689">
      <w:pPr>
        <w:pStyle w:val="NormalWeb"/>
      </w:pPr>
      <w:r>
        <w:t>No obstante, tal como lo advierte la UNESCO (2021), las iniciativas vinculadas a la IA en la educación básica y media aún son escasas a nivel global, por lo que esta propuesta se posiciona de forma pionera al buscar su incorporación progresiva, contextualizada y regulada desde una perspectiva de equidad, alfabetización digital crítica y desarrollo ético de competencias.</w:t>
      </w:r>
    </w:p>
    <w:p w14:paraId="255BF47A" w14:textId="77777777" w:rsidR="00607689" w:rsidRPr="00607689" w:rsidRDefault="00607689" w:rsidP="00607689"/>
    <w:p w14:paraId="41C22352" w14:textId="77777777" w:rsidR="00B72854" w:rsidRDefault="00B72854" w:rsidP="00B5585C">
      <w:pPr>
        <w:pStyle w:val="Ttulo3"/>
      </w:pPr>
      <w:bookmarkStart w:id="19" w:name="_Toc202570488"/>
      <w:r>
        <w:t>Rol de la Secretaría de Educación</w:t>
      </w:r>
      <w:bookmarkEnd w:id="19"/>
    </w:p>
    <w:p w14:paraId="5E302370" w14:textId="77777777" w:rsidR="007C12A8" w:rsidRDefault="007C12A8" w:rsidP="007C12A8">
      <w:pPr>
        <w:pStyle w:val="NormalWeb"/>
        <w:ind w:firstLine="708"/>
      </w:pPr>
      <w:r>
        <w:t>La Secretaría de Educación de Honduras, en su calidad de órgano rector del sistema educativo nacional, debe asumir un rol protagónico en la formulación, ejecución, seguimiento y evaluación de políticas públicas orientadas al desarrollo de la educación virtual y la incorporación ética de la inteligencia artificial (IA) en los niveles de educación básica y media.</w:t>
      </w:r>
    </w:p>
    <w:p w14:paraId="77CC6836" w14:textId="77777777" w:rsidR="007C12A8" w:rsidRDefault="007C12A8" w:rsidP="007C12A8">
      <w:pPr>
        <w:pStyle w:val="NormalWeb"/>
      </w:pPr>
      <w:r>
        <w:t>Este rol implica no solo la emisión de lineamientos técnicos y normativos, sino también la gestión y articulación interinstitucional para garantizar los recursos humanos, materiales y tecnológicos necesarios. Siguiendo experiencias internacionales como la del Ministerio de Educación y Formación Profesional de España, la Secretaría debe liderar procesos colaborativos con otras entidades del Estado, instituciones académicas, sector privado y cooperación internacional para asegurar la transformación digital educativa (Red.es, 2020).</w:t>
      </w:r>
    </w:p>
    <w:p w14:paraId="77C6C85D" w14:textId="77777777" w:rsidR="007C12A8" w:rsidRDefault="007C12A8" w:rsidP="007C12A8">
      <w:pPr>
        <w:pStyle w:val="NormalWeb"/>
      </w:pPr>
      <w:r>
        <w:t>En particular, la Secretaría debe:</w:t>
      </w:r>
    </w:p>
    <w:p w14:paraId="20019598" w14:textId="77777777" w:rsidR="007C12A8" w:rsidRDefault="007C12A8" w:rsidP="007C12A8">
      <w:pPr>
        <w:pStyle w:val="NormalWeb"/>
        <w:numPr>
          <w:ilvl w:val="0"/>
          <w:numId w:val="7"/>
        </w:numPr>
      </w:pPr>
      <w:r>
        <w:t>Establecer marcos regulatorios claros y actualizados para el uso de tecnologías emergentes como la IA.</w:t>
      </w:r>
    </w:p>
    <w:p w14:paraId="77D49ACB" w14:textId="77777777" w:rsidR="007C12A8" w:rsidRDefault="007C12A8" w:rsidP="007C12A8">
      <w:pPr>
        <w:pStyle w:val="NormalWeb"/>
        <w:numPr>
          <w:ilvl w:val="0"/>
          <w:numId w:val="7"/>
        </w:numPr>
      </w:pPr>
      <w:r>
        <w:t>Promover programas de alfabetización digital para estudiantes y docentes.</w:t>
      </w:r>
    </w:p>
    <w:p w14:paraId="32434EE4" w14:textId="77777777" w:rsidR="007C12A8" w:rsidRDefault="007C12A8" w:rsidP="007C12A8">
      <w:pPr>
        <w:pStyle w:val="NormalWeb"/>
        <w:numPr>
          <w:ilvl w:val="0"/>
          <w:numId w:val="7"/>
        </w:numPr>
      </w:pPr>
      <w:r>
        <w:t>Implementar sistemas de recolección y análisis de datos educativos que garanticen la protección de datos personales.</w:t>
      </w:r>
    </w:p>
    <w:p w14:paraId="5B363F18" w14:textId="77777777" w:rsidR="007C12A8" w:rsidRDefault="007C12A8" w:rsidP="007C12A8">
      <w:pPr>
        <w:pStyle w:val="NormalWeb"/>
        <w:numPr>
          <w:ilvl w:val="0"/>
          <w:numId w:val="7"/>
        </w:numPr>
      </w:pPr>
      <w:r>
        <w:t>Fomentar la investigación y pilotos en torno a la IA aplicada a procesos de enseñanza-aprendizaje.</w:t>
      </w:r>
    </w:p>
    <w:p w14:paraId="4B1F5362" w14:textId="77777777" w:rsidR="007C12A8" w:rsidRDefault="007C12A8" w:rsidP="007C12A8">
      <w:pPr>
        <w:pStyle w:val="NormalWeb"/>
      </w:pPr>
      <w:r>
        <w:t>Este enfoque permitirá orientar las políticas hacia un modelo de gobernanza digital que priorice la inclusión, la equidad, el bienestar y la innovación pedagógica sostenible en el sistema educativo hondureño.</w:t>
      </w:r>
    </w:p>
    <w:p w14:paraId="2F33E4C9" w14:textId="77777777" w:rsidR="007C12A8" w:rsidRPr="007C12A8" w:rsidRDefault="007C12A8" w:rsidP="007C12A8"/>
    <w:p w14:paraId="4FD1DED3" w14:textId="77777777" w:rsidR="00B72854" w:rsidRDefault="00B72854" w:rsidP="00B5585C">
      <w:pPr>
        <w:pStyle w:val="Ttulo2"/>
      </w:pPr>
      <w:bookmarkStart w:id="20" w:name="_Toc202570489"/>
      <w:r>
        <w:lastRenderedPageBreak/>
        <w:t>Metodología</w:t>
      </w:r>
      <w:bookmarkEnd w:id="20"/>
    </w:p>
    <w:p w14:paraId="415E1CEB" w14:textId="77777777" w:rsidR="00B72854" w:rsidRDefault="00B72854" w:rsidP="00B5585C">
      <w:pPr>
        <w:pStyle w:val="Ttulo3"/>
      </w:pPr>
      <w:bookmarkStart w:id="21" w:name="_Toc202570490"/>
      <w:r>
        <w:t>Revisión documental</w:t>
      </w:r>
      <w:bookmarkEnd w:id="21"/>
    </w:p>
    <w:p w14:paraId="4B229BB7" w14:textId="77777777" w:rsidR="00134EDD" w:rsidRDefault="00134EDD" w:rsidP="00134EDD">
      <w:pPr>
        <w:pStyle w:val="NormalWeb"/>
      </w:pPr>
      <w:r>
        <w:t>La presente propuesta se fundamenta en una metodología de revisión documental y sistemática, enfocada en el análisis comparado de políticas, normativas, estudios académicos y experiencias internacionales relacionadas con la educación virtual y el uso ético de la inteligencia artificial (IA) en contextos escolares. Esta estrategia metodológica permite identificar factores críticos, vacíos normativos, buenas prácticas y modelos viables para el diseño de una política institucional adaptada al contexto hondureño.</w:t>
      </w:r>
    </w:p>
    <w:p w14:paraId="09BCA67B" w14:textId="77777777" w:rsidR="00134EDD" w:rsidRDefault="00134EDD" w:rsidP="00134EDD">
      <w:pPr>
        <w:pStyle w:val="NormalWeb"/>
      </w:pPr>
      <w:r>
        <w:t>La revisión se estructura en tres enfoques complementarios:</w:t>
      </w:r>
    </w:p>
    <w:p w14:paraId="254B7ED9" w14:textId="77777777" w:rsidR="00134EDD" w:rsidRDefault="00134EDD" w:rsidP="00134EDD">
      <w:pPr>
        <w:pStyle w:val="NormalWeb"/>
        <w:numPr>
          <w:ilvl w:val="0"/>
          <w:numId w:val="8"/>
        </w:numPr>
      </w:pPr>
      <w:r>
        <w:rPr>
          <w:rStyle w:val="Textoennegrita"/>
          <w:rFonts w:eastAsiaTheme="majorEastAsia"/>
        </w:rPr>
        <w:t>Revisión bibliográfica especializada</w:t>
      </w:r>
      <w:r>
        <w:t>, centrada en fuentes científicas que abordan la expansión de la educación virtual en América Latina (Varas-Meza et al., s.f.), incluyendo aspectos como accesibilidad, inclusión y apropiación tecnológica.</w:t>
      </w:r>
    </w:p>
    <w:p w14:paraId="5C4E0D38" w14:textId="77777777" w:rsidR="00134EDD" w:rsidRDefault="00134EDD" w:rsidP="00134EDD">
      <w:pPr>
        <w:pStyle w:val="NormalWeb"/>
        <w:numPr>
          <w:ilvl w:val="0"/>
          <w:numId w:val="8"/>
        </w:numPr>
      </w:pPr>
      <w:r>
        <w:rPr>
          <w:rStyle w:val="Textoennegrita"/>
          <w:rFonts w:eastAsiaTheme="majorEastAsia"/>
        </w:rPr>
        <w:t>Revisión sistemática con base en estándares internacionales</w:t>
      </w:r>
      <w:r>
        <w:t xml:space="preserve">, siguiendo los lineamientos propuestos por autores como </w:t>
      </w:r>
      <w:proofErr w:type="spellStart"/>
      <w:r>
        <w:t>Kitchenham</w:t>
      </w:r>
      <w:proofErr w:type="spellEnd"/>
      <w:r>
        <w:t xml:space="preserve"> (2004) y </w:t>
      </w:r>
      <w:proofErr w:type="spellStart"/>
      <w:r>
        <w:t>Okoli</w:t>
      </w:r>
      <w:proofErr w:type="spellEnd"/>
      <w:r>
        <w:t xml:space="preserve"> &amp; </w:t>
      </w:r>
      <w:proofErr w:type="spellStart"/>
      <w:r>
        <w:t>Schabram</w:t>
      </w:r>
      <w:proofErr w:type="spellEnd"/>
      <w:r>
        <w:t xml:space="preserve"> (2010), e implementando protocolos como PRISMA 2020 para garantizar rigor metodológico, trazabilidad y síntesis estructurada del conocimiento (Crisol-Moya et al., 2019; Peña-Cáceres et al., 2025).</w:t>
      </w:r>
    </w:p>
    <w:p w14:paraId="395DF4A3" w14:textId="77777777" w:rsidR="00134EDD" w:rsidRDefault="00134EDD" w:rsidP="00134EDD">
      <w:pPr>
        <w:pStyle w:val="NormalWeb"/>
        <w:numPr>
          <w:ilvl w:val="0"/>
          <w:numId w:val="8"/>
        </w:numPr>
      </w:pPr>
      <w:r>
        <w:rPr>
          <w:rStyle w:val="Textoennegrita"/>
          <w:rFonts w:eastAsiaTheme="majorEastAsia"/>
        </w:rPr>
        <w:t>Sistematización de experiencias y estudios de caso</w:t>
      </w:r>
      <w:r>
        <w:t xml:space="preserve"> desde un enfoque cualitativo y exploratorio, utilizando métodos inductivos y descriptivos para interpretar contextos, prácticas institucionales y procesos pedagógicos asociados a la virtualidad educativa y la IA en entornos escolares (Briceño Toledo et al., 2020).</w:t>
      </w:r>
    </w:p>
    <w:p w14:paraId="647EDC24" w14:textId="77777777" w:rsidR="00134EDD" w:rsidRDefault="00134EDD" w:rsidP="00134EDD">
      <w:pPr>
        <w:pStyle w:val="NormalWeb"/>
      </w:pPr>
      <w:r>
        <w:t xml:space="preserve">La consulta de bases de datos como </w:t>
      </w:r>
      <w:proofErr w:type="spellStart"/>
      <w:r>
        <w:t>Scopus</w:t>
      </w:r>
      <w:proofErr w:type="spellEnd"/>
      <w:r>
        <w:t xml:space="preserve">, </w:t>
      </w:r>
      <w:proofErr w:type="spellStart"/>
      <w:r>
        <w:t>WoS</w:t>
      </w:r>
      <w:proofErr w:type="spellEnd"/>
      <w:r>
        <w:t xml:space="preserve">, SciELO, Eric y </w:t>
      </w:r>
      <w:proofErr w:type="spellStart"/>
      <w:r>
        <w:t>VOSviewer</w:t>
      </w:r>
      <w:proofErr w:type="spellEnd"/>
      <w:r>
        <w:t xml:space="preserve"> permitió obtener evidencia relevante y confiable sobre marcos normativos, capacidades docentes, infraestructura, sostenibilidad y condiciones habilitantes en países de referencia, como España, Argentina, México, China, India y Perú.</w:t>
      </w:r>
    </w:p>
    <w:p w14:paraId="1A882640" w14:textId="77777777" w:rsidR="00134EDD" w:rsidRPr="00134EDD" w:rsidRDefault="00134EDD" w:rsidP="00134EDD"/>
    <w:p w14:paraId="52883C29" w14:textId="77777777" w:rsidR="00B72854" w:rsidRDefault="00B72854" w:rsidP="00B5585C">
      <w:pPr>
        <w:pStyle w:val="Ttulo3"/>
      </w:pPr>
      <w:bookmarkStart w:id="22" w:name="_Toc202570491"/>
      <w:r>
        <w:t>Análisis normativo nacional</w:t>
      </w:r>
      <w:bookmarkEnd w:id="22"/>
    </w:p>
    <w:p w14:paraId="6F9EF543" w14:textId="77777777" w:rsidR="0003582F" w:rsidRDefault="0003582F" w:rsidP="0003582F">
      <w:pPr>
        <w:pStyle w:val="NormalWeb"/>
      </w:pPr>
      <w:r>
        <w:t>El análisis normativo se centró en identificar los marcos jurídicos y administrativos que regulan el derecho a la educación digital, tanto desde una perspectiva comparada como desde la experiencia de países que han avanzado en esta materia. El caso de España se considera una referencia clave por su evolución legislativa en el reconocimiento de este derecho y su articulación con políticas públicas concretas.</w:t>
      </w:r>
    </w:p>
    <w:p w14:paraId="40340639" w14:textId="77777777" w:rsidR="0003582F" w:rsidRDefault="0003582F" w:rsidP="0003582F">
      <w:pPr>
        <w:pStyle w:val="NormalWeb"/>
      </w:pPr>
      <w:r>
        <w:t xml:space="preserve">En particular, se examina la </w:t>
      </w:r>
      <w:r>
        <w:rPr>
          <w:rStyle w:val="Textoennegrita"/>
          <w:rFonts w:eastAsiaTheme="majorEastAsia"/>
        </w:rPr>
        <w:t>Ley Orgánica 3/2018 de Protección de Datos y Garantía de los Derechos Digitales (LOPDGDD)</w:t>
      </w:r>
      <w:r>
        <w:t xml:space="preserve">, que establece la plena inserción del alumnado en la sociedad digital como una obligación legal. Este marco legal se vincula con la Constitución Española, que </w:t>
      </w:r>
      <w:r>
        <w:lastRenderedPageBreak/>
        <w:t xml:space="preserve">garantiza el acceso equitativo a la educación, y con otras leyes como la </w:t>
      </w:r>
      <w:r>
        <w:rPr>
          <w:rStyle w:val="Textoennegrita"/>
          <w:rFonts w:eastAsiaTheme="majorEastAsia"/>
        </w:rPr>
        <w:t>Ley Orgánica 2/2006 de Educación</w:t>
      </w:r>
      <w:r>
        <w:t xml:space="preserve">, el </w:t>
      </w:r>
      <w:r>
        <w:rPr>
          <w:rStyle w:val="Textoennegrita"/>
          <w:rFonts w:eastAsiaTheme="majorEastAsia"/>
        </w:rPr>
        <w:t>Real Decreto 498/2020</w:t>
      </w:r>
      <w:r>
        <w:t xml:space="preserve"> y la </w:t>
      </w:r>
      <w:r>
        <w:rPr>
          <w:rStyle w:val="Textoennegrita"/>
          <w:rFonts w:eastAsiaTheme="majorEastAsia"/>
        </w:rPr>
        <w:t>Ley 40/2015 de Régimen Jurídico del Sector Público</w:t>
      </w:r>
      <w:r>
        <w:t xml:space="preserve">, que permiten la ejecución de programas como </w:t>
      </w:r>
      <w:r>
        <w:rPr>
          <w:rStyle w:val="nfasis"/>
          <w:rFonts w:eastAsiaTheme="majorEastAsia"/>
        </w:rPr>
        <w:t>Educa en Digital</w:t>
      </w:r>
      <w:r>
        <w:t xml:space="preserve"> (Cazurro Barahona, 2023; BOE, 2020).</w:t>
      </w:r>
    </w:p>
    <w:p w14:paraId="26DF8E5A" w14:textId="77777777" w:rsidR="0003582F" w:rsidRDefault="0003582F" w:rsidP="0003582F">
      <w:pPr>
        <w:pStyle w:val="NormalWeb"/>
      </w:pPr>
      <w:r>
        <w:t>Este conjunto normativo otorga a la administración educativa la facultad de formular políticas para promover el acceso a recursos tecnológicos y fomentar competencias digitales en todos los niveles del sistema educativo. Asimismo, se señala que la normativa debe acompañarse de una estrategia institucional clara que garantice derechos, trace estándares de calidad y asegure la interoperabilidad de los sistemas digitales de aprendizaje.</w:t>
      </w:r>
    </w:p>
    <w:p w14:paraId="6964DDC5" w14:textId="77777777" w:rsidR="0003582F" w:rsidRDefault="0003582F" w:rsidP="0003582F">
      <w:pPr>
        <w:pStyle w:val="NormalWeb"/>
      </w:pPr>
      <w:r>
        <w:t xml:space="preserve">Por contraste, la revisión normativa en América Latina muestra </w:t>
      </w:r>
      <w:r>
        <w:rPr>
          <w:rStyle w:val="Textoennegrita"/>
          <w:rFonts w:eastAsiaTheme="majorEastAsia"/>
        </w:rPr>
        <w:t>lagunas importantes</w:t>
      </w:r>
      <w:r>
        <w:t xml:space="preserve"> en varios países. El caso de </w:t>
      </w:r>
      <w:r>
        <w:rPr>
          <w:rStyle w:val="Textoennegrita"/>
          <w:rFonts w:eastAsiaTheme="majorEastAsia"/>
        </w:rPr>
        <w:t>Argentina</w:t>
      </w:r>
      <w:r>
        <w:t>, por ejemplo, revela un "vacío normativo" en cuanto a la regulación integral de la educación virtual. Aunque existen resoluciones ministeriales que establecen lineamientos para la acreditación de programas a distancia, estas no constituyen un marco normativo coherente ni vinculante que asegure una implementación sistemática y de calidad (Z6.pdf).</w:t>
      </w:r>
    </w:p>
    <w:p w14:paraId="5D9CCEEB" w14:textId="77777777" w:rsidR="0003582F" w:rsidRDefault="0003582F" w:rsidP="0003582F">
      <w:pPr>
        <w:pStyle w:val="NormalWeb"/>
      </w:pPr>
      <w:r>
        <w:t xml:space="preserve">En el caso de Honduras, esta evidencia comparada resalta la urgencia de desarrollar un </w:t>
      </w:r>
      <w:r>
        <w:rPr>
          <w:rStyle w:val="Textoennegrita"/>
          <w:rFonts w:eastAsiaTheme="majorEastAsia"/>
        </w:rPr>
        <w:t>marco institucional y normativo específico</w:t>
      </w:r>
      <w:r>
        <w:t xml:space="preserve"> que garantice el derecho a la educación digital y la incorporación ética y equitativa de la inteligencia artificial, especialmente en los niveles de educación básica y media.</w:t>
      </w:r>
    </w:p>
    <w:p w14:paraId="01DAC979" w14:textId="77777777" w:rsidR="0003582F" w:rsidRPr="0003582F" w:rsidRDefault="0003582F" w:rsidP="0003582F"/>
    <w:p w14:paraId="4F78D419" w14:textId="77777777" w:rsidR="00B72854" w:rsidRDefault="00B72854" w:rsidP="00B5585C">
      <w:pPr>
        <w:pStyle w:val="Ttulo3"/>
      </w:pPr>
      <w:bookmarkStart w:id="23" w:name="_Toc202570492"/>
      <w:r>
        <w:t>Comparación internacional</w:t>
      </w:r>
      <w:bookmarkEnd w:id="23"/>
    </w:p>
    <w:p w14:paraId="079A381E" w14:textId="77777777" w:rsidR="00D12F2B" w:rsidRDefault="00D12F2B" w:rsidP="00D12F2B">
      <w:pPr>
        <w:pStyle w:val="NormalWeb"/>
      </w:pPr>
      <w:r>
        <w:t>El análisis comparado de políticas internacionales en educación digital e inteligencia artificial permite identificar tanto buenas prácticas como desafíos compartidos por distintos sistemas educativos. Esta comparación es clave para contextualizar la propuesta hondureña y asegurar que se construya sobre referentes sólidos y actualizados.</w:t>
      </w:r>
    </w:p>
    <w:p w14:paraId="42677B77" w14:textId="77777777" w:rsidR="00D12F2B" w:rsidRDefault="00D12F2B" w:rsidP="00D12F2B">
      <w:pPr>
        <w:pStyle w:val="NormalWeb"/>
      </w:pPr>
      <w:r>
        <w:t xml:space="preserve">El estudio de Cazurro Barahona (2023) evidencia que, pese a los avances normativos, </w:t>
      </w:r>
      <w:r>
        <w:rPr>
          <w:rStyle w:val="Textoennegrita"/>
          <w:rFonts w:eastAsiaTheme="majorEastAsia"/>
        </w:rPr>
        <w:t>ningún país ha alcanzado aún una regulación plenamente consolidada</w:t>
      </w:r>
      <w:r>
        <w:t xml:space="preserve"> y coherente en materia de derecho a la educación digital. En el caso de </w:t>
      </w:r>
      <w:r>
        <w:rPr>
          <w:rStyle w:val="Textoennegrita"/>
          <w:rFonts w:eastAsiaTheme="majorEastAsia"/>
        </w:rPr>
        <w:t>Europa</w:t>
      </w:r>
      <w:r>
        <w:t xml:space="preserve">, se reconoce una dispersión normativa, con iniciativas que carecen de fuerza vinculante y que requieren una armonización jurídica más profunda. Por su parte, </w:t>
      </w:r>
      <w:r>
        <w:rPr>
          <w:rStyle w:val="Textoennegrita"/>
          <w:rFonts w:eastAsiaTheme="majorEastAsia"/>
        </w:rPr>
        <w:t>México</w:t>
      </w:r>
      <w:r>
        <w:t xml:space="preserve"> ha realizado esfuerzos legislativos parciales, pero aún enfrenta vacíos regulatorios para garantizar el acceso equitativo y seguro a la educación digital en todos los niveles del sistema educativo.</w:t>
      </w:r>
    </w:p>
    <w:p w14:paraId="16F85049" w14:textId="77777777" w:rsidR="00D12F2B" w:rsidRDefault="00D12F2B" w:rsidP="00D12F2B">
      <w:pPr>
        <w:pStyle w:val="NormalWeb"/>
      </w:pPr>
      <w:r>
        <w:t xml:space="preserve">Adicionalmente, la </w:t>
      </w:r>
      <w:r>
        <w:rPr>
          <w:rStyle w:val="Textoennegrita"/>
          <w:rFonts w:eastAsiaTheme="majorEastAsia"/>
        </w:rPr>
        <w:t>UNESCO (2021)</w:t>
      </w:r>
      <w:r>
        <w:t xml:space="preserve"> clasifica las políticas públicas sobre inteligencia artificial y educación en tres enfoques:</w:t>
      </w:r>
    </w:p>
    <w:p w14:paraId="4F2CC202" w14:textId="77777777" w:rsidR="00D12F2B" w:rsidRDefault="00D12F2B" w:rsidP="00D12F2B">
      <w:pPr>
        <w:pStyle w:val="NormalWeb"/>
        <w:numPr>
          <w:ilvl w:val="0"/>
          <w:numId w:val="9"/>
        </w:numPr>
      </w:pPr>
      <w:r>
        <w:rPr>
          <w:rStyle w:val="Textoennegrita"/>
          <w:rFonts w:eastAsiaTheme="majorEastAsia"/>
        </w:rPr>
        <w:t>Independiente</w:t>
      </w:r>
      <w:r>
        <w:t xml:space="preserve"> (donde IA y educación son tratados por separado),</w:t>
      </w:r>
    </w:p>
    <w:p w14:paraId="031B9721" w14:textId="77777777" w:rsidR="00D12F2B" w:rsidRDefault="00D12F2B" w:rsidP="00D12F2B">
      <w:pPr>
        <w:pStyle w:val="NormalWeb"/>
        <w:numPr>
          <w:ilvl w:val="0"/>
          <w:numId w:val="9"/>
        </w:numPr>
      </w:pPr>
      <w:r>
        <w:rPr>
          <w:rStyle w:val="Textoennegrita"/>
          <w:rFonts w:eastAsiaTheme="majorEastAsia"/>
        </w:rPr>
        <w:lastRenderedPageBreak/>
        <w:t>Integrado</w:t>
      </w:r>
      <w:r>
        <w:t xml:space="preserve"> (donde la IA se inserta como componente transversal dentro de la política educativa), y</w:t>
      </w:r>
    </w:p>
    <w:p w14:paraId="54817CA4" w14:textId="77777777" w:rsidR="00D12F2B" w:rsidRDefault="00D12F2B" w:rsidP="00D12F2B">
      <w:pPr>
        <w:pStyle w:val="NormalWeb"/>
        <w:numPr>
          <w:ilvl w:val="0"/>
          <w:numId w:val="9"/>
        </w:numPr>
      </w:pPr>
      <w:r>
        <w:rPr>
          <w:rStyle w:val="Textoennegrita"/>
          <w:rFonts w:eastAsiaTheme="majorEastAsia"/>
        </w:rPr>
        <w:t>Temático</w:t>
      </w:r>
      <w:r>
        <w:t xml:space="preserve"> (centrado en áreas específicas como tutoría inteligente, evaluación automatizada o personalización del aprendizaje).</w:t>
      </w:r>
    </w:p>
    <w:p w14:paraId="06978D81" w14:textId="77777777" w:rsidR="00D12F2B" w:rsidRDefault="00D12F2B" w:rsidP="00D12F2B">
      <w:pPr>
        <w:pStyle w:val="NormalWeb"/>
      </w:pPr>
      <w:r>
        <w:t xml:space="preserve">Esta clasificación se ilustra con ejemplos de países como </w:t>
      </w:r>
      <w:r>
        <w:rPr>
          <w:rStyle w:val="Textoennegrita"/>
          <w:rFonts w:eastAsiaTheme="majorEastAsia"/>
        </w:rPr>
        <w:t>China</w:t>
      </w:r>
      <w:r>
        <w:t xml:space="preserve">, </w:t>
      </w:r>
      <w:r>
        <w:rPr>
          <w:rStyle w:val="Textoennegrita"/>
          <w:rFonts w:eastAsiaTheme="majorEastAsia"/>
        </w:rPr>
        <w:t>Corea del Sur</w:t>
      </w:r>
      <w:r>
        <w:t xml:space="preserve">, </w:t>
      </w:r>
      <w:r>
        <w:rPr>
          <w:rStyle w:val="Textoennegrita"/>
          <w:rFonts w:eastAsiaTheme="majorEastAsia"/>
        </w:rPr>
        <w:t>Argentina</w:t>
      </w:r>
      <w:r>
        <w:t xml:space="preserve">, </w:t>
      </w:r>
      <w:r>
        <w:rPr>
          <w:rStyle w:val="Textoennegrita"/>
          <w:rFonts w:eastAsiaTheme="majorEastAsia"/>
        </w:rPr>
        <w:t>Emiratos Árabes Unidos (EAU)</w:t>
      </w:r>
      <w:r>
        <w:t xml:space="preserve"> y </w:t>
      </w:r>
      <w:r>
        <w:rPr>
          <w:rStyle w:val="Textoennegrita"/>
          <w:rFonts w:eastAsiaTheme="majorEastAsia"/>
        </w:rPr>
        <w:t>la Unión Europea</w:t>
      </w:r>
      <w:r>
        <w:t>, mostrando un espectro de experiencias con diversos grados de madurez. China ha avanzado significativamente en el diseño curricular con inclusión de algoritmos y pensamiento computacional desde etapas tempranas; mientras que Corea del Sur y los EAU se enfocan en la adopción institucional de tecnologías emergentes en entornos escolares.</w:t>
      </w:r>
    </w:p>
    <w:p w14:paraId="7F1C43E2" w14:textId="77777777" w:rsidR="00D12F2B" w:rsidRDefault="00D12F2B" w:rsidP="00D12F2B">
      <w:pPr>
        <w:pStyle w:val="NormalWeb"/>
      </w:pPr>
      <w:r>
        <w:t xml:space="preserve">El informe de la UNESCO resalta la importancia de tender </w:t>
      </w:r>
      <w:r>
        <w:rPr>
          <w:rStyle w:val="Textoennegrita"/>
          <w:rFonts w:eastAsiaTheme="majorEastAsia"/>
        </w:rPr>
        <w:t>puentes normativos y técnicos</w:t>
      </w:r>
      <w:r>
        <w:t xml:space="preserve"> entre países con distintos niveles de desarrollo en IA, fomentando la cooperación internacional y la transferencia de políticas exitosas hacia contextos emergentes como el hondureño.</w:t>
      </w:r>
    </w:p>
    <w:p w14:paraId="0BB21012" w14:textId="77777777" w:rsidR="00D12F2B" w:rsidRPr="00D12F2B" w:rsidRDefault="00D12F2B" w:rsidP="00D12F2B"/>
    <w:p w14:paraId="78C0F3B3" w14:textId="696DAFCD" w:rsidR="00B72854" w:rsidRDefault="00B72854" w:rsidP="00B5585C">
      <w:pPr>
        <w:pStyle w:val="Ttulo3"/>
      </w:pPr>
      <w:bookmarkStart w:id="24" w:name="_Toc202570493"/>
      <w:r>
        <w:t>Alineación con UNESCO</w:t>
      </w:r>
      <w:bookmarkEnd w:id="24"/>
    </w:p>
    <w:p w14:paraId="21DC906E" w14:textId="77777777" w:rsidR="001033D9" w:rsidRDefault="001033D9" w:rsidP="001033D9">
      <w:pPr>
        <w:pStyle w:val="NormalWeb"/>
      </w:pPr>
      <w:r>
        <w:t xml:space="preserve">En el desarrollo de esta propuesta normativa, se adopta como guía metodológica el marco conceptual y técnico proporcionado por la Organización de las Naciones Unidas para la Educación, la Ciencia y la Cultura (UNESCO), particularmente el contenido en su publicación </w:t>
      </w:r>
      <w:r>
        <w:rPr>
          <w:rStyle w:val="nfasis"/>
          <w:rFonts w:eastAsiaTheme="majorEastAsia"/>
        </w:rPr>
        <w:t>Inteligencia artificial y educación: guía para las personas a cargo de formular políticas</w:t>
      </w:r>
      <w:r>
        <w:t xml:space="preserve"> (UNESCO, 2021). Esta decisión responde a la necesidad de construir una política institucional que no solo atienda las particularidades del sistema educativo hondureño, sino que también se enmarque dentro de los estándares internacionales que promueven una transformación digital inclusiva, ética y centrada en el ser humano.</w:t>
      </w:r>
    </w:p>
    <w:p w14:paraId="259D9B63" w14:textId="77777777" w:rsidR="001033D9" w:rsidRDefault="001033D9" w:rsidP="001033D9">
      <w:pPr>
        <w:pStyle w:val="NormalWeb"/>
      </w:pPr>
      <w:r>
        <w:t>La guía de la UNESCO proporciona principios orientadores, enfoques de implementación y recomendaciones prácticas que han sido utilizados por diversos países para integrar la inteligencia artificial en sus sistemas educativos, con énfasis en la equidad, la protección de datos personales, el acceso universal, la formación docente y la sostenibilidad tecnológica. Utilizar esta herramienta como eje metodológico permite garantizar que la propuesta para Honduras no sea un diseño aislado, sino un instrumento coherente con las tendencias globales y con los compromisos multilaterales asumidos por el país en el marco de la Agenda 2030 y el Objetivo de Desarrollo Sostenible número 4.</w:t>
      </w:r>
    </w:p>
    <w:p w14:paraId="2A5EED1F" w14:textId="77777777" w:rsidR="001033D9" w:rsidRDefault="001033D9" w:rsidP="001033D9">
      <w:pPr>
        <w:pStyle w:val="NormalWeb"/>
      </w:pPr>
      <w:r>
        <w:t>Además, la estructura metodológica sugerida por la UNESCO ofrece un enfoque sistemático para el diseño de políticas, que combina análisis de contexto, evaluación de capacidades, diseño de estrategias, establecimiento de marcos regulatorios y desarrollo de mecanismos de seguimiento y gobernanza. Estos componentes han sido adoptados como base estructural en la presente propuesta, asegurando su pertinencia técnica, su viabilidad operativa y su legitimidad institucional.</w:t>
      </w:r>
    </w:p>
    <w:p w14:paraId="089163B1" w14:textId="77777777" w:rsidR="001033D9" w:rsidRPr="001033D9" w:rsidRDefault="001033D9" w:rsidP="001033D9"/>
    <w:p w14:paraId="5AB14D04"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7F777CE4" w14:textId="4485C3B2" w:rsidR="00C05A3D" w:rsidRPr="009417FF" w:rsidRDefault="004E49F3" w:rsidP="009417FF">
      <w:pPr>
        <w:pStyle w:val="Ttulo1"/>
        <w:ind w:left="0" w:firstLine="0"/>
      </w:pPr>
      <w:bookmarkStart w:id="25" w:name="_Toc202570494"/>
      <w:r w:rsidRPr="009417FF">
        <w:lastRenderedPageBreak/>
        <w:t>Marco Conceptual y Normativo</w:t>
      </w:r>
      <w:bookmarkEnd w:id="25"/>
    </w:p>
    <w:p w14:paraId="259B7211" w14:textId="77777777" w:rsidR="00627F07" w:rsidRPr="00146830" w:rsidRDefault="00627F07" w:rsidP="00146830">
      <w:pPr>
        <w:pStyle w:val="Ttulo2"/>
      </w:pPr>
      <w:bookmarkStart w:id="26" w:name="_Toc202570495"/>
      <w:r w:rsidRPr="00146830">
        <w:t>Definiciones clave</w:t>
      </w:r>
      <w:bookmarkEnd w:id="26"/>
    </w:p>
    <w:p w14:paraId="5773B8C9" w14:textId="77777777" w:rsidR="00627F07" w:rsidRPr="006F091D" w:rsidRDefault="00627F07" w:rsidP="00146830">
      <w:pPr>
        <w:pStyle w:val="Ttulo3"/>
        <w:rPr>
          <w:rFonts w:eastAsia="Times New Roman"/>
          <w:lang w:eastAsia="es-HN"/>
        </w:rPr>
      </w:pPr>
      <w:bookmarkStart w:id="27" w:name="_Toc202570496"/>
      <w:r w:rsidRPr="006F091D">
        <w:rPr>
          <w:rFonts w:eastAsia="Times New Roman"/>
          <w:lang w:eastAsia="es-HN"/>
        </w:rPr>
        <w:t>Educación virtual</w:t>
      </w:r>
      <w:bookmarkEnd w:id="27"/>
    </w:p>
    <w:p w14:paraId="0D84E338" w14:textId="77777777" w:rsidR="00627F07" w:rsidRPr="00146830" w:rsidRDefault="00627F07" w:rsidP="00146830">
      <w:pPr>
        <w:pStyle w:val="Ttulo3"/>
        <w:rPr>
          <w:rFonts w:eastAsia="Times New Roman"/>
          <w:lang w:eastAsia="es-HN"/>
        </w:rPr>
      </w:pPr>
      <w:bookmarkStart w:id="28" w:name="_Toc202570497"/>
      <w:r w:rsidRPr="00146830">
        <w:rPr>
          <w:rFonts w:eastAsia="Times New Roman"/>
          <w:lang w:eastAsia="es-HN"/>
        </w:rPr>
        <w:t>Inteligencia artificial educativa</w:t>
      </w:r>
      <w:bookmarkEnd w:id="28"/>
    </w:p>
    <w:p w14:paraId="3E0D99E9" w14:textId="77777777" w:rsidR="00627F07" w:rsidRPr="00146830" w:rsidRDefault="00627F07" w:rsidP="00146830">
      <w:pPr>
        <w:pStyle w:val="Ttulo3"/>
        <w:rPr>
          <w:rFonts w:eastAsia="Times New Roman"/>
          <w:lang w:eastAsia="es-HN"/>
        </w:rPr>
      </w:pPr>
      <w:bookmarkStart w:id="29" w:name="_Toc202570498"/>
      <w:r w:rsidRPr="00146830">
        <w:rPr>
          <w:rFonts w:eastAsia="Times New Roman"/>
          <w:lang w:eastAsia="es-HN"/>
        </w:rPr>
        <w:t>Competencias digitales</w:t>
      </w:r>
      <w:bookmarkEnd w:id="29"/>
    </w:p>
    <w:p w14:paraId="2AD64CD3" w14:textId="77777777" w:rsidR="00627F07" w:rsidRPr="00146830" w:rsidRDefault="00627F07" w:rsidP="00146830">
      <w:pPr>
        <w:pStyle w:val="Ttulo2"/>
      </w:pPr>
      <w:bookmarkStart w:id="30" w:name="_Toc202570499"/>
      <w:r w:rsidRPr="00146830">
        <w:t>Principios orientadores</w:t>
      </w:r>
      <w:bookmarkEnd w:id="30"/>
    </w:p>
    <w:p w14:paraId="7A4DF192" w14:textId="77777777" w:rsidR="00627F07" w:rsidRPr="00146830" w:rsidRDefault="00627F07" w:rsidP="00146830">
      <w:pPr>
        <w:pStyle w:val="Ttulo3"/>
        <w:rPr>
          <w:rFonts w:eastAsia="Times New Roman"/>
          <w:lang w:eastAsia="es-HN"/>
        </w:rPr>
      </w:pPr>
      <w:bookmarkStart w:id="31" w:name="_Toc202570500"/>
      <w:r w:rsidRPr="00146830">
        <w:rPr>
          <w:rFonts w:eastAsia="Times New Roman"/>
          <w:lang w:eastAsia="es-HN"/>
        </w:rPr>
        <w:t>Inclusión, equidad y calidad (UNESCO)</w:t>
      </w:r>
      <w:bookmarkEnd w:id="31"/>
    </w:p>
    <w:p w14:paraId="1B3973B7" w14:textId="77777777" w:rsidR="00627F07" w:rsidRPr="00146830" w:rsidRDefault="00627F07" w:rsidP="00146830">
      <w:pPr>
        <w:pStyle w:val="Ttulo3"/>
        <w:rPr>
          <w:rFonts w:eastAsia="Times New Roman"/>
          <w:lang w:eastAsia="es-HN"/>
        </w:rPr>
      </w:pPr>
      <w:bookmarkStart w:id="32" w:name="_Toc202570501"/>
      <w:r w:rsidRPr="00146830">
        <w:rPr>
          <w:rFonts w:eastAsia="Times New Roman"/>
          <w:lang w:eastAsia="es-HN"/>
        </w:rPr>
        <w:t>Ética, protección de datos y bienestar digital</w:t>
      </w:r>
      <w:bookmarkEnd w:id="32"/>
    </w:p>
    <w:p w14:paraId="0618E8C2" w14:textId="77777777" w:rsidR="00627F07" w:rsidRPr="00146830" w:rsidRDefault="00627F07" w:rsidP="00146830">
      <w:pPr>
        <w:pStyle w:val="Ttulo3"/>
        <w:rPr>
          <w:rFonts w:eastAsia="Times New Roman"/>
          <w:lang w:eastAsia="es-HN"/>
        </w:rPr>
      </w:pPr>
      <w:bookmarkStart w:id="33" w:name="_Toc202570502"/>
      <w:r w:rsidRPr="00146830">
        <w:rPr>
          <w:rFonts w:eastAsia="Times New Roman"/>
          <w:lang w:eastAsia="es-HN"/>
        </w:rPr>
        <w:t>Acceso universal y sostenibilidad</w:t>
      </w:r>
      <w:bookmarkEnd w:id="33"/>
    </w:p>
    <w:p w14:paraId="04A61393" w14:textId="77777777" w:rsidR="00627F07" w:rsidRPr="00146830" w:rsidRDefault="00627F07" w:rsidP="00146830">
      <w:pPr>
        <w:pStyle w:val="Ttulo2"/>
      </w:pPr>
      <w:bookmarkStart w:id="34" w:name="_Toc202570503"/>
      <w:r w:rsidRPr="00146830">
        <w:t>Marco normativo vigente en Honduras</w:t>
      </w:r>
      <w:bookmarkEnd w:id="34"/>
    </w:p>
    <w:p w14:paraId="7249B19C" w14:textId="77777777" w:rsidR="00627F07" w:rsidRPr="00146830" w:rsidRDefault="00627F07" w:rsidP="00146830">
      <w:pPr>
        <w:pStyle w:val="Ttulo3"/>
        <w:rPr>
          <w:rFonts w:eastAsia="Times New Roman"/>
          <w:lang w:eastAsia="es-HN"/>
        </w:rPr>
      </w:pPr>
      <w:bookmarkStart w:id="35" w:name="_Toc202570504"/>
      <w:r w:rsidRPr="00146830">
        <w:rPr>
          <w:rFonts w:eastAsia="Times New Roman"/>
          <w:lang w:eastAsia="es-HN"/>
        </w:rPr>
        <w:t>Ley Fundamental de Educación (Decreto 262-2011)</w:t>
      </w:r>
      <w:bookmarkEnd w:id="35"/>
    </w:p>
    <w:p w14:paraId="102FAB41" w14:textId="77777777" w:rsidR="00627F07" w:rsidRPr="00146830" w:rsidRDefault="00627F07" w:rsidP="00146830">
      <w:pPr>
        <w:pStyle w:val="Ttulo3"/>
        <w:rPr>
          <w:rFonts w:eastAsia="Times New Roman"/>
          <w:lang w:eastAsia="es-HN"/>
        </w:rPr>
      </w:pPr>
      <w:bookmarkStart w:id="36" w:name="_Toc202570505"/>
      <w:r w:rsidRPr="00146830">
        <w:rPr>
          <w:rFonts w:eastAsia="Times New Roman"/>
          <w:lang w:eastAsia="es-HN"/>
        </w:rPr>
        <w:t>Ley de Ciencia y Tecnología</w:t>
      </w:r>
      <w:bookmarkEnd w:id="36"/>
    </w:p>
    <w:p w14:paraId="0FC9A094" w14:textId="77777777" w:rsidR="00627F07" w:rsidRPr="00146830" w:rsidRDefault="00627F07" w:rsidP="00146830">
      <w:pPr>
        <w:pStyle w:val="Ttulo3"/>
        <w:rPr>
          <w:rFonts w:eastAsia="Times New Roman"/>
          <w:lang w:eastAsia="es-HN"/>
        </w:rPr>
      </w:pPr>
      <w:bookmarkStart w:id="37" w:name="_Toc202570506"/>
      <w:r w:rsidRPr="00146830">
        <w:rPr>
          <w:rFonts w:eastAsia="Times New Roman"/>
          <w:lang w:eastAsia="es-HN"/>
        </w:rPr>
        <w:t>Decreto PCM-132-2020 (PNTED)</w:t>
      </w:r>
      <w:bookmarkEnd w:id="37"/>
    </w:p>
    <w:p w14:paraId="4521F793" w14:textId="77777777" w:rsidR="00627F07" w:rsidRPr="00146830" w:rsidRDefault="00627F07" w:rsidP="00146830">
      <w:pPr>
        <w:pStyle w:val="Ttulo3"/>
        <w:rPr>
          <w:rFonts w:eastAsia="Times New Roman"/>
          <w:lang w:eastAsia="es-HN"/>
        </w:rPr>
      </w:pPr>
      <w:bookmarkStart w:id="38" w:name="_Toc202570507"/>
      <w:r w:rsidRPr="00146830">
        <w:rPr>
          <w:rFonts w:eastAsia="Times New Roman"/>
          <w:lang w:eastAsia="es-HN"/>
        </w:rPr>
        <w:t>Ley de Alfabetización Tecnológica</w:t>
      </w:r>
      <w:bookmarkEnd w:id="38"/>
    </w:p>
    <w:p w14:paraId="4323A9E1" w14:textId="77777777" w:rsidR="00627F07" w:rsidRPr="00146830" w:rsidRDefault="00627F07" w:rsidP="00146830">
      <w:pPr>
        <w:pStyle w:val="Ttulo3"/>
        <w:rPr>
          <w:rFonts w:eastAsia="Times New Roman"/>
          <w:lang w:eastAsia="es-HN"/>
        </w:rPr>
      </w:pPr>
      <w:bookmarkStart w:id="39" w:name="_Toc202570508"/>
      <w:r w:rsidRPr="00146830">
        <w:rPr>
          <w:rFonts w:eastAsia="Times New Roman"/>
          <w:lang w:eastAsia="es-HN"/>
        </w:rPr>
        <w:t>Vacíos regulatorios actuales</w:t>
      </w:r>
      <w:bookmarkEnd w:id="39"/>
    </w:p>
    <w:p w14:paraId="4A38F0A8" w14:textId="77777777" w:rsidR="00627F07" w:rsidRPr="00146830" w:rsidRDefault="00627F07" w:rsidP="00146830">
      <w:pPr>
        <w:pStyle w:val="Ttulo2"/>
      </w:pPr>
      <w:bookmarkStart w:id="40" w:name="_Toc202570509"/>
      <w:r w:rsidRPr="00146830">
        <w:t>Mecanismos legales de adopción viables</w:t>
      </w:r>
      <w:bookmarkEnd w:id="40"/>
    </w:p>
    <w:p w14:paraId="057547A8" w14:textId="77777777" w:rsidR="00627F07" w:rsidRPr="00146830" w:rsidRDefault="00627F07" w:rsidP="00146830">
      <w:pPr>
        <w:pStyle w:val="Ttulo3"/>
        <w:rPr>
          <w:rFonts w:eastAsia="Times New Roman"/>
          <w:lang w:eastAsia="es-HN"/>
        </w:rPr>
      </w:pPr>
      <w:bookmarkStart w:id="41" w:name="_Toc202570510"/>
      <w:r w:rsidRPr="00146830">
        <w:rPr>
          <w:rFonts w:eastAsia="Times New Roman"/>
          <w:lang w:eastAsia="es-HN"/>
        </w:rPr>
        <w:t>Acuerdo ministerial</w:t>
      </w:r>
      <w:bookmarkEnd w:id="41"/>
    </w:p>
    <w:p w14:paraId="7F4ABDB6" w14:textId="77777777" w:rsidR="00627F07" w:rsidRPr="00146830" w:rsidRDefault="00627F07" w:rsidP="00146830">
      <w:pPr>
        <w:pStyle w:val="Ttulo3"/>
        <w:rPr>
          <w:rFonts w:eastAsia="Times New Roman"/>
          <w:lang w:eastAsia="es-HN"/>
        </w:rPr>
      </w:pPr>
      <w:bookmarkStart w:id="42" w:name="_Toc202570511"/>
      <w:r w:rsidRPr="00146830">
        <w:rPr>
          <w:rFonts w:eastAsia="Times New Roman"/>
          <w:lang w:eastAsia="es-HN"/>
        </w:rPr>
        <w:t>Lineamientos técnicos</w:t>
      </w:r>
      <w:bookmarkEnd w:id="42"/>
    </w:p>
    <w:p w14:paraId="715CEC78" w14:textId="77777777" w:rsidR="00627F07" w:rsidRPr="00146830" w:rsidRDefault="00627F07" w:rsidP="00146830">
      <w:pPr>
        <w:pStyle w:val="Ttulo3"/>
        <w:rPr>
          <w:rFonts w:eastAsia="Times New Roman"/>
          <w:lang w:eastAsia="es-HN"/>
        </w:rPr>
      </w:pPr>
      <w:bookmarkStart w:id="43" w:name="_Toc202570512"/>
      <w:r w:rsidRPr="00146830">
        <w:rPr>
          <w:rFonts w:eastAsia="Times New Roman"/>
          <w:lang w:eastAsia="es-HN"/>
        </w:rPr>
        <w:t>Decreto Ejecutivo PCM</w:t>
      </w:r>
      <w:bookmarkEnd w:id="43"/>
    </w:p>
    <w:p w14:paraId="00DB3438"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4C461D69" w14:textId="5EE48BFC" w:rsidR="00C05A3D" w:rsidRPr="009417FF" w:rsidRDefault="004E49F3" w:rsidP="009417FF">
      <w:pPr>
        <w:pStyle w:val="Ttulo1"/>
        <w:ind w:left="0" w:firstLine="0"/>
      </w:pPr>
      <w:bookmarkStart w:id="44" w:name="_Toc202570513"/>
      <w:r w:rsidRPr="009417FF">
        <w:lastRenderedPageBreak/>
        <w:t>Análisis Comparado Internacional</w:t>
      </w:r>
      <w:bookmarkEnd w:id="44"/>
    </w:p>
    <w:p w14:paraId="4587A0D0" w14:textId="77777777" w:rsidR="00B30119" w:rsidRDefault="00B30119" w:rsidP="00B30119">
      <w:pPr>
        <w:pStyle w:val="Ttulo2"/>
      </w:pPr>
      <w:bookmarkStart w:id="45" w:name="_Toc202570514"/>
      <w:r>
        <w:t>Ejemplos de políticas vigentes</w:t>
      </w:r>
      <w:bookmarkEnd w:id="45"/>
    </w:p>
    <w:p w14:paraId="7F31307D" w14:textId="77777777" w:rsidR="00B30119" w:rsidRPr="00B30119" w:rsidRDefault="00B30119" w:rsidP="00B30119">
      <w:pPr>
        <w:pStyle w:val="Ttulo3"/>
        <w:rPr>
          <w:rFonts w:eastAsia="Times New Roman"/>
          <w:lang w:eastAsia="es-HN"/>
        </w:rPr>
      </w:pPr>
      <w:bookmarkStart w:id="46" w:name="_Toc202570515"/>
      <w:r w:rsidRPr="00B30119">
        <w:rPr>
          <w:rFonts w:eastAsia="Times New Roman"/>
          <w:lang w:eastAsia="es-HN"/>
        </w:rPr>
        <w:t>Serbia: currículo obligatorio de IA</w:t>
      </w:r>
      <w:bookmarkEnd w:id="46"/>
    </w:p>
    <w:p w14:paraId="1D1E1EF4" w14:textId="77777777" w:rsidR="00B30119" w:rsidRPr="00B30119" w:rsidRDefault="00B30119" w:rsidP="00B30119">
      <w:pPr>
        <w:pStyle w:val="Ttulo3"/>
        <w:rPr>
          <w:rFonts w:eastAsia="Times New Roman"/>
          <w:lang w:eastAsia="es-HN"/>
        </w:rPr>
      </w:pPr>
      <w:bookmarkStart w:id="47" w:name="_Toc202570516"/>
      <w:r w:rsidRPr="00B30119">
        <w:rPr>
          <w:rFonts w:eastAsia="Times New Roman"/>
          <w:lang w:eastAsia="es-HN"/>
        </w:rPr>
        <w:t>India: IA como asignatura</w:t>
      </w:r>
      <w:bookmarkEnd w:id="47"/>
    </w:p>
    <w:p w14:paraId="27962DB7" w14:textId="77777777" w:rsidR="00B30119" w:rsidRPr="00B30119" w:rsidRDefault="00B30119" w:rsidP="00B30119">
      <w:pPr>
        <w:pStyle w:val="Ttulo3"/>
        <w:rPr>
          <w:rFonts w:eastAsia="Times New Roman"/>
          <w:lang w:eastAsia="es-HN"/>
        </w:rPr>
      </w:pPr>
      <w:bookmarkStart w:id="48" w:name="_Toc202570517"/>
      <w:r w:rsidRPr="00B30119">
        <w:rPr>
          <w:rFonts w:eastAsia="Times New Roman"/>
          <w:lang w:eastAsia="es-HN"/>
        </w:rPr>
        <w:t>Perú: protección de datos en entornos digitales</w:t>
      </w:r>
      <w:bookmarkEnd w:id="48"/>
    </w:p>
    <w:p w14:paraId="47648C5D" w14:textId="77777777" w:rsidR="00B30119" w:rsidRPr="00B30119" w:rsidRDefault="00B30119" w:rsidP="00B30119">
      <w:pPr>
        <w:pStyle w:val="Ttulo3"/>
        <w:rPr>
          <w:rFonts w:eastAsia="Times New Roman"/>
          <w:lang w:eastAsia="es-HN"/>
        </w:rPr>
      </w:pPr>
      <w:bookmarkStart w:id="49" w:name="_Toc202570518"/>
      <w:r w:rsidRPr="00B30119">
        <w:rPr>
          <w:rFonts w:eastAsia="Times New Roman"/>
          <w:lang w:eastAsia="es-HN"/>
        </w:rPr>
        <w:t>Portugal: política INCoDe.2030</w:t>
      </w:r>
      <w:bookmarkEnd w:id="49"/>
    </w:p>
    <w:p w14:paraId="77699F2D" w14:textId="77777777" w:rsidR="00B30119" w:rsidRPr="00B30119" w:rsidRDefault="00B30119" w:rsidP="00B30119">
      <w:pPr>
        <w:pStyle w:val="Ttulo3"/>
        <w:rPr>
          <w:rFonts w:eastAsia="Times New Roman"/>
          <w:lang w:eastAsia="es-HN"/>
        </w:rPr>
      </w:pPr>
      <w:bookmarkStart w:id="50" w:name="_Toc202570519"/>
      <w:r w:rsidRPr="00B30119">
        <w:rPr>
          <w:rFonts w:eastAsia="Times New Roman"/>
          <w:lang w:eastAsia="es-HN"/>
        </w:rPr>
        <w:t>China y Emiratos: estrategias nacionales de IA</w:t>
      </w:r>
      <w:bookmarkEnd w:id="50"/>
    </w:p>
    <w:p w14:paraId="2A0C87EC" w14:textId="77777777" w:rsidR="00B30119" w:rsidRDefault="00B30119" w:rsidP="00B30119">
      <w:pPr>
        <w:pStyle w:val="Ttulo2"/>
      </w:pPr>
      <w:bookmarkStart w:id="51" w:name="_Toc202570520"/>
      <w:r>
        <w:t>Lecciones aplicables a Honduras</w:t>
      </w:r>
      <w:bookmarkEnd w:id="51"/>
    </w:p>
    <w:p w14:paraId="3DC724E7" w14:textId="77777777" w:rsidR="00B30119" w:rsidRPr="00B30119" w:rsidRDefault="00B30119" w:rsidP="00B30119">
      <w:pPr>
        <w:pStyle w:val="Ttulo3"/>
        <w:rPr>
          <w:rFonts w:eastAsia="Times New Roman"/>
          <w:lang w:eastAsia="es-HN"/>
        </w:rPr>
      </w:pPr>
      <w:bookmarkStart w:id="52" w:name="_Toc202570521"/>
      <w:r w:rsidRPr="00B30119">
        <w:rPr>
          <w:rFonts w:eastAsia="Times New Roman"/>
          <w:lang w:eastAsia="es-HN"/>
        </w:rPr>
        <w:t>Inclusión curricular progresiva</w:t>
      </w:r>
      <w:bookmarkEnd w:id="52"/>
    </w:p>
    <w:p w14:paraId="1BDF864A" w14:textId="77777777" w:rsidR="00B30119" w:rsidRPr="00B30119" w:rsidRDefault="00B30119" w:rsidP="00B30119">
      <w:pPr>
        <w:pStyle w:val="Ttulo3"/>
        <w:rPr>
          <w:rFonts w:eastAsia="Times New Roman"/>
          <w:lang w:eastAsia="es-HN"/>
        </w:rPr>
      </w:pPr>
      <w:bookmarkStart w:id="53" w:name="_Toc202570522"/>
      <w:r w:rsidRPr="00B30119">
        <w:rPr>
          <w:rFonts w:eastAsia="Times New Roman"/>
          <w:lang w:eastAsia="es-HN"/>
        </w:rPr>
        <w:t>Formación docente especializada</w:t>
      </w:r>
      <w:bookmarkEnd w:id="53"/>
    </w:p>
    <w:p w14:paraId="692F8C96" w14:textId="77777777" w:rsidR="00B30119" w:rsidRPr="00B30119" w:rsidRDefault="00B30119" w:rsidP="00B30119">
      <w:pPr>
        <w:pStyle w:val="Ttulo3"/>
        <w:rPr>
          <w:rFonts w:eastAsia="Times New Roman"/>
          <w:lang w:eastAsia="es-HN"/>
        </w:rPr>
      </w:pPr>
      <w:bookmarkStart w:id="54" w:name="_Toc202570523"/>
      <w:r w:rsidRPr="00B30119">
        <w:rPr>
          <w:rFonts w:eastAsia="Times New Roman"/>
          <w:lang w:eastAsia="es-HN"/>
        </w:rPr>
        <w:t>Protocolos éticos</w:t>
      </w:r>
      <w:bookmarkEnd w:id="54"/>
    </w:p>
    <w:p w14:paraId="205477E7" w14:textId="6031502D" w:rsidR="009417FF" w:rsidRPr="00B30119" w:rsidRDefault="00B30119" w:rsidP="00B30119">
      <w:pPr>
        <w:pStyle w:val="Ttulo3"/>
        <w:rPr>
          <w:rFonts w:eastAsia="Times New Roman"/>
          <w:lang w:eastAsia="es-HN"/>
        </w:rPr>
      </w:pPr>
      <w:bookmarkStart w:id="55" w:name="_Toc202570524"/>
      <w:r w:rsidRPr="00B30119">
        <w:rPr>
          <w:rFonts w:eastAsia="Times New Roman"/>
          <w:lang w:eastAsia="es-HN"/>
        </w:rPr>
        <w:t>Gobernanza multisectorial</w:t>
      </w:r>
      <w:bookmarkEnd w:id="55"/>
    </w:p>
    <w:p w14:paraId="5E2776D6"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38E32FEB" w14:textId="746EEA82" w:rsidR="00C05A3D" w:rsidRDefault="004E49F3" w:rsidP="009417FF">
      <w:pPr>
        <w:pStyle w:val="Ttulo1"/>
        <w:ind w:left="0" w:firstLine="0"/>
      </w:pPr>
      <w:bookmarkStart w:id="56" w:name="_Toc202570525"/>
      <w:r w:rsidRPr="009417FF">
        <w:lastRenderedPageBreak/>
        <w:t>Diagnóstico de la Situación Nacional</w:t>
      </w:r>
      <w:bookmarkEnd w:id="56"/>
    </w:p>
    <w:p w14:paraId="553680C7" w14:textId="77777777" w:rsidR="00E127D2" w:rsidRDefault="00E127D2" w:rsidP="00E127D2">
      <w:pPr>
        <w:pStyle w:val="Ttulo2"/>
      </w:pPr>
      <w:bookmarkStart w:id="57" w:name="_Toc202570526"/>
      <w:r>
        <w:t>Estado actual</w:t>
      </w:r>
      <w:bookmarkEnd w:id="57"/>
    </w:p>
    <w:p w14:paraId="26F72AC9" w14:textId="77777777" w:rsidR="00E127D2" w:rsidRDefault="00E127D2" w:rsidP="00E127D2">
      <w:pPr>
        <w:pStyle w:val="Ttulo3"/>
        <w:rPr>
          <w:rFonts w:eastAsia="Times New Roman"/>
          <w:lang w:eastAsia="es-HN"/>
        </w:rPr>
      </w:pPr>
      <w:bookmarkStart w:id="58" w:name="_Toc202570527"/>
      <w:r w:rsidRPr="00E127D2">
        <w:rPr>
          <w:rFonts w:eastAsia="Times New Roman"/>
          <w:lang w:eastAsia="es-HN"/>
        </w:rPr>
        <w:t>Conectividad y acceso desigual</w:t>
      </w:r>
      <w:bookmarkEnd w:id="58"/>
    </w:p>
    <w:p w14:paraId="59745DF4" w14:textId="77777777" w:rsidR="00E04EE5" w:rsidRDefault="00E04EE5" w:rsidP="00E04EE5">
      <w:pPr>
        <w:rPr>
          <w:lang w:eastAsia="es-HN"/>
        </w:rPr>
      </w:pPr>
      <w:r>
        <w:rPr>
          <w:lang w:eastAsia="es-HN"/>
        </w:rPr>
        <w:t>La conectividad y el acceso desigual a la tecnología constituyen uno de los principales retos para la consolidación de una educación virtual equitativa en Honduras y América Latina. Este problema no solo limita el desarrollo de competencias digitales, sino que también vulnera el derecho fundamental a la educación en condiciones de igualdad. La pandemia del COVID-19 reveló con crudeza estas brechas, al exigir que el aprendizaje migrara de forma abrupta a plataformas digitales, dejando atrás a quienes no contaban con conexión estable, dispositivos adecuados o acompañamiento técnico.</w:t>
      </w:r>
    </w:p>
    <w:p w14:paraId="5D559F01" w14:textId="70DF9C9C" w:rsidR="00E04EE5" w:rsidRDefault="00E04EE5" w:rsidP="00E04EE5">
      <w:pPr>
        <w:rPr>
          <w:lang w:eastAsia="es-HN"/>
        </w:rPr>
      </w:pPr>
      <w:r>
        <w:rPr>
          <w:lang w:eastAsia="es-HN"/>
        </w:rPr>
        <w:t>Tal como lo plantea</w:t>
      </w:r>
      <w:r w:rsidR="00186DB5">
        <w:rPr>
          <w:lang w:eastAsia="es-HN"/>
        </w:rPr>
        <w:t xml:space="preserve"> </w:t>
      </w:r>
      <w:sdt>
        <w:sdtPr>
          <w:rPr>
            <w:lang w:eastAsia="es-HN"/>
          </w:rPr>
          <w:id w:val="-1854490207"/>
          <w:citation/>
        </w:sdtPr>
        <w:sdtEndPr/>
        <w:sdtContent>
          <w:r w:rsidR="00850895">
            <w:rPr>
              <w:lang w:eastAsia="es-HN"/>
            </w:rPr>
            <w:fldChar w:fldCharType="begin"/>
          </w:r>
          <w:r w:rsidR="00850895" w:rsidRPr="00850895">
            <w:rPr>
              <w:lang w:eastAsia="es-HN"/>
            </w:rPr>
            <w:instrText xml:space="preserve"> CITATION Caz23 \l 1033 </w:instrText>
          </w:r>
          <w:r w:rsidR="00850895">
            <w:rPr>
              <w:lang w:eastAsia="es-HN"/>
            </w:rPr>
            <w:fldChar w:fldCharType="separate"/>
          </w:r>
          <w:r w:rsidR="00AE2F4A" w:rsidRPr="00AE2F4A">
            <w:rPr>
              <w:noProof/>
              <w:lang w:eastAsia="es-HN"/>
            </w:rPr>
            <w:t>(Cazurro Barahona, 2023)</w:t>
          </w:r>
          <w:r w:rsidR="00850895">
            <w:rPr>
              <w:lang w:eastAsia="es-HN"/>
            </w:rPr>
            <w:fldChar w:fldCharType="end"/>
          </w:r>
        </w:sdtContent>
      </w:sdt>
      <w:r>
        <w:rPr>
          <w:lang w:eastAsia="es-HN"/>
        </w:rPr>
        <w:t>, la ausencia de infraestructura tecnológica y de formación específica impide la aplicación efectiva del derecho a la educación digital, incluso en países donde dicho derecho ha sido normativamente reconocido. La normativa española, por ejemplo, establece el compromiso estatal con la capacitación digital de docentes y estudiantes; sin embargo, su cumplimiento ha sido limitado por una evidente falta de recursos y planificación estratégica.</w:t>
      </w:r>
    </w:p>
    <w:p w14:paraId="7F221443" w14:textId="0D14EE4A" w:rsidR="00E04EE5" w:rsidRDefault="00E04EE5" w:rsidP="00E04EE5">
      <w:pPr>
        <w:rPr>
          <w:lang w:eastAsia="es-HN"/>
        </w:rPr>
      </w:pPr>
      <w:r>
        <w:rPr>
          <w:lang w:eastAsia="es-HN"/>
        </w:rPr>
        <w:t xml:space="preserve">Desde la perspectiva latinoamericana, </w:t>
      </w:r>
      <w:sdt>
        <w:sdtPr>
          <w:rPr>
            <w:lang w:eastAsia="es-HN"/>
          </w:rPr>
          <w:id w:val="1628509041"/>
          <w:citation/>
        </w:sdtPr>
        <w:sdtEndPr/>
        <w:sdtContent>
          <w:r w:rsidR="009E509A">
            <w:rPr>
              <w:lang w:eastAsia="es-HN"/>
            </w:rPr>
            <w:fldChar w:fldCharType="begin"/>
          </w:r>
          <w:r w:rsidR="009E509A" w:rsidRPr="009E509A">
            <w:rPr>
              <w:lang w:eastAsia="es-HN"/>
            </w:rPr>
            <w:instrText xml:space="preserve"> CITATION Var \l 1033 </w:instrText>
          </w:r>
          <w:r w:rsidR="009E509A">
            <w:rPr>
              <w:lang w:eastAsia="es-HN"/>
            </w:rPr>
            <w:fldChar w:fldCharType="separate"/>
          </w:r>
          <w:r w:rsidR="00AE2F4A" w:rsidRPr="00AE2F4A">
            <w:rPr>
              <w:noProof/>
              <w:lang w:eastAsia="es-HN"/>
            </w:rPr>
            <w:t>(Varas-Meza)</w:t>
          </w:r>
          <w:r w:rsidR="009E509A">
            <w:rPr>
              <w:lang w:eastAsia="es-HN"/>
            </w:rPr>
            <w:fldChar w:fldCharType="end"/>
          </w:r>
        </w:sdtContent>
      </w:sdt>
      <w:r w:rsidR="009E509A">
        <w:rPr>
          <w:lang w:eastAsia="es-HN"/>
        </w:rPr>
        <w:t xml:space="preserve"> </w:t>
      </w:r>
      <w:r>
        <w:rPr>
          <w:lang w:eastAsia="es-HN"/>
        </w:rPr>
        <w:t xml:space="preserve">identifican que las condiciones </w:t>
      </w:r>
      <w:proofErr w:type="spellStart"/>
      <w:r>
        <w:rPr>
          <w:lang w:eastAsia="es-HN"/>
        </w:rPr>
        <w:t>sociotecnológicas</w:t>
      </w:r>
      <w:proofErr w:type="spellEnd"/>
      <w:r>
        <w:rPr>
          <w:lang w:eastAsia="es-HN"/>
        </w:rPr>
        <w:t xml:space="preserve"> y socioeconómicas son determinantes en la expansión de la educación virtual. Estas barreras no solo afectan el acceso físico a internet o a equipos informáticos, sino que perpetúan desigualdades estructurales: estudiantes de zonas rurales o de hogares con bajos ingresos tienen muchas menos posibilidades de beneficiarse de las oportunidades digitales que sus pares urbanos o con mayores recursos.</w:t>
      </w:r>
    </w:p>
    <w:p w14:paraId="59704E3E" w14:textId="77777777" w:rsidR="00E04EE5" w:rsidRDefault="00E04EE5" w:rsidP="00E04EE5">
      <w:pPr>
        <w:rPr>
          <w:lang w:eastAsia="es-HN"/>
        </w:rPr>
      </w:pPr>
    </w:p>
    <w:p w14:paraId="44767CC3" w14:textId="03CF55A9" w:rsidR="00E04EE5" w:rsidRDefault="00E04EE5" w:rsidP="00E04EE5">
      <w:pPr>
        <w:rPr>
          <w:lang w:eastAsia="es-HN"/>
        </w:rPr>
      </w:pPr>
      <w:r>
        <w:rPr>
          <w:lang w:eastAsia="es-HN"/>
        </w:rPr>
        <w:lastRenderedPageBreak/>
        <w:t>La</w:t>
      </w:r>
      <w:r w:rsidR="00ED551E">
        <w:rPr>
          <w:lang w:eastAsia="es-HN"/>
        </w:rPr>
        <w:t xml:space="preserve"> </w:t>
      </w:r>
      <w:sdt>
        <w:sdtPr>
          <w:rPr>
            <w:lang w:eastAsia="es-HN"/>
          </w:rPr>
          <w:id w:val="-1308321249"/>
          <w:citation/>
        </w:sdtPr>
        <w:sdtEndPr/>
        <w:sdtContent>
          <w:r w:rsidR="00ED551E">
            <w:rPr>
              <w:lang w:eastAsia="es-HN"/>
            </w:rPr>
            <w:fldChar w:fldCharType="begin"/>
          </w:r>
          <w:r w:rsidR="00ED551E" w:rsidRPr="00ED551E">
            <w:rPr>
              <w:lang w:eastAsia="es-HN"/>
            </w:rPr>
            <w:instrText xml:space="preserve"> CITATION UNE21 \l 1033 </w:instrText>
          </w:r>
          <w:r w:rsidR="00ED551E">
            <w:rPr>
              <w:lang w:eastAsia="es-HN"/>
            </w:rPr>
            <w:fldChar w:fldCharType="separate"/>
          </w:r>
          <w:r w:rsidR="00AE2F4A" w:rsidRPr="00AE2F4A">
            <w:rPr>
              <w:noProof/>
              <w:lang w:eastAsia="es-HN"/>
            </w:rPr>
            <w:t>(UNESCO, 2021)</w:t>
          </w:r>
          <w:r w:rsidR="00ED551E">
            <w:rPr>
              <w:lang w:eastAsia="es-HN"/>
            </w:rPr>
            <w:fldChar w:fldCharType="end"/>
          </w:r>
        </w:sdtContent>
      </w:sdt>
      <w:r>
        <w:rPr>
          <w:lang w:eastAsia="es-HN"/>
        </w:rPr>
        <w:t xml:space="preserve"> ha sido clara al advertir que la inteligencia artificial y la tecnología deben considerarse bienes públicos y estar al alcance de todos, sin distinción. Las políticas educativas deben incorporar una visión inclusiva que priorice el empoderamiento digital de grupos históricamente marginados como las mujeres, las personas con discapacidad o quienes viven en contextos de pobreza. Solo así se podrá garantizar una transformación digital que no reproduzca ni agrave las desigualdades existentes.</w:t>
      </w:r>
    </w:p>
    <w:p w14:paraId="74618564" w14:textId="46821182" w:rsidR="00E04EE5" w:rsidRDefault="00E04EE5" w:rsidP="00E04EE5">
      <w:pPr>
        <w:rPr>
          <w:lang w:eastAsia="es-HN"/>
        </w:rPr>
      </w:pPr>
      <w:r>
        <w:rPr>
          <w:lang w:eastAsia="es-HN"/>
        </w:rPr>
        <w:t>En el caso de</w:t>
      </w:r>
      <w:r w:rsidR="00ED551E">
        <w:rPr>
          <w:lang w:eastAsia="es-HN"/>
        </w:rPr>
        <w:t xml:space="preserve"> </w:t>
      </w:r>
      <w:sdt>
        <w:sdtPr>
          <w:rPr>
            <w:lang w:eastAsia="es-HN"/>
          </w:rPr>
          <w:id w:val="2107532351"/>
          <w:citation/>
        </w:sdtPr>
        <w:sdtEndPr/>
        <w:sdtContent>
          <w:r w:rsidR="00ED551E">
            <w:rPr>
              <w:lang w:eastAsia="es-HN"/>
            </w:rPr>
            <w:fldChar w:fldCharType="begin"/>
          </w:r>
          <w:r w:rsidR="00ED551E" w:rsidRPr="00ED551E">
            <w:rPr>
              <w:lang w:eastAsia="es-HN"/>
            </w:rPr>
            <w:instrText xml:space="preserve"> CITATION Mac21 \l 1033 </w:instrText>
          </w:r>
          <w:r w:rsidR="00ED551E">
            <w:rPr>
              <w:lang w:eastAsia="es-HN"/>
            </w:rPr>
            <w:fldChar w:fldCharType="separate"/>
          </w:r>
          <w:r w:rsidR="00AE2F4A" w:rsidRPr="00AE2F4A">
            <w:rPr>
              <w:noProof/>
              <w:lang w:eastAsia="es-HN"/>
            </w:rPr>
            <w:t>(Macías Rodríguez, 2021)</w:t>
          </w:r>
          <w:r w:rsidR="00ED551E">
            <w:rPr>
              <w:lang w:eastAsia="es-HN"/>
            </w:rPr>
            <w:fldChar w:fldCharType="end"/>
          </w:r>
        </w:sdtContent>
      </w:sdt>
      <w:r>
        <w:rPr>
          <w:lang w:eastAsia="es-HN"/>
        </w:rPr>
        <w:t xml:space="preserve"> evidencian cómo la respuesta institucional ante la pandemia fue limitada por múltiples factores: conectividad deficiente, escasez de dispositivos, baja cultura digital y falta de planificación. Aunque hubo esfuerzos por adaptarse, estos fueron insuficientes para garantizar la continuidad del aprendizaje de forma justa y eficaz.</w:t>
      </w:r>
    </w:p>
    <w:p w14:paraId="3E0102EA" w14:textId="77777777" w:rsidR="00D72219" w:rsidRDefault="00E04EE5" w:rsidP="00D72219">
      <w:pPr>
        <w:rPr>
          <w:lang w:eastAsia="es-HN"/>
        </w:rPr>
      </w:pPr>
      <w:r>
        <w:rPr>
          <w:lang w:eastAsia="es-HN"/>
        </w:rPr>
        <w:t>Por tanto, abordar la desigualdad en la conectividad exige mucho más que distribuir computadoras o ampliar la cobertura de internet. Se requiere un enfoque integral que articule inversión en infraestructura, capacitación docente, acceso gratuito a recursos digitales y políticas públicas que reconozcan que la educación digital no es un lujo, sino una necesidad urgente y un derecho inalienable.</w:t>
      </w:r>
    </w:p>
    <w:p w14:paraId="73312859" w14:textId="4B34A73F" w:rsidR="00E127D2" w:rsidRDefault="00E127D2" w:rsidP="00D72219">
      <w:pPr>
        <w:pStyle w:val="Ttulo3"/>
        <w:rPr>
          <w:rFonts w:eastAsia="Times New Roman"/>
          <w:lang w:eastAsia="es-HN"/>
        </w:rPr>
      </w:pPr>
      <w:bookmarkStart w:id="59" w:name="_Toc202570528"/>
      <w:r w:rsidRPr="00E127D2">
        <w:rPr>
          <w:rFonts w:eastAsia="Times New Roman"/>
          <w:lang w:eastAsia="es-HN"/>
        </w:rPr>
        <w:t>Formación docente insuficiente</w:t>
      </w:r>
      <w:bookmarkEnd w:id="59"/>
    </w:p>
    <w:p w14:paraId="1125D48B" w14:textId="77777777" w:rsidR="00C748A4" w:rsidRDefault="00C748A4" w:rsidP="00C748A4">
      <w:pPr>
        <w:rPr>
          <w:lang w:eastAsia="es-HN"/>
        </w:rPr>
      </w:pPr>
      <w:r>
        <w:rPr>
          <w:lang w:eastAsia="es-HN"/>
        </w:rPr>
        <w:t>La formación docente constituye un eje fundamental para el desarrollo de una educación virtual de calidad. Sin embargo, diversos estudios han evidenciado que una de las barreras más significativas en los procesos de virtualización educativa en América Latina y en contextos como el hondureño, es la insuficiencia en las competencias pedagógicas y tecnológicas de los docentes.</w:t>
      </w:r>
    </w:p>
    <w:p w14:paraId="03D4DC46" w14:textId="7C6B79C1" w:rsidR="00C748A4" w:rsidRDefault="00C748A4" w:rsidP="00C748A4">
      <w:pPr>
        <w:rPr>
          <w:lang w:eastAsia="es-HN"/>
        </w:rPr>
      </w:pPr>
      <w:r>
        <w:rPr>
          <w:lang w:eastAsia="es-HN"/>
        </w:rPr>
        <w:t xml:space="preserve">Según </w:t>
      </w:r>
      <w:sdt>
        <w:sdtPr>
          <w:rPr>
            <w:lang w:eastAsia="es-HN"/>
          </w:rPr>
          <w:id w:val="-501808833"/>
          <w:citation/>
        </w:sdtPr>
        <w:sdtEndPr/>
        <w:sdtContent>
          <w:r w:rsidR="00CC5DFA">
            <w:rPr>
              <w:lang w:eastAsia="es-HN"/>
            </w:rPr>
            <w:fldChar w:fldCharType="begin"/>
          </w:r>
          <w:r w:rsidR="00CC5DFA" w:rsidRPr="00CC5DFA">
            <w:rPr>
              <w:lang w:eastAsia="es-HN"/>
            </w:rPr>
            <w:instrText xml:space="preserve"> CITATION Bui21 \l 1033 </w:instrText>
          </w:r>
          <w:r w:rsidR="00CC5DFA">
            <w:rPr>
              <w:lang w:eastAsia="es-HN"/>
            </w:rPr>
            <w:fldChar w:fldCharType="separate"/>
          </w:r>
          <w:r w:rsidR="00AE2F4A" w:rsidRPr="00AE2F4A">
            <w:rPr>
              <w:noProof/>
              <w:lang w:eastAsia="es-HN"/>
            </w:rPr>
            <w:t>(Buitrago-Bohórquez, 2021)</w:t>
          </w:r>
          <w:r w:rsidR="00CC5DFA">
            <w:rPr>
              <w:lang w:eastAsia="es-HN"/>
            </w:rPr>
            <w:fldChar w:fldCharType="end"/>
          </w:r>
        </w:sdtContent>
      </w:sdt>
      <w:r>
        <w:rPr>
          <w:lang w:eastAsia="es-HN"/>
        </w:rPr>
        <w:t xml:space="preserve">, la carencia de preparación pedagógica y tecnológica limita considerablemente la capacidad de los docentes universitarios para diseñar instrucción en ambientes virtuales de aprendizaje. En su investigación, destacan que las competencias </w:t>
      </w:r>
      <w:r>
        <w:rPr>
          <w:lang w:eastAsia="es-HN"/>
        </w:rPr>
        <w:lastRenderedPageBreak/>
        <w:t>necesarias para este tipo de enseñanza deben abarcar no solo el saber hacer, sino también el ser, conocer y convivir del docente en entornos mediados tecnológicamente. Esta preparación integral es indispensable para orientar la práctica docente con base en teorías del aprendizaje humano que permitan al estudiante desenvolverse en múltiples contextos educativos.</w:t>
      </w:r>
    </w:p>
    <w:p w14:paraId="3270A920" w14:textId="79F56D49" w:rsidR="00C748A4" w:rsidRDefault="00C748A4" w:rsidP="00C748A4">
      <w:pPr>
        <w:rPr>
          <w:lang w:eastAsia="es-HN"/>
        </w:rPr>
      </w:pPr>
      <w:r>
        <w:rPr>
          <w:lang w:eastAsia="es-HN"/>
        </w:rPr>
        <w:t xml:space="preserve">Por su parte, </w:t>
      </w:r>
      <w:sdt>
        <w:sdtPr>
          <w:rPr>
            <w:lang w:eastAsia="es-HN"/>
          </w:rPr>
          <w:id w:val="1204059663"/>
          <w:citation/>
        </w:sdtPr>
        <w:sdtEndPr/>
        <w:sdtContent>
          <w:r w:rsidR="00D90840">
            <w:rPr>
              <w:lang w:eastAsia="es-HN"/>
            </w:rPr>
            <w:fldChar w:fldCharType="begin"/>
          </w:r>
          <w:r w:rsidR="00D90840" w:rsidRPr="00D90840">
            <w:rPr>
              <w:lang w:eastAsia="es-HN"/>
            </w:rPr>
            <w:instrText xml:space="preserve"> CITATION San24 \l 1033 </w:instrText>
          </w:r>
          <w:r w:rsidR="00D90840">
            <w:rPr>
              <w:lang w:eastAsia="es-HN"/>
            </w:rPr>
            <w:fldChar w:fldCharType="separate"/>
          </w:r>
          <w:r w:rsidR="00AE2F4A" w:rsidRPr="00AE2F4A">
            <w:rPr>
              <w:noProof/>
              <w:lang w:eastAsia="es-HN"/>
            </w:rPr>
            <w:t>(Santiago-Trujillo, 2024)</w:t>
          </w:r>
          <w:r w:rsidR="00D90840">
            <w:rPr>
              <w:lang w:eastAsia="es-HN"/>
            </w:rPr>
            <w:fldChar w:fldCharType="end"/>
          </w:r>
        </w:sdtContent>
      </w:sdt>
      <w:r>
        <w:rPr>
          <w:lang w:eastAsia="es-HN"/>
        </w:rPr>
        <w:t xml:space="preserve"> concluyen que las competencias digitales y la integración efectiva de las tecnologías de la información y comunicación (TIC) son esenciales para garantizar una enseñanza de calidad. A través de un estudio de revisión sistemática, evidencian que aún persisten importantes brechas en la adquisición de estas competencias, especialmente en países de América Latina, lo cual compromete la capacidad del profesorado para responder a las demandas educativas de una generación digitalmente activa.</w:t>
      </w:r>
    </w:p>
    <w:p w14:paraId="6996330F" w14:textId="541BE98D" w:rsidR="00C748A4" w:rsidRDefault="00C748A4" w:rsidP="00C748A4">
      <w:pPr>
        <w:rPr>
          <w:lang w:eastAsia="es-HN"/>
        </w:rPr>
      </w:pPr>
      <w:r>
        <w:rPr>
          <w:lang w:eastAsia="es-HN"/>
        </w:rPr>
        <w:t xml:space="preserve">Asimismo, el documento del Instituto Internacional de Planeamiento de la Educación de la </w:t>
      </w:r>
      <w:sdt>
        <w:sdtPr>
          <w:rPr>
            <w:lang w:eastAsia="es-HN"/>
          </w:rPr>
          <w:id w:val="941888814"/>
          <w:citation/>
        </w:sdtPr>
        <w:sdtEndPr/>
        <w:sdtContent>
          <w:r w:rsidR="00CE6501">
            <w:rPr>
              <w:lang w:eastAsia="es-HN"/>
            </w:rPr>
            <w:fldChar w:fldCharType="begin"/>
          </w:r>
          <w:r w:rsidR="00CE6501" w:rsidRPr="00CE6501">
            <w:rPr>
              <w:lang w:eastAsia="es-HN"/>
            </w:rPr>
            <w:instrText xml:space="preserve"> CITATION UNE20 \l 1033 </w:instrText>
          </w:r>
          <w:r w:rsidR="00CE6501">
            <w:rPr>
              <w:lang w:eastAsia="es-HN"/>
            </w:rPr>
            <w:fldChar w:fldCharType="separate"/>
          </w:r>
          <w:r w:rsidR="00AE2F4A" w:rsidRPr="00AE2F4A">
            <w:rPr>
              <w:noProof/>
              <w:lang w:eastAsia="es-HN"/>
            </w:rPr>
            <w:t>(UNESCO-IIPE, 2020)</w:t>
          </w:r>
          <w:r w:rsidR="00CE6501">
            <w:rPr>
              <w:lang w:eastAsia="es-HN"/>
            </w:rPr>
            <w:fldChar w:fldCharType="end"/>
          </w:r>
        </w:sdtContent>
      </w:sdt>
      <w:r w:rsidR="00CE6501">
        <w:rPr>
          <w:lang w:eastAsia="es-HN"/>
        </w:rPr>
        <w:t xml:space="preserve"> </w:t>
      </w:r>
      <w:r>
        <w:rPr>
          <w:lang w:eastAsia="es-HN"/>
        </w:rPr>
        <w:t>subraya que los Estados deben garantizar no solo el acceso a la tecnología, sino también la capacitación docente continua como parte esencial de cualquier política educativa que pretenda integrar la educación virtual de forma equitativa y sostenible. Esta formación debe responder a las condiciones locales y a las capacidades institucionales para asegurar su implementación efectiva.</w:t>
      </w:r>
    </w:p>
    <w:p w14:paraId="0AAA45D3" w14:textId="68EC6333" w:rsidR="00C748A4" w:rsidRDefault="00C748A4" w:rsidP="00C748A4">
      <w:pPr>
        <w:rPr>
          <w:lang w:eastAsia="es-HN"/>
        </w:rPr>
      </w:pPr>
      <w:r>
        <w:rPr>
          <w:lang w:eastAsia="es-HN"/>
        </w:rPr>
        <w:t xml:space="preserve">En este mismo sentido, </w:t>
      </w:r>
      <w:sdt>
        <w:sdtPr>
          <w:rPr>
            <w:lang w:eastAsia="es-HN"/>
          </w:rPr>
          <w:id w:val="-1816563090"/>
          <w:citation/>
        </w:sdtPr>
        <w:sdtEndPr/>
        <w:sdtContent>
          <w:r w:rsidR="00CE6501">
            <w:rPr>
              <w:lang w:eastAsia="es-HN"/>
            </w:rPr>
            <w:fldChar w:fldCharType="begin"/>
          </w:r>
          <w:r w:rsidR="00CE6501" w:rsidRPr="00CE6501">
            <w:rPr>
              <w:lang w:eastAsia="es-HN"/>
            </w:rPr>
            <w:instrText xml:space="preserve"> CITATION DeV20 \l 1033 </w:instrText>
          </w:r>
          <w:r w:rsidR="00CE6501">
            <w:rPr>
              <w:lang w:eastAsia="es-HN"/>
            </w:rPr>
            <w:fldChar w:fldCharType="separate"/>
          </w:r>
          <w:r w:rsidR="00AE2F4A" w:rsidRPr="00AE2F4A">
            <w:rPr>
              <w:noProof/>
              <w:lang w:eastAsia="es-HN"/>
            </w:rPr>
            <w:t>(De-Vincenzi, 2020)</w:t>
          </w:r>
          <w:r w:rsidR="00CE6501">
            <w:rPr>
              <w:lang w:eastAsia="es-HN"/>
            </w:rPr>
            <w:fldChar w:fldCharType="end"/>
          </w:r>
        </w:sdtContent>
      </w:sdt>
      <w:r>
        <w:rPr>
          <w:lang w:eastAsia="es-HN"/>
        </w:rPr>
        <w:t xml:space="preserve"> argumentan que la transformación digital educativa requiere el rediseño de la función docente desde una perspectiva de buenas prácticas en contextos virtuales. La actualización profesional, acompañada de una reflexión crítica sobre las metodologías de enseñanza, es imprescindible para responder a los desafíos pedagógicos actuales.</w:t>
      </w:r>
    </w:p>
    <w:p w14:paraId="31D40762" w14:textId="169E16EC" w:rsidR="00C748A4" w:rsidRPr="00C748A4" w:rsidRDefault="00C748A4" w:rsidP="00C748A4">
      <w:pPr>
        <w:rPr>
          <w:lang w:eastAsia="es-HN"/>
        </w:rPr>
      </w:pPr>
      <w:r>
        <w:rPr>
          <w:lang w:eastAsia="es-HN"/>
        </w:rPr>
        <w:t xml:space="preserve">Finalmente, se coincide en que los esfuerzos institucionales y estatales deben centrarse no solo en la dotación de infraestructura tecnológica, sino también en fortalecer la formación </w:t>
      </w:r>
      <w:r>
        <w:rPr>
          <w:lang w:eastAsia="es-HN"/>
        </w:rPr>
        <w:lastRenderedPageBreak/>
        <w:t>integral del docente como agente clave en los procesos de innovación educativa</w:t>
      </w:r>
      <w:r w:rsidR="00E46E3F">
        <w:rPr>
          <w:lang w:eastAsia="es-HN"/>
        </w:rPr>
        <w:t xml:space="preserve"> </w:t>
      </w:r>
      <w:sdt>
        <w:sdtPr>
          <w:rPr>
            <w:lang w:eastAsia="es-HN"/>
          </w:rPr>
          <w:id w:val="1238822775"/>
          <w:citation/>
        </w:sdtPr>
        <w:sdtEndPr/>
        <w:sdtContent>
          <w:r w:rsidR="00E46E3F">
            <w:rPr>
              <w:lang w:eastAsia="es-HN"/>
            </w:rPr>
            <w:fldChar w:fldCharType="begin"/>
          </w:r>
          <w:r w:rsidR="00E46E3F" w:rsidRPr="00E46E3F">
            <w:rPr>
              <w:lang w:eastAsia="es-HN"/>
            </w:rPr>
            <w:instrText xml:space="preserve"> CITATION Bui21 \l 1033 </w:instrText>
          </w:r>
          <w:r w:rsidR="00E46E3F">
            <w:rPr>
              <w:lang w:eastAsia="es-HN"/>
            </w:rPr>
            <w:fldChar w:fldCharType="separate"/>
          </w:r>
          <w:r w:rsidR="00AE2F4A" w:rsidRPr="00AE2F4A">
            <w:rPr>
              <w:noProof/>
              <w:lang w:eastAsia="es-HN"/>
            </w:rPr>
            <w:t>(Buitrago-Bohórquez, 2021)</w:t>
          </w:r>
          <w:r w:rsidR="00E46E3F">
            <w:rPr>
              <w:lang w:eastAsia="es-HN"/>
            </w:rPr>
            <w:fldChar w:fldCharType="end"/>
          </w:r>
        </w:sdtContent>
      </w:sdt>
      <w:sdt>
        <w:sdtPr>
          <w:rPr>
            <w:lang w:eastAsia="es-HN"/>
          </w:rPr>
          <w:id w:val="-1118530310"/>
          <w:citation/>
        </w:sdtPr>
        <w:sdtEndPr/>
        <w:sdtContent>
          <w:r w:rsidR="00E46E3F">
            <w:rPr>
              <w:lang w:eastAsia="es-HN"/>
            </w:rPr>
            <w:fldChar w:fldCharType="begin"/>
          </w:r>
          <w:r w:rsidR="00E46E3F" w:rsidRPr="00E46E3F">
            <w:rPr>
              <w:lang w:eastAsia="es-HN"/>
            </w:rPr>
            <w:instrText xml:space="preserve"> CITATION San24 \l 1033 </w:instrText>
          </w:r>
          <w:r w:rsidR="00E46E3F">
            <w:rPr>
              <w:lang w:eastAsia="es-HN"/>
            </w:rPr>
            <w:fldChar w:fldCharType="separate"/>
          </w:r>
          <w:r w:rsidR="00AE2F4A">
            <w:rPr>
              <w:noProof/>
              <w:lang w:eastAsia="es-HN"/>
            </w:rPr>
            <w:t xml:space="preserve"> </w:t>
          </w:r>
          <w:r w:rsidR="00AE2F4A" w:rsidRPr="00AE2F4A">
            <w:rPr>
              <w:noProof/>
              <w:lang w:eastAsia="es-HN"/>
            </w:rPr>
            <w:t>(Santiago-Trujillo, 2024)</w:t>
          </w:r>
          <w:r w:rsidR="00E46E3F">
            <w:rPr>
              <w:lang w:eastAsia="es-HN"/>
            </w:rPr>
            <w:fldChar w:fldCharType="end"/>
          </w:r>
        </w:sdtContent>
      </w:sdt>
      <w:sdt>
        <w:sdtPr>
          <w:rPr>
            <w:lang w:eastAsia="es-HN"/>
          </w:rPr>
          <w:id w:val="848292386"/>
          <w:citation/>
        </w:sdtPr>
        <w:sdtEndPr/>
        <w:sdtContent>
          <w:r w:rsidR="00E46E3F">
            <w:rPr>
              <w:lang w:eastAsia="es-HN"/>
            </w:rPr>
            <w:fldChar w:fldCharType="begin"/>
          </w:r>
          <w:r w:rsidR="00E46E3F" w:rsidRPr="00E46E3F">
            <w:rPr>
              <w:lang w:eastAsia="es-HN"/>
            </w:rPr>
            <w:instrText xml:space="preserve"> CITATION UNE20 \l 1033 </w:instrText>
          </w:r>
          <w:r w:rsidR="00E46E3F">
            <w:rPr>
              <w:lang w:eastAsia="es-HN"/>
            </w:rPr>
            <w:fldChar w:fldCharType="separate"/>
          </w:r>
          <w:r w:rsidR="00AE2F4A">
            <w:rPr>
              <w:noProof/>
              <w:lang w:eastAsia="es-HN"/>
            </w:rPr>
            <w:t xml:space="preserve"> </w:t>
          </w:r>
          <w:r w:rsidR="00AE2F4A" w:rsidRPr="00AE2F4A">
            <w:rPr>
              <w:noProof/>
              <w:lang w:eastAsia="es-HN"/>
            </w:rPr>
            <w:t>(UNESCO-IIPE, 2020)</w:t>
          </w:r>
          <w:r w:rsidR="00E46E3F">
            <w:rPr>
              <w:lang w:eastAsia="es-HN"/>
            </w:rPr>
            <w:fldChar w:fldCharType="end"/>
          </w:r>
        </w:sdtContent>
      </w:sdt>
      <w:r>
        <w:rPr>
          <w:lang w:eastAsia="es-HN"/>
        </w:rPr>
        <w:t>.</w:t>
      </w:r>
    </w:p>
    <w:p w14:paraId="3FE5DB8A" w14:textId="77777777" w:rsidR="00E127D2" w:rsidRDefault="00E127D2" w:rsidP="00E127D2">
      <w:pPr>
        <w:pStyle w:val="Ttulo3"/>
        <w:rPr>
          <w:rFonts w:eastAsia="Times New Roman"/>
          <w:lang w:eastAsia="es-HN"/>
        </w:rPr>
      </w:pPr>
      <w:bookmarkStart w:id="60" w:name="_Toc202570529"/>
      <w:r w:rsidRPr="00E127D2">
        <w:rPr>
          <w:rFonts w:eastAsia="Times New Roman"/>
          <w:lang w:eastAsia="es-HN"/>
        </w:rPr>
        <w:t>Uso limitado de plataformas educativas</w:t>
      </w:r>
      <w:bookmarkEnd w:id="60"/>
    </w:p>
    <w:p w14:paraId="52C32A53" w14:textId="77777777" w:rsidR="001D4AB3" w:rsidRDefault="001D4AB3" w:rsidP="001D4AB3">
      <w:pPr>
        <w:rPr>
          <w:lang w:eastAsia="es-HN"/>
        </w:rPr>
      </w:pPr>
      <w:r>
        <w:rPr>
          <w:lang w:eastAsia="es-HN"/>
        </w:rPr>
        <w:t>Durante la transición hacia la educación virtual, impulsada en gran medida por la emergencia sanitaria de la COVID-19, muchas instituciones educativas enfrentaron el reto de adaptar rápidamente sus procesos de enseñanza-aprendizaje a entornos digitales. Sin embargo, el uso de plataformas educativas, aunque masivo, se caracterizó por una implementación limitada en términos pedagógicos, tecnológicos y estratégicos.</w:t>
      </w:r>
    </w:p>
    <w:p w14:paraId="1D4DCBBD" w14:textId="3B1A32C7" w:rsidR="001D4AB3" w:rsidRDefault="001D4AB3" w:rsidP="001D4AB3">
      <w:pPr>
        <w:rPr>
          <w:lang w:eastAsia="es-HN"/>
        </w:rPr>
      </w:pPr>
      <w:r>
        <w:rPr>
          <w:lang w:eastAsia="es-HN"/>
        </w:rPr>
        <w:t>Tal como advierte</w:t>
      </w:r>
      <w:r w:rsidR="0090585B">
        <w:rPr>
          <w:lang w:eastAsia="es-HN"/>
        </w:rPr>
        <w:t xml:space="preserve"> </w:t>
      </w:r>
      <w:sdt>
        <w:sdtPr>
          <w:rPr>
            <w:lang w:eastAsia="es-HN"/>
          </w:rPr>
          <w:id w:val="1090354994"/>
          <w:citation/>
        </w:sdtPr>
        <w:sdtEndPr/>
        <w:sdtContent>
          <w:r w:rsidR="0090585B">
            <w:rPr>
              <w:lang w:eastAsia="es-HN"/>
            </w:rPr>
            <w:fldChar w:fldCharType="begin"/>
          </w:r>
          <w:r w:rsidR="0090585B" w:rsidRPr="0090585B">
            <w:rPr>
              <w:lang w:eastAsia="es-HN"/>
            </w:rPr>
            <w:instrText xml:space="preserve"> CITATION Bul20 \l 1033 </w:instrText>
          </w:r>
          <w:r w:rsidR="0090585B">
            <w:rPr>
              <w:lang w:eastAsia="es-HN"/>
            </w:rPr>
            <w:fldChar w:fldCharType="separate"/>
          </w:r>
          <w:r w:rsidR="00AE2F4A" w:rsidRPr="00AE2F4A">
            <w:rPr>
              <w:noProof/>
              <w:lang w:eastAsia="es-HN"/>
            </w:rPr>
            <w:t>(Bullón-Solís, 2020)</w:t>
          </w:r>
          <w:r w:rsidR="0090585B">
            <w:rPr>
              <w:lang w:eastAsia="es-HN"/>
            </w:rPr>
            <w:fldChar w:fldCharType="end"/>
          </w:r>
        </w:sdtContent>
      </w:sdt>
      <w:r>
        <w:rPr>
          <w:lang w:eastAsia="es-HN"/>
        </w:rPr>
        <w:t>, las plataformas digitales fueron adoptadas de forma generalizada, pero sin un acompañamiento metodológico adecuado. En muchos casos, se limitaron a servir como simples contenedores de información, sin promover la interactividad, el pensamiento crítico ni la autonomía del estudiante. Esta situación provocó experiencias de aprendizaje descontextualizadas, fragmentadas y, en ocasiones, desmotivadoras para los actores educativos.</w:t>
      </w:r>
    </w:p>
    <w:p w14:paraId="77F2C8D0" w14:textId="091A18EF" w:rsidR="001D4AB3" w:rsidRDefault="001D4AB3" w:rsidP="001D4AB3">
      <w:pPr>
        <w:rPr>
          <w:lang w:eastAsia="es-HN"/>
        </w:rPr>
      </w:pPr>
      <w:r>
        <w:rPr>
          <w:lang w:eastAsia="es-HN"/>
        </w:rPr>
        <w:t>Por otro lado,</w:t>
      </w:r>
      <w:r w:rsidR="003F7577">
        <w:rPr>
          <w:lang w:eastAsia="es-HN"/>
        </w:rPr>
        <w:t xml:space="preserve"> </w:t>
      </w:r>
      <w:sdt>
        <w:sdtPr>
          <w:rPr>
            <w:lang w:eastAsia="es-HN"/>
          </w:rPr>
          <w:id w:val="-439992414"/>
          <w:citation/>
        </w:sdtPr>
        <w:sdtEndPr/>
        <w:sdtContent>
          <w:r w:rsidR="003F7577">
            <w:rPr>
              <w:lang w:eastAsia="es-HN"/>
            </w:rPr>
            <w:fldChar w:fldCharType="begin"/>
          </w:r>
          <w:r w:rsidR="003F7577" w:rsidRPr="003F7577">
            <w:rPr>
              <w:lang w:eastAsia="es-HN"/>
            </w:rPr>
            <w:instrText xml:space="preserve"> CITATION Ami23 \l 1033 </w:instrText>
          </w:r>
          <w:r w:rsidR="003F7577">
            <w:rPr>
              <w:lang w:eastAsia="es-HN"/>
            </w:rPr>
            <w:fldChar w:fldCharType="separate"/>
          </w:r>
          <w:r w:rsidR="00AE2F4A" w:rsidRPr="00AE2F4A">
            <w:rPr>
              <w:noProof/>
              <w:lang w:eastAsia="es-HN"/>
            </w:rPr>
            <w:t>(Amiconi, 2023)</w:t>
          </w:r>
          <w:r w:rsidR="003F7577">
            <w:rPr>
              <w:lang w:eastAsia="es-HN"/>
            </w:rPr>
            <w:fldChar w:fldCharType="end"/>
          </w:r>
        </w:sdtContent>
      </w:sdt>
      <w:r>
        <w:rPr>
          <w:lang w:eastAsia="es-HN"/>
        </w:rPr>
        <w:t xml:space="preserve"> resaltan la incorporación de tecnologías emergentes como los asistentes virtuales o </w:t>
      </w:r>
      <w:proofErr w:type="spellStart"/>
      <w:r>
        <w:rPr>
          <w:lang w:eastAsia="es-HN"/>
        </w:rPr>
        <w:t>chatbots</w:t>
      </w:r>
      <w:proofErr w:type="spellEnd"/>
      <w:r>
        <w:rPr>
          <w:lang w:eastAsia="es-HN"/>
        </w:rPr>
        <w:t xml:space="preserve"> educativos dentro de las plataformas digitales. Aunque estas herramientas presentan un gran potencial para acompañar a los estudiantes, facilitar procesos de autoaprendizaje y fortalecer la atención personalizada, su uso sigue siendo marginal debido a la falta de formación docente, escasa inversión institucional y débil articulación con los objetivos pedagógicos de los programas académicos.</w:t>
      </w:r>
    </w:p>
    <w:p w14:paraId="2971F3E3" w14:textId="0D1BCB15" w:rsidR="001D4AB3" w:rsidRDefault="001D4AB3" w:rsidP="001D4AB3">
      <w:pPr>
        <w:rPr>
          <w:lang w:eastAsia="es-HN"/>
        </w:rPr>
      </w:pPr>
      <w:r>
        <w:rPr>
          <w:lang w:eastAsia="es-HN"/>
        </w:rPr>
        <w:t>En el contexto latinoamericano, y particularmente en Honduras, estudios como los de</w:t>
      </w:r>
      <w:r w:rsidR="003F7577">
        <w:rPr>
          <w:lang w:eastAsia="es-HN"/>
        </w:rPr>
        <w:t xml:space="preserve"> </w:t>
      </w:r>
      <w:sdt>
        <w:sdtPr>
          <w:rPr>
            <w:lang w:eastAsia="es-HN"/>
          </w:rPr>
          <w:id w:val="-1412075679"/>
          <w:citation/>
        </w:sdtPr>
        <w:sdtEndPr/>
        <w:sdtContent>
          <w:r w:rsidR="003F7577">
            <w:rPr>
              <w:lang w:eastAsia="es-HN"/>
            </w:rPr>
            <w:fldChar w:fldCharType="begin"/>
          </w:r>
          <w:r w:rsidR="003F7577" w:rsidRPr="003F7577">
            <w:rPr>
              <w:lang w:eastAsia="es-HN"/>
            </w:rPr>
            <w:instrText xml:space="preserve"> CITATION Vil23 \l 1033 </w:instrText>
          </w:r>
          <w:r w:rsidR="003F7577">
            <w:rPr>
              <w:lang w:eastAsia="es-HN"/>
            </w:rPr>
            <w:fldChar w:fldCharType="separate"/>
          </w:r>
          <w:r w:rsidR="00AE2F4A" w:rsidRPr="00AE2F4A">
            <w:rPr>
              <w:noProof/>
              <w:lang w:eastAsia="es-HN"/>
            </w:rPr>
            <w:t>(Villatoro, 2023)</w:t>
          </w:r>
          <w:r w:rsidR="003F7577">
            <w:rPr>
              <w:lang w:eastAsia="es-HN"/>
            </w:rPr>
            <w:fldChar w:fldCharType="end"/>
          </w:r>
        </w:sdtContent>
      </w:sdt>
      <w:r>
        <w:rPr>
          <w:lang w:eastAsia="es-HN"/>
        </w:rPr>
        <w:t xml:space="preserve"> y la compilación realizada por la </w:t>
      </w:r>
      <w:sdt>
        <w:sdtPr>
          <w:rPr>
            <w:lang w:eastAsia="es-HN"/>
          </w:rPr>
          <w:id w:val="-1360969513"/>
          <w:citation/>
        </w:sdtPr>
        <w:sdtEndPr/>
        <w:sdtContent>
          <w:r w:rsidR="00D30987">
            <w:rPr>
              <w:lang w:eastAsia="es-HN"/>
            </w:rPr>
            <w:fldChar w:fldCharType="begin"/>
          </w:r>
          <w:r w:rsidR="00D30987" w:rsidRPr="00D30987">
            <w:rPr>
              <w:lang w:eastAsia="es-HN"/>
            </w:rPr>
            <w:instrText xml:space="preserve"> CITATION UNE201 \l 1033 </w:instrText>
          </w:r>
          <w:r w:rsidR="00D30987">
            <w:rPr>
              <w:lang w:eastAsia="es-HN"/>
            </w:rPr>
            <w:fldChar w:fldCharType="separate"/>
          </w:r>
          <w:r w:rsidR="00AE2F4A" w:rsidRPr="00AE2F4A">
            <w:rPr>
              <w:noProof/>
              <w:lang w:eastAsia="es-HN"/>
            </w:rPr>
            <w:t>(UNESCO-IIPE, 2020)</w:t>
          </w:r>
          <w:r w:rsidR="00D30987">
            <w:rPr>
              <w:lang w:eastAsia="es-HN"/>
            </w:rPr>
            <w:fldChar w:fldCharType="end"/>
          </w:r>
        </w:sdtContent>
      </w:sdt>
      <w:r>
        <w:rPr>
          <w:lang w:eastAsia="es-HN"/>
        </w:rPr>
        <w:t xml:space="preserve"> coinciden en señalar que el principal obstáculo no es la ausencia de plataformas, sino la visión instrumentalista con la </w:t>
      </w:r>
      <w:r>
        <w:rPr>
          <w:lang w:eastAsia="es-HN"/>
        </w:rPr>
        <w:lastRenderedPageBreak/>
        <w:t>que estas se utilizan. Se privilegia su uso como medio para cumplir con exigencias administrativas o de cobertura, dejando de lado su función transformadora en la experiencia educativa. Esta perspectiva reduccionista impide el desarrollo de propuestas didácticas innovadoras, flexibles e inclusivas.</w:t>
      </w:r>
    </w:p>
    <w:p w14:paraId="64573C85" w14:textId="127FDD9E" w:rsidR="001D4AB3" w:rsidRDefault="001D4AB3" w:rsidP="001D4AB3">
      <w:pPr>
        <w:rPr>
          <w:lang w:eastAsia="es-HN"/>
        </w:rPr>
      </w:pPr>
      <w:r>
        <w:rPr>
          <w:lang w:eastAsia="es-HN"/>
        </w:rPr>
        <w:t xml:space="preserve">Además, los hallazgos reportados por la </w:t>
      </w:r>
      <w:sdt>
        <w:sdtPr>
          <w:rPr>
            <w:lang w:eastAsia="es-HN"/>
          </w:rPr>
          <w:id w:val="-160633894"/>
          <w:citation/>
        </w:sdtPr>
        <w:sdtEndPr/>
        <w:sdtContent>
          <w:r w:rsidR="00157568">
            <w:rPr>
              <w:lang w:eastAsia="es-HN"/>
            </w:rPr>
            <w:fldChar w:fldCharType="begin"/>
          </w:r>
          <w:r w:rsidR="00157568" w:rsidRPr="00157568">
            <w:rPr>
              <w:lang w:eastAsia="es-HN"/>
            </w:rPr>
            <w:instrText xml:space="preserve"> CITATION Red23 \l 1033 </w:instrText>
          </w:r>
          <w:r w:rsidR="00157568">
            <w:rPr>
              <w:lang w:eastAsia="es-HN"/>
            </w:rPr>
            <w:fldChar w:fldCharType="separate"/>
          </w:r>
          <w:r w:rsidR="00AE2F4A" w:rsidRPr="00AE2F4A">
            <w:rPr>
              <w:noProof/>
              <w:lang w:eastAsia="es-HN"/>
            </w:rPr>
            <w:t>(Red Iberoamericana de Innovación Educativa, 2023)</w:t>
          </w:r>
          <w:r w:rsidR="00157568">
            <w:rPr>
              <w:lang w:eastAsia="es-HN"/>
            </w:rPr>
            <w:fldChar w:fldCharType="end"/>
          </w:r>
        </w:sdtContent>
      </w:sdt>
      <w:r>
        <w:rPr>
          <w:lang w:eastAsia="es-HN"/>
        </w:rPr>
        <w:t xml:space="preserve"> subrayan que la apropiación efectiva de las plataformas requiere un ecosistema digital integral, donde las decisiones tecnológicas estén alineadas con políticas educativas sostenibles, con visión de largo plazo, y centradas en la mejora de la calidad educativa. Es indispensable que las plataformas no solo sean operativas, sino también estratégicas, colaborativas y adaptativas a las necesidades de docentes y estudiantes.</w:t>
      </w:r>
    </w:p>
    <w:p w14:paraId="00169067" w14:textId="4A2A5509" w:rsidR="001D4AB3" w:rsidRPr="001D4AB3" w:rsidRDefault="001D4AB3" w:rsidP="001D4AB3">
      <w:pPr>
        <w:rPr>
          <w:lang w:eastAsia="es-HN"/>
        </w:rPr>
      </w:pPr>
      <w:r>
        <w:rPr>
          <w:lang w:eastAsia="es-HN"/>
        </w:rPr>
        <w:t>En síntesis, el uso limitado de plataformas educativas no responde a una carencia de infraestructura digital, sino a la falta de una cultura digital institucional, de capacidades docentes fortalecidas y de políticas pedagógicas claras que orienten su aprovechamiento. Transformar esta realidad exige una nueva mirada hacia las tecnologías educativas, no como herramientas complementarias, sino como motores de innovación y justicia educativa.</w:t>
      </w:r>
    </w:p>
    <w:p w14:paraId="702404B0" w14:textId="77777777" w:rsidR="00E127D2" w:rsidRDefault="00E127D2" w:rsidP="00E127D2">
      <w:pPr>
        <w:pStyle w:val="Ttulo2"/>
      </w:pPr>
      <w:bookmarkStart w:id="61" w:name="_Toc202570530"/>
      <w:r>
        <w:t>Vacíos normativos</w:t>
      </w:r>
      <w:bookmarkEnd w:id="61"/>
    </w:p>
    <w:p w14:paraId="30D4BFB0" w14:textId="77777777" w:rsidR="00E127D2" w:rsidRDefault="00E127D2" w:rsidP="00E127D2">
      <w:pPr>
        <w:pStyle w:val="Ttulo3"/>
        <w:rPr>
          <w:rFonts w:eastAsia="Times New Roman"/>
          <w:lang w:eastAsia="es-HN"/>
        </w:rPr>
      </w:pPr>
      <w:bookmarkStart w:id="62" w:name="_Toc202570531"/>
      <w:r w:rsidRPr="00E127D2">
        <w:rPr>
          <w:rFonts w:eastAsia="Times New Roman"/>
          <w:lang w:eastAsia="es-HN"/>
        </w:rPr>
        <w:t>Ausencia de lineamientos técnicos</w:t>
      </w:r>
      <w:bookmarkEnd w:id="62"/>
    </w:p>
    <w:p w14:paraId="42973DA6" w14:textId="77777777" w:rsidR="002D3A88" w:rsidRDefault="002D3A88" w:rsidP="002D3A88">
      <w:pPr>
        <w:rPr>
          <w:lang w:eastAsia="es-HN"/>
        </w:rPr>
      </w:pPr>
      <w:r>
        <w:rPr>
          <w:lang w:eastAsia="es-HN"/>
        </w:rPr>
        <w:t>Uno de los principales desafíos para el desarrollo sostenible de la educación virtual en Honduras es la ausencia de lineamientos técnicos claros y actualizados, tanto a nivel normativo como operativo. Esta carencia ha generado un entorno de incertidumbre institucional que afecta directamente la implementación eficiente de plataformas tecnológicas, la interoperabilidad entre sistemas educativos y el aseguramiento de la calidad en la enseñanza en línea.</w:t>
      </w:r>
    </w:p>
    <w:p w14:paraId="3F24D129" w14:textId="77777777" w:rsidR="002D3A88" w:rsidRDefault="002D3A88" w:rsidP="002D3A88">
      <w:pPr>
        <w:rPr>
          <w:lang w:eastAsia="es-HN"/>
        </w:rPr>
      </w:pPr>
    </w:p>
    <w:p w14:paraId="0278F328" w14:textId="36E30514" w:rsidR="002D3A88" w:rsidRDefault="002D3A88" w:rsidP="002D3A88">
      <w:pPr>
        <w:rPr>
          <w:lang w:eastAsia="es-HN"/>
        </w:rPr>
      </w:pPr>
      <w:r>
        <w:rPr>
          <w:lang w:eastAsia="es-HN"/>
        </w:rPr>
        <w:lastRenderedPageBreak/>
        <w:t xml:space="preserve">Durante la pandemia por COVID-19, muchas instituciones se vieron obligadas a migrar rápidamente a entornos virtuales sin contar con estándares mínimos definidos para la infraestructura tecnológica, la gestión de datos educativos o la seguridad informática </w:t>
      </w:r>
      <w:sdt>
        <w:sdtPr>
          <w:rPr>
            <w:lang w:eastAsia="es-HN"/>
          </w:rPr>
          <w:id w:val="-855114537"/>
          <w:citation/>
        </w:sdtPr>
        <w:sdtEndPr/>
        <w:sdtContent>
          <w:r w:rsidR="001D247F">
            <w:rPr>
              <w:lang w:eastAsia="es-HN"/>
            </w:rPr>
            <w:fldChar w:fldCharType="begin"/>
          </w:r>
          <w:r w:rsidR="001D247F" w:rsidRPr="001D247F">
            <w:rPr>
              <w:lang w:eastAsia="es-HN"/>
            </w:rPr>
            <w:instrText xml:space="preserve"> CITATION Mac21 \l 1033 </w:instrText>
          </w:r>
          <w:r w:rsidR="001D247F">
            <w:rPr>
              <w:lang w:eastAsia="es-HN"/>
            </w:rPr>
            <w:fldChar w:fldCharType="separate"/>
          </w:r>
          <w:r w:rsidR="00AE2F4A" w:rsidRPr="00AE2F4A">
            <w:rPr>
              <w:noProof/>
              <w:lang w:eastAsia="es-HN"/>
            </w:rPr>
            <w:t>(Macías Rodríguez, 2021)</w:t>
          </w:r>
          <w:r w:rsidR="001D247F">
            <w:rPr>
              <w:lang w:eastAsia="es-HN"/>
            </w:rPr>
            <w:fldChar w:fldCharType="end"/>
          </w:r>
        </w:sdtContent>
      </w:sdt>
      <w:r>
        <w:rPr>
          <w:lang w:eastAsia="es-HN"/>
        </w:rPr>
        <w:t>. Esta improvisación, aunque necesaria por la emergencia, evidenció la fragilidad del marco técnico regulador y la falta de una estrategia digital nacional que unifique criterios y protocolos.</w:t>
      </w:r>
    </w:p>
    <w:p w14:paraId="3F4E62A9" w14:textId="6E6243C8" w:rsidR="002D3A88" w:rsidRDefault="002D3A88" w:rsidP="002D3A88">
      <w:pPr>
        <w:rPr>
          <w:lang w:eastAsia="es-HN"/>
        </w:rPr>
      </w:pPr>
      <w:r>
        <w:rPr>
          <w:lang w:eastAsia="es-HN"/>
        </w:rPr>
        <w:t xml:space="preserve">La situación se agrava cuando se observa que en diversos países de América Latina incluido Ecuador, como ejemplo de referencia </w:t>
      </w:r>
      <w:r w:rsidR="001D247F">
        <w:rPr>
          <w:lang w:eastAsia="es-HN"/>
        </w:rPr>
        <w:t>regional también</w:t>
      </w:r>
      <w:r>
        <w:rPr>
          <w:lang w:eastAsia="es-HN"/>
        </w:rPr>
        <w:t xml:space="preserve"> se vivió una falta de preparación técnica, lo cual generó grandes desigualdades entre instituciones educativas y retrasó la transformación digital </w:t>
      </w:r>
      <w:sdt>
        <w:sdtPr>
          <w:rPr>
            <w:lang w:eastAsia="es-HN"/>
          </w:rPr>
          <w:id w:val="1299653859"/>
          <w:citation/>
        </w:sdtPr>
        <w:sdtEndPr/>
        <w:sdtContent>
          <w:r w:rsidR="00D35B28">
            <w:rPr>
              <w:lang w:eastAsia="es-HN"/>
            </w:rPr>
            <w:fldChar w:fldCharType="begin"/>
          </w:r>
          <w:r w:rsidR="00D35B28" w:rsidRPr="00D35B28">
            <w:rPr>
              <w:lang w:eastAsia="es-HN"/>
            </w:rPr>
            <w:instrText xml:space="preserve"> CITATION Mor25 \l 1033 </w:instrText>
          </w:r>
          <w:r w:rsidR="00D35B28">
            <w:rPr>
              <w:lang w:eastAsia="es-HN"/>
            </w:rPr>
            <w:fldChar w:fldCharType="separate"/>
          </w:r>
          <w:r w:rsidR="00AE2F4A" w:rsidRPr="00AE2F4A">
            <w:rPr>
              <w:noProof/>
              <w:lang w:eastAsia="es-HN"/>
            </w:rPr>
            <w:t>(Moreta-López, 2025)</w:t>
          </w:r>
          <w:r w:rsidR="00D35B28">
            <w:rPr>
              <w:lang w:eastAsia="es-HN"/>
            </w:rPr>
            <w:fldChar w:fldCharType="end"/>
          </w:r>
        </w:sdtContent>
      </w:sdt>
      <w:r>
        <w:rPr>
          <w:lang w:eastAsia="es-HN"/>
        </w:rPr>
        <w:t>. Estas deficiencias incluyeron la falta de normativas sobre almacenamiento de datos, políticas de respaldo y recuperación ante desastres, y ausencia de regulaciones sobre uso ético de la inteligencia artificial en plataformas educativas.</w:t>
      </w:r>
    </w:p>
    <w:p w14:paraId="550E08E1" w14:textId="2E189170" w:rsidR="002D3A88" w:rsidRDefault="002D3A88" w:rsidP="002D3A88">
      <w:pPr>
        <w:rPr>
          <w:lang w:eastAsia="es-HN"/>
        </w:rPr>
      </w:pPr>
      <w:r>
        <w:rPr>
          <w:lang w:eastAsia="es-HN"/>
        </w:rPr>
        <w:t>En el caso de Honduras, el sistema educativo no cuenta con una política institucional de gobernanza tecnológica que indique, por ejemplo, qué plataformas deben cumplir con estándares internacionales, cómo garantizar la compatibilidad entre sistemas (por ejemplo, sistemas de gestión académica con repositorios virtuales), ni cómo evaluar el cumplimiento de metas tecnológicas en el marco del desarrollo educativo. Esta falta de lineamientos impide también el monitoreo y la mejora continua de las soluciones digitales aplicadas</w:t>
      </w:r>
      <w:r w:rsidR="00B21E0D">
        <w:rPr>
          <w:lang w:eastAsia="es-HN"/>
        </w:rPr>
        <w:t xml:space="preserve"> </w:t>
      </w:r>
      <w:sdt>
        <w:sdtPr>
          <w:rPr>
            <w:lang w:eastAsia="es-HN"/>
          </w:rPr>
          <w:id w:val="502781082"/>
          <w:citation/>
        </w:sdtPr>
        <w:sdtEndPr/>
        <w:sdtContent>
          <w:r w:rsidR="00B21E0D">
            <w:rPr>
              <w:lang w:eastAsia="es-HN"/>
            </w:rPr>
            <w:fldChar w:fldCharType="begin"/>
          </w:r>
          <w:r w:rsidR="00B21E0D" w:rsidRPr="00B21E0D">
            <w:rPr>
              <w:lang w:eastAsia="es-HN"/>
            </w:rPr>
            <w:instrText xml:space="preserve"> CITATION UNE202 \l 1033 </w:instrText>
          </w:r>
          <w:r w:rsidR="00B21E0D">
            <w:rPr>
              <w:lang w:eastAsia="es-HN"/>
            </w:rPr>
            <w:fldChar w:fldCharType="separate"/>
          </w:r>
          <w:r w:rsidR="00AE2F4A" w:rsidRPr="00AE2F4A">
            <w:rPr>
              <w:noProof/>
              <w:lang w:eastAsia="es-HN"/>
            </w:rPr>
            <w:t>(UNESCO-IIPE, 2020)</w:t>
          </w:r>
          <w:r w:rsidR="00B21E0D">
            <w:rPr>
              <w:lang w:eastAsia="es-HN"/>
            </w:rPr>
            <w:fldChar w:fldCharType="end"/>
          </w:r>
        </w:sdtContent>
      </w:sdt>
      <w:r>
        <w:rPr>
          <w:lang w:eastAsia="es-HN"/>
        </w:rPr>
        <w:t>.</w:t>
      </w:r>
    </w:p>
    <w:p w14:paraId="02AD9B5A" w14:textId="3EEA0F3B" w:rsidR="002D3A88" w:rsidRDefault="002D3A88" w:rsidP="002D3A88">
      <w:pPr>
        <w:rPr>
          <w:lang w:eastAsia="es-HN"/>
        </w:rPr>
      </w:pPr>
      <w:r>
        <w:rPr>
          <w:lang w:eastAsia="es-HN"/>
        </w:rPr>
        <w:t>Según la literatura especializada, para superar estas limitaciones es imprescindible establecer una hoja de ruta que contemple normas técnicas mínimas de conectividad, accesibilidad, arquitectura tecnológica, interoperabilidad y mecanismos de gobernanza digital. Solo así se podrá garantizar un ecosistema educativo sostenible, resiliente y alineado con los principios de equidad, ética y calidad en la era digital</w:t>
      </w:r>
      <w:r w:rsidR="00B21E0D">
        <w:rPr>
          <w:lang w:eastAsia="es-HN"/>
        </w:rPr>
        <w:t xml:space="preserve"> </w:t>
      </w:r>
      <w:sdt>
        <w:sdtPr>
          <w:rPr>
            <w:lang w:eastAsia="es-HN"/>
          </w:rPr>
          <w:id w:val="-977909288"/>
          <w:citation/>
        </w:sdtPr>
        <w:sdtEndPr/>
        <w:sdtContent>
          <w:r w:rsidR="00B21E0D">
            <w:rPr>
              <w:lang w:eastAsia="es-HN"/>
            </w:rPr>
            <w:fldChar w:fldCharType="begin"/>
          </w:r>
          <w:r w:rsidR="00B21E0D" w:rsidRPr="00B21E0D">
            <w:rPr>
              <w:lang w:eastAsia="es-HN"/>
            </w:rPr>
            <w:instrText xml:space="preserve"> CITATION Ami23 \l 1033 </w:instrText>
          </w:r>
          <w:r w:rsidR="00B21E0D">
            <w:rPr>
              <w:lang w:eastAsia="es-HN"/>
            </w:rPr>
            <w:fldChar w:fldCharType="separate"/>
          </w:r>
          <w:r w:rsidR="00AE2F4A" w:rsidRPr="00AE2F4A">
            <w:rPr>
              <w:noProof/>
              <w:lang w:eastAsia="es-HN"/>
            </w:rPr>
            <w:t>(Amiconi, 2023)</w:t>
          </w:r>
          <w:r w:rsidR="00B21E0D">
            <w:rPr>
              <w:lang w:eastAsia="es-HN"/>
            </w:rPr>
            <w:fldChar w:fldCharType="end"/>
          </w:r>
        </w:sdtContent>
      </w:sdt>
      <w:r>
        <w:rPr>
          <w:lang w:eastAsia="es-HN"/>
        </w:rPr>
        <w:t>.</w:t>
      </w:r>
    </w:p>
    <w:p w14:paraId="592D84DD" w14:textId="77777777" w:rsidR="002D3A88" w:rsidRDefault="002D3A88" w:rsidP="002D3A88">
      <w:pPr>
        <w:rPr>
          <w:lang w:eastAsia="es-HN"/>
        </w:rPr>
      </w:pPr>
    </w:p>
    <w:p w14:paraId="788D3ACB" w14:textId="424F02D4" w:rsidR="002D3A88" w:rsidRPr="002D3A88" w:rsidRDefault="002D3A88" w:rsidP="002D3A88">
      <w:pPr>
        <w:rPr>
          <w:lang w:eastAsia="es-HN"/>
        </w:rPr>
      </w:pPr>
      <w:r>
        <w:rPr>
          <w:lang w:eastAsia="es-HN"/>
        </w:rPr>
        <w:t>En síntesis, la ausencia de lineamientos técnicos concretos representa una debilidad estructural que frena el avance de la educación virtual en Honduras y obstaculiza el desarrollo de políticas educativas basadas en evidencias. Para avanzar hacia un modelo robusto de educación digital, se vuelve prioritario diseñar un marco técnico normativo nacional, sustentado en buenas prácticas internacionales, pero adaptado al contexto local.</w:t>
      </w:r>
    </w:p>
    <w:p w14:paraId="6CCA7E34" w14:textId="77777777" w:rsidR="00E127D2" w:rsidRDefault="00E127D2" w:rsidP="00E127D2">
      <w:pPr>
        <w:pStyle w:val="Ttulo3"/>
        <w:rPr>
          <w:rFonts w:eastAsia="Times New Roman"/>
          <w:lang w:eastAsia="es-HN"/>
        </w:rPr>
      </w:pPr>
      <w:bookmarkStart w:id="63" w:name="_Toc202570532"/>
      <w:r w:rsidRPr="00E127D2">
        <w:rPr>
          <w:rFonts w:eastAsia="Times New Roman"/>
          <w:lang w:eastAsia="es-HN"/>
        </w:rPr>
        <w:t>Falta de regulación sobre IA educativa</w:t>
      </w:r>
      <w:bookmarkEnd w:id="63"/>
    </w:p>
    <w:p w14:paraId="40307B09" w14:textId="77777777" w:rsidR="00944ACC" w:rsidRDefault="00944ACC" w:rsidP="00944ACC">
      <w:pPr>
        <w:rPr>
          <w:lang w:eastAsia="es-HN"/>
        </w:rPr>
      </w:pPr>
      <w:r>
        <w:rPr>
          <w:lang w:eastAsia="es-HN"/>
        </w:rPr>
        <w:t>En el contexto actual del desarrollo tecnológico acelerado, la inteligencia artificial (IA) ha emergido como una herramienta disruptiva con un gran potencial para transformar la educación. No obstante, su adopción se ha visto obstaculizada por la falta de marcos regulatorios claros y específicos que orienten su uso ético y responsable en los entornos educativos. Esta carencia representa un reto significativo para los sistemas educativos, especialmente en países en vías de desarrollo como Honduras, donde aún se está consolidando la integración de tecnologías digitales en los procesos de enseñanza y aprendizaje.</w:t>
      </w:r>
    </w:p>
    <w:p w14:paraId="7FF3261E" w14:textId="1DA611A4" w:rsidR="00944ACC" w:rsidRDefault="00944ACC" w:rsidP="00944ACC">
      <w:pPr>
        <w:rPr>
          <w:lang w:eastAsia="es-HN"/>
        </w:rPr>
      </w:pPr>
      <w:r>
        <w:rPr>
          <w:lang w:eastAsia="es-HN"/>
        </w:rPr>
        <w:t>Uno de los principales desafíos identificados es la inexistencia de normas nacionales que regulen el diseño, implementación y evaluación de herramientas de IA aplicadas a la educación. Tal situación ha derivado en un uso empírico y poco estructurado de estas tecnologías, generando riesgos relacionados con la privacidad, la equidad en el acceso y la calidad del aprendizaje. Como señala</w:t>
      </w:r>
      <w:r w:rsidR="001E3A8F">
        <w:rPr>
          <w:lang w:eastAsia="es-HN"/>
        </w:rPr>
        <w:t xml:space="preserve"> </w:t>
      </w:r>
      <w:sdt>
        <w:sdtPr>
          <w:rPr>
            <w:lang w:eastAsia="es-HN"/>
          </w:rPr>
          <w:id w:val="1699197994"/>
          <w:citation/>
        </w:sdtPr>
        <w:sdtEndPr/>
        <w:sdtContent>
          <w:r w:rsidR="001E3A8F">
            <w:rPr>
              <w:lang w:eastAsia="es-HN"/>
            </w:rPr>
            <w:fldChar w:fldCharType="begin"/>
          </w:r>
          <w:r w:rsidR="001E3A8F" w:rsidRPr="001E3A8F">
            <w:rPr>
              <w:lang w:eastAsia="es-HN"/>
            </w:rPr>
            <w:instrText xml:space="preserve"> CITATION Caz23 \l 1033 </w:instrText>
          </w:r>
          <w:r w:rsidR="001E3A8F">
            <w:rPr>
              <w:lang w:eastAsia="es-HN"/>
            </w:rPr>
            <w:fldChar w:fldCharType="separate"/>
          </w:r>
          <w:r w:rsidR="00AE2F4A" w:rsidRPr="00AE2F4A">
            <w:rPr>
              <w:noProof/>
              <w:lang w:eastAsia="es-HN"/>
            </w:rPr>
            <w:t>(Cazurro Barahona, 2023)</w:t>
          </w:r>
          <w:r w:rsidR="001E3A8F">
            <w:rPr>
              <w:lang w:eastAsia="es-HN"/>
            </w:rPr>
            <w:fldChar w:fldCharType="end"/>
          </w:r>
        </w:sdtContent>
      </w:sdt>
      <w:r>
        <w:rPr>
          <w:lang w:eastAsia="es-HN"/>
        </w:rPr>
        <w:t>, la educación digital requiere una regulación que no solo garantice el derecho al acceso, sino también que defina responsabilidades institucionales y mecanismos de supervisión.</w:t>
      </w:r>
    </w:p>
    <w:p w14:paraId="5B73793E" w14:textId="1730E516" w:rsidR="00944ACC" w:rsidRDefault="00944ACC" w:rsidP="00944ACC">
      <w:pPr>
        <w:rPr>
          <w:lang w:eastAsia="es-HN"/>
        </w:rPr>
      </w:pPr>
      <w:r>
        <w:rPr>
          <w:lang w:eastAsia="es-HN"/>
        </w:rPr>
        <w:t xml:space="preserve">Desde una perspectiva internacional, los países más avanzados han comenzado a establecer normativas y principios orientadores para el uso de IA en la educación. Por ejemplo, </w:t>
      </w:r>
      <w:r>
        <w:rPr>
          <w:lang w:eastAsia="es-HN"/>
        </w:rPr>
        <w:lastRenderedPageBreak/>
        <w:t xml:space="preserve">la Unión Europea promueve el enfoque de una IA centrada en el ser humano, basada en los derechos fundamentales y con principios de transparencia, </w:t>
      </w:r>
      <w:proofErr w:type="spellStart"/>
      <w:r>
        <w:rPr>
          <w:lang w:eastAsia="es-HN"/>
        </w:rPr>
        <w:t>explicabilidad</w:t>
      </w:r>
      <w:proofErr w:type="spellEnd"/>
      <w:r>
        <w:rPr>
          <w:lang w:eastAsia="es-HN"/>
        </w:rPr>
        <w:t xml:space="preserve"> y no discriminación</w:t>
      </w:r>
      <w:r w:rsidR="001E3A8F">
        <w:rPr>
          <w:lang w:eastAsia="es-HN"/>
        </w:rPr>
        <w:t xml:space="preserve"> </w:t>
      </w:r>
      <w:sdt>
        <w:sdtPr>
          <w:rPr>
            <w:lang w:eastAsia="es-HN"/>
          </w:rPr>
          <w:id w:val="881442067"/>
          <w:citation/>
        </w:sdtPr>
        <w:sdtEndPr/>
        <w:sdtContent>
          <w:r w:rsidR="001E3A8F">
            <w:rPr>
              <w:lang w:eastAsia="es-HN"/>
            </w:rPr>
            <w:fldChar w:fldCharType="begin"/>
          </w:r>
          <w:r w:rsidR="001E3A8F" w:rsidRPr="001E3A8F">
            <w:rPr>
              <w:lang w:eastAsia="es-HN"/>
            </w:rPr>
            <w:instrText xml:space="preserve"> CITATION Ofi25 \l 1033 </w:instrText>
          </w:r>
          <w:r w:rsidR="001E3A8F">
            <w:rPr>
              <w:lang w:eastAsia="es-HN"/>
            </w:rPr>
            <w:fldChar w:fldCharType="separate"/>
          </w:r>
          <w:r w:rsidR="00AE2F4A" w:rsidRPr="00AE2F4A">
            <w:rPr>
              <w:noProof/>
              <w:lang w:eastAsia="es-HN"/>
            </w:rPr>
            <w:t>(Oficina de Evaluación Tecnológica del Parlamento Alemán (TAB), 2025)</w:t>
          </w:r>
          <w:r w:rsidR="001E3A8F">
            <w:rPr>
              <w:lang w:eastAsia="es-HN"/>
            </w:rPr>
            <w:fldChar w:fldCharType="end"/>
          </w:r>
        </w:sdtContent>
      </w:sdt>
      <w:r>
        <w:rPr>
          <w:lang w:eastAsia="es-HN"/>
        </w:rPr>
        <w:t>. Sin embargo, estas iniciativas aún no han sido replicadas ampliamente en el ámbito latinoamericano, donde predominan esfuerzos aislados o declaraciones sin fuerza vinculante.</w:t>
      </w:r>
    </w:p>
    <w:p w14:paraId="147388CF" w14:textId="23615ED0" w:rsidR="00944ACC" w:rsidRDefault="00944ACC" w:rsidP="00944ACC">
      <w:pPr>
        <w:rPr>
          <w:lang w:eastAsia="es-HN"/>
        </w:rPr>
      </w:pPr>
      <w:r>
        <w:rPr>
          <w:lang w:eastAsia="es-HN"/>
        </w:rPr>
        <w:t xml:space="preserve">En el caso hondureño, no existe actualmente un marco jurídico específico que regule el uso de IA en los entornos educativos, lo que implica una urgencia institucional por desarrollar políticas públicas e instrumentos normativos que orienten su uso ético, pedagógico y seguro. </w:t>
      </w:r>
      <w:sdt>
        <w:sdtPr>
          <w:rPr>
            <w:lang w:eastAsia="es-HN"/>
          </w:rPr>
          <w:id w:val="730888429"/>
          <w:citation/>
        </w:sdtPr>
        <w:sdtEndPr/>
        <w:sdtContent>
          <w:r w:rsidR="007736EB">
            <w:rPr>
              <w:lang w:eastAsia="es-HN"/>
            </w:rPr>
            <w:fldChar w:fldCharType="begin"/>
          </w:r>
          <w:r w:rsidR="007736EB" w:rsidRPr="007736EB">
            <w:rPr>
              <w:lang w:eastAsia="es-HN"/>
            </w:rPr>
            <w:instrText xml:space="preserve"> CITATION Her25 \l 1033 </w:instrText>
          </w:r>
          <w:r w:rsidR="007736EB">
            <w:rPr>
              <w:lang w:eastAsia="es-HN"/>
            </w:rPr>
            <w:fldChar w:fldCharType="separate"/>
          </w:r>
          <w:r w:rsidR="00AE2F4A" w:rsidRPr="00AE2F4A">
            <w:rPr>
              <w:noProof/>
              <w:lang w:eastAsia="es-HN"/>
            </w:rPr>
            <w:t>(Hernández Cruz, 2025)</w:t>
          </w:r>
          <w:r w:rsidR="007736EB">
            <w:rPr>
              <w:lang w:eastAsia="es-HN"/>
            </w:rPr>
            <w:fldChar w:fldCharType="end"/>
          </w:r>
        </w:sdtContent>
      </w:sdt>
      <w:r>
        <w:rPr>
          <w:lang w:eastAsia="es-HN"/>
        </w:rPr>
        <w:t xml:space="preserve"> enfatiza que, aunque existen experiencias exitosas de integración de IA en plataformas educativas virtuales, estas deben estar respaldadas por criterios normativos que aseguren su funcionalidad, pertinencia y respeto a los derechos del estudiante.</w:t>
      </w:r>
    </w:p>
    <w:p w14:paraId="109B6907" w14:textId="49DDD9DD" w:rsidR="00944ACC" w:rsidRPr="00944ACC" w:rsidRDefault="00944ACC" w:rsidP="00944ACC">
      <w:pPr>
        <w:rPr>
          <w:lang w:eastAsia="es-HN"/>
        </w:rPr>
      </w:pPr>
      <w:r>
        <w:rPr>
          <w:lang w:eastAsia="es-HN"/>
        </w:rPr>
        <w:t>Por tanto, se hace imprescindible la elaboración de una normativa nacional que contemple la regulación del uso de la inteligencia artificial en el sistema educativo, considerando aspectos como la protección de datos, la transparencia algorítmica, la rendición de cuentas y el fortalecimiento de las competencias digitales docentes y estudiantiles. Asimismo, se deben establecer mecanismos de evaluación y control de calidad para garantizar que las soluciones tecnológicas empleadas realmente aporten valor al proceso educativo y no profundicen las brechas existentes.</w:t>
      </w:r>
    </w:p>
    <w:p w14:paraId="2F5884BB" w14:textId="77777777" w:rsidR="00E127D2" w:rsidRDefault="00E127D2" w:rsidP="00E127D2">
      <w:pPr>
        <w:pStyle w:val="Ttulo3"/>
        <w:rPr>
          <w:rFonts w:eastAsia="Times New Roman"/>
          <w:lang w:eastAsia="es-HN"/>
        </w:rPr>
      </w:pPr>
      <w:bookmarkStart w:id="64" w:name="_Toc202570533"/>
      <w:r w:rsidRPr="00E127D2">
        <w:rPr>
          <w:rFonts w:eastAsia="Times New Roman"/>
          <w:lang w:eastAsia="es-HN"/>
        </w:rPr>
        <w:t>Riesgos en privacidad y equidad</w:t>
      </w:r>
      <w:bookmarkEnd w:id="64"/>
    </w:p>
    <w:p w14:paraId="4AD1B84E" w14:textId="05C82DFF" w:rsidR="00357175" w:rsidRDefault="00357175" w:rsidP="00357175">
      <w:pPr>
        <w:rPr>
          <w:lang w:eastAsia="es-HN"/>
        </w:rPr>
      </w:pPr>
      <w:r>
        <w:rPr>
          <w:lang w:eastAsia="es-HN"/>
        </w:rPr>
        <w:t xml:space="preserve">La incorporación acelerada de la inteligencia artificial (IA) en los entornos educativos ha traído consigo múltiples beneficios, pero también ha suscitado serias preocupaciones en torno a la privacidad de los datos personales y la equidad en el acceso y uso de estas tecnologías. Uno de los principales riesgos radica en la recopilación masiva de datos sensibles de estudiantes y </w:t>
      </w:r>
      <w:r>
        <w:rPr>
          <w:lang w:eastAsia="es-HN"/>
        </w:rPr>
        <w:lastRenderedPageBreak/>
        <w:t>docentes sin una normativa clara que regule su almacenamiento, procesamiento y uso</w:t>
      </w:r>
      <w:r w:rsidR="005B585D">
        <w:rPr>
          <w:lang w:eastAsia="es-HN"/>
        </w:rPr>
        <w:t xml:space="preserve"> </w:t>
      </w:r>
      <w:sdt>
        <w:sdtPr>
          <w:rPr>
            <w:lang w:eastAsia="es-HN"/>
          </w:rPr>
          <w:id w:val="-826434040"/>
          <w:citation/>
        </w:sdtPr>
        <w:sdtEndPr/>
        <w:sdtContent>
          <w:r w:rsidR="005B585D">
            <w:rPr>
              <w:lang w:eastAsia="es-HN"/>
            </w:rPr>
            <w:fldChar w:fldCharType="begin"/>
          </w:r>
          <w:r w:rsidR="005B585D" w:rsidRPr="005B585D">
            <w:rPr>
              <w:lang w:eastAsia="es-HN"/>
            </w:rPr>
            <w:instrText xml:space="preserve"> CITATION Caz23 \l 1033 </w:instrText>
          </w:r>
          <w:r w:rsidR="005B585D">
            <w:rPr>
              <w:lang w:eastAsia="es-HN"/>
            </w:rPr>
            <w:fldChar w:fldCharType="separate"/>
          </w:r>
          <w:r w:rsidR="00AE2F4A" w:rsidRPr="00AE2F4A">
            <w:rPr>
              <w:noProof/>
              <w:lang w:eastAsia="es-HN"/>
            </w:rPr>
            <w:t>(Cazurro Barahona, 2023)</w:t>
          </w:r>
          <w:r w:rsidR="005B585D">
            <w:rPr>
              <w:lang w:eastAsia="es-HN"/>
            </w:rPr>
            <w:fldChar w:fldCharType="end"/>
          </w:r>
        </w:sdtContent>
      </w:sdt>
      <w:r>
        <w:rPr>
          <w:lang w:eastAsia="es-HN"/>
        </w:rPr>
        <w:t>. Esta situación compromete el derecho fundamental a la privacidad, especialmente en contextos donde no existen leyes robustas que garanticen la protección de la información personal en el ámbito digital.</w:t>
      </w:r>
    </w:p>
    <w:p w14:paraId="6CD4F73C" w14:textId="5457D195" w:rsidR="00357175" w:rsidRDefault="00357175" w:rsidP="00357175">
      <w:pPr>
        <w:rPr>
          <w:lang w:eastAsia="es-HN"/>
        </w:rPr>
      </w:pPr>
      <w:r>
        <w:rPr>
          <w:lang w:eastAsia="es-HN"/>
        </w:rPr>
        <w:t>Desde la perspectiva de la equidad, se han documentado brechas significativas en el acceso a herramientas basadas en IA, lo que profundiza las desigualdades educativas preexistentes. Tal como se advierte en el informe de la</w:t>
      </w:r>
      <w:r w:rsidR="005B585D">
        <w:rPr>
          <w:lang w:eastAsia="es-HN"/>
        </w:rPr>
        <w:t xml:space="preserve"> </w:t>
      </w:r>
      <w:sdt>
        <w:sdtPr>
          <w:rPr>
            <w:lang w:eastAsia="es-HN"/>
          </w:rPr>
          <w:id w:val="-2064405816"/>
          <w:citation/>
        </w:sdtPr>
        <w:sdtEndPr/>
        <w:sdtContent>
          <w:r w:rsidR="005B585D">
            <w:rPr>
              <w:lang w:eastAsia="es-HN"/>
            </w:rPr>
            <w:fldChar w:fldCharType="begin"/>
          </w:r>
          <w:r w:rsidR="005B585D" w:rsidRPr="005B585D">
            <w:rPr>
              <w:lang w:eastAsia="es-HN"/>
            </w:rPr>
            <w:instrText xml:space="preserve"> CITATION UNE23 \l 1033 </w:instrText>
          </w:r>
          <w:r w:rsidR="005B585D">
            <w:rPr>
              <w:lang w:eastAsia="es-HN"/>
            </w:rPr>
            <w:fldChar w:fldCharType="separate"/>
          </w:r>
          <w:r w:rsidR="00AE2F4A" w:rsidRPr="00AE2F4A">
            <w:rPr>
              <w:noProof/>
              <w:lang w:eastAsia="es-HN"/>
            </w:rPr>
            <w:t>(UNESCO – Oficina Regional de Educación para América Latina y el Caribe (OREALC), 2023)</w:t>
          </w:r>
          <w:r w:rsidR="005B585D">
            <w:rPr>
              <w:lang w:eastAsia="es-HN"/>
            </w:rPr>
            <w:fldChar w:fldCharType="end"/>
          </w:r>
        </w:sdtContent>
      </w:sdt>
      <w:r>
        <w:rPr>
          <w:lang w:eastAsia="es-HN"/>
        </w:rPr>
        <w:t>, la falta de infraestructura tecnológica, formación especializada y marcos regulatorios integrales provoca que ciertos sectores de la población particularmente los estudiantes de zonas rurales o en condición de vulnerabilidad no puedan beneficiarse equitativamente de los avances tecnológicos. Este fenómeno refuerza un sistema educativo excluyente, en lugar de promover uno inclusivo y justo.</w:t>
      </w:r>
    </w:p>
    <w:p w14:paraId="6035C4E2" w14:textId="5037D991" w:rsidR="00357175" w:rsidRDefault="00357175" w:rsidP="00357175">
      <w:pPr>
        <w:rPr>
          <w:lang w:eastAsia="es-HN"/>
        </w:rPr>
      </w:pPr>
      <w:r>
        <w:rPr>
          <w:lang w:eastAsia="es-HN"/>
        </w:rPr>
        <w:t>Además, la aplicación de algoritmos en decisiones educativas plantea otro riesgo importante: la discriminación algorítmica. Los sistemas de IA pueden replicar y amplificar sesgos preexistentes en los datos con los que han sido entrenados, afectando negativamente a ciertos grupos estudiantiles al ser evaluados con criterios que no consideran sus contextos sociales, culturales o económicos</w:t>
      </w:r>
      <w:r w:rsidR="00636377">
        <w:rPr>
          <w:lang w:eastAsia="es-HN"/>
        </w:rPr>
        <w:t xml:space="preserve"> </w:t>
      </w:r>
      <w:sdt>
        <w:sdtPr>
          <w:rPr>
            <w:lang w:eastAsia="es-HN"/>
          </w:rPr>
          <w:id w:val="-637794784"/>
          <w:citation/>
        </w:sdtPr>
        <w:sdtEndPr/>
        <w:sdtContent>
          <w:r w:rsidR="00636377">
            <w:rPr>
              <w:lang w:eastAsia="es-HN"/>
            </w:rPr>
            <w:fldChar w:fldCharType="begin"/>
          </w:r>
          <w:r w:rsidR="00636377" w:rsidRPr="00636377">
            <w:rPr>
              <w:lang w:eastAsia="es-HN"/>
            </w:rPr>
            <w:instrText xml:space="preserve"> CITATION Puc24 \l 1033 </w:instrText>
          </w:r>
          <w:r w:rsidR="00636377">
            <w:rPr>
              <w:lang w:eastAsia="es-HN"/>
            </w:rPr>
            <w:fldChar w:fldCharType="separate"/>
          </w:r>
          <w:r w:rsidR="00AE2F4A" w:rsidRPr="00AE2F4A">
            <w:rPr>
              <w:noProof/>
              <w:lang w:eastAsia="es-HN"/>
            </w:rPr>
            <w:t>(Puche-Villalobos, 2024)</w:t>
          </w:r>
          <w:r w:rsidR="00636377">
            <w:rPr>
              <w:lang w:eastAsia="es-HN"/>
            </w:rPr>
            <w:fldChar w:fldCharType="end"/>
          </w:r>
        </w:sdtContent>
      </w:sdt>
      <w:r>
        <w:rPr>
          <w:lang w:eastAsia="es-HN"/>
        </w:rPr>
        <w:t>. Esta problemática resalta la necesidad de implementar principios éticos en el diseño, implementación y evaluación de tecnologías inteligentes en la educación.</w:t>
      </w:r>
    </w:p>
    <w:p w14:paraId="6990D57E" w14:textId="1D60E0E2" w:rsidR="00357175" w:rsidRDefault="00357175" w:rsidP="00357175">
      <w:pPr>
        <w:rPr>
          <w:lang w:eastAsia="es-HN"/>
        </w:rPr>
      </w:pPr>
      <w:r>
        <w:rPr>
          <w:lang w:eastAsia="es-HN"/>
        </w:rPr>
        <w:t xml:space="preserve">En el contexto hondureño, la falta de un marco normativo actualizado que regule el uso de la IA en instituciones educativas, sumado a las limitaciones en conectividad, infraestructura y capacitación docente, incrementa los riesgos en términos de privacidad y equidad. Según </w:t>
      </w:r>
      <w:sdt>
        <w:sdtPr>
          <w:rPr>
            <w:lang w:eastAsia="es-HN"/>
          </w:rPr>
          <w:id w:val="2067135150"/>
          <w:citation/>
        </w:sdtPr>
        <w:sdtEndPr/>
        <w:sdtContent>
          <w:r w:rsidR="004749F7">
            <w:rPr>
              <w:lang w:eastAsia="es-HN"/>
            </w:rPr>
            <w:fldChar w:fldCharType="begin"/>
          </w:r>
          <w:r w:rsidR="004749F7" w:rsidRPr="004749F7">
            <w:rPr>
              <w:lang w:eastAsia="es-HN"/>
            </w:rPr>
            <w:instrText xml:space="preserve"> CITATION Cod23 \l 1033 </w:instrText>
          </w:r>
          <w:r w:rsidR="004749F7">
            <w:rPr>
              <w:lang w:eastAsia="es-HN"/>
            </w:rPr>
            <w:fldChar w:fldCharType="separate"/>
          </w:r>
          <w:r w:rsidR="00AE2F4A" w:rsidRPr="00AE2F4A">
            <w:rPr>
              <w:noProof/>
              <w:lang w:eastAsia="es-HN"/>
            </w:rPr>
            <w:t>(Codina, 2023)</w:t>
          </w:r>
          <w:r w:rsidR="004749F7">
            <w:rPr>
              <w:lang w:eastAsia="es-HN"/>
            </w:rPr>
            <w:fldChar w:fldCharType="end"/>
          </w:r>
        </w:sdtContent>
      </w:sdt>
      <w:r>
        <w:rPr>
          <w:lang w:eastAsia="es-HN"/>
        </w:rPr>
        <w:t xml:space="preserve">, el uso de modelos como </w:t>
      </w:r>
      <w:proofErr w:type="spellStart"/>
      <w:r>
        <w:rPr>
          <w:lang w:eastAsia="es-HN"/>
        </w:rPr>
        <w:t>ChatGPT</w:t>
      </w:r>
      <w:proofErr w:type="spellEnd"/>
      <w:r>
        <w:rPr>
          <w:lang w:eastAsia="es-HN"/>
        </w:rPr>
        <w:t xml:space="preserve"> puede ser beneficioso, pero debe ser </w:t>
      </w:r>
      <w:r>
        <w:rPr>
          <w:lang w:eastAsia="es-HN"/>
        </w:rPr>
        <w:lastRenderedPageBreak/>
        <w:t>acompañado de políticas de protección de datos y monitoreo constante de los impactos sociales de estas herramientas.</w:t>
      </w:r>
    </w:p>
    <w:p w14:paraId="72202B52" w14:textId="4AF28617" w:rsidR="001D06B6" w:rsidRPr="001D06B6" w:rsidRDefault="00D43C36" w:rsidP="00357175">
      <w:pPr>
        <w:rPr>
          <w:lang w:eastAsia="es-HN"/>
        </w:rPr>
      </w:pPr>
      <w:r>
        <w:rPr>
          <w:lang w:eastAsia="es-HN"/>
        </w:rPr>
        <w:t>P</w:t>
      </w:r>
      <w:r w:rsidR="00357175">
        <w:rPr>
          <w:lang w:eastAsia="es-HN"/>
        </w:rPr>
        <w:t>ara garantizar un uso responsable y ético de la IA en la educación hondureña, resulta imprescindible el desarrollo de una política institucional que incorpore regulaciones específicas sobre privacidad de datos, prevención de sesgos y estrategias para cerrar las brechas digitales, promoviendo así una educación más equitativa, segura y centrada en los derechos humanos.</w:t>
      </w:r>
    </w:p>
    <w:p w14:paraId="71E8CCE0" w14:textId="77777777" w:rsidR="00E127D2" w:rsidRDefault="00E127D2" w:rsidP="00E127D2">
      <w:pPr>
        <w:pStyle w:val="Ttulo2"/>
      </w:pPr>
      <w:bookmarkStart w:id="65" w:name="_Toc202570534"/>
      <w:r>
        <w:t>Oportunidades</w:t>
      </w:r>
      <w:bookmarkEnd w:id="65"/>
    </w:p>
    <w:p w14:paraId="0B08B081" w14:textId="77777777" w:rsidR="00E127D2" w:rsidRDefault="00E127D2" w:rsidP="00E127D2">
      <w:pPr>
        <w:pStyle w:val="Ttulo3"/>
        <w:rPr>
          <w:rFonts w:eastAsia="Times New Roman"/>
          <w:lang w:eastAsia="es-HN"/>
        </w:rPr>
      </w:pPr>
      <w:bookmarkStart w:id="66" w:name="_Toc202570535"/>
      <w:r w:rsidRPr="00E127D2">
        <w:rPr>
          <w:rFonts w:eastAsia="Times New Roman"/>
          <w:lang w:eastAsia="es-HN"/>
        </w:rPr>
        <w:t>Voluntad institucional y política</w:t>
      </w:r>
      <w:bookmarkEnd w:id="66"/>
    </w:p>
    <w:p w14:paraId="5EF9B554" w14:textId="77777777" w:rsidR="00E618DE" w:rsidRDefault="00E618DE" w:rsidP="00E618DE">
      <w:pPr>
        <w:rPr>
          <w:lang w:eastAsia="es-HN"/>
        </w:rPr>
      </w:pPr>
      <w:r>
        <w:rPr>
          <w:lang w:eastAsia="es-HN"/>
        </w:rPr>
        <w:t>La voluntad institucional y política constituye un eje crucial para la implementación efectiva de políticas de transformación digital educativa, particularmente en el contexto de la educación virtual y la integración ética de la inteligencia artificial (IA). En Honduras, aunque existen esfuerzos dispersos, todavía se percibe una carencia de articulación entre los distintos niveles del sistema educativo para impulsar una política integral de educación digital.</w:t>
      </w:r>
    </w:p>
    <w:p w14:paraId="35543771" w14:textId="2B92E719" w:rsidR="00E618DE" w:rsidRDefault="00E618DE" w:rsidP="00E618DE">
      <w:pPr>
        <w:rPr>
          <w:lang w:eastAsia="es-HN"/>
        </w:rPr>
      </w:pPr>
      <w:r>
        <w:rPr>
          <w:lang w:eastAsia="es-HN"/>
        </w:rPr>
        <w:t>Experiencias internacionales como la Ley N.º 14.533 de Brasil, que instaura la Política Nacional de Educación Digital (PNED), ofrecen un referente robusto sobre cómo estructurar ejes estratégicos que articulen la inclusión digital, la capacitación especializada, la educación digital escolar y la investigación en tecnologías digitales</w:t>
      </w:r>
      <w:r w:rsidR="00DF211B">
        <w:rPr>
          <w:lang w:eastAsia="es-HN"/>
        </w:rPr>
        <w:t xml:space="preserve"> </w:t>
      </w:r>
      <w:sdt>
        <w:sdtPr>
          <w:rPr>
            <w:lang w:eastAsia="es-HN"/>
          </w:rPr>
          <w:id w:val="-971817819"/>
          <w:citation/>
        </w:sdtPr>
        <w:sdtEndPr/>
        <w:sdtContent>
          <w:r w:rsidR="00DF211B">
            <w:rPr>
              <w:lang w:eastAsia="es-HN"/>
            </w:rPr>
            <w:fldChar w:fldCharType="begin"/>
          </w:r>
          <w:r w:rsidR="00DF211B" w:rsidRPr="00DF211B">
            <w:rPr>
              <w:lang w:eastAsia="es-HN"/>
            </w:rPr>
            <w:instrText xml:space="preserve"> CITATION Pre23 \l 1033 </w:instrText>
          </w:r>
          <w:r w:rsidR="00DF211B">
            <w:rPr>
              <w:lang w:eastAsia="es-HN"/>
            </w:rPr>
            <w:fldChar w:fldCharType="separate"/>
          </w:r>
          <w:r w:rsidR="00AE2F4A" w:rsidRPr="00AE2F4A">
            <w:rPr>
              <w:noProof/>
              <w:lang w:eastAsia="es-HN"/>
            </w:rPr>
            <w:t>(Presidencia da República do Brasil, 2023)</w:t>
          </w:r>
          <w:r w:rsidR="00DF211B">
            <w:rPr>
              <w:lang w:eastAsia="es-HN"/>
            </w:rPr>
            <w:fldChar w:fldCharType="end"/>
          </w:r>
        </w:sdtContent>
      </w:sdt>
      <w:r>
        <w:rPr>
          <w:lang w:eastAsia="es-HN"/>
        </w:rPr>
        <w:t>. Este marco normativo resalta la importancia de asignar recursos, promover la infraestructura tecnológica y garantizar el acceso equitativo a plataformas digitales, sirviendo de ejemplo para el diseño de políticas similares en el contexto hondureño.</w:t>
      </w:r>
    </w:p>
    <w:p w14:paraId="749EBCAE" w14:textId="4104DE19" w:rsidR="00E618DE" w:rsidRDefault="00E618DE" w:rsidP="00E618DE">
      <w:pPr>
        <w:rPr>
          <w:lang w:eastAsia="es-HN"/>
        </w:rPr>
      </w:pPr>
      <w:r>
        <w:rPr>
          <w:lang w:eastAsia="es-HN"/>
        </w:rPr>
        <w:t xml:space="preserve">En el caso europeo, el programa “Educa en Digital” ejecutado en España mediante convenio interministerial demuestra la necesidad de una coordinación intersectorial que involucre a los ministerios de educación, economía y entidades públicas como Red.es, con el </w:t>
      </w:r>
      <w:r>
        <w:rPr>
          <w:lang w:eastAsia="es-HN"/>
        </w:rPr>
        <w:lastRenderedPageBreak/>
        <w:t>objetivo de garantizar la igualdad de oportunidades, el acceso a tecnologías educativas y la capacitación docente en el uso de herramientas digitales</w:t>
      </w:r>
      <w:r w:rsidR="00FF3C5E">
        <w:rPr>
          <w:lang w:eastAsia="es-HN"/>
        </w:rPr>
        <w:t xml:space="preserve"> </w:t>
      </w:r>
      <w:sdt>
        <w:sdtPr>
          <w:rPr>
            <w:lang w:eastAsia="es-HN"/>
          </w:rPr>
          <w:id w:val="1939021869"/>
          <w:citation/>
        </w:sdtPr>
        <w:sdtEndPr/>
        <w:sdtContent>
          <w:r w:rsidR="00FF3C5E">
            <w:rPr>
              <w:lang w:eastAsia="es-HN"/>
            </w:rPr>
            <w:fldChar w:fldCharType="begin"/>
          </w:r>
          <w:r w:rsidR="00FF3C5E" w:rsidRPr="00FF3C5E">
            <w:rPr>
              <w:lang w:eastAsia="es-HN"/>
            </w:rPr>
            <w:instrText xml:space="preserve"> CITATION Gob20 \l 1033 </w:instrText>
          </w:r>
          <w:r w:rsidR="00FF3C5E">
            <w:rPr>
              <w:lang w:eastAsia="es-HN"/>
            </w:rPr>
            <w:fldChar w:fldCharType="separate"/>
          </w:r>
          <w:r w:rsidR="00AE2F4A" w:rsidRPr="00AE2F4A">
            <w:rPr>
              <w:noProof/>
              <w:lang w:eastAsia="es-HN"/>
            </w:rPr>
            <w:t>(Gobierno de España, 2020)</w:t>
          </w:r>
          <w:r w:rsidR="00FF3C5E">
            <w:rPr>
              <w:lang w:eastAsia="es-HN"/>
            </w:rPr>
            <w:fldChar w:fldCharType="end"/>
          </w:r>
        </w:sdtContent>
      </w:sdt>
      <w:r>
        <w:rPr>
          <w:lang w:eastAsia="es-HN"/>
        </w:rPr>
        <w:t>. Esta voluntad política se traduce en acciones concretas, tales como la entrega de dispositivos, conectividad universal y plataformas adaptadas.</w:t>
      </w:r>
    </w:p>
    <w:p w14:paraId="485AD09A" w14:textId="181419B2" w:rsidR="00E618DE" w:rsidRDefault="00E618DE" w:rsidP="00E618DE">
      <w:pPr>
        <w:rPr>
          <w:lang w:eastAsia="es-HN"/>
        </w:rPr>
      </w:pPr>
      <w:r>
        <w:rPr>
          <w:lang w:eastAsia="es-HN"/>
        </w:rPr>
        <w:t xml:space="preserve">Por su parte, la propuesta de sostenibilidad de los </w:t>
      </w:r>
      <w:r w:rsidRPr="0059121C">
        <w:rPr>
          <w:lang w:eastAsia="es-HN"/>
        </w:rPr>
        <w:t>Recursos Educativos Abiertos (REA)</w:t>
      </w:r>
      <w:r>
        <w:rPr>
          <w:lang w:eastAsia="es-HN"/>
        </w:rPr>
        <w:t xml:space="preserve"> desarrollada por</w:t>
      </w:r>
      <w:r w:rsidR="0059121C">
        <w:rPr>
          <w:lang w:eastAsia="es-HN"/>
        </w:rPr>
        <w:t xml:space="preserve"> </w:t>
      </w:r>
      <w:sdt>
        <w:sdtPr>
          <w:rPr>
            <w:lang w:eastAsia="es-HN"/>
          </w:rPr>
          <w:id w:val="-1110502098"/>
          <w:citation/>
        </w:sdtPr>
        <w:sdtEndPr/>
        <w:sdtContent>
          <w:r w:rsidR="0059121C">
            <w:rPr>
              <w:lang w:eastAsia="es-HN"/>
            </w:rPr>
            <w:fldChar w:fldCharType="begin"/>
          </w:r>
          <w:r w:rsidR="0059121C" w:rsidRPr="0059121C">
            <w:rPr>
              <w:lang w:eastAsia="es-HN"/>
            </w:rPr>
            <w:instrText xml:space="preserve"> CITATION Sar25 \l 1033 </w:instrText>
          </w:r>
          <w:r w:rsidR="0059121C">
            <w:rPr>
              <w:lang w:eastAsia="es-HN"/>
            </w:rPr>
            <w:fldChar w:fldCharType="separate"/>
          </w:r>
          <w:r w:rsidR="00AE2F4A" w:rsidRPr="00AE2F4A">
            <w:rPr>
              <w:noProof/>
              <w:lang w:eastAsia="es-HN"/>
            </w:rPr>
            <w:t>(Sarraute Requesens, 2025)</w:t>
          </w:r>
          <w:r w:rsidR="0059121C">
            <w:rPr>
              <w:lang w:eastAsia="es-HN"/>
            </w:rPr>
            <w:fldChar w:fldCharType="end"/>
          </w:r>
        </w:sdtContent>
      </w:sdt>
      <w:r>
        <w:rPr>
          <w:lang w:eastAsia="es-HN"/>
        </w:rPr>
        <w:t xml:space="preserve"> enfatiza la importancia de diseñar políticas institucionales que garanticen la permanencia de estos recursos en el tiempo, mediante una visión centrada en el usuario, innovación pedagógica, justicia educativa y sostenibilidad tecnológica. Esta propuesta demuestra que la sostenibilidad no depende únicamente de la creación de contenidos, sino de una apropiación institucional que debe ser impulsada por decisiones políticas de alto nivel.</w:t>
      </w:r>
    </w:p>
    <w:p w14:paraId="588DEAD1" w14:textId="410A38E1" w:rsidR="00E618DE" w:rsidRDefault="00E618DE" w:rsidP="00E618DE">
      <w:pPr>
        <w:rPr>
          <w:lang w:eastAsia="es-HN"/>
        </w:rPr>
      </w:pPr>
      <w:r>
        <w:rPr>
          <w:lang w:eastAsia="es-HN"/>
        </w:rPr>
        <w:t xml:space="preserve">Asimismo, en el contexto hondureño, iniciativas como las desarrolladas en </w:t>
      </w:r>
      <w:proofErr w:type="spellStart"/>
      <w:r>
        <w:rPr>
          <w:lang w:eastAsia="es-HN"/>
        </w:rPr>
        <w:t>el</w:t>
      </w:r>
      <w:proofErr w:type="spellEnd"/>
      <w:r>
        <w:rPr>
          <w:lang w:eastAsia="es-HN"/>
        </w:rPr>
        <w:t xml:space="preserve"> </w:t>
      </w:r>
      <w:sdt>
        <w:sdtPr>
          <w:rPr>
            <w:lang w:eastAsia="es-HN"/>
          </w:rPr>
          <w:id w:val="1640992913"/>
          <w:citation/>
        </w:sdtPr>
        <w:sdtEndPr/>
        <w:sdtContent>
          <w:r w:rsidR="00663695">
            <w:rPr>
              <w:lang w:eastAsia="es-HN"/>
            </w:rPr>
            <w:fldChar w:fldCharType="begin"/>
          </w:r>
          <w:r w:rsidR="00663695" w:rsidRPr="00663695">
            <w:rPr>
              <w:lang w:eastAsia="es-HN"/>
            </w:rPr>
            <w:instrText xml:space="preserve"> CITATION Uni23 \l 1033 </w:instrText>
          </w:r>
          <w:r w:rsidR="00663695">
            <w:rPr>
              <w:lang w:eastAsia="es-HN"/>
            </w:rPr>
            <w:fldChar w:fldCharType="separate"/>
          </w:r>
          <w:r w:rsidR="00AE2F4A" w:rsidRPr="00AE2F4A">
            <w:rPr>
              <w:noProof/>
              <w:lang w:eastAsia="es-HN"/>
            </w:rPr>
            <w:t>(Universidad Nacional Autónoma de Honduras – Observatorio de Educación Virtual, 2023)</w:t>
          </w:r>
          <w:r w:rsidR="00663695">
            <w:rPr>
              <w:lang w:eastAsia="es-HN"/>
            </w:rPr>
            <w:fldChar w:fldCharType="end"/>
          </w:r>
        </w:sdtContent>
      </w:sdt>
      <w:r>
        <w:rPr>
          <w:lang w:eastAsia="es-HN"/>
        </w:rPr>
        <w:t xml:space="preserve"> y las políticas emergentes analizadas en diversos estudios</w:t>
      </w:r>
      <w:r w:rsidR="00013B65">
        <w:rPr>
          <w:lang w:eastAsia="es-HN"/>
        </w:rPr>
        <w:t xml:space="preserve"> </w:t>
      </w:r>
      <w:r>
        <w:rPr>
          <w:lang w:eastAsia="es-HN"/>
        </w:rPr>
        <w:t>evidencian la necesidad de fomentar la voluntad política para establecer una normativa nacional que integre todos los esfuerzos actuales bajo un marco común. El fortalecimiento del liderazgo institucional, la creación de una secretaría nacional de educación digital o la inclusión de metas específicas en los planes nacionales de desarrollo educativo podrían ser pasos concretos hacia esta meta.</w:t>
      </w:r>
    </w:p>
    <w:p w14:paraId="0B05840C" w14:textId="6F6CBFD7" w:rsidR="00E618DE" w:rsidRPr="00E618DE" w:rsidRDefault="00E618DE" w:rsidP="00E618DE">
      <w:pPr>
        <w:rPr>
          <w:lang w:eastAsia="es-HN"/>
        </w:rPr>
      </w:pPr>
      <w:r>
        <w:rPr>
          <w:lang w:eastAsia="es-HN"/>
        </w:rPr>
        <w:t>En suma, la voluntad institucional y política debe traducirse en acciones tangibles: financiamiento adecuado, liderazgo interministerial, formación docente continua, marcos regulatorios modernos y mecanismos de seguimiento. Sin estos elementos, cualquier política de transformación educativa que busque integrar la IA y la educación virtual corre el riesgo de quedar fragmentada y sin impacto real.</w:t>
      </w:r>
    </w:p>
    <w:p w14:paraId="6767F38B" w14:textId="77777777" w:rsidR="00E127D2" w:rsidRDefault="00E127D2" w:rsidP="00E127D2">
      <w:pPr>
        <w:pStyle w:val="Ttulo3"/>
        <w:rPr>
          <w:rFonts w:eastAsia="Times New Roman"/>
          <w:lang w:eastAsia="es-HN"/>
        </w:rPr>
      </w:pPr>
      <w:bookmarkStart w:id="67" w:name="_Toc202570536"/>
      <w:r w:rsidRPr="00E127D2">
        <w:rPr>
          <w:rFonts w:eastAsia="Times New Roman"/>
          <w:lang w:eastAsia="es-HN"/>
        </w:rPr>
        <w:lastRenderedPageBreak/>
        <w:t>Apoyo de cooperación internacional</w:t>
      </w:r>
      <w:bookmarkEnd w:id="67"/>
    </w:p>
    <w:p w14:paraId="2843EFF0" w14:textId="77777777" w:rsidR="002264F8" w:rsidRDefault="002264F8" w:rsidP="002264F8">
      <w:pPr>
        <w:rPr>
          <w:lang w:eastAsia="es-HN"/>
        </w:rPr>
      </w:pPr>
      <w:r>
        <w:rPr>
          <w:lang w:eastAsia="es-HN"/>
        </w:rPr>
        <w:t>El apoyo de la cooperación internacional ha sido clave para el impulso de la educación digital y la adopción ética de tecnologías como la inteligencia artificial en contextos educativos, especialmente en países en vías de desarrollo como Honduras. Este respaldo se manifiesta no solo en la transferencia de conocimientos y buenas prácticas, sino también en el financiamiento de proyectos piloto, la donación de infraestructura tecnológica y la generación de alianzas estratégicas entre gobiernos, organismos multilaterales y agencias de desarrollo.</w:t>
      </w:r>
    </w:p>
    <w:p w14:paraId="501DD7C6" w14:textId="44922635" w:rsidR="002264F8" w:rsidRDefault="002264F8" w:rsidP="002264F8">
      <w:pPr>
        <w:rPr>
          <w:lang w:eastAsia="es-HN"/>
        </w:rPr>
      </w:pPr>
      <w:r>
        <w:rPr>
          <w:lang w:eastAsia="es-HN"/>
        </w:rPr>
        <w:t>La Política Nacional de Educación Digital (PNED) de Brasil contempla en su estructura la participación de diferentes entes federados y apoyo financiero y técnico del gobierno federal, lo que demuestra la importancia de alinear esfuerzos nacionales con actores internacionales que colaboren en el fortalecimiento de la infraestructura educativa digital, la capacitación en competencias digitales y el desarrollo de plataformas educativas</w:t>
      </w:r>
      <w:r w:rsidR="006039B3">
        <w:rPr>
          <w:lang w:eastAsia="es-HN"/>
        </w:rPr>
        <w:t xml:space="preserve"> </w:t>
      </w:r>
      <w:sdt>
        <w:sdtPr>
          <w:rPr>
            <w:lang w:eastAsia="es-HN"/>
          </w:rPr>
          <w:id w:val="1715531802"/>
          <w:citation/>
        </w:sdtPr>
        <w:sdtEndPr/>
        <w:sdtContent>
          <w:r w:rsidR="006039B3">
            <w:rPr>
              <w:lang w:eastAsia="es-HN"/>
            </w:rPr>
            <w:fldChar w:fldCharType="begin"/>
          </w:r>
          <w:r w:rsidR="006039B3" w:rsidRPr="006039B3">
            <w:rPr>
              <w:lang w:eastAsia="es-HN"/>
            </w:rPr>
            <w:instrText xml:space="preserve"> CITATION Pre23 \l 1033 </w:instrText>
          </w:r>
          <w:r w:rsidR="006039B3">
            <w:rPr>
              <w:lang w:eastAsia="es-HN"/>
            </w:rPr>
            <w:fldChar w:fldCharType="separate"/>
          </w:r>
          <w:r w:rsidR="00AE2F4A" w:rsidRPr="00AE2F4A">
            <w:rPr>
              <w:noProof/>
              <w:lang w:eastAsia="es-HN"/>
            </w:rPr>
            <w:t>(Presidencia da República do Brasil, 2023)</w:t>
          </w:r>
          <w:r w:rsidR="006039B3">
            <w:rPr>
              <w:lang w:eastAsia="es-HN"/>
            </w:rPr>
            <w:fldChar w:fldCharType="end"/>
          </w:r>
        </w:sdtContent>
      </w:sdt>
      <w:r>
        <w:rPr>
          <w:lang w:eastAsia="es-HN"/>
        </w:rPr>
        <w:t>.</w:t>
      </w:r>
    </w:p>
    <w:p w14:paraId="25016F05" w14:textId="4A134878" w:rsidR="002264F8" w:rsidRDefault="002264F8" w:rsidP="002264F8">
      <w:pPr>
        <w:rPr>
          <w:lang w:eastAsia="es-HN"/>
        </w:rPr>
      </w:pPr>
      <w:r>
        <w:rPr>
          <w:lang w:eastAsia="es-HN"/>
        </w:rPr>
        <w:t>En el caso español, el programa “Educa en Digital”, implementado mediante la cooperación entre el Ministerio de Educación, el Ministerio de Asuntos Económicos y Transformación Digital y la Entidad Pública Empresarial Red.es, ha sido financiado con fondos europeos, evidenciando cómo la cooperación interinstitucional internacional puede traducirse en políticas concretas de dotación de dispositivos, conectividad y formación docente</w:t>
      </w:r>
      <w:r w:rsidR="006039B3">
        <w:rPr>
          <w:lang w:eastAsia="es-HN"/>
        </w:rPr>
        <w:t xml:space="preserve"> </w:t>
      </w:r>
      <w:sdt>
        <w:sdtPr>
          <w:rPr>
            <w:lang w:eastAsia="es-HN"/>
          </w:rPr>
          <w:id w:val="-574512566"/>
          <w:citation/>
        </w:sdtPr>
        <w:sdtEndPr/>
        <w:sdtContent>
          <w:r w:rsidR="007D16F3">
            <w:rPr>
              <w:lang w:eastAsia="es-HN"/>
            </w:rPr>
            <w:fldChar w:fldCharType="begin"/>
          </w:r>
          <w:r w:rsidR="007D16F3" w:rsidRPr="007D16F3">
            <w:rPr>
              <w:lang w:eastAsia="es-HN"/>
            </w:rPr>
            <w:instrText xml:space="preserve"> CITATION Gob20 \l 1033 </w:instrText>
          </w:r>
          <w:r w:rsidR="007D16F3">
            <w:rPr>
              <w:lang w:eastAsia="es-HN"/>
            </w:rPr>
            <w:fldChar w:fldCharType="separate"/>
          </w:r>
          <w:r w:rsidR="00AE2F4A" w:rsidRPr="00AE2F4A">
            <w:rPr>
              <w:noProof/>
              <w:lang w:eastAsia="es-HN"/>
            </w:rPr>
            <w:t>(Gobierno de España, 2020)</w:t>
          </w:r>
          <w:r w:rsidR="007D16F3">
            <w:rPr>
              <w:lang w:eastAsia="es-HN"/>
            </w:rPr>
            <w:fldChar w:fldCharType="end"/>
          </w:r>
        </w:sdtContent>
      </w:sdt>
      <w:r>
        <w:rPr>
          <w:lang w:eastAsia="es-HN"/>
        </w:rPr>
        <w:t>.</w:t>
      </w:r>
    </w:p>
    <w:p w14:paraId="5F75B682" w14:textId="19FAF664" w:rsidR="002264F8" w:rsidRDefault="002264F8" w:rsidP="002264F8">
      <w:pPr>
        <w:rPr>
          <w:lang w:eastAsia="es-HN"/>
        </w:rPr>
      </w:pPr>
      <w:r>
        <w:rPr>
          <w:lang w:eastAsia="es-HN"/>
        </w:rPr>
        <w:t xml:space="preserve">Asimismo, múltiples informes destacan el papel que han jugado entidades como la UNESCO, el Banco Mundial, el BID y la cooperación bilateral en programas que han apoyado tanto el acceso a recursos digitales como la alfabetización digital en América Latina y el Caribe </w:t>
      </w:r>
      <w:sdt>
        <w:sdtPr>
          <w:rPr>
            <w:lang w:eastAsia="es-HN"/>
          </w:rPr>
          <w:id w:val="816465777"/>
          <w:citation/>
        </w:sdtPr>
        <w:sdtEndPr/>
        <w:sdtContent>
          <w:r w:rsidR="00BA256B">
            <w:rPr>
              <w:lang w:eastAsia="es-HN"/>
            </w:rPr>
            <w:fldChar w:fldCharType="begin"/>
          </w:r>
          <w:r w:rsidR="00BA256B" w:rsidRPr="00BA256B">
            <w:rPr>
              <w:lang w:eastAsia="es-HN"/>
            </w:rPr>
            <w:instrText xml:space="preserve"> CITATION Ban23 \l 1033 </w:instrText>
          </w:r>
          <w:r w:rsidR="00BA256B">
            <w:rPr>
              <w:lang w:eastAsia="es-HN"/>
            </w:rPr>
            <w:fldChar w:fldCharType="separate"/>
          </w:r>
          <w:r w:rsidR="00AE2F4A" w:rsidRPr="00AE2F4A">
            <w:rPr>
              <w:noProof/>
              <w:lang w:eastAsia="es-HN"/>
            </w:rPr>
            <w:t>(Banco Interamericano de Desarrollo, 2023)</w:t>
          </w:r>
          <w:r w:rsidR="00BA256B">
            <w:rPr>
              <w:lang w:eastAsia="es-HN"/>
            </w:rPr>
            <w:fldChar w:fldCharType="end"/>
          </w:r>
        </w:sdtContent>
      </w:sdt>
      <w:r w:rsidR="00BA256B">
        <w:rPr>
          <w:lang w:eastAsia="es-HN"/>
        </w:rPr>
        <w:t xml:space="preserve"> </w:t>
      </w:r>
      <w:sdt>
        <w:sdtPr>
          <w:rPr>
            <w:lang w:eastAsia="es-HN"/>
          </w:rPr>
          <w:id w:val="-773709346"/>
          <w:citation/>
        </w:sdtPr>
        <w:sdtEndPr/>
        <w:sdtContent>
          <w:r w:rsidR="00BA256B">
            <w:rPr>
              <w:lang w:eastAsia="es-HN"/>
            </w:rPr>
            <w:fldChar w:fldCharType="begin"/>
          </w:r>
          <w:r w:rsidR="00BA256B" w:rsidRPr="00BA256B">
            <w:rPr>
              <w:lang w:eastAsia="es-HN"/>
            </w:rPr>
            <w:instrText xml:space="preserve"> CITATION UNE211 \l 1033 </w:instrText>
          </w:r>
          <w:r w:rsidR="00BA256B">
            <w:rPr>
              <w:lang w:eastAsia="es-HN"/>
            </w:rPr>
            <w:fldChar w:fldCharType="separate"/>
          </w:r>
          <w:r w:rsidR="00AE2F4A" w:rsidRPr="00AE2F4A">
            <w:rPr>
              <w:noProof/>
              <w:lang w:eastAsia="es-HN"/>
            </w:rPr>
            <w:t>(UNESCO, 2021)</w:t>
          </w:r>
          <w:r w:rsidR="00BA256B">
            <w:rPr>
              <w:lang w:eastAsia="es-HN"/>
            </w:rPr>
            <w:fldChar w:fldCharType="end"/>
          </w:r>
        </w:sdtContent>
      </w:sdt>
      <w:r>
        <w:rPr>
          <w:lang w:eastAsia="es-HN"/>
        </w:rPr>
        <w:t xml:space="preserve">. Dichos programas han aportado </w:t>
      </w:r>
      <w:r>
        <w:rPr>
          <w:lang w:eastAsia="es-HN"/>
        </w:rPr>
        <w:lastRenderedPageBreak/>
        <w:t>no solo financiamiento, sino también instrumentos metodológicos y plataformas para facilitar la integración ética y segura de tecnologías emergentes en el ámbito escolar.</w:t>
      </w:r>
    </w:p>
    <w:p w14:paraId="67B1BF49" w14:textId="2024856F" w:rsidR="002264F8" w:rsidRDefault="002264F8" w:rsidP="002264F8">
      <w:pPr>
        <w:rPr>
          <w:lang w:eastAsia="es-HN"/>
        </w:rPr>
      </w:pPr>
      <w:r>
        <w:rPr>
          <w:lang w:eastAsia="es-HN"/>
        </w:rPr>
        <w:t xml:space="preserve">En el contexto hondureño, varios estudios analizados revelan experiencias de colaboración entre </w:t>
      </w:r>
      <w:proofErr w:type="spellStart"/>
      <w:r>
        <w:rPr>
          <w:lang w:eastAsia="es-HN"/>
        </w:rPr>
        <w:t>ONGs</w:t>
      </w:r>
      <w:proofErr w:type="spellEnd"/>
      <w:r>
        <w:rPr>
          <w:lang w:eastAsia="es-HN"/>
        </w:rPr>
        <w:t>, programas internacionales y ministerios nacionales que han resultado en proyectos piloto para la entrega de dispositivos, conectividad educativa rural y el uso de plataformas abiertas. Sin embargo, persiste el reto de institucionalizar estos esfuerzos y vincularlos a una política pública que garantice su sostenibilidad en el tiempo.</w:t>
      </w:r>
    </w:p>
    <w:p w14:paraId="77ED0855" w14:textId="2104E53F" w:rsidR="002264F8" w:rsidRPr="002264F8" w:rsidRDefault="002264F8" w:rsidP="002264F8">
      <w:pPr>
        <w:rPr>
          <w:lang w:eastAsia="es-HN"/>
        </w:rPr>
      </w:pPr>
      <w:r>
        <w:rPr>
          <w:lang w:eastAsia="es-HN"/>
        </w:rPr>
        <w:t xml:space="preserve">Es por ello </w:t>
      </w:r>
      <w:r w:rsidR="006039B3">
        <w:rPr>
          <w:lang w:eastAsia="es-HN"/>
        </w:rPr>
        <w:t>por lo que</w:t>
      </w:r>
      <w:r>
        <w:rPr>
          <w:lang w:eastAsia="es-HN"/>
        </w:rPr>
        <w:t xml:space="preserve"> el diseño de una política nacional para la regulación y desarrollo de la educación virtual y el uso ético de la inteligencia artificial en el sistema educativo hondureño debe incorporar estrategias activas de cooperación internacional, considerando marcos de gobernanza compartida, corresponsabilidad financiera y transparencia en los resultados. Esto permitirá aprovechar el conocimiento global y adaptarlo al contexto local de manera ética, efectiva y sostenible.</w:t>
      </w:r>
    </w:p>
    <w:p w14:paraId="47960114" w14:textId="19F6FB8F" w:rsidR="00FD0DFD" w:rsidRDefault="00E127D2" w:rsidP="00E127D2">
      <w:pPr>
        <w:pStyle w:val="Ttulo3"/>
        <w:rPr>
          <w:rFonts w:eastAsia="Times New Roman"/>
          <w:lang w:eastAsia="es-HN"/>
        </w:rPr>
      </w:pPr>
      <w:bookmarkStart w:id="68" w:name="_Toc202570537"/>
      <w:r w:rsidRPr="00E127D2">
        <w:rPr>
          <w:rFonts w:eastAsia="Times New Roman"/>
          <w:lang w:eastAsia="es-HN"/>
        </w:rPr>
        <w:t>Experiencias piloto recientes</w:t>
      </w:r>
      <w:bookmarkEnd w:id="68"/>
    </w:p>
    <w:p w14:paraId="7DB84055" w14:textId="77777777" w:rsidR="00096052" w:rsidRDefault="00096052" w:rsidP="00096052">
      <w:pPr>
        <w:rPr>
          <w:lang w:eastAsia="es-HN"/>
        </w:rPr>
      </w:pPr>
      <w:r>
        <w:rPr>
          <w:lang w:eastAsia="es-HN"/>
        </w:rPr>
        <w:t>La implementación de experiencias piloto en educación virtual y el uso de inteligencia artificial (IA) en entornos educativos ha comenzado a evidenciarse en diversos contextos, incluso en países de América Latina. Estas experiencias se configuran como laboratorios de innovación que permiten identificar aciertos y desafíos en la integración de tecnologías emergentes con propósitos pedagógicos concretos.</w:t>
      </w:r>
    </w:p>
    <w:p w14:paraId="40DDD1C3" w14:textId="5419A518" w:rsidR="00096052" w:rsidRDefault="00096052" w:rsidP="00096052">
      <w:pPr>
        <w:rPr>
          <w:lang w:eastAsia="es-HN"/>
        </w:rPr>
      </w:pPr>
      <w:r>
        <w:rPr>
          <w:lang w:eastAsia="es-HN"/>
        </w:rPr>
        <w:t>Una experiencia destacada se encuentra en el estudio de</w:t>
      </w:r>
      <w:r w:rsidR="00A412C3">
        <w:rPr>
          <w:lang w:eastAsia="es-HN"/>
        </w:rPr>
        <w:t xml:space="preserve"> </w:t>
      </w:r>
      <w:sdt>
        <w:sdtPr>
          <w:rPr>
            <w:lang w:eastAsia="es-HN"/>
          </w:rPr>
          <w:id w:val="-453165985"/>
          <w:citation/>
        </w:sdtPr>
        <w:sdtEndPr/>
        <w:sdtContent>
          <w:r w:rsidR="00A412C3">
            <w:rPr>
              <w:lang w:eastAsia="es-HN"/>
            </w:rPr>
            <w:fldChar w:fldCharType="begin"/>
          </w:r>
          <w:r w:rsidR="00A412C3" w:rsidRPr="00A412C3">
            <w:rPr>
              <w:lang w:eastAsia="es-HN"/>
            </w:rPr>
            <w:instrText xml:space="preserve"> CITATION Her25 \l 1033 </w:instrText>
          </w:r>
          <w:r w:rsidR="00A412C3">
            <w:rPr>
              <w:lang w:eastAsia="es-HN"/>
            </w:rPr>
            <w:fldChar w:fldCharType="separate"/>
          </w:r>
          <w:r w:rsidR="00AE2F4A" w:rsidRPr="00AE2F4A">
            <w:rPr>
              <w:noProof/>
              <w:lang w:eastAsia="es-HN"/>
            </w:rPr>
            <w:t>(Hernández Cruz, 2025)</w:t>
          </w:r>
          <w:r w:rsidR="00A412C3">
            <w:rPr>
              <w:lang w:eastAsia="es-HN"/>
            </w:rPr>
            <w:fldChar w:fldCharType="end"/>
          </w:r>
        </w:sdtContent>
      </w:sdt>
      <w:r>
        <w:rPr>
          <w:lang w:eastAsia="es-HN"/>
        </w:rPr>
        <w:t xml:space="preserve">, quien analiza una plataforma educativa virtual con IA en la Universidad Autónoma de Campeche, México. La investigación demostró que la plataforma posee un alto grado de funcionalidad en actividades de enseñanza-aprendizaje, resaltando la importancia de la formación del usuario para </w:t>
      </w:r>
      <w:r>
        <w:rPr>
          <w:lang w:eastAsia="es-HN"/>
        </w:rPr>
        <w:lastRenderedPageBreak/>
        <w:t>obtener resultados óptimos. Este tipo de iniciativas piloto permite evaluar de forma controlada la pertinencia, completitud y corrección funcionales bajo estándares como ISO/IEC 25010, proporcionando evidencia concreta para futuros escalamientos institucionales.</w:t>
      </w:r>
    </w:p>
    <w:p w14:paraId="55A349A3" w14:textId="25E15B05" w:rsidR="00096052" w:rsidRDefault="00096052" w:rsidP="00096052">
      <w:pPr>
        <w:rPr>
          <w:lang w:eastAsia="es-HN"/>
        </w:rPr>
      </w:pPr>
      <w:r>
        <w:rPr>
          <w:lang w:eastAsia="es-HN"/>
        </w:rPr>
        <w:t xml:space="preserve">Asimismo, las políticas de cooperación internacional han respaldado experiencias piloto en el ámbito educativo. El programa “Educa en Digital” en España constituye un referente de articulación entre el Estado y entidades tecnológicas para impulsar la transformación digital educativa. Este programa, según </w:t>
      </w:r>
      <w:proofErr w:type="spellStart"/>
      <w:r>
        <w:rPr>
          <w:lang w:eastAsia="es-HN"/>
        </w:rPr>
        <w:t>el</w:t>
      </w:r>
      <w:proofErr w:type="spellEnd"/>
      <w:r w:rsidR="00A412C3">
        <w:rPr>
          <w:lang w:eastAsia="es-HN"/>
        </w:rPr>
        <w:t xml:space="preserve"> </w:t>
      </w:r>
      <w:sdt>
        <w:sdtPr>
          <w:rPr>
            <w:lang w:eastAsia="es-HN"/>
          </w:rPr>
          <w:id w:val="1038319773"/>
          <w:citation/>
        </w:sdtPr>
        <w:sdtEndPr/>
        <w:sdtContent>
          <w:r w:rsidR="008C064D">
            <w:rPr>
              <w:lang w:eastAsia="es-HN"/>
            </w:rPr>
            <w:fldChar w:fldCharType="begin"/>
          </w:r>
          <w:r w:rsidR="008C064D" w:rsidRPr="008C064D">
            <w:rPr>
              <w:lang w:eastAsia="es-HN"/>
            </w:rPr>
            <w:instrText xml:space="preserve"> CITATION Gob20 \l 1033 </w:instrText>
          </w:r>
          <w:r w:rsidR="008C064D">
            <w:rPr>
              <w:lang w:eastAsia="es-HN"/>
            </w:rPr>
            <w:fldChar w:fldCharType="separate"/>
          </w:r>
          <w:r w:rsidR="00AE2F4A" w:rsidRPr="00AE2F4A">
            <w:rPr>
              <w:noProof/>
              <w:lang w:eastAsia="es-HN"/>
            </w:rPr>
            <w:t>(Gobierno de España, 2020)</w:t>
          </w:r>
          <w:r w:rsidR="008C064D">
            <w:rPr>
              <w:lang w:eastAsia="es-HN"/>
            </w:rPr>
            <w:fldChar w:fldCharType="end"/>
          </w:r>
        </w:sdtContent>
      </w:sdt>
      <w:r>
        <w:rPr>
          <w:lang w:eastAsia="es-HN"/>
        </w:rPr>
        <w:t>, prioriza el acceso a recursos digitales, la conectividad, y la capacitación docente, estableciendo lineamientos para futuras políticas nacionales e internacionales.</w:t>
      </w:r>
    </w:p>
    <w:p w14:paraId="41626514" w14:textId="56441B80" w:rsidR="00096052" w:rsidRDefault="00096052" w:rsidP="00096052">
      <w:pPr>
        <w:rPr>
          <w:lang w:eastAsia="es-HN"/>
        </w:rPr>
      </w:pPr>
      <w:r>
        <w:rPr>
          <w:lang w:eastAsia="es-HN"/>
        </w:rPr>
        <w:t xml:space="preserve">En el contexto hondureño, aunque aún incipientes, existen iniciativas como el impulso a la estrategia nacional de educación digital, la cual ha sido acompañada por organizaciones multilaterales, bancos de desarrollo y actores del sector privado, que exploran modelos híbridos de educación y el uso de plataformas adaptativas. Documentos como los presentados por la Fundación Telefónica </w:t>
      </w:r>
      <w:sdt>
        <w:sdtPr>
          <w:rPr>
            <w:lang w:eastAsia="es-HN"/>
          </w:rPr>
          <w:id w:val="788870729"/>
          <w:citation/>
        </w:sdtPr>
        <w:sdtEndPr/>
        <w:sdtContent>
          <w:r w:rsidR="008C064D">
            <w:rPr>
              <w:lang w:eastAsia="es-HN"/>
            </w:rPr>
            <w:fldChar w:fldCharType="begin"/>
          </w:r>
          <w:r w:rsidR="008C064D" w:rsidRPr="008C064D">
            <w:rPr>
              <w:lang w:eastAsia="es-HN"/>
            </w:rPr>
            <w:instrText xml:space="preserve"> CITATION Fun24 \l 1033 </w:instrText>
          </w:r>
          <w:r w:rsidR="008C064D">
            <w:rPr>
              <w:lang w:eastAsia="es-HN"/>
            </w:rPr>
            <w:fldChar w:fldCharType="separate"/>
          </w:r>
          <w:r w:rsidR="00AE2F4A" w:rsidRPr="00AE2F4A">
            <w:rPr>
              <w:noProof/>
              <w:lang w:eastAsia="es-HN"/>
            </w:rPr>
            <w:t>(Fundación Telefónica, 2024)</w:t>
          </w:r>
          <w:r w:rsidR="008C064D">
            <w:rPr>
              <w:lang w:eastAsia="es-HN"/>
            </w:rPr>
            <w:fldChar w:fldCharType="end"/>
          </w:r>
        </w:sdtContent>
      </w:sdt>
      <w:r w:rsidR="008C064D">
        <w:rPr>
          <w:lang w:eastAsia="es-HN"/>
        </w:rPr>
        <w:t xml:space="preserve"> </w:t>
      </w:r>
      <w:r>
        <w:rPr>
          <w:lang w:eastAsia="es-HN"/>
        </w:rPr>
        <w:t xml:space="preserve"> y organismos como UNESCO y OEI, recogen estas buenas prácticas y sus aprendizajes.</w:t>
      </w:r>
    </w:p>
    <w:p w14:paraId="28021ECD" w14:textId="1D851A62" w:rsidR="00BA256B" w:rsidRPr="00BA256B" w:rsidRDefault="00096052" w:rsidP="00096052">
      <w:pPr>
        <w:rPr>
          <w:lang w:eastAsia="es-HN"/>
        </w:rPr>
      </w:pPr>
      <w:r>
        <w:rPr>
          <w:lang w:eastAsia="es-HN"/>
        </w:rPr>
        <w:t>Estas experiencias demuestran que, aunque no generalizadas, las experiencias piloto en IA educativa pueden generar aprendizajes valiosos para la formulación de políticas más amplias, especialmente cuando se construyen desde la evidencia, el acompañamiento técnico y la inclusión de actores clave. Su documentación, evaluación y replicabilidad son elementos fundamentales para su sostenibilidad.</w:t>
      </w:r>
    </w:p>
    <w:p w14:paraId="3F0B63D1"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7EB21DFD" w14:textId="2B06CDA1" w:rsidR="00C05A3D" w:rsidRDefault="004E49F3" w:rsidP="009417FF">
      <w:pPr>
        <w:pStyle w:val="Ttulo1"/>
        <w:ind w:left="0" w:firstLine="0"/>
      </w:pPr>
      <w:bookmarkStart w:id="69" w:name="_Toc202570538"/>
      <w:r w:rsidRPr="004E49F3">
        <w:lastRenderedPageBreak/>
        <w:t>Propuesta de Política Institucional</w:t>
      </w:r>
      <w:bookmarkEnd w:id="69"/>
    </w:p>
    <w:p w14:paraId="33977381" w14:textId="77777777" w:rsidR="00BD5BFA" w:rsidRDefault="00BD5BFA" w:rsidP="00205E34">
      <w:pPr>
        <w:pStyle w:val="Ttulo2"/>
      </w:pPr>
      <w:bookmarkStart w:id="70" w:name="_Toc202570539"/>
      <w:r>
        <w:t>Nombre y enfoque de la política</w:t>
      </w:r>
      <w:bookmarkEnd w:id="70"/>
    </w:p>
    <w:p w14:paraId="5436F507" w14:textId="77777777" w:rsidR="00BD5BFA" w:rsidRPr="00205E34" w:rsidRDefault="00BD5BFA" w:rsidP="00205E34">
      <w:pPr>
        <w:pStyle w:val="Ttulo3"/>
        <w:rPr>
          <w:rFonts w:eastAsia="Times New Roman"/>
          <w:lang w:eastAsia="es-HN"/>
        </w:rPr>
      </w:pPr>
      <w:bookmarkStart w:id="71" w:name="_Toc202570540"/>
      <w:r w:rsidRPr="00205E34">
        <w:rPr>
          <w:rFonts w:eastAsia="Times New Roman"/>
          <w:lang w:eastAsia="es-HN"/>
        </w:rPr>
        <w:t>Política para la Regulación y Desarrollo de la Educación Virtual y el Uso Ético de la IA en el Sistema Educativo Nacional</w:t>
      </w:r>
      <w:bookmarkEnd w:id="71"/>
    </w:p>
    <w:p w14:paraId="5B62ED3A" w14:textId="77777777" w:rsidR="00BD5BFA" w:rsidRDefault="00BD5BFA" w:rsidP="00205E34">
      <w:pPr>
        <w:pStyle w:val="Ttulo2"/>
      </w:pPr>
      <w:bookmarkStart w:id="72" w:name="_Toc202570541"/>
      <w:r>
        <w:t>Ejes estratégicos</w:t>
      </w:r>
      <w:bookmarkEnd w:id="72"/>
    </w:p>
    <w:p w14:paraId="7D33A22F" w14:textId="77777777" w:rsidR="00BD5BFA" w:rsidRPr="00205E34" w:rsidRDefault="00BD5BFA" w:rsidP="00205E34">
      <w:pPr>
        <w:pStyle w:val="Ttulo3"/>
        <w:rPr>
          <w:rFonts w:eastAsia="Times New Roman"/>
          <w:lang w:eastAsia="es-HN"/>
        </w:rPr>
      </w:pPr>
      <w:bookmarkStart w:id="73" w:name="_Toc202570542"/>
      <w:r w:rsidRPr="00205E34">
        <w:rPr>
          <w:rFonts w:eastAsia="Times New Roman"/>
          <w:lang w:eastAsia="es-HN"/>
        </w:rPr>
        <w:t>Acceso equitativo a tecnología y conectividad</w:t>
      </w:r>
      <w:bookmarkEnd w:id="73"/>
    </w:p>
    <w:p w14:paraId="40E1D64B" w14:textId="77777777" w:rsidR="00BD5BFA" w:rsidRPr="00205E34" w:rsidRDefault="00BD5BFA" w:rsidP="00205E34">
      <w:pPr>
        <w:pStyle w:val="Ttulo3"/>
        <w:rPr>
          <w:rFonts w:eastAsia="Times New Roman"/>
          <w:lang w:eastAsia="es-HN"/>
        </w:rPr>
      </w:pPr>
      <w:bookmarkStart w:id="74" w:name="_Toc202570543"/>
      <w:r w:rsidRPr="00205E34">
        <w:rPr>
          <w:rFonts w:eastAsia="Times New Roman"/>
          <w:lang w:eastAsia="es-HN"/>
        </w:rPr>
        <w:t>Formación docente continua y especializada</w:t>
      </w:r>
      <w:bookmarkEnd w:id="74"/>
    </w:p>
    <w:p w14:paraId="32E6C068" w14:textId="77777777" w:rsidR="00BD5BFA" w:rsidRPr="00205E34" w:rsidRDefault="00BD5BFA" w:rsidP="00205E34">
      <w:pPr>
        <w:pStyle w:val="Ttulo3"/>
        <w:rPr>
          <w:rFonts w:eastAsia="Times New Roman"/>
          <w:lang w:eastAsia="es-HN"/>
        </w:rPr>
      </w:pPr>
      <w:bookmarkStart w:id="75" w:name="_Toc202570544"/>
      <w:r w:rsidRPr="00205E34">
        <w:rPr>
          <w:rFonts w:eastAsia="Times New Roman"/>
          <w:lang w:eastAsia="es-HN"/>
        </w:rPr>
        <w:t>Actualización curricular digital</w:t>
      </w:r>
      <w:bookmarkEnd w:id="75"/>
    </w:p>
    <w:p w14:paraId="5970225B" w14:textId="77777777" w:rsidR="00BD5BFA" w:rsidRPr="00205E34" w:rsidRDefault="00BD5BFA" w:rsidP="00205E34">
      <w:pPr>
        <w:pStyle w:val="Ttulo3"/>
        <w:rPr>
          <w:rFonts w:eastAsia="Times New Roman"/>
          <w:lang w:eastAsia="es-HN"/>
        </w:rPr>
      </w:pPr>
      <w:bookmarkStart w:id="76" w:name="_Toc202570545"/>
      <w:r w:rsidRPr="00205E34">
        <w:rPr>
          <w:rFonts w:eastAsia="Times New Roman"/>
          <w:lang w:eastAsia="es-HN"/>
        </w:rPr>
        <w:t>Evaluación en entornos virtuales</w:t>
      </w:r>
      <w:bookmarkEnd w:id="76"/>
    </w:p>
    <w:p w14:paraId="3DE2EF53" w14:textId="77777777" w:rsidR="00BD5BFA" w:rsidRPr="00205E34" w:rsidRDefault="00BD5BFA" w:rsidP="00205E34">
      <w:pPr>
        <w:pStyle w:val="Ttulo3"/>
        <w:rPr>
          <w:rFonts w:eastAsia="Times New Roman"/>
          <w:lang w:eastAsia="es-HN"/>
        </w:rPr>
      </w:pPr>
      <w:bookmarkStart w:id="77" w:name="_Toc202570546"/>
      <w:r w:rsidRPr="00205E34">
        <w:rPr>
          <w:rFonts w:eastAsia="Times New Roman"/>
          <w:lang w:eastAsia="es-HN"/>
        </w:rPr>
        <w:t>Ética, protección de datos y ciberseguridad</w:t>
      </w:r>
      <w:bookmarkEnd w:id="77"/>
    </w:p>
    <w:p w14:paraId="46041D11" w14:textId="77777777" w:rsidR="00BD5BFA" w:rsidRDefault="00BD5BFA" w:rsidP="00205E34">
      <w:pPr>
        <w:pStyle w:val="Ttulo2"/>
      </w:pPr>
      <w:bookmarkStart w:id="78" w:name="_Toc202570547"/>
      <w:r>
        <w:t>Líneas de acción</w:t>
      </w:r>
      <w:bookmarkEnd w:id="78"/>
    </w:p>
    <w:p w14:paraId="26DBEDD1" w14:textId="77777777" w:rsidR="00BD5BFA" w:rsidRPr="00205E34" w:rsidRDefault="00BD5BFA" w:rsidP="00205E34">
      <w:pPr>
        <w:pStyle w:val="Ttulo3"/>
        <w:rPr>
          <w:rFonts w:eastAsia="Times New Roman"/>
          <w:lang w:eastAsia="es-HN"/>
        </w:rPr>
      </w:pPr>
      <w:bookmarkStart w:id="79" w:name="_Toc202570548"/>
      <w:r w:rsidRPr="00205E34">
        <w:rPr>
          <w:rFonts w:eastAsia="Times New Roman"/>
          <w:lang w:eastAsia="es-HN"/>
        </w:rPr>
        <w:t>Lineamientos técnicos desde SEDUC</w:t>
      </w:r>
      <w:bookmarkEnd w:id="79"/>
    </w:p>
    <w:p w14:paraId="5E3F4031" w14:textId="77777777" w:rsidR="00BD5BFA" w:rsidRPr="00205E34" w:rsidRDefault="00BD5BFA" w:rsidP="00205E34">
      <w:pPr>
        <w:pStyle w:val="Ttulo3"/>
        <w:rPr>
          <w:rFonts w:eastAsia="Times New Roman"/>
          <w:lang w:eastAsia="es-HN"/>
        </w:rPr>
      </w:pPr>
      <w:bookmarkStart w:id="80" w:name="_Toc202570549"/>
      <w:r w:rsidRPr="00205E34">
        <w:rPr>
          <w:rFonts w:eastAsia="Times New Roman"/>
          <w:lang w:eastAsia="es-HN"/>
        </w:rPr>
        <w:t>Pilotos regionales</w:t>
      </w:r>
      <w:bookmarkEnd w:id="80"/>
    </w:p>
    <w:p w14:paraId="3B8E8CC4" w14:textId="77777777" w:rsidR="00BD5BFA" w:rsidRPr="00205E34" w:rsidRDefault="00BD5BFA" w:rsidP="00205E34">
      <w:pPr>
        <w:pStyle w:val="Ttulo3"/>
        <w:rPr>
          <w:rFonts w:eastAsia="Times New Roman"/>
          <w:lang w:eastAsia="es-HN"/>
        </w:rPr>
      </w:pPr>
      <w:bookmarkStart w:id="81" w:name="_Toc202570550"/>
      <w:r w:rsidRPr="00205E34">
        <w:rPr>
          <w:rFonts w:eastAsia="Times New Roman"/>
          <w:lang w:eastAsia="es-HN"/>
        </w:rPr>
        <w:t>Reforma curricular adaptativa</w:t>
      </w:r>
      <w:bookmarkEnd w:id="81"/>
    </w:p>
    <w:p w14:paraId="66BB036F" w14:textId="77777777" w:rsidR="00BD5BFA" w:rsidRPr="00205E34" w:rsidRDefault="00BD5BFA" w:rsidP="00205E34">
      <w:pPr>
        <w:pStyle w:val="Ttulo3"/>
        <w:rPr>
          <w:rFonts w:eastAsia="Times New Roman"/>
          <w:lang w:eastAsia="es-HN"/>
        </w:rPr>
      </w:pPr>
      <w:bookmarkStart w:id="82" w:name="_Toc202570551"/>
      <w:r w:rsidRPr="00205E34">
        <w:rPr>
          <w:rFonts w:eastAsia="Times New Roman"/>
          <w:lang w:eastAsia="es-HN"/>
        </w:rPr>
        <w:t>Protocolo nacional de datos estudiantiles</w:t>
      </w:r>
      <w:bookmarkEnd w:id="82"/>
    </w:p>
    <w:p w14:paraId="2F7F9710" w14:textId="77777777" w:rsidR="00BD5BFA" w:rsidRPr="00205E34" w:rsidRDefault="00BD5BFA" w:rsidP="00205E34">
      <w:pPr>
        <w:pStyle w:val="Ttulo3"/>
        <w:rPr>
          <w:rFonts w:eastAsia="Times New Roman"/>
          <w:lang w:eastAsia="es-HN"/>
        </w:rPr>
      </w:pPr>
      <w:bookmarkStart w:id="83" w:name="_Toc202570552"/>
      <w:r w:rsidRPr="00205E34">
        <w:rPr>
          <w:rFonts w:eastAsia="Times New Roman"/>
          <w:lang w:eastAsia="es-HN"/>
        </w:rPr>
        <w:t>Plataforma nacional de educación virtual</w:t>
      </w:r>
      <w:bookmarkEnd w:id="83"/>
    </w:p>
    <w:p w14:paraId="4CD2FD34" w14:textId="77777777" w:rsidR="00BD5BFA" w:rsidRDefault="00BD5BFA" w:rsidP="00205E34">
      <w:pPr>
        <w:pStyle w:val="Ttulo2"/>
      </w:pPr>
      <w:bookmarkStart w:id="84" w:name="_Toc202570553"/>
      <w:r>
        <w:t>Instrumentos de implementación</w:t>
      </w:r>
      <w:bookmarkEnd w:id="84"/>
    </w:p>
    <w:p w14:paraId="55489D2A" w14:textId="77777777" w:rsidR="00BD5BFA" w:rsidRPr="00205E34" w:rsidRDefault="00BD5BFA" w:rsidP="00205E34">
      <w:pPr>
        <w:pStyle w:val="Ttulo3"/>
        <w:rPr>
          <w:rFonts w:eastAsia="Times New Roman"/>
          <w:lang w:eastAsia="es-HN"/>
        </w:rPr>
      </w:pPr>
      <w:bookmarkStart w:id="85" w:name="_Toc202570554"/>
      <w:r w:rsidRPr="00205E34">
        <w:rPr>
          <w:rFonts w:eastAsia="Times New Roman"/>
          <w:lang w:eastAsia="es-HN"/>
        </w:rPr>
        <w:t>Acuerdo ministerial</w:t>
      </w:r>
      <w:bookmarkEnd w:id="85"/>
    </w:p>
    <w:p w14:paraId="5DC235F6" w14:textId="77777777" w:rsidR="00BD5BFA" w:rsidRPr="00205E34" w:rsidRDefault="00BD5BFA" w:rsidP="00205E34">
      <w:pPr>
        <w:pStyle w:val="Ttulo3"/>
        <w:rPr>
          <w:rFonts w:eastAsia="Times New Roman"/>
          <w:lang w:eastAsia="es-HN"/>
        </w:rPr>
      </w:pPr>
      <w:bookmarkStart w:id="86" w:name="_Toc202570555"/>
      <w:r w:rsidRPr="00205E34">
        <w:rPr>
          <w:rFonts w:eastAsia="Times New Roman"/>
          <w:lang w:eastAsia="es-HN"/>
        </w:rPr>
        <w:t>Resolución técnica institucional</w:t>
      </w:r>
      <w:bookmarkEnd w:id="86"/>
    </w:p>
    <w:p w14:paraId="63BF0D4A" w14:textId="7E9D192C" w:rsidR="00BD5BFA" w:rsidRPr="00205E34" w:rsidRDefault="00BD5BFA" w:rsidP="00205E34">
      <w:pPr>
        <w:pStyle w:val="Ttulo3"/>
        <w:rPr>
          <w:rFonts w:eastAsia="Times New Roman"/>
          <w:lang w:eastAsia="es-HN"/>
        </w:rPr>
      </w:pPr>
      <w:bookmarkStart w:id="87" w:name="_Toc202570556"/>
      <w:r w:rsidRPr="00205E34">
        <w:rPr>
          <w:rFonts w:eastAsia="Times New Roman"/>
          <w:lang w:eastAsia="es-HN"/>
        </w:rPr>
        <w:t>Alianzas con SENACIT, UPNFM, sector privado</w:t>
      </w:r>
      <w:bookmarkEnd w:id="87"/>
    </w:p>
    <w:p w14:paraId="4EB37E76"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12356807" w14:textId="330129F6" w:rsidR="00C05A3D" w:rsidRDefault="004E49F3" w:rsidP="009417FF">
      <w:pPr>
        <w:pStyle w:val="Ttulo1"/>
        <w:ind w:left="0" w:firstLine="0"/>
      </w:pPr>
      <w:bookmarkStart w:id="88" w:name="_Toc202570557"/>
      <w:r w:rsidRPr="009417FF">
        <w:lastRenderedPageBreak/>
        <w:t>Evaluación, Seguimiento y Escalabilidad</w:t>
      </w:r>
      <w:bookmarkEnd w:id="88"/>
    </w:p>
    <w:p w14:paraId="197347E7" w14:textId="77777777" w:rsidR="00D67062" w:rsidRDefault="00D67062" w:rsidP="00D67062">
      <w:pPr>
        <w:pStyle w:val="Ttulo2"/>
      </w:pPr>
      <w:bookmarkStart w:id="89" w:name="_Toc202570558"/>
      <w:r>
        <w:t>Indicadores de avance</w:t>
      </w:r>
      <w:bookmarkEnd w:id="89"/>
    </w:p>
    <w:p w14:paraId="769A399D" w14:textId="361CDADB" w:rsidR="00D67062" w:rsidRPr="00D67062" w:rsidRDefault="00D67062" w:rsidP="00D67062">
      <w:pPr>
        <w:pStyle w:val="Ttulo3"/>
        <w:rPr>
          <w:rFonts w:eastAsia="Times New Roman"/>
          <w:lang w:eastAsia="es-HN"/>
        </w:rPr>
      </w:pPr>
      <w:bookmarkStart w:id="90" w:name="_Toc202570559"/>
      <w:r w:rsidRPr="00D67062">
        <w:rPr>
          <w:rFonts w:eastAsia="Times New Roman"/>
          <w:lang w:eastAsia="es-HN"/>
        </w:rPr>
        <w:t>Docentes capacitados</w:t>
      </w:r>
      <w:bookmarkEnd w:id="90"/>
    </w:p>
    <w:p w14:paraId="15A12DEE" w14:textId="0C04D575" w:rsidR="00D67062" w:rsidRPr="00D67062" w:rsidRDefault="00D67062" w:rsidP="00D67062">
      <w:pPr>
        <w:pStyle w:val="Ttulo3"/>
        <w:rPr>
          <w:rFonts w:eastAsia="Times New Roman"/>
          <w:lang w:eastAsia="es-HN"/>
        </w:rPr>
      </w:pPr>
      <w:bookmarkStart w:id="91" w:name="_Toc202570560"/>
      <w:r w:rsidRPr="00D67062">
        <w:rPr>
          <w:rFonts w:eastAsia="Times New Roman"/>
          <w:lang w:eastAsia="es-HN"/>
        </w:rPr>
        <w:t>Escuelas con conectividad</w:t>
      </w:r>
      <w:bookmarkEnd w:id="91"/>
    </w:p>
    <w:p w14:paraId="636BBA88" w14:textId="307DB170" w:rsidR="00D67062" w:rsidRPr="00D67062" w:rsidRDefault="00D67062" w:rsidP="00D67062">
      <w:pPr>
        <w:pStyle w:val="Ttulo3"/>
        <w:rPr>
          <w:rFonts w:eastAsia="Times New Roman"/>
          <w:lang w:eastAsia="es-HN"/>
        </w:rPr>
      </w:pPr>
      <w:bookmarkStart w:id="92" w:name="_Toc202570561"/>
      <w:r w:rsidRPr="00D67062">
        <w:rPr>
          <w:rFonts w:eastAsia="Times New Roman"/>
          <w:lang w:eastAsia="es-HN"/>
        </w:rPr>
        <w:t>Currículo digital implementado</w:t>
      </w:r>
      <w:bookmarkEnd w:id="92"/>
    </w:p>
    <w:p w14:paraId="36DFE0A7" w14:textId="610CD78C" w:rsidR="00D67062" w:rsidRPr="00D67062" w:rsidRDefault="00D67062" w:rsidP="00D67062">
      <w:pPr>
        <w:pStyle w:val="Ttulo3"/>
        <w:rPr>
          <w:rFonts w:eastAsia="Times New Roman"/>
          <w:lang w:eastAsia="es-HN"/>
        </w:rPr>
      </w:pPr>
      <w:bookmarkStart w:id="93" w:name="_Toc202570562"/>
      <w:r w:rsidRPr="00D67062">
        <w:rPr>
          <w:rFonts w:eastAsia="Times New Roman"/>
          <w:lang w:eastAsia="es-HN"/>
        </w:rPr>
        <w:t>Protocolos éticos activos</w:t>
      </w:r>
      <w:bookmarkEnd w:id="93"/>
    </w:p>
    <w:p w14:paraId="45BA3A10" w14:textId="44B60919" w:rsidR="00D67062" w:rsidRDefault="00D67062" w:rsidP="00D67062">
      <w:pPr>
        <w:pStyle w:val="Ttulo2"/>
      </w:pPr>
      <w:bookmarkStart w:id="94" w:name="_Toc202570563"/>
      <w:r>
        <w:t>Sistema de monitoreo</w:t>
      </w:r>
      <w:bookmarkEnd w:id="94"/>
    </w:p>
    <w:p w14:paraId="14525806" w14:textId="1687EBDC" w:rsidR="00D67062" w:rsidRPr="00D67062" w:rsidRDefault="00D67062" w:rsidP="00D67062">
      <w:pPr>
        <w:pStyle w:val="Ttulo3"/>
        <w:rPr>
          <w:rFonts w:eastAsia="Times New Roman"/>
          <w:lang w:eastAsia="es-HN"/>
        </w:rPr>
      </w:pPr>
      <w:bookmarkStart w:id="95" w:name="_Toc202570564"/>
      <w:r w:rsidRPr="00D67062">
        <w:rPr>
          <w:rFonts w:eastAsia="Times New Roman"/>
          <w:lang w:eastAsia="es-HN"/>
        </w:rPr>
        <w:t>Informes institucionales periódicos</w:t>
      </w:r>
      <w:bookmarkEnd w:id="95"/>
    </w:p>
    <w:p w14:paraId="36079A59" w14:textId="77702059" w:rsidR="00D67062" w:rsidRPr="00D67062" w:rsidRDefault="00D67062" w:rsidP="00D67062">
      <w:pPr>
        <w:pStyle w:val="Ttulo3"/>
        <w:rPr>
          <w:rFonts w:eastAsia="Times New Roman"/>
          <w:lang w:eastAsia="es-HN"/>
        </w:rPr>
      </w:pPr>
      <w:bookmarkStart w:id="96" w:name="_Toc202570565"/>
      <w:r w:rsidRPr="00D67062">
        <w:rPr>
          <w:rFonts w:eastAsia="Times New Roman"/>
          <w:lang w:eastAsia="es-HN"/>
        </w:rPr>
        <w:t>Comité interinstitucional de seguimiento</w:t>
      </w:r>
      <w:bookmarkEnd w:id="96"/>
    </w:p>
    <w:p w14:paraId="5CB91CB3" w14:textId="2395F6D6" w:rsidR="00D67062" w:rsidRDefault="00D67062" w:rsidP="00D67062">
      <w:pPr>
        <w:pStyle w:val="Ttulo2"/>
      </w:pPr>
      <w:bookmarkStart w:id="97" w:name="_Toc202570566"/>
      <w:r>
        <w:t>Fases de implementación</w:t>
      </w:r>
      <w:bookmarkEnd w:id="97"/>
    </w:p>
    <w:p w14:paraId="448EED19" w14:textId="4B2B3700" w:rsidR="00D67062" w:rsidRPr="00D67062" w:rsidRDefault="00D67062" w:rsidP="00D67062">
      <w:pPr>
        <w:pStyle w:val="Ttulo3"/>
        <w:rPr>
          <w:rFonts w:eastAsia="Times New Roman"/>
          <w:lang w:eastAsia="es-HN"/>
        </w:rPr>
      </w:pPr>
      <w:bookmarkStart w:id="98" w:name="_Toc202570567"/>
      <w:r w:rsidRPr="00D67062">
        <w:rPr>
          <w:rFonts w:eastAsia="Times New Roman"/>
          <w:lang w:eastAsia="es-HN"/>
        </w:rPr>
        <w:t>Fase 1: piloto y formación</w:t>
      </w:r>
      <w:bookmarkEnd w:id="98"/>
    </w:p>
    <w:p w14:paraId="3A2AAB67" w14:textId="53E9CADF" w:rsidR="00D67062" w:rsidRPr="00D67062" w:rsidRDefault="00D67062" w:rsidP="00D67062">
      <w:pPr>
        <w:pStyle w:val="Ttulo3"/>
        <w:rPr>
          <w:rFonts w:eastAsia="Times New Roman"/>
          <w:lang w:eastAsia="es-HN"/>
        </w:rPr>
      </w:pPr>
      <w:bookmarkStart w:id="99" w:name="_Toc202570568"/>
      <w:r w:rsidRPr="00D67062">
        <w:rPr>
          <w:rFonts w:eastAsia="Times New Roman"/>
          <w:lang w:eastAsia="es-HN"/>
        </w:rPr>
        <w:t>Fase 2: implementación parcial</w:t>
      </w:r>
      <w:bookmarkEnd w:id="99"/>
    </w:p>
    <w:p w14:paraId="2A43CEB2" w14:textId="4B18BEFA" w:rsidR="009705AF" w:rsidRPr="00D67062" w:rsidRDefault="00D67062" w:rsidP="00D67062">
      <w:pPr>
        <w:pStyle w:val="Ttulo3"/>
        <w:rPr>
          <w:rFonts w:eastAsia="Times New Roman"/>
          <w:lang w:eastAsia="es-HN"/>
        </w:rPr>
      </w:pPr>
      <w:bookmarkStart w:id="100" w:name="_Toc202570569"/>
      <w:r w:rsidRPr="00D67062">
        <w:rPr>
          <w:rFonts w:eastAsia="Times New Roman"/>
          <w:lang w:eastAsia="es-HN"/>
        </w:rPr>
        <w:t>Fase 3: adopción nacional</w:t>
      </w:r>
      <w:bookmarkEnd w:id="100"/>
    </w:p>
    <w:p w14:paraId="4C861CE5"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25E4846D" w14:textId="57074244" w:rsidR="00C05A3D" w:rsidRDefault="004E49F3" w:rsidP="009417FF">
      <w:pPr>
        <w:pStyle w:val="Ttulo1"/>
        <w:ind w:left="0" w:firstLine="0"/>
      </w:pPr>
      <w:bookmarkStart w:id="101" w:name="_Toc202570570"/>
      <w:r w:rsidRPr="009417FF">
        <w:lastRenderedPageBreak/>
        <w:t>Conclusiones y Recomendaciones</w:t>
      </w:r>
      <w:bookmarkEnd w:id="101"/>
    </w:p>
    <w:p w14:paraId="29A0D439" w14:textId="77777777" w:rsidR="00D67062" w:rsidRDefault="00D67062" w:rsidP="00D67062">
      <w:pPr>
        <w:pStyle w:val="Ttulo2"/>
      </w:pPr>
      <w:bookmarkStart w:id="102" w:name="_Toc202570571"/>
      <w:r>
        <w:t>Conclusiones y Recomendaciones</w:t>
      </w:r>
      <w:bookmarkEnd w:id="102"/>
    </w:p>
    <w:p w14:paraId="19FA543E" w14:textId="77777777" w:rsidR="00D67062" w:rsidRPr="00D67062" w:rsidRDefault="00D67062" w:rsidP="00D67062">
      <w:pPr>
        <w:pStyle w:val="Ttulo3"/>
        <w:rPr>
          <w:rFonts w:eastAsia="Times New Roman"/>
          <w:lang w:eastAsia="es-HN"/>
        </w:rPr>
      </w:pPr>
      <w:bookmarkStart w:id="103" w:name="_Toc202570572"/>
      <w:r w:rsidRPr="00D67062">
        <w:rPr>
          <w:rFonts w:eastAsia="Times New Roman"/>
          <w:lang w:eastAsia="es-HN"/>
        </w:rPr>
        <w:t>Viabilidad técnica e institucional</w:t>
      </w:r>
      <w:bookmarkEnd w:id="103"/>
    </w:p>
    <w:p w14:paraId="337E9794" w14:textId="77777777" w:rsidR="00D67062" w:rsidRPr="00D67062" w:rsidRDefault="00D67062" w:rsidP="00D67062">
      <w:pPr>
        <w:pStyle w:val="Ttulo3"/>
        <w:rPr>
          <w:rFonts w:eastAsia="Times New Roman"/>
          <w:lang w:eastAsia="es-HN"/>
        </w:rPr>
      </w:pPr>
      <w:bookmarkStart w:id="104" w:name="_Toc202570573"/>
      <w:r w:rsidRPr="00D67062">
        <w:rPr>
          <w:rFonts w:eastAsia="Times New Roman"/>
          <w:lang w:eastAsia="es-HN"/>
        </w:rPr>
        <w:t>Recomendación de adopción inicial</w:t>
      </w:r>
      <w:bookmarkEnd w:id="104"/>
    </w:p>
    <w:p w14:paraId="1A89E66E" w14:textId="77777777" w:rsidR="00D67062" w:rsidRPr="00D67062" w:rsidRDefault="00D67062" w:rsidP="00D67062">
      <w:pPr>
        <w:pStyle w:val="Ttulo3"/>
        <w:rPr>
          <w:rFonts w:eastAsia="Times New Roman"/>
          <w:lang w:eastAsia="es-HN"/>
        </w:rPr>
      </w:pPr>
      <w:bookmarkStart w:id="105" w:name="_Toc202570574"/>
      <w:r w:rsidRPr="00D67062">
        <w:rPr>
          <w:rFonts w:eastAsia="Times New Roman"/>
          <w:lang w:eastAsia="es-HN"/>
        </w:rPr>
        <w:t>Creación de marco ético nacional</w:t>
      </w:r>
      <w:bookmarkEnd w:id="105"/>
    </w:p>
    <w:p w14:paraId="77F8A7A3" w14:textId="3759BF63" w:rsidR="00D67062" w:rsidRPr="00D67062" w:rsidRDefault="00D67062" w:rsidP="00D67062">
      <w:pPr>
        <w:pStyle w:val="Ttulo3"/>
        <w:rPr>
          <w:rFonts w:eastAsia="Times New Roman"/>
          <w:lang w:eastAsia="es-HN"/>
        </w:rPr>
      </w:pPr>
      <w:bookmarkStart w:id="106" w:name="_Toc202570575"/>
      <w:r w:rsidRPr="00D67062">
        <w:rPr>
          <w:rFonts w:eastAsia="Times New Roman"/>
          <w:lang w:eastAsia="es-HN"/>
        </w:rPr>
        <w:t>Vinculación con universidades y cooperación internacional</w:t>
      </w:r>
      <w:bookmarkEnd w:id="106"/>
    </w:p>
    <w:p w14:paraId="29B5B418" w14:textId="4D262CA9" w:rsidR="00C05A3D" w:rsidRDefault="007731D9" w:rsidP="00B30119">
      <w:pPr>
        <w:pStyle w:val="Ttulo1"/>
        <w:numPr>
          <w:ilvl w:val="0"/>
          <w:numId w:val="0"/>
        </w:numPr>
      </w:pPr>
      <w:bookmarkStart w:id="107" w:name="_Toc202570576"/>
      <w:r>
        <w:t>Anexos</w:t>
      </w:r>
      <w:bookmarkEnd w:id="107"/>
    </w:p>
    <w:bookmarkStart w:id="108" w:name="_Toc202570577" w:displacedByCustomXml="next"/>
    <w:sdt>
      <w:sdtPr>
        <w:rPr>
          <w:rFonts w:ascii="Times New Roman" w:eastAsia="Times New Roman" w:hAnsi="Times New Roman" w:cs="Times New Roman"/>
          <w:b w:val="0"/>
          <w:caps w:val="0"/>
          <w:sz w:val="24"/>
          <w:szCs w:val="22"/>
          <w:lang w:val="es-ES"/>
        </w:rPr>
        <w:id w:val="-1439135521"/>
        <w:docPartObj>
          <w:docPartGallery w:val="Bibliographies"/>
          <w:docPartUnique/>
        </w:docPartObj>
      </w:sdtPr>
      <w:sdtEndPr>
        <w:rPr>
          <w:lang w:val="es-HN"/>
        </w:rPr>
      </w:sdtEndPr>
      <w:sdtContent>
        <w:p w14:paraId="77B23578" w14:textId="1518024A" w:rsidR="00EB2FD5" w:rsidRDefault="00EB2FD5" w:rsidP="00EB2FD5">
          <w:pPr>
            <w:pStyle w:val="Ttulo1"/>
            <w:numPr>
              <w:ilvl w:val="0"/>
              <w:numId w:val="0"/>
            </w:numPr>
          </w:pPr>
          <w:r>
            <w:rPr>
              <w:lang w:val="es-ES"/>
            </w:rPr>
            <w:t>Bibliografía</w:t>
          </w:r>
          <w:bookmarkEnd w:id="108"/>
        </w:p>
        <w:sdt>
          <w:sdtPr>
            <w:id w:val="111145805"/>
            <w:bibliography/>
          </w:sdtPr>
          <w:sdtEndPr/>
          <w:sdtContent>
            <w:p w14:paraId="3B20201B" w14:textId="77777777" w:rsidR="00AE2F4A" w:rsidRDefault="00EB2FD5" w:rsidP="00AE2F4A">
              <w:pPr>
                <w:pStyle w:val="Bibliografa"/>
                <w:ind w:left="720" w:hanging="720"/>
                <w:rPr>
                  <w:noProof/>
                  <w:szCs w:val="24"/>
                  <w:lang w:val="es-ES"/>
                </w:rPr>
              </w:pPr>
              <w:r>
                <w:fldChar w:fldCharType="begin"/>
              </w:r>
              <w:r>
                <w:instrText>BIBLIOGRAPHY</w:instrText>
              </w:r>
              <w:r>
                <w:fldChar w:fldCharType="separate"/>
              </w:r>
              <w:r w:rsidR="00AE2F4A">
                <w:rPr>
                  <w:noProof/>
                  <w:lang w:val="es-ES"/>
                </w:rPr>
                <w:t xml:space="preserve">Amiconi, S. &amp;. (2023). </w:t>
              </w:r>
              <w:r w:rsidR="00AE2F4A">
                <w:rPr>
                  <w:i/>
                  <w:iCs/>
                  <w:noProof/>
                  <w:lang w:val="es-ES"/>
                </w:rPr>
                <w:t>Campus inteligentes y asistentes virtuales: el caso de la Universidad de Buenos Aires.</w:t>
              </w:r>
              <w:r w:rsidR="00AE2F4A">
                <w:rPr>
                  <w:noProof/>
                  <w:lang w:val="es-ES"/>
                </w:rPr>
                <w:t xml:space="preserve"> Santiago de Chile: UNESCO – Oficina Regional de Educación para América Latina y el Caribe.</w:t>
              </w:r>
            </w:p>
            <w:p w14:paraId="5A7C856C" w14:textId="77777777" w:rsidR="00AE2F4A" w:rsidRDefault="00AE2F4A" w:rsidP="00AE2F4A">
              <w:pPr>
                <w:pStyle w:val="Bibliografa"/>
                <w:ind w:left="720" w:hanging="720"/>
                <w:rPr>
                  <w:noProof/>
                  <w:lang w:val="es-ES"/>
                </w:rPr>
              </w:pPr>
              <w:r>
                <w:rPr>
                  <w:noProof/>
                  <w:lang w:val="es-ES"/>
                </w:rPr>
                <w:t xml:space="preserve">Banco Interamericano de Desarrollo. (2023). </w:t>
              </w:r>
              <w:r>
                <w:rPr>
                  <w:i/>
                  <w:iCs/>
                  <w:noProof/>
                  <w:lang w:val="es-ES"/>
                </w:rPr>
                <w:t>Educación digital en América Latina: Avances, desafíos y oportunidades.</w:t>
              </w:r>
              <w:r>
                <w:rPr>
                  <w:noProof/>
                  <w:lang w:val="es-ES"/>
                </w:rPr>
                <w:t xml:space="preserve"> Washington, D.C.</w:t>
              </w:r>
            </w:p>
            <w:p w14:paraId="7617635D" w14:textId="77777777" w:rsidR="00AE2F4A" w:rsidRDefault="00AE2F4A" w:rsidP="00AE2F4A">
              <w:pPr>
                <w:pStyle w:val="Bibliografa"/>
                <w:ind w:left="720" w:hanging="720"/>
                <w:rPr>
                  <w:noProof/>
                  <w:lang w:val="es-ES"/>
                </w:rPr>
              </w:pPr>
              <w:r>
                <w:rPr>
                  <w:noProof/>
                  <w:lang w:val="es-ES"/>
                </w:rPr>
                <w:t xml:space="preserve">Buitrago-Bohórquez, J. A. (2021). Competencias pedagógicas y tecnológicas en docentes universitarios para la educación virtual. </w:t>
              </w:r>
              <w:r>
                <w:rPr>
                  <w:i/>
                  <w:iCs/>
                  <w:noProof/>
                  <w:lang w:val="es-ES"/>
                </w:rPr>
                <w:t>Revista Latinoamericana de Tecnología Educativa, 20</w:t>
              </w:r>
              <w:r>
                <w:rPr>
                  <w:noProof/>
                  <w:lang w:val="es-ES"/>
                </w:rPr>
                <w:t>(1), 63-76.</w:t>
              </w:r>
            </w:p>
            <w:p w14:paraId="7A4BCC89" w14:textId="77777777" w:rsidR="00AE2F4A" w:rsidRDefault="00AE2F4A" w:rsidP="00AE2F4A">
              <w:pPr>
                <w:pStyle w:val="Bibliografa"/>
                <w:ind w:left="720" w:hanging="720"/>
                <w:rPr>
                  <w:noProof/>
                  <w:lang w:val="es-ES"/>
                </w:rPr>
              </w:pPr>
              <w:r>
                <w:rPr>
                  <w:noProof/>
                  <w:lang w:val="es-ES"/>
                </w:rPr>
                <w:t xml:space="preserve">Bullón-Solís, W. (2020). Educación a distancia en el contexto de la COVID-19: desafíos y oportunidades. </w:t>
              </w:r>
              <w:r>
                <w:rPr>
                  <w:i/>
                  <w:iCs/>
                  <w:noProof/>
                  <w:lang w:val="es-ES"/>
                </w:rPr>
                <w:t>Revista Científica de Investigación Educativa, 12</w:t>
              </w:r>
              <w:r>
                <w:rPr>
                  <w:noProof/>
                  <w:lang w:val="es-ES"/>
                </w:rPr>
                <w:t>(2), 134–145.</w:t>
              </w:r>
            </w:p>
            <w:p w14:paraId="48F29762" w14:textId="77777777" w:rsidR="00AE2F4A" w:rsidRDefault="00AE2F4A" w:rsidP="00AE2F4A">
              <w:pPr>
                <w:pStyle w:val="Bibliografa"/>
                <w:ind w:left="720" w:hanging="720"/>
                <w:rPr>
                  <w:noProof/>
                  <w:lang w:val="es-ES"/>
                </w:rPr>
              </w:pPr>
              <w:r>
                <w:rPr>
                  <w:noProof/>
                  <w:lang w:val="es-ES"/>
                </w:rPr>
                <w:t xml:space="preserve">Cazurro Barahona, V. (2023). La regulación del derecho a la educación digital. </w:t>
              </w:r>
              <w:r>
                <w:rPr>
                  <w:i/>
                  <w:iCs/>
                  <w:noProof/>
                  <w:lang w:val="es-ES"/>
                </w:rPr>
                <w:t>Cadernos de Dereito Actual, 21</w:t>
              </w:r>
              <w:r>
                <w:rPr>
                  <w:noProof/>
                  <w:lang w:val="es-ES"/>
                </w:rPr>
                <w:t>, 303-325.</w:t>
              </w:r>
            </w:p>
            <w:p w14:paraId="1DA66EEF" w14:textId="77777777" w:rsidR="00AE2F4A" w:rsidRDefault="00AE2F4A" w:rsidP="00AE2F4A">
              <w:pPr>
                <w:pStyle w:val="Bibliografa"/>
                <w:ind w:left="720" w:hanging="720"/>
                <w:rPr>
                  <w:noProof/>
                  <w:lang w:val="es-ES"/>
                </w:rPr>
              </w:pPr>
              <w:r>
                <w:rPr>
                  <w:noProof/>
                  <w:lang w:val="es-ES"/>
                </w:rPr>
                <w:t xml:space="preserve">Codina, L. &amp;. (2023). ¿Puede ChatGPT ayudar en educación? Usos y riesgos éticos. </w:t>
              </w:r>
              <w:r>
                <w:rPr>
                  <w:i/>
                  <w:iCs/>
                  <w:noProof/>
                  <w:lang w:val="es-ES"/>
                </w:rPr>
                <w:t>El Profesional de la Información, 32</w:t>
              </w:r>
              <w:r>
                <w:rPr>
                  <w:noProof/>
                  <w:lang w:val="es-ES"/>
                </w:rPr>
                <w:t>(2), e320205. doi:https://doi.org/10.3145/epi.2023.mar.05</w:t>
              </w:r>
            </w:p>
            <w:p w14:paraId="14FA829F" w14:textId="77777777" w:rsidR="00AE2F4A" w:rsidRDefault="00AE2F4A" w:rsidP="00AE2F4A">
              <w:pPr>
                <w:pStyle w:val="Bibliografa"/>
                <w:ind w:left="720" w:hanging="720"/>
                <w:rPr>
                  <w:noProof/>
                  <w:lang w:val="es-ES"/>
                </w:rPr>
              </w:pPr>
              <w:r>
                <w:rPr>
                  <w:noProof/>
                  <w:lang w:val="es-ES"/>
                </w:rPr>
                <w:lastRenderedPageBreak/>
                <w:t xml:space="preserve">De-Vincenzi, A. M. (2020). </w:t>
              </w:r>
              <w:r>
                <w:rPr>
                  <w:i/>
                  <w:iCs/>
                  <w:noProof/>
                  <w:lang w:val="es-ES"/>
                </w:rPr>
                <w:t>La función docente en la virtualidad: claves para una transformación pedagógica.</w:t>
              </w:r>
              <w:r>
                <w:rPr>
                  <w:noProof/>
                  <w:lang w:val="es-ES"/>
                </w:rPr>
                <w:t xml:space="preserve"> Santiago de Chile: UNESCO – Oficina Regional de Educación para América Latina y el Caribe.</w:t>
              </w:r>
            </w:p>
            <w:p w14:paraId="6971BF4A" w14:textId="77777777" w:rsidR="00AE2F4A" w:rsidRDefault="00AE2F4A" w:rsidP="00AE2F4A">
              <w:pPr>
                <w:pStyle w:val="Bibliografa"/>
                <w:ind w:left="720" w:hanging="720"/>
                <w:rPr>
                  <w:noProof/>
                  <w:lang w:val="es-ES"/>
                </w:rPr>
              </w:pPr>
              <w:r>
                <w:rPr>
                  <w:noProof/>
                  <w:lang w:val="es-ES"/>
                </w:rPr>
                <w:t xml:space="preserve">Fundación Telefónica. (2024). </w:t>
              </w:r>
              <w:r>
                <w:rPr>
                  <w:i/>
                  <w:iCs/>
                  <w:noProof/>
                  <w:lang w:val="es-ES"/>
                </w:rPr>
                <w:t>Buenas prácticas en educación digital en América Latina: Avances hacia la innovación pedagógica con IA.</w:t>
              </w:r>
              <w:r>
                <w:rPr>
                  <w:noProof/>
                  <w:lang w:val="es-ES"/>
                </w:rPr>
                <w:t xml:space="preserve"> Madrid.</w:t>
              </w:r>
            </w:p>
            <w:p w14:paraId="4BC45632" w14:textId="77777777" w:rsidR="00AE2F4A" w:rsidRDefault="00AE2F4A" w:rsidP="00AE2F4A">
              <w:pPr>
                <w:pStyle w:val="Bibliografa"/>
                <w:ind w:left="720" w:hanging="720"/>
                <w:rPr>
                  <w:noProof/>
                  <w:lang w:val="es-ES"/>
                </w:rPr>
              </w:pPr>
              <w:r>
                <w:rPr>
                  <w:noProof/>
                  <w:lang w:val="es-ES"/>
                </w:rPr>
                <w:t xml:space="preserve">Gobierno de España. (2020). </w:t>
              </w:r>
              <w:r>
                <w:rPr>
                  <w:i/>
                  <w:iCs/>
                  <w:noProof/>
                  <w:lang w:val="es-ES"/>
                </w:rPr>
                <w:t>Resolución conjunta del Ministerio de Educación y Formación Profesional y del Ministerio de Asuntos Económicos y Transformación Digital por la que se aprueba el convenio para la ejecución del Programa Educa en Digital.</w:t>
              </w:r>
              <w:r>
                <w:rPr>
                  <w:noProof/>
                  <w:lang w:val="es-ES"/>
                </w:rPr>
                <w:t xml:space="preserve"> Madrid: Boletín Oficial del Estado.</w:t>
              </w:r>
            </w:p>
            <w:p w14:paraId="462B8D9C" w14:textId="77777777" w:rsidR="00AE2F4A" w:rsidRDefault="00AE2F4A" w:rsidP="00AE2F4A">
              <w:pPr>
                <w:pStyle w:val="Bibliografa"/>
                <w:ind w:left="720" w:hanging="720"/>
                <w:rPr>
                  <w:noProof/>
                  <w:lang w:val="es-ES"/>
                </w:rPr>
              </w:pPr>
              <w:r>
                <w:rPr>
                  <w:noProof/>
                  <w:lang w:val="es-ES"/>
                </w:rPr>
                <w:t xml:space="preserve">Hernández Cruz, M. (2025). </w:t>
              </w:r>
              <w:r>
                <w:rPr>
                  <w:i/>
                  <w:iCs/>
                  <w:noProof/>
                  <w:lang w:val="es-ES"/>
                </w:rPr>
                <w:t>El potencial de la inteligencia artificial en la educación virtual en Honduras.</w:t>
              </w:r>
              <w:r>
                <w:rPr>
                  <w:noProof/>
                  <w:lang w:val="es-ES"/>
                </w:rPr>
                <w:t xml:space="preserve"> Tegucigalpa: Universidad Nacional Autónoma de Honduras.</w:t>
              </w:r>
            </w:p>
            <w:p w14:paraId="0FE48486" w14:textId="77777777" w:rsidR="00AE2F4A" w:rsidRDefault="00AE2F4A" w:rsidP="00AE2F4A">
              <w:pPr>
                <w:pStyle w:val="Bibliografa"/>
                <w:ind w:left="720" w:hanging="720"/>
                <w:rPr>
                  <w:noProof/>
                  <w:lang w:val="es-ES"/>
                </w:rPr>
              </w:pPr>
              <w:r>
                <w:rPr>
                  <w:noProof/>
                  <w:lang w:val="es-ES"/>
                </w:rPr>
                <w:t xml:space="preserve">Macías Rodríguez, L. E. (2021). Efectos del COVID-19 en la educación superior y la subsecuente aplicación de ambientes de aprendizaje virtual. </w:t>
              </w:r>
              <w:r>
                <w:rPr>
                  <w:i/>
                  <w:iCs/>
                  <w:noProof/>
                  <w:lang w:val="es-ES"/>
                </w:rPr>
                <w:t>Revista Científica SAPIENTIAE, 4</w:t>
              </w:r>
              <w:r>
                <w:rPr>
                  <w:noProof/>
                  <w:lang w:val="es-ES"/>
                </w:rPr>
                <w:t>(7), 64-70.</w:t>
              </w:r>
            </w:p>
            <w:p w14:paraId="4CBCBCE7" w14:textId="77777777" w:rsidR="00AE2F4A" w:rsidRDefault="00AE2F4A" w:rsidP="00AE2F4A">
              <w:pPr>
                <w:pStyle w:val="Bibliografa"/>
                <w:ind w:left="720" w:hanging="720"/>
                <w:rPr>
                  <w:noProof/>
                  <w:lang w:val="es-ES"/>
                </w:rPr>
              </w:pPr>
              <w:r>
                <w:rPr>
                  <w:noProof/>
                  <w:lang w:val="es-ES"/>
                </w:rPr>
                <w:t xml:space="preserve">Moreta-López, A. F. (2025). Brechas técnicas en la implementación de educación virtual en contextos latinoamericanos. </w:t>
              </w:r>
              <w:r>
                <w:rPr>
                  <w:i/>
                  <w:iCs/>
                  <w:noProof/>
                  <w:lang w:val="es-ES"/>
                </w:rPr>
                <w:t>Revista Latinoamericana de Política Educativa y Tecnología, 11</w:t>
              </w:r>
              <w:r>
                <w:rPr>
                  <w:noProof/>
                  <w:lang w:val="es-ES"/>
                </w:rPr>
                <w:t>(1), 18-37.</w:t>
              </w:r>
            </w:p>
            <w:p w14:paraId="7FA7DAE8" w14:textId="77777777" w:rsidR="00AE2F4A" w:rsidRDefault="00AE2F4A" w:rsidP="00AE2F4A">
              <w:pPr>
                <w:pStyle w:val="Bibliografa"/>
                <w:ind w:left="720" w:hanging="720"/>
                <w:rPr>
                  <w:noProof/>
                  <w:lang w:val="es-ES"/>
                </w:rPr>
              </w:pPr>
              <w:r>
                <w:rPr>
                  <w:noProof/>
                  <w:lang w:val="es-ES"/>
                </w:rPr>
                <w:t xml:space="preserve">Oficina de Evaluación Tecnológica del Parlamento Alemán (TAB). (2025). </w:t>
              </w:r>
              <w:r>
                <w:rPr>
                  <w:i/>
                  <w:iCs/>
                  <w:noProof/>
                  <w:lang w:val="es-ES"/>
                </w:rPr>
                <w:t>Inteligencia artificial en la educación: desafíos para la política y la regulación.</w:t>
              </w:r>
              <w:r>
                <w:rPr>
                  <w:noProof/>
                  <w:lang w:val="es-ES"/>
                </w:rPr>
                <w:t xml:space="preserve"> Berlín: Bundestag – TAB.</w:t>
              </w:r>
            </w:p>
            <w:p w14:paraId="6585F32F" w14:textId="77777777" w:rsidR="00AE2F4A" w:rsidRDefault="00AE2F4A" w:rsidP="00AE2F4A">
              <w:pPr>
                <w:pStyle w:val="Bibliografa"/>
                <w:ind w:left="720" w:hanging="720"/>
                <w:rPr>
                  <w:noProof/>
                  <w:lang w:val="es-ES"/>
                </w:rPr>
              </w:pPr>
              <w:r>
                <w:rPr>
                  <w:noProof/>
                  <w:lang w:val="es-ES"/>
                </w:rPr>
                <w:t xml:space="preserve">Presidencia da República do Brasil. (2023). </w:t>
              </w:r>
              <w:r>
                <w:rPr>
                  <w:i/>
                  <w:iCs/>
                  <w:noProof/>
                  <w:lang w:val="es-ES"/>
                </w:rPr>
                <w:t>Lei N.º 14.533, de 11 de enero de 2023: Institui a Política Nacional de Educação Digital.</w:t>
              </w:r>
              <w:r>
                <w:rPr>
                  <w:noProof/>
                  <w:lang w:val="es-ES"/>
                </w:rPr>
                <w:t xml:space="preserve"> Brasilia: Diário Oficial da União.</w:t>
              </w:r>
            </w:p>
            <w:p w14:paraId="5ECF4A7C" w14:textId="77777777" w:rsidR="00AE2F4A" w:rsidRDefault="00AE2F4A" w:rsidP="00AE2F4A">
              <w:pPr>
                <w:pStyle w:val="Bibliografa"/>
                <w:ind w:left="720" w:hanging="720"/>
                <w:rPr>
                  <w:noProof/>
                  <w:lang w:val="es-ES"/>
                </w:rPr>
              </w:pPr>
              <w:r>
                <w:rPr>
                  <w:noProof/>
                  <w:lang w:val="es-ES"/>
                </w:rPr>
                <w:t xml:space="preserve">Puche-Villalobos, M. (2024). El sesgo algorítmico en contextos educativos: desafíos éticos y regulatorios. </w:t>
              </w:r>
              <w:r>
                <w:rPr>
                  <w:i/>
                  <w:iCs/>
                  <w:noProof/>
                  <w:lang w:val="es-ES"/>
                </w:rPr>
                <w:t>Educación y Tecnología, 15</w:t>
              </w:r>
              <w:r>
                <w:rPr>
                  <w:noProof/>
                  <w:lang w:val="es-ES"/>
                </w:rPr>
                <w:t>(2), 21–38.</w:t>
              </w:r>
            </w:p>
            <w:p w14:paraId="51694CEA" w14:textId="77777777" w:rsidR="00AE2F4A" w:rsidRDefault="00AE2F4A" w:rsidP="00AE2F4A">
              <w:pPr>
                <w:pStyle w:val="Bibliografa"/>
                <w:ind w:left="720" w:hanging="720"/>
                <w:rPr>
                  <w:noProof/>
                  <w:lang w:val="es-ES"/>
                </w:rPr>
              </w:pPr>
              <w:r>
                <w:rPr>
                  <w:noProof/>
                  <w:lang w:val="es-ES"/>
                </w:rPr>
                <w:lastRenderedPageBreak/>
                <w:t xml:space="preserve">Red Iberoamericana de Innovación Educativa. (2023). </w:t>
              </w:r>
              <w:r>
                <w:rPr>
                  <w:i/>
                  <w:iCs/>
                  <w:noProof/>
                  <w:lang w:val="es-ES"/>
                </w:rPr>
                <w:t>Plataformas educativas y transformación digital: desafíos comunes para Iberoamérica.</w:t>
              </w:r>
              <w:r>
                <w:rPr>
                  <w:noProof/>
                  <w:lang w:val="es-ES"/>
                </w:rPr>
                <w:t xml:space="preserve"> Bogotá: OEI – Organización de Estados Iberoamericanos para la Educación, la Ciencia y la Cultura.</w:t>
              </w:r>
            </w:p>
            <w:p w14:paraId="4FB88CFE" w14:textId="77777777" w:rsidR="00AE2F4A" w:rsidRDefault="00AE2F4A" w:rsidP="00AE2F4A">
              <w:pPr>
                <w:pStyle w:val="Bibliografa"/>
                <w:ind w:left="720" w:hanging="720"/>
                <w:rPr>
                  <w:noProof/>
                  <w:lang w:val="es-ES"/>
                </w:rPr>
              </w:pPr>
              <w:r>
                <w:rPr>
                  <w:noProof/>
                  <w:lang w:val="es-ES"/>
                </w:rPr>
                <w:t xml:space="preserve">Santiago-Trujillo, R. A.-O. (2024). Competencias digitales y desafíos de la docencia universitaria en América Latina. </w:t>
              </w:r>
              <w:r>
                <w:rPr>
                  <w:i/>
                  <w:iCs/>
                  <w:noProof/>
                  <w:lang w:val="es-ES"/>
                </w:rPr>
                <w:t>Revista Iberoamericana de Educación, 84</w:t>
              </w:r>
              <w:r>
                <w:rPr>
                  <w:noProof/>
                  <w:lang w:val="es-ES"/>
                </w:rPr>
                <w:t>(1), 25-42.</w:t>
              </w:r>
            </w:p>
            <w:p w14:paraId="7605B9E5" w14:textId="77777777" w:rsidR="00AE2F4A" w:rsidRDefault="00AE2F4A" w:rsidP="00AE2F4A">
              <w:pPr>
                <w:pStyle w:val="Bibliografa"/>
                <w:ind w:left="720" w:hanging="720"/>
                <w:rPr>
                  <w:noProof/>
                  <w:lang w:val="es-ES"/>
                </w:rPr>
              </w:pPr>
              <w:r>
                <w:rPr>
                  <w:noProof/>
                  <w:lang w:val="es-ES"/>
                </w:rPr>
                <w:t xml:space="preserve">Sarraute Requesens, N. T. (2025). </w:t>
              </w:r>
              <w:r>
                <w:rPr>
                  <w:i/>
                  <w:iCs/>
                  <w:noProof/>
                  <w:lang w:val="es-ES"/>
                </w:rPr>
                <w:t>ostenibilidad de los Recursos Educativos Abiertos en contextos de transformación digital.</w:t>
              </w:r>
              <w:r>
                <w:rPr>
                  <w:noProof/>
                  <w:lang w:val="es-ES"/>
                </w:rPr>
                <w:t xml:space="preserve"> Barcelona: Universitat Oberta de Catalunya.</w:t>
              </w:r>
            </w:p>
            <w:p w14:paraId="54B98D49" w14:textId="77777777" w:rsidR="00AE2F4A" w:rsidRDefault="00AE2F4A" w:rsidP="00AE2F4A">
              <w:pPr>
                <w:pStyle w:val="Bibliografa"/>
                <w:ind w:left="720" w:hanging="720"/>
                <w:rPr>
                  <w:noProof/>
                  <w:lang w:val="es-ES"/>
                </w:rPr>
              </w:pPr>
              <w:r>
                <w:rPr>
                  <w:noProof/>
                  <w:lang w:val="es-ES"/>
                </w:rPr>
                <w:t xml:space="preserve">UNESCO – Oficina Regional de Educación para América Latina y el Caribe (OREALC). (2023). </w:t>
              </w:r>
              <w:r>
                <w:rPr>
                  <w:i/>
                  <w:iCs/>
                  <w:noProof/>
                  <w:lang w:val="es-ES"/>
                </w:rPr>
                <w:t>Consideraciones éticas para el uso de inteligencia artificial en la educación: marco orientador para América Latina.</w:t>
              </w:r>
              <w:r>
                <w:rPr>
                  <w:noProof/>
                  <w:lang w:val="es-ES"/>
                </w:rPr>
                <w:t xml:space="preserve"> Santiago de Chile: UNESCO.</w:t>
              </w:r>
            </w:p>
            <w:p w14:paraId="6D6E168A" w14:textId="77777777" w:rsidR="00AE2F4A" w:rsidRDefault="00AE2F4A" w:rsidP="00AE2F4A">
              <w:pPr>
                <w:pStyle w:val="Bibliografa"/>
                <w:ind w:left="720" w:hanging="720"/>
                <w:rPr>
                  <w:noProof/>
                  <w:lang w:val="es-ES"/>
                </w:rPr>
              </w:pPr>
              <w:r>
                <w:rPr>
                  <w:noProof/>
                  <w:lang w:val="es-ES"/>
                </w:rPr>
                <w:t xml:space="preserve">UNESCO. (2021). </w:t>
              </w:r>
              <w:r>
                <w:rPr>
                  <w:i/>
                  <w:iCs/>
                  <w:noProof/>
                  <w:lang w:val="es-ES"/>
                </w:rPr>
                <w:t>Inteligencia artificial y educación: Guía para las personas a cargo de formular políticas.</w:t>
              </w:r>
              <w:r>
                <w:rPr>
                  <w:noProof/>
                  <w:lang w:val="es-ES"/>
                </w:rPr>
                <w:t xml:space="preserve"> París: Organización de las Naciones Unidas para la Educación, la Ciencia y la Cultura.</w:t>
              </w:r>
            </w:p>
            <w:p w14:paraId="336390FD" w14:textId="77777777" w:rsidR="00AE2F4A" w:rsidRDefault="00AE2F4A" w:rsidP="00AE2F4A">
              <w:pPr>
                <w:pStyle w:val="Bibliografa"/>
                <w:ind w:left="720" w:hanging="720"/>
                <w:rPr>
                  <w:noProof/>
                  <w:lang w:val="es-ES"/>
                </w:rPr>
              </w:pPr>
              <w:r>
                <w:rPr>
                  <w:noProof/>
                  <w:lang w:val="es-ES"/>
                </w:rPr>
                <w:t xml:space="preserve">UNESCO. (2021). </w:t>
              </w:r>
              <w:r>
                <w:rPr>
                  <w:i/>
                  <w:iCs/>
                  <w:noProof/>
                  <w:lang w:val="es-ES"/>
                </w:rPr>
                <w:t>Reimaginando juntos nuestros futuros: Un nuevo contrato social para la educación.</w:t>
              </w:r>
              <w:r>
                <w:rPr>
                  <w:noProof/>
                  <w:lang w:val="es-ES"/>
                </w:rPr>
                <w:t xml:space="preserve"> París.</w:t>
              </w:r>
            </w:p>
            <w:p w14:paraId="0DBE0045" w14:textId="77777777" w:rsidR="00AE2F4A" w:rsidRDefault="00AE2F4A" w:rsidP="00AE2F4A">
              <w:pPr>
                <w:pStyle w:val="Bibliografa"/>
                <w:ind w:left="720" w:hanging="720"/>
                <w:rPr>
                  <w:noProof/>
                  <w:lang w:val="es-ES"/>
                </w:rPr>
              </w:pPr>
              <w:r>
                <w:rPr>
                  <w:noProof/>
                  <w:lang w:val="es-ES"/>
                </w:rPr>
                <w:t xml:space="preserve">UNESCO-IIPE. (2020). </w:t>
              </w:r>
              <w:r>
                <w:rPr>
                  <w:i/>
                  <w:iCs/>
                  <w:noProof/>
                  <w:lang w:val="es-ES"/>
                </w:rPr>
                <w:t>Planificación de la educación en tiempos de incertidumbre: Retos y estrategias en América Latina.</w:t>
              </w:r>
              <w:r>
                <w:rPr>
                  <w:noProof/>
                  <w:lang w:val="es-ES"/>
                </w:rPr>
                <w:t xml:space="preserve"> Buenos Aires: Instituto Internacional de Planeamiento de la Educación (IIPE) - UNESCO.</w:t>
              </w:r>
            </w:p>
            <w:p w14:paraId="4D1D200C" w14:textId="77777777" w:rsidR="00AE2F4A" w:rsidRDefault="00AE2F4A" w:rsidP="00AE2F4A">
              <w:pPr>
                <w:pStyle w:val="Bibliografa"/>
                <w:ind w:left="720" w:hanging="720"/>
                <w:rPr>
                  <w:noProof/>
                  <w:lang w:val="es-ES"/>
                </w:rPr>
              </w:pPr>
              <w:r>
                <w:rPr>
                  <w:noProof/>
                  <w:lang w:val="es-ES"/>
                </w:rPr>
                <w:t xml:space="preserve">UNESCO-IIPE. (2020). </w:t>
              </w:r>
              <w:r>
                <w:rPr>
                  <w:i/>
                  <w:iCs/>
                  <w:noProof/>
                  <w:lang w:val="es-ES"/>
                </w:rPr>
                <w:t>Planificación de la educación en tiempos de incertidumbre: Retos y estrategias en América Latina.</w:t>
              </w:r>
              <w:r>
                <w:rPr>
                  <w:noProof/>
                  <w:lang w:val="es-ES"/>
                </w:rPr>
                <w:t xml:space="preserve"> Buenos Aires: Instituto Internacional de Planeamiento de la Educación – UNESCO.</w:t>
              </w:r>
            </w:p>
            <w:p w14:paraId="7163430C" w14:textId="77777777" w:rsidR="00AE2F4A" w:rsidRDefault="00AE2F4A" w:rsidP="00AE2F4A">
              <w:pPr>
                <w:pStyle w:val="Bibliografa"/>
                <w:ind w:left="720" w:hanging="720"/>
                <w:rPr>
                  <w:noProof/>
                  <w:lang w:val="es-ES"/>
                </w:rPr>
              </w:pPr>
              <w:r>
                <w:rPr>
                  <w:noProof/>
                  <w:lang w:val="es-ES"/>
                </w:rPr>
                <w:t xml:space="preserve">UNESCO-IIPE. (2020). </w:t>
              </w:r>
              <w:r>
                <w:rPr>
                  <w:i/>
                  <w:iCs/>
                  <w:noProof/>
                  <w:lang w:val="es-ES"/>
                </w:rPr>
                <w:t>Respuestas de política educativa ante la COVID-19: hacia una transformación sistémica.</w:t>
              </w:r>
              <w:r>
                <w:rPr>
                  <w:noProof/>
                  <w:lang w:val="es-ES"/>
                </w:rPr>
                <w:t xml:space="preserve"> Buenos Aires: Instituto Internacional de Planeamiento de la </w:t>
              </w:r>
              <w:r>
                <w:rPr>
                  <w:noProof/>
                  <w:lang w:val="es-ES"/>
                </w:rPr>
                <w:lastRenderedPageBreak/>
                <w:t>Educación - UNESCO.</w:t>
              </w:r>
            </w:p>
            <w:p w14:paraId="081029A2" w14:textId="77777777" w:rsidR="00AE2F4A" w:rsidRDefault="00AE2F4A" w:rsidP="00AE2F4A">
              <w:pPr>
                <w:pStyle w:val="Bibliografa"/>
                <w:ind w:left="720" w:hanging="720"/>
                <w:rPr>
                  <w:noProof/>
                  <w:lang w:val="es-ES"/>
                </w:rPr>
              </w:pPr>
              <w:r>
                <w:rPr>
                  <w:noProof/>
                  <w:lang w:val="es-ES"/>
                </w:rPr>
                <w:t xml:space="preserve">Universidad Nacional Autónoma de Honduras – Observatorio de Educación Virtual. (2023). </w:t>
              </w:r>
              <w:r>
                <w:rPr>
                  <w:i/>
                  <w:iCs/>
                  <w:noProof/>
                  <w:lang w:val="es-ES"/>
                </w:rPr>
                <w:t>Estado de la educación virtual postpandemia: Avances y desafíos en la UNAH.</w:t>
              </w:r>
              <w:r>
                <w:rPr>
                  <w:noProof/>
                  <w:lang w:val="es-ES"/>
                </w:rPr>
                <w:t xml:space="preserve"> Tegucigalpa: UNAH.</w:t>
              </w:r>
            </w:p>
            <w:p w14:paraId="6F19F282" w14:textId="77777777" w:rsidR="00AE2F4A" w:rsidRDefault="00AE2F4A" w:rsidP="00AE2F4A">
              <w:pPr>
                <w:pStyle w:val="Bibliografa"/>
                <w:ind w:left="720" w:hanging="720"/>
                <w:rPr>
                  <w:noProof/>
                  <w:lang w:val="es-ES"/>
                </w:rPr>
              </w:pPr>
              <w:r>
                <w:rPr>
                  <w:noProof/>
                  <w:lang w:val="es-ES"/>
                </w:rPr>
                <w:t xml:space="preserve">Varas-Meza, H. S.-A.-V.-M. (s.f.). Educación virtual: factores que influyen en su expansión en América Latina. </w:t>
              </w:r>
              <w:r>
                <w:rPr>
                  <w:i/>
                  <w:iCs/>
                  <w:noProof/>
                  <w:lang w:val="es-ES"/>
                </w:rPr>
                <w:t>Utopía y Praxis Latinoamericana, 25</w:t>
              </w:r>
              <w:r>
                <w:rPr>
                  <w:noProof/>
                  <w:lang w:val="es-ES"/>
                </w:rPr>
                <w:t>(Esp.13), 21 - 29.</w:t>
              </w:r>
            </w:p>
            <w:p w14:paraId="51794A14" w14:textId="77777777" w:rsidR="00AE2F4A" w:rsidRDefault="00AE2F4A" w:rsidP="00AE2F4A">
              <w:pPr>
                <w:pStyle w:val="Bibliografa"/>
                <w:ind w:left="720" w:hanging="720"/>
                <w:rPr>
                  <w:noProof/>
                  <w:lang w:val="es-ES"/>
                </w:rPr>
              </w:pPr>
              <w:r>
                <w:rPr>
                  <w:noProof/>
                  <w:lang w:val="es-ES"/>
                </w:rPr>
                <w:t xml:space="preserve">Villatoro, A. &amp;. (2023). Uso de plataformas educativas durante la pandemia en instituciones privadas de Tegucigalpa. </w:t>
              </w:r>
              <w:r>
                <w:rPr>
                  <w:i/>
                  <w:iCs/>
                  <w:noProof/>
                  <w:lang w:val="es-ES"/>
                </w:rPr>
                <w:t>Revista Educación y Sociedad, 18</w:t>
              </w:r>
              <w:r>
                <w:rPr>
                  <w:noProof/>
                  <w:lang w:val="es-ES"/>
                </w:rPr>
                <w:t>(1), 55-70.</w:t>
              </w:r>
            </w:p>
            <w:p w14:paraId="0ABA330F" w14:textId="08613AC3" w:rsidR="00EB2FD5" w:rsidRDefault="00EB2FD5" w:rsidP="00AE2F4A">
              <w:r>
                <w:rPr>
                  <w:b/>
                  <w:bCs/>
                </w:rPr>
                <w:fldChar w:fldCharType="end"/>
              </w:r>
            </w:p>
          </w:sdtContent>
        </w:sdt>
      </w:sdtContent>
    </w:sdt>
    <w:p w14:paraId="6661962C" w14:textId="77777777" w:rsidR="00EB2FD5" w:rsidRPr="00EB2FD5" w:rsidRDefault="00EB2FD5" w:rsidP="00EB2FD5">
      <w:pPr>
        <w:ind w:firstLine="0"/>
      </w:pPr>
    </w:p>
    <w:p w14:paraId="4856FD74" w14:textId="77777777" w:rsidR="00C05A3D" w:rsidRPr="00C05A3D" w:rsidRDefault="00C05A3D" w:rsidP="00C05A3D"/>
    <w:bookmarkEnd w:id="11"/>
    <w:p w14:paraId="1F0FC0E2" w14:textId="77777777" w:rsidR="00C05A3D" w:rsidRPr="00C05A3D" w:rsidRDefault="00C05A3D" w:rsidP="00C05A3D">
      <w:pPr>
        <w:rPr>
          <w:lang w:eastAsia="es-HN"/>
        </w:rPr>
      </w:pPr>
    </w:p>
    <w:sectPr w:rsidR="00C05A3D" w:rsidRPr="00C05A3D" w:rsidSect="00D027E1">
      <w:type w:val="nextColumn"/>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259F6" w14:textId="77777777" w:rsidR="00D42CB5" w:rsidRPr="00301654" w:rsidRDefault="00D42CB5" w:rsidP="00131242">
      <w:pPr>
        <w:spacing w:line="240" w:lineRule="auto"/>
      </w:pPr>
      <w:r w:rsidRPr="00301654">
        <w:separator/>
      </w:r>
    </w:p>
  </w:endnote>
  <w:endnote w:type="continuationSeparator" w:id="0">
    <w:p w14:paraId="381337C2" w14:textId="77777777" w:rsidR="00D42CB5" w:rsidRPr="00301654" w:rsidRDefault="00D42CB5" w:rsidP="00131242">
      <w:pPr>
        <w:spacing w:line="240" w:lineRule="auto"/>
      </w:pPr>
      <w:r w:rsidRPr="003016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C14D6" w14:textId="77777777" w:rsidR="00302F55" w:rsidRPr="00301654" w:rsidRDefault="00302F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DD89" w14:textId="77777777" w:rsidR="00302F55" w:rsidRPr="00301654" w:rsidRDefault="00302F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53485" w14:textId="77777777" w:rsidR="00302F55" w:rsidRPr="00301654" w:rsidRDefault="00302F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5CF36" w14:textId="77777777" w:rsidR="00D42CB5" w:rsidRPr="00301654" w:rsidRDefault="00D42CB5" w:rsidP="00131242">
      <w:pPr>
        <w:spacing w:line="240" w:lineRule="auto"/>
      </w:pPr>
      <w:r w:rsidRPr="00301654">
        <w:separator/>
      </w:r>
    </w:p>
  </w:footnote>
  <w:footnote w:type="continuationSeparator" w:id="0">
    <w:p w14:paraId="3AEEC54F" w14:textId="77777777" w:rsidR="00D42CB5" w:rsidRPr="00301654" w:rsidRDefault="00D42CB5" w:rsidP="00131242">
      <w:pPr>
        <w:spacing w:line="240" w:lineRule="auto"/>
      </w:pPr>
      <w:r w:rsidRPr="0030165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4353A" w14:textId="77777777" w:rsidR="00302F55" w:rsidRPr="00301654" w:rsidRDefault="00302F5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762029"/>
      <w:docPartObj>
        <w:docPartGallery w:val="Page Numbers (Top of Page)"/>
        <w:docPartUnique/>
      </w:docPartObj>
    </w:sdtPr>
    <w:sdtEndPr/>
    <w:sdtContent>
      <w:p w14:paraId="79DD18CD" w14:textId="0C8E316B" w:rsidR="00177E32" w:rsidRPr="00301654" w:rsidRDefault="001033D9">
        <w:pPr>
          <w:pStyle w:val="Encabezado"/>
          <w:jc w:val="right"/>
        </w:pPr>
      </w:p>
    </w:sdtContent>
  </w:sdt>
  <w:p w14:paraId="79949F8D" w14:textId="61F661DB" w:rsidR="000567C8" w:rsidRPr="00301654" w:rsidRDefault="000567C8">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897ED" w14:textId="77777777" w:rsidR="00302F55" w:rsidRPr="00301654" w:rsidRDefault="00302F5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704697"/>
      <w:docPartObj>
        <w:docPartGallery w:val="Page Numbers (Top of Page)"/>
        <w:docPartUnique/>
      </w:docPartObj>
    </w:sdtPr>
    <w:sdtEndPr/>
    <w:sdtContent>
      <w:p w14:paraId="555441BB" w14:textId="77777777" w:rsidR="006D7E66" w:rsidRPr="00301654" w:rsidRDefault="006D7E66">
        <w:pPr>
          <w:pStyle w:val="Encabezado"/>
          <w:jc w:val="right"/>
        </w:pPr>
        <w:r w:rsidRPr="00301654">
          <w:fldChar w:fldCharType="begin"/>
        </w:r>
        <w:r w:rsidRPr="00301654">
          <w:instrText>PAGE   \* MERGEFORMAT</w:instrText>
        </w:r>
        <w:r w:rsidRPr="00301654">
          <w:fldChar w:fldCharType="separate"/>
        </w:r>
        <w:r w:rsidRPr="00301654">
          <w:t>2</w:t>
        </w:r>
        <w:r w:rsidRPr="00301654">
          <w:fldChar w:fldCharType="end"/>
        </w:r>
      </w:p>
    </w:sdtContent>
  </w:sdt>
  <w:p w14:paraId="1C6A7B80" w14:textId="77777777" w:rsidR="006D7E66" w:rsidRPr="00301654" w:rsidRDefault="006D7E66">
    <w:pPr>
      <w:pStyle w:val="Textoindependiente"/>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916603"/>
      <w:docPartObj>
        <w:docPartGallery w:val="Page Numbers (Top of Page)"/>
        <w:docPartUnique/>
      </w:docPartObj>
    </w:sdtPr>
    <w:sdtEndPr/>
    <w:sdtContent>
      <w:p w14:paraId="3810F6C7" w14:textId="59DB7376" w:rsidR="000D6136" w:rsidRPr="00301654" w:rsidRDefault="000D6136">
        <w:pPr>
          <w:pStyle w:val="Encabezado"/>
          <w:jc w:val="right"/>
        </w:pPr>
        <w:r w:rsidRPr="00301654">
          <w:fldChar w:fldCharType="begin"/>
        </w:r>
        <w:r w:rsidRPr="00301654">
          <w:instrText>PAGE   \* MERGEFORMAT</w:instrText>
        </w:r>
        <w:r w:rsidRPr="00301654">
          <w:fldChar w:fldCharType="separate"/>
        </w:r>
        <w:r w:rsidRPr="00301654">
          <w:t>2</w:t>
        </w:r>
        <w:r w:rsidRPr="00301654">
          <w:fldChar w:fldCharType="end"/>
        </w:r>
      </w:p>
    </w:sdtContent>
  </w:sdt>
  <w:p w14:paraId="521DD94C" w14:textId="77777777" w:rsidR="000D6136" w:rsidRPr="00301654" w:rsidRDefault="000D61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7A66"/>
    <w:multiLevelType w:val="hybridMultilevel"/>
    <w:tmpl w:val="C86668C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1407FF0"/>
    <w:multiLevelType w:val="multilevel"/>
    <w:tmpl w:val="CEEE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46290"/>
    <w:multiLevelType w:val="hybridMultilevel"/>
    <w:tmpl w:val="33166520"/>
    <w:lvl w:ilvl="0" w:tplc="480A0001">
      <w:numFmt w:val="bullet"/>
      <w:lvlText w:val=""/>
      <w:lvlJc w:val="left"/>
      <w:pPr>
        <w:ind w:left="720" w:hanging="360"/>
      </w:pPr>
      <w:rPr>
        <w:rFonts w:ascii="Symbol" w:eastAsia="Times New Roman" w:hAnsi="Symbol" w:cs="Times New Roman"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1A7B059B"/>
    <w:multiLevelType w:val="multilevel"/>
    <w:tmpl w:val="7640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F5E23"/>
    <w:multiLevelType w:val="multilevel"/>
    <w:tmpl w:val="3848AA2A"/>
    <w:numStyleLink w:val="Estilo1"/>
  </w:abstractNum>
  <w:abstractNum w:abstractNumId="5" w15:restartNumberingAfterBreak="0">
    <w:nsid w:val="35972479"/>
    <w:multiLevelType w:val="multilevel"/>
    <w:tmpl w:val="3848AA2A"/>
    <w:styleLink w:val="Estilo1"/>
    <w:lvl w:ilvl="0">
      <w:start w:val="1"/>
      <w:numFmt w:val="upperRoman"/>
      <w:pStyle w:val="Ttulo1"/>
      <w:lvlText w:val="CAPÍTULO %1."/>
      <w:lvlJc w:val="left"/>
      <w:pPr>
        <w:ind w:left="1778"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360"/>
      </w:pPr>
      <w:rPr>
        <w:rFonts w:hint="default"/>
      </w:rPr>
    </w:lvl>
    <w:lvl w:ilvl="3">
      <w:start w:val="1"/>
      <w:numFmt w:val="decimal"/>
      <w:pStyle w:val="Ttulo4"/>
      <w:isLgl/>
      <w:lvlText w:val="%1.%2.%3.%4"/>
      <w:lvlJc w:val="left"/>
      <w:pPr>
        <w:ind w:left="1440" w:hanging="360"/>
      </w:pPr>
      <w:rPr>
        <w:rFonts w:hint="default"/>
      </w:rPr>
    </w:lvl>
    <w:lvl w:ilvl="4">
      <w:start w:val="1"/>
      <w:numFmt w:val="decimal"/>
      <w:pStyle w:val="Ttulo5"/>
      <w:isLg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DED63C0"/>
    <w:multiLevelType w:val="multilevel"/>
    <w:tmpl w:val="319C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416299">
    <w:abstractNumId w:val="5"/>
  </w:num>
  <w:num w:numId="2" w16cid:durableId="1037392869">
    <w:abstractNumId w:val="4"/>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35008651">
    <w:abstractNumId w:val="4"/>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16cid:durableId="335575847">
    <w:abstractNumId w:val="4"/>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1934392078">
    <w:abstractNumId w:val="0"/>
  </w:num>
  <w:num w:numId="6" w16cid:durableId="1917471078">
    <w:abstractNumId w:val="2"/>
  </w:num>
  <w:num w:numId="7" w16cid:durableId="63451397">
    <w:abstractNumId w:val="1"/>
  </w:num>
  <w:num w:numId="8" w16cid:durableId="1514760465">
    <w:abstractNumId w:val="3"/>
  </w:num>
  <w:num w:numId="9" w16cid:durableId="150812980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7D"/>
    <w:rsid w:val="000003B9"/>
    <w:rsid w:val="00005151"/>
    <w:rsid w:val="0000518F"/>
    <w:rsid w:val="00007C4F"/>
    <w:rsid w:val="00007F8C"/>
    <w:rsid w:val="000101A2"/>
    <w:rsid w:val="00012B60"/>
    <w:rsid w:val="00013B65"/>
    <w:rsid w:val="000141B1"/>
    <w:rsid w:val="00015B6D"/>
    <w:rsid w:val="000257D1"/>
    <w:rsid w:val="00026898"/>
    <w:rsid w:val="00027F7C"/>
    <w:rsid w:val="00030123"/>
    <w:rsid w:val="0003582F"/>
    <w:rsid w:val="00036E36"/>
    <w:rsid w:val="000378B0"/>
    <w:rsid w:val="00037C59"/>
    <w:rsid w:val="00040244"/>
    <w:rsid w:val="00040E3C"/>
    <w:rsid w:val="00044C0C"/>
    <w:rsid w:val="00045B4E"/>
    <w:rsid w:val="0004762B"/>
    <w:rsid w:val="0005298E"/>
    <w:rsid w:val="00054C95"/>
    <w:rsid w:val="000567C8"/>
    <w:rsid w:val="000622DF"/>
    <w:rsid w:val="00065BB2"/>
    <w:rsid w:val="000713D4"/>
    <w:rsid w:val="00072A5F"/>
    <w:rsid w:val="00075764"/>
    <w:rsid w:val="00076298"/>
    <w:rsid w:val="0007679A"/>
    <w:rsid w:val="00076F73"/>
    <w:rsid w:val="00081252"/>
    <w:rsid w:val="00081A3F"/>
    <w:rsid w:val="000836AE"/>
    <w:rsid w:val="000949AF"/>
    <w:rsid w:val="000954CC"/>
    <w:rsid w:val="00096052"/>
    <w:rsid w:val="00096BFD"/>
    <w:rsid w:val="000970AC"/>
    <w:rsid w:val="000A13B6"/>
    <w:rsid w:val="000A421F"/>
    <w:rsid w:val="000A6158"/>
    <w:rsid w:val="000A659F"/>
    <w:rsid w:val="000A745F"/>
    <w:rsid w:val="000A7BE6"/>
    <w:rsid w:val="000A7E67"/>
    <w:rsid w:val="000B1075"/>
    <w:rsid w:val="000B2B71"/>
    <w:rsid w:val="000B3473"/>
    <w:rsid w:val="000B4BB8"/>
    <w:rsid w:val="000B6468"/>
    <w:rsid w:val="000C5177"/>
    <w:rsid w:val="000D1232"/>
    <w:rsid w:val="000D1575"/>
    <w:rsid w:val="000D6136"/>
    <w:rsid w:val="000D63D6"/>
    <w:rsid w:val="000E021C"/>
    <w:rsid w:val="000E18B4"/>
    <w:rsid w:val="000E1E97"/>
    <w:rsid w:val="000E3A00"/>
    <w:rsid w:val="001007B3"/>
    <w:rsid w:val="00102655"/>
    <w:rsid w:val="001033D9"/>
    <w:rsid w:val="00103AAF"/>
    <w:rsid w:val="00106AA0"/>
    <w:rsid w:val="00106CC4"/>
    <w:rsid w:val="00110E11"/>
    <w:rsid w:val="0011768B"/>
    <w:rsid w:val="00124B58"/>
    <w:rsid w:val="001264F8"/>
    <w:rsid w:val="00130F97"/>
    <w:rsid w:val="00131242"/>
    <w:rsid w:val="00132500"/>
    <w:rsid w:val="00132763"/>
    <w:rsid w:val="001340C4"/>
    <w:rsid w:val="00134EDD"/>
    <w:rsid w:val="00135463"/>
    <w:rsid w:val="00142EBE"/>
    <w:rsid w:val="00143267"/>
    <w:rsid w:val="0014594A"/>
    <w:rsid w:val="001461CC"/>
    <w:rsid w:val="00146830"/>
    <w:rsid w:val="00152EAF"/>
    <w:rsid w:val="001555A7"/>
    <w:rsid w:val="00155B08"/>
    <w:rsid w:val="001568F2"/>
    <w:rsid w:val="00157568"/>
    <w:rsid w:val="00164FF3"/>
    <w:rsid w:val="001670CD"/>
    <w:rsid w:val="00170F3C"/>
    <w:rsid w:val="00174118"/>
    <w:rsid w:val="00174D19"/>
    <w:rsid w:val="00177E32"/>
    <w:rsid w:val="00180AF4"/>
    <w:rsid w:val="001845DD"/>
    <w:rsid w:val="00184643"/>
    <w:rsid w:val="00184C3E"/>
    <w:rsid w:val="00186DB5"/>
    <w:rsid w:val="00190634"/>
    <w:rsid w:val="001A108E"/>
    <w:rsid w:val="001A3194"/>
    <w:rsid w:val="001A7554"/>
    <w:rsid w:val="001B0325"/>
    <w:rsid w:val="001B7E2C"/>
    <w:rsid w:val="001C19A8"/>
    <w:rsid w:val="001C3A72"/>
    <w:rsid w:val="001C5999"/>
    <w:rsid w:val="001D06B6"/>
    <w:rsid w:val="001D247F"/>
    <w:rsid w:val="001D4AB3"/>
    <w:rsid w:val="001E35C7"/>
    <w:rsid w:val="001E3A8F"/>
    <w:rsid w:val="001E4BAF"/>
    <w:rsid w:val="001E77A2"/>
    <w:rsid w:val="001E79F0"/>
    <w:rsid w:val="001F23F3"/>
    <w:rsid w:val="00203118"/>
    <w:rsid w:val="00205A44"/>
    <w:rsid w:val="00205E34"/>
    <w:rsid w:val="002107F5"/>
    <w:rsid w:val="002113C4"/>
    <w:rsid w:val="00214C13"/>
    <w:rsid w:val="00215AFA"/>
    <w:rsid w:val="002227AE"/>
    <w:rsid w:val="00223457"/>
    <w:rsid w:val="00223E15"/>
    <w:rsid w:val="002264F8"/>
    <w:rsid w:val="0022684F"/>
    <w:rsid w:val="002268FC"/>
    <w:rsid w:val="00232BCD"/>
    <w:rsid w:val="00233C9E"/>
    <w:rsid w:val="002461AB"/>
    <w:rsid w:val="00246ED0"/>
    <w:rsid w:val="00266F85"/>
    <w:rsid w:val="00271F19"/>
    <w:rsid w:val="00274930"/>
    <w:rsid w:val="00276E58"/>
    <w:rsid w:val="00282955"/>
    <w:rsid w:val="002977A9"/>
    <w:rsid w:val="002A5DC1"/>
    <w:rsid w:val="002C1AA2"/>
    <w:rsid w:val="002C23E3"/>
    <w:rsid w:val="002C675D"/>
    <w:rsid w:val="002D1B0C"/>
    <w:rsid w:val="002D2F6A"/>
    <w:rsid w:val="002D3A88"/>
    <w:rsid w:val="002D4974"/>
    <w:rsid w:val="002D74F0"/>
    <w:rsid w:val="002E40F4"/>
    <w:rsid w:val="002E6FCB"/>
    <w:rsid w:val="002F16F2"/>
    <w:rsid w:val="002F27C1"/>
    <w:rsid w:val="002F5942"/>
    <w:rsid w:val="002F6D48"/>
    <w:rsid w:val="002F79D5"/>
    <w:rsid w:val="00301654"/>
    <w:rsid w:val="00302F55"/>
    <w:rsid w:val="00305817"/>
    <w:rsid w:val="00306BD4"/>
    <w:rsid w:val="003071CF"/>
    <w:rsid w:val="00311245"/>
    <w:rsid w:val="00314873"/>
    <w:rsid w:val="003158EB"/>
    <w:rsid w:val="003170BF"/>
    <w:rsid w:val="003236A2"/>
    <w:rsid w:val="00325153"/>
    <w:rsid w:val="003314BF"/>
    <w:rsid w:val="00331B33"/>
    <w:rsid w:val="00332006"/>
    <w:rsid w:val="00334D7F"/>
    <w:rsid w:val="0033624E"/>
    <w:rsid w:val="00341BEA"/>
    <w:rsid w:val="00342BAA"/>
    <w:rsid w:val="00347297"/>
    <w:rsid w:val="00357175"/>
    <w:rsid w:val="00357E97"/>
    <w:rsid w:val="003601C3"/>
    <w:rsid w:val="003632AC"/>
    <w:rsid w:val="00363729"/>
    <w:rsid w:val="00372C60"/>
    <w:rsid w:val="003730B0"/>
    <w:rsid w:val="00376BA5"/>
    <w:rsid w:val="0038027F"/>
    <w:rsid w:val="003805B2"/>
    <w:rsid w:val="00381579"/>
    <w:rsid w:val="003A4A2B"/>
    <w:rsid w:val="003A58B8"/>
    <w:rsid w:val="003B0D4C"/>
    <w:rsid w:val="003B3797"/>
    <w:rsid w:val="003B37B9"/>
    <w:rsid w:val="003B4E2F"/>
    <w:rsid w:val="003B73A5"/>
    <w:rsid w:val="003C41C8"/>
    <w:rsid w:val="003D1397"/>
    <w:rsid w:val="003D1B1E"/>
    <w:rsid w:val="003D1D58"/>
    <w:rsid w:val="003D71B9"/>
    <w:rsid w:val="003E2CDC"/>
    <w:rsid w:val="003E7378"/>
    <w:rsid w:val="003E74A9"/>
    <w:rsid w:val="003E78D4"/>
    <w:rsid w:val="003F1859"/>
    <w:rsid w:val="003F23AF"/>
    <w:rsid w:val="003F2518"/>
    <w:rsid w:val="003F40F1"/>
    <w:rsid w:val="003F7577"/>
    <w:rsid w:val="00407592"/>
    <w:rsid w:val="004117B7"/>
    <w:rsid w:val="0041622D"/>
    <w:rsid w:val="00424CC3"/>
    <w:rsid w:val="00430445"/>
    <w:rsid w:val="00430AEC"/>
    <w:rsid w:val="004355F4"/>
    <w:rsid w:val="0044043C"/>
    <w:rsid w:val="00443BC3"/>
    <w:rsid w:val="00447D13"/>
    <w:rsid w:val="0045109B"/>
    <w:rsid w:val="00451B53"/>
    <w:rsid w:val="00467916"/>
    <w:rsid w:val="00467DC2"/>
    <w:rsid w:val="00472E02"/>
    <w:rsid w:val="004732C3"/>
    <w:rsid w:val="004749F7"/>
    <w:rsid w:val="004801B4"/>
    <w:rsid w:val="00481106"/>
    <w:rsid w:val="00482728"/>
    <w:rsid w:val="004863BE"/>
    <w:rsid w:val="00490FF8"/>
    <w:rsid w:val="004928B3"/>
    <w:rsid w:val="00494B11"/>
    <w:rsid w:val="0049770C"/>
    <w:rsid w:val="004A1FBE"/>
    <w:rsid w:val="004A2F7F"/>
    <w:rsid w:val="004A437C"/>
    <w:rsid w:val="004A5879"/>
    <w:rsid w:val="004B35E1"/>
    <w:rsid w:val="004C01F8"/>
    <w:rsid w:val="004C1860"/>
    <w:rsid w:val="004C2F76"/>
    <w:rsid w:val="004C547B"/>
    <w:rsid w:val="004C79F3"/>
    <w:rsid w:val="004D3827"/>
    <w:rsid w:val="004D61EE"/>
    <w:rsid w:val="004E18B1"/>
    <w:rsid w:val="004E49F3"/>
    <w:rsid w:val="004E7988"/>
    <w:rsid w:val="004F1241"/>
    <w:rsid w:val="004F52F1"/>
    <w:rsid w:val="004F6809"/>
    <w:rsid w:val="00500BD4"/>
    <w:rsid w:val="005027BF"/>
    <w:rsid w:val="00502B53"/>
    <w:rsid w:val="005034E9"/>
    <w:rsid w:val="00504107"/>
    <w:rsid w:val="0050770C"/>
    <w:rsid w:val="0051145D"/>
    <w:rsid w:val="00520C5E"/>
    <w:rsid w:val="00526647"/>
    <w:rsid w:val="00527041"/>
    <w:rsid w:val="00534D0F"/>
    <w:rsid w:val="00541815"/>
    <w:rsid w:val="00542E84"/>
    <w:rsid w:val="00544672"/>
    <w:rsid w:val="00544EAC"/>
    <w:rsid w:val="005509A3"/>
    <w:rsid w:val="005531B1"/>
    <w:rsid w:val="00553AC6"/>
    <w:rsid w:val="00553D52"/>
    <w:rsid w:val="0056099E"/>
    <w:rsid w:val="00564493"/>
    <w:rsid w:val="005661B4"/>
    <w:rsid w:val="0057329F"/>
    <w:rsid w:val="00584178"/>
    <w:rsid w:val="00585FEA"/>
    <w:rsid w:val="00586A14"/>
    <w:rsid w:val="00586FA7"/>
    <w:rsid w:val="0059121C"/>
    <w:rsid w:val="0059446A"/>
    <w:rsid w:val="00594BD7"/>
    <w:rsid w:val="00595603"/>
    <w:rsid w:val="00595D60"/>
    <w:rsid w:val="005A2524"/>
    <w:rsid w:val="005A2D2C"/>
    <w:rsid w:val="005A643D"/>
    <w:rsid w:val="005B585D"/>
    <w:rsid w:val="005B706E"/>
    <w:rsid w:val="005B7B42"/>
    <w:rsid w:val="005C33F0"/>
    <w:rsid w:val="005C42FC"/>
    <w:rsid w:val="005D05C9"/>
    <w:rsid w:val="005F1D7F"/>
    <w:rsid w:val="005F38B4"/>
    <w:rsid w:val="006039B3"/>
    <w:rsid w:val="00605686"/>
    <w:rsid w:val="00605D12"/>
    <w:rsid w:val="006070F8"/>
    <w:rsid w:val="00607689"/>
    <w:rsid w:val="0062184A"/>
    <w:rsid w:val="006226C7"/>
    <w:rsid w:val="006237D0"/>
    <w:rsid w:val="00627F07"/>
    <w:rsid w:val="00630299"/>
    <w:rsid w:val="00632303"/>
    <w:rsid w:val="006327D8"/>
    <w:rsid w:val="00634231"/>
    <w:rsid w:val="00636377"/>
    <w:rsid w:val="00637741"/>
    <w:rsid w:val="0064497B"/>
    <w:rsid w:val="00646E70"/>
    <w:rsid w:val="006511DF"/>
    <w:rsid w:val="0065240A"/>
    <w:rsid w:val="0065313D"/>
    <w:rsid w:val="006538E4"/>
    <w:rsid w:val="00657246"/>
    <w:rsid w:val="006616B9"/>
    <w:rsid w:val="00661C5A"/>
    <w:rsid w:val="00661EEA"/>
    <w:rsid w:val="0066203C"/>
    <w:rsid w:val="00662C1A"/>
    <w:rsid w:val="00663695"/>
    <w:rsid w:val="00666771"/>
    <w:rsid w:val="006679E5"/>
    <w:rsid w:val="00670701"/>
    <w:rsid w:val="00671DD0"/>
    <w:rsid w:val="00671E6E"/>
    <w:rsid w:val="00687BD9"/>
    <w:rsid w:val="00694534"/>
    <w:rsid w:val="006961BC"/>
    <w:rsid w:val="006963C4"/>
    <w:rsid w:val="006A0A74"/>
    <w:rsid w:val="006A3CB1"/>
    <w:rsid w:val="006A6598"/>
    <w:rsid w:val="006A7370"/>
    <w:rsid w:val="006B29A4"/>
    <w:rsid w:val="006B5DA4"/>
    <w:rsid w:val="006C1A66"/>
    <w:rsid w:val="006C7137"/>
    <w:rsid w:val="006D5358"/>
    <w:rsid w:val="006D7E66"/>
    <w:rsid w:val="006E3519"/>
    <w:rsid w:val="006E641D"/>
    <w:rsid w:val="006F1480"/>
    <w:rsid w:val="006F50A1"/>
    <w:rsid w:val="006F7DE4"/>
    <w:rsid w:val="006F7F76"/>
    <w:rsid w:val="007054CB"/>
    <w:rsid w:val="00706BF1"/>
    <w:rsid w:val="00710F0A"/>
    <w:rsid w:val="00714629"/>
    <w:rsid w:val="00720A04"/>
    <w:rsid w:val="00720D42"/>
    <w:rsid w:val="00726B67"/>
    <w:rsid w:val="007321AC"/>
    <w:rsid w:val="007328F1"/>
    <w:rsid w:val="00732FE0"/>
    <w:rsid w:val="007337FC"/>
    <w:rsid w:val="00744428"/>
    <w:rsid w:val="00744D6B"/>
    <w:rsid w:val="00751A72"/>
    <w:rsid w:val="00754077"/>
    <w:rsid w:val="00756CBE"/>
    <w:rsid w:val="007605D0"/>
    <w:rsid w:val="00763A9D"/>
    <w:rsid w:val="0077013F"/>
    <w:rsid w:val="00770544"/>
    <w:rsid w:val="007724C4"/>
    <w:rsid w:val="007731D9"/>
    <w:rsid w:val="007736EB"/>
    <w:rsid w:val="007837E3"/>
    <w:rsid w:val="0078624C"/>
    <w:rsid w:val="00791149"/>
    <w:rsid w:val="00791420"/>
    <w:rsid w:val="0079352D"/>
    <w:rsid w:val="007977F2"/>
    <w:rsid w:val="007A0E1F"/>
    <w:rsid w:val="007A56C2"/>
    <w:rsid w:val="007B0F10"/>
    <w:rsid w:val="007B1B5B"/>
    <w:rsid w:val="007B2C6F"/>
    <w:rsid w:val="007B387E"/>
    <w:rsid w:val="007B59C2"/>
    <w:rsid w:val="007B6A58"/>
    <w:rsid w:val="007C12A8"/>
    <w:rsid w:val="007C143A"/>
    <w:rsid w:val="007C15FA"/>
    <w:rsid w:val="007C1C64"/>
    <w:rsid w:val="007C4E57"/>
    <w:rsid w:val="007C59C2"/>
    <w:rsid w:val="007C5E24"/>
    <w:rsid w:val="007C6FD3"/>
    <w:rsid w:val="007D05C3"/>
    <w:rsid w:val="007D16F3"/>
    <w:rsid w:val="007D2080"/>
    <w:rsid w:val="007D48EF"/>
    <w:rsid w:val="007E1278"/>
    <w:rsid w:val="007E1659"/>
    <w:rsid w:val="007E177F"/>
    <w:rsid w:val="007E2710"/>
    <w:rsid w:val="007E7082"/>
    <w:rsid w:val="007F2840"/>
    <w:rsid w:val="008028CD"/>
    <w:rsid w:val="00806808"/>
    <w:rsid w:val="00810AAD"/>
    <w:rsid w:val="0081797D"/>
    <w:rsid w:val="00823B72"/>
    <w:rsid w:val="008259B1"/>
    <w:rsid w:val="00827228"/>
    <w:rsid w:val="00827CBD"/>
    <w:rsid w:val="00832382"/>
    <w:rsid w:val="00833656"/>
    <w:rsid w:val="0083443F"/>
    <w:rsid w:val="00835C54"/>
    <w:rsid w:val="00835F38"/>
    <w:rsid w:val="00836C47"/>
    <w:rsid w:val="00836EEB"/>
    <w:rsid w:val="00840958"/>
    <w:rsid w:val="00841343"/>
    <w:rsid w:val="00841B5F"/>
    <w:rsid w:val="00841E8E"/>
    <w:rsid w:val="008442CA"/>
    <w:rsid w:val="00844768"/>
    <w:rsid w:val="0084644E"/>
    <w:rsid w:val="0085024B"/>
    <w:rsid w:val="00850895"/>
    <w:rsid w:val="00853CCF"/>
    <w:rsid w:val="00856D57"/>
    <w:rsid w:val="00863D9F"/>
    <w:rsid w:val="008650C9"/>
    <w:rsid w:val="00865D49"/>
    <w:rsid w:val="00865E66"/>
    <w:rsid w:val="00867B73"/>
    <w:rsid w:val="00870AFB"/>
    <w:rsid w:val="0087473F"/>
    <w:rsid w:val="00885018"/>
    <w:rsid w:val="008A375F"/>
    <w:rsid w:val="008A4EBB"/>
    <w:rsid w:val="008A6C7B"/>
    <w:rsid w:val="008B15A4"/>
    <w:rsid w:val="008B3DA6"/>
    <w:rsid w:val="008C064D"/>
    <w:rsid w:val="008E0083"/>
    <w:rsid w:val="008E1582"/>
    <w:rsid w:val="008E24F3"/>
    <w:rsid w:val="008E390E"/>
    <w:rsid w:val="008E4B1C"/>
    <w:rsid w:val="008E54D7"/>
    <w:rsid w:val="008E6899"/>
    <w:rsid w:val="008E7C57"/>
    <w:rsid w:val="008F315D"/>
    <w:rsid w:val="008F42CE"/>
    <w:rsid w:val="008F45C9"/>
    <w:rsid w:val="009003D6"/>
    <w:rsid w:val="0090131A"/>
    <w:rsid w:val="009015A1"/>
    <w:rsid w:val="00901B88"/>
    <w:rsid w:val="0090585B"/>
    <w:rsid w:val="00916813"/>
    <w:rsid w:val="00916B67"/>
    <w:rsid w:val="0092653F"/>
    <w:rsid w:val="00932573"/>
    <w:rsid w:val="009417FF"/>
    <w:rsid w:val="00944ACC"/>
    <w:rsid w:val="00945D88"/>
    <w:rsid w:val="00947BFB"/>
    <w:rsid w:val="00947DA3"/>
    <w:rsid w:val="00947EFB"/>
    <w:rsid w:val="00951A18"/>
    <w:rsid w:val="009566E5"/>
    <w:rsid w:val="00956FBF"/>
    <w:rsid w:val="00960C60"/>
    <w:rsid w:val="00961F6F"/>
    <w:rsid w:val="00963299"/>
    <w:rsid w:val="009639FE"/>
    <w:rsid w:val="009653C8"/>
    <w:rsid w:val="00965E63"/>
    <w:rsid w:val="00967777"/>
    <w:rsid w:val="009705AF"/>
    <w:rsid w:val="00983DE1"/>
    <w:rsid w:val="0099030A"/>
    <w:rsid w:val="0099054C"/>
    <w:rsid w:val="0099166F"/>
    <w:rsid w:val="00995D1B"/>
    <w:rsid w:val="009975D3"/>
    <w:rsid w:val="009A03D2"/>
    <w:rsid w:val="009A26FF"/>
    <w:rsid w:val="009A7D6D"/>
    <w:rsid w:val="009B0483"/>
    <w:rsid w:val="009B406C"/>
    <w:rsid w:val="009B4CE2"/>
    <w:rsid w:val="009D0E89"/>
    <w:rsid w:val="009D3092"/>
    <w:rsid w:val="009D3863"/>
    <w:rsid w:val="009D4394"/>
    <w:rsid w:val="009D582E"/>
    <w:rsid w:val="009D5B79"/>
    <w:rsid w:val="009D5C07"/>
    <w:rsid w:val="009E03E8"/>
    <w:rsid w:val="009E3A3D"/>
    <w:rsid w:val="009E4F98"/>
    <w:rsid w:val="009E509A"/>
    <w:rsid w:val="009E570D"/>
    <w:rsid w:val="009E6535"/>
    <w:rsid w:val="009E67A1"/>
    <w:rsid w:val="009F290C"/>
    <w:rsid w:val="009F3468"/>
    <w:rsid w:val="009F495D"/>
    <w:rsid w:val="009F58EC"/>
    <w:rsid w:val="009F783A"/>
    <w:rsid w:val="009F7B04"/>
    <w:rsid w:val="00A0406B"/>
    <w:rsid w:val="00A047CC"/>
    <w:rsid w:val="00A067C0"/>
    <w:rsid w:val="00A1047D"/>
    <w:rsid w:val="00A14127"/>
    <w:rsid w:val="00A151C5"/>
    <w:rsid w:val="00A15BAC"/>
    <w:rsid w:val="00A20A07"/>
    <w:rsid w:val="00A23634"/>
    <w:rsid w:val="00A25073"/>
    <w:rsid w:val="00A26A8E"/>
    <w:rsid w:val="00A2774D"/>
    <w:rsid w:val="00A3043E"/>
    <w:rsid w:val="00A31DA5"/>
    <w:rsid w:val="00A329F0"/>
    <w:rsid w:val="00A3342D"/>
    <w:rsid w:val="00A412C3"/>
    <w:rsid w:val="00A454A8"/>
    <w:rsid w:val="00A51204"/>
    <w:rsid w:val="00A522B5"/>
    <w:rsid w:val="00A57D39"/>
    <w:rsid w:val="00A7072E"/>
    <w:rsid w:val="00A7110F"/>
    <w:rsid w:val="00A80BE2"/>
    <w:rsid w:val="00A84A43"/>
    <w:rsid w:val="00A93707"/>
    <w:rsid w:val="00A955A5"/>
    <w:rsid w:val="00A97B29"/>
    <w:rsid w:val="00AA3C26"/>
    <w:rsid w:val="00AB4C40"/>
    <w:rsid w:val="00AB620A"/>
    <w:rsid w:val="00AB7954"/>
    <w:rsid w:val="00AC09DE"/>
    <w:rsid w:val="00AD1F11"/>
    <w:rsid w:val="00AE0AC6"/>
    <w:rsid w:val="00AE2F4A"/>
    <w:rsid w:val="00AE36F4"/>
    <w:rsid w:val="00AE3BB1"/>
    <w:rsid w:val="00AE4187"/>
    <w:rsid w:val="00AF276F"/>
    <w:rsid w:val="00AF2781"/>
    <w:rsid w:val="00AF3638"/>
    <w:rsid w:val="00AF3F87"/>
    <w:rsid w:val="00B01773"/>
    <w:rsid w:val="00B02BF0"/>
    <w:rsid w:val="00B050B6"/>
    <w:rsid w:val="00B11ADD"/>
    <w:rsid w:val="00B15BA4"/>
    <w:rsid w:val="00B15ED0"/>
    <w:rsid w:val="00B164E4"/>
    <w:rsid w:val="00B21E0D"/>
    <w:rsid w:val="00B24198"/>
    <w:rsid w:val="00B30119"/>
    <w:rsid w:val="00B31B7E"/>
    <w:rsid w:val="00B33750"/>
    <w:rsid w:val="00B358D8"/>
    <w:rsid w:val="00B40802"/>
    <w:rsid w:val="00B4278D"/>
    <w:rsid w:val="00B4467D"/>
    <w:rsid w:val="00B44EEA"/>
    <w:rsid w:val="00B450C8"/>
    <w:rsid w:val="00B45160"/>
    <w:rsid w:val="00B45220"/>
    <w:rsid w:val="00B470F3"/>
    <w:rsid w:val="00B51945"/>
    <w:rsid w:val="00B55545"/>
    <w:rsid w:val="00B555A9"/>
    <w:rsid w:val="00B5585C"/>
    <w:rsid w:val="00B63107"/>
    <w:rsid w:val="00B6393F"/>
    <w:rsid w:val="00B6687B"/>
    <w:rsid w:val="00B71074"/>
    <w:rsid w:val="00B72854"/>
    <w:rsid w:val="00B80CA5"/>
    <w:rsid w:val="00B81CE1"/>
    <w:rsid w:val="00B8746D"/>
    <w:rsid w:val="00B87DC1"/>
    <w:rsid w:val="00B923C7"/>
    <w:rsid w:val="00B9262C"/>
    <w:rsid w:val="00B93452"/>
    <w:rsid w:val="00B95A19"/>
    <w:rsid w:val="00B95EE8"/>
    <w:rsid w:val="00B96437"/>
    <w:rsid w:val="00B97D70"/>
    <w:rsid w:val="00B97E6B"/>
    <w:rsid w:val="00BA0D13"/>
    <w:rsid w:val="00BA0DEB"/>
    <w:rsid w:val="00BA256B"/>
    <w:rsid w:val="00BA78A9"/>
    <w:rsid w:val="00BA7A51"/>
    <w:rsid w:val="00BB0135"/>
    <w:rsid w:val="00BB21AF"/>
    <w:rsid w:val="00BB2451"/>
    <w:rsid w:val="00BB347B"/>
    <w:rsid w:val="00BB38B8"/>
    <w:rsid w:val="00BC0C54"/>
    <w:rsid w:val="00BC140D"/>
    <w:rsid w:val="00BC2CBD"/>
    <w:rsid w:val="00BC7659"/>
    <w:rsid w:val="00BD4A48"/>
    <w:rsid w:val="00BD4AC2"/>
    <w:rsid w:val="00BD5611"/>
    <w:rsid w:val="00BD5BFA"/>
    <w:rsid w:val="00BD74D2"/>
    <w:rsid w:val="00BE0E3F"/>
    <w:rsid w:val="00BE17A5"/>
    <w:rsid w:val="00BE3320"/>
    <w:rsid w:val="00BE6559"/>
    <w:rsid w:val="00BE6A6F"/>
    <w:rsid w:val="00BF3A12"/>
    <w:rsid w:val="00BF4F35"/>
    <w:rsid w:val="00BF6350"/>
    <w:rsid w:val="00BF651D"/>
    <w:rsid w:val="00BF7719"/>
    <w:rsid w:val="00C01844"/>
    <w:rsid w:val="00C05A3D"/>
    <w:rsid w:val="00C1127B"/>
    <w:rsid w:val="00C11DAC"/>
    <w:rsid w:val="00C12251"/>
    <w:rsid w:val="00C12620"/>
    <w:rsid w:val="00C144C7"/>
    <w:rsid w:val="00C176F1"/>
    <w:rsid w:val="00C17EAB"/>
    <w:rsid w:val="00C221D7"/>
    <w:rsid w:val="00C27F68"/>
    <w:rsid w:val="00C341EF"/>
    <w:rsid w:val="00C34593"/>
    <w:rsid w:val="00C4608A"/>
    <w:rsid w:val="00C46CA3"/>
    <w:rsid w:val="00C54CAE"/>
    <w:rsid w:val="00C63E81"/>
    <w:rsid w:val="00C65333"/>
    <w:rsid w:val="00C70B07"/>
    <w:rsid w:val="00C7192F"/>
    <w:rsid w:val="00C748A4"/>
    <w:rsid w:val="00C75CE4"/>
    <w:rsid w:val="00C83812"/>
    <w:rsid w:val="00C8547A"/>
    <w:rsid w:val="00C87F61"/>
    <w:rsid w:val="00C9221C"/>
    <w:rsid w:val="00C95FBE"/>
    <w:rsid w:val="00C97F6B"/>
    <w:rsid w:val="00CA071F"/>
    <w:rsid w:val="00CA708D"/>
    <w:rsid w:val="00CB22EB"/>
    <w:rsid w:val="00CB5286"/>
    <w:rsid w:val="00CB63CF"/>
    <w:rsid w:val="00CB6B88"/>
    <w:rsid w:val="00CC0876"/>
    <w:rsid w:val="00CC1AB0"/>
    <w:rsid w:val="00CC3F63"/>
    <w:rsid w:val="00CC5DFA"/>
    <w:rsid w:val="00CD24E9"/>
    <w:rsid w:val="00CD26F1"/>
    <w:rsid w:val="00CD2CE3"/>
    <w:rsid w:val="00CD7380"/>
    <w:rsid w:val="00CE2A1D"/>
    <w:rsid w:val="00CE472C"/>
    <w:rsid w:val="00CE6501"/>
    <w:rsid w:val="00CF24FB"/>
    <w:rsid w:val="00D027E1"/>
    <w:rsid w:val="00D0438F"/>
    <w:rsid w:val="00D04477"/>
    <w:rsid w:val="00D06303"/>
    <w:rsid w:val="00D073A8"/>
    <w:rsid w:val="00D07EAF"/>
    <w:rsid w:val="00D105F0"/>
    <w:rsid w:val="00D12F2B"/>
    <w:rsid w:val="00D14C79"/>
    <w:rsid w:val="00D2631A"/>
    <w:rsid w:val="00D30987"/>
    <w:rsid w:val="00D338A2"/>
    <w:rsid w:val="00D3555D"/>
    <w:rsid w:val="00D3568F"/>
    <w:rsid w:val="00D35B28"/>
    <w:rsid w:val="00D41A74"/>
    <w:rsid w:val="00D4239A"/>
    <w:rsid w:val="00D429CA"/>
    <w:rsid w:val="00D42CB5"/>
    <w:rsid w:val="00D42D0E"/>
    <w:rsid w:val="00D43C36"/>
    <w:rsid w:val="00D51B6E"/>
    <w:rsid w:val="00D542BA"/>
    <w:rsid w:val="00D5757E"/>
    <w:rsid w:val="00D60C54"/>
    <w:rsid w:val="00D63DC9"/>
    <w:rsid w:val="00D67062"/>
    <w:rsid w:val="00D67853"/>
    <w:rsid w:val="00D67D24"/>
    <w:rsid w:val="00D72219"/>
    <w:rsid w:val="00D867F5"/>
    <w:rsid w:val="00D86A2D"/>
    <w:rsid w:val="00D87523"/>
    <w:rsid w:val="00D90840"/>
    <w:rsid w:val="00D946F7"/>
    <w:rsid w:val="00D979E8"/>
    <w:rsid w:val="00DA0A06"/>
    <w:rsid w:val="00DA34A5"/>
    <w:rsid w:val="00DA546C"/>
    <w:rsid w:val="00DB5081"/>
    <w:rsid w:val="00DB7CA6"/>
    <w:rsid w:val="00DC2214"/>
    <w:rsid w:val="00DC45EA"/>
    <w:rsid w:val="00DD0646"/>
    <w:rsid w:val="00DD7158"/>
    <w:rsid w:val="00DE571C"/>
    <w:rsid w:val="00DE5F22"/>
    <w:rsid w:val="00DF211B"/>
    <w:rsid w:val="00DF25B0"/>
    <w:rsid w:val="00DF75AF"/>
    <w:rsid w:val="00E00392"/>
    <w:rsid w:val="00E02E6C"/>
    <w:rsid w:val="00E04EE5"/>
    <w:rsid w:val="00E127D2"/>
    <w:rsid w:val="00E15F22"/>
    <w:rsid w:val="00E2044B"/>
    <w:rsid w:val="00E23070"/>
    <w:rsid w:val="00E23F31"/>
    <w:rsid w:val="00E2725E"/>
    <w:rsid w:val="00E34201"/>
    <w:rsid w:val="00E35556"/>
    <w:rsid w:val="00E428BA"/>
    <w:rsid w:val="00E42BF1"/>
    <w:rsid w:val="00E46E3F"/>
    <w:rsid w:val="00E60734"/>
    <w:rsid w:val="00E618DE"/>
    <w:rsid w:val="00E63F84"/>
    <w:rsid w:val="00E65D80"/>
    <w:rsid w:val="00E6752F"/>
    <w:rsid w:val="00E72CF9"/>
    <w:rsid w:val="00E73254"/>
    <w:rsid w:val="00E7433E"/>
    <w:rsid w:val="00E74708"/>
    <w:rsid w:val="00E7541B"/>
    <w:rsid w:val="00E7727D"/>
    <w:rsid w:val="00E91733"/>
    <w:rsid w:val="00EA5D73"/>
    <w:rsid w:val="00EB00CC"/>
    <w:rsid w:val="00EB2FD5"/>
    <w:rsid w:val="00EB3831"/>
    <w:rsid w:val="00EB48BE"/>
    <w:rsid w:val="00EB4DB4"/>
    <w:rsid w:val="00EB6DB5"/>
    <w:rsid w:val="00EC14DB"/>
    <w:rsid w:val="00EC263A"/>
    <w:rsid w:val="00EC6D65"/>
    <w:rsid w:val="00EC6F19"/>
    <w:rsid w:val="00ED551E"/>
    <w:rsid w:val="00EE1641"/>
    <w:rsid w:val="00EE4D57"/>
    <w:rsid w:val="00EE6EE2"/>
    <w:rsid w:val="00EF04F7"/>
    <w:rsid w:val="00EF4878"/>
    <w:rsid w:val="00EF5D88"/>
    <w:rsid w:val="00F023FE"/>
    <w:rsid w:val="00F05753"/>
    <w:rsid w:val="00F07D72"/>
    <w:rsid w:val="00F13CA1"/>
    <w:rsid w:val="00F15314"/>
    <w:rsid w:val="00F20A25"/>
    <w:rsid w:val="00F23AE9"/>
    <w:rsid w:val="00F2500A"/>
    <w:rsid w:val="00F25A6F"/>
    <w:rsid w:val="00F30323"/>
    <w:rsid w:val="00F33BC3"/>
    <w:rsid w:val="00F36D1E"/>
    <w:rsid w:val="00F3744E"/>
    <w:rsid w:val="00F41F72"/>
    <w:rsid w:val="00F43B6A"/>
    <w:rsid w:val="00F45A91"/>
    <w:rsid w:val="00F50E8E"/>
    <w:rsid w:val="00F5335C"/>
    <w:rsid w:val="00F57FEE"/>
    <w:rsid w:val="00F60C73"/>
    <w:rsid w:val="00F60DBA"/>
    <w:rsid w:val="00F62D77"/>
    <w:rsid w:val="00F62E99"/>
    <w:rsid w:val="00F6342D"/>
    <w:rsid w:val="00F721E5"/>
    <w:rsid w:val="00F73D49"/>
    <w:rsid w:val="00F800DE"/>
    <w:rsid w:val="00F80160"/>
    <w:rsid w:val="00F8018A"/>
    <w:rsid w:val="00F813AD"/>
    <w:rsid w:val="00F8473B"/>
    <w:rsid w:val="00F84845"/>
    <w:rsid w:val="00F84D10"/>
    <w:rsid w:val="00F86DE1"/>
    <w:rsid w:val="00F86EBC"/>
    <w:rsid w:val="00F87BF4"/>
    <w:rsid w:val="00FA122F"/>
    <w:rsid w:val="00FA2A4E"/>
    <w:rsid w:val="00FA51C3"/>
    <w:rsid w:val="00FB03C0"/>
    <w:rsid w:val="00FB0A4F"/>
    <w:rsid w:val="00FB1FA0"/>
    <w:rsid w:val="00FB38C8"/>
    <w:rsid w:val="00FB3A33"/>
    <w:rsid w:val="00FC0290"/>
    <w:rsid w:val="00FC24C3"/>
    <w:rsid w:val="00FC529F"/>
    <w:rsid w:val="00FC6F5F"/>
    <w:rsid w:val="00FD0DFD"/>
    <w:rsid w:val="00FD1A21"/>
    <w:rsid w:val="00FD5544"/>
    <w:rsid w:val="00FE01E5"/>
    <w:rsid w:val="00FE090F"/>
    <w:rsid w:val="00FE20A1"/>
    <w:rsid w:val="00FE3E29"/>
    <w:rsid w:val="00FE5C95"/>
    <w:rsid w:val="00FF01CB"/>
    <w:rsid w:val="00FF3C5E"/>
    <w:rsid w:val="00FF74F3"/>
  </w:rsids>
  <m:mathPr>
    <m:mathFont m:val="Cambria Math"/>
    <m:brkBin m:val="before"/>
    <m:brkBinSub m:val="--"/>
    <m:smallFrac m:val="0"/>
    <m:dispDef/>
    <m:lMargin m:val="0"/>
    <m:rMargin m:val="0"/>
    <m:defJc m:val="centerGroup"/>
    <m:wrapIndent m:val="1440"/>
    <m:intLim m:val="subSup"/>
    <m:naryLim m:val="undOvr"/>
  </m:mathPr>
  <w:themeFontLang w:val="es-H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BEDA4"/>
  <w15:chartTrackingRefBased/>
  <w15:docId w15:val="{F0209D44-99F8-4F28-9D1B-A382C71D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33E"/>
    <w:pPr>
      <w:widowControl w:val="0"/>
      <w:autoSpaceDE w:val="0"/>
      <w:autoSpaceDN w:val="0"/>
      <w:spacing w:after="0" w:line="480" w:lineRule="auto"/>
      <w:ind w:firstLine="709"/>
    </w:pPr>
    <w:rPr>
      <w:rFonts w:eastAsia="Times New Roman" w:cs="Times New Roman"/>
    </w:rPr>
  </w:style>
  <w:style w:type="paragraph" w:styleId="Ttulo1">
    <w:name w:val="heading 1"/>
    <w:basedOn w:val="Normal"/>
    <w:next w:val="Normal"/>
    <w:link w:val="Ttulo1Car"/>
    <w:uiPriority w:val="9"/>
    <w:qFormat/>
    <w:rsid w:val="00325153"/>
    <w:pPr>
      <w:keepNext/>
      <w:keepLines/>
      <w:numPr>
        <w:numId w:val="2"/>
      </w:numPr>
      <w:outlineLvl w:val="0"/>
    </w:pPr>
    <w:rPr>
      <w:rFonts w:asciiTheme="majorBidi" w:eastAsiaTheme="majorEastAsia" w:hAnsiTheme="majorBidi" w:cstheme="majorBidi"/>
      <w:b/>
      <w:caps/>
      <w:sz w:val="28"/>
      <w:szCs w:val="40"/>
    </w:rPr>
  </w:style>
  <w:style w:type="paragraph" w:styleId="Ttulo2">
    <w:name w:val="heading 2"/>
    <w:basedOn w:val="Normal"/>
    <w:next w:val="Normal"/>
    <w:link w:val="Ttulo2Car"/>
    <w:uiPriority w:val="9"/>
    <w:unhideWhenUsed/>
    <w:qFormat/>
    <w:rsid w:val="00325153"/>
    <w:pPr>
      <w:keepNext/>
      <w:keepLines/>
      <w:numPr>
        <w:ilvl w:val="1"/>
        <w:numId w:val="2"/>
      </w:numPr>
      <w:outlineLvl w:val="1"/>
    </w:pPr>
    <w:rPr>
      <w:rFonts w:asciiTheme="majorBidi" w:eastAsiaTheme="majorEastAsia" w:hAnsiTheme="majorBidi" w:cstheme="majorBidi"/>
      <w:b/>
      <w:szCs w:val="32"/>
    </w:rPr>
  </w:style>
  <w:style w:type="paragraph" w:styleId="Ttulo3">
    <w:name w:val="heading 3"/>
    <w:basedOn w:val="Normal"/>
    <w:next w:val="Normal"/>
    <w:link w:val="Ttulo3Car"/>
    <w:uiPriority w:val="9"/>
    <w:unhideWhenUsed/>
    <w:qFormat/>
    <w:rsid w:val="009B0483"/>
    <w:pPr>
      <w:keepNext/>
      <w:keepLines/>
      <w:numPr>
        <w:ilvl w:val="2"/>
        <w:numId w:val="2"/>
      </w:numPr>
      <w:outlineLvl w:val="2"/>
    </w:pPr>
    <w:rPr>
      <w:rFonts w:asciiTheme="majorBidi" w:eastAsiaTheme="majorEastAsia" w:hAnsiTheme="majorBidi" w:cstheme="majorBidi"/>
      <w:b/>
      <w:szCs w:val="28"/>
    </w:rPr>
  </w:style>
  <w:style w:type="paragraph" w:styleId="Ttulo4">
    <w:name w:val="heading 4"/>
    <w:basedOn w:val="Normal"/>
    <w:next w:val="Normal"/>
    <w:link w:val="Ttulo4Car"/>
    <w:uiPriority w:val="9"/>
    <w:unhideWhenUsed/>
    <w:qFormat/>
    <w:rsid w:val="009B0483"/>
    <w:pPr>
      <w:keepNext/>
      <w:keepLines/>
      <w:numPr>
        <w:ilvl w:val="3"/>
        <w:numId w:val="2"/>
      </w:numPr>
      <w:spacing w:before="80" w:after="40"/>
      <w:ind w:left="0" w:firstLine="0"/>
      <w:outlineLvl w:val="3"/>
    </w:pPr>
    <w:rPr>
      <w:rFonts w:asciiTheme="majorBidi" w:eastAsiaTheme="majorEastAsia" w:hAnsiTheme="majorBidi" w:cstheme="majorBidi"/>
      <w:b/>
      <w:i/>
      <w:iCs/>
    </w:rPr>
  </w:style>
  <w:style w:type="paragraph" w:styleId="Ttulo5">
    <w:name w:val="heading 5"/>
    <w:basedOn w:val="Normal"/>
    <w:next w:val="Normal"/>
    <w:link w:val="Ttulo5Car"/>
    <w:uiPriority w:val="9"/>
    <w:unhideWhenUsed/>
    <w:qFormat/>
    <w:rsid w:val="009B0483"/>
    <w:pPr>
      <w:keepNext/>
      <w:keepLines/>
      <w:numPr>
        <w:ilvl w:val="4"/>
        <w:numId w:val="2"/>
      </w:numPr>
      <w:ind w:left="0" w:firstLine="0"/>
      <w:outlineLvl w:val="4"/>
    </w:pPr>
    <w:rPr>
      <w:rFonts w:asciiTheme="majorBidi" w:eastAsiaTheme="majorEastAsia" w:hAnsiTheme="majorBidi" w:cstheme="majorBidi"/>
      <w:b/>
      <w:i/>
    </w:rPr>
  </w:style>
  <w:style w:type="paragraph" w:styleId="Ttulo6">
    <w:name w:val="heading 6"/>
    <w:basedOn w:val="Normal"/>
    <w:next w:val="Normal"/>
    <w:link w:val="Ttulo6Car"/>
    <w:uiPriority w:val="9"/>
    <w:semiHidden/>
    <w:unhideWhenUsed/>
    <w:qFormat/>
    <w:rsid w:val="00E7727D"/>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7727D"/>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7727D"/>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7727D"/>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5153"/>
    <w:rPr>
      <w:rFonts w:asciiTheme="majorBidi" w:eastAsiaTheme="majorEastAsia" w:hAnsiTheme="majorBidi" w:cstheme="majorBidi"/>
      <w:b/>
      <w:caps/>
      <w:sz w:val="28"/>
      <w:szCs w:val="40"/>
    </w:rPr>
  </w:style>
  <w:style w:type="character" w:customStyle="1" w:styleId="Ttulo2Car">
    <w:name w:val="Título 2 Car"/>
    <w:basedOn w:val="Fuentedeprrafopredeter"/>
    <w:link w:val="Ttulo2"/>
    <w:uiPriority w:val="9"/>
    <w:rsid w:val="00325153"/>
    <w:rPr>
      <w:rFonts w:asciiTheme="majorBidi" w:eastAsiaTheme="majorEastAsia" w:hAnsiTheme="majorBidi" w:cstheme="majorBidi"/>
      <w:b/>
      <w:szCs w:val="32"/>
    </w:rPr>
  </w:style>
  <w:style w:type="character" w:customStyle="1" w:styleId="Ttulo3Car">
    <w:name w:val="Título 3 Car"/>
    <w:basedOn w:val="Fuentedeprrafopredeter"/>
    <w:link w:val="Ttulo3"/>
    <w:uiPriority w:val="9"/>
    <w:rsid w:val="009B0483"/>
    <w:rPr>
      <w:rFonts w:asciiTheme="majorBidi" w:eastAsiaTheme="majorEastAsia" w:hAnsiTheme="majorBidi" w:cstheme="majorBidi"/>
      <w:b/>
      <w:szCs w:val="28"/>
    </w:rPr>
  </w:style>
  <w:style w:type="character" w:customStyle="1" w:styleId="Ttulo4Car">
    <w:name w:val="Título 4 Car"/>
    <w:basedOn w:val="Fuentedeprrafopredeter"/>
    <w:link w:val="Ttulo4"/>
    <w:uiPriority w:val="9"/>
    <w:rsid w:val="009B0483"/>
    <w:rPr>
      <w:rFonts w:asciiTheme="majorBidi" w:eastAsiaTheme="majorEastAsia" w:hAnsiTheme="majorBidi" w:cstheme="majorBidi"/>
      <w:b/>
      <w:i/>
      <w:iCs/>
    </w:rPr>
  </w:style>
  <w:style w:type="character" w:customStyle="1" w:styleId="Ttulo5Car">
    <w:name w:val="Título 5 Car"/>
    <w:basedOn w:val="Fuentedeprrafopredeter"/>
    <w:link w:val="Ttulo5"/>
    <w:uiPriority w:val="9"/>
    <w:rsid w:val="009B0483"/>
    <w:rPr>
      <w:rFonts w:asciiTheme="majorBidi" w:eastAsiaTheme="majorEastAsia" w:hAnsiTheme="majorBidi" w:cstheme="majorBidi"/>
      <w:b/>
      <w:i/>
    </w:rPr>
  </w:style>
  <w:style w:type="character" w:customStyle="1" w:styleId="Ttulo6Car">
    <w:name w:val="Título 6 Car"/>
    <w:basedOn w:val="Fuentedeprrafopredeter"/>
    <w:link w:val="Ttulo6"/>
    <w:uiPriority w:val="9"/>
    <w:semiHidden/>
    <w:rsid w:val="00E7727D"/>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E7727D"/>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E7727D"/>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E7727D"/>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143267"/>
    <w:pPr>
      <w:spacing w:after="80" w:line="240" w:lineRule="auto"/>
      <w:ind w:firstLine="0"/>
      <w:contextualSpacing/>
    </w:pPr>
    <w:rPr>
      <w:rFonts w:asciiTheme="majorBidi" w:eastAsiaTheme="majorEastAsia" w:hAnsiTheme="majorBidi" w:cstheme="majorBidi"/>
      <w:b/>
      <w:caps/>
      <w:spacing w:val="-10"/>
      <w:kern w:val="28"/>
      <w:sz w:val="28"/>
      <w:szCs w:val="56"/>
    </w:rPr>
  </w:style>
  <w:style w:type="character" w:customStyle="1" w:styleId="TtuloCar">
    <w:name w:val="Título Car"/>
    <w:basedOn w:val="Fuentedeprrafopredeter"/>
    <w:link w:val="Ttulo"/>
    <w:uiPriority w:val="10"/>
    <w:rsid w:val="00143267"/>
    <w:rPr>
      <w:rFonts w:asciiTheme="majorBidi" w:eastAsiaTheme="majorEastAsia" w:hAnsiTheme="majorBidi" w:cstheme="majorBidi"/>
      <w:b/>
      <w:caps/>
      <w:spacing w:val="-10"/>
      <w:kern w:val="28"/>
      <w:sz w:val="28"/>
      <w:szCs w:val="56"/>
    </w:rPr>
  </w:style>
  <w:style w:type="paragraph" w:styleId="Subttulo">
    <w:name w:val="Subtitle"/>
    <w:basedOn w:val="Normal"/>
    <w:next w:val="Normal"/>
    <w:link w:val="SubttuloCar"/>
    <w:uiPriority w:val="11"/>
    <w:qFormat/>
    <w:rsid w:val="00E7727D"/>
    <w:pPr>
      <w:numPr>
        <w:ilvl w:val="1"/>
      </w:numPr>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27D"/>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E7727D"/>
    <w:pPr>
      <w:spacing w:before="160"/>
      <w:jc w:val="center"/>
    </w:pPr>
    <w:rPr>
      <w:i/>
      <w:iCs/>
      <w:color w:val="404040" w:themeColor="text1" w:themeTint="BF"/>
    </w:rPr>
  </w:style>
  <w:style w:type="character" w:customStyle="1" w:styleId="CitaCar">
    <w:name w:val="Cita Car"/>
    <w:basedOn w:val="Fuentedeprrafopredeter"/>
    <w:link w:val="Cita"/>
    <w:uiPriority w:val="29"/>
    <w:rsid w:val="00E7727D"/>
    <w:rPr>
      <w:i/>
      <w:iCs/>
      <w:color w:val="404040" w:themeColor="text1" w:themeTint="BF"/>
    </w:rPr>
  </w:style>
  <w:style w:type="paragraph" w:styleId="Prrafodelista">
    <w:name w:val="List Paragraph"/>
    <w:basedOn w:val="Normal"/>
    <w:uiPriority w:val="1"/>
    <w:qFormat/>
    <w:rsid w:val="00E7727D"/>
    <w:pPr>
      <w:ind w:left="720"/>
      <w:contextualSpacing/>
    </w:pPr>
  </w:style>
  <w:style w:type="character" w:styleId="nfasisintenso">
    <w:name w:val="Intense Emphasis"/>
    <w:basedOn w:val="Fuentedeprrafopredeter"/>
    <w:uiPriority w:val="21"/>
    <w:qFormat/>
    <w:rsid w:val="00E7727D"/>
    <w:rPr>
      <w:i/>
      <w:iCs/>
      <w:color w:val="0F4761" w:themeColor="accent1" w:themeShade="BF"/>
    </w:rPr>
  </w:style>
  <w:style w:type="paragraph" w:styleId="Citadestacada">
    <w:name w:val="Intense Quote"/>
    <w:basedOn w:val="Normal"/>
    <w:next w:val="Normal"/>
    <w:link w:val="CitadestacadaCar"/>
    <w:uiPriority w:val="30"/>
    <w:qFormat/>
    <w:rsid w:val="00E77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27D"/>
    <w:rPr>
      <w:i/>
      <w:iCs/>
      <w:color w:val="0F4761" w:themeColor="accent1" w:themeShade="BF"/>
    </w:rPr>
  </w:style>
  <w:style w:type="character" w:styleId="Referenciaintensa">
    <w:name w:val="Intense Reference"/>
    <w:basedOn w:val="Fuentedeprrafopredeter"/>
    <w:uiPriority w:val="32"/>
    <w:qFormat/>
    <w:rsid w:val="00E7727D"/>
    <w:rPr>
      <w:b/>
      <w:bCs/>
      <w:smallCaps/>
      <w:color w:val="0F4761" w:themeColor="accent1" w:themeShade="BF"/>
      <w:spacing w:val="5"/>
    </w:rPr>
  </w:style>
  <w:style w:type="paragraph" w:styleId="Textoindependiente">
    <w:name w:val="Body Text"/>
    <w:basedOn w:val="Normal"/>
    <w:link w:val="TextoindependienteCar"/>
    <w:uiPriority w:val="1"/>
    <w:qFormat/>
    <w:rsid w:val="006A0A74"/>
    <w:rPr>
      <w:szCs w:val="24"/>
    </w:rPr>
  </w:style>
  <w:style w:type="character" w:customStyle="1" w:styleId="TextoindependienteCar">
    <w:name w:val="Texto independiente Car"/>
    <w:basedOn w:val="Fuentedeprrafopredeter"/>
    <w:link w:val="Textoindependiente"/>
    <w:uiPriority w:val="1"/>
    <w:rsid w:val="006A0A74"/>
    <w:rPr>
      <w:rFonts w:eastAsia="Times New Roman" w:cs="Times New Roman"/>
      <w:szCs w:val="24"/>
    </w:rPr>
  </w:style>
  <w:style w:type="paragraph" w:styleId="Encabezado">
    <w:name w:val="header"/>
    <w:basedOn w:val="Normal"/>
    <w:link w:val="EncabezadoCar"/>
    <w:uiPriority w:val="99"/>
    <w:unhideWhenUsed/>
    <w:rsid w:val="0013124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31242"/>
    <w:rPr>
      <w:rFonts w:eastAsia="Times New Roman" w:cs="Times New Roman"/>
    </w:rPr>
  </w:style>
  <w:style w:type="paragraph" w:styleId="Piedepgina">
    <w:name w:val="footer"/>
    <w:basedOn w:val="Normal"/>
    <w:link w:val="PiedepginaCar"/>
    <w:uiPriority w:val="99"/>
    <w:unhideWhenUsed/>
    <w:rsid w:val="0013124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31242"/>
    <w:rPr>
      <w:rFonts w:eastAsia="Times New Roman" w:cs="Times New Roman"/>
    </w:rPr>
  </w:style>
  <w:style w:type="paragraph" w:styleId="TtuloTDC">
    <w:name w:val="TOC Heading"/>
    <w:basedOn w:val="Ttulo1"/>
    <w:next w:val="Normal"/>
    <w:uiPriority w:val="39"/>
    <w:unhideWhenUsed/>
    <w:qFormat/>
    <w:rsid w:val="009F58EC"/>
    <w:pPr>
      <w:widowControl/>
      <w:autoSpaceDE/>
      <w:autoSpaceDN/>
      <w:spacing w:before="240" w:line="259" w:lineRule="auto"/>
      <w:outlineLvl w:val="9"/>
    </w:pPr>
    <w:rPr>
      <w:sz w:val="32"/>
      <w:szCs w:val="32"/>
      <w:lang w:eastAsia="es-HN"/>
    </w:rPr>
  </w:style>
  <w:style w:type="paragraph" w:styleId="TDC1">
    <w:name w:val="toc 1"/>
    <w:basedOn w:val="Normal"/>
    <w:next w:val="Normal"/>
    <w:autoRedefine/>
    <w:uiPriority w:val="39"/>
    <w:unhideWhenUsed/>
    <w:rsid w:val="00124B58"/>
    <w:pPr>
      <w:tabs>
        <w:tab w:val="right" w:leader="dot" w:pos="9350"/>
      </w:tabs>
      <w:spacing w:after="100"/>
    </w:pPr>
  </w:style>
  <w:style w:type="character" w:styleId="Hipervnculo">
    <w:name w:val="Hyperlink"/>
    <w:basedOn w:val="Fuentedeprrafopredeter"/>
    <w:uiPriority w:val="99"/>
    <w:unhideWhenUsed/>
    <w:rsid w:val="009F58EC"/>
    <w:rPr>
      <w:color w:val="467886" w:themeColor="hyperlink"/>
      <w:u w:val="single"/>
    </w:rPr>
  </w:style>
  <w:style w:type="paragraph" w:styleId="TDC2">
    <w:name w:val="toc 2"/>
    <w:basedOn w:val="Normal"/>
    <w:next w:val="Normal"/>
    <w:autoRedefine/>
    <w:uiPriority w:val="39"/>
    <w:unhideWhenUsed/>
    <w:rsid w:val="00FC529F"/>
    <w:pPr>
      <w:spacing w:after="100"/>
      <w:ind w:left="240"/>
    </w:pPr>
  </w:style>
  <w:style w:type="paragraph" w:styleId="TDC3">
    <w:name w:val="toc 3"/>
    <w:basedOn w:val="Normal"/>
    <w:next w:val="Normal"/>
    <w:autoRedefine/>
    <w:uiPriority w:val="39"/>
    <w:unhideWhenUsed/>
    <w:rsid w:val="00FC529F"/>
    <w:pPr>
      <w:spacing w:after="100"/>
      <w:ind w:left="480"/>
    </w:pPr>
  </w:style>
  <w:style w:type="numbering" w:customStyle="1" w:styleId="Estilo1">
    <w:name w:val="Estilo1"/>
    <w:uiPriority w:val="99"/>
    <w:rsid w:val="00FC6F5F"/>
    <w:pPr>
      <w:numPr>
        <w:numId w:val="1"/>
      </w:numPr>
    </w:pPr>
  </w:style>
  <w:style w:type="character" w:styleId="Refdecomentario">
    <w:name w:val="annotation reference"/>
    <w:basedOn w:val="Fuentedeprrafopredeter"/>
    <w:uiPriority w:val="99"/>
    <w:semiHidden/>
    <w:unhideWhenUsed/>
    <w:rsid w:val="00F813AD"/>
    <w:rPr>
      <w:sz w:val="16"/>
      <w:szCs w:val="16"/>
    </w:rPr>
  </w:style>
  <w:style w:type="paragraph" w:styleId="Textocomentario">
    <w:name w:val="annotation text"/>
    <w:basedOn w:val="Normal"/>
    <w:link w:val="TextocomentarioCar"/>
    <w:uiPriority w:val="99"/>
    <w:unhideWhenUsed/>
    <w:rsid w:val="00F813AD"/>
    <w:pPr>
      <w:spacing w:line="240" w:lineRule="auto"/>
    </w:pPr>
    <w:rPr>
      <w:sz w:val="20"/>
      <w:szCs w:val="20"/>
    </w:rPr>
  </w:style>
  <w:style w:type="character" w:customStyle="1" w:styleId="TextocomentarioCar">
    <w:name w:val="Texto comentario Car"/>
    <w:basedOn w:val="Fuentedeprrafopredeter"/>
    <w:link w:val="Textocomentario"/>
    <w:uiPriority w:val="99"/>
    <w:rsid w:val="00F813AD"/>
    <w:rPr>
      <w:rFonts w:eastAsia="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813AD"/>
    <w:rPr>
      <w:b/>
      <w:bCs/>
    </w:rPr>
  </w:style>
  <w:style w:type="character" w:customStyle="1" w:styleId="AsuntodelcomentarioCar">
    <w:name w:val="Asunto del comentario Car"/>
    <w:basedOn w:val="TextocomentarioCar"/>
    <w:link w:val="Asuntodelcomentario"/>
    <w:uiPriority w:val="99"/>
    <w:semiHidden/>
    <w:rsid w:val="00F813AD"/>
    <w:rPr>
      <w:rFonts w:eastAsia="Times New Roman" w:cs="Times New Roman"/>
      <w:b/>
      <w:bCs/>
      <w:sz w:val="20"/>
      <w:szCs w:val="20"/>
    </w:rPr>
  </w:style>
  <w:style w:type="paragraph" w:styleId="Bibliografa">
    <w:name w:val="Bibliography"/>
    <w:basedOn w:val="Normal"/>
    <w:next w:val="Normal"/>
    <w:uiPriority w:val="37"/>
    <w:unhideWhenUsed/>
    <w:rsid w:val="003601C3"/>
  </w:style>
  <w:style w:type="paragraph" w:styleId="Descripcin">
    <w:name w:val="caption"/>
    <w:basedOn w:val="Normal"/>
    <w:next w:val="Normal"/>
    <w:uiPriority w:val="35"/>
    <w:unhideWhenUsed/>
    <w:qFormat/>
    <w:rsid w:val="00662C1A"/>
    <w:pPr>
      <w:spacing w:after="200" w:line="240" w:lineRule="auto"/>
    </w:pPr>
    <w:rPr>
      <w:i/>
      <w:iCs/>
      <w:szCs w:val="18"/>
    </w:rPr>
  </w:style>
  <w:style w:type="paragraph" w:styleId="Tabladeilustraciones">
    <w:name w:val="table of figures"/>
    <w:basedOn w:val="Normal"/>
    <w:next w:val="Normal"/>
    <w:uiPriority w:val="99"/>
    <w:unhideWhenUsed/>
    <w:rsid w:val="004117B7"/>
  </w:style>
  <w:style w:type="table" w:styleId="Tablaconcuadrcula">
    <w:name w:val="Table Grid"/>
    <w:basedOn w:val="Tablanormal"/>
    <w:uiPriority w:val="59"/>
    <w:rsid w:val="004E18B1"/>
    <w:pPr>
      <w:spacing w:after="0" w:line="240" w:lineRule="auto"/>
    </w:pPr>
    <w:rPr>
      <w:rFonts w:asciiTheme="minorHAnsi" w:eastAsiaTheme="minorEastAsia"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54CAE"/>
    <w:pPr>
      <w:spacing w:after="0" w:line="240" w:lineRule="auto"/>
    </w:pPr>
    <w:rPr>
      <w:rFonts w:eastAsia="Times New Roman" w:cs="Times New Roman"/>
    </w:rPr>
  </w:style>
  <w:style w:type="paragraph" w:styleId="TDC4">
    <w:name w:val="toc 4"/>
    <w:basedOn w:val="Normal"/>
    <w:next w:val="Normal"/>
    <w:autoRedefine/>
    <w:uiPriority w:val="39"/>
    <w:unhideWhenUsed/>
    <w:rsid w:val="009705AF"/>
    <w:pPr>
      <w:widowControl/>
      <w:autoSpaceDE/>
      <w:autoSpaceDN/>
      <w:spacing w:after="100" w:line="278" w:lineRule="auto"/>
      <w:ind w:left="720" w:firstLine="0"/>
    </w:pPr>
    <w:rPr>
      <w:rFonts w:asciiTheme="minorHAnsi" w:eastAsiaTheme="minorEastAsia" w:hAnsiTheme="minorHAnsi" w:cstheme="minorBidi"/>
      <w:kern w:val="2"/>
      <w:szCs w:val="24"/>
      <w:lang w:eastAsia="es-HN"/>
      <w14:ligatures w14:val="standardContextual"/>
    </w:rPr>
  </w:style>
  <w:style w:type="paragraph" w:styleId="TDC5">
    <w:name w:val="toc 5"/>
    <w:basedOn w:val="Normal"/>
    <w:next w:val="Normal"/>
    <w:autoRedefine/>
    <w:uiPriority w:val="39"/>
    <w:unhideWhenUsed/>
    <w:rsid w:val="009705AF"/>
    <w:pPr>
      <w:widowControl/>
      <w:autoSpaceDE/>
      <w:autoSpaceDN/>
      <w:spacing w:after="100" w:line="278" w:lineRule="auto"/>
      <w:ind w:left="960" w:firstLine="0"/>
    </w:pPr>
    <w:rPr>
      <w:rFonts w:asciiTheme="minorHAnsi" w:eastAsiaTheme="minorEastAsia" w:hAnsiTheme="minorHAnsi" w:cstheme="minorBidi"/>
      <w:kern w:val="2"/>
      <w:szCs w:val="24"/>
      <w:lang w:eastAsia="es-HN"/>
      <w14:ligatures w14:val="standardContextual"/>
    </w:rPr>
  </w:style>
  <w:style w:type="paragraph" w:styleId="TDC6">
    <w:name w:val="toc 6"/>
    <w:basedOn w:val="Normal"/>
    <w:next w:val="Normal"/>
    <w:autoRedefine/>
    <w:uiPriority w:val="39"/>
    <w:unhideWhenUsed/>
    <w:rsid w:val="009705AF"/>
    <w:pPr>
      <w:widowControl/>
      <w:autoSpaceDE/>
      <w:autoSpaceDN/>
      <w:spacing w:after="100" w:line="278" w:lineRule="auto"/>
      <w:ind w:left="1200" w:firstLine="0"/>
    </w:pPr>
    <w:rPr>
      <w:rFonts w:asciiTheme="minorHAnsi" w:eastAsiaTheme="minorEastAsia" w:hAnsiTheme="minorHAnsi" w:cstheme="minorBidi"/>
      <w:kern w:val="2"/>
      <w:szCs w:val="24"/>
      <w:lang w:eastAsia="es-HN"/>
      <w14:ligatures w14:val="standardContextual"/>
    </w:rPr>
  </w:style>
  <w:style w:type="paragraph" w:styleId="TDC7">
    <w:name w:val="toc 7"/>
    <w:basedOn w:val="Normal"/>
    <w:next w:val="Normal"/>
    <w:autoRedefine/>
    <w:uiPriority w:val="39"/>
    <w:unhideWhenUsed/>
    <w:rsid w:val="009705AF"/>
    <w:pPr>
      <w:widowControl/>
      <w:autoSpaceDE/>
      <w:autoSpaceDN/>
      <w:spacing w:after="100" w:line="278" w:lineRule="auto"/>
      <w:ind w:left="1440" w:firstLine="0"/>
    </w:pPr>
    <w:rPr>
      <w:rFonts w:asciiTheme="minorHAnsi" w:eastAsiaTheme="minorEastAsia" w:hAnsiTheme="minorHAnsi" w:cstheme="minorBidi"/>
      <w:kern w:val="2"/>
      <w:szCs w:val="24"/>
      <w:lang w:eastAsia="es-HN"/>
      <w14:ligatures w14:val="standardContextual"/>
    </w:rPr>
  </w:style>
  <w:style w:type="paragraph" w:styleId="TDC8">
    <w:name w:val="toc 8"/>
    <w:basedOn w:val="Normal"/>
    <w:next w:val="Normal"/>
    <w:autoRedefine/>
    <w:uiPriority w:val="39"/>
    <w:unhideWhenUsed/>
    <w:rsid w:val="009705AF"/>
    <w:pPr>
      <w:widowControl/>
      <w:autoSpaceDE/>
      <w:autoSpaceDN/>
      <w:spacing w:after="100" w:line="278" w:lineRule="auto"/>
      <w:ind w:left="1680" w:firstLine="0"/>
    </w:pPr>
    <w:rPr>
      <w:rFonts w:asciiTheme="minorHAnsi" w:eastAsiaTheme="minorEastAsia" w:hAnsiTheme="minorHAnsi" w:cstheme="minorBidi"/>
      <w:kern w:val="2"/>
      <w:szCs w:val="24"/>
      <w:lang w:eastAsia="es-HN"/>
      <w14:ligatures w14:val="standardContextual"/>
    </w:rPr>
  </w:style>
  <w:style w:type="paragraph" w:styleId="TDC9">
    <w:name w:val="toc 9"/>
    <w:basedOn w:val="Normal"/>
    <w:next w:val="Normal"/>
    <w:autoRedefine/>
    <w:uiPriority w:val="39"/>
    <w:unhideWhenUsed/>
    <w:rsid w:val="009705AF"/>
    <w:pPr>
      <w:widowControl/>
      <w:autoSpaceDE/>
      <w:autoSpaceDN/>
      <w:spacing w:after="100" w:line="278" w:lineRule="auto"/>
      <w:ind w:left="1920" w:firstLine="0"/>
    </w:pPr>
    <w:rPr>
      <w:rFonts w:asciiTheme="minorHAnsi" w:eastAsiaTheme="minorEastAsia" w:hAnsiTheme="minorHAnsi" w:cstheme="minorBidi"/>
      <w:kern w:val="2"/>
      <w:szCs w:val="24"/>
      <w:lang w:eastAsia="es-HN"/>
      <w14:ligatures w14:val="standardContextual"/>
    </w:rPr>
  </w:style>
  <w:style w:type="character" w:styleId="Mencinsinresolver">
    <w:name w:val="Unresolved Mention"/>
    <w:basedOn w:val="Fuentedeprrafopredeter"/>
    <w:uiPriority w:val="99"/>
    <w:semiHidden/>
    <w:unhideWhenUsed/>
    <w:rsid w:val="009705AF"/>
    <w:rPr>
      <w:color w:val="605E5C"/>
      <w:shd w:val="clear" w:color="auto" w:fill="E1DFDD"/>
    </w:rPr>
  </w:style>
  <w:style w:type="paragraph" w:styleId="NormalWeb">
    <w:name w:val="Normal (Web)"/>
    <w:basedOn w:val="Normal"/>
    <w:uiPriority w:val="99"/>
    <w:semiHidden/>
    <w:unhideWhenUsed/>
    <w:rsid w:val="00E34201"/>
    <w:pPr>
      <w:widowControl/>
      <w:autoSpaceDE/>
      <w:autoSpaceDN/>
      <w:spacing w:before="100" w:beforeAutospacing="1" w:after="100" w:afterAutospacing="1" w:line="240" w:lineRule="auto"/>
      <w:ind w:firstLine="0"/>
    </w:pPr>
    <w:rPr>
      <w:szCs w:val="24"/>
      <w:lang w:eastAsia="es-HN"/>
    </w:rPr>
  </w:style>
  <w:style w:type="character" w:styleId="Textoennegrita">
    <w:name w:val="Strong"/>
    <w:basedOn w:val="Fuentedeprrafopredeter"/>
    <w:uiPriority w:val="22"/>
    <w:qFormat/>
    <w:rsid w:val="009E67A1"/>
    <w:rPr>
      <w:b/>
      <w:bCs/>
    </w:rPr>
  </w:style>
  <w:style w:type="character" w:styleId="nfasis">
    <w:name w:val="Emphasis"/>
    <w:basedOn w:val="Fuentedeprrafopredeter"/>
    <w:uiPriority w:val="20"/>
    <w:qFormat/>
    <w:rsid w:val="000358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873">
      <w:bodyDiv w:val="1"/>
      <w:marLeft w:val="0"/>
      <w:marRight w:val="0"/>
      <w:marTop w:val="0"/>
      <w:marBottom w:val="0"/>
      <w:divBdr>
        <w:top w:val="none" w:sz="0" w:space="0" w:color="auto"/>
        <w:left w:val="none" w:sz="0" w:space="0" w:color="auto"/>
        <w:bottom w:val="none" w:sz="0" w:space="0" w:color="auto"/>
        <w:right w:val="none" w:sz="0" w:space="0" w:color="auto"/>
      </w:divBdr>
    </w:div>
    <w:div w:id="858517">
      <w:bodyDiv w:val="1"/>
      <w:marLeft w:val="0"/>
      <w:marRight w:val="0"/>
      <w:marTop w:val="0"/>
      <w:marBottom w:val="0"/>
      <w:divBdr>
        <w:top w:val="none" w:sz="0" w:space="0" w:color="auto"/>
        <w:left w:val="none" w:sz="0" w:space="0" w:color="auto"/>
        <w:bottom w:val="none" w:sz="0" w:space="0" w:color="auto"/>
        <w:right w:val="none" w:sz="0" w:space="0" w:color="auto"/>
      </w:divBdr>
    </w:div>
    <w:div w:id="1665501">
      <w:bodyDiv w:val="1"/>
      <w:marLeft w:val="0"/>
      <w:marRight w:val="0"/>
      <w:marTop w:val="0"/>
      <w:marBottom w:val="0"/>
      <w:divBdr>
        <w:top w:val="none" w:sz="0" w:space="0" w:color="auto"/>
        <w:left w:val="none" w:sz="0" w:space="0" w:color="auto"/>
        <w:bottom w:val="none" w:sz="0" w:space="0" w:color="auto"/>
        <w:right w:val="none" w:sz="0" w:space="0" w:color="auto"/>
      </w:divBdr>
    </w:div>
    <w:div w:id="2634242">
      <w:bodyDiv w:val="1"/>
      <w:marLeft w:val="0"/>
      <w:marRight w:val="0"/>
      <w:marTop w:val="0"/>
      <w:marBottom w:val="0"/>
      <w:divBdr>
        <w:top w:val="none" w:sz="0" w:space="0" w:color="auto"/>
        <w:left w:val="none" w:sz="0" w:space="0" w:color="auto"/>
        <w:bottom w:val="none" w:sz="0" w:space="0" w:color="auto"/>
        <w:right w:val="none" w:sz="0" w:space="0" w:color="auto"/>
      </w:divBdr>
    </w:div>
    <w:div w:id="2712570">
      <w:bodyDiv w:val="1"/>
      <w:marLeft w:val="0"/>
      <w:marRight w:val="0"/>
      <w:marTop w:val="0"/>
      <w:marBottom w:val="0"/>
      <w:divBdr>
        <w:top w:val="none" w:sz="0" w:space="0" w:color="auto"/>
        <w:left w:val="none" w:sz="0" w:space="0" w:color="auto"/>
        <w:bottom w:val="none" w:sz="0" w:space="0" w:color="auto"/>
        <w:right w:val="none" w:sz="0" w:space="0" w:color="auto"/>
      </w:divBdr>
    </w:div>
    <w:div w:id="2821969">
      <w:bodyDiv w:val="1"/>
      <w:marLeft w:val="0"/>
      <w:marRight w:val="0"/>
      <w:marTop w:val="0"/>
      <w:marBottom w:val="0"/>
      <w:divBdr>
        <w:top w:val="none" w:sz="0" w:space="0" w:color="auto"/>
        <w:left w:val="none" w:sz="0" w:space="0" w:color="auto"/>
        <w:bottom w:val="none" w:sz="0" w:space="0" w:color="auto"/>
        <w:right w:val="none" w:sz="0" w:space="0" w:color="auto"/>
      </w:divBdr>
    </w:div>
    <w:div w:id="2975657">
      <w:bodyDiv w:val="1"/>
      <w:marLeft w:val="0"/>
      <w:marRight w:val="0"/>
      <w:marTop w:val="0"/>
      <w:marBottom w:val="0"/>
      <w:divBdr>
        <w:top w:val="none" w:sz="0" w:space="0" w:color="auto"/>
        <w:left w:val="none" w:sz="0" w:space="0" w:color="auto"/>
        <w:bottom w:val="none" w:sz="0" w:space="0" w:color="auto"/>
        <w:right w:val="none" w:sz="0" w:space="0" w:color="auto"/>
      </w:divBdr>
    </w:div>
    <w:div w:id="8065424">
      <w:bodyDiv w:val="1"/>
      <w:marLeft w:val="0"/>
      <w:marRight w:val="0"/>
      <w:marTop w:val="0"/>
      <w:marBottom w:val="0"/>
      <w:divBdr>
        <w:top w:val="none" w:sz="0" w:space="0" w:color="auto"/>
        <w:left w:val="none" w:sz="0" w:space="0" w:color="auto"/>
        <w:bottom w:val="none" w:sz="0" w:space="0" w:color="auto"/>
        <w:right w:val="none" w:sz="0" w:space="0" w:color="auto"/>
      </w:divBdr>
    </w:div>
    <w:div w:id="8994894">
      <w:bodyDiv w:val="1"/>
      <w:marLeft w:val="0"/>
      <w:marRight w:val="0"/>
      <w:marTop w:val="0"/>
      <w:marBottom w:val="0"/>
      <w:divBdr>
        <w:top w:val="none" w:sz="0" w:space="0" w:color="auto"/>
        <w:left w:val="none" w:sz="0" w:space="0" w:color="auto"/>
        <w:bottom w:val="none" w:sz="0" w:space="0" w:color="auto"/>
        <w:right w:val="none" w:sz="0" w:space="0" w:color="auto"/>
      </w:divBdr>
    </w:div>
    <w:div w:id="10500332">
      <w:bodyDiv w:val="1"/>
      <w:marLeft w:val="0"/>
      <w:marRight w:val="0"/>
      <w:marTop w:val="0"/>
      <w:marBottom w:val="0"/>
      <w:divBdr>
        <w:top w:val="none" w:sz="0" w:space="0" w:color="auto"/>
        <w:left w:val="none" w:sz="0" w:space="0" w:color="auto"/>
        <w:bottom w:val="none" w:sz="0" w:space="0" w:color="auto"/>
        <w:right w:val="none" w:sz="0" w:space="0" w:color="auto"/>
      </w:divBdr>
    </w:div>
    <w:div w:id="12458337">
      <w:bodyDiv w:val="1"/>
      <w:marLeft w:val="0"/>
      <w:marRight w:val="0"/>
      <w:marTop w:val="0"/>
      <w:marBottom w:val="0"/>
      <w:divBdr>
        <w:top w:val="none" w:sz="0" w:space="0" w:color="auto"/>
        <w:left w:val="none" w:sz="0" w:space="0" w:color="auto"/>
        <w:bottom w:val="none" w:sz="0" w:space="0" w:color="auto"/>
        <w:right w:val="none" w:sz="0" w:space="0" w:color="auto"/>
      </w:divBdr>
    </w:div>
    <w:div w:id="13845197">
      <w:bodyDiv w:val="1"/>
      <w:marLeft w:val="0"/>
      <w:marRight w:val="0"/>
      <w:marTop w:val="0"/>
      <w:marBottom w:val="0"/>
      <w:divBdr>
        <w:top w:val="none" w:sz="0" w:space="0" w:color="auto"/>
        <w:left w:val="none" w:sz="0" w:space="0" w:color="auto"/>
        <w:bottom w:val="none" w:sz="0" w:space="0" w:color="auto"/>
        <w:right w:val="none" w:sz="0" w:space="0" w:color="auto"/>
      </w:divBdr>
    </w:div>
    <w:div w:id="15549435">
      <w:bodyDiv w:val="1"/>
      <w:marLeft w:val="0"/>
      <w:marRight w:val="0"/>
      <w:marTop w:val="0"/>
      <w:marBottom w:val="0"/>
      <w:divBdr>
        <w:top w:val="none" w:sz="0" w:space="0" w:color="auto"/>
        <w:left w:val="none" w:sz="0" w:space="0" w:color="auto"/>
        <w:bottom w:val="none" w:sz="0" w:space="0" w:color="auto"/>
        <w:right w:val="none" w:sz="0" w:space="0" w:color="auto"/>
      </w:divBdr>
    </w:div>
    <w:div w:id="20013984">
      <w:bodyDiv w:val="1"/>
      <w:marLeft w:val="0"/>
      <w:marRight w:val="0"/>
      <w:marTop w:val="0"/>
      <w:marBottom w:val="0"/>
      <w:divBdr>
        <w:top w:val="none" w:sz="0" w:space="0" w:color="auto"/>
        <w:left w:val="none" w:sz="0" w:space="0" w:color="auto"/>
        <w:bottom w:val="none" w:sz="0" w:space="0" w:color="auto"/>
        <w:right w:val="none" w:sz="0" w:space="0" w:color="auto"/>
      </w:divBdr>
    </w:div>
    <w:div w:id="21060450">
      <w:bodyDiv w:val="1"/>
      <w:marLeft w:val="0"/>
      <w:marRight w:val="0"/>
      <w:marTop w:val="0"/>
      <w:marBottom w:val="0"/>
      <w:divBdr>
        <w:top w:val="none" w:sz="0" w:space="0" w:color="auto"/>
        <w:left w:val="none" w:sz="0" w:space="0" w:color="auto"/>
        <w:bottom w:val="none" w:sz="0" w:space="0" w:color="auto"/>
        <w:right w:val="none" w:sz="0" w:space="0" w:color="auto"/>
      </w:divBdr>
    </w:div>
    <w:div w:id="21632662">
      <w:bodyDiv w:val="1"/>
      <w:marLeft w:val="0"/>
      <w:marRight w:val="0"/>
      <w:marTop w:val="0"/>
      <w:marBottom w:val="0"/>
      <w:divBdr>
        <w:top w:val="none" w:sz="0" w:space="0" w:color="auto"/>
        <w:left w:val="none" w:sz="0" w:space="0" w:color="auto"/>
        <w:bottom w:val="none" w:sz="0" w:space="0" w:color="auto"/>
        <w:right w:val="none" w:sz="0" w:space="0" w:color="auto"/>
      </w:divBdr>
    </w:div>
    <w:div w:id="23093459">
      <w:bodyDiv w:val="1"/>
      <w:marLeft w:val="0"/>
      <w:marRight w:val="0"/>
      <w:marTop w:val="0"/>
      <w:marBottom w:val="0"/>
      <w:divBdr>
        <w:top w:val="none" w:sz="0" w:space="0" w:color="auto"/>
        <w:left w:val="none" w:sz="0" w:space="0" w:color="auto"/>
        <w:bottom w:val="none" w:sz="0" w:space="0" w:color="auto"/>
        <w:right w:val="none" w:sz="0" w:space="0" w:color="auto"/>
      </w:divBdr>
    </w:div>
    <w:div w:id="23139982">
      <w:bodyDiv w:val="1"/>
      <w:marLeft w:val="0"/>
      <w:marRight w:val="0"/>
      <w:marTop w:val="0"/>
      <w:marBottom w:val="0"/>
      <w:divBdr>
        <w:top w:val="none" w:sz="0" w:space="0" w:color="auto"/>
        <w:left w:val="none" w:sz="0" w:space="0" w:color="auto"/>
        <w:bottom w:val="none" w:sz="0" w:space="0" w:color="auto"/>
        <w:right w:val="none" w:sz="0" w:space="0" w:color="auto"/>
      </w:divBdr>
    </w:div>
    <w:div w:id="23408473">
      <w:bodyDiv w:val="1"/>
      <w:marLeft w:val="0"/>
      <w:marRight w:val="0"/>
      <w:marTop w:val="0"/>
      <w:marBottom w:val="0"/>
      <w:divBdr>
        <w:top w:val="none" w:sz="0" w:space="0" w:color="auto"/>
        <w:left w:val="none" w:sz="0" w:space="0" w:color="auto"/>
        <w:bottom w:val="none" w:sz="0" w:space="0" w:color="auto"/>
        <w:right w:val="none" w:sz="0" w:space="0" w:color="auto"/>
      </w:divBdr>
    </w:div>
    <w:div w:id="23484553">
      <w:bodyDiv w:val="1"/>
      <w:marLeft w:val="0"/>
      <w:marRight w:val="0"/>
      <w:marTop w:val="0"/>
      <w:marBottom w:val="0"/>
      <w:divBdr>
        <w:top w:val="none" w:sz="0" w:space="0" w:color="auto"/>
        <w:left w:val="none" w:sz="0" w:space="0" w:color="auto"/>
        <w:bottom w:val="none" w:sz="0" w:space="0" w:color="auto"/>
        <w:right w:val="none" w:sz="0" w:space="0" w:color="auto"/>
      </w:divBdr>
    </w:div>
    <w:div w:id="23865921">
      <w:bodyDiv w:val="1"/>
      <w:marLeft w:val="0"/>
      <w:marRight w:val="0"/>
      <w:marTop w:val="0"/>
      <w:marBottom w:val="0"/>
      <w:divBdr>
        <w:top w:val="none" w:sz="0" w:space="0" w:color="auto"/>
        <w:left w:val="none" w:sz="0" w:space="0" w:color="auto"/>
        <w:bottom w:val="none" w:sz="0" w:space="0" w:color="auto"/>
        <w:right w:val="none" w:sz="0" w:space="0" w:color="auto"/>
      </w:divBdr>
    </w:div>
    <w:div w:id="24868994">
      <w:bodyDiv w:val="1"/>
      <w:marLeft w:val="0"/>
      <w:marRight w:val="0"/>
      <w:marTop w:val="0"/>
      <w:marBottom w:val="0"/>
      <w:divBdr>
        <w:top w:val="none" w:sz="0" w:space="0" w:color="auto"/>
        <w:left w:val="none" w:sz="0" w:space="0" w:color="auto"/>
        <w:bottom w:val="none" w:sz="0" w:space="0" w:color="auto"/>
        <w:right w:val="none" w:sz="0" w:space="0" w:color="auto"/>
      </w:divBdr>
    </w:div>
    <w:div w:id="30037608">
      <w:bodyDiv w:val="1"/>
      <w:marLeft w:val="0"/>
      <w:marRight w:val="0"/>
      <w:marTop w:val="0"/>
      <w:marBottom w:val="0"/>
      <w:divBdr>
        <w:top w:val="none" w:sz="0" w:space="0" w:color="auto"/>
        <w:left w:val="none" w:sz="0" w:space="0" w:color="auto"/>
        <w:bottom w:val="none" w:sz="0" w:space="0" w:color="auto"/>
        <w:right w:val="none" w:sz="0" w:space="0" w:color="auto"/>
      </w:divBdr>
    </w:div>
    <w:div w:id="31270653">
      <w:bodyDiv w:val="1"/>
      <w:marLeft w:val="0"/>
      <w:marRight w:val="0"/>
      <w:marTop w:val="0"/>
      <w:marBottom w:val="0"/>
      <w:divBdr>
        <w:top w:val="none" w:sz="0" w:space="0" w:color="auto"/>
        <w:left w:val="none" w:sz="0" w:space="0" w:color="auto"/>
        <w:bottom w:val="none" w:sz="0" w:space="0" w:color="auto"/>
        <w:right w:val="none" w:sz="0" w:space="0" w:color="auto"/>
      </w:divBdr>
    </w:div>
    <w:div w:id="43873112">
      <w:bodyDiv w:val="1"/>
      <w:marLeft w:val="0"/>
      <w:marRight w:val="0"/>
      <w:marTop w:val="0"/>
      <w:marBottom w:val="0"/>
      <w:divBdr>
        <w:top w:val="none" w:sz="0" w:space="0" w:color="auto"/>
        <w:left w:val="none" w:sz="0" w:space="0" w:color="auto"/>
        <w:bottom w:val="none" w:sz="0" w:space="0" w:color="auto"/>
        <w:right w:val="none" w:sz="0" w:space="0" w:color="auto"/>
      </w:divBdr>
    </w:div>
    <w:div w:id="46494456">
      <w:bodyDiv w:val="1"/>
      <w:marLeft w:val="0"/>
      <w:marRight w:val="0"/>
      <w:marTop w:val="0"/>
      <w:marBottom w:val="0"/>
      <w:divBdr>
        <w:top w:val="none" w:sz="0" w:space="0" w:color="auto"/>
        <w:left w:val="none" w:sz="0" w:space="0" w:color="auto"/>
        <w:bottom w:val="none" w:sz="0" w:space="0" w:color="auto"/>
        <w:right w:val="none" w:sz="0" w:space="0" w:color="auto"/>
      </w:divBdr>
    </w:div>
    <w:div w:id="46877307">
      <w:bodyDiv w:val="1"/>
      <w:marLeft w:val="0"/>
      <w:marRight w:val="0"/>
      <w:marTop w:val="0"/>
      <w:marBottom w:val="0"/>
      <w:divBdr>
        <w:top w:val="none" w:sz="0" w:space="0" w:color="auto"/>
        <w:left w:val="none" w:sz="0" w:space="0" w:color="auto"/>
        <w:bottom w:val="none" w:sz="0" w:space="0" w:color="auto"/>
        <w:right w:val="none" w:sz="0" w:space="0" w:color="auto"/>
      </w:divBdr>
    </w:div>
    <w:div w:id="48186660">
      <w:bodyDiv w:val="1"/>
      <w:marLeft w:val="0"/>
      <w:marRight w:val="0"/>
      <w:marTop w:val="0"/>
      <w:marBottom w:val="0"/>
      <w:divBdr>
        <w:top w:val="none" w:sz="0" w:space="0" w:color="auto"/>
        <w:left w:val="none" w:sz="0" w:space="0" w:color="auto"/>
        <w:bottom w:val="none" w:sz="0" w:space="0" w:color="auto"/>
        <w:right w:val="none" w:sz="0" w:space="0" w:color="auto"/>
      </w:divBdr>
    </w:div>
    <w:div w:id="50932976">
      <w:bodyDiv w:val="1"/>
      <w:marLeft w:val="0"/>
      <w:marRight w:val="0"/>
      <w:marTop w:val="0"/>
      <w:marBottom w:val="0"/>
      <w:divBdr>
        <w:top w:val="none" w:sz="0" w:space="0" w:color="auto"/>
        <w:left w:val="none" w:sz="0" w:space="0" w:color="auto"/>
        <w:bottom w:val="none" w:sz="0" w:space="0" w:color="auto"/>
        <w:right w:val="none" w:sz="0" w:space="0" w:color="auto"/>
      </w:divBdr>
    </w:div>
    <w:div w:id="51081457">
      <w:bodyDiv w:val="1"/>
      <w:marLeft w:val="0"/>
      <w:marRight w:val="0"/>
      <w:marTop w:val="0"/>
      <w:marBottom w:val="0"/>
      <w:divBdr>
        <w:top w:val="none" w:sz="0" w:space="0" w:color="auto"/>
        <w:left w:val="none" w:sz="0" w:space="0" w:color="auto"/>
        <w:bottom w:val="none" w:sz="0" w:space="0" w:color="auto"/>
        <w:right w:val="none" w:sz="0" w:space="0" w:color="auto"/>
      </w:divBdr>
    </w:div>
    <w:div w:id="51122398">
      <w:bodyDiv w:val="1"/>
      <w:marLeft w:val="0"/>
      <w:marRight w:val="0"/>
      <w:marTop w:val="0"/>
      <w:marBottom w:val="0"/>
      <w:divBdr>
        <w:top w:val="none" w:sz="0" w:space="0" w:color="auto"/>
        <w:left w:val="none" w:sz="0" w:space="0" w:color="auto"/>
        <w:bottom w:val="none" w:sz="0" w:space="0" w:color="auto"/>
        <w:right w:val="none" w:sz="0" w:space="0" w:color="auto"/>
      </w:divBdr>
    </w:div>
    <w:div w:id="52777336">
      <w:bodyDiv w:val="1"/>
      <w:marLeft w:val="0"/>
      <w:marRight w:val="0"/>
      <w:marTop w:val="0"/>
      <w:marBottom w:val="0"/>
      <w:divBdr>
        <w:top w:val="none" w:sz="0" w:space="0" w:color="auto"/>
        <w:left w:val="none" w:sz="0" w:space="0" w:color="auto"/>
        <w:bottom w:val="none" w:sz="0" w:space="0" w:color="auto"/>
        <w:right w:val="none" w:sz="0" w:space="0" w:color="auto"/>
      </w:divBdr>
    </w:div>
    <w:div w:id="53159722">
      <w:bodyDiv w:val="1"/>
      <w:marLeft w:val="0"/>
      <w:marRight w:val="0"/>
      <w:marTop w:val="0"/>
      <w:marBottom w:val="0"/>
      <w:divBdr>
        <w:top w:val="none" w:sz="0" w:space="0" w:color="auto"/>
        <w:left w:val="none" w:sz="0" w:space="0" w:color="auto"/>
        <w:bottom w:val="none" w:sz="0" w:space="0" w:color="auto"/>
        <w:right w:val="none" w:sz="0" w:space="0" w:color="auto"/>
      </w:divBdr>
    </w:div>
    <w:div w:id="55126022">
      <w:bodyDiv w:val="1"/>
      <w:marLeft w:val="0"/>
      <w:marRight w:val="0"/>
      <w:marTop w:val="0"/>
      <w:marBottom w:val="0"/>
      <w:divBdr>
        <w:top w:val="none" w:sz="0" w:space="0" w:color="auto"/>
        <w:left w:val="none" w:sz="0" w:space="0" w:color="auto"/>
        <w:bottom w:val="none" w:sz="0" w:space="0" w:color="auto"/>
        <w:right w:val="none" w:sz="0" w:space="0" w:color="auto"/>
      </w:divBdr>
    </w:div>
    <w:div w:id="57747003">
      <w:bodyDiv w:val="1"/>
      <w:marLeft w:val="0"/>
      <w:marRight w:val="0"/>
      <w:marTop w:val="0"/>
      <w:marBottom w:val="0"/>
      <w:divBdr>
        <w:top w:val="none" w:sz="0" w:space="0" w:color="auto"/>
        <w:left w:val="none" w:sz="0" w:space="0" w:color="auto"/>
        <w:bottom w:val="none" w:sz="0" w:space="0" w:color="auto"/>
        <w:right w:val="none" w:sz="0" w:space="0" w:color="auto"/>
      </w:divBdr>
    </w:div>
    <w:div w:id="57827575">
      <w:bodyDiv w:val="1"/>
      <w:marLeft w:val="0"/>
      <w:marRight w:val="0"/>
      <w:marTop w:val="0"/>
      <w:marBottom w:val="0"/>
      <w:divBdr>
        <w:top w:val="none" w:sz="0" w:space="0" w:color="auto"/>
        <w:left w:val="none" w:sz="0" w:space="0" w:color="auto"/>
        <w:bottom w:val="none" w:sz="0" w:space="0" w:color="auto"/>
        <w:right w:val="none" w:sz="0" w:space="0" w:color="auto"/>
      </w:divBdr>
    </w:div>
    <w:div w:id="58284251">
      <w:bodyDiv w:val="1"/>
      <w:marLeft w:val="0"/>
      <w:marRight w:val="0"/>
      <w:marTop w:val="0"/>
      <w:marBottom w:val="0"/>
      <w:divBdr>
        <w:top w:val="none" w:sz="0" w:space="0" w:color="auto"/>
        <w:left w:val="none" w:sz="0" w:space="0" w:color="auto"/>
        <w:bottom w:val="none" w:sz="0" w:space="0" w:color="auto"/>
        <w:right w:val="none" w:sz="0" w:space="0" w:color="auto"/>
      </w:divBdr>
    </w:div>
    <w:div w:id="58679607">
      <w:bodyDiv w:val="1"/>
      <w:marLeft w:val="0"/>
      <w:marRight w:val="0"/>
      <w:marTop w:val="0"/>
      <w:marBottom w:val="0"/>
      <w:divBdr>
        <w:top w:val="none" w:sz="0" w:space="0" w:color="auto"/>
        <w:left w:val="none" w:sz="0" w:space="0" w:color="auto"/>
        <w:bottom w:val="none" w:sz="0" w:space="0" w:color="auto"/>
        <w:right w:val="none" w:sz="0" w:space="0" w:color="auto"/>
      </w:divBdr>
    </w:div>
    <w:div w:id="64299881">
      <w:bodyDiv w:val="1"/>
      <w:marLeft w:val="0"/>
      <w:marRight w:val="0"/>
      <w:marTop w:val="0"/>
      <w:marBottom w:val="0"/>
      <w:divBdr>
        <w:top w:val="none" w:sz="0" w:space="0" w:color="auto"/>
        <w:left w:val="none" w:sz="0" w:space="0" w:color="auto"/>
        <w:bottom w:val="none" w:sz="0" w:space="0" w:color="auto"/>
        <w:right w:val="none" w:sz="0" w:space="0" w:color="auto"/>
      </w:divBdr>
    </w:div>
    <w:div w:id="64836439">
      <w:bodyDiv w:val="1"/>
      <w:marLeft w:val="0"/>
      <w:marRight w:val="0"/>
      <w:marTop w:val="0"/>
      <w:marBottom w:val="0"/>
      <w:divBdr>
        <w:top w:val="none" w:sz="0" w:space="0" w:color="auto"/>
        <w:left w:val="none" w:sz="0" w:space="0" w:color="auto"/>
        <w:bottom w:val="none" w:sz="0" w:space="0" w:color="auto"/>
        <w:right w:val="none" w:sz="0" w:space="0" w:color="auto"/>
      </w:divBdr>
    </w:div>
    <w:div w:id="64957875">
      <w:bodyDiv w:val="1"/>
      <w:marLeft w:val="0"/>
      <w:marRight w:val="0"/>
      <w:marTop w:val="0"/>
      <w:marBottom w:val="0"/>
      <w:divBdr>
        <w:top w:val="none" w:sz="0" w:space="0" w:color="auto"/>
        <w:left w:val="none" w:sz="0" w:space="0" w:color="auto"/>
        <w:bottom w:val="none" w:sz="0" w:space="0" w:color="auto"/>
        <w:right w:val="none" w:sz="0" w:space="0" w:color="auto"/>
      </w:divBdr>
    </w:div>
    <w:div w:id="68580312">
      <w:bodyDiv w:val="1"/>
      <w:marLeft w:val="0"/>
      <w:marRight w:val="0"/>
      <w:marTop w:val="0"/>
      <w:marBottom w:val="0"/>
      <w:divBdr>
        <w:top w:val="none" w:sz="0" w:space="0" w:color="auto"/>
        <w:left w:val="none" w:sz="0" w:space="0" w:color="auto"/>
        <w:bottom w:val="none" w:sz="0" w:space="0" w:color="auto"/>
        <w:right w:val="none" w:sz="0" w:space="0" w:color="auto"/>
      </w:divBdr>
    </w:div>
    <w:div w:id="68769476">
      <w:bodyDiv w:val="1"/>
      <w:marLeft w:val="0"/>
      <w:marRight w:val="0"/>
      <w:marTop w:val="0"/>
      <w:marBottom w:val="0"/>
      <w:divBdr>
        <w:top w:val="none" w:sz="0" w:space="0" w:color="auto"/>
        <w:left w:val="none" w:sz="0" w:space="0" w:color="auto"/>
        <w:bottom w:val="none" w:sz="0" w:space="0" w:color="auto"/>
        <w:right w:val="none" w:sz="0" w:space="0" w:color="auto"/>
      </w:divBdr>
    </w:div>
    <w:div w:id="76635692">
      <w:bodyDiv w:val="1"/>
      <w:marLeft w:val="0"/>
      <w:marRight w:val="0"/>
      <w:marTop w:val="0"/>
      <w:marBottom w:val="0"/>
      <w:divBdr>
        <w:top w:val="none" w:sz="0" w:space="0" w:color="auto"/>
        <w:left w:val="none" w:sz="0" w:space="0" w:color="auto"/>
        <w:bottom w:val="none" w:sz="0" w:space="0" w:color="auto"/>
        <w:right w:val="none" w:sz="0" w:space="0" w:color="auto"/>
      </w:divBdr>
    </w:div>
    <w:div w:id="77679116">
      <w:bodyDiv w:val="1"/>
      <w:marLeft w:val="0"/>
      <w:marRight w:val="0"/>
      <w:marTop w:val="0"/>
      <w:marBottom w:val="0"/>
      <w:divBdr>
        <w:top w:val="none" w:sz="0" w:space="0" w:color="auto"/>
        <w:left w:val="none" w:sz="0" w:space="0" w:color="auto"/>
        <w:bottom w:val="none" w:sz="0" w:space="0" w:color="auto"/>
        <w:right w:val="none" w:sz="0" w:space="0" w:color="auto"/>
      </w:divBdr>
    </w:div>
    <w:div w:id="77869980">
      <w:bodyDiv w:val="1"/>
      <w:marLeft w:val="0"/>
      <w:marRight w:val="0"/>
      <w:marTop w:val="0"/>
      <w:marBottom w:val="0"/>
      <w:divBdr>
        <w:top w:val="none" w:sz="0" w:space="0" w:color="auto"/>
        <w:left w:val="none" w:sz="0" w:space="0" w:color="auto"/>
        <w:bottom w:val="none" w:sz="0" w:space="0" w:color="auto"/>
        <w:right w:val="none" w:sz="0" w:space="0" w:color="auto"/>
      </w:divBdr>
    </w:div>
    <w:div w:id="78253115">
      <w:bodyDiv w:val="1"/>
      <w:marLeft w:val="0"/>
      <w:marRight w:val="0"/>
      <w:marTop w:val="0"/>
      <w:marBottom w:val="0"/>
      <w:divBdr>
        <w:top w:val="none" w:sz="0" w:space="0" w:color="auto"/>
        <w:left w:val="none" w:sz="0" w:space="0" w:color="auto"/>
        <w:bottom w:val="none" w:sz="0" w:space="0" w:color="auto"/>
        <w:right w:val="none" w:sz="0" w:space="0" w:color="auto"/>
      </w:divBdr>
    </w:div>
    <w:div w:id="80952470">
      <w:bodyDiv w:val="1"/>
      <w:marLeft w:val="0"/>
      <w:marRight w:val="0"/>
      <w:marTop w:val="0"/>
      <w:marBottom w:val="0"/>
      <w:divBdr>
        <w:top w:val="none" w:sz="0" w:space="0" w:color="auto"/>
        <w:left w:val="none" w:sz="0" w:space="0" w:color="auto"/>
        <w:bottom w:val="none" w:sz="0" w:space="0" w:color="auto"/>
        <w:right w:val="none" w:sz="0" w:space="0" w:color="auto"/>
      </w:divBdr>
    </w:div>
    <w:div w:id="81071817">
      <w:bodyDiv w:val="1"/>
      <w:marLeft w:val="0"/>
      <w:marRight w:val="0"/>
      <w:marTop w:val="0"/>
      <w:marBottom w:val="0"/>
      <w:divBdr>
        <w:top w:val="none" w:sz="0" w:space="0" w:color="auto"/>
        <w:left w:val="none" w:sz="0" w:space="0" w:color="auto"/>
        <w:bottom w:val="none" w:sz="0" w:space="0" w:color="auto"/>
        <w:right w:val="none" w:sz="0" w:space="0" w:color="auto"/>
      </w:divBdr>
    </w:div>
    <w:div w:id="82336258">
      <w:bodyDiv w:val="1"/>
      <w:marLeft w:val="0"/>
      <w:marRight w:val="0"/>
      <w:marTop w:val="0"/>
      <w:marBottom w:val="0"/>
      <w:divBdr>
        <w:top w:val="none" w:sz="0" w:space="0" w:color="auto"/>
        <w:left w:val="none" w:sz="0" w:space="0" w:color="auto"/>
        <w:bottom w:val="none" w:sz="0" w:space="0" w:color="auto"/>
        <w:right w:val="none" w:sz="0" w:space="0" w:color="auto"/>
      </w:divBdr>
    </w:div>
    <w:div w:id="84157288">
      <w:bodyDiv w:val="1"/>
      <w:marLeft w:val="0"/>
      <w:marRight w:val="0"/>
      <w:marTop w:val="0"/>
      <w:marBottom w:val="0"/>
      <w:divBdr>
        <w:top w:val="none" w:sz="0" w:space="0" w:color="auto"/>
        <w:left w:val="none" w:sz="0" w:space="0" w:color="auto"/>
        <w:bottom w:val="none" w:sz="0" w:space="0" w:color="auto"/>
        <w:right w:val="none" w:sz="0" w:space="0" w:color="auto"/>
      </w:divBdr>
    </w:div>
    <w:div w:id="84889131">
      <w:bodyDiv w:val="1"/>
      <w:marLeft w:val="0"/>
      <w:marRight w:val="0"/>
      <w:marTop w:val="0"/>
      <w:marBottom w:val="0"/>
      <w:divBdr>
        <w:top w:val="none" w:sz="0" w:space="0" w:color="auto"/>
        <w:left w:val="none" w:sz="0" w:space="0" w:color="auto"/>
        <w:bottom w:val="none" w:sz="0" w:space="0" w:color="auto"/>
        <w:right w:val="none" w:sz="0" w:space="0" w:color="auto"/>
      </w:divBdr>
    </w:div>
    <w:div w:id="89082661">
      <w:bodyDiv w:val="1"/>
      <w:marLeft w:val="0"/>
      <w:marRight w:val="0"/>
      <w:marTop w:val="0"/>
      <w:marBottom w:val="0"/>
      <w:divBdr>
        <w:top w:val="none" w:sz="0" w:space="0" w:color="auto"/>
        <w:left w:val="none" w:sz="0" w:space="0" w:color="auto"/>
        <w:bottom w:val="none" w:sz="0" w:space="0" w:color="auto"/>
        <w:right w:val="none" w:sz="0" w:space="0" w:color="auto"/>
      </w:divBdr>
    </w:div>
    <w:div w:id="94252796">
      <w:bodyDiv w:val="1"/>
      <w:marLeft w:val="0"/>
      <w:marRight w:val="0"/>
      <w:marTop w:val="0"/>
      <w:marBottom w:val="0"/>
      <w:divBdr>
        <w:top w:val="none" w:sz="0" w:space="0" w:color="auto"/>
        <w:left w:val="none" w:sz="0" w:space="0" w:color="auto"/>
        <w:bottom w:val="none" w:sz="0" w:space="0" w:color="auto"/>
        <w:right w:val="none" w:sz="0" w:space="0" w:color="auto"/>
      </w:divBdr>
    </w:div>
    <w:div w:id="95369724">
      <w:bodyDiv w:val="1"/>
      <w:marLeft w:val="0"/>
      <w:marRight w:val="0"/>
      <w:marTop w:val="0"/>
      <w:marBottom w:val="0"/>
      <w:divBdr>
        <w:top w:val="none" w:sz="0" w:space="0" w:color="auto"/>
        <w:left w:val="none" w:sz="0" w:space="0" w:color="auto"/>
        <w:bottom w:val="none" w:sz="0" w:space="0" w:color="auto"/>
        <w:right w:val="none" w:sz="0" w:space="0" w:color="auto"/>
      </w:divBdr>
    </w:div>
    <w:div w:id="95373192">
      <w:bodyDiv w:val="1"/>
      <w:marLeft w:val="0"/>
      <w:marRight w:val="0"/>
      <w:marTop w:val="0"/>
      <w:marBottom w:val="0"/>
      <w:divBdr>
        <w:top w:val="none" w:sz="0" w:space="0" w:color="auto"/>
        <w:left w:val="none" w:sz="0" w:space="0" w:color="auto"/>
        <w:bottom w:val="none" w:sz="0" w:space="0" w:color="auto"/>
        <w:right w:val="none" w:sz="0" w:space="0" w:color="auto"/>
      </w:divBdr>
    </w:div>
    <w:div w:id="97481853">
      <w:bodyDiv w:val="1"/>
      <w:marLeft w:val="0"/>
      <w:marRight w:val="0"/>
      <w:marTop w:val="0"/>
      <w:marBottom w:val="0"/>
      <w:divBdr>
        <w:top w:val="none" w:sz="0" w:space="0" w:color="auto"/>
        <w:left w:val="none" w:sz="0" w:space="0" w:color="auto"/>
        <w:bottom w:val="none" w:sz="0" w:space="0" w:color="auto"/>
        <w:right w:val="none" w:sz="0" w:space="0" w:color="auto"/>
      </w:divBdr>
    </w:div>
    <w:div w:id="97607012">
      <w:bodyDiv w:val="1"/>
      <w:marLeft w:val="0"/>
      <w:marRight w:val="0"/>
      <w:marTop w:val="0"/>
      <w:marBottom w:val="0"/>
      <w:divBdr>
        <w:top w:val="none" w:sz="0" w:space="0" w:color="auto"/>
        <w:left w:val="none" w:sz="0" w:space="0" w:color="auto"/>
        <w:bottom w:val="none" w:sz="0" w:space="0" w:color="auto"/>
        <w:right w:val="none" w:sz="0" w:space="0" w:color="auto"/>
      </w:divBdr>
    </w:div>
    <w:div w:id="99645370">
      <w:bodyDiv w:val="1"/>
      <w:marLeft w:val="0"/>
      <w:marRight w:val="0"/>
      <w:marTop w:val="0"/>
      <w:marBottom w:val="0"/>
      <w:divBdr>
        <w:top w:val="none" w:sz="0" w:space="0" w:color="auto"/>
        <w:left w:val="none" w:sz="0" w:space="0" w:color="auto"/>
        <w:bottom w:val="none" w:sz="0" w:space="0" w:color="auto"/>
        <w:right w:val="none" w:sz="0" w:space="0" w:color="auto"/>
      </w:divBdr>
    </w:div>
    <w:div w:id="100032049">
      <w:bodyDiv w:val="1"/>
      <w:marLeft w:val="0"/>
      <w:marRight w:val="0"/>
      <w:marTop w:val="0"/>
      <w:marBottom w:val="0"/>
      <w:divBdr>
        <w:top w:val="none" w:sz="0" w:space="0" w:color="auto"/>
        <w:left w:val="none" w:sz="0" w:space="0" w:color="auto"/>
        <w:bottom w:val="none" w:sz="0" w:space="0" w:color="auto"/>
        <w:right w:val="none" w:sz="0" w:space="0" w:color="auto"/>
      </w:divBdr>
    </w:div>
    <w:div w:id="103156189">
      <w:bodyDiv w:val="1"/>
      <w:marLeft w:val="0"/>
      <w:marRight w:val="0"/>
      <w:marTop w:val="0"/>
      <w:marBottom w:val="0"/>
      <w:divBdr>
        <w:top w:val="none" w:sz="0" w:space="0" w:color="auto"/>
        <w:left w:val="none" w:sz="0" w:space="0" w:color="auto"/>
        <w:bottom w:val="none" w:sz="0" w:space="0" w:color="auto"/>
        <w:right w:val="none" w:sz="0" w:space="0" w:color="auto"/>
      </w:divBdr>
    </w:div>
    <w:div w:id="103883908">
      <w:bodyDiv w:val="1"/>
      <w:marLeft w:val="0"/>
      <w:marRight w:val="0"/>
      <w:marTop w:val="0"/>
      <w:marBottom w:val="0"/>
      <w:divBdr>
        <w:top w:val="none" w:sz="0" w:space="0" w:color="auto"/>
        <w:left w:val="none" w:sz="0" w:space="0" w:color="auto"/>
        <w:bottom w:val="none" w:sz="0" w:space="0" w:color="auto"/>
        <w:right w:val="none" w:sz="0" w:space="0" w:color="auto"/>
      </w:divBdr>
    </w:div>
    <w:div w:id="107315151">
      <w:bodyDiv w:val="1"/>
      <w:marLeft w:val="0"/>
      <w:marRight w:val="0"/>
      <w:marTop w:val="0"/>
      <w:marBottom w:val="0"/>
      <w:divBdr>
        <w:top w:val="none" w:sz="0" w:space="0" w:color="auto"/>
        <w:left w:val="none" w:sz="0" w:space="0" w:color="auto"/>
        <w:bottom w:val="none" w:sz="0" w:space="0" w:color="auto"/>
        <w:right w:val="none" w:sz="0" w:space="0" w:color="auto"/>
      </w:divBdr>
    </w:div>
    <w:div w:id="107435768">
      <w:bodyDiv w:val="1"/>
      <w:marLeft w:val="0"/>
      <w:marRight w:val="0"/>
      <w:marTop w:val="0"/>
      <w:marBottom w:val="0"/>
      <w:divBdr>
        <w:top w:val="none" w:sz="0" w:space="0" w:color="auto"/>
        <w:left w:val="none" w:sz="0" w:space="0" w:color="auto"/>
        <w:bottom w:val="none" w:sz="0" w:space="0" w:color="auto"/>
        <w:right w:val="none" w:sz="0" w:space="0" w:color="auto"/>
      </w:divBdr>
    </w:div>
    <w:div w:id="107704846">
      <w:bodyDiv w:val="1"/>
      <w:marLeft w:val="0"/>
      <w:marRight w:val="0"/>
      <w:marTop w:val="0"/>
      <w:marBottom w:val="0"/>
      <w:divBdr>
        <w:top w:val="none" w:sz="0" w:space="0" w:color="auto"/>
        <w:left w:val="none" w:sz="0" w:space="0" w:color="auto"/>
        <w:bottom w:val="none" w:sz="0" w:space="0" w:color="auto"/>
        <w:right w:val="none" w:sz="0" w:space="0" w:color="auto"/>
      </w:divBdr>
    </w:div>
    <w:div w:id="107818246">
      <w:bodyDiv w:val="1"/>
      <w:marLeft w:val="0"/>
      <w:marRight w:val="0"/>
      <w:marTop w:val="0"/>
      <w:marBottom w:val="0"/>
      <w:divBdr>
        <w:top w:val="none" w:sz="0" w:space="0" w:color="auto"/>
        <w:left w:val="none" w:sz="0" w:space="0" w:color="auto"/>
        <w:bottom w:val="none" w:sz="0" w:space="0" w:color="auto"/>
        <w:right w:val="none" w:sz="0" w:space="0" w:color="auto"/>
      </w:divBdr>
    </w:div>
    <w:div w:id="108092106">
      <w:bodyDiv w:val="1"/>
      <w:marLeft w:val="0"/>
      <w:marRight w:val="0"/>
      <w:marTop w:val="0"/>
      <w:marBottom w:val="0"/>
      <w:divBdr>
        <w:top w:val="none" w:sz="0" w:space="0" w:color="auto"/>
        <w:left w:val="none" w:sz="0" w:space="0" w:color="auto"/>
        <w:bottom w:val="none" w:sz="0" w:space="0" w:color="auto"/>
        <w:right w:val="none" w:sz="0" w:space="0" w:color="auto"/>
      </w:divBdr>
    </w:div>
    <w:div w:id="112604377">
      <w:bodyDiv w:val="1"/>
      <w:marLeft w:val="0"/>
      <w:marRight w:val="0"/>
      <w:marTop w:val="0"/>
      <w:marBottom w:val="0"/>
      <w:divBdr>
        <w:top w:val="none" w:sz="0" w:space="0" w:color="auto"/>
        <w:left w:val="none" w:sz="0" w:space="0" w:color="auto"/>
        <w:bottom w:val="none" w:sz="0" w:space="0" w:color="auto"/>
        <w:right w:val="none" w:sz="0" w:space="0" w:color="auto"/>
      </w:divBdr>
    </w:div>
    <w:div w:id="113598163">
      <w:bodyDiv w:val="1"/>
      <w:marLeft w:val="0"/>
      <w:marRight w:val="0"/>
      <w:marTop w:val="0"/>
      <w:marBottom w:val="0"/>
      <w:divBdr>
        <w:top w:val="none" w:sz="0" w:space="0" w:color="auto"/>
        <w:left w:val="none" w:sz="0" w:space="0" w:color="auto"/>
        <w:bottom w:val="none" w:sz="0" w:space="0" w:color="auto"/>
        <w:right w:val="none" w:sz="0" w:space="0" w:color="auto"/>
      </w:divBdr>
    </w:div>
    <w:div w:id="115105071">
      <w:bodyDiv w:val="1"/>
      <w:marLeft w:val="0"/>
      <w:marRight w:val="0"/>
      <w:marTop w:val="0"/>
      <w:marBottom w:val="0"/>
      <w:divBdr>
        <w:top w:val="none" w:sz="0" w:space="0" w:color="auto"/>
        <w:left w:val="none" w:sz="0" w:space="0" w:color="auto"/>
        <w:bottom w:val="none" w:sz="0" w:space="0" w:color="auto"/>
        <w:right w:val="none" w:sz="0" w:space="0" w:color="auto"/>
      </w:divBdr>
    </w:div>
    <w:div w:id="118643395">
      <w:bodyDiv w:val="1"/>
      <w:marLeft w:val="0"/>
      <w:marRight w:val="0"/>
      <w:marTop w:val="0"/>
      <w:marBottom w:val="0"/>
      <w:divBdr>
        <w:top w:val="none" w:sz="0" w:space="0" w:color="auto"/>
        <w:left w:val="none" w:sz="0" w:space="0" w:color="auto"/>
        <w:bottom w:val="none" w:sz="0" w:space="0" w:color="auto"/>
        <w:right w:val="none" w:sz="0" w:space="0" w:color="auto"/>
      </w:divBdr>
    </w:div>
    <w:div w:id="119346855">
      <w:bodyDiv w:val="1"/>
      <w:marLeft w:val="0"/>
      <w:marRight w:val="0"/>
      <w:marTop w:val="0"/>
      <w:marBottom w:val="0"/>
      <w:divBdr>
        <w:top w:val="none" w:sz="0" w:space="0" w:color="auto"/>
        <w:left w:val="none" w:sz="0" w:space="0" w:color="auto"/>
        <w:bottom w:val="none" w:sz="0" w:space="0" w:color="auto"/>
        <w:right w:val="none" w:sz="0" w:space="0" w:color="auto"/>
      </w:divBdr>
    </w:div>
    <w:div w:id="119347829">
      <w:bodyDiv w:val="1"/>
      <w:marLeft w:val="0"/>
      <w:marRight w:val="0"/>
      <w:marTop w:val="0"/>
      <w:marBottom w:val="0"/>
      <w:divBdr>
        <w:top w:val="none" w:sz="0" w:space="0" w:color="auto"/>
        <w:left w:val="none" w:sz="0" w:space="0" w:color="auto"/>
        <w:bottom w:val="none" w:sz="0" w:space="0" w:color="auto"/>
        <w:right w:val="none" w:sz="0" w:space="0" w:color="auto"/>
      </w:divBdr>
    </w:div>
    <w:div w:id="120077152">
      <w:bodyDiv w:val="1"/>
      <w:marLeft w:val="0"/>
      <w:marRight w:val="0"/>
      <w:marTop w:val="0"/>
      <w:marBottom w:val="0"/>
      <w:divBdr>
        <w:top w:val="none" w:sz="0" w:space="0" w:color="auto"/>
        <w:left w:val="none" w:sz="0" w:space="0" w:color="auto"/>
        <w:bottom w:val="none" w:sz="0" w:space="0" w:color="auto"/>
        <w:right w:val="none" w:sz="0" w:space="0" w:color="auto"/>
      </w:divBdr>
    </w:div>
    <w:div w:id="123548007">
      <w:bodyDiv w:val="1"/>
      <w:marLeft w:val="0"/>
      <w:marRight w:val="0"/>
      <w:marTop w:val="0"/>
      <w:marBottom w:val="0"/>
      <w:divBdr>
        <w:top w:val="none" w:sz="0" w:space="0" w:color="auto"/>
        <w:left w:val="none" w:sz="0" w:space="0" w:color="auto"/>
        <w:bottom w:val="none" w:sz="0" w:space="0" w:color="auto"/>
        <w:right w:val="none" w:sz="0" w:space="0" w:color="auto"/>
      </w:divBdr>
    </w:div>
    <w:div w:id="125322793">
      <w:bodyDiv w:val="1"/>
      <w:marLeft w:val="0"/>
      <w:marRight w:val="0"/>
      <w:marTop w:val="0"/>
      <w:marBottom w:val="0"/>
      <w:divBdr>
        <w:top w:val="none" w:sz="0" w:space="0" w:color="auto"/>
        <w:left w:val="none" w:sz="0" w:space="0" w:color="auto"/>
        <w:bottom w:val="none" w:sz="0" w:space="0" w:color="auto"/>
        <w:right w:val="none" w:sz="0" w:space="0" w:color="auto"/>
      </w:divBdr>
    </w:div>
    <w:div w:id="127431269">
      <w:bodyDiv w:val="1"/>
      <w:marLeft w:val="0"/>
      <w:marRight w:val="0"/>
      <w:marTop w:val="0"/>
      <w:marBottom w:val="0"/>
      <w:divBdr>
        <w:top w:val="none" w:sz="0" w:space="0" w:color="auto"/>
        <w:left w:val="none" w:sz="0" w:space="0" w:color="auto"/>
        <w:bottom w:val="none" w:sz="0" w:space="0" w:color="auto"/>
        <w:right w:val="none" w:sz="0" w:space="0" w:color="auto"/>
      </w:divBdr>
    </w:div>
    <w:div w:id="128013881">
      <w:bodyDiv w:val="1"/>
      <w:marLeft w:val="0"/>
      <w:marRight w:val="0"/>
      <w:marTop w:val="0"/>
      <w:marBottom w:val="0"/>
      <w:divBdr>
        <w:top w:val="none" w:sz="0" w:space="0" w:color="auto"/>
        <w:left w:val="none" w:sz="0" w:space="0" w:color="auto"/>
        <w:bottom w:val="none" w:sz="0" w:space="0" w:color="auto"/>
        <w:right w:val="none" w:sz="0" w:space="0" w:color="auto"/>
      </w:divBdr>
    </w:div>
    <w:div w:id="129323512">
      <w:bodyDiv w:val="1"/>
      <w:marLeft w:val="0"/>
      <w:marRight w:val="0"/>
      <w:marTop w:val="0"/>
      <w:marBottom w:val="0"/>
      <w:divBdr>
        <w:top w:val="none" w:sz="0" w:space="0" w:color="auto"/>
        <w:left w:val="none" w:sz="0" w:space="0" w:color="auto"/>
        <w:bottom w:val="none" w:sz="0" w:space="0" w:color="auto"/>
        <w:right w:val="none" w:sz="0" w:space="0" w:color="auto"/>
      </w:divBdr>
    </w:div>
    <w:div w:id="130027587">
      <w:bodyDiv w:val="1"/>
      <w:marLeft w:val="0"/>
      <w:marRight w:val="0"/>
      <w:marTop w:val="0"/>
      <w:marBottom w:val="0"/>
      <w:divBdr>
        <w:top w:val="none" w:sz="0" w:space="0" w:color="auto"/>
        <w:left w:val="none" w:sz="0" w:space="0" w:color="auto"/>
        <w:bottom w:val="none" w:sz="0" w:space="0" w:color="auto"/>
        <w:right w:val="none" w:sz="0" w:space="0" w:color="auto"/>
      </w:divBdr>
    </w:div>
    <w:div w:id="134298925">
      <w:bodyDiv w:val="1"/>
      <w:marLeft w:val="0"/>
      <w:marRight w:val="0"/>
      <w:marTop w:val="0"/>
      <w:marBottom w:val="0"/>
      <w:divBdr>
        <w:top w:val="none" w:sz="0" w:space="0" w:color="auto"/>
        <w:left w:val="none" w:sz="0" w:space="0" w:color="auto"/>
        <w:bottom w:val="none" w:sz="0" w:space="0" w:color="auto"/>
        <w:right w:val="none" w:sz="0" w:space="0" w:color="auto"/>
      </w:divBdr>
    </w:div>
    <w:div w:id="138038438">
      <w:bodyDiv w:val="1"/>
      <w:marLeft w:val="0"/>
      <w:marRight w:val="0"/>
      <w:marTop w:val="0"/>
      <w:marBottom w:val="0"/>
      <w:divBdr>
        <w:top w:val="none" w:sz="0" w:space="0" w:color="auto"/>
        <w:left w:val="none" w:sz="0" w:space="0" w:color="auto"/>
        <w:bottom w:val="none" w:sz="0" w:space="0" w:color="auto"/>
        <w:right w:val="none" w:sz="0" w:space="0" w:color="auto"/>
      </w:divBdr>
    </w:div>
    <w:div w:id="142433254">
      <w:bodyDiv w:val="1"/>
      <w:marLeft w:val="0"/>
      <w:marRight w:val="0"/>
      <w:marTop w:val="0"/>
      <w:marBottom w:val="0"/>
      <w:divBdr>
        <w:top w:val="none" w:sz="0" w:space="0" w:color="auto"/>
        <w:left w:val="none" w:sz="0" w:space="0" w:color="auto"/>
        <w:bottom w:val="none" w:sz="0" w:space="0" w:color="auto"/>
        <w:right w:val="none" w:sz="0" w:space="0" w:color="auto"/>
      </w:divBdr>
    </w:div>
    <w:div w:id="143201323">
      <w:bodyDiv w:val="1"/>
      <w:marLeft w:val="0"/>
      <w:marRight w:val="0"/>
      <w:marTop w:val="0"/>
      <w:marBottom w:val="0"/>
      <w:divBdr>
        <w:top w:val="none" w:sz="0" w:space="0" w:color="auto"/>
        <w:left w:val="none" w:sz="0" w:space="0" w:color="auto"/>
        <w:bottom w:val="none" w:sz="0" w:space="0" w:color="auto"/>
        <w:right w:val="none" w:sz="0" w:space="0" w:color="auto"/>
      </w:divBdr>
    </w:div>
    <w:div w:id="144780406">
      <w:bodyDiv w:val="1"/>
      <w:marLeft w:val="0"/>
      <w:marRight w:val="0"/>
      <w:marTop w:val="0"/>
      <w:marBottom w:val="0"/>
      <w:divBdr>
        <w:top w:val="none" w:sz="0" w:space="0" w:color="auto"/>
        <w:left w:val="none" w:sz="0" w:space="0" w:color="auto"/>
        <w:bottom w:val="none" w:sz="0" w:space="0" w:color="auto"/>
        <w:right w:val="none" w:sz="0" w:space="0" w:color="auto"/>
      </w:divBdr>
    </w:div>
    <w:div w:id="146824527">
      <w:bodyDiv w:val="1"/>
      <w:marLeft w:val="0"/>
      <w:marRight w:val="0"/>
      <w:marTop w:val="0"/>
      <w:marBottom w:val="0"/>
      <w:divBdr>
        <w:top w:val="none" w:sz="0" w:space="0" w:color="auto"/>
        <w:left w:val="none" w:sz="0" w:space="0" w:color="auto"/>
        <w:bottom w:val="none" w:sz="0" w:space="0" w:color="auto"/>
        <w:right w:val="none" w:sz="0" w:space="0" w:color="auto"/>
      </w:divBdr>
    </w:div>
    <w:div w:id="148374297">
      <w:bodyDiv w:val="1"/>
      <w:marLeft w:val="0"/>
      <w:marRight w:val="0"/>
      <w:marTop w:val="0"/>
      <w:marBottom w:val="0"/>
      <w:divBdr>
        <w:top w:val="none" w:sz="0" w:space="0" w:color="auto"/>
        <w:left w:val="none" w:sz="0" w:space="0" w:color="auto"/>
        <w:bottom w:val="none" w:sz="0" w:space="0" w:color="auto"/>
        <w:right w:val="none" w:sz="0" w:space="0" w:color="auto"/>
      </w:divBdr>
    </w:div>
    <w:div w:id="148601663">
      <w:bodyDiv w:val="1"/>
      <w:marLeft w:val="0"/>
      <w:marRight w:val="0"/>
      <w:marTop w:val="0"/>
      <w:marBottom w:val="0"/>
      <w:divBdr>
        <w:top w:val="none" w:sz="0" w:space="0" w:color="auto"/>
        <w:left w:val="none" w:sz="0" w:space="0" w:color="auto"/>
        <w:bottom w:val="none" w:sz="0" w:space="0" w:color="auto"/>
        <w:right w:val="none" w:sz="0" w:space="0" w:color="auto"/>
      </w:divBdr>
    </w:div>
    <w:div w:id="148790817">
      <w:bodyDiv w:val="1"/>
      <w:marLeft w:val="0"/>
      <w:marRight w:val="0"/>
      <w:marTop w:val="0"/>
      <w:marBottom w:val="0"/>
      <w:divBdr>
        <w:top w:val="none" w:sz="0" w:space="0" w:color="auto"/>
        <w:left w:val="none" w:sz="0" w:space="0" w:color="auto"/>
        <w:bottom w:val="none" w:sz="0" w:space="0" w:color="auto"/>
        <w:right w:val="none" w:sz="0" w:space="0" w:color="auto"/>
      </w:divBdr>
    </w:div>
    <w:div w:id="149761883">
      <w:bodyDiv w:val="1"/>
      <w:marLeft w:val="0"/>
      <w:marRight w:val="0"/>
      <w:marTop w:val="0"/>
      <w:marBottom w:val="0"/>
      <w:divBdr>
        <w:top w:val="none" w:sz="0" w:space="0" w:color="auto"/>
        <w:left w:val="none" w:sz="0" w:space="0" w:color="auto"/>
        <w:bottom w:val="none" w:sz="0" w:space="0" w:color="auto"/>
        <w:right w:val="none" w:sz="0" w:space="0" w:color="auto"/>
      </w:divBdr>
    </w:div>
    <w:div w:id="150339694">
      <w:bodyDiv w:val="1"/>
      <w:marLeft w:val="0"/>
      <w:marRight w:val="0"/>
      <w:marTop w:val="0"/>
      <w:marBottom w:val="0"/>
      <w:divBdr>
        <w:top w:val="none" w:sz="0" w:space="0" w:color="auto"/>
        <w:left w:val="none" w:sz="0" w:space="0" w:color="auto"/>
        <w:bottom w:val="none" w:sz="0" w:space="0" w:color="auto"/>
        <w:right w:val="none" w:sz="0" w:space="0" w:color="auto"/>
      </w:divBdr>
    </w:div>
    <w:div w:id="150367789">
      <w:bodyDiv w:val="1"/>
      <w:marLeft w:val="0"/>
      <w:marRight w:val="0"/>
      <w:marTop w:val="0"/>
      <w:marBottom w:val="0"/>
      <w:divBdr>
        <w:top w:val="none" w:sz="0" w:space="0" w:color="auto"/>
        <w:left w:val="none" w:sz="0" w:space="0" w:color="auto"/>
        <w:bottom w:val="none" w:sz="0" w:space="0" w:color="auto"/>
        <w:right w:val="none" w:sz="0" w:space="0" w:color="auto"/>
      </w:divBdr>
    </w:div>
    <w:div w:id="152188645">
      <w:bodyDiv w:val="1"/>
      <w:marLeft w:val="0"/>
      <w:marRight w:val="0"/>
      <w:marTop w:val="0"/>
      <w:marBottom w:val="0"/>
      <w:divBdr>
        <w:top w:val="none" w:sz="0" w:space="0" w:color="auto"/>
        <w:left w:val="none" w:sz="0" w:space="0" w:color="auto"/>
        <w:bottom w:val="none" w:sz="0" w:space="0" w:color="auto"/>
        <w:right w:val="none" w:sz="0" w:space="0" w:color="auto"/>
      </w:divBdr>
    </w:div>
    <w:div w:id="153298118">
      <w:bodyDiv w:val="1"/>
      <w:marLeft w:val="0"/>
      <w:marRight w:val="0"/>
      <w:marTop w:val="0"/>
      <w:marBottom w:val="0"/>
      <w:divBdr>
        <w:top w:val="none" w:sz="0" w:space="0" w:color="auto"/>
        <w:left w:val="none" w:sz="0" w:space="0" w:color="auto"/>
        <w:bottom w:val="none" w:sz="0" w:space="0" w:color="auto"/>
        <w:right w:val="none" w:sz="0" w:space="0" w:color="auto"/>
      </w:divBdr>
    </w:div>
    <w:div w:id="153306074">
      <w:bodyDiv w:val="1"/>
      <w:marLeft w:val="0"/>
      <w:marRight w:val="0"/>
      <w:marTop w:val="0"/>
      <w:marBottom w:val="0"/>
      <w:divBdr>
        <w:top w:val="none" w:sz="0" w:space="0" w:color="auto"/>
        <w:left w:val="none" w:sz="0" w:space="0" w:color="auto"/>
        <w:bottom w:val="none" w:sz="0" w:space="0" w:color="auto"/>
        <w:right w:val="none" w:sz="0" w:space="0" w:color="auto"/>
      </w:divBdr>
    </w:div>
    <w:div w:id="153570233">
      <w:bodyDiv w:val="1"/>
      <w:marLeft w:val="0"/>
      <w:marRight w:val="0"/>
      <w:marTop w:val="0"/>
      <w:marBottom w:val="0"/>
      <w:divBdr>
        <w:top w:val="none" w:sz="0" w:space="0" w:color="auto"/>
        <w:left w:val="none" w:sz="0" w:space="0" w:color="auto"/>
        <w:bottom w:val="none" w:sz="0" w:space="0" w:color="auto"/>
        <w:right w:val="none" w:sz="0" w:space="0" w:color="auto"/>
      </w:divBdr>
    </w:div>
    <w:div w:id="154104817">
      <w:bodyDiv w:val="1"/>
      <w:marLeft w:val="0"/>
      <w:marRight w:val="0"/>
      <w:marTop w:val="0"/>
      <w:marBottom w:val="0"/>
      <w:divBdr>
        <w:top w:val="none" w:sz="0" w:space="0" w:color="auto"/>
        <w:left w:val="none" w:sz="0" w:space="0" w:color="auto"/>
        <w:bottom w:val="none" w:sz="0" w:space="0" w:color="auto"/>
        <w:right w:val="none" w:sz="0" w:space="0" w:color="auto"/>
      </w:divBdr>
    </w:div>
    <w:div w:id="155339881">
      <w:bodyDiv w:val="1"/>
      <w:marLeft w:val="0"/>
      <w:marRight w:val="0"/>
      <w:marTop w:val="0"/>
      <w:marBottom w:val="0"/>
      <w:divBdr>
        <w:top w:val="none" w:sz="0" w:space="0" w:color="auto"/>
        <w:left w:val="none" w:sz="0" w:space="0" w:color="auto"/>
        <w:bottom w:val="none" w:sz="0" w:space="0" w:color="auto"/>
        <w:right w:val="none" w:sz="0" w:space="0" w:color="auto"/>
      </w:divBdr>
    </w:div>
    <w:div w:id="157043295">
      <w:bodyDiv w:val="1"/>
      <w:marLeft w:val="0"/>
      <w:marRight w:val="0"/>
      <w:marTop w:val="0"/>
      <w:marBottom w:val="0"/>
      <w:divBdr>
        <w:top w:val="none" w:sz="0" w:space="0" w:color="auto"/>
        <w:left w:val="none" w:sz="0" w:space="0" w:color="auto"/>
        <w:bottom w:val="none" w:sz="0" w:space="0" w:color="auto"/>
        <w:right w:val="none" w:sz="0" w:space="0" w:color="auto"/>
      </w:divBdr>
    </w:div>
    <w:div w:id="158155810">
      <w:bodyDiv w:val="1"/>
      <w:marLeft w:val="0"/>
      <w:marRight w:val="0"/>
      <w:marTop w:val="0"/>
      <w:marBottom w:val="0"/>
      <w:divBdr>
        <w:top w:val="none" w:sz="0" w:space="0" w:color="auto"/>
        <w:left w:val="none" w:sz="0" w:space="0" w:color="auto"/>
        <w:bottom w:val="none" w:sz="0" w:space="0" w:color="auto"/>
        <w:right w:val="none" w:sz="0" w:space="0" w:color="auto"/>
      </w:divBdr>
    </w:div>
    <w:div w:id="159008785">
      <w:bodyDiv w:val="1"/>
      <w:marLeft w:val="0"/>
      <w:marRight w:val="0"/>
      <w:marTop w:val="0"/>
      <w:marBottom w:val="0"/>
      <w:divBdr>
        <w:top w:val="none" w:sz="0" w:space="0" w:color="auto"/>
        <w:left w:val="none" w:sz="0" w:space="0" w:color="auto"/>
        <w:bottom w:val="none" w:sz="0" w:space="0" w:color="auto"/>
        <w:right w:val="none" w:sz="0" w:space="0" w:color="auto"/>
      </w:divBdr>
    </w:div>
    <w:div w:id="161967378">
      <w:bodyDiv w:val="1"/>
      <w:marLeft w:val="0"/>
      <w:marRight w:val="0"/>
      <w:marTop w:val="0"/>
      <w:marBottom w:val="0"/>
      <w:divBdr>
        <w:top w:val="none" w:sz="0" w:space="0" w:color="auto"/>
        <w:left w:val="none" w:sz="0" w:space="0" w:color="auto"/>
        <w:bottom w:val="none" w:sz="0" w:space="0" w:color="auto"/>
        <w:right w:val="none" w:sz="0" w:space="0" w:color="auto"/>
      </w:divBdr>
    </w:div>
    <w:div w:id="163666780">
      <w:bodyDiv w:val="1"/>
      <w:marLeft w:val="0"/>
      <w:marRight w:val="0"/>
      <w:marTop w:val="0"/>
      <w:marBottom w:val="0"/>
      <w:divBdr>
        <w:top w:val="none" w:sz="0" w:space="0" w:color="auto"/>
        <w:left w:val="none" w:sz="0" w:space="0" w:color="auto"/>
        <w:bottom w:val="none" w:sz="0" w:space="0" w:color="auto"/>
        <w:right w:val="none" w:sz="0" w:space="0" w:color="auto"/>
      </w:divBdr>
    </w:div>
    <w:div w:id="164325530">
      <w:bodyDiv w:val="1"/>
      <w:marLeft w:val="0"/>
      <w:marRight w:val="0"/>
      <w:marTop w:val="0"/>
      <w:marBottom w:val="0"/>
      <w:divBdr>
        <w:top w:val="none" w:sz="0" w:space="0" w:color="auto"/>
        <w:left w:val="none" w:sz="0" w:space="0" w:color="auto"/>
        <w:bottom w:val="none" w:sz="0" w:space="0" w:color="auto"/>
        <w:right w:val="none" w:sz="0" w:space="0" w:color="auto"/>
      </w:divBdr>
    </w:div>
    <w:div w:id="166022755">
      <w:bodyDiv w:val="1"/>
      <w:marLeft w:val="0"/>
      <w:marRight w:val="0"/>
      <w:marTop w:val="0"/>
      <w:marBottom w:val="0"/>
      <w:divBdr>
        <w:top w:val="none" w:sz="0" w:space="0" w:color="auto"/>
        <w:left w:val="none" w:sz="0" w:space="0" w:color="auto"/>
        <w:bottom w:val="none" w:sz="0" w:space="0" w:color="auto"/>
        <w:right w:val="none" w:sz="0" w:space="0" w:color="auto"/>
      </w:divBdr>
    </w:div>
    <w:div w:id="167983381">
      <w:bodyDiv w:val="1"/>
      <w:marLeft w:val="0"/>
      <w:marRight w:val="0"/>
      <w:marTop w:val="0"/>
      <w:marBottom w:val="0"/>
      <w:divBdr>
        <w:top w:val="none" w:sz="0" w:space="0" w:color="auto"/>
        <w:left w:val="none" w:sz="0" w:space="0" w:color="auto"/>
        <w:bottom w:val="none" w:sz="0" w:space="0" w:color="auto"/>
        <w:right w:val="none" w:sz="0" w:space="0" w:color="auto"/>
      </w:divBdr>
    </w:div>
    <w:div w:id="170680620">
      <w:bodyDiv w:val="1"/>
      <w:marLeft w:val="0"/>
      <w:marRight w:val="0"/>
      <w:marTop w:val="0"/>
      <w:marBottom w:val="0"/>
      <w:divBdr>
        <w:top w:val="none" w:sz="0" w:space="0" w:color="auto"/>
        <w:left w:val="none" w:sz="0" w:space="0" w:color="auto"/>
        <w:bottom w:val="none" w:sz="0" w:space="0" w:color="auto"/>
        <w:right w:val="none" w:sz="0" w:space="0" w:color="auto"/>
      </w:divBdr>
    </w:div>
    <w:div w:id="170803128">
      <w:bodyDiv w:val="1"/>
      <w:marLeft w:val="0"/>
      <w:marRight w:val="0"/>
      <w:marTop w:val="0"/>
      <w:marBottom w:val="0"/>
      <w:divBdr>
        <w:top w:val="none" w:sz="0" w:space="0" w:color="auto"/>
        <w:left w:val="none" w:sz="0" w:space="0" w:color="auto"/>
        <w:bottom w:val="none" w:sz="0" w:space="0" w:color="auto"/>
        <w:right w:val="none" w:sz="0" w:space="0" w:color="auto"/>
      </w:divBdr>
    </w:div>
    <w:div w:id="171838736">
      <w:bodyDiv w:val="1"/>
      <w:marLeft w:val="0"/>
      <w:marRight w:val="0"/>
      <w:marTop w:val="0"/>
      <w:marBottom w:val="0"/>
      <w:divBdr>
        <w:top w:val="none" w:sz="0" w:space="0" w:color="auto"/>
        <w:left w:val="none" w:sz="0" w:space="0" w:color="auto"/>
        <w:bottom w:val="none" w:sz="0" w:space="0" w:color="auto"/>
        <w:right w:val="none" w:sz="0" w:space="0" w:color="auto"/>
      </w:divBdr>
    </w:div>
    <w:div w:id="171994718">
      <w:bodyDiv w:val="1"/>
      <w:marLeft w:val="0"/>
      <w:marRight w:val="0"/>
      <w:marTop w:val="0"/>
      <w:marBottom w:val="0"/>
      <w:divBdr>
        <w:top w:val="none" w:sz="0" w:space="0" w:color="auto"/>
        <w:left w:val="none" w:sz="0" w:space="0" w:color="auto"/>
        <w:bottom w:val="none" w:sz="0" w:space="0" w:color="auto"/>
        <w:right w:val="none" w:sz="0" w:space="0" w:color="auto"/>
      </w:divBdr>
    </w:div>
    <w:div w:id="173034677">
      <w:bodyDiv w:val="1"/>
      <w:marLeft w:val="0"/>
      <w:marRight w:val="0"/>
      <w:marTop w:val="0"/>
      <w:marBottom w:val="0"/>
      <w:divBdr>
        <w:top w:val="none" w:sz="0" w:space="0" w:color="auto"/>
        <w:left w:val="none" w:sz="0" w:space="0" w:color="auto"/>
        <w:bottom w:val="none" w:sz="0" w:space="0" w:color="auto"/>
        <w:right w:val="none" w:sz="0" w:space="0" w:color="auto"/>
      </w:divBdr>
    </w:div>
    <w:div w:id="173960026">
      <w:bodyDiv w:val="1"/>
      <w:marLeft w:val="0"/>
      <w:marRight w:val="0"/>
      <w:marTop w:val="0"/>
      <w:marBottom w:val="0"/>
      <w:divBdr>
        <w:top w:val="none" w:sz="0" w:space="0" w:color="auto"/>
        <w:left w:val="none" w:sz="0" w:space="0" w:color="auto"/>
        <w:bottom w:val="none" w:sz="0" w:space="0" w:color="auto"/>
        <w:right w:val="none" w:sz="0" w:space="0" w:color="auto"/>
      </w:divBdr>
    </w:div>
    <w:div w:id="174155966">
      <w:bodyDiv w:val="1"/>
      <w:marLeft w:val="0"/>
      <w:marRight w:val="0"/>
      <w:marTop w:val="0"/>
      <w:marBottom w:val="0"/>
      <w:divBdr>
        <w:top w:val="none" w:sz="0" w:space="0" w:color="auto"/>
        <w:left w:val="none" w:sz="0" w:space="0" w:color="auto"/>
        <w:bottom w:val="none" w:sz="0" w:space="0" w:color="auto"/>
        <w:right w:val="none" w:sz="0" w:space="0" w:color="auto"/>
      </w:divBdr>
    </w:div>
    <w:div w:id="175733287">
      <w:bodyDiv w:val="1"/>
      <w:marLeft w:val="0"/>
      <w:marRight w:val="0"/>
      <w:marTop w:val="0"/>
      <w:marBottom w:val="0"/>
      <w:divBdr>
        <w:top w:val="none" w:sz="0" w:space="0" w:color="auto"/>
        <w:left w:val="none" w:sz="0" w:space="0" w:color="auto"/>
        <w:bottom w:val="none" w:sz="0" w:space="0" w:color="auto"/>
        <w:right w:val="none" w:sz="0" w:space="0" w:color="auto"/>
      </w:divBdr>
    </w:div>
    <w:div w:id="175968854">
      <w:bodyDiv w:val="1"/>
      <w:marLeft w:val="0"/>
      <w:marRight w:val="0"/>
      <w:marTop w:val="0"/>
      <w:marBottom w:val="0"/>
      <w:divBdr>
        <w:top w:val="none" w:sz="0" w:space="0" w:color="auto"/>
        <w:left w:val="none" w:sz="0" w:space="0" w:color="auto"/>
        <w:bottom w:val="none" w:sz="0" w:space="0" w:color="auto"/>
        <w:right w:val="none" w:sz="0" w:space="0" w:color="auto"/>
      </w:divBdr>
    </w:div>
    <w:div w:id="176776925">
      <w:bodyDiv w:val="1"/>
      <w:marLeft w:val="0"/>
      <w:marRight w:val="0"/>
      <w:marTop w:val="0"/>
      <w:marBottom w:val="0"/>
      <w:divBdr>
        <w:top w:val="none" w:sz="0" w:space="0" w:color="auto"/>
        <w:left w:val="none" w:sz="0" w:space="0" w:color="auto"/>
        <w:bottom w:val="none" w:sz="0" w:space="0" w:color="auto"/>
        <w:right w:val="none" w:sz="0" w:space="0" w:color="auto"/>
      </w:divBdr>
    </w:div>
    <w:div w:id="179904427">
      <w:bodyDiv w:val="1"/>
      <w:marLeft w:val="0"/>
      <w:marRight w:val="0"/>
      <w:marTop w:val="0"/>
      <w:marBottom w:val="0"/>
      <w:divBdr>
        <w:top w:val="none" w:sz="0" w:space="0" w:color="auto"/>
        <w:left w:val="none" w:sz="0" w:space="0" w:color="auto"/>
        <w:bottom w:val="none" w:sz="0" w:space="0" w:color="auto"/>
        <w:right w:val="none" w:sz="0" w:space="0" w:color="auto"/>
      </w:divBdr>
    </w:div>
    <w:div w:id="180509386">
      <w:bodyDiv w:val="1"/>
      <w:marLeft w:val="0"/>
      <w:marRight w:val="0"/>
      <w:marTop w:val="0"/>
      <w:marBottom w:val="0"/>
      <w:divBdr>
        <w:top w:val="none" w:sz="0" w:space="0" w:color="auto"/>
        <w:left w:val="none" w:sz="0" w:space="0" w:color="auto"/>
        <w:bottom w:val="none" w:sz="0" w:space="0" w:color="auto"/>
        <w:right w:val="none" w:sz="0" w:space="0" w:color="auto"/>
      </w:divBdr>
    </w:div>
    <w:div w:id="180901550">
      <w:bodyDiv w:val="1"/>
      <w:marLeft w:val="0"/>
      <w:marRight w:val="0"/>
      <w:marTop w:val="0"/>
      <w:marBottom w:val="0"/>
      <w:divBdr>
        <w:top w:val="none" w:sz="0" w:space="0" w:color="auto"/>
        <w:left w:val="none" w:sz="0" w:space="0" w:color="auto"/>
        <w:bottom w:val="none" w:sz="0" w:space="0" w:color="auto"/>
        <w:right w:val="none" w:sz="0" w:space="0" w:color="auto"/>
      </w:divBdr>
    </w:div>
    <w:div w:id="181942343">
      <w:bodyDiv w:val="1"/>
      <w:marLeft w:val="0"/>
      <w:marRight w:val="0"/>
      <w:marTop w:val="0"/>
      <w:marBottom w:val="0"/>
      <w:divBdr>
        <w:top w:val="none" w:sz="0" w:space="0" w:color="auto"/>
        <w:left w:val="none" w:sz="0" w:space="0" w:color="auto"/>
        <w:bottom w:val="none" w:sz="0" w:space="0" w:color="auto"/>
        <w:right w:val="none" w:sz="0" w:space="0" w:color="auto"/>
      </w:divBdr>
    </w:div>
    <w:div w:id="183907407">
      <w:bodyDiv w:val="1"/>
      <w:marLeft w:val="0"/>
      <w:marRight w:val="0"/>
      <w:marTop w:val="0"/>
      <w:marBottom w:val="0"/>
      <w:divBdr>
        <w:top w:val="none" w:sz="0" w:space="0" w:color="auto"/>
        <w:left w:val="none" w:sz="0" w:space="0" w:color="auto"/>
        <w:bottom w:val="none" w:sz="0" w:space="0" w:color="auto"/>
        <w:right w:val="none" w:sz="0" w:space="0" w:color="auto"/>
      </w:divBdr>
    </w:div>
    <w:div w:id="185294035">
      <w:bodyDiv w:val="1"/>
      <w:marLeft w:val="0"/>
      <w:marRight w:val="0"/>
      <w:marTop w:val="0"/>
      <w:marBottom w:val="0"/>
      <w:divBdr>
        <w:top w:val="none" w:sz="0" w:space="0" w:color="auto"/>
        <w:left w:val="none" w:sz="0" w:space="0" w:color="auto"/>
        <w:bottom w:val="none" w:sz="0" w:space="0" w:color="auto"/>
        <w:right w:val="none" w:sz="0" w:space="0" w:color="auto"/>
      </w:divBdr>
    </w:div>
    <w:div w:id="186716836">
      <w:bodyDiv w:val="1"/>
      <w:marLeft w:val="0"/>
      <w:marRight w:val="0"/>
      <w:marTop w:val="0"/>
      <w:marBottom w:val="0"/>
      <w:divBdr>
        <w:top w:val="none" w:sz="0" w:space="0" w:color="auto"/>
        <w:left w:val="none" w:sz="0" w:space="0" w:color="auto"/>
        <w:bottom w:val="none" w:sz="0" w:space="0" w:color="auto"/>
        <w:right w:val="none" w:sz="0" w:space="0" w:color="auto"/>
      </w:divBdr>
    </w:div>
    <w:div w:id="189605831">
      <w:bodyDiv w:val="1"/>
      <w:marLeft w:val="0"/>
      <w:marRight w:val="0"/>
      <w:marTop w:val="0"/>
      <w:marBottom w:val="0"/>
      <w:divBdr>
        <w:top w:val="none" w:sz="0" w:space="0" w:color="auto"/>
        <w:left w:val="none" w:sz="0" w:space="0" w:color="auto"/>
        <w:bottom w:val="none" w:sz="0" w:space="0" w:color="auto"/>
        <w:right w:val="none" w:sz="0" w:space="0" w:color="auto"/>
      </w:divBdr>
    </w:div>
    <w:div w:id="190145814">
      <w:bodyDiv w:val="1"/>
      <w:marLeft w:val="0"/>
      <w:marRight w:val="0"/>
      <w:marTop w:val="0"/>
      <w:marBottom w:val="0"/>
      <w:divBdr>
        <w:top w:val="none" w:sz="0" w:space="0" w:color="auto"/>
        <w:left w:val="none" w:sz="0" w:space="0" w:color="auto"/>
        <w:bottom w:val="none" w:sz="0" w:space="0" w:color="auto"/>
        <w:right w:val="none" w:sz="0" w:space="0" w:color="auto"/>
      </w:divBdr>
    </w:div>
    <w:div w:id="190270781">
      <w:bodyDiv w:val="1"/>
      <w:marLeft w:val="0"/>
      <w:marRight w:val="0"/>
      <w:marTop w:val="0"/>
      <w:marBottom w:val="0"/>
      <w:divBdr>
        <w:top w:val="none" w:sz="0" w:space="0" w:color="auto"/>
        <w:left w:val="none" w:sz="0" w:space="0" w:color="auto"/>
        <w:bottom w:val="none" w:sz="0" w:space="0" w:color="auto"/>
        <w:right w:val="none" w:sz="0" w:space="0" w:color="auto"/>
      </w:divBdr>
    </w:div>
    <w:div w:id="190535744">
      <w:bodyDiv w:val="1"/>
      <w:marLeft w:val="0"/>
      <w:marRight w:val="0"/>
      <w:marTop w:val="0"/>
      <w:marBottom w:val="0"/>
      <w:divBdr>
        <w:top w:val="none" w:sz="0" w:space="0" w:color="auto"/>
        <w:left w:val="none" w:sz="0" w:space="0" w:color="auto"/>
        <w:bottom w:val="none" w:sz="0" w:space="0" w:color="auto"/>
        <w:right w:val="none" w:sz="0" w:space="0" w:color="auto"/>
      </w:divBdr>
    </w:div>
    <w:div w:id="192304495">
      <w:bodyDiv w:val="1"/>
      <w:marLeft w:val="0"/>
      <w:marRight w:val="0"/>
      <w:marTop w:val="0"/>
      <w:marBottom w:val="0"/>
      <w:divBdr>
        <w:top w:val="none" w:sz="0" w:space="0" w:color="auto"/>
        <w:left w:val="none" w:sz="0" w:space="0" w:color="auto"/>
        <w:bottom w:val="none" w:sz="0" w:space="0" w:color="auto"/>
        <w:right w:val="none" w:sz="0" w:space="0" w:color="auto"/>
      </w:divBdr>
    </w:div>
    <w:div w:id="195122471">
      <w:bodyDiv w:val="1"/>
      <w:marLeft w:val="0"/>
      <w:marRight w:val="0"/>
      <w:marTop w:val="0"/>
      <w:marBottom w:val="0"/>
      <w:divBdr>
        <w:top w:val="none" w:sz="0" w:space="0" w:color="auto"/>
        <w:left w:val="none" w:sz="0" w:space="0" w:color="auto"/>
        <w:bottom w:val="none" w:sz="0" w:space="0" w:color="auto"/>
        <w:right w:val="none" w:sz="0" w:space="0" w:color="auto"/>
      </w:divBdr>
    </w:div>
    <w:div w:id="196160316">
      <w:bodyDiv w:val="1"/>
      <w:marLeft w:val="0"/>
      <w:marRight w:val="0"/>
      <w:marTop w:val="0"/>
      <w:marBottom w:val="0"/>
      <w:divBdr>
        <w:top w:val="none" w:sz="0" w:space="0" w:color="auto"/>
        <w:left w:val="none" w:sz="0" w:space="0" w:color="auto"/>
        <w:bottom w:val="none" w:sz="0" w:space="0" w:color="auto"/>
        <w:right w:val="none" w:sz="0" w:space="0" w:color="auto"/>
      </w:divBdr>
    </w:div>
    <w:div w:id="197620414">
      <w:bodyDiv w:val="1"/>
      <w:marLeft w:val="0"/>
      <w:marRight w:val="0"/>
      <w:marTop w:val="0"/>
      <w:marBottom w:val="0"/>
      <w:divBdr>
        <w:top w:val="none" w:sz="0" w:space="0" w:color="auto"/>
        <w:left w:val="none" w:sz="0" w:space="0" w:color="auto"/>
        <w:bottom w:val="none" w:sz="0" w:space="0" w:color="auto"/>
        <w:right w:val="none" w:sz="0" w:space="0" w:color="auto"/>
      </w:divBdr>
    </w:div>
    <w:div w:id="201090546">
      <w:bodyDiv w:val="1"/>
      <w:marLeft w:val="0"/>
      <w:marRight w:val="0"/>
      <w:marTop w:val="0"/>
      <w:marBottom w:val="0"/>
      <w:divBdr>
        <w:top w:val="none" w:sz="0" w:space="0" w:color="auto"/>
        <w:left w:val="none" w:sz="0" w:space="0" w:color="auto"/>
        <w:bottom w:val="none" w:sz="0" w:space="0" w:color="auto"/>
        <w:right w:val="none" w:sz="0" w:space="0" w:color="auto"/>
      </w:divBdr>
    </w:div>
    <w:div w:id="201138314">
      <w:bodyDiv w:val="1"/>
      <w:marLeft w:val="0"/>
      <w:marRight w:val="0"/>
      <w:marTop w:val="0"/>
      <w:marBottom w:val="0"/>
      <w:divBdr>
        <w:top w:val="none" w:sz="0" w:space="0" w:color="auto"/>
        <w:left w:val="none" w:sz="0" w:space="0" w:color="auto"/>
        <w:bottom w:val="none" w:sz="0" w:space="0" w:color="auto"/>
        <w:right w:val="none" w:sz="0" w:space="0" w:color="auto"/>
      </w:divBdr>
    </w:div>
    <w:div w:id="201946831">
      <w:bodyDiv w:val="1"/>
      <w:marLeft w:val="0"/>
      <w:marRight w:val="0"/>
      <w:marTop w:val="0"/>
      <w:marBottom w:val="0"/>
      <w:divBdr>
        <w:top w:val="none" w:sz="0" w:space="0" w:color="auto"/>
        <w:left w:val="none" w:sz="0" w:space="0" w:color="auto"/>
        <w:bottom w:val="none" w:sz="0" w:space="0" w:color="auto"/>
        <w:right w:val="none" w:sz="0" w:space="0" w:color="auto"/>
      </w:divBdr>
    </w:div>
    <w:div w:id="203295473">
      <w:bodyDiv w:val="1"/>
      <w:marLeft w:val="0"/>
      <w:marRight w:val="0"/>
      <w:marTop w:val="0"/>
      <w:marBottom w:val="0"/>
      <w:divBdr>
        <w:top w:val="none" w:sz="0" w:space="0" w:color="auto"/>
        <w:left w:val="none" w:sz="0" w:space="0" w:color="auto"/>
        <w:bottom w:val="none" w:sz="0" w:space="0" w:color="auto"/>
        <w:right w:val="none" w:sz="0" w:space="0" w:color="auto"/>
      </w:divBdr>
    </w:div>
    <w:div w:id="205530284">
      <w:bodyDiv w:val="1"/>
      <w:marLeft w:val="0"/>
      <w:marRight w:val="0"/>
      <w:marTop w:val="0"/>
      <w:marBottom w:val="0"/>
      <w:divBdr>
        <w:top w:val="none" w:sz="0" w:space="0" w:color="auto"/>
        <w:left w:val="none" w:sz="0" w:space="0" w:color="auto"/>
        <w:bottom w:val="none" w:sz="0" w:space="0" w:color="auto"/>
        <w:right w:val="none" w:sz="0" w:space="0" w:color="auto"/>
      </w:divBdr>
    </w:div>
    <w:div w:id="206182180">
      <w:bodyDiv w:val="1"/>
      <w:marLeft w:val="0"/>
      <w:marRight w:val="0"/>
      <w:marTop w:val="0"/>
      <w:marBottom w:val="0"/>
      <w:divBdr>
        <w:top w:val="none" w:sz="0" w:space="0" w:color="auto"/>
        <w:left w:val="none" w:sz="0" w:space="0" w:color="auto"/>
        <w:bottom w:val="none" w:sz="0" w:space="0" w:color="auto"/>
        <w:right w:val="none" w:sz="0" w:space="0" w:color="auto"/>
      </w:divBdr>
    </w:div>
    <w:div w:id="209266921">
      <w:bodyDiv w:val="1"/>
      <w:marLeft w:val="0"/>
      <w:marRight w:val="0"/>
      <w:marTop w:val="0"/>
      <w:marBottom w:val="0"/>
      <w:divBdr>
        <w:top w:val="none" w:sz="0" w:space="0" w:color="auto"/>
        <w:left w:val="none" w:sz="0" w:space="0" w:color="auto"/>
        <w:bottom w:val="none" w:sz="0" w:space="0" w:color="auto"/>
        <w:right w:val="none" w:sz="0" w:space="0" w:color="auto"/>
      </w:divBdr>
    </w:div>
    <w:div w:id="212081469">
      <w:bodyDiv w:val="1"/>
      <w:marLeft w:val="0"/>
      <w:marRight w:val="0"/>
      <w:marTop w:val="0"/>
      <w:marBottom w:val="0"/>
      <w:divBdr>
        <w:top w:val="none" w:sz="0" w:space="0" w:color="auto"/>
        <w:left w:val="none" w:sz="0" w:space="0" w:color="auto"/>
        <w:bottom w:val="none" w:sz="0" w:space="0" w:color="auto"/>
        <w:right w:val="none" w:sz="0" w:space="0" w:color="auto"/>
      </w:divBdr>
    </w:div>
    <w:div w:id="212540731">
      <w:bodyDiv w:val="1"/>
      <w:marLeft w:val="0"/>
      <w:marRight w:val="0"/>
      <w:marTop w:val="0"/>
      <w:marBottom w:val="0"/>
      <w:divBdr>
        <w:top w:val="none" w:sz="0" w:space="0" w:color="auto"/>
        <w:left w:val="none" w:sz="0" w:space="0" w:color="auto"/>
        <w:bottom w:val="none" w:sz="0" w:space="0" w:color="auto"/>
        <w:right w:val="none" w:sz="0" w:space="0" w:color="auto"/>
      </w:divBdr>
    </w:div>
    <w:div w:id="212811800">
      <w:bodyDiv w:val="1"/>
      <w:marLeft w:val="0"/>
      <w:marRight w:val="0"/>
      <w:marTop w:val="0"/>
      <w:marBottom w:val="0"/>
      <w:divBdr>
        <w:top w:val="none" w:sz="0" w:space="0" w:color="auto"/>
        <w:left w:val="none" w:sz="0" w:space="0" w:color="auto"/>
        <w:bottom w:val="none" w:sz="0" w:space="0" w:color="auto"/>
        <w:right w:val="none" w:sz="0" w:space="0" w:color="auto"/>
      </w:divBdr>
    </w:div>
    <w:div w:id="214313267">
      <w:bodyDiv w:val="1"/>
      <w:marLeft w:val="0"/>
      <w:marRight w:val="0"/>
      <w:marTop w:val="0"/>
      <w:marBottom w:val="0"/>
      <w:divBdr>
        <w:top w:val="none" w:sz="0" w:space="0" w:color="auto"/>
        <w:left w:val="none" w:sz="0" w:space="0" w:color="auto"/>
        <w:bottom w:val="none" w:sz="0" w:space="0" w:color="auto"/>
        <w:right w:val="none" w:sz="0" w:space="0" w:color="auto"/>
      </w:divBdr>
    </w:div>
    <w:div w:id="215119745">
      <w:bodyDiv w:val="1"/>
      <w:marLeft w:val="0"/>
      <w:marRight w:val="0"/>
      <w:marTop w:val="0"/>
      <w:marBottom w:val="0"/>
      <w:divBdr>
        <w:top w:val="none" w:sz="0" w:space="0" w:color="auto"/>
        <w:left w:val="none" w:sz="0" w:space="0" w:color="auto"/>
        <w:bottom w:val="none" w:sz="0" w:space="0" w:color="auto"/>
        <w:right w:val="none" w:sz="0" w:space="0" w:color="auto"/>
      </w:divBdr>
    </w:div>
    <w:div w:id="219562841">
      <w:bodyDiv w:val="1"/>
      <w:marLeft w:val="0"/>
      <w:marRight w:val="0"/>
      <w:marTop w:val="0"/>
      <w:marBottom w:val="0"/>
      <w:divBdr>
        <w:top w:val="none" w:sz="0" w:space="0" w:color="auto"/>
        <w:left w:val="none" w:sz="0" w:space="0" w:color="auto"/>
        <w:bottom w:val="none" w:sz="0" w:space="0" w:color="auto"/>
        <w:right w:val="none" w:sz="0" w:space="0" w:color="auto"/>
      </w:divBdr>
    </w:div>
    <w:div w:id="220018189">
      <w:bodyDiv w:val="1"/>
      <w:marLeft w:val="0"/>
      <w:marRight w:val="0"/>
      <w:marTop w:val="0"/>
      <w:marBottom w:val="0"/>
      <w:divBdr>
        <w:top w:val="none" w:sz="0" w:space="0" w:color="auto"/>
        <w:left w:val="none" w:sz="0" w:space="0" w:color="auto"/>
        <w:bottom w:val="none" w:sz="0" w:space="0" w:color="auto"/>
        <w:right w:val="none" w:sz="0" w:space="0" w:color="auto"/>
      </w:divBdr>
    </w:div>
    <w:div w:id="224728347">
      <w:bodyDiv w:val="1"/>
      <w:marLeft w:val="0"/>
      <w:marRight w:val="0"/>
      <w:marTop w:val="0"/>
      <w:marBottom w:val="0"/>
      <w:divBdr>
        <w:top w:val="none" w:sz="0" w:space="0" w:color="auto"/>
        <w:left w:val="none" w:sz="0" w:space="0" w:color="auto"/>
        <w:bottom w:val="none" w:sz="0" w:space="0" w:color="auto"/>
        <w:right w:val="none" w:sz="0" w:space="0" w:color="auto"/>
      </w:divBdr>
    </w:div>
    <w:div w:id="228002326">
      <w:bodyDiv w:val="1"/>
      <w:marLeft w:val="0"/>
      <w:marRight w:val="0"/>
      <w:marTop w:val="0"/>
      <w:marBottom w:val="0"/>
      <w:divBdr>
        <w:top w:val="none" w:sz="0" w:space="0" w:color="auto"/>
        <w:left w:val="none" w:sz="0" w:space="0" w:color="auto"/>
        <w:bottom w:val="none" w:sz="0" w:space="0" w:color="auto"/>
        <w:right w:val="none" w:sz="0" w:space="0" w:color="auto"/>
      </w:divBdr>
    </w:div>
    <w:div w:id="230384615">
      <w:bodyDiv w:val="1"/>
      <w:marLeft w:val="0"/>
      <w:marRight w:val="0"/>
      <w:marTop w:val="0"/>
      <w:marBottom w:val="0"/>
      <w:divBdr>
        <w:top w:val="none" w:sz="0" w:space="0" w:color="auto"/>
        <w:left w:val="none" w:sz="0" w:space="0" w:color="auto"/>
        <w:bottom w:val="none" w:sz="0" w:space="0" w:color="auto"/>
        <w:right w:val="none" w:sz="0" w:space="0" w:color="auto"/>
      </w:divBdr>
    </w:div>
    <w:div w:id="231042721">
      <w:bodyDiv w:val="1"/>
      <w:marLeft w:val="0"/>
      <w:marRight w:val="0"/>
      <w:marTop w:val="0"/>
      <w:marBottom w:val="0"/>
      <w:divBdr>
        <w:top w:val="none" w:sz="0" w:space="0" w:color="auto"/>
        <w:left w:val="none" w:sz="0" w:space="0" w:color="auto"/>
        <w:bottom w:val="none" w:sz="0" w:space="0" w:color="auto"/>
        <w:right w:val="none" w:sz="0" w:space="0" w:color="auto"/>
      </w:divBdr>
    </w:div>
    <w:div w:id="232204414">
      <w:bodyDiv w:val="1"/>
      <w:marLeft w:val="0"/>
      <w:marRight w:val="0"/>
      <w:marTop w:val="0"/>
      <w:marBottom w:val="0"/>
      <w:divBdr>
        <w:top w:val="none" w:sz="0" w:space="0" w:color="auto"/>
        <w:left w:val="none" w:sz="0" w:space="0" w:color="auto"/>
        <w:bottom w:val="none" w:sz="0" w:space="0" w:color="auto"/>
        <w:right w:val="none" w:sz="0" w:space="0" w:color="auto"/>
      </w:divBdr>
    </w:div>
    <w:div w:id="235168813">
      <w:bodyDiv w:val="1"/>
      <w:marLeft w:val="0"/>
      <w:marRight w:val="0"/>
      <w:marTop w:val="0"/>
      <w:marBottom w:val="0"/>
      <w:divBdr>
        <w:top w:val="none" w:sz="0" w:space="0" w:color="auto"/>
        <w:left w:val="none" w:sz="0" w:space="0" w:color="auto"/>
        <w:bottom w:val="none" w:sz="0" w:space="0" w:color="auto"/>
        <w:right w:val="none" w:sz="0" w:space="0" w:color="auto"/>
      </w:divBdr>
    </w:div>
    <w:div w:id="239486994">
      <w:bodyDiv w:val="1"/>
      <w:marLeft w:val="0"/>
      <w:marRight w:val="0"/>
      <w:marTop w:val="0"/>
      <w:marBottom w:val="0"/>
      <w:divBdr>
        <w:top w:val="none" w:sz="0" w:space="0" w:color="auto"/>
        <w:left w:val="none" w:sz="0" w:space="0" w:color="auto"/>
        <w:bottom w:val="none" w:sz="0" w:space="0" w:color="auto"/>
        <w:right w:val="none" w:sz="0" w:space="0" w:color="auto"/>
      </w:divBdr>
    </w:div>
    <w:div w:id="242104262">
      <w:bodyDiv w:val="1"/>
      <w:marLeft w:val="0"/>
      <w:marRight w:val="0"/>
      <w:marTop w:val="0"/>
      <w:marBottom w:val="0"/>
      <w:divBdr>
        <w:top w:val="none" w:sz="0" w:space="0" w:color="auto"/>
        <w:left w:val="none" w:sz="0" w:space="0" w:color="auto"/>
        <w:bottom w:val="none" w:sz="0" w:space="0" w:color="auto"/>
        <w:right w:val="none" w:sz="0" w:space="0" w:color="auto"/>
      </w:divBdr>
    </w:div>
    <w:div w:id="242182402">
      <w:bodyDiv w:val="1"/>
      <w:marLeft w:val="0"/>
      <w:marRight w:val="0"/>
      <w:marTop w:val="0"/>
      <w:marBottom w:val="0"/>
      <w:divBdr>
        <w:top w:val="none" w:sz="0" w:space="0" w:color="auto"/>
        <w:left w:val="none" w:sz="0" w:space="0" w:color="auto"/>
        <w:bottom w:val="none" w:sz="0" w:space="0" w:color="auto"/>
        <w:right w:val="none" w:sz="0" w:space="0" w:color="auto"/>
      </w:divBdr>
    </w:div>
    <w:div w:id="244732464">
      <w:bodyDiv w:val="1"/>
      <w:marLeft w:val="0"/>
      <w:marRight w:val="0"/>
      <w:marTop w:val="0"/>
      <w:marBottom w:val="0"/>
      <w:divBdr>
        <w:top w:val="none" w:sz="0" w:space="0" w:color="auto"/>
        <w:left w:val="none" w:sz="0" w:space="0" w:color="auto"/>
        <w:bottom w:val="none" w:sz="0" w:space="0" w:color="auto"/>
        <w:right w:val="none" w:sz="0" w:space="0" w:color="auto"/>
      </w:divBdr>
    </w:div>
    <w:div w:id="244807830">
      <w:bodyDiv w:val="1"/>
      <w:marLeft w:val="0"/>
      <w:marRight w:val="0"/>
      <w:marTop w:val="0"/>
      <w:marBottom w:val="0"/>
      <w:divBdr>
        <w:top w:val="none" w:sz="0" w:space="0" w:color="auto"/>
        <w:left w:val="none" w:sz="0" w:space="0" w:color="auto"/>
        <w:bottom w:val="none" w:sz="0" w:space="0" w:color="auto"/>
        <w:right w:val="none" w:sz="0" w:space="0" w:color="auto"/>
      </w:divBdr>
    </w:div>
    <w:div w:id="249391898">
      <w:bodyDiv w:val="1"/>
      <w:marLeft w:val="0"/>
      <w:marRight w:val="0"/>
      <w:marTop w:val="0"/>
      <w:marBottom w:val="0"/>
      <w:divBdr>
        <w:top w:val="none" w:sz="0" w:space="0" w:color="auto"/>
        <w:left w:val="none" w:sz="0" w:space="0" w:color="auto"/>
        <w:bottom w:val="none" w:sz="0" w:space="0" w:color="auto"/>
        <w:right w:val="none" w:sz="0" w:space="0" w:color="auto"/>
      </w:divBdr>
    </w:div>
    <w:div w:id="249892770">
      <w:bodyDiv w:val="1"/>
      <w:marLeft w:val="0"/>
      <w:marRight w:val="0"/>
      <w:marTop w:val="0"/>
      <w:marBottom w:val="0"/>
      <w:divBdr>
        <w:top w:val="none" w:sz="0" w:space="0" w:color="auto"/>
        <w:left w:val="none" w:sz="0" w:space="0" w:color="auto"/>
        <w:bottom w:val="none" w:sz="0" w:space="0" w:color="auto"/>
        <w:right w:val="none" w:sz="0" w:space="0" w:color="auto"/>
      </w:divBdr>
    </w:div>
    <w:div w:id="250117563">
      <w:bodyDiv w:val="1"/>
      <w:marLeft w:val="0"/>
      <w:marRight w:val="0"/>
      <w:marTop w:val="0"/>
      <w:marBottom w:val="0"/>
      <w:divBdr>
        <w:top w:val="none" w:sz="0" w:space="0" w:color="auto"/>
        <w:left w:val="none" w:sz="0" w:space="0" w:color="auto"/>
        <w:bottom w:val="none" w:sz="0" w:space="0" w:color="auto"/>
        <w:right w:val="none" w:sz="0" w:space="0" w:color="auto"/>
      </w:divBdr>
    </w:div>
    <w:div w:id="254630663">
      <w:bodyDiv w:val="1"/>
      <w:marLeft w:val="0"/>
      <w:marRight w:val="0"/>
      <w:marTop w:val="0"/>
      <w:marBottom w:val="0"/>
      <w:divBdr>
        <w:top w:val="none" w:sz="0" w:space="0" w:color="auto"/>
        <w:left w:val="none" w:sz="0" w:space="0" w:color="auto"/>
        <w:bottom w:val="none" w:sz="0" w:space="0" w:color="auto"/>
        <w:right w:val="none" w:sz="0" w:space="0" w:color="auto"/>
      </w:divBdr>
    </w:div>
    <w:div w:id="255944131">
      <w:bodyDiv w:val="1"/>
      <w:marLeft w:val="0"/>
      <w:marRight w:val="0"/>
      <w:marTop w:val="0"/>
      <w:marBottom w:val="0"/>
      <w:divBdr>
        <w:top w:val="none" w:sz="0" w:space="0" w:color="auto"/>
        <w:left w:val="none" w:sz="0" w:space="0" w:color="auto"/>
        <w:bottom w:val="none" w:sz="0" w:space="0" w:color="auto"/>
        <w:right w:val="none" w:sz="0" w:space="0" w:color="auto"/>
      </w:divBdr>
    </w:div>
    <w:div w:id="257100883">
      <w:bodyDiv w:val="1"/>
      <w:marLeft w:val="0"/>
      <w:marRight w:val="0"/>
      <w:marTop w:val="0"/>
      <w:marBottom w:val="0"/>
      <w:divBdr>
        <w:top w:val="none" w:sz="0" w:space="0" w:color="auto"/>
        <w:left w:val="none" w:sz="0" w:space="0" w:color="auto"/>
        <w:bottom w:val="none" w:sz="0" w:space="0" w:color="auto"/>
        <w:right w:val="none" w:sz="0" w:space="0" w:color="auto"/>
      </w:divBdr>
    </w:div>
    <w:div w:id="257108002">
      <w:bodyDiv w:val="1"/>
      <w:marLeft w:val="0"/>
      <w:marRight w:val="0"/>
      <w:marTop w:val="0"/>
      <w:marBottom w:val="0"/>
      <w:divBdr>
        <w:top w:val="none" w:sz="0" w:space="0" w:color="auto"/>
        <w:left w:val="none" w:sz="0" w:space="0" w:color="auto"/>
        <w:bottom w:val="none" w:sz="0" w:space="0" w:color="auto"/>
        <w:right w:val="none" w:sz="0" w:space="0" w:color="auto"/>
      </w:divBdr>
    </w:div>
    <w:div w:id="257444794">
      <w:bodyDiv w:val="1"/>
      <w:marLeft w:val="0"/>
      <w:marRight w:val="0"/>
      <w:marTop w:val="0"/>
      <w:marBottom w:val="0"/>
      <w:divBdr>
        <w:top w:val="none" w:sz="0" w:space="0" w:color="auto"/>
        <w:left w:val="none" w:sz="0" w:space="0" w:color="auto"/>
        <w:bottom w:val="none" w:sz="0" w:space="0" w:color="auto"/>
        <w:right w:val="none" w:sz="0" w:space="0" w:color="auto"/>
      </w:divBdr>
    </w:div>
    <w:div w:id="260383528">
      <w:bodyDiv w:val="1"/>
      <w:marLeft w:val="0"/>
      <w:marRight w:val="0"/>
      <w:marTop w:val="0"/>
      <w:marBottom w:val="0"/>
      <w:divBdr>
        <w:top w:val="none" w:sz="0" w:space="0" w:color="auto"/>
        <w:left w:val="none" w:sz="0" w:space="0" w:color="auto"/>
        <w:bottom w:val="none" w:sz="0" w:space="0" w:color="auto"/>
        <w:right w:val="none" w:sz="0" w:space="0" w:color="auto"/>
      </w:divBdr>
    </w:div>
    <w:div w:id="260455806">
      <w:bodyDiv w:val="1"/>
      <w:marLeft w:val="0"/>
      <w:marRight w:val="0"/>
      <w:marTop w:val="0"/>
      <w:marBottom w:val="0"/>
      <w:divBdr>
        <w:top w:val="none" w:sz="0" w:space="0" w:color="auto"/>
        <w:left w:val="none" w:sz="0" w:space="0" w:color="auto"/>
        <w:bottom w:val="none" w:sz="0" w:space="0" w:color="auto"/>
        <w:right w:val="none" w:sz="0" w:space="0" w:color="auto"/>
      </w:divBdr>
    </w:div>
    <w:div w:id="263729954">
      <w:bodyDiv w:val="1"/>
      <w:marLeft w:val="0"/>
      <w:marRight w:val="0"/>
      <w:marTop w:val="0"/>
      <w:marBottom w:val="0"/>
      <w:divBdr>
        <w:top w:val="none" w:sz="0" w:space="0" w:color="auto"/>
        <w:left w:val="none" w:sz="0" w:space="0" w:color="auto"/>
        <w:bottom w:val="none" w:sz="0" w:space="0" w:color="auto"/>
        <w:right w:val="none" w:sz="0" w:space="0" w:color="auto"/>
      </w:divBdr>
    </w:div>
    <w:div w:id="265306390">
      <w:bodyDiv w:val="1"/>
      <w:marLeft w:val="0"/>
      <w:marRight w:val="0"/>
      <w:marTop w:val="0"/>
      <w:marBottom w:val="0"/>
      <w:divBdr>
        <w:top w:val="none" w:sz="0" w:space="0" w:color="auto"/>
        <w:left w:val="none" w:sz="0" w:space="0" w:color="auto"/>
        <w:bottom w:val="none" w:sz="0" w:space="0" w:color="auto"/>
        <w:right w:val="none" w:sz="0" w:space="0" w:color="auto"/>
      </w:divBdr>
    </w:div>
    <w:div w:id="267199589">
      <w:bodyDiv w:val="1"/>
      <w:marLeft w:val="0"/>
      <w:marRight w:val="0"/>
      <w:marTop w:val="0"/>
      <w:marBottom w:val="0"/>
      <w:divBdr>
        <w:top w:val="none" w:sz="0" w:space="0" w:color="auto"/>
        <w:left w:val="none" w:sz="0" w:space="0" w:color="auto"/>
        <w:bottom w:val="none" w:sz="0" w:space="0" w:color="auto"/>
        <w:right w:val="none" w:sz="0" w:space="0" w:color="auto"/>
      </w:divBdr>
    </w:div>
    <w:div w:id="269439114">
      <w:bodyDiv w:val="1"/>
      <w:marLeft w:val="0"/>
      <w:marRight w:val="0"/>
      <w:marTop w:val="0"/>
      <w:marBottom w:val="0"/>
      <w:divBdr>
        <w:top w:val="none" w:sz="0" w:space="0" w:color="auto"/>
        <w:left w:val="none" w:sz="0" w:space="0" w:color="auto"/>
        <w:bottom w:val="none" w:sz="0" w:space="0" w:color="auto"/>
        <w:right w:val="none" w:sz="0" w:space="0" w:color="auto"/>
      </w:divBdr>
    </w:div>
    <w:div w:id="269551435">
      <w:bodyDiv w:val="1"/>
      <w:marLeft w:val="0"/>
      <w:marRight w:val="0"/>
      <w:marTop w:val="0"/>
      <w:marBottom w:val="0"/>
      <w:divBdr>
        <w:top w:val="none" w:sz="0" w:space="0" w:color="auto"/>
        <w:left w:val="none" w:sz="0" w:space="0" w:color="auto"/>
        <w:bottom w:val="none" w:sz="0" w:space="0" w:color="auto"/>
        <w:right w:val="none" w:sz="0" w:space="0" w:color="auto"/>
      </w:divBdr>
    </w:div>
    <w:div w:id="271400927">
      <w:bodyDiv w:val="1"/>
      <w:marLeft w:val="0"/>
      <w:marRight w:val="0"/>
      <w:marTop w:val="0"/>
      <w:marBottom w:val="0"/>
      <w:divBdr>
        <w:top w:val="none" w:sz="0" w:space="0" w:color="auto"/>
        <w:left w:val="none" w:sz="0" w:space="0" w:color="auto"/>
        <w:bottom w:val="none" w:sz="0" w:space="0" w:color="auto"/>
        <w:right w:val="none" w:sz="0" w:space="0" w:color="auto"/>
      </w:divBdr>
    </w:div>
    <w:div w:id="272326291">
      <w:bodyDiv w:val="1"/>
      <w:marLeft w:val="0"/>
      <w:marRight w:val="0"/>
      <w:marTop w:val="0"/>
      <w:marBottom w:val="0"/>
      <w:divBdr>
        <w:top w:val="none" w:sz="0" w:space="0" w:color="auto"/>
        <w:left w:val="none" w:sz="0" w:space="0" w:color="auto"/>
        <w:bottom w:val="none" w:sz="0" w:space="0" w:color="auto"/>
        <w:right w:val="none" w:sz="0" w:space="0" w:color="auto"/>
      </w:divBdr>
    </w:div>
    <w:div w:id="273295554">
      <w:bodyDiv w:val="1"/>
      <w:marLeft w:val="0"/>
      <w:marRight w:val="0"/>
      <w:marTop w:val="0"/>
      <w:marBottom w:val="0"/>
      <w:divBdr>
        <w:top w:val="none" w:sz="0" w:space="0" w:color="auto"/>
        <w:left w:val="none" w:sz="0" w:space="0" w:color="auto"/>
        <w:bottom w:val="none" w:sz="0" w:space="0" w:color="auto"/>
        <w:right w:val="none" w:sz="0" w:space="0" w:color="auto"/>
      </w:divBdr>
    </w:div>
    <w:div w:id="274295060">
      <w:bodyDiv w:val="1"/>
      <w:marLeft w:val="0"/>
      <w:marRight w:val="0"/>
      <w:marTop w:val="0"/>
      <w:marBottom w:val="0"/>
      <w:divBdr>
        <w:top w:val="none" w:sz="0" w:space="0" w:color="auto"/>
        <w:left w:val="none" w:sz="0" w:space="0" w:color="auto"/>
        <w:bottom w:val="none" w:sz="0" w:space="0" w:color="auto"/>
        <w:right w:val="none" w:sz="0" w:space="0" w:color="auto"/>
      </w:divBdr>
    </w:div>
    <w:div w:id="274486499">
      <w:bodyDiv w:val="1"/>
      <w:marLeft w:val="0"/>
      <w:marRight w:val="0"/>
      <w:marTop w:val="0"/>
      <w:marBottom w:val="0"/>
      <w:divBdr>
        <w:top w:val="none" w:sz="0" w:space="0" w:color="auto"/>
        <w:left w:val="none" w:sz="0" w:space="0" w:color="auto"/>
        <w:bottom w:val="none" w:sz="0" w:space="0" w:color="auto"/>
        <w:right w:val="none" w:sz="0" w:space="0" w:color="auto"/>
      </w:divBdr>
    </w:div>
    <w:div w:id="275454611">
      <w:bodyDiv w:val="1"/>
      <w:marLeft w:val="0"/>
      <w:marRight w:val="0"/>
      <w:marTop w:val="0"/>
      <w:marBottom w:val="0"/>
      <w:divBdr>
        <w:top w:val="none" w:sz="0" w:space="0" w:color="auto"/>
        <w:left w:val="none" w:sz="0" w:space="0" w:color="auto"/>
        <w:bottom w:val="none" w:sz="0" w:space="0" w:color="auto"/>
        <w:right w:val="none" w:sz="0" w:space="0" w:color="auto"/>
      </w:divBdr>
    </w:div>
    <w:div w:id="277685518">
      <w:bodyDiv w:val="1"/>
      <w:marLeft w:val="0"/>
      <w:marRight w:val="0"/>
      <w:marTop w:val="0"/>
      <w:marBottom w:val="0"/>
      <w:divBdr>
        <w:top w:val="none" w:sz="0" w:space="0" w:color="auto"/>
        <w:left w:val="none" w:sz="0" w:space="0" w:color="auto"/>
        <w:bottom w:val="none" w:sz="0" w:space="0" w:color="auto"/>
        <w:right w:val="none" w:sz="0" w:space="0" w:color="auto"/>
      </w:divBdr>
    </w:div>
    <w:div w:id="278490739">
      <w:bodyDiv w:val="1"/>
      <w:marLeft w:val="0"/>
      <w:marRight w:val="0"/>
      <w:marTop w:val="0"/>
      <w:marBottom w:val="0"/>
      <w:divBdr>
        <w:top w:val="none" w:sz="0" w:space="0" w:color="auto"/>
        <w:left w:val="none" w:sz="0" w:space="0" w:color="auto"/>
        <w:bottom w:val="none" w:sz="0" w:space="0" w:color="auto"/>
        <w:right w:val="none" w:sz="0" w:space="0" w:color="auto"/>
      </w:divBdr>
    </w:div>
    <w:div w:id="279340412">
      <w:bodyDiv w:val="1"/>
      <w:marLeft w:val="0"/>
      <w:marRight w:val="0"/>
      <w:marTop w:val="0"/>
      <w:marBottom w:val="0"/>
      <w:divBdr>
        <w:top w:val="none" w:sz="0" w:space="0" w:color="auto"/>
        <w:left w:val="none" w:sz="0" w:space="0" w:color="auto"/>
        <w:bottom w:val="none" w:sz="0" w:space="0" w:color="auto"/>
        <w:right w:val="none" w:sz="0" w:space="0" w:color="auto"/>
      </w:divBdr>
    </w:div>
    <w:div w:id="282544639">
      <w:bodyDiv w:val="1"/>
      <w:marLeft w:val="0"/>
      <w:marRight w:val="0"/>
      <w:marTop w:val="0"/>
      <w:marBottom w:val="0"/>
      <w:divBdr>
        <w:top w:val="none" w:sz="0" w:space="0" w:color="auto"/>
        <w:left w:val="none" w:sz="0" w:space="0" w:color="auto"/>
        <w:bottom w:val="none" w:sz="0" w:space="0" w:color="auto"/>
        <w:right w:val="none" w:sz="0" w:space="0" w:color="auto"/>
      </w:divBdr>
    </w:div>
    <w:div w:id="283855587">
      <w:bodyDiv w:val="1"/>
      <w:marLeft w:val="0"/>
      <w:marRight w:val="0"/>
      <w:marTop w:val="0"/>
      <w:marBottom w:val="0"/>
      <w:divBdr>
        <w:top w:val="none" w:sz="0" w:space="0" w:color="auto"/>
        <w:left w:val="none" w:sz="0" w:space="0" w:color="auto"/>
        <w:bottom w:val="none" w:sz="0" w:space="0" w:color="auto"/>
        <w:right w:val="none" w:sz="0" w:space="0" w:color="auto"/>
      </w:divBdr>
    </w:div>
    <w:div w:id="284774422">
      <w:bodyDiv w:val="1"/>
      <w:marLeft w:val="0"/>
      <w:marRight w:val="0"/>
      <w:marTop w:val="0"/>
      <w:marBottom w:val="0"/>
      <w:divBdr>
        <w:top w:val="none" w:sz="0" w:space="0" w:color="auto"/>
        <w:left w:val="none" w:sz="0" w:space="0" w:color="auto"/>
        <w:bottom w:val="none" w:sz="0" w:space="0" w:color="auto"/>
        <w:right w:val="none" w:sz="0" w:space="0" w:color="auto"/>
      </w:divBdr>
    </w:div>
    <w:div w:id="291134572">
      <w:bodyDiv w:val="1"/>
      <w:marLeft w:val="0"/>
      <w:marRight w:val="0"/>
      <w:marTop w:val="0"/>
      <w:marBottom w:val="0"/>
      <w:divBdr>
        <w:top w:val="none" w:sz="0" w:space="0" w:color="auto"/>
        <w:left w:val="none" w:sz="0" w:space="0" w:color="auto"/>
        <w:bottom w:val="none" w:sz="0" w:space="0" w:color="auto"/>
        <w:right w:val="none" w:sz="0" w:space="0" w:color="auto"/>
      </w:divBdr>
    </w:div>
    <w:div w:id="291179887">
      <w:bodyDiv w:val="1"/>
      <w:marLeft w:val="0"/>
      <w:marRight w:val="0"/>
      <w:marTop w:val="0"/>
      <w:marBottom w:val="0"/>
      <w:divBdr>
        <w:top w:val="none" w:sz="0" w:space="0" w:color="auto"/>
        <w:left w:val="none" w:sz="0" w:space="0" w:color="auto"/>
        <w:bottom w:val="none" w:sz="0" w:space="0" w:color="auto"/>
        <w:right w:val="none" w:sz="0" w:space="0" w:color="auto"/>
      </w:divBdr>
    </w:div>
    <w:div w:id="291519538">
      <w:bodyDiv w:val="1"/>
      <w:marLeft w:val="0"/>
      <w:marRight w:val="0"/>
      <w:marTop w:val="0"/>
      <w:marBottom w:val="0"/>
      <w:divBdr>
        <w:top w:val="none" w:sz="0" w:space="0" w:color="auto"/>
        <w:left w:val="none" w:sz="0" w:space="0" w:color="auto"/>
        <w:bottom w:val="none" w:sz="0" w:space="0" w:color="auto"/>
        <w:right w:val="none" w:sz="0" w:space="0" w:color="auto"/>
      </w:divBdr>
    </w:div>
    <w:div w:id="291714419">
      <w:bodyDiv w:val="1"/>
      <w:marLeft w:val="0"/>
      <w:marRight w:val="0"/>
      <w:marTop w:val="0"/>
      <w:marBottom w:val="0"/>
      <w:divBdr>
        <w:top w:val="none" w:sz="0" w:space="0" w:color="auto"/>
        <w:left w:val="none" w:sz="0" w:space="0" w:color="auto"/>
        <w:bottom w:val="none" w:sz="0" w:space="0" w:color="auto"/>
        <w:right w:val="none" w:sz="0" w:space="0" w:color="auto"/>
      </w:divBdr>
    </w:div>
    <w:div w:id="293216835">
      <w:bodyDiv w:val="1"/>
      <w:marLeft w:val="0"/>
      <w:marRight w:val="0"/>
      <w:marTop w:val="0"/>
      <w:marBottom w:val="0"/>
      <w:divBdr>
        <w:top w:val="none" w:sz="0" w:space="0" w:color="auto"/>
        <w:left w:val="none" w:sz="0" w:space="0" w:color="auto"/>
        <w:bottom w:val="none" w:sz="0" w:space="0" w:color="auto"/>
        <w:right w:val="none" w:sz="0" w:space="0" w:color="auto"/>
      </w:divBdr>
    </w:div>
    <w:div w:id="293800395">
      <w:bodyDiv w:val="1"/>
      <w:marLeft w:val="0"/>
      <w:marRight w:val="0"/>
      <w:marTop w:val="0"/>
      <w:marBottom w:val="0"/>
      <w:divBdr>
        <w:top w:val="none" w:sz="0" w:space="0" w:color="auto"/>
        <w:left w:val="none" w:sz="0" w:space="0" w:color="auto"/>
        <w:bottom w:val="none" w:sz="0" w:space="0" w:color="auto"/>
        <w:right w:val="none" w:sz="0" w:space="0" w:color="auto"/>
      </w:divBdr>
    </w:div>
    <w:div w:id="294340286">
      <w:bodyDiv w:val="1"/>
      <w:marLeft w:val="0"/>
      <w:marRight w:val="0"/>
      <w:marTop w:val="0"/>
      <w:marBottom w:val="0"/>
      <w:divBdr>
        <w:top w:val="none" w:sz="0" w:space="0" w:color="auto"/>
        <w:left w:val="none" w:sz="0" w:space="0" w:color="auto"/>
        <w:bottom w:val="none" w:sz="0" w:space="0" w:color="auto"/>
        <w:right w:val="none" w:sz="0" w:space="0" w:color="auto"/>
      </w:divBdr>
    </w:div>
    <w:div w:id="294724191">
      <w:bodyDiv w:val="1"/>
      <w:marLeft w:val="0"/>
      <w:marRight w:val="0"/>
      <w:marTop w:val="0"/>
      <w:marBottom w:val="0"/>
      <w:divBdr>
        <w:top w:val="none" w:sz="0" w:space="0" w:color="auto"/>
        <w:left w:val="none" w:sz="0" w:space="0" w:color="auto"/>
        <w:bottom w:val="none" w:sz="0" w:space="0" w:color="auto"/>
        <w:right w:val="none" w:sz="0" w:space="0" w:color="auto"/>
      </w:divBdr>
    </w:div>
    <w:div w:id="295336497">
      <w:bodyDiv w:val="1"/>
      <w:marLeft w:val="0"/>
      <w:marRight w:val="0"/>
      <w:marTop w:val="0"/>
      <w:marBottom w:val="0"/>
      <w:divBdr>
        <w:top w:val="none" w:sz="0" w:space="0" w:color="auto"/>
        <w:left w:val="none" w:sz="0" w:space="0" w:color="auto"/>
        <w:bottom w:val="none" w:sz="0" w:space="0" w:color="auto"/>
        <w:right w:val="none" w:sz="0" w:space="0" w:color="auto"/>
      </w:divBdr>
    </w:div>
    <w:div w:id="295449360">
      <w:bodyDiv w:val="1"/>
      <w:marLeft w:val="0"/>
      <w:marRight w:val="0"/>
      <w:marTop w:val="0"/>
      <w:marBottom w:val="0"/>
      <w:divBdr>
        <w:top w:val="none" w:sz="0" w:space="0" w:color="auto"/>
        <w:left w:val="none" w:sz="0" w:space="0" w:color="auto"/>
        <w:bottom w:val="none" w:sz="0" w:space="0" w:color="auto"/>
        <w:right w:val="none" w:sz="0" w:space="0" w:color="auto"/>
      </w:divBdr>
    </w:div>
    <w:div w:id="297927899">
      <w:bodyDiv w:val="1"/>
      <w:marLeft w:val="0"/>
      <w:marRight w:val="0"/>
      <w:marTop w:val="0"/>
      <w:marBottom w:val="0"/>
      <w:divBdr>
        <w:top w:val="none" w:sz="0" w:space="0" w:color="auto"/>
        <w:left w:val="none" w:sz="0" w:space="0" w:color="auto"/>
        <w:bottom w:val="none" w:sz="0" w:space="0" w:color="auto"/>
        <w:right w:val="none" w:sz="0" w:space="0" w:color="auto"/>
      </w:divBdr>
    </w:div>
    <w:div w:id="298606693">
      <w:bodyDiv w:val="1"/>
      <w:marLeft w:val="0"/>
      <w:marRight w:val="0"/>
      <w:marTop w:val="0"/>
      <w:marBottom w:val="0"/>
      <w:divBdr>
        <w:top w:val="none" w:sz="0" w:space="0" w:color="auto"/>
        <w:left w:val="none" w:sz="0" w:space="0" w:color="auto"/>
        <w:bottom w:val="none" w:sz="0" w:space="0" w:color="auto"/>
        <w:right w:val="none" w:sz="0" w:space="0" w:color="auto"/>
      </w:divBdr>
    </w:div>
    <w:div w:id="299501277">
      <w:bodyDiv w:val="1"/>
      <w:marLeft w:val="0"/>
      <w:marRight w:val="0"/>
      <w:marTop w:val="0"/>
      <w:marBottom w:val="0"/>
      <w:divBdr>
        <w:top w:val="none" w:sz="0" w:space="0" w:color="auto"/>
        <w:left w:val="none" w:sz="0" w:space="0" w:color="auto"/>
        <w:bottom w:val="none" w:sz="0" w:space="0" w:color="auto"/>
        <w:right w:val="none" w:sz="0" w:space="0" w:color="auto"/>
      </w:divBdr>
    </w:div>
    <w:div w:id="303243084">
      <w:bodyDiv w:val="1"/>
      <w:marLeft w:val="0"/>
      <w:marRight w:val="0"/>
      <w:marTop w:val="0"/>
      <w:marBottom w:val="0"/>
      <w:divBdr>
        <w:top w:val="none" w:sz="0" w:space="0" w:color="auto"/>
        <w:left w:val="none" w:sz="0" w:space="0" w:color="auto"/>
        <w:bottom w:val="none" w:sz="0" w:space="0" w:color="auto"/>
        <w:right w:val="none" w:sz="0" w:space="0" w:color="auto"/>
      </w:divBdr>
    </w:div>
    <w:div w:id="303700793">
      <w:bodyDiv w:val="1"/>
      <w:marLeft w:val="0"/>
      <w:marRight w:val="0"/>
      <w:marTop w:val="0"/>
      <w:marBottom w:val="0"/>
      <w:divBdr>
        <w:top w:val="none" w:sz="0" w:space="0" w:color="auto"/>
        <w:left w:val="none" w:sz="0" w:space="0" w:color="auto"/>
        <w:bottom w:val="none" w:sz="0" w:space="0" w:color="auto"/>
        <w:right w:val="none" w:sz="0" w:space="0" w:color="auto"/>
      </w:divBdr>
    </w:div>
    <w:div w:id="303966577">
      <w:bodyDiv w:val="1"/>
      <w:marLeft w:val="0"/>
      <w:marRight w:val="0"/>
      <w:marTop w:val="0"/>
      <w:marBottom w:val="0"/>
      <w:divBdr>
        <w:top w:val="none" w:sz="0" w:space="0" w:color="auto"/>
        <w:left w:val="none" w:sz="0" w:space="0" w:color="auto"/>
        <w:bottom w:val="none" w:sz="0" w:space="0" w:color="auto"/>
        <w:right w:val="none" w:sz="0" w:space="0" w:color="auto"/>
      </w:divBdr>
    </w:div>
    <w:div w:id="304819312">
      <w:bodyDiv w:val="1"/>
      <w:marLeft w:val="0"/>
      <w:marRight w:val="0"/>
      <w:marTop w:val="0"/>
      <w:marBottom w:val="0"/>
      <w:divBdr>
        <w:top w:val="none" w:sz="0" w:space="0" w:color="auto"/>
        <w:left w:val="none" w:sz="0" w:space="0" w:color="auto"/>
        <w:bottom w:val="none" w:sz="0" w:space="0" w:color="auto"/>
        <w:right w:val="none" w:sz="0" w:space="0" w:color="auto"/>
      </w:divBdr>
    </w:div>
    <w:div w:id="305399322">
      <w:bodyDiv w:val="1"/>
      <w:marLeft w:val="0"/>
      <w:marRight w:val="0"/>
      <w:marTop w:val="0"/>
      <w:marBottom w:val="0"/>
      <w:divBdr>
        <w:top w:val="none" w:sz="0" w:space="0" w:color="auto"/>
        <w:left w:val="none" w:sz="0" w:space="0" w:color="auto"/>
        <w:bottom w:val="none" w:sz="0" w:space="0" w:color="auto"/>
        <w:right w:val="none" w:sz="0" w:space="0" w:color="auto"/>
      </w:divBdr>
    </w:div>
    <w:div w:id="307167733">
      <w:bodyDiv w:val="1"/>
      <w:marLeft w:val="0"/>
      <w:marRight w:val="0"/>
      <w:marTop w:val="0"/>
      <w:marBottom w:val="0"/>
      <w:divBdr>
        <w:top w:val="none" w:sz="0" w:space="0" w:color="auto"/>
        <w:left w:val="none" w:sz="0" w:space="0" w:color="auto"/>
        <w:bottom w:val="none" w:sz="0" w:space="0" w:color="auto"/>
        <w:right w:val="none" w:sz="0" w:space="0" w:color="auto"/>
      </w:divBdr>
    </w:div>
    <w:div w:id="309866856">
      <w:bodyDiv w:val="1"/>
      <w:marLeft w:val="0"/>
      <w:marRight w:val="0"/>
      <w:marTop w:val="0"/>
      <w:marBottom w:val="0"/>
      <w:divBdr>
        <w:top w:val="none" w:sz="0" w:space="0" w:color="auto"/>
        <w:left w:val="none" w:sz="0" w:space="0" w:color="auto"/>
        <w:bottom w:val="none" w:sz="0" w:space="0" w:color="auto"/>
        <w:right w:val="none" w:sz="0" w:space="0" w:color="auto"/>
      </w:divBdr>
    </w:div>
    <w:div w:id="314800878">
      <w:bodyDiv w:val="1"/>
      <w:marLeft w:val="0"/>
      <w:marRight w:val="0"/>
      <w:marTop w:val="0"/>
      <w:marBottom w:val="0"/>
      <w:divBdr>
        <w:top w:val="none" w:sz="0" w:space="0" w:color="auto"/>
        <w:left w:val="none" w:sz="0" w:space="0" w:color="auto"/>
        <w:bottom w:val="none" w:sz="0" w:space="0" w:color="auto"/>
        <w:right w:val="none" w:sz="0" w:space="0" w:color="auto"/>
      </w:divBdr>
    </w:div>
    <w:div w:id="315115556">
      <w:bodyDiv w:val="1"/>
      <w:marLeft w:val="0"/>
      <w:marRight w:val="0"/>
      <w:marTop w:val="0"/>
      <w:marBottom w:val="0"/>
      <w:divBdr>
        <w:top w:val="none" w:sz="0" w:space="0" w:color="auto"/>
        <w:left w:val="none" w:sz="0" w:space="0" w:color="auto"/>
        <w:bottom w:val="none" w:sz="0" w:space="0" w:color="auto"/>
        <w:right w:val="none" w:sz="0" w:space="0" w:color="auto"/>
      </w:divBdr>
    </w:div>
    <w:div w:id="316499586">
      <w:bodyDiv w:val="1"/>
      <w:marLeft w:val="0"/>
      <w:marRight w:val="0"/>
      <w:marTop w:val="0"/>
      <w:marBottom w:val="0"/>
      <w:divBdr>
        <w:top w:val="none" w:sz="0" w:space="0" w:color="auto"/>
        <w:left w:val="none" w:sz="0" w:space="0" w:color="auto"/>
        <w:bottom w:val="none" w:sz="0" w:space="0" w:color="auto"/>
        <w:right w:val="none" w:sz="0" w:space="0" w:color="auto"/>
      </w:divBdr>
    </w:div>
    <w:div w:id="317392752">
      <w:bodyDiv w:val="1"/>
      <w:marLeft w:val="0"/>
      <w:marRight w:val="0"/>
      <w:marTop w:val="0"/>
      <w:marBottom w:val="0"/>
      <w:divBdr>
        <w:top w:val="none" w:sz="0" w:space="0" w:color="auto"/>
        <w:left w:val="none" w:sz="0" w:space="0" w:color="auto"/>
        <w:bottom w:val="none" w:sz="0" w:space="0" w:color="auto"/>
        <w:right w:val="none" w:sz="0" w:space="0" w:color="auto"/>
      </w:divBdr>
    </w:div>
    <w:div w:id="318584511">
      <w:bodyDiv w:val="1"/>
      <w:marLeft w:val="0"/>
      <w:marRight w:val="0"/>
      <w:marTop w:val="0"/>
      <w:marBottom w:val="0"/>
      <w:divBdr>
        <w:top w:val="none" w:sz="0" w:space="0" w:color="auto"/>
        <w:left w:val="none" w:sz="0" w:space="0" w:color="auto"/>
        <w:bottom w:val="none" w:sz="0" w:space="0" w:color="auto"/>
        <w:right w:val="none" w:sz="0" w:space="0" w:color="auto"/>
      </w:divBdr>
    </w:div>
    <w:div w:id="318655698">
      <w:bodyDiv w:val="1"/>
      <w:marLeft w:val="0"/>
      <w:marRight w:val="0"/>
      <w:marTop w:val="0"/>
      <w:marBottom w:val="0"/>
      <w:divBdr>
        <w:top w:val="none" w:sz="0" w:space="0" w:color="auto"/>
        <w:left w:val="none" w:sz="0" w:space="0" w:color="auto"/>
        <w:bottom w:val="none" w:sz="0" w:space="0" w:color="auto"/>
        <w:right w:val="none" w:sz="0" w:space="0" w:color="auto"/>
      </w:divBdr>
    </w:div>
    <w:div w:id="319819048">
      <w:bodyDiv w:val="1"/>
      <w:marLeft w:val="0"/>
      <w:marRight w:val="0"/>
      <w:marTop w:val="0"/>
      <w:marBottom w:val="0"/>
      <w:divBdr>
        <w:top w:val="none" w:sz="0" w:space="0" w:color="auto"/>
        <w:left w:val="none" w:sz="0" w:space="0" w:color="auto"/>
        <w:bottom w:val="none" w:sz="0" w:space="0" w:color="auto"/>
        <w:right w:val="none" w:sz="0" w:space="0" w:color="auto"/>
      </w:divBdr>
    </w:div>
    <w:div w:id="321198276">
      <w:bodyDiv w:val="1"/>
      <w:marLeft w:val="0"/>
      <w:marRight w:val="0"/>
      <w:marTop w:val="0"/>
      <w:marBottom w:val="0"/>
      <w:divBdr>
        <w:top w:val="none" w:sz="0" w:space="0" w:color="auto"/>
        <w:left w:val="none" w:sz="0" w:space="0" w:color="auto"/>
        <w:bottom w:val="none" w:sz="0" w:space="0" w:color="auto"/>
        <w:right w:val="none" w:sz="0" w:space="0" w:color="auto"/>
      </w:divBdr>
    </w:div>
    <w:div w:id="323048854">
      <w:bodyDiv w:val="1"/>
      <w:marLeft w:val="0"/>
      <w:marRight w:val="0"/>
      <w:marTop w:val="0"/>
      <w:marBottom w:val="0"/>
      <w:divBdr>
        <w:top w:val="none" w:sz="0" w:space="0" w:color="auto"/>
        <w:left w:val="none" w:sz="0" w:space="0" w:color="auto"/>
        <w:bottom w:val="none" w:sz="0" w:space="0" w:color="auto"/>
        <w:right w:val="none" w:sz="0" w:space="0" w:color="auto"/>
      </w:divBdr>
    </w:div>
    <w:div w:id="323162830">
      <w:bodyDiv w:val="1"/>
      <w:marLeft w:val="0"/>
      <w:marRight w:val="0"/>
      <w:marTop w:val="0"/>
      <w:marBottom w:val="0"/>
      <w:divBdr>
        <w:top w:val="none" w:sz="0" w:space="0" w:color="auto"/>
        <w:left w:val="none" w:sz="0" w:space="0" w:color="auto"/>
        <w:bottom w:val="none" w:sz="0" w:space="0" w:color="auto"/>
        <w:right w:val="none" w:sz="0" w:space="0" w:color="auto"/>
      </w:divBdr>
    </w:div>
    <w:div w:id="325936783">
      <w:bodyDiv w:val="1"/>
      <w:marLeft w:val="0"/>
      <w:marRight w:val="0"/>
      <w:marTop w:val="0"/>
      <w:marBottom w:val="0"/>
      <w:divBdr>
        <w:top w:val="none" w:sz="0" w:space="0" w:color="auto"/>
        <w:left w:val="none" w:sz="0" w:space="0" w:color="auto"/>
        <w:bottom w:val="none" w:sz="0" w:space="0" w:color="auto"/>
        <w:right w:val="none" w:sz="0" w:space="0" w:color="auto"/>
      </w:divBdr>
    </w:div>
    <w:div w:id="326253636">
      <w:bodyDiv w:val="1"/>
      <w:marLeft w:val="0"/>
      <w:marRight w:val="0"/>
      <w:marTop w:val="0"/>
      <w:marBottom w:val="0"/>
      <w:divBdr>
        <w:top w:val="none" w:sz="0" w:space="0" w:color="auto"/>
        <w:left w:val="none" w:sz="0" w:space="0" w:color="auto"/>
        <w:bottom w:val="none" w:sz="0" w:space="0" w:color="auto"/>
        <w:right w:val="none" w:sz="0" w:space="0" w:color="auto"/>
      </w:divBdr>
    </w:div>
    <w:div w:id="326517664">
      <w:bodyDiv w:val="1"/>
      <w:marLeft w:val="0"/>
      <w:marRight w:val="0"/>
      <w:marTop w:val="0"/>
      <w:marBottom w:val="0"/>
      <w:divBdr>
        <w:top w:val="none" w:sz="0" w:space="0" w:color="auto"/>
        <w:left w:val="none" w:sz="0" w:space="0" w:color="auto"/>
        <w:bottom w:val="none" w:sz="0" w:space="0" w:color="auto"/>
        <w:right w:val="none" w:sz="0" w:space="0" w:color="auto"/>
      </w:divBdr>
    </w:div>
    <w:div w:id="327444818">
      <w:bodyDiv w:val="1"/>
      <w:marLeft w:val="0"/>
      <w:marRight w:val="0"/>
      <w:marTop w:val="0"/>
      <w:marBottom w:val="0"/>
      <w:divBdr>
        <w:top w:val="none" w:sz="0" w:space="0" w:color="auto"/>
        <w:left w:val="none" w:sz="0" w:space="0" w:color="auto"/>
        <w:bottom w:val="none" w:sz="0" w:space="0" w:color="auto"/>
        <w:right w:val="none" w:sz="0" w:space="0" w:color="auto"/>
      </w:divBdr>
    </w:div>
    <w:div w:id="330257936">
      <w:bodyDiv w:val="1"/>
      <w:marLeft w:val="0"/>
      <w:marRight w:val="0"/>
      <w:marTop w:val="0"/>
      <w:marBottom w:val="0"/>
      <w:divBdr>
        <w:top w:val="none" w:sz="0" w:space="0" w:color="auto"/>
        <w:left w:val="none" w:sz="0" w:space="0" w:color="auto"/>
        <w:bottom w:val="none" w:sz="0" w:space="0" w:color="auto"/>
        <w:right w:val="none" w:sz="0" w:space="0" w:color="auto"/>
      </w:divBdr>
    </w:div>
    <w:div w:id="331766275">
      <w:bodyDiv w:val="1"/>
      <w:marLeft w:val="0"/>
      <w:marRight w:val="0"/>
      <w:marTop w:val="0"/>
      <w:marBottom w:val="0"/>
      <w:divBdr>
        <w:top w:val="none" w:sz="0" w:space="0" w:color="auto"/>
        <w:left w:val="none" w:sz="0" w:space="0" w:color="auto"/>
        <w:bottom w:val="none" w:sz="0" w:space="0" w:color="auto"/>
        <w:right w:val="none" w:sz="0" w:space="0" w:color="auto"/>
      </w:divBdr>
    </w:div>
    <w:div w:id="332033469">
      <w:bodyDiv w:val="1"/>
      <w:marLeft w:val="0"/>
      <w:marRight w:val="0"/>
      <w:marTop w:val="0"/>
      <w:marBottom w:val="0"/>
      <w:divBdr>
        <w:top w:val="none" w:sz="0" w:space="0" w:color="auto"/>
        <w:left w:val="none" w:sz="0" w:space="0" w:color="auto"/>
        <w:bottom w:val="none" w:sz="0" w:space="0" w:color="auto"/>
        <w:right w:val="none" w:sz="0" w:space="0" w:color="auto"/>
      </w:divBdr>
    </w:div>
    <w:div w:id="332225201">
      <w:bodyDiv w:val="1"/>
      <w:marLeft w:val="0"/>
      <w:marRight w:val="0"/>
      <w:marTop w:val="0"/>
      <w:marBottom w:val="0"/>
      <w:divBdr>
        <w:top w:val="none" w:sz="0" w:space="0" w:color="auto"/>
        <w:left w:val="none" w:sz="0" w:space="0" w:color="auto"/>
        <w:bottom w:val="none" w:sz="0" w:space="0" w:color="auto"/>
        <w:right w:val="none" w:sz="0" w:space="0" w:color="auto"/>
      </w:divBdr>
    </w:div>
    <w:div w:id="332494256">
      <w:bodyDiv w:val="1"/>
      <w:marLeft w:val="0"/>
      <w:marRight w:val="0"/>
      <w:marTop w:val="0"/>
      <w:marBottom w:val="0"/>
      <w:divBdr>
        <w:top w:val="none" w:sz="0" w:space="0" w:color="auto"/>
        <w:left w:val="none" w:sz="0" w:space="0" w:color="auto"/>
        <w:bottom w:val="none" w:sz="0" w:space="0" w:color="auto"/>
        <w:right w:val="none" w:sz="0" w:space="0" w:color="auto"/>
      </w:divBdr>
    </w:div>
    <w:div w:id="333455340">
      <w:bodyDiv w:val="1"/>
      <w:marLeft w:val="0"/>
      <w:marRight w:val="0"/>
      <w:marTop w:val="0"/>
      <w:marBottom w:val="0"/>
      <w:divBdr>
        <w:top w:val="none" w:sz="0" w:space="0" w:color="auto"/>
        <w:left w:val="none" w:sz="0" w:space="0" w:color="auto"/>
        <w:bottom w:val="none" w:sz="0" w:space="0" w:color="auto"/>
        <w:right w:val="none" w:sz="0" w:space="0" w:color="auto"/>
      </w:divBdr>
    </w:div>
    <w:div w:id="335302984">
      <w:bodyDiv w:val="1"/>
      <w:marLeft w:val="0"/>
      <w:marRight w:val="0"/>
      <w:marTop w:val="0"/>
      <w:marBottom w:val="0"/>
      <w:divBdr>
        <w:top w:val="none" w:sz="0" w:space="0" w:color="auto"/>
        <w:left w:val="none" w:sz="0" w:space="0" w:color="auto"/>
        <w:bottom w:val="none" w:sz="0" w:space="0" w:color="auto"/>
        <w:right w:val="none" w:sz="0" w:space="0" w:color="auto"/>
      </w:divBdr>
    </w:div>
    <w:div w:id="336809666">
      <w:bodyDiv w:val="1"/>
      <w:marLeft w:val="0"/>
      <w:marRight w:val="0"/>
      <w:marTop w:val="0"/>
      <w:marBottom w:val="0"/>
      <w:divBdr>
        <w:top w:val="none" w:sz="0" w:space="0" w:color="auto"/>
        <w:left w:val="none" w:sz="0" w:space="0" w:color="auto"/>
        <w:bottom w:val="none" w:sz="0" w:space="0" w:color="auto"/>
        <w:right w:val="none" w:sz="0" w:space="0" w:color="auto"/>
      </w:divBdr>
    </w:div>
    <w:div w:id="337192852">
      <w:bodyDiv w:val="1"/>
      <w:marLeft w:val="0"/>
      <w:marRight w:val="0"/>
      <w:marTop w:val="0"/>
      <w:marBottom w:val="0"/>
      <w:divBdr>
        <w:top w:val="none" w:sz="0" w:space="0" w:color="auto"/>
        <w:left w:val="none" w:sz="0" w:space="0" w:color="auto"/>
        <w:bottom w:val="none" w:sz="0" w:space="0" w:color="auto"/>
        <w:right w:val="none" w:sz="0" w:space="0" w:color="auto"/>
      </w:divBdr>
    </w:div>
    <w:div w:id="339041072">
      <w:bodyDiv w:val="1"/>
      <w:marLeft w:val="0"/>
      <w:marRight w:val="0"/>
      <w:marTop w:val="0"/>
      <w:marBottom w:val="0"/>
      <w:divBdr>
        <w:top w:val="none" w:sz="0" w:space="0" w:color="auto"/>
        <w:left w:val="none" w:sz="0" w:space="0" w:color="auto"/>
        <w:bottom w:val="none" w:sz="0" w:space="0" w:color="auto"/>
        <w:right w:val="none" w:sz="0" w:space="0" w:color="auto"/>
      </w:divBdr>
    </w:div>
    <w:div w:id="341006681">
      <w:bodyDiv w:val="1"/>
      <w:marLeft w:val="0"/>
      <w:marRight w:val="0"/>
      <w:marTop w:val="0"/>
      <w:marBottom w:val="0"/>
      <w:divBdr>
        <w:top w:val="none" w:sz="0" w:space="0" w:color="auto"/>
        <w:left w:val="none" w:sz="0" w:space="0" w:color="auto"/>
        <w:bottom w:val="none" w:sz="0" w:space="0" w:color="auto"/>
        <w:right w:val="none" w:sz="0" w:space="0" w:color="auto"/>
      </w:divBdr>
    </w:div>
    <w:div w:id="341857228">
      <w:bodyDiv w:val="1"/>
      <w:marLeft w:val="0"/>
      <w:marRight w:val="0"/>
      <w:marTop w:val="0"/>
      <w:marBottom w:val="0"/>
      <w:divBdr>
        <w:top w:val="none" w:sz="0" w:space="0" w:color="auto"/>
        <w:left w:val="none" w:sz="0" w:space="0" w:color="auto"/>
        <w:bottom w:val="none" w:sz="0" w:space="0" w:color="auto"/>
        <w:right w:val="none" w:sz="0" w:space="0" w:color="auto"/>
      </w:divBdr>
    </w:div>
    <w:div w:id="346031317">
      <w:bodyDiv w:val="1"/>
      <w:marLeft w:val="0"/>
      <w:marRight w:val="0"/>
      <w:marTop w:val="0"/>
      <w:marBottom w:val="0"/>
      <w:divBdr>
        <w:top w:val="none" w:sz="0" w:space="0" w:color="auto"/>
        <w:left w:val="none" w:sz="0" w:space="0" w:color="auto"/>
        <w:bottom w:val="none" w:sz="0" w:space="0" w:color="auto"/>
        <w:right w:val="none" w:sz="0" w:space="0" w:color="auto"/>
      </w:divBdr>
    </w:div>
    <w:div w:id="346758950">
      <w:bodyDiv w:val="1"/>
      <w:marLeft w:val="0"/>
      <w:marRight w:val="0"/>
      <w:marTop w:val="0"/>
      <w:marBottom w:val="0"/>
      <w:divBdr>
        <w:top w:val="none" w:sz="0" w:space="0" w:color="auto"/>
        <w:left w:val="none" w:sz="0" w:space="0" w:color="auto"/>
        <w:bottom w:val="none" w:sz="0" w:space="0" w:color="auto"/>
        <w:right w:val="none" w:sz="0" w:space="0" w:color="auto"/>
      </w:divBdr>
    </w:div>
    <w:div w:id="346904691">
      <w:bodyDiv w:val="1"/>
      <w:marLeft w:val="0"/>
      <w:marRight w:val="0"/>
      <w:marTop w:val="0"/>
      <w:marBottom w:val="0"/>
      <w:divBdr>
        <w:top w:val="none" w:sz="0" w:space="0" w:color="auto"/>
        <w:left w:val="none" w:sz="0" w:space="0" w:color="auto"/>
        <w:bottom w:val="none" w:sz="0" w:space="0" w:color="auto"/>
        <w:right w:val="none" w:sz="0" w:space="0" w:color="auto"/>
      </w:divBdr>
    </w:div>
    <w:div w:id="349307440">
      <w:bodyDiv w:val="1"/>
      <w:marLeft w:val="0"/>
      <w:marRight w:val="0"/>
      <w:marTop w:val="0"/>
      <w:marBottom w:val="0"/>
      <w:divBdr>
        <w:top w:val="none" w:sz="0" w:space="0" w:color="auto"/>
        <w:left w:val="none" w:sz="0" w:space="0" w:color="auto"/>
        <w:bottom w:val="none" w:sz="0" w:space="0" w:color="auto"/>
        <w:right w:val="none" w:sz="0" w:space="0" w:color="auto"/>
      </w:divBdr>
    </w:div>
    <w:div w:id="351536203">
      <w:bodyDiv w:val="1"/>
      <w:marLeft w:val="0"/>
      <w:marRight w:val="0"/>
      <w:marTop w:val="0"/>
      <w:marBottom w:val="0"/>
      <w:divBdr>
        <w:top w:val="none" w:sz="0" w:space="0" w:color="auto"/>
        <w:left w:val="none" w:sz="0" w:space="0" w:color="auto"/>
        <w:bottom w:val="none" w:sz="0" w:space="0" w:color="auto"/>
        <w:right w:val="none" w:sz="0" w:space="0" w:color="auto"/>
      </w:divBdr>
    </w:div>
    <w:div w:id="354624616">
      <w:bodyDiv w:val="1"/>
      <w:marLeft w:val="0"/>
      <w:marRight w:val="0"/>
      <w:marTop w:val="0"/>
      <w:marBottom w:val="0"/>
      <w:divBdr>
        <w:top w:val="none" w:sz="0" w:space="0" w:color="auto"/>
        <w:left w:val="none" w:sz="0" w:space="0" w:color="auto"/>
        <w:bottom w:val="none" w:sz="0" w:space="0" w:color="auto"/>
        <w:right w:val="none" w:sz="0" w:space="0" w:color="auto"/>
      </w:divBdr>
    </w:div>
    <w:div w:id="355431058">
      <w:bodyDiv w:val="1"/>
      <w:marLeft w:val="0"/>
      <w:marRight w:val="0"/>
      <w:marTop w:val="0"/>
      <w:marBottom w:val="0"/>
      <w:divBdr>
        <w:top w:val="none" w:sz="0" w:space="0" w:color="auto"/>
        <w:left w:val="none" w:sz="0" w:space="0" w:color="auto"/>
        <w:bottom w:val="none" w:sz="0" w:space="0" w:color="auto"/>
        <w:right w:val="none" w:sz="0" w:space="0" w:color="auto"/>
      </w:divBdr>
    </w:div>
    <w:div w:id="356541103">
      <w:bodyDiv w:val="1"/>
      <w:marLeft w:val="0"/>
      <w:marRight w:val="0"/>
      <w:marTop w:val="0"/>
      <w:marBottom w:val="0"/>
      <w:divBdr>
        <w:top w:val="none" w:sz="0" w:space="0" w:color="auto"/>
        <w:left w:val="none" w:sz="0" w:space="0" w:color="auto"/>
        <w:bottom w:val="none" w:sz="0" w:space="0" w:color="auto"/>
        <w:right w:val="none" w:sz="0" w:space="0" w:color="auto"/>
      </w:divBdr>
    </w:div>
    <w:div w:id="356660639">
      <w:bodyDiv w:val="1"/>
      <w:marLeft w:val="0"/>
      <w:marRight w:val="0"/>
      <w:marTop w:val="0"/>
      <w:marBottom w:val="0"/>
      <w:divBdr>
        <w:top w:val="none" w:sz="0" w:space="0" w:color="auto"/>
        <w:left w:val="none" w:sz="0" w:space="0" w:color="auto"/>
        <w:bottom w:val="none" w:sz="0" w:space="0" w:color="auto"/>
        <w:right w:val="none" w:sz="0" w:space="0" w:color="auto"/>
      </w:divBdr>
    </w:div>
    <w:div w:id="357900868">
      <w:bodyDiv w:val="1"/>
      <w:marLeft w:val="0"/>
      <w:marRight w:val="0"/>
      <w:marTop w:val="0"/>
      <w:marBottom w:val="0"/>
      <w:divBdr>
        <w:top w:val="none" w:sz="0" w:space="0" w:color="auto"/>
        <w:left w:val="none" w:sz="0" w:space="0" w:color="auto"/>
        <w:bottom w:val="none" w:sz="0" w:space="0" w:color="auto"/>
        <w:right w:val="none" w:sz="0" w:space="0" w:color="auto"/>
      </w:divBdr>
    </w:div>
    <w:div w:id="358237938">
      <w:bodyDiv w:val="1"/>
      <w:marLeft w:val="0"/>
      <w:marRight w:val="0"/>
      <w:marTop w:val="0"/>
      <w:marBottom w:val="0"/>
      <w:divBdr>
        <w:top w:val="none" w:sz="0" w:space="0" w:color="auto"/>
        <w:left w:val="none" w:sz="0" w:space="0" w:color="auto"/>
        <w:bottom w:val="none" w:sz="0" w:space="0" w:color="auto"/>
        <w:right w:val="none" w:sz="0" w:space="0" w:color="auto"/>
      </w:divBdr>
    </w:div>
    <w:div w:id="358513144">
      <w:bodyDiv w:val="1"/>
      <w:marLeft w:val="0"/>
      <w:marRight w:val="0"/>
      <w:marTop w:val="0"/>
      <w:marBottom w:val="0"/>
      <w:divBdr>
        <w:top w:val="none" w:sz="0" w:space="0" w:color="auto"/>
        <w:left w:val="none" w:sz="0" w:space="0" w:color="auto"/>
        <w:bottom w:val="none" w:sz="0" w:space="0" w:color="auto"/>
        <w:right w:val="none" w:sz="0" w:space="0" w:color="auto"/>
      </w:divBdr>
    </w:div>
    <w:div w:id="361320762">
      <w:bodyDiv w:val="1"/>
      <w:marLeft w:val="0"/>
      <w:marRight w:val="0"/>
      <w:marTop w:val="0"/>
      <w:marBottom w:val="0"/>
      <w:divBdr>
        <w:top w:val="none" w:sz="0" w:space="0" w:color="auto"/>
        <w:left w:val="none" w:sz="0" w:space="0" w:color="auto"/>
        <w:bottom w:val="none" w:sz="0" w:space="0" w:color="auto"/>
        <w:right w:val="none" w:sz="0" w:space="0" w:color="auto"/>
      </w:divBdr>
    </w:div>
    <w:div w:id="363943251">
      <w:bodyDiv w:val="1"/>
      <w:marLeft w:val="0"/>
      <w:marRight w:val="0"/>
      <w:marTop w:val="0"/>
      <w:marBottom w:val="0"/>
      <w:divBdr>
        <w:top w:val="none" w:sz="0" w:space="0" w:color="auto"/>
        <w:left w:val="none" w:sz="0" w:space="0" w:color="auto"/>
        <w:bottom w:val="none" w:sz="0" w:space="0" w:color="auto"/>
        <w:right w:val="none" w:sz="0" w:space="0" w:color="auto"/>
      </w:divBdr>
    </w:div>
    <w:div w:id="365329363">
      <w:bodyDiv w:val="1"/>
      <w:marLeft w:val="0"/>
      <w:marRight w:val="0"/>
      <w:marTop w:val="0"/>
      <w:marBottom w:val="0"/>
      <w:divBdr>
        <w:top w:val="none" w:sz="0" w:space="0" w:color="auto"/>
        <w:left w:val="none" w:sz="0" w:space="0" w:color="auto"/>
        <w:bottom w:val="none" w:sz="0" w:space="0" w:color="auto"/>
        <w:right w:val="none" w:sz="0" w:space="0" w:color="auto"/>
      </w:divBdr>
    </w:div>
    <w:div w:id="365643305">
      <w:bodyDiv w:val="1"/>
      <w:marLeft w:val="0"/>
      <w:marRight w:val="0"/>
      <w:marTop w:val="0"/>
      <w:marBottom w:val="0"/>
      <w:divBdr>
        <w:top w:val="none" w:sz="0" w:space="0" w:color="auto"/>
        <w:left w:val="none" w:sz="0" w:space="0" w:color="auto"/>
        <w:bottom w:val="none" w:sz="0" w:space="0" w:color="auto"/>
        <w:right w:val="none" w:sz="0" w:space="0" w:color="auto"/>
      </w:divBdr>
    </w:div>
    <w:div w:id="365955987">
      <w:bodyDiv w:val="1"/>
      <w:marLeft w:val="0"/>
      <w:marRight w:val="0"/>
      <w:marTop w:val="0"/>
      <w:marBottom w:val="0"/>
      <w:divBdr>
        <w:top w:val="none" w:sz="0" w:space="0" w:color="auto"/>
        <w:left w:val="none" w:sz="0" w:space="0" w:color="auto"/>
        <w:bottom w:val="none" w:sz="0" w:space="0" w:color="auto"/>
        <w:right w:val="none" w:sz="0" w:space="0" w:color="auto"/>
      </w:divBdr>
    </w:div>
    <w:div w:id="366300475">
      <w:bodyDiv w:val="1"/>
      <w:marLeft w:val="0"/>
      <w:marRight w:val="0"/>
      <w:marTop w:val="0"/>
      <w:marBottom w:val="0"/>
      <w:divBdr>
        <w:top w:val="none" w:sz="0" w:space="0" w:color="auto"/>
        <w:left w:val="none" w:sz="0" w:space="0" w:color="auto"/>
        <w:bottom w:val="none" w:sz="0" w:space="0" w:color="auto"/>
        <w:right w:val="none" w:sz="0" w:space="0" w:color="auto"/>
      </w:divBdr>
    </w:div>
    <w:div w:id="369186244">
      <w:bodyDiv w:val="1"/>
      <w:marLeft w:val="0"/>
      <w:marRight w:val="0"/>
      <w:marTop w:val="0"/>
      <w:marBottom w:val="0"/>
      <w:divBdr>
        <w:top w:val="none" w:sz="0" w:space="0" w:color="auto"/>
        <w:left w:val="none" w:sz="0" w:space="0" w:color="auto"/>
        <w:bottom w:val="none" w:sz="0" w:space="0" w:color="auto"/>
        <w:right w:val="none" w:sz="0" w:space="0" w:color="auto"/>
      </w:divBdr>
    </w:div>
    <w:div w:id="369382280">
      <w:bodyDiv w:val="1"/>
      <w:marLeft w:val="0"/>
      <w:marRight w:val="0"/>
      <w:marTop w:val="0"/>
      <w:marBottom w:val="0"/>
      <w:divBdr>
        <w:top w:val="none" w:sz="0" w:space="0" w:color="auto"/>
        <w:left w:val="none" w:sz="0" w:space="0" w:color="auto"/>
        <w:bottom w:val="none" w:sz="0" w:space="0" w:color="auto"/>
        <w:right w:val="none" w:sz="0" w:space="0" w:color="auto"/>
      </w:divBdr>
    </w:div>
    <w:div w:id="369648818">
      <w:bodyDiv w:val="1"/>
      <w:marLeft w:val="0"/>
      <w:marRight w:val="0"/>
      <w:marTop w:val="0"/>
      <w:marBottom w:val="0"/>
      <w:divBdr>
        <w:top w:val="none" w:sz="0" w:space="0" w:color="auto"/>
        <w:left w:val="none" w:sz="0" w:space="0" w:color="auto"/>
        <w:bottom w:val="none" w:sz="0" w:space="0" w:color="auto"/>
        <w:right w:val="none" w:sz="0" w:space="0" w:color="auto"/>
      </w:divBdr>
    </w:div>
    <w:div w:id="372653099">
      <w:bodyDiv w:val="1"/>
      <w:marLeft w:val="0"/>
      <w:marRight w:val="0"/>
      <w:marTop w:val="0"/>
      <w:marBottom w:val="0"/>
      <w:divBdr>
        <w:top w:val="none" w:sz="0" w:space="0" w:color="auto"/>
        <w:left w:val="none" w:sz="0" w:space="0" w:color="auto"/>
        <w:bottom w:val="none" w:sz="0" w:space="0" w:color="auto"/>
        <w:right w:val="none" w:sz="0" w:space="0" w:color="auto"/>
      </w:divBdr>
    </w:div>
    <w:div w:id="373042361">
      <w:bodyDiv w:val="1"/>
      <w:marLeft w:val="0"/>
      <w:marRight w:val="0"/>
      <w:marTop w:val="0"/>
      <w:marBottom w:val="0"/>
      <w:divBdr>
        <w:top w:val="none" w:sz="0" w:space="0" w:color="auto"/>
        <w:left w:val="none" w:sz="0" w:space="0" w:color="auto"/>
        <w:bottom w:val="none" w:sz="0" w:space="0" w:color="auto"/>
        <w:right w:val="none" w:sz="0" w:space="0" w:color="auto"/>
      </w:divBdr>
    </w:div>
    <w:div w:id="373702218">
      <w:bodyDiv w:val="1"/>
      <w:marLeft w:val="0"/>
      <w:marRight w:val="0"/>
      <w:marTop w:val="0"/>
      <w:marBottom w:val="0"/>
      <w:divBdr>
        <w:top w:val="none" w:sz="0" w:space="0" w:color="auto"/>
        <w:left w:val="none" w:sz="0" w:space="0" w:color="auto"/>
        <w:bottom w:val="none" w:sz="0" w:space="0" w:color="auto"/>
        <w:right w:val="none" w:sz="0" w:space="0" w:color="auto"/>
      </w:divBdr>
    </w:div>
    <w:div w:id="374425536">
      <w:bodyDiv w:val="1"/>
      <w:marLeft w:val="0"/>
      <w:marRight w:val="0"/>
      <w:marTop w:val="0"/>
      <w:marBottom w:val="0"/>
      <w:divBdr>
        <w:top w:val="none" w:sz="0" w:space="0" w:color="auto"/>
        <w:left w:val="none" w:sz="0" w:space="0" w:color="auto"/>
        <w:bottom w:val="none" w:sz="0" w:space="0" w:color="auto"/>
        <w:right w:val="none" w:sz="0" w:space="0" w:color="auto"/>
      </w:divBdr>
    </w:div>
    <w:div w:id="375737748">
      <w:bodyDiv w:val="1"/>
      <w:marLeft w:val="0"/>
      <w:marRight w:val="0"/>
      <w:marTop w:val="0"/>
      <w:marBottom w:val="0"/>
      <w:divBdr>
        <w:top w:val="none" w:sz="0" w:space="0" w:color="auto"/>
        <w:left w:val="none" w:sz="0" w:space="0" w:color="auto"/>
        <w:bottom w:val="none" w:sz="0" w:space="0" w:color="auto"/>
        <w:right w:val="none" w:sz="0" w:space="0" w:color="auto"/>
      </w:divBdr>
    </w:div>
    <w:div w:id="377752810">
      <w:bodyDiv w:val="1"/>
      <w:marLeft w:val="0"/>
      <w:marRight w:val="0"/>
      <w:marTop w:val="0"/>
      <w:marBottom w:val="0"/>
      <w:divBdr>
        <w:top w:val="none" w:sz="0" w:space="0" w:color="auto"/>
        <w:left w:val="none" w:sz="0" w:space="0" w:color="auto"/>
        <w:bottom w:val="none" w:sz="0" w:space="0" w:color="auto"/>
        <w:right w:val="none" w:sz="0" w:space="0" w:color="auto"/>
      </w:divBdr>
    </w:div>
    <w:div w:id="379015533">
      <w:bodyDiv w:val="1"/>
      <w:marLeft w:val="0"/>
      <w:marRight w:val="0"/>
      <w:marTop w:val="0"/>
      <w:marBottom w:val="0"/>
      <w:divBdr>
        <w:top w:val="none" w:sz="0" w:space="0" w:color="auto"/>
        <w:left w:val="none" w:sz="0" w:space="0" w:color="auto"/>
        <w:bottom w:val="none" w:sz="0" w:space="0" w:color="auto"/>
        <w:right w:val="none" w:sz="0" w:space="0" w:color="auto"/>
      </w:divBdr>
    </w:div>
    <w:div w:id="382947089">
      <w:bodyDiv w:val="1"/>
      <w:marLeft w:val="0"/>
      <w:marRight w:val="0"/>
      <w:marTop w:val="0"/>
      <w:marBottom w:val="0"/>
      <w:divBdr>
        <w:top w:val="none" w:sz="0" w:space="0" w:color="auto"/>
        <w:left w:val="none" w:sz="0" w:space="0" w:color="auto"/>
        <w:bottom w:val="none" w:sz="0" w:space="0" w:color="auto"/>
        <w:right w:val="none" w:sz="0" w:space="0" w:color="auto"/>
      </w:divBdr>
    </w:div>
    <w:div w:id="383068313">
      <w:bodyDiv w:val="1"/>
      <w:marLeft w:val="0"/>
      <w:marRight w:val="0"/>
      <w:marTop w:val="0"/>
      <w:marBottom w:val="0"/>
      <w:divBdr>
        <w:top w:val="none" w:sz="0" w:space="0" w:color="auto"/>
        <w:left w:val="none" w:sz="0" w:space="0" w:color="auto"/>
        <w:bottom w:val="none" w:sz="0" w:space="0" w:color="auto"/>
        <w:right w:val="none" w:sz="0" w:space="0" w:color="auto"/>
      </w:divBdr>
    </w:div>
    <w:div w:id="384526873">
      <w:bodyDiv w:val="1"/>
      <w:marLeft w:val="0"/>
      <w:marRight w:val="0"/>
      <w:marTop w:val="0"/>
      <w:marBottom w:val="0"/>
      <w:divBdr>
        <w:top w:val="none" w:sz="0" w:space="0" w:color="auto"/>
        <w:left w:val="none" w:sz="0" w:space="0" w:color="auto"/>
        <w:bottom w:val="none" w:sz="0" w:space="0" w:color="auto"/>
        <w:right w:val="none" w:sz="0" w:space="0" w:color="auto"/>
      </w:divBdr>
    </w:div>
    <w:div w:id="385228227">
      <w:bodyDiv w:val="1"/>
      <w:marLeft w:val="0"/>
      <w:marRight w:val="0"/>
      <w:marTop w:val="0"/>
      <w:marBottom w:val="0"/>
      <w:divBdr>
        <w:top w:val="none" w:sz="0" w:space="0" w:color="auto"/>
        <w:left w:val="none" w:sz="0" w:space="0" w:color="auto"/>
        <w:bottom w:val="none" w:sz="0" w:space="0" w:color="auto"/>
        <w:right w:val="none" w:sz="0" w:space="0" w:color="auto"/>
      </w:divBdr>
    </w:div>
    <w:div w:id="385958641">
      <w:bodyDiv w:val="1"/>
      <w:marLeft w:val="0"/>
      <w:marRight w:val="0"/>
      <w:marTop w:val="0"/>
      <w:marBottom w:val="0"/>
      <w:divBdr>
        <w:top w:val="none" w:sz="0" w:space="0" w:color="auto"/>
        <w:left w:val="none" w:sz="0" w:space="0" w:color="auto"/>
        <w:bottom w:val="none" w:sz="0" w:space="0" w:color="auto"/>
        <w:right w:val="none" w:sz="0" w:space="0" w:color="auto"/>
      </w:divBdr>
    </w:div>
    <w:div w:id="388043119">
      <w:bodyDiv w:val="1"/>
      <w:marLeft w:val="0"/>
      <w:marRight w:val="0"/>
      <w:marTop w:val="0"/>
      <w:marBottom w:val="0"/>
      <w:divBdr>
        <w:top w:val="none" w:sz="0" w:space="0" w:color="auto"/>
        <w:left w:val="none" w:sz="0" w:space="0" w:color="auto"/>
        <w:bottom w:val="none" w:sz="0" w:space="0" w:color="auto"/>
        <w:right w:val="none" w:sz="0" w:space="0" w:color="auto"/>
      </w:divBdr>
    </w:div>
    <w:div w:id="389038756">
      <w:bodyDiv w:val="1"/>
      <w:marLeft w:val="0"/>
      <w:marRight w:val="0"/>
      <w:marTop w:val="0"/>
      <w:marBottom w:val="0"/>
      <w:divBdr>
        <w:top w:val="none" w:sz="0" w:space="0" w:color="auto"/>
        <w:left w:val="none" w:sz="0" w:space="0" w:color="auto"/>
        <w:bottom w:val="none" w:sz="0" w:space="0" w:color="auto"/>
        <w:right w:val="none" w:sz="0" w:space="0" w:color="auto"/>
      </w:divBdr>
    </w:div>
    <w:div w:id="390153625">
      <w:bodyDiv w:val="1"/>
      <w:marLeft w:val="0"/>
      <w:marRight w:val="0"/>
      <w:marTop w:val="0"/>
      <w:marBottom w:val="0"/>
      <w:divBdr>
        <w:top w:val="none" w:sz="0" w:space="0" w:color="auto"/>
        <w:left w:val="none" w:sz="0" w:space="0" w:color="auto"/>
        <w:bottom w:val="none" w:sz="0" w:space="0" w:color="auto"/>
        <w:right w:val="none" w:sz="0" w:space="0" w:color="auto"/>
      </w:divBdr>
    </w:div>
    <w:div w:id="391006135">
      <w:bodyDiv w:val="1"/>
      <w:marLeft w:val="0"/>
      <w:marRight w:val="0"/>
      <w:marTop w:val="0"/>
      <w:marBottom w:val="0"/>
      <w:divBdr>
        <w:top w:val="none" w:sz="0" w:space="0" w:color="auto"/>
        <w:left w:val="none" w:sz="0" w:space="0" w:color="auto"/>
        <w:bottom w:val="none" w:sz="0" w:space="0" w:color="auto"/>
        <w:right w:val="none" w:sz="0" w:space="0" w:color="auto"/>
      </w:divBdr>
    </w:div>
    <w:div w:id="391544684">
      <w:bodyDiv w:val="1"/>
      <w:marLeft w:val="0"/>
      <w:marRight w:val="0"/>
      <w:marTop w:val="0"/>
      <w:marBottom w:val="0"/>
      <w:divBdr>
        <w:top w:val="none" w:sz="0" w:space="0" w:color="auto"/>
        <w:left w:val="none" w:sz="0" w:space="0" w:color="auto"/>
        <w:bottom w:val="none" w:sz="0" w:space="0" w:color="auto"/>
        <w:right w:val="none" w:sz="0" w:space="0" w:color="auto"/>
      </w:divBdr>
    </w:div>
    <w:div w:id="393699476">
      <w:bodyDiv w:val="1"/>
      <w:marLeft w:val="0"/>
      <w:marRight w:val="0"/>
      <w:marTop w:val="0"/>
      <w:marBottom w:val="0"/>
      <w:divBdr>
        <w:top w:val="none" w:sz="0" w:space="0" w:color="auto"/>
        <w:left w:val="none" w:sz="0" w:space="0" w:color="auto"/>
        <w:bottom w:val="none" w:sz="0" w:space="0" w:color="auto"/>
        <w:right w:val="none" w:sz="0" w:space="0" w:color="auto"/>
      </w:divBdr>
    </w:div>
    <w:div w:id="398751075">
      <w:bodyDiv w:val="1"/>
      <w:marLeft w:val="0"/>
      <w:marRight w:val="0"/>
      <w:marTop w:val="0"/>
      <w:marBottom w:val="0"/>
      <w:divBdr>
        <w:top w:val="none" w:sz="0" w:space="0" w:color="auto"/>
        <w:left w:val="none" w:sz="0" w:space="0" w:color="auto"/>
        <w:bottom w:val="none" w:sz="0" w:space="0" w:color="auto"/>
        <w:right w:val="none" w:sz="0" w:space="0" w:color="auto"/>
      </w:divBdr>
    </w:div>
    <w:div w:id="400441861">
      <w:bodyDiv w:val="1"/>
      <w:marLeft w:val="0"/>
      <w:marRight w:val="0"/>
      <w:marTop w:val="0"/>
      <w:marBottom w:val="0"/>
      <w:divBdr>
        <w:top w:val="none" w:sz="0" w:space="0" w:color="auto"/>
        <w:left w:val="none" w:sz="0" w:space="0" w:color="auto"/>
        <w:bottom w:val="none" w:sz="0" w:space="0" w:color="auto"/>
        <w:right w:val="none" w:sz="0" w:space="0" w:color="auto"/>
      </w:divBdr>
    </w:div>
    <w:div w:id="401293220">
      <w:bodyDiv w:val="1"/>
      <w:marLeft w:val="0"/>
      <w:marRight w:val="0"/>
      <w:marTop w:val="0"/>
      <w:marBottom w:val="0"/>
      <w:divBdr>
        <w:top w:val="none" w:sz="0" w:space="0" w:color="auto"/>
        <w:left w:val="none" w:sz="0" w:space="0" w:color="auto"/>
        <w:bottom w:val="none" w:sz="0" w:space="0" w:color="auto"/>
        <w:right w:val="none" w:sz="0" w:space="0" w:color="auto"/>
      </w:divBdr>
    </w:div>
    <w:div w:id="402676373">
      <w:bodyDiv w:val="1"/>
      <w:marLeft w:val="0"/>
      <w:marRight w:val="0"/>
      <w:marTop w:val="0"/>
      <w:marBottom w:val="0"/>
      <w:divBdr>
        <w:top w:val="none" w:sz="0" w:space="0" w:color="auto"/>
        <w:left w:val="none" w:sz="0" w:space="0" w:color="auto"/>
        <w:bottom w:val="none" w:sz="0" w:space="0" w:color="auto"/>
        <w:right w:val="none" w:sz="0" w:space="0" w:color="auto"/>
      </w:divBdr>
    </w:div>
    <w:div w:id="403987268">
      <w:bodyDiv w:val="1"/>
      <w:marLeft w:val="0"/>
      <w:marRight w:val="0"/>
      <w:marTop w:val="0"/>
      <w:marBottom w:val="0"/>
      <w:divBdr>
        <w:top w:val="none" w:sz="0" w:space="0" w:color="auto"/>
        <w:left w:val="none" w:sz="0" w:space="0" w:color="auto"/>
        <w:bottom w:val="none" w:sz="0" w:space="0" w:color="auto"/>
        <w:right w:val="none" w:sz="0" w:space="0" w:color="auto"/>
      </w:divBdr>
    </w:div>
    <w:div w:id="404647953">
      <w:bodyDiv w:val="1"/>
      <w:marLeft w:val="0"/>
      <w:marRight w:val="0"/>
      <w:marTop w:val="0"/>
      <w:marBottom w:val="0"/>
      <w:divBdr>
        <w:top w:val="none" w:sz="0" w:space="0" w:color="auto"/>
        <w:left w:val="none" w:sz="0" w:space="0" w:color="auto"/>
        <w:bottom w:val="none" w:sz="0" w:space="0" w:color="auto"/>
        <w:right w:val="none" w:sz="0" w:space="0" w:color="auto"/>
      </w:divBdr>
    </w:div>
    <w:div w:id="407728788">
      <w:bodyDiv w:val="1"/>
      <w:marLeft w:val="0"/>
      <w:marRight w:val="0"/>
      <w:marTop w:val="0"/>
      <w:marBottom w:val="0"/>
      <w:divBdr>
        <w:top w:val="none" w:sz="0" w:space="0" w:color="auto"/>
        <w:left w:val="none" w:sz="0" w:space="0" w:color="auto"/>
        <w:bottom w:val="none" w:sz="0" w:space="0" w:color="auto"/>
        <w:right w:val="none" w:sz="0" w:space="0" w:color="auto"/>
      </w:divBdr>
    </w:div>
    <w:div w:id="408188613">
      <w:bodyDiv w:val="1"/>
      <w:marLeft w:val="0"/>
      <w:marRight w:val="0"/>
      <w:marTop w:val="0"/>
      <w:marBottom w:val="0"/>
      <w:divBdr>
        <w:top w:val="none" w:sz="0" w:space="0" w:color="auto"/>
        <w:left w:val="none" w:sz="0" w:space="0" w:color="auto"/>
        <w:bottom w:val="none" w:sz="0" w:space="0" w:color="auto"/>
        <w:right w:val="none" w:sz="0" w:space="0" w:color="auto"/>
      </w:divBdr>
    </w:div>
    <w:div w:id="411126782">
      <w:bodyDiv w:val="1"/>
      <w:marLeft w:val="0"/>
      <w:marRight w:val="0"/>
      <w:marTop w:val="0"/>
      <w:marBottom w:val="0"/>
      <w:divBdr>
        <w:top w:val="none" w:sz="0" w:space="0" w:color="auto"/>
        <w:left w:val="none" w:sz="0" w:space="0" w:color="auto"/>
        <w:bottom w:val="none" w:sz="0" w:space="0" w:color="auto"/>
        <w:right w:val="none" w:sz="0" w:space="0" w:color="auto"/>
      </w:divBdr>
    </w:div>
    <w:div w:id="411397130">
      <w:bodyDiv w:val="1"/>
      <w:marLeft w:val="0"/>
      <w:marRight w:val="0"/>
      <w:marTop w:val="0"/>
      <w:marBottom w:val="0"/>
      <w:divBdr>
        <w:top w:val="none" w:sz="0" w:space="0" w:color="auto"/>
        <w:left w:val="none" w:sz="0" w:space="0" w:color="auto"/>
        <w:bottom w:val="none" w:sz="0" w:space="0" w:color="auto"/>
        <w:right w:val="none" w:sz="0" w:space="0" w:color="auto"/>
      </w:divBdr>
    </w:div>
    <w:div w:id="415249133">
      <w:bodyDiv w:val="1"/>
      <w:marLeft w:val="0"/>
      <w:marRight w:val="0"/>
      <w:marTop w:val="0"/>
      <w:marBottom w:val="0"/>
      <w:divBdr>
        <w:top w:val="none" w:sz="0" w:space="0" w:color="auto"/>
        <w:left w:val="none" w:sz="0" w:space="0" w:color="auto"/>
        <w:bottom w:val="none" w:sz="0" w:space="0" w:color="auto"/>
        <w:right w:val="none" w:sz="0" w:space="0" w:color="auto"/>
      </w:divBdr>
    </w:div>
    <w:div w:id="415789577">
      <w:bodyDiv w:val="1"/>
      <w:marLeft w:val="0"/>
      <w:marRight w:val="0"/>
      <w:marTop w:val="0"/>
      <w:marBottom w:val="0"/>
      <w:divBdr>
        <w:top w:val="none" w:sz="0" w:space="0" w:color="auto"/>
        <w:left w:val="none" w:sz="0" w:space="0" w:color="auto"/>
        <w:bottom w:val="none" w:sz="0" w:space="0" w:color="auto"/>
        <w:right w:val="none" w:sz="0" w:space="0" w:color="auto"/>
      </w:divBdr>
    </w:div>
    <w:div w:id="416485025">
      <w:bodyDiv w:val="1"/>
      <w:marLeft w:val="0"/>
      <w:marRight w:val="0"/>
      <w:marTop w:val="0"/>
      <w:marBottom w:val="0"/>
      <w:divBdr>
        <w:top w:val="none" w:sz="0" w:space="0" w:color="auto"/>
        <w:left w:val="none" w:sz="0" w:space="0" w:color="auto"/>
        <w:bottom w:val="none" w:sz="0" w:space="0" w:color="auto"/>
        <w:right w:val="none" w:sz="0" w:space="0" w:color="auto"/>
      </w:divBdr>
    </w:div>
    <w:div w:id="419445903">
      <w:bodyDiv w:val="1"/>
      <w:marLeft w:val="0"/>
      <w:marRight w:val="0"/>
      <w:marTop w:val="0"/>
      <w:marBottom w:val="0"/>
      <w:divBdr>
        <w:top w:val="none" w:sz="0" w:space="0" w:color="auto"/>
        <w:left w:val="none" w:sz="0" w:space="0" w:color="auto"/>
        <w:bottom w:val="none" w:sz="0" w:space="0" w:color="auto"/>
        <w:right w:val="none" w:sz="0" w:space="0" w:color="auto"/>
      </w:divBdr>
    </w:div>
    <w:div w:id="419759604">
      <w:bodyDiv w:val="1"/>
      <w:marLeft w:val="0"/>
      <w:marRight w:val="0"/>
      <w:marTop w:val="0"/>
      <w:marBottom w:val="0"/>
      <w:divBdr>
        <w:top w:val="none" w:sz="0" w:space="0" w:color="auto"/>
        <w:left w:val="none" w:sz="0" w:space="0" w:color="auto"/>
        <w:bottom w:val="none" w:sz="0" w:space="0" w:color="auto"/>
        <w:right w:val="none" w:sz="0" w:space="0" w:color="auto"/>
      </w:divBdr>
    </w:div>
    <w:div w:id="420029776">
      <w:bodyDiv w:val="1"/>
      <w:marLeft w:val="0"/>
      <w:marRight w:val="0"/>
      <w:marTop w:val="0"/>
      <w:marBottom w:val="0"/>
      <w:divBdr>
        <w:top w:val="none" w:sz="0" w:space="0" w:color="auto"/>
        <w:left w:val="none" w:sz="0" w:space="0" w:color="auto"/>
        <w:bottom w:val="none" w:sz="0" w:space="0" w:color="auto"/>
        <w:right w:val="none" w:sz="0" w:space="0" w:color="auto"/>
      </w:divBdr>
    </w:div>
    <w:div w:id="422528611">
      <w:bodyDiv w:val="1"/>
      <w:marLeft w:val="0"/>
      <w:marRight w:val="0"/>
      <w:marTop w:val="0"/>
      <w:marBottom w:val="0"/>
      <w:divBdr>
        <w:top w:val="none" w:sz="0" w:space="0" w:color="auto"/>
        <w:left w:val="none" w:sz="0" w:space="0" w:color="auto"/>
        <w:bottom w:val="none" w:sz="0" w:space="0" w:color="auto"/>
        <w:right w:val="none" w:sz="0" w:space="0" w:color="auto"/>
      </w:divBdr>
    </w:div>
    <w:div w:id="425227756">
      <w:bodyDiv w:val="1"/>
      <w:marLeft w:val="0"/>
      <w:marRight w:val="0"/>
      <w:marTop w:val="0"/>
      <w:marBottom w:val="0"/>
      <w:divBdr>
        <w:top w:val="none" w:sz="0" w:space="0" w:color="auto"/>
        <w:left w:val="none" w:sz="0" w:space="0" w:color="auto"/>
        <w:bottom w:val="none" w:sz="0" w:space="0" w:color="auto"/>
        <w:right w:val="none" w:sz="0" w:space="0" w:color="auto"/>
      </w:divBdr>
    </w:div>
    <w:div w:id="428547998">
      <w:bodyDiv w:val="1"/>
      <w:marLeft w:val="0"/>
      <w:marRight w:val="0"/>
      <w:marTop w:val="0"/>
      <w:marBottom w:val="0"/>
      <w:divBdr>
        <w:top w:val="none" w:sz="0" w:space="0" w:color="auto"/>
        <w:left w:val="none" w:sz="0" w:space="0" w:color="auto"/>
        <w:bottom w:val="none" w:sz="0" w:space="0" w:color="auto"/>
        <w:right w:val="none" w:sz="0" w:space="0" w:color="auto"/>
      </w:divBdr>
    </w:div>
    <w:div w:id="428698611">
      <w:bodyDiv w:val="1"/>
      <w:marLeft w:val="0"/>
      <w:marRight w:val="0"/>
      <w:marTop w:val="0"/>
      <w:marBottom w:val="0"/>
      <w:divBdr>
        <w:top w:val="none" w:sz="0" w:space="0" w:color="auto"/>
        <w:left w:val="none" w:sz="0" w:space="0" w:color="auto"/>
        <w:bottom w:val="none" w:sz="0" w:space="0" w:color="auto"/>
        <w:right w:val="none" w:sz="0" w:space="0" w:color="auto"/>
      </w:divBdr>
    </w:div>
    <w:div w:id="429667714">
      <w:bodyDiv w:val="1"/>
      <w:marLeft w:val="0"/>
      <w:marRight w:val="0"/>
      <w:marTop w:val="0"/>
      <w:marBottom w:val="0"/>
      <w:divBdr>
        <w:top w:val="none" w:sz="0" w:space="0" w:color="auto"/>
        <w:left w:val="none" w:sz="0" w:space="0" w:color="auto"/>
        <w:bottom w:val="none" w:sz="0" w:space="0" w:color="auto"/>
        <w:right w:val="none" w:sz="0" w:space="0" w:color="auto"/>
      </w:divBdr>
    </w:div>
    <w:div w:id="430787123">
      <w:bodyDiv w:val="1"/>
      <w:marLeft w:val="0"/>
      <w:marRight w:val="0"/>
      <w:marTop w:val="0"/>
      <w:marBottom w:val="0"/>
      <w:divBdr>
        <w:top w:val="none" w:sz="0" w:space="0" w:color="auto"/>
        <w:left w:val="none" w:sz="0" w:space="0" w:color="auto"/>
        <w:bottom w:val="none" w:sz="0" w:space="0" w:color="auto"/>
        <w:right w:val="none" w:sz="0" w:space="0" w:color="auto"/>
      </w:divBdr>
    </w:div>
    <w:div w:id="432093841">
      <w:bodyDiv w:val="1"/>
      <w:marLeft w:val="0"/>
      <w:marRight w:val="0"/>
      <w:marTop w:val="0"/>
      <w:marBottom w:val="0"/>
      <w:divBdr>
        <w:top w:val="none" w:sz="0" w:space="0" w:color="auto"/>
        <w:left w:val="none" w:sz="0" w:space="0" w:color="auto"/>
        <w:bottom w:val="none" w:sz="0" w:space="0" w:color="auto"/>
        <w:right w:val="none" w:sz="0" w:space="0" w:color="auto"/>
      </w:divBdr>
    </w:div>
    <w:div w:id="435172235">
      <w:bodyDiv w:val="1"/>
      <w:marLeft w:val="0"/>
      <w:marRight w:val="0"/>
      <w:marTop w:val="0"/>
      <w:marBottom w:val="0"/>
      <w:divBdr>
        <w:top w:val="none" w:sz="0" w:space="0" w:color="auto"/>
        <w:left w:val="none" w:sz="0" w:space="0" w:color="auto"/>
        <w:bottom w:val="none" w:sz="0" w:space="0" w:color="auto"/>
        <w:right w:val="none" w:sz="0" w:space="0" w:color="auto"/>
      </w:divBdr>
    </w:div>
    <w:div w:id="437219134">
      <w:bodyDiv w:val="1"/>
      <w:marLeft w:val="0"/>
      <w:marRight w:val="0"/>
      <w:marTop w:val="0"/>
      <w:marBottom w:val="0"/>
      <w:divBdr>
        <w:top w:val="none" w:sz="0" w:space="0" w:color="auto"/>
        <w:left w:val="none" w:sz="0" w:space="0" w:color="auto"/>
        <w:bottom w:val="none" w:sz="0" w:space="0" w:color="auto"/>
        <w:right w:val="none" w:sz="0" w:space="0" w:color="auto"/>
      </w:divBdr>
    </w:div>
    <w:div w:id="439301767">
      <w:bodyDiv w:val="1"/>
      <w:marLeft w:val="0"/>
      <w:marRight w:val="0"/>
      <w:marTop w:val="0"/>
      <w:marBottom w:val="0"/>
      <w:divBdr>
        <w:top w:val="none" w:sz="0" w:space="0" w:color="auto"/>
        <w:left w:val="none" w:sz="0" w:space="0" w:color="auto"/>
        <w:bottom w:val="none" w:sz="0" w:space="0" w:color="auto"/>
        <w:right w:val="none" w:sz="0" w:space="0" w:color="auto"/>
      </w:divBdr>
    </w:div>
    <w:div w:id="442654201">
      <w:bodyDiv w:val="1"/>
      <w:marLeft w:val="0"/>
      <w:marRight w:val="0"/>
      <w:marTop w:val="0"/>
      <w:marBottom w:val="0"/>
      <w:divBdr>
        <w:top w:val="none" w:sz="0" w:space="0" w:color="auto"/>
        <w:left w:val="none" w:sz="0" w:space="0" w:color="auto"/>
        <w:bottom w:val="none" w:sz="0" w:space="0" w:color="auto"/>
        <w:right w:val="none" w:sz="0" w:space="0" w:color="auto"/>
      </w:divBdr>
    </w:div>
    <w:div w:id="443690902">
      <w:bodyDiv w:val="1"/>
      <w:marLeft w:val="0"/>
      <w:marRight w:val="0"/>
      <w:marTop w:val="0"/>
      <w:marBottom w:val="0"/>
      <w:divBdr>
        <w:top w:val="none" w:sz="0" w:space="0" w:color="auto"/>
        <w:left w:val="none" w:sz="0" w:space="0" w:color="auto"/>
        <w:bottom w:val="none" w:sz="0" w:space="0" w:color="auto"/>
        <w:right w:val="none" w:sz="0" w:space="0" w:color="auto"/>
      </w:divBdr>
    </w:div>
    <w:div w:id="444157323">
      <w:bodyDiv w:val="1"/>
      <w:marLeft w:val="0"/>
      <w:marRight w:val="0"/>
      <w:marTop w:val="0"/>
      <w:marBottom w:val="0"/>
      <w:divBdr>
        <w:top w:val="none" w:sz="0" w:space="0" w:color="auto"/>
        <w:left w:val="none" w:sz="0" w:space="0" w:color="auto"/>
        <w:bottom w:val="none" w:sz="0" w:space="0" w:color="auto"/>
        <w:right w:val="none" w:sz="0" w:space="0" w:color="auto"/>
      </w:divBdr>
    </w:div>
    <w:div w:id="445076858">
      <w:bodyDiv w:val="1"/>
      <w:marLeft w:val="0"/>
      <w:marRight w:val="0"/>
      <w:marTop w:val="0"/>
      <w:marBottom w:val="0"/>
      <w:divBdr>
        <w:top w:val="none" w:sz="0" w:space="0" w:color="auto"/>
        <w:left w:val="none" w:sz="0" w:space="0" w:color="auto"/>
        <w:bottom w:val="none" w:sz="0" w:space="0" w:color="auto"/>
        <w:right w:val="none" w:sz="0" w:space="0" w:color="auto"/>
      </w:divBdr>
    </w:div>
    <w:div w:id="446125411">
      <w:bodyDiv w:val="1"/>
      <w:marLeft w:val="0"/>
      <w:marRight w:val="0"/>
      <w:marTop w:val="0"/>
      <w:marBottom w:val="0"/>
      <w:divBdr>
        <w:top w:val="none" w:sz="0" w:space="0" w:color="auto"/>
        <w:left w:val="none" w:sz="0" w:space="0" w:color="auto"/>
        <w:bottom w:val="none" w:sz="0" w:space="0" w:color="auto"/>
        <w:right w:val="none" w:sz="0" w:space="0" w:color="auto"/>
      </w:divBdr>
    </w:div>
    <w:div w:id="446438056">
      <w:bodyDiv w:val="1"/>
      <w:marLeft w:val="0"/>
      <w:marRight w:val="0"/>
      <w:marTop w:val="0"/>
      <w:marBottom w:val="0"/>
      <w:divBdr>
        <w:top w:val="none" w:sz="0" w:space="0" w:color="auto"/>
        <w:left w:val="none" w:sz="0" w:space="0" w:color="auto"/>
        <w:bottom w:val="none" w:sz="0" w:space="0" w:color="auto"/>
        <w:right w:val="none" w:sz="0" w:space="0" w:color="auto"/>
      </w:divBdr>
    </w:div>
    <w:div w:id="447938599">
      <w:bodyDiv w:val="1"/>
      <w:marLeft w:val="0"/>
      <w:marRight w:val="0"/>
      <w:marTop w:val="0"/>
      <w:marBottom w:val="0"/>
      <w:divBdr>
        <w:top w:val="none" w:sz="0" w:space="0" w:color="auto"/>
        <w:left w:val="none" w:sz="0" w:space="0" w:color="auto"/>
        <w:bottom w:val="none" w:sz="0" w:space="0" w:color="auto"/>
        <w:right w:val="none" w:sz="0" w:space="0" w:color="auto"/>
      </w:divBdr>
    </w:div>
    <w:div w:id="448857715">
      <w:bodyDiv w:val="1"/>
      <w:marLeft w:val="0"/>
      <w:marRight w:val="0"/>
      <w:marTop w:val="0"/>
      <w:marBottom w:val="0"/>
      <w:divBdr>
        <w:top w:val="none" w:sz="0" w:space="0" w:color="auto"/>
        <w:left w:val="none" w:sz="0" w:space="0" w:color="auto"/>
        <w:bottom w:val="none" w:sz="0" w:space="0" w:color="auto"/>
        <w:right w:val="none" w:sz="0" w:space="0" w:color="auto"/>
      </w:divBdr>
    </w:div>
    <w:div w:id="449476069">
      <w:bodyDiv w:val="1"/>
      <w:marLeft w:val="0"/>
      <w:marRight w:val="0"/>
      <w:marTop w:val="0"/>
      <w:marBottom w:val="0"/>
      <w:divBdr>
        <w:top w:val="none" w:sz="0" w:space="0" w:color="auto"/>
        <w:left w:val="none" w:sz="0" w:space="0" w:color="auto"/>
        <w:bottom w:val="none" w:sz="0" w:space="0" w:color="auto"/>
        <w:right w:val="none" w:sz="0" w:space="0" w:color="auto"/>
      </w:divBdr>
    </w:div>
    <w:div w:id="450712308">
      <w:bodyDiv w:val="1"/>
      <w:marLeft w:val="0"/>
      <w:marRight w:val="0"/>
      <w:marTop w:val="0"/>
      <w:marBottom w:val="0"/>
      <w:divBdr>
        <w:top w:val="none" w:sz="0" w:space="0" w:color="auto"/>
        <w:left w:val="none" w:sz="0" w:space="0" w:color="auto"/>
        <w:bottom w:val="none" w:sz="0" w:space="0" w:color="auto"/>
        <w:right w:val="none" w:sz="0" w:space="0" w:color="auto"/>
      </w:divBdr>
    </w:div>
    <w:div w:id="451020950">
      <w:bodyDiv w:val="1"/>
      <w:marLeft w:val="0"/>
      <w:marRight w:val="0"/>
      <w:marTop w:val="0"/>
      <w:marBottom w:val="0"/>
      <w:divBdr>
        <w:top w:val="none" w:sz="0" w:space="0" w:color="auto"/>
        <w:left w:val="none" w:sz="0" w:space="0" w:color="auto"/>
        <w:bottom w:val="none" w:sz="0" w:space="0" w:color="auto"/>
        <w:right w:val="none" w:sz="0" w:space="0" w:color="auto"/>
      </w:divBdr>
    </w:div>
    <w:div w:id="451438817">
      <w:bodyDiv w:val="1"/>
      <w:marLeft w:val="0"/>
      <w:marRight w:val="0"/>
      <w:marTop w:val="0"/>
      <w:marBottom w:val="0"/>
      <w:divBdr>
        <w:top w:val="none" w:sz="0" w:space="0" w:color="auto"/>
        <w:left w:val="none" w:sz="0" w:space="0" w:color="auto"/>
        <w:bottom w:val="none" w:sz="0" w:space="0" w:color="auto"/>
        <w:right w:val="none" w:sz="0" w:space="0" w:color="auto"/>
      </w:divBdr>
    </w:div>
    <w:div w:id="457262811">
      <w:bodyDiv w:val="1"/>
      <w:marLeft w:val="0"/>
      <w:marRight w:val="0"/>
      <w:marTop w:val="0"/>
      <w:marBottom w:val="0"/>
      <w:divBdr>
        <w:top w:val="none" w:sz="0" w:space="0" w:color="auto"/>
        <w:left w:val="none" w:sz="0" w:space="0" w:color="auto"/>
        <w:bottom w:val="none" w:sz="0" w:space="0" w:color="auto"/>
        <w:right w:val="none" w:sz="0" w:space="0" w:color="auto"/>
      </w:divBdr>
    </w:div>
    <w:div w:id="457728581">
      <w:bodyDiv w:val="1"/>
      <w:marLeft w:val="0"/>
      <w:marRight w:val="0"/>
      <w:marTop w:val="0"/>
      <w:marBottom w:val="0"/>
      <w:divBdr>
        <w:top w:val="none" w:sz="0" w:space="0" w:color="auto"/>
        <w:left w:val="none" w:sz="0" w:space="0" w:color="auto"/>
        <w:bottom w:val="none" w:sz="0" w:space="0" w:color="auto"/>
        <w:right w:val="none" w:sz="0" w:space="0" w:color="auto"/>
      </w:divBdr>
    </w:div>
    <w:div w:id="458954582">
      <w:bodyDiv w:val="1"/>
      <w:marLeft w:val="0"/>
      <w:marRight w:val="0"/>
      <w:marTop w:val="0"/>
      <w:marBottom w:val="0"/>
      <w:divBdr>
        <w:top w:val="none" w:sz="0" w:space="0" w:color="auto"/>
        <w:left w:val="none" w:sz="0" w:space="0" w:color="auto"/>
        <w:bottom w:val="none" w:sz="0" w:space="0" w:color="auto"/>
        <w:right w:val="none" w:sz="0" w:space="0" w:color="auto"/>
      </w:divBdr>
    </w:div>
    <w:div w:id="460193858">
      <w:bodyDiv w:val="1"/>
      <w:marLeft w:val="0"/>
      <w:marRight w:val="0"/>
      <w:marTop w:val="0"/>
      <w:marBottom w:val="0"/>
      <w:divBdr>
        <w:top w:val="none" w:sz="0" w:space="0" w:color="auto"/>
        <w:left w:val="none" w:sz="0" w:space="0" w:color="auto"/>
        <w:bottom w:val="none" w:sz="0" w:space="0" w:color="auto"/>
        <w:right w:val="none" w:sz="0" w:space="0" w:color="auto"/>
      </w:divBdr>
    </w:div>
    <w:div w:id="461922054">
      <w:bodyDiv w:val="1"/>
      <w:marLeft w:val="0"/>
      <w:marRight w:val="0"/>
      <w:marTop w:val="0"/>
      <w:marBottom w:val="0"/>
      <w:divBdr>
        <w:top w:val="none" w:sz="0" w:space="0" w:color="auto"/>
        <w:left w:val="none" w:sz="0" w:space="0" w:color="auto"/>
        <w:bottom w:val="none" w:sz="0" w:space="0" w:color="auto"/>
        <w:right w:val="none" w:sz="0" w:space="0" w:color="auto"/>
      </w:divBdr>
    </w:div>
    <w:div w:id="462892601">
      <w:bodyDiv w:val="1"/>
      <w:marLeft w:val="0"/>
      <w:marRight w:val="0"/>
      <w:marTop w:val="0"/>
      <w:marBottom w:val="0"/>
      <w:divBdr>
        <w:top w:val="none" w:sz="0" w:space="0" w:color="auto"/>
        <w:left w:val="none" w:sz="0" w:space="0" w:color="auto"/>
        <w:bottom w:val="none" w:sz="0" w:space="0" w:color="auto"/>
        <w:right w:val="none" w:sz="0" w:space="0" w:color="auto"/>
      </w:divBdr>
    </w:div>
    <w:div w:id="463163030">
      <w:bodyDiv w:val="1"/>
      <w:marLeft w:val="0"/>
      <w:marRight w:val="0"/>
      <w:marTop w:val="0"/>
      <w:marBottom w:val="0"/>
      <w:divBdr>
        <w:top w:val="none" w:sz="0" w:space="0" w:color="auto"/>
        <w:left w:val="none" w:sz="0" w:space="0" w:color="auto"/>
        <w:bottom w:val="none" w:sz="0" w:space="0" w:color="auto"/>
        <w:right w:val="none" w:sz="0" w:space="0" w:color="auto"/>
      </w:divBdr>
    </w:div>
    <w:div w:id="463232633">
      <w:bodyDiv w:val="1"/>
      <w:marLeft w:val="0"/>
      <w:marRight w:val="0"/>
      <w:marTop w:val="0"/>
      <w:marBottom w:val="0"/>
      <w:divBdr>
        <w:top w:val="none" w:sz="0" w:space="0" w:color="auto"/>
        <w:left w:val="none" w:sz="0" w:space="0" w:color="auto"/>
        <w:bottom w:val="none" w:sz="0" w:space="0" w:color="auto"/>
        <w:right w:val="none" w:sz="0" w:space="0" w:color="auto"/>
      </w:divBdr>
    </w:div>
    <w:div w:id="470445214">
      <w:bodyDiv w:val="1"/>
      <w:marLeft w:val="0"/>
      <w:marRight w:val="0"/>
      <w:marTop w:val="0"/>
      <w:marBottom w:val="0"/>
      <w:divBdr>
        <w:top w:val="none" w:sz="0" w:space="0" w:color="auto"/>
        <w:left w:val="none" w:sz="0" w:space="0" w:color="auto"/>
        <w:bottom w:val="none" w:sz="0" w:space="0" w:color="auto"/>
        <w:right w:val="none" w:sz="0" w:space="0" w:color="auto"/>
      </w:divBdr>
    </w:div>
    <w:div w:id="471022481">
      <w:bodyDiv w:val="1"/>
      <w:marLeft w:val="0"/>
      <w:marRight w:val="0"/>
      <w:marTop w:val="0"/>
      <w:marBottom w:val="0"/>
      <w:divBdr>
        <w:top w:val="none" w:sz="0" w:space="0" w:color="auto"/>
        <w:left w:val="none" w:sz="0" w:space="0" w:color="auto"/>
        <w:bottom w:val="none" w:sz="0" w:space="0" w:color="auto"/>
        <w:right w:val="none" w:sz="0" w:space="0" w:color="auto"/>
      </w:divBdr>
    </w:div>
    <w:div w:id="472914530">
      <w:bodyDiv w:val="1"/>
      <w:marLeft w:val="0"/>
      <w:marRight w:val="0"/>
      <w:marTop w:val="0"/>
      <w:marBottom w:val="0"/>
      <w:divBdr>
        <w:top w:val="none" w:sz="0" w:space="0" w:color="auto"/>
        <w:left w:val="none" w:sz="0" w:space="0" w:color="auto"/>
        <w:bottom w:val="none" w:sz="0" w:space="0" w:color="auto"/>
        <w:right w:val="none" w:sz="0" w:space="0" w:color="auto"/>
      </w:divBdr>
    </w:div>
    <w:div w:id="474682111">
      <w:bodyDiv w:val="1"/>
      <w:marLeft w:val="0"/>
      <w:marRight w:val="0"/>
      <w:marTop w:val="0"/>
      <w:marBottom w:val="0"/>
      <w:divBdr>
        <w:top w:val="none" w:sz="0" w:space="0" w:color="auto"/>
        <w:left w:val="none" w:sz="0" w:space="0" w:color="auto"/>
        <w:bottom w:val="none" w:sz="0" w:space="0" w:color="auto"/>
        <w:right w:val="none" w:sz="0" w:space="0" w:color="auto"/>
      </w:divBdr>
    </w:div>
    <w:div w:id="474958893">
      <w:bodyDiv w:val="1"/>
      <w:marLeft w:val="0"/>
      <w:marRight w:val="0"/>
      <w:marTop w:val="0"/>
      <w:marBottom w:val="0"/>
      <w:divBdr>
        <w:top w:val="none" w:sz="0" w:space="0" w:color="auto"/>
        <w:left w:val="none" w:sz="0" w:space="0" w:color="auto"/>
        <w:bottom w:val="none" w:sz="0" w:space="0" w:color="auto"/>
        <w:right w:val="none" w:sz="0" w:space="0" w:color="auto"/>
      </w:divBdr>
    </w:div>
    <w:div w:id="475074939">
      <w:bodyDiv w:val="1"/>
      <w:marLeft w:val="0"/>
      <w:marRight w:val="0"/>
      <w:marTop w:val="0"/>
      <w:marBottom w:val="0"/>
      <w:divBdr>
        <w:top w:val="none" w:sz="0" w:space="0" w:color="auto"/>
        <w:left w:val="none" w:sz="0" w:space="0" w:color="auto"/>
        <w:bottom w:val="none" w:sz="0" w:space="0" w:color="auto"/>
        <w:right w:val="none" w:sz="0" w:space="0" w:color="auto"/>
      </w:divBdr>
    </w:div>
    <w:div w:id="477572031">
      <w:bodyDiv w:val="1"/>
      <w:marLeft w:val="0"/>
      <w:marRight w:val="0"/>
      <w:marTop w:val="0"/>
      <w:marBottom w:val="0"/>
      <w:divBdr>
        <w:top w:val="none" w:sz="0" w:space="0" w:color="auto"/>
        <w:left w:val="none" w:sz="0" w:space="0" w:color="auto"/>
        <w:bottom w:val="none" w:sz="0" w:space="0" w:color="auto"/>
        <w:right w:val="none" w:sz="0" w:space="0" w:color="auto"/>
      </w:divBdr>
    </w:div>
    <w:div w:id="481851987">
      <w:bodyDiv w:val="1"/>
      <w:marLeft w:val="0"/>
      <w:marRight w:val="0"/>
      <w:marTop w:val="0"/>
      <w:marBottom w:val="0"/>
      <w:divBdr>
        <w:top w:val="none" w:sz="0" w:space="0" w:color="auto"/>
        <w:left w:val="none" w:sz="0" w:space="0" w:color="auto"/>
        <w:bottom w:val="none" w:sz="0" w:space="0" w:color="auto"/>
        <w:right w:val="none" w:sz="0" w:space="0" w:color="auto"/>
      </w:divBdr>
    </w:div>
    <w:div w:id="483396075">
      <w:bodyDiv w:val="1"/>
      <w:marLeft w:val="0"/>
      <w:marRight w:val="0"/>
      <w:marTop w:val="0"/>
      <w:marBottom w:val="0"/>
      <w:divBdr>
        <w:top w:val="none" w:sz="0" w:space="0" w:color="auto"/>
        <w:left w:val="none" w:sz="0" w:space="0" w:color="auto"/>
        <w:bottom w:val="none" w:sz="0" w:space="0" w:color="auto"/>
        <w:right w:val="none" w:sz="0" w:space="0" w:color="auto"/>
      </w:divBdr>
    </w:div>
    <w:div w:id="483549657">
      <w:bodyDiv w:val="1"/>
      <w:marLeft w:val="0"/>
      <w:marRight w:val="0"/>
      <w:marTop w:val="0"/>
      <w:marBottom w:val="0"/>
      <w:divBdr>
        <w:top w:val="none" w:sz="0" w:space="0" w:color="auto"/>
        <w:left w:val="none" w:sz="0" w:space="0" w:color="auto"/>
        <w:bottom w:val="none" w:sz="0" w:space="0" w:color="auto"/>
        <w:right w:val="none" w:sz="0" w:space="0" w:color="auto"/>
      </w:divBdr>
    </w:div>
    <w:div w:id="483744134">
      <w:bodyDiv w:val="1"/>
      <w:marLeft w:val="0"/>
      <w:marRight w:val="0"/>
      <w:marTop w:val="0"/>
      <w:marBottom w:val="0"/>
      <w:divBdr>
        <w:top w:val="none" w:sz="0" w:space="0" w:color="auto"/>
        <w:left w:val="none" w:sz="0" w:space="0" w:color="auto"/>
        <w:bottom w:val="none" w:sz="0" w:space="0" w:color="auto"/>
        <w:right w:val="none" w:sz="0" w:space="0" w:color="auto"/>
      </w:divBdr>
    </w:div>
    <w:div w:id="483854674">
      <w:bodyDiv w:val="1"/>
      <w:marLeft w:val="0"/>
      <w:marRight w:val="0"/>
      <w:marTop w:val="0"/>
      <w:marBottom w:val="0"/>
      <w:divBdr>
        <w:top w:val="none" w:sz="0" w:space="0" w:color="auto"/>
        <w:left w:val="none" w:sz="0" w:space="0" w:color="auto"/>
        <w:bottom w:val="none" w:sz="0" w:space="0" w:color="auto"/>
        <w:right w:val="none" w:sz="0" w:space="0" w:color="auto"/>
      </w:divBdr>
    </w:div>
    <w:div w:id="486944115">
      <w:bodyDiv w:val="1"/>
      <w:marLeft w:val="0"/>
      <w:marRight w:val="0"/>
      <w:marTop w:val="0"/>
      <w:marBottom w:val="0"/>
      <w:divBdr>
        <w:top w:val="none" w:sz="0" w:space="0" w:color="auto"/>
        <w:left w:val="none" w:sz="0" w:space="0" w:color="auto"/>
        <w:bottom w:val="none" w:sz="0" w:space="0" w:color="auto"/>
        <w:right w:val="none" w:sz="0" w:space="0" w:color="auto"/>
      </w:divBdr>
    </w:div>
    <w:div w:id="487018055">
      <w:bodyDiv w:val="1"/>
      <w:marLeft w:val="0"/>
      <w:marRight w:val="0"/>
      <w:marTop w:val="0"/>
      <w:marBottom w:val="0"/>
      <w:divBdr>
        <w:top w:val="none" w:sz="0" w:space="0" w:color="auto"/>
        <w:left w:val="none" w:sz="0" w:space="0" w:color="auto"/>
        <w:bottom w:val="none" w:sz="0" w:space="0" w:color="auto"/>
        <w:right w:val="none" w:sz="0" w:space="0" w:color="auto"/>
      </w:divBdr>
    </w:div>
    <w:div w:id="489978151">
      <w:bodyDiv w:val="1"/>
      <w:marLeft w:val="0"/>
      <w:marRight w:val="0"/>
      <w:marTop w:val="0"/>
      <w:marBottom w:val="0"/>
      <w:divBdr>
        <w:top w:val="none" w:sz="0" w:space="0" w:color="auto"/>
        <w:left w:val="none" w:sz="0" w:space="0" w:color="auto"/>
        <w:bottom w:val="none" w:sz="0" w:space="0" w:color="auto"/>
        <w:right w:val="none" w:sz="0" w:space="0" w:color="auto"/>
      </w:divBdr>
    </w:div>
    <w:div w:id="493842805">
      <w:bodyDiv w:val="1"/>
      <w:marLeft w:val="0"/>
      <w:marRight w:val="0"/>
      <w:marTop w:val="0"/>
      <w:marBottom w:val="0"/>
      <w:divBdr>
        <w:top w:val="none" w:sz="0" w:space="0" w:color="auto"/>
        <w:left w:val="none" w:sz="0" w:space="0" w:color="auto"/>
        <w:bottom w:val="none" w:sz="0" w:space="0" w:color="auto"/>
        <w:right w:val="none" w:sz="0" w:space="0" w:color="auto"/>
      </w:divBdr>
    </w:div>
    <w:div w:id="495538686">
      <w:bodyDiv w:val="1"/>
      <w:marLeft w:val="0"/>
      <w:marRight w:val="0"/>
      <w:marTop w:val="0"/>
      <w:marBottom w:val="0"/>
      <w:divBdr>
        <w:top w:val="none" w:sz="0" w:space="0" w:color="auto"/>
        <w:left w:val="none" w:sz="0" w:space="0" w:color="auto"/>
        <w:bottom w:val="none" w:sz="0" w:space="0" w:color="auto"/>
        <w:right w:val="none" w:sz="0" w:space="0" w:color="auto"/>
      </w:divBdr>
    </w:div>
    <w:div w:id="496961326">
      <w:bodyDiv w:val="1"/>
      <w:marLeft w:val="0"/>
      <w:marRight w:val="0"/>
      <w:marTop w:val="0"/>
      <w:marBottom w:val="0"/>
      <w:divBdr>
        <w:top w:val="none" w:sz="0" w:space="0" w:color="auto"/>
        <w:left w:val="none" w:sz="0" w:space="0" w:color="auto"/>
        <w:bottom w:val="none" w:sz="0" w:space="0" w:color="auto"/>
        <w:right w:val="none" w:sz="0" w:space="0" w:color="auto"/>
      </w:divBdr>
    </w:div>
    <w:div w:id="498732931">
      <w:bodyDiv w:val="1"/>
      <w:marLeft w:val="0"/>
      <w:marRight w:val="0"/>
      <w:marTop w:val="0"/>
      <w:marBottom w:val="0"/>
      <w:divBdr>
        <w:top w:val="none" w:sz="0" w:space="0" w:color="auto"/>
        <w:left w:val="none" w:sz="0" w:space="0" w:color="auto"/>
        <w:bottom w:val="none" w:sz="0" w:space="0" w:color="auto"/>
        <w:right w:val="none" w:sz="0" w:space="0" w:color="auto"/>
      </w:divBdr>
    </w:div>
    <w:div w:id="500200923">
      <w:bodyDiv w:val="1"/>
      <w:marLeft w:val="0"/>
      <w:marRight w:val="0"/>
      <w:marTop w:val="0"/>
      <w:marBottom w:val="0"/>
      <w:divBdr>
        <w:top w:val="none" w:sz="0" w:space="0" w:color="auto"/>
        <w:left w:val="none" w:sz="0" w:space="0" w:color="auto"/>
        <w:bottom w:val="none" w:sz="0" w:space="0" w:color="auto"/>
        <w:right w:val="none" w:sz="0" w:space="0" w:color="auto"/>
      </w:divBdr>
    </w:div>
    <w:div w:id="501774416">
      <w:bodyDiv w:val="1"/>
      <w:marLeft w:val="0"/>
      <w:marRight w:val="0"/>
      <w:marTop w:val="0"/>
      <w:marBottom w:val="0"/>
      <w:divBdr>
        <w:top w:val="none" w:sz="0" w:space="0" w:color="auto"/>
        <w:left w:val="none" w:sz="0" w:space="0" w:color="auto"/>
        <w:bottom w:val="none" w:sz="0" w:space="0" w:color="auto"/>
        <w:right w:val="none" w:sz="0" w:space="0" w:color="auto"/>
      </w:divBdr>
    </w:div>
    <w:div w:id="501899119">
      <w:bodyDiv w:val="1"/>
      <w:marLeft w:val="0"/>
      <w:marRight w:val="0"/>
      <w:marTop w:val="0"/>
      <w:marBottom w:val="0"/>
      <w:divBdr>
        <w:top w:val="none" w:sz="0" w:space="0" w:color="auto"/>
        <w:left w:val="none" w:sz="0" w:space="0" w:color="auto"/>
        <w:bottom w:val="none" w:sz="0" w:space="0" w:color="auto"/>
        <w:right w:val="none" w:sz="0" w:space="0" w:color="auto"/>
      </w:divBdr>
    </w:div>
    <w:div w:id="503207394">
      <w:bodyDiv w:val="1"/>
      <w:marLeft w:val="0"/>
      <w:marRight w:val="0"/>
      <w:marTop w:val="0"/>
      <w:marBottom w:val="0"/>
      <w:divBdr>
        <w:top w:val="none" w:sz="0" w:space="0" w:color="auto"/>
        <w:left w:val="none" w:sz="0" w:space="0" w:color="auto"/>
        <w:bottom w:val="none" w:sz="0" w:space="0" w:color="auto"/>
        <w:right w:val="none" w:sz="0" w:space="0" w:color="auto"/>
      </w:divBdr>
    </w:div>
    <w:div w:id="504824067">
      <w:bodyDiv w:val="1"/>
      <w:marLeft w:val="0"/>
      <w:marRight w:val="0"/>
      <w:marTop w:val="0"/>
      <w:marBottom w:val="0"/>
      <w:divBdr>
        <w:top w:val="none" w:sz="0" w:space="0" w:color="auto"/>
        <w:left w:val="none" w:sz="0" w:space="0" w:color="auto"/>
        <w:bottom w:val="none" w:sz="0" w:space="0" w:color="auto"/>
        <w:right w:val="none" w:sz="0" w:space="0" w:color="auto"/>
      </w:divBdr>
    </w:div>
    <w:div w:id="505245787">
      <w:bodyDiv w:val="1"/>
      <w:marLeft w:val="0"/>
      <w:marRight w:val="0"/>
      <w:marTop w:val="0"/>
      <w:marBottom w:val="0"/>
      <w:divBdr>
        <w:top w:val="none" w:sz="0" w:space="0" w:color="auto"/>
        <w:left w:val="none" w:sz="0" w:space="0" w:color="auto"/>
        <w:bottom w:val="none" w:sz="0" w:space="0" w:color="auto"/>
        <w:right w:val="none" w:sz="0" w:space="0" w:color="auto"/>
      </w:divBdr>
    </w:div>
    <w:div w:id="507059763">
      <w:bodyDiv w:val="1"/>
      <w:marLeft w:val="0"/>
      <w:marRight w:val="0"/>
      <w:marTop w:val="0"/>
      <w:marBottom w:val="0"/>
      <w:divBdr>
        <w:top w:val="none" w:sz="0" w:space="0" w:color="auto"/>
        <w:left w:val="none" w:sz="0" w:space="0" w:color="auto"/>
        <w:bottom w:val="none" w:sz="0" w:space="0" w:color="auto"/>
        <w:right w:val="none" w:sz="0" w:space="0" w:color="auto"/>
      </w:divBdr>
    </w:div>
    <w:div w:id="508449636">
      <w:bodyDiv w:val="1"/>
      <w:marLeft w:val="0"/>
      <w:marRight w:val="0"/>
      <w:marTop w:val="0"/>
      <w:marBottom w:val="0"/>
      <w:divBdr>
        <w:top w:val="none" w:sz="0" w:space="0" w:color="auto"/>
        <w:left w:val="none" w:sz="0" w:space="0" w:color="auto"/>
        <w:bottom w:val="none" w:sz="0" w:space="0" w:color="auto"/>
        <w:right w:val="none" w:sz="0" w:space="0" w:color="auto"/>
      </w:divBdr>
    </w:div>
    <w:div w:id="509414018">
      <w:bodyDiv w:val="1"/>
      <w:marLeft w:val="0"/>
      <w:marRight w:val="0"/>
      <w:marTop w:val="0"/>
      <w:marBottom w:val="0"/>
      <w:divBdr>
        <w:top w:val="none" w:sz="0" w:space="0" w:color="auto"/>
        <w:left w:val="none" w:sz="0" w:space="0" w:color="auto"/>
        <w:bottom w:val="none" w:sz="0" w:space="0" w:color="auto"/>
        <w:right w:val="none" w:sz="0" w:space="0" w:color="auto"/>
      </w:divBdr>
    </w:div>
    <w:div w:id="511190244">
      <w:bodyDiv w:val="1"/>
      <w:marLeft w:val="0"/>
      <w:marRight w:val="0"/>
      <w:marTop w:val="0"/>
      <w:marBottom w:val="0"/>
      <w:divBdr>
        <w:top w:val="none" w:sz="0" w:space="0" w:color="auto"/>
        <w:left w:val="none" w:sz="0" w:space="0" w:color="auto"/>
        <w:bottom w:val="none" w:sz="0" w:space="0" w:color="auto"/>
        <w:right w:val="none" w:sz="0" w:space="0" w:color="auto"/>
      </w:divBdr>
    </w:div>
    <w:div w:id="512112087">
      <w:bodyDiv w:val="1"/>
      <w:marLeft w:val="0"/>
      <w:marRight w:val="0"/>
      <w:marTop w:val="0"/>
      <w:marBottom w:val="0"/>
      <w:divBdr>
        <w:top w:val="none" w:sz="0" w:space="0" w:color="auto"/>
        <w:left w:val="none" w:sz="0" w:space="0" w:color="auto"/>
        <w:bottom w:val="none" w:sz="0" w:space="0" w:color="auto"/>
        <w:right w:val="none" w:sz="0" w:space="0" w:color="auto"/>
      </w:divBdr>
    </w:div>
    <w:div w:id="512186760">
      <w:bodyDiv w:val="1"/>
      <w:marLeft w:val="0"/>
      <w:marRight w:val="0"/>
      <w:marTop w:val="0"/>
      <w:marBottom w:val="0"/>
      <w:divBdr>
        <w:top w:val="none" w:sz="0" w:space="0" w:color="auto"/>
        <w:left w:val="none" w:sz="0" w:space="0" w:color="auto"/>
        <w:bottom w:val="none" w:sz="0" w:space="0" w:color="auto"/>
        <w:right w:val="none" w:sz="0" w:space="0" w:color="auto"/>
      </w:divBdr>
    </w:div>
    <w:div w:id="512300140">
      <w:bodyDiv w:val="1"/>
      <w:marLeft w:val="0"/>
      <w:marRight w:val="0"/>
      <w:marTop w:val="0"/>
      <w:marBottom w:val="0"/>
      <w:divBdr>
        <w:top w:val="none" w:sz="0" w:space="0" w:color="auto"/>
        <w:left w:val="none" w:sz="0" w:space="0" w:color="auto"/>
        <w:bottom w:val="none" w:sz="0" w:space="0" w:color="auto"/>
        <w:right w:val="none" w:sz="0" w:space="0" w:color="auto"/>
      </w:divBdr>
    </w:div>
    <w:div w:id="512498965">
      <w:bodyDiv w:val="1"/>
      <w:marLeft w:val="0"/>
      <w:marRight w:val="0"/>
      <w:marTop w:val="0"/>
      <w:marBottom w:val="0"/>
      <w:divBdr>
        <w:top w:val="none" w:sz="0" w:space="0" w:color="auto"/>
        <w:left w:val="none" w:sz="0" w:space="0" w:color="auto"/>
        <w:bottom w:val="none" w:sz="0" w:space="0" w:color="auto"/>
        <w:right w:val="none" w:sz="0" w:space="0" w:color="auto"/>
      </w:divBdr>
    </w:div>
    <w:div w:id="517886001">
      <w:bodyDiv w:val="1"/>
      <w:marLeft w:val="0"/>
      <w:marRight w:val="0"/>
      <w:marTop w:val="0"/>
      <w:marBottom w:val="0"/>
      <w:divBdr>
        <w:top w:val="none" w:sz="0" w:space="0" w:color="auto"/>
        <w:left w:val="none" w:sz="0" w:space="0" w:color="auto"/>
        <w:bottom w:val="none" w:sz="0" w:space="0" w:color="auto"/>
        <w:right w:val="none" w:sz="0" w:space="0" w:color="auto"/>
      </w:divBdr>
    </w:div>
    <w:div w:id="520821888">
      <w:bodyDiv w:val="1"/>
      <w:marLeft w:val="0"/>
      <w:marRight w:val="0"/>
      <w:marTop w:val="0"/>
      <w:marBottom w:val="0"/>
      <w:divBdr>
        <w:top w:val="none" w:sz="0" w:space="0" w:color="auto"/>
        <w:left w:val="none" w:sz="0" w:space="0" w:color="auto"/>
        <w:bottom w:val="none" w:sz="0" w:space="0" w:color="auto"/>
        <w:right w:val="none" w:sz="0" w:space="0" w:color="auto"/>
      </w:divBdr>
    </w:div>
    <w:div w:id="521282079">
      <w:bodyDiv w:val="1"/>
      <w:marLeft w:val="0"/>
      <w:marRight w:val="0"/>
      <w:marTop w:val="0"/>
      <w:marBottom w:val="0"/>
      <w:divBdr>
        <w:top w:val="none" w:sz="0" w:space="0" w:color="auto"/>
        <w:left w:val="none" w:sz="0" w:space="0" w:color="auto"/>
        <w:bottom w:val="none" w:sz="0" w:space="0" w:color="auto"/>
        <w:right w:val="none" w:sz="0" w:space="0" w:color="auto"/>
      </w:divBdr>
    </w:div>
    <w:div w:id="521676302">
      <w:bodyDiv w:val="1"/>
      <w:marLeft w:val="0"/>
      <w:marRight w:val="0"/>
      <w:marTop w:val="0"/>
      <w:marBottom w:val="0"/>
      <w:divBdr>
        <w:top w:val="none" w:sz="0" w:space="0" w:color="auto"/>
        <w:left w:val="none" w:sz="0" w:space="0" w:color="auto"/>
        <w:bottom w:val="none" w:sz="0" w:space="0" w:color="auto"/>
        <w:right w:val="none" w:sz="0" w:space="0" w:color="auto"/>
      </w:divBdr>
    </w:div>
    <w:div w:id="522405261">
      <w:bodyDiv w:val="1"/>
      <w:marLeft w:val="0"/>
      <w:marRight w:val="0"/>
      <w:marTop w:val="0"/>
      <w:marBottom w:val="0"/>
      <w:divBdr>
        <w:top w:val="none" w:sz="0" w:space="0" w:color="auto"/>
        <w:left w:val="none" w:sz="0" w:space="0" w:color="auto"/>
        <w:bottom w:val="none" w:sz="0" w:space="0" w:color="auto"/>
        <w:right w:val="none" w:sz="0" w:space="0" w:color="auto"/>
      </w:divBdr>
    </w:div>
    <w:div w:id="523713354">
      <w:bodyDiv w:val="1"/>
      <w:marLeft w:val="0"/>
      <w:marRight w:val="0"/>
      <w:marTop w:val="0"/>
      <w:marBottom w:val="0"/>
      <w:divBdr>
        <w:top w:val="none" w:sz="0" w:space="0" w:color="auto"/>
        <w:left w:val="none" w:sz="0" w:space="0" w:color="auto"/>
        <w:bottom w:val="none" w:sz="0" w:space="0" w:color="auto"/>
        <w:right w:val="none" w:sz="0" w:space="0" w:color="auto"/>
      </w:divBdr>
    </w:div>
    <w:div w:id="524290665">
      <w:bodyDiv w:val="1"/>
      <w:marLeft w:val="0"/>
      <w:marRight w:val="0"/>
      <w:marTop w:val="0"/>
      <w:marBottom w:val="0"/>
      <w:divBdr>
        <w:top w:val="none" w:sz="0" w:space="0" w:color="auto"/>
        <w:left w:val="none" w:sz="0" w:space="0" w:color="auto"/>
        <w:bottom w:val="none" w:sz="0" w:space="0" w:color="auto"/>
        <w:right w:val="none" w:sz="0" w:space="0" w:color="auto"/>
      </w:divBdr>
    </w:div>
    <w:div w:id="524291210">
      <w:bodyDiv w:val="1"/>
      <w:marLeft w:val="0"/>
      <w:marRight w:val="0"/>
      <w:marTop w:val="0"/>
      <w:marBottom w:val="0"/>
      <w:divBdr>
        <w:top w:val="none" w:sz="0" w:space="0" w:color="auto"/>
        <w:left w:val="none" w:sz="0" w:space="0" w:color="auto"/>
        <w:bottom w:val="none" w:sz="0" w:space="0" w:color="auto"/>
        <w:right w:val="none" w:sz="0" w:space="0" w:color="auto"/>
      </w:divBdr>
    </w:div>
    <w:div w:id="525027848">
      <w:bodyDiv w:val="1"/>
      <w:marLeft w:val="0"/>
      <w:marRight w:val="0"/>
      <w:marTop w:val="0"/>
      <w:marBottom w:val="0"/>
      <w:divBdr>
        <w:top w:val="none" w:sz="0" w:space="0" w:color="auto"/>
        <w:left w:val="none" w:sz="0" w:space="0" w:color="auto"/>
        <w:bottom w:val="none" w:sz="0" w:space="0" w:color="auto"/>
        <w:right w:val="none" w:sz="0" w:space="0" w:color="auto"/>
      </w:divBdr>
    </w:div>
    <w:div w:id="526986841">
      <w:bodyDiv w:val="1"/>
      <w:marLeft w:val="0"/>
      <w:marRight w:val="0"/>
      <w:marTop w:val="0"/>
      <w:marBottom w:val="0"/>
      <w:divBdr>
        <w:top w:val="none" w:sz="0" w:space="0" w:color="auto"/>
        <w:left w:val="none" w:sz="0" w:space="0" w:color="auto"/>
        <w:bottom w:val="none" w:sz="0" w:space="0" w:color="auto"/>
        <w:right w:val="none" w:sz="0" w:space="0" w:color="auto"/>
      </w:divBdr>
    </w:div>
    <w:div w:id="527253250">
      <w:bodyDiv w:val="1"/>
      <w:marLeft w:val="0"/>
      <w:marRight w:val="0"/>
      <w:marTop w:val="0"/>
      <w:marBottom w:val="0"/>
      <w:divBdr>
        <w:top w:val="none" w:sz="0" w:space="0" w:color="auto"/>
        <w:left w:val="none" w:sz="0" w:space="0" w:color="auto"/>
        <w:bottom w:val="none" w:sz="0" w:space="0" w:color="auto"/>
        <w:right w:val="none" w:sz="0" w:space="0" w:color="auto"/>
      </w:divBdr>
    </w:div>
    <w:div w:id="529222254">
      <w:bodyDiv w:val="1"/>
      <w:marLeft w:val="0"/>
      <w:marRight w:val="0"/>
      <w:marTop w:val="0"/>
      <w:marBottom w:val="0"/>
      <w:divBdr>
        <w:top w:val="none" w:sz="0" w:space="0" w:color="auto"/>
        <w:left w:val="none" w:sz="0" w:space="0" w:color="auto"/>
        <w:bottom w:val="none" w:sz="0" w:space="0" w:color="auto"/>
        <w:right w:val="none" w:sz="0" w:space="0" w:color="auto"/>
      </w:divBdr>
    </w:div>
    <w:div w:id="533428266">
      <w:bodyDiv w:val="1"/>
      <w:marLeft w:val="0"/>
      <w:marRight w:val="0"/>
      <w:marTop w:val="0"/>
      <w:marBottom w:val="0"/>
      <w:divBdr>
        <w:top w:val="none" w:sz="0" w:space="0" w:color="auto"/>
        <w:left w:val="none" w:sz="0" w:space="0" w:color="auto"/>
        <w:bottom w:val="none" w:sz="0" w:space="0" w:color="auto"/>
        <w:right w:val="none" w:sz="0" w:space="0" w:color="auto"/>
      </w:divBdr>
    </w:div>
    <w:div w:id="533662580">
      <w:bodyDiv w:val="1"/>
      <w:marLeft w:val="0"/>
      <w:marRight w:val="0"/>
      <w:marTop w:val="0"/>
      <w:marBottom w:val="0"/>
      <w:divBdr>
        <w:top w:val="none" w:sz="0" w:space="0" w:color="auto"/>
        <w:left w:val="none" w:sz="0" w:space="0" w:color="auto"/>
        <w:bottom w:val="none" w:sz="0" w:space="0" w:color="auto"/>
        <w:right w:val="none" w:sz="0" w:space="0" w:color="auto"/>
      </w:divBdr>
    </w:div>
    <w:div w:id="534928146">
      <w:bodyDiv w:val="1"/>
      <w:marLeft w:val="0"/>
      <w:marRight w:val="0"/>
      <w:marTop w:val="0"/>
      <w:marBottom w:val="0"/>
      <w:divBdr>
        <w:top w:val="none" w:sz="0" w:space="0" w:color="auto"/>
        <w:left w:val="none" w:sz="0" w:space="0" w:color="auto"/>
        <w:bottom w:val="none" w:sz="0" w:space="0" w:color="auto"/>
        <w:right w:val="none" w:sz="0" w:space="0" w:color="auto"/>
      </w:divBdr>
    </w:div>
    <w:div w:id="537427182">
      <w:bodyDiv w:val="1"/>
      <w:marLeft w:val="0"/>
      <w:marRight w:val="0"/>
      <w:marTop w:val="0"/>
      <w:marBottom w:val="0"/>
      <w:divBdr>
        <w:top w:val="none" w:sz="0" w:space="0" w:color="auto"/>
        <w:left w:val="none" w:sz="0" w:space="0" w:color="auto"/>
        <w:bottom w:val="none" w:sz="0" w:space="0" w:color="auto"/>
        <w:right w:val="none" w:sz="0" w:space="0" w:color="auto"/>
      </w:divBdr>
    </w:div>
    <w:div w:id="539822370">
      <w:bodyDiv w:val="1"/>
      <w:marLeft w:val="0"/>
      <w:marRight w:val="0"/>
      <w:marTop w:val="0"/>
      <w:marBottom w:val="0"/>
      <w:divBdr>
        <w:top w:val="none" w:sz="0" w:space="0" w:color="auto"/>
        <w:left w:val="none" w:sz="0" w:space="0" w:color="auto"/>
        <w:bottom w:val="none" w:sz="0" w:space="0" w:color="auto"/>
        <w:right w:val="none" w:sz="0" w:space="0" w:color="auto"/>
      </w:divBdr>
    </w:div>
    <w:div w:id="540215238">
      <w:bodyDiv w:val="1"/>
      <w:marLeft w:val="0"/>
      <w:marRight w:val="0"/>
      <w:marTop w:val="0"/>
      <w:marBottom w:val="0"/>
      <w:divBdr>
        <w:top w:val="none" w:sz="0" w:space="0" w:color="auto"/>
        <w:left w:val="none" w:sz="0" w:space="0" w:color="auto"/>
        <w:bottom w:val="none" w:sz="0" w:space="0" w:color="auto"/>
        <w:right w:val="none" w:sz="0" w:space="0" w:color="auto"/>
      </w:divBdr>
    </w:div>
    <w:div w:id="541139790">
      <w:bodyDiv w:val="1"/>
      <w:marLeft w:val="0"/>
      <w:marRight w:val="0"/>
      <w:marTop w:val="0"/>
      <w:marBottom w:val="0"/>
      <w:divBdr>
        <w:top w:val="none" w:sz="0" w:space="0" w:color="auto"/>
        <w:left w:val="none" w:sz="0" w:space="0" w:color="auto"/>
        <w:bottom w:val="none" w:sz="0" w:space="0" w:color="auto"/>
        <w:right w:val="none" w:sz="0" w:space="0" w:color="auto"/>
      </w:divBdr>
    </w:div>
    <w:div w:id="541868614">
      <w:bodyDiv w:val="1"/>
      <w:marLeft w:val="0"/>
      <w:marRight w:val="0"/>
      <w:marTop w:val="0"/>
      <w:marBottom w:val="0"/>
      <w:divBdr>
        <w:top w:val="none" w:sz="0" w:space="0" w:color="auto"/>
        <w:left w:val="none" w:sz="0" w:space="0" w:color="auto"/>
        <w:bottom w:val="none" w:sz="0" w:space="0" w:color="auto"/>
        <w:right w:val="none" w:sz="0" w:space="0" w:color="auto"/>
      </w:divBdr>
    </w:div>
    <w:div w:id="544412283">
      <w:bodyDiv w:val="1"/>
      <w:marLeft w:val="0"/>
      <w:marRight w:val="0"/>
      <w:marTop w:val="0"/>
      <w:marBottom w:val="0"/>
      <w:divBdr>
        <w:top w:val="none" w:sz="0" w:space="0" w:color="auto"/>
        <w:left w:val="none" w:sz="0" w:space="0" w:color="auto"/>
        <w:bottom w:val="none" w:sz="0" w:space="0" w:color="auto"/>
        <w:right w:val="none" w:sz="0" w:space="0" w:color="auto"/>
      </w:divBdr>
    </w:div>
    <w:div w:id="546068817">
      <w:bodyDiv w:val="1"/>
      <w:marLeft w:val="0"/>
      <w:marRight w:val="0"/>
      <w:marTop w:val="0"/>
      <w:marBottom w:val="0"/>
      <w:divBdr>
        <w:top w:val="none" w:sz="0" w:space="0" w:color="auto"/>
        <w:left w:val="none" w:sz="0" w:space="0" w:color="auto"/>
        <w:bottom w:val="none" w:sz="0" w:space="0" w:color="auto"/>
        <w:right w:val="none" w:sz="0" w:space="0" w:color="auto"/>
      </w:divBdr>
    </w:div>
    <w:div w:id="546524311">
      <w:bodyDiv w:val="1"/>
      <w:marLeft w:val="0"/>
      <w:marRight w:val="0"/>
      <w:marTop w:val="0"/>
      <w:marBottom w:val="0"/>
      <w:divBdr>
        <w:top w:val="none" w:sz="0" w:space="0" w:color="auto"/>
        <w:left w:val="none" w:sz="0" w:space="0" w:color="auto"/>
        <w:bottom w:val="none" w:sz="0" w:space="0" w:color="auto"/>
        <w:right w:val="none" w:sz="0" w:space="0" w:color="auto"/>
      </w:divBdr>
    </w:div>
    <w:div w:id="546529430">
      <w:bodyDiv w:val="1"/>
      <w:marLeft w:val="0"/>
      <w:marRight w:val="0"/>
      <w:marTop w:val="0"/>
      <w:marBottom w:val="0"/>
      <w:divBdr>
        <w:top w:val="none" w:sz="0" w:space="0" w:color="auto"/>
        <w:left w:val="none" w:sz="0" w:space="0" w:color="auto"/>
        <w:bottom w:val="none" w:sz="0" w:space="0" w:color="auto"/>
        <w:right w:val="none" w:sz="0" w:space="0" w:color="auto"/>
      </w:divBdr>
    </w:div>
    <w:div w:id="547227934">
      <w:bodyDiv w:val="1"/>
      <w:marLeft w:val="0"/>
      <w:marRight w:val="0"/>
      <w:marTop w:val="0"/>
      <w:marBottom w:val="0"/>
      <w:divBdr>
        <w:top w:val="none" w:sz="0" w:space="0" w:color="auto"/>
        <w:left w:val="none" w:sz="0" w:space="0" w:color="auto"/>
        <w:bottom w:val="none" w:sz="0" w:space="0" w:color="auto"/>
        <w:right w:val="none" w:sz="0" w:space="0" w:color="auto"/>
      </w:divBdr>
    </w:div>
    <w:div w:id="547424529">
      <w:bodyDiv w:val="1"/>
      <w:marLeft w:val="0"/>
      <w:marRight w:val="0"/>
      <w:marTop w:val="0"/>
      <w:marBottom w:val="0"/>
      <w:divBdr>
        <w:top w:val="none" w:sz="0" w:space="0" w:color="auto"/>
        <w:left w:val="none" w:sz="0" w:space="0" w:color="auto"/>
        <w:bottom w:val="none" w:sz="0" w:space="0" w:color="auto"/>
        <w:right w:val="none" w:sz="0" w:space="0" w:color="auto"/>
      </w:divBdr>
    </w:div>
    <w:div w:id="548810597">
      <w:bodyDiv w:val="1"/>
      <w:marLeft w:val="0"/>
      <w:marRight w:val="0"/>
      <w:marTop w:val="0"/>
      <w:marBottom w:val="0"/>
      <w:divBdr>
        <w:top w:val="none" w:sz="0" w:space="0" w:color="auto"/>
        <w:left w:val="none" w:sz="0" w:space="0" w:color="auto"/>
        <w:bottom w:val="none" w:sz="0" w:space="0" w:color="auto"/>
        <w:right w:val="none" w:sz="0" w:space="0" w:color="auto"/>
      </w:divBdr>
    </w:div>
    <w:div w:id="549613269">
      <w:bodyDiv w:val="1"/>
      <w:marLeft w:val="0"/>
      <w:marRight w:val="0"/>
      <w:marTop w:val="0"/>
      <w:marBottom w:val="0"/>
      <w:divBdr>
        <w:top w:val="none" w:sz="0" w:space="0" w:color="auto"/>
        <w:left w:val="none" w:sz="0" w:space="0" w:color="auto"/>
        <w:bottom w:val="none" w:sz="0" w:space="0" w:color="auto"/>
        <w:right w:val="none" w:sz="0" w:space="0" w:color="auto"/>
      </w:divBdr>
    </w:div>
    <w:div w:id="552230673">
      <w:bodyDiv w:val="1"/>
      <w:marLeft w:val="0"/>
      <w:marRight w:val="0"/>
      <w:marTop w:val="0"/>
      <w:marBottom w:val="0"/>
      <w:divBdr>
        <w:top w:val="none" w:sz="0" w:space="0" w:color="auto"/>
        <w:left w:val="none" w:sz="0" w:space="0" w:color="auto"/>
        <w:bottom w:val="none" w:sz="0" w:space="0" w:color="auto"/>
        <w:right w:val="none" w:sz="0" w:space="0" w:color="auto"/>
      </w:divBdr>
    </w:div>
    <w:div w:id="553079830">
      <w:bodyDiv w:val="1"/>
      <w:marLeft w:val="0"/>
      <w:marRight w:val="0"/>
      <w:marTop w:val="0"/>
      <w:marBottom w:val="0"/>
      <w:divBdr>
        <w:top w:val="none" w:sz="0" w:space="0" w:color="auto"/>
        <w:left w:val="none" w:sz="0" w:space="0" w:color="auto"/>
        <w:bottom w:val="none" w:sz="0" w:space="0" w:color="auto"/>
        <w:right w:val="none" w:sz="0" w:space="0" w:color="auto"/>
      </w:divBdr>
    </w:div>
    <w:div w:id="553932255">
      <w:bodyDiv w:val="1"/>
      <w:marLeft w:val="0"/>
      <w:marRight w:val="0"/>
      <w:marTop w:val="0"/>
      <w:marBottom w:val="0"/>
      <w:divBdr>
        <w:top w:val="none" w:sz="0" w:space="0" w:color="auto"/>
        <w:left w:val="none" w:sz="0" w:space="0" w:color="auto"/>
        <w:bottom w:val="none" w:sz="0" w:space="0" w:color="auto"/>
        <w:right w:val="none" w:sz="0" w:space="0" w:color="auto"/>
      </w:divBdr>
    </w:div>
    <w:div w:id="559053835">
      <w:bodyDiv w:val="1"/>
      <w:marLeft w:val="0"/>
      <w:marRight w:val="0"/>
      <w:marTop w:val="0"/>
      <w:marBottom w:val="0"/>
      <w:divBdr>
        <w:top w:val="none" w:sz="0" w:space="0" w:color="auto"/>
        <w:left w:val="none" w:sz="0" w:space="0" w:color="auto"/>
        <w:bottom w:val="none" w:sz="0" w:space="0" w:color="auto"/>
        <w:right w:val="none" w:sz="0" w:space="0" w:color="auto"/>
      </w:divBdr>
    </w:div>
    <w:div w:id="559092511">
      <w:bodyDiv w:val="1"/>
      <w:marLeft w:val="0"/>
      <w:marRight w:val="0"/>
      <w:marTop w:val="0"/>
      <w:marBottom w:val="0"/>
      <w:divBdr>
        <w:top w:val="none" w:sz="0" w:space="0" w:color="auto"/>
        <w:left w:val="none" w:sz="0" w:space="0" w:color="auto"/>
        <w:bottom w:val="none" w:sz="0" w:space="0" w:color="auto"/>
        <w:right w:val="none" w:sz="0" w:space="0" w:color="auto"/>
      </w:divBdr>
    </w:div>
    <w:div w:id="560287067">
      <w:bodyDiv w:val="1"/>
      <w:marLeft w:val="0"/>
      <w:marRight w:val="0"/>
      <w:marTop w:val="0"/>
      <w:marBottom w:val="0"/>
      <w:divBdr>
        <w:top w:val="none" w:sz="0" w:space="0" w:color="auto"/>
        <w:left w:val="none" w:sz="0" w:space="0" w:color="auto"/>
        <w:bottom w:val="none" w:sz="0" w:space="0" w:color="auto"/>
        <w:right w:val="none" w:sz="0" w:space="0" w:color="auto"/>
      </w:divBdr>
    </w:div>
    <w:div w:id="562183400">
      <w:bodyDiv w:val="1"/>
      <w:marLeft w:val="0"/>
      <w:marRight w:val="0"/>
      <w:marTop w:val="0"/>
      <w:marBottom w:val="0"/>
      <w:divBdr>
        <w:top w:val="none" w:sz="0" w:space="0" w:color="auto"/>
        <w:left w:val="none" w:sz="0" w:space="0" w:color="auto"/>
        <w:bottom w:val="none" w:sz="0" w:space="0" w:color="auto"/>
        <w:right w:val="none" w:sz="0" w:space="0" w:color="auto"/>
      </w:divBdr>
    </w:div>
    <w:div w:id="563806273">
      <w:bodyDiv w:val="1"/>
      <w:marLeft w:val="0"/>
      <w:marRight w:val="0"/>
      <w:marTop w:val="0"/>
      <w:marBottom w:val="0"/>
      <w:divBdr>
        <w:top w:val="none" w:sz="0" w:space="0" w:color="auto"/>
        <w:left w:val="none" w:sz="0" w:space="0" w:color="auto"/>
        <w:bottom w:val="none" w:sz="0" w:space="0" w:color="auto"/>
        <w:right w:val="none" w:sz="0" w:space="0" w:color="auto"/>
      </w:divBdr>
    </w:div>
    <w:div w:id="564335503">
      <w:bodyDiv w:val="1"/>
      <w:marLeft w:val="0"/>
      <w:marRight w:val="0"/>
      <w:marTop w:val="0"/>
      <w:marBottom w:val="0"/>
      <w:divBdr>
        <w:top w:val="none" w:sz="0" w:space="0" w:color="auto"/>
        <w:left w:val="none" w:sz="0" w:space="0" w:color="auto"/>
        <w:bottom w:val="none" w:sz="0" w:space="0" w:color="auto"/>
        <w:right w:val="none" w:sz="0" w:space="0" w:color="auto"/>
      </w:divBdr>
    </w:div>
    <w:div w:id="565772578">
      <w:bodyDiv w:val="1"/>
      <w:marLeft w:val="0"/>
      <w:marRight w:val="0"/>
      <w:marTop w:val="0"/>
      <w:marBottom w:val="0"/>
      <w:divBdr>
        <w:top w:val="none" w:sz="0" w:space="0" w:color="auto"/>
        <w:left w:val="none" w:sz="0" w:space="0" w:color="auto"/>
        <w:bottom w:val="none" w:sz="0" w:space="0" w:color="auto"/>
        <w:right w:val="none" w:sz="0" w:space="0" w:color="auto"/>
      </w:divBdr>
    </w:div>
    <w:div w:id="567115685">
      <w:bodyDiv w:val="1"/>
      <w:marLeft w:val="0"/>
      <w:marRight w:val="0"/>
      <w:marTop w:val="0"/>
      <w:marBottom w:val="0"/>
      <w:divBdr>
        <w:top w:val="none" w:sz="0" w:space="0" w:color="auto"/>
        <w:left w:val="none" w:sz="0" w:space="0" w:color="auto"/>
        <w:bottom w:val="none" w:sz="0" w:space="0" w:color="auto"/>
        <w:right w:val="none" w:sz="0" w:space="0" w:color="auto"/>
      </w:divBdr>
    </w:div>
    <w:div w:id="568229813">
      <w:bodyDiv w:val="1"/>
      <w:marLeft w:val="0"/>
      <w:marRight w:val="0"/>
      <w:marTop w:val="0"/>
      <w:marBottom w:val="0"/>
      <w:divBdr>
        <w:top w:val="none" w:sz="0" w:space="0" w:color="auto"/>
        <w:left w:val="none" w:sz="0" w:space="0" w:color="auto"/>
        <w:bottom w:val="none" w:sz="0" w:space="0" w:color="auto"/>
        <w:right w:val="none" w:sz="0" w:space="0" w:color="auto"/>
      </w:divBdr>
    </w:div>
    <w:div w:id="569383606">
      <w:bodyDiv w:val="1"/>
      <w:marLeft w:val="0"/>
      <w:marRight w:val="0"/>
      <w:marTop w:val="0"/>
      <w:marBottom w:val="0"/>
      <w:divBdr>
        <w:top w:val="none" w:sz="0" w:space="0" w:color="auto"/>
        <w:left w:val="none" w:sz="0" w:space="0" w:color="auto"/>
        <w:bottom w:val="none" w:sz="0" w:space="0" w:color="auto"/>
        <w:right w:val="none" w:sz="0" w:space="0" w:color="auto"/>
      </w:divBdr>
    </w:div>
    <w:div w:id="569534800">
      <w:bodyDiv w:val="1"/>
      <w:marLeft w:val="0"/>
      <w:marRight w:val="0"/>
      <w:marTop w:val="0"/>
      <w:marBottom w:val="0"/>
      <w:divBdr>
        <w:top w:val="none" w:sz="0" w:space="0" w:color="auto"/>
        <w:left w:val="none" w:sz="0" w:space="0" w:color="auto"/>
        <w:bottom w:val="none" w:sz="0" w:space="0" w:color="auto"/>
        <w:right w:val="none" w:sz="0" w:space="0" w:color="auto"/>
      </w:divBdr>
    </w:div>
    <w:div w:id="573854321">
      <w:bodyDiv w:val="1"/>
      <w:marLeft w:val="0"/>
      <w:marRight w:val="0"/>
      <w:marTop w:val="0"/>
      <w:marBottom w:val="0"/>
      <w:divBdr>
        <w:top w:val="none" w:sz="0" w:space="0" w:color="auto"/>
        <w:left w:val="none" w:sz="0" w:space="0" w:color="auto"/>
        <w:bottom w:val="none" w:sz="0" w:space="0" w:color="auto"/>
        <w:right w:val="none" w:sz="0" w:space="0" w:color="auto"/>
      </w:divBdr>
    </w:div>
    <w:div w:id="573899858">
      <w:bodyDiv w:val="1"/>
      <w:marLeft w:val="0"/>
      <w:marRight w:val="0"/>
      <w:marTop w:val="0"/>
      <w:marBottom w:val="0"/>
      <w:divBdr>
        <w:top w:val="none" w:sz="0" w:space="0" w:color="auto"/>
        <w:left w:val="none" w:sz="0" w:space="0" w:color="auto"/>
        <w:bottom w:val="none" w:sz="0" w:space="0" w:color="auto"/>
        <w:right w:val="none" w:sz="0" w:space="0" w:color="auto"/>
      </w:divBdr>
    </w:div>
    <w:div w:id="574122914">
      <w:bodyDiv w:val="1"/>
      <w:marLeft w:val="0"/>
      <w:marRight w:val="0"/>
      <w:marTop w:val="0"/>
      <w:marBottom w:val="0"/>
      <w:divBdr>
        <w:top w:val="none" w:sz="0" w:space="0" w:color="auto"/>
        <w:left w:val="none" w:sz="0" w:space="0" w:color="auto"/>
        <w:bottom w:val="none" w:sz="0" w:space="0" w:color="auto"/>
        <w:right w:val="none" w:sz="0" w:space="0" w:color="auto"/>
      </w:divBdr>
    </w:div>
    <w:div w:id="575672036">
      <w:bodyDiv w:val="1"/>
      <w:marLeft w:val="0"/>
      <w:marRight w:val="0"/>
      <w:marTop w:val="0"/>
      <w:marBottom w:val="0"/>
      <w:divBdr>
        <w:top w:val="none" w:sz="0" w:space="0" w:color="auto"/>
        <w:left w:val="none" w:sz="0" w:space="0" w:color="auto"/>
        <w:bottom w:val="none" w:sz="0" w:space="0" w:color="auto"/>
        <w:right w:val="none" w:sz="0" w:space="0" w:color="auto"/>
      </w:divBdr>
    </w:div>
    <w:div w:id="576331521">
      <w:bodyDiv w:val="1"/>
      <w:marLeft w:val="0"/>
      <w:marRight w:val="0"/>
      <w:marTop w:val="0"/>
      <w:marBottom w:val="0"/>
      <w:divBdr>
        <w:top w:val="none" w:sz="0" w:space="0" w:color="auto"/>
        <w:left w:val="none" w:sz="0" w:space="0" w:color="auto"/>
        <w:bottom w:val="none" w:sz="0" w:space="0" w:color="auto"/>
        <w:right w:val="none" w:sz="0" w:space="0" w:color="auto"/>
      </w:divBdr>
    </w:div>
    <w:div w:id="576591702">
      <w:bodyDiv w:val="1"/>
      <w:marLeft w:val="0"/>
      <w:marRight w:val="0"/>
      <w:marTop w:val="0"/>
      <w:marBottom w:val="0"/>
      <w:divBdr>
        <w:top w:val="none" w:sz="0" w:space="0" w:color="auto"/>
        <w:left w:val="none" w:sz="0" w:space="0" w:color="auto"/>
        <w:bottom w:val="none" w:sz="0" w:space="0" w:color="auto"/>
        <w:right w:val="none" w:sz="0" w:space="0" w:color="auto"/>
      </w:divBdr>
    </w:div>
    <w:div w:id="576793688">
      <w:bodyDiv w:val="1"/>
      <w:marLeft w:val="0"/>
      <w:marRight w:val="0"/>
      <w:marTop w:val="0"/>
      <w:marBottom w:val="0"/>
      <w:divBdr>
        <w:top w:val="none" w:sz="0" w:space="0" w:color="auto"/>
        <w:left w:val="none" w:sz="0" w:space="0" w:color="auto"/>
        <w:bottom w:val="none" w:sz="0" w:space="0" w:color="auto"/>
        <w:right w:val="none" w:sz="0" w:space="0" w:color="auto"/>
      </w:divBdr>
    </w:div>
    <w:div w:id="578561661">
      <w:bodyDiv w:val="1"/>
      <w:marLeft w:val="0"/>
      <w:marRight w:val="0"/>
      <w:marTop w:val="0"/>
      <w:marBottom w:val="0"/>
      <w:divBdr>
        <w:top w:val="none" w:sz="0" w:space="0" w:color="auto"/>
        <w:left w:val="none" w:sz="0" w:space="0" w:color="auto"/>
        <w:bottom w:val="none" w:sz="0" w:space="0" w:color="auto"/>
        <w:right w:val="none" w:sz="0" w:space="0" w:color="auto"/>
      </w:divBdr>
    </w:div>
    <w:div w:id="580330581">
      <w:bodyDiv w:val="1"/>
      <w:marLeft w:val="0"/>
      <w:marRight w:val="0"/>
      <w:marTop w:val="0"/>
      <w:marBottom w:val="0"/>
      <w:divBdr>
        <w:top w:val="none" w:sz="0" w:space="0" w:color="auto"/>
        <w:left w:val="none" w:sz="0" w:space="0" w:color="auto"/>
        <w:bottom w:val="none" w:sz="0" w:space="0" w:color="auto"/>
        <w:right w:val="none" w:sz="0" w:space="0" w:color="auto"/>
      </w:divBdr>
    </w:div>
    <w:div w:id="581454525">
      <w:bodyDiv w:val="1"/>
      <w:marLeft w:val="0"/>
      <w:marRight w:val="0"/>
      <w:marTop w:val="0"/>
      <w:marBottom w:val="0"/>
      <w:divBdr>
        <w:top w:val="none" w:sz="0" w:space="0" w:color="auto"/>
        <w:left w:val="none" w:sz="0" w:space="0" w:color="auto"/>
        <w:bottom w:val="none" w:sz="0" w:space="0" w:color="auto"/>
        <w:right w:val="none" w:sz="0" w:space="0" w:color="auto"/>
      </w:divBdr>
    </w:div>
    <w:div w:id="583295662">
      <w:bodyDiv w:val="1"/>
      <w:marLeft w:val="0"/>
      <w:marRight w:val="0"/>
      <w:marTop w:val="0"/>
      <w:marBottom w:val="0"/>
      <w:divBdr>
        <w:top w:val="none" w:sz="0" w:space="0" w:color="auto"/>
        <w:left w:val="none" w:sz="0" w:space="0" w:color="auto"/>
        <w:bottom w:val="none" w:sz="0" w:space="0" w:color="auto"/>
        <w:right w:val="none" w:sz="0" w:space="0" w:color="auto"/>
      </w:divBdr>
    </w:div>
    <w:div w:id="583536744">
      <w:bodyDiv w:val="1"/>
      <w:marLeft w:val="0"/>
      <w:marRight w:val="0"/>
      <w:marTop w:val="0"/>
      <w:marBottom w:val="0"/>
      <w:divBdr>
        <w:top w:val="none" w:sz="0" w:space="0" w:color="auto"/>
        <w:left w:val="none" w:sz="0" w:space="0" w:color="auto"/>
        <w:bottom w:val="none" w:sz="0" w:space="0" w:color="auto"/>
        <w:right w:val="none" w:sz="0" w:space="0" w:color="auto"/>
      </w:divBdr>
    </w:div>
    <w:div w:id="583564132">
      <w:bodyDiv w:val="1"/>
      <w:marLeft w:val="0"/>
      <w:marRight w:val="0"/>
      <w:marTop w:val="0"/>
      <w:marBottom w:val="0"/>
      <w:divBdr>
        <w:top w:val="none" w:sz="0" w:space="0" w:color="auto"/>
        <w:left w:val="none" w:sz="0" w:space="0" w:color="auto"/>
        <w:bottom w:val="none" w:sz="0" w:space="0" w:color="auto"/>
        <w:right w:val="none" w:sz="0" w:space="0" w:color="auto"/>
      </w:divBdr>
    </w:div>
    <w:div w:id="584147213">
      <w:bodyDiv w:val="1"/>
      <w:marLeft w:val="0"/>
      <w:marRight w:val="0"/>
      <w:marTop w:val="0"/>
      <w:marBottom w:val="0"/>
      <w:divBdr>
        <w:top w:val="none" w:sz="0" w:space="0" w:color="auto"/>
        <w:left w:val="none" w:sz="0" w:space="0" w:color="auto"/>
        <w:bottom w:val="none" w:sz="0" w:space="0" w:color="auto"/>
        <w:right w:val="none" w:sz="0" w:space="0" w:color="auto"/>
      </w:divBdr>
    </w:div>
    <w:div w:id="585113317">
      <w:bodyDiv w:val="1"/>
      <w:marLeft w:val="0"/>
      <w:marRight w:val="0"/>
      <w:marTop w:val="0"/>
      <w:marBottom w:val="0"/>
      <w:divBdr>
        <w:top w:val="none" w:sz="0" w:space="0" w:color="auto"/>
        <w:left w:val="none" w:sz="0" w:space="0" w:color="auto"/>
        <w:bottom w:val="none" w:sz="0" w:space="0" w:color="auto"/>
        <w:right w:val="none" w:sz="0" w:space="0" w:color="auto"/>
      </w:divBdr>
    </w:div>
    <w:div w:id="585187469">
      <w:bodyDiv w:val="1"/>
      <w:marLeft w:val="0"/>
      <w:marRight w:val="0"/>
      <w:marTop w:val="0"/>
      <w:marBottom w:val="0"/>
      <w:divBdr>
        <w:top w:val="none" w:sz="0" w:space="0" w:color="auto"/>
        <w:left w:val="none" w:sz="0" w:space="0" w:color="auto"/>
        <w:bottom w:val="none" w:sz="0" w:space="0" w:color="auto"/>
        <w:right w:val="none" w:sz="0" w:space="0" w:color="auto"/>
      </w:divBdr>
    </w:div>
    <w:div w:id="585263425">
      <w:bodyDiv w:val="1"/>
      <w:marLeft w:val="0"/>
      <w:marRight w:val="0"/>
      <w:marTop w:val="0"/>
      <w:marBottom w:val="0"/>
      <w:divBdr>
        <w:top w:val="none" w:sz="0" w:space="0" w:color="auto"/>
        <w:left w:val="none" w:sz="0" w:space="0" w:color="auto"/>
        <w:bottom w:val="none" w:sz="0" w:space="0" w:color="auto"/>
        <w:right w:val="none" w:sz="0" w:space="0" w:color="auto"/>
      </w:divBdr>
    </w:div>
    <w:div w:id="588391406">
      <w:bodyDiv w:val="1"/>
      <w:marLeft w:val="0"/>
      <w:marRight w:val="0"/>
      <w:marTop w:val="0"/>
      <w:marBottom w:val="0"/>
      <w:divBdr>
        <w:top w:val="none" w:sz="0" w:space="0" w:color="auto"/>
        <w:left w:val="none" w:sz="0" w:space="0" w:color="auto"/>
        <w:bottom w:val="none" w:sz="0" w:space="0" w:color="auto"/>
        <w:right w:val="none" w:sz="0" w:space="0" w:color="auto"/>
      </w:divBdr>
    </w:div>
    <w:div w:id="588925314">
      <w:bodyDiv w:val="1"/>
      <w:marLeft w:val="0"/>
      <w:marRight w:val="0"/>
      <w:marTop w:val="0"/>
      <w:marBottom w:val="0"/>
      <w:divBdr>
        <w:top w:val="none" w:sz="0" w:space="0" w:color="auto"/>
        <w:left w:val="none" w:sz="0" w:space="0" w:color="auto"/>
        <w:bottom w:val="none" w:sz="0" w:space="0" w:color="auto"/>
        <w:right w:val="none" w:sz="0" w:space="0" w:color="auto"/>
      </w:divBdr>
    </w:div>
    <w:div w:id="589117837">
      <w:bodyDiv w:val="1"/>
      <w:marLeft w:val="0"/>
      <w:marRight w:val="0"/>
      <w:marTop w:val="0"/>
      <w:marBottom w:val="0"/>
      <w:divBdr>
        <w:top w:val="none" w:sz="0" w:space="0" w:color="auto"/>
        <w:left w:val="none" w:sz="0" w:space="0" w:color="auto"/>
        <w:bottom w:val="none" w:sz="0" w:space="0" w:color="auto"/>
        <w:right w:val="none" w:sz="0" w:space="0" w:color="auto"/>
      </w:divBdr>
    </w:div>
    <w:div w:id="589654772">
      <w:bodyDiv w:val="1"/>
      <w:marLeft w:val="0"/>
      <w:marRight w:val="0"/>
      <w:marTop w:val="0"/>
      <w:marBottom w:val="0"/>
      <w:divBdr>
        <w:top w:val="none" w:sz="0" w:space="0" w:color="auto"/>
        <w:left w:val="none" w:sz="0" w:space="0" w:color="auto"/>
        <w:bottom w:val="none" w:sz="0" w:space="0" w:color="auto"/>
        <w:right w:val="none" w:sz="0" w:space="0" w:color="auto"/>
      </w:divBdr>
    </w:div>
    <w:div w:id="591159455">
      <w:bodyDiv w:val="1"/>
      <w:marLeft w:val="0"/>
      <w:marRight w:val="0"/>
      <w:marTop w:val="0"/>
      <w:marBottom w:val="0"/>
      <w:divBdr>
        <w:top w:val="none" w:sz="0" w:space="0" w:color="auto"/>
        <w:left w:val="none" w:sz="0" w:space="0" w:color="auto"/>
        <w:bottom w:val="none" w:sz="0" w:space="0" w:color="auto"/>
        <w:right w:val="none" w:sz="0" w:space="0" w:color="auto"/>
      </w:divBdr>
    </w:div>
    <w:div w:id="591400413">
      <w:bodyDiv w:val="1"/>
      <w:marLeft w:val="0"/>
      <w:marRight w:val="0"/>
      <w:marTop w:val="0"/>
      <w:marBottom w:val="0"/>
      <w:divBdr>
        <w:top w:val="none" w:sz="0" w:space="0" w:color="auto"/>
        <w:left w:val="none" w:sz="0" w:space="0" w:color="auto"/>
        <w:bottom w:val="none" w:sz="0" w:space="0" w:color="auto"/>
        <w:right w:val="none" w:sz="0" w:space="0" w:color="auto"/>
      </w:divBdr>
    </w:div>
    <w:div w:id="593635090">
      <w:bodyDiv w:val="1"/>
      <w:marLeft w:val="0"/>
      <w:marRight w:val="0"/>
      <w:marTop w:val="0"/>
      <w:marBottom w:val="0"/>
      <w:divBdr>
        <w:top w:val="none" w:sz="0" w:space="0" w:color="auto"/>
        <w:left w:val="none" w:sz="0" w:space="0" w:color="auto"/>
        <w:bottom w:val="none" w:sz="0" w:space="0" w:color="auto"/>
        <w:right w:val="none" w:sz="0" w:space="0" w:color="auto"/>
      </w:divBdr>
    </w:div>
    <w:div w:id="595868780">
      <w:bodyDiv w:val="1"/>
      <w:marLeft w:val="0"/>
      <w:marRight w:val="0"/>
      <w:marTop w:val="0"/>
      <w:marBottom w:val="0"/>
      <w:divBdr>
        <w:top w:val="none" w:sz="0" w:space="0" w:color="auto"/>
        <w:left w:val="none" w:sz="0" w:space="0" w:color="auto"/>
        <w:bottom w:val="none" w:sz="0" w:space="0" w:color="auto"/>
        <w:right w:val="none" w:sz="0" w:space="0" w:color="auto"/>
      </w:divBdr>
    </w:div>
    <w:div w:id="595870228">
      <w:bodyDiv w:val="1"/>
      <w:marLeft w:val="0"/>
      <w:marRight w:val="0"/>
      <w:marTop w:val="0"/>
      <w:marBottom w:val="0"/>
      <w:divBdr>
        <w:top w:val="none" w:sz="0" w:space="0" w:color="auto"/>
        <w:left w:val="none" w:sz="0" w:space="0" w:color="auto"/>
        <w:bottom w:val="none" w:sz="0" w:space="0" w:color="auto"/>
        <w:right w:val="none" w:sz="0" w:space="0" w:color="auto"/>
      </w:divBdr>
    </w:div>
    <w:div w:id="597913518">
      <w:bodyDiv w:val="1"/>
      <w:marLeft w:val="0"/>
      <w:marRight w:val="0"/>
      <w:marTop w:val="0"/>
      <w:marBottom w:val="0"/>
      <w:divBdr>
        <w:top w:val="none" w:sz="0" w:space="0" w:color="auto"/>
        <w:left w:val="none" w:sz="0" w:space="0" w:color="auto"/>
        <w:bottom w:val="none" w:sz="0" w:space="0" w:color="auto"/>
        <w:right w:val="none" w:sz="0" w:space="0" w:color="auto"/>
      </w:divBdr>
    </w:div>
    <w:div w:id="599292090">
      <w:bodyDiv w:val="1"/>
      <w:marLeft w:val="0"/>
      <w:marRight w:val="0"/>
      <w:marTop w:val="0"/>
      <w:marBottom w:val="0"/>
      <w:divBdr>
        <w:top w:val="none" w:sz="0" w:space="0" w:color="auto"/>
        <w:left w:val="none" w:sz="0" w:space="0" w:color="auto"/>
        <w:bottom w:val="none" w:sz="0" w:space="0" w:color="auto"/>
        <w:right w:val="none" w:sz="0" w:space="0" w:color="auto"/>
      </w:divBdr>
    </w:div>
    <w:div w:id="602616231">
      <w:bodyDiv w:val="1"/>
      <w:marLeft w:val="0"/>
      <w:marRight w:val="0"/>
      <w:marTop w:val="0"/>
      <w:marBottom w:val="0"/>
      <w:divBdr>
        <w:top w:val="none" w:sz="0" w:space="0" w:color="auto"/>
        <w:left w:val="none" w:sz="0" w:space="0" w:color="auto"/>
        <w:bottom w:val="none" w:sz="0" w:space="0" w:color="auto"/>
        <w:right w:val="none" w:sz="0" w:space="0" w:color="auto"/>
      </w:divBdr>
    </w:div>
    <w:div w:id="604969907">
      <w:bodyDiv w:val="1"/>
      <w:marLeft w:val="0"/>
      <w:marRight w:val="0"/>
      <w:marTop w:val="0"/>
      <w:marBottom w:val="0"/>
      <w:divBdr>
        <w:top w:val="none" w:sz="0" w:space="0" w:color="auto"/>
        <w:left w:val="none" w:sz="0" w:space="0" w:color="auto"/>
        <w:bottom w:val="none" w:sz="0" w:space="0" w:color="auto"/>
        <w:right w:val="none" w:sz="0" w:space="0" w:color="auto"/>
      </w:divBdr>
    </w:div>
    <w:div w:id="608271317">
      <w:bodyDiv w:val="1"/>
      <w:marLeft w:val="0"/>
      <w:marRight w:val="0"/>
      <w:marTop w:val="0"/>
      <w:marBottom w:val="0"/>
      <w:divBdr>
        <w:top w:val="none" w:sz="0" w:space="0" w:color="auto"/>
        <w:left w:val="none" w:sz="0" w:space="0" w:color="auto"/>
        <w:bottom w:val="none" w:sz="0" w:space="0" w:color="auto"/>
        <w:right w:val="none" w:sz="0" w:space="0" w:color="auto"/>
      </w:divBdr>
    </w:div>
    <w:div w:id="610432618">
      <w:bodyDiv w:val="1"/>
      <w:marLeft w:val="0"/>
      <w:marRight w:val="0"/>
      <w:marTop w:val="0"/>
      <w:marBottom w:val="0"/>
      <w:divBdr>
        <w:top w:val="none" w:sz="0" w:space="0" w:color="auto"/>
        <w:left w:val="none" w:sz="0" w:space="0" w:color="auto"/>
        <w:bottom w:val="none" w:sz="0" w:space="0" w:color="auto"/>
        <w:right w:val="none" w:sz="0" w:space="0" w:color="auto"/>
      </w:divBdr>
    </w:div>
    <w:div w:id="611783420">
      <w:bodyDiv w:val="1"/>
      <w:marLeft w:val="0"/>
      <w:marRight w:val="0"/>
      <w:marTop w:val="0"/>
      <w:marBottom w:val="0"/>
      <w:divBdr>
        <w:top w:val="none" w:sz="0" w:space="0" w:color="auto"/>
        <w:left w:val="none" w:sz="0" w:space="0" w:color="auto"/>
        <w:bottom w:val="none" w:sz="0" w:space="0" w:color="auto"/>
        <w:right w:val="none" w:sz="0" w:space="0" w:color="auto"/>
      </w:divBdr>
    </w:div>
    <w:div w:id="612204407">
      <w:bodyDiv w:val="1"/>
      <w:marLeft w:val="0"/>
      <w:marRight w:val="0"/>
      <w:marTop w:val="0"/>
      <w:marBottom w:val="0"/>
      <w:divBdr>
        <w:top w:val="none" w:sz="0" w:space="0" w:color="auto"/>
        <w:left w:val="none" w:sz="0" w:space="0" w:color="auto"/>
        <w:bottom w:val="none" w:sz="0" w:space="0" w:color="auto"/>
        <w:right w:val="none" w:sz="0" w:space="0" w:color="auto"/>
      </w:divBdr>
    </w:div>
    <w:div w:id="613365573">
      <w:bodyDiv w:val="1"/>
      <w:marLeft w:val="0"/>
      <w:marRight w:val="0"/>
      <w:marTop w:val="0"/>
      <w:marBottom w:val="0"/>
      <w:divBdr>
        <w:top w:val="none" w:sz="0" w:space="0" w:color="auto"/>
        <w:left w:val="none" w:sz="0" w:space="0" w:color="auto"/>
        <w:bottom w:val="none" w:sz="0" w:space="0" w:color="auto"/>
        <w:right w:val="none" w:sz="0" w:space="0" w:color="auto"/>
      </w:divBdr>
    </w:div>
    <w:div w:id="618532993">
      <w:bodyDiv w:val="1"/>
      <w:marLeft w:val="0"/>
      <w:marRight w:val="0"/>
      <w:marTop w:val="0"/>
      <w:marBottom w:val="0"/>
      <w:divBdr>
        <w:top w:val="none" w:sz="0" w:space="0" w:color="auto"/>
        <w:left w:val="none" w:sz="0" w:space="0" w:color="auto"/>
        <w:bottom w:val="none" w:sz="0" w:space="0" w:color="auto"/>
        <w:right w:val="none" w:sz="0" w:space="0" w:color="auto"/>
      </w:divBdr>
    </w:div>
    <w:div w:id="620578277">
      <w:bodyDiv w:val="1"/>
      <w:marLeft w:val="0"/>
      <w:marRight w:val="0"/>
      <w:marTop w:val="0"/>
      <w:marBottom w:val="0"/>
      <w:divBdr>
        <w:top w:val="none" w:sz="0" w:space="0" w:color="auto"/>
        <w:left w:val="none" w:sz="0" w:space="0" w:color="auto"/>
        <w:bottom w:val="none" w:sz="0" w:space="0" w:color="auto"/>
        <w:right w:val="none" w:sz="0" w:space="0" w:color="auto"/>
      </w:divBdr>
    </w:div>
    <w:div w:id="622343034">
      <w:bodyDiv w:val="1"/>
      <w:marLeft w:val="0"/>
      <w:marRight w:val="0"/>
      <w:marTop w:val="0"/>
      <w:marBottom w:val="0"/>
      <w:divBdr>
        <w:top w:val="none" w:sz="0" w:space="0" w:color="auto"/>
        <w:left w:val="none" w:sz="0" w:space="0" w:color="auto"/>
        <w:bottom w:val="none" w:sz="0" w:space="0" w:color="auto"/>
        <w:right w:val="none" w:sz="0" w:space="0" w:color="auto"/>
      </w:divBdr>
    </w:div>
    <w:div w:id="625476798">
      <w:bodyDiv w:val="1"/>
      <w:marLeft w:val="0"/>
      <w:marRight w:val="0"/>
      <w:marTop w:val="0"/>
      <w:marBottom w:val="0"/>
      <w:divBdr>
        <w:top w:val="none" w:sz="0" w:space="0" w:color="auto"/>
        <w:left w:val="none" w:sz="0" w:space="0" w:color="auto"/>
        <w:bottom w:val="none" w:sz="0" w:space="0" w:color="auto"/>
        <w:right w:val="none" w:sz="0" w:space="0" w:color="auto"/>
      </w:divBdr>
    </w:div>
    <w:div w:id="625700798">
      <w:bodyDiv w:val="1"/>
      <w:marLeft w:val="0"/>
      <w:marRight w:val="0"/>
      <w:marTop w:val="0"/>
      <w:marBottom w:val="0"/>
      <w:divBdr>
        <w:top w:val="none" w:sz="0" w:space="0" w:color="auto"/>
        <w:left w:val="none" w:sz="0" w:space="0" w:color="auto"/>
        <w:bottom w:val="none" w:sz="0" w:space="0" w:color="auto"/>
        <w:right w:val="none" w:sz="0" w:space="0" w:color="auto"/>
      </w:divBdr>
    </w:div>
    <w:div w:id="626282306">
      <w:bodyDiv w:val="1"/>
      <w:marLeft w:val="0"/>
      <w:marRight w:val="0"/>
      <w:marTop w:val="0"/>
      <w:marBottom w:val="0"/>
      <w:divBdr>
        <w:top w:val="none" w:sz="0" w:space="0" w:color="auto"/>
        <w:left w:val="none" w:sz="0" w:space="0" w:color="auto"/>
        <w:bottom w:val="none" w:sz="0" w:space="0" w:color="auto"/>
        <w:right w:val="none" w:sz="0" w:space="0" w:color="auto"/>
      </w:divBdr>
    </w:div>
    <w:div w:id="629022495">
      <w:bodyDiv w:val="1"/>
      <w:marLeft w:val="0"/>
      <w:marRight w:val="0"/>
      <w:marTop w:val="0"/>
      <w:marBottom w:val="0"/>
      <w:divBdr>
        <w:top w:val="none" w:sz="0" w:space="0" w:color="auto"/>
        <w:left w:val="none" w:sz="0" w:space="0" w:color="auto"/>
        <w:bottom w:val="none" w:sz="0" w:space="0" w:color="auto"/>
        <w:right w:val="none" w:sz="0" w:space="0" w:color="auto"/>
      </w:divBdr>
    </w:div>
    <w:div w:id="634219299">
      <w:bodyDiv w:val="1"/>
      <w:marLeft w:val="0"/>
      <w:marRight w:val="0"/>
      <w:marTop w:val="0"/>
      <w:marBottom w:val="0"/>
      <w:divBdr>
        <w:top w:val="none" w:sz="0" w:space="0" w:color="auto"/>
        <w:left w:val="none" w:sz="0" w:space="0" w:color="auto"/>
        <w:bottom w:val="none" w:sz="0" w:space="0" w:color="auto"/>
        <w:right w:val="none" w:sz="0" w:space="0" w:color="auto"/>
      </w:divBdr>
    </w:div>
    <w:div w:id="634335357">
      <w:bodyDiv w:val="1"/>
      <w:marLeft w:val="0"/>
      <w:marRight w:val="0"/>
      <w:marTop w:val="0"/>
      <w:marBottom w:val="0"/>
      <w:divBdr>
        <w:top w:val="none" w:sz="0" w:space="0" w:color="auto"/>
        <w:left w:val="none" w:sz="0" w:space="0" w:color="auto"/>
        <w:bottom w:val="none" w:sz="0" w:space="0" w:color="auto"/>
        <w:right w:val="none" w:sz="0" w:space="0" w:color="auto"/>
      </w:divBdr>
    </w:div>
    <w:div w:id="634484345">
      <w:bodyDiv w:val="1"/>
      <w:marLeft w:val="0"/>
      <w:marRight w:val="0"/>
      <w:marTop w:val="0"/>
      <w:marBottom w:val="0"/>
      <w:divBdr>
        <w:top w:val="none" w:sz="0" w:space="0" w:color="auto"/>
        <w:left w:val="none" w:sz="0" w:space="0" w:color="auto"/>
        <w:bottom w:val="none" w:sz="0" w:space="0" w:color="auto"/>
        <w:right w:val="none" w:sz="0" w:space="0" w:color="auto"/>
      </w:divBdr>
    </w:div>
    <w:div w:id="634988384">
      <w:bodyDiv w:val="1"/>
      <w:marLeft w:val="0"/>
      <w:marRight w:val="0"/>
      <w:marTop w:val="0"/>
      <w:marBottom w:val="0"/>
      <w:divBdr>
        <w:top w:val="none" w:sz="0" w:space="0" w:color="auto"/>
        <w:left w:val="none" w:sz="0" w:space="0" w:color="auto"/>
        <w:bottom w:val="none" w:sz="0" w:space="0" w:color="auto"/>
        <w:right w:val="none" w:sz="0" w:space="0" w:color="auto"/>
      </w:divBdr>
    </w:div>
    <w:div w:id="634993202">
      <w:bodyDiv w:val="1"/>
      <w:marLeft w:val="0"/>
      <w:marRight w:val="0"/>
      <w:marTop w:val="0"/>
      <w:marBottom w:val="0"/>
      <w:divBdr>
        <w:top w:val="none" w:sz="0" w:space="0" w:color="auto"/>
        <w:left w:val="none" w:sz="0" w:space="0" w:color="auto"/>
        <w:bottom w:val="none" w:sz="0" w:space="0" w:color="auto"/>
        <w:right w:val="none" w:sz="0" w:space="0" w:color="auto"/>
      </w:divBdr>
    </w:div>
    <w:div w:id="635836387">
      <w:bodyDiv w:val="1"/>
      <w:marLeft w:val="0"/>
      <w:marRight w:val="0"/>
      <w:marTop w:val="0"/>
      <w:marBottom w:val="0"/>
      <w:divBdr>
        <w:top w:val="none" w:sz="0" w:space="0" w:color="auto"/>
        <w:left w:val="none" w:sz="0" w:space="0" w:color="auto"/>
        <w:bottom w:val="none" w:sz="0" w:space="0" w:color="auto"/>
        <w:right w:val="none" w:sz="0" w:space="0" w:color="auto"/>
      </w:divBdr>
    </w:div>
    <w:div w:id="636492673">
      <w:bodyDiv w:val="1"/>
      <w:marLeft w:val="0"/>
      <w:marRight w:val="0"/>
      <w:marTop w:val="0"/>
      <w:marBottom w:val="0"/>
      <w:divBdr>
        <w:top w:val="none" w:sz="0" w:space="0" w:color="auto"/>
        <w:left w:val="none" w:sz="0" w:space="0" w:color="auto"/>
        <w:bottom w:val="none" w:sz="0" w:space="0" w:color="auto"/>
        <w:right w:val="none" w:sz="0" w:space="0" w:color="auto"/>
      </w:divBdr>
    </w:div>
    <w:div w:id="636690626">
      <w:bodyDiv w:val="1"/>
      <w:marLeft w:val="0"/>
      <w:marRight w:val="0"/>
      <w:marTop w:val="0"/>
      <w:marBottom w:val="0"/>
      <w:divBdr>
        <w:top w:val="none" w:sz="0" w:space="0" w:color="auto"/>
        <w:left w:val="none" w:sz="0" w:space="0" w:color="auto"/>
        <w:bottom w:val="none" w:sz="0" w:space="0" w:color="auto"/>
        <w:right w:val="none" w:sz="0" w:space="0" w:color="auto"/>
      </w:divBdr>
    </w:div>
    <w:div w:id="637228176">
      <w:bodyDiv w:val="1"/>
      <w:marLeft w:val="0"/>
      <w:marRight w:val="0"/>
      <w:marTop w:val="0"/>
      <w:marBottom w:val="0"/>
      <w:divBdr>
        <w:top w:val="none" w:sz="0" w:space="0" w:color="auto"/>
        <w:left w:val="none" w:sz="0" w:space="0" w:color="auto"/>
        <w:bottom w:val="none" w:sz="0" w:space="0" w:color="auto"/>
        <w:right w:val="none" w:sz="0" w:space="0" w:color="auto"/>
      </w:divBdr>
    </w:div>
    <w:div w:id="638417513">
      <w:bodyDiv w:val="1"/>
      <w:marLeft w:val="0"/>
      <w:marRight w:val="0"/>
      <w:marTop w:val="0"/>
      <w:marBottom w:val="0"/>
      <w:divBdr>
        <w:top w:val="none" w:sz="0" w:space="0" w:color="auto"/>
        <w:left w:val="none" w:sz="0" w:space="0" w:color="auto"/>
        <w:bottom w:val="none" w:sz="0" w:space="0" w:color="auto"/>
        <w:right w:val="none" w:sz="0" w:space="0" w:color="auto"/>
      </w:divBdr>
    </w:div>
    <w:div w:id="639305536">
      <w:bodyDiv w:val="1"/>
      <w:marLeft w:val="0"/>
      <w:marRight w:val="0"/>
      <w:marTop w:val="0"/>
      <w:marBottom w:val="0"/>
      <w:divBdr>
        <w:top w:val="none" w:sz="0" w:space="0" w:color="auto"/>
        <w:left w:val="none" w:sz="0" w:space="0" w:color="auto"/>
        <w:bottom w:val="none" w:sz="0" w:space="0" w:color="auto"/>
        <w:right w:val="none" w:sz="0" w:space="0" w:color="auto"/>
      </w:divBdr>
    </w:div>
    <w:div w:id="640966543">
      <w:bodyDiv w:val="1"/>
      <w:marLeft w:val="0"/>
      <w:marRight w:val="0"/>
      <w:marTop w:val="0"/>
      <w:marBottom w:val="0"/>
      <w:divBdr>
        <w:top w:val="none" w:sz="0" w:space="0" w:color="auto"/>
        <w:left w:val="none" w:sz="0" w:space="0" w:color="auto"/>
        <w:bottom w:val="none" w:sz="0" w:space="0" w:color="auto"/>
        <w:right w:val="none" w:sz="0" w:space="0" w:color="auto"/>
      </w:divBdr>
    </w:div>
    <w:div w:id="641741014">
      <w:bodyDiv w:val="1"/>
      <w:marLeft w:val="0"/>
      <w:marRight w:val="0"/>
      <w:marTop w:val="0"/>
      <w:marBottom w:val="0"/>
      <w:divBdr>
        <w:top w:val="none" w:sz="0" w:space="0" w:color="auto"/>
        <w:left w:val="none" w:sz="0" w:space="0" w:color="auto"/>
        <w:bottom w:val="none" w:sz="0" w:space="0" w:color="auto"/>
        <w:right w:val="none" w:sz="0" w:space="0" w:color="auto"/>
      </w:divBdr>
    </w:div>
    <w:div w:id="644430453">
      <w:bodyDiv w:val="1"/>
      <w:marLeft w:val="0"/>
      <w:marRight w:val="0"/>
      <w:marTop w:val="0"/>
      <w:marBottom w:val="0"/>
      <w:divBdr>
        <w:top w:val="none" w:sz="0" w:space="0" w:color="auto"/>
        <w:left w:val="none" w:sz="0" w:space="0" w:color="auto"/>
        <w:bottom w:val="none" w:sz="0" w:space="0" w:color="auto"/>
        <w:right w:val="none" w:sz="0" w:space="0" w:color="auto"/>
      </w:divBdr>
    </w:div>
    <w:div w:id="645083916">
      <w:bodyDiv w:val="1"/>
      <w:marLeft w:val="0"/>
      <w:marRight w:val="0"/>
      <w:marTop w:val="0"/>
      <w:marBottom w:val="0"/>
      <w:divBdr>
        <w:top w:val="none" w:sz="0" w:space="0" w:color="auto"/>
        <w:left w:val="none" w:sz="0" w:space="0" w:color="auto"/>
        <w:bottom w:val="none" w:sz="0" w:space="0" w:color="auto"/>
        <w:right w:val="none" w:sz="0" w:space="0" w:color="auto"/>
      </w:divBdr>
    </w:div>
    <w:div w:id="645553980">
      <w:bodyDiv w:val="1"/>
      <w:marLeft w:val="0"/>
      <w:marRight w:val="0"/>
      <w:marTop w:val="0"/>
      <w:marBottom w:val="0"/>
      <w:divBdr>
        <w:top w:val="none" w:sz="0" w:space="0" w:color="auto"/>
        <w:left w:val="none" w:sz="0" w:space="0" w:color="auto"/>
        <w:bottom w:val="none" w:sz="0" w:space="0" w:color="auto"/>
        <w:right w:val="none" w:sz="0" w:space="0" w:color="auto"/>
      </w:divBdr>
    </w:div>
    <w:div w:id="645554671">
      <w:bodyDiv w:val="1"/>
      <w:marLeft w:val="0"/>
      <w:marRight w:val="0"/>
      <w:marTop w:val="0"/>
      <w:marBottom w:val="0"/>
      <w:divBdr>
        <w:top w:val="none" w:sz="0" w:space="0" w:color="auto"/>
        <w:left w:val="none" w:sz="0" w:space="0" w:color="auto"/>
        <w:bottom w:val="none" w:sz="0" w:space="0" w:color="auto"/>
        <w:right w:val="none" w:sz="0" w:space="0" w:color="auto"/>
      </w:divBdr>
    </w:div>
    <w:div w:id="646134087">
      <w:bodyDiv w:val="1"/>
      <w:marLeft w:val="0"/>
      <w:marRight w:val="0"/>
      <w:marTop w:val="0"/>
      <w:marBottom w:val="0"/>
      <w:divBdr>
        <w:top w:val="none" w:sz="0" w:space="0" w:color="auto"/>
        <w:left w:val="none" w:sz="0" w:space="0" w:color="auto"/>
        <w:bottom w:val="none" w:sz="0" w:space="0" w:color="auto"/>
        <w:right w:val="none" w:sz="0" w:space="0" w:color="auto"/>
      </w:divBdr>
    </w:div>
    <w:div w:id="646515058">
      <w:bodyDiv w:val="1"/>
      <w:marLeft w:val="0"/>
      <w:marRight w:val="0"/>
      <w:marTop w:val="0"/>
      <w:marBottom w:val="0"/>
      <w:divBdr>
        <w:top w:val="none" w:sz="0" w:space="0" w:color="auto"/>
        <w:left w:val="none" w:sz="0" w:space="0" w:color="auto"/>
        <w:bottom w:val="none" w:sz="0" w:space="0" w:color="auto"/>
        <w:right w:val="none" w:sz="0" w:space="0" w:color="auto"/>
      </w:divBdr>
    </w:div>
    <w:div w:id="646662688">
      <w:bodyDiv w:val="1"/>
      <w:marLeft w:val="0"/>
      <w:marRight w:val="0"/>
      <w:marTop w:val="0"/>
      <w:marBottom w:val="0"/>
      <w:divBdr>
        <w:top w:val="none" w:sz="0" w:space="0" w:color="auto"/>
        <w:left w:val="none" w:sz="0" w:space="0" w:color="auto"/>
        <w:bottom w:val="none" w:sz="0" w:space="0" w:color="auto"/>
        <w:right w:val="none" w:sz="0" w:space="0" w:color="auto"/>
      </w:divBdr>
    </w:div>
    <w:div w:id="647634931">
      <w:bodyDiv w:val="1"/>
      <w:marLeft w:val="0"/>
      <w:marRight w:val="0"/>
      <w:marTop w:val="0"/>
      <w:marBottom w:val="0"/>
      <w:divBdr>
        <w:top w:val="none" w:sz="0" w:space="0" w:color="auto"/>
        <w:left w:val="none" w:sz="0" w:space="0" w:color="auto"/>
        <w:bottom w:val="none" w:sz="0" w:space="0" w:color="auto"/>
        <w:right w:val="none" w:sz="0" w:space="0" w:color="auto"/>
      </w:divBdr>
    </w:div>
    <w:div w:id="648174687">
      <w:bodyDiv w:val="1"/>
      <w:marLeft w:val="0"/>
      <w:marRight w:val="0"/>
      <w:marTop w:val="0"/>
      <w:marBottom w:val="0"/>
      <w:divBdr>
        <w:top w:val="none" w:sz="0" w:space="0" w:color="auto"/>
        <w:left w:val="none" w:sz="0" w:space="0" w:color="auto"/>
        <w:bottom w:val="none" w:sz="0" w:space="0" w:color="auto"/>
        <w:right w:val="none" w:sz="0" w:space="0" w:color="auto"/>
      </w:divBdr>
    </w:div>
    <w:div w:id="648436261">
      <w:bodyDiv w:val="1"/>
      <w:marLeft w:val="0"/>
      <w:marRight w:val="0"/>
      <w:marTop w:val="0"/>
      <w:marBottom w:val="0"/>
      <w:divBdr>
        <w:top w:val="none" w:sz="0" w:space="0" w:color="auto"/>
        <w:left w:val="none" w:sz="0" w:space="0" w:color="auto"/>
        <w:bottom w:val="none" w:sz="0" w:space="0" w:color="auto"/>
        <w:right w:val="none" w:sz="0" w:space="0" w:color="auto"/>
      </w:divBdr>
    </w:div>
    <w:div w:id="654645739">
      <w:bodyDiv w:val="1"/>
      <w:marLeft w:val="0"/>
      <w:marRight w:val="0"/>
      <w:marTop w:val="0"/>
      <w:marBottom w:val="0"/>
      <w:divBdr>
        <w:top w:val="none" w:sz="0" w:space="0" w:color="auto"/>
        <w:left w:val="none" w:sz="0" w:space="0" w:color="auto"/>
        <w:bottom w:val="none" w:sz="0" w:space="0" w:color="auto"/>
        <w:right w:val="none" w:sz="0" w:space="0" w:color="auto"/>
      </w:divBdr>
    </w:div>
    <w:div w:id="655186354">
      <w:bodyDiv w:val="1"/>
      <w:marLeft w:val="0"/>
      <w:marRight w:val="0"/>
      <w:marTop w:val="0"/>
      <w:marBottom w:val="0"/>
      <w:divBdr>
        <w:top w:val="none" w:sz="0" w:space="0" w:color="auto"/>
        <w:left w:val="none" w:sz="0" w:space="0" w:color="auto"/>
        <w:bottom w:val="none" w:sz="0" w:space="0" w:color="auto"/>
        <w:right w:val="none" w:sz="0" w:space="0" w:color="auto"/>
      </w:divBdr>
    </w:div>
    <w:div w:id="660499101">
      <w:bodyDiv w:val="1"/>
      <w:marLeft w:val="0"/>
      <w:marRight w:val="0"/>
      <w:marTop w:val="0"/>
      <w:marBottom w:val="0"/>
      <w:divBdr>
        <w:top w:val="none" w:sz="0" w:space="0" w:color="auto"/>
        <w:left w:val="none" w:sz="0" w:space="0" w:color="auto"/>
        <w:bottom w:val="none" w:sz="0" w:space="0" w:color="auto"/>
        <w:right w:val="none" w:sz="0" w:space="0" w:color="auto"/>
      </w:divBdr>
    </w:div>
    <w:div w:id="663581846">
      <w:bodyDiv w:val="1"/>
      <w:marLeft w:val="0"/>
      <w:marRight w:val="0"/>
      <w:marTop w:val="0"/>
      <w:marBottom w:val="0"/>
      <w:divBdr>
        <w:top w:val="none" w:sz="0" w:space="0" w:color="auto"/>
        <w:left w:val="none" w:sz="0" w:space="0" w:color="auto"/>
        <w:bottom w:val="none" w:sz="0" w:space="0" w:color="auto"/>
        <w:right w:val="none" w:sz="0" w:space="0" w:color="auto"/>
      </w:divBdr>
    </w:div>
    <w:div w:id="665477037">
      <w:bodyDiv w:val="1"/>
      <w:marLeft w:val="0"/>
      <w:marRight w:val="0"/>
      <w:marTop w:val="0"/>
      <w:marBottom w:val="0"/>
      <w:divBdr>
        <w:top w:val="none" w:sz="0" w:space="0" w:color="auto"/>
        <w:left w:val="none" w:sz="0" w:space="0" w:color="auto"/>
        <w:bottom w:val="none" w:sz="0" w:space="0" w:color="auto"/>
        <w:right w:val="none" w:sz="0" w:space="0" w:color="auto"/>
      </w:divBdr>
    </w:div>
    <w:div w:id="667175792">
      <w:bodyDiv w:val="1"/>
      <w:marLeft w:val="0"/>
      <w:marRight w:val="0"/>
      <w:marTop w:val="0"/>
      <w:marBottom w:val="0"/>
      <w:divBdr>
        <w:top w:val="none" w:sz="0" w:space="0" w:color="auto"/>
        <w:left w:val="none" w:sz="0" w:space="0" w:color="auto"/>
        <w:bottom w:val="none" w:sz="0" w:space="0" w:color="auto"/>
        <w:right w:val="none" w:sz="0" w:space="0" w:color="auto"/>
      </w:divBdr>
    </w:div>
    <w:div w:id="667634456">
      <w:bodyDiv w:val="1"/>
      <w:marLeft w:val="0"/>
      <w:marRight w:val="0"/>
      <w:marTop w:val="0"/>
      <w:marBottom w:val="0"/>
      <w:divBdr>
        <w:top w:val="none" w:sz="0" w:space="0" w:color="auto"/>
        <w:left w:val="none" w:sz="0" w:space="0" w:color="auto"/>
        <w:bottom w:val="none" w:sz="0" w:space="0" w:color="auto"/>
        <w:right w:val="none" w:sz="0" w:space="0" w:color="auto"/>
      </w:divBdr>
    </w:div>
    <w:div w:id="668364472">
      <w:bodyDiv w:val="1"/>
      <w:marLeft w:val="0"/>
      <w:marRight w:val="0"/>
      <w:marTop w:val="0"/>
      <w:marBottom w:val="0"/>
      <w:divBdr>
        <w:top w:val="none" w:sz="0" w:space="0" w:color="auto"/>
        <w:left w:val="none" w:sz="0" w:space="0" w:color="auto"/>
        <w:bottom w:val="none" w:sz="0" w:space="0" w:color="auto"/>
        <w:right w:val="none" w:sz="0" w:space="0" w:color="auto"/>
      </w:divBdr>
    </w:div>
    <w:div w:id="668757454">
      <w:bodyDiv w:val="1"/>
      <w:marLeft w:val="0"/>
      <w:marRight w:val="0"/>
      <w:marTop w:val="0"/>
      <w:marBottom w:val="0"/>
      <w:divBdr>
        <w:top w:val="none" w:sz="0" w:space="0" w:color="auto"/>
        <w:left w:val="none" w:sz="0" w:space="0" w:color="auto"/>
        <w:bottom w:val="none" w:sz="0" w:space="0" w:color="auto"/>
        <w:right w:val="none" w:sz="0" w:space="0" w:color="auto"/>
      </w:divBdr>
    </w:div>
    <w:div w:id="669993198">
      <w:bodyDiv w:val="1"/>
      <w:marLeft w:val="0"/>
      <w:marRight w:val="0"/>
      <w:marTop w:val="0"/>
      <w:marBottom w:val="0"/>
      <w:divBdr>
        <w:top w:val="none" w:sz="0" w:space="0" w:color="auto"/>
        <w:left w:val="none" w:sz="0" w:space="0" w:color="auto"/>
        <w:bottom w:val="none" w:sz="0" w:space="0" w:color="auto"/>
        <w:right w:val="none" w:sz="0" w:space="0" w:color="auto"/>
      </w:divBdr>
    </w:div>
    <w:div w:id="672686777">
      <w:bodyDiv w:val="1"/>
      <w:marLeft w:val="0"/>
      <w:marRight w:val="0"/>
      <w:marTop w:val="0"/>
      <w:marBottom w:val="0"/>
      <w:divBdr>
        <w:top w:val="none" w:sz="0" w:space="0" w:color="auto"/>
        <w:left w:val="none" w:sz="0" w:space="0" w:color="auto"/>
        <w:bottom w:val="none" w:sz="0" w:space="0" w:color="auto"/>
        <w:right w:val="none" w:sz="0" w:space="0" w:color="auto"/>
      </w:divBdr>
    </w:div>
    <w:div w:id="673070057">
      <w:bodyDiv w:val="1"/>
      <w:marLeft w:val="0"/>
      <w:marRight w:val="0"/>
      <w:marTop w:val="0"/>
      <w:marBottom w:val="0"/>
      <w:divBdr>
        <w:top w:val="none" w:sz="0" w:space="0" w:color="auto"/>
        <w:left w:val="none" w:sz="0" w:space="0" w:color="auto"/>
        <w:bottom w:val="none" w:sz="0" w:space="0" w:color="auto"/>
        <w:right w:val="none" w:sz="0" w:space="0" w:color="auto"/>
      </w:divBdr>
    </w:div>
    <w:div w:id="674576594">
      <w:bodyDiv w:val="1"/>
      <w:marLeft w:val="0"/>
      <w:marRight w:val="0"/>
      <w:marTop w:val="0"/>
      <w:marBottom w:val="0"/>
      <w:divBdr>
        <w:top w:val="none" w:sz="0" w:space="0" w:color="auto"/>
        <w:left w:val="none" w:sz="0" w:space="0" w:color="auto"/>
        <w:bottom w:val="none" w:sz="0" w:space="0" w:color="auto"/>
        <w:right w:val="none" w:sz="0" w:space="0" w:color="auto"/>
      </w:divBdr>
    </w:div>
    <w:div w:id="675351124">
      <w:bodyDiv w:val="1"/>
      <w:marLeft w:val="0"/>
      <w:marRight w:val="0"/>
      <w:marTop w:val="0"/>
      <w:marBottom w:val="0"/>
      <w:divBdr>
        <w:top w:val="none" w:sz="0" w:space="0" w:color="auto"/>
        <w:left w:val="none" w:sz="0" w:space="0" w:color="auto"/>
        <w:bottom w:val="none" w:sz="0" w:space="0" w:color="auto"/>
        <w:right w:val="none" w:sz="0" w:space="0" w:color="auto"/>
      </w:divBdr>
    </w:div>
    <w:div w:id="675958512">
      <w:bodyDiv w:val="1"/>
      <w:marLeft w:val="0"/>
      <w:marRight w:val="0"/>
      <w:marTop w:val="0"/>
      <w:marBottom w:val="0"/>
      <w:divBdr>
        <w:top w:val="none" w:sz="0" w:space="0" w:color="auto"/>
        <w:left w:val="none" w:sz="0" w:space="0" w:color="auto"/>
        <w:bottom w:val="none" w:sz="0" w:space="0" w:color="auto"/>
        <w:right w:val="none" w:sz="0" w:space="0" w:color="auto"/>
      </w:divBdr>
    </w:div>
    <w:div w:id="676079093">
      <w:bodyDiv w:val="1"/>
      <w:marLeft w:val="0"/>
      <w:marRight w:val="0"/>
      <w:marTop w:val="0"/>
      <w:marBottom w:val="0"/>
      <w:divBdr>
        <w:top w:val="none" w:sz="0" w:space="0" w:color="auto"/>
        <w:left w:val="none" w:sz="0" w:space="0" w:color="auto"/>
        <w:bottom w:val="none" w:sz="0" w:space="0" w:color="auto"/>
        <w:right w:val="none" w:sz="0" w:space="0" w:color="auto"/>
      </w:divBdr>
    </w:div>
    <w:div w:id="676268579">
      <w:bodyDiv w:val="1"/>
      <w:marLeft w:val="0"/>
      <w:marRight w:val="0"/>
      <w:marTop w:val="0"/>
      <w:marBottom w:val="0"/>
      <w:divBdr>
        <w:top w:val="none" w:sz="0" w:space="0" w:color="auto"/>
        <w:left w:val="none" w:sz="0" w:space="0" w:color="auto"/>
        <w:bottom w:val="none" w:sz="0" w:space="0" w:color="auto"/>
        <w:right w:val="none" w:sz="0" w:space="0" w:color="auto"/>
      </w:divBdr>
    </w:div>
    <w:div w:id="679819545">
      <w:bodyDiv w:val="1"/>
      <w:marLeft w:val="0"/>
      <w:marRight w:val="0"/>
      <w:marTop w:val="0"/>
      <w:marBottom w:val="0"/>
      <w:divBdr>
        <w:top w:val="none" w:sz="0" w:space="0" w:color="auto"/>
        <w:left w:val="none" w:sz="0" w:space="0" w:color="auto"/>
        <w:bottom w:val="none" w:sz="0" w:space="0" w:color="auto"/>
        <w:right w:val="none" w:sz="0" w:space="0" w:color="auto"/>
      </w:divBdr>
    </w:div>
    <w:div w:id="682628971">
      <w:bodyDiv w:val="1"/>
      <w:marLeft w:val="0"/>
      <w:marRight w:val="0"/>
      <w:marTop w:val="0"/>
      <w:marBottom w:val="0"/>
      <w:divBdr>
        <w:top w:val="none" w:sz="0" w:space="0" w:color="auto"/>
        <w:left w:val="none" w:sz="0" w:space="0" w:color="auto"/>
        <w:bottom w:val="none" w:sz="0" w:space="0" w:color="auto"/>
        <w:right w:val="none" w:sz="0" w:space="0" w:color="auto"/>
      </w:divBdr>
    </w:div>
    <w:div w:id="683938385">
      <w:bodyDiv w:val="1"/>
      <w:marLeft w:val="0"/>
      <w:marRight w:val="0"/>
      <w:marTop w:val="0"/>
      <w:marBottom w:val="0"/>
      <w:divBdr>
        <w:top w:val="none" w:sz="0" w:space="0" w:color="auto"/>
        <w:left w:val="none" w:sz="0" w:space="0" w:color="auto"/>
        <w:bottom w:val="none" w:sz="0" w:space="0" w:color="auto"/>
        <w:right w:val="none" w:sz="0" w:space="0" w:color="auto"/>
      </w:divBdr>
    </w:div>
    <w:div w:id="684091721">
      <w:bodyDiv w:val="1"/>
      <w:marLeft w:val="0"/>
      <w:marRight w:val="0"/>
      <w:marTop w:val="0"/>
      <w:marBottom w:val="0"/>
      <w:divBdr>
        <w:top w:val="none" w:sz="0" w:space="0" w:color="auto"/>
        <w:left w:val="none" w:sz="0" w:space="0" w:color="auto"/>
        <w:bottom w:val="none" w:sz="0" w:space="0" w:color="auto"/>
        <w:right w:val="none" w:sz="0" w:space="0" w:color="auto"/>
      </w:divBdr>
    </w:div>
    <w:div w:id="684282055">
      <w:bodyDiv w:val="1"/>
      <w:marLeft w:val="0"/>
      <w:marRight w:val="0"/>
      <w:marTop w:val="0"/>
      <w:marBottom w:val="0"/>
      <w:divBdr>
        <w:top w:val="none" w:sz="0" w:space="0" w:color="auto"/>
        <w:left w:val="none" w:sz="0" w:space="0" w:color="auto"/>
        <w:bottom w:val="none" w:sz="0" w:space="0" w:color="auto"/>
        <w:right w:val="none" w:sz="0" w:space="0" w:color="auto"/>
      </w:divBdr>
    </w:div>
    <w:div w:id="687103290">
      <w:bodyDiv w:val="1"/>
      <w:marLeft w:val="0"/>
      <w:marRight w:val="0"/>
      <w:marTop w:val="0"/>
      <w:marBottom w:val="0"/>
      <w:divBdr>
        <w:top w:val="none" w:sz="0" w:space="0" w:color="auto"/>
        <w:left w:val="none" w:sz="0" w:space="0" w:color="auto"/>
        <w:bottom w:val="none" w:sz="0" w:space="0" w:color="auto"/>
        <w:right w:val="none" w:sz="0" w:space="0" w:color="auto"/>
      </w:divBdr>
    </w:div>
    <w:div w:id="687491807">
      <w:bodyDiv w:val="1"/>
      <w:marLeft w:val="0"/>
      <w:marRight w:val="0"/>
      <w:marTop w:val="0"/>
      <w:marBottom w:val="0"/>
      <w:divBdr>
        <w:top w:val="none" w:sz="0" w:space="0" w:color="auto"/>
        <w:left w:val="none" w:sz="0" w:space="0" w:color="auto"/>
        <w:bottom w:val="none" w:sz="0" w:space="0" w:color="auto"/>
        <w:right w:val="none" w:sz="0" w:space="0" w:color="auto"/>
      </w:divBdr>
    </w:div>
    <w:div w:id="688143828">
      <w:bodyDiv w:val="1"/>
      <w:marLeft w:val="0"/>
      <w:marRight w:val="0"/>
      <w:marTop w:val="0"/>
      <w:marBottom w:val="0"/>
      <w:divBdr>
        <w:top w:val="none" w:sz="0" w:space="0" w:color="auto"/>
        <w:left w:val="none" w:sz="0" w:space="0" w:color="auto"/>
        <w:bottom w:val="none" w:sz="0" w:space="0" w:color="auto"/>
        <w:right w:val="none" w:sz="0" w:space="0" w:color="auto"/>
      </w:divBdr>
    </w:div>
    <w:div w:id="689531735">
      <w:bodyDiv w:val="1"/>
      <w:marLeft w:val="0"/>
      <w:marRight w:val="0"/>
      <w:marTop w:val="0"/>
      <w:marBottom w:val="0"/>
      <w:divBdr>
        <w:top w:val="none" w:sz="0" w:space="0" w:color="auto"/>
        <w:left w:val="none" w:sz="0" w:space="0" w:color="auto"/>
        <w:bottom w:val="none" w:sz="0" w:space="0" w:color="auto"/>
        <w:right w:val="none" w:sz="0" w:space="0" w:color="auto"/>
      </w:divBdr>
    </w:div>
    <w:div w:id="694041708">
      <w:bodyDiv w:val="1"/>
      <w:marLeft w:val="0"/>
      <w:marRight w:val="0"/>
      <w:marTop w:val="0"/>
      <w:marBottom w:val="0"/>
      <w:divBdr>
        <w:top w:val="none" w:sz="0" w:space="0" w:color="auto"/>
        <w:left w:val="none" w:sz="0" w:space="0" w:color="auto"/>
        <w:bottom w:val="none" w:sz="0" w:space="0" w:color="auto"/>
        <w:right w:val="none" w:sz="0" w:space="0" w:color="auto"/>
      </w:divBdr>
    </w:div>
    <w:div w:id="694497836">
      <w:bodyDiv w:val="1"/>
      <w:marLeft w:val="0"/>
      <w:marRight w:val="0"/>
      <w:marTop w:val="0"/>
      <w:marBottom w:val="0"/>
      <w:divBdr>
        <w:top w:val="none" w:sz="0" w:space="0" w:color="auto"/>
        <w:left w:val="none" w:sz="0" w:space="0" w:color="auto"/>
        <w:bottom w:val="none" w:sz="0" w:space="0" w:color="auto"/>
        <w:right w:val="none" w:sz="0" w:space="0" w:color="auto"/>
      </w:divBdr>
    </w:div>
    <w:div w:id="694964481">
      <w:bodyDiv w:val="1"/>
      <w:marLeft w:val="0"/>
      <w:marRight w:val="0"/>
      <w:marTop w:val="0"/>
      <w:marBottom w:val="0"/>
      <w:divBdr>
        <w:top w:val="none" w:sz="0" w:space="0" w:color="auto"/>
        <w:left w:val="none" w:sz="0" w:space="0" w:color="auto"/>
        <w:bottom w:val="none" w:sz="0" w:space="0" w:color="auto"/>
        <w:right w:val="none" w:sz="0" w:space="0" w:color="auto"/>
      </w:divBdr>
    </w:div>
    <w:div w:id="697203137">
      <w:bodyDiv w:val="1"/>
      <w:marLeft w:val="0"/>
      <w:marRight w:val="0"/>
      <w:marTop w:val="0"/>
      <w:marBottom w:val="0"/>
      <w:divBdr>
        <w:top w:val="none" w:sz="0" w:space="0" w:color="auto"/>
        <w:left w:val="none" w:sz="0" w:space="0" w:color="auto"/>
        <w:bottom w:val="none" w:sz="0" w:space="0" w:color="auto"/>
        <w:right w:val="none" w:sz="0" w:space="0" w:color="auto"/>
      </w:divBdr>
    </w:div>
    <w:div w:id="699209857">
      <w:bodyDiv w:val="1"/>
      <w:marLeft w:val="0"/>
      <w:marRight w:val="0"/>
      <w:marTop w:val="0"/>
      <w:marBottom w:val="0"/>
      <w:divBdr>
        <w:top w:val="none" w:sz="0" w:space="0" w:color="auto"/>
        <w:left w:val="none" w:sz="0" w:space="0" w:color="auto"/>
        <w:bottom w:val="none" w:sz="0" w:space="0" w:color="auto"/>
        <w:right w:val="none" w:sz="0" w:space="0" w:color="auto"/>
      </w:divBdr>
    </w:div>
    <w:div w:id="700859365">
      <w:bodyDiv w:val="1"/>
      <w:marLeft w:val="0"/>
      <w:marRight w:val="0"/>
      <w:marTop w:val="0"/>
      <w:marBottom w:val="0"/>
      <w:divBdr>
        <w:top w:val="none" w:sz="0" w:space="0" w:color="auto"/>
        <w:left w:val="none" w:sz="0" w:space="0" w:color="auto"/>
        <w:bottom w:val="none" w:sz="0" w:space="0" w:color="auto"/>
        <w:right w:val="none" w:sz="0" w:space="0" w:color="auto"/>
      </w:divBdr>
    </w:div>
    <w:div w:id="701176960">
      <w:bodyDiv w:val="1"/>
      <w:marLeft w:val="0"/>
      <w:marRight w:val="0"/>
      <w:marTop w:val="0"/>
      <w:marBottom w:val="0"/>
      <w:divBdr>
        <w:top w:val="none" w:sz="0" w:space="0" w:color="auto"/>
        <w:left w:val="none" w:sz="0" w:space="0" w:color="auto"/>
        <w:bottom w:val="none" w:sz="0" w:space="0" w:color="auto"/>
        <w:right w:val="none" w:sz="0" w:space="0" w:color="auto"/>
      </w:divBdr>
    </w:div>
    <w:div w:id="701325180">
      <w:bodyDiv w:val="1"/>
      <w:marLeft w:val="0"/>
      <w:marRight w:val="0"/>
      <w:marTop w:val="0"/>
      <w:marBottom w:val="0"/>
      <w:divBdr>
        <w:top w:val="none" w:sz="0" w:space="0" w:color="auto"/>
        <w:left w:val="none" w:sz="0" w:space="0" w:color="auto"/>
        <w:bottom w:val="none" w:sz="0" w:space="0" w:color="auto"/>
        <w:right w:val="none" w:sz="0" w:space="0" w:color="auto"/>
      </w:divBdr>
    </w:div>
    <w:div w:id="701856360">
      <w:bodyDiv w:val="1"/>
      <w:marLeft w:val="0"/>
      <w:marRight w:val="0"/>
      <w:marTop w:val="0"/>
      <w:marBottom w:val="0"/>
      <w:divBdr>
        <w:top w:val="none" w:sz="0" w:space="0" w:color="auto"/>
        <w:left w:val="none" w:sz="0" w:space="0" w:color="auto"/>
        <w:bottom w:val="none" w:sz="0" w:space="0" w:color="auto"/>
        <w:right w:val="none" w:sz="0" w:space="0" w:color="auto"/>
      </w:divBdr>
    </w:div>
    <w:div w:id="702941533">
      <w:bodyDiv w:val="1"/>
      <w:marLeft w:val="0"/>
      <w:marRight w:val="0"/>
      <w:marTop w:val="0"/>
      <w:marBottom w:val="0"/>
      <w:divBdr>
        <w:top w:val="none" w:sz="0" w:space="0" w:color="auto"/>
        <w:left w:val="none" w:sz="0" w:space="0" w:color="auto"/>
        <w:bottom w:val="none" w:sz="0" w:space="0" w:color="auto"/>
        <w:right w:val="none" w:sz="0" w:space="0" w:color="auto"/>
      </w:divBdr>
    </w:div>
    <w:div w:id="705180046">
      <w:bodyDiv w:val="1"/>
      <w:marLeft w:val="0"/>
      <w:marRight w:val="0"/>
      <w:marTop w:val="0"/>
      <w:marBottom w:val="0"/>
      <w:divBdr>
        <w:top w:val="none" w:sz="0" w:space="0" w:color="auto"/>
        <w:left w:val="none" w:sz="0" w:space="0" w:color="auto"/>
        <w:bottom w:val="none" w:sz="0" w:space="0" w:color="auto"/>
        <w:right w:val="none" w:sz="0" w:space="0" w:color="auto"/>
      </w:divBdr>
    </w:div>
    <w:div w:id="705300773">
      <w:bodyDiv w:val="1"/>
      <w:marLeft w:val="0"/>
      <w:marRight w:val="0"/>
      <w:marTop w:val="0"/>
      <w:marBottom w:val="0"/>
      <w:divBdr>
        <w:top w:val="none" w:sz="0" w:space="0" w:color="auto"/>
        <w:left w:val="none" w:sz="0" w:space="0" w:color="auto"/>
        <w:bottom w:val="none" w:sz="0" w:space="0" w:color="auto"/>
        <w:right w:val="none" w:sz="0" w:space="0" w:color="auto"/>
      </w:divBdr>
    </w:div>
    <w:div w:id="707684948">
      <w:bodyDiv w:val="1"/>
      <w:marLeft w:val="0"/>
      <w:marRight w:val="0"/>
      <w:marTop w:val="0"/>
      <w:marBottom w:val="0"/>
      <w:divBdr>
        <w:top w:val="none" w:sz="0" w:space="0" w:color="auto"/>
        <w:left w:val="none" w:sz="0" w:space="0" w:color="auto"/>
        <w:bottom w:val="none" w:sz="0" w:space="0" w:color="auto"/>
        <w:right w:val="none" w:sz="0" w:space="0" w:color="auto"/>
      </w:divBdr>
    </w:div>
    <w:div w:id="710769855">
      <w:bodyDiv w:val="1"/>
      <w:marLeft w:val="0"/>
      <w:marRight w:val="0"/>
      <w:marTop w:val="0"/>
      <w:marBottom w:val="0"/>
      <w:divBdr>
        <w:top w:val="none" w:sz="0" w:space="0" w:color="auto"/>
        <w:left w:val="none" w:sz="0" w:space="0" w:color="auto"/>
        <w:bottom w:val="none" w:sz="0" w:space="0" w:color="auto"/>
        <w:right w:val="none" w:sz="0" w:space="0" w:color="auto"/>
      </w:divBdr>
    </w:div>
    <w:div w:id="712998638">
      <w:bodyDiv w:val="1"/>
      <w:marLeft w:val="0"/>
      <w:marRight w:val="0"/>
      <w:marTop w:val="0"/>
      <w:marBottom w:val="0"/>
      <w:divBdr>
        <w:top w:val="none" w:sz="0" w:space="0" w:color="auto"/>
        <w:left w:val="none" w:sz="0" w:space="0" w:color="auto"/>
        <w:bottom w:val="none" w:sz="0" w:space="0" w:color="auto"/>
        <w:right w:val="none" w:sz="0" w:space="0" w:color="auto"/>
      </w:divBdr>
    </w:div>
    <w:div w:id="714038501">
      <w:bodyDiv w:val="1"/>
      <w:marLeft w:val="0"/>
      <w:marRight w:val="0"/>
      <w:marTop w:val="0"/>
      <w:marBottom w:val="0"/>
      <w:divBdr>
        <w:top w:val="none" w:sz="0" w:space="0" w:color="auto"/>
        <w:left w:val="none" w:sz="0" w:space="0" w:color="auto"/>
        <w:bottom w:val="none" w:sz="0" w:space="0" w:color="auto"/>
        <w:right w:val="none" w:sz="0" w:space="0" w:color="auto"/>
      </w:divBdr>
    </w:div>
    <w:div w:id="714308298">
      <w:bodyDiv w:val="1"/>
      <w:marLeft w:val="0"/>
      <w:marRight w:val="0"/>
      <w:marTop w:val="0"/>
      <w:marBottom w:val="0"/>
      <w:divBdr>
        <w:top w:val="none" w:sz="0" w:space="0" w:color="auto"/>
        <w:left w:val="none" w:sz="0" w:space="0" w:color="auto"/>
        <w:bottom w:val="none" w:sz="0" w:space="0" w:color="auto"/>
        <w:right w:val="none" w:sz="0" w:space="0" w:color="auto"/>
      </w:divBdr>
    </w:div>
    <w:div w:id="714887977">
      <w:bodyDiv w:val="1"/>
      <w:marLeft w:val="0"/>
      <w:marRight w:val="0"/>
      <w:marTop w:val="0"/>
      <w:marBottom w:val="0"/>
      <w:divBdr>
        <w:top w:val="none" w:sz="0" w:space="0" w:color="auto"/>
        <w:left w:val="none" w:sz="0" w:space="0" w:color="auto"/>
        <w:bottom w:val="none" w:sz="0" w:space="0" w:color="auto"/>
        <w:right w:val="none" w:sz="0" w:space="0" w:color="auto"/>
      </w:divBdr>
    </w:div>
    <w:div w:id="715276104">
      <w:bodyDiv w:val="1"/>
      <w:marLeft w:val="0"/>
      <w:marRight w:val="0"/>
      <w:marTop w:val="0"/>
      <w:marBottom w:val="0"/>
      <w:divBdr>
        <w:top w:val="none" w:sz="0" w:space="0" w:color="auto"/>
        <w:left w:val="none" w:sz="0" w:space="0" w:color="auto"/>
        <w:bottom w:val="none" w:sz="0" w:space="0" w:color="auto"/>
        <w:right w:val="none" w:sz="0" w:space="0" w:color="auto"/>
      </w:divBdr>
    </w:div>
    <w:div w:id="719326165">
      <w:bodyDiv w:val="1"/>
      <w:marLeft w:val="0"/>
      <w:marRight w:val="0"/>
      <w:marTop w:val="0"/>
      <w:marBottom w:val="0"/>
      <w:divBdr>
        <w:top w:val="none" w:sz="0" w:space="0" w:color="auto"/>
        <w:left w:val="none" w:sz="0" w:space="0" w:color="auto"/>
        <w:bottom w:val="none" w:sz="0" w:space="0" w:color="auto"/>
        <w:right w:val="none" w:sz="0" w:space="0" w:color="auto"/>
      </w:divBdr>
    </w:div>
    <w:div w:id="721100236">
      <w:bodyDiv w:val="1"/>
      <w:marLeft w:val="0"/>
      <w:marRight w:val="0"/>
      <w:marTop w:val="0"/>
      <w:marBottom w:val="0"/>
      <w:divBdr>
        <w:top w:val="none" w:sz="0" w:space="0" w:color="auto"/>
        <w:left w:val="none" w:sz="0" w:space="0" w:color="auto"/>
        <w:bottom w:val="none" w:sz="0" w:space="0" w:color="auto"/>
        <w:right w:val="none" w:sz="0" w:space="0" w:color="auto"/>
      </w:divBdr>
    </w:div>
    <w:div w:id="721290335">
      <w:bodyDiv w:val="1"/>
      <w:marLeft w:val="0"/>
      <w:marRight w:val="0"/>
      <w:marTop w:val="0"/>
      <w:marBottom w:val="0"/>
      <w:divBdr>
        <w:top w:val="none" w:sz="0" w:space="0" w:color="auto"/>
        <w:left w:val="none" w:sz="0" w:space="0" w:color="auto"/>
        <w:bottom w:val="none" w:sz="0" w:space="0" w:color="auto"/>
        <w:right w:val="none" w:sz="0" w:space="0" w:color="auto"/>
      </w:divBdr>
    </w:div>
    <w:div w:id="725298495">
      <w:bodyDiv w:val="1"/>
      <w:marLeft w:val="0"/>
      <w:marRight w:val="0"/>
      <w:marTop w:val="0"/>
      <w:marBottom w:val="0"/>
      <w:divBdr>
        <w:top w:val="none" w:sz="0" w:space="0" w:color="auto"/>
        <w:left w:val="none" w:sz="0" w:space="0" w:color="auto"/>
        <w:bottom w:val="none" w:sz="0" w:space="0" w:color="auto"/>
        <w:right w:val="none" w:sz="0" w:space="0" w:color="auto"/>
      </w:divBdr>
    </w:div>
    <w:div w:id="725766244">
      <w:bodyDiv w:val="1"/>
      <w:marLeft w:val="0"/>
      <w:marRight w:val="0"/>
      <w:marTop w:val="0"/>
      <w:marBottom w:val="0"/>
      <w:divBdr>
        <w:top w:val="none" w:sz="0" w:space="0" w:color="auto"/>
        <w:left w:val="none" w:sz="0" w:space="0" w:color="auto"/>
        <w:bottom w:val="none" w:sz="0" w:space="0" w:color="auto"/>
        <w:right w:val="none" w:sz="0" w:space="0" w:color="auto"/>
      </w:divBdr>
    </w:div>
    <w:div w:id="726294912">
      <w:bodyDiv w:val="1"/>
      <w:marLeft w:val="0"/>
      <w:marRight w:val="0"/>
      <w:marTop w:val="0"/>
      <w:marBottom w:val="0"/>
      <w:divBdr>
        <w:top w:val="none" w:sz="0" w:space="0" w:color="auto"/>
        <w:left w:val="none" w:sz="0" w:space="0" w:color="auto"/>
        <w:bottom w:val="none" w:sz="0" w:space="0" w:color="auto"/>
        <w:right w:val="none" w:sz="0" w:space="0" w:color="auto"/>
      </w:divBdr>
    </w:div>
    <w:div w:id="728068265">
      <w:bodyDiv w:val="1"/>
      <w:marLeft w:val="0"/>
      <w:marRight w:val="0"/>
      <w:marTop w:val="0"/>
      <w:marBottom w:val="0"/>
      <w:divBdr>
        <w:top w:val="none" w:sz="0" w:space="0" w:color="auto"/>
        <w:left w:val="none" w:sz="0" w:space="0" w:color="auto"/>
        <w:bottom w:val="none" w:sz="0" w:space="0" w:color="auto"/>
        <w:right w:val="none" w:sz="0" w:space="0" w:color="auto"/>
      </w:divBdr>
    </w:div>
    <w:div w:id="728384384">
      <w:bodyDiv w:val="1"/>
      <w:marLeft w:val="0"/>
      <w:marRight w:val="0"/>
      <w:marTop w:val="0"/>
      <w:marBottom w:val="0"/>
      <w:divBdr>
        <w:top w:val="none" w:sz="0" w:space="0" w:color="auto"/>
        <w:left w:val="none" w:sz="0" w:space="0" w:color="auto"/>
        <w:bottom w:val="none" w:sz="0" w:space="0" w:color="auto"/>
        <w:right w:val="none" w:sz="0" w:space="0" w:color="auto"/>
      </w:divBdr>
    </w:div>
    <w:div w:id="735512737">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6980917">
      <w:bodyDiv w:val="1"/>
      <w:marLeft w:val="0"/>
      <w:marRight w:val="0"/>
      <w:marTop w:val="0"/>
      <w:marBottom w:val="0"/>
      <w:divBdr>
        <w:top w:val="none" w:sz="0" w:space="0" w:color="auto"/>
        <w:left w:val="none" w:sz="0" w:space="0" w:color="auto"/>
        <w:bottom w:val="none" w:sz="0" w:space="0" w:color="auto"/>
        <w:right w:val="none" w:sz="0" w:space="0" w:color="auto"/>
      </w:divBdr>
    </w:div>
    <w:div w:id="740106955">
      <w:bodyDiv w:val="1"/>
      <w:marLeft w:val="0"/>
      <w:marRight w:val="0"/>
      <w:marTop w:val="0"/>
      <w:marBottom w:val="0"/>
      <w:divBdr>
        <w:top w:val="none" w:sz="0" w:space="0" w:color="auto"/>
        <w:left w:val="none" w:sz="0" w:space="0" w:color="auto"/>
        <w:bottom w:val="none" w:sz="0" w:space="0" w:color="auto"/>
        <w:right w:val="none" w:sz="0" w:space="0" w:color="auto"/>
      </w:divBdr>
    </w:div>
    <w:div w:id="740366437">
      <w:bodyDiv w:val="1"/>
      <w:marLeft w:val="0"/>
      <w:marRight w:val="0"/>
      <w:marTop w:val="0"/>
      <w:marBottom w:val="0"/>
      <w:divBdr>
        <w:top w:val="none" w:sz="0" w:space="0" w:color="auto"/>
        <w:left w:val="none" w:sz="0" w:space="0" w:color="auto"/>
        <w:bottom w:val="none" w:sz="0" w:space="0" w:color="auto"/>
        <w:right w:val="none" w:sz="0" w:space="0" w:color="auto"/>
      </w:divBdr>
    </w:div>
    <w:div w:id="740638203">
      <w:bodyDiv w:val="1"/>
      <w:marLeft w:val="0"/>
      <w:marRight w:val="0"/>
      <w:marTop w:val="0"/>
      <w:marBottom w:val="0"/>
      <w:divBdr>
        <w:top w:val="none" w:sz="0" w:space="0" w:color="auto"/>
        <w:left w:val="none" w:sz="0" w:space="0" w:color="auto"/>
        <w:bottom w:val="none" w:sz="0" w:space="0" w:color="auto"/>
        <w:right w:val="none" w:sz="0" w:space="0" w:color="auto"/>
      </w:divBdr>
    </w:div>
    <w:div w:id="740912975">
      <w:bodyDiv w:val="1"/>
      <w:marLeft w:val="0"/>
      <w:marRight w:val="0"/>
      <w:marTop w:val="0"/>
      <w:marBottom w:val="0"/>
      <w:divBdr>
        <w:top w:val="none" w:sz="0" w:space="0" w:color="auto"/>
        <w:left w:val="none" w:sz="0" w:space="0" w:color="auto"/>
        <w:bottom w:val="none" w:sz="0" w:space="0" w:color="auto"/>
        <w:right w:val="none" w:sz="0" w:space="0" w:color="auto"/>
      </w:divBdr>
    </w:div>
    <w:div w:id="742798913">
      <w:bodyDiv w:val="1"/>
      <w:marLeft w:val="0"/>
      <w:marRight w:val="0"/>
      <w:marTop w:val="0"/>
      <w:marBottom w:val="0"/>
      <w:divBdr>
        <w:top w:val="none" w:sz="0" w:space="0" w:color="auto"/>
        <w:left w:val="none" w:sz="0" w:space="0" w:color="auto"/>
        <w:bottom w:val="none" w:sz="0" w:space="0" w:color="auto"/>
        <w:right w:val="none" w:sz="0" w:space="0" w:color="auto"/>
      </w:divBdr>
    </w:div>
    <w:div w:id="744569391">
      <w:bodyDiv w:val="1"/>
      <w:marLeft w:val="0"/>
      <w:marRight w:val="0"/>
      <w:marTop w:val="0"/>
      <w:marBottom w:val="0"/>
      <w:divBdr>
        <w:top w:val="none" w:sz="0" w:space="0" w:color="auto"/>
        <w:left w:val="none" w:sz="0" w:space="0" w:color="auto"/>
        <w:bottom w:val="none" w:sz="0" w:space="0" w:color="auto"/>
        <w:right w:val="none" w:sz="0" w:space="0" w:color="auto"/>
      </w:divBdr>
    </w:div>
    <w:div w:id="745882961">
      <w:bodyDiv w:val="1"/>
      <w:marLeft w:val="0"/>
      <w:marRight w:val="0"/>
      <w:marTop w:val="0"/>
      <w:marBottom w:val="0"/>
      <w:divBdr>
        <w:top w:val="none" w:sz="0" w:space="0" w:color="auto"/>
        <w:left w:val="none" w:sz="0" w:space="0" w:color="auto"/>
        <w:bottom w:val="none" w:sz="0" w:space="0" w:color="auto"/>
        <w:right w:val="none" w:sz="0" w:space="0" w:color="auto"/>
      </w:divBdr>
    </w:div>
    <w:div w:id="747075274">
      <w:bodyDiv w:val="1"/>
      <w:marLeft w:val="0"/>
      <w:marRight w:val="0"/>
      <w:marTop w:val="0"/>
      <w:marBottom w:val="0"/>
      <w:divBdr>
        <w:top w:val="none" w:sz="0" w:space="0" w:color="auto"/>
        <w:left w:val="none" w:sz="0" w:space="0" w:color="auto"/>
        <w:bottom w:val="none" w:sz="0" w:space="0" w:color="auto"/>
        <w:right w:val="none" w:sz="0" w:space="0" w:color="auto"/>
      </w:divBdr>
    </w:div>
    <w:div w:id="748579993">
      <w:bodyDiv w:val="1"/>
      <w:marLeft w:val="0"/>
      <w:marRight w:val="0"/>
      <w:marTop w:val="0"/>
      <w:marBottom w:val="0"/>
      <w:divBdr>
        <w:top w:val="none" w:sz="0" w:space="0" w:color="auto"/>
        <w:left w:val="none" w:sz="0" w:space="0" w:color="auto"/>
        <w:bottom w:val="none" w:sz="0" w:space="0" w:color="auto"/>
        <w:right w:val="none" w:sz="0" w:space="0" w:color="auto"/>
      </w:divBdr>
    </w:div>
    <w:div w:id="748889718">
      <w:bodyDiv w:val="1"/>
      <w:marLeft w:val="0"/>
      <w:marRight w:val="0"/>
      <w:marTop w:val="0"/>
      <w:marBottom w:val="0"/>
      <w:divBdr>
        <w:top w:val="none" w:sz="0" w:space="0" w:color="auto"/>
        <w:left w:val="none" w:sz="0" w:space="0" w:color="auto"/>
        <w:bottom w:val="none" w:sz="0" w:space="0" w:color="auto"/>
        <w:right w:val="none" w:sz="0" w:space="0" w:color="auto"/>
      </w:divBdr>
    </w:div>
    <w:div w:id="750348032">
      <w:bodyDiv w:val="1"/>
      <w:marLeft w:val="0"/>
      <w:marRight w:val="0"/>
      <w:marTop w:val="0"/>
      <w:marBottom w:val="0"/>
      <w:divBdr>
        <w:top w:val="none" w:sz="0" w:space="0" w:color="auto"/>
        <w:left w:val="none" w:sz="0" w:space="0" w:color="auto"/>
        <w:bottom w:val="none" w:sz="0" w:space="0" w:color="auto"/>
        <w:right w:val="none" w:sz="0" w:space="0" w:color="auto"/>
      </w:divBdr>
    </w:div>
    <w:div w:id="755830879">
      <w:bodyDiv w:val="1"/>
      <w:marLeft w:val="0"/>
      <w:marRight w:val="0"/>
      <w:marTop w:val="0"/>
      <w:marBottom w:val="0"/>
      <w:divBdr>
        <w:top w:val="none" w:sz="0" w:space="0" w:color="auto"/>
        <w:left w:val="none" w:sz="0" w:space="0" w:color="auto"/>
        <w:bottom w:val="none" w:sz="0" w:space="0" w:color="auto"/>
        <w:right w:val="none" w:sz="0" w:space="0" w:color="auto"/>
      </w:divBdr>
    </w:div>
    <w:div w:id="756051663">
      <w:bodyDiv w:val="1"/>
      <w:marLeft w:val="0"/>
      <w:marRight w:val="0"/>
      <w:marTop w:val="0"/>
      <w:marBottom w:val="0"/>
      <w:divBdr>
        <w:top w:val="none" w:sz="0" w:space="0" w:color="auto"/>
        <w:left w:val="none" w:sz="0" w:space="0" w:color="auto"/>
        <w:bottom w:val="none" w:sz="0" w:space="0" w:color="auto"/>
        <w:right w:val="none" w:sz="0" w:space="0" w:color="auto"/>
      </w:divBdr>
    </w:div>
    <w:div w:id="756096060">
      <w:bodyDiv w:val="1"/>
      <w:marLeft w:val="0"/>
      <w:marRight w:val="0"/>
      <w:marTop w:val="0"/>
      <w:marBottom w:val="0"/>
      <w:divBdr>
        <w:top w:val="none" w:sz="0" w:space="0" w:color="auto"/>
        <w:left w:val="none" w:sz="0" w:space="0" w:color="auto"/>
        <w:bottom w:val="none" w:sz="0" w:space="0" w:color="auto"/>
        <w:right w:val="none" w:sz="0" w:space="0" w:color="auto"/>
      </w:divBdr>
    </w:div>
    <w:div w:id="757871643">
      <w:bodyDiv w:val="1"/>
      <w:marLeft w:val="0"/>
      <w:marRight w:val="0"/>
      <w:marTop w:val="0"/>
      <w:marBottom w:val="0"/>
      <w:divBdr>
        <w:top w:val="none" w:sz="0" w:space="0" w:color="auto"/>
        <w:left w:val="none" w:sz="0" w:space="0" w:color="auto"/>
        <w:bottom w:val="none" w:sz="0" w:space="0" w:color="auto"/>
        <w:right w:val="none" w:sz="0" w:space="0" w:color="auto"/>
      </w:divBdr>
    </w:div>
    <w:div w:id="758600911">
      <w:bodyDiv w:val="1"/>
      <w:marLeft w:val="0"/>
      <w:marRight w:val="0"/>
      <w:marTop w:val="0"/>
      <w:marBottom w:val="0"/>
      <w:divBdr>
        <w:top w:val="none" w:sz="0" w:space="0" w:color="auto"/>
        <w:left w:val="none" w:sz="0" w:space="0" w:color="auto"/>
        <w:bottom w:val="none" w:sz="0" w:space="0" w:color="auto"/>
        <w:right w:val="none" w:sz="0" w:space="0" w:color="auto"/>
      </w:divBdr>
    </w:div>
    <w:div w:id="760488599">
      <w:bodyDiv w:val="1"/>
      <w:marLeft w:val="0"/>
      <w:marRight w:val="0"/>
      <w:marTop w:val="0"/>
      <w:marBottom w:val="0"/>
      <w:divBdr>
        <w:top w:val="none" w:sz="0" w:space="0" w:color="auto"/>
        <w:left w:val="none" w:sz="0" w:space="0" w:color="auto"/>
        <w:bottom w:val="none" w:sz="0" w:space="0" w:color="auto"/>
        <w:right w:val="none" w:sz="0" w:space="0" w:color="auto"/>
      </w:divBdr>
    </w:div>
    <w:div w:id="760686256">
      <w:bodyDiv w:val="1"/>
      <w:marLeft w:val="0"/>
      <w:marRight w:val="0"/>
      <w:marTop w:val="0"/>
      <w:marBottom w:val="0"/>
      <w:divBdr>
        <w:top w:val="none" w:sz="0" w:space="0" w:color="auto"/>
        <w:left w:val="none" w:sz="0" w:space="0" w:color="auto"/>
        <w:bottom w:val="none" w:sz="0" w:space="0" w:color="auto"/>
        <w:right w:val="none" w:sz="0" w:space="0" w:color="auto"/>
      </w:divBdr>
    </w:div>
    <w:div w:id="762648135">
      <w:bodyDiv w:val="1"/>
      <w:marLeft w:val="0"/>
      <w:marRight w:val="0"/>
      <w:marTop w:val="0"/>
      <w:marBottom w:val="0"/>
      <w:divBdr>
        <w:top w:val="none" w:sz="0" w:space="0" w:color="auto"/>
        <w:left w:val="none" w:sz="0" w:space="0" w:color="auto"/>
        <w:bottom w:val="none" w:sz="0" w:space="0" w:color="auto"/>
        <w:right w:val="none" w:sz="0" w:space="0" w:color="auto"/>
      </w:divBdr>
    </w:div>
    <w:div w:id="762842349">
      <w:bodyDiv w:val="1"/>
      <w:marLeft w:val="0"/>
      <w:marRight w:val="0"/>
      <w:marTop w:val="0"/>
      <w:marBottom w:val="0"/>
      <w:divBdr>
        <w:top w:val="none" w:sz="0" w:space="0" w:color="auto"/>
        <w:left w:val="none" w:sz="0" w:space="0" w:color="auto"/>
        <w:bottom w:val="none" w:sz="0" w:space="0" w:color="auto"/>
        <w:right w:val="none" w:sz="0" w:space="0" w:color="auto"/>
      </w:divBdr>
    </w:div>
    <w:div w:id="764426403">
      <w:bodyDiv w:val="1"/>
      <w:marLeft w:val="0"/>
      <w:marRight w:val="0"/>
      <w:marTop w:val="0"/>
      <w:marBottom w:val="0"/>
      <w:divBdr>
        <w:top w:val="none" w:sz="0" w:space="0" w:color="auto"/>
        <w:left w:val="none" w:sz="0" w:space="0" w:color="auto"/>
        <w:bottom w:val="none" w:sz="0" w:space="0" w:color="auto"/>
        <w:right w:val="none" w:sz="0" w:space="0" w:color="auto"/>
      </w:divBdr>
    </w:div>
    <w:div w:id="764492991">
      <w:bodyDiv w:val="1"/>
      <w:marLeft w:val="0"/>
      <w:marRight w:val="0"/>
      <w:marTop w:val="0"/>
      <w:marBottom w:val="0"/>
      <w:divBdr>
        <w:top w:val="none" w:sz="0" w:space="0" w:color="auto"/>
        <w:left w:val="none" w:sz="0" w:space="0" w:color="auto"/>
        <w:bottom w:val="none" w:sz="0" w:space="0" w:color="auto"/>
        <w:right w:val="none" w:sz="0" w:space="0" w:color="auto"/>
      </w:divBdr>
    </w:div>
    <w:div w:id="765347409">
      <w:bodyDiv w:val="1"/>
      <w:marLeft w:val="0"/>
      <w:marRight w:val="0"/>
      <w:marTop w:val="0"/>
      <w:marBottom w:val="0"/>
      <w:divBdr>
        <w:top w:val="none" w:sz="0" w:space="0" w:color="auto"/>
        <w:left w:val="none" w:sz="0" w:space="0" w:color="auto"/>
        <w:bottom w:val="none" w:sz="0" w:space="0" w:color="auto"/>
        <w:right w:val="none" w:sz="0" w:space="0" w:color="auto"/>
      </w:divBdr>
    </w:div>
    <w:div w:id="765997890">
      <w:bodyDiv w:val="1"/>
      <w:marLeft w:val="0"/>
      <w:marRight w:val="0"/>
      <w:marTop w:val="0"/>
      <w:marBottom w:val="0"/>
      <w:divBdr>
        <w:top w:val="none" w:sz="0" w:space="0" w:color="auto"/>
        <w:left w:val="none" w:sz="0" w:space="0" w:color="auto"/>
        <w:bottom w:val="none" w:sz="0" w:space="0" w:color="auto"/>
        <w:right w:val="none" w:sz="0" w:space="0" w:color="auto"/>
      </w:divBdr>
    </w:div>
    <w:div w:id="768621643">
      <w:bodyDiv w:val="1"/>
      <w:marLeft w:val="0"/>
      <w:marRight w:val="0"/>
      <w:marTop w:val="0"/>
      <w:marBottom w:val="0"/>
      <w:divBdr>
        <w:top w:val="none" w:sz="0" w:space="0" w:color="auto"/>
        <w:left w:val="none" w:sz="0" w:space="0" w:color="auto"/>
        <w:bottom w:val="none" w:sz="0" w:space="0" w:color="auto"/>
        <w:right w:val="none" w:sz="0" w:space="0" w:color="auto"/>
      </w:divBdr>
    </w:div>
    <w:div w:id="771125373">
      <w:bodyDiv w:val="1"/>
      <w:marLeft w:val="0"/>
      <w:marRight w:val="0"/>
      <w:marTop w:val="0"/>
      <w:marBottom w:val="0"/>
      <w:divBdr>
        <w:top w:val="none" w:sz="0" w:space="0" w:color="auto"/>
        <w:left w:val="none" w:sz="0" w:space="0" w:color="auto"/>
        <w:bottom w:val="none" w:sz="0" w:space="0" w:color="auto"/>
        <w:right w:val="none" w:sz="0" w:space="0" w:color="auto"/>
      </w:divBdr>
    </w:div>
    <w:div w:id="773674545">
      <w:bodyDiv w:val="1"/>
      <w:marLeft w:val="0"/>
      <w:marRight w:val="0"/>
      <w:marTop w:val="0"/>
      <w:marBottom w:val="0"/>
      <w:divBdr>
        <w:top w:val="none" w:sz="0" w:space="0" w:color="auto"/>
        <w:left w:val="none" w:sz="0" w:space="0" w:color="auto"/>
        <w:bottom w:val="none" w:sz="0" w:space="0" w:color="auto"/>
        <w:right w:val="none" w:sz="0" w:space="0" w:color="auto"/>
      </w:divBdr>
    </w:div>
    <w:div w:id="774789787">
      <w:bodyDiv w:val="1"/>
      <w:marLeft w:val="0"/>
      <w:marRight w:val="0"/>
      <w:marTop w:val="0"/>
      <w:marBottom w:val="0"/>
      <w:divBdr>
        <w:top w:val="none" w:sz="0" w:space="0" w:color="auto"/>
        <w:left w:val="none" w:sz="0" w:space="0" w:color="auto"/>
        <w:bottom w:val="none" w:sz="0" w:space="0" w:color="auto"/>
        <w:right w:val="none" w:sz="0" w:space="0" w:color="auto"/>
      </w:divBdr>
    </w:div>
    <w:div w:id="776294357">
      <w:bodyDiv w:val="1"/>
      <w:marLeft w:val="0"/>
      <w:marRight w:val="0"/>
      <w:marTop w:val="0"/>
      <w:marBottom w:val="0"/>
      <w:divBdr>
        <w:top w:val="none" w:sz="0" w:space="0" w:color="auto"/>
        <w:left w:val="none" w:sz="0" w:space="0" w:color="auto"/>
        <w:bottom w:val="none" w:sz="0" w:space="0" w:color="auto"/>
        <w:right w:val="none" w:sz="0" w:space="0" w:color="auto"/>
      </w:divBdr>
    </w:div>
    <w:div w:id="778648635">
      <w:bodyDiv w:val="1"/>
      <w:marLeft w:val="0"/>
      <w:marRight w:val="0"/>
      <w:marTop w:val="0"/>
      <w:marBottom w:val="0"/>
      <w:divBdr>
        <w:top w:val="none" w:sz="0" w:space="0" w:color="auto"/>
        <w:left w:val="none" w:sz="0" w:space="0" w:color="auto"/>
        <w:bottom w:val="none" w:sz="0" w:space="0" w:color="auto"/>
        <w:right w:val="none" w:sz="0" w:space="0" w:color="auto"/>
      </w:divBdr>
    </w:div>
    <w:div w:id="779379275">
      <w:bodyDiv w:val="1"/>
      <w:marLeft w:val="0"/>
      <w:marRight w:val="0"/>
      <w:marTop w:val="0"/>
      <w:marBottom w:val="0"/>
      <w:divBdr>
        <w:top w:val="none" w:sz="0" w:space="0" w:color="auto"/>
        <w:left w:val="none" w:sz="0" w:space="0" w:color="auto"/>
        <w:bottom w:val="none" w:sz="0" w:space="0" w:color="auto"/>
        <w:right w:val="none" w:sz="0" w:space="0" w:color="auto"/>
      </w:divBdr>
    </w:div>
    <w:div w:id="779882750">
      <w:bodyDiv w:val="1"/>
      <w:marLeft w:val="0"/>
      <w:marRight w:val="0"/>
      <w:marTop w:val="0"/>
      <w:marBottom w:val="0"/>
      <w:divBdr>
        <w:top w:val="none" w:sz="0" w:space="0" w:color="auto"/>
        <w:left w:val="none" w:sz="0" w:space="0" w:color="auto"/>
        <w:bottom w:val="none" w:sz="0" w:space="0" w:color="auto"/>
        <w:right w:val="none" w:sz="0" w:space="0" w:color="auto"/>
      </w:divBdr>
    </w:div>
    <w:div w:id="782722522">
      <w:bodyDiv w:val="1"/>
      <w:marLeft w:val="0"/>
      <w:marRight w:val="0"/>
      <w:marTop w:val="0"/>
      <w:marBottom w:val="0"/>
      <w:divBdr>
        <w:top w:val="none" w:sz="0" w:space="0" w:color="auto"/>
        <w:left w:val="none" w:sz="0" w:space="0" w:color="auto"/>
        <w:bottom w:val="none" w:sz="0" w:space="0" w:color="auto"/>
        <w:right w:val="none" w:sz="0" w:space="0" w:color="auto"/>
      </w:divBdr>
    </w:div>
    <w:div w:id="783232992">
      <w:bodyDiv w:val="1"/>
      <w:marLeft w:val="0"/>
      <w:marRight w:val="0"/>
      <w:marTop w:val="0"/>
      <w:marBottom w:val="0"/>
      <w:divBdr>
        <w:top w:val="none" w:sz="0" w:space="0" w:color="auto"/>
        <w:left w:val="none" w:sz="0" w:space="0" w:color="auto"/>
        <w:bottom w:val="none" w:sz="0" w:space="0" w:color="auto"/>
        <w:right w:val="none" w:sz="0" w:space="0" w:color="auto"/>
      </w:divBdr>
    </w:div>
    <w:div w:id="786898409">
      <w:bodyDiv w:val="1"/>
      <w:marLeft w:val="0"/>
      <w:marRight w:val="0"/>
      <w:marTop w:val="0"/>
      <w:marBottom w:val="0"/>
      <w:divBdr>
        <w:top w:val="none" w:sz="0" w:space="0" w:color="auto"/>
        <w:left w:val="none" w:sz="0" w:space="0" w:color="auto"/>
        <w:bottom w:val="none" w:sz="0" w:space="0" w:color="auto"/>
        <w:right w:val="none" w:sz="0" w:space="0" w:color="auto"/>
      </w:divBdr>
    </w:div>
    <w:div w:id="790587369">
      <w:bodyDiv w:val="1"/>
      <w:marLeft w:val="0"/>
      <w:marRight w:val="0"/>
      <w:marTop w:val="0"/>
      <w:marBottom w:val="0"/>
      <w:divBdr>
        <w:top w:val="none" w:sz="0" w:space="0" w:color="auto"/>
        <w:left w:val="none" w:sz="0" w:space="0" w:color="auto"/>
        <w:bottom w:val="none" w:sz="0" w:space="0" w:color="auto"/>
        <w:right w:val="none" w:sz="0" w:space="0" w:color="auto"/>
      </w:divBdr>
    </w:div>
    <w:div w:id="790707966">
      <w:bodyDiv w:val="1"/>
      <w:marLeft w:val="0"/>
      <w:marRight w:val="0"/>
      <w:marTop w:val="0"/>
      <w:marBottom w:val="0"/>
      <w:divBdr>
        <w:top w:val="none" w:sz="0" w:space="0" w:color="auto"/>
        <w:left w:val="none" w:sz="0" w:space="0" w:color="auto"/>
        <w:bottom w:val="none" w:sz="0" w:space="0" w:color="auto"/>
        <w:right w:val="none" w:sz="0" w:space="0" w:color="auto"/>
      </w:divBdr>
    </w:div>
    <w:div w:id="790712427">
      <w:bodyDiv w:val="1"/>
      <w:marLeft w:val="0"/>
      <w:marRight w:val="0"/>
      <w:marTop w:val="0"/>
      <w:marBottom w:val="0"/>
      <w:divBdr>
        <w:top w:val="none" w:sz="0" w:space="0" w:color="auto"/>
        <w:left w:val="none" w:sz="0" w:space="0" w:color="auto"/>
        <w:bottom w:val="none" w:sz="0" w:space="0" w:color="auto"/>
        <w:right w:val="none" w:sz="0" w:space="0" w:color="auto"/>
      </w:divBdr>
    </w:div>
    <w:div w:id="792598411">
      <w:bodyDiv w:val="1"/>
      <w:marLeft w:val="0"/>
      <w:marRight w:val="0"/>
      <w:marTop w:val="0"/>
      <w:marBottom w:val="0"/>
      <w:divBdr>
        <w:top w:val="none" w:sz="0" w:space="0" w:color="auto"/>
        <w:left w:val="none" w:sz="0" w:space="0" w:color="auto"/>
        <w:bottom w:val="none" w:sz="0" w:space="0" w:color="auto"/>
        <w:right w:val="none" w:sz="0" w:space="0" w:color="auto"/>
      </w:divBdr>
    </w:div>
    <w:div w:id="793016940">
      <w:bodyDiv w:val="1"/>
      <w:marLeft w:val="0"/>
      <w:marRight w:val="0"/>
      <w:marTop w:val="0"/>
      <w:marBottom w:val="0"/>
      <w:divBdr>
        <w:top w:val="none" w:sz="0" w:space="0" w:color="auto"/>
        <w:left w:val="none" w:sz="0" w:space="0" w:color="auto"/>
        <w:bottom w:val="none" w:sz="0" w:space="0" w:color="auto"/>
        <w:right w:val="none" w:sz="0" w:space="0" w:color="auto"/>
      </w:divBdr>
    </w:div>
    <w:div w:id="793182532">
      <w:bodyDiv w:val="1"/>
      <w:marLeft w:val="0"/>
      <w:marRight w:val="0"/>
      <w:marTop w:val="0"/>
      <w:marBottom w:val="0"/>
      <w:divBdr>
        <w:top w:val="none" w:sz="0" w:space="0" w:color="auto"/>
        <w:left w:val="none" w:sz="0" w:space="0" w:color="auto"/>
        <w:bottom w:val="none" w:sz="0" w:space="0" w:color="auto"/>
        <w:right w:val="none" w:sz="0" w:space="0" w:color="auto"/>
      </w:divBdr>
    </w:div>
    <w:div w:id="794300015">
      <w:bodyDiv w:val="1"/>
      <w:marLeft w:val="0"/>
      <w:marRight w:val="0"/>
      <w:marTop w:val="0"/>
      <w:marBottom w:val="0"/>
      <w:divBdr>
        <w:top w:val="none" w:sz="0" w:space="0" w:color="auto"/>
        <w:left w:val="none" w:sz="0" w:space="0" w:color="auto"/>
        <w:bottom w:val="none" w:sz="0" w:space="0" w:color="auto"/>
        <w:right w:val="none" w:sz="0" w:space="0" w:color="auto"/>
      </w:divBdr>
    </w:div>
    <w:div w:id="795493554">
      <w:bodyDiv w:val="1"/>
      <w:marLeft w:val="0"/>
      <w:marRight w:val="0"/>
      <w:marTop w:val="0"/>
      <w:marBottom w:val="0"/>
      <w:divBdr>
        <w:top w:val="none" w:sz="0" w:space="0" w:color="auto"/>
        <w:left w:val="none" w:sz="0" w:space="0" w:color="auto"/>
        <w:bottom w:val="none" w:sz="0" w:space="0" w:color="auto"/>
        <w:right w:val="none" w:sz="0" w:space="0" w:color="auto"/>
      </w:divBdr>
    </w:div>
    <w:div w:id="797456484">
      <w:bodyDiv w:val="1"/>
      <w:marLeft w:val="0"/>
      <w:marRight w:val="0"/>
      <w:marTop w:val="0"/>
      <w:marBottom w:val="0"/>
      <w:divBdr>
        <w:top w:val="none" w:sz="0" w:space="0" w:color="auto"/>
        <w:left w:val="none" w:sz="0" w:space="0" w:color="auto"/>
        <w:bottom w:val="none" w:sz="0" w:space="0" w:color="auto"/>
        <w:right w:val="none" w:sz="0" w:space="0" w:color="auto"/>
      </w:divBdr>
    </w:div>
    <w:div w:id="797534507">
      <w:bodyDiv w:val="1"/>
      <w:marLeft w:val="0"/>
      <w:marRight w:val="0"/>
      <w:marTop w:val="0"/>
      <w:marBottom w:val="0"/>
      <w:divBdr>
        <w:top w:val="none" w:sz="0" w:space="0" w:color="auto"/>
        <w:left w:val="none" w:sz="0" w:space="0" w:color="auto"/>
        <w:bottom w:val="none" w:sz="0" w:space="0" w:color="auto"/>
        <w:right w:val="none" w:sz="0" w:space="0" w:color="auto"/>
      </w:divBdr>
    </w:div>
    <w:div w:id="799305265">
      <w:bodyDiv w:val="1"/>
      <w:marLeft w:val="0"/>
      <w:marRight w:val="0"/>
      <w:marTop w:val="0"/>
      <w:marBottom w:val="0"/>
      <w:divBdr>
        <w:top w:val="none" w:sz="0" w:space="0" w:color="auto"/>
        <w:left w:val="none" w:sz="0" w:space="0" w:color="auto"/>
        <w:bottom w:val="none" w:sz="0" w:space="0" w:color="auto"/>
        <w:right w:val="none" w:sz="0" w:space="0" w:color="auto"/>
      </w:divBdr>
    </w:div>
    <w:div w:id="800997558">
      <w:bodyDiv w:val="1"/>
      <w:marLeft w:val="0"/>
      <w:marRight w:val="0"/>
      <w:marTop w:val="0"/>
      <w:marBottom w:val="0"/>
      <w:divBdr>
        <w:top w:val="none" w:sz="0" w:space="0" w:color="auto"/>
        <w:left w:val="none" w:sz="0" w:space="0" w:color="auto"/>
        <w:bottom w:val="none" w:sz="0" w:space="0" w:color="auto"/>
        <w:right w:val="none" w:sz="0" w:space="0" w:color="auto"/>
      </w:divBdr>
    </w:div>
    <w:div w:id="802698699">
      <w:bodyDiv w:val="1"/>
      <w:marLeft w:val="0"/>
      <w:marRight w:val="0"/>
      <w:marTop w:val="0"/>
      <w:marBottom w:val="0"/>
      <w:divBdr>
        <w:top w:val="none" w:sz="0" w:space="0" w:color="auto"/>
        <w:left w:val="none" w:sz="0" w:space="0" w:color="auto"/>
        <w:bottom w:val="none" w:sz="0" w:space="0" w:color="auto"/>
        <w:right w:val="none" w:sz="0" w:space="0" w:color="auto"/>
      </w:divBdr>
    </w:div>
    <w:div w:id="803157227">
      <w:bodyDiv w:val="1"/>
      <w:marLeft w:val="0"/>
      <w:marRight w:val="0"/>
      <w:marTop w:val="0"/>
      <w:marBottom w:val="0"/>
      <w:divBdr>
        <w:top w:val="none" w:sz="0" w:space="0" w:color="auto"/>
        <w:left w:val="none" w:sz="0" w:space="0" w:color="auto"/>
        <w:bottom w:val="none" w:sz="0" w:space="0" w:color="auto"/>
        <w:right w:val="none" w:sz="0" w:space="0" w:color="auto"/>
      </w:divBdr>
    </w:div>
    <w:div w:id="806045060">
      <w:bodyDiv w:val="1"/>
      <w:marLeft w:val="0"/>
      <w:marRight w:val="0"/>
      <w:marTop w:val="0"/>
      <w:marBottom w:val="0"/>
      <w:divBdr>
        <w:top w:val="none" w:sz="0" w:space="0" w:color="auto"/>
        <w:left w:val="none" w:sz="0" w:space="0" w:color="auto"/>
        <w:bottom w:val="none" w:sz="0" w:space="0" w:color="auto"/>
        <w:right w:val="none" w:sz="0" w:space="0" w:color="auto"/>
      </w:divBdr>
    </w:div>
    <w:div w:id="806512787">
      <w:bodyDiv w:val="1"/>
      <w:marLeft w:val="0"/>
      <w:marRight w:val="0"/>
      <w:marTop w:val="0"/>
      <w:marBottom w:val="0"/>
      <w:divBdr>
        <w:top w:val="none" w:sz="0" w:space="0" w:color="auto"/>
        <w:left w:val="none" w:sz="0" w:space="0" w:color="auto"/>
        <w:bottom w:val="none" w:sz="0" w:space="0" w:color="auto"/>
        <w:right w:val="none" w:sz="0" w:space="0" w:color="auto"/>
      </w:divBdr>
    </w:div>
    <w:div w:id="807819886">
      <w:bodyDiv w:val="1"/>
      <w:marLeft w:val="0"/>
      <w:marRight w:val="0"/>
      <w:marTop w:val="0"/>
      <w:marBottom w:val="0"/>
      <w:divBdr>
        <w:top w:val="none" w:sz="0" w:space="0" w:color="auto"/>
        <w:left w:val="none" w:sz="0" w:space="0" w:color="auto"/>
        <w:bottom w:val="none" w:sz="0" w:space="0" w:color="auto"/>
        <w:right w:val="none" w:sz="0" w:space="0" w:color="auto"/>
      </w:divBdr>
    </w:div>
    <w:div w:id="808521667">
      <w:bodyDiv w:val="1"/>
      <w:marLeft w:val="0"/>
      <w:marRight w:val="0"/>
      <w:marTop w:val="0"/>
      <w:marBottom w:val="0"/>
      <w:divBdr>
        <w:top w:val="none" w:sz="0" w:space="0" w:color="auto"/>
        <w:left w:val="none" w:sz="0" w:space="0" w:color="auto"/>
        <w:bottom w:val="none" w:sz="0" w:space="0" w:color="auto"/>
        <w:right w:val="none" w:sz="0" w:space="0" w:color="auto"/>
      </w:divBdr>
    </w:div>
    <w:div w:id="809177525">
      <w:bodyDiv w:val="1"/>
      <w:marLeft w:val="0"/>
      <w:marRight w:val="0"/>
      <w:marTop w:val="0"/>
      <w:marBottom w:val="0"/>
      <w:divBdr>
        <w:top w:val="none" w:sz="0" w:space="0" w:color="auto"/>
        <w:left w:val="none" w:sz="0" w:space="0" w:color="auto"/>
        <w:bottom w:val="none" w:sz="0" w:space="0" w:color="auto"/>
        <w:right w:val="none" w:sz="0" w:space="0" w:color="auto"/>
      </w:divBdr>
    </w:div>
    <w:div w:id="809860439">
      <w:bodyDiv w:val="1"/>
      <w:marLeft w:val="0"/>
      <w:marRight w:val="0"/>
      <w:marTop w:val="0"/>
      <w:marBottom w:val="0"/>
      <w:divBdr>
        <w:top w:val="none" w:sz="0" w:space="0" w:color="auto"/>
        <w:left w:val="none" w:sz="0" w:space="0" w:color="auto"/>
        <w:bottom w:val="none" w:sz="0" w:space="0" w:color="auto"/>
        <w:right w:val="none" w:sz="0" w:space="0" w:color="auto"/>
      </w:divBdr>
    </w:div>
    <w:div w:id="810369556">
      <w:bodyDiv w:val="1"/>
      <w:marLeft w:val="0"/>
      <w:marRight w:val="0"/>
      <w:marTop w:val="0"/>
      <w:marBottom w:val="0"/>
      <w:divBdr>
        <w:top w:val="none" w:sz="0" w:space="0" w:color="auto"/>
        <w:left w:val="none" w:sz="0" w:space="0" w:color="auto"/>
        <w:bottom w:val="none" w:sz="0" w:space="0" w:color="auto"/>
        <w:right w:val="none" w:sz="0" w:space="0" w:color="auto"/>
      </w:divBdr>
    </w:div>
    <w:div w:id="810437777">
      <w:bodyDiv w:val="1"/>
      <w:marLeft w:val="0"/>
      <w:marRight w:val="0"/>
      <w:marTop w:val="0"/>
      <w:marBottom w:val="0"/>
      <w:divBdr>
        <w:top w:val="none" w:sz="0" w:space="0" w:color="auto"/>
        <w:left w:val="none" w:sz="0" w:space="0" w:color="auto"/>
        <w:bottom w:val="none" w:sz="0" w:space="0" w:color="auto"/>
        <w:right w:val="none" w:sz="0" w:space="0" w:color="auto"/>
      </w:divBdr>
    </w:div>
    <w:div w:id="810707603">
      <w:bodyDiv w:val="1"/>
      <w:marLeft w:val="0"/>
      <w:marRight w:val="0"/>
      <w:marTop w:val="0"/>
      <w:marBottom w:val="0"/>
      <w:divBdr>
        <w:top w:val="none" w:sz="0" w:space="0" w:color="auto"/>
        <w:left w:val="none" w:sz="0" w:space="0" w:color="auto"/>
        <w:bottom w:val="none" w:sz="0" w:space="0" w:color="auto"/>
        <w:right w:val="none" w:sz="0" w:space="0" w:color="auto"/>
      </w:divBdr>
    </w:div>
    <w:div w:id="811099574">
      <w:bodyDiv w:val="1"/>
      <w:marLeft w:val="0"/>
      <w:marRight w:val="0"/>
      <w:marTop w:val="0"/>
      <w:marBottom w:val="0"/>
      <w:divBdr>
        <w:top w:val="none" w:sz="0" w:space="0" w:color="auto"/>
        <w:left w:val="none" w:sz="0" w:space="0" w:color="auto"/>
        <w:bottom w:val="none" w:sz="0" w:space="0" w:color="auto"/>
        <w:right w:val="none" w:sz="0" w:space="0" w:color="auto"/>
      </w:divBdr>
    </w:div>
    <w:div w:id="811561448">
      <w:bodyDiv w:val="1"/>
      <w:marLeft w:val="0"/>
      <w:marRight w:val="0"/>
      <w:marTop w:val="0"/>
      <w:marBottom w:val="0"/>
      <w:divBdr>
        <w:top w:val="none" w:sz="0" w:space="0" w:color="auto"/>
        <w:left w:val="none" w:sz="0" w:space="0" w:color="auto"/>
        <w:bottom w:val="none" w:sz="0" w:space="0" w:color="auto"/>
        <w:right w:val="none" w:sz="0" w:space="0" w:color="auto"/>
      </w:divBdr>
    </w:div>
    <w:div w:id="812407879">
      <w:bodyDiv w:val="1"/>
      <w:marLeft w:val="0"/>
      <w:marRight w:val="0"/>
      <w:marTop w:val="0"/>
      <w:marBottom w:val="0"/>
      <w:divBdr>
        <w:top w:val="none" w:sz="0" w:space="0" w:color="auto"/>
        <w:left w:val="none" w:sz="0" w:space="0" w:color="auto"/>
        <w:bottom w:val="none" w:sz="0" w:space="0" w:color="auto"/>
        <w:right w:val="none" w:sz="0" w:space="0" w:color="auto"/>
      </w:divBdr>
    </w:div>
    <w:div w:id="813106456">
      <w:bodyDiv w:val="1"/>
      <w:marLeft w:val="0"/>
      <w:marRight w:val="0"/>
      <w:marTop w:val="0"/>
      <w:marBottom w:val="0"/>
      <w:divBdr>
        <w:top w:val="none" w:sz="0" w:space="0" w:color="auto"/>
        <w:left w:val="none" w:sz="0" w:space="0" w:color="auto"/>
        <w:bottom w:val="none" w:sz="0" w:space="0" w:color="auto"/>
        <w:right w:val="none" w:sz="0" w:space="0" w:color="auto"/>
      </w:divBdr>
    </w:div>
    <w:div w:id="814177325">
      <w:bodyDiv w:val="1"/>
      <w:marLeft w:val="0"/>
      <w:marRight w:val="0"/>
      <w:marTop w:val="0"/>
      <w:marBottom w:val="0"/>
      <w:divBdr>
        <w:top w:val="none" w:sz="0" w:space="0" w:color="auto"/>
        <w:left w:val="none" w:sz="0" w:space="0" w:color="auto"/>
        <w:bottom w:val="none" w:sz="0" w:space="0" w:color="auto"/>
        <w:right w:val="none" w:sz="0" w:space="0" w:color="auto"/>
      </w:divBdr>
    </w:div>
    <w:div w:id="815489925">
      <w:bodyDiv w:val="1"/>
      <w:marLeft w:val="0"/>
      <w:marRight w:val="0"/>
      <w:marTop w:val="0"/>
      <w:marBottom w:val="0"/>
      <w:divBdr>
        <w:top w:val="none" w:sz="0" w:space="0" w:color="auto"/>
        <w:left w:val="none" w:sz="0" w:space="0" w:color="auto"/>
        <w:bottom w:val="none" w:sz="0" w:space="0" w:color="auto"/>
        <w:right w:val="none" w:sz="0" w:space="0" w:color="auto"/>
      </w:divBdr>
    </w:div>
    <w:div w:id="821048379">
      <w:bodyDiv w:val="1"/>
      <w:marLeft w:val="0"/>
      <w:marRight w:val="0"/>
      <w:marTop w:val="0"/>
      <w:marBottom w:val="0"/>
      <w:divBdr>
        <w:top w:val="none" w:sz="0" w:space="0" w:color="auto"/>
        <w:left w:val="none" w:sz="0" w:space="0" w:color="auto"/>
        <w:bottom w:val="none" w:sz="0" w:space="0" w:color="auto"/>
        <w:right w:val="none" w:sz="0" w:space="0" w:color="auto"/>
      </w:divBdr>
    </w:div>
    <w:div w:id="822965114">
      <w:bodyDiv w:val="1"/>
      <w:marLeft w:val="0"/>
      <w:marRight w:val="0"/>
      <w:marTop w:val="0"/>
      <w:marBottom w:val="0"/>
      <w:divBdr>
        <w:top w:val="none" w:sz="0" w:space="0" w:color="auto"/>
        <w:left w:val="none" w:sz="0" w:space="0" w:color="auto"/>
        <w:bottom w:val="none" w:sz="0" w:space="0" w:color="auto"/>
        <w:right w:val="none" w:sz="0" w:space="0" w:color="auto"/>
      </w:divBdr>
    </w:div>
    <w:div w:id="827985536">
      <w:bodyDiv w:val="1"/>
      <w:marLeft w:val="0"/>
      <w:marRight w:val="0"/>
      <w:marTop w:val="0"/>
      <w:marBottom w:val="0"/>
      <w:divBdr>
        <w:top w:val="none" w:sz="0" w:space="0" w:color="auto"/>
        <w:left w:val="none" w:sz="0" w:space="0" w:color="auto"/>
        <w:bottom w:val="none" w:sz="0" w:space="0" w:color="auto"/>
        <w:right w:val="none" w:sz="0" w:space="0" w:color="auto"/>
      </w:divBdr>
    </w:div>
    <w:div w:id="828248005">
      <w:bodyDiv w:val="1"/>
      <w:marLeft w:val="0"/>
      <w:marRight w:val="0"/>
      <w:marTop w:val="0"/>
      <w:marBottom w:val="0"/>
      <w:divBdr>
        <w:top w:val="none" w:sz="0" w:space="0" w:color="auto"/>
        <w:left w:val="none" w:sz="0" w:space="0" w:color="auto"/>
        <w:bottom w:val="none" w:sz="0" w:space="0" w:color="auto"/>
        <w:right w:val="none" w:sz="0" w:space="0" w:color="auto"/>
      </w:divBdr>
    </w:div>
    <w:div w:id="836455301">
      <w:bodyDiv w:val="1"/>
      <w:marLeft w:val="0"/>
      <w:marRight w:val="0"/>
      <w:marTop w:val="0"/>
      <w:marBottom w:val="0"/>
      <w:divBdr>
        <w:top w:val="none" w:sz="0" w:space="0" w:color="auto"/>
        <w:left w:val="none" w:sz="0" w:space="0" w:color="auto"/>
        <w:bottom w:val="none" w:sz="0" w:space="0" w:color="auto"/>
        <w:right w:val="none" w:sz="0" w:space="0" w:color="auto"/>
      </w:divBdr>
    </w:div>
    <w:div w:id="844901437">
      <w:bodyDiv w:val="1"/>
      <w:marLeft w:val="0"/>
      <w:marRight w:val="0"/>
      <w:marTop w:val="0"/>
      <w:marBottom w:val="0"/>
      <w:divBdr>
        <w:top w:val="none" w:sz="0" w:space="0" w:color="auto"/>
        <w:left w:val="none" w:sz="0" w:space="0" w:color="auto"/>
        <w:bottom w:val="none" w:sz="0" w:space="0" w:color="auto"/>
        <w:right w:val="none" w:sz="0" w:space="0" w:color="auto"/>
      </w:divBdr>
    </w:div>
    <w:div w:id="845483659">
      <w:bodyDiv w:val="1"/>
      <w:marLeft w:val="0"/>
      <w:marRight w:val="0"/>
      <w:marTop w:val="0"/>
      <w:marBottom w:val="0"/>
      <w:divBdr>
        <w:top w:val="none" w:sz="0" w:space="0" w:color="auto"/>
        <w:left w:val="none" w:sz="0" w:space="0" w:color="auto"/>
        <w:bottom w:val="none" w:sz="0" w:space="0" w:color="auto"/>
        <w:right w:val="none" w:sz="0" w:space="0" w:color="auto"/>
      </w:divBdr>
    </w:div>
    <w:div w:id="846017585">
      <w:bodyDiv w:val="1"/>
      <w:marLeft w:val="0"/>
      <w:marRight w:val="0"/>
      <w:marTop w:val="0"/>
      <w:marBottom w:val="0"/>
      <w:divBdr>
        <w:top w:val="none" w:sz="0" w:space="0" w:color="auto"/>
        <w:left w:val="none" w:sz="0" w:space="0" w:color="auto"/>
        <w:bottom w:val="none" w:sz="0" w:space="0" w:color="auto"/>
        <w:right w:val="none" w:sz="0" w:space="0" w:color="auto"/>
      </w:divBdr>
    </w:div>
    <w:div w:id="846334599">
      <w:bodyDiv w:val="1"/>
      <w:marLeft w:val="0"/>
      <w:marRight w:val="0"/>
      <w:marTop w:val="0"/>
      <w:marBottom w:val="0"/>
      <w:divBdr>
        <w:top w:val="none" w:sz="0" w:space="0" w:color="auto"/>
        <w:left w:val="none" w:sz="0" w:space="0" w:color="auto"/>
        <w:bottom w:val="none" w:sz="0" w:space="0" w:color="auto"/>
        <w:right w:val="none" w:sz="0" w:space="0" w:color="auto"/>
      </w:divBdr>
    </w:div>
    <w:div w:id="847867909">
      <w:bodyDiv w:val="1"/>
      <w:marLeft w:val="0"/>
      <w:marRight w:val="0"/>
      <w:marTop w:val="0"/>
      <w:marBottom w:val="0"/>
      <w:divBdr>
        <w:top w:val="none" w:sz="0" w:space="0" w:color="auto"/>
        <w:left w:val="none" w:sz="0" w:space="0" w:color="auto"/>
        <w:bottom w:val="none" w:sz="0" w:space="0" w:color="auto"/>
        <w:right w:val="none" w:sz="0" w:space="0" w:color="auto"/>
      </w:divBdr>
    </w:div>
    <w:div w:id="850295310">
      <w:bodyDiv w:val="1"/>
      <w:marLeft w:val="0"/>
      <w:marRight w:val="0"/>
      <w:marTop w:val="0"/>
      <w:marBottom w:val="0"/>
      <w:divBdr>
        <w:top w:val="none" w:sz="0" w:space="0" w:color="auto"/>
        <w:left w:val="none" w:sz="0" w:space="0" w:color="auto"/>
        <w:bottom w:val="none" w:sz="0" w:space="0" w:color="auto"/>
        <w:right w:val="none" w:sz="0" w:space="0" w:color="auto"/>
      </w:divBdr>
    </w:div>
    <w:div w:id="850336080">
      <w:bodyDiv w:val="1"/>
      <w:marLeft w:val="0"/>
      <w:marRight w:val="0"/>
      <w:marTop w:val="0"/>
      <w:marBottom w:val="0"/>
      <w:divBdr>
        <w:top w:val="none" w:sz="0" w:space="0" w:color="auto"/>
        <w:left w:val="none" w:sz="0" w:space="0" w:color="auto"/>
        <w:bottom w:val="none" w:sz="0" w:space="0" w:color="auto"/>
        <w:right w:val="none" w:sz="0" w:space="0" w:color="auto"/>
      </w:divBdr>
    </w:div>
    <w:div w:id="852064593">
      <w:bodyDiv w:val="1"/>
      <w:marLeft w:val="0"/>
      <w:marRight w:val="0"/>
      <w:marTop w:val="0"/>
      <w:marBottom w:val="0"/>
      <w:divBdr>
        <w:top w:val="none" w:sz="0" w:space="0" w:color="auto"/>
        <w:left w:val="none" w:sz="0" w:space="0" w:color="auto"/>
        <w:bottom w:val="none" w:sz="0" w:space="0" w:color="auto"/>
        <w:right w:val="none" w:sz="0" w:space="0" w:color="auto"/>
      </w:divBdr>
    </w:div>
    <w:div w:id="854346662">
      <w:bodyDiv w:val="1"/>
      <w:marLeft w:val="0"/>
      <w:marRight w:val="0"/>
      <w:marTop w:val="0"/>
      <w:marBottom w:val="0"/>
      <w:divBdr>
        <w:top w:val="none" w:sz="0" w:space="0" w:color="auto"/>
        <w:left w:val="none" w:sz="0" w:space="0" w:color="auto"/>
        <w:bottom w:val="none" w:sz="0" w:space="0" w:color="auto"/>
        <w:right w:val="none" w:sz="0" w:space="0" w:color="auto"/>
      </w:divBdr>
    </w:div>
    <w:div w:id="854736473">
      <w:bodyDiv w:val="1"/>
      <w:marLeft w:val="0"/>
      <w:marRight w:val="0"/>
      <w:marTop w:val="0"/>
      <w:marBottom w:val="0"/>
      <w:divBdr>
        <w:top w:val="none" w:sz="0" w:space="0" w:color="auto"/>
        <w:left w:val="none" w:sz="0" w:space="0" w:color="auto"/>
        <w:bottom w:val="none" w:sz="0" w:space="0" w:color="auto"/>
        <w:right w:val="none" w:sz="0" w:space="0" w:color="auto"/>
      </w:divBdr>
    </w:div>
    <w:div w:id="855927583">
      <w:bodyDiv w:val="1"/>
      <w:marLeft w:val="0"/>
      <w:marRight w:val="0"/>
      <w:marTop w:val="0"/>
      <w:marBottom w:val="0"/>
      <w:divBdr>
        <w:top w:val="none" w:sz="0" w:space="0" w:color="auto"/>
        <w:left w:val="none" w:sz="0" w:space="0" w:color="auto"/>
        <w:bottom w:val="none" w:sz="0" w:space="0" w:color="auto"/>
        <w:right w:val="none" w:sz="0" w:space="0" w:color="auto"/>
      </w:divBdr>
    </w:div>
    <w:div w:id="856117800">
      <w:bodyDiv w:val="1"/>
      <w:marLeft w:val="0"/>
      <w:marRight w:val="0"/>
      <w:marTop w:val="0"/>
      <w:marBottom w:val="0"/>
      <w:divBdr>
        <w:top w:val="none" w:sz="0" w:space="0" w:color="auto"/>
        <w:left w:val="none" w:sz="0" w:space="0" w:color="auto"/>
        <w:bottom w:val="none" w:sz="0" w:space="0" w:color="auto"/>
        <w:right w:val="none" w:sz="0" w:space="0" w:color="auto"/>
      </w:divBdr>
    </w:div>
    <w:div w:id="856693571">
      <w:bodyDiv w:val="1"/>
      <w:marLeft w:val="0"/>
      <w:marRight w:val="0"/>
      <w:marTop w:val="0"/>
      <w:marBottom w:val="0"/>
      <w:divBdr>
        <w:top w:val="none" w:sz="0" w:space="0" w:color="auto"/>
        <w:left w:val="none" w:sz="0" w:space="0" w:color="auto"/>
        <w:bottom w:val="none" w:sz="0" w:space="0" w:color="auto"/>
        <w:right w:val="none" w:sz="0" w:space="0" w:color="auto"/>
      </w:divBdr>
    </w:div>
    <w:div w:id="859010278">
      <w:bodyDiv w:val="1"/>
      <w:marLeft w:val="0"/>
      <w:marRight w:val="0"/>
      <w:marTop w:val="0"/>
      <w:marBottom w:val="0"/>
      <w:divBdr>
        <w:top w:val="none" w:sz="0" w:space="0" w:color="auto"/>
        <w:left w:val="none" w:sz="0" w:space="0" w:color="auto"/>
        <w:bottom w:val="none" w:sz="0" w:space="0" w:color="auto"/>
        <w:right w:val="none" w:sz="0" w:space="0" w:color="auto"/>
      </w:divBdr>
    </w:div>
    <w:div w:id="860126403">
      <w:bodyDiv w:val="1"/>
      <w:marLeft w:val="0"/>
      <w:marRight w:val="0"/>
      <w:marTop w:val="0"/>
      <w:marBottom w:val="0"/>
      <w:divBdr>
        <w:top w:val="none" w:sz="0" w:space="0" w:color="auto"/>
        <w:left w:val="none" w:sz="0" w:space="0" w:color="auto"/>
        <w:bottom w:val="none" w:sz="0" w:space="0" w:color="auto"/>
        <w:right w:val="none" w:sz="0" w:space="0" w:color="auto"/>
      </w:divBdr>
    </w:div>
    <w:div w:id="861549946">
      <w:bodyDiv w:val="1"/>
      <w:marLeft w:val="0"/>
      <w:marRight w:val="0"/>
      <w:marTop w:val="0"/>
      <w:marBottom w:val="0"/>
      <w:divBdr>
        <w:top w:val="none" w:sz="0" w:space="0" w:color="auto"/>
        <w:left w:val="none" w:sz="0" w:space="0" w:color="auto"/>
        <w:bottom w:val="none" w:sz="0" w:space="0" w:color="auto"/>
        <w:right w:val="none" w:sz="0" w:space="0" w:color="auto"/>
      </w:divBdr>
    </w:div>
    <w:div w:id="862474286">
      <w:bodyDiv w:val="1"/>
      <w:marLeft w:val="0"/>
      <w:marRight w:val="0"/>
      <w:marTop w:val="0"/>
      <w:marBottom w:val="0"/>
      <w:divBdr>
        <w:top w:val="none" w:sz="0" w:space="0" w:color="auto"/>
        <w:left w:val="none" w:sz="0" w:space="0" w:color="auto"/>
        <w:bottom w:val="none" w:sz="0" w:space="0" w:color="auto"/>
        <w:right w:val="none" w:sz="0" w:space="0" w:color="auto"/>
      </w:divBdr>
    </w:div>
    <w:div w:id="862594223">
      <w:bodyDiv w:val="1"/>
      <w:marLeft w:val="0"/>
      <w:marRight w:val="0"/>
      <w:marTop w:val="0"/>
      <w:marBottom w:val="0"/>
      <w:divBdr>
        <w:top w:val="none" w:sz="0" w:space="0" w:color="auto"/>
        <w:left w:val="none" w:sz="0" w:space="0" w:color="auto"/>
        <w:bottom w:val="none" w:sz="0" w:space="0" w:color="auto"/>
        <w:right w:val="none" w:sz="0" w:space="0" w:color="auto"/>
      </w:divBdr>
    </w:div>
    <w:div w:id="862741216">
      <w:bodyDiv w:val="1"/>
      <w:marLeft w:val="0"/>
      <w:marRight w:val="0"/>
      <w:marTop w:val="0"/>
      <w:marBottom w:val="0"/>
      <w:divBdr>
        <w:top w:val="none" w:sz="0" w:space="0" w:color="auto"/>
        <w:left w:val="none" w:sz="0" w:space="0" w:color="auto"/>
        <w:bottom w:val="none" w:sz="0" w:space="0" w:color="auto"/>
        <w:right w:val="none" w:sz="0" w:space="0" w:color="auto"/>
      </w:divBdr>
    </w:div>
    <w:div w:id="862982603">
      <w:bodyDiv w:val="1"/>
      <w:marLeft w:val="0"/>
      <w:marRight w:val="0"/>
      <w:marTop w:val="0"/>
      <w:marBottom w:val="0"/>
      <w:divBdr>
        <w:top w:val="none" w:sz="0" w:space="0" w:color="auto"/>
        <w:left w:val="none" w:sz="0" w:space="0" w:color="auto"/>
        <w:bottom w:val="none" w:sz="0" w:space="0" w:color="auto"/>
        <w:right w:val="none" w:sz="0" w:space="0" w:color="auto"/>
      </w:divBdr>
    </w:div>
    <w:div w:id="863254875">
      <w:bodyDiv w:val="1"/>
      <w:marLeft w:val="0"/>
      <w:marRight w:val="0"/>
      <w:marTop w:val="0"/>
      <w:marBottom w:val="0"/>
      <w:divBdr>
        <w:top w:val="none" w:sz="0" w:space="0" w:color="auto"/>
        <w:left w:val="none" w:sz="0" w:space="0" w:color="auto"/>
        <w:bottom w:val="none" w:sz="0" w:space="0" w:color="auto"/>
        <w:right w:val="none" w:sz="0" w:space="0" w:color="auto"/>
      </w:divBdr>
    </w:div>
    <w:div w:id="865364363">
      <w:bodyDiv w:val="1"/>
      <w:marLeft w:val="0"/>
      <w:marRight w:val="0"/>
      <w:marTop w:val="0"/>
      <w:marBottom w:val="0"/>
      <w:divBdr>
        <w:top w:val="none" w:sz="0" w:space="0" w:color="auto"/>
        <w:left w:val="none" w:sz="0" w:space="0" w:color="auto"/>
        <w:bottom w:val="none" w:sz="0" w:space="0" w:color="auto"/>
        <w:right w:val="none" w:sz="0" w:space="0" w:color="auto"/>
      </w:divBdr>
    </w:div>
    <w:div w:id="865676549">
      <w:bodyDiv w:val="1"/>
      <w:marLeft w:val="0"/>
      <w:marRight w:val="0"/>
      <w:marTop w:val="0"/>
      <w:marBottom w:val="0"/>
      <w:divBdr>
        <w:top w:val="none" w:sz="0" w:space="0" w:color="auto"/>
        <w:left w:val="none" w:sz="0" w:space="0" w:color="auto"/>
        <w:bottom w:val="none" w:sz="0" w:space="0" w:color="auto"/>
        <w:right w:val="none" w:sz="0" w:space="0" w:color="auto"/>
      </w:divBdr>
    </w:div>
    <w:div w:id="866259006">
      <w:bodyDiv w:val="1"/>
      <w:marLeft w:val="0"/>
      <w:marRight w:val="0"/>
      <w:marTop w:val="0"/>
      <w:marBottom w:val="0"/>
      <w:divBdr>
        <w:top w:val="none" w:sz="0" w:space="0" w:color="auto"/>
        <w:left w:val="none" w:sz="0" w:space="0" w:color="auto"/>
        <w:bottom w:val="none" w:sz="0" w:space="0" w:color="auto"/>
        <w:right w:val="none" w:sz="0" w:space="0" w:color="auto"/>
      </w:divBdr>
    </w:div>
    <w:div w:id="867253511">
      <w:bodyDiv w:val="1"/>
      <w:marLeft w:val="0"/>
      <w:marRight w:val="0"/>
      <w:marTop w:val="0"/>
      <w:marBottom w:val="0"/>
      <w:divBdr>
        <w:top w:val="none" w:sz="0" w:space="0" w:color="auto"/>
        <w:left w:val="none" w:sz="0" w:space="0" w:color="auto"/>
        <w:bottom w:val="none" w:sz="0" w:space="0" w:color="auto"/>
        <w:right w:val="none" w:sz="0" w:space="0" w:color="auto"/>
      </w:divBdr>
    </w:div>
    <w:div w:id="867370824">
      <w:bodyDiv w:val="1"/>
      <w:marLeft w:val="0"/>
      <w:marRight w:val="0"/>
      <w:marTop w:val="0"/>
      <w:marBottom w:val="0"/>
      <w:divBdr>
        <w:top w:val="none" w:sz="0" w:space="0" w:color="auto"/>
        <w:left w:val="none" w:sz="0" w:space="0" w:color="auto"/>
        <w:bottom w:val="none" w:sz="0" w:space="0" w:color="auto"/>
        <w:right w:val="none" w:sz="0" w:space="0" w:color="auto"/>
      </w:divBdr>
    </w:div>
    <w:div w:id="867720485">
      <w:bodyDiv w:val="1"/>
      <w:marLeft w:val="0"/>
      <w:marRight w:val="0"/>
      <w:marTop w:val="0"/>
      <w:marBottom w:val="0"/>
      <w:divBdr>
        <w:top w:val="none" w:sz="0" w:space="0" w:color="auto"/>
        <w:left w:val="none" w:sz="0" w:space="0" w:color="auto"/>
        <w:bottom w:val="none" w:sz="0" w:space="0" w:color="auto"/>
        <w:right w:val="none" w:sz="0" w:space="0" w:color="auto"/>
      </w:divBdr>
    </w:div>
    <w:div w:id="868227646">
      <w:bodyDiv w:val="1"/>
      <w:marLeft w:val="0"/>
      <w:marRight w:val="0"/>
      <w:marTop w:val="0"/>
      <w:marBottom w:val="0"/>
      <w:divBdr>
        <w:top w:val="none" w:sz="0" w:space="0" w:color="auto"/>
        <w:left w:val="none" w:sz="0" w:space="0" w:color="auto"/>
        <w:bottom w:val="none" w:sz="0" w:space="0" w:color="auto"/>
        <w:right w:val="none" w:sz="0" w:space="0" w:color="auto"/>
      </w:divBdr>
    </w:div>
    <w:div w:id="869729482">
      <w:bodyDiv w:val="1"/>
      <w:marLeft w:val="0"/>
      <w:marRight w:val="0"/>
      <w:marTop w:val="0"/>
      <w:marBottom w:val="0"/>
      <w:divBdr>
        <w:top w:val="none" w:sz="0" w:space="0" w:color="auto"/>
        <w:left w:val="none" w:sz="0" w:space="0" w:color="auto"/>
        <w:bottom w:val="none" w:sz="0" w:space="0" w:color="auto"/>
        <w:right w:val="none" w:sz="0" w:space="0" w:color="auto"/>
      </w:divBdr>
    </w:div>
    <w:div w:id="871068755">
      <w:bodyDiv w:val="1"/>
      <w:marLeft w:val="0"/>
      <w:marRight w:val="0"/>
      <w:marTop w:val="0"/>
      <w:marBottom w:val="0"/>
      <w:divBdr>
        <w:top w:val="none" w:sz="0" w:space="0" w:color="auto"/>
        <w:left w:val="none" w:sz="0" w:space="0" w:color="auto"/>
        <w:bottom w:val="none" w:sz="0" w:space="0" w:color="auto"/>
        <w:right w:val="none" w:sz="0" w:space="0" w:color="auto"/>
      </w:divBdr>
    </w:div>
    <w:div w:id="871459077">
      <w:bodyDiv w:val="1"/>
      <w:marLeft w:val="0"/>
      <w:marRight w:val="0"/>
      <w:marTop w:val="0"/>
      <w:marBottom w:val="0"/>
      <w:divBdr>
        <w:top w:val="none" w:sz="0" w:space="0" w:color="auto"/>
        <w:left w:val="none" w:sz="0" w:space="0" w:color="auto"/>
        <w:bottom w:val="none" w:sz="0" w:space="0" w:color="auto"/>
        <w:right w:val="none" w:sz="0" w:space="0" w:color="auto"/>
      </w:divBdr>
    </w:div>
    <w:div w:id="871766526">
      <w:bodyDiv w:val="1"/>
      <w:marLeft w:val="0"/>
      <w:marRight w:val="0"/>
      <w:marTop w:val="0"/>
      <w:marBottom w:val="0"/>
      <w:divBdr>
        <w:top w:val="none" w:sz="0" w:space="0" w:color="auto"/>
        <w:left w:val="none" w:sz="0" w:space="0" w:color="auto"/>
        <w:bottom w:val="none" w:sz="0" w:space="0" w:color="auto"/>
        <w:right w:val="none" w:sz="0" w:space="0" w:color="auto"/>
      </w:divBdr>
    </w:div>
    <w:div w:id="875967434">
      <w:bodyDiv w:val="1"/>
      <w:marLeft w:val="0"/>
      <w:marRight w:val="0"/>
      <w:marTop w:val="0"/>
      <w:marBottom w:val="0"/>
      <w:divBdr>
        <w:top w:val="none" w:sz="0" w:space="0" w:color="auto"/>
        <w:left w:val="none" w:sz="0" w:space="0" w:color="auto"/>
        <w:bottom w:val="none" w:sz="0" w:space="0" w:color="auto"/>
        <w:right w:val="none" w:sz="0" w:space="0" w:color="auto"/>
      </w:divBdr>
    </w:div>
    <w:div w:id="878393589">
      <w:bodyDiv w:val="1"/>
      <w:marLeft w:val="0"/>
      <w:marRight w:val="0"/>
      <w:marTop w:val="0"/>
      <w:marBottom w:val="0"/>
      <w:divBdr>
        <w:top w:val="none" w:sz="0" w:space="0" w:color="auto"/>
        <w:left w:val="none" w:sz="0" w:space="0" w:color="auto"/>
        <w:bottom w:val="none" w:sz="0" w:space="0" w:color="auto"/>
        <w:right w:val="none" w:sz="0" w:space="0" w:color="auto"/>
      </w:divBdr>
    </w:div>
    <w:div w:id="878471915">
      <w:bodyDiv w:val="1"/>
      <w:marLeft w:val="0"/>
      <w:marRight w:val="0"/>
      <w:marTop w:val="0"/>
      <w:marBottom w:val="0"/>
      <w:divBdr>
        <w:top w:val="none" w:sz="0" w:space="0" w:color="auto"/>
        <w:left w:val="none" w:sz="0" w:space="0" w:color="auto"/>
        <w:bottom w:val="none" w:sz="0" w:space="0" w:color="auto"/>
        <w:right w:val="none" w:sz="0" w:space="0" w:color="auto"/>
      </w:divBdr>
    </w:div>
    <w:div w:id="880551867">
      <w:bodyDiv w:val="1"/>
      <w:marLeft w:val="0"/>
      <w:marRight w:val="0"/>
      <w:marTop w:val="0"/>
      <w:marBottom w:val="0"/>
      <w:divBdr>
        <w:top w:val="none" w:sz="0" w:space="0" w:color="auto"/>
        <w:left w:val="none" w:sz="0" w:space="0" w:color="auto"/>
        <w:bottom w:val="none" w:sz="0" w:space="0" w:color="auto"/>
        <w:right w:val="none" w:sz="0" w:space="0" w:color="auto"/>
      </w:divBdr>
    </w:div>
    <w:div w:id="881358329">
      <w:bodyDiv w:val="1"/>
      <w:marLeft w:val="0"/>
      <w:marRight w:val="0"/>
      <w:marTop w:val="0"/>
      <w:marBottom w:val="0"/>
      <w:divBdr>
        <w:top w:val="none" w:sz="0" w:space="0" w:color="auto"/>
        <w:left w:val="none" w:sz="0" w:space="0" w:color="auto"/>
        <w:bottom w:val="none" w:sz="0" w:space="0" w:color="auto"/>
        <w:right w:val="none" w:sz="0" w:space="0" w:color="auto"/>
      </w:divBdr>
    </w:div>
    <w:div w:id="881865082">
      <w:bodyDiv w:val="1"/>
      <w:marLeft w:val="0"/>
      <w:marRight w:val="0"/>
      <w:marTop w:val="0"/>
      <w:marBottom w:val="0"/>
      <w:divBdr>
        <w:top w:val="none" w:sz="0" w:space="0" w:color="auto"/>
        <w:left w:val="none" w:sz="0" w:space="0" w:color="auto"/>
        <w:bottom w:val="none" w:sz="0" w:space="0" w:color="auto"/>
        <w:right w:val="none" w:sz="0" w:space="0" w:color="auto"/>
      </w:divBdr>
    </w:div>
    <w:div w:id="884105223">
      <w:bodyDiv w:val="1"/>
      <w:marLeft w:val="0"/>
      <w:marRight w:val="0"/>
      <w:marTop w:val="0"/>
      <w:marBottom w:val="0"/>
      <w:divBdr>
        <w:top w:val="none" w:sz="0" w:space="0" w:color="auto"/>
        <w:left w:val="none" w:sz="0" w:space="0" w:color="auto"/>
        <w:bottom w:val="none" w:sz="0" w:space="0" w:color="auto"/>
        <w:right w:val="none" w:sz="0" w:space="0" w:color="auto"/>
      </w:divBdr>
    </w:div>
    <w:div w:id="884414435">
      <w:bodyDiv w:val="1"/>
      <w:marLeft w:val="0"/>
      <w:marRight w:val="0"/>
      <w:marTop w:val="0"/>
      <w:marBottom w:val="0"/>
      <w:divBdr>
        <w:top w:val="none" w:sz="0" w:space="0" w:color="auto"/>
        <w:left w:val="none" w:sz="0" w:space="0" w:color="auto"/>
        <w:bottom w:val="none" w:sz="0" w:space="0" w:color="auto"/>
        <w:right w:val="none" w:sz="0" w:space="0" w:color="auto"/>
      </w:divBdr>
    </w:div>
    <w:div w:id="885336807">
      <w:bodyDiv w:val="1"/>
      <w:marLeft w:val="0"/>
      <w:marRight w:val="0"/>
      <w:marTop w:val="0"/>
      <w:marBottom w:val="0"/>
      <w:divBdr>
        <w:top w:val="none" w:sz="0" w:space="0" w:color="auto"/>
        <w:left w:val="none" w:sz="0" w:space="0" w:color="auto"/>
        <w:bottom w:val="none" w:sz="0" w:space="0" w:color="auto"/>
        <w:right w:val="none" w:sz="0" w:space="0" w:color="auto"/>
      </w:divBdr>
    </w:div>
    <w:div w:id="885800071">
      <w:bodyDiv w:val="1"/>
      <w:marLeft w:val="0"/>
      <w:marRight w:val="0"/>
      <w:marTop w:val="0"/>
      <w:marBottom w:val="0"/>
      <w:divBdr>
        <w:top w:val="none" w:sz="0" w:space="0" w:color="auto"/>
        <w:left w:val="none" w:sz="0" w:space="0" w:color="auto"/>
        <w:bottom w:val="none" w:sz="0" w:space="0" w:color="auto"/>
        <w:right w:val="none" w:sz="0" w:space="0" w:color="auto"/>
      </w:divBdr>
    </w:div>
    <w:div w:id="886842807">
      <w:bodyDiv w:val="1"/>
      <w:marLeft w:val="0"/>
      <w:marRight w:val="0"/>
      <w:marTop w:val="0"/>
      <w:marBottom w:val="0"/>
      <w:divBdr>
        <w:top w:val="none" w:sz="0" w:space="0" w:color="auto"/>
        <w:left w:val="none" w:sz="0" w:space="0" w:color="auto"/>
        <w:bottom w:val="none" w:sz="0" w:space="0" w:color="auto"/>
        <w:right w:val="none" w:sz="0" w:space="0" w:color="auto"/>
      </w:divBdr>
    </w:div>
    <w:div w:id="887301469">
      <w:bodyDiv w:val="1"/>
      <w:marLeft w:val="0"/>
      <w:marRight w:val="0"/>
      <w:marTop w:val="0"/>
      <w:marBottom w:val="0"/>
      <w:divBdr>
        <w:top w:val="none" w:sz="0" w:space="0" w:color="auto"/>
        <w:left w:val="none" w:sz="0" w:space="0" w:color="auto"/>
        <w:bottom w:val="none" w:sz="0" w:space="0" w:color="auto"/>
        <w:right w:val="none" w:sz="0" w:space="0" w:color="auto"/>
      </w:divBdr>
    </w:div>
    <w:div w:id="888421604">
      <w:bodyDiv w:val="1"/>
      <w:marLeft w:val="0"/>
      <w:marRight w:val="0"/>
      <w:marTop w:val="0"/>
      <w:marBottom w:val="0"/>
      <w:divBdr>
        <w:top w:val="none" w:sz="0" w:space="0" w:color="auto"/>
        <w:left w:val="none" w:sz="0" w:space="0" w:color="auto"/>
        <w:bottom w:val="none" w:sz="0" w:space="0" w:color="auto"/>
        <w:right w:val="none" w:sz="0" w:space="0" w:color="auto"/>
      </w:divBdr>
    </w:div>
    <w:div w:id="888955738">
      <w:bodyDiv w:val="1"/>
      <w:marLeft w:val="0"/>
      <w:marRight w:val="0"/>
      <w:marTop w:val="0"/>
      <w:marBottom w:val="0"/>
      <w:divBdr>
        <w:top w:val="none" w:sz="0" w:space="0" w:color="auto"/>
        <w:left w:val="none" w:sz="0" w:space="0" w:color="auto"/>
        <w:bottom w:val="none" w:sz="0" w:space="0" w:color="auto"/>
        <w:right w:val="none" w:sz="0" w:space="0" w:color="auto"/>
      </w:divBdr>
    </w:div>
    <w:div w:id="890658118">
      <w:bodyDiv w:val="1"/>
      <w:marLeft w:val="0"/>
      <w:marRight w:val="0"/>
      <w:marTop w:val="0"/>
      <w:marBottom w:val="0"/>
      <w:divBdr>
        <w:top w:val="none" w:sz="0" w:space="0" w:color="auto"/>
        <w:left w:val="none" w:sz="0" w:space="0" w:color="auto"/>
        <w:bottom w:val="none" w:sz="0" w:space="0" w:color="auto"/>
        <w:right w:val="none" w:sz="0" w:space="0" w:color="auto"/>
      </w:divBdr>
    </w:div>
    <w:div w:id="893199331">
      <w:bodyDiv w:val="1"/>
      <w:marLeft w:val="0"/>
      <w:marRight w:val="0"/>
      <w:marTop w:val="0"/>
      <w:marBottom w:val="0"/>
      <w:divBdr>
        <w:top w:val="none" w:sz="0" w:space="0" w:color="auto"/>
        <w:left w:val="none" w:sz="0" w:space="0" w:color="auto"/>
        <w:bottom w:val="none" w:sz="0" w:space="0" w:color="auto"/>
        <w:right w:val="none" w:sz="0" w:space="0" w:color="auto"/>
      </w:divBdr>
    </w:div>
    <w:div w:id="893740176">
      <w:bodyDiv w:val="1"/>
      <w:marLeft w:val="0"/>
      <w:marRight w:val="0"/>
      <w:marTop w:val="0"/>
      <w:marBottom w:val="0"/>
      <w:divBdr>
        <w:top w:val="none" w:sz="0" w:space="0" w:color="auto"/>
        <w:left w:val="none" w:sz="0" w:space="0" w:color="auto"/>
        <w:bottom w:val="none" w:sz="0" w:space="0" w:color="auto"/>
        <w:right w:val="none" w:sz="0" w:space="0" w:color="auto"/>
      </w:divBdr>
    </w:div>
    <w:div w:id="895239078">
      <w:bodyDiv w:val="1"/>
      <w:marLeft w:val="0"/>
      <w:marRight w:val="0"/>
      <w:marTop w:val="0"/>
      <w:marBottom w:val="0"/>
      <w:divBdr>
        <w:top w:val="none" w:sz="0" w:space="0" w:color="auto"/>
        <w:left w:val="none" w:sz="0" w:space="0" w:color="auto"/>
        <w:bottom w:val="none" w:sz="0" w:space="0" w:color="auto"/>
        <w:right w:val="none" w:sz="0" w:space="0" w:color="auto"/>
      </w:divBdr>
    </w:div>
    <w:div w:id="897591436">
      <w:bodyDiv w:val="1"/>
      <w:marLeft w:val="0"/>
      <w:marRight w:val="0"/>
      <w:marTop w:val="0"/>
      <w:marBottom w:val="0"/>
      <w:divBdr>
        <w:top w:val="none" w:sz="0" w:space="0" w:color="auto"/>
        <w:left w:val="none" w:sz="0" w:space="0" w:color="auto"/>
        <w:bottom w:val="none" w:sz="0" w:space="0" w:color="auto"/>
        <w:right w:val="none" w:sz="0" w:space="0" w:color="auto"/>
      </w:divBdr>
    </w:div>
    <w:div w:id="902331991">
      <w:bodyDiv w:val="1"/>
      <w:marLeft w:val="0"/>
      <w:marRight w:val="0"/>
      <w:marTop w:val="0"/>
      <w:marBottom w:val="0"/>
      <w:divBdr>
        <w:top w:val="none" w:sz="0" w:space="0" w:color="auto"/>
        <w:left w:val="none" w:sz="0" w:space="0" w:color="auto"/>
        <w:bottom w:val="none" w:sz="0" w:space="0" w:color="auto"/>
        <w:right w:val="none" w:sz="0" w:space="0" w:color="auto"/>
      </w:divBdr>
    </w:div>
    <w:div w:id="902910959">
      <w:bodyDiv w:val="1"/>
      <w:marLeft w:val="0"/>
      <w:marRight w:val="0"/>
      <w:marTop w:val="0"/>
      <w:marBottom w:val="0"/>
      <w:divBdr>
        <w:top w:val="none" w:sz="0" w:space="0" w:color="auto"/>
        <w:left w:val="none" w:sz="0" w:space="0" w:color="auto"/>
        <w:bottom w:val="none" w:sz="0" w:space="0" w:color="auto"/>
        <w:right w:val="none" w:sz="0" w:space="0" w:color="auto"/>
      </w:divBdr>
    </w:div>
    <w:div w:id="910195543">
      <w:bodyDiv w:val="1"/>
      <w:marLeft w:val="0"/>
      <w:marRight w:val="0"/>
      <w:marTop w:val="0"/>
      <w:marBottom w:val="0"/>
      <w:divBdr>
        <w:top w:val="none" w:sz="0" w:space="0" w:color="auto"/>
        <w:left w:val="none" w:sz="0" w:space="0" w:color="auto"/>
        <w:bottom w:val="none" w:sz="0" w:space="0" w:color="auto"/>
        <w:right w:val="none" w:sz="0" w:space="0" w:color="auto"/>
      </w:divBdr>
    </w:div>
    <w:div w:id="911043631">
      <w:bodyDiv w:val="1"/>
      <w:marLeft w:val="0"/>
      <w:marRight w:val="0"/>
      <w:marTop w:val="0"/>
      <w:marBottom w:val="0"/>
      <w:divBdr>
        <w:top w:val="none" w:sz="0" w:space="0" w:color="auto"/>
        <w:left w:val="none" w:sz="0" w:space="0" w:color="auto"/>
        <w:bottom w:val="none" w:sz="0" w:space="0" w:color="auto"/>
        <w:right w:val="none" w:sz="0" w:space="0" w:color="auto"/>
      </w:divBdr>
    </w:div>
    <w:div w:id="911350085">
      <w:bodyDiv w:val="1"/>
      <w:marLeft w:val="0"/>
      <w:marRight w:val="0"/>
      <w:marTop w:val="0"/>
      <w:marBottom w:val="0"/>
      <w:divBdr>
        <w:top w:val="none" w:sz="0" w:space="0" w:color="auto"/>
        <w:left w:val="none" w:sz="0" w:space="0" w:color="auto"/>
        <w:bottom w:val="none" w:sz="0" w:space="0" w:color="auto"/>
        <w:right w:val="none" w:sz="0" w:space="0" w:color="auto"/>
      </w:divBdr>
    </w:div>
    <w:div w:id="911934994">
      <w:bodyDiv w:val="1"/>
      <w:marLeft w:val="0"/>
      <w:marRight w:val="0"/>
      <w:marTop w:val="0"/>
      <w:marBottom w:val="0"/>
      <w:divBdr>
        <w:top w:val="none" w:sz="0" w:space="0" w:color="auto"/>
        <w:left w:val="none" w:sz="0" w:space="0" w:color="auto"/>
        <w:bottom w:val="none" w:sz="0" w:space="0" w:color="auto"/>
        <w:right w:val="none" w:sz="0" w:space="0" w:color="auto"/>
      </w:divBdr>
    </w:div>
    <w:div w:id="913853361">
      <w:bodyDiv w:val="1"/>
      <w:marLeft w:val="0"/>
      <w:marRight w:val="0"/>
      <w:marTop w:val="0"/>
      <w:marBottom w:val="0"/>
      <w:divBdr>
        <w:top w:val="none" w:sz="0" w:space="0" w:color="auto"/>
        <w:left w:val="none" w:sz="0" w:space="0" w:color="auto"/>
        <w:bottom w:val="none" w:sz="0" w:space="0" w:color="auto"/>
        <w:right w:val="none" w:sz="0" w:space="0" w:color="auto"/>
      </w:divBdr>
    </w:div>
    <w:div w:id="914901857">
      <w:bodyDiv w:val="1"/>
      <w:marLeft w:val="0"/>
      <w:marRight w:val="0"/>
      <w:marTop w:val="0"/>
      <w:marBottom w:val="0"/>
      <w:divBdr>
        <w:top w:val="none" w:sz="0" w:space="0" w:color="auto"/>
        <w:left w:val="none" w:sz="0" w:space="0" w:color="auto"/>
        <w:bottom w:val="none" w:sz="0" w:space="0" w:color="auto"/>
        <w:right w:val="none" w:sz="0" w:space="0" w:color="auto"/>
      </w:divBdr>
    </w:div>
    <w:div w:id="920329811">
      <w:bodyDiv w:val="1"/>
      <w:marLeft w:val="0"/>
      <w:marRight w:val="0"/>
      <w:marTop w:val="0"/>
      <w:marBottom w:val="0"/>
      <w:divBdr>
        <w:top w:val="none" w:sz="0" w:space="0" w:color="auto"/>
        <w:left w:val="none" w:sz="0" w:space="0" w:color="auto"/>
        <w:bottom w:val="none" w:sz="0" w:space="0" w:color="auto"/>
        <w:right w:val="none" w:sz="0" w:space="0" w:color="auto"/>
      </w:divBdr>
    </w:div>
    <w:div w:id="921254677">
      <w:bodyDiv w:val="1"/>
      <w:marLeft w:val="0"/>
      <w:marRight w:val="0"/>
      <w:marTop w:val="0"/>
      <w:marBottom w:val="0"/>
      <w:divBdr>
        <w:top w:val="none" w:sz="0" w:space="0" w:color="auto"/>
        <w:left w:val="none" w:sz="0" w:space="0" w:color="auto"/>
        <w:bottom w:val="none" w:sz="0" w:space="0" w:color="auto"/>
        <w:right w:val="none" w:sz="0" w:space="0" w:color="auto"/>
      </w:divBdr>
    </w:div>
    <w:div w:id="923731758">
      <w:bodyDiv w:val="1"/>
      <w:marLeft w:val="0"/>
      <w:marRight w:val="0"/>
      <w:marTop w:val="0"/>
      <w:marBottom w:val="0"/>
      <w:divBdr>
        <w:top w:val="none" w:sz="0" w:space="0" w:color="auto"/>
        <w:left w:val="none" w:sz="0" w:space="0" w:color="auto"/>
        <w:bottom w:val="none" w:sz="0" w:space="0" w:color="auto"/>
        <w:right w:val="none" w:sz="0" w:space="0" w:color="auto"/>
      </w:divBdr>
    </w:div>
    <w:div w:id="924149287">
      <w:bodyDiv w:val="1"/>
      <w:marLeft w:val="0"/>
      <w:marRight w:val="0"/>
      <w:marTop w:val="0"/>
      <w:marBottom w:val="0"/>
      <w:divBdr>
        <w:top w:val="none" w:sz="0" w:space="0" w:color="auto"/>
        <w:left w:val="none" w:sz="0" w:space="0" w:color="auto"/>
        <w:bottom w:val="none" w:sz="0" w:space="0" w:color="auto"/>
        <w:right w:val="none" w:sz="0" w:space="0" w:color="auto"/>
      </w:divBdr>
    </w:div>
    <w:div w:id="926311368">
      <w:bodyDiv w:val="1"/>
      <w:marLeft w:val="0"/>
      <w:marRight w:val="0"/>
      <w:marTop w:val="0"/>
      <w:marBottom w:val="0"/>
      <w:divBdr>
        <w:top w:val="none" w:sz="0" w:space="0" w:color="auto"/>
        <w:left w:val="none" w:sz="0" w:space="0" w:color="auto"/>
        <w:bottom w:val="none" w:sz="0" w:space="0" w:color="auto"/>
        <w:right w:val="none" w:sz="0" w:space="0" w:color="auto"/>
      </w:divBdr>
    </w:div>
    <w:div w:id="930548850">
      <w:bodyDiv w:val="1"/>
      <w:marLeft w:val="0"/>
      <w:marRight w:val="0"/>
      <w:marTop w:val="0"/>
      <w:marBottom w:val="0"/>
      <w:divBdr>
        <w:top w:val="none" w:sz="0" w:space="0" w:color="auto"/>
        <w:left w:val="none" w:sz="0" w:space="0" w:color="auto"/>
        <w:bottom w:val="none" w:sz="0" w:space="0" w:color="auto"/>
        <w:right w:val="none" w:sz="0" w:space="0" w:color="auto"/>
      </w:divBdr>
    </w:div>
    <w:div w:id="933167264">
      <w:bodyDiv w:val="1"/>
      <w:marLeft w:val="0"/>
      <w:marRight w:val="0"/>
      <w:marTop w:val="0"/>
      <w:marBottom w:val="0"/>
      <w:divBdr>
        <w:top w:val="none" w:sz="0" w:space="0" w:color="auto"/>
        <w:left w:val="none" w:sz="0" w:space="0" w:color="auto"/>
        <w:bottom w:val="none" w:sz="0" w:space="0" w:color="auto"/>
        <w:right w:val="none" w:sz="0" w:space="0" w:color="auto"/>
      </w:divBdr>
    </w:div>
    <w:div w:id="934437488">
      <w:bodyDiv w:val="1"/>
      <w:marLeft w:val="0"/>
      <w:marRight w:val="0"/>
      <w:marTop w:val="0"/>
      <w:marBottom w:val="0"/>
      <w:divBdr>
        <w:top w:val="none" w:sz="0" w:space="0" w:color="auto"/>
        <w:left w:val="none" w:sz="0" w:space="0" w:color="auto"/>
        <w:bottom w:val="none" w:sz="0" w:space="0" w:color="auto"/>
        <w:right w:val="none" w:sz="0" w:space="0" w:color="auto"/>
      </w:divBdr>
    </w:div>
    <w:div w:id="934627928">
      <w:bodyDiv w:val="1"/>
      <w:marLeft w:val="0"/>
      <w:marRight w:val="0"/>
      <w:marTop w:val="0"/>
      <w:marBottom w:val="0"/>
      <w:divBdr>
        <w:top w:val="none" w:sz="0" w:space="0" w:color="auto"/>
        <w:left w:val="none" w:sz="0" w:space="0" w:color="auto"/>
        <w:bottom w:val="none" w:sz="0" w:space="0" w:color="auto"/>
        <w:right w:val="none" w:sz="0" w:space="0" w:color="auto"/>
      </w:divBdr>
    </w:div>
    <w:div w:id="936403898">
      <w:bodyDiv w:val="1"/>
      <w:marLeft w:val="0"/>
      <w:marRight w:val="0"/>
      <w:marTop w:val="0"/>
      <w:marBottom w:val="0"/>
      <w:divBdr>
        <w:top w:val="none" w:sz="0" w:space="0" w:color="auto"/>
        <w:left w:val="none" w:sz="0" w:space="0" w:color="auto"/>
        <w:bottom w:val="none" w:sz="0" w:space="0" w:color="auto"/>
        <w:right w:val="none" w:sz="0" w:space="0" w:color="auto"/>
      </w:divBdr>
    </w:div>
    <w:div w:id="936720511">
      <w:bodyDiv w:val="1"/>
      <w:marLeft w:val="0"/>
      <w:marRight w:val="0"/>
      <w:marTop w:val="0"/>
      <w:marBottom w:val="0"/>
      <w:divBdr>
        <w:top w:val="none" w:sz="0" w:space="0" w:color="auto"/>
        <w:left w:val="none" w:sz="0" w:space="0" w:color="auto"/>
        <w:bottom w:val="none" w:sz="0" w:space="0" w:color="auto"/>
        <w:right w:val="none" w:sz="0" w:space="0" w:color="auto"/>
      </w:divBdr>
    </w:div>
    <w:div w:id="936788373">
      <w:bodyDiv w:val="1"/>
      <w:marLeft w:val="0"/>
      <w:marRight w:val="0"/>
      <w:marTop w:val="0"/>
      <w:marBottom w:val="0"/>
      <w:divBdr>
        <w:top w:val="none" w:sz="0" w:space="0" w:color="auto"/>
        <w:left w:val="none" w:sz="0" w:space="0" w:color="auto"/>
        <w:bottom w:val="none" w:sz="0" w:space="0" w:color="auto"/>
        <w:right w:val="none" w:sz="0" w:space="0" w:color="auto"/>
      </w:divBdr>
    </w:div>
    <w:div w:id="937180925">
      <w:bodyDiv w:val="1"/>
      <w:marLeft w:val="0"/>
      <w:marRight w:val="0"/>
      <w:marTop w:val="0"/>
      <w:marBottom w:val="0"/>
      <w:divBdr>
        <w:top w:val="none" w:sz="0" w:space="0" w:color="auto"/>
        <w:left w:val="none" w:sz="0" w:space="0" w:color="auto"/>
        <w:bottom w:val="none" w:sz="0" w:space="0" w:color="auto"/>
        <w:right w:val="none" w:sz="0" w:space="0" w:color="auto"/>
      </w:divBdr>
    </w:div>
    <w:div w:id="938023698">
      <w:bodyDiv w:val="1"/>
      <w:marLeft w:val="0"/>
      <w:marRight w:val="0"/>
      <w:marTop w:val="0"/>
      <w:marBottom w:val="0"/>
      <w:divBdr>
        <w:top w:val="none" w:sz="0" w:space="0" w:color="auto"/>
        <w:left w:val="none" w:sz="0" w:space="0" w:color="auto"/>
        <w:bottom w:val="none" w:sz="0" w:space="0" w:color="auto"/>
        <w:right w:val="none" w:sz="0" w:space="0" w:color="auto"/>
      </w:divBdr>
    </w:div>
    <w:div w:id="938757227">
      <w:bodyDiv w:val="1"/>
      <w:marLeft w:val="0"/>
      <w:marRight w:val="0"/>
      <w:marTop w:val="0"/>
      <w:marBottom w:val="0"/>
      <w:divBdr>
        <w:top w:val="none" w:sz="0" w:space="0" w:color="auto"/>
        <w:left w:val="none" w:sz="0" w:space="0" w:color="auto"/>
        <w:bottom w:val="none" w:sz="0" w:space="0" w:color="auto"/>
        <w:right w:val="none" w:sz="0" w:space="0" w:color="auto"/>
      </w:divBdr>
    </w:div>
    <w:div w:id="938834899">
      <w:bodyDiv w:val="1"/>
      <w:marLeft w:val="0"/>
      <w:marRight w:val="0"/>
      <w:marTop w:val="0"/>
      <w:marBottom w:val="0"/>
      <w:divBdr>
        <w:top w:val="none" w:sz="0" w:space="0" w:color="auto"/>
        <w:left w:val="none" w:sz="0" w:space="0" w:color="auto"/>
        <w:bottom w:val="none" w:sz="0" w:space="0" w:color="auto"/>
        <w:right w:val="none" w:sz="0" w:space="0" w:color="auto"/>
      </w:divBdr>
    </w:div>
    <w:div w:id="941036285">
      <w:bodyDiv w:val="1"/>
      <w:marLeft w:val="0"/>
      <w:marRight w:val="0"/>
      <w:marTop w:val="0"/>
      <w:marBottom w:val="0"/>
      <w:divBdr>
        <w:top w:val="none" w:sz="0" w:space="0" w:color="auto"/>
        <w:left w:val="none" w:sz="0" w:space="0" w:color="auto"/>
        <w:bottom w:val="none" w:sz="0" w:space="0" w:color="auto"/>
        <w:right w:val="none" w:sz="0" w:space="0" w:color="auto"/>
      </w:divBdr>
    </w:div>
    <w:div w:id="941838174">
      <w:bodyDiv w:val="1"/>
      <w:marLeft w:val="0"/>
      <w:marRight w:val="0"/>
      <w:marTop w:val="0"/>
      <w:marBottom w:val="0"/>
      <w:divBdr>
        <w:top w:val="none" w:sz="0" w:space="0" w:color="auto"/>
        <w:left w:val="none" w:sz="0" w:space="0" w:color="auto"/>
        <w:bottom w:val="none" w:sz="0" w:space="0" w:color="auto"/>
        <w:right w:val="none" w:sz="0" w:space="0" w:color="auto"/>
      </w:divBdr>
    </w:div>
    <w:div w:id="941913344">
      <w:bodyDiv w:val="1"/>
      <w:marLeft w:val="0"/>
      <w:marRight w:val="0"/>
      <w:marTop w:val="0"/>
      <w:marBottom w:val="0"/>
      <w:divBdr>
        <w:top w:val="none" w:sz="0" w:space="0" w:color="auto"/>
        <w:left w:val="none" w:sz="0" w:space="0" w:color="auto"/>
        <w:bottom w:val="none" w:sz="0" w:space="0" w:color="auto"/>
        <w:right w:val="none" w:sz="0" w:space="0" w:color="auto"/>
      </w:divBdr>
    </w:div>
    <w:div w:id="942617643">
      <w:bodyDiv w:val="1"/>
      <w:marLeft w:val="0"/>
      <w:marRight w:val="0"/>
      <w:marTop w:val="0"/>
      <w:marBottom w:val="0"/>
      <w:divBdr>
        <w:top w:val="none" w:sz="0" w:space="0" w:color="auto"/>
        <w:left w:val="none" w:sz="0" w:space="0" w:color="auto"/>
        <w:bottom w:val="none" w:sz="0" w:space="0" w:color="auto"/>
        <w:right w:val="none" w:sz="0" w:space="0" w:color="auto"/>
      </w:divBdr>
    </w:div>
    <w:div w:id="943804867">
      <w:bodyDiv w:val="1"/>
      <w:marLeft w:val="0"/>
      <w:marRight w:val="0"/>
      <w:marTop w:val="0"/>
      <w:marBottom w:val="0"/>
      <w:divBdr>
        <w:top w:val="none" w:sz="0" w:space="0" w:color="auto"/>
        <w:left w:val="none" w:sz="0" w:space="0" w:color="auto"/>
        <w:bottom w:val="none" w:sz="0" w:space="0" w:color="auto"/>
        <w:right w:val="none" w:sz="0" w:space="0" w:color="auto"/>
      </w:divBdr>
    </w:div>
    <w:div w:id="943926005">
      <w:bodyDiv w:val="1"/>
      <w:marLeft w:val="0"/>
      <w:marRight w:val="0"/>
      <w:marTop w:val="0"/>
      <w:marBottom w:val="0"/>
      <w:divBdr>
        <w:top w:val="none" w:sz="0" w:space="0" w:color="auto"/>
        <w:left w:val="none" w:sz="0" w:space="0" w:color="auto"/>
        <w:bottom w:val="none" w:sz="0" w:space="0" w:color="auto"/>
        <w:right w:val="none" w:sz="0" w:space="0" w:color="auto"/>
      </w:divBdr>
    </w:div>
    <w:div w:id="944389913">
      <w:bodyDiv w:val="1"/>
      <w:marLeft w:val="0"/>
      <w:marRight w:val="0"/>
      <w:marTop w:val="0"/>
      <w:marBottom w:val="0"/>
      <w:divBdr>
        <w:top w:val="none" w:sz="0" w:space="0" w:color="auto"/>
        <w:left w:val="none" w:sz="0" w:space="0" w:color="auto"/>
        <w:bottom w:val="none" w:sz="0" w:space="0" w:color="auto"/>
        <w:right w:val="none" w:sz="0" w:space="0" w:color="auto"/>
      </w:divBdr>
    </w:div>
    <w:div w:id="948001186">
      <w:bodyDiv w:val="1"/>
      <w:marLeft w:val="0"/>
      <w:marRight w:val="0"/>
      <w:marTop w:val="0"/>
      <w:marBottom w:val="0"/>
      <w:divBdr>
        <w:top w:val="none" w:sz="0" w:space="0" w:color="auto"/>
        <w:left w:val="none" w:sz="0" w:space="0" w:color="auto"/>
        <w:bottom w:val="none" w:sz="0" w:space="0" w:color="auto"/>
        <w:right w:val="none" w:sz="0" w:space="0" w:color="auto"/>
      </w:divBdr>
    </w:div>
    <w:div w:id="948245295">
      <w:bodyDiv w:val="1"/>
      <w:marLeft w:val="0"/>
      <w:marRight w:val="0"/>
      <w:marTop w:val="0"/>
      <w:marBottom w:val="0"/>
      <w:divBdr>
        <w:top w:val="none" w:sz="0" w:space="0" w:color="auto"/>
        <w:left w:val="none" w:sz="0" w:space="0" w:color="auto"/>
        <w:bottom w:val="none" w:sz="0" w:space="0" w:color="auto"/>
        <w:right w:val="none" w:sz="0" w:space="0" w:color="auto"/>
      </w:divBdr>
    </w:div>
    <w:div w:id="952442393">
      <w:bodyDiv w:val="1"/>
      <w:marLeft w:val="0"/>
      <w:marRight w:val="0"/>
      <w:marTop w:val="0"/>
      <w:marBottom w:val="0"/>
      <w:divBdr>
        <w:top w:val="none" w:sz="0" w:space="0" w:color="auto"/>
        <w:left w:val="none" w:sz="0" w:space="0" w:color="auto"/>
        <w:bottom w:val="none" w:sz="0" w:space="0" w:color="auto"/>
        <w:right w:val="none" w:sz="0" w:space="0" w:color="auto"/>
      </w:divBdr>
    </w:div>
    <w:div w:id="953631955">
      <w:bodyDiv w:val="1"/>
      <w:marLeft w:val="0"/>
      <w:marRight w:val="0"/>
      <w:marTop w:val="0"/>
      <w:marBottom w:val="0"/>
      <w:divBdr>
        <w:top w:val="none" w:sz="0" w:space="0" w:color="auto"/>
        <w:left w:val="none" w:sz="0" w:space="0" w:color="auto"/>
        <w:bottom w:val="none" w:sz="0" w:space="0" w:color="auto"/>
        <w:right w:val="none" w:sz="0" w:space="0" w:color="auto"/>
      </w:divBdr>
    </w:div>
    <w:div w:id="958415232">
      <w:bodyDiv w:val="1"/>
      <w:marLeft w:val="0"/>
      <w:marRight w:val="0"/>
      <w:marTop w:val="0"/>
      <w:marBottom w:val="0"/>
      <w:divBdr>
        <w:top w:val="none" w:sz="0" w:space="0" w:color="auto"/>
        <w:left w:val="none" w:sz="0" w:space="0" w:color="auto"/>
        <w:bottom w:val="none" w:sz="0" w:space="0" w:color="auto"/>
        <w:right w:val="none" w:sz="0" w:space="0" w:color="auto"/>
      </w:divBdr>
    </w:div>
    <w:div w:id="959073773">
      <w:bodyDiv w:val="1"/>
      <w:marLeft w:val="0"/>
      <w:marRight w:val="0"/>
      <w:marTop w:val="0"/>
      <w:marBottom w:val="0"/>
      <w:divBdr>
        <w:top w:val="none" w:sz="0" w:space="0" w:color="auto"/>
        <w:left w:val="none" w:sz="0" w:space="0" w:color="auto"/>
        <w:bottom w:val="none" w:sz="0" w:space="0" w:color="auto"/>
        <w:right w:val="none" w:sz="0" w:space="0" w:color="auto"/>
      </w:divBdr>
    </w:div>
    <w:div w:id="967470862">
      <w:bodyDiv w:val="1"/>
      <w:marLeft w:val="0"/>
      <w:marRight w:val="0"/>
      <w:marTop w:val="0"/>
      <w:marBottom w:val="0"/>
      <w:divBdr>
        <w:top w:val="none" w:sz="0" w:space="0" w:color="auto"/>
        <w:left w:val="none" w:sz="0" w:space="0" w:color="auto"/>
        <w:bottom w:val="none" w:sz="0" w:space="0" w:color="auto"/>
        <w:right w:val="none" w:sz="0" w:space="0" w:color="auto"/>
      </w:divBdr>
    </w:div>
    <w:div w:id="971249915">
      <w:bodyDiv w:val="1"/>
      <w:marLeft w:val="0"/>
      <w:marRight w:val="0"/>
      <w:marTop w:val="0"/>
      <w:marBottom w:val="0"/>
      <w:divBdr>
        <w:top w:val="none" w:sz="0" w:space="0" w:color="auto"/>
        <w:left w:val="none" w:sz="0" w:space="0" w:color="auto"/>
        <w:bottom w:val="none" w:sz="0" w:space="0" w:color="auto"/>
        <w:right w:val="none" w:sz="0" w:space="0" w:color="auto"/>
      </w:divBdr>
    </w:div>
    <w:div w:id="977489386">
      <w:bodyDiv w:val="1"/>
      <w:marLeft w:val="0"/>
      <w:marRight w:val="0"/>
      <w:marTop w:val="0"/>
      <w:marBottom w:val="0"/>
      <w:divBdr>
        <w:top w:val="none" w:sz="0" w:space="0" w:color="auto"/>
        <w:left w:val="none" w:sz="0" w:space="0" w:color="auto"/>
        <w:bottom w:val="none" w:sz="0" w:space="0" w:color="auto"/>
        <w:right w:val="none" w:sz="0" w:space="0" w:color="auto"/>
      </w:divBdr>
    </w:div>
    <w:div w:id="978460819">
      <w:bodyDiv w:val="1"/>
      <w:marLeft w:val="0"/>
      <w:marRight w:val="0"/>
      <w:marTop w:val="0"/>
      <w:marBottom w:val="0"/>
      <w:divBdr>
        <w:top w:val="none" w:sz="0" w:space="0" w:color="auto"/>
        <w:left w:val="none" w:sz="0" w:space="0" w:color="auto"/>
        <w:bottom w:val="none" w:sz="0" w:space="0" w:color="auto"/>
        <w:right w:val="none" w:sz="0" w:space="0" w:color="auto"/>
      </w:divBdr>
    </w:div>
    <w:div w:id="978611763">
      <w:bodyDiv w:val="1"/>
      <w:marLeft w:val="0"/>
      <w:marRight w:val="0"/>
      <w:marTop w:val="0"/>
      <w:marBottom w:val="0"/>
      <w:divBdr>
        <w:top w:val="none" w:sz="0" w:space="0" w:color="auto"/>
        <w:left w:val="none" w:sz="0" w:space="0" w:color="auto"/>
        <w:bottom w:val="none" w:sz="0" w:space="0" w:color="auto"/>
        <w:right w:val="none" w:sz="0" w:space="0" w:color="auto"/>
      </w:divBdr>
    </w:div>
    <w:div w:id="980647420">
      <w:bodyDiv w:val="1"/>
      <w:marLeft w:val="0"/>
      <w:marRight w:val="0"/>
      <w:marTop w:val="0"/>
      <w:marBottom w:val="0"/>
      <w:divBdr>
        <w:top w:val="none" w:sz="0" w:space="0" w:color="auto"/>
        <w:left w:val="none" w:sz="0" w:space="0" w:color="auto"/>
        <w:bottom w:val="none" w:sz="0" w:space="0" w:color="auto"/>
        <w:right w:val="none" w:sz="0" w:space="0" w:color="auto"/>
      </w:divBdr>
    </w:div>
    <w:div w:id="981231886">
      <w:bodyDiv w:val="1"/>
      <w:marLeft w:val="0"/>
      <w:marRight w:val="0"/>
      <w:marTop w:val="0"/>
      <w:marBottom w:val="0"/>
      <w:divBdr>
        <w:top w:val="none" w:sz="0" w:space="0" w:color="auto"/>
        <w:left w:val="none" w:sz="0" w:space="0" w:color="auto"/>
        <w:bottom w:val="none" w:sz="0" w:space="0" w:color="auto"/>
        <w:right w:val="none" w:sz="0" w:space="0" w:color="auto"/>
      </w:divBdr>
    </w:div>
    <w:div w:id="982585791">
      <w:bodyDiv w:val="1"/>
      <w:marLeft w:val="0"/>
      <w:marRight w:val="0"/>
      <w:marTop w:val="0"/>
      <w:marBottom w:val="0"/>
      <w:divBdr>
        <w:top w:val="none" w:sz="0" w:space="0" w:color="auto"/>
        <w:left w:val="none" w:sz="0" w:space="0" w:color="auto"/>
        <w:bottom w:val="none" w:sz="0" w:space="0" w:color="auto"/>
        <w:right w:val="none" w:sz="0" w:space="0" w:color="auto"/>
      </w:divBdr>
    </w:div>
    <w:div w:id="984895612">
      <w:bodyDiv w:val="1"/>
      <w:marLeft w:val="0"/>
      <w:marRight w:val="0"/>
      <w:marTop w:val="0"/>
      <w:marBottom w:val="0"/>
      <w:divBdr>
        <w:top w:val="none" w:sz="0" w:space="0" w:color="auto"/>
        <w:left w:val="none" w:sz="0" w:space="0" w:color="auto"/>
        <w:bottom w:val="none" w:sz="0" w:space="0" w:color="auto"/>
        <w:right w:val="none" w:sz="0" w:space="0" w:color="auto"/>
      </w:divBdr>
    </w:div>
    <w:div w:id="990593508">
      <w:bodyDiv w:val="1"/>
      <w:marLeft w:val="0"/>
      <w:marRight w:val="0"/>
      <w:marTop w:val="0"/>
      <w:marBottom w:val="0"/>
      <w:divBdr>
        <w:top w:val="none" w:sz="0" w:space="0" w:color="auto"/>
        <w:left w:val="none" w:sz="0" w:space="0" w:color="auto"/>
        <w:bottom w:val="none" w:sz="0" w:space="0" w:color="auto"/>
        <w:right w:val="none" w:sz="0" w:space="0" w:color="auto"/>
      </w:divBdr>
    </w:div>
    <w:div w:id="991762658">
      <w:bodyDiv w:val="1"/>
      <w:marLeft w:val="0"/>
      <w:marRight w:val="0"/>
      <w:marTop w:val="0"/>
      <w:marBottom w:val="0"/>
      <w:divBdr>
        <w:top w:val="none" w:sz="0" w:space="0" w:color="auto"/>
        <w:left w:val="none" w:sz="0" w:space="0" w:color="auto"/>
        <w:bottom w:val="none" w:sz="0" w:space="0" w:color="auto"/>
        <w:right w:val="none" w:sz="0" w:space="0" w:color="auto"/>
      </w:divBdr>
    </w:div>
    <w:div w:id="991908970">
      <w:bodyDiv w:val="1"/>
      <w:marLeft w:val="0"/>
      <w:marRight w:val="0"/>
      <w:marTop w:val="0"/>
      <w:marBottom w:val="0"/>
      <w:divBdr>
        <w:top w:val="none" w:sz="0" w:space="0" w:color="auto"/>
        <w:left w:val="none" w:sz="0" w:space="0" w:color="auto"/>
        <w:bottom w:val="none" w:sz="0" w:space="0" w:color="auto"/>
        <w:right w:val="none" w:sz="0" w:space="0" w:color="auto"/>
      </w:divBdr>
    </w:div>
    <w:div w:id="993069387">
      <w:bodyDiv w:val="1"/>
      <w:marLeft w:val="0"/>
      <w:marRight w:val="0"/>
      <w:marTop w:val="0"/>
      <w:marBottom w:val="0"/>
      <w:divBdr>
        <w:top w:val="none" w:sz="0" w:space="0" w:color="auto"/>
        <w:left w:val="none" w:sz="0" w:space="0" w:color="auto"/>
        <w:bottom w:val="none" w:sz="0" w:space="0" w:color="auto"/>
        <w:right w:val="none" w:sz="0" w:space="0" w:color="auto"/>
      </w:divBdr>
    </w:div>
    <w:div w:id="997532872">
      <w:bodyDiv w:val="1"/>
      <w:marLeft w:val="0"/>
      <w:marRight w:val="0"/>
      <w:marTop w:val="0"/>
      <w:marBottom w:val="0"/>
      <w:divBdr>
        <w:top w:val="none" w:sz="0" w:space="0" w:color="auto"/>
        <w:left w:val="none" w:sz="0" w:space="0" w:color="auto"/>
        <w:bottom w:val="none" w:sz="0" w:space="0" w:color="auto"/>
        <w:right w:val="none" w:sz="0" w:space="0" w:color="auto"/>
      </w:divBdr>
    </w:div>
    <w:div w:id="997878881">
      <w:bodyDiv w:val="1"/>
      <w:marLeft w:val="0"/>
      <w:marRight w:val="0"/>
      <w:marTop w:val="0"/>
      <w:marBottom w:val="0"/>
      <w:divBdr>
        <w:top w:val="none" w:sz="0" w:space="0" w:color="auto"/>
        <w:left w:val="none" w:sz="0" w:space="0" w:color="auto"/>
        <w:bottom w:val="none" w:sz="0" w:space="0" w:color="auto"/>
        <w:right w:val="none" w:sz="0" w:space="0" w:color="auto"/>
      </w:divBdr>
    </w:div>
    <w:div w:id="1001275937">
      <w:bodyDiv w:val="1"/>
      <w:marLeft w:val="0"/>
      <w:marRight w:val="0"/>
      <w:marTop w:val="0"/>
      <w:marBottom w:val="0"/>
      <w:divBdr>
        <w:top w:val="none" w:sz="0" w:space="0" w:color="auto"/>
        <w:left w:val="none" w:sz="0" w:space="0" w:color="auto"/>
        <w:bottom w:val="none" w:sz="0" w:space="0" w:color="auto"/>
        <w:right w:val="none" w:sz="0" w:space="0" w:color="auto"/>
      </w:divBdr>
    </w:div>
    <w:div w:id="1001589691">
      <w:bodyDiv w:val="1"/>
      <w:marLeft w:val="0"/>
      <w:marRight w:val="0"/>
      <w:marTop w:val="0"/>
      <w:marBottom w:val="0"/>
      <w:divBdr>
        <w:top w:val="none" w:sz="0" w:space="0" w:color="auto"/>
        <w:left w:val="none" w:sz="0" w:space="0" w:color="auto"/>
        <w:bottom w:val="none" w:sz="0" w:space="0" w:color="auto"/>
        <w:right w:val="none" w:sz="0" w:space="0" w:color="auto"/>
      </w:divBdr>
    </w:div>
    <w:div w:id="1001663840">
      <w:bodyDiv w:val="1"/>
      <w:marLeft w:val="0"/>
      <w:marRight w:val="0"/>
      <w:marTop w:val="0"/>
      <w:marBottom w:val="0"/>
      <w:divBdr>
        <w:top w:val="none" w:sz="0" w:space="0" w:color="auto"/>
        <w:left w:val="none" w:sz="0" w:space="0" w:color="auto"/>
        <w:bottom w:val="none" w:sz="0" w:space="0" w:color="auto"/>
        <w:right w:val="none" w:sz="0" w:space="0" w:color="auto"/>
      </w:divBdr>
    </w:div>
    <w:div w:id="1003046877">
      <w:bodyDiv w:val="1"/>
      <w:marLeft w:val="0"/>
      <w:marRight w:val="0"/>
      <w:marTop w:val="0"/>
      <w:marBottom w:val="0"/>
      <w:divBdr>
        <w:top w:val="none" w:sz="0" w:space="0" w:color="auto"/>
        <w:left w:val="none" w:sz="0" w:space="0" w:color="auto"/>
        <w:bottom w:val="none" w:sz="0" w:space="0" w:color="auto"/>
        <w:right w:val="none" w:sz="0" w:space="0" w:color="auto"/>
      </w:divBdr>
    </w:div>
    <w:div w:id="1003431855">
      <w:bodyDiv w:val="1"/>
      <w:marLeft w:val="0"/>
      <w:marRight w:val="0"/>
      <w:marTop w:val="0"/>
      <w:marBottom w:val="0"/>
      <w:divBdr>
        <w:top w:val="none" w:sz="0" w:space="0" w:color="auto"/>
        <w:left w:val="none" w:sz="0" w:space="0" w:color="auto"/>
        <w:bottom w:val="none" w:sz="0" w:space="0" w:color="auto"/>
        <w:right w:val="none" w:sz="0" w:space="0" w:color="auto"/>
      </w:divBdr>
    </w:div>
    <w:div w:id="1004015970">
      <w:bodyDiv w:val="1"/>
      <w:marLeft w:val="0"/>
      <w:marRight w:val="0"/>
      <w:marTop w:val="0"/>
      <w:marBottom w:val="0"/>
      <w:divBdr>
        <w:top w:val="none" w:sz="0" w:space="0" w:color="auto"/>
        <w:left w:val="none" w:sz="0" w:space="0" w:color="auto"/>
        <w:bottom w:val="none" w:sz="0" w:space="0" w:color="auto"/>
        <w:right w:val="none" w:sz="0" w:space="0" w:color="auto"/>
      </w:divBdr>
    </w:div>
    <w:div w:id="1004363346">
      <w:bodyDiv w:val="1"/>
      <w:marLeft w:val="0"/>
      <w:marRight w:val="0"/>
      <w:marTop w:val="0"/>
      <w:marBottom w:val="0"/>
      <w:divBdr>
        <w:top w:val="none" w:sz="0" w:space="0" w:color="auto"/>
        <w:left w:val="none" w:sz="0" w:space="0" w:color="auto"/>
        <w:bottom w:val="none" w:sz="0" w:space="0" w:color="auto"/>
        <w:right w:val="none" w:sz="0" w:space="0" w:color="auto"/>
      </w:divBdr>
    </w:div>
    <w:div w:id="1005592133">
      <w:bodyDiv w:val="1"/>
      <w:marLeft w:val="0"/>
      <w:marRight w:val="0"/>
      <w:marTop w:val="0"/>
      <w:marBottom w:val="0"/>
      <w:divBdr>
        <w:top w:val="none" w:sz="0" w:space="0" w:color="auto"/>
        <w:left w:val="none" w:sz="0" w:space="0" w:color="auto"/>
        <w:bottom w:val="none" w:sz="0" w:space="0" w:color="auto"/>
        <w:right w:val="none" w:sz="0" w:space="0" w:color="auto"/>
      </w:divBdr>
    </w:div>
    <w:div w:id="1005983690">
      <w:bodyDiv w:val="1"/>
      <w:marLeft w:val="0"/>
      <w:marRight w:val="0"/>
      <w:marTop w:val="0"/>
      <w:marBottom w:val="0"/>
      <w:divBdr>
        <w:top w:val="none" w:sz="0" w:space="0" w:color="auto"/>
        <w:left w:val="none" w:sz="0" w:space="0" w:color="auto"/>
        <w:bottom w:val="none" w:sz="0" w:space="0" w:color="auto"/>
        <w:right w:val="none" w:sz="0" w:space="0" w:color="auto"/>
      </w:divBdr>
    </w:div>
    <w:div w:id="1007440475">
      <w:bodyDiv w:val="1"/>
      <w:marLeft w:val="0"/>
      <w:marRight w:val="0"/>
      <w:marTop w:val="0"/>
      <w:marBottom w:val="0"/>
      <w:divBdr>
        <w:top w:val="none" w:sz="0" w:space="0" w:color="auto"/>
        <w:left w:val="none" w:sz="0" w:space="0" w:color="auto"/>
        <w:bottom w:val="none" w:sz="0" w:space="0" w:color="auto"/>
        <w:right w:val="none" w:sz="0" w:space="0" w:color="auto"/>
      </w:divBdr>
    </w:div>
    <w:div w:id="1009142464">
      <w:bodyDiv w:val="1"/>
      <w:marLeft w:val="0"/>
      <w:marRight w:val="0"/>
      <w:marTop w:val="0"/>
      <w:marBottom w:val="0"/>
      <w:divBdr>
        <w:top w:val="none" w:sz="0" w:space="0" w:color="auto"/>
        <w:left w:val="none" w:sz="0" w:space="0" w:color="auto"/>
        <w:bottom w:val="none" w:sz="0" w:space="0" w:color="auto"/>
        <w:right w:val="none" w:sz="0" w:space="0" w:color="auto"/>
      </w:divBdr>
    </w:div>
    <w:div w:id="1009412778">
      <w:bodyDiv w:val="1"/>
      <w:marLeft w:val="0"/>
      <w:marRight w:val="0"/>
      <w:marTop w:val="0"/>
      <w:marBottom w:val="0"/>
      <w:divBdr>
        <w:top w:val="none" w:sz="0" w:space="0" w:color="auto"/>
        <w:left w:val="none" w:sz="0" w:space="0" w:color="auto"/>
        <w:bottom w:val="none" w:sz="0" w:space="0" w:color="auto"/>
        <w:right w:val="none" w:sz="0" w:space="0" w:color="auto"/>
      </w:divBdr>
    </w:div>
    <w:div w:id="1009874220">
      <w:bodyDiv w:val="1"/>
      <w:marLeft w:val="0"/>
      <w:marRight w:val="0"/>
      <w:marTop w:val="0"/>
      <w:marBottom w:val="0"/>
      <w:divBdr>
        <w:top w:val="none" w:sz="0" w:space="0" w:color="auto"/>
        <w:left w:val="none" w:sz="0" w:space="0" w:color="auto"/>
        <w:bottom w:val="none" w:sz="0" w:space="0" w:color="auto"/>
        <w:right w:val="none" w:sz="0" w:space="0" w:color="auto"/>
      </w:divBdr>
    </w:div>
    <w:div w:id="1010137541">
      <w:bodyDiv w:val="1"/>
      <w:marLeft w:val="0"/>
      <w:marRight w:val="0"/>
      <w:marTop w:val="0"/>
      <w:marBottom w:val="0"/>
      <w:divBdr>
        <w:top w:val="none" w:sz="0" w:space="0" w:color="auto"/>
        <w:left w:val="none" w:sz="0" w:space="0" w:color="auto"/>
        <w:bottom w:val="none" w:sz="0" w:space="0" w:color="auto"/>
        <w:right w:val="none" w:sz="0" w:space="0" w:color="auto"/>
      </w:divBdr>
    </w:div>
    <w:div w:id="1011226142">
      <w:bodyDiv w:val="1"/>
      <w:marLeft w:val="0"/>
      <w:marRight w:val="0"/>
      <w:marTop w:val="0"/>
      <w:marBottom w:val="0"/>
      <w:divBdr>
        <w:top w:val="none" w:sz="0" w:space="0" w:color="auto"/>
        <w:left w:val="none" w:sz="0" w:space="0" w:color="auto"/>
        <w:bottom w:val="none" w:sz="0" w:space="0" w:color="auto"/>
        <w:right w:val="none" w:sz="0" w:space="0" w:color="auto"/>
      </w:divBdr>
    </w:div>
    <w:div w:id="1013069861">
      <w:bodyDiv w:val="1"/>
      <w:marLeft w:val="0"/>
      <w:marRight w:val="0"/>
      <w:marTop w:val="0"/>
      <w:marBottom w:val="0"/>
      <w:divBdr>
        <w:top w:val="none" w:sz="0" w:space="0" w:color="auto"/>
        <w:left w:val="none" w:sz="0" w:space="0" w:color="auto"/>
        <w:bottom w:val="none" w:sz="0" w:space="0" w:color="auto"/>
        <w:right w:val="none" w:sz="0" w:space="0" w:color="auto"/>
      </w:divBdr>
    </w:div>
    <w:div w:id="1016619795">
      <w:bodyDiv w:val="1"/>
      <w:marLeft w:val="0"/>
      <w:marRight w:val="0"/>
      <w:marTop w:val="0"/>
      <w:marBottom w:val="0"/>
      <w:divBdr>
        <w:top w:val="none" w:sz="0" w:space="0" w:color="auto"/>
        <w:left w:val="none" w:sz="0" w:space="0" w:color="auto"/>
        <w:bottom w:val="none" w:sz="0" w:space="0" w:color="auto"/>
        <w:right w:val="none" w:sz="0" w:space="0" w:color="auto"/>
      </w:divBdr>
    </w:div>
    <w:div w:id="1018503303">
      <w:bodyDiv w:val="1"/>
      <w:marLeft w:val="0"/>
      <w:marRight w:val="0"/>
      <w:marTop w:val="0"/>
      <w:marBottom w:val="0"/>
      <w:divBdr>
        <w:top w:val="none" w:sz="0" w:space="0" w:color="auto"/>
        <w:left w:val="none" w:sz="0" w:space="0" w:color="auto"/>
        <w:bottom w:val="none" w:sz="0" w:space="0" w:color="auto"/>
        <w:right w:val="none" w:sz="0" w:space="0" w:color="auto"/>
      </w:divBdr>
    </w:div>
    <w:div w:id="1018778233">
      <w:bodyDiv w:val="1"/>
      <w:marLeft w:val="0"/>
      <w:marRight w:val="0"/>
      <w:marTop w:val="0"/>
      <w:marBottom w:val="0"/>
      <w:divBdr>
        <w:top w:val="none" w:sz="0" w:space="0" w:color="auto"/>
        <w:left w:val="none" w:sz="0" w:space="0" w:color="auto"/>
        <w:bottom w:val="none" w:sz="0" w:space="0" w:color="auto"/>
        <w:right w:val="none" w:sz="0" w:space="0" w:color="auto"/>
      </w:divBdr>
    </w:div>
    <w:div w:id="1020859793">
      <w:bodyDiv w:val="1"/>
      <w:marLeft w:val="0"/>
      <w:marRight w:val="0"/>
      <w:marTop w:val="0"/>
      <w:marBottom w:val="0"/>
      <w:divBdr>
        <w:top w:val="none" w:sz="0" w:space="0" w:color="auto"/>
        <w:left w:val="none" w:sz="0" w:space="0" w:color="auto"/>
        <w:bottom w:val="none" w:sz="0" w:space="0" w:color="auto"/>
        <w:right w:val="none" w:sz="0" w:space="0" w:color="auto"/>
      </w:divBdr>
    </w:div>
    <w:div w:id="1022705468">
      <w:bodyDiv w:val="1"/>
      <w:marLeft w:val="0"/>
      <w:marRight w:val="0"/>
      <w:marTop w:val="0"/>
      <w:marBottom w:val="0"/>
      <w:divBdr>
        <w:top w:val="none" w:sz="0" w:space="0" w:color="auto"/>
        <w:left w:val="none" w:sz="0" w:space="0" w:color="auto"/>
        <w:bottom w:val="none" w:sz="0" w:space="0" w:color="auto"/>
        <w:right w:val="none" w:sz="0" w:space="0" w:color="auto"/>
      </w:divBdr>
    </w:div>
    <w:div w:id="1026756628">
      <w:bodyDiv w:val="1"/>
      <w:marLeft w:val="0"/>
      <w:marRight w:val="0"/>
      <w:marTop w:val="0"/>
      <w:marBottom w:val="0"/>
      <w:divBdr>
        <w:top w:val="none" w:sz="0" w:space="0" w:color="auto"/>
        <w:left w:val="none" w:sz="0" w:space="0" w:color="auto"/>
        <w:bottom w:val="none" w:sz="0" w:space="0" w:color="auto"/>
        <w:right w:val="none" w:sz="0" w:space="0" w:color="auto"/>
      </w:divBdr>
    </w:div>
    <w:div w:id="1027675283">
      <w:bodyDiv w:val="1"/>
      <w:marLeft w:val="0"/>
      <w:marRight w:val="0"/>
      <w:marTop w:val="0"/>
      <w:marBottom w:val="0"/>
      <w:divBdr>
        <w:top w:val="none" w:sz="0" w:space="0" w:color="auto"/>
        <w:left w:val="none" w:sz="0" w:space="0" w:color="auto"/>
        <w:bottom w:val="none" w:sz="0" w:space="0" w:color="auto"/>
        <w:right w:val="none" w:sz="0" w:space="0" w:color="auto"/>
      </w:divBdr>
    </w:div>
    <w:div w:id="1030493367">
      <w:bodyDiv w:val="1"/>
      <w:marLeft w:val="0"/>
      <w:marRight w:val="0"/>
      <w:marTop w:val="0"/>
      <w:marBottom w:val="0"/>
      <w:divBdr>
        <w:top w:val="none" w:sz="0" w:space="0" w:color="auto"/>
        <w:left w:val="none" w:sz="0" w:space="0" w:color="auto"/>
        <w:bottom w:val="none" w:sz="0" w:space="0" w:color="auto"/>
        <w:right w:val="none" w:sz="0" w:space="0" w:color="auto"/>
      </w:divBdr>
    </w:div>
    <w:div w:id="1034884311">
      <w:bodyDiv w:val="1"/>
      <w:marLeft w:val="0"/>
      <w:marRight w:val="0"/>
      <w:marTop w:val="0"/>
      <w:marBottom w:val="0"/>
      <w:divBdr>
        <w:top w:val="none" w:sz="0" w:space="0" w:color="auto"/>
        <w:left w:val="none" w:sz="0" w:space="0" w:color="auto"/>
        <w:bottom w:val="none" w:sz="0" w:space="0" w:color="auto"/>
        <w:right w:val="none" w:sz="0" w:space="0" w:color="auto"/>
      </w:divBdr>
    </w:div>
    <w:div w:id="1035619997">
      <w:bodyDiv w:val="1"/>
      <w:marLeft w:val="0"/>
      <w:marRight w:val="0"/>
      <w:marTop w:val="0"/>
      <w:marBottom w:val="0"/>
      <w:divBdr>
        <w:top w:val="none" w:sz="0" w:space="0" w:color="auto"/>
        <w:left w:val="none" w:sz="0" w:space="0" w:color="auto"/>
        <w:bottom w:val="none" w:sz="0" w:space="0" w:color="auto"/>
        <w:right w:val="none" w:sz="0" w:space="0" w:color="auto"/>
      </w:divBdr>
    </w:div>
    <w:div w:id="1038550365">
      <w:bodyDiv w:val="1"/>
      <w:marLeft w:val="0"/>
      <w:marRight w:val="0"/>
      <w:marTop w:val="0"/>
      <w:marBottom w:val="0"/>
      <w:divBdr>
        <w:top w:val="none" w:sz="0" w:space="0" w:color="auto"/>
        <w:left w:val="none" w:sz="0" w:space="0" w:color="auto"/>
        <w:bottom w:val="none" w:sz="0" w:space="0" w:color="auto"/>
        <w:right w:val="none" w:sz="0" w:space="0" w:color="auto"/>
      </w:divBdr>
    </w:div>
    <w:div w:id="1038552008">
      <w:bodyDiv w:val="1"/>
      <w:marLeft w:val="0"/>
      <w:marRight w:val="0"/>
      <w:marTop w:val="0"/>
      <w:marBottom w:val="0"/>
      <w:divBdr>
        <w:top w:val="none" w:sz="0" w:space="0" w:color="auto"/>
        <w:left w:val="none" w:sz="0" w:space="0" w:color="auto"/>
        <w:bottom w:val="none" w:sz="0" w:space="0" w:color="auto"/>
        <w:right w:val="none" w:sz="0" w:space="0" w:color="auto"/>
      </w:divBdr>
    </w:div>
    <w:div w:id="1040665383">
      <w:bodyDiv w:val="1"/>
      <w:marLeft w:val="0"/>
      <w:marRight w:val="0"/>
      <w:marTop w:val="0"/>
      <w:marBottom w:val="0"/>
      <w:divBdr>
        <w:top w:val="none" w:sz="0" w:space="0" w:color="auto"/>
        <w:left w:val="none" w:sz="0" w:space="0" w:color="auto"/>
        <w:bottom w:val="none" w:sz="0" w:space="0" w:color="auto"/>
        <w:right w:val="none" w:sz="0" w:space="0" w:color="auto"/>
      </w:divBdr>
    </w:div>
    <w:div w:id="1042246781">
      <w:bodyDiv w:val="1"/>
      <w:marLeft w:val="0"/>
      <w:marRight w:val="0"/>
      <w:marTop w:val="0"/>
      <w:marBottom w:val="0"/>
      <w:divBdr>
        <w:top w:val="none" w:sz="0" w:space="0" w:color="auto"/>
        <w:left w:val="none" w:sz="0" w:space="0" w:color="auto"/>
        <w:bottom w:val="none" w:sz="0" w:space="0" w:color="auto"/>
        <w:right w:val="none" w:sz="0" w:space="0" w:color="auto"/>
      </w:divBdr>
    </w:div>
    <w:div w:id="1044019875">
      <w:bodyDiv w:val="1"/>
      <w:marLeft w:val="0"/>
      <w:marRight w:val="0"/>
      <w:marTop w:val="0"/>
      <w:marBottom w:val="0"/>
      <w:divBdr>
        <w:top w:val="none" w:sz="0" w:space="0" w:color="auto"/>
        <w:left w:val="none" w:sz="0" w:space="0" w:color="auto"/>
        <w:bottom w:val="none" w:sz="0" w:space="0" w:color="auto"/>
        <w:right w:val="none" w:sz="0" w:space="0" w:color="auto"/>
      </w:divBdr>
    </w:div>
    <w:div w:id="1045326732">
      <w:bodyDiv w:val="1"/>
      <w:marLeft w:val="0"/>
      <w:marRight w:val="0"/>
      <w:marTop w:val="0"/>
      <w:marBottom w:val="0"/>
      <w:divBdr>
        <w:top w:val="none" w:sz="0" w:space="0" w:color="auto"/>
        <w:left w:val="none" w:sz="0" w:space="0" w:color="auto"/>
        <w:bottom w:val="none" w:sz="0" w:space="0" w:color="auto"/>
        <w:right w:val="none" w:sz="0" w:space="0" w:color="auto"/>
      </w:divBdr>
    </w:div>
    <w:div w:id="1045569852">
      <w:bodyDiv w:val="1"/>
      <w:marLeft w:val="0"/>
      <w:marRight w:val="0"/>
      <w:marTop w:val="0"/>
      <w:marBottom w:val="0"/>
      <w:divBdr>
        <w:top w:val="none" w:sz="0" w:space="0" w:color="auto"/>
        <w:left w:val="none" w:sz="0" w:space="0" w:color="auto"/>
        <w:bottom w:val="none" w:sz="0" w:space="0" w:color="auto"/>
        <w:right w:val="none" w:sz="0" w:space="0" w:color="auto"/>
      </w:divBdr>
    </w:div>
    <w:div w:id="1047989514">
      <w:bodyDiv w:val="1"/>
      <w:marLeft w:val="0"/>
      <w:marRight w:val="0"/>
      <w:marTop w:val="0"/>
      <w:marBottom w:val="0"/>
      <w:divBdr>
        <w:top w:val="none" w:sz="0" w:space="0" w:color="auto"/>
        <w:left w:val="none" w:sz="0" w:space="0" w:color="auto"/>
        <w:bottom w:val="none" w:sz="0" w:space="0" w:color="auto"/>
        <w:right w:val="none" w:sz="0" w:space="0" w:color="auto"/>
      </w:divBdr>
    </w:div>
    <w:div w:id="1048995402">
      <w:bodyDiv w:val="1"/>
      <w:marLeft w:val="0"/>
      <w:marRight w:val="0"/>
      <w:marTop w:val="0"/>
      <w:marBottom w:val="0"/>
      <w:divBdr>
        <w:top w:val="none" w:sz="0" w:space="0" w:color="auto"/>
        <w:left w:val="none" w:sz="0" w:space="0" w:color="auto"/>
        <w:bottom w:val="none" w:sz="0" w:space="0" w:color="auto"/>
        <w:right w:val="none" w:sz="0" w:space="0" w:color="auto"/>
      </w:divBdr>
    </w:div>
    <w:div w:id="1051349078">
      <w:bodyDiv w:val="1"/>
      <w:marLeft w:val="0"/>
      <w:marRight w:val="0"/>
      <w:marTop w:val="0"/>
      <w:marBottom w:val="0"/>
      <w:divBdr>
        <w:top w:val="none" w:sz="0" w:space="0" w:color="auto"/>
        <w:left w:val="none" w:sz="0" w:space="0" w:color="auto"/>
        <w:bottom w:val="none" w:sz="0" w:space="0" w:color="auto"/>
        <w:right w:val="none" w:sz="0" w:space="0" w:color="auto"/>
      </w:divBdr>
    </w:div>
    <w:div w:id="1052115783">
      <w:bodyDiv w:val="1"/>
      <w:marLeft w:val="0"/>
      <w:marRight w:val="0"/>
      <w:marTop w:val="0"/>
      <w:marBottom w:val="0"/>
      <w:divBdr>
        <w:top w:val="none" w:sz="0" w:space="0" w:color="auto"/>
        <w:left w:val="none" w:sz="0" w:space="0" w:color="auto"/>
        <w:bottom w:val="none" w:sz="0" w:space="0" w:color="auto"/>
        <w:right w:val="none" w:sz="0" w:space="0" w:color="auto"/>
      </w:divBdr>
    </w:div>
    <w:div w:id="1053122392">
      <w:bodyDiv w:val="1"/>
      <w:marLeft w:val="0"/>
      <w:marRight w:val="0"/>
      <w:marTop w:val="0"/>
      <w:marBottom w:val="0"/>
      <w:divBdr>
        <w:top w:val="none" w:sz="0" w:space="0" w:color="auto"/>
        <w:left w:val="none" w:sz="0" w:space="0" w:color="auto"/>
        <w:bottom w:val="none" w:sz="0" w:space="0" w:color="auto"/>
        <w:right w:val="none" w:sz="0" w:space="0" w:color="auto"/>
      </w:divBdr>
    </w:div>
    <w:div w:id="1053189736">
      <w:bodyDiv w:val="1"/>
      <w:marLeft w:val="0"/>
      <w:marRight w:val="0"/>
      <w:marTop w:val="0"/>
      <w:marBottom w:val="0"/>
      <w:divBdr>
        <w:top w:val="none" w:sz="0" w:space="0" w:color="auto"/>
        <w:left w:val="none" w:sz="0" w:space="0" w:color="auto"/>
        <w:bottom w:val="none" w:sz="0" w:space="0" w:color="auto"/>
        <w:right w:val="none" w:sz="0" w:space="0" w:color="auto"/>
      </w:divBdr>
    </w:div>
    <w:div w:id="1053894354">
      <w:bodyDiv w:val="1"/>
      <w:marLeft w:val="0"/>
      <w:marRight w:val="0"/>
      <w:marTop w:val="0"/>
      <w:marBottom w:val="0"/>
      <w:divBdr>
        <w:top w:val="none" w:sz="0" w:space="0" w:color="auto"/>
        <w:left w:val="none" w:sz="0" w:space="0" w:color="auto"/>
        <w:bottom w:val="none" w:sz="0" w:space="0" w:color="auto"/>
        <w:right w:val="none" w:sz="0" w:space="0" w:color="auto"/>
      </w:divBdr>
    </w:div>
    <w:div w:id="1054280289">
      <w:bodyDiv w:val="1"/>
      <w:marLeft w:val="0"/>
      <w:marRight w:val="0"/>
      <w:marTop w:val="0"/>
      <w:marBottom w:val="0"/>
      <w:divBdr>
        <w:top w:val="none" w:sz="0" w:space="0" w:color="auto"/>
        <w:left w:val="none" w:sz="0" w:space="0" w:color="auto"/>
        <w:bottom w:val="none" w:sz="0" w:space="0" w:color="auto"/>
        <w:right w:val="none" w:sz="0" w:space="0" w:color="auto"/>
      </w:divBdr>
    </w:div>
    <w:div w:id="1054693316">
      <w:bodyDiv w:val="1"/>
      <w:marLeft w:val="0"/>
      <w:marRight w:val="0"/>
      <w:marTop w:val="0"/>
      <w:marBottom w:val="0"/>
      <w:divBdr>
        <w:top w:val="none" w:sz="0" w:space="0" w:color="auto"/>
        <w:left w:val="none" w:sz="0" w:space="0" w:color="auto"/>
        <w:bottom w:val="none" w:sz="0" w:space="0" w:color="auto"/>
        <w:right w:val="none" w:sz="0" w:space="0" w:color="auto"/>
      </w:divBdr>
    </w:div>
    <w:div w:id="1058163736">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517061">
      <w:bodyDiv w:val="1"/>
      <w:marLeft w:val="0"/>
      <w:marRight w:val="0"/>
      <w:marTop w:val="0"/>
      <w:marBottom w:val="0"/>
      <w:divBdr>
        <w:top w:val="none" w:sz="0" w:space="0" w:color="auto"/>
        <w:left w:val="none" w:sz="0" w:space="0" w:color="auto"/>
        <w:bottom w:val="none" w:sz="0" w:space="0" w:color="auto"/>
        <w:right w:val="none" w:sz="0" w:space="0" w:color="auto"/>
      </w:divBdr>
    </w:div>
    <w:div w:id="1060592960">
      <w:bodyDiv w:val="1"/>
      <w:marLeft w:val="0"/>
      <w:marRight w:val="0"/>
      <w:marTop w:val="0"/>
      <w:marBottom w:val="0"/>
      <w:divBdr>
        <w:top w:val="none" w:sz="0" w:space="0" w:color="auto"/>
        <w:left w:val="none" w:sz="0" w:space="0" w:color="auto"/>
        <w:bottom w:val="none" w:sz="0" w:space="0" w:color="auto"/>
        <w:right w:val="none" w:sz="0" w:space="0" w:color="auto"/>
      </w:divBdr>
    </w:div>
    <w:div w:id="1063288201">
      <w:bodyDiv w:val="1"/>
      <w:marLeft w:val="0"/>
      <w:marRight w:val="0"/>
      <w:marTop w:val="0"/>
      <w:marBottom w:val="0"/>
      <w:divBdr>
        <w:top w:val="none" w:sz="0" w:space="0" w:color="auto"/>
        <w:left w:val="none" w:sz="0" w:space="0" w:color="auto"/>
        <w:bottom w:val="none" w:sz="0" w:space="0" w:color="auto"/>
        <w:right w:val="none" w:sz="0" w:space="0" w:color="auto"/>
      </w:divBdr>
    </w:div>
    <w:div w:id="1065688197">
      <w:bodyDiv w:val="1"/>
      <w:marLeft w:val="0"/>
      <w:marRight w:val="0"/>
      <w:marTop w:val="0"/>
      <w:marBottom w:val="0"/>
      <w:divBdr>
        <w:top w:val="none" w:sz="0" w:space="0" w:color="auto"/>
        <w:left w:val="none" w:sz="0" w:space="0" w:color="auto"/>
        <w:bottom w:val="none" w:sz="0" w:space="0" w:color="auto"/>
        <w:right w:val="none" w:sz="0" w:space="0" w:color="auto"/>
      </w:divBdr>
    </w:div>
    <w:div w:id="1066030633">
      <w:bodyDiv w:val="1"/>
      <w:marLeft w:val="0"/>
      <w:marRight w:val="0"/>
      <w:marTop w:val="0"/>
      <w:marBottom w:val="0"/>
      <w:divBdr>
        <w:top w:val="none" w:sz="0" w:space="0" w:color="auto"/>
        <w:left w:val="none" w:sz="0" w:space="0" w:color="auto"/>
        <w:bottom w:val="none" w:sz="0" w:space="0" w:color="auto"/>
        <w:right w:val="none" w:sz="0" w:space="0" w:color="auto"/>
      </w:divBdr>
    </w:div>
    <w:div w:id="1067192066">
      <w:bodyDiv w:val="1"/>
      <w:marLeft w:val="0"/>
      <w:marRight w:val="0"/>
      <w:marTop w:val="0"/>
      <w:marBottom w:val="0"/>
      <w:divBdr>
        <w:top w:val="none" w:sz="0" w:space="0" w:color="auto"/>
        <w:left w:val="none" w:sz="0" w:space="0" w:color="auto"/>
        <w:bottom w:val="none" w:sz="0" w:space="0" w:color="auto"/>
        <w:right w:val="none" w:sz="0" w:space="0" w:color="auto"/>
      </w:divBdr>
    </w:div>
    <w:div w:id="1068654393">
      <w:bodyDiv w:val="1"/>
      <w:marLeft w:val="0"/>
      <w:marRight w:val="0"/>
      <w:marTop w:val="0"/>
      <w:marBottom w:val="0"/>
      <w:divBdr>
        <w:top w:val="none" w:sz="0" w:space="0" w:color="auto"/>
        <w:left w:val="none" w:sz="0" w:space="0" w:color="auto"/>
        <w:bottom w:val="none" w:sz="0" w:space="0" w:color="auto"/>
        <w:right w:val="none" w:sz="0" w:space="0" w:color="auto"/>
      </w:divBdr>
    </w:div>
    <w:div w:id="1070275548">
      <w:bodyDiv w:val="1"/>
      <w:marLeft w:val="0"/>
      <w:marRight w:val="0"/>
      <w:marTop w:val="0"/>
      <w:marBottom w:val="0"/>
      <w:divBdr>
        <w:top w:val="none" w:sz="0" w:space="0" w:color="auto"/>
        <w:left w:val="none" w:sz="0" w:space="0" w:color="auto"/>
        <w:bottom w:val="none" w:sz="0" w:space="0" w:color="auto"/>
        <w:right w:val="none" w:sz="0" w:space="0" w:color="auto"/>
      </w:divBdr>
    </w:div>
    <w:div w:id="1071271894">
      <w:bodyDiv w:val="1"/>
      <w:marLeft w:val="0"/>
      <w:marRight w:val="0"/>
      <w:marTop w:val="0"/>
      <w:marBottom w:val="0"/>
      <w:divBdr>
        <w:top w:val="none" w:sz="0" w:space="0" w:color="auto"/>
        <w:left w:val="none" w:sz="0" w:space="0" w:color="auto"/>
        <w:bottom w:val="none" w:sz="0" w:space="0" w:color="auto"/>
        <w:right w:val="none" w:sz="0" w:space="0" w:color="auto"/>
      </w:divBdr>
    </w:div>
    <w:div w:id="1072777127">
      <w:bodyDiv w:val="1"/>
      <w:marLeft w:val="0"/>
      <w:marRight w:val="0"/>
      <w:marTop w:val="0"/>
      <w:marBottom w:val="0"/>
      <w:divBdr>
        <w:top w:val="none" w:sz="0" w:space="0" w:color="auto"/>
        <w:left w:val="none" w:sz="0" w:space="0" w:color="auto"/>
        <w:bottom w:val="none" w:sz="0" w:space="0" w:color="auto"/>
        <w:right w:val="none" w:sz="0" w:space="0" w:color="auto"/>
      </w:divBdr>
    </w:div>
    <w:div w:id="1074743006">
      <w:bodyDiv w:val="1"/>
      <w:marLeft w:val="0"/>
      <w:marRight w:val="0"/>
      <w:marTop w:val="0"/>
      <w:marBottom w:val="0"/>
      <w:divBdr>
        <w:top w:val="none" w:sz="0" w:space="0" w:color="auto"/>
        <w:left w:val="none" w:sz="0" w:space="0" w:color="auto"/>
        <w:bottom w:val="none" w:sz="0" w:space="0" w:color="auto"/>
        <w:right w:val="none" w:sz="0" w:space="0" w:color="auto"/>
      </w:divBdr>
    </w:div>
    <w:div w:id="1075543934">
      <w:bodyDiv w:val="1"/>
      <w:marLeft w:val="0"/>
      <w:marRight w:val="0"/>
      <w:marTop w:val="0"/>
      <w:marBottom w:val="0"/>
      <w:divBdr>
        <w:top w:val="none" w:sz="0" w:space="0" w:color="auto"/>
        <w:left w:val="none" w:sz="0" w:space="0" w:color="auto"/>
        <w:bottom w:val="none" w:sz="0" w:space="0" w:color="auto"/>
        <w:right w:val="none" w:sz="0" w:space="0" w:color="auto"/>
      </w:divBdr>
    </w:div>
    <w:div w:id="1075778884">
      <w:bodyDiv w:val="1"/>
      <w:marLeft w:val="0"/>
      <w:marRight w:val="0"/>
      <w:marTop w:val="0"/>
      <w:marBottom w:val="0"/>
      <w:divBdr>
        <w:top w:val="none" w:sz="0" w:space="0" w:color="auto"/>
        <w:left w:val="none" w:sz="0" w:space="0" w:color="auto"/>
        <w:bottom w:val="none" w:sz="0" w:space="0" w:color="auto"/>
        <w:right w:val="none" w:sz="0" w:space="0" w:color="auto"/>
      </w:divBdr>
    </w:div>
    <w:div w:id="1078215238">
      <w:bodyDiv w:val="1"/>
      <w:marLeft w:val="0"/>
      <w:marRight w:val="0"/>
      <w:marTop w:val="0"/>
      <w:marBottom w:val="0"/>
      <w:divBdr>
        <w:top w:val="none" w:sz="0" w:space="0" w:color="auto"/>
        <w:left w:val="none" w:sz="0" w:space="0" w:color="auto"/>
        <w:bottom w:val="none" w:sz="0" w:space="0" w:color="auto"/>
        <w:right w:val="none" w:sz="0" w:space="0" w:color="auto"/>
      </w:divBdr>
    </w:div>
    <w:div w:id="1082020874">
      <w:bodyDiv w:val="1"/>
      <w:marLeft w:val="0"/>
      <w:marRight w:val="0"/>
      <w:marTop w:val="0"/>
      <w:marBottom w:val="0"/>
      <w:divBdr>
        <w:top w:val="none" w:sz="0" w:space="0" w:color="auto"/>
        <w:left w:val="none" w:sz="0" w:space="0" w:color="auto"/>
        <w:bottom w:val="none" w:sz="0" w:space="0" w:color="auto"/>
        <w:right w:val="none" w:sz="0" w:space="0" w:color="auto"/>
      </w:divBdr>
    </w:div>
    <w:div w:id="1084227752">
      <w:bodyDiv w:val="1"/>
      <w:marLeft w:val="0"/>
      <w:marRight w:val="0"/>
      <w:marTop w:val="0"/>
      <w:marBottom w:val="0"/>
      <w:divBdr>
        <w:top w:val="none" w:sz="0" w:space="0" w:color="auto"/>
        <w:left w:val="none" w:sz="0" w:space="0" w:color="auto"/>
        <w:bottom w:val="none" w:sz="0" w:space="0" w:color="auto"/>
        <w:right w:val="none" w:sz="0" w:space="0" w:color="auto"/>
      </w:divBdr>
    </w:div>
    <w:div w:id="1084719034">
      <w:bodyDiv w:val="1"/>
      <w:marLeft w:val="0"/>
      <w:marRight w:val="0"/>
      <w:marTop w:val="0"/>
      <w:marBottom w:val="0"/>
      <w:divBdr>
        <w:top w:val="none" w:sz="0" w:space="0" w:color="auto"/>
        <w:left w:val="none" w:sz="0" w:space="0" w:color="auto"/>
        <w:bottom w:val="none" w:sz="0" w:space="0" w:color="auto"/>
        <w:right w:val="none" w:sz="0" w:space="0" w:color="auto"/>
      </w:divBdr>
    </w:div>
    <w:div w:id="1085111625">
      <w:bodyDiv w:val="1"/>
      <w:marLeft w:val="0"/>
      <w:marRight w:val="0"/>
      <w:marTop w:val="0"/>
      <w:marBottom w:val="0"/>
      <w:divBdr>
        <w:top w:val="none" w:sz="0" w:space="0" w:color="auto"/>
        <w:left w:val="none" w:sz="0" w:space="0" w:color="auto"/>
        <w:bottom w:val="none" w:sz="0" w:space="0" w:color="auto"/>
        <w:right w:val="none" w:sz="0" w:space="0" w:color="auto"/>
      </w:divBdr>
    </w:div>
    <w:div w:id="1085229255">
      <w:bodyDiv w:val="1"/>
      <w:marLeft w:val="0"/>
      <w:marRight w:val="0"/>
      <w:marTop w:val="0"/>
      <w:marBottom w:val="0"/>
      <w:divBdr>
        <w:top w:val="none" w:sz="0" w:space="0" w:color="auto"/>
        <w:left w:val="none" w:sz="0" w:space="0" w:color="auto"/>
        <w:bottom w:val="none" w:sz="0" w:space="0" w:color="auto"/>
        <w:right w:val="none" w:sz="0" w:space="0" w:color="auto"/>
      </w:divBdr>
    </w:div>
    <w:div w:id="1088186836">
      <w:bodyDiv w:val="1"/>
      <w:marLeft w:val="0"/>
      <w:marRight w:val="0"/>
      <w:marTop w:val="0"/>
      <w:marBottom w:val="0"/>
      <w:divBdr>
        <w:top w:val="none" w:sz="0" w:space="0" w:color="auto"/>
        <w:left w:val="none" w:sz="0" w:space="0" w:color="auto"/>
        <w:bottom w:val="none" w:sz="0" w:space="0" w:color="auto"/>
        <w:right w:val="none" w:sz="0" w:space="0" w:color="auto"/>
      </w:divBdr>
    </w:div>
    <w:div w:id="1088307629">
      <w:bodyDiv w:val="1"/>
      <w:marLeft w:val="0"/>
      <w:marRight w:val="0"/>
      <w:marTop w:val="0"/>
      <w:marBottom w:val="0"/>
      <w:divBdr>
        <w:top w:val="none" w:sz="0" w:space="0" w:color="auto"/>
        <w:left w:val="none" w:sz="0" w:space="0" w:color="auto"/>
        <w:bottom w:val="none" w:sz="0" w:space="0" w:color="auto"/>
        <w:right w:val="none" w:sz="0" w:space="0" w:color="auto"/>
      </w:divBdr>
    </w:div>
    <w:div w:id="1089429423">
      <w:bodyDiv w:val="1"/>
      <w:marLeft w:val="0"/>
      <w:marRight w:val="0"/>
      <w:marTop w:val="0"/>
      <w:marBottom w:val="0"/>
      <w:divBdr>
        <w:top w:val="none" w:sz="0" w:space="0" w:color="auto"/>
        <w:left w:val="none" w:sz="0" w:space="0" w:color="auto"/>
        <w:bottom w:val="none" w:sz="0" w:space="0" w:color="auto"/>
        <w:right w:val="none" w:sz="0" w:space="0" w:color="auto"/>
      </w:divBdr>
    </w:div>
    <w:div w:id="1090199298">
      <w:bodyDiv w:val="1"/>
      <w:marLeft w:val="0"/>
      <w:marRight w:val="0"/>
      <w:marTop w:val="0"/>
      <w:marBottom w:val="0"/>
      <w:divBdr>
        <w:top w:val="none" w:sz="0" w:space="0" w:color="auto"/>
        <w:left w:val="none" w:sz="0" w:space="0" w:color="auto"/>
        <w:bottom w:val="none" w:sz="0" w:space="0" w:color="auto"/>
        <w:right w:val="none" w:sz="0" w:space="0" w:color="auto"/>
      </w:divBdr>
    </w:div>
    <w:div w:id="1090348707">
      <w:bodyDiv w:val="1"/>
      <w:marLeft w:val="0"/>
      <w:marRight w:val="0"/>
      <w:marTop w:val="0"/>
      <w:marBottom w:val="0"/>
      <w:divBdr>
        <w:top w:val="none" w:sz="0" w:space="0" w:color="auto"/>
        <w:left w:val="none" w:sz="0" w:space="0" w:color="auto"/>
        <w:bottom w:val="none" w:sz="0" w:space="0" w:color="auto"/>
        <w:right w:val="none" w:sz="0" w:space="0" w:color="auto"/>
      </w:divBdr>
    </w:div>
    <w:div w:id="1091270963">
      <w:bodyDiv w:val="1"/>
      <w:marLeft w:val="0"/>
      <w:marRight w:val="0"/>
      <w:marTop w:val="0"/>
      <w:marBottom w:val="0"/>
      <w:divBdr>
        <w:top w:val="none" w:sz="0" w:space="0" w:color="auto"/>
        <w:left w:val="none" w:sz="0" w:space="0" w:color="auto"/>
        <w:bottom w:val="none" w:sz="0" w:space="0" w:color="auto"/>
        <w:right w:val="none" w:sz="0" w:space="0" w:color="auto"/>
      </w:divBdr>
    </w:div>
    <w:div w:id="1092896408">
      <w:bodyDiv w:val="1"/>
      <w:marLeft w:val="0"/>
      <w:marRight w:val="0"/>
      <w:marTop w:val="0"/>
      <w:marBottom w:val="0"/>
      <w:divBdr>
        <w:top w:val="none" w:sz="0" w:space="0" w:color="auto"/>
        <w:left w:val="none" w:sz="0" w:space="0" w:color="auto"/>
        <w:bottom w:val="none" w:sz="0" w:space="0" w:color="auto"/>
        <w:right w:val="none" w:sz="0" w:space="0" w:color="auto"/>
      </w:divBdr>
    </w:div>
    <w:div w:id="1093167298">
      <w:bodyDiv w:val="1"/>
      <w:marLeft w:val="0"/>
      <w:marRight w:val="0"/>
      <w:marTop w:val="0"/>
      <w:marBottom w:val="0"/>
      <w:divBdr>
        <w:top w:val="none" w:sz="0" w:space="0" w:color="auto"/>
        <w:left w:val="none" w:sz="0" w:space="0" w:color="auto"/>
        <w:bottom w:val="none" w:sz="0" w:space="0" w:color="auto"/>
        <w:right w:val="none" w:sz="0" w:space="0" w:color="auto"/>
      </w:divBdr>
    </w:div>
    <w:div w:id="1094083811">
      <w:bodyDiv w:val="1"/>
      <w:marLeft w:val="0"/>
      <w:marRight w:val="0"/>
      <w:marTop w:val="0"/>
      <w:marBottom w:val="0"/>
      <w:divBdr>
        <w:top w:val="none" w:sz="0" w:space="0" w:color="auto"/>
        <w:left w:val="none" w:sz="0" w:space="0" w:color="auto"/>
        <w:bottom w:val="none" w:sz="0" w:space="0" w:color="auto"/>
        <w:right w:val="none" w:sz="0" w:space="0" w:color="auto"/>
      </w:divBdr>
    </w:div>
    <w:div w:id="1094321842">
      <w:bodyDiv w:val="1"/>
      <w:marLeft w:val="0"/>
      <w:marRight w:val="0"/>
      <w:marTop w:val="0"/>
      <w:marBottom w:val="0"/>
      <w:divBdr>
        <w:top w:val="none" w:sz="0" w:space="0" w:color="auto"/>
        <w:left w:val="none" w:sz="0" w:space="0" w:color="auto"/>
        <w:bottom w:val="none" w:sz="0" w:space="0" w:color="auto"/>
        <w:right w:val="none" w:sz="0" w:space="0" w:color="auto"/>
      </w:divBdr>
    </w:div>
    <w:div w:id="1094592519">
      <w:bodyDiv w:val="1"/>
      <w:marLeft w:val="0"/>
      <w:marRight w:val="0"/>
      <w:marTop w:val="0"/>
      <w:marBottom w:val="0"/>
      <w:divBdr>
        <w:top w:val="none" w:sz="0" w:space="0" w:color="auto"/>
        <w:left w:val="none" w:sz="0" w:space="0" w:color="auto"/>
        <w:bottom w:val="none" w:sz="0" w:space="0" w:color="auto"/>
        <w:right w:val="none" w:sz="0" w:space="0" w:color="auto"/>
      </w:divBdr>
    </w:div>
    <w:div w:id="1096288385">
      <w:bodyDiv w:val="1"/>
      <w:marLeft w:val="0"/>
      <w:marRight w:val="0"/>
      <w:marTop w:val="0"/>
      <w:marBottom w:val="0"/>
      <w:divBdr>
        <w:top w:val="none" w:sz="0" w:space="0" w:color="auto"/>
        <w:left w:val="none" w:sz="0" w:space="0" w:color="auto"/>
        <w:bottom w:val="none" w:sz="0" w:space="0" w:color="auto"/>
        <w:right w:val="none" w:sz="0" w:space="0" w:color="auto"/>
      </w:divBdr>
    </w:div>
    <w:div w:id="1098867598">
      <w:bodyDiv w:val="1"/>
      <w:marLeft w:val="0"/>
      <w:marRight w:val="0"/>
      <w:marTop w:val="0"/>
      <w:marBottom w:val="0"/>
      <w:divBdr>
        <w:top w:val="none" w:sz="0" w:space="0" w:color="auto"/>
        <w:left w:val="none" w:sz="0" w:space="0" w:color="auto"/>
        <w:bottom w:val="none" w:sz="0" w:space="0" w:color="auto"/>
        <w:right w:val="none" w:sz="0" w:space="0" w:color="auto"/>
      </w:divBdr>
    </w:div>
    <w:div w:id="1099132470">
      <w:bodyDiv w:val="1"/>
      <w:marLeft w:val="0"/>
      <w:marRight w:val="0"/>
      <w:marTop w:val="0"/>
      <w:marBottom w:val="0"/>
      <w:divBdr>
        <w:top w:val="none" w:sz="0" w:space="0" w:color="auto"/>
        <w:left w:val="none" w:sz="0" w:space="0" w:color="auto"/>
        <w:bottom w:val="none" w:sz="0" w:space="0" w:color="auto"/>
        <w:right w:val="none" w:sz="0" w:space="0" w:color="auto"/>
      </w:divBdr>
    </w:div>
    <w:div w:id="1105344228">
      <w:bodyDiv w:val="1"/>
      <w:marLeft w:val="0"/>
      <w:marRight w:val="0"/>
      <w:marTop w:val="0"/>
      <w:marBottom w:val="0"/>
      <w:divBdr>
        <w:top w:val="none" w:sz="0" w:space="0" w:color="auto"/>
        <w:left w:val="none" w:sz="0" w:space="0" w:color="auto"/>
        <w:bottom w:val="none" w:sz="0" w:space="0" w:color="auto"/>
        <w:right w:val="none" w:sz="0" w:space="0" w:color="auto"/>
      </w:divBdr>
    </w:div>
    <w:div w:id="1105922118">
      <w:bodyDiv w:val="1"/>
      <w:marLeft w:val="0"/>
      <w:marRight w:val="0"/>
      <w:marTop w:val="0"/>
      <w:marBottom w:val="0"/>
      <w:divBdr>
        <w:top w:val="none" w:sz="0" w:space="0" w:color="auto"/>
        <w:left w:val="none" w:sz="0" w:space="0" w:color="auto"/>
        <w:bottom w:val="none" w:sz="0" w:space="0" w:color="auto"/>
        <w:right w:val="none" w:sz="0" w:space="0" w:color="auto"/>
      </w:divBdr>
    </w:div>
    <w:div w:id="1108888397">
      <w:bodyDiv w:val="1"/>
      <w:marLeft w:val="0"/>
      <w:marRight w:val="0"/>
      <w:marTop w:val="0"/>
      <w:marBottom w:val="0"/>
      <w:divBdr>
        <w:top w:val="none" w:sz="0" w:space="0" w:color="auto"/>
        <w:left w:val="none" w:sz="0" w:space="0" w:color="auto"/>
        <w:bottom w:val="none" w:sz="0" w:space="0" w:color="auto"/>
        <w:right w:val="none" w:sz="0" w:space="0" w:color="auto"/>
      </w:divBdr>
    </w:div>
    <w:div w:id="1110396613">
      <w:bodyDiv w:val="1"/>
      <w:marLeft w:val="0"/>
      <w:marRight w:val="0"/>
      <w:marTop w:val="0"/>
      <w:marBottom w:val="0"/>
      <w:divBdr>
        <w:top w:val="none" w:sz="0" w:space="0" w:color="auto"/>
        <w:left w:val="none" w:sz="0" w:space="0" w:color="auto"/>
        <w:bottom w:val="none" w:sz="0" w:space="0" w:color="auto"/>
        <w:right w:val="none" w:sz="0" w:space="0" w:color="auto"/>
      </w:divBdr>
    </w:div>
    <w:div w:id="1110514928">
      <w:bodyDiv w:val="1"/>
      <w:marLeft w:val="0"/>
      <w:marRight w:val="0"/>
      <w:marTop w:val="0"/>
      <w:marBottom w:val="0"/>
      <w:divBdr>
        <w:top w:val="none" w:sz="0" w:space="0" w:color="auto"/>
        <w:left w:val="none" w:sz="0" w:space="0" w:color="auto"/>
        <w:bottom w:val="none" w:sz="0" w:space="0" w:color="auto"/>
        <w:right w:val="none" w:sz="0" w:space="0" w:color="auto"/>
      </w:divBdr>
    </w:div>
    <w:div w:id="1112893180">
      <w:bodyDiv w:val="1"/>
      <w:marLeft w:val="0"/>
      <w:marRight w:val="0"/>
      <w:marTop w:val="0"/>
      <w:marBottom w:val="0"/>
      <w:divBdr>
        <w:top w:val="none" w:sz="0" w:space="0" w:color="auto"/>
        <w:left w:val="none" w:sz="0" w:space="0" w:color="auto"/>
        <w:bottom w:val="none" w:sz="0" w:space="0" w:color="auto"/>
        <w:right w:val="none" w:sz="0" w:space="0" w:color="auto"/>
      </w:divBdr>
    </w:div>
    <w:div w:id="1113129710">
      <w:bodyDiv w:val="1"/>
      <w:marLeft w:val="0"/>
      <w:marRight w:val="0"/>
      <w:marTop w:val="0"/>
      <w:marBottom w:val="0"/>
      <w:divBdr>
        <w:top w:val="none" w:sz="0" w:space="0" w:color="auto"/>
        <w:left w:val="none" w:sz="0" w:space="0" w:color="auto"/>
        <w:bottom w:val="none" w:sz="0" w:space="0" w:color="auto"/>
        <w:right w:val="none" w:sz="0" w:space="0" w:color="auto"/>
      </w:divBdr>
    </w:div>
    <w:div w:id="1115559018">
      <w:bodyDiv w:val="1"/>
      <w:marLeft w:val="0"/>
      <w:marRight w:val="0"/>
      <w:marTop w:val="0"/>
      <w:marBottom w:val="0"/>
      <w:divBdr>
        <w:top w:val="none" w:sz="0" w:space="0" w:color="auto"/>
        <w:left w:val="none" w:sz="0" w:space="0" w:color="auto"/>
        <w:bottom w:val="none" w:sz="0" w:space="0" w:color="auto"/>
        <w:right w:val="none" w:sz="0" w:space="0" w:color="auto"/>
      </w:divBdr>
    </w:div>
    <w:div w:id="1115635030">
      <w:bodyDiv w:val="1"/>
      <w:marLeft w:val="0"/>
      <w:marRight w:val="0"/>
      <w:marTop w:val="0"/>
      <w:marBottom w:val="0"/>
      <w:divBdr>
        <w:top w:val="none" w:sz="0" w:space="0" w:color="auto"/>
        <w:left w:val="none" w:sz="0" w:space="0" w:color="auto"/>
        <w:bottom w:val="none" w:sz="0" w:space="0" w:color="auto"/>
        <w:right w:val="none" w:sz="0" w:space="0" w:color="auto"/>
      </w:divBdr>
    </w:div>
    <w:div w:id="1120563529">
      <w:bodyDiv w:val="1"/>
      <w:marLeft w:val="0"/>
      <w:marRight w:val="0"/>
      <w:marTop w:val="0"/>
      <w:marBottom w:val="0"/>
      <w:divBdr>
        <w:top w:val="none" w:sz="0" w:space="0" w:color="auto"/>
        <w:left w:val="none" w:sz="0" w:space="0" w:color="auto"/>
        <w:bottom w:val="none" w:sz="0" w:space="0" w:color="auto"/>
        <w:right w:val="none" w:sz="0" w:space="0" w:color="auto"/>
      </w:divBdr>
    </w:div>
    <w:div w:id="1122265574">
      <w:bodyDiv w:val="1"/>
      <w:marLeft w:val="0"/>
      <w:marRight w:val="0"/>
      <w:marTop w:val="0"/>
      <w:marBottom w:val="0"/>
      <w:divBdr>
        <w:top w:val="none" w:sz="0" w:space="0" w:color="auto"/>
        <w:left w:val="none" w:sz="0" w:space="0" w:color="auto"/>
        <w:bottom w:val="none" w:sz="0" w:space="0" w:color="auto"/>
        <w:right w:val="none" w:sz="0" w:space="0" w:color="auto"/>
      </w:divBdr>
    </w:div>
    <w:div w:id="1124301924">
      <w:bodyDiv w:val="1"/>
      <w:marLeft w:val="0"/>
      <w:marRight w:val="0"/>
      <w:marTop w:val="0"/>
      <w:marBottom w:val="0"/>
      <w:divBdr>
        <w:top w:val="none" w:sz="0" w:space="0" w:color="auto"/>
        <w:left w:val="none" w:sz="0" w:space="0" w:color="auto"/>
        <w:bottom w:val="none" w:sz="0" w:space="0" w:color="auto"/>
        <w:right w:val="none" w:sz="0" w:space="0" w:color="auto"/>
      </w:divBdr>
    </w:div>
    <w:div w:id="1127578946">
      <w:bodyDiv w:val="1"/>
      <w:marLeft w:val="0"/>
      <w:marRight w:val="0"/>
      <w:marTop w:val="0"/>
      <w:marBottom w:val="0"/>
      <w:divBdr>
        <w:top w:val="none" w:sz="0" w:space="0" w:color="auto"/>
        <w:left w:val="none" w:sz="0" w:space="0" w:color="auto"/>
        <w:bottom w:val="none" w:sz="0" w:space="0" w:color="auto"/>
        <w:right w:val="none" w:sz="0" w:space="0" w:color="auto"/>
      </w:divBdr>
    </w:div>
    <w:div w:id="1127889924">
      <w:bodyDiv w:val="1"/>
      <w:marLeft w:val="0"/>
      <w:marRight w:val="0"/>
      <w:marTop w:val="0"/>
      <w:marBottom w:val="0"/>
      <w:divBdr>
        <w:top w:val="none" w:sz="0" w:space="0" w:color="auto"/>
        <w:left w:val="none" w:sz="0" w:space="0" w:color="auto"/>
        <w:bottom w:val="none" w:sz="0" w:space="0" w:color="auto"/>
        <w:right w:val="none" w:sz="0" w:space="0" w:color="auto"/>
      </w:divBdr>
    </w:div>
    <w:div w:id="1127897967">
      <w:bodyDiv w:val="1"/>
      <w:marLeft w:val="0"/>
      <w:marRight w:val="0"/>
      <w:marTop w:val="0"/>
      <w:marBottom w:val="0"/>
      <w:divBdr>
        <w:top w:val="none" w:sz="0" w:space="0" w:color="auto"/>
        <w:left w:val="none" w:sz="0" w:space="0" w:color="auto"/>
        <w:bottom w:val="none" w:sz="0" w:space="0" w:color="auto"/>
        <w:right w:val="none" w:sz="0" w:space="0" w:color="auto"/>
      </w:divBdr>
    </w:div>
    <w:div w:id="1128282703">
      <w:bodyDiv w:val="1"/>
      <w:marLeft w:val="0"/>
      <w:marRight w:val="0"/>
      <w:marTop w:val="0"/>
      <w:marBottom w:val="0"/>
      <w:divBdr>
        <w:top w:val="none" w:sz="0" w:space="0" w:color="auto"/>
        <w:left w:val="none" w:sz="0" w:space="0" w:color="auto"/>
        <w:bottom w:val="none" w:sz="0" w:space="0" w:color="auto"/>
        <w:right w:val="none" w:sz="0" w:space="0" w:color="auto"/>
      </w:divBdr>
    </w:div>
    <w:div w:id="1129786030">
      <w:bodyDiv w:val="1"/>
      <w:marLeft w:val="0"/>
      <w:marRight w:val="0"/>
      <w:marTop w:val="0"/>
      <w:marBottom w:val="0"/>
      <w:divBdr>
        <w:top w:val="none" w:sz="0" w:space="0" w:color="auto"/>
        <w:left w:val="none" w:sz="0" w:space="0" w:color="auto"/>
        <w:bottom w:val="none" w:sz="0" w:space="0" w:color="auto"/>
        <w:right w:val="none" w:sz="0" w:space="0" w:color="auto"/>
      </w:divBdr>
    </w:div>
    <w:div w:id="1130321930">
      <w:bodyDiv w:val="1"/>
      <w:marLeft w:val="0"/>
      <w:marRight w:val="0"/>
      <w:marTop w:val="0"/>
      <w:marBottom w:val="0"/>
      <w:divBdr>
        <w:top w:val="none" w:sz="0" w:space="0" w:color="auto"/>
        <w:left w:val="none" w:sz="0" w:space="0" w:color="auto"/>
        <w:bottom w:val="none" w:sz="0" w:space="0" w:color="auto"/>
        <w:right w:val="none" w:sz="0" w:space="0" w:color="auto"/>
      </w:divBdr>
    </w:div>
    <w:div w:id="1130517166">
      <w:bodyDiv w:val="1"/>
      <w:marLeft w:val="0"/>
      <w:marRight w:val="0"/>
      <w:marTop w:val="0"/>
      <w:marBottom w:val="0"/>
      <w:divBdr>
        <w:top w:val="none" w:sz="0" w:space="0" w:color="auto"/>
        <w:left w:val="none" w:sz="0" w:space="0" w:color="auto"/>
        <w:bottom w:val="none" w:sz="0" w:space="0" w:color="auto"/>
        <w:right w:val="none" w:sz="0" w:space="0" w:color="auto"/>
      </w:divBdr>
    </w:div>
    <w:div w:id="1130784325">
      <w:bodyDiv w:val="1"/>
      <w:marLeft w:val="0"/>
      <w:marRight w:val="0"/>
      <w:marTop w:val="0"/>
      <w:marBottom w:val="0"/>
      <w:divBdr>
        <w:top w:val="none" w:sz="0" w:space="0" w:color="auto"/>
        <w:left w:val="none" w:sz="0" w:space="0" w:color="auto"/>
        <w:bottom w:val="none" w:sz="0" w:space="0" w:color="auto"/>
        <w:right w:val="none" w:sz="0" w:space="0" w:color="auto"/>
      </w:divBdr>
    </w:div>
    <w:div w:id="1131167110">
      <w:bodyDiv w:val="1"/>
      <w:marLeft w:val="0"/>
      <w:marRight w:val="0"/>
      <w:marTop w:val="0"/>
      <w:marBottom w:val="0"/>
      <w:divBdr>
        <w:top w:val="none" w:sz="0" w:space="0" w:color="auto"/>
        <w:left w:val="none" w:sz="0" w:space="0" w:color="auto"/>
        <w:bottom w:val="none" w:sz="0" w:space="0" w:color="auto"/>
        <w:right w:val="none" w:sz="0" w:space="0" w:color="auto"/>
      </w:divBdr>
    </w:div>
    <w:div w:id="1132166357">
      <w:bodyDiv w:val="1"/>
      <w:marLeft w:val="0"/>
      <w:marRight w:val="0"/>
      <w:marTop w:val="0"/>
      <w:marBottom w:val="0"/>
      <w:divBdr>
        <w:top w:val="none" w:sz="0" w:space="0" w:color="auto"/>
        <w:left w:val="none" w:sz="0" w:space="0" w:color="auto"/>
        <w:bottom w:val="none" w:sz="0" w:space="0" w:color="auto"/>
        <w:right w:val="none" w:sz="0" w:space="0" w:color="auto"/>
      </w:divBdr>
    </w:div>
    <w:div w:id="1132401227">
      <w:bodyDiv w:val="1"/>
      <w:marLeft w:val="0"/>
      <w:marRight w:val="0"/>
      <w:marTop w:val="0"/>
      <w:marBottom w:val="0"/>
      <w:divBdr>
        <w:top w:val="none" w:sz="0" w:space="0" w:color="auto"/>
        <w:left w:val="none" w:sz="0" w:space="0" w:color="auto"/>
        <w:bottom w:val="none" w:sz="0" w:space="0" w:color="auto"/>
        <w:right w:val="none" w:sz="0" w:space="0" w:color="auto"/>
      </w:divBdr>
    </w:div>
    <w:div w:id="1134252628">
      <w:bodyDiv w:val="1"/>
      <w:marLeft w:val="0"/>
      <w:marRight w:val="0"/>
      <w:marTop w:val="0"/>
      <w:marBottom w:val="0"/>
      <w:divBdr>
        <w:top w:val="none" w:sz="0" w:space="0" w:color="auto"/>
        <w:left w:val="none" w:sz="0" w:space="0" w:color="auto"/>
        <w:bottom w:val="none" w:sz="0" w:space="0" w:color="auto"/>
        <w:right w:val="none" w:sz="0" w:space="0" w:color="auto"/>
      </w:divBdr>
    </w:div>
    <w:div w:id="1135485479">
      <w:bodyDiv w:val="1"/>
      <w:marLeft w:val="0"/>
      <w:marRight w:val="0"/>
      <w:marTop w:val="0"/>
      <w:marBottom w:val="0"/>
      <w:divBdr>
        <w:top w:val="none" w:sz="0" w:space="0" w:color="auto"/>
        <w:left w:val="none" w:sz="0" w:space="0" w:color="auto"/>
        <w:bottom w:val="none" w:sz="0" w:space="0" w:color="auto"/>
        <w:right w:val="none" w:sz="0" w:space="0" w:color="auto"/>
      </w:divBdr>
    </w:div>
    <w:div w:id="1136289778">
      <w:bodyDiv w:val="1"/>
      <w:marLeft w:val="0"/>
      <w:marRight w:val="0"/>
      <w:marTop w:val="0"/>
      <w:marBottom w:val="0"/>
      <w:divBdr>
        <w:top w:val="none" w:sz="0" w:space="0" w:color="auto"/>
        <w:left w:val="none" w:sz="0" w:space="0" w:color="auto"/>
        <w:bottom w:val="none" w:sz="0" w:space="0" w:color="auto"/>
        <w:right w:val="none" w:sz="0" w:space="0" w:color="auto"/>
      </w:divBdr>
    </w:div>
    <w:div w:id="1138377029">
      <w:bodyDiv w:val="1"/>
      <w:marLeft w:val="0"/>
      <w:marRight w:val="0"/>
      <w:marTop w:val="0"/>
      <w:marBottom w:val="0"/>
      <w:divBdr>
        <w:top w:val="none" w:sz="0" w:space="0" w:color="auto"/>
        <w:left w:val="none" w:sz="0" w:space="0" w:color="auto"/>
        <w:bottom w:val="none" w:sz="0" w:space="0" w:color="auto"/>
        <w:right w:val="none" w:sz="0" w:space="0" w:color="auto"/>
      </w:divBdr>
    </w:div>
    <w:div w:id="1138500528">
      <w:bodyDiv w:val="1"/>
      <w:marLeft w:val="0"/>
      <w:marRight w:val="0"/>
      <w:marTop w:val="0"/>
      <w:marBottom w:val="0"/>
      <w:divBdr>
        <w:top w:val="none" w:sz="0" w:space="0" w:color="auto"/>
        <w:left w:val="none" w:sz="0" w:space="0" w:color="auto"/>
        <w:bottom w:val="none" w:sz="0" w:space="0" w:color="auto"/>
        <w:right w:val="none" w:sz="0" w:space="0" w:color="auto"/>
      </w:divBdr>
    </w:div>
    <w:div w:id="1141851475">
      <w:bodyDiv w:val="1"/>
      <w:marLeft w:val="0"/>
      <w:marRight w:val="0"/>
      <w:marTop w:val="0"/>
      <w:marBottom w:val="0"/>
      <w:divBdr>
        <w:top w:val="none" w:sz="0" w:space="0" w:color="auto"/>
        <w:left w:val="none" w:sz="0" w:space="0" w:color="auto"/>
        <w:bottom w:val="none" w:sz="0" w:space="0" w:color="auto"/>
        <w:right w:val="none" w:sz="0" w:space="0" w:color="auto"/>
      </w:divBdr>
    </w:div>
    <w:div w:id="1143739677">
      <w:bodyDiv w:val="1"/>
      <w:marLeft w:val="0"/>
      <w:marRight w:val="0"/>
      <w:marTop w:val="0"/>
      <w:marBottom w:val="0"/>
      <w:divBdr>
        <w:top w:val="none" w:sz="0" w:space="0" w:color="auto"/>
        <w:left w:val="none" w:sz="0" w:space="0" w:color="auto"/>
        <w:bottom w:val="none" w:sz="0" w:space="0" w:color="auto"/>
        <w:right w:val="none" w:sz="0" w:space="0" w:color="auto"/>
      </w:divBdr>
    </w:div>
    <w:div w:id="1144007727">
      <w:bodyDiv w:val="1"/>
      <w:marLeft w:val="0"/>
      <w:marRight w:val="0"/>
      <w:marTop w:val="0"/>
      <w:marBottom w:val="0"/>
      <w:divBdr>
        <w:top w:val="none" w:sz="0" w:space="0" w:color="auto"/>
        <w:left w:val="none" w:sz="0" w:space="0" w:color="auto"/>
        <w:bottom w:val="none" w:sz="0" w:space="0" w:color="auto"/>
        <w:right w:val="none" w:sz="0" w:space="0" w:color="auto"/>
      </w:divBdr>
    </w:div>
    <w:div w:id="1145856439">
      <w:bodyDiv w:val="1"/>
      <w:marLeft w:val="0"/>
      <w:marRight w:val="0"/>
      <w:marTop w:val="0"/>
      <w:marBottom w:val="0"/>
      <w:divBdr>
        <w:top w:val="none" w:sz="0" w:space="0" w:color="auto"/>
        <w:left w:val="none" w:sz="0" w:space="0" w:color="auto"/>
        <w:bottom w:val="none" w:sz="0" w:space="0" w:color="auto"/>
        <w:right w:val="none" w:sz="0" w:space="0" w:color="auto"/>
      </w:divBdr>
    </w:div>
    <w:div w:id="1146511044">
      <w:bodyDiv w:val="1"/>
      <w:marLeft w:val="0"/>
      <w:marRight w:val="0"/>
      <w:marTop w:val="0"/>
      <w:marBottom w:val="0"/>
      <w:divBdr>
        <w:top w:val="none" w:sz="0" w:space="0" w:color="auto"/>
        <w:left w:val="none" w:sz="0" w:space="0" w:color="auto"/>
        <w:bottom w:val="none" w:sz="0" w:space="0" w:color="auto"/>
        <w:right w:val="none" w:sz="0" w:space="0" w:color="auto"/>
      </w:divBdr>
    </w:div>
    <w:div w:id="1147162404">
      <w:bodyDiv w:val="1"/>
      <w:marLeft w:val="0"/>
      <w:marRight w:val="0"/>
      <w:marTop w:val="0"/>
      <w:marBottom w:val="0"/>
      <w:divBdr>
        <w:top w:val="none" w:sz="0" w:space="0" w:color="auto"/>
        <w:left w:val="none" w:sz="0" w:space="0" w:color="auto"/>
        <w:bottom w:val="none" w:sz="0" w:space="0" w:color="auto"/>
        <w:right w:val="none" w:sz="0" w:space="0" w:color="auto"/>
      </w:divBdr>
    </w:div>
    <w:div w:id="1148864947">
      <w:bodyDiv w:val="1"/>
      <w:marLeft w:val="0"/>
      <w:marRight w:val="0"/>
      <w:marTop w:val="0"/>
      <w:marBottom w:val="0"/>
      <w:divBdr>
        <w:top w:val="none" w:sz="0" w:space="0" w:color="auto"/>
        <w:left w:val="none" w:sz="0" w:space="0" w:color="auto"/>
        <w:bottom w:val="none" w:sz="0" w:space="0" w:color="auto"/>
        <w:right w:val="none" w:sz="0" w:space="0" w:color="auto"/>
      </w:divBdr>
    </w:div>
    <w:div w:id="1149328419">
      <w:bodyDiv w:val="1"/>
      <w:marLeft w:val="0"/>
      <w:marRight w:val="0"/>
      <w:marTop w:val="0"/>
      <w:marBottom w:val="0"/>
      <w:divBdr>
        <w:top w:val="none" w:sz="0" w:space="0" w:color="auto"/>
        <w:left w:val="none" w:sz="0" w:space="0" w:color="auto"/>
        <w:bottom w:val="none" w:sz="0" w:space="0" w:color="auto"/>
        <w:right w:val="none" w:sz="0" w:space="0" w:color="auto"/>
      </w:divBdr>
    </w:div>
    <w:div w:id="1152598897">
      <w:bodyDiv w:val="1"/>
      <w:marLeft w:val="0"/>
      <w:marRight w:val="0"/>
      <w:marTop w:val="0"/>
      <w:marBottom w:val="0"/>
      <w:divBdr>
        <w:top w:val="none" w:sz="0" w:space="0" w:color="auto"/>
        <w:left w:val="none" w:sz="0" w:space="0" w:color="auto"/>
        <w:bottom w:val="none" w:sz="0" w:space="0" w:color="auto"/>
        <w:right w:val="none" w:sz="0" w:space="0" w:color="auto"/>
      </w:divBdr>
    </w:div>
    <w:div w:id="1152673359">
      <w:bodyDiv w:val="1"/>
      <w:marLeft w:val="0"/>
      <w:marRight w:val="0"/>
      <w:marTop w:val="0"/>
      <w:marBottom w:val="0"/>
      <w:divBdr>
        <w:top w:val="none" w:sz="0" w:space="0" w:color="auto"/>
        <w:left w:val="none" w:sz="0" w:space="0" w:color="auto"/>
        <w:bottom w:val="none" w:sz="0" w:space="0" w:color="auto"/>
        <w:right w:val="none" w:sz="0" w:space="0" w:color="auto"/>
      </w:divBdr>
    </w:div>
    <w:div w:id="1155608070">
      <w:bodyDiv w:val="1"/>
      <w:marLeft w:val="0"/>
      <w:marRight w:val="0"/>
      <w:marTop w:val="0"/>
      <w:marBottom w:val="0"/>
      <w:divBdr>
        <w:top w:val="none" w:sz="0" w:space="0" w:color="auto"/>
        <w:left w:val="none" w:sz="0" w:space="0" w:color="auto"/>
        <w:bottom w:val="none" w:sz="0" w:space="0" w:color="auto"/>
        <w:right w:val="none" w:sz="0" w:space="0" w:color="auto"/>
      </w:divBdr>
    </w:div>
    <w:div w:id="1155993357">
      <w:bodyDiv w:val="1"/>
      <w:marLeft w:val="0"/>
      <w:marRight w:val="0"/>
      <w:marTop w:val="0"/>
      <w:marBottom w:val="0"/>
      <w:divBdr>
        <w:top w:val="none" w:sz="0" w:space="0" w:color="auto"/>
        <w:left w:val="none" w:sz="0" w:space="0" w:color="auto"/>
        <w:bottom w:val="none" w:sz="0" w:space="0" w:color="auto"/>
        <w:right w:val="none" w:sz="0" w:space="0" w:color="auto"/>
      </w:divBdr>
    </w:div>
    <w:div w:id="1157846348">
      <w:bodyDiv w:val="1"/>
      <w:marLeft w:val="0"/>
      <w:marRight w:val="0"/>
      <w:marTop w:val="0"/>
      <w:marBottom w:val="0"/>
      <w:divBdr>
        <w:top w:val="none" w:sz="0" w:space="0" w:color="auto"/>
        <w:left w:val="none" w:sz="0" w:space="0" w:color="auto"/>
        <w:bottom w:val="none" w:sz="0" w:space="0" w:color="auto"/>
        <w:right w:val="none" w:sz="0" w:space="0" w:color="auto"/>
      </w:divBdr>
    </w:div>
    <w:div w:id="1159036075">
      <w:bodyDiv w:val="1"/>
      <w:marLeft w:val="0"/>
      <w:marRight w:val="0"/>
      <w:marTop w:val="0"/>
      <w:marBottom w:val="0"/>
      <w:divBdr>
        <w:top w:val="none" w:sz="0" w:space="0" w:color="auto"/>
        <w:left w:val="none" w:sz="0" w:space="0" w:color="auto"/>
        <w:bottom w:val="none" w:sz="0" w:space="0" w:color="auto"/>
        <w:right w:val="none" w:sz="0" w:space="0" w:color="auto"/>
      </w:divBdr>
    </w:div>
    <w:div w:id="1161434817">
      <w:bodyDiv w:val="1"/>
      <w:marLeft w:val="0"/>
      <w:marRight w:val="0"/>
      <w:marTop w:val="0"/>
      <w:marBottom w:val="0"/>
      <w:divBdr>
        <w:top w:val="none" w:sz="0" w:space="0" w:color="auto"/>
        <w:left w:val="none" w:sz="0" w:space="0" w:color="auto"/>
        <w:bottom w:val="none" w:sz="0" w:space="0" w:color="auto"/>
        <w:right w:val="none" w:sz="0" w:space="0" w:color="auto"/>
      </w:divBdr>
    </w:div>
    <w:div w:id="1161509701">
      <w:bodyDiv w:val="1"/>
      <w:marLeft w:val="0"/>
      <w:marRight w:val="0"/>
      <w:marTop w:val="0"/>
      <w:marBottom w:val="0"/>
      <w:divBdr>
        <w:top w:val="none" w:sz="0" w:space="0" w:color="auto"/>
        <w:left w:val="none" w:sz="0" w:space="0" w:color="auto"/>
        <w:bottom w:val="none" w:sz="0" w:space="0" w:color="auto"/>
        <w:right w:val="none" w:sz="0" w:space="0" w:color="auto"/>
      </w:divBdr>
    </w:div>
    <w:div w:id="1162696927">
      <w:bodyDiv w:val="1"/>
      <w:marLeft w:val="0"/>
      <w:marRight w:val="0"/>
      <w:marTop w:val="0"/>
      <w:marBottom w:val="0"/>
      <w:divBdr>
        <w:top w:val="none" w:sz="0" w:space="0" w:color="auto"/>
        <w:left w:val="none" w:sz="0" w:space="0" w:color="auto"/>
        <w:bottom w:val="none" w:sz="0" w:space="0" w:color="auto"/>
        <w:right w:val="none" w:sz="0" w:space="0" w:color="auto"/>
      </w:divBdr>
    </w:div>
    <w:div w:id="1164272571">
      <w:bodyDiv w:val="1"/>
      <w:marLeft w:val="0"/>
      <w:marRight w:val="0"/>
      <w:marTop w:val="0"/>
      <w:marBottom w:val="0"/>
      <w:divBdr>
        <w:top w:val="none" w:sz="0" w:space="0" w:color="auto"/>
        <w:left w:val="none" w:sz="0" w:space="0" w:color="auto"/>
        <w:bottom w:val="none" w:sz="0" w:space="0" w:color="auto"/>
        <w:right w:val="none" w:sz="0" w:space="0" w:color="auto"/>
      </w:divBdr>
    </w:div>
    <w:div w:id="1165826734">
      <w:bodyDiv w:val="1"/>
      <w:marLeft w:val="0"/>
      <w:marRight w:val="0"/>
      <w:marTop w:val="0"/>
      <w:marBottom w:val="0"/>
      <w:divBdr>
        <w:top w:val="none" w:sz="0" w:space="0" w:color="auto"/>
        <w:left w:val="none" w:sz="0" w:space="0" w:color="auto"/>
        <w:bottom w:val="none" w:sz="0" w:space="0" w:color="auto"/>
        <w:right w:val="none" w:sz="0" w:space="0" w:color="auto"/>
      </w:divBdr>
    </w:div>
    <w:div w:id="1167205577">
      <w:bodyDiv w:val="1"/>
      <w:marLeft w:val="0"/>
      <w:marRight w:val="0"/>
      <w:marTop w:val="0"/>
      <w:marBottom w:val="0"/>
      <w:divBdr>
        <w:top w:val="none" w:sz="0" w:space="0" w:color="auto"/>
        <w:left w:val="none" w:sz="0" w:space="0" w:color="auto"/>
        <w:bottom w:val="none" w:sz="0" w:space="0" w:color="auto"/>
        <w:right w:val="none" w:sz="0" w:space="0" w:color="auto"/>
      </w:divBdr>
    </w:div>
    <w:div w:id="1167674652">
      <w:bodyDiv w:val="1"/>
      <w:marLeft w:val="0"/>
      <w:marRight w:val="0"/>
      <w:marTop w:val="0"/>
      <w:marBottom w:val="0"/>
      <w:divBdr>
        <w:top w:val="none" w:sz="0" w:space="0" w:color="auto"/>
        <w:left w:val="none" w:sz="0" w:space="0" w:color="auto"/>
        <w:bottom w:val="none" w:sz="0" w:space="0" w:color="auto"/>
        <w:right w:val="none" w:sz="0" w:space="0" w:color="auto"/>
      </w:divBdr>
    </w:div>
    <w:div w:id="1169709967">
      <w:bodyDiv w:val="1"/>
      <w:marLeft w:val="0"/>
      <w:marRight w:val="0"/>
      <w:marTop w:val="0"/>
      <w:marBottom w:val="0"/>
      <w:divBdr>
        <w:top w:val="none" w:sz="0" w:space="0" w:color="auto"/>
        <w:left w:val="none" w:sz="0" w:space="0" w:color="auto"/>
        <w:bottom w:val="none" w:sz="0" w:space="0" w:color="auto"/>
        <w:right w:val="none" w:sz="0" w:space="0" w:color="auto"/>
      </w:divBdr>
    </w:div>
    <w:div w:id="1169755361">
      <w:bodyDiv w:val="1"/>
      <w:marLeft w:val="0"/>
      <w:marRight w:val="0"/>
      <w:marTop w:val="0"/>
      <w:marBottom w:val="0"/>
      <w:divBdr>
        <w:top w:val="none" w:sz="0" w:space="0" w:color="auto"/>
        <w:left w:val="none" w:sz="0" w:space="0" w:color="auto"/>
        <w:bottom w:val="none" w:sz="0" w:space="0" w:color="auto"/>
        <w:right w:val="none" w:sz="0" w:space="0" w:color="auto"/>
      </w:divBdr>
    </w:div>
    <w:div w:id="1170944087">
      <w:bodyDiv w:val="1"/>
      <w:marLeft w:val="0"/>
      <w:marRight w:val="0"/>
      <w:marTop w:val="0"/>
      <w:marBottom w:val="0"/>
      <w:divBdr>
        <w:top w:val="none" w:sz="0" w:space="0" w:color="auto"/>
        <w:left w:val="none" w:sz="0" w:space="0" w:color="auto"/>
        <w:bottom w:val="none" w:sz="0" w:space="0" w:color="auto"/>
        <w:right w:val="none" w:sz="0" w:space="0" w:color="auto"/>
      </w:divBdr>
    </w:div>
    <w:div w:id="1172527165">
      <w:bodyDiv w:val="1"/>
      <w:marLeft w:val="0"/>
      <w:marRight w:val="0"/>
      <w:marTop w:val="0"/>
      <w:marBottom w:val="0"/>
      <w:divBdr>
        <w:top w:val="none" w:sz="0" w:space="0" w:color="auto"/>
        <w:left w:val="none" w:sz="0" w:space="0" w:color="auto"/>
        <w:bottom w:val="none" w:sz="0" w:space="0" w:color="auto"/>
        <w:right w:val="none" w:sz="0" w:space="0" w:color="auto"/>
      </w:divBdr>
    </w:div>
    <w:div w:id="1172649840">
      <w:bodyDiv w:val="1"/>
      <w:marLeft w:val="0"/>
      <w:marRight w:val="0"/>
      <w:marTop w:val="0"/>
      <w:marBottom w:val="0"/>
      <w:divBdr>
        <w:top w:val="none" w:sz="0" w:space="0" w:color="auto"/>
        <w:left w:val="none" w:sz="0" w:space="0" w:color="auto"/>
        <w:bottom w:val="none" w:sz="0" w:space="0" w:color="auto"/>
        <w:right w:val="none" w:sz="0" w:space="0" w:color="auto"/>
      </w:divBdr>
    </w:div>
    <w:div w:id="1173956977">
      <w:bodyDiv w:val="1"/>
      <w:marLeft w:val="0"/>
      <w:marRight w:val="0"/>
      <w:marTop w:val="0"/>
      <w:marBottom w:val="0"/>
      <w:divBdr>
        <w:top w:val="none" w:sz="0" w:space="0" w:color="auto"/>
        <w:left w:val="none" w:sz="0" w:space="0" w:color="auto"/>
        <w:bottom w:val="none" w:sz="0" w:space="0" w:color="auto"/>
        <w:right w:val="none" w:sz="0" w:space="0" w:color="auto"/>
      </w:divBdr>
    </w:div>
    <w:div w:id="1174875678">
      <w:bodyDiv w:val="1"/>
      <w:marLeft w:val="0"/>
      <w:marRight w:val="0"/>
      <w:marTop w:val="0"/>
      <w:marBottom w:val="0"/>
      <w:divBdr>
        <w:top w:val="none" w:sz="0" w:space="0" w:color="auto"/>
        <w:left w:val="none" w:sz="0" w:space="0" w:color="auto"/>
        <w:bottom w:val="none" w:sz="0" w:space="0" w:color="auto"/>
        <w:right w:val="none" w:sz="0" w:space="0" w:color="auto"/>
      </w:divBdr>
    </w:div>
    <w:div w:id="1174881295">
      <w:bodyDiv w:val="1"/>
      <w:marLeft w:val="0"/>
      <w:marRight w:val="0"/>
      <w:marTop w:val="0"/>
      <w:marBottom w:val="0"/>
      <w:divBdr>
        <w:top w:val="none" w:sz="0" w:space="0" w:color="auto"/>
        <w:left w:val="none" w:sz="0" w:space="0" w:color="auto"/>
        <w:bottom w:val="none" w:sz="0" w:space="0" w:color="auto"/>
        <w:right w:val="none" w:sz="0" w:space="0" w:color="auto"/>
      </w:divBdr>
    </w:div>
    <w:div w:id="1175417909">
      <w:bodyDiv w:val="1"/>
      <w:marLeft w:val="0"/>
      <w:marRight w:val="0"/>
      <w:marTop w:val="0"/>
      <w:marBottom w:val="0"/>
      <w:divBdr>
        <w:top w:val="none" w:sz="0" w:space="0" w:color="auto"/>
        <w:left w:val="none" w:sz="0" w:space="0" w:color="auto"/>
        <w:bottom w:val="none" w:sz="0" w:space="0" w:color="auto"/>
        <w:right w:val="none" w:sz="0" w:space="0" w:color="auto"/>
      </w:divBdr>
    </w:div>
    <w:div w:id="1176650072">
      <w:bodyDiv w:val="1"/>
      <w:marLeft w:val="0"/>
      <w:marRight w:val="0"/>
      <w:marTop w:val="0"/>
      <w:marBottom w:val="0"/>
      <w:divBdr>
        <w:top w:val="none" w:sz="0" w:space="0" w:color="auto"/>
        <w:left w:val="none" w:sz="0" w:space="0" w:color="auto"/>
        <w:bottom w:val="none" w:sz="0" w:space="0" w:color="auto"/>
        <w:right w:val="none" w:sz="0" w:space="0" w:color="auto"/>
      </w:divBdr>
    </w:div>
    <w:div w:id="1177311070">
      <w:bodyDiv w:val="1"/>
      <w:marLeft w:val="0"/>
      <w:marRight w:val="0"/>
      <w:marTop w:val="0"/>
      <w:marBottom w:val="0"/>
      <w:divBdr>
        <w:top w:val="none" w:sz="0" w:space="0" w:color="auto"/>
        <w:left w:val="none" w:sz="0" w:space="0" w:color="auto"/>
        <w:bottom w:val="none" w:sz="0" w:space="0" w:color="auto"/>
        <w:right w:val="none" w:sz="0" w:space="0" w:color="auto"/>
      </w:divBdr>
    </w:div>
    <w:div w:id="1177429284">
      <w:bodyDiv w:val="1"/>
      <w:marLeft w:val="0"/>
      <w:marRight w:val="0"/>
      <w:marTop w:val="0"/>
      <w:marBottom w:val="0"/>
      <w:divBdr>
        <w:top w:val="none" w:sz="0" w:space="0" w:color="auto"/>
        <w:left w:val="none" w:sz="0" w:space="0" w:color="auto"/>
        <w:bottom w:val="none" w:sz="0" w:space="0" w:color="auto"/>
        <w:right w:val="none" w:sz="0" w:space="0" w:color="auto"/>
      </w:divBdr>
    </w:div>
    <w:div w:id="1178234929">
      <w:bodyDiv w:val="1"/>
      <w:marLeft w:val="0"/>
      <w:marRight w:val="0"/>
      <w:marTop w:val="0"/>
      <w:marBottom w:val="0"/>
      <w:divBdr>
        <w:top w:val="none" w:sz="0" w:space="0" w:color="auto"/>
        <w:left w:val="none" w:sz="0" w:space="0" w:color="auto"/>
        <w:bottom w:val="none" w:sz="0" w:space="0" w:color="auto"/>
        <w:right w:val="none" w:sz="0" w:space="0" w:color="auto"/>
      </w:divBdr>
    </w:div>
    <w:div w:id="1178883182">
      <w:bodyDiv w:val="1"/>
      <w:marLeft w:val="0"/>
      <w:marRight w:val="0"/>
      <w:marTop w:val="0"/>
      <w:marBottom w:val="0"/>
      <w:divBdr>
        <w:top w:val="none" w:sz="0" w:space="0" w:color="auto"/>
        <w:left w:val="none" w:sz="0" w:space="0" w:color="auto"/>
        <w:bottom w:val="none" w:sz="0" w:space="0" w:color="auto"/>
        <w:right w:val="none" w:sz="0" w:space="0" w:color="auto"/>
      </w:divBdr>
    </w:div>
    <w:div w:id="1179008410">
      <w:bodyDiv w:val="1"/>
      <w:marLeft w:val="0"/>
      <w:marRight w:val="0"/>
      <w:marTop w:val="0"/>
      <w:marBottom w:val="0"/>
      <w:divBdr>
        <w:top w:val="none" w:sz="0" w:space="0" w:color="auto"/>
        <w:left w:val="none" w:sz="0" w:space="0" w:color="auto"/>
        <w:bottom w:val="none" w:sz="0" w:space="0" w:color="auto"/>
        <w:right w:val="none" w:sz="0" w:space="0" w:color="auto"/>
      </w:divBdr>
    </w:div>
    <w:div w:id="1181050657">
      <w:bodyDiv w:val="1"/>
      <w:marLeft w:val="0"/>
      <w:marRight w:val="0"/>
      <w:marTop w:val="0"/>
      <w:marBottom w:val="0"/>
      <w:divBdr>
        <w:top w:val="none" w:sz="0" w:space="0" w:color="auto"/>
        <w:left w:val="none" w:sz="0" w:space="0" w:color="auto"/>
        <w:bottom w:val="none" w:sz="0" w:space="0" w:color="auto"/>
        <w:right w:val="none" w:sz="0" w:space="0" w:color="auto"/>
      </w:divBdr>
    </w:div>
    <w:div w:id="1181161459">
      <w:bodyDiv w:val="1"/>
      <w:marLeft w:val="0"/>
      <w:marRight w:val="0"/>
      <w:marTop w:val="0"/>
      <w:marBottom w:val="0"/>
      <w:divBdr>
        <w:top w:val="none" w:sz="0" w:space="0" w:color="auto"/>
        <w:left w:val="none" w:sz="0" w:space="0" w:color="auto"/>
        <w:bottom w:val="none" w:sz="0" w:space="0" w:color="auto"/>
        <w:right w:val="none" w:sz="0" w:space="0" w:color="auto"/>
      </w:divBdr>
    </w:div>
    <w:div w:id="1182012441">
      <w:bodyDiv w:val="1"/>
      <w:marLeft w:val="0"/>
      <w:marRight w:val="0"/>
      <w:marTop w:val="0"/>
      <w:marBottom w:val="0"/>
      <w:divBdr>
        <w:top w:val="none" w:sz="0" w:space="0" w:color="auto"/>
        <w:left w:val="none" w:sz="0" w:space="0" w:color="auto"/>
        <w:bottom w:val="none" w:sz="0" w:space="0" w:color="auto"/>
        <w:right w:val="none" w:sz="0" w:space="0" w:color="auto"/>
      </w:divBdr>
    </w:div>
    <w:div w:id="1182083192">
      <w:bodyDiv w:val="1"/>
      <w:marLeft w:val="0"/>
      <w:marRight w:val="0"/>
      <w:marTop w:val="0"/>
      <w:marBottom w:val="0"/>
      <w:divBdr>
        <w:top w:val="none" w:sz="0" w:space="0" w:color="auto"/>
        <w:left w:val="none" w:sz="0" w:space="0" w:color="auto"/>
        <w:bottom w:val="none" w:sz="0" w:space="0" w:color="auto"/>
        <w:right w:val="none" w:sz="0" w:space="0" w:color="auto"/>
      </w:divBdr>
    </w:div>
    <w:div w:id="1182358226">
      <w:bodyDiv w:val="1"/>
      <w:marLeft w:val="0"/>
      <w:marRight w:val="0"/>
      <w:marTop w:val="0"/>
      <w:marBottom w:val="0"/>
      <w:divBdr>
        <w:top w:val="none" w:sz="0" w:space="0" w:color="auto"/>
        <w:left w:val="none" w:sz="0" w:space="0" w:color="auto"/>
        <w:bottom w:val="none" w:sz="0" w:space="0" w:color="auto"/>
        <w:right w:val="none" w:sz="0" w:space="0" w:color="auto"/>
      </w:divBdr>
    </w:div>
    <w:div w:id="1182935650">
      <w:bodyDiv w:val="1"/>
      <w:marLeft w:val="0"/>
      <w:marRight w:val="0"/>
      <w:marTop w:val="0"/>
      <w:marBottom w:val="0"/>
      <w:divBdr>
        <w:top w:val="none" w:sz="0" w:space="0" w:color="auto"/>
        <w:left w:val="none" w:sz="0" w:space="0" w:color="auto"/>
        <w:bottom w:val="none" w:sz="0" w:space="0" w:color="auto"/>
        <w:right w:val="none" w:sz="0" w:space="0" w:color="auto"/>
      </w:divBdr>
    </w:div>
    <w:div w:id="1183400259">
      <w:bodyDiv w:val="1"/>
      <w:marLeft w:val="0"/>
      <w:marRight w:val="0"/>
      <w:marTop w:val="0"/>
      <w:marBottom w:val="0"/>
      <w:divBdr>
        <w:top w:val="none" w:sz="0" w:space="0" w:color="auto"/>
        <w:left w:val="none" w:sz="0" w:space="0" w:color="auto"/>
        <w:bottom w:val="none" w:sz="0" w:space="0" w:color="auto"/>
        <w:right w:val="none" w:sz="0" w:space="0" w:color="auto"/>
      </w:divBdr>
    </w:div>
    <w:div w:id="1184397416">
      <w:bodyDiv w:val="1"/>
      <w:marLeft w:val="0"/>
      <w:marRight w:val="0"/>
      <w:marTop w:val="0"/>
      <w:marBottom w:val="0"/>
      <w:divBdr>
        <w:top w:val="none" w:sz="0" w:space="0" w:color="auto"/>
        <w:left w:val="none" w:sz="0" w:space="0" w:color="auto"/>
        <w:bottom w:val="none" w:sz="0" w:space="0" w:color="auto"/>
        <w:right w:val="none" w:sz="0" w:space="0" w:color="auto"/>
      </w:divBdr>
    </w:div>
    <w:div w:id="1185481074">
      <w:bodyDiv w:val="1"/>
      <w:marLeft w:val="0"/>
      <w:marRight w:val="0"/>
      <w:marTop w:val="0"/>
      <w:marBottom w:val="0"/>
      <w:divBdr>
        <w:top w:val="none" w:sz="0" w:space="0" w:color="auto"/>
        <w:left w:val="none" w:sz="0" w:space="0" w:color="auto"/>
        <w:bottom w:val="none" w:sz="0" w:space="0" w:color="auto"/>
        <w:right w:val="none" w:sz="0" w:space="0" w:color="auto"/>
      </w:divBdr>
    </w:div>
    <w:div w:id="1185947911">
      <w:bodyDiv w:val="1"/>
      <w:marLeft w:val="0"/>
      <w:marRight w:val="0"/>
      <w:marTop w:val="0"/>
      <w:marBottom w:val="0"/>
      <w:divBdr>
        <w:top w:val="none" w:sz="0" w:space="0" w:color="auto"/>
        <w:left w:val="none" w:sz="0" w:space="0" w:color="auto"/>
        <w:bottom w:val="none" w:sz="0" w:space="0" w:color="auto"/>
        <w:right w:val="none" w:sz="0" w:space="0" w:color="auto"/>
      </w:divBdr>
    </w:div>
    <w:div w:id="1185948548">
      <w:bodyDiv w:val="1"/>
      <w:marLeft w:val="0"/>
      <w:marRight w:val="0"/>
      <w:marTop w:val="0"/>
      <w:marBottom w:val="0"/>
      <w:divBdr>
        <w:top w:val="none" w:sz="0" w:space="0" w:color="auto"/>
        <w:left w:val="none" w:sz="0" w:space="0" w:color="auto"/>
        <w:bottom w:val="none" w:sz="0" w:space="0" w:color="auto"/>
        <w:right w:val="none" w:sz="0" w:space="0" w:color="auto"/>
      </w:divBdr>
    </w:div>
    <w:div w:id="1186599508">
      <w:bodyDiv w:val="1"/>
      <w:marLeft w:val="0"/>
      <w:marRight w:val="0"/>
      <w:marTop w:val="0"/>
      <w:marBottom w:val="0"/>
      <w:divBdr>
        <w:top w:val="none" w:sz="0" w:space="0" w:color="auto"/>
        <w:left w:val="none" w:sz="0" w:space="0" w:color="auto"/>
        <w:bottom w:val="none" w:sz="0" w:space="0" w:color="auto"/>
        <w:right w:val="none" w:sz="0" w:space="0" w:color="auto"/>
      </w:divBdr>
    </w:div>
    <w:div w:id="1186673001">
      <w:bodyDiv w:val="1"/>
      <w:marLeft w:val="0"/>
      <w:marRight w:val="0"/>
      <w:marTop w:val="0"/>
      <w:marBottom w:val="0"/>
      <w:divBdr>
        <w:top w:val="none" w:sz="0" w:space="0" w:color="auto"/>
        <w:left w:val="none" w:sz="0" w:space="0" w:color="auto"/>
        <w:bottom w:val="none" w:sz="0" w:space="0" w:color="auto"/>
        <w:right w:val="none" w:sz="0" w:space="0" w:color="auto"/>
      </w:divBdr>
    </w:div>
    <w:div w:id="1186822397">
      <w:bodyDiv w:val="1"/>
      <w:marLeft w:val="0"/>
      <w:marRight w:val="0"/>
      <w:marTop w:val="0"/>
      <w:marBottom w:val="0"/>
      <w:divBdr>
        <w:top w:val="none" w:sz="0" w:space="0" w:color="auto"/>
        <w:left w:val="none" w:sz="0" w:space="0" w:color="auto"/>
        <w:bottom w:val="none" w:sz="0" w:space="0" w:color="auto"/>
        <w:right w:val="none" w:sz="0" w:space="0" w:color="auto"/>
      </w:divBdr>
    </w:div>
    <w:div w:id="1190408581">
      <w:bodyDiv w:val="1"/>
      <w:marLeft w:val="0"/>
      <w:marRight w:val="0"/>
      <w:marTop w:val="0"/>
      <w:marBottom w:val="0"/>
      <w:divBdr>
        <w:top w:val="none" w:sz="0" w:space="0" w:color="auto"/>
        <w:left w:val="none" w:sz="0" w:space="0" w:color="auto"/>
        <w:bottom w:val="none" w:sz="0" w:space="0" w:color="auto"/>
        <w:right w:val="none" w:sz="0" w:space="0" w:color="auto"/>
      </w:divBdr>
    </w:div>
    <w:div w:id="1191576497">
      <w:bodyDiv w:val="1"/>
      <w:marLeft w:val="0"/>
      <w:marRight w:val="0"/>
      <w:marTop w:val="0"/>
      <w:marBottom w:val="0"/>
      <w:divBdr>
        <w:top w:val="none" w:sz="0" w:space="0" w:color="auto"/>
        <w:left w:val="none" w:sz="0" w:space="0" w:color="auto"/>
        <w:bottom w:val="none" w:sz="0" w:space="0" w:color="auto"/>
        <w:right w:val="none" w:sz="0" w:space="0" w:color="auto"/>
      </w:divBdr>
    </w:div>
    <w:div w:id="1195343101">
      <w:bodyDiv w:val="1"/>
      <w:marLeft w:val="0"/>
      <w:marRight w:val="0"/>
      <w:marTop w:val="0"/>
      <w:marBottom w:val="0"/>
      <w:divBdr>
        <w:top w:val="none" w:sz="0" w:space="0" w:color="auto"/>
        <w:left w:val="none" w:sz="0" w:space="0" w:color="auto"/>
        <w:bottom w:val="none" w:sz="0" w:space="0" w:color="auto"/>
        <w:right w:val="none" w:sz="0" w:space="0" w:color="auto"/>
      </w:divBdr>
    </w:div>
    <w:div w:id="1195920430">
      <w:bodyDiv w:val="1"/>
      <w:marLeft w:val="0"/>
      <w:marRight w:val="0"/>
      <w:marTop w:val="0"/>
      <w:marBottom w:val="0"/>
      <w:divBdr>
        <w:top w:val="none" w:sz="0" w:space="0" w:color="auto"/>
        <w:left w:val="none" w:sz="0" w:space="0" w:color="auto"/>
        <w:bottom w:val="none" w:sz="0" w:space="0" w:color="auto"/>
        <w:right w:val="none" w:sz="0" w:space="0" w:color="auto"/>
      </w:divBdr>
    </w:div>
    <w:div w:id="1196970144">
      <w:bodyDiv w:val="1"/>
      <w:marLeft w:val="0"/>
      <w:marRight w:val="0"/>
      <w:marTop w:val="0"/>
      <w:marBottom w:val="0"/>
      <w:divBdr>
        <w:top w:val="none" w:sz="0" w:space="0" w:color="auto"/>
        <w:left w:val="none" w:sz="0" w:space="0" w:color="auto"/>
        <w:bottom w:val="none" w:sz="0" w:space="0" w:color="auto"/>
        <w:right w:val="none" w:sz="0" w:space="0" w:color="auto"/>
      </w:divBdr>
    </w:div>
    <w:div w:id="1197892094">
      <w:bodyDiv w:val="1"/>
      <w:marLeft w:val="0"/>
      <w:marRight w:val="0"/>
      <w:marTop w:val="0"/>
      <w:marBottom w:val="0"/>
      <w:divBdr>
        <w:top w:val="none" w:sz="0" w:space="0" w:color="auto"/>
        <w:left w:val="none" w:sz="0" w:space="0" w:color="auto"/>
        <w:bottom w:val="none" w:sz="0" w:space="0" w:color="auto"/>
        <w:right w:val="none" w:sz="0" w:space="0" w:color="auto"/>
      </w:divBdr>
    </w:div>
    <w:div w:id="1198079553">
      <w:bodyDiv w:val="1"/>
      <w:marLeft w:val="0"/>
      <w:marRight w:val="0"/>
      <w:marTop w:val="0"/>
      <w:marBottom w:val="0"/>
      <w:divBdr>
        <w:top w:val="none" w:sz="0" w:space="0" w:color="auto"/>
        <w:left w:val="none" w:sz="0" w:space="0" w:color="auto"/>
        <w:bottom w:val="none" w:sz="0" w:space="0" w:color="auto"/>
        <w:right w:val="none" w:sz="0" w:space="0" w:color="auto"/>
      </w:divBdr>
    </w:div>
    <w:div w:id="1199708093">
      <w:bodyDiv w:val="1"/>
      <w:marLeft w:val="0"/>
      <w:marRight w:val="0"/>
      <w:marTop w:val="0"/>
      <w:marBottom w:val="0"/>
      <w:divBdr>
        <w:top w:val="none" w:sz="0" w:space="0" w:color="auto"/>
        <w:left w:val="none" w:sz="0" w:space="0" w:color="auto"/>
        <w:bottom w:val="none" w:sz="0" w:space="0" w:color="auto"/>
        <w:right w:val="none" w:sz="0" w:space="0" w:color="auto"/>
      </w:divBdr>
    </w:div>
    <w:div w:id="1199970586">
      <w:bodyDiv w:val="1"/>
      <w:marLeft w:val="0"/>
      <w:marRight w:val="0"/>
      <w:marTop w:val="0"/>
      <w:marBottom w:val="0"/>
      <w:divBdr>
        <w:top w:val="none" w:sz="0" w:space="0" w:color="auto"/>
        <w:left w:val="none" w:sz="0" w:space="0" w:color="auto"/>
        <w:bottom w:val="none" w:sz="0" w:space="0" w:color="auto"/>
        <w:right w:val="none" w:sz="0" w:space="0" w:color="auto"/>
      </w:divBdr>
    </w:div>
    <w:div w:id="1206328040">
      <w:bodyDiv w:val="1"/>
      <w:marLeft w:val="0"/>
      <w:marRight w:val="0"/>
      <w:marTop w:val="0"/>
      <w:marBottom w:val="0"/>
      <w:divBdr>
        <w:top w:val="none" w:sz="0" w:space="0" w:color="auto"/>
        <w:left w:val="none" w:sz="0" w:space="0" w:color="auto"/>
        <w:bottom w:val="none" w:sz="0" w:space="0" w:color="auto"/>
        <w:right w:val="none" w:sz="0" w:space="0" w:color="auto"/>
      </w:divBdr>
    </w:div>
    <w:div w:id="1207644301">
      <w:bodyDiv w:val="1"/>
      <w:marLeft w:val="0"/>
      <w:marRight w:val="0"/>
      <w:marTop w:val="0"/>
      <w:marBottom w:val="0"/>
      <w:divBdr>
        <w:top w:val="none" w:sz="0" w:space="0" w:color="auto"/>
        <w:left w:val="none" w:sz="0" w:space="0" w:color="auto"/>
        <w:bottom w:val="none" w:sz="0" w:space="0" w:color="auto"/>
        <w:right w:val="none" w:sz="0" w:space="0" w:color="auto"/>
      </w:divBdr>
    </w:div>
    <w:div w:id="1207985161">
      <w:bodyDiv w:val="1"/>
      <w:marLeft w:val="0"/>
      <w:marRight w:val="0"/>
      <w:marTop w:val="0"/>
      <w:marBottom w:val="0"/>
      <w:divBdr>
        <w:top w:val="none" w:sz="0" w:space="0" w:color="auto"/>
        <w:left w:val="none" w:sz="0" w:space="0" w:color="auto"/>
        <w:bottom w:val="none" w:sz="0" w:space="0" w:color="auto"/>
        <w:right w:val="none" w:sz="0" w:space="0" w:color="auto"/>
      </w:divBdr>
    </w:div>
    <w:div w:id="1213997860">
      <w:bodyDiv w:val="1"/>
      <w:marLeft w:val="0"/>
      <w:marRight w:val="0"/>
      <w:marTop w:val="0"/>
      <w:marBottom w:val="0"/>
      <w:divBdr>
        <w:top w:val="none" w:sz="0" w:space="0" w:color="auto"/>
        <w:left w:val="none" w:sz="0" w:space="0" w:color="auto"/>
        <w:bottom w:val="none" w:sz="0" w:space="0" w:color="auto"/>
        <w:right w:val="none" w:sz="0" w:space="0" w:color="auto"/>
      </w:divBdr>
    </w:div>
    <w:div w:id="1215042293">
      <w:bodyDiv w:val="1"/>
      <w:marLeft w:val="0"/>
      <w:marRight w:val="0"/>
      <w:marTop w:val="0"/>
      <w:marBottom w:val="0"/>
      <w:divBdr>
        <w:top w:val="none" w:sz="0" w:space="0" w:color="auto"/>
        <w:left w:val="none" w:sz="0" w:space="0" w:color="auto"/>
        <w:bottom w:val="none" w:sz="0" w:space="0" w:color="auto"/>
        <w:right w:val="none" w:sz="0" w:space="0" w:color="auto"/>
      </w:divBdr>
    </w:div>
    <w:div w:id="1215115800">
      <w:bodyDiv w:val="1"/>
      <w:marLeft w:val="0"/>
      <w:marRight w:val="0"/>
      <w:marTop w:val="0"/>
      <w:marBottom w:val="0"/>
      <w:divBdr>
        <w:top w:val="none" w:sz="0" w:space="0" w:color="auto"/>
        <w:left w:val="none" w:sz="0" w:space="0" w:color="auto"/>
        <w:bottom w:val="none" w:sz="0" w:space="0" w:color="auto"/>
        <w:right w:val="none" w:sz="0" w:space="0" w:color="auto"/>
      </w:divBdr>
    </w:div>
    <w:div w:id="1215654162">
      <w:bodyDiv w:val="1"/>
      <w:marLeft w:val="0"/>
      <w:marRight w:val="0"/>
      <w:marTop w:val="0"/>
      <w:marBottom w:val="0"/>
      <w:divBdr>
        <w:top w:val="none" w:sz="0" w:space="0" w:color="auto"/>
        <w:left w:val="none" w:sz="0" w:space="0" w:color="auto"/>
        <w:bottom w:val="none" w:sz="0" w:space="0" w:color="auto"/>
        <w:right w:val="none" w:sz="0" w:space="0" w:color="auto"/>
      </w:divBdr>
    </w:div>
    <w:div w:id="1216310461">
      <w:bodyDiv w:val="1"/>
      <w:marLeft w:val="0"/>
      <w:marRight w:val="0"/>
      <w:marTop w:val="0"/>
      <w:marBottom w:val="0"/>
      <w:divBdr>
        <w:top w:val="none" w:sz="0" w:space="0" w:color="auto"/>
        <w:left w:val="none" w:sz="0" w:space="0" w:color="auto"/>
        <w:bottom w:val="none" w:sz="0" w:space="0" w:color="auto"/>
        <w:right w:val="none" w:sz="0" w:space="0" w:color="auto"/>
      </w:divBdr>
    </w:div>
    <w:div w:id="1219826921">
      <w:bodyDiv w:val="1"/>
      <w:marLeft w:val="0"/>
      <w:marRight w:val="0"/>
      <w:marTop w:val="0"/>
      <w:marBottom w:val="0"/>
      <w:divBdr>
        <w:top w:val="none" w:sz="0" w:space="0" w:color="auto"/>
        <w:left w:val="none" w:sz="0" w:space="0" w:color="auto"/>
        <w:bottom w:val="none" w:sz="0" w:space="0" w:color="auto"/>
        <w:right w:val="none" w:sz="0" w:space="0" w:color="auto"/>
      </w:divBdr>
    </w:div>
    <w:div w:id="1219979330">
      <w:bodyDiv w:val="1"/>
      <w:marLeft w:val="0"/>
      <w:marRight w:val="0"/>
      <w:marTop w:val="0"/>
      <w:marBottom w:val="0"/>
      <w:divBdr>
        <w:top w:val="none" w:sz="0" w:space="0" w:color="auto"/>
        <w:left w:val="none" w:sz="0" w:space="0" w:color="auto"/>
        <w:bottom w:val="none" w:sz="0" w:space="0" w:color="auto"/>
        <w:right w:val="none" w:sz="0" w:space="0" w:color="auto"/>
      </w:divBdr>
    </w:div>
    <w:div w:id="1220894724">
      <w:bodyDiv w:val="1"/>
      <w:marLeft w:val="0"/>
      <w:marRight w:val="0"/>
      <w:marTop w:val="0"/>
      <w:marBottom w:val="0"/>
      <w:divBdr>
        <w:top w:val="none" w:sz="0" w:space="0" w:color="auto"/>
        <w:left w:val="none" w:sz="0" w:space="0" w:color="auto"/>
        <w:bottom w:val="none" w:sz="0" w:space="0" w:color="auto"/>
        <w:right w:val="none" w:sz="0" w:space="0" w:color="auto"/>
      </w:divBdr>
    </w:div>
    <w:div w:id="1222599453">
      <w:bodyDiv w:val="1"/>
      <w:marLeft w:val="0"/>
      <w:marRight w:val="0"/>
      <w:marTop w:val="0"/>
      <w:marBottom w:val="0"/>
      <w:divBdr>
        <w:top w:val="none" w:sz="0" w:space="0" w:color="auto"/>
        <w:left w:val="none" w:sz="0" w:space="0" w:color="auto"/>
        <w:bottom w:val="none" w:sz="0" w:space="0" w:color="auto"/>
        <w:right w:val="none" w:sz="0" w:space="0" w:color="auto"/>
      </w:divBdr>
    </w:div>
    <w:div w:id="1224559884">
      <w:bodyDiv w:val="1"/>
      <w:marLeft w:val="0"/>
      <w:marRight w:val="0"/>
      <w:marTop w:val="0"/>
      <w:marBottom w:val="0"/>
      <w:divBdr>
        <w:top w:val="none" w:sz="0" w:space="0" w:color="auto"/>
        <w:left w:val="none" w:sz="0" w:space="0" w:color="auto"/>
        <w:bottom w:val="none" w:sz="0" w:space="0" w:color="auto"/>
        <w:right w:val="none" w:sz="0" w:space="0" w:color="auto"/>
      </w:divBdr>
    </w:div>
    <w:div w:id="1229072356">
      <w:bodyDiv w:val="1"/>
      <w:marLeft w:val="0"/>
      <w:marRight w:val="0"/>
      <w:marTop w:val="0"/>
      <w:marBottom w:val="0"/>
      <w:divBdr>
        <w:top w:val="none" w:sz="0" w:space="0" w:color="auto"/>
        <w:left w:val="none" w:sz="0" w:space="0" w:color="auto"/>
        <w:bottom w:val="none" w:sz="0" w:space="0" w:color="auto"/>
        <w:right w:val="none" w:sz="0" w:space="0" w:color="auto"/>
      </w:divBdr>
    </w:div>
    <w:div w:id="1232229714">
      <w:bodyDiv w:val="1"/>
      <w:marLeft w:val="0"/>
      <w:marRight w:val="0"/>
      <w:marTop w:val="0"/>
      <w:marBottom w:val="0"/>
      <w:divBdr>
        <w:top w:val="none" w:sz="0" w:space="0" w:color="auto"/>
        <w:left w:val="none" w:sz="0" w:space="0" w:color="auto"/>
        <w:bottom w:val="none" w:sz="0" w:space="0" w:color="auto"/>
        <w:right w:val="none" w:sz="0" w:space="0" w:color="auto"/>
      </w:divBdr>
    </w:div>
    <w:div w:id="1235434703">
      <w:bodyDiv w:val="1"/>
      <w:marLeft w:val="0"/>
      <w:marRight w:val="0"/>
      <w:marTop w:val="0"/>
      <w:marBottom w:val="0"/>
      <w:divBdr>
        <w:top w:val="none" w:sz="0" w:space="0" w:color="auto"/>
        <w:left w:val="none" w:sz="0" w:space="0" w:color="auto"/>
        <w:bottom w:val="none" w:sz="0" w:space="0" w:color="auto"/>
        <w:right w:val="none" w:sz="0" w:space="0" w:color="auto"/>
      </w:divBdr>
    </w:div>
    <w:div w:id="1240020897">
      <w:bodyDiv w:val="1"/>
      <w:marLeft w:val="0"/>
      <w:marRight w:val="0"/>
      <w:marTop w:val="0"/>
      <w:marBottom w:val="0"/>
      <w:divBdr>
        <w:top w:val="none" w:sz="0" w:space="0" w:color="auto"/>
        <w:left w:val="none" w:sz="0" w:space="0" w:color="auto"/>
        <w:bottom w:val="none" w:sz="0" w:space="0" w:color="auto"/>
        <w:right w:val="none" w:sz="0" w:space="0" w:color="auto"/>
      </w:divBdr>
    </w:div>
    <w:div w:id="1240944097">
      <w:bodyDiv w:val="1"/>
      <w:marLeft w:val="0"/>
      <w:marRight w:val="0"/>
      <w:marTop w:val="0"/>
      <w:marBottom w:val="0"/>
      <w:divBdr>
        <w:top w:val="none" w:sz="0" w:space="0" w:color="auto"/>
        <w:left w:val="none" w:sz="0" w:space="0" w:color="auto"/>
        <w:bottom w:val="none" w:sz="0" w:space="0" w:color="auto"/>
        <w:right w:val="none" w:sz="0" w:space="0" w:color="auto"/>
      </w:divBdr>
    </w:div>
    <w:div w:id="1241522113">
      <w:bodyDiv w:val="1"/>
      <w:marLeft w:val="0"/>
      <w:marRight w:val="0"/>
      <w:marTop w:val="0"/>
      <w:marBottom w:val="0"/>
      <w:divBdr>
        <w:top w:val="none" w:sz="0" w:space="0" w:color="auto"/>
        <w:left w:val="none" w:sz="0" w:space="0" w:color="auto"/>
        <w:bottom w:val="none" w:sz="0" w:space="0" w:color="auto"/>
        <w:right w:val="none" w:sz="0" w:space="0" w:color="auto"/>
      </w:divBdr>
    </w:div>
    <w:div w:id="1243219027">
      <w:bodyDiv w:val="1"/>
      <w:marLeft w:val="0"/>
      <w:marRight w:val="0"/>
      <w:marTop w:val="0"/>
      <w:marBottom w:val="0"/>
      <w:divBdr>
        <w:top w:val="none" w:sz="0" w:space="0" w:color="auto"/>
        <w:left w:val="none" w:sz="0" w:space="0" w:color="auto"/>
        <w:bottom w:val="none" w:sz="0" w:space="0" w:color="auto"/>
        <w:right w:val="none" w:sz="0" w:space="0" w:color="auto"/>
      </w:divBdr>
    </w:div>
    <w:div w:id="1243949509">
      <w:bodyDiv w:val="1"/>
      <w:marLeft w:val="0"/>
      <w:marRight w:val="0"/>
      <w:marTop w:val="0"/>
      <w:marBottom w:val="0"/>
      <w:divBdr>
        <w:top w:val="none" w:sz="0" w:space="0" w:color="auto"/>
        <w:left w:val="none" w:sz="0" w:space="0" w:color="auto"/>
        <w:bottom w:val="none" w:sz="0" w:space="0" w:color="auto"/>
        <w:right w:val="none" w:sz="0" w:space="0" w:color="auto"/>
      </w:divBdr>
    </w:div>
    <w:div w:id="1244342622">
      <w:bodyDiv w:val="1"/>
      <w:marLeft w:val="0"/>
      <w:marRight w:val="0"/>
      <w:marTop w:val="0"/>
      <w:marBottom w:val="0"/>
      <w:divBdr>
        <w:top w:val="none" w:sz="0" w:space="0" w:color="auto"/>
        <w:left w:val="none" w:sz="0" w:space="0" w:color="auto"/>
        <w:bottom w:val="none" w:sz="0" w:space="0" w:color="auto"/>
        <w:right w:val="none" w:sz="0" w:space="0" w:color="auto"/>
      </w:divBdr>
    </w:div>
    <w:div w:id="1246307477">
      <w:bodyDiv w:val="1"/>
      <w:marLeft w:val="0"/>
      <w:marRight w:val="0"/>
      <w:marTop w:val="0"/>
      <w:marBottom w:val="0"/>
      <w:divBdr>
        <w:top w:val="none" w:sz="0" w:space="0" w:color="auto"/>
        <w:left w:val="none" w:sz="0" w:space="0" w:color="auto"/>
        <w:bottom w:val="none" w:sz="0" w:space="0" w:color="auto"/>
        <w:right w:val="none" w:sz="0" w:space="0" w:color="auto"/>
      </w:divBdr>
    </w:div>
    <w:div w:id="1246692781">
      <w:bodyDiv w:val="1"/>
      <w:marLeft w:val="0"/>
      <w:marRight w:val="0"/>
      <w:marTop w:val="0"/>
      <w:marBottom w:val="0"/>
      <w:divBdr>
        <w:top w:val="none" w:sz="0" w:space="0" w:color="auto"/>
        <w:left w:val="none" w:sz="0" w:space="0" w:color="auto"/>
        <w:bottom w:val="none" w:sz="0" w:space="0" w:color="auto"/>
        <w:right w:val="none" w:sz="0" w:space="0" w:color="auto"/>
      </w:divBdr>
    </w:div>
    <w:div w:id="1249078598">
      <w:bodyDiv w:val="1"/>
      <w:marLeft w:val="0"/>
      <w:marRight w:val="0"/>
      <w:marTop w:val="0"/>
      <w:marBottom w:val="0"/>
      <w:divBdr>
        <w:top w:val="none" w:sz="0" w:space="0" w:color="auto"/>
        <w:left w:val="none" w:sz="0" w:space="0" w:color="auto"/>
        <w:bottom w:val="none" w:sz="0" w:space="0" w:color="auto"/>
        <w:right w:val="none" w:sz="0" w:space="0" w:color="auto"/>
      </w:divBdr>
    </w:div>
    <w:div w:id="1249536037">
      <w:bodyDiv w:val="1"/>
      <w:marLeft w:val="0"/>
      <w:marRight w:val="0"/>
      <w:marTop w:val="0"/>
      <w:marBottom w:val="0"/>
      <w:divBdr>
        <w:top w:val="none" w:sz="0" w:space="0" w:color="auto"/>
        <w:left w:val="none" w:sz="0" w:space="0" w:color="auto"/>
        <w:bottom w:val="none" w:sz="0" w:space="0" w:color="auto"/>
        <w:right w:val="none" w:sz="0" w:space="0" w:color="auto"/>
      </w:divBdr>
    </w:div>
    <w:div w:id="1252087441">
      <w:bodyDiv w:val="1"/>
      <w:marLeft w:val="0"/>
      <w:marRight w:val="0"/>
      <w:marTop w:val="0"/>
      <w:marBottom w:val="0"/>
      <w:divBdr>
        <w:top w:val="none" w:sz="0" w:space="0" w:color="auto"/>
        <w:left w:val="none" w:sz="0" w:space="0" w:color="auto"/>
        <w:bottom w:val="none" w:sz="0" w:space="0" w:color="auto"/>
        <w:right w:val="none" w:sz="0" w:space="0" w:color="auto"/>
      </w:divBdr>
    </w:div>
    <w:div w:id="1255627079">
      <w:bodyDiv w:val="1"/>
      <w:marLeft w:val="0"/>
      <w:marRight w:val="0"/>
      <w:marTop w:val="0"/>
      <w:marBottom w:val="0"/>
      <w:divBdr>
        <w:top w:val="none" w:sz="0" w:space="0" w:color="auto"/>
        <w:left w:val="none" w:sz="0" w:space="0" w:color="auto"/>
        <w:bottom w:val="none" w:sz="0" w:space="0" w:color="auto"/>
        <w:right w:val="none" w:sz="0" w:space="0" w:color="auto"/>
      </w:divBdr>
    </w:div>
    <w:div w:id="1259174081">
      <w:bodyDiv w:val="1"/>
      <w:marLeft w:val="0"/>
      <w:marRight w:val="0"/>
      <w:marTop w:val="0"/>
      <w:marBottom w:val="0"/>
      <w:divBdr>
        <w:top w:val="none" w:sz="0" w:space="0" w:color="auto"/>
        <w:left w:val="none" w:sz="0" w:space="0" w:color="auto"/>
        <w:bottom w:val="none" w:sz="0" w:space="0" w:color="auto"/>
        <w:right w:val="none" w:sz="0" w:space="0" w:color="auto"/>
      </w:divBdr>
    </w:div>
    <w:div w:id="1259291256">
      <w:bodyDiv w:val="1"/>
      <w:marLeft w:val="0"/>
      <w:marRight w:val="0"/>
      <w:marTop w:val="0"/>
      <w:marBottom w:val="0"/>
      <w:divBdr>
        <w:top w:val="none" w:sz="0" w:space="0" w:color="auto"/>
        <w:left w:val="none" w:sz="0" w:space="0" w:color="auto"/>
        <w:bottom w:val="none" w:sz="0" w:space="0" w:color="auto"/>
        <w:right w:val="none" w:sz="0" w:space="0" w:color="auto"/>
      </w:divBdr>
    </w:div>
    <w:div w:id="1259292244">
      <w:bodyDiv w:val="1"/>
      <w:marLeft w:val="0"/>
      <w:marRight w:val="0"/>
      <w:marTop w:val="0"/>
      <w:marBottom w:val="0"/>
      <w:divBdr>
        <w:top w:val="none" w:sz="0" w:space="0" w:color="auto"/>
        <w:left w:val="none" w:sz="0" w:space="0" w:color="auto"/>
        <w:bottom w:val="none" w:sz="0" w:space="0" w:color="auto"/>
        <w:right w:val="none" w:sz="0" w:space="0" w:color="auto"/>
      </w:divBdr>
    </w:div>
    <w:div w:id="1260262031">
      <w:bodyDiv w:val="1"/>
      <w:marLeft w:val="0"/>
      <w:marRight w:val="0"/>
      <w:marTop w:val="0"/>
      <w:marBottom w:val="0"/>
      <w:divBdr>
        <w:top w:val="none" w:sz="0" w:space="0" w:color="auto"/>
        <w:left w:val="none" w:sz="0" w:space="0" w:color="auto"/>
        <w:bottom w:val="none" w:sz="0" w:space="0" w:color="auto"/>
        <w:right w:val="none" w:sz="0" w:space="0" w:color="auto"/>
      </w:divBdr>
    </w:div>
    <w:div w:id="1261184489">
      <w:bodyDiv w:val="1"/>
      <w:marLeft w:val="0"/>
      <w:marRight w:val="0"/>
      <w:marTop w:val="0"/>
      <w:marBottom w:val="0"/>
      <w:divBdr>
        <w:top w:val="none" w:sz="0" w:space="0" w:color="auto"/>
        <w:left w:val="none" w:sz="0" w:space="0" w:color="auto"/>
        <w:bottom w:val="none" w:sz="0" w:space="0" w:color="auto"/>
        <w:right w:val="none" w:sz="0" w:space="0" w:color="auto"/>
      </w:divBdr>
    </w:div>
    <w:div w:id="1262494843">
      <w:bodyDiv w:val="1"/>
      <w:marLeft w:val="0"/>
      <w:marRight w:val="0"/>
      <w:marTop w:val="0"/>
      <w:marBottom w:val="0"/>
      <w:divBdr>
        <w:top w:val="none" w:sz="0" w:space="0" w:color="auto"/>
        <w:left w:val="none" w:sz="0" w:space="0" w:color="auto"/>
        <w:bottom w:val="none" w:sz="0" w:space="0" w:color="auto"/>
        <w:right w:val="none" w:sz="0" w:space="0" w:color="auto"/>
      </w:divBdr>
    </w:div>
    <w:div w:id="1262496090">
      <w:bodyDiv w:val="1"/>
      <w:marLeft w:val="0"/>
      <w:marRight w:val="0"/>
      <w:marTop w:val="0"/>
      <w:marBottom w:val="0"/>
      <w:divBdr>
        <w:top w:val="none" w:sz="0" w:space="0" w:color="auto"/>
        <w:left w:val="none" w:sz="0" w:space="0" w:color="auto"/>
        <w:bottom w:val="none" w:sz="0" w:space="0" w:color="auto"/>
        <w:right w:val="none" w:sz="0" w:space="0" w:color="auto"/>
      </w:divBdr>
    </w:div>
    <w:div w:id="1265648297">
      <w:bodyDiv w:val="1"/>
      <w:marLeft w:val="0"/>
      <w:marRight w:val="0"/>
      <w:marTop w:val="0"/>
      <w:marBottom w:val="0"/>
      <w:divBdr>
        <w:top w:val="none" w:sz="0" w:space="0" w:color="auto"/>
        <w:left w:val="none" w:sz="0" w:space="0" w:color="auto"/>
        <w:bottom w:val="none" w:sz="0" w:space="0" w:color="auto"/>
        <w:right w:val="none" w:sz="0" w:space="0" w:color="auto"/>
      </w:divBdr>
    </w:div>
    <w:div w:id="1265654838">
      <w:bodyDiv w:val="1"/>
      <w:marLeft w:val="0"/>
      <w:marRight w:val="0"/>
      <w:marTop w:val="0"/>
      <w:marBottom w:val="0"/>
      <w:divBdr>
        <w:top w:val="none" w:sz="0" w:space="0" w:color="auto"/>
        <w:left w:val="none" w:sz="0" w:space="0" w:color="auto"/>
        <w:bottom w:val="none" w:sz="0" w:space="0" w:color="auto"/>
        <w:right w:val="none" w:sz="0" w:space="0" w:color="auto"/>
      </w:divBdr>
    </w:div>
    <w:div w:id="1267882396">
      <w:bodyDiv w:val="1"/>
      <w:marLeft w:val="0"/>
      <w:marRight w:val="0"/>
      <w:marTop w:val="0"/>
      <w:marBottom w:val="0"/>
      <w:divBdr>
        <w:top w:val="none" w:sz="0" w:space="0" w:color="auto"/>
        <w:left w:val="none" w:sz="0" w:space="0" w:color="auto"/>
        <w:bottom w:val="none" w:sz="0" w:space="0" w:color="auto"/>
        <w:right w:val="none" w:sz="0" w:space="0" w:color="auto"/>
      </w:divBdr>
    </w:div>
    <w:div w:id="1269118194">
      <w:bodyDiv w:val="1"/>
      <w:marLeft w:val="0"/>
      <w:marRight w:val="0"/>
      <w:marTop w:val="0"/>
      <w:marBottom w:val="0"/>
      <w:divBdr>
        <w:top w:val="none" w:sz="0" w:space="0" w:color="auto"/>
        <w:left w:val="none" w:sz="0" w:space="0" w:color="auto"/>
        <w:bottom w:val="none" w:sz="0" w:space="0" w:color="auto"/>
        <w:right w:val="none" w:sz="0" w:space="0" w:color="auto"/>
      </w:divBdr>
    </w:div>
    <w:div w:id="1269586424">
      <w:bodyDiv w:val="1"/>
      <w:marLeft w:val="0"/>
      <w:marRight w:val="0"/>
      <w:marTop w:val="0"/>
      <w:marBottom w:val="0"/>
      <w:divBdr>
        <w:top w:val="none" w:sz="0" w:space="0" w:color="auto"/>
        <w:left w:val="none" w:sz="0" w:space="0" w:color="auto"/>
        <w:bottom w:val="none" w:sz="0" w:space="0" w:color="auto"/>
        <w:right w:val="none" w:sz="0" w:space="0" w:color="auto"/>
      </w:divBdr>
    </w:div>
    <w:div w:id="1269698796">
      <w:bodyDiv w:val="1"/>
      <w:marLeft w:val="0"/>
      <w:marRight w:val="0"/>
      <w:marTop w:val="0"/>
      <w:marBottom w:val="0"/>
      <w:divBdr>
        <w:top w:val="none" w:sz="0" w:space="0" w:color="auto"/>
        <w:left w:val="none" w:sz="0" w:space="0" w:color="auto"/>
        <w:bottom w:val="none" w:sz="0" w:space="0" w:color="auto"/>
        <w:right w:val="none" w:sz="0" w:space="0" w:color="auto"/>
      </w:divBdr>
    </w:div>
    <w:div w:id="1270771976">
      <w:bodyDiv w:val="1"/>
      <w:marLeft w:val="0"/>
      <w:marRight w:val="0"/>
      <w:marTop w:val="0"/>
      <w:marBottom w:val="0"/>
      <w:divBdr>
        <w:top w:val="none" w:sz="0" w:space="0" w:color="auto"/>
        <w:left w:val="none" w:sz="0" w:space="0" w:color="auto"/>
        <w:bottom w:val="none" w:sz="0" w:space="0" w:color="auto"/>
        <w:right w:val="none" w:sz="0" w:space="0" w:color="auto"/>
      </w:divBdr>
    </w:div>
    <w:div w:id="1271858763">
      <w:bodyDiv w:val="1"/>
      <w:marLeft w:val="0"/>
      <w:marRight w:val="0"/>
      <w:marTop w:val="0"/>
      <w:marBottom w:val="0"/>
      <w:divBdr>
        <w:top w:val="none" w:sz="0" w:space="0" w:color="auto"/>
        <w:left w:val="none" w:sz="0" w:space="0" w:color="auto"/>
        <w:bottom w:val="none" w:sz="0" w:space="0" w:color="auto"/>
        <w:right w:val="none" w:sz="0" w:space="0" w:color="auto"/>
      </w:divBdr>
    </w:div>
    <w:div w:id="1274283440">
      <w:bodyDiv w:val="1"/>
      <w:marLeft w:val="0"/>
      <w:marRight w:val="0"/>
      <w:marTop w:val="0"/>
      <w:marBottom w:val="0"/>
      <w:divBdr>
        <w:top w:val="none" w:sz="0" w:space="0" w:color="auto"/>
        <w:left w:val="none" w:sz="0" w:space="0" w:color="auto"/>
        <w:bottom w:val="none" w:sz="0" w:space="0" w:color="auto"/>
        <w:right w:val="none" w:sz="0" w:space="0" w:color="auto"/>
      </w:divBdr>
    </w:div>
    <w:div w:id="1275403819">
      <w:bodyDiv w:val="1"/>
      <w:marLeft w:val="0"/>
      <w:marRight w:val="0"/>
      <w:marTop w:val="0"/>
      <w:marBottom w:val="0"/>
      <w:divBdr>
        <w:top w:val="none" w:sz="0" w:space="0" w:color="auto"/>
        <w:left w:val="none" w:sz="0" w:space="0" w:color="auto"/>
        <w:bottom w:val="none" w:sz="0" w:space="0" w:color="auto"/>
        <w:right w:val="none" w:sz="0" w:space="0" w:color="auto"/>
      </w:divBdr>
    </w:div>
    <w:div w:id="1276595373">
      <w:bodyDiv w:val="1"/>
      <w:marLeft w:val="0"/>
      <w:marRight w:val="0"/>
      <w:marTop w:val="0"/>
      <w:marBottom w:val="0"/>
      <w:divBdr>
        <w:top w:val="none" w:sz="0" w:space="0" w:color="auto"/>
        <w:left w:val="none" w:sz="0" w:space="0" w:color="auto"/>
        <w:bottom w:val="none" w:sz="0" w:space="0" w:color="auto"/>
        <w:right w:val="none" w:sz="0" w:space="0" w:color="auto"/>
      </w:divBdr>
    </w:div>
    <w:div w:id="1278443297">
      <w:bodyDiv w:val="1"/>
      <w:marLeft w:val="0"/>
      <w:marRight w:val="0"/>
      <w:marTop w:val="0"/>
      <w:marBottom w:val="0"/>
      <w:divBdr>
        <w:top w:val="none" w:sz="0" w:space="0" w:color="auto"/>
        <w:left w:val="none" w:sz="0" w:space="0" w:color="auto"/>
        <w:bottom w:val="none" w:sz="0" w:space="0" w:color="auto"/>
        <w:right w:val="none" w:sz="0" w:space="0" w:color="auto"/>
      </w:divBdr>
    </w:div>
    <w:div w:id="1278637963">
      <w:bodyDiv w:val="1"/>
      <w:marLeft w:val="0"/>
      <w:marRight w:val="0"/>
      <w:marTop w:val="0"/>
      <w:marBottom w:val="0"/>
      <w:divBdr>
        <w:top w:val="none" w:sz="0" w:space="0" w:color="auto"/>
        <w:left w:val="none" w:sz="0" w:space="0" w:color="auto"/>
        <w:bottom w:val="none" w:sz="0" w:space="0" w:color="auto"/>
        <w:right w:val="none" w:sz="0" w:space="0" w:color="auto"/>
      </w:divBdr>
    </w:div>
    <w:div w:id="1278832802">
      <w:bodyDiv w:val="1"/>
      <w:marLeft w:val="0"/>
      <w:marRight w:val="0"/>
      <w:marTop w:val="0"/>
      <w:marBottom w:val="0"/>
      <w:divBdr>
        <w:top w:val="none" w:sz="0" w:space="0" w:color="auto"/>
        <w:left w:val="none" w:sz="0" w:space="0" w:color="auto"/>
        <w:bottom w:val="none" w:sz="0" w:space="0" w:color="auto"/>
        <w:right w:val="none" w:sz="0" w:space="0" w:color="auto"/>
      </w:divBdr>
    </w:div>
    <w:div w:id="1280338831">
      <w:bodyDiv w:val="1"/>
      <w:marLeft w:val="0"/>
      <w:marRight w:val="0"/>
      <w:marTop w:val="0"/>
      <w:marBottom w:val="0"/>
      <w:divBdr>
        <w:top w:val="none" w:sz="0" w:space="0" w:color="auto"/>
        <w:left w:val="none" w:sz="0" w:space="0" w:color="auto"/>
        <w:bottom w:val="none" w:sz="0" w:space="0" w:color="auto"/>
        <w:right w:val="none" w:sz="0" w:space="0" w:color="auto"/>
      </w:divBdr>
    </w:div>
    <w:div w:id="1280837864">
      <w:bodyDiv w:val="1"/>
      <w:marLeft w:val="0"/>
      <w:marRight w:val="0"/>
      <w:marTop w:val="0"/>
      <w:marBottom w:val="0"/>
      <w:divBdr>
        <w:top w:val="none" w:sz="0" w:space="0" w:color="auto"/>
        <w:left w:val="none" w:sz="0" w:space="0" w:color="auto"/>
        <w:bottom w:val="none" w:sz="0" w:space="0" w:color="auto"/>
        <w:right w:val="none" w:sz="0" w:space="0" w:color="auto"/>
      </w:divBdr>
    </w:div>
    <w:div w:id="1282610842">
      <w:bodyDiv w:val="1"/>
      <w:marLeft w:val="0"/>
      <w:marRight w:val="0"/>
      <w:marTop w:val="0"/>
      <w:marBottom w:val="0"/>
      <w:divBdr>
        <w:top w:val="none" w:sz="0" w:space="0" w:color="auto"/>
        <w:left w:val="none" w:sz="0" w:space="0" w:color="auto"/>
        <w:bottom w:val="none" w:sz="0" w:space="0" w:color="auto"/>
        <w:right w:val="none" w:sz="0" w:space="0" w:color="auto"/>
      </w:divBdr>
    </w:div>
    <w:div w:id="1285163010">
      <w:bodyDiv w:val="1"/>
      <w:marLeft w:val="0"/>
      <w:marRight w:val="0"/>
      <w:marTop w:val="0"/>
      <w:marBottom w:val="0"/>
      <w:divBdr>
        <w:top w:val="none" w:sz="0" w:space="0" w:color="auto"/>
        <w:left w:val="none" w:sz="0" w:space="0" w:color="auto"/>
        <w:bottom w:val="none" w:sz="0" w:space="0" w:color="auto"/>
        <w:right w:val="none" w:sz="0" w:space="0" w:color="auto"/>
      </w:divBdr>
    </w:div>
    <w:div w:id="1286472903">
      <w:bodyDiv w:val="1"/>
      <w:marLeft w:val="0"/>
      <w:marRight w:val="0"/>
      <w:marTop w:val="0"/>
      <w:marBottom w:val="0"/>
      <w:divBdr>
        <w:top w:val="none" w:sz="0" w:space="0" w:color="auto"/>
        <w:left w:val="none" w:sz="0" w:space="0" w:color="auto"/>
        <w:bottom w:val="none" w:sz="0" w:space="0" w:color="auto"/>
        <w:right w:val="none" w:sz="0" w:space="0" w:color="auto"/>
      </w:divBdr>
    </w:div>
    <w:div w:id="1287078059">
      <w:bodyDiv w:val="1"/>
      <w:marLeft w:val="0"/>
      <w:marRight w:val="0"/>
      <w:marTop w:val="0"/>
      <w:marBottom w:val="0"/>
      <w:divBdr>
        <w:top w:val="none" w:sz="0" w:space="0" w:color="auto"/>
        <w:left w:val="none" w:sz="0" w:space="0" w:color="auto"/>
        <w:bottom w:val="none" w:sz="0" w:space="0" w:color="auto"/>
        <w:right w:val="none" w:sz="0" w:space="0" w:color="auto"/>
      </w:divBdr>
    </w:div>
    <w:div w:id="1290551944">
      <w:bodyDiv w:val="1"/>
      <w:marLeft w:val="0"/>
      <w:marRight w:val="0"/>
      <w:marTop w:val="0"/>
      <w:marBottom w:val="0"/>
      <w:divBdr>
        <w:top w:val="none" w:sz="0" w:space="0" w:color="auto"/>
        <w:left w:val="none" w:sz="0" w:space="0" w:color="auto"/>
        <w:bottom w:val="none" w:sz="0" w:space="0" w:color="auto"/>
        <w:right w:val="none" w:sz="0" w:space="0" w:color="auto"/>
      </w:divBdr>
    </w:div>
    <w:div w:id="1291090643">
      <w:bodyDiv w:val="1"/>
      <w:marLeft w:val="0"/>
      <w:marRight w:val="0"/>
      <w:marTop w:val="0"/>
      <w:marBottom w:val="0"/>
      <w:divBdr>
        <w:top w:val="none" w:sz="0" w:space="0" w:color="auto"/>
        <w:left w:val="none" w:sz="0" w:space="0" w:color="auto"/>
        <w:bottom w:val="none" w:sz="0" w:space="0" w:color="auto"/>
        <w:right w:val="none" w:sz="0" w:space="0" w:color="auto"/>
      </w:divBdr>
    </w:div>
    <w:div w:id="1291863305">
      <w:bodyDiv w:val="1"/>
      <w:marLeft w:val="0"/>
      <w:marRight w:val="0"/>
      <w:marTop w:val="0"/>
      <w:marBottom w:val="0"/>
      <w:divBdr>
        <w:top w:val="none" w:sz="0" w:space="0" w:color="auto"/>
        <w:left w:val="none" w:sz="0" w:space="0" w:color="auto"/>
        <w:bottom w:val="none" w:sz="0" w:space="0" w:color="auto"/>
        <w:right w:val="none" w:sz="0" w:space="0" w:color="auto"/>
      </w:divBdr>
    </w:div>
    <w:div w:id="1292636814">
      <w:bodyDiv w:val="1"/>
      <w:marLeft w:val="0"/>
      <w:marRight w:val="0"/>
      <w:marTop w:val="0"/>
      <w:marBottom w:val="0"/>
      <w:divBdr>
        <w:top w:val="none" w:sz="0" w:space="0" w:color="auto"/>
        <w:left w:val="none" w:sz="0" w:space="0" w:color="auto"/>
        <w:bottom w:val="none" w:sz="0" w:space="0" w:color="auto"/>
        <w:right w:val="none" w:sz="0" w:space="0" w:color="auto"/>
      </w:divBdr>
    </w:div>
    <w:div w:id="1294675522">
      <w:bodyDiv w:val="1"/>
      <w:marLeft w:val="0"/>
      <w:marRight w:val="0"/>
      <w:marTop w:val="0"/>
      <w:marBottom w:val="0"/>
      <w:divBdr>
        <w:top w:val="none" w:sz="0" w:space="0" w:color="auto"/>
        <w:left w:val="none" w:sz="0" w:space="0" w:color="auto"/>
        <w:bottom w:val="none" w:sz="0" w:space="0" w:color="auto"/>
        <w:right w:val="none" w:sz="0" w:space="0" w:color="auto"/>
      </w:divBdr>
    </w:div>
    <w:div w:id="1294868040">
      <w:bodyDiv w:val="1"/>
      <w:marLeft w:val="0"/>
      <w:marRight w:val="0"/>
      <w:marTop w:val="0"/>
      <w:marBottom w:val="0"/>
      <w:divBdr>
        <w:top w:val="none" w:sz="0" w:space="0" w:color="auto"/>
        <w:left w:val="none" w:sz="0" w:space="0" w:color="auto"/>
        <w:bottom w:val="none" w:sz="0" w:space="0" w:color="auto"/>
        <w:right w:val="none" w:sz="0" w:space="0" w:color="auto"/>
      </w:divBdr>
    </w:div>
    <w:div w:id="1294944142">
      <w:bodyDiv w:val="1"/>
      <w:marLeft w:val="0"/>
      <w:marRight w:val="0"/>
      <w:marTop w:val="0"/>
      <w:marBottom w:val="0"/>
      <w:divBdr>
        <w:top w:val="none" w:sz="0" w:space="0" w:color="auto"/>
        <w:left w:val="none" w:sz="0" w:space="0" w:color="auto"/>
        <w:bottom w:val="none" w:sz="0" w:space="0" w:color="auto"/>
        <w:right w:val="none" w:sz="0" w:space="0" w:color="auto"/>
      </w:divBdr>
    </w:div>
    <w:div w:id="1297494935">
      <w:bodyDiv w:val="1"/>
      <w:marLeft w:val="0"/>
      <w:marRight w:val="0"/>
      <w:marTop w:val="0"/>
      <w:marBottom w:val="0"/>
      <w:divBdr>
        <w:top w:val="none" w:sz="0" w:space="0" w:color="auto"/>
        <w:left w:val="none" w:sz="0" w:space="0" w:color="auto"/>
        <w:bottom w:val="none" w:sz="0" w:space="0" w:color="auto"/>
        <w:right w:val="none" w:sz="0" w:space="0" w:color="auto"/>
      </w:divBdr>
    </w:div>
    <w:div w:id="1298991007">
      <w:bodyDiv w:val="1"/>
      <w:marLeft w:val="0"/>
      <w:marRight w:val="0"/>
      <w:marTop w:val="0"/>
      <w:marBottom w:val="0"/>
      <w:divBdr>
        <w:top w:val="none" w:sz="0" w:space="0" w:color="auto"/>
        <w:left w:val="none" w:sz="0" w:space="0" w:color="auto"/>
        <w:bottom w:val="none" w:sz="0" w:space="0" w:color="auto"/>
        <w:right w:val="none" w:sz="0" w:space="0" w:color="auto"/>
      </w:divBdr>
    </w:div>
    <w:div w:id="1298998904">
      <w:bodyDiv w:val="1"/>
      <w:marLeft w:val="0"/>
      <w:marRight w:val="0"/>
      <w:marTop w:val="0"/>
      <w:marBottom w:val="0"/>
      <w:divBdr>
        <w:top w:val="none" w:sz="0" w:space="0" w:color="auto"/>
        <w:left w:val="none" w:sz="0" w:space="0" w:color="auto"/>
        <w:bottom w:val="none" w:sz="0" w:space="0" w:color="auto"/>
        <w:right w:val="none" w:sz="0" w:space="0" w:color="auto"/>
      </w:divBdr>
    </w:div>
    <w:div w:id="1300453047">
      <w:bodyDiv w:val="1"/>
      <w:marLeft w:val="0"/>
      <w:marRight w:val="0"/>
      <w:marTop w:val="0"/>
      <w:marBottom w:val="0"/>
      <w:divBdr>
        <w:top w:val="none" w:sz="0" w:space="0" w:color="auto"/>
        <w:left w:val="none" w:sz="0" w:space="0" w:color="auto"/>
        <w:bottom w:val="none" w:sz="0" w:space="0" w:color="auto"/>
        <w:right w:val="none" w:sz="0" w:space="0" w:color="auto"/>
      </w:divBdr>
    </w:div>
    <w:div w:id="1301037070">
      <w:bodyDiv w:val="1"/>
      <w:marLeft w:val="0"/>
      <w:marRight w:val="0"/>
      <w:marTop w:val="0"/>
      <w:marBottom w:val="0"/>
      <w:divBdr>
        <w:top w:val="none" w:sz="0" w:space="0" w:color="auto"/>
        <w:left w:val="none" w:sz="0" w:space="0" w:color="auto"/>
        <w:bottom w:val="none" w:sz="0" w:space="0" w:color="auto"/>
        <w:right w:val="none" w:sz="0" w:space="0" w:color="auto"/>
      </w:divBdr>
    </w:div>
    <w:div w:id="1302271291">
      <w:bodyDiv w:val="1"/>
      <w:marLeft w:val="0"/>
      <w:marRight w:val="0"/>
      <w:marTop w:val="0"/>
      <w:marBottom w:val="0"/>
      <w:divBdr>
        <w:top w:val="none" w:sz="0" w:space="0" w:color="auto"/>
        <w:left w:val="none" w:sz="0" w:space="0" w:color="auto"/>
        <w:bottom w:val="none" w:sz="0" w:space="0" w:color="auto"/>
        <w:right w:val="none" w:sz="0" w:space="0" w:color="auto"/>
      </w:divBdr>
    </w:div>
    <w:div w:id="1303121970">
      <w:bodyDiv w:val="1"/>
      <w:marLeft w:val="0"/>
      <w:marRight w:val="0"/>
      <w:marTop w:val="0"/>
      <w:marBottom w:val="0"/>
      <w:divBdr>
        <w:top w:val="none" w:sz="0" w:space="0" w:color="auto"/>
        <w:left w:val="none" w:sz="0" w:space="0" w:color="auto"/>
        <w:bottom w:val="none" w:sz="0" w:space="0" w:color="auto"/>
        <w:right w:val="none" w:sz="0" w:space="0" w:color="auto"/>
      </w:divBdr>
    </w:div>
    <w:div w:id="1304457933">
      <w:bodyDiv w:val="1"/>
      <w:marLeft w:val="0"/>
      <w:marRight w:val="0"/>
      <w:marTop w:val="0"/>
      <w:marBottom w:val="0"/>
      <w:divBdr>
        <w:top w:val="none" w:sz="0" w:space="0" w:color="auto"/>
        <w:left w:val="none" w:sz="0" w:space="0" w:color="auto"/>
        <w:bottom w:val="none" w:sz="0" w:space="0" w:color="auto"/>
        <w:right w:val="none" w:sz="0" w:space="0" w:color="auto"/>
      </w:divBdr>
    </w:div>
    <w:div w:id="1307854027">
      <w:bodyDiv w:val="1"/>
      <w:marLeft w:val="0"/>
      <w:marRight w:val="0"/>
      <w:marTop w:val="0"/>
      <w:marBottom w:val="0"/>
      <w:divBdr>
        <w:top w:val="none" w:sz="0" w:space="0" w:color="auto"/>
        <w:left w:val="none" w:sz="0" w:space="0" w:color="auto"/>
        <w:bottom w:val="none" w:sz="0" w:space="0" w:color="auto"/>
        <w:right w:val="none" w:sz="0" w:space="0" w:color="auto"/>
      </w:divBdr>
    </w:div>
    <w:div w:id="1308974683">
      <w:bodyDiv w:val="1"/>
      <w:marLeft w:val="0"/>
      <w:marRight w:val="0"/>
      <w:marTop w:val="0"/>
      <w:marBottom w:val="0"/>
      <w:divBdr>
        <w:top w:val="none" w:sz="0" w:space="0" w:color="auto"/>
        <w:left w:val="none" w:sz="0" w:space="0" w:color="auto"/>
        <w:bottom w:val="none" w:sz="0" w:space="0" w:color="auto"/>
        <w:right w:val="none" w:sz="0" w:space="0" w:color="auto"/>
      </w:divBdr>
    </w:div>
    <w:div w:id="1309897604">
      <w:bodyDiv w:val="1"/>
      <w:marLeft w:val="0"/>
      <w:marRight w:val="0"/>
      <w:marTop w:val="0"/>
      <w:marBottom w:val="0"/>
      <w:divBdr>
        <w:top w:val="none" w:sz="0" w:space="0" w:color="auto"/>
        <w:left w:val="none" w:sz="0" w:space="0" w:color="auto"/>
        <w:bottom w:val="none" w:sz="0" w:space="0" w:color="auto"/>
        <w:right w:val="none" w:sz="0" w:space="0" w:color="auto"/>
      </w:divBdr>
    </w:div>
    <w:div w:id="1309899085">
      <w:bodyDiv w:val="1"/>
      <w:marLeft w:val="0"/>
      <w:marRight w:val="0"/>
      <w:marTop w:val="0"/>
      <w:marBottom w:val="0"/>
      <w:divBdr>
        <w:top w:val="none" w:sz="0" w:space="0" w:color="auto"/>
        <w:left w:val="none" w:sz="0" w:space="0" w:color="auto"/>
        <w:bottom w:val="none" w:sz="0" w:space="0" w:color="auto"/>
        <w:right w:val="none" w:sz="0" w:space="0" w:color="auto"/>
      </w:divBdr>
    </w:div>
    <w:div w:id="1310090049">
      <w:bodyDiv w:val="1"/>
      <w:marLeft w:val="0"/>
      <w:marRight w:val="0"/>
      <w:marTop w:val="0"/>
      <w:marBottom w:val="0"/>
      <w:divBdr>
        <w:top w:val="none" w:sz="0" w:space="0" w:color="auto"/>
        <w:left w:val="none" w:sz="0" w:space="0" w:color="auto"/>
        <w:bottom w:val="none" w:sz="0" w:space="0" w:color="auto"/>
        <w:right w:val="none" w:sz="0" w:space="0" w:color="auto"/>
      </w:divBdr>
    </w:div>
    <w:div w:id="1311641564">
      <w:bodyDiv w:val="1"/>
      <w:marLeft w:val="0"/>
      <w:marRight w:val="0"/>
      <w:marTop w:val="0"/>
      <w:marBottom w:val="0"/>
      <w:divBdr>
        <w:top w:val="none" w:sz="0" w:space="0" w:color="auto"/>
        <w:left w:val="none" w:sz="0" w:space="0" w:color="auto"/>
        <w:bottom w:val="none" w:sz="0" w:space="0" w:color="auto"/>
        <w:right w:val="none" w:sz="0" w:space="0" w:color="auto"/>
      </w:divBdr>
    </w:div>
    <w:div w:id="1313682039">
      <w:bodyDiv w:val="1"/>
      <w:marLeft w:val="0"/>
      <w:marRight w:val="0"/>
      <w:marTop w:val="0"/>
      <w:marBottom w:val="0"/>
      <w:divBdr>
        <w:top w:val="none" w:sz="0" w:space="0" w:color="auto"/>
        <w:left w:val="none" w:sz="0" w:space="0" w:color="auto"/>
        <w:bottom w:val="none" w:sz="0" w:space="0" w:color="auto"/>
        <w:right w:val="none" w:sz="0" w:space="0" w:color="auto"/>
      </w:divBdr>
    </w:div>
    <w:div w:id="1313756935">
      <w:bodyDiv w:val="1"/>
      <w:marLeft w:val="0"/>
      <w:marRight w:val="0"/>
      <w:marTop w:val="0"/>
      <w:marBottom w:val="0"/>
      <w:divBdr>
        <w:top w:val="none" w:sz="0" w:space="0" w:color="auto"/>
        <w:left w:val="none" w:sz="0" w:space="0" w:color="auto"/>
        <w:bottom w:val="none" w:sz="0" w:space="0" w:color="auto"/>
        <w:right w:val="none" w:sz="0" w:space="0" w:color="auto"/>
      </w:divBdr>
    </w:div>
    <w:div w:id="1317609348">
      <w:bodyDiv w:val="1"/>
      <w:marLeft w:val="0"/>
      <w:marRight w:val="0"/>
      <w:marTop w:val="0"/>
      <w:marBottom w:val="0"/>
      <w:divBdr>
        <w:top w:val="none" w:sz="0" w:space="0" w:color="auto"/>
        <w:left w:val="none" w:sz="0" w:space="0" w:color="auto"/>
        <w:bottom w:val="none" w:sz="0" w:space="0" w:color="auto"/>
        <w:right w:val="none" w:sz="0" w:space="0" w:color="auto"/>
      </w:divBdr>
    </w:div>
    <w:div w:id="1317952562">
      <w:bodyDiv w:val="1"/>
      <w:marLeft w:val="0"/>
      <w:marRight w:val="0"/>
      <w:marTop w:val="0"/>
      <w:marBottom w:val="0"/>
      <w:divBdr>
        <w:top w:val="none" w:sz="0" w:space="0" w:color="auto"/>
        <w:left w:val="none" w:sz="0" w:space="0" w:color="auto"/>
        <w:bottom w:val="none" w:sz="0" w:space="0" w:color="auto"/>
        <w:right w:val="none" w:sz="0" w:space="0" w:color="auto"/>
      </w:divBdr>
    </w:div>
    <w:div w:id="1318070941">
      <w:bodyDiv w:val="1"/>
      <w:marLeft w:val="0"/>
      <w:marRight w:val="0"/>
      <w:marTop w:val="0"/>
      <w:marBottom w:val="0"/>
      <w:divBdr>
        <w:top w:val="none" w:sz="0" w:space="0" w:color="auto"/>
        <w:left w:val="none" w:sz="0" w:space="0" w:color="auto"/>
        <w:bottom w:val="none" w:sz="0" w:space="0" w:color="auto"/>
        <w:right w:val="none" w:sz="0" w:space="0" w:color="auto"/>
      </w:divBdr>
    </w:div>
    <w:div w:id="1319311248">
      <w:bodyDiv w:val="1"/>
      <w:marLeft w:val="0"/>
      <w:marRight w:val="0"/>
      <w:marTop w:val="0"/>
      <w:marBottom w:val="0"/>
      <w:divBdr>
        <w:top w:val="none" w:sz="0" w:space="0" w:color="auto"/>
        <w:left w:val="none" w:sz="0" w:space="0" w:color="auto"/>
        <w:bottom w:val="none" w:sz="0" w:space="0" w:color="auto"/>
        <w:right w:val="none" w:sz="0" w:space="0" w:color="auto"/>
      </w:divBdr>
    </w:div>
    <w:div w:id="1320770520">
      <w:bodyDiv w:val="1"/>
      <w:marLeft w:val="0"/>
      <w:marRight w:val="0"/>
      <w:marTop w:val="0"/>
      <w:marBottom w:val="0"/>
      <w:divBdr>
        <w:top w:val="none" w:sz="0" w:space="0" w:color="auto"/>
        <w:left w:val="none" w:sz="0" w:space="0" w:color="auto"/>
        <w:bottom w:val="none" w:sz="0" w:space="0" w:color="auto"/>
        <w:right w:val="none" w:sz="0" w:space="0" w:color="auto"/>
      </w:divBdr>
    </w:div>
    <w:div w:id="1323048770">
      <w:bodyDiv w:val="1"/>
      <w:marLeft w:val="0"/>
      <w:marRight w:val="0"/>
      <w:marTop w:val="0"/>
      <w:marBottom w:val="0"/>
      <w:divBdr>
        <w:top w:val="none" w:sz="0" w:space="0" w:color="auto"/>
        <w:left w:val="none" w:sz="0" w:space="0" w:color="auto"/>
        <w:bottom w:val="none" w:sz="0" w:space="0" w:color="auto"/>
        <w:right w:val="none" w:sz="0" w:space="0" w:color="auto"/>
      </w:divBdr>
    </w:div>
    <w:div w:id="1324234901">
      <w:bodyDiv w:val="1"/>
      <w:marLeft w:val="0"/>
      <w:marRight w:val="0"/>
      <w:marTop w:val="0"/>
      <w:marBottom w:val="0"/>
      <w:divBdr>
        <w:top w:val="none" w:sz="0" w:space="0" w:color="auto"/>
        <w:left w:val="none" w:sz="0" w:space="0" w:color="auto"/>
        <w:bottom w:val="none" w:sz="0" w:space="0" w:color="auto"/>
        <w:right w:val="none" w:sz="0" w:space="0" w:color="auto"/>
      </w:divBdr>
    </w:div>
    <w:div w:id="1324314810">
      <w:bodyDiv w:val="1"/>
      <w:marLeft w:val="0"/>
      <w:marRight w:val="0"/>
      <w:marTop w:val="0"/>
      <w:marBottom w:val="0"/>
      <w:divBdr>
        <w:top w:val="none" w:sz="0" w:space="0" w:color="auto"/>
        <w:left w:val="none" w:sz="0" w:space="0" w:color="auto"/>
        <w:bottom w:val="none" w:sz="0" w:space="0" w:color="auto"/>
        <w:right w:val="none" w:sz="0" w:space="0" w:color="auto"/>
      </w:divBdr>
    </w:div>
    <w:div w:id="1325008814">
      <w:bodyDiv w:val="1"/>
      <w:marLeft w:val="0"/>
      <w:marRight w:val="0"/>
      <w:marTop w:val="0"/>
      <w:marBottom w:val="0"/>
      <w:divBdr>
        <w:top w:val="none" w:sz="0" w:space="0" w:color="auto"/>
        <w:left w:val="none" w:sz="0" w:space="0" w:color="auto"/>
        <w:bottom w:val="none" w:sz="0" w:space="0" w:color="auto"/>
        <w:right w:val="none" w:sz="0" w:space="0" w:color="auto"/>
      </w:divBdr>
    </w:div>
    <w:div w:id="1325626508">
      <w:bodyDiv w:val="1"/>
      <w:marLeft w:val="0"/>
      <w:marRight w:val="0"/>
      <w:marTop w:val="0"/>
      <w:marBottom w:val="0"/>
      <w:divBdr>
        <w:top w:val="none" w:sz="0" w:space="0" w:color="auto"/>
        <w:left w:val="none" w:sz="0" w:space="0" w:color="auto"/>
        <w:bottom w:val="none" w:sz="0" w:space="0" w:color="auto"/>
        <w:right w:val="none" w:sz="0" w:space="0" w:color="auto"/>
      </w:divBdr>
    </w:div>
    <w:div w:id="1326936268">
      <w:bodyDiv w:val="1"/>
      <w:marLeft w:val="0"/>
      <w:marRight w:val="0"/>
      <w:marTop w:val="0"/>
      <w:marBottom w:val="0"/>
      <w:divBdr>
        <w:top w:val="none" w:sz="0" w:space="0" w:color="auto"/>
        <w:left w:val="none" w:sz="0" w:space="0" w:color="auto"/>
        <w:bottom w:val="none" w:sz="0" w:space="0" w:color="auto"/>
        <w:right w:val="none" w:sz="0" w:space="0" w:color="auto"/>
      </w:divBdr>
    </w:div>
    <w:div w:id="1329138672">
      <w:bodyDiv w:val="1"/>
      <w:marLeft w:val="0"/>
      <w:marRight w:val="0"/>
      <w:marTop w:val="0"/>
      <w:marBottom w:val="0"/>
      <w:divBdr>
        <w:top w:val="none" w:sz="0" w:space="0" w:color="auto"/>
        <w:left w:val="none" w:sz="0" w:space="0" w:color="auto"/>
        <w:bottom w:val="none" w:sz="0" w:space="0" w:color="auto"/>
        <w:right w:val="none" w:sz="0" w:space="0" w:color="auto"/>
      </w:divBdr>
    </w:div>
    <w:div w:id="1330326204">
      <w:bodyDiv w:val="1"/>
      <w:marLeft w:val="0"/>
      <w:marRight w:val="0"/>
      <w:marTop w:val="0"/>
      <w:marBottom w:val="0"/>
      <w:divBdr>
        <w:top w:val="none" w:sz="0" w:space="0" w:color="auto"/>
        <w:left w:val="none" w:sz="0" w:space="0" w:color="auto"/>
        <w:bottom w:val="none" w:sz="0" w:space="0" w:color="auto"/>
        <w:right w:val="none" w:sz="0" w:space="0" w:color="auto"/>
      </w:divBdr>
    </w:div>
    <w:div w:id="1330909917">
      <w:bodyDiv w:val="1"/>
      <w:marLeft w:val="0"/>
      <w:marRight w:val="0"/>
      <w:marTop w:val="0"/>
      <w:marBottom w:val="0"/>
      <w:divBdr>
        <w:top w:val="none" w:sz="0" w:space="0" w:color="auto"/>
        <w:left w:val="none" w:sz="0" w:space="0" w:color="auto"/>
        <w:bottom w:val="none" w:sz="0" w:space="0" w:color="auto"/>
        <w:right w:val="none" w:sz="0" w:space="0" w:color="auto"/>
      </w:divBdr>
    </w:div>
    <w:div w:id="1330986852">
      <w:bodyDiv w:val="1"/>
      <w:marLeft w:val="0"/>
      <w:marRight w:val="0"/>
      <w:marTop w:val="0"/>
      <w:marBottom w:val="0"/>
      <w:divBdr>
        <w:top w:val="none" w:sz="0" w:space="0" w:color="auto"/>
        <w:left w:val="none" w:sz="0" w:space="0" w:color="auto"/>
        <w:bottom w:val="none" w:sz="0" w:space="0" w:color="auto"/>
        <w:right w:val="none" w:sz="0" w:space="0" w:color="auto"/>
      </w:divBdr>
    </w:div>
    <w:div w:id="1331759692">
      <w:bodyDiv w:val="1"/>
      <w:marLeft w:val="0"/>
      <w:marRight w:val="0"/>
      <w:marTop w:val="0"/>
      <w:marBottom w:val="0"/>
      <w:divBdr>
        <w:top w:val="none" w:sz="0" w:space="0" w:color="auto"/>
        <w:left w:val="none" w:sz="0" w:space="0" w:color="auto"/>
        <w:bottom w:val="none" w:sz="0" w:space="0" w:color="auto"/>
        <w:right w:val="none" w:sz="0" w:space="0" w:color="auto"/>
      </w:divBdr>
    </w:div>
    <w:div w:id="1331837174">
      <w:bodyDiv w:val="1"/>
      <w:marLeft w:val="0"/>
      <w:marRight w:val="0"/>
      <w:marTop w:val="0"/>
      <w:marBottom w:val="0"/>
      <w:divBdr>
        <w:top w:val="none" w:sz="0" w:space="0" w:color="auto"/>
        <w:left w:val="none" w:sz="0" w:space="0" w:color="auto"/>
        <w:bottom w:val="none" w:sz="0" w:space="0" w:color="auto"/>
        <w:right w:val="none" w:sz="0" w:space="0" w:color="auto"/>
      </w:divBdr>
    </w:div>
    <w:div w:id="1331954442">
      <w:bodyDiv w:val="1"/>
      <w:marLeft w:val="0"/>
      <w:marRight w:val="0"/>
      <w:marTop w:val="0"/>
      <w:marBottom w:val="0"/>
      <w:divBdr>
        <w:top w:val="none" w:sz="0" w:space="0" w:color="auto"/>
        <w:left w:val="none" w:sz="0" w:space="0" w:color="auto"/>
        <w:bottom w:val="none" w:sz="0" w:space="0" w:color="auto"/>
        <w:right w:val="none" w:sz="0" w:space="0" w:color="auto"/>
      </w:divBdr>
    </w:div>
    <w:div w:id="1334213354">
      <w:bodyDiv w:val="1"/>
      <w:marLeft w:val="0"/>
      <w:marRight w:val="0"/>
      <w:marTop w:val="0"/>
      <w:marBottom w:val="0"/>
      <w:divBdr>
        <w:top w:val="none" w:sz="0" w:space="0" w:color="auto"/>
        <w:left w:val="none" w:sz="0" w:space="0" w:color="auto"/>
        <w:bottom w:val="none" w:sz="0" w:space="0" w:color="auto"/>
        <w:right w:val="none" w:sz="0" w:space="0" w:color="auto"/>
      </w:divBdr>
    </w:div>
    <w:div w:id="1336346373">
      <w:bodyDiv w:val="1"/>
      <w:marLeft w:val="0"/>
      <w:marRight w:val="0"/>
      <w:marTop w:val="0"/>
      <w:marBottom w:val="0"/>
      <w:divBdr>
        <w:top w:val="none" w:sz="0" w:space="0" w:color="auto"/>
        <w:left w:val="none" w:sz="0" w:space="0" w:color="auto"/>
        <w:bottom w:val="none" w:sz="0" w:space="0" w:color="auto"/>
        <w:right w:val="none" w:sz="0" w:space="0" w:color="auto"/>
      </w:divBdr>
    </w:div>
    <w:div w:id="1337229010">
      <w:bodyDiv w:val="1"/>
      <w:marLeft w:val="0"/>
      <w:marRight w:val="0"/>
      <w:marTop w:val="0"/>
      <w:marBottom w:val="0"/>
      <w:divBdr>
        <w:top w:val="none" w:sz="0" w:space="0" w:color="auto"/>
        <w:left w:val="none" w:sz="0" w:space="0" w:color="auto"/>
        <w:bottom w:val="none" w:sz="0" w:space="0" w:color="auto"/>
        <w:right w:val="none" w:sz="0" w:space="0" w:color="auto"/>
      </w:divBdr>
    </w:div>
    <w:div w:id="1338460316">
      <w:bodyDiv w:val="1"/>
      <w:marLeft w:val="0"/>
      <w:marRight w:val="0"/>
      <w:marTop w:val="0"/>
      <w:marBottom w:val="0"/>
      <w:divBdr>
        <w:top w:val="none" w:sz="0" w:space="0" w:color="auto"/>
        <w:left w:val="none" w:sz="0" w:space="0" w:color="auto"/>
        <w:bottom w:val="none" w:sz="0" w:space="0" w:color="auto"/>
        <w:right w:val="none" w:sz="0" w:space="0" w:color="auto"/>
      </w:divBdr>
    </w:div>
    <w:div w:id="1340891865">
      <w:bodyDiv w:val="1"/>
      <w:marLeft w:val="0"/>
      <w:marRight w:val="0"/>
      <w:marTop w:val="0"/>
      <w:marBottom w:val="0"/>
      <w:divBdr>
        <w:top w:val="none" w:sz="0" w:space="0" w:color="auto"/>
        <w:left w:val="none" w:sz="0" w:space="0" w:color="auto"/>
        <w:bottom w:val="none" w:sz="0" w:space="0" w:color="auto"/>
        <w:right w:val="none" w:sz="0" w:space="0" w:color="auto"/>
      </w:divBdr>
    </w:div>
    <w:div w:id="1341393434">
      <w:bodyDiv w:val="1"/>
      <w:marLeft w:val="0"/>
      <w:marRight w:val="0"/>
      <w:marTop w:val="0"/>
      <w:marBottom w:val="0"/>
      <w:divBdr>
        <w:top w:val="none" w:sz="0" w:space="0" w:color="auto"/>
        <w:left w:val="none" w:sz="0" w:space="0" w:color="auto"/>
        <w:bottom w:val="none" w:sz="0" w:space="0" w:color="auto"/>
        <w:right w:val="none" w:sz="0" w:space="0" w:color="auto"/>
      </w:divBdr>
    </w:div>
    <w:div w:id="1343556023">
      <w:bodyDiv w:val="1"/>
      <w:marLeft w:val="0"/>
      <w:marRight w:val="0"/>
      <w:marTop w:val="0"/>
      <w:marBottom w:val="0"/>
      <w:divBdr>
        <w:top w:val="none" w:sz="0" w:space="0" w:color="auto"/>
        <w:left w:val="none" w:sz="0" w:space="0" w:color="auto"/>
        <w:bottom w:val="none" w:sz="0" w:space="0" w:color="auto"/>
        <w:right w:val="none" w:sz="0" w:space="0" w:color="auto"/>
      </w:divBdr>
    </w:div>
    <w:div w:id="1344672669">
      <w:bodyDiv w:val="1"/>
      <w:marLeft w:val="0"/>
      <w:marRight w:val="0"/>
      <w:marTop w:val="0"/>
      <w:marBottom w:val="0"/>
      <w:divBdr>
        <w:top w:val="none" w:sz="0" w:space="0" w:color="auto"/>
        <w:left w:val="none" w:sz="0" w:space="0" w:color="auto"/>
        <w:bottom w:val="none" w:sz="0" w:space="0" w:color="auto"/>
        <w:right w:val="none" w:sz="0" w:space="0" w:color="auto"/>
      </w:divBdr>
    </w:div>
    <w:div w:id="1346176108">
      <w:bodyDiv w:val="1"/>
      <w:marLeft w:val="0"/>
      <w:marRight w:val="0"/>
      <w:marTop w:val="0"/>
      <w:marBottom w:val="0"/>
      <w:divBdr>
        <w:top w:val="none" w:sz="0" w:space="0" w:color="auto"/>
        <w:left w:val="none" w:sz="0" w:space="0" w:color="auto"/>
        <w:bottom w:val="none" w:sz="0" w:space="0" w:color="auto"/>
        <w:right w:val="none" w:sz="0" w:space="0" w:color="auto"/>
      </w:divBdr>
    </w:div>
    <w:div w:id="1348023726">
      <w:bodyDiv w:val="1"/>
      <w:marLeft w:val="0"/>
      <w:marRight w:val="0"/>
      <w:marTop w:val="0"/>
      <w:marBottom w:val="0"/>
      <w:divBdr>
        <w:top w:val="none" w:sz="0" w:space="0" w:color="auto"/>
        <w:left w:val="none" w:sz="0" w:space="0" w:color="auto"/>
        <w:bottom w:val="none" w:sz="0" w:space="0" w:color="auto"/>
        <w:right w:val="none" w:sz="0" w:space="0" w:color="auto"/>
      </w:divBdr>
    </w:div>
    <w:div w:id="1349261330">
      <w:bodyDiv w:val="1"/>
      <w:marLeft w:val="0"/>
      <w:marRight w:val="0"/>
      <w:marTop w:val="0"/>
      <w:marBottom w:val="0"/>
      <w:divBdr>
        <w:top w:val="none" w:sz="0" w:space="0" w:color="auto"/>
        <w:left w:val="none" w:sz="0" w:space="0" w:color="auto"/>
        <w:bottom w:val="none" w:sz="0" w:space="0" w:color="auto"/>
        <w:right w:val="none" w:sz="0" w:space="0" w:color="auto"/>
      </w:divBdr>
    </w:div>
    <w:div w:id="1350789893">
      <w:bodyDiv w:val="1"/>
      <w:marLeft w:val="0"/>
      <w:marRight w:val="0"/>
      <w:marTop w:val="0"/>
      <w:marBottom w:val="0"/>
      <w:divBdr>
        <w:top w:val="none" w:sz="0" w:space="0" w:color="auto"/>
        <w:left w:val="none" w:sz="0" w:space="0" w:color="auto"/>
        <w:bottom w:val="none" w:sz="0" w:space="0" w:color="auto"/>
        <w:right w:val="none" w:sz="0" w:space="0" w:color="auto"/>
      </w:divBdr>
    </w:div>
    <w:div w:id="1350907237">
      <w:bodyDiv w:val="1"/>
      <w:marLeft w:val="0"/>
      <w:marRight w:val="0"/>
      <w:marTop w:val="0"/>
      <w:marBottom w:val="0"/>
      <w:divBdr>
        <w:top w:val="none" w:sz="0" w:space="0" w:color="auto"/>
        <w:left w:val="none" w:sz="0" w:space="0" w:color="auto"/>
        <w:bottom w:val="none" w:sz="0" w:space="0" w:color="auto"/>
        <w:right w:val="none" w:sz="0" w:space="0" w:color="auto"/>
      </w:divBdr>
    </w:div>
    <w:div w:id="1351029345">
      <w:bodyDiv w:val="1"/>
      <w:marLeft w:val="0"/>
      <w:marRight w:val="0"/>
      <w:marTop w:val="0"/>
      <w:marBottom w:val="0"/>
      <w:divBdr>
        <w:top w:val="none" w:sz="0" w:space="0" w:color="auto"/>
        <w:left w:val="none" w:sz="0" w:space="0" w:color="auto"/>
        <w:bottom w:val="none" w:sz="0" w:space="0" w:color="auto"/>
        <w:right w:val="none" w:sz="0" w:space="0" w:color="auto"/>
      </w:divBdr>
    </w:div>
    <w:div w:id="1352099719">
      <w:bodyDiv w:val="1"/>
      <w:marLeft w:val="0"/>
      <w:marRight w:val="0"/>
      <w:marTop w:val="0"/>
      <w:marBottom w:val="0"/>
      <w:divBdr>
        <w:top w:val="none" w:sz="0" w:space="0" w:color="auto"/>
        <w:left w:val="none" w:sz="0" w:space="0" w:color="auto"/>
        <w:bottom w:val="none" w:sz="0" w:space="0" w:color="auto"/>
        <w:right w:val="none" w:sz="0" w:space="0" w:color="auto"/>
      </w:divBdr>
    </w:div>
    <w:div w:id="1355838117">
      <w:bodyDiv w:val="1"/>
      <w:marLeft w:val="0"/>
      <w:marRight w:val="0"/>
      <w:marTop w:val="0"/>
      <w:marBottom w:val="0"/>
      <w:divBdr>
        <w:top w:val="none" w:sz="0" w:space="0" w:color="auto"/>
        <w:left w:val="none" w:sz="0" w:space="0" w:color="auto"/>
        <w:bottom w:val="none" w:sz="0" w:space="0" w:color="auto"/>
        <w:right w:val="none" w:sz="0" w:space="0" w:color="auto"/>
      </w:divBdr>
    </w:div>
    <w:div w:id="1356613737">
      <w:bodyDiv w:val="1"/>
      <w:marLeft w:val="0"/>
      <w:marRight w:val="0"/>
      <w:marTop w:val="0"/>
      <w:marBottom w:val="0"/>
      <w:divBdr>
        <w:top w:val="none" w:sz="0" w:space="0" w:color="auto"/>
        <w:left w:val="none" w:sz="0" w:space="0" w:color="auto"/>
        <w:bottom w:val="none" w:sz="0" w:space="0" w:color="auto"/>
        <w:right w:val="none" w:sz="0" w:space="0" w:color="auto"/>
      </w:divBdr>
    </w:div>
    <w:div w:id="1358311497">
      <w:bodyDiv w:val="1"/>
      <w:marLeft w:val="0"/>
      <w:marRight w:val="0"/>
      <w:marTop w:val="0"/>
      <w:marBottom w:val="0"/>
      <w:divBdr>
        <w:top w:val="none" w:sz="0" w:space="0" w:color="auto"/>
        <w:left w:val="none" w:sz="0" w:space="0" w:color="auto"/>
        <w:bottom w:val="none" w:sz="0" w:space="0" w:color="auto"/>
        <w:right w:val="none" w:sz="0" w:space="0" w:color="auto"/>
      </w:divBdr>
    </w:div>
    <w:div w:id="1358775562">
      <w:bodyDiv w:val="1"/>
      <w:marLeft w:val="0"/>
      <w:marRight w:val="0"/>
      <w:marTop w:val="0"/>
      <w:marBottom w:val="0"/>
      <w:divBdr>
        <w:top w:val="none" w:sz="0" w:space="0" w:color="auto"/>
        <w:left w:val="none" w:sz="0" w:space="0" w:color="auto"/>
        <w:bottom w:val="none" w:sz="0" w:space="0" w:color="auto"/>
        <w:right w:val="none" w:sz="0" w:space="0" w:color="auto"/>
      </w:divBdr>
    </w:div>
    <w:div w:id="1359089764">
      <w:bodyDiv w:val="1"/>
      <w:marLeft w:val="0"/>
      <w:marRight w:val="0"/>
      <w:marTop w:val="0"/>
      <w:marBottom w:val="0"/>
      <w:divBdr>
        <w:top w:val="none" w:sz="0" w:space="0" w:color="auto"/>
        <w:left w:val="none" w:sz="0" w:space="0" w:color="auto"/>
        <w:bottom w:val="none" w:sz="0" w:space="0" w:color="auto"/>
        <w:right w:val="none" w:sz="0" w:space="0" w:color="auto"/>
      </w:divBdr>
    </w:div>
    <w:div w:id="1360080262">
      <w:bodyDiv w:val="1"/>
      <w:marLeft w:val="0"/>
      <w:marRight w:val="0"/>
      <w:marTop w:val="0"/>
      <w:marBottom w:val="0"/>
      <w:divBdr>
        <w:top w:val="none" w:sz="0" w:space="0" w:color="auto"/>
        <w:left w:val="none" w:sz="0" w:space="0" w:color="auto"/>
        <w:bottom w:val="none" w:sz="0" w:space="0" w:color="auto"/>
        <w:right w:val="none" w:sz="0" w:space="0" w:color="auto"/>
      </w:divBdr>
    </w:div>
    <w:div w:id="1360400376">
      <w:bodyDiv w:val="1"/>
      <w:marLeft w:val="0"/>
      <w:marRight w:val="0"/>
      <w:marTop w:val="0"/>
      <w:marBottom w:val="0"/>
      <w:divBdr>
        <w:top w:val="none" w:sz="0" w:space="0" w:color="auto"/>
        <w:left w:val="none" w:sz="0" w:space="0" w:color="auto"/>
        <w:bottom w:val="none" w:sz="0" w:space="0" w:color="auto"/>
        <w:right w:val="none" w:sz="0" w:space="0" w:color="auto"/>
      </w:divBdr>
    </w:div>
    <w:div w:id="1360547198">
      <w:bodyDiv w:val="1"/>
      <w:marLeft w:val="0"/>
      <w:marRight w:val="0"/>
      <w:marTop w:val="0"/>
      <w:marBottom w:val="0"/>
      <w:divBdr>
        <w:top w:val="none" w:sz="0" w:space="0" w:color="auto"/>
        <w:left w:val="none" w:sz="0" w:space="0" w:color="auto"/>
        <w:bottom w:val="none" w:sz="0" w:space="0" w:color="auto"/>
        <w:right w:val="none" w:sz="0" w:space="0" w:color="auto"/>
      </w:divBdr>
    </w:div>
    <w:div w:id="1360624547">
      <w:bodyDiv w:val="1"/>
      <w:marLeft w:val="0"/>
      <w:marRight w:val="0"/>
      <w:marTop w:val="0"/>
      <w:marBottom w:val="0"/>
      <w:divBdr>
        <w:top w:val="none" w:sz="0" w:space="0" w:color="auto"/>
        <w:left w:val="none" w:sz="0" w:space="0" w:color="auto"/>
        <w:bottom w:val="none" w:sz="0" w:space="0" w:color="auto"/>
        <w:right w:val="none" w:sz="0" w:space="0" w:color="auto"/>
      </w:divBdr>
    </w:div>
    <w:div w:id="1365980785">
      <w:bodyDiv w:val="1"/>
      <w:marLeft w:val="0"/>
      <w:marRight w:val="0"/>
      <w:marTop w:val="0"/>
      <w:marBottom w:val="0"/>
      <w:divBdr>
        <w:top w:val="none" w:sz="0" w:space="0" w:color="auto"/>
        <w:left w:val="none" w:sz="0" w:space="0" w:color="auto"/>
        <w:bottom w:val="none" w:sz="0" w:space="0" w:color="auto"/>
        <w:right w:val="none" w:sz="0" w:space="0" w:color="auto"/>
      </w:divBdr>
    </w:div>
    <w:div w:id="1366905404">
      <w:bodyDiv w:val="1"/>
      <w:marLeft w:val="0"/>
      <w:marRight w:val="0"/>
      <w:marTop w:val="0"/>
      <w:marBottom w:val="0"/>
      <w:divBdr>
        <w:top w:val="none" w:sz="0" w:space="0" w:color="auto"/>
        <w:left w:val="none" w:sz="0" w:space="0" w:color="auto"/>
        <w:bottom w:val="none" w:sz="0" w:space="0" w:color="auto"/>
        <w:right w:val="none" w:sz="0" w:space="0" w:color="auto"/>
      </w:divBdr>
    </w:div>
    <w:div w:id="1369456825">
      <w:bodyDiv w:val="1"/>
      <w:marLeft w:val="0"/>
      <w:marRight w:val="0"/>
      <w:marTop w:val="0"/>
      <w:marBottom w:val="0"/>
      <w:divBdr>
        <w:top w:val="none" w:sz="0" w:space="0" w:color="auto"/>
        <w:left w:val="none" w:sz="0" w:space="0" w:color="auto"/>
        <w:bottom w:val="none" w:sz="0" w:space="0" w:color="auto"/>
        <w:right w:val="none" w:sz="0" w:space="0" w:color="auto"/>
      </w:divBdr>
    </w:div>
    <w:div w:id="1369529947">
      <w:bodyDiv w:val="1"/>
      <w:marLeft w:val="0"/>
      <w:marRight w:val="0"/>
      <w:marTop w:val="0"/>
      <w:marBottom w:val="0"/>
      <w:divBdr>
        <w:top w:val="none" w:sz="0" w:space="0" w:color="auto"/>
        <w:left w:val="none" w:sz="0" w:space="0" w:color="auto"/>
        <w:bottom w:val="none" w:sz="0" w:space="0" w:color="auto"/>
        <w:right w:val="none" w:sz="0" w:space="0" w:color="auto"/>
      </w:divBdr>
    </w:div>
    <w:div w:id="1370178022">
      <w:bodyDiv w:val="1"/>
      <w:marLeft w:val="0"/>
      <w:marRight w:val="0"/>
      <w:marTop w:val="0"/>
      <w:marBottom w:val="0"/>
      <w:divBdr>
        <w:top w:val="none" w:sz="0" w:space="0" w:color="auto"/>
        <w:left w:val="none" w:sz="0" w:space="0" w:color="auto"/>
        <w:bottom w:val="none" w:sz="0" w:space="0" w:color="auto"/>
        <w:right w:val="none" w:sz="0" w:space="0" w:color="auto"/>
      </w:divBdr>
    </w:div>
    <w:div w:id="1370374976">
      <w:bodyDiv w:val="1"/>
      <w:marLeft w:val="0"/>
      <w:marRight w:val="0"/>
      <w:marTop w:val="0"/>
      <w:marBottom w:val="0"/>
      <w:divBdr>
        <w:top w:val="none" w:sz="0" w:space="0" w:color="auto"/>
        <w:left w:val="none" w:sz="0" w:space="0" w:color="auto"/>
        <w:bottom w:val="none" w:sz="0" w:space="0" w:color="auto"/>
        <w:right w:val="none" w:sz="0" w:space="0" w:color="auto"/>
      </w:divBdr>
    </w:div>
    <w:div w:id="1372264240">
      <w:bodyDiv w:val="1"/>
      <w:marLeft w:val="0"/>
      <w:marRight w:val="0"/>
      <w:marTop w:val="0"/>
      <w:marBottom w:val="0"/>
      <w:divBdr>
        <w:top w:val="none" w:sz="0" w:space="0" w:color="auto"/>
        <w:left w:val="none" w:sz="0" w:space="0" w:color="auto"/>
        <w:bottom w:val="none" w:sz="0" w:space="0" w:color="auto"/>
        <w:right w:val="none" w:sz="0" w:space="0" w:color="auto"/>
      </w:divBdr>
    </w:div>
    <w:div w:id="1372421839">
      <w:bodyDiv w:val="1"/>
      <w:marLeft w:val="0"/>
      <w:marRight w:val="0"/>
      <w:marTop w:val="0"/>
      <w:marBottom w:val="0"/>
      <w:divBdr>
        <w:top w:val="none" w:sz="0" w:space="0" w:color="auto"/>
        <w:left w:val="none" w:sz="0" w:space="0" w:color="auto"/>
        <w:bottom w:val="none" w:sz="0" w:space="0" w:color="auto"/>
        <w:right w:val="none" w:sz="0" w:space="0" w:color="auto"/>
      </w:divBdr>
    </w:div>
    <w:div w:id="1373142976">
      <w:bodyDiv w:val="1"/>
      <w:marLeft w:val="0"/>
      <w:marRight w:val="0"/>
      <w:marTop w:val="0"/>
      <w:marBottom w:val="0"/>
      <w:divBdr>
        <w:top w:val="none" w:sz="0" w:space="0" w:color="auto"/>
        <w:left w:val="none" w:sz="0" w:space="0" w:color="auto"/>
        <w:bottom w:val="none" w:sz="0" w:space="0" w:color="auto"/>
        <w:right w:val="none" w:sz="0" w:space="0" w:color="auto"/>
      </w:divBdr>
    </w:div>
    <w:div w:id="1373383479">
      <w:bodyDiv w:val="1"/>
      <w:marLeft w:val="0"/>
      <w:marRight w:val="0"/>
      <w:marTop w:val="0"/>
      <w:marBottom w:val="0"/>
      <w:divBdr>
        <w:top w:val="none" w:sz="0" w:space="0" w:color="auto"/>
        <w:left w:val="none" w:sz="0" w:space="0" w:color="auto"/>
        <w:bottom w:val="none" w:sz="0" w:space="0" w:color="auto"/>
        <w:right w:val="none" w:sz="0" w:space="0" w:color="auto"/>
      </w:divBdr>
    </w:div>
    <w:div w:id="1378042611">
      <w:bodyDiv w:val="1"/>
      <w:marLeft w:val="0"/>
      <w:marRight w:val="0"/>
      <w:marTop w:val="0"/>
      <w:marBottom w:val="0"/>
      <w:divBdr>
        <w:top w:val="none" w:sz="0" w:space="0" w:color="auto"/>
        <w:left w:val="none" w:sz="0" w:space="0" w:color="auto"/>
        <w:bottom w:val="none" w:sz="0" w:space="0" w:color="auto"/>
        <w:right w:val="none" w:sz="0" w:space="0" w:color="auto"/>
      </w:divBdr>
    </w:div>
    <w:div w:id="1378166315">
      <w:bodyDiv w:val="1"/>
      <w:marLeft w:val="0"/>
      <w:marRight w:val="0"/>
      <w:marTop w:val="0"/>
      <w:marBottom w:val="0"/>
      <w:divBdr>
        <w:top w:val="none" w:sz="0" w:space="0" w:color="auto"/>
        <w:left w:val="none" w:sz="0" w:space="0" w:color="auto"/>
        <w:bottom w:val="none" w:sz="0" w:space="0" w:color="auto"/>
        <w:right w:val="none" w:sz="0" w:space="0" w:color="auto"/>
      </w:divBdr>
    </w:div>
    <w:div w:id="1384676911">
      <w:bodyDiv w:val="1"/>
      <w:marLeft w:val="0"/>
      <w:marRight w:val="0"/>
      <w:marTop w:val="0"/>
      <w:marBottom w:val="0"/>
      <w:divBdr>
        <w:top w:val="none" w:sz="0" w:space="0" w:color="auto"/>
        <w:left w:val="none" w:sz="0" w:space="0" w:color="auto"/>
        <w:bottom w:val="none" w:sz="0" w:space="0" w:color="auto"/>
        <w:right w:val="none" w:sz="0" w:space="0" w:color="auto"/>
      </w:divBdr>
    </w:div>
    <w:div w:id="1386026185">
      <w:bodyDiv w:val="1"/>
      <w:marLeft w:val="0"/>
      <w:marRight w:val="0"/>
      <w:marTop w:val="0"/>
      <w:marBottom w:val="0"/>
      <w:divBdr>
        <w:top w:val="none" w:sz="0" w:space="0" w:color="auto"/>
        <w:left w:val="none" w:sz="0" w:space="0" w:color="auto"/>
        <w:bottom w:val="none" w:sz="0" w:space="0" w:color="auto"/>
        <w:right w:val="none" w:sz="0" w:space="0" w:color="auto"/>
      </w:divBdr>
    </w:div>
    <w:div w:id="1387100875">
      <w:bodyDiv w:val="1"/>
      <w:marLeft w:val="0"/>
      <w:marRight w:val="0"/>
      <w:marTop w:val="0"/>
      <w:marBottom w:val="0"/>
      <w:divBdr>
        <w:top w:val="none" w:sz="0" w:space="0" w:color="auto"/>
        <w:left w:val="none" w:sz="0" w:space="0" w:color="auto"/>
        <w:bottom w:val="none" w:sz="0" w:space="0" w:color="auto"/>
        <w:right w:val="none" w:sz="0" w:space="0" w:color="auto"/>
      </w:divBdr>
    </w:div>
    <w:div w:id="1387603412">
      <w:bodyDiv w:val="1"/>
      <w:marLeft w:val="0"/>
      <w:marRight w:val="0"/>
      <w:marTop w:val="0"/>
      <w:marBottom w:val="0"/>
      <w:divBdr>
        <w:top w:val="none" w:sz="0" w:space="0" w:color="auto"/>
        <w:left w:val="none" w:sz="0" w:space="0" w:color="auto"/>
        <w:bottom w:val="none" w:sz="0" w:space="0" w:color="auto"/>
        <w:right w:val="none" w:sz="0" w:space="0" w:color="auto"/>
      </w:divBdr>
    </w:div>
    <w:div w:id="1390307426">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533223">
      <w:bodyDiv w:val="1"/>
      <w:marLeft w:val="0"/>
      <w:marRight w:val="0"/>
      <w:marTop w:val="0"/>
      <w:marBottom w:val="0"/>
      <w:divBdr>
        <w:top w:val="none" w:sz="0" w:space="0" w:color="auto"/>
        <w:left w:val="none" w:sz="0" w:space="0" w:color="auto"/>
        <w:bottom w:val="none" w:sz="0" w:space="0" w:color="auto"/>
        <w:right w:val="none" w:sz="0" w:space="0" w:color="auto"/>
      </w:divBdr>
    </w:div>
    <w:div w:id="1392801418">
      <w:bodyDiv w:val="1"/>
      <w:marLeft w:val="0"/>
      <w:marRight w:val="0"/>
      <w:marTop w:val="0"/>
      <w:marBottom w:val="0"/>
      <w:divBdr>
        <w:top w:val="none" w:sz="0" w:space="0" w:color="auto"/>
        <w:left w:val="none" w:sz="0" w:space="0" w:color="auto"/>
        <w:bottom w:val="none" w:sz="0" w:space="0" w:color="auto"/>
        <w:right w:val="none" w:sz="0" w:space="0" w:color="auto"/>
      </w:divBdr>
    </w:div>
    <w:div w:id="1398237409">
      <w:bodyDiv w:val="1"/>
      <w:marLeft w:val="0"/>
      <w:marRight w:val="0"/>
      <w:marTop w:val="0"/>
      <w:marBottom w:val="0"/>
      <w:divBdr>
        <w:top w:val="none" w:sz="0" w:space="0" w:color="auto"/>
        <w:left w:val="none" w:sz="0" w:space="0" w:color="auto"/>
        <w:bottom w:val="none" w:sz="0" w:space="0" w:color="auto"/>
        <w:right w:val="none" w:sz="0" w:space="0" w:color="auto"/>
      </w:divBdr>
    </w:div>
    <w:div w:id="1400446052">
      <w:bodyDiv w:val="1"/>
      <w:marLeft w:val="0"/>
      <w:marRight w:val="0"/>
      <w:marTop w:val="0"/>
      <w:marBottom w:val="0"/>
      <w:divBdr>
        <w:top w:val="none" w:sz="0" w:space="0" w:color="auto"/>
        <w:left w:val="none" w:sz="0" w:space="0" w:color="auto"/>
        <w:bottom w:val="none" w:sz="0" w:space="0" w:color="auto"/>
        <w:right w:val="none" w:sz="0" w:space="0" w:color="auto"/>
      </w:divBdr>
    </w:div>
    <w:div w:id="1401555432">
      <w:bodyDiv w:val="1"/>
      <w:marLeft w:val="0"/>
      <w:marRight w:val="0"/>
      <w:marTop w:val="0"/>
      <w:marBottom w:val="0"/>
      <w:divBdr>
        <w:top w:val="none" w:sz="0" w:space="0" w:color="auto"/>
        <w:left w:val="none" w:sz="0" w:space="0" w:color="auto"/>
        <w:bottom w:val="none" w:sz="0" w:space="0" w:color="auto"/>
        <w:right w:val="none" w:sz="0" w:space="0" w:color="auto"/>
      </w:divBdr>
    </w:div>
    <w:div w:id="1401713629">
      <w:bodyDiv w:val="1"/>
      <w:marLeft w:val="0"/>
      <w:marRight w:val="0"/>
      <w:marTop w:val="0"/>
      <w:marBottom w:val="0"/>
      <w:divBdr>
        <w:top w:val="none" w:sz="0" w:space="0" w:color="auto"/>
        <w:left w:val="none" w:sz="0" w:space="0" w:color="auto"/>
        <w:bottom w:val="none" w:sz="0" w:space="0" w:color="auto"/>
        <w:right w:val="none" w:sz="0" w:space="0" w:color="auto"/>
      </w:divBdr>
    </w:div>
    <w:div w:id="1404329103">
      <w:bodyDiv w:val="1"/>
      <w:marLeft w:val="0"/>
      <w:marRight w:val="0"/>
      <w:marTop w:val="0"/>
      <w:marBottom w:val="0"/>
      <w:divBdr>
        <w:top w:val="none" w:sz="0" w:space="0" w:color="auto"/>
        <w:left w:val="none" w:sz="0" w:space="0" w:color="auto"/>
        <w:bottom w:val="none" w:sz="0" w:space="0" w:color="auto"/>
        <w:right w:val="none" w:sz="0" w:space="0" w:color="auto"/>
      </w:divBdr>
    </w:div>
    <w:div w:id="1406218724">
      <w:bodyDiv w:val="1"/>
      <w:marLeft w:val="0"/>
      <w:marRight w:val="0"/>
      <w:marTop w:val="0"/>
      <w:marBottom w:val="0"/>
      <w:divBdr>
        <w:top w:val="none" w:sz="0" w:space="0" w:color="auto"/>
        <w:left w:val="none" w:sz="0" w:space="0" w:color="auto"/>
        <w:bottom w:val="none" w:sz="0" w:space="0" w:color="auto"/>
        <w:right w:val="none" w:sz="0" w:space="0" w:color="auto"/>
      </w:divBdr>
    </w:div>
    <w:div w:id="1406805803">
      <w:bodyDiv w:val="1"/>
      <w:marLeft w:val="0"/>
      <w:marRight w:val="0"/>
      <w:marTop w:val="0"/>
      <w:marBottom w:val="0"/>
      <w:divBdr>
        <w:top w:val="none" w:sz="0" w:space="0" w:color="auto"/>
        <w:left w:val="none" w:sz="0" w:space="0" w:color="auto"/>
        <w:bottom w:val="none" w:sz="0" w:space="0" w:color="auto"/>
        <w:right w:val="none" w:sz="0" w:space="0" w:color="auto"/>
      </w:divBdr>
    </w:div>
    <w:div w:id="1408382354">
      <w:bodyDiv w:val="1"/>
      <w:marLeft w:val="0"/>
      <w:marRight w:val="0"/>
      <w:marTop w:val="0"/>
      <w:marBottom w:val="0"/>
      <w:divBdr>
        <w:top w:val="none" w:sz="0" w:space="0" w:color="auto"/>
        <w:left w:val="none" w:sz="0" w:space="0" w:color="auto"/>
        <w:bottom w:val="none" w:sz="0" w:space="0" w:color="auto"/>
        <w:right w:val="none" w:sz="0" w:space="0" w:color="auto"/>
      </w:divBdr>
    </w:div>
    <w:div w:id="1410079788">
      <w:bodyDiv w:val="1"/>
      <w:marLeft w:val="0"/>
      <w:marRight w:val="0"/>
      <w:marTop w:val="0"/>
      <w:marBottom w:val="0"/>
      <w:divBdr>
        <w:top w:val="none" w:sz="0" w:space="0" w:color="auto"/>
        <w:left w:val="none" w:sz="0" w:space="0" w:color="auto"/>
        <w:bottom w:val="none" w:sz="0" w:space="0" w:color="auto"/>
        <w:right w:val="none" w:sz="0" w:space="0" w:color="auto"/>
      </w:divBdr>
    </w:div>
    <w:div w:id="1411925748">
      <w:bodyDiv w:val="1"/>
      <w:marLeft w:val="0"/>
      <w:marRight w:val="0"/>
      <w:marTop w:val="0"/>
      <w:marBottom w:val="0"/>
      <w:divBdr>
        <w:top w:val="none" w:sz="0" w:space="0" w:color="auto"/>
        <w:left w:val="none" w:sz="0" w:space="0" w:color="auto"/>
        <w:bottom w:val="none" w:sz="0" w:space="0" w:color="auto"/>
        <w:right w:val="none" w:sz="0" w:space="0" w:color="auto"/>
      </w:divBdr>
    </w:div>
    <w:div w:id="1414739727">
      <w:bodyDiv w:val="1"/>
      <w:marLeft w:val="0"/>
      <w:marRight w:val="0"/>
      <w:marTop w:val="0"/>
      <w:marBottom w:val="0"/>
      <w:divBdr>
        <w:top w:val="none" w:sz="0" w:space="0" w:color="auto"/>
        <w:left w:val="none" w:sz="0" w:space="0" w:color="auto"/>
        <w:bottom w:val="none" w:sz="0" w:space="0" w:color="auto"/>
        <w:right w:val="none" w:sz="0" w:space="0" w:color="auto"/>
      </w:divBdr>
    </w:div>
    <w:div w:id="1416054030">
      <w:bodyDiv w:val="1"/>
      <w:marLeft w:val="0"/>
      <w:marRight w:val="0"/>
      <w:marTop w:val="0"/>
      <w:marBottom w:val="0"/>
      <w:divBdr>
        <w:top w:val="none" w:sz="0" w:space="0" w:color="auto"/>
        <w:left w:val="none" w:sz="0" w:space="0" w:color="auto"/>
        <w:bottom w:val="none" w:sz="0" w:space="0" w:color="auto"/>
        <w:right w:val="none" w:sz="0" w:space="0" w:color="auto"/>
      </w:divBdr>
    </w:div>
    <w:div w:id="1416587747">
      <w:bodyDiv w:val="1"/>
      <w:marLeft w:val="0"/>
      <w:marRight w:val="0"/>
      <w:marTop w:val="0"/>
      <w:marBottom w:val="0"/>
      <w:divBdr>
        <w:top w:val="none" w:sz="0" w:space="0" w:color="auto"/>
        <w:left w:val="none" w:sz="0" w:space="0" w:color="auto"/>
        <w:bottom w:val="none" w:sz="0" w:space="0" w:color="auto"/>
        <w:right w:val="none" w:sz="0" w:space="0" w:color="auto"/>
      </w:divBdr>
    </w:div>
    <w:div w:id="1420756694">
      <w:bodyDiv w:val="1"/>
      <w:marLeft w:val="0"/>
      <w:marRight w:val="0"/>
      <w:marTop w:val="0"/>
      <w:marBottom w:val="0"/>
      <w:divBdr>
        <w:top w:val="none" w:sz="0" w:space="0" w:color="auto"/>
        <w:left w:val="none" w:sz="0" w:space="0" w:color="auto"/>
        <w:bottom w:val="none" w:sz="0" w:space="0" w:color="auto"/>
        <w:right w:val="none" w:sz="0" w:space="0" w:color="auto"/>
      </w:divBdr>
    </w:div>
    <w:div w:id="1421835068">
      <w:bodyDiv w:val="1"/>
      <w:marLeft w:val="0"/>
      <w:marRight w:val="0"/>
      <w:marTop w:val="0"/>
      <w:marBottom w:val="0"/>
      <w:divBdr>
        <w:top w:val="none" w:sz="0" w:space="0" w:color="auto"/>
        <w:left w:val="none" w:sz="0" w:space="0" w:color="auto"/>
        <w:bottom w:val="none" w:sz="0" w:space="0" w:color="auto"/>
        <w:right w:val="none" w:sz="0" w:space="0" w:color="auto"/>
      </w:divBdr>
    </w:div>
    <w:div w:id="1422603767">
      <w:bodyDiv w:val="1"/>
      <w:marLeft w:val="0"/>
      <w:marRight w:val="0"/>
      <w:marTop w:val="0"/>
      <w:marBottom w:val="0"/>
      <w:divBdr>
        <w:top w:val="none" w:sz="0" w:space="0" w:color="auto"/>
        <w:left w:val="none" w:sz="0" w:space="0" w:color="auto"/>
        <w:bottom w:val="none" w:sz="0" w:space="0" w:color="auto"/>
        <w:right w:val="none" w:sz="0" w:space="0" w:color="auto"/>
      </w:divBdr>
    </w:div>
    <w:div w:id="1422985896">
      <w:bodyDiv w:val="1"/>
      <w:marLeft w:val="0"/>
      <w:marRight w:val="0"/>
      <w:marTop w:val="0"/>
      <w:marBottom w:val="0"/>
      <w:divBdr>
        <w:top w:val="none" w:sz="0" w:space="0" w:color="auto"/>
        <w:left w:val="none" w:sz="0" w:space="0" w:color="auto"/>
        <w:bottom w:val="none" w:sz="0" w:space="0" w:color="auto"/>
        <w:right w:val="none" w:sz="0" w:space="0" w:color="auto"/>
      </w:divBdr>
    </w:div>
    <w:div w:id="1424036235">
      <w:bodyDiv w:val="1"/>
      <w:marLeft w:val="0"/>
      <w:marRight w:val="0"/>
      <w:marTop w:val="0"/>
      <w:marBottom w:val="0"/>
      <w:divBdr>
        <w:top w:val="none" w:sz="0" w:space="0" w:color="auto"/>
        <w:left w:val="none" w:sz="0" w:space="0" w:color="auto"/>
        <w:bottom w:val="none" w:sz="0" w:space="0" w:color="auto"/>
        <w:right w:val="none" w:sz="0" w:space="0" w:color="auto"/>
      </w:divBdr>
    </w:div>
    <w:div w:id="1424691266">
      <w:bodyDiv w:val="1"/>
      <w:marLeft w:val="0"/>
      <w:marRight w:val="0"/>
      <w:marTop w:val="0"/>
      <w:marBottom w:val="0"/>
      <w:divBdr>
        <w:top w:val="none" w:sz="0" w:space="0" w:color="auto"/>
        <w:left w:val="none" w:sz="0" w:space="0" w:color="auto"/>
        <w:bottom w:val="none" w:sz="0" w:space="0" w:color="auto"/>
        <w:right w:val="none" w:sz="0" w:space="0" w:color="auto"/>
      </w:divBdr>
    </w:div>
    <w:div w:id="1433696857">
      <w:bodyDiv w:val="1"/>
      <w:marLeft w:val="0"/>
      <w:marRight w:val="0"/>
      <w:marTop w:val="0"/>
      <w:marBottom w:val="0"/>
      <w:divBdr>
        <w:top w:val="none" w:sz="0" w:space="0" w:color="auto"/>
        <w:left w:val="none" w:sz="0" w:space="0" w:color="auto"/>
        <w:bottom w:val="none" w:sz="0" w:space="0" w:color="auto"/>
        <w:right w:val="none" w:sz="0" w:space="0" w:color="auto"/>
      </w:divBdr>
    </w:div>
    <w:div w:id="1433697530">
      <w:bodyDiv w:val="1"/>
      <w:marLeft w:val="0"/>
      <w:marRight w:val="0"/>
      <w:marTop w:val="0"/>
      <w:marBottom w:val="0"/>
      <w:divBdr>
        <w:top w:val="none" w:sz="0" w:space="0" w:color="auto"/>
        <w:left w:val="none" w:sz="0" w:space="0" w:color="auto"/>
        <w:bottom w:val="none" w:sz="0" w:space="0" w:color="auto"/>
        <w:right w:val="none" w:sz="0" w:space="0" w:color="auto"/>
      </w:divBdr>
    </w:div>
    <w:div w:id="1434278969">
      <w:bodyDiv w:val="1"/>
      <w:marLeft w:val="0"/>
      <w:marRight w:val="0"/>
      <w:marTop w:val="0"/>
      <w:marBottom w:val="0"/>
      <w:divBdr>
        <w:top w:val="none" w:sz="0" w:space="0" w:color="auto"/>
        <w:left w:val="none" w:sz="0" w:space="0" w:color="auto"/>
        <w:bottom w:val="none" w:sz="0" w:space="0" w:color="auto"/>
        <w:right w:val="none" w:sz="0" w:space="0" w:color="auto"/>
      </w:divBdr>
    </w:div>
    <w:div w:id="1434594462">
      <w:bodyDiv w:val="1"/>
      <w:marLeft w:val="0"/>
      <w:marRight w:val="0"/>
      <w:marTop w:val="0"/>
      <w:marBottom w:val="0"/>
      <w:divBdr>
        <w:top w:val="none" w:sz="0" w:space="0" w:color="auto"/>
        <w:left w:val="none" w:sz="0" w:space="0" w:color="auto"/>
        <w:bottom w:val="none" w:sz="0" w:space="0" w:color="auto"/>
        <w:right w:val="none" w:sz="0" w:space="0" w:color="auto"/>
      </w:divBdr>
    </w:div>
    <w:div w:id="1434940484">
      <w:bodyDiv w:val="1"/>
      <w:marLeft w:val="0"/>
      <w:marRight w:val="0"/>
      <w:marTop w:val="0"/>
      <w:marBottom w:val="0"/>
      <w:divBdr>
        <w:top w:val="none" w:sz="0" w:space="0" w:color="auto"/>
        <w:left w:val="none" w:sz="0" w:space="0" w:color="auto"/>
        <w:bottom w:val="none" w:sz="0" w:space="0" w:color="auto"/>
        <w:right w:val="none" w:sz="0" w:space="0" w:color="auto"/>
      </w:divBdr>
    </w:div>
    <w:div w:id="1436435481">
      <w:bodyDiv w:val="1"/>
      <w:marLeft w:val="0"/>
      <w:marRight w:val="0"/>
      <w:marTop w:val="0"/>
      <w:marBottom w:val="0"/>
      <w:divBdr>
        <w:top w:val="none" w:sz="0" w:space="0" w:color="auto"/>
        <w:left w:val="none" w:sz="0" w:space="0" w:color="auto"/>
        <w:bottom w:val="none" w:sz="0" w:space="0" w:color="auto"/>
        <w:right w:val="none" w:sz="0" w:space="0" w:color="auto"/>
      </w:divBdr>
    </w:div>
    <w:div w:id="1437604157">
      <w:bodyDiv w:val="1"/>
      <w:marLeft w:val="0"/>
      <w:marRight w:val="0"/>
      <w:marTop w:val="0"/>
      <w:marBottom w:val="0"/>
      <w:divBdr>
        <w:top w:val="none" w:sz="0" w:space="0" w:color="auto"/>
        <w:left w:val="none" w:sz="0" w:space="0" w:color="auto"/>
        <w:bottom w:val="none" w:sz="0" w:space="0" w:color="auto"/>
        <w:right w:val="none" w:sz="0" w:space="0" w:color="auto"/>
      </w:divBdr>
    </w:div>
    <w:div w:id="1439175334">
      <w:bodyDiv w:val="1"/>
      <w:marLeft w:val="0"/>
      <w:marRight w:val="0"/>
      <w:marTop w:val="0"/>
      <w:marBottom w:val="0"/>
      <w:divBdr>
        <w:top w:val="none" w:sz="0" w:space="0" w:color="auto"/>
        <w:left w:val="none" w:sz="0" w:space="0" w:color="auto"/>
        <w:bottom w:val="none" w:sz="0" w:space="0" w:color="auto"/>
        <w:right w:val="none" w:sz="0" w:space="0" w:color="auto"/>
      </w:divBdr>
    </w:div>
    <w:div w:id="1440295103">
      <w:bodyDiv w:val="1"/>
      <w:marLeft w:val="0"/>
      <w:marRight w:val="0"/>
      <w:marTop w:val="0"/>
      <w:marBottom w:val="0"/>
      <w:divBdr>
        <w:top w:val="none" w:sz="0" w:space="0" w:color="auto"/>
        <w:left w:val="none" w:sz="0" w:space="0" w:color="auto"/>
        <w:bottom w:val="none" w:sz="0" w:space="0" w:color="auto"/>
        <w:right w:val="none" w:sz="0" w:space="0" w:color="auto"/>
      </w:divBdr>
    </w:div>
    <w:div w:id="1440762799">
      <w:bodyDiv w:val="1"/>
      <w:marLeft w:val="0"/>
      <w:marRight w:val="0"/>
      <w:marTop w:val="0"/>
      <w:marBottom w:val="0"/>
      <w:divBdr>
        <w:top w:val="none" w:sz="0" w:space="0" w:color="auto"/>
        <w:left w:val="none" w:sz="0" w:space="0" w:color="auto"/>
        <w:bottom w:val="none" w:sz="0" w:space="0" w:color="auto"/>
        <w:right w:val="none" w:sz="0" w:space="0" w:color="auto"/>
      </w:divBdr>
    </w:div>
    <w:div w:id="1440949567">
      <w:bodyDiv w:val="1"/>
      <w:marLeft w:val="0"/>
      <w:marRight w:val="0"/>
      <w:marTop w:val="0"/>
      <w:marBottom w:val="0"/>
      <w:divBdr>
        <w:top w:val="none" w:sz="0" w:space="0" w:color="auto"/>
        <w:left w:val="none" w:sz="0" w:space="0" w:color="auto"/>
        <w:bottom w:val="none" w:sz="0" w:space="0" w:color="auto"/>
        <w:right w:val="none" w:sz="0" w:space="0" w:color="auto"/>
      </w:divBdr>
    </w:div>
    <w:div w:id="1443459042">
      <w:bodyDiv w:val="1"/>
      <w:marLeft w:val="0"/>
      <w:marRight w:val="0"/>
      <w:marTop w:val="0"/>
      <w:marBottom w:val="0"/>
      <w:divBdr>
        <w:top w:val="none" w:sz="0" w:space="0" w:color="auto"/>
        <w:left w:val="none" w:sz="0" w:space="0" w:color="auto"/>
        <w:bottom w:val="none" w:sz="0" w:space="0" w:color="auto"/>
        <w:right w:val="none" w:sz="0" w:space="0" w:color="auto"/>
      </w:divBdr>
    </w:div>
    <w:div w:id="1443692805">
      <w:bodyDiv w:val="1"/>
      <w:marLeft w:val="0"/>
      <w:marRight w:val="0"/>
      <w:marTop w:val="0"/>
      <w:marBottom w:val="0"/>
      <w:divBdr>
        <w:top w:val="none" w:sz="0" w:space="0" w:color="auto"/>
        <w:left w:val="none" w:sz="0" w:space="0" w:color="auto"/>
        <w:bottom w:val="none" w:sz="0" w:space="0" w:color="auto"/>
        <w:right w:val="none" w:sz="0" w:space="0" w:color="auto"/>
      </w:divBdr>
    </w:div>
    <w:div w:id="1445810668">
      <w:bodyDiv w:val="1"/>
      <w:marLeft w:val="0"/>
      <w:marRight w:val="0"/>
      <w:marTop w:val="0"/>
      <w:marBottom w:val="0"/>
      <w:divBdr>
        <w:top w:val="none" w:sz="0" w:space="0" w:color="auto"/>
        <w:left w:val="none" w:sz="0" w:space="0" w:color="auto"/>
        <w:bottom w:val="none" w:sz="0" w:space="0" w:color="auto"/>
        <w:right w:val="none" w:sz="0" w:space="0" w:color="auto"/>
      </w:divBdr>
    </w:div>
    <w:div w:id="1446534896">
      <w:bodyDiv w:val="1"/>
      <w:marLeft w:val="0"/>
      <w:marRight w:val="0"/>
      <w:marTop w:val="0"/>
      <w:marBottom w:val="0"/>
      <w:divBdr>
        <w:top w:val="none" w:sz="0" w:space="0" w:color="auto"/>
        <w:left w:val="none" w:sz="0" w:space="0" w:color="auto"/>
        <w:bottom w:val="none" w:sz="0" w:space="0" w:color="auto"/>
        <w:right w:val="none" w:sz="0" w:space="0" w:color="auto"/>
      </w:divBdr>
    </w:div>
    <w:div w:id="1448159414">
      <w:bodyDiv w:val="1"/>
      <w:marLeft w:val="0"/>
      <w:marRight w:val="0"/>
      <w:marTop w:val="0"/>
      <w:marBottom w:val="0"/>
      <w:divBdr>
        <w:top w:val="none" w:sz="0" w:space="0" w:color="auto"/>
        <w:left w:val="none" w:sz="0" w:space="0" w:color="auto"/>
        <w:bottom w:val="none" w:sz="0" w:space="0" w:color="auto"/>
        <w:right w:val="none" w:sz="0" w:space="0" w:color="auto"/>
      </w:divBdr>
    </w:div>
    <w:div w:id="1448817436">
      <w:bodyDiv w:val="1"/>
      <w:marLeft w:val="0"/>
      <w:marRight w:val="0"/>
      <w:marTop w:val="0"/>
      <w:marBottom w:val="0"/>
      <w:divBdr>
        <w:top w:val="none" w:sz="0" w:space="0" w:color="auto"/>
        <w:left w:val="none" w:sz="0" w:space="0" w:color="auto"/>
        <w:bottom w:val="none" w:sz="0" w:space="0" w:color="auto"/>
        <w:right w:val="none" w:sz="0" w:space="0" w:color="auto"/>
      </w:divBdr>
    </w:div>
    <w:div w:id="1449087651">
      <w:bodyDiv w:val="1"/>
      <w:marLeft w:val="0"/>
      <w:marRight w:val="0"/>
      <w:marTop w:val="0"/>
      <w:marBottom w:val="0"/>
      <w:divBdr>
        <w:top w:val="none" w:sz="0" w:space="0" w:color="auto"/>
        <w:left w:val="none" w:sz="0" w:space="0" w:color="auto"/>
        <w:bottom w:val="none" w:sz="0" w:space="0" w:color="auto"/>
        <w:right w:val="none" w:sz="0" w:space="0" w:color="auto"/>
      </w:divBdr>
    </w:div>
    <w:div w:id="1449662447">
      <w:bodyDiv w:val="1"/>
      <w:marLeft w:val="0"/>
      <w:marRight w:val="0"/>
      <w:marTop w:val="0"/>
      <w:marBottom w:val="0"/>
      <w:divBdr>
        <w:top w:val="none" w:sz="0" w:space="0" w:color="auto"/>
        <w:left w:val="none" w:sz="0" w:space="0" w:color="auto"/>
        <w:bottom w:val="none" w:sz="0" w:space="0" w:color="auto"/>
        <w:right w:val="none" w:sz="0" w:space="0" w:color="auto"/>
      </w:divBdr>
    </w:div>
    <w:div w:id="1450054971">
      <w:bodyDiv w:val="1"/>
      <w:marLeft w:val="0"/>
      <w:marRight w:val="0"/>
      <w:marTop w:val="0"/>
      <w:marBottom w:val="0"/>
      <w:divBdr>
        <w:top w:val="none" w:sz="0" w:space="0" w:color="auto"/>
        <w:left w:val="none" w:sz="0" w:space="0" w:color="auto"/>
        <w:bottom w:val="none" w:sz="0" w:space="0" w:color="auto"/>
        <w:right w:val="none" w:sz="0" w:space="0" w:color="auto"/>
      </w:divBdr>
    </w:div>
    <w:div w:id="1450583561">
      <w:bodyDiv w:val="1"/>
      <w:marLeft w:val="0"/>
      <w:marRight w:val="0"/>
      <w:marTop w:val="0"/>
      <w:marBottom w:val="0"/>
      <w:divBdr>
        <w:top w:val="none" w:sz="0" w:space="0" w:color="auto"/>
        <w:left w:val="none" w:sz="0" w:space="0" w:color="auto"/>
        <w:bottom w:val="none" w:sz="0" w:space="0" w:color="auto"/>
        <w:right w:val="none" w:sz="0" w:space="0" w:color="auto"/>
      </w:divBdr>
    </w:div>
    <w:div w:id="1450902460">
      <w:bodyDiv w:val="1"/>
      <w:marLeft w:val="0"/>
      <w:marRight w:val="0"/>
      <w:marTop w:val="0"/>
      <w:marBottom w:val="0"/>
      <w:divBdr>
        <w:top w:val="none" w:sz="0" w:space="0" w:color="auto"/>
        <w:left w:val="none" w:sz="0" w:space="0" w:color="auto"/>
        <w:bottom w:val="none" w:sz="0" w:space="0" w:color="auto"/>
        <w:right w:val="none" w:sz="0" w:space="0" w:color="auto"/>
      </w:divBdr>
    </w:div>
    <w:div w:id="1455716123">
      <w:bodyDiv w:val="1"/>
      <w:marLeft w:val="0"/>
      <w:marRight w:val="0"/>
      <w:marTop w:val="0"/>
      <w:marBottom w:val="0"/>
      <w:divBdr>
        <w:top w:val="none" w:sz="0" w:space="0" w:color="auto"/>
        <w:left w:val="none" w:sz="0" w:space="0" w:color="auto"/>
        <w:bottom w:val="none" w:sz="0" w:space="0" w:color="auto"/>
        <w:right w:val="none" w:sz="0" w:space="0" w:color="auto"/>
      </w:divBdr>
    </w:div>
    <w:div w:id="1457258943">
      <w:bodyDiv w:val="1"/>
      <w:marLeft w:val="0"/>
      <w:marRight w:val="0"/>
      <w:marTop w:val="0"/>
      <w:marBottom w:val="0"/>
      <w:divBdr>
        <w:top w:val="none" w:sz="0" w:space="0" w:color="auto"/>
        <w:left w:val="none" w:sz="0" w:space="0" w:color="auto"/>
        <w:bottom w:val="none" w:sz="0" w:space="0" w:color="auto"/>
        <w:right w:val="none" w:sz="0" w:space="0" w:color="auto"/>
      </w:divBdr>
    </w:div>
    <w:div w:id="1459495429">
      <w:bodyDiv w:val="1"/>
      <w:marLeft w:val="0"/>
      <w:marRight w:val="0"/>
      <w:marTop w:val="0"/>
      <w:marBottom w:val="0"/>
      <w:divBdr>
        <w:top w:val="none" w:sz="0" w:space="0" w:color="auto"/>
        <w:left w:val="none" w:sz="0" w:space="0" w:color="auto"/>
        <w:bottom w:val="none" w:sz="0" w:space="0" w:color="auto"/>
        <w:right w:val="none" w:sz="0" w:space="0" w:color="auto"/>
      </w:divBdr>
    </w:div>
    <w:div w:id="1461610717">
      <w:bodyDiv w:val="1"/>
      <w:marLeft w:val="0"/>
      <w:marRight w:val="0"/>
      <w:marTop w:val="0"/>
      <w:marBottom w:val="0"/>
      <w:divBdr>
        <w:top w:val="none" w:sz="0" w:space="0" w:color="auto"/>
        <w:left w:val="none" w:sz="0" w:space="0" w:color="auto"/>
        <w:bottom w:val="none" w:sz="0" w:space="0" w:color="auto"/>
        <w:right w:val="none" w:sz="0" w:space="0" w:color="auto"/>
      </w:divBdr>
    </w:div>
    <w:div w:id="1463038298">
      <w:bodyDiv w:val="1"/>
      <w:marLeft w:val="0"/>
      <w:marRight w:val="0"/>
      <w:marTop w:val="0"/>
      <w:marBottom w:val="0"/>
      <w:divBdr>
        <w:top w:val="none" w:sz="0" w:space="0" w:color="auto"/>
        <w:left w:val="none" w:sz="0" w:space="0" w:color="auto"/>
        <w:bottom w:val="none" w:sz="0" w:space="0" w:color="auto"/>
        <w:right w:val="none" w:sz="0" w:space="0" w:color="auto"/>
      </w:divBdr>
    </w:div>
    <w:div w:id="1463302141">
      <w:bodyDiv w:val="1"/>
      <w:marLeft w:val="0"/>
      <w:marRight w:val="0"/>
      <w:marTop w:val="0"/>
      <w:marBottom w:val="0"/>
      <w:divBdr>
        <w:top w:val="none" w:sz="0" w:space="0" w:color="auto"/>
        <w:left w:val="none" w:sz="0" w:space="0" w:color="auto"/>
        <w:bottom w:val="none" w:sz="0" w:space="0" w:color="auto"/>
        <w:right w:val="none" w:sz="0" w:space="0" w:color="auto"/>
      </w:divBdr>
    </w:div>
    <w:div w:id="1466195999">
      <w:bodyDiv w:val="1"/>
      <w:marLeft w:val="0"/>
      <w:marRight w:val="0"/>
      <w:marTop w:val="0"/>
      <w:marBottom w:val="0"/>
      <w:divBdr>
        <w:top w:val="none" w:sz="0" w:space="0" w:color="auto"/>
        <w:left w:val="none" w:sz="0" w:space="0" w:color="auto"/>
        <w:bottom w:val="none" w:sz="0" w:space="0" w:color="auto"/>
        <w:right w:val="none" w:sz="0" w:space="0" w:color="auto"/>
      </w:divBdr>
    </w:div>
    <w:div w:id="1469086387">
      <w:bodyDiv w:val="1"/>
      <w:marLeft w:val="0"/>
      <w:marRight w:val="0"/>
      <w:marTop w:val="0"/>
      <w:marBottom w:val="0"/>
      <w:divBdr>
        <w:top w:val="none" w:sz="0" w:space="0" w:color="auto"/>
        <w:left w:val="none" w:sz="0" w:space="0" w:color="auto"/>
        <w:bottom w:val="none" w:sz="0" w:space="0" w:color="auto"/>
        <w:right w:val="none" w:sz="0" w:space="0" w:color="auto"/>
      </w:divBdr>
    </w:div>
    <w:div w:id="1469205246">
      <w:bodyDiv w:val="1"/>
      <w:marLeft w:val="0"/>
      <w:marRight w:val="0"/>
      <w:marTop w:val="0"/>
      <w:marBottom w:val="0"/>
      <w:divBdr>
        <w:top w:val="none" w:sz="0" w:space="0" w:color="auto"/>
        <w:left w:val="none" w:sz="0" w:space="0" w:color="auto"/>
        <w:bottom w:val="none" w:sz="0" w:space="0" w:color="auto"/>
        <w:right w:val="none" w:sz="0" w:space="0" w:color="auto"/>
      </w:divBdr>
    </w:div>
    <w:div w:id="1469516467">
      <w:bodyDiv w:val="1"/>
      <w:marLeft w:val="0"/>
      <w:marRight w:val="0"/>
      <w:marTop w:val="0"/>
      <w:marBottom w:val="0"/>
      <w:divBdr>
        <w:top w:val="none" w:sz="0" w:space="0" w:color="auto"/>
        <w:left w:val="none" w:sz="0" w:space="0" w:color="auto"/>
        <w:bottom w:val="none" w:sz="0" w:space="0" w:color="auto"/>
        <w:right w:val="none" w:sz="0" w:space="0" w:color="auto"/>
      </w:divBdr>
    </w:div>
    <w:div w:id="1469784771">
      <w:bodyDiv w:val="1"/>
      <w:marLeft w:val="0"/>
      <w:marRight w:val="0"/>
      <w:marTop w:val="0"/>
      <w:marBottom w:val="0"/>
      <w:divBdr>
        <w:top w:val="none" w:sz="0" w:space="0" w:color="auto"/>
        <w:left w:val="none" w:sz="0" w:space="0" w:color="auto"/>
        <w:bottom w:val="none" w:sz="0" w:space="0" w:color="auto"/>
        <w:right w:val="none" w:sz="0" w:space="0" w:color="auto"/>
      </w:divBdr>
    </w:div>
    <w:div w:id="1472333319">
      <w:bodyDiv w:val="1"/>
      <w:marLeft w:val="0"/>
      <w:marRight w:val="0"/>
      <w:marTop w:val="0"/>
      <w:marBottom w:val="0"/>
      <w:divBdr>
        <w:top w:val="none" w:sz="0" w:space="0" w:color="auto"/>
        <w:left w:val="none" w:sz="0" w:space="0" w:color="auto"/>
        <w:bottom w:val="none" w:sz="0" w:space="0" w:color="auto"/>
        <w:right w:val="none" w:sz="0" w:space="0" w:color="auto"/>
      </w:divBdr>
    </w:div>
    <w:div w:id="1472598484">
      <w:bodyDiv w:val="1"/>
      <w:marLeft w:val="0"/>
      <w:marRight w:val="0"/>
      <w:marTop w:val="0"/>
      <w:marBottom w:val="0"/>
      <w:divBdr>
        <w:top w:val="none" w:sz="0" w:space="0" w:color="auto"/>
        <w:left w:val="none" w:sz="0" w:space="0" w:color="auto"/>
        <w:bottom w:val="none" w:sz="0" w:space="0" w:color="auto"/>
        <w:right w:val="none" w:sz="0" w:space="0" w:color="auto"/>
      </w:divBdr>
    </w:div>
    <w:div w:id="1474568571">
      <w:bodyDiv w:val="1"/>
      <w:marLeft w:val="0"/>
      <w:marRight w:val="0"/>
      <w:marTop w:val="0"/>
      <w:marBottom w:val="0"/>
      <w:divBdr>
        <w:top w:val="none" w:sz="0" w:space="0" w:color="auto"/>
        <w:left w:val="none" w:sz="0" w:space="0" w:color="auto"/>
        <w:bottom w:val="none" w:sz="0" w:space="0" w:color="auto"/>
        <w:right w:val="none" w:sz="0" w:space="0" w:color="auto"/>
      </w:divBdr>
    </w:div>
    <w:div w:id="1474760434">
      <w:bodyDiv w:val="1"/>
      <w:marLeft w:val="0"/>
      <w:marRight w:val="0"/>
      <w:marTop w:val="0"/>
      <w:marBottom w:val="0"/>
      <w:divBdr>
        <w:top w:val="none" w:sz="0" w:space="0" w:color="auto"/>
        <w:left w:val="none" w:sz="0" w:space="0" w:color="auto"/>
        <w:bottom w:val="none" w:sz="0" w:space="0" w:color="auto"/>
        <w:right w:val="none" w:sz="0" w:space="0" w:color="auto"/>
      </w:divBdr>
    </w:div>
    <w:div w:id="1474831408">
      <w:bodyDiv w:val="1"/>
      <w:marLeft w:val="0"/>
      <w:marRight w:val="0"/>
      <w:marTop w:val="0"/>
      <w:marBottom w:val="0"/>
      <w:divBdr>
        <w:top w:val="none" w:sz="0" w:space="0" w:color="auto"/>
        <w:left w:val="none" w:sz="0" w:space="0" w:color="auto"/>
        <w:bottom w:val="none" w:sz="0" w:space="0" w:color="auto"/>
        <w:right w:val="none" w:sz="0" w:space="0" w:color="auto"/>
      </w:divBdr>
    </w:div>
    <w:div w:id="1475220264">
      <w:bodyDiv w:val="1"/>
      <w:marLeft w:val="0"/>
      <w:marRight w:val="0"/>
      <w:marTop w:val="0"/>
      <w:marBottom w:val="0"/>
      <w:divBdr>
        <w:top w:val="none" w:sz="0" w:space="0" w:color="auto"/>
        <w:left w:val="none" w:sz="0" w:space="0" w:color="auto"/>
        <w:bottom w:val="none" w:sz="0" w:space="0" w:color="auto"/>
        <w:right w:val="none" w:sz="0" w:space="0" w:color="auto"/>
      </w:divBdr>
    </w:div>
    <w:div w:id="1475875468">
      <w:bodyDiv w:val="1"/>
      <w:marLeft w:val="0"/>
      <w:marRight w:val="0"/>
      <w:marTop w:val="0"/>
      <w:marBottom w:val="0"/>
      <w:divBdr>
        <w:top w:val="none" w:sz="0" w:space="0" w:color="auto"/>
        <w:left w:val="none" w:sz="0" w:space="0" w:color="auto"/>
        <w:bottom w:val="none" w:sz="0" w:space="0" w:color="auto"/>
        <w:right w:val="none" w:sz="0" w:space="0" w:color="auto"/>
      </w:divBdr>
    </w:div>
    <w:div w:id="1477840189">
      <w:bodyDiv w:val="1"/>
      <w:marLeft w:val="0"/>
      <w:marRight w:val="0"/>
      <w:marTop w:val="0"/>
      <w:marBottom w:val="0"/>
      <w:divBdr>
        <w:top w:val="none" w:sz="0" w:space="0" w:color="auto"/>
        <w:left w:val="none" w:sz="0" w:space="0" w:color="auto"/>
        <w:bottom w:val="none" w:sz="0" w:space="0" w:color="auto"/>
        <w:right w:val="none" w:sz="0" w:space="0" w:color="auto"/>
      </w:divBdr>
    </w:div>
    <w:div w:id="1480537824">
      <w:bodyDiv w:val="1"/>
      <w:marLeft w:val="0"/>
      <w:marRight w:val="0"/>
      <w:marTop w:val="0"/>
      <w:marBottom w:val="0"/>
      <w:divBdr>
        <w:top w:val="none" w:sz="0" w:space="0" w:color="auto"/>
        <w:left w:val="none" w:sz="0" w:space="0" w:color="auto"/>
        <w:bottom w:val="none" w:sz="0" w:space="0" w:color="auto"/>
        <w:right w:val="none" w:sz="0" w:space="0" w:color="auto"/>
      </w:divBdr>
    </w:div>
    <w:div w:id="1483815748">
      <w:bodyDiv w:val="1"/>
      <w:marLeft w:val="0"/>
      <w:marRight w:val="0"/>
      <w:marTop w:val="0"/>
      <w:marBottom w:val="0"/>
      <w:divBdr>
        <w:top w:val="none" w:sz="0" w:space="0" w:color="auto"/>
        <w:left w:val="none" w:sz="0" w:space="0" w:color="auto"/>
        <w:bottom w:val="none" w:sz="0" w:space="0" w:color="auto"/>
        <w:right w:val="none" w:sz="0" w:space="0" w:color="auto"/>
      </w:divBdr>
    </w:div>
    <w:div w:id="1484153027">
      <w:bodyDiv w:val="1"/>
      <w:marLeft w:val="0"/>
      <w:marRight w:val="0"/>
      <w:marTop w:val="0"/>
      <w:marBottom w:val="0"/>
      <w:divBdr>
        <w:top w:val="none" w:sz="0" w:space="0" w:color="auto"/>
        <w:left w:val="none" w:sz="0" w:space="0" w:color="auto"/>
        <w:bottom w:val="none" w:sz="0" w:space="0" w:color="auto"/>
        <w:right w:val="none" w:sz="0" w:space="0" w:color="auto"/>
      </w:divBdr>
    </w:div>
    <w:div w:id="1485048907">
      <w:bodyDiv w:val="1"/>
      <w:marLeft w:val="0"/>
      <w:marRight w:val="0"/>
      <w:marTop w:val="0"/>
      <w:marBottom w:val="0"/>
      <w:divBdr>
        <w:top w:val="none" w:sz="0" w:space="0" w:color="auto"/>
        <w:left w:val="none" w:sz="0" w:space="0" w:color="auto"/>
        <w:bottom w:val="none" w:sz="0" w:space="0" w:color="auto"/>
        <w:right w:val="none" w:sz="0" w:space="0" w:color="auto"/>
      </w:divBdr>
    </w:div>
    <w:div w:id="1485466538">
      <w:bodyDiv w:val="1"/>
      <w:marLeft w:val="0"/>
      <w:marRight w:val="0"/>
      <w:marTop w:val="0"/>
      <w:marBottom w:val="0"/>
      <w:divBdr>
        <w:top w:val="none" w:sz="0" w:space="0" w:color="auto"/>
        <w:left w:val="none" w:sz="0" w:space="0" w:color="auto"/>
        <w:bottom w:val="none" w:sz="0" w:space="0" w:color="auto"/>
        <w:right w:val="none" w:sz="0" w:space="0" w:color="auto"/>
      </w:divBdr>
    </w:div>
    <w:div w:id="1485583165">
      <w:bodyDiv w:val="1"/>
      <w:marLeft w:val="0"/>
      <w:marRight w:val="0"/>
      <w:marTop w:val="0"/>
      <w:marBottom w:val="0"/>
      <w:divBdr>
        <w:top w:val="none" w:sz="0" w:space="0" w:color="auto"/>
        <w:left w:val="none" w:sz="0" w:space="0" w:color="auto"/>
        <w:bottom w:val="none" w:sz="0" w:space="0" w:color="auto"/>
        <w:right w:val="none" w:sz="0" w:space="0" w:color="auto"/>
      </w:divBdr>
    </w:div>
    <w:div w:id="1489396226">
      <w:bodyDiv w:val="1"/>
      <w:marLeft w:val="0"/>
      <w:marRight w:val="0"/>
      <w:marTop w:val="0"/>
      <w:marBottom w:val="0"/>
      <w:divBdr>
        <w:top w:val="none" w:sz="0" w:space="0" w:color="auto"/>
        <w:left w:val="none" w:sz="0" w:space="0" w:color="auto"/>
        <w:bottom w:val="none" w:sz="0" w:space="0" w:color="auto"/>
        <w:right w:val="none" w:sz="0" w:space="0" w:color="auto"/>
      </w:divBdr>
    </w:div>
    <w:div w:id="1489438923">
      <w:bodyDiv w:val="1"/>
      <w:marLeft w:val="0"/>
      <w:marRight w:val="0"/>
      <w:marTop w:val="0"/>
      <w:marBottom w:val="0"/>
      <w:divBdr>
        <w:top w:val="none" w:sz="0" w:space="0" w:color="auto"/>
        <w:left w:val="none" w:sz="0" w:space="0" w:color="auto"/>
        <w:bottom w:val="none" w:sz="0" w:space="0" w:color="auto"/>
        <w:right w:val="none" w:sz="0" w:space="0" w:color="auto"/>
      </w:divBdr>
    </w:div>
    <w:div w:id="1489978001">
      <w:bodyDiv w:val="1"/>
      <w:marLeft w:val="0"/>
      <w:marRight w:val="0"/>
      <w:marTop w:val="0"/>
      <w:marBottom w:val="0"/>
      <w:divBdr>
        <w:top w:val="none" w:sz="0" w:space="0" w:color="auto"/>
        <w:left w:val="none" w:sz="0" w:space="0" w:color="auto"/>
        <w:bottom w:val="none" w:sz="0" w:space="0" w:color="auto"/>
        <w:right w:val="none" w:sz="0" w:space="0" w:color="auto"/>
      </w:divBdr>
    </w:div>
    <w:div w:id="1490289420">
      <w:bodyDiv w:val="1"/>
      <w:marLeft w:val="0"/>
      <w:marRight w:val="0"/>
      <w:marTop w:val="0"/>
      <w:marBottom w:val="0"/>
      <w:divBdr>
        <w:top w:val="none" w:sz="0" w:space="0" w:color="auto"/>
        <w:left w:val="none" w:sz="0" w:space="0" w:color="auto"/>
        <w:bottom w:val="none" w:sz="0" w:space="0" w:color="auto"/>
        <w:right w:val="none" w:sz="0" w:space="0" w:color="auto"/>
      </w:divBdr>
    </w:div>
    <w:div w:id="1490515946">
      <w:bodyDiv w:val="1"/>
      <w:marLeft w:val="0"/>
      <w:marRight w:val="0"/>
      <w:marTop w:val="0"/>
      <w:marBottom w:val="0"/>
      <w:divBdr>
        <w:top w:val="none" w:sz="0" w:space="0" w:color="auto"/>
        <w:left w:val="none" w:sz="0" w:space="0" w:color="auto"/>
        <w:bottom w:val="none" w:sz="0" w:space="0" w:color="auto"/>
        <w:right w:val="none" w:sz="0" w:space="0" w:color="auto"/>
      </w:divBdr>
    </w:div>
    <w:div w:id="1493178053">
      <w:bodyDiv w:val="1"/>
      <w:marLeft w:val="0"/>
      <w:marRight w:val="0"/>
      <w:marTop w:val="0"/>
      <w:marBottom w:val="0"/>
      <w:divBdr>
        <w:top w:val="none" w:sz="0" w:space="0" w:color="auto"/>
        <w:left w:val="none" w:sz="0" w:space="0" w:color="auto"/>
        <w:bottom w:val="none" w:sz="0" w:space="0" w:color="auto"/>
        <w:right w:val="none" w:sz="0" w:space="0" w:color="auto"/>
      </w:divBdr>
    </w:div>
    <w:div w:id="1493181357">
      <w:bodyDiv w:val="1"/>
      <w:marLeft w:val="0"/>
      <w:marRight w:val="0"/>
      <w:marTop w:val="0"/>
      <w:marBottom w:val="0"/>
      <w:divBdr>
        <w:top w:val="none" w:sz="0" w:space="0" w:color="auto"/>
        <w:left w:val="none" w:sz="0" w:space="0" w:color="auto"/>
        <w:bottom w:val="none" w:sz="0" w:space="0" w:color="auto"/>
        <w:right w:val="none" w:sz="0" w:space="0" w:color="auto"/>
      </w:divBdr>
    </w:div>
    <w:div w:id="1495222744">
      <w:bodyDiv w:val="1"/>
      <w:marLeft w:val="0"/>
      <w:marRight w:val="0"/>
      <w:marTop w:val="0"/>
      <w:marBottom w:val="0"/>
      <w:divBdr>
        <w:top w:val="none" w:sz="0" w:space="0" w:color="auto"/>
        <w:left w:val="none" w:sz="0" w:space="0" w:color="auto"/>
        <w:bottom w:val="none" w:sz="0" w:space="0" w:color="auto"/>
        <w:right w:val="none" w:sz="0" w:space="0" w:color="auto"/>
      </w:divBdr>
    </w:div>
    <w:div w:id="1500655710">
      <w:bodyDiv w:val="1"/>
      <w:marLeft w:val="0"/>
      <w:marRight w:val="0"/>
      <w:marTop w:val="0"/>
      <w:marBottom w:val="0"/>
      <w:divBdr>
        <w:top w:val="none" w:sz="0" w:space="0" w:color="auto"/>
        <w:left w:val="none" w:sz="0" w:space="0" w:color="auto"/>
        <w:bottom w:val="none" w:sz="0" w:space="0" w:color="auto"/>
        <w:right w:val="none" w:sz="0" w:space="0" w:color="auto"/>
      </w:divBdr>
    </w:div>
    <w:div w:id="1502045024">
      <w:bodyDiv w:val="1"/>
      <w:marLeft w:val="0"/>
      <w:marRight w:val="0"/>
      <w:marTop w:val="0"/>
      <w:marBottom w:val="0"/>
      <w:divBdr>
        <w:top w:val="none" w:sz="0" w:space="0" w:color="auto"/>
        <w:left w:val="none" w:sz="0" w:space="0" w:color="auto"/>
        <w:bottom w:val="none" w:sz="0" w:space="0" w:color="auto"/>
        <w:right w:val="none" w:sz="0" w:space="0" w:color="auto"/>
      </w:divBdr>
    </w:div>
    <w:div w:id="1502240198">
      <w:bodyDiv w:val="1"/>
      <w:marLeft w:val="0"/>
      <w:marRight w:val="0"/>
      <w:marTop w:val="0"/>
      <w:marBottom w:val="0"/>
      <w:divBdr>
        <w:top w:val="none" w:sz="0" w:space="0" w:color="auto"/>
        <w:left w:val="none" w:sz="0" w:space="0" w:color="auto"/>
        <w:bottom w:val="none" w:sz="0" w:space="0" w:color="auto"/>
        <w:right w:val="none" w:sz="0" w:space="0" w:color="auto"/>
      </w:divBdr>
    </w:div>
    <w:div w:id="1503277866">
      <w:bodyDiv w:val="1"/>
      <w:marLeft w:val="0"/>
      <w:marRight w:val="0"/>
      <w:marTop w:val="0"/>
      <w:marBottom w:val="0"/>
      <w:divBdr>
        <w:top w:val="none" w:sz="0" w:space="0" w:color="auto"/>
        <w:left w:val="none" w:sz="0" w:space="0" w:color="auto"/>
        <w:bottom w:val="none" w:sz="0" w:space="0" w:color="auto"/>
        <w:right w:val="none" w:sz="0" w:space="0" w:color="auto"/>
      </w:divBdr>
    </w:div>
    <w:div w:id="1503886848">
      <w:bodyDiv w:val="1"/>
      <w:marLeft w:val="0"/>
      <w:marRight w:val="0"/>
      <w:marTop w:val="0"/>
      <w:marBottom w:val="0"/>
      <w:divBdr>
        <w:top w:val="none" w:sz="0" w:space="0" w:color="auto"/>
        <w:left w:val="none" w:sz="0" w:space="0" w:color="auto"/>
        <w:bottom w:val="none" w:sz="0" w:space="0" w:color="auto"/>
        <w:right w:val="none" w:sz="0" w:space="0" w:color="auto"/>
      </w:divBdr>
    </w:div>
    <w:div w:id="1509561814">
      <w:bodyDiv w:val="1"/>
      <w:marLeft w:val="0"/>
      <w:marRight w:val="0"/>
      <w:marTop w:val="0"/>
      <w:marBottom w:val="0"/>
      <w:divBdr>
        <w:top w:val="none" w:sz="0" w:space="0" w:color="auto"/>
        <w:left w:val="none" w:sz="0" w:space="0" w:color="auto"/>
        <w:bottom w:val="none" w:sz="0" w:space="0" w:color="auto"/>
        <w:right w:val="none" w:sz="0" w:space="0" w:color="auto"/>
      </w:divBdr>
    </w:div>
    <w:div w:id="1509708613">
      <w:bodyDiv w:val="1"/>
      <w:marLeft w:val="0"/>
      <w:marRight w:val="0"/>
      <w:marTop w:val="0"/>
      <w:marBottom w:val="0"/>
      <w:divBdr>
        <w:top w:val="none" w:sz="0" w:space="0" w:color="auto"/>
        <w:left w:val="none" w:sz="0" w:space="0" w:color="auto"/>
        <w:bottom w:val="none" w:sz="0" w:space="0" w:color="auto"/>
        <w:right w:val="none" w:sz="0" w:space="0" w:color="auto"/>
      </w:divBdr>
    </w:div>
    <w:div w:id="1510636939">
      <w:bodyDiv w:val="1"/>
      <w:marLeft w:val="0"/>
      <w:marRight w:val="0"/>
      <w:marTop w:val="0"/>
      <w:marBottom w:val="0"/>
      <w:divBdr>
        <w:top w:val="none" w:sz="0" w:space="0" w:color="auto"/>
        <w:left w:val="none" w:sz="0" w:space="0" w:color="auto"/>
        <w:bottom w:val="none" w:sz="0" w:space="0" w:color="auto"/>
        <w:right w:val="none" w:sz="0" w:space="0" w:color="auto"/>
      </w:divBdr>
    </w:div>
    <w:div w:id="1512178241">
      <w:bodyDiv w:val="1"/>
      <w:marLeft w:val="0"/>
      <w:marRight w:val="0"/>
      <w:marTop w:val="0"/>
      <w:marBottom w:val="0"/>
      <w:divBdr>
        <w:top w:val="none" w:sz="0" w:space="0" w:color="auto"/>
        <w:left w:val="none" w:sz="0" w:space="0" w:color="auto"/>
        <w:bottom w:val="none" w:sz="0" w:space="0" w:color="auto"/>
        <w:right w:val="none" w:sz="0" w:space="0" w:color="auto"/>
      </w:divBdr>
    </w:div>
    <w:div w:id="1515151621">
      <w:bodyDiv w:val="1"/>
      <w:marLeft w:val="0"/>
      <w:marRight w:val="0"/>
      <w:marTop w:val="0"/>
      <w:marBottom w:val="0"/>
      <w:divBdr>
        <w:top w:val="none" w:sz="0" w:space="0" w:color="auto"/>
        <w:left w:val="none" w:sz="0" w:space="0" w:color="auto"/>
        <w:bottom w:val="none" w:sz="0" w:space="0" w:color="auto"/>
        <w:right w:val="none" w:sz="0" w:space="0" w:color="auto"/>
      </w:divBdr>
    </w:div>
    <w:div w:id="1515454487">
      <w:bodyDiv w:val="1"/>
      <w:marLeft w:val="0"/>
      <w:marRight w:val="0"/>
      <w:marTop w:val="0"/>
      <w:marBottom w:val="0"/>
      <w:divBdr>
        <w:top w:val="none" w:sz="0" w:space="0" w:color="auto"/>
        <w:left w:val="none" w:sz="0" w:space="0" w:color="auto"/>
        <w:bottom w:val="none" w:sz="0" w:space="0" w:color="auto"/>
        <w:right w:val="none" w:sz="0" w:space="0" w:color="auto"/>
      </w:divBdr>
    </w:div>
    <w:div w:id="1515996688">
      <w:bodyDiv w:val="1"/>
      <w:marLeft w:val="0"/>
      <w:marRight w:val="0"/>
      <w:marTop w:val="0"/>
      <w:marBottom w:val="0"/>
      <w:divBdr>
        <w:top w:val="none" w:sz="0" w:space="0" w:color="auto"/>
        <w:left w:val="none" w:sz="0" w:space="0" w:color="auto"/>
        <w:bottom w:val="none" w:sz="0" w:space="0" w:color="auto"/>
        <w:right w:val="none" w:sz="0" w:space="0" w:color="auto"/>
      </w:divBdr>
    </w:div>
    <w:div w:id="1516728655">
      <w:bodyDiv w:val="1"/>
      <w:marLeft w:val="0"/>
      <w:marRight w:val="0"/>
      <w:marTop w:val="0"/>
      <w:marBottom w:val="0"/>
      <w:divBdr>
        <w:top w:val="none" w:sz="0" w:space="0" w:color="auto"/>
        <w:left w:val="none" w:sz="0" w:space="0" w:color="auto"/>
        <w:bottom w:val="none" w:sz="0" w:space="0" w:color="auto"/>
        <w:right w:val="none" w:sz="0" w:space="0" w:color="auto"/>
      </w:divBdr>
    </w:div>
    <w:div w:id="1518040343">
      <w:bodyDiv w:val="1"/>
      <w:marLeft w:val="0"/>
      <w:marRight w:val="0"/>
      <w:marTop w:val="0"/>
      <w:marBottom w:val="0"/>
      <w:divBdr>
        <w:top w:val="none" w:sz="0" w:space="0" w:color="auto"/>
        <w:left w:val="none" w:sz="0" w:space="0" w:color="auto"/>
        <w:bottom w:val="none" w:sz="0" w:space="0" w:color="auto"/>
        <w:right w:val="none" w:sz="0" w:space="0" w:color="auto"/>
      </w:divBdr>
    </w:div>
    <w:div w:id="1518154707">
      <w:bodyDiv w:val="1"/>
      <w:marLeft w:val="0"/>
      <w:marRight w:val="0"/>
      <w:marTop w:val="0"/>
      <w:marBottom w:val="0"/>
      <w:divBdr>
        <w:top w:val="none" w:sz="0" w:space="0" w:color="auto"/>
        <w:left w:val="none" w:sz="0" w:space="0" w:color="auto"/>
        <w:bottom w:val="none" w:sz="0" w:space="0" w:color="auto"/>
        <w:right w:val="none" w:sz="0" w:space="0" w:color="auto"/>
      </w:divBdr>
    </w:div>
    <w:div w:id="1518156166">
      <w:bodyDiv w:val="1"/>
      <w:marLeft w:val="0"/>
      <w:marRight w:val="0"/>
      <w:marTop w:val="0"/>
      <w:marBottom w:val="0"/>
      <w:divBdr>
        <w:top w:val="none" w:sz="0" w:space="0" w:color="auto"/>
        <w:left w:val="none" w:sz="0" w:space="0" w:color="auto"/>
        <w:bottom w:val="none" w:sz="0" w:space="0" w:color="auto"/>
        <w:right w:val="none" w:sz="0" w:space="0" w:color="auto"/>
      </w:divBdr>
    </w:div>
    <w:div w:id="1518276067">
      <w:bodyDiv w:val="1"/>
      <w:marLeft w:val="0"/>
      <w:marRight w:val="0"/>
      <w:marTop w:val="0"/>
      <w:marBottom w:val="0"/>
      <w:divBdr>
        <w:top w:val="none" w:sz="0" w:space="0" w:color="auto"/>
        <w:left w:val="none" w:sz="0" w:space="0" w:color="auto"/>
        <w:bottom w:val="none" w:sz="0" w:space="0" w:color="auto"/>
        <w:right w:val="none" w:sz="0" w:space="0" w:color="auto"/>
      </w:divBdr>
    </w:div>
    <w:div w:id="1518500978">
      <w:bodyDiv w:val="1"/>
      <w:marLeft w:val="0"/>
      <w:marRight w:val="0"/>
      <w:marTop w:val="0"/>
      <w:marBottom w:val="0"/>
      <w:divBdr>
        <w:top w:val="none" w:sz="0" w:space="0" w:color="auto"/>
        <w:left w:val="none" w:sz="0" w:space="0" w:color="auto"/>
        <w:bottom w:val="none" w:sz="0" w:space="0" w:color="auto"/>
        <w:right w:val="none" w:sz="0" w:space="0" w:color="auto"/>
      </w:divBdr>
    </w:div>
    <w:div w:id="1519267881">
      <w:bodyDiv w:val="1"/>
      <w:marLeft w:val="0"/>
      <w:marRight w:val="0"/>
      <w:marTop w:val="0"/>
      <w:marBottom w:val="0"/>
      <w:divBdr>
        <w:top w:val="none" w:sz="0" w:space="0" w:color="auto"/>
        <w:left w:val="none" w:sz="0" w:space="0" w:color="auto"/>
        <w:bottom w:val="none" w:sz="0" w:space="0" w:color="auto"/>
        <w:right w:val="none" w:sz="0" w:space="0" w:color="auto"/>
      </w:divBdr>
    </w:div>
    <w:div w:id="1519393707">
      <w:bodyDiv w:val="1"/>
      <w:marLeft w:val="0"/>
      <w:marRight w:val="0"/>
      <w:marTop w:val="0"/>
      <w:marBottom w:val="0"/>
      <w:divBdr>
        <w:top w:val="none" w:sz="0" w:space="0" w:color="auto"/>
        <w:left w:val="none" w:sz="0" w:space="0" w:color="auto"/>
        <w:bottom w:val="none" w:sz="0" w:space="0" w:color="auto"/>
        <w:right w:val="none" w:sz="0" w:space="0" w:color="auto"/>
      </w:divBdr>
    </w:div>
    <w:div w:id="1519805912">
      <w:bodyDiv w:val="1"/>
      <w:marLeft w:val="0"/>
      <w:marRight w:val="0"/>
      <w:marTop w:val="0"/>
      <w:marBottom w:val="0"/>
      <w:divBdr>
        <w:top w:val="none" w:sz="0" w:space="0" w:color="auto"/>
        <w:left w:val="none" w:sz="0" w:space="0" w:color="auto"/>
        <w:bottom w:val="none" w:sz="0" w:space="0" w:color="auto"/>
        <w:right w:val="none" w:sz="0" w:space="0" w:color="auto"/>
      </w:divBdr>
    </w:div>
    <w:div w:id="1520855377">
      <w:bodyDiv w:val="1"/>
      <w:marLeft w:val="0"/>
      <w:marRight w:val="0"/>
      <w:marTop w:val="0"/>
      <w:marBottom w:val="0"/>
      <w:divBdr>
        <w:top w:val="none" w:sz="0" w:space="0" w:color="auto"/>
        <w:left w:val="none" w:sz="0" w:space="0" w:color="auto"/>
        <w:bottom w:val="none" w:sz="0" w:space="0" w:color="auto"/>
        <w:right w:val="none" w:sz="0" w:space="0" w:color="auto"/>
      </w:divBdr>
    </w:div>
    <w:div w:id="1522204689">
      <w:bodyDiv w:val="1"/>
      <w:marLeft w:val="0"/>
      <w:marRight w:val="0"/>
      <w:marTop w:val="0"/>
      <w:marBottom w:val="0"/>
      <w:divBdr>
        <w:top w:val="none" w:sz="0" w:space="0" w:color="auto"/>
        <w:left w:val="none" w:sz="0" w:space="0" w:color="auto"/>
        <w:bottom w:val="none" w:sz="0" w:space="0" w:color="auto"/>
        <w:right w:val="none" w:sz="0" w:space="0" w:color="auto"/>
      </w:divBdr>
    </w:div>
    <w:div w:id="1522668875">
      <w:bodyDiv w:val="1"/>
      <w:marLeft w:val="0"/>
      <w:marRight w:val="0"/>
      <w:marTop w:val="0"/>
      <w:marBottom w:val="0"/>
      <w:divBdr>
        <w:top w:val="none" w:sz="0" w:space="0" w:color="auto"/>
        <w:left w:val="none" w:sz="0" w:space="0" w:color="auto"/>
        <w:bottom w:val="none" w:sz="0" w:space="0" w:color="auto"/>
        <w:right w:val="none" w:sz="0" w:space="0" w:color="auto"/>
      </w:divBdr>
    </w:div>
    <w:div w:id="1523205504">
      <w:bodyDiv w:val="1"/>
      <w:marLeft w:val="0"/>
      <w:marRight w:val="0"/>
      <w:marTop w:val="0"/>
      <w:marBottom w:val="0"/>
      <w:divBdr>
        <w:top w:val="none" w:sz="0" w:space="0" w:color="auto"/>
        <w:left w:val="none" w:sz="0" w:space="0" w:color="auto"/>
        <w:bottom w:val="none" w:sz="0" w:space="0" w:color="auto"/>
        <w:right w:val="none" w:sz="0" w:space="0" w:color="auto"/>
      </w:divBdr>
    </w:div>
    <w:div w:id="1529221733">
      <w:bodyDiv w:val="1"/>
      <w:marLeft w:val="0"/>
      <w:marRight w:val="0"/>
      <w:marTop w:val="0"/>
      <w:marBottom w:val="0"/>
      <w:divBdr>
        <w:top w:val="none" w:sz="0" w:space="0" w:color="auto"/>
        <w:left w:val="none" w:sz="0" w:space="0" w:color="auto"/>
        <w:bottom w:val="none" w:sz="0" w:space="0" w:color="auto"/>
        <w:right w:val="none" w:sz="0" w:space="0" w:color="auto"/>
      </w:divBdr>
    </w:div>
    <w:div w:id="1529833370">
      <w:bodyDiv w:val="1"/>
      <w:marLeft w:val="0"/>
      <w:marRight w:val="0"/>
      <w:marTop w:val="0"/>
      <w:marBottom w:val="0"/>
      <w:divBdr>
        <w:top w:val="none" w:sz="0" w:space="0" w:color="auto"/>
        <w:left w:val="none" w:sz="0" w:space="0" w:color="auto"/>
        <w:bottom w:val="none" w:sz="0" w:space="0" w:color="auto"/>
        <w:right w:val="none" w:sz="0" w:space="0" w:color="auto"/>
      </w:divBdr>
    </w:div>
    <w:div w:id="1530602721">
      <w:bodyDiv w:val="1"/>
      <w:marLeft w:val="0"/>
      <w:marRight w:val="0"/>
      <w:marTop w:val="0"/>
      <w:marBottom w:val="0"/>
      <w:divBdr>
        <w:top w:val="none" w:sz="0" w:space="0" w:color="auto"/>
        <w:left w:val="none" w:sz="0" w:space="0" w:color="auto"/>
        <w:bottom w:val="none" w:sz="0" w:space="0" w:color="auto"/>
        <w:right w:val="none" w:sz="0" w:space="0" w:color="auto"/>
      </w:divBdr>
    </w:div>
    <w:div w:id="1532187284">
      <w:bodyDiv w:val="1"/>
      <w:marLeft w:val="0"/>
      <w:marRight w:val="0"/>
      <w:marTop w:val="0"/>
      <w:marBottom w:val="0"/>
      <w:divBdr>
        <w:top w:val="none" w:sz="0" w:space="0" w:color="auto"/>
        <w:left w:val="none" w:sz="0" w:space="0" w:color="auto"/>
        <w:bottom w:val="none" w:sz="0" w:space="0" w:color="auto"/>
        <w:right w:val="none" w:sz="0" w:space="0" w:color="auto"/>
      </w:divBdr>
    </w:div>
    <w:div w:id="1532499269">
      <w:bodyDiv w:val="1"/>
      <w:marLeft w:val="0"/>
      <w:marRight w:val="0"/>
      <w:marTop w:val="0"/>
      <w:marBottom w:val="0"/>
      <w:divBdr>
        <w:top w:val="none" w:sz="0" w:space="0" w:color="auto"/>
        <w:left w:val="none" w:sz="0" w:space="0" w:color="auto"/>
        <w:bottom w:val="none" w:sz="0" w:space="0" w:color="auto"/>
        <w:right w:val="none" w:sz="0" w:space="0" w:color="auto"/>
      </w:divBdr>
    </w:div>
    <w:div w:id="1534070871">
      <w:bodyDiv w:val="1"/>
      <w:marLeft w:val="0"/>
      <w:marRight w:val="0"/>
      <w:marTop w:val="0"/>
      <w:marBottom w:val="0"/>
      <w:divBdr>
        <w:top w:val="none" w:sz="0" w:space="0" w:color="auto"/>
        <w:left w:val="none" w:sz="0" w:space="0" w:color="auto"/>
        <w:bottom w:val="none" w:sz="0" w:space="0" w:color="auto"/>
        <w:right w:val="none" w:sz="0" w:space="0" w:color="auto"/>
      </w:divBdr>
    </w:div>
    <w:div w:id="1534154453">
      <w:bodyDiv w:val="1"/>
      <w:marLeft w:val="0"/>
      <w:marRight w:val="0"/>
      <w:marTop w:val="0"/>
      <w:marBottom w:val="0"/>
      <w:divBdr>
        <w:top w:val="none" w:sz="0" w:space="0" w:color="auto"/>
        <w:left w:val="none" w:sz="0" w:space="0" w:color="auto"/>
        <w:bottom w:val="none" w:sz="0" w:space="0" w:color="auto"/>
        <w:right w:val="none" w:sz="0" w:space="0" w:color="auto"/>
      </w:divBdr>
    </w:div>
    <w:div w:id="1534223108">
      <w:bodyDiv w:val="1"/>
      <w:marLeft w:val="0"/>
      <w:marRight w:val="0"/>
      <w:marTop w:val="0"/>
      <w:marBottom w:val="0"/>
      <w:divBdr>
        <w:top w:val="none" w:sz="0" w:space="0" w:color="auto"/>
        <w:left w:val="none" w:sz="0" w:space="0" w:color="auto"/>
        <w:bottom w:val="none" w:sz="0" w:space="0" w:color="auto"/>
        <w:right w:val="none" w:sz="0" w:space="0" w:color="auto"/>
      </w:divBdr>
    </w:div>
    <w:div w:id="1534418147">
      <w:bodyDiv w:val="1"/>
      <w:marLeft w:val="0"/>
      <w:marRight w:val="0"/>
      <w:marTop w:val="0"/>
      <w:marBottom w:val="0"/>
      <w:divBdr>
        <w:top w:val="none" w:sz="0" w:space="0" w:color="auto"/>
        <w:left w:val="none" w:sz="0" w:space="0" w:color="auto"/>
        <w:bottom w:val="none" w:sz="0" w:space="0" w:color="auto"/>
        <w:right w:val="none" w:sz="0" w:space="0" w:color="auto"/>
      </w:divBdr>
    </w:div>
    <w:div w:id="1539783164">
      <w:bodyDiv w:val="1"/>
      <w:marLeft w:val="0"/>
      <w:marRight w:val="0"/>
      <w:marTop w:val="0"/>
      <w:marBottom w:val="0"/>
      <w:divBdr>
        <w:top w:val="none" w:sz="0" w:space="0" w:color="auto"/>
        <w:left w:val="none" w:sz="0" w:space="0" w:color="auto"/>
        <w:bottom w:val="none" w:sz="0" w:space="0" w:color="auto"/>
        <w:right w:val="none" w:sz="0" w:space="0" w:color="auto"/>
      </w:divBdr>
    </w:div>
    <w:div w:id="1540363396">
      <w:bodyDiv w:val="1"/>
      <w:marLeft w:val="0"/>
      <w:marRight w:val="0"/>
      <w:marTop w:val="0"/>
      <w:marBottom w:val="0"/>
      <w:divBdr>
        <w:top w:val="none" w:sz="0" w:space="0" w:color="auto"/>
        <w:left w:val="none" w:sz="0" w:space="0" w:color="auto"/>
        <w:bottom w:val="none" w:sz="0" w:space="0" w:color="auto"/>
        <w:right w:val="none" w:sz="0" w:space="0" w:color="auto"/>
      </w:divBdr>
    </w:div>
    <w:div w:id="1543786538">
      <w:bodyDiv w:val="1"/>
      <w:marLeft w:val="0"/>
      <w:marRight w:val="0"/>
      <w:marTop w:val="0"/>
      <w:marBottom w:val="0"/>
      <w:divBdr>
        <w:top w:val="none" w:sz="0" w:space="0" w:color="auto"/>
        <w:left w:val="none" w:sz="0" w:space="0" w:color="auto"/>
        <w:bottom w:val="none" w:sz="0" w:space="0" w:color="auto"/>
        <w:right w:val="none" w:sz="0" w:space="0" w:color="auto"/>
      </w:divBdr>
    </w:div>
    <w:div w:id="1547448459">
      <w:bodyDiv w:val="1"/>
      <w:marLeft w:val="0"/>
      <w:marRight w:val="0"/>
      <w:marTop w:val="0"/>
      <w:marBottom w:val="0"/>
      <w:divBdr>
        <w:top w:val="none" w:sz="0" w:space="0" w:color="auto"/>
        <w:left w:val="none" w:sz="0" w:space="0" w:color="auto"/>
        <w:bottom w:val="none" w:sz="0" w:space="0" w:color="auto"/>
        <w:right w:val="none" w:sz="0" w:space="0" w:color="auto"/>
      </w:divBdr>
    </w:div>
    <w:div w:id="1549562090">
      <w:bodyDiv w:val="1"/>
      <w:marLeft w:val="0"/>
      <w:marRight w:val="0"/>
      <w:marTop w:val="0"/>
      <w:marBottom w:val="0"/>
      <w:divBdr>
        <w:top w:val="none" w:sz="0" w:space="0" w:color="auto"/>
        <w:left w:val="none" w:sz="0" w:space="0" w:color="auto"/>
        <w:bottom w:val="none" w:sz="0" w:space="0" w:color="auto"/>
        <w:right w:val="none" w:sz="0" w:space="0" w:color="auto"/>
      </w:divBdr>
    </w:div>
    <w:div w:id="1549603966">
      <w:bodyDiv w:val="1"/>
      <w:marLeft w:val="0"/>
      <w:marRight w:val="0"/>
      <w:marTop w:val="0"/>
      <w:marBottom w:val="0"/>
      <w:divBdr>
        <w:top w:val="none" w:sz="0" w:space="0" w:color="auto"/>
        <w:left w:val="none" w:sz="0" w:space="0" w:color="auto"/>
        <w:bottom w:val="none" w:sz="0" w:space="0" w:color="auto"/>
        <w:right w:val="none" w:sz="0" w:space="0" w:color="auto"/>
      </w:divBdr>
    </w:div>
    <w:div w:id="1550460970">
      <w:bodyDiv w:val="1"/>
      <w:marLeft w:val="0"/>
      <w:marRight w:val="0"/>
      <w:marTop w:val="0"/>
      <w:marBottom w:val="0"/>
      <w:divBdr>
        <w:top w:val="none" w:sz="0" w:space="0" w:color="auto"/>
        <w:left w:val="none" w:sz="0" w:space="0" w:color="auto"/>
        <w:bottom w:val="none" w:sz="0" w:space="0" w:color="auto"/>
        <w:right w:val="none" w:sz="0" w:space="0" w:color="auto"/>
      </w:divBdr>
    </w:div>
    <w:div w:id="1552689697">
      <w:bodyDiv w:val="1"/>
      <w:marLeft w:val="0"/>
      <w:marRight w:val="0"/>
      <w:marTop w:val="0"/>
      <w:marBottom w:val="0"/>
      <w:divBdr>
        <w:top w:val="none" w:sz="0" w:space="0" w:color="auto"/>
        <w:left w:val="none" w:sz="0" w:space="0" w:color="auto"/>
        <w:bottom w:val="none" w:sz="0" w:space="0" w:color="auto"/>
        <w:right w:val="none" w:sz="0" w:space="0" w:color="auto"/>
      </w:divBdr>
    </w:div>
    <w:div w:id="1555697939">
      <w:bodyDiv w:val="1"/>
      <w:marLeft w:val="0"/>
      <w:marRight w:val="0"/>
      <w:marTop w:val="0"/>
      <w:marBottom w:val="0"/>
      <w:divBdr>
        <w:top w:val="none" w:sz="0" w:space="0" w:color="auto"/>
        <w:left w:val="none" w:sz="0" w:space="0" w:color="auto"/>
        <w:bottom w:val="none" w:sz="0" w:space="0" w:color="auto"/>
        <w:right w:val="none" w:sz="0" w:space="0" w:color="auto"/>
      </w:divBdr>
    </w:div>
    <w:div w:id="1556165933">
      <w:bodyDiv w:val="1"/>
      <w:marLeft w:val="0"/>
      <w:marRight w:val="0"/>
      <w:marTop w:val="0"/>
      <w:marBottom w:val="0"/>
      <w:divBdr>
        <w:top w:val="none" w:sz="0" w:space="0" w:color="auto"/>
        <w:left w:val="none" w:sz="0" w:space="0" w:color="auto"/>
        <w:bottom w:val="none" w:sz="0" w:space="0" w:color="auto"/>
        <w:right w:val="none" w:sz="0" w:space="0" w:color="auto"/>
      </w:divBdr>
    </w:div>
    <w:div w:id="1556963389">
      <w:bodyDiv w:val="1"/>
      <w:marLeft w:val="0"/>
      <w:marRight w:val="0"/>
      <w:marTop w:val="0"/>
      <w:marBottom w:val="0"/>
      <w:divBdr>
        <w:top w:val="none" w:sz="0" w:space="0" w:color="auto"/>
        <w:left w:val="none" w:sz="0" w:space="0" w:color="auto"/>
        <w:bottom w:val="none" w:sz="0" w:space="0" w:color="auto"/>
        <w:right w:val="none" w:sz="0" w:space="0" w:color="auto"/>
      </w:divBdr>
    </w:div>
    <w:div w:id="1557545622">
      <w:bodyDiv w:val="1"/>
      <w:marLeft w:val="0"/>
      <w:marRight w:val="0"/>
      <w:marTop w:val="0"/>
      <w:marBottom w:val="0"/>
      <w:divBdr>
        <w:top w:val="none" w:sz="0" w:space="0" w:color="auto"/>
        <w:left w:val="none" w:sz="0" w:space="0" w:color="auto"/>
        <w:bottom w:val="none" w:sz="0" w:space="0" w:color="auto"/>
        <w:right w:val="none" w:sz="0" w:space="0" w:color="auto"/>
      </w:divBdr>
    </w:div>
    <w:div w:id="1558205300">
      <w:bodyDiv w:val="1"/>
      <w:marLeft w:val="0"/>
      <w:marRight w:val="0"/>
      <w:marTop w:val="0"/>
      <w:marBottom w:val="0"/>
      <w:divBdr>
        <w:top w:val="none" w:sz="0" w:space="0" w:color="auto"/>
        <w:left w:val="none" w:sz="0" w:space="0" w:color="auto"/>
        <w:bottom w:val="none" w:sz="0" w:space="0" w:color="auto"/>
        <w:right w:val="none" w:sz="0" w:space="0" w:color="auto"/>
      </w:divBdr>
    </w:div>
    <w:div w:id="1559585985">
      <w:bodyDiv w:val="1"/>
      <w:marLeft w:val="0"/>
      <w:marRight w:val="0"/>
      <w:marTop w:val="0"/>
      <w:marBottom w:val="0"/>
      <w:divBdr>
        <w:top w:val="none" w:sz="0" w:space="0" w:color="auto"/>
        <w:left w:val="none" w:sz="0" w:space="0" w:color="auto"/>
        <w:bottom w:val="none" w:sz="0" w:space="0" w:color="auto"/>
        <w:right w:val="none" w:sz="0" w:space="0" w:color="auto"/>
      </w:divBdr>
    </w:div>
    <w:div w:id="1560509528">
      <w:bodyDiv w:val="1"/>
      <w:marLeft w:val="0"/>
      <w:marRight w:val="0"/>
      <w:marTop w:val="0"/>
      <w:marBottom w:val="0"/>
      <w:divBdr>
        <w:top w:val="none" w:sz="0" w:space="0" w:color="auto"/>
        <w:left w:val="none" w:sz="0" w:space="0" w:color="auto"/>
        <w:bottom w:val="none" w:sz="0" w:space="0" w:color="auto"/>
        <w:right w:val="none" w:sz="0" w:space="0" w:color="auto"/>
      </w:divBdr>
    </w:div>
    <w:div w:id="1561406895">
      <w:bodyDiv w:val="1"/>
      <w:marLeft w:val="0"/>
      <w:marRight w:val="0"/>
      <w:marTop w:val="0"/>
      <w:marBottom w:val="0"/>
      <w:divBdr>
        <w:top w:val="none" w:sz="0" w:space="0" w:color="auto"/>
        <w:left w:val="none" w:sz="0" w:space="0" w:color="auto"/>
        <w:bottom w:val="none" w:sz="0" w:space="0" w:color="auto"/>
        <w:right w:val="none" w:sz="0" w:space="0" w:color="auto"/>
      </w:divBdr>
    </w:div>
    <w:div w:id="1562859741">
      <w:bodyDiv w:val="1"/>
      <w:marLeft w:val="0"/>
      <w:marRight w:val="0"/>
      <w:marTop w:val="0"/>
      <w:marBottom w:val="0"/>
      <w:divBdr>
        <w:top w:val="none" w:sz="0" w:space="0" w:color="auto"/>
        <w:left w:val="none" w:sz="0" w:space="0" w:color="auto"/>
        <w:bottom w:val="none" w:sz="0" w:space="0" w:color="auto"/>
        <w:right w:val="none" w:sz="0" w:space="0" w:color="auto"/>
      </w:divBdr>
    </w:div>
    <w:div w:id="1565723880">
      <w:bodyDiv w:val="1"/>
      <w:marLeft w:val="0"/>
      <w:marRight w:val="0"/>
      <w:marTop w:val="0"/>
      <w:marBottom w:val="0"/>
      <w:divBdr>
        <w:top w:val="none" w:sz="0" w:space="0" w:color="auto"/>
        <w:left w:val="none" w:sz="0" w:space="0" w:color="auto"/>
        <w:bottom w:val="none" w:sz="0" w:space="0" w:color="auto"/>
        <w:right w:val="none" w:sz="0" w:space="0" w:color="auto"/>
      </w:divBdr>
    </w:div>
    <w:div w:id="1566139267">
      <w:bodyDiv w:val="1"/>
      <w:marLeft w:val="0"/>
      <w:marRight w:val="0"/>
      <w:marTop w:val="0"/>
      <w:marBottom w:val="0"/>
      <w:divBdr>
        <w:top w:val="none" w:sz="0" w:space="0" w:color="auto"/>
        <w:left w:val="none" w:sz="0" w:space="0" w:color="auto"/>
        <w:bottom w:val="none" w:sz="0" w:space="0" w:color="auto"/>
        <w:right w:val="none" w:sz="0" w:space="0" w:color="auto"/>
      </w:divBdr>
    </w:div>
    <w:div w:id="1567758125">
      <w:bodyDiv w:val="1"/>
      <w:marLeft w:val="0"/>
      <w:marRight w:val="0"/>
      <w:marTop w:val="0"/>
      <w:marBottom w:val="0"/>
      <w:divBdr>
        <w:top w:val="none" w:sz="0" w:space="0" w:color="auto"/>
        <w:left w:val="none" w:sz="0" w:space="0" w:color="auto"/>
        <w:bottom w:val="none" w:sz="0" w:space="0" w:color="auto"/>
        <w:right w:val="none" w:sz="0" w:space="0" w:color="auto"/>
      </w:divBdr>
    </w:div>
    <w:div w:id="1567960768">
      <w:bodyDiv w:val="1"/>
      <w:marLeft w:val="0"/>
      <w:marRight w:val="0"/>
      <w:marTop w:val="0"/>
      <w:marBottom w:val="0"/>
      <w:divBdr>
        <w:top w:val="none" w:sz="0" w:space="0" w:color="auto"/>
        <w:left w:val="none" w:sz="0" w:space="0" w:color="auto"/>
        <w:bottom w:val="none" w:sz="0" w:space="0" w:color="auto"/>
        <w:right w:val="none" w:sz="0" w:space="0" w:color="auto"/>
      </w:divBdr>
    </w:div>
    <w:div w:id="1570992200">
      <w:bodyDiv w:val="1"/>
      <w:marLeft w:val="0"/>
      <w:marRight w:val="0"/>
      <w:marTop w:val="0"/>
      <w:marBottom w:val="0"/>
      <w:divBdr>
        <w:top w:val="none" w:sz="0" w:space="0" w:color="auto"/>
        <w:left w:val="none" w:sz="0" w:space="0" w:color="auto"/>
        <w:bottom w:val="none" w:sz="0" w:space="0" w:color="auto"/>
        <w:right w:val="none" w:sz="0" w:space="0" w:color="auto"/>
      </w:divBdr>
    </w:div>
    <w:div w:id="1571695973">
      <w:bodyDiv w:val="1"/>
      <w:marLeft w:val="0"/>
      <w:marRight w:val="0"/>
      <w:marTop w:val="0"/>
      <w:marBottom w:val="0"/>
      <w:divBdr>
        <w:top w:val="none" w:sz="0" w:space="0" w:color="auto"/>
        <w:left w:val="none" w:sz="0" w:space="0" w:color="auto"/>
        <w:bottom w:val="none" w:sz="0" w:space="0" w:color="auto"/>
        <w:right w:val="none" w:sz="0" w:space="0" w:color="auto"/>
      </w:divBdr>
    </w:div>
    <w:div w:id="1572109508">
      <w:bodyDiv w:val="1"/>
      <w:marLeft w:val="0"/>
      <w:marRight w:val="0"/>
      <w:marTop w:val="0"/>
      <w:marBottom w:val="0"/>
      <w:divBdr>
        <w:top w:val="none" w:sz="0" w:space="0" w:color="auto"/>
        <w:left w:val="none" w:sz="0" w:space="0" w:color="auto"/>
        <w:bottom w:val="none" w:sz="0" w:space="0" w:color="auto"/>
        <w:right w:val="none" w:sz="0" w:space="0" w:color="auto"/>
      </w:divBdr>
    </w:div>
    <w:div w:id="1573856298">
      <w:bodyDiv w:val="1"/>
      <w:marLeft w:val="0"/>
      <w:marRight w:val="0"/>
      <w:marTop w:val="0"/>
      <w:marBottom w:val="0"/>
      <w:divBdr>
        <w:top w:val="none" w:sz="0" w:space="0" w:color="auto"/>
        <w:left w:val="none" w:sz="0" w:space="0" w:color="auto"/>
        <w:bottom w:val="none" w:sz="0" w:space="0" w:color="auto"/>
        <w:right w:val="none" w:sz="0" w:space="0" w:color="auto"/>
      </w:divBdr>
    </w:div>
    <w:div w:id="1573999767">
      <w:bodyDiv w:val="1"/>
      <w:marLeft w:val="0"/>
      <w:marRight w:val="0"/>
      <w:marTop w:val="0"/>
      <w:marBottom w:val="0"/>
      <w:divBdr>
        <w:top w:val="none" w:sz="0" w:space="0" w:color="auto"/>
        <w:left w:val="none" w:sz="0" w:space="0" w:color="auto"/>
        <w:bottom w:val="none" w:sz="0" w:space="0" w:color="auto"/>
        <w:right w:val="none" w:sz="0" w:space="0" w:color="auto"/>
      </w:divBdr>
    </w:div>
    <w:div w:id="1577007048">
      <w:bodyDiv w:val="1"/>
      <w:marLeft w:val="0"/>
      <w:marRight w:val="0"/>
      <w:marTop w:val="0"/>
      <w:marBottom w:val="0"/>
      <w:divBdr>
        <w:top w:val="none" w:sz="0" w:space="0" w:color="auto"/>
        <w:left w:val="none" w:sz="0" w:space="0" w:color="auto"/>
        <w:bottom w:val="none" w:sz="0" w:space="0" w:color="auto"/>
        <w:right w:val="none" w:sz="0" w:space="0" w:color="auto"/>
      </w:divBdr>
    </w:div>
    <w:div w:id="1582838602">
      <w:bodyDiv w:val="1"/>
      <w:marLeft w:val="0"/>
      <w:marRight w:val="0"/>
      <w:marTop w:val="0"/>
      <w:marBottom w:val="0"/>
      <w:divBdr>
        <w:top w:val="none" w:sz="0" w:space="0" w:color="auto"/>
        <w:left w:val="none" w:sz="0" w:space="0" w:color="auto"/>
        <w:bottom w:val="none" w:sz="0" w:space="0" w:color="auto"/>
        <w:right w:val="none" w:sz="0" w:space="0" w:color="auto"/>
      </w:divBdr>
    </w:div>
    <w:div w:id="1583416767">
      <w:bodyDiv w:val="1"/>
      <w:marLeft w:val="0"/>
      <w:marRight w:val="0"/>
      <w:marTop w:val="0"/>
      <w:marBottom w:val="0"/>
      <w:divBdr>
        <w:top w:val="none" w:sz="0" w:space="0" w:color="auto"/>
        <w:left w:val="none" w:sz="0" w:space="0" w:color="auto"/>
        <w:bottom w:val="none" w:sz="0" w:space="0" w:color="auto"/>
        <w:right w:val="none" w:sz="0" w:space="0" w:color="auto"/>
      </w:divBdr>
    </w:div>
    <w:div w:id="1584875255">
      <w:bodyDiv w:val="1"/>
      <w:marLeft w:val="0"/>
      <w:marRight w:val="0"/>
      <w:marTop w:val="0"/>
      <w:marBottom w:val="0"/>
      <w:divBdr>
        <w:top w:val="none" w:sz="0" w:space="0" w:color="auto"/>
        <w:left w:val="none" w:sz="0" w:space="0" w:color="auto"/>
        <w:bottom w:val="none" w:sz="0" w:space="0" w:color="auto"/>
        <w:right w:val="none" w:sz="0" w:space="0" w:color="auto"/>
      </w:divBdr>
    </w:div>
    <w:div w:id="1585139885">
      <w:bodyDiv w:val="1"/>
      <w:marLeft w:val="0"/>
      <w:marRight w:val="0"/>
      <w:marTop w:val="0"/>
      <w:marBottom w:val="0"/>
      <w:divBdr>
        <w:top w:val="none" w:sz="0" w:space="0" w:color="auto"/>
        <w:left w:val="none" w:sz="0" w:space="0" w:color="auto"/>
        <w:bottom w:val="none" w:sz="0" w:space="0" w:color="auto"/>
        <w:right w:val="none" w:sz="0" w:space="0" w:color="auto"/>
      </w:divBdr>
    </w:div>
    <w:div w:id="1586306140">
      <w:bodyDiv w:val="1"/>
      <w:marLeft w:val="0"/>
      <w:marRight w:val="0"/>
      <w:marTop w:val="0"/>
      <w:marBottom w:val="0"/>
      <w:divBdr>
        <w:top w:val="none" w:sz="0" w:space="0" w:color="auto"/>
        <w:left w:val="none" w:sz="0" w:space="0" w:color="auto"/>
        <w:bottom w:val="none" w:sz="0" w:space="0" w:color="auto"/>
        <w:right w:val="none" w:sz="0" w:space="0" w:color="auto"/>
      </w:divBdr>
    </w:div>
    <w:div w:id="1586331373">
      <w:bodyDiv w:val="1"/>
      <w:marLeft w:val="0"/>
      <w:marRight w:val="0"/>
      <w:marTop w:val="0"/>
      <w:marBottom w:val="0"/>
      <w:divBdr>
        <w:top w:val="none" w:sz="0" w:space="0" w:color="auto"/>
        <w:left w:val="none" w:sz="0" w:space="0" w:color="auto"/>
        <w:bottom w:val="none" w:sz="0" w:space="0" w:color="auto"/>
        <w:right w:val="none" w:sz="0" w:space="0" w:color="auto"/>
      </w:divBdr>
    </w:div>
    <w:div w:id="1588658941">
      <w:bodyDiv w:val="1"/>
      <w:marLeft w:val="0"/>
      <w:marRight w:val="0"/>
      <w:marTop w:val="0"/>
      <w:marBottom w:val="0"/>
      <w:divBdr>
        <w:top w:val="none" w:sz="0" w:space="0" w:color="auto"/>
        <w:left w:val="none" w:sz="0" w:space="0" w:color="auto"/>
        <w:bottom w:val="none" w:sz="0" w:space="0" w:color="auto"/>
        <w:right w:val="none" w:sz="0" w:space="0" w:color="auto"/>
      </w:divBdr>
    </w:div>
    <w:div w:id="1588683866">
      <w:bodyDiv w:val="1"/>
      <w:marLeft w:val="0"/>
      <w:marRight w:val="0"/>
      <w:marTop w:val="0"/>
      <w:marBottom w:val="0"/>
      <w:divBdr>
        <w:top w:val="none" w:sz="0" w:space="0" w:color="auto"/>
        <w:left w:val="none" w:sz="0" w:space="0" w:color="auto"/>
        <w:bottom w:val="none" w:sz="0" w:space="0" w:color="auto"/>
        <w:right w:val="none" w:sz="0" w:space="0" w:color="auto"/>
      </w:divBdr>
    </w:div>
    <w:div w:id="1591693366">
      <w:bodyDiv w:val="1"/>
      <w:marLeft w:val="0"/>
      <w:marRight w:val="0"/>
      <w:marTop w:val="0"/>
      <w:marBottom w:val="0"/>
      <w:divBdr>
        <w:top w:val="none" w:sz="0" w:space="0" w:color="auto"/>
        <w:left w:val="none" w:sz="0" w:space="0" w:color="auto"/>
        <w:bottom w:val="none" w:sz="0" w:space="0" w:color="auto"/>
        <w:right w:val="none" w:sz="0" w:space="0" w:color="auto"/>
      </w:divBdr>
    </w:div>
    <w:div w:id="1593468046">
      <w:bodyDiv w:val="1"/>
      <w:marLeft w:val="0"/>
      <w:marRight w:val="0"/>
      <w:marTop w:val="0"/>
      <w:marBottom w:val="0"/>
      <w:divBdr>
        <w:top w:val="none" w:sz="0" w:space="0" w:color="auto"/>
        <w:left w:val="none" w:sz="0" w:space="0" w:color="auto"/>
        <w:bottom w:val="none" w:sz="0" w:space="0" w:color="auto"/>
        <w:right w:val="none" w:sz="0" w:space="0" w:color="auto"/>
      </w:divBdr>
    </w:div>
    <w:div w:id="1593902224">
      <w:bodyDiv w:val="1"/>
      <w:marLeft w:val="0"/>
      <w:marRight w:val="0"/>
      <w:marTop w:val="0"/>
      <w:marBottom w:val="0"/>
      <w:divBdr>
        <w:top w:val="none" w:sz="0" w:space="0" w:color="auto"/>
        <w:left w:val="none" w:sz="0" w:space="0" w:color="auto"/>
        <w:bottom w:val="none" w:sz="0" w:space="0" w:color="auto"/>
        <w:right w:val="none" w:sz="0" w:space="0" w:color="auto"/>
      </w:divBdr>
    </w:div>
    <w:div w:id="1594584880">
      <w:bodyDiv w:val="1"/>
      <w:marLeft w:val="0"/>
      <w:marRight w:val="0"/>
      <w:marTop w:val="0"/>
      <w:marBottom w:val="0"/>
      <w:divBdr>
        <w:top w:val="none" w:sz="0" w:space="0" w:color="auto"/>
        <w:left w:val="none" w:sz="0" w:space="0" w:color="auto"/>
        <w:bottom w:val="none" w:sz="0" w:space="0" w:color="auto"/>
        <w:right w:val="none" w:sz="0" w:space="0" w:color="auto"/>
      </w:divBdr>
    </w:div>
    <w:div w:id="1595279577">
      <w:bodyDiv w:val="1"/>
      <w:marLeft w:val="0"/>
      <w:marRight w:val="0"/>
      <w:marTop w:val="0"/>
      <w:marBottom w:val="0"/>
      <w:divBdr>
        <w:top w:val="none" w:sz="0" w:space="0" w:color="auto"/>
        <w:left w:val="none" w:sz="0" w:space="0" w:color="auto"/>
        <w:bottom w:val="none" w:sz="0" w:space="0" w:color="auto"/>
        <w:right w:val="none" w:sz="0" w:space="0" w:color="auto"/>
      </w:divBdr>
    </w:div>
    <w:div w:id="1595935528">
      <w:bodyDiv w:val="1"/>
      <w:marLeft w:val="0"/>
      <w:marRight w:val="0"/>
      <w:marTop w:val="0"/>
      <w:marBottom w:val="0"/>
      <w:divBdr>
        <w:top w:val="none" w:sz="0" w:space="0" w:color="auto"/>
        <w:left w:val="none" w:sz="0" w:space="0" w:color="auto"/>
        <w:bottom w:val="none" w:sz="0" w:space="0" w:color="auto"/>
        <w:right w:val="none" w:sz="0" w:space="0" w:color="auto"/>
      </w:divBdr>
    </w:div>
    <w:div w:id="1602641005">
      <w:bodyDiv w:val="1"/>
      <w:marLeft w:val="0"/>
      <w:marRight w:val="0"/>
      <w:marTop w:val="0"/>
      <w:marBottom w:val="0"/>
      <w:divBdr>
        <w:top w:val="none" w:sz="0" w:space="0" w:color="auto"/>
        <w:left w:val="none" w:sz="0" w:space="0" w:color="auto"/>
        <w:bottom w:val="none" w:sz="0" w:space="0" w:color="auto"/>
        <w:right w:val="none" w:sz="0" w:space="0" w:color="auto"/>
      </w:divBdr>
    </w:div>
    <w:div w:id="1604193351">
      <w:bodyDiv w:val="1"/>
      <w:marLeft w:val="0"/>
      <w:marRight w:val="0"/>
      <w:marTop w:val="0"/>
      <w:marBottom w:val="0"/>
      <w:divBdr>
        <w:top w:val="none" w:sz="0" w:space="0" w:color="auto"/>
        <w:left w:val="none" w:sz="0" w:space="0" w:color="auto"/>
        <w:bottom w:val="none" w:sz="0" w:space="0" w:color="auto"/>
        <w:right w:val="none" w:sz="0" w:space="0" w:color="auto"/>
      </w:divBdr>
    </w:div>
    <w:div w:id="1605334560">
      <w:bodyDiv w:val="1"/>
      <w:marLeft w:val="0"/>
      <w:marRight w:val="0"/>
      <w:marTop w:val="0"/>
      <w:marBottom w:val="0"/>
      <w:divBdr>
        <w:top w:val="none" w:sz="0" w:space="0" w:color="auto"/>
        <w:left w:val="none" w:sz="0" w:space="0" w:color="auto"/>
        <w:bottom w:val="none" w:sz="0" w:space="0" w:color="auto"/>
        <w:right w:val="none" w:sz="0" w:space="0" w:color="auto"/>
      </w:divBdr>
    </w:div>
    <w:div w:id="1610967181">
      <w:bodyDiv w:val="1"/>
      <w:marLeft w:val="0"/>
      <w:marRight w:val="0"/>
      <w:marTop w:val="0"/>
      <w:marBottom w:val="0"/>
      <w:divBdr>
        <w:top w:val="none" w:sz="0" w:space="0" w:color="auto"/>
        <w:left w:val="none" w:sz="0" w:space="0" w:color="auto"/>
        <w:bottom w:val="none" w:sz="0" w:space="0" w:color="auto"/>
        <w:right w:val="none" w:sz="0" w:space="0" w:color="auto"/>
      </w:divBdr>
    </w:div>
    <w:div w:id="1611232170">
      <w:bodyDiv w:val="1"/>
      <w:marLeft w:val="0"/>
      <w:marRight w:val="0"/>
      <w:marTop w:val="0"/>
      <w:marBottom w:val="0"/>
      <w:divBdr>
        <w:top w:val="none" w:sz="0" w:space="0" w:color="auto"/>
        <w:left w:val="none" w:sz="0" w:space="0" w:color="auto"/>
        <w:bottom w:val="none" w:sz="0" w:space="0" w:color="auto"/>
        <w:right w:val="none" w:sz="0" w:space="0" w:color="auto"/>
      </w:divBdr>
    </w:div>
    <w:div w:id="1611552009">
      <w:bodyDiv w:val="1"/>
      <w:marLeft w:val="0"/>
      <w:marRight w:val="0"/>
      <w:marTop w:val="0"/>
      <w:marBottom w:val="0"/>
      <w:divBdr>
        <w:top w:val="none" w:sz="0" w:space="0" w:color="auto"/>
        <w:left w:val="none" w:sz="0" w:space="0" w:color="auto"/>
        <w:bottom w:val="none" w:sz="0" w:space="0" w:color="auto"/>
        <w:right w:val="none" w:sz="0" w:space="0" w:color="auto"/>
      </w:divBdr>
    </w:div>
    <w:div w:id="1612200559">
      <w:bodyDiv w:val="1"/>
      <w:marLeft w:val="0"/>
      <w:marRight w:val="0"/>
      <w:marTop w:val="0"/>
      <w:marBottom w:val="0"/>
      <w:divBdr>
        <w:top w:val="none" w:sz="0" w:space="0" w:color="auto"/>
        <w:left w:val="none" w:sz="0" w:space="0" w:color="auto"/>
        <w:bottom w:val="none" w:sz="0" w:space="0" w:color="auto"/>
        <w:right w:val="none" w:sz="0" w:space="0" w:color="auto"/>
      </w:divBdr>
    </w:div>
    <w:div w:id="1613056285">
      <w:bodyDiv w:val="1"/>
      <w:marLeft w:val="0"/>
      <w:marRight w:val="0"/>
      <w:marTop w:val="0"/>
      <w:marBottom w:val="0"/>
      <w:divBdr>
        <w:top w:val="none" w:sz="0" w:space="0" w:color="auto"/>
        <w:left w:val="none" w:sz="0" w:space="0" w:color="auto"/>
        <w:bottom w:val="none" w:sz="0" w:space="0" w:color="auto"/>
        <w:right w:val="none" w:sz="0" w:space="0" w:color="auto"/>
      </w:divBdr>
    </w:div>
    <w:div w:id="1613440677">
      <w:bodyDiv w:val="1"/>
      <w:marLeft w:val="0"/>
      <w:marRight w:val="0"/>
      <w:marTop w:val="0"/>
      <w:marBottom w:val="0"/>
      <w:divBdr>
        <w:top w:val="none" w:sz="0" w:space="0" w:color="auto"/>
        <w:left w:val="none" w:sz="0" w:space="0" w:color="auto"/>
        <w:bottom w:val="none" w:sz="0" w:space="0" w:color="auto"/>
        <w:right w:val="none" w:sz="0" w:space="0" w:color="auto"/>
      </w:divBdr>
    </w:div>
    <w:div w:id="1615019619">
      <w:bodyDiv w:val="1"/>
      <w:marLeft w:val="0"/>
      <w:marRight w:val="0"/>
      <w:marTop w:val="0"/>
      <w:marBottom w:val="0"/>
      <w:divBdr>
        <w:top w:val="none" w:sz="0" w:space="0" w:color="auto"/>
        <w:left w:val="none" w:sz="0" w:space="0" w:color="auto"/>
        <w:bottom w:val="none" w:sz="0" w:space="0" w:color="auto"/>
        <w:right w:val="none" w:sz="0" w:space="0" w:color="auto"/>
      </w:divBdr>
    </w:div>
    <w:div w:id="1615557734">
      <w:bodyDiv w:val="1"/>
      <w:marLeft w:val="0"/>
      <w:marRight w:val="0"/>
      <w:marTop w:val="0"/>
      <w:marBottom w:val="0"/>
      <w:divBdr>
        <w:top w:val="none" w:sz="0" w:space="0" w:color="auto"/>
        <w:left w:val="none" w:sz="0" w:space="0" w:color="auto"/>
        <w:bottom w:val="none" w:sz="0" w:space="0" w:color="auto"/>
        <w:right w:val="none" w:sz="0" w:space="0" w:color="auto"/>
      </w:divBdr>
    </w:div>
    <w:div w:id="1615864103">
      <w:bodyDiv w:val="1"/>
      <w:marLeft w:val="0"/>
      <w:marRight w:val="0"/>
      <w:marTop w:val="0"/>
      <w:marBottom w:val="0"/>
      <w:divBdr>
        <w:top w:val="none" w:sz="0" w:space="0" w:color="auto"/>
        <w:left w:val="none" w:sz="0" w:space="0" w:color="auto"/>
        <w:bottom w:val="none" w:sz="0" w:space="0" w:color="auto"/>
        <w:right w:val="none" w:sz="0" w:space="0" w:color="auto"/>
      </w:divBdr>
    </w:div>
    <w:div w:id="1618490981">
      <w:bodyDiv w:val="1"/>
      <w:marLeft w:val="0"/>
      <w:marRight w:val="0"/>
      <w:marTop w:val="0"/>
      <w:marBottom w:val="0"/>
      <w:divBdr>
        <w:top w:val="none" w:sz="0" w:space="0" w:color="auto"/>
        <w:left w:val="none" w:sz="0" w:space="0" w:color="auto"/>
        <w:bottom w:val="none" w:sz="0" w:space="0" w:color="auto"/>
        <w:right w:val="none" w:sz="0" w:space="0" w:color="auto"/>
      </w:divBdr>
    </w:div>
    <w:div w:id="1621566065">
      <w:bodyDiv w:val="1"/>
      <w:marLeft w:val="0"/>
      <w:marRight w:val="0"/>
      <w:marTop w:val="0"/>
      <w:marBottom w:val="0"/>
      <w:divBdr>
        <w:top w:val="none" w:sz="0" w:space="0" w:color="auto"/>
        <w:left w:val="none" w:sz="0" w:space="0" w:color="auto"/>
        <w:bottom w:val="none" w:sz="0" w:space="0" w:color="auto"/>
        <w:right w:val="none" w:sz="0" w:space="0" w:color="auto"/>
      </w:divBdr>
    </w:div>
    <w:div w:id="1622301482">
      <w:bodyDiv w:val="1"/>
      <w:marLeft w:val="0"/>
      <w:marRight w:val="0"/>
      <w:marTop w:val="0"/>
      <w:marBottom w:val="0"/>
      <w:divBdr>
        <w:top w:val="none" w:sz="0" w:space="0" w:color="auto"/>
        <w:left w:val="none" w:sz="0" w:space="0" w:color="auto"/>
        <w:bottom w:val="none" w:sz="0" w:space="0" w:color="auto"/>
        <w:right w:val="none" w:sz="0" w:space="0" w:color="auto"/>
      </w:divBdr>
    </w:div>
    <w:div w:id="1623421291">
      <w:bodyDiv w:val="1"/>
      <w:marLeft w:val="0"/>
      <w:marRight w:val="0"/>
      <w:marTop w:val="0"/>
      <w:marBottom w:val="0"/>
      <w:divBdr>
        <w:top w:val="none" w:sz="0" w:space="0" w:color="auto"/>
        <w:left w:val="none" w:sz="0" w:space="0" w:color="auto"/>
        <w:bottom w:val="none" w:sz="0" w:space="0" w:color="auto"/>
        <w:right w:val="none" w:sz="0" w:space="0" w:color="auto"/>
      </w:divBdr>
    </w:div>
    <w:div w:id="1624073646">
      <w:bodyDiv w:val="1"/>
      <w:marLeft w:val="0"/>
      <w:marRight w:val="0"/>
      <w:marTop w:val="0"/>
      <w:marBottom w:val="0"/>
      <w:divBdr>
        <w:top w:val="none" w:sz="0" w:space="0" w:color="auto"/>
        <w:left w:val="none" w:sz="0" w:space="0" w:color="auto"/>
        <w:bottom w:val="none" w:sz="0" w:space="0" w:color="auto"/>
        <w:right w:val="none" w:sz="0" w:space="0" w:color="auto"/>
      </w:divBdr>
    </w:div>
    <w:div w:id="1626620556">
      <w:bodyDiv w:val="1"/>
      <w:marLeft w:val="0"/>
      <w:marRight w:val="0"/>
      <w:marTop w:val="0"/>
      <w:marBottom w:val="0"/>
      <w:divBdr>
        <w:top w:val="none" w:sz="0" w:space="0" w:color="auto"/>
        <w:left w:val="none" w:sz="0" w:space="0" w:color="auto"/>
        <w:bottom w:val="none" w:sz="0" w:space="0" w:color="auto"/>
        <w:right w:val="none" w:sz="0" w:space="0" w:color="auto"/>
      </w:divBdr>
    </w:div>
    <w:div w:id="1626695556">
      <w:bodyDiv w:val="1"/>
      <w:marLeft w:val="0"/>
      <w:marRight w:val="0"/>
      <w:marTop w:val="0"/>
      <w:marBottom w:val="0"/>
      <w:divBdr>
        <w:top w:val="none" w:sz="0" w:space="0" w:color="auto"/>
        <w:left w:val="none" w:sz="0" w:space="0" w:color="auto"/>
        <w:bottom w:val="none" w:sz="0" w:space="0" w:color="auto"/>
        <w:right w:val="none" w:sz="0" w:space="0" w:color="auto"/>
      </w:divBdr>
    </w:div>
    <w:div w:id="1626886820">
      <w:bodyDiv w:val="1"/>
      <w:marLeft w:val="0"/>
      <w:marRight w:val="0"/>
      <w:marTop w:val="0"/>
      <w:marBottom w:val="0"/>
      <w:divBdr>
        <w:top w:val="none" w:sz="0" w:space="0" w:color="auto"/>
        <w:left w:val="none" w:sz="0" w:space="0" w:color="auto"/>
        <w:bottom w:val="none" w:sz="0" w:space="0" w:color="auto"/>
        <w:right w:val="none" w:sz="0" w:space="0" w:color="auto"/>
      </w:divBdr>
    </w:div>
    <w:div w:id="1627613974">
      <w:bodyDiv w:val="1"/>
      <w:marLeft w:val="0"/>
      <w:marRight w:val="0"/>
      <w:marTop w:val="0"/>
      <w:marBottom w:val="0"/>
      <w:divBdr>
        <w:top w:val="none" w:sz="0" w:space="0" w:color="auto"/>
        <w:left w:val="none" w:sz="0" w:space="0" w:color="auto"/>
        <w:bottom w:val="none" w:sz="0" w:space="0" w:color="auto"/>
        <w:right w:val="none" w:sz="0" w:space="0" w:color="auto"/>
      </w:divBdr>
    </w:div>
    <w:div w:id="1628928577">
      <w:bodyDiv w:val="1"/>
      <w:marLeft w:val="0"/>
      <w:marRight w:val="0"/>
      <w:marTop w:val="0"/>
      <w:marBottom w:val="0"/>
      <w:divBdr>
        <w:top w:val="none" w:sz="0" w:space="0" w:color="auto"/>
        <w:left w:val="none" w:sz="0" w:space="0" w:color="auto"/>
        <w:bottom w:val="none" w:sz="0" w:space="0" w:color="auto"/>
        <w:right w:val="none" w:sz="0" w:space="0" w:color="auto"/>
      </w:divBdr>
    </w:div>
    <w:div w:id="1628929567">
      <w:bodyDiv w:val="1"/>
      <w:marLeft w:val="0"/>
      <w:marRight w:val="0"/>
      <w:marTop w:val="0"/>
      <w:marBottom w:val="0"/>
      <w:divBdr>
        <w:top w:val="none" w:sz="0" w:space="0" w:color="auto"/>
        <w:left w:val="none" w:sz="0" w:space="0" w:color="auto"/>
        <w:bottom w:val="none" w:sz="0" w:space="0" w:color="auto"/>
        <w:right w:val="none" w:sz="0" w:space="0" w:color="auto"/>
      </w:divBdr>
    </w:div>
    <w:div w:id="1629509828">
      <w:bodyDiv w:val="1"/>
      <w:marLeft w:val="0"/>
      <w:marRight w:val="0"/>
      <w:marTop w:val="0"/>
      <w:marBottom w:val="0"/>
      <w:divBdr>
        <w:top w:val="none" w:sz="0" w:space="0" w:color="auto"/>
        <w:left w:val="none" w:sz="0" w:space="0" w:color="auto"/>
        <w:bottom w:val="none" w:sz="0" w:space="0" w:color="auto"/>
        <w:right w:val="none" w:sz="0" w:space="0" w:color="auto"/>
      </w:divBdr>
    </w:div>
    <w:div w:id="1632127827">
      <w:bodyDiv w:val="1"/>
      <w:marLeft w:val="0"/>
      <w:marRight w:val="0"/>
      <w:marTop w:val="0"/>
      <w:marBottom w:val="0"/>
      <w:divBdr>
        <w:top w:val="none" w:sz="0" w:space="0" w:color="auto"/>
        <w:left w:val="none" w:sz="0" w:space="0" w:color="auto"/>
        <w:bottom w:val="none" w:sz="0" w:space="0" w:color="auto"/>
        <w:right w:val="none" w:sz="0" w:space="0" w:color="auto"/>
      </w:divBdr>
    </w:div>
    <w:div w:id="1633174234">
      <w:bodyDiv w:val="1"/>
      <w:marLeft w:val="0"/>
      <w:marRight w:val="0"/>
      <w:marTop w:val="0"/>
      <w:marBottom w:val="0"/>
      <w:divBdr>
        <w:top w:val="none" w:sz="0" w:space="0" w:color="auto"/>
        <w:left w:val="none" w:sz="0" w:space="0" w:color="auto"/>
        <w:bottom w:val="none" w:sz="0" w:space="0" w:color="auto"/>
        <w:right w:val="none" w:sz="0" w:space="0" w:color="auto"/>
      </w:divBdr>
    </w:div>
    <w:div w:id="1633750207">
      <w:bodyDiv w:val="1"/>
      <w:marLeft w:val="0"/>
      <w:marRight w:val="0"/>
      <w:marTop w:val="0"/>
      <w:marBottom w:val="0"/>
      <w:divBdr>
        <w:top w:val="none" w:sz="0" w:space="0" w:color="auto"/>
        <w:left w:val="none" w:sz="0" w:space="0" w:color="auto"/>
        <w:bottom w:val="none" w:sz="0" w:space="0" w:color="auto"/>
        <w:right w:val="none" w:sz="0" w:space="0" w:color="auto"/>
      </w:divBdr>
    </w:div>
    <w:div w:id="1634945076">
      <w:bodyDiv w:val="1"/>
      <w:marLeft w:val="0"/>
      <w:marRight w:val="0"/>
      <w:marTop w:val="0"/>
      <w:marBottom w:val="0"/>
      <w:divBdr>
        <w:top w:val="none" w:sz="0" w:space="0" w:color="auto"/>
        <w:left w:val="none" w:sz="0" w:space="0" w:color="auto"/>
        <w:bottom w:val="none" w:sz="0" w:space="0" w:color="auto"/>
        <w:right w:val="none" w:sz="0" w:space="0" w:color="auto"/>
      </w:divBdr>
    </w:div>
    <w:div w:id="1635138434">
      <w:bodyDiv w:val="1"/>
      <w:marLeft w:val="0"/>
      <w:marRight w:val="0"/>
      <w:marTop w:val="0"/>
      <w:marBottom w:val="0"/>
      <w:divBdr>
        <w:top w:val="none" w:sz="0" w:space="0" w:color="auto"/>
        <w:left w:val="none" w:sz="0" w:space="0" w:color="auto"/>
        <w:bottom w:val="none" w:sz="0" w:space="0" w:color="auto"/>
        <w:right w:val="none" w:sz="0" w:space="0" w:color="auto"/>
      </w:divBdr>
    </w:div>
    <w:div w:id="1637904759">
      <w:bodyDiv w:val="1"/>
      <w:marLeft w:val="0"/>
      <w:marRight w:val="0"/>
      <w:marTop w:val="0"/>
      <w:marBottom w:val="0"/>
      <w:divBdr>
        <w:top w:val="none" w:sz="0" w:space="0" w:color="auto"/>
        <w:left w:val="none" w:sz="0" w:space="0" w:color="auto"/>
        <w:bottom w:val="none" w:sz="0" w:space="0" w:color="auto"/>
        <w:right w:val="none" w:sz="0" w:space="0" w:color="auto"/>
      </w:divBdr>
    </w:div>
    <w:div w:id="1640571089">
      <w:bodyDiv w:val="1"/>
      <w:marLeft w:val="0"/>
      <w:marRight w:val="0"/>
      <w:marTop w:val="0"/>
      <w:marBottom w:val="0"/>
      <w:divBdr>
        <w:top w:val="none" w:sz="0" w:space="0" w:color="auto"/>
        <w:left w:val="none" w:sz="0" w:space="0" w:color="auto"/>
        <w:bottom w:val="none" w:sz="0" w:space="0" w:color="auto"/>
        <w:right w:val="none" w:sz="0" w:space="0" w:color="auto"/>
      </w:divBdr>
    </w:div>
    <w:div w:id="1641494612">
      <w:bodyDiv w:val="1"/>
      <w:marLeft w:val="0"/>
      <w:marRight w:val="0"/>
      <w:marTop w:val="0"/>
      <w:marBottom w:val="0"/>
      <w:divBdr>
        <w:top w:val="none" w:sz="0" w:space="0" w:color="auto"/>
        <w:left w:val="none" w:sz="0" w:space="0" w:color="auto"/>
        <w:bottom w:val="none" w:sz="0" w:space="0" w:color="auto"/>
        <w:right w:val="none" w:sz="0" w:space="0" w:color="auto"/>
      </w:divBdr>
    </w:div>
    <w:div w:id="1641880028">
      <w:bodyDiv w:val="1"/>
      <w:marLeft w:val="0"/>
      <w:marRight w:val="0"/>
      <w:marTop w:val="0"/>
      <w:marBottom w:val="0"/>
      <w:divBdr>
        <w:top w:val="none" w:sz="0" w:space="0" w:color="auto"/>
        <w:left w:val="none" w:sz="0" w:space="0" w:color="auto"/>
        <w:bottom w:val="none" w:sz="0" w:space="0" w:color="auto"/>
        <w:right w:val="none" w:sz="0" w:space="0" w:color="auto"/>
      </w:divBdr>
    </w:div>
    <w:div w:id="1644385615">
      <w:bodyDiv w:val="1"/>
      <w:marLeft w:val="0"/>
      <w:marRight w:val="0"/>
      <w:marTop w:val="0"/>
      <w:marBottom w:val="0"/>
      <w:divBdr>
        <w:top w:val="none" w:sz="0" w:space="0" w:color="auto"/>
        <w:left w:val="none" w:sz="0" w:space="0" w:color="auto"/>
        <w:bottom w:val="none" w:sz="0" w:space="0" w:color="auto"/>
        <w:right w:val="none" w:sz="0" w:space="0" w:color="auto"/>
      </w:divBdr>
    </w:div>
    <w:div w:id="1644504616">
      <w:bodyDiv w:val="1"/>
      <w:marLeft w:val="0"/>
      <w:marRight w:val="0"/>
      <w:marTop w:val="0"/>
      <w:marBottom w:val="0"/>
      <w:divBdr>
        <w:top w:val="none" w:sz="0" w:space="0" w:color="auto"/>
        <w:left w:val="none" w:sz="0" w:space="0" w:color="auto"/>
        <w:bottom w:val="none" w:sz="0" w:space="0" w:color="auto"/>
        <w:right w:val="none" w:sz="0" w:space="0" w:color="auto"/>
      </w:divBdr>
    </w:div>
    <w:div w:id="1647279658">
      <w:bodyDiv w:val="1"/>
      <w:marLeft w:val="0"/>
      <w:marRight w:val="0"/>
      <w:marTop w:val="0"/>
      <w:marBottom w:val="0"/>
      <w:divBdr>
        <w:top w:val="none" w:sz="0" w:space="0" w:color="auto"/>
        <w:left w:val="none" w:sz="0" w:space="0" w:color="auto"/>
        <w:bottom w:val="none" w:sz="0" w:space="0" w:color="auto"/>
        <w:right w:val="none" w:sz="0" w:space="0" w:color="auto"/>
      </w:divBdr>
    </w:div>
    <w:div w:id="1647396295">
      <w:bodyDiv w:val="1"/>
      <w:marLeft w:val="0"/>
      <w:marRight w:val="0"/>
      <w:marTop w:val="0"/>
      <w:marBottom w:val="0"/>
      <w:divBdr>
        <w:top w:val="none" w:sz="0" w:space="0" w:color="auto"/>
        <w:left w:val="none" w:sz="0" w:space="0" w:color="auto"/>
        <w:bottom w:val="none" w:sz="0" w:space="0" w:color="auto"/>
        <w:right w:val="none" w:sz="0" w:space="0" w:color="auto"/>
      </w:divBdr>
    </w:div>
    <w:div w:id="1649049207">
      <w:bodyDiv w:val="1"/>
      <w:marLeft w:val="0"/>
      <w:marRight w:val="0"/>
      <w:marTop w:val="0"/>
      <w:marBottom w:val="0"/>
      <w:divBdr>
        <w:top w:val="none" w:sz="0" w:space="0" w:color="auto"/>
        <w:left w:val="none" w:sz="0" w:space="0" w:color="auto"/>
        <w:bottom w:val="none" w:sz="0" w:space="0" w:color="auto"/>
        <w:right w:val="none" w:sz="0" w:space="0" w:color="auto"/>
      </w:divBdr>
    </w:div>
    <w:div w:id="1653172735">
      <w:bodyDiv w:val="1"/>
      <w:marLeft w:val="0"/>
      <w:marRight w:val="0"/>
      <w:marTop w:val="0"/>
      <w:marBottom w:val="0"/>
      <w:divBdr>
        <w:top w:val="none" w:sz="0" w:space="0" w:color="auto"/>
        <w:left w:val="none" w:sz="0" w:space="0" w:color="auto"/>
        <w:bottom w:val="none" w:sz="0" w:space="0" w:color="auto"/>
        <w:right w:val="none" w:sz="0" w:space="0" w:color="auto"/>
      </w:divBdr>
    </w:div>
    <w:div w:id="1654486005">
      <w:bodyDiv w:val="1"/>
      <w:marLeft w:val="0"/>
      <w:marRight w:val="0"/>
      <w:marTop w:val="0"/>
      <w:marBottom w:val="0"/>
      <w:divBdr>
        <w:top w:val="none" w:sz="0" w:space="0" w:color="auto"/>
        <w:left w:val="none" w:sz="0" w:space="0" w:color="auto"/>
        <w:bottom w:val="none" w:sz="0" w:space="0" w:color="auto"/>
        <w:right w:val="none" w:sz="0" w:space="0" w:color="auto"/>
      </w:divBdr>
    </w:div>
    <w:div w:id="1655448416">
      <w:bodyDiv w:val="1"/>
      <w:marLeft w:val="0"/>
      <w:marRight w:val="0"/>
      <w:marTop w:val="0"/>
      <w:marBottom w:val="0"/>
      <w:divBdr>
        <w:top w:val="none" w:sz="0" w:space="0" w:color="auto"/>
        <w:left w:val="none" w:sz="0" w:space="0" w:color="auto"/>
        <w:bottom w:val="none" w:sz="0" w:space="0" w:color="auto"/>
        <w:right w:val="none" w:sz="0" w:space="0" w:color="auto"/>
      </w:divBdr>
    </w:div>
    <w:div w:id="1655794890">
      <w:bodyDiv w:val="1"/>
      <w:marLeft w:val="0"/>
      <w:marRight w:val="0"/>
      <w:marTop w:val="0"/>
      <w:marBottom w:val="0"/>
      <w:divBdr>
        <w:top w:val="none" w:sz="0" w:space="0" w:color="auto"/>
        <w:left w:val="none" w:sz="0" w:space="0" w:color="auto"/>
        <w:bottom w:val="none" w:sz="0" w:space="0" w:color="auto"/>
        <w:right w:val="none" w:sz="0" w:space="0" w:color="auto"/>
      </w:divBdr>
    </w:div>
    <w:div w:id="1656954205">
      <w:bodyDiv w:val="1"/>
      <w:marLeft w:val="0"/>
      <w:marRight w:val="0"/>
      <w:marTop w:val="0"/>
      <w:marBottom w:val="0"/>
      <w:divBdr>
        <w:top w:val="none" w:sz="0" w:space="0" w:color="auto"/>
        <w:left w:val="none" w:sz="0" w:space="0" w:color="auto"/>
        <w:bottom w:val="none" w:sz="0" w:space="0" w:color="auto"/>
        <w:right w:val="none" w:sz="0" w:space="0" w:color="auto"/>
      </w:divBdr>
    </w:div>
    <w:div w:id="1657227038">
      <w:bodyDiv w:val="1"/>
      <w:marLeft w:val="0"/>
      <w:marRight w:val="0"/>
      <w:marTop w:val="0"/>
      <w:marBottom w:val="0"/>
      <w:divBdr>
        <w:top w:val="none" w:sz="0" w:space="0" w:color="auto"/>
        <w:left w:val="none" w:sz="0" w:space="0" w:color="auto"/>
        <w:bottom w:val="none" w:sz="0" w:space="0" w:color="auto"/>
        <w:right w:val="none" w:sz="0" w:space="0" w:color="auto"/>
      </w:divBdr>
    </w:div>
    <w:div w:id="1658530276">
      <w:bodyDiv w:val="1"/>
      <w:marLeft w:val="0"/>
      <w:marRight w:val="0"/>
      <w:marTop w:val="0"/>
      <w:marBottom w:val="0"/>
      <w:divBdr>
        <w:top w:val="none" w:sz="0" w:space="0" w:color="auto"/>
        <w:left w:val="none" w:sz="0" w:space="0" w:color="auto"/>
        <w:bottom w:val="none" w:sz="0" w:space="0" w:color="auto"/>
        <w:right w:val="none" w:sz="0" w:space="0" w:color="auto"/>
      </w:divBdr>
    </w:div>
    <w:div w:id="1659964516">
      <w:bodyDiv w:val="1"/>
      <w:marLeft w:val="0"/>
      <w:marRight w:val="0"/>
      <w:marTop w:val="0"/>
      <w:marBottom w:val="0"/>
      <w:divBdr>
        <w:top w:val="none" w:sz="0" w:space="0" w:color="auto"/>
        <w:left w:val="none" w:sz="0" w:space="0" w:color="auto"/>
        <w:bottom w:val="none" w:sz="0" w:space="0" w:color="auto"/>
        <w:right w:val="none" w:sz="0" w:space="0" w:color="auto"/>
      </w:divBdr>
    </w:div>
    <w:div w:id="1660764993">
      <w:bodyDiv w:val="1"/>
      <w:marLeft w:val="0"/>
      <w:marRight w:val="0"/>
      <w:marTop w:val="0"/>
      <w:marBottom w:val="0"/>
      <w:divBdr>
        <w:top w:val="none" w:sz="0" w:space="0" w:color="auto"/>
        <w:left w:val="none" w:sz="0" w:space="0" w:color="auto"/>
        <w:bottom w:val="none" w:sz="0" w:space="0" w:color="auto"/>
        <w:right w:val="none" w:sz="0" w:space="0" w:color="auto"/>
      </w:divBdr>
    </w:div>
    <w:div w:id="1661540561">
      <w:bodyDiv w:val="1"/>
      <w:marLeft w:val="0"/>
      <w:marRight w:val="0"/>
      <w:marTop w:val="0"/>
      <w:marBottom w:val="0"/>
      <w:divBdr>
        <w:top w:val="none" w:sz="0" w:space="0" w:color="auto"/>
        <w:left w:val="none" w:sz="0" w:space="0" w:color="auto"/>
        <w:bottom w:val="none" w:sz="0" w:space="0" w:color="auto"/>
        <w:right w:val="none" w:sz="0" w:space="0" w:color="auto"/>
      </w:divBdr>
    </w:div>
    <w:div w:id="1662997884">
      <w:bodyDiv w:val="1"/>
      <w:marLeft w:val="0"/>
      <w:marRight w:val="0"/>
      <w:marTop w:val="0"/>
      <w:marBottom w:val="0"/>
      <w:divBdr>
        <w:top w:val="none" w:sz="0" w:space="0" w:color="auto"/>
        <w:left w:val="none" w:sz="0" w:space="0" w:color="auto"/>
        <w:bottom w:val="none" w:sz="0" w:space="0" w:color="auto"/>
        <w:right w:val="none" w:sz="0" w:space="0" w:color="auto"/>
      </w:divBdr>
    </w:div>
    <w:div w:id="1663774990">
      <w:bodyDiv w:val="1"/>
      <w:marLeft w:val="0"/>
      <w:marRight w:val="0"/>
      <w:marTop w:val="0"/>
      <w:marBottom w:val="0"/>
      <w:divBdr>
        <w:top w:val="none" w:sz="0" w:space="0" w:color="auto"/>
        <w:left w:val="none" w:sz="0" w:space="0" w:color="auto"/>
        <w:bottom w:val="none" w:sz="0" w:space="0" w:color="auto"/>
        <w:right w:val="none" w:sz="0" w:space="0" w:color="auto"/>
      </w:divBdr>
    </w:div>
    <w:div w:id="1666393793">
      <w:bodyDiv w:val="1"/>
      <w:marLeft w:val="0"/>
      <w:marRight w:val="0"/>
      <w:marTop w:val="0"/>
      <w:marBottom w:val="0"/>
      <w:divBdr>
        <w:top w:val="none" w:sz="0" w:space="0" w:color="auto"/>
        <w:left w:val="none" w:sz="0" w:space="0" w:color="auto"/>
        <w:bottom w:val="none" w:sz="0" w:space="0" w:color="auto"/>
        <w:right w:val="none" w:sz="0" w:space="0" w:color="auto"/>
      </w:divBdr>
    </w:div>
    <w:div w:id="1666469496">
      <w:bodyDiv w:val="1"/>
      <w:marLeft w:val="0"/>
      <w:marRight w:val="0"/>
      <w:marTop w:val="0"/>
      <w:marBottom w:val="0"/>
      <w:divBdr>
        <w:top w:val="none" w:sz="0" w:space="0" w:color="auto"/>
        <w:left w:val="none" w:sz="0" w:space="0" w:color="auto"/>
        <w:bottom w:val="none" w:sz="0" w:space="0" w:color="auto"/>
        <w:right w:val="none" w:sz="0" w:space="0" w:color="auto"/>
      </w:divBdr>
    </w:div>
    <w:div w:id="1667050569">
      <w:bodyDiv w:val="1"/>
      <w:marLeft w:val="0"/>
      <w:marRight w:val="0"/>
      <w:marTop w:val="0"/>
      <w:marBottom w:val="0"/>
      <w:divBdr>
        <w:top w:val="none" w:sz="0" w:space="0" w:color="auto"/>
        <w:left w:val="none" w:sz="0" w:space="0" w:color="auto"/>
        <w:bottom w:val="none" w:sz="0" w:space="0" w:color="auto"/>
        <w:right w:val="none" w:sz="0" w:space="0" w:color="auto"/>
      </w:divBdr>
    </w:div>
    <w:div w:id="1674801640">
      <w:bodyDiv w:val="1"/>
      <w:marLeft w:val="0"/>
      <w:marRight w:val="0"/>
      <w:marTop w:val="0"/>
      <w:marBottom w:val="0"/>
      <w:divBdr>
        <w:top w:val="none" w:sz="0" w:space="0" w:color="auto"/>
        <w:left w:val="none" w:sz="0" w:space="0" w:color="auto"/>
        <w:bottom w:val="none" w:sz="0" w:space="0" w:color="auto"/>
        <w:right w:val="none" w:sz="0" w:space="0" w:color="auto"/>
      </w:divBdr>
    </w:div>
    <w:div w:id="1676230047">
      <w:bodyDiv w:val="1"/>
      <w:marLeft w:val="0"/>
      <w:marRight w:val="0"/>
      <w:marTop w:val="0"/>
      <w:marBottom w:val="0"/>
      <w:divBdr>
        <w:top w:val="none" w:sz="0" w:space="0" w:color="auto"/>
        <w:left w:val="none" w:sz="0" w:space="0" w:color="auto"/>
        <w:bottom w:val="none" w:sz="0" w:space="0" w:color="auto"/>
        <w:right w:val="none" w:sz="0" w:space="0" w:color="auto"/>
      </w:divBdr>
    </w:div>
    <w:div w:id="1677919677">
      <w:bodyDiv w:val="1"/>
      <w:marLeft w:val="0"/>
      <w:marRight w:val="0"/>
      <w:marTop w:val="0"/>
      <w:marBottom w:val="0"/>
      <w:divBdr>
        <w:top w:val="none" w:sz="0" w:space="0" w:color="auto"/>
        <w:left w:val="none" w:sz="0" w:space="0" w:color="auto"/>
        <w:bottom w:val="none" w:sz="0" w:space="0" w:color="auto"/>
        <w:right w:val="none" w:sz="0" w:space="0" w:color="auto"/>
      </w:divBdr>
    </w:div>
    <w:div w:id="1678846902">
      <w:bodyDiv w:val="1"/>
      <w:marLeft w:val="0"/>
      <w:marRight w:val="0"/>
      <w:marTop w:val="0"/>
      <w:marBottom w:val="0"/>
      <w:divBdr>
        <w:top w:val="none" w:sz="0" w:space="0" w:color="auto"/>
        <w:left w:val="none" w:sz="0" w:space="0" w:color="auto"/>
        <w:bottom w:val="none" w:sz="0" w:space="0" w:color="auto"/>
        <w:right w:val="none" w:sz="0" w:space="0" w:color="auto"/>
      </w:divBdr>
    </w:div>
    <w:div w:id="1683118653">
      <w:bodyDiv w:val="1"/>
      <w:marLeft w:val="0"/>
      <w:marRight w:val="0"/>
      <w:marTop w:val="0"/>
      <w:marBottom w:val="0"/>
      <w:divBdr>
        <w:top w:val="none" w:sz="0" w:space="0" w:color="auto"/>
        <w:left w:val="none" w:sz="0" w:space="0" w:color="auto"/>
        <w:bottom w:val="none" w:sz="0" w:space="0" w:color="auto"/>
        <w:right w:val="none" w:sz="0" w:space="0" w:color="auto"/>
      </w:divBdr>
    </w:div>
    <w:div w:id="1685937840">
      <w:bodyDiv w:val="1"/>
      <w:marLeft w:val="0"/>
      <w:marRight w:val="0"/>
      <w:marTop w:val="0"/>
      <w:marBottom w:val="0"/>
      <w:divBdr>
        <w:top w:val="none" w:sz="0" w:space="0" w:color="auto"/>
        <w:left w:val="none" w:sz="0" w:space="0" w:color="auto"/>
        <w:bottom w:val="none" w:sz="0" w:space="0" w:color="auto"/>
        <w:right w:val="none" w:sz="0" w:space="0" w:color="auto"/>
      </w:divBdr>
    </w:div>
    <w:div w:id="1692294868">
      <w:bodyDiv w:val="1"/>
      <w:marLeft w:val="0"/>
      <w:marRight w:val="0"/>
      <w:marTop w:val="0"/>
      <w:marBottom w:val="0"/>
      <w:divBdr>
        <w:top w:val="none" w:sz="0" w:space="0" w:color="auto"/>
        <w:left w:val="none" w:sz="0" w:space="0" w:color="auto"/>
        <w:bottom w:val="none" w:sz="0" w:space="0" w:color="auto"/>
        <w:right w:val="none" w:sz="0" w:space="0" w:color="auto"/>
      </w:divBdr>
    </w:div>
    <w:div w:id="1698431118">
      <w:bodyDiv w:val="1"/>
      <w:marLeft w:val="0"/>
      <w:marRight w:val="0"/>
      <w:marTop w:val="0"/>
      <w:marBottom w:val="0"/>
      <w:divBdr>
        <w:top w:val="none" w:sz="0" w:space="0" w:color="auto"/>
        <w:left w:val="none" w:sz="0" w:space="0" w:color="auto"/>
        <w:bottom w:val="none" w:sz="0" w:space="0" w:color="auto"/>
        <w:right w:val="none" w:sz="0" w:space="0" w:color="auto"/>
      </w:divBdr>
    </w:div>
    <w:div w:id="1700156289">
      <w:bodyDiv w:val="1"/>
      <w:marLeft w:val="0"/>
      <w:marRight w:val="0"/>
      <w:marTop w:val="0"/>
      <w:marBottom w:val="0"/>
      <w:divBdr>
        <w:top w:val="none" w:sz="0" w:space="0" w:color="auto"/>
        <w:left w:val="none" w:sz="0" w:space="0" w:color="auto"/>
        <w:bottom w:val="none" w:sz="0" w:space="0" w:color="auto"/>
        <w:right w:val="none" w:sz="0" w:space="0" w:color="auto"/>
      </w:divBdr>
    </w:div>
    <w:div w:id="1702440667">
      <w:bodyDiv w:val="1"/>
      <w:marLeft w:val="0"/>
      <w:marRight w:val="0"/>
      <w:marTop w:val="0"/>
      <w:marBottom w:val="0"/>
      <w:divBdr>
        <w:top w:val="none" w:sz="0" w:space="0" w:color="auto"/>
        <w:left w:val="none" w:sz="0" w:space="0" w:color="auto"/>
        <w:bottom w:val="none" w:sz="0" w:space="0" w:color="auto"/>
        <w:right w:val="none" w:sz="0" w:space="0" w:color="auto"/>
      </w:divBdr>
    </w:div>
    <w:div w:id="1706173439">
      <w:bodyDiv w:val="1"/>
      <w:marLeft w:val="0"/>
      <w:marRight w:val="0"/>
      <w:marTop w:val="0"/>
      <w:marBottom w:val="0"/>
      <w:divBdr>
        <w:top w:val="none" w:sz="0" w:space="0" w:color="auto"/>
        <w:left w:val="none" w:sz="0" w:space="0" w:color="auto"/>
        <w:bottom w:val="none" w:sz="0" w:space="0" w:color="auto"/>
        <w:right w:val="none" w:sz="0" w:space="0" w:color="auto"/>
      </w:divBdr>
    </w:div>
    <w:div w:id="1709138610">
      <w:bodyDiv w:val="1"/>
      <w:marLeft w:val="0"/>
      <w:marRight w:val="0"/>
      <w:marTop w:val="0"/>
      <w:marBottom w:val="0"/>
      <w:divBdr>
        <w:top w:val="none" w:sz="0" w:space="0" w:color="auto"/>
        <w:left w:val="none" w:sz="0" w:space="0" w:color="auto"/>
        <w:bottom w:val="none" w:sz="0" w:space="0" w:color="auto"/>
        <w:right w:val="none" w:sz="0" w:space="0" w:color="auto"/>
      </w:divBdr>
    </w:div>
    <w:div w:id="1709140657">
      <w:bodyDiv w:val="1"/>
      <w:marLeft w:val="0"/>
      <w:marRight w:val="0"/>
      <w:marTop w:val="0"/>
      <w:marBottom w:val="0"/>
      <w:divBdr>
        <w:top w:val="none" w:sz="0" w:space="0" w:color="auto"/>
        <w:left w:val="none" w:sz="0" w:space="0" w:color="auto"/>
        <w:bottom w:val="none" w:sz="0" w:space="0" w:color="auto"/>
        <w:right w:val="none" w:sz="0" w:space="0" w:color="auto"/>
      </w:divBdr>
    </w:div>
    <w:div w:id="1712224946">
      <w:bodyDiv w:val="1"/>
      <w:marLeft w:val="0"/>
      <w:marRight w:val="0"/>
      <w:marTop w:val="0"/>
      <w:marBottom w:val="0"/>
      <w:divBdr>
        <w:top w:val="none" w:sz="0" w:space="0" w:color="auto"/>
        <w:left w:val="none" w:sz="0" w:space="0" w:color="auto"/>
        <w:bottom w:val="none" w:sz="0" w:space="0" w:color="auto"/>
        <w:right w:val="none" w:sz="0" w:space="0" w:color="auto"/>
      </w:divBdr>
    </w:div>
    <w:div w:id="1716927436">
      <w:bodyDiv w:val="1"/>
      <w:marLeft w:val="0"/>
      <w:marRight w:val="0"/>
      <w:marTop w:val="0"/>
      <w:marBottom w:val="0"/>
      <w:divBdr>
        <w:top w:val="none" w:sz="0" w:space="0" w:color="auto"/>
        <w:left w:val="none" w:sz="0" w:space="0" w:color="auto"/>
        <w:bottom w:val="none" w:sz="0" w:space="0" w:color="auto"/>
        <w:right w:val="none" w:sz="0" w:space="0" w:color="auto"/>
      </w:divBdr>
    </w:div>
    <w:div w:id="1717242478">
      <w:bodyDiv w:val="1"/>
      <w:marLeft w:val="0"/>
      <w:marRight w:val="0"/>
      <w:marTop w:val="0"/>
      <w:marBottom w:val="0"/>
      <w:divBdr>
        <w:top w:val="none" w:sz="0" w:space="0" w:color="auto"/>
        <w:left w:val="none" w:sz="0" w:space="0" w:color="auto"/>
        <w:bottom w:val="none" w:sz="0" w:space="0" w:color="auto"/>
        <w:right w:val="none" w:sz="0" w:space="0" w:color="auto"/>
      </w:divBdr>
    </w:div>
    <w:div w:id="1719351572">
      <w:bodyDiv w:val="1"/>
      <w:marLeft w:val="0"/>
      <w:marRight w:val="0"/>
      <w:marTop w:val="0"/>
      <w:marBottom w:val="0"/>
      <w:divBdr>
        <w:top w:val="none" w:sz="0" w:space="0" w:color="auto"/>
        <w:left w:val="none" w:sz="0" w:space="0" w:color="auto"/>
        <w:bottom w:val="none" w:sz="0" w:space="0" w:color="auto"/>
        <w:right w:val="none" w:sz="0" w:space="0" w:color="auto"/>
      </w:divBdr>
    </w:div>
    <w:div w:id="1723407980">
      <w:bodyDiv w:val="1"/>
      <w:marLeft w:val="0"/>
      <w:marRight w:val="0"/>
      <w:marTop w:val="0"/>
      <w:marBottom w:val="0"/>
      <w:divBdr>
        <w:top w:val="none" w:sz="0" w:space="0" w:color="auto"/>
        <w:left w:val="none" w:sz="0" w:space="0" w:color="auto"/>
        <w:bottom w:val="none" w:sz="0" w:space="0" w:color="auto"/>
        <w:right w:val="none" w:sz="0" w:space="0" w:color="auto"/>
      </w:divBdr>
    </w:div>
    <w:div w:id="1723482442">
      <w:bodyDiv w:val="1"/>
      <w:marLeft w:val="0"/>
      <w:marRight w:val="0"/>
      <w:marTop w:val="0"/>
      <w:marBottom w:val="0"/>
      <w:divBdr>
        <w:top w:val="none" w:sz="0" w:space="0" w:color="auto"/>
        <w:left w:val="none" w:sz="0" w:space="0" w:color="auto"/>
        <w:bottom w:val="none" w:sz="0" w:space="0" w:color="auto"/>
        <w:right w:val="none" w:sz="0" w:space="0" w:color="auto"/>
      </w:divBdr>
    </w:div>
    <w:div w:id="1725331074">
      <w:bodyDiv w:val="1"/>
      <w:marLeft w:val="0"/>
      <w:marRight w:val="0"/>
      <w:marTop w:val="0"/>
      <w:marBottom w:val="0"/>
      <w:divBdr>
        <w:top w:val="none" w:sz="0" w:space="0" w:color="auto"/>
        <w:left w:val="none" w:sz="0" w:space="0" w:color="auto"/>
        <w:bottom w:val="none" w:sz="0" w:space="0" w:color="auto"/>
        <w:right w:val="none" w:sz="0" w:space="0" w:color="auto"/>
      </w:divBdr>
    </w:div>
    <w:div w:id="1728456851">
      <w:bodyDiv w:val="1"/>
      <w:marLeft w:val="0"/>
      <w:marRight w:val="0"/>
      <w:marTop w:val="0"/>
      <w:marBottom w:val="0"/>
      <w:divBdr>
        <w:top w:val="none" w:sz="0" w:space="0" w:color="auto"/>
        <w:left w:val="none" w:sz="0" w:space="0" w:color="auto"/>
        <w:bottom w:val="none" w:sz="0" w:space="0" w:color="auto"/>
        <w:right w:val="none" w:sz="0" w:space="0" w:color="auto"/>
      </w:divBdr>
    </w:div>
    <w:div w:id="1729573490">
      <w:bodyDiv w:val="1"/>
      <w:marLeft w:val="0"/>
      <w:marRight w:val="0"/>
      <w:marTop w:val="0"/>
      <w:marBottom w:val="0"/>
      <w:divBdr>
        <w:top w:val="none" w:sz="0" w:space="0" w:color="auto"/>
        <w:left w:val="none" w:sz="0" w:space="0" w:color="auto"/>
        <w:bottom w:val="none" w:sz="0" w:space="0" w:color="auto"/>
        <w:right w:val="none" w:sz="0" w:space="0" w:color="auto"/>
      </w:divBdr>
    </w:div>
    <w:div w:id="1733192409">
      <w:bodyDiv w:val="1"/>
      <w:marLeft w:val="0"/>
      <w:marRight w:val="0"/>
      <w:marTop w:val="0"/>
      <w:marBottom w:val="0"/>
      <w:divBdr>
        <w:top w:val="none" w:sz="0" w:space="0" w:color="auto"/>
        <w:left w:val="none" w:sz="0" w:space="0" w:color="auto"/>
        <w:bottom w:val="none" w:sz="0" w:space="0" w:color="auto"/>
        <w:right w:val="none" w:sz="0" w:space="0" w:color="auto"/>
      </w:divBdr>
    </w:div>
    <w:div w:id="1733429441">
      <w:bodyDiv w:val="1"/>
      <w:marLeft w:val="0"/>
      <w:marRight w:val="0"/>
      <w:marTop w:val="0"/>
      <w:marBottom w:val="0"/>
      <w:divBdr>
        <w:top w:val="none" w:sz="0" w:space="0" w:color="auto"/>
        <w:left w:val="none" w:sz="0" w:space="0" w:color="auto"/>
        <w:bottom w:val="none" w:sz="0" w:space="0" w:color="auto"/>
        <w:right w:val="none" w:sz="0" w:space="0" w:color="auto"/>
      </w:divBdr>
    </w:div>
    <w:div w:id="1734087236">
      <w:bodyDiv w:val="1"/>
      <w:marLeft w:val="0"/>
      <w:marRight w:val="0"/>
      <w:marTop w:val="0"/>
      <w:marBottom w:val="0"/>
      <w:divBdr>
        <w:top w:val="none" w:sz="0" w:space="0" w:color="auto"/>
        <w:left w:val="none" w:sz="0" w:space="0" w:color="auto"/>
        <w:bottom w:val="none" w:sz="0" w:space="0" w:color="auto"/>
        <w:right w:val="none" w:sz="0" w:space="0" w:color="auto"/>
      </w:divBdr>
    </w:div>
    <w:div w:id="1735933116">
      <w:bodyDiv w:val="1"/>
      <w:marLeft w:val="0"/>
      <w:marRight w:val="0"/>
      <w:marTop w:val="0"/>
      <w:marBottom w:val="0"/>
      <w:divBdr>
        <w:top w:val="none" w:sz="0" w:space="0" w:color="auto"/>
        <w:left w:val="none" w:sz="0" w:space="0" w:color="auto"/>
        <w:bottom w:val="none" w:sz="0" w:space="0" w:color="auto"/>
        <w:right w:val="none" w:sz="0" w:space="0" w:color="auto"/>
      </w:divBdr>
    </w:div>
    <w:div w:id="1741253037">
      <w:bodyDiv w:val="1"/>
      <w:marLeft w:val="0"/>
      <w:marRight w:val="0"/>
      <w:marTop w:val="0"/>
      <w:marBottom w:val="0"/>
      <w:divBdr>
        <w:top w:val="none" w:sz="0" w:space="0" w:color="auto"/>
        <w:left w:val="none" w:sz="0" w:space="0" w:color="auto"/>
        <w:bottom w:val="none" w:sz="0" w:space="0" w:color="auto"/>
        <w:right w:val="none" w:sz="0" w:space="0" w:color="auto"/>
      </w:divBdr>
    </w:div>
    <w:div w:id="1746996051">
      <w:bodyDiv w:val="1"/>
      <w:marLeft w:val="0"/>
      <w:marRight w:val="0"/>
      <w:marTop w:val="0"/>
      <w:marBottom w:val="0"/>
      <w:divBdr>
        <w:top w:val="none" w:sz="0" w:space="0" w:color="auto"/>
        <w:left w:val="none" w:sz="0" w:space="0" w:color="auto"/>
        <w:bottom w:val="none" w:sz="0" w:space="0" w:color="auto"/>
        <w:right w:val="none" w:sz="0" w:space="0" w:color="auto"/>
      </w:divBdr>
    </w:div>
    <w:div w:id="1750543857">
      <w:bodyDiv w:val="1"/>
      <w:marLeft w:val="0"/>
      <w:marRight w:val="0"/>
      <w:marTop w:val="0"/>
      <w:marBottom w:val="0"/>
      <w:divBdr>
        <w:top w:val="none" w:sz="0" w:space="0" w:color="auto"/>
        <w:left w:val="none" w:sz="0" w:space="0" w:color="auto"/>
        <w:bottom w:val="none" w:sz="0" w:space="0" w:color="auto"/>
        <w:right w:val="none" w:sz="0" w:space="0" w:color="auto"/>
      </w:divBdr>
    </w:div>
    <w:div w:id="1750882717">
      <w:bodyDiv w:val="1"/>
      <w:marLeft w:val="0"/>
      <w:marRight w:val="0"/>
      <w:marTop w:val="0"/>
      <w:marBottom w:val="0"/>
      <w:divBdr>
        <w:top w:val="none" w:sz="0" w:space="0" w:color="auto"/>
        <w:left w:val="none" w:sz="0" w:space="0" w:color="auto"/>
        <w:bottom w:val="none" w:sz="0" w:space="0" w:color="auto"/>
        <w:right w:val="none" w:sz="0" w:space="0" w:color="auto"/>
      </w:divBdr>
    </w:div>
    <w:div w:id="1751996971">
      <w:bodyDiv w:val="1"/>
      <w:marLeft w:val="0"/>
      <w:marRight w:val="0"/>
      <w:marTop w:val="0"/>
      <w:marBottom w:val="0"/>
      <w:divBdr>
        <w:top w:val="none" w:sz="0" w:space="0" w:color="auto"/>
        <w:left w:val="none" w:sz="0" w:space="0" w:color="auto"/>
        <w:bottom w:val="none" w:sz="0" w:space="0" w:color="auto"/>
        <w:right w:val="none" w:sz="0" w:space="0" w:color="auto"/>
      </w:divBdr>
    </w:div>
    <w:div w:id="1757166330">
      <w:bodyDiv w:val="1"/>
      <w:marLeft w:val="0"/>
      <w:marRight w:val="0"/>
      <w:marTop w:val="0"/>
      <w:marBottom w:val="0"/>
      <w:divBdr>
        <w:top w:val="none" w:sz="0" w:space="0" w:color="auto"/>
        <w:left w:val="none" w:sz="0" w:space="0" w:color="auto"/>
        <w:bottom w:val="none" w:sz="0" w:space="0" w:color="auto"/>
        <w:right w:val="none" w:sz="0" w:space="0" w:color="auto"/>
      </w:divBdr>
    </w:div>
    <w:div w:id="1759594165">
      <w:bodyDiv w:val="1"/>
      <w:marLeft w:val="0"/>
      <w:marRight w:val="0"/>
      <w:marTop w:val="0"/>
      <w:marBottom w:val="0"/>
      <w:divBdr>
        <w:top w:val="none" w:sz="0" w:space="0" w:color="auto"/>
        <w:left w:val="none" w:sz="0" w:space="0" w:color="auto"/>
        <w:bottom w:val="none" w:sz="0" w:space="0" w:color="auto"/>
        <w:right w:val="none" w:sz="0" w:space="0" w:color="auto"/>
      </w:divBdr>
    </w:div>
    <w:div w:id="1760979212">
      <w:bodyDiv w:val="1"/>
      <w:marLeft w:val="0"/>
      <w:marRight w:val="0"/>
      <w:marTop w:val="0"/>
      <w:marBottom w:val="0"/>
      <w:divBdr>
        <w:top w:val="none" w:sz="0" w:space="0" w:color="auto"/>
        <w:left w:val="none" w:sz="0" w:space="0" w:color="auto"/>
        <w:bottom w:val="none" w:sz="0" w:space="0" w:color="auto"/>
        <w:right w:val="none" w:sz="0" w:space="0" w:color="auto"/>
      </w:divBdr>
    </w:div>
    <w:div w:id="1762482839">
      <w:bodyDiv w:val="1"/>
      <w:marLeft w:val="0"/>
      <w:marRight w:val="0"/>
      <w:marTop w:val="0"/>
      <w:marBottom w:val="0"/>
      <w:divBdr>
        <w:top w:val="none" w:sz="0" w:space="0" w:color="auto"/>
        <w:left w:val="none" w:sz="0" w:space="0" w:color="auto"/>
        <w:bottom w:val="none" w:sz="0" w:space="0" w:color="auto"/>
        <w:right w:val="none" w:sz="0" w:space="0" w:color="auto"/>
      </w:divBdr>
    </w:div>
    <w:div w:id="1762948215">
      <w:bodyDiv w:val="1"/>
      <w:marLeft w:val="0"/>
      <w:marRight w:val="0"/>
      <w:marTop w:val="0"/>
      <w:marBottom w:val="0"/>
      <w:divBdr>
        <w:top w:val="none" w:sz="0" w:space="0" w:color="auto"/>
        <w:left w:val="none" w:sz="0" w:space="0" w:color="auto"/>
        <w:bottom w:val="none" w:sz="0" w:space="0" w:color="auto"/>
        <w:right w:val="none" w:sz="0" w:space="0" w:color="auto"/>
      </w:divBdr>
    </w:div>
    <w:div w:id="1767263326">
      <w:bodyDiv w:val="1"/>
      <w:marLeft w:val="0"/>
      <w:marRight w:val="0"/>
      <w:marTop w:val="0"/>
      <w:marBottom w:val="0"/>
      <w:divBdr>
        <w:top w:val="none" w:sz="0" w:space="0" w:color="auto"/>
        <w:left w:val="none" w:sz="0" w:space="0" w:color="auto"/>
        <w:bottom w:val="none" w:sz="0" w:space="0" w:color="auto"/>
        <w:right w:val="none" w:sz="0" w:space="0" w:color="auto"/>
      </w:divBdr>
    </w:div>
    <w:div w:id="1768426640">
      <w:bodyDiv w:val="1"/>
      <w:marLeft w:val="0"/>
      <w:marRight w:val="0"/>
      <w:marTop w:val="0"/>
      <w:marBottom w:val="0"/>
      <w:divBdr>
        <w:top w:val="none" w:sz="0" w:space="0" w:color="auto"/>
        <w:left w:val="none" w:sz="0" w:space="0" w:color="auto"/>
        <w:bottom w:val="none" w:sz="0" w:space="0" w:color="auto"/>
        <w:right w:val="none" w:sz="0" w:space="0" w:color="auto"/>
      </w:divBdr>
    </w:div>
    <w:div w:id="1771000821">
      <w:bodyDiv w:val="1"/>
      <w:marLeft w:val="0"/>
      <w:marRight w:val="0"/>
      <w:marTop w:val="0"/>
      <w:marBottom w:val="0"/>
      <w:divBdr>
        <w:top w:val="none" w:sz="0" w:space="0" w:color="auto"/>
        <w:left w:val="none" w:sz="0" w:space="0" w:color="auto"/>
        <w:bottom w:val="none" w:sz="0" w:space="0" w:color="auto"/>
        <w:right w:val="none" w:sz="0" w:space="0" w:color="auto"/>
      </w:divBdr>
    </w:div>
    <w:div w:id="1772780567">
      <w:bodyDiv w:val="1"/>
      <w:marLeft w:val="0"/>
      <w:marRight w:val="0"/>
      <w:marTop w:val="0"/>
      <w:marBottom w:val="0"/>
      <w:divBdr>
        <w:top w:val="none" w:sz="0" w:space="0" w:color="auto"/>
        <w:left w:val="none" w:sz="0" w:space="0" w:color="auto"/>
        <w:bottom w:val="none" w:sz="0" w:space="0" w:color="auto"/>
        <w:right w:val="none" w:sz="0" w:space="0" w:color="auto"/>
      </w:divBdr>
    </w:div>
    <w:div w:id="1773356175">
      <w:bodyDiv w:val="1"/>
      <w:marLeft w:val="0"/>
      <w:marRight w:val="0"/>
      <w:marTop w:val="0"/>
      <w:marBottom w:val="0"/>
      <w:divBdr>
        <w:top w:val="none" w:sz="0" w:space="0" w:color="auto"/>
        <w:left w:val="none" w:sz="0" w:space="0" w:color="auto"/>
        <w:bottom w:val="none" w:sz="0" w:space="0" w:color="auto"/>
        <w:right w:val="none" w:sz="0" w:space="0" w:color="auto"/>
      </w:divBdr>
    </w:div>
    <w:div w:id="1775320999">
      <w:bodyDiv w:val="1"/>
      <w:marLeft w:val="0"/>
      <w:marRight w:val="0"/>
      <w:marTop w:val="0"/>
      <w:marBottom w:val="0"/>
      <w:divBdr>
        <w:top w:val="none" w:sz="0" w:space="0" w:color="auto"/>
        <w:left w:val="none" w:sz="0" w:space="0" w:color="auto"/>
        <w:bottom w:val="none" w:sz="0" w:space="0" w:color="auto"/>
        <w:right w:val="none" w:sz="0" w:space="0" w:color="auto"/>
      </w:divBdr>
    </w:div>
    <w:div w:id="1776900822">
      <w:bodyDiv w:val="1"/>
      <w:marLeft w:val="0"/>
      <w:marRight w:val="0"/>
      <w:marTop w:val="0"/>
      <w:marBottom w:val="0"/>
      <w:divBdr>
        <w:top w:val="none" w:sz="0" w:space="0" w:color="auto"/>
        <w:left w:val="none" w:sz="0" w:space="0" w:color="auto"/>
        <w:bottom w:val="none" w:sz="0" w:space="0" w:color="auto"/>
        <w:right w:val="none" w:sz="0" w:space="0" w:color="auto"/>
      </w:divBdr>
    </w:div>
    <w:div w:id="1780562197">
      <w:bodyDiv w:val="1"/>
      <w:marLeft w:val="0"/>
      <w:marRight w:val="0"/>
      <w:marTop w:val="0"/>
      <w:marBottom w:val="0"/>
      <w:divBdr>
        <w:top w:val="none" w:sz="0" w:space="0" w:color="auto"/>
        <w:left w:val="none" w:sz="0" w:space="0" w:color="auto"/>
        <w:bottom w:val="none" w:sz="0" w:space="0" w:color="auto"/>
        <w:right w:val="none" w:sz="0" w:space="0" w:color="auto"/>
      </w:divBdr>
    </w:div>
    <w:div w:id="1780759655">
      <w:bodyDiv w:val="1"/>
      <w:marLeft w:val="0"/>
      <w:marRight w:val="0"/>
      <w:marTop w:val="0"/>
      <w:marBottom w:val="0"/>
      <w:divBdr>
        <w:top w:val="none" w:sz="0" w:space="0" w:color="auto"/>
        <w:left w:val="none" w:sz="0" w:space="0" w:color="auto"/>
        <w:bottom w:val="none" w:sz="0" w:space="0" w:color="auto"/>
        <w:right w:val="none" w:sz="0" w:space="0" w:color="auto"/>
      </w:divBdr>
    </w:div>
    <w:div w:id="1783181536">
      <w:bodyDiv w:val="1"/>
      <w:marLeft w:val="0"/>
      <w:marRight w:val="0"/>
      <w:marTop w:val="0"/>
      <w:marBottom w:val="0"/>
      <w:divBdr>
        <w:top w:val="none" w:sz="0" w:space="0" w:color="auto"/>
        <w:left w:val="none" w:sz="0" w:space="0" w:color="auto"/>
        <w:bottom w:val="none" w:sz="0" w:space="0" w:color="auto"/>
        <w:right w:val="none" w:sz="0" w:space="0" w:color="auto"/>
      </w:divBdr>
    </w:div>
    <w:div w:id="1784110977">
      <w:bodyDiv w:val="1"/>
      <w:marLeft w:val="0"/>
      <w:marRight w:val="0"/>
      <w:marTop w:val="0"/>
      <w:marBottom w:val="0"/>
      <w:divBdr>
        <w:top w:val="none" w:sz="0" w:space="0" w:color="auto"/>
        <w:left w:val="none" w:sz="0" w:space="0" w:color="auto"/>
        <w:bottom w:val="none" w:sz="0" w:space="0" w:color="auto"/>
        <w:right w:val="none" w:sz="0" w:space="0" w:color="auto"/>
      </w:divBdr>
    </w:div>
    <w:div w:id="1785153448">
      <w:bodyDiv w:val="1"/>
      <w:marLeft w:val="0"/>
      <w:marRight w:val="0"/>
      <w:marTop w:val="0"/>
      <w:marBottom w:val="0"/>
      <w:divBdr>
        <w:top w:val="none" w:sz="0" w:space="0" w:color="auto"/>
        <w:left w:val="none" w:sz="0" w:space="0" w:color="auto"/>
        <w:bottom w:val="none" w:sz="0" w:space="0" w:color="auto"/>
        <w:right w:val="none" w:sz="0" w:space="0" w:color="auto"/>
      </w:divBdr>
    </w:div>
    <w:div w:id="1786726387">
      <w:bodyDiv w:val="1"/>
      <w:marLeft w:val="0"/>
      <w:marRight w:val="0"/>
      <w:marTop w:val="0"/>
      <w:marBottom w:val="0"/>
      <w:divBdr>
        <w:top w:val="none" w:sz="0" w:space="0" w:color="auto"/>
        <w:left w:val="none" w:sz="0" w:space="0" w:color="auto"/>
        <w:bottom w:val="none" w:sz="0" w:space="0" w:color="auto"/>
        <w:right w:val="none" w:sz="0" w:space="0" w:color="auto"/>
      </w:divBdr>
    </w:div>
    <w:div w:id="1787502974">
      <w:bodyDiv w:val="1"/>
      <w:marLeft w:val="0"/>
      <w:marRight w:val="0"/>
      <w:marTop w:val="0"/>
      <w:marBottom w:val="0"/>
      <w:divBdr>
        <w:top w:val="none" w:sz="0" w:space="0" w:color="auto"/>
        <w:left w:val="none" w:sz="0" w:space="0" w:color="auto"/>
        <w:bottom w:val="none" w:sz="0" w:space="0" w:color="auto"/>
        <w:right w:val="none" w:sz="0" w:space="0" w:color="auto"/>
      </w:divBdr>
    </w:div>
    <w:div w:id="1789422209">
      <w:bodyDiv w:val="1"/>
      <w:marLeft w:val="0"/>
      <w:marRight w:val="0"/>
      <w:marTop w:val="0"/>
      <w:marBottom w:val="0"/>
      <w:divBdr>
        <w:top w:val="none" w:sz="0" w:space="0" w:color="auto"/>
        <w:left w:val="none" w:sz="0" w:space="0" w:color="auto"/>
        <w:bottom w:val="none" w:sz="0" w:space="0" w:color="auto"/>
        <w:right w:val="none" w:sz="0" w:space="0" w:color="auto"/>
      </w:divBdr>
    </w:div>
    <w:div w:id="1789547087">
      <w:bodyDiv w:val="1"/>
      <w:marLeft w:val="0"/>
      <w:marRight w:val="0"/>
      <w:marTop w:val="0"/>
      <w:marBottom w:val="0"/>
      <w:divBdr>
        <w:top w:val="none" w:sz="0" w:space="0" w:color="auto"/>
        <w:left w:val="none" w:sz="0" w:space="0" w:color="auto"/>
        <w:bottom w:val="none" w:sz="0" w:space="0" w:color="auto"/>
        <w:right w:val="none" w:sz="0" w:space="0" w:color="auto"/>
      </w:divBdr>
    </w:div>
    <w:div w:id="1790397578">
      <w:bodyDiv w:val="1"/>
      <w:marLeft w:val="0"/>
      <w:marRight w:val="0"/>
      <w:marTop w:val="0"/>
      <w:marBottom w:val="0"/>
      <w:divBdr>
        <w:top w:val="none" w:sz="0" w:space="0" w:color="auto"/>
        <w:left w:val="none" w:sz="0" w:space="0" w:color="auto"/>
        <w:bottom w:val="none" w:sz="0" w:space="0" w:color="auto"/>
        <w:right w:val="none" w:sz="0" w:space="0" w:color="auto"/>
      </w:divBdr>
    </w:div>
    <w:div w:id="1791126314">
      <w:bodyDiv w:val="1"/>
      <w:marLeft w:val="0"/>
      <w:marRight w:val="0"/>
      <w:marTop w:val="0"/>
      <w:marBottom w:val="0"/>
      <w:divBdr>
        <w:top w:val="none" w:sz="0" w:space="0" w:color="auto"/>
        <w:left w:val="none" w:sz="0" w:space="0" w:color="auto"/>
        <w:bottom w:val="none" w:sz="0" w:space="0" w:color="auto"/>
        <w:right w:val="none" w:sz="0" w:space="0" w:color="auto"/>
      </w:divBdr>
    </w:div>
    <w:div w:id="1793858786">
      <w:bodyDiv w:val="1"/>
      <w:marLeft w:val="0"/>
      <w:marRight w:val="0"/>
      <w:marTop w:val="0"/>
      <w:marBottom w:val="0"/>
      <w:divBdr>
        <w:top w:val="none" w:sz="0" w:space="0" w:color="auto"/>
        <w:left w:val="none" w:sz="0" w:space="0" w:color="auto"/>
        <w:bottom w:val="none" w:sz="0" w:space="0" w:color="auto"/>
        <w:right w:val="none" w:sz="0" w:space="0" w:color="auto"/>
      </w:divBdr>
    </w:div>
    <w:div w:id="1794058422">
      <w:bodyDiv w:val="1"/>
      <w:marLeft w:val="0"/>
      <w:marRight w:val="0"/>
      <w:marTop w:val="0"/>
      <w:marBottom w:val="0"/>
      <w:divBdr>
        <w:top w:val="none" w:sz="0" w:space="0" w:color="auto"/>
        <w:left w:val="none" w:sz="0" w:space="0" w:color="auto"/>
        <w:bottom w:val="none" w:sz="0" w:space="0" w:color="auto"/>
        <w:right w:val="none" w:sz="0" w:space="0" w:color="auto"/>
      </w:divBdr>
    </w:div>
    <w:div w:id="1794594483">
      <w:bodyDiv w:val="1"/>
      <w:marLeft w:val="0"/>
      <w:marRight w:val="0"/>
      <w:marTop w:val="0"/>
      <w:marBottom w:val="0"/>
      <w:divBdr>
        <w:top w:val="none" w:sz="0" w:space="0" w:color="auto"/>
        <w:left w:val="none" w:sz="0" w:space="0" w:color="auto"/>
        <w:bottom w:val="none" w:sz="0" w:space="0" w:color="auto"/>
        <w:right w:val="none" w:sz="0" w:space="0" w:color="auto"/>
      </w:divBdr>
    </w:div>
    <w:div w:id="1796026146">
      <w:bodyDiv w:val="1"/>
      <w:marLeft w:val="0"/>
      <w:marRight w:val="0"/>
      <w:marTop w:val="0"/>
      <w:marBottom w:val="0"/>
      <w:divBdr>
        <w:top w:val="none" w:sz="0" w:space="0" w:color="auto"/>
        <w:left w:val="none" w:sz="0" w:space="0" w:color="auto"/>
        <w:bottom w:val="none" w:sz="0" w:space="0" w:color="auto"/>
        <w:right w:val="none" w:sz="0" w:space="0" w:color="auto"/>
      </w:divBdr>
    </w:div>
    <w:div w:id="1796950059">
      <w:bodyDiv w:val="1"/>
      <w:marLeft w:val="0"/>
      <w:marRight w:val="0"/>
      <w:marTop w:val="0"/>
      <w:marBottom w:val="0"/>
      <w:divBdr>
        <w:top w:val="none" w:sz="0" w:space="0" w:color="auto"/>
        <w:left w:val="none" w:sz="0" w:space="0" w:color="auto"/>
        <w:bottom w:val="none" w:sz="0" w:space="0" w:color="auto"/>
        <w:right w:val="none" w:sz="0" w:space="0" w:color="auto"/>
      </w:divBdr>
    </w:div>
    <w:div w:id="1803033711">
      <w:bodyDiv w:val="1"/>
      <w:marLeft w:val="0"/>
      <w:marRight w:val="0"/>
      <w:marTop w:val="0"/>
      <w:marBottom w:val="0"/>
      <w:divBdr>
        <w:top w:val="none" w:sz="0" w:space="0" w:color="auto"/>
        <w:left w:val="none" w:sz="0" w:space="0" w:color="auto"/>
        <w:bottom w:val="none" w:sz="0" w:space="0" w:color="auto"/>
        <w:right w:val="none" w:sz="0" w:space="0" w:color="auto"/>
      </w:divBdr>
    </w:div>
    <w:div w:id="1803766618">
      <w:bodyDiv w:val="1"/>
      <w:marLeft w:val="0"/>
      <w:marRight w:val="0"/>
      <w:marTop w:val="0"/>
      <w:marBottom w:val="0"/>
      <w:divBdr>
        <w:top w:val="none" w:sz="0" w:space="0" w:color="auto"/>
        <w:left w:val="none" w:sz="0" w:space="0" w:color="auto"/>
        <w:bottom w:val="none" w:sz="0" w:space="0" w:color="auto"/>
        <w:right w:val="none" w:sz="0" w:space="0" w:color="auto"/>
      </w:divBdr>
    </w:div>
    <w:div w:id="1805076927">
      <w:bodyDiv w:val="1"/>
      <w:marLeft w:val="0"/>
      <w:marRight w:val="0"/>
      <w:marTop w:val="0"/>
      <w:marBottom w:val="0"/>
      <w:divBdr>
        <w:top w:val="none" w:sz="0" w:space="0" w:color="auto"/>
        <w:left w:val="none" w:sz="0" w:space="0" w:color="auto"/>
        <w:bottom w:val="none" w:sz="0" w:space="0" w:color="auto"/>
        <w:right w:val="none" w:sz="0" w:space="0" w:color="auto"/>
      </w:divBdr>
    </w:div>
    <w:div w:id="1805806367">
      <w:bodyDiv w:val="1"/>
      <w:marLeft w:val="0"/>
      <w:marRight w:val="0"/>
      <w:marTop w:val="0"/>
      <w:marBottom w:val="0"/>
      <w:divBdr>
        <w:top w:val="none" w:sz="0" w:space="0" w:color="auto"/>
        <w:left w:val="none" w:sz="0" w:space="0" w:color="auto"/>
        <w:bottom w:val="none" w:sz="0" w:space="0" w:color="auto"/>
        <w:right w:val="none" w:sz="0" w:space="0" w:color="auto"/>
      </w:divBdr>
    </w:div>
    <w:div w:id="1807234689">
      <w:bodyDiv w:val="1"/>
      <w:marLeft w:val="0"/>
      <w:marRight w:val="0"/>
      <w:marTop w:val="0"/>
      <w:marBottom w:val="0"/>
      <w:divBdr>
        <w:top w:val="none" w:sz="0" w:space="0" w:color="auto"/>
        <w:left w:val="none" w:sz="0" w:space="0" w:color="auto"/>
        <w:bottom w:val="none" w:sz="0" w:space="0" w:color="auto"/>
        <w:right w:val="none" w:sz="0" w:space="0" w:color="auto"/>
      </w:divBdr>
    </w:div>
    <w:div w:id="1809201464">
      <w:bodyDiv w:val="1"/>
      <w:marLeft w:val="0"/>
      <w:marRight w:val="0"/>
      <w:marTop w:val="0"/>
      <w:marBottom w:val="0"/>
      <w:divBdr>
        <w:top w:val="none" w:sz="0" w:space="0" w:color="auto"/>
        <w:left w:val="none" w:sz="0" w:space="0" w:color="auto"/>
        <w:bottom w:val="none" w:sz="0" w:space="0" w:color="auto"/>
        <w:right w:val="none" w:sz="0" w:space="0" w:color="auto"/>
      </w:divBdr>
    </w:div>
    <w:div w:id="1809203094">
      <w:bodyDiv w:val="1"/>
      <w:marLeft w:val="0"/>
      <w:marRight w:val="0"/>
      <w:marTop w:val="0"/>
      <w:marBottom w:val="0"/>
      <w:divBdr>
        <w:top w:val="none" w:sz="0" w:space="0" w:color="auto"/>
        <w:left w:val="none" w:sz="0" w:space="0" w:color="auto"/>
        <w:bottom w:val="none" w:sz="0" w:space="0" w:color="auto"/>
        <w:right w:val="none" w:sz="0" w:space="0" w:color="auto"/>
      </w:divBdr>
    </w:div>
    <w:div w:id="1812551813">
      <w:bodyDiv w:val="1"/>
      <w:marLeft w:val="0"/>
      <w:marRight w:val="0"/>
      <w:marTop w:val="0"/>
      <w:marBottom w:val="0"/>
      <w:divBdr>
        <w:top w:val="none" w:sz="0" w:space="0" w:color="auto"/>
        <w:left w:val="none" w:sz="0" w:space="0" w:color="auto"/>
        <w:bottom w:val="none" w:sz="0" w:space="0" w:color="auto"/>
        <w:right w:val="none" w:sz="0" w:space="0" w:color="auto"/>
      </w:divBdr>
    </w:div>
    <w:div w:id="1813522747">
      <w:bodyDiv w:val="1"/>
      <w:marLeft w:val="0"/>
      <w:marRight w:val="0"/>
      <w:marTop w:val="0"/>
      <w:marBottom w:val="0"/>
      <w:divBdr>
        <w:top w:val="none" w:sz="0" w:space="0" w:color="auto"/>
        <w:left w:val="none" w:sz="0" w:space="0" w:color="auto"/>
        <w:bottom w:val="none" w:sz="0" w:space="0" w:color="auto"/>
        <w:right w:val="none" w:sz="0" w:space="0" w:color="auto"/>
      </w:divBdr>
    </w:div>
    <w:div w:id="1813785130">
      <w:bodyDiv w:val="1"/>
      <w:marLeft w:val="0"/>
      <w:marRight w:val="0"/>
      <w:marTop w:val="0"/>
      <w:marBottom w:val="0"/>
      <w:divBdr>
        <w:top w:val="none" w:sz="0" w:space="0" w:color="auto"/>
        <w:left w:val="none" w:sz="0" w:space="0" w:color="auto"/>
        <w:bottom w:val="none" w:sz="0" w:space="0" w:color="auto"/>
        <w:right w:val="none" w:sz="0" w:space="0" w:color="auto"/>
      </w:divBdr>
    </w:div>
    <w:div w:id="1814789480">
      <w:bodyDiv w:val="1"/>
      <w:marLeft w:val="0"/>
      <w:marRight w:val="0"/>
      <w:marTop w:val="0"/>
      <w:marBottom w:val="0"/>
      <w:divBdr>
        <w:top w:val="none" w:sz="0" w:space="0" w:color="auto"/>
        <w:left w:val="none" w:sz="0" w:space="0" w:color="auto"/>
        <w:bottom w:val="none" w:sz="0" w:space="0" w:color="auto"/>
        <w:right w:val="none" w:sz="0" w:space="0" w:color="auto"/>
      </w:divBdr>
    </w:div>
    <w:div w:id="1816412615">
      <w:bodyDiv w:val="1"/>
      <w:marLeft w:val="0"/>
      <w:marRight w:val="0"/>
      <w:marTop w:val="0"/>
      <w:marBottom w:val="0"/>
      <w:divBdr>
        <w:top w:val="none" w:sz="0" w:space="0" w:color="auto"/>
        <w:left w:val="none" w:sz="0" w:space="0" w:color="auto"/>
        <w:bottom w:val="none" w:sz="0" w:space="0" w:color="auto"/>
        <w:right w:val="none" w:sz="0" w:space="0" w:color="auto"/>
      </w:divBdr>
    </w:div>
    <w:div w:id="1816753461">
      <w:bodyDiv w:val="1"/>
      <w:marLeft w:val="0"/>
      <w:marRight w:val="0"/>
      <w:marTop w:val="0"/>
      <w:marBottom w:val="0"/>
      <w:divBdr>
        <w:top w:val="none" w:sz="0" w:space="0" w:color="auto"/>
        <w:left w:val="none" w:sz="0" w:space="0" w:color="auto"/>
        <w:bottom w:val="none" w:sz="0" w:space="0" w:color="auto"/>
        <w:right w:val="none" w:sz="0" w:space="0" w:color="auto"/>
      </w:divBdr>
    </w:div>
    <w:div w:id="1818036626">
      <w:bodyDiv w:val="1"/>
      <w:marLeft w:val="0"/>
      <w:marRight w:val="0"/>
      <w:marTop w:val="0"/>
      <w:marBottom w:val="0"/>
      <w:divBdr>
        <w:top w:val="none" w:sz="0" w:space="0" w:color="auto"/>
        <w:left w:val="none" w:sz="0" w:space="0" w:color="auto"/>
        <w:bottom w:val="none" w:sz="0" w:space="0" w:color="auto"/>
        <w:right w:val="none" w:sz="0" w:space="0" w:color="auto"/>
      </w:divBdr>
    </w:div>
    <w:div w:id="1818496328">
      <w:bodyDiv w:val="1"/>
      <w:marLeft w:val="0"/>
      <w:marRight w:val="0"/>
      <w:marTop w:val="0"/>
      <w:marBottom w:val="0"/>
      <w:divBdr>
        <w:top w:val="none" w:sz="0" w:space="0" w:color="auto"/>
        <w:left w:val="none" w:sz="0" w:space="0" w:color="auto"/>
        <w:bottom w:val="none" w:sz="0" w:space="0" w:color="auto"/>
        <w:right w:val="none" w:sz="0" w:space="0" w:color="auto"/>
      </w:divBdr>
    </w:div>
    <w:div w:id="1819419498">
      <w:bodyDiv w:val="1"/>
      <w:marLeft w:val="0"/>
      <w:marRight w:val="0"/>
      <w:marTop w:val="0"/>
      <w:marBottom w:val="0"/>
      <w:divBdr>
        <w:top w:val="none" w:sz="0" w:space="0" w:color="auto"/>
        <w:left w:val="none" w:sz="0" w:space="0" w:color="auto"/>
        <w:bottom w:val="none" w:sz="0" w:space="0" w:color="auto"/>
        <w:right w:val="none" w:sz="0" w:space="0" w:color="auto"/>
      </w:divBdr>
    </w:div>
    <w:div w:id="1820463508">
      <w:bodyDiv w:val="1"/>
      <w:marLeft w:val="0"/>
      <w:marRight w:val="0"/>
      <w:marTop w:val="0"/>
      <w:marBottom w:val="0"/>
      <w:divBdr>
        <w:top w:val="none" w:sz="0" w:space="0" w:color="auto"/>
        <w:left w:val="none" w:sz="0" w:space="0" w:color="auto"/>
        <w:bottom w:val="none" w:sz="0" w:space="0" w:color="auto"/>
        <w:right w:val="none" w:sz="0" w:space="0" w:color="auto"/>
      </w:divBdr>
    </w:div>
    <w:div w:id="1821077837">
      <w:bodyDiv w:val="1"/>
      <w:marLeft w:val="0"/>
      <w:marRight w:val="0"/>
      <w:marTop w:val="0"/>
      <w:marBottom w:val="0"/>
      <w:divBdr>
        <w:top w:val="none" w:sz="0" w:space="0" w:color="auto"/>
        <w:left w:val="none" w:sz="0" w:space="0" w:color="auto"/>
        <w:bottom w:val="none" w:sz="0" w:space="0" w:color="auto"/>
        <w:right w:val="none" w:sz="0" w:space="0" w:color="auto"/>
      </w:divBdr>
    </w:div>
    <w:div w:id="1821462205">
      <w:bodyDiv w:val="1"/>
      <w:marLeft w:val="0"/>
      <w:marRight w:val="0"/>
      <w:marTop w:val="0"/>
      <w:marBottom w:val="0"/>
      <w:divBdr>
        <w:top w:val="none" w:sz="0" w:space="0" w:color="auto"/>
        <w:left w:val="none" w:sz="0" w:space="0" w:color="auto"/>
        <w:bottom w:val="none" w:sz="0" w:space="0" w:color="auto"/>
        <w:right w:val="none" w:sz="0" w:space="0" w:color="auto"/>
      </w:divBdr>
    </w:div>
    <w:div w:id="1821573181">
      <w:bodyDiv w:val="1"/>
      <w:marLeft w:val="0"/>
      <w:marRight w:val="0"/>
      <w:marTop w:val="0"/>
      <w:marBottom w:val="0"/>
      <w:divBdr>
        <w:top w:val="none" w:sz="0" w:space="0" w:color="auto"/>
        <w:left w:val="none" w:sz="0" w:space="0" w:color="auto"/>
        <w:bottom w:val="none" w:sz="0" w:space="0" w:color="auto"/>
        <w:right w:val="none" w:sz="0" w:space="0" w:color="auto"/>
      </w:divBdr>
    </w:div>
    <w:div w:id="1824810899">
      <w:bodyDiv w:val="1"/>
      <w:marLeft w:val="0"/>
      <w:marRight w:val="0"/>
      <w:marTop w:val="0"/>
      <w:marBottom w:val="0"/>
      <w:divBdr>
        <w:top w:val="none" w:sz="0" w:space="0" w:color="auto"/>
        <w:left w:val="none" w:sz="0" w:space="0" w:color="auto"/>
        <w:bottom w:val="none" w:sz="0" w:space="0" w:color="auto"/>
        <w:right w:val="none" w:sz="0" w:space="0" w:color="auto"/>
      </w:divBdr>
    </w:div>
    <w:div w:id="1827085334">
      <w:bodyDiv w:val="1"/>
      <w:marLeft w:val="0"/>
      <w:marRight w:val="0"/>
      <w:marTop w:val="0"/>
      <w:marBottom w:val="0"/>
      <w:divBdr>
        <w:top w:val="none" w:sz="0" w:space="0" w:color="auto"/>
        <w:left w:val="none" w:sz="0" w:space="0" w:color="auto"/>
        <w:bottom w:val="none" w:sz="0" w:space="0" w:color="auto"/>
        <w:right w:val="none" w:sz="0" w:space="0" w:color="auto"/>
      </w:divBdr>
    </w:div>
    <w:div w:id="1830250143">
      <w:bodyDiv w:val="1"/>
      <w:marLeft w:val="0"/>
      <w:marRight w:val="0"/>
      <w:marTop w:val="0"/>
      <w:marBottom w:val="0"/>
      <w:divBdr>
        <w:top w:val="none" w:sz="0" w:space="0" w:color="auto"/>
        <w:left w:val="none" w:sz="0" w:space="0" w:color="auto"/>
        <w:bottom w:val="none" w:sz="0" w:space="0" w:color="auto"/>
        <w:right w:val="none" w:sz="0" w:space="0" w:color="auto"/>
      </w:divBdr>
    </w:div>
    <w:div w:id="1830369728">
      <w:bodyDiv w:val="1"/>
      <w:marLeft w:val="0"/>
      <w:marRight w:val="0"/>
      <w:marTop w:val="0"/>
      <w:marBottom w:val="0"/>
      <w:divBdr>
        <w:top w:val="none" w:sz="0" w:space="0" w:color="auto"/>
        <w:left w:val="none" w:sz="0" w:space="0" w:color="auto"/>
        <w:bottom w:val="none" w:sz="0" w:space="0" w:color="auto"/>
        <w:right w:val="none" w:sz="0" w:space="0" w:color="auto"/>
      </w:divBdr>
    </w:div>
    <w:div w:id="1830554873">
      <w:bodyDiv w:val="1"/>
      <w:marLeft w:val="0"/>
      <w:marRight w:val="0"/>
      <w:marTop w:val="0"/>
      <w:marBottom w:val="0"/>
      <w:divBdr>
        <w:top w:val="none" w:sz="0" w:space="0" w:color="auto"/>
        <w:left w:val="none" w:sz="0" w:space="0" w:color="auto"/>
        <w:bottom w:val="none" w:sz="0" w:space="0" w:color="auto"/>
        <w:right w:val="none" w:sz="0" w:space="0" w:color="auto"/>
      </w:divBdr>
    </w:div>
    <w:div w:id="1832330802">
      <w:bodyDiv w:val="1"/>
      <w:marLeft w:val="0"/>
      <w:marRight w:val="0"/>
      <w:marTop w:val="0"/>
      <w:marBottom w:val="0"/>
      <w:divBdr>
        <w:top w:val="none" w:sz="0" w:space="0" w:color="auto"/>
        <w:left w:val="none" w:sz="0" w:space="0" w:color="auto"/>
        <w:bottom w:val="none" w:sz="0" w:space="0" w:color="auto"/>
        <w:right w:val="none" w:sz="0" w:space="0" w:color="auto"/>
      </w:divBdr>
    </w:div>
    <w:div w:id="1832719196">
      <w:bodyDiv w:val="1"/>
      <w:marLeft w:val="0"/>
      <w:marRight w:val="0"/>
      <w:marTop w:val="0"/>
      <w:marBottom w:val="0"/>
      <w:divBdr>
        <w:top w:val="none" w:sz="0" w:space="0" w:color="auto"/>
        <w:left w:val="none" w:sz="0" w:space="0" w:color="auto"/>
        <w:bottom w:val="none" w:sz="0" w:space="0" w:color="auto"/>
        <w:right w:val="none" w:sz="0" w:space="0" w:color="auto"/>
      </w:divBdr>
    </w:div>
    <w:div w:id="1834372272">
      <w:bodyDiv w:val="1"/>
      <w:marLeft w:val="0"/>
      <w:marRight w:val="0"/>
      <w:marTop w:val="0"/>
      <w:marBottom w:val="0"/>
      <w:divBdr>
        <w:top w:val="none" w:sz="0" w:space="0" w:color="auto"/>
        <w:left w:val="none" w:sz="0" w:space="0" w:color="auto"/>
        <w:bottom w:val="none" w:sz="0" w:space="0" w:color="auto"/>
        <w:right w:val="none" w:sz="0" w:space="0" w:color="auto"/>
      </w:divBdr>
    </w:div>
    <w:div w:id="1835603021">
      <w:bodyDiv w:val="1"/>
      <w:marLeft w:val="0"/>
      <w:marRight w:val="0"/>
      <w:marTop w:val="0"/>
      <w:marBottom w:val="0"/>
      <w:divBdr>
        <w:top w:val="none" w:sz="0" w:space="0" w:color="auto"/>
        <w:left w:val="none" w:sz="0" w:space="0" w:color="auto"/>
        <w:bottom w:val="none" w:sz="0" w:space="0" w:color="auto"/>
        <w:right w:val="none" w:sz="0" w:space="0" w:color="auto"/>
      </w:divBdr>
    </w:div>
    <w:div w:id="1836335371">
      <w:bodyDiv w:val="1"/>
      <w:marLeft w:val="0"/>
      <w:marRight w:val="0"/>
      <w:marTop w:val="0"/>
      <w:marBottom w:val="0"/>
      <w:divBdr>
        <w:top w:val="none" w:sz="0" w:space="0" w:color="auto"/>
        <w:left w:val="none" w:sz="0" w:space="0" w:color="auto"/>
        <w:bottom w:val="none" w:sz="0" w:space="0" w:color="auto"/>
        <w:right w:val="none" w:sz="0" w:space="0" w:color="auto"/>
      </w:divBdr>
    </w:div>
    <w:div w:id="1836530034">
      <w:bodyDiv w:val="1"/>
      <w:marLeft w:val="0"/>
      <w:marRight w:val="0"/>
      <w:marTop w:val="0"/>
      <w:marBottom w:val="0"/>
      <w:divBdr>
        <w:top w:val="none" w:sz="0" w:space="0" w:color="auto"/>
        <w:left w:val="none" w:sz="0" w:space="0" w:color="auto"/>
        <w:bottom w:val="none" w:sz="0" w:space="0" w:color="auto"/>
        <w:right w:val="none" w:sz="0" w:space="0" w:color="auto"/>
      </w:divBdr>
    </w:div>
    <w:div w:id="1838111956">
      <w:bodyDiv w:val="1"/>
      <w:marLeft w:val="0"/>
      <w:marRight w:val="0"/>
      <w:marTop w:val="0"/>
      <w:marBottom w:val="0"/>
      <w:divBdr>
        <w:top w:val="none" w:sz="0" w:space="0" w:color="auto"/>
        <w:left w:val="none" w:sz="0" w:space="0" w:color="auto"/>
        <w:bottom w:val="none" w:sz="0" w:space="0" w:color="auto"/>
        <w:right w:val="none" w:sz="0" w:space="0" w:color="auto"/>
      </w:divBdr>
    </w:div>
    <w:div w:id="1838568104">
      <w:bodyDiv w:val="1"/>
      <w:marLeft w:val="0"/>
      <w:marRight w:val="0"/>
      <w:marTop w:val="0"/>
      <w:marBottom w:val="0"/>
      <w:divBdr>
        <w:top w:val="none" w:sz="0" w:space="0" w:color="auto"/>
        <w:left w:val="none" w:sz="0" w:space="0" w:color="auto"/>
        <w:bottom w:val="none" w:sz="0" w:space="0" w:color="auto"/>
        <w:right w:val="none" w:sz="0" w:space="0" w:color="auto"/>
      </w:divBdr>
    </w:div>
    <w:div w:id="1838837938">
      <w:bodyDiv w:val="1"/>
      <w:marLeft w:val="0"/>
      <w:marRight w:val="0"/>
      <w:marTop w:val="0"/>
      <w:marBottom w:val="0"/>
      <w:divBdr>
        <w:top w:val="none" w:sz="0" w:space="0" w:color="auto"/>
        <w:left w:val="none" w:sz="0" w:space="0" w:color="auto"/>
        <w:bottom w:val="none" w:sz="0" w:space="0" w:color="auto"/>
        <w:right w:val="none" w:sz="0" w:space="0" w:color="auto"/>
      </w:divBdr>
    </w:div>
    <w:div w:id="1842087751">
      <w:bodyDiv w:val="1"/>
      <w:marLeft w:val="0"/>
      <w:marRight w:val="0"/>
      <w:marTop w:val="0"/>
      <w:marBottom w:val="0"/>
      <w:divBdr>
        <w:top w:val="none" w:sz="0" w:space="0" w:color="auto"/>
        <w:left w:val="none" w:sz="0" w:space="0" w:color="auto"/>
        <w:bottom w:val="none" w:sz="0" w:space="0" w:color="auto"/>
        <w:right w:val="none" w:sz="0" w:space="0" w:color="auto"/>
      </w:divBdr>
    </w:div>
    <w:div w:id="1842961598">
      <w:bodyDiv w:val="1"/>
      <w:marLeft w:val="0"/>
      <w:marRight w:val="0"/>
      <w:marTop w:val="0"/>
      <w:marBottom w:val="0"/>
      <w:divBdr>
        <w:top w:val="none" w:sz="0" w:space="0" w:color="auto"/>
        <w:left w:val="none" w:sz="0" w:space="0" w:color="auto"/>
        <w:bottom w:val="none" w:sz="0" w:space="0" w:color="auto"/>
        <w:right w:val="none" w:sz="0" w:space="0" w:color="auto"/>
      </w:divBdr>
    </w:div>
    <w:div w:id="1845624940">
      <w:bodyDiv w:val="1"/>
      <w:marLeft w:val="0"/>
      <w:marRight w:val="0"/>
      <w:marTop w:val="0"/>
      <w:marBottom w:val="0"/>
      <w:divBdr>
        <w:top w:val="none" w:sz="0" w:space="0" w:color="auto"/>
        <w:left w:val="none" w:sz="0" w:space="0" w:color="auto"/>
        <w:bottom w:val="none" w:sz="0" w:space="0" w:color="auto"/>
        <w:right w:val="none" w:sz="0" w:space="0" w:color="auto"/>
      </w:divBdr>
    </w:div>
    <w:div w:id="1846751284">
      <w:bodyDiv w:val="1"/>
      <w:marLeft w:val="0"/>
      <w:marRight w:val="0"/>
      <w:marTop w:val="0"/>
      <w:marBottom w:val="0"/>
      <w:divBdr>
        <w:top w:val="none" w:sz="0" w:space="0" w:color="auto"/>
        <w:left w:val="none" w:sz="0" w:space="0" w:color="auto"/>
        <w:bottom w:val="none" w:sz="0" w:space="0" w:color="auto"/>
        <w:right w:val="none" w:sz="0" w:space="0" w:color="auto"/>
      </w:divBdr>
    </w:div>
    <w:div w:id="1847359227">
      <w:bodyDiv w:val="1"/>
      <w:marLeft w:val="0"/>
      <w:marRight w:val="0"/>
      <w:marTop w:val="0"/>
      <w:marBottom w:val="0"/>
      <w:divBdr>
        <w:top w:val="none" w:sz="0" w:space="0" w:color="auto"/>
        <w:left w:val="none" w:sz="0" w:space="0" w:color="auto"/>
        <w:bottom w:val="none" w:sz="0" w:space="0" w:color="auto"/>
        <w:right w:val="none" w:sz="0" w:space="0" w:color="auto"/>
      </w:divBdr>
    </w:div>
    <w:div w:id="1848978740">
      <w:bodyDiv w:val="1"/>
      <w:marLeft w:val="0"/>
      <w:marRight w:val="0"/>
      <w:marTop w:val="0"/>
      <w:marBottom w:val="0"/>
      <w:divBdr>
        <w:top w:val="none" w:sz="0" w:space="0" w:color="auto"/>
        <w:left w:val="none" w:sz="0" w:space="0" w:color="auto"/>
        <w:bottom w:val="none" w:sz="0" w:space="0" w:color="auto"/>
        <w:right w:val="none" w:sz="0" w:space="0" w:color="auto"/>
      </w:divBdr>
    </w:div>
    <w:div w:id="1851749232">
      <w:bodyDiv w:val="1"/>
      <w:marLeft w:val="0"/>
      <w:marRight w:val="0"/>
      <w:marTop w:val="0"/>
      <w:marBottom w:val="0"/>
      <w:divBdr>
        <w:top w:val="none" w:sz="0" w:space="0" w:color="auto"/>
        <w:left w:val="none" w:sz="0" w:space="0" w:color="auto"/>
        <w:bottom w:val="none" w:sz="0" w:space="0" w:color="auto"/>
        <w:right w:val="none" w:sz="0" w:space="0" w:color="auto"/>
      </w:divBdr>
    </w:div>
    <w:div w:id="1853180694">
      <w:bodyDiv w:val="1"/>
      <w:marLeft w:val="0"/>
      <w:marRight w:val="0"/>
      <w:marTop w:val="0"/>
      <w:marBottom w:val="0"/>
      <w:divBdr>
        <w:top w:val="none" w:sz="0" w:space="0" w:color="auto"/>
        <w:left w:val="none" w:sz="0" w:space="0" w:color="auto"/>
        <w:bottom w:val="none" w:sz="0" w:space="0" w:color="auto"/>
        <w:right w:val="none" w:sz="0" w:space="0" w:color="auto"/>
      </w:divBdr>
    </w:div>
    <w:div w:id="1853758493">
      <w:bodyDiv w:val="1"/>
      <w:marLeft w:val="0"/>
      <w:marRight w:val="0"/>
      <w:marTop w:val="0"/>
      <w:marBottom w:val="0"/>
      <w:divBdr>
        <w:top w:val="none" w:sz="0" w:space="0" w:color="auto"/>
        <w:left w:val="none" w:sz="0" w:space="0" w:color="auto"/>
        <w:bottom w:val="none" w:sz="0" w:space="0" w:color="auto"/>
        <w:right w:val="none" w:sz="0" w:space="0" w:color="auto"/>
      </w:divBdr>
    </w:div>
    <w:div w:id="1854300727">
      <w:bodyDiv w:val="1"/>
      <w:marLeft w:val="0"/>
      <w:marRight w:val="0"/>
      <w:marTop w:val="0"/>
      <w:marBottom w:val="0"/>
      <w:divBdr>
        <w:top w:val="none" w:sz="0" w:space="0" w:color="auto"/>
        <w:left w:val="none" w:sz="0" w:space="0" w:color="auto"/>
        <w:bottom w:val="none" w:sz="0" w:space="0" w:color="auto"/>
        <w:right w:val="none" w:sz="0" w:space="0" w:color="auto"/>
      </w:divBdr>
    </w:div>
    <w:div w:id="1854874320">
      <w:bodyDiv w:val="1"/>
      <w:marLeft w:val="0"/>
      <w:marRight w:val="0"/>
      <w:marTop w:val="0"/>
      <w:marBottom w:val="0"/>
      <w:divBdr>
        <w:top w:val="none" w:sz="0" w:space="0" w:color="auto"/>
        <w:left w:val="none" w:sz="0" w:space="0" w:color="auto"/>
        <w:bottom w:val="none" w:sz="0" w:space="0" w:color="auto"/>
        <w:right w:val="none" w:sz="0" w:space="0" w:color="auto"/>
      </w:divBdr>
    </w:div>
    <w:div w:id="1855071767">
      <w:bodyDiv w:val="1"/>
      <w:marLeft w:val="0"/>
      <w:marRight w:val="0"/>
      <w:marTop w:val="0"/>
      <w:marBottom w:val="0"/>
      <w:divBdr>
        <w:top w:val="none" w:sz="0" w:space="0" w:color="auto"/>
        <w:left w:val="none" w:sz="0" w:space="0" w:color="auto"/>
        <w:bottom w:val="none" w:sz="0" w:space="0" w:color="auto"/>
        <w:right w:val="none" w:sz="0" w:space="0" w:color="auto"/>
      </w:divBdr>
    </w:div>
    <w:div w:id="1855147223">
      <w:bodyDiv w:val="1"/>
      <w:marLeft w:val="0"/>
      <w:marRight w:val="0"/>
      <w:marTop w:val="0"/>
      <w:marBottom w:val="0"/>
      <w:divBdr>
        <w:top w:val="none" w:sz="0" w:space="0" w:color="auto"/>
        <w:left w:val="none" w:sz="0" w:space="0" w:color="auto"/>
        <w:bottom w:val="none" w:sz="0" w:space="0" w:color="auto"/>
        <w:right w:val="none" w:sz="0" w:space="0" w:color="auto"/>
      </w:divBdr>
    </w:div>
    <w:div w:id="1855991417">
      <w:bodyDiv w:val="1"/>
      <w:marLeft w:val="0"/>
      <w:marRight w:val="0"/>
      <w:marTop w:val="0"/>
      <w:marBottom w:val="0"/>
      <w:divBdr>
        <w:top w:val="none" w:sz="0" w:space="0" w:color="auto"/>
        <w:left w:val="none" w:sz="0" w:space="0" w:color="auto"/>
        <w:bottom w:val="none" w:sz="0" w:space="0" w:color="auto"/>
        <w:right w:val="none" w:sz="0" w:space="0" w:color="auto"/>
      </w:divBdr>
    </w:div>
    <w:div w:id="1862276989">
      <w:bodyDiv w:val="1"/>
      <w:marLeft w:val="0"/>
      <w:marRight w:val="0"/>
      <w:marTop w:val="0"/>
      <w:marBottom w:val="0"/>
      <w:divBdr>
        <w:top w:val="none" w:sz="0" w:space="0" w:color="auto"/>
        <w:left w:val="none" w:sz="0" w:space="0" w:color="auto"/>
        <w:bottom w:val="none" w:sz="0" w:space="0" w:color="auto"/>
        <w:right w:val="none" w:sz="0" w:space="0" w:color="auto"/>
      </w:divBdr>
    </w:div>
    <w:div w:id="1864707778">
      <w:bodyDiv w:val="1"/>
      <w:marLeft w:val="0"/>
      <w:marRight w:val="0"/>
      <w:marTop w:val="0"/>
      <w:marBottom w:val="0"/>
      <w:divBdr>
        <w:top w:val="none" w:sz="0" w:space="0" w:color="auto"/>
        <w:left w:val="none" w:sz="0" w:space="0" w:color="auto"/>
        <w:bottom w:val="none" w:sz="0" w:space="0" w:color="auto"/>
        <w:right w:val="none" w:sz="0" w:space="0" w:color="auto"/>
      </w:divBdr>
    </w:div>
    <w:div w:id="1869949902">
      <w:bodyDiv w:val="1"/>
      <w:marLeft w:val="0"/>
      <w:marRight w:val="0"/>
      <w:marTop w:val="0"/>
      <w:marBottom w:val="0"/>
      <w:divBdr>
        <w:top w:val="none" w:sz="0" w:space="0" w:color="auto"/>
        <w:left w:val="none" w:sz="0" w:space="0" w:color="auto"/>
        <w:bottom w:val="none" w:sz="0" w:space="0" w:color="auto"/>
        <w:right w:val="none" w:sz="0" w:space="0" w:color="auto"/>
      </w:divBdr>
    </w:div>
    <w:div w:id="1869951332">
      <w:bodyDiv w:val="1"/>
      <w:marLeft w:val="0"/>
      <w:marRight w:val="0"/>
      <w:marTop w:val="0"/>
      <w:marBottom w:val="0"/>
      <w:divBdr>
        <w:top w:val="none" w:sz="0" w:space="0" w:color="auto"/>
        <w:left w:val="none" w:sz="0" w:space="0" w:color="auto"/>
        <w:bottom w:val="none" w:sz="0" w:space="0" w:color="auto"/>
        <w:right w:val="none" w:sz="0" w:space="0" w:color="auto"/>
      </w:divBdr>
    </w:div>
    <w:div w:id="1871338322">
      <w:bodyDiv w:val="1"/>
      <w:marLeft w:val="0"/>
      <w:marRight w:val="0"/>
      <w:marTop w:val="0"/>
      <w:marBottom w:val="0"/>
      <w:divBdr>
        <w:top w:val="none" w:sz="0" w:space="0" w:color="auto"/>
        <w:left w:val="none" w:sz="0" w:space="0" w:color="auto"/>
        <w:bottom w:val="none" w:sz="0" w:space="0" w:color="auto"/>
        <w:right w:val="none" w:sz="0" w:space="0" w:color="auto"/>
      </w:divBdr>
    </w:div>
    <w:div w:id="1871995208">
      <w:bodyDiv w:val="1"/>
      <w:marLeft w:val="0"/>
      <w:marRight w:val="0"/>
      <w:marTop w:val="0"/>
      <w:marBottom w:val="0"/>
      <w:divBdr>
        <w:top w:val="none" w:sz="0" w:space="0" w:color="auto"/>
        <w:left w:val="none" w:sz="0" w:space="0" w:color="auto"/>
        <w:bottom w:val="none" w:sz="0" w:space="0" w:color="auto"/>
        <w:right w:val="none" w:sz="0" w:space="0" w:color="auto"/>
      </w:divBdr>
    </w:div>
    <w:div w:id="1874612610">
      <w:bodyDiv w:val="1"/>
      <w:marLeft w:val="0"/>
      <w:marRight w:val="0"/>
      <w:marTop w:val="0"/>
      <w:marBottom w:val="0"/>
      <w:divBdr>
        <w:top w:val="none" w:sz="0" w:space="0" w:color="auto"/>
        <w:left w:val="none" w:sz="0" w:space="0" w:color="auto"/>
        <w:bottom w:val="none" w:sz="0" w:space="0" w:color="auto"/>
        <w:right w:val="none" w:sz="0" w:space="0" w:color="auto"/>
      </w:divBdr>
    </w:div>
    <w:div w:id="1874801738">
      <w:bodyDiv w:val="1"/>
      <w:marLeft w:val="0"/>
      <w:marRight w:val="0"/>
      <w:marTop w:val="0"/>
      <w:marBottom w:val="0"/>
      <w:divBdr>
        <w:top w:val="none" w:sz="0" w:space="0" w:color="auto"/>
        <w:left w:val="none" w:sz="0" w:space="0" w:color="auto"/>
        <w:bottom w:val="none" w:sz="0" w:space="0" w:color="auto"/>
        <w:right w:val="none" w:sz="0" w:space="0" w:color="auto"/>
      </w:divBdr>
    </w:div>
    <w:div w:id="1875775535">
      <w:bodyDiv w:val="1"/>
      <w:marLeft w:val="0"/>
      <w:marRight w:val="0"/>
      <w:marTop w:val="0"/>
      <w:marBottom w:val="0"/>
      <w:divBdr>
        <w:top w:val="none" w:sz="0" w:space="0" w:color="auto"/>
        <w:left w:val="none" w:sz="0" w:space="0" w:color="auto"/>
        <w:bottom w:val="none" w:sz="0" w:space="0" w:color="auto"/>
        <w:right w:val="none" w:sz="0" w:space="0" w:color="auto"/>
      </w:divBdr>
    </w:div>
    <w:div w:id="1877228744">
      <w:bodyDiv w:val="1"/>
      <w:marLeft w:val="0"/>
      <w:marRight w:val="0"/>
      <w:marTop w:val="0"/>
      <w:marBottom w:val="0"/>
      <w:divBdr>
        <w:top w:val="none" w:sz="0" w:space="0" w:color="auto"/>
        <w:left w:val="none" w:sz="0" w:space="0" w:color="auto"/>
        <w:bottom w:val="none" w:sz="0" w:space="0" w:color="auto"/>
        <w:right w:val="none" w:sz="0" w:space="0" w:color="auto"/>
      </w:divBdr>
    </w:div>
    <w:div w:id="1877618830">
      <w:bodyDiv w:val="1"/>
      <w:marLeft w:val="0"/>
      <w:marRight w:val="0"/>
      <w:marTop w:val="0"/>
      <w:marBottom w:val="0"/>
      <w:divBdr>
        <w:top w:val="none" w:sz="0" w:space="0" w:color="auto"/>
        <w:left w:val="none" w:sz="0" w:space="0" w:color="auto"/>
        <w:bottom w:val="none" w:sz="0" w:space="0" w:color="auto"/>
        <w:right w:val="none" w:sz="0" w:space="0" w:color="auto"/>
      </w:divBdr>
    </w:div>
    <w:div w:id="1878618415">
      <w:bodyDiv w:val="1"/>
      <w:marLeft w:val="0"/>
      <w:marRight w:val="0"/>
      <w:marTop w:val="0"/>
      <w:marBottom w:val="0"/>
      <w:divBdr>
        <w:top w:val="none" w:sz="0" w:space="0" w:color="auto"/>
        <w:left w:val="none" w:sz="0" w:space="0" w:color="auto"/>
        <w:bottom w:val="none" w:sz="0" w:space="0" w:color="auto"/>
        <w:right w:val="none" w:sz="0" w:space="0" w:color="auto"/>
      </w:divBdr>
    </w:div>
    <w:div w:id="1879900914">
      <w:bodyDiv w:val="1"/>
      <w:marLeft w:val="0"/>
      <w:marRight w:val="0"/>
      <w:marTop w:val="0"/>
      <w:marBottom w:val="0"/>
      <w:divBdr>
        <w:top w:val="none" w:sz="0" w:space="0" w:color="auto"/>
        <w:left w:val="none" w:sz="0" w:space="0" w:color="auto"/>
        <w:bottom w:val="none" w:sz="0" w:space="0" w:color="auto"/>
        <w:right w:val="none" w:sz="0" w:space="0" w:color="auto"/>
      </w:divBdr>
    </w:div>
    <w:div w:id="1880127556">
      <w:bodyDiv w:val="1"/>
      <w:marLeft w:val="0"/>
      <w:marRight w:val="0"/>
      <w:marTop w:val="0"/>
      <w:marBottom w:val="0"/>
      <w:divBdr>
        <w:top w:val="none" w:sz="0" w:space="0" w:color="auto"/>
        <w:left w:val="none" w:sz="0" w:space="0" w:color="auto"/>
        <w:bottom w:val="none" w:sz="0" w:space="0" w:color="auto"/>
        <w:right w:val="none" w:sz="0" w:space="0" w:color="auto"/>
      </w:divBdr>
    </w:div>
    <w:div w:id="1880437146">
      <w:bodyDiv w:val="1"/>
      <w:marLeft w:val="0"/>
      <w:marRight w:val="0"/>
      <w:marTop w:val="0"/>
      <w:marBottom w:val="0"/>
      <w:divBdr>
        <w:top w:val="none" w:sz="0" w:space="0" w:color="auto"/>
        <w:left w:val="none" w:sz="0" w:space="0" w:color="auto"/>
        <w:bottom w:val="none" w:sz="0" w:space="0" w:color="auto"/>
        <w:right w:val="none" w:sz="0" w:space="0" w:color="auto"/>
      </w:divBdr>
    </w:div>
    <w:div w:id="1884369915">
      <w:bodyDiv w:val="1"/>
      <w:marLeft w:val="0"/>
      <w:marRight w:val="0"/>
      <w:marTop w:val="0"/>
      <w:marBottom w:val="0"/>
      <w:divBdr>
        <w:top w:val="none" w:sz="0" w:space="0" w:color="auto"/>
        <w:left w:val="none" w:sz="0" w:space="0" w:color="auto"/>
        <w:bottom w:val="none" w:sz="0" w:space="0" w:color="auto"/>
        <w:right w:val="none" w:sz="0" w:space="0" w:color="auto"/>
      </w:divBdr>
    </w:div>
    <w:div w:id="1886092014">
      <w:bodyDiv w:val="1"/>
      <w:marLeft w:val="0"/>
      <w:marRight w:val="0"/>
      <w:marTop w:val="0"/>
      <w:marBottom w:val="0"/>
      <w:divBdr>
        <w:top w:val="none" w:sz="0" w:space="0" w:color="auto"/>
        <w:left w:val="none" w:sz="0" w:space="0" w:color="auto"/>
        <w:bottom w:val="none" w:sz="0" w:space="0" w:color="auto"/>
        <w:right w:val="none" w:sz="0" w:space="0" w:color="auto"/>
      </w:divBdr>
    </w:div>
    <w:div w:id="1888562709">
      <w:bodyDiv w:val="1"/>
      <w:marLeft w:val="0"/>
      <w:marRight w:val="0"/>
      <w:marTop w:val="0"/>
      <w:marBottom w:val="0"/>
      <w:divBdr>
        <w:top w:val="none" w:sz="0" w:space="0" w:color="auto"/>
        <w:left w:val="none" w:sz="0" w:space="0" w:color="auto"/>
        <w:bottom w:val="none" w:sz="0" w:space="0" w:color="auto"/>
        <w:right w:val="none" w:sz="0" w:space="0" w:color="auto"/>
      </w:divBdr>
    </w:div>
    <w:div w:id="1890065925">
      <w:bodyDiv w:val="1"/>
      <w:marLeft w:val="0"/>
      <w:marRight w:val="0"/>
      <w:marTop w:val="0"/>
      <w:marBottom w:val="0"/>
      <w:divBdr>
        <w:top w:val="none" w:sz="0" w:space="0" w:color="auto"/>
        <w:left w:val="none" w:sz="0" w:space="0" w:color="auto"/>
        <w:bottom w:val="none" w:sz="0" w:space="0" w:color="auto"/>
        <w:right w:val="none" w:sz="0" w:space="0" w:color="auto"/>
      </w:divBdr>
    </w:div>
    <w:div w:id="1890652404">
      <w:bodyDiv w:val="1"/>
      <w:marLeft w:val="0"/>
      <w:marRight w:val="0"/>
      <w:marTop w:val="0"/>
      <w:marBottom w:val="0"/>
      <w:divBdr>
        <w:top w:val="none" w:sz="0" w:space="0" w:color="auto"/>
        <w:left w:val="none" w:sz="0" w:space="0" w:color="auto"/>
        <w:bottom w:val="none" w:sz="0" w:space="0" w:color="auto"/>
        <w:right w:val="none" w:sz="0" w:space="0" w:color="auto"/>
      </w:divBdr>
    </w:div>
    <w:div w:id="1893152514">
      <w:bodyDiv w:val="1"/>
      <w:marLeft w:val="0"/>
      <w:marRight w:val="0"/>
      <w:marTop w:val="0"/>
      <w:marBottom w:val="0"/>
      <w:divBdr>
        <w:top w:val="none" w:sz="0" w:space="0" w:color="auto"/>
        <w:left w:val="none" w:sz="0" w:space="0" w:color="auto"/>
        <w:bottom w:val="none" w:sz="0" w:space="0" w:color="auto"/>
        <w:right w:val="none" w:sz="0" w:space="0" w:color="auto"/>
      </w:divBdr>
    </w:div>
    <w:div w:id="1894804683">
      <w:bodyDiv w:val="1"/>
      <w:marLeft w:val="0"/>
      <w:marRight w:val="0"/>
      <w:marTop w:val="0"/>
      <w:marBottom w:val="0"/>
      <w:divBdr>
        <w:top w:val="none" w:sz="0" w:space="0" w:color="auto"/>
        <w:left w:val="none" w:sz="0" w:space="0" w:color="auto"/>
        <w:bottom w:val="none" w:sz="0" w:space="0" w:color="auto"/>
        <w:right w:val="none" w:sz="0" w:space="0" w:color="auto"/>
      </w:divBdr>
    </w:div>
    <w:div w:id="1899828024">
      <w:bodyDiv w:val="1"/>
      <w:marLeft w:val="0"/>
      <w:marRight w:val="0"/>
      <w:marTop w:val="0"/>
      <w:marBottom w:val="0"/>
      <w:divBdr>
        <w:top w:val="none" w:sz="0" w:space="0" w:color="auto"/>
        <w:left w:val="none" w:sz="0" w:space="0" w:color="auto"/>
        <w:bottom w:val="none" w:sz="0" w:space="0" w:color="auto"/>
        <w:right w:val="none" w:sz="0" w:space="0" w:color="auto"/>
      </w:divBdr>
    </w:div>
    <w:div w:id="1900165475">
      <w:bodyDiv w:val="1"/>
      <w:marLeft w:val="0"/>
      <w:marRight w:val="0"/>
      <w:marTop w:val="0"/>
      <w:marBottom w:val="0"/>
      <w:divBdr>
        <w:top w:val="none" w:sz="0" w:space="0" w:color="auto"/>
        <w:left w:val="none" w:sz="0" w:space="0" w:color="auto"/>
        <w:bottom w:val="none" w:sz="0" w:space="0" w:color="auto"/>
        <w:right w:val="none" w:sz="0" w:space="0" w:color="auto"/>
      </w:divBdr>
    </w:div>
    <w:div w:id="1901674938">
      <w:bodyDiv w:val="1"/>
      <w:marLeft w:val="0"/>
      <w:marRight w:val="0"/>
      <w:marTop w:val="0"/>
      <w:marBottom w:val="0"/>
      <w:divBdr>
        <w:top w:val="none" w:sz="0" w:space="0" w:color="auto"/>
        <w:left w:val="none" w:sz="0" w:space="0" w:color="auto"/>
        <w:bottom w:val="none" w:sz="0" w:space="0" w:color="auto"/>
        <w:right w:val="none" w:sz="0" w:space="0" w:color="auto"/>
      </w:divBdr>
    </w:div>
    <w:div w:id="1903170714">
      <w:bodyDiv w:val="1"/>
      <w:marLeft w:val="0"/>
      <w:marRight w:val="0"/>
      <w:marTop w:val="0"/>
      <w:marBottom w:val="0"/>
      <w:divBdr>
        <w:top w:val="none" w:sz="0" w:space="0" w:color="auto"/>
        <w:left w:val="none" w:sz="0" w:space="0" w:color="auto"/>
        <w:bottom w:val="none" w:sz="0" w:space="0" w:color="auto"/>
        <w:right w:val="none" w:sz="0" w:space="0" w:color="auto"/>
      </w:divBdr>
    </w:div>
    <w:div w:id="1905598906">
      <w:bodyDiv w:val="1"/>
      <w:marLeft w:val="0"/>
      <w:marRight w:val="0"/>
      <w:marTop w:val="0"/>
      <w:marBottom w:val="0"/>
      <w:divBdr>
        <w:top w:val="none" w:sz="0" w:space="0" w:color="auto"/>
        <w:left w:val="none" w:sz="0" w:space="0" w:color="auto"/>
        <w:bottom w:val="none" w:sz="0" w:space="0" w:color="auto"/>
        <w:right w:val="none" w:sz="0" w:space="0" w:color="auto"/>
      </w:divBdr>
    </w:div>
    <w:div w:id="1908832071">
      <w:bodyDiv w:val="1"/>
      <w:marLeft w:val="0"/>
      <w:marRight w:val="0"/>
      <w:marTop w:val="0"/>
      <w:marBottom w:val="0"/>
      <w:divBdr>
        <w:top w:val="none" w:sz="0" w:space="0" w:color="auto"/>
        <w:left w:val="none" w:sz="0" w:space="0" w:color="auto"/>
        <w:bottom w:val="none" w:sz="0" w:space="0" w:color="auto"/>
        <w:right w:val="none" w:sz="0" w:space="0" w:color="auto"/>
      </w:divBdr>
    </w:div>
    <w:div w:id="1909074090">
      <w:bodyDiv w:val="1"/>
      <w:marLeft w:val="0"/>
      <w:marRight w:val="0"/>
      <w:marTop w:val="0"/>
      <w:marBottom w:val="0"/>
      <w:divBdr>
        <w:top w:val="none" w:sz="0" w:space="0" w:color="auto"/>
        <w:left w:val="none" w:sz="0" w:space="0" w:color="auto"/>
        <w:bottom w:val="none" w:sz="0" w:space="0" w:color="auto"/>
        <w:right w:val="none" w:sz="0" w:space="0" w:color="auto"/>
      </w:divBdr>
    </w:div>
    <w:div w:id="1909531366">
      <w:bodyDiv w:val="1"/>
      <w:marLeft w:val="0"/>
      <w:marRight w:val="0"/>
      <w:marTop w:val="0"/>
      <w:marBottom w:val="0"/>
      <w:divBdr>
        <w:top w:val="none" w:sz="0" w:space="0" w:color="auto"/>
        <w:left w:val="none" w:sz="0" w:space="0" w:color="auto"/>
        <w:bottom w:val="none" w:sz="0" w:space="0" w:color="auto"/>
        <w:right w:val="none" w:sz="0" w:space="0" w:color="auto"/>
      </w:divBdr>
    </w:div>
    <w:div w:id="1910842934">
      <w:bodyDiv w:val="1"/>
      <w:marLeft w:val="0"/>
      <w:marRight w:val="0"/>
      <w:marTop w:val="0"/>
      <w:marBottom w:val="0"/>
      <w:divBdr>
        <w:top w:val="none" w:sz="0" w:space="0" w:color="auto"/>
        <w:left w:val="none" w:sz="0" w:space="0" w:color="auto"/>
        <w:bottom w:val="none" w:sz="0" w:space="0" w:color="auto"/>
        <w:right w:val="none" w:sz="0" w:space="0" w:color="auto"/>
      </w:divBdr>
    </w:div>
    <w:div w:id="1911500957">
      <w:bodyDiv w:val="1"/>
      <w:marLeft w:val="0"/>
      <w:marRight w:val="0"/>
      <w:marTop w:val="0"/>
      <w:marBottom w:val="0"/>
      <w:divBdr>
        <w:top w:val="none" w:sz="0" w:space="0" w:color="auto"/>
        <w:left w:val="none" w:sz="0" w:space="0" w:color="auto"/>
        <w:bottom w:val="none" w:sz="0" w:space="0" w:color="auto"/>
        <w:right w:val="none" w:sz="0" w:space="0" w:color="auto"/>
      </w:divBdr>
    </w:div>
    <w:div w:id="1911648303">
      <w:bodyDiv w:val="1"/>
      <w:marLeft w:val="0"/>
      <w:marRight w:val="0"/>
      <w:marTop w:val="0"/>
      <w:marBottom w:val="0"/>
      <w:divBdr>
        <w:top w:val="none" w:sz="0" w:space="0" w:color="auto"/>
        <w:left w:val="none" w:sz="0" w:space="0" w:color="auto"/>
        <w:bottom w:val="none" w:sz="0" w:space="0" w:color="auto"/>
        <w:right w:val="none" w:sz="0" w:space="0" w:color="auto"/>
      </w:divBdr>
    </w:div>
    <w:div w:id="1912618861">
      <w:bodyDiv w:val="1"/>
      <w:marLeft w:val="0"/>
      <w:marRight w:val="0"/>
      <w:marTop w:val="0"/>
      <w:marBottom w:val="0"/>
      <w:divBdr>
        <w:top w:val="none" w:sz="0" w:space="0" w:color="auto"/>
        <w:left w:val="none" w:sz="0" w:space="0" w:color="auto"/>
        <w:bottom w:val="none" w:sz="0" w:space="0" w:color="auto"/>
        <w:right w:val="none" w:sz="0" w:space="0" w:color="auto"/>
      </w:divBdr>
    </w:div>
    <w:div w:id="1916013620">
      <w:bodyDiv w:val="1"/>
      <w:marLeft w:val="0"/>
      <w:marRight w:val="0"/>
      <w:marTop w:val="0"/>
      <w:marBottom w:val="0"/>
      <w:divBdr>
        <w:top w:val="none" w:sz="0" w:space="0" w:color="auto"/>
        <w:left w:val="none" w:sz="0" w:space="0" w:color="auto"/>
        <w:bottom w:val="none" w:sz="0" w:space="0" w:color="auto"/>
        <w:right w:val="none" w:sz="0" w:space="0" w:color="auto"/>
      </w:divBdr>
    </w:div>
    <w:div w:id="1916820729">
      <w:bodyDiv w:val="1"/>
      <w:marLeft w:val="0"/>
      <w:marRight w:val="0"/>
      <w:marTop w:val="0"/>
      <w:marBottom w:val="0"/>
      <w:divBdr>
        <w:top w:val="none" w:sz="0" w:space="0" w:color="auto"/>
        <w:left w:val="none" w:sz="0" w:space="0" w:color="auto"/>
        <w:bottom w:val="none" w:sz="0" w:space="0" w:color="auto"/>
        <w:right w:val="none" w:sz="0" w:space="0" w:color="auto"/>
      </w:divBdr>
    </w:div>
    <w:div w:id="1917010594">
      <w:bodyDiv w:val="1"/>
      <w:marLeft w:val="0"/>
      <w:marRight w:val="0"/>
      <w:marTop w:val="0"/>
      <w:marBottom w:val="0"/>
      <w:divBdr>
        <w:top w:val="none" w:sz="0" w:space="0" w:color="auto"/>
        <w:left w:val="none" w:sz="0" w:space="0" w:color="auto"/>
        <w:bottom w:val="none" w:sz="0" w:space="0" w:color="auto"/>
        <w:right w:val="none" w:sz="0" w:space="0" w:color="auto"/>
      </w:divBdr>
    </w:div>
    <w:div w:id="1917396902">
      <w:bodyDiv w:val="1"/>
      <w:marLeft w:val="0"/>
      <w:marRight w:val="0"/>
      <w:marTop w:val="0"/>
      <w:marBottom w:val="0"/>
      <w:divBdr>
        <w:top w:val="none" w:sz="0" w:space="0" w:color="auto"/>
        <w:left w:val="none" w:sz="0" w:space="0" w:color="auto"/>
        <w:bottom w:val="none" w:sz="0" w:space="0" w:color="auto"/>
        <w:right w:val="none" w:sz="0" w:space="0" w:color="auto"/>
      </w:divBdr>
    </w:div>
    <w:div w:id="1918324036">
      <w:bodyDiv w:val="1"/>
      <w:marLeft w:val="0"/>
      <w:marRight w:val="0"/>
      <w:marTop w:val="0"/>
      <w:marBottom w:val="0"/>
      <w:divBdr>
        <w:top w:val="none" w:sz="0" w:space="0" w:color="auto"/>
        <w:left w:val="none" w:sz="0" w:space="0" w:color="auto"/>
        <w:bottom w:val="none" w:sz="0" w:space="0" w:color="auto"/>
        <w:right w:val="none" w:sz="0" w:space="0" w:color="auto"/>
      </w:divBdr>
    </w:div>
    <w:div w:id="1920558874">
      <w:bodyDiv w:val="1"/>
      <w:marLeft w:val="0"/>
      <w:marRight w:val="0"/>
      <w:marTop w:val="0"/>
      <w:marBottom w:val="0"/>
      <w:divBdr>
        <w:top w:val="none" w:sz="0" w:space="0" w:color="auto"/>
        <w:left w:val="none" w:sz="0" w:space="0" w:color="auto"/>
        <w:bottom w:val="none" w:sz="0" w:space="0" w:color="auto"/>
        <w:right w:val="none" w:sz="0" w:space="0" w:color="auto"/>
      </w:divBdr>
    </w:div>
    <w:div w:id="1920865488">
      <w:bodyDiv w:val="1"/>
      <w:marLeft w:val="0"/>
      <w:marRight w:val="0"/>
      <w:marTop w:val="0"/>
      <w:marBottom w:val="0"/>
      <w:divBdr>
        <w:top w:val="none" w:sz="0" w:space="0" w:color="auto"/>
        <w:left w:val="none" w:sz="0" w:space="0" w:color="auto"/>
        <w:bottom w:val="none" w:sz="0" w:space="0" w:color="auto"/>
        <w:right w:val="none" w:sz="0" w:space="0" w:color="auto"/>
      </w:divBdr>
    </w:div>
    <w:div w:id="1921601891">
      <w:bodyDiv w:val="1"/>
      <w:marLeft w:val="0"/>
      <w:marRight w:val="0"/>
      <w:marTop w:val="0"/>
      <w:marBottom w:val="0"/>
      <w:divBdr>
        <w:top w:val="none" w:sz="0" w:space="0" w:color="auto"/>
        <w:left w:val="none" w:sz="0" w:space="0" w:color="auto"/>
        <w:bottom w:val="none" w:sz="0" w:space="0" w:color="auto"/>
        <w:right w:val="none" w:sz="0" w:space="0" w:color="auto"/>
      </w:divBdr>
    </w:div>
    <w:div w:id="1922180175">
      <w:bodyDiv w:val="1"/>
      <w:marLeft w:val="0"/>
      <w:marRight w:val="0"/>
      <w:marTop w:val="0"/>
      <w:marBottom w:val="0"/>
      <w:divBdr>
        <w:top w:val="none" w:sz="0" w:space="0" w:color="auto"/>
        <w:left w:val="none" w:sz="0" w:space="0" w:color="auto"/>
        <w:bottom w:val="none" w:sz="0" w:space="0" w:color="auto"/>
        <w:right w:val="none" w:sz="0" w:space="0" w:color="auto"/>
      </w:divBdr>
    </w:div>
    <w:div w:id="1925340726">
      <w:bodyDiv w:val="1"/>
      <w:marLeft w:val="0"/>
      <w:marRight w:val="0"/>
      <w:marTop w:val="0"/>
      <w:marBottom w:val="0"/>
      <w:divBdr>
        <w:top w:val="none" w:sz="0" w:space="0" w:color="auto"/>
        <w:left w:val="none" w:sz="0" w:space="0" w:color="auto"/>
        <w:bottom w:val="none" w:sz="0" w:space="0" w:color="auto"/>
        <w:right w:val="none" w:sz="0" w:space="0" w:color="auto"/>
      </w:divBdr>
    </w:div>
    <w:div w:id="1925919438">
      <w:bodyDiv w:val="1"/>
      <w:marLeft w:val="0"/>
      <w:marRight w:val="0"/>
      <w:marTop w:val="0"/>
      <w:marBottom w:val="0"/>
      <w:divBdr>
        <w:top w:val="none" w:sz="0" w:space="0" w:color="auto"/>
        <w:left w:val="none" w:sz="0" w:space="0" w:color="auto"/>
        <w:bottom w:val="none" w:sz="0" w:space="0" w:color="auto"/>
        <w:right w:val="none" w:sz="0" w:space="0" w:color="auto"/>
      </w:divBdr>
    </w:div>
    <w:div w:id="1927491801">
      <w:bodyDiv w:val="1"/>
      <w:marLeft w:val="0"/>
      <w:marRight w:val="0"/>
      <w:marTop w:val="0"/>
      <w:marBottom w:val="0"/>
      <w:divBdr>
        <w:top w:val="none" w:sz="0" w:space="0" w:color="auto"/>
        <w:left w:val="none" w:sz="0" w:space="0" w:color="auto"/>
        <w:bottom w:val="none" w:sz="0" w:space="0" w:color="auto"/>
        <w:right w:val="none" w:sz="0" w:space="0" w:color="auto"/>
      </w:divBdr>
    </w:div>
    <w:div w:id="1927762319">
      <w:bodyDiv w:val="1"/>
      <w:marLeft w:val="0"/>
      <w:marRight w:val="0"/>
      <w:marTop w:val="0"/>
      <w:marBottom w:val="0"/>
      <w:divBdr>
        <w:top w:val="none" w:sz="0" w:space="0" w:color="auto"/>
        <w:left w:val="none" w:sz="0" w:space="0" w:color="auto"/>
        <w:bottom w:val="none" w:sz="0" w:space="0" w:color="auto"/>
        <w:right w:val="none" w:sz="0" w:space="0" w:color="auto"/>
      </w:divBdr>
    </w:div>
    <w:div w:id="1928490349">
      <w:bodyDiv w:val="1"/>
      <w:marLeft w:val="0"/>
      <w:marRight w:val="0"/>
      <w:marTop w:val="0"/>
      <w:marBottom w:val="0"/>
      <w:divBdr>
        <w:top w:val="none" w:sz="0" w:space="0" w:color="auto"/>
        <w:left w:val="none" w:sz="0" w:space="0" w:color="auto"/>
        <w:bottom w:val="none" w:sz="0" w:space="0" w:color="auto"/>
        <w:right w:val="none" w:sz="0" w:space="0" w:color="auto"/>
      </w:divBdr>
    </w:div>
    <w:div w:id="1928493089">
      <w:bodyDiv w:val="1"/>
      <w:marLeft w:val="0"/>
      <w:marRight w:val="0"/>
      <w:marTop w:val="0"/>
      <w:marBottom w:val="0"/>
      <w:divBdr>
        <w:top w:val="none" w:sz="0" w:space="0" w:color="auto"/>
        <w:left w:val="none" w:sz="0" w:space="0" w:color="auto"/>
        <w:bottom w:val="none" w:sz="0" w:space="0" w:color="auto"/>
        <w:right w:val="none" w:sz="0" w:space="0" w:color="auto"/>
      </w:divBdr>
    </w:div>
    <w:div w:id="1930111878">
      <w:bodyDiv w:val="1"/>
      <w:marLeft w:val="0"/>
      <w:marRight w:val="0"/>
      <w:marTop w:val="0"/>
      <w:marBottom w:val="0"/>
      <w:divBdr>
        <w:top w:val="none" w:sz="0" w:space="0" w:color="auto"/>
        <w:left w:val="none" w:sz="0" w:space="0" w:color="auto"/>
        <w:bottom w:val="none" w:sz="0" w:space="0" w:color="auto"/>
        <w:right w:val="none" w:sz="0" w:space="0" w:color="auto"/>
      </w:divBdr>
    </w:div>
    <w:div w:id="1933318229">
      <w:bodyDiv w:val="1"/>
      <w:marLeft w:val="0"/>
      <w:marRight w:val="0"/>
      <w:marTop w:val="0"/>
      <w:marBottom w:val="0"/>
      <w:divBdr>
        <w:top w:val="none" w:sz="0" w:space="0" w:color="auto"/>
        <w:left w:val="none" w:sz="0" w:space="0" w:color="auto"/>
        <w:bottom w:val="none" w:sz="0" w:space="0" w:color="auto"/>
        <w:right w:val="none" w:sz="0" w:space="0" w:color="auto"/>
      </w:divBdr>
    </w:div>
    <w:div w:id="1934624384">
      <w:bodyDiv w:val="1"/>
      <w:marLeft w:val="0"/>
      <w:marRight w:val="0"/>
      <w:marTop w:val="0"/>
      <w:marBottom w:val="0"/>
      <w:divBdr>
        <w:top w:val="none" w:sz="0" w:space="0" w:color="auto"/>
        <w:left w:val="none" w:sz="0" w:space="0" w:color="auto"/>
        <w:bottom w:val="none" w:sz="0" w:space="0" w:color="auto"/>
        <w:right w:val="none" w:sz="0" w:space="0" w:color="auto"/>
      </w:divBdr>
    </w:div>
    <w:div w:id="1934699786">
      <w:bodyDiv w:val="1"/>
      <w:marLeft w:val="0"/>
      <w:marRight w:val="0"/>
      <w:marTop w:val="0"/>
      <w:marBottom w:val="0"/>
      <w:divBdr>
        <w:top w:val="none" w:sz="0" w:space="0" w:color="auto"/>
        <w:left w:val="none" w:sz="0" w:space="0" w:color="auto"/>
        <w:bottom w:val="none" w:sz="0" w:space="0" w:color="auto"/>
        <w:right w:val="none" w:sz="0" w:space="0" w:color="auto"/>
      </w:divBdr>
    </w:div>
    <w:div w:id="1935045956">
      <w:bodyDiv w:val="1"/>
      <w:marLeft w:val="0"/>
      <w:marRight w:val="0"/>
      <w:marTop w:val="0"/>
      <w:marBottom w:val="0"/>
      <w:divBdr>
        <w:top w:val="none" w:sz="0" w:space="0" w:color="auto"/>
        <w:left w:val="none" w:sz="0" w:space="0" w:color="auto"/>
        <w:bottom w:val="none" w:sz="0" w:space="0" w:color="auto"/>
        <w:right w:val="none" w:sz="0" w:space="0" w:color="auto"/>
      </w:divBdr>
    </w:div>
    <w:div w:id="1940600006">
      <w:bodyDiv w:val="1"/>
      <w:marLeft w:val="0"/>
      <w:marRight w:val="0"/>
      <w:marTop w:val="0"/>
      <w:marBottom w:val="0"/>
      <w:divBdr>
        <w:top w:val="none" w:sz="0" w:space="0" w:color="auto"/>
        <w:left w:val="none" w:sz="0" w:space="0" w:color="auto"/>
        <w:bottom w:val="none" w:sz="0" w:space="0" w:color="auto"/>
        <w:right w:val="none" w:sz="0" w:space="0" w:color="auto"/>
      </w:divBdr>
    </w:div>
    <w:div w:id="1943419963">
      <w:bodyDiv w:val="1"/>
      <w:marLeft w:val="0"/>
      <w:marRight w:val="0"/>
      <w:marTop w:val="0"/>
      <w:marBottom w:val="0"/>
      <w:divBdr>
        <w:top w:val="none" w:sz="0" w:space="0" w:color="auto"/>
        <w:left w:val="none" w:sz="0" w:space="0" w:color="auto"/>
        <w:bottom w:val="none" w:sz="0" w:space="0" w:color="auto"/>
        <w:right w:val="none" w:sz="0" w:space="0" w:color="auto"/>
      </w:divBdr>
    </w:div>
    <w:div w:id="1943609219">
      <w:bodyDiv w:val="1"/>
      <w:marLeft w:val="0"/>
      <w:marRight w:val="0"/>
      <w:marTop w:val="0"/>
      <w:marBottom w:val="0"/>
      <w:divBdr>
        <w:top w:val="none" w:sz="0" w:space="0" w:color="auto"/>
        <w:left w:val="none" w:sz="0" w:space="0" w:color="auto"/>
        <w:bottom w:val="none" w:sz="0" w:space="0" w:color="auto"/>
        <w:right w:val="none" w:sz="0" w:space="0" w:color="auto"/>
      </w:divBdr>
    </w:div>
    <w:div w:id="1943683106">
      <w:bodyDiv w:val="1"/>
      <w:marLeft w:val="0"/>
      <w:marRight w:val="0"/>
      <w:marTop w:val="0"/>
      <w:marBottom w:val="0"/>
      <w:divBdr>
        <w:top w:val="none" w:sz="0" w:space="0" w:color="auto"/>
        <w:left w:val="none" w:sz="0" w:space="0" w:color="auto"/>
        <w:bottom w:val="none" w:sz="0" w:space="0" w:color="auto"/>
        <w:right w:val="none" w:sz="0" w:space="0" w:color="auto"/>
      </w:divBdr>
    </w:div>
    <w:div w:id="1944920285">
      <w:bodyDiv w:val="1"/>
      <w:marLeft w:val="0"/>
      <w:marRight w:val="0"/>
      <w:marTop w:val="0"/>
      <w:marBottom w:val="0"/>
      <w:divBdr>
        <w:top w:val="none" w:sz="0" w:space="0" w:color="auto"/>
        <w:left w:val="none" w:sz="0" w:space="0" w:color="auto"/>
        <w:bottom w:val="none" w:sz="0" w:space="0" w:color="auto"/>
        <w:right w:val="none" w:sz="0" w:space="0" w:color="auto"/>
      </w:divBdr>
    </w:div>
    <w:div w:id="1946115042">
      <w:bodyDiv w:val="1"/>
      <w:marLeft w:val="0"/>
      <w:marRight w:val="0"/>
      <w:marTop w:val="0"/>
      <w:marBottom w:val="0"/>
      <w:divBdr>
        <w:top w:val="none" w:sz="0" w:space="0" w:color="auto"/>
        <w:left w:val="none" w:sz="0" w:space="0" w:color="auto"/>
        <w:bottom w:val="none" w:sz="0" w:space="0" w:color="auto"/>
        <w:right w:val="none" w:sz="0" w:space="0" w:color="auto"/>
      </w:divBdr>
    </w:div>
    <w:div w:id="1946696277">
      <w:bodyDiv w:val="1"/>
      <w:marLeft w:val="0"/>
      <w:marRight w:val="0"/>
      <w:marTop w:val="0"/>
      <w:marBottom w:val="0"/>
      <w:divBdr>
        <w:top w:val="none" w:sz="0" w:space="0" w:color="auto"/>
        <w:left w:val="none" w:sz="0" w:space="0" w:color="auto"/>
        <w:bottom w:val="none" w:sz="0" w:space="0" w:color="auto"/>
        <w:right w:val="none" w:sz="0" w:space="0" w:color="auto"/>
      </w:divBdr>
    </w:div>
    <w:div w:id="1946768399">
      <w:bodyDiv w:val="1"/>
      <w:marLeft w:val="0"/>
      <w:marRight w:val="0"/>
      <w:marTop w:val="0"/>
      <w:marBottom w:val="0"/>
      <w:divBdr>
        <w:top w:val="none" w:sz="0" w:space="0" w:color="auto"/>
        <w:left w:val="none" w:sz="0" w:space="0" w:color="auto"/>
        <w:bottom w:val="none" w:sz="0" w:space="0" w:color="auto"/>
        <w:right w:val="none" w:sz="0" w:space="0" w:color="auto"/>
      </w:divBdr>
    </w:div>
    <w:div w:id="1948004441">
      <w:bodyDiv w:val="1"/>
      <w:marLeft w:val="0"/>
      <w:marRight w:val="0"/>
      <w:marTop w:val="0"/>
      <w:marBottom w:val="0"/>
      <w:divBdr>
        <w:top w:val="none" w:sz="0" w:space="0" w:color="auto"/>
        <w:left w:val="none" w:sz="0" w:space="0" w:color="auto"/>
        <w:bottom w:val="none" w:sz="0" w:space="0" w:color="auto"/>
        <w:right w:val="none" w:sz="0" w:space="0" w:color="auto"/>
      </w:divBdr>
    </w:div>
    <w:div w:id="1948923085">
      <w:bodyDiv w:val="1"/>
      <w:marLeft w:val="0"/>
      <w:marRight w:val="0"/>
      <w:marTop w:val="0"/>
      <w:marBottom w:val="0"/>
      <w:divBdr>
        <w:top w:val="none" w:sz="0" w:space="0" w:color="auto"/>
        <w:left w:val="none" w:sz="0" w:space="0" w:color="auto"/>
        <w:bottom w:val="none" w:sz="0" w:space="0" w:color="auto"/>
        <w:right w:val="none" w:sz="0" w:space="0" w:color="auto"/>
      </w:divBdr>
    </w:div>
    <w:div w:id="1951551824">
      <w:bodyDiv w:val="1"/>
      <w:marLeft w:val="0"/>
      <w:marRight w:val="0"/>
      <w:marTop w:val="0"/>
      <w:marBottom w:val="0"/>
      <w:divBdr>
        <w:top w:val="none" w:sz="0" w:space="0" w:color="auto"/>
        <w:left w:val="none" w:sz="0" w:space="0" w:color="auto"/>
        <w:bottom w:val="none" w:sz="0" w:space="0" w:color="auto"/>
        <w:right w:val="none" w:sz="0" w:space="0" w:color="auto"/>
      </w:divBdr>
    </w:div>
    <w:div w:id="1951886830">
      <w:bodyDiv w:val="1"/>
      <w:marLeft w:val="0"/>
      <w:marRight w:val="0"/>
      <w:marTop w:val="0"/>
      <w:marBottom w:val="0"/>
      <w:divBdr>
        <w:top w:val="none" w:sz="0" w:space="0" w:color="auto"/>
        <w:left w:val="none" w:sz="0" w:space="0" w:color="auto"/>
        <w:bottom w:val="none" w:sz="0" w:space="0" w:color="auto"/>
        <w:right w:val="none" w:sz="0" w:space="0" w:color="auto"/>
      </w:divBdr>
    </w:div>
    <w:div w:id="1952082952">
      <w:bodyDiv w:val="1"/>
      <w:marLeft w:val="0"/>
      <w:marRight w:val="0"/>
      <w:marTop w:val="0"/>
      <w:marBottom w:val="0"/>
      <w:divBdr>
        <w:top w:val="none" w:sz="0" w:space="0" w:color="auto"/>
        <w:left w:val="none" w:sz="0" w:space="0" w:color="auto"/>
        <w:bottom w:val="none" w:sz="0" w:space="0" w:color="auto"/>
        <w:right w:val="none" w:sz="0" w:space="0" w:color="auto"/>
      </w:divBdr>
    </w:div>
    <w:div w:id="1957632954">
      <w:bodyDiv w:val="1"/>
      <w:marLeft w:val="0"/>
      <w:marRight w:val="0"/>
      <w:marTop w:val="0"/>
      <w:marBottom w:val="0"/>
      <w:divBdr>
        <w:top w:val="none" w:sz="0" w:space="0" w:color="auto"/>
        <w:left w:val="none" w:sz="0" w:space="0" w:color="auto"/>
        <w:bottom w:val="none" w:sz="0" w:space="0" w:color="auto"/>
        <w:right w:val="none" w:sz="0" w:space="0" w:color="auto"/>
      </w:divBdr>
    </w:div>
    <w:div w:id="1959993038">
      <w:bodyDiv w:val="1"/>
      <w:marLeft w:val="0"/>
      <w:marRight w:val="0"/>
      <w:marTop w:val="0"/>
      <w:marBottom w:val="0"/>
      <w:divBdr>
        <w:top w:val="none" w:sz="0" w:space="0" w:color="auto"/>
        <w:left w:val="none" w:sz="0" w:space="0" w:color="auto"/>
        <w:bottom w:val="none" w:sz="0" w:space="0" w:color="auto"/>
        <w:right w:val="none" w:sz="0" w:space="0" w:color="auto"/>
      </w:divBdr>
    </w:div>
    <w:div w:id="1962374433">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63925420">
      <w:bodyDiv w:val="1"/>
      <w:marLeft w:val="0"/>
      <w:marRight w:val="0"/>
      <w:marTop w:val="0"/>
      <w:marBottom w:val="0"/>
      <w:divBdr>
        <w:top w:val="none" w:sz="0" w:space="0" w:color="auto"/>
        <w:left w:val="none" w:sz="0" w:space="0" w:color="auto"/>
        <w:bottom w:val="none" w:sz="0" w:space="0" w:color="auto"/>
        <w:right w:val="none" w:sz="0" w:space="0" w:color="auto"/>
      </w:divBdr>
    </w:div>
    <w:div w:id="1964001073">
      <w:bodyDiv w:val="1"/>
      <w:marLeft w:val="0"/>
      <w:marRight w:val="0"/>
      <w:marTop w:val="0"/>
      <w:marBottom w:val="0"/>
      <w:divBdr>
        <w:top w:val="none" w:sz="0" w:space="0" w:color="auto"/>
        <w:left w:val="none" w:sz="0" w:space="0" w:color="auto"/>
        <w:bottom w:val="none" w:sz="0" w:space="0" w:color="auto"/>
        <w:right w:val="none" w:sz="0" w:space="0" w:color="auto"/>
      </w:divBdr>
    </w:div>
    <w:div w:id="1964655802">
      <w:bodyDiv w:val="1"/>
      <w:marLeft w:val="0"/>
      <w:marRight w:val="0"/>
      <w:marTop w:val="0"/>
      <w:marBottom w:val="0"/>
      <w:divBdr>
        <w:top w:val="none" w:sz="0" w:space="0" w:color="auto"/>
        <w:left w:val="none" w:sz="0" w:space="0" w:color="auto"/>
        <w:bottom w:val="none" w:sz="0" w:space="0" w:color="auto"/>
        <w:right w:val="none" w:sz="0" w:space="0" w:color="auto"/>
      </w:divBdr>
    </w:div>
    <w:div w:id="1965650470">
      <w:bodyDiv w:val="1"/>
      <w:marLeft w:val="0"/>
      <w:marRight w:val="0"/>
      <w:marTop w:val="0"/>
      <w:marBottom w:val="0"/>
      <w:divBdr>
        <w:top w:val="none" w:sz="0" w:space="0" w:color="auto"/>
        <w:left w:val="none" w:sz="0" w:space="0" w:color="auto"/>
        <w:bottom w:val="none" w:sz="0" w:space="0" w:color="auto"/>
        <w:right w:val="none" w:sz="0" w:space="0" w:color="auto"/>
      </w:divBdr>
    </w:div>
    <w:div w:id="1966693232">
      <w:bodyDiv w:val="1"/>
      <w:marLeft w:val="0"/>
      <w:marRight w:val="0"/>
      <w:marTop w:val="0"/>
      <w:marBottom w:val="0"/>
      <w:divBdr>
        <w:top w:val="none" w:sz="0" w:space="0" w:color="auto"/>
        <w:left w:val="none" w:sz="0" w:space="0" w:color="auto"/>
        <w:bottom w:val="none" w:sz="0" w:space="0" w:color="auto"/>
        <w:right w:val="none" w:sz="0" w:space="0" w:color="auto"/>
      </w:divBdr>
    </w:div>
    <w:div w:id="1966961786">
      <w:bodyDiv w:val="1"/>
      <w:marLeft w:val="0"/>
      <w:marRight w:val="0"/>
      <w:marTop w:val="0"/>
      <w:marBottom w:val="0"/>
      <w:divBdr>
        <w:top w:val="none" w:sz="0" w:space="0" w:color="auto"/>
        <w:left w:val="none" w:sz="0" w:space="0" w:color="auto"/>
        <w:bottom w:val="none" w:sz="0" w:space="0" w:color="auto"/>
        <w:right w:val="none" w:sz="0" w:space="0" w:color="auto"/>
      </w:divBdr>
    </w:div>
    <w:div w:id="1969428732">
      <w:bodyDiv w:val="1"/>
      <w:marLeft w:val="0"/>
      <w:marRight w:val="0"/>
      <w:marTop w:val="0"/>
      <w:marBottom w:val="0"/>
      <w:divBdr>
        <w:top w:val="none" w:sz="0" w:space="0" w:color="auto"/>
        <w:left w:val="none" w:sz="0" w:space="0" w:color="auto"/>
        <w:bottom w:val="none" w:sz="0" w:space="0" w:color="auto"/>
        <w:right w:val="none" w:sz="0" w:space="0" w:color="auto"/>
      </w:divBdr>
    </w:div>
    <w:div w:id="1973628854">
      <w:bodyDiv w:val="1"/>
      <w:marLeft w:val="0"/>
      <w:marRight w:val="0"/>
      <w:marTop w:val="0"/>
      <w:marBottom w:val="0"/>
      <w:divBdr>
        <w:top w:val="none" w:sz="0" w:space="0" w:color="auto"/>
        <w:left w:val="none" w:sz="0" w:space="0" w:color="auto"/>
        <w:bottom w:val="none" w:sz="0" w:space="0" w:color="auto"/>
        <w:right w:val="none" w:sz="0" w:space="0" w:color="auto"/>
      </w:divBdr>
    </w:div>
    <w:div w:id="1977830808">
      <w:bodyDiv w:val="1"/>
      <w:marLeft w:val="0"/>
      <w:marRight w:val="0"/>
      <w:marTop w:val="0"/>
      <w:marBottom w:val="0"/>
      <w:divBdr>
        <w:top w:val="none" w:sz="0" w:space="0" w:color="auto"/>
        <w:left w:val="none" w:sz="0" w:space="0" w:color="auto"/>
        <w:bottom w:val="none" w:sz="0" w:space="0" w:color="auto"/>
        <w:right w:val="none" w:sz="0" w:space="0" w:color="auto"/>
      </w:divBdr>
    </w:div>
    <w:div w:id="1977835677">
      <w:bodyDiv w:val="1"/>
      <w:marLeft w:val="0"/>
      <w:marRight w:val="0"/>
      <w:marTop w:val="0"/>
      <w:marBottom w:val="0"/>
      <w:divBdr>
        <w:top w:val="none" w:sz="0" w:space="0" w:color="auto"/>
        <w:left w:val="none" w:sz="0" w:space="0" w:color="auto"/>
        <w:bottom w:val="none" w:sz="0" w:space="0" w:color="auto"/>
        <w:right w:val="none" w:sz="0" w:space="0" w:color="auto"/>
      </w:divBdr>
    </w:div>
    <w:div w:id="1979139138">
      <w:bodyDiv w:val="1"/>
      <w:marLeft w:val="0"/>
      <w:marRight w:val="0"/>
      <w:marTop w:val="0"/>
      <w:marBottom w:val="0"/>
      <w:divBdr>
        <w:top w:val="none" w:sz="0" w:space="0" w:color="auto"/>
        <w:left w:val="none" w:sz="0" w:space="0" w:color="auto"/>
        <w:bottom w:val="none" w:sz="0" w:space="0" w:color="auto"/>
        <w:right w:val="none" w:sz="0" w:space="0" w:color="auto"/>
      </w:divBdr>
    </w:div>
    <w:div w:id="1981156708">
      <w:bodyDiv w:val="1"/>
      <w:marLeft w:val="0"/>
      <w:marRight w:val="0"/>
      <w:marTop w:val="0"/>
      <w:marBottom w:val="0"/>
      <w:divBdr>
        <w:top w:val="none" w:sz="0" w:space="0" w:color="auto"/>
        <w:left w:val="none" w:sz="0" w:space="0" w:color="auto"/>
        <w:bottom w:val="none" w:sz="0" w:space="0" w:color="auto"/>
        <w:right w:val="none" w:sz="0" w:space="0" w:color="auto"/>
      </w:divBdr>
    </w:div>
    <w:div w:id="1982424807">
      <w:bodyDiv w:val="1"/>
      <w:marLeft w:val="0"/>
      <w:marRight w:val="0"/>
      <w:marTop w:val="0"/>
      <w:marBottom w:val="0"/>
      <w:divBdr>
        <w:top w:val="none" w:sz="0" w:space="0" w:color="auto"/>
        <w:left w:val="none" w:sz="0" w:space="0" w:color="auto"/>
        <w:bottom w:val="none" w:sz="0" w:space="0" w:color="auto"/>
        <w:right w:val="none" w:sz="0" w:space="0" w:color="auto"/>
      </w:divBdr>
    </w:div>
    <w:div w:id="1982464532">
      <w:bodyDiv w:val="1"/>
      <w:marLeft w:val="0"/>
      <w:marRight w:val="0"/>
      <w:marTop w:val="0"/>
      <w:marBottom w:val="0"/>
      <w:divBdr>
        <w:top w:val="none" w:sz="0" w:space="0" w:color="auto"/>
        <w:left w:val="none" w:sz="0" w:space="0" w:color="auto"/>
        <w:bottom w:val="none" w:sz="0" w:space="0" w:color="auto"/>
        <w:right w:val="none" w:sz="0" w:space="0" w:color="auto"/>
      </w:divBdr>
    </w:div>
    <w:div w:id="1982996469">
      <w:bodyDiv w:val="1"/>
      <w:marLeft w:val="0"/>
      <w:marRight w:val="0"/>
      <w:marTop w:val="0"/>
      <w:marBottom w:val="0"/>
      <w:divBdr>
        <w:top w:val="none" w:sz="0" w:space="0" w:color="auto"/>
        <w:left w:val="none" w:sz="0" w:space="0" w:color="auto"/>
        <w:bottom w:val="none" w:sz="0" w:space="0" w:color="auto"/>
        <w:right w:val="none" w:sz="0" w:space="0" w:color="auto"/>
      </w:divBdr>
    </w:div>
    <w:div w:id="1988515482">
      <w:bodyDiv w:val="1"/>
      <w:marLeft w:val="0"/>
      <w:marRight w:val="0"/>
      <w:marTop w:val="0"/>
      <w:marBottom w:val="0"/>
      <w:divBdr>
        <w:top w:val="none" w:sz="0" w:space="0" w:color="auto"/>
        <w:left w:val="none" w:sz="0" w:space="0" w:color="auto"/>
        <w:bottom w:val="none" w:sz="0" w:space="0" w:color="auto"/>
        <w:right w:val="none" w:sz="0" w:space="0" w:color="auto"/>
      </w:divBdr>
    </w:div>
    <w:div w:id="1990163742">
      <w:bodyDiv w:val="1"/>
      <w:marLeft w:val="0"/>
      <w:marRight w:val="0"/>
      <w:marTop w:val="0"/>
      <w:marBottom w:val="0"/>
      <w:divBdr>
        <w:top w:val="none" w:sz="0" w:space="0" w:color="auto"/>
        <w:left w:val="none" w:sz="0" w:space="0" w:color="auto"/>
        <w:bottom w:val="none" w:sz="0" w:space="0" w:color="auto"/>
        <w:right w:val="none" w:sz="0" w:space="0" w:color="auto"/>
      </w:divBdr>
    </w:div>
    <w:div w:id="1991246408">
      <w:bodyDiv w:val="1"/>
      <w:marLeft w:val="0"/>
      <w:marRight w:val="0"/>
      <w:marTop w:val="0"/>
      <w:marBottom w:val="0"/>
      <w:divBdr>
        <w:top w:val="none" w:sz="0" w:space="0" w:color="auto"/>
        <w:left w:val="none" w:sz="0" w:space="0" w:color="auto"/>
        <w:bottom w:val="none" w:sz="0" w:space="0" w:color="auto"/>
        <w:right w:val="none" w:sz="0" w:space="0" w:color="auto"/>
      </w:divBdr>
    </w:div>
    <w:div w:id="1993096268">
      <w:bodyDiv w:val="1"/>
      <w:marLeft w:val="0"/>
      <w:marRight w:val="0"/>
      <w:marTop w:val="0"/>
      <w:marBottom w:val="0"/>
      <w:divBdr>
        <w:top w:val="none" w:sz="0" w:space="0" w:color="auto"/>
        <w:left w:val="none" w:sz="0" w:space="0" w:color="auto"/>
        <w:bottom w:val="none" w:sz="0" w:space="0" w:color="auto"/>
        <w:right w:val="none" w:sz="0" w:space="0" w:color="auto"/>
      </w:divBdr>
    </w:div>
    <w:div w:id="1994064826">
      <w:bodyDiv w:val="1"/>
      <w:marLeft w:val="0"/>
      <w:marRight w:val="0"/>
      <w:marTop w:val="0"/>
      <w:marBottom w:val="0"/>
      <w:divBdr>
        <w:top w:val="none" w:sz="0" w:space="0" w:color="auto"/>
        <w:left w:val="none" w:sz="0" w:space="0" w:color="auto"/>
        <w:bottom w:val="none" w:sz="0" w:space="0" w:color="auto"/>
        <w:right w:val="none" w:sz="0" w:space="0" w:color="auto"/>
      </w:divBdr>
    </w:div>
    <w:div w:id="1998456951">
      <w:bodyDiv w:val="1"/>
      <w:marLeft w:val="0"/>
      <w:marRight w:val="0"/>
      <w:marTop w:val="0"/>
      <w:marBottom w:val="0"/>
      <w:divBdr>
        <w:top w:val="none" w:sz="0" w:space="0" w:color="auto"/>
        <w:left w:val="none" w:sz="0" w:space="0" w:color="auto"/>
        <w:bottom w:val="none" w:sz="0" w:space="0" w:color="auto"/>
        <w:right w:val="none" w:sz="0" w:space="0" w:color="auto"/>
      </w:divBdr>
    </w:div>
    <w:div w:id="1999534041">
      <w:bodyDiv w:val="1"/>
      <w:marLeft w:val="0"/>
      <w:marRight w:val="0"/>
      <w:marTop w:val="0"/>
      <w:marBottom w:val="0"/>
      <w:divBdr>
        <w:top w:val="none" w:sz="0" w:space="0" w:color="auto"/>
        <w:left w:val="none" w:sz="0" w:space="0" w:color="auto"/>
        <w:bottom w:val="none" w:sz="0" w:space="0" w:color="auto"/>
        <w:right w:val="none" w:sz="0" w:space="0" w:color="auto"/>
      </w:divBdr>
    </w:div>
    <w:div w:id="2001541447">
      <w:bodyDiv w:val="1"/>
      <w:marLeft w:val="0"/>
      <w:marRight w:val="0"/>
      <w:marTop w:val="0"/>
      <w:marBottom w:val="0"/>
      <w:divBdr>
        <w:top w:val="none" w:sz="0" w:space="0" w:color="auto"/>
        <w:left w:val="none" w:sz="0" w:space="0" w:color="auto"/>
        <w:bottom w:val="none" w:sz="0" w:space="0" w:color="auto"/>
        <w:right w:val="none" w:sz="0" w:space="0" w:color="auto"/>
      </w:divBdr>
    </w:div>
    <w:div w:id="2004702457">
      <w:bodyDiv w:val="1"/>
      <w:marLeft w:val="0"/>
      <w:marRight w:val="0"/>
      <w:marTop w:val="0"/>
      <w:marBottom w:val="0"/>
      <w:divBdr>
        <w:top w:val="none" w:sz="0" w:space="0" w:color="auto"/>
        <w:left w:val="none" w:sz="0" w:space="0" w:color="auto"/>
        <w:bottom w:val="none" w:sz="0" w:space="0" w:color="auto"/>
        <w:right w:val="none" w:sz="0" w:space="0" w:color="auto"/>
      </w:divBdr>
    </w:div>
    <w:div w:id="2007244023">
      <w:bodyDiv w:val="1"/>
      <w:marLeft w:val="0"/>
      <w:marRight w:val="0"/>
      <w:marTop w:val="0"/>
      <w:marBottom w:val="0"/>
      <w:divBdr>
        <w:top w:val="none" w:sz="0" w:space="0" w:color="auto"/>
        <w:left w:val="none" w:sz="0" w:space="0" w:color="auto"/>
        <w:bottom w:val="none" w:sz="0" w:space="0" w:color="auto"/>
        <w:right w:val="none" w:sz="0" w:space="0" w:color="auto"/>
      </w:divBdr>
    </w:div>
    <w:div w:id="2008092164">
      <w:bodyDiv w:val="1"/>
      <w:marLeft w:val="0"/>
      <w:marRight w:val="0"/>
      <w:marTop w:val="0"/>
      <w:marBottom w:val="0"/>
      <w:divBdr>
        <w:top w:val="none" w:sz="0" w:space="0" w:color="auto"/>
        <w:left w:val="none" w:sz="0" w:space="0" w:color="auto"/>
        <w:bottom w:val="none" w:sz="0" w:space="0" w:color="auto"/>
        <w:right w:val="none" w:sz="0" w:space="0" w:color="auto"/>
      </w:divBdr>
    </w:div>
    <w:div w:id="2010331597">
      <w:bodyDiv w:val="1"/>
      <w:marLeft w:val="0"/>
      <w:marRight w:val="0"/>
      <w:marTop w:val="0"/>
      <w:marBottom w:val="0"/>
      <w:divBdr>
        <w:top w:val="none" w:sz="0" w:space="0" w:color="auto"/>
        <w:left w:val="none" w:sz="0" w:space="0" w:color="auto"/>
        <w:bottom w:val="none" w:sz="0" w:space="0" w:color="auto"/>
        <w:right w:val="none" w:sz="0" w:space="0" w:color="auto"/>
      </w:divBdr>
    </w:div>
    <w:div w:id="2011516358">
      <w:bodyDiv w:val="1"/>
      <w:marLeft w:val="0"/>
      <w:marRight w:val="0"/>
      <w:marTop w:val="0"/>
      <w:marBottom w:val="0"/>
      <w:divBdr>
        <w:top w:val="none" w:sz="0" w:space="0" w:color="auto"/>
        <w:left w:val="none" w:sz="0" w:space="0" w:color="auto"/>
        <w:bottom w:val="none" w:sz="0" w:space="0" w:color="auto"/>
        <w:right w:val="none" w:sz="0" w:space="0" w:color="auto"/>
      </w:divBdr>
    </w:div>
    <w:div w:id="2014065152">
      <w:bodyDiv w:val="1"/>
      <w:marLeft w:val="0"/>
      <w:marRight w:val="0"/>
      <w:marTop w:val="0"/>
      <w:marBottom w:val="0"/>
      <w:divBdr>
        <w:top w:val="none" w:sz="0" w:space="0" w:color="auto"/>
        <w:left w:val="none" w:sz="0" w:space="0" w:color="auto"/>
        <w:bottom w:val="none" w:sz="0" w:space="0" w:color="auto"/>
        <w:right w:val="none" w:sz="0" w:space="0" w:color="auto"/>
      </w:divBdr>
    </w:div>
    <w:div w:id="2015179891">
      <w:bodyDiv w:val="1"/>
      <w:marLeft w:val="0"/>
      <w:marRight w:val="0"/>
      <w:marTop w:val="0"/>
      <w:marBottom w:val="0"/>
      <w:divBdr>
        <w:top w:val="none" w:sz="0" w:space="0" w:color="auto"/>
        <w:left w:val="none" w:sz="0" w:space="0" w:color="auto"/>
        <w:bottom w:val="none" w:sz="0" w:space="0" w:color="auto"/>
        <w:right w:val="none" w:sz="0" w:space="0" w:color="auto"/>
      </w:divBdr>
    </w:div>
    <w:div w:id="2016033119">
      <w:bodyDiv w:val="1"/>
      <w:marLeft w:val="0"/>
      <w:marRight w:val="0"/>
      <w:marTop w:val="0"/>
      <w:marBottom w:val="0"/>
      <w:divBdr>
        <w:top w:val="none" w:sz="0" w:space="0" w:color="auto"/>
        <w:left w:val="none" w:sz="0" w:space="0" w:color="auto"/>
        <w:bottom w:val="none" w:sz="0" w:space="0" w:color="auto"/>
        <w:right w:val="none" w:sz="0" w:space="0" w:color="auto"/>
      </w:divBdr>
    </w:div>
    <w:div w:id="2020228889">
      <w:bodyDiv w:val="1"/>
      <w:marLeft w:val="0"/>
      <w:marRight w:val="0"/>
      <w:marTop w:val="0"/>
      <w:marBottom w:val="0"/>
      <w:divBdr>
        <w:top w:val="none" w:sz="0" w:space="0" w:color="auto"/>
        <w:left w:val="none" w:sz="0" w:space="0" w:color="auto"/>
        <w:bottom w:val="none" w:sz="0" w:space="0" w:color="auto"/>
        <w:right w:val="none" w:sz="0" w:space="0" w:color="auto"/>
      </w:divBdr>
    </w:div>
    <w:div w:id="2020739393">
      <w:bodyDiv w:val="1"/>
      <w:marLeft w:val="0"/>
      <w:marRight w:val="0"/>
      <w:marTop w:val="0"/>
      <w:marBottom w:val="0"/>
      <w:divBdr>
        <w:top w:val="none" w:sz="0" w:space="0" w:color="auto"/>
        <w:left w:val="none" w:sz="0" w:space="0" w:color="auto"/>
        <w:bottom w:val="none" w:sz="0" w:space="0" w:color="auto"/>
        <w:right w:val="none" w:sz="0" w:space="0" w:color="auto"/>
      </w:divBdr>
    </w:div>
    <w:div w:id="2022853402">
      <w:bodyDiv w:val="1"/>
      <w:marLeft w:val="0"/>
      <w:marRight w:val="0"/>
      <w:marTop w:val="0"/>
      <w:marBottom w:val="0"/>
      <w:divBdr>
        <w:top w:val="none" w:sz="0" w:space="0" w:color="auto"/>
        <w:left w:val="none" w:sz="0" w:space="0" w:color="auto"/>
        <w:bottom w:val="none" w:sz="0" w:space="0" w:color="auto"/>
        <w:right w:val="none" w:sz="0" w:space="0" w:color="auto"/>
      </w:divBdr>
    </w:div>
    <w:div w:id="2028747053">
      <w:bodyDiv w:val="1"/>
      <w:marLeft w:val="0"/>
      <w:marRight w:val="0"/>
      <w:marTop w:val="0"/>
      <w:marBottom w:val="0"/>
      <w:divBdr>
        <w:top w:val="none" w:sz="0" w:space="0" w:color="auto"/>
        <w:left w:val="none" w:sz="0" w:space="0" w:color="auto"/>
        <w:bottom w:val="none" w:sz="0" w:space="0" w:color="auto"/>
        <w:right w:val="none" w:sz="0" w:space="0" w:color="auto"/>
      </w:divBdr>
    </w:div>
    <w:div w:id="2028872600">
      <w:bodyDiv w:val="1"/>
      <w:marLeft w:val="0"/>
      <w:marRight w:val="0"/>
      <w:marTop w:val="0"/>
      <w:marBottom w:val="0"/>
      <w:divBdr>
        <w:top w:val="none" w:sz="0" w:space="0" w:color="auto"/>
        <w:left w:val="none" w:sz="0" w:space="0" w:color="auto"/>
        <w:bottom w:val="none" w:sz="0" w:space="0" w:color="auto"/>
        <w:right w:val="none" w:sz="0" w:space="0" w:color="auto"/>
      </w:divBdr>
    </w:div>
    <w:div w:id="2029526879">
      <w:bodyDiv w:val="1"/>
      <w:marLeft w:val="0"/>
      <w:marRight w:val="0"/>
      <w:marTop w:val="0"/>
      <w:marBottom w:val="0"/>
      <w:divBdr>
        <w:top w:val="none" w:sz="0" w:space="0" w:color="auto"/>
        <w:left w:val="none" w:sz="0" w:space="0" w:color="auto"/>
        <w:bottom w:val="none" w:sz="0" w:space="0" w:color="auto"/>
        <w:right w:val="none" w:sz="0" w:space="0" w:color="auto"/>
      </w:divBdr>
    </w:div>
    <w:div w:id="2030059577">
      <w:bodyDiv w:val="1"/>
      <w:marLeft w:val="0"/>
      <w:marRight w:val="0"/>
      <w:marTop w:val="0"/>
      <w:marBottom w:val="0"/>
      <w:divBdr>
        <w:top w:val="none" w:sz="0" w:space="0" w:color="auto"/>
        <w:left w:val="none" w:sz="0" w:space="0" w:color="auto"/>
        <w:bottom w:val="none" w:sz="0" w:space="0" w:color="auto"/>
        <w:right w:val="none" w:sz="0" w:space="0" w:color="auto"/>
      </w:divBdr>
    </w:div>
    <w:div w:id="2031375763">
      <w:bodyDiv w:val="1"/>
      <w:marLeft w:val="0"/>
      <w:marRight w:val="0"/>
      <w:marTop w:val="0"/>
      <w:marBottom w:val="0"/>
      <w:divBdr>
        <w:top w:val="none" w:sz="0" w:space="0" w:color="auto"/>
        <w:left w:val="none" w:sz="0" w:space="0" w:color="auto"/>
        <w:bottom w:val="none" w:sz="0" w:space="0" w:color="auto"/>
        <w:right w:val="none" w:sz="0" w:space="0" w:color="auto"/>
      </w:divBdr>
    </w:div>
    <w:div w:id="2032415886">
      <w:bodyDiv w:val="1"/>
      <w:marLeft w:val="0"/>
      <w:marRight w:val="0"/>
      <w:marTop w:val="0"/>
      <w:marBottom w:val="0"/>
      <w:divBdr>
        <w:top w:val="none" w:sz="0" w:space="0" w:color="auto"/>
        <w:left w:val="none" w:sz="0" w:space="0" w:color="auto"/>
        <w:bottom w:val="none" w:sz="0" w:space="0" w:color="auto"/>
        <w:right w:val="none" w:sz="0" w:space="0" w:color="auto"/>
      </w:divBdr>
    </w:div>
    <w:div w:id="2032953109">
      <w:bodyDiv w:val="1"/>
      <w:marLeft w:val="0"/>
      <w:marRight w:val="0"/>
      <w:marTop w:val="0"/>
      <w:marBottom w:val="0"/>
      <w:divBdr>
        <w:top w:val="none" w:sz="0" w:space="0" w:color="auto"/>
        <w:left w:val="none" w:sz="0" w:space="0" w:color="auto"/>
        <w:bottom w:val="none" w:sz="0" w:space="0" w:color="auto"/>
        <w:right w:val="none" w:sz="0" w:space="0" w:color="auto"/>
      </w:divBdr>
    </w:div>
    <w:div w:id="2035886102">
      <w:bodyDiv w:val="1"/>
      <w:marLeft w:val="0"/>
      <w:marRight w:val="0"/>
      <w:marTop w:val="0"/>
      <w:marBottom w:val="0"/>
      <w:divBdr>
        <w:top w:val="none" w:sz="0" w:space="0" w:color="auto"/>
        <w:left w:val="none" w:sz="0" w:space="0" w:color="auto"/>
        <w:bottom w:val="none" w:sz="0" w:space="0" w:color="auto"/>
        <w:right w:val="none" w:sz="0" w:space="0" w:color="auto"/>
      </w:divBdr>
    </w:div>
    <w:div w:id="2036421826">
      <w:bodyDiv w:val="1"/>
      <w:marLeft w:val="0"/>
      <w:marRight w:val="0"/>
      <w:marTop w:val="0"/>
      <w:marBottom w:val="0"/>
      <w:divBdr>
        <w:top w:val="none" w:sz="0" w:space="0" w:color="auto"/>
        <w:left w:val="none" w:sz="0" w:space="0" w:color="auto"/>
        <w:bottom w:val="none" w:sz="0" w:space="0" w:color="auto"/>
        <w:right w:val="none" w:sz="0" w:space="0" w:color="auto"/>
      </w:divBdr>
    </w:div>
    <w:div w:id="2036423663">
      <w:bodyDiv w:val="1"/>
      <w:marLeft w:val="0"/>
      <w:marRight w:val="0"/>
      <w:marTop w:val="0"/>
      <w:marBottom w:val="0"/>
      <w:divBdr>
        <w:top w:val="none" w:sz="0" w:space="0" w:color="auto"/>
        <w:left w:val="none" w:sz="0" w:space="0" w:color="auto"/>
        <w:bottom w:val="none" w:sz="0" w:space="0" w:color="auto"/>
        <w:right w:val="none" w:sz="0" w:space="0" w:color="auto"/>
      </w:divBdr>
    </w:div>
    <w:div w:id="2037385718">
      <w:bodyDiv w:val="1"/>
      <w:marLeft w:val="0"/>
      <w:marRight w:val="0"/>
      <w:marTop w:val="0"/>
      <w:marBottom w:val="0"/>
      <w:divBdr>
        <w:top w:val="none" w:sz="0" w:space="0" w:color="auto"/>
        <w:left w:val="none" w:sz="0" w:space="0" w:color="auto"/>
        <w:bottom w:val="none" w:sz="0" w:space="0" w:color="auto"/>
        <w:right w:val="none" w:sz="0" w:space="0" w:color="auto"/>
      </w:divBdr>
    </w:div>
    <w:div w:id="2037850093">
      <w:bodyDiv w:val="1"/>
      <w:marLeft w:val="0"/>
      <w:marRight w:val="0"/>
      <w:marTop w:val="0"/>
      <w:marBottom w:val="0"/>
      <w:divBdr>
        <w:top w:val="none" w:sz="0" w:space="0" w:color="auto"/>
        <w:left w:val="none" w:sz="0" w:space="0" w:color="auto"/>
        <w:bottom w:val="none" w:sz="0" w:space="0" w:color="auto"/>
        <w:right w:val="none" w:sz="0" w:space="0" w:color="auto"/>
      </w:divBdr>
    </w:div>
    <w:div w:id="2038240440">
      <w:bodyDiv w:val="1"/>
      <w:marLeft w:val="0"/>
      <w:marRight w:val="0"/>
      <w:marTop w:val="0"/>
      <w:marBottom w:val="0"/>
      <w:divBdr>
        <w:top w:val="none" w:sz="0" w:space="0" w:color="auto"/>
        <w:left w:val="none" w:sz="0" w:space="0" w:color="auto"/>
        <w:bottom w:val="none" w:sz="0" w:space="0" w:color="auto"/>
        <w:right w:val="none" w:sz="0" w:space="0" w:color="auto"/>
      </w:divBdr>
    </w:div>
    <w:div w:id="2040278297">
      <w:bodyDiv w:val="1"/>
      <w:marLeft w:val="0"/>
      <w:marRight w:val="0"/>
      <w:marTop w:val="0"/>
      <w:marBottom w:val="0"/>
      <w:divBdr>
        <w:top w:val="none" w:sz="0" w:space="0" w:color="auto"/>
        <w:left w:val="none" w:sz="0" w:space="0" w:color="auto"/>
        <w:bottom w:val="none" w:sz="0" w:space="0" w:color="auto"/>
        <w:right w:val="none" w:sz="0" w:space="0" w:color="auto"/>
      </w:divBdr>
    </w:div>
    <w:div w:id="2043169066">
      <w:bodyDiv w:val="1"/>
      <w:marLeft w:val="0"/>
      <w:marRight w:val="0"/>
      <w:marTop w:val="0"/>
      <w:marBottom w:val="0"/>
      <w:divBdr>
        <w:top w:val="none" w:sz="0" w:space="0" w:color="auto"/>
        <w:left w:val="none" w:sz="0" w:space="0" w:color="auto"/>
        <w:bottom w:val="none" w:sz="0" w:space="0" w:color="auto"/>
        <w:right w:val="none" w:sz="0" w:space="0" w:color="auto"/>
      </w:divBdr>
    </w:div>
    <w:div w:id="2043896760">
      <w:bodyDiv w:val="1"/>
      <w:marLeft w:val="0"/>
      <w:marRight w:val="0"/>
      <w:marTop w:val="0"/>
      <w:marBottom w:val="0"/>
      <w:divBdr>
        <w:top w:val="none" w:sz="0" w:space="0" w:color="auto"/>
        <w:left w:val="none" w:sz="0" w:space="0" w:color="auto"/>
        <w:bottom w:val="none" w:sz="0" w:space="0" w:color="auto"/>
        <w:right w:val="none" w:sz="0" w:space="0" w:color="auto"/>
      </w:divBdr>
    </w:div>
    <w:div w:id="2046907521">
      <w:bodyDiv w:val="1"/>
      <w:marLeft w:val="0"/>
      <w:marRight w:val="0"/>
      <w:marTop w:val="0"/>
      <w:marBottom w:val="0"/>
      <w:divBdr>
        <w:top w:val="none" w:sz="0" w:space="0" w:color="auto"/>
        <w:left w:val="none" w:sz="0" w:space="0" w:color="auto"/>
        <w:bottom w:val="none" w:sz="0" w:space="0" w:color="auto"/>
        <w:right w:val="none" w:sz="0" w:space="0" w:color="auto"/>
      </w:divBdr>
    </w:div>
    <w:div w:id="2048724103">
      <w:bodyDiv w:val="1"/>
      <w:marLeft w:val="0"/>
      <w:marRight w:val="0"/>
      <w:marTop w:val="0"/>
      <w:marBottom w:val="0"/>
      <w:divBdr>
        <w:top w:val="none" w:sz="0" w:space="0" w:color="auto"/>
        <w:left w:val="none" w:sz="0" w:space="0" w:color="auto"/>
        <w:bottom w:val="none" w:sz="0" w:space="0" w:color="auto"/>
        <w:right w:val="none" w:sz="0" w:space="0" w:color="auto"/>
      </w:divBdr>
    </w:div>
    <w:div w:id="2048949783">
      <w:bodyDiv w:val="1"/>
      <w:marLeft w:val="0"/>
      <w:marRight w:val="0"/>
      <w:marTop w:val="0"/>
      <w:marBottom w:val="0"/>
      <w:divBdr>
        <w:top w:val="none" w:sz="0" w:space="0" w:color="auto"/>
        <w:left w:val="none" w:sz="0" w:space="0" w:color="auto"/>
        <w:bottom w:val="none" w:sz="0" w:space="0" w:color="auto"/>
        <w:right w:val="none" w:sz="0" w:space="0" w:color="auto"/>
      </w:divBdr>
    </w:div>
    <w:div w:id="2049182482">
      <w:bodyDiv w:val="1"/>
      <w:marLeft w:val="0"/>
      <w:marRight w:val="0"/>
      <w:marTop w:val="0"/>
      <w:marBottom w:val="0"/>
      <w:divBdr>
        <w:top w:val="none" w:sz="0" w:space="0" w:color="auto"/>
        <w:left w:val="none" w:sz="0" w:space="0" w:color="auto"/>
        <w:bottom w:val="none" w:sz="0" w:space="0" w:color="auto"/>
        <w:right w:val="none" w:sz="0" w:space="0" w:color="auto"/>
      </w:divBdr>
    </w:div>
    <w:div w:id="2049604302">
      <w:bodyDiv w:val="1"/>
      <w:marLeft w:val="0"/>
      <w:marRight w:val="0"/>
      <w:marTop w:val="0"/>
      <w:marBottom w:val="0"/>
      <w:divBdr>
        <w:top w:val="none" w:sz="0" w:space="0" w:color="auto"/>
        <w:left w:val="none" w:sz="0" w:space="0" w:color="auto"/>
        <w:bottom w:val="none" w:sz="0" w:space="0" w:color="auto"/>
        <w:right w:val="none" w:sz="0" w:space="0" w:color="auto"/>
      </w:divBdr>
    </w:div>
    <w:div w:id="2051689144">
      <w:bodyDiv w:val="1"/>
      <w:marLeft w:val="0"/>
      <w:marRight w:val="0"/>
      <w:marTop w:val="0"/>
      <w:marBottom w:val="0"/>
      <w:divBdr>
        <w:top w:val="none" w:sz="0" w:space="0" w:color="auto"/>
        <w:left w:val="none" w:sz="0" w:space="0" w:color="auto"/>
        <w:bottom w:val="none" w:sz="0" w:space="0" w:color="auto"/>
        <w:right w:val="none" w:sz="0" w:space="0" w:color="auto"/>
      </w:divBdr>
    </w:div>
    <w:div w:id="2054227079">
      <w:bodyDiv w:val="1"/>
      <w:marLeft w:val="0"/>
      <w:marRight w:val="0"/>
      <w:marTop w:val="0"/>
      <w:marBottom w:val="0"/>
      <w:divBdr>
        <w:top w:val="none" w:sz="0" w:space="0" w:color="auto"/>
        <w:left w:val="none" w:sz="0" w:space="0" w:color="auto"/>
        <w:bottom w:val="none" w:sz="0" w:space="0" w:color="auto"/>
        <w:right w:val="none" w:sz="0" w:space="0" w:color="auto"/>
      </w:divBdr>
    </w:div>
    <w:div w:id="2055152542">
      <w:bodyDiv w:val="1"/>
      <w:marLeft w:val="0"/>
      <w:marRight w:val="0"/>
      <w:marTop w:val="0"/>
      <w:marBottom w:val="0"/>
      <w:divBdr>
        <w:top w:val="none" w:sz="0" w:space="0" w:color="auto"/>
        <w:left w:val="none" w:sz="0" w:space="0" w:color="auto"/>
        <w:bottom w:val="none" w:sz="0" w:space="0" w:color="auto"/>
        <w:right w:val="none" w:sz="0" w:space="0" w:color="auto"/>
      </w:divBdr>
    </w:div>
    <w:div w:id="2057730702">
      <w:bodyDiv w:val="1"/>
      <w:marLeft w:val="0"/>
      <w:marRight w:val="0"/>
      <w:marTop w:val="0"/>
      <w:marBottom w:val="0"/>
      <w:divBdr>
        <w:top w:val="none" w:sz="0" w:space="0" w:color="auto"/>
        <w:left w:val="none" w:sz="0" w:space="0" w:color="auto"/>
        <w:bottom w:val="none" w:sz="0" w:space="0" w:color="auto"/>
        <w:right w:val="none" w:sz="0" w:space="0" w:color="auto"/>
      </w:divBdr>
    </w:div>
    <w:div w:id="2057846641">
      <w:bodyDiv w:val="1"/>
      <w:marLeft w:val="0"/>
      <w:marRight w:val="0"/>
      <w:marTop w:val="0"/>
      <w:marBottom w:val="0"/>
      <w:divBdr>
        <w:top w:val="none" w:sz="0" w:space="0" w:color="auto"/>
        <w:left w:val="none" w:sz="0" w:space="0" w:color="auto"/>
        <w:bottom w:val="none" w:sz="0" w:space="0" w:color="auto"/>
        <w:right w:val="none" w:sz="0" w:space="0" w:color="auto"/>
      </w:divBdr>
    </w:div>
    <w:div w:id="2058426569">
      <w:bodyDiv w:val="1"/>
      <w:marLeft w:val="0"/>
      <w:marRight w:val="0"/>
      <w:marTop w:val="0"/>
      <w:marBottom w:val="0"/>
      <w:divBdr>
        <w:top w:val="none" w:sz="0" w:space="0" w:color="auto"/>
        <w:left w:val="none" w:sz="0" w:space="0" w:color="auto"/>
        <w:bottom w:val="none" w:sz="0" w:space="0" w:color="auto"/>
        <w:right w:val="none" w:sz="0" w:space="0" w:color="auto"/>
      </w:divBdr>
    </w:div>
    <w:div w:id="2060282845">
      <w:bodyDiv w:val="1"/>
      <w:marLeft w:val="0"/>
      <w:marRight w:val="0"/>
      <w:marTop w:val="0"/>
      <w:marBottom w:val="0"/>
      <w:divBdr>
        <w:top w:val="none" w:sz="0" w:space="0" w:color="auto"/>
        <w:left w:val="none" w:sz="0" w:space="0" w:color="auto"/>
        <w:bottom w:val="none" w:sz="0" w:space="0" w:color="auto"/>
        <w:right w:val="none" w:sz="0" w:space="0" w:color="auto"/>
      </w:divBdr>
    </w:div>
    <w:div w:id="2062749433">
      <w:bodyDiv w:val="1"/>
      <w:marLeft w:val="0"/>
      <w:marRight w:val="0"/>
      <w:marTop w:val="0"/>
      <w:marBottom w:val="0"/>
      <w:divBdr>
        <w:top w:val="none" w:sz="0" w:space="0" w:color="auto"/>
        <w:left w:val="none" w:sz="0" w:space="0" w:color="auto"/>
        <w:bottom w:val="none" w:sz="0" w:space="0" w:color="auto"/>
        <w:right w:val="none" w:sz="0" w:space="0" w:color="auto"/>
      </w:divBdr>
    </w:div>
    <w:div w:id="2063282749">
      <w:bodyDiv w:val="1"/>
      <w:marLeft w:val="0"/>
      <w:marRight w:val="0"/>
      <w:marTop w:val="0"/>
      <w:marBottom w:val="0"/>
      <w:divBdr>
        <w:top w:val="none" w:sz="0" w:space="0" w:color="auto"/>
        <w:left w:val="none" w:sz="0" w:space="0" w:color="auto"/>
        <w:bottom w:val="none" w:sz="0" w:space="0" w:color="auto"/>
        <w:right w:val="none" w:sz="0" w:space="0" w:color="auto"/>
      </w:divBdr>
    </w:div>
    <w:div w:id="2066367005">
      <w:bodyDiv w:val="1"/>
      <w:marLeft w:val="0"/>
      <w:marRight w:val="0"/>
      <w:marTop w:val="0"/>
      <w:marBottom w:val="0"/>
      <w:divBdr>
        <w:top w:val="none" w:sz="0" w:space="0" w:color="auto"/>
        <w:left w:val="none" w:sz="0" w:space="0" w:color="auto"/>
        <w:bottom w:val="none" w:sz="0" w:space="0" w:color="auto"/>
        <w:right w:val="none" w:sz="0" w:space="0" w:color="auto"/>
      </w:divBdr>
    </w:div>
    <w:div w:id="2067412362">
      <w:bodyDiv w:val="1"/>
      <w:marLeft w:val="0"/>
      <w:marRight w:val="0"/>
      <w:marTop w:val="0"/>
      <w:marBottom w:val="0"/>
      <w:divBdr>
        <w:top w:val="none" w:sz="0" w:space="0" w:color="auto"/>
        <w:left w:val="none" w:sz="0" w:space="0" w:color="auto"/>
        <w:bottom w:val="none" w:sz="0" w:space="0" w:color="auto"/>
        <w:right w:val="none" w:sz="0" w:space="0" w:color="auto"/>
      </w:divBdr>
    </w:div>
    <w:div w:id="2071344449">
      <w:bodyDiv w:val="1"/>
      <w:marLeft w:val="0"/>
      <w:marRight w:val="0"/>
      <w:marTop w:val="0"/>
      <w:marBottom w:val="0"/>
      <w:divBdr>
        <w:top w:val="none" w:sz="0" w:space="0" w:color="auto"/>
        <w:left w:val="none" w:sz="0" w:space="0" w:color="auto"/>
        <w:bottom w:val="none" w:sz="0" w:space="0" w:color="auto"/>
        <w:right w:val="none" w:sz="0" w:space="0" w:color="auto"/>
      </w:divBdr>
    </w:div>
    <w:div w:id="2072074916">
      <w:bodyDiv w:val="1"/>
      <w:marLeft w:val="0"/>
      <w:marRight w:val="0"/>
      <w:marTop w:val="0"/>
      <w:marBottom w:val="0"/>
      <w:divBdr>
        <w:top w:val="none" w:sz="0" w:space="0" w:color="auto"/>
        <w:left w:val="none" w:sz="0" w:space="0" w:color="auto"/>
        <w:bottom w:val="none" w:sz="0" w:space="0" w:color="auto"/>
        <w:right w:val="none" w:sz="0" w:space="0" w:color="auto"/>
      </w:divBdr>
    </w:div>
    <w:div w:id="2072998589">
      <w:bodyDiv w:val="1"/>
      <w:marLeft w:val="0"/>
      <w:marRight w:val="0"/>
      <w:marTop w:val="0"/>
      <w:marBottom w:val="0"/>
      <w:divBdr>
        <w:top w:val="none" w:sz="0" w:space="0" w:color="auto"/>
        <w:left w:val="none" w:sz="0" w:space="0" w:color="auto"/>
        <w:bottom w:val="none" w:sz="0" w:space="0" w:color="auto"/>
        <w:right w:val="none" w:sz="0" w:space="0" w:color="auto"/>
      </w:divBdr>
    </w:div>
    <w:div w:id="2074692764">
      <w:bodyDiv w:val="1"/>
      <w:marLeft w:val="0"/>
      <w:marRight w:val="0"/>
      <w:marTop w:val="0"/>
      <w:marBottom w:val="0"/>
      <w:divBdr>
        <w:top w:val="none" w:sz="0" w:space="0" w:color="auto"/>
        <w:left w:val="none" w:sz="0" w:space="0" w:color="auto"/>
        <w:bottom w:val="none" w:sz="0" w:space="0" w:color="auto"/>
        <w:right w:val="none" w:sz="0" w:space="0" w:color="auto"/>
      </w:divBdr>
    </w:div>
    <w:div w:id="2076463149">
      <w:bodyDiv w:val="1"/>
      <w:marLeft w:val="0"/>
      <w:marRight w:val="0"/>
      <w:marTop w:val="0"/>
      <w:marBottom w:val="0"/>
      <w:divBdr>
        <w:top w:val="none" w:sz="0" w:space="0" w:color="auto"/>
        <w:left w:val="none" w:sz="0" w:space="0" w:color="auto"/>
        <w:bottom w:val="none" w:sz="0" w:space="0" w:color="auto"/>
        <w:right w:val="none" w:sz="0" w:space="0" w:color="auto"/>
      </w:divBdr>
    </w:div>
    <w:div w:id="2077581425">
      <w:bodyDiv w:val="1"/>
      <w:marLeft w:val="0"/>
      <w:marRight w:val="0"/>
      <w:marTop w:val="0"/>
      <w:marBottom w:val="0"/>
      <w:divBdr>
        <w:top w:val="none" w:sz="0" w:space="0" w:color="auto"/>
        <w:left w:val="none" w:sz="0" w:space="0" w:color="auto"/>
        <w:bottom w:val="none" w:sz="0" w:space="0" w:color="auto"/>
        <w:right w:val="none" w:sz="0" w:space="0" w:color="auto"/>
      </w:divBdr>
    </w:div>
    <w:div w:id="2080249408">
      <w:bodyDiv w:val="1"/>
      <w:marLeft w:val="0"/>
      <w:marRight w:val="0"/>
      <w:marTop w:val="0"/>
      <w:marBottom w:val="0"/>
      <w:divBdr>
        <w:top w:val="none" w:sz="0" w:space="0" w:color="auto"/>
        <w:left w:val="none" w:sz="0" w:space="0" w:color="auto"/>
        <w:bottom w:val="none" w:sz="0" w:space="0" w:color="auto"/>
        <w:right w:val="none" w:sz="0" w:space="0" w:color="auto"/>
      </w:divBdr>
    </w:div>
    <w:div w:id="2081752150">
      <w:bodyDiv w:val="1"/>
      <w:marLeft w:val="0"/>
      <w:marRight w:val="0"/>
      <w:marTop w:val="0"/>
      <w:marBottom w:val="0"/>
      <w:divBdr>
        <w:top w:val="none" w:sz="0" w:space="0" w:color="auto"/>
        <w:left w:val="none" w:sz="0" w:space="0" w:color="auto"/>
        <w:bottom w:val="none" w:sz="0" w:space="0" w:color="auto"/>
        <w:right w:val="none" w:sz="0" w:space="0" w:color="auto"/>
      </w:divBdr>
    </w:div>
    <w:div w:id="2081900126">
      <w:bodyDiv w:val="1"/>
      <w:marLeft w:val="0"/>
      <w:marRight w:val="0"/>
      <w:marTop w:val="0"/>
      <w:marBottom w:val="0"/>
      <w:divBdr>
        <w:top w:val="none" w:sz="0" w:space="0" w:color="auto"/>
        <w:left w:val="none" w:sz="0" w:space="0" w:color="auto"/>
        <w:bottom w:val="none" w:sz="0" w:space="0" w:color="auto"/>
        <w:right w:val="none" w:sz="0" w:space="0" w:color="auto"/>
      </w:divBdr>
    </w:div>
    <w:div w:id="2082361902">
      <w:bodyDiv w:val="1"/>
      <w:marLeft w:val="0"/>
      <w:marRight w:val="0"/>
      <w:marTop w:val="0"/>
      <w:marBottom w:val="0"/>
      <w:divBdr>
        <w:top w:val="none" w:sz="0" w:space="0" w:color="auto"/>
        <w:left w:val="none" w:sz="0" w:space="0" w:color="auto"/>
        <w:bottom w:val="none" w:sz="0" w:space="0" w:color="auto"/>
        <w:right w:val="none" w:sz="0" w:space="0" w:color="auto"/>
      </w:divBdr>
    </w:div>
    <w:div w:id="2084721830">
      <w:bodyDiv w:val="1"/>
      <w:marLeft w:val="0"/>
      <w:marRight w:val="0"/>
      <w:marTop w:val="0"/>
      <w:marBottom w:val="0"/>
      <w:divBdr>
        <w:top w:val="none" w:sz="0" w:space="0" w:color="auto"/>
        <w:left w:val="none" w:sz="0" w:space="0" w:color="auto"/>
        <w:bottom w:val="none" w:sz="0" w:space="0" w:color="auto"/>
        <w:right w:val="none" w:sz="0" w:space="0" w:color="auto"/>
      </w:divBdr>
    </w:div>
    <w:div w:id="2085253546">
      <w:bodyDiv w:val="1"/>
      <w:marLeft w:val="0"/>
      <w:marRight w:val="0"/>
      <w:marTop w:val="0"/>
      <w:marBottom w:val="0"/>
      <w:divBdr>
        <w:top w:val="none" w:sz="0" w:space="0" w:color="auto"/>
        <w:left w:val="none" w:sz="0" w:space="0" w:color="auto"/>
        <w:bottom w:val="none" w:sz="0" w:space="0" w:color="auto"/>
        <w:right w:val="none" w:sz="0" w:space="0" w:color="auto"/>
      </w:divBdr>
    </w:div>
    <w:div w:id="2085951519">
      <w:bodyDiv w:val="1"/>
      <w:marLeft w:val="0"/>
      <w:marRight w:val="0"/>
      <w:marTop w:val="0"/>
      <w:marBottom w:val="0"/>
      <w:divBdr>
        <w:top w:val="none" w:sz="0" w:space="0" w:color="auto"/>
        <w:left w:val="none" w:sz="0" w:space="0" w:color="auto"/>
        <w:bottom w:val="none" w:sz="0" w:space="0" w:color="auto"/>
        <w:right w:val="none" w:sz="0" w:space="0" w:color="auto"/>
      </w:divBdr>
    </w:div>
    <w:div w:id="2087261822">
      <w:bodyDiv w:val="1"/>
      <w:marLeft w:val="0"/>
      <w:marRight w:val="0"/>
      <w:marTop w:val="0"/>
      <w:marBottom w:val="0"/>
      <w:divBdr>
        <w:top w:val="none" w:sz="0" w:space="0" w:color="auto"/>
        <w:left w:val="none" w:sz="0" w:space="0" w:color="auto"/>
        <w:bottom w:val="none" w:sz="0" w:space="0" w:color="auto"/>
        <w:right w:val="none" w:sz="0" w:space="0" w:color="auto"/>
      </w:divBdr>
    </w:div>
    <w:div w:id="2087532657">
      <w:bodyDiv w:val="1"/>
      <w:marLeft w:val="0"/>
      <w:marRight w:val="0"/>
      <w:marTop w:val="0"/>
      <w:marBottom w:val="0"/>
      <w:divBdr>
        <w:top w:val="none" w:sz="0" w:space="0" w:color="auto"/>
        <w:left w:val="none" w:sz="0" w:space="0" w:color="auto"/>
        <w:bottom w:val="none" w:sz="0" w:space="0" w:color="auto"/>
        <w:right w:val="none" w:sz="0" w:space="0" w:color="auto"/>
      </w:divBdr>
    </w:div>
    <w:div w:id="2088335677">
      <w:bodyDiv w:val="1"/>
      <w:marLeft w:val="0"/>
      <w:marRight w:val="0"/>
      <w:marTop w:val="0"/>
      <w:marBottom w:val="0"/>
      <w:divBdr>
        <w:top w:val="none" w:sz="0" w:space="0" w:color="auto"/>
        <w:left w:val="none" w:sz="0" w:space="0" w:color="auto"/>
        <w:bottom w:val="none" w:sz="0" w:space="0" w:color="auto"/>
        <w:right w:val="none" w:sz="0" w:space="0" w:color="auto"/>
      </w:divBdr>
    </w:div>
    <w:div w:id="2090880913">
      <w:bodyDiv w:val="1"/>
      <w:marLeft w:val="0"/>
      <w:marRight w:val="0"/>
      <w:marTop w:val="0"/>
      <w:marBottom w:val="0"/>
      <w:divBdr>
        <w:top w:val="none" w:sz="0" w:space="0" w:color="auto"/>
        <w:left w:val="none" w:sz="0" w:space="0" w:color="auto"/>
        <w:bottom w:val="none" w:sz="0" w:space="0" w:color="auto"/>
        <w:right w:val="none" w:sz="0" w:space="0" w:color="auto"/>
      </w:divBdr>
    </w:div>
    <w:div w:id="2091536614">
      <w:bodyDiv w:val="1"/>
      <w:marLeft w:val="0"/>
      <w:marRight w:val="0"/>
      <w:marTop w:val="0"/>
      <w:marBottom w:val="0"/>
      <w:divBdr>
        <w:top w:val="none" w:sz="0" w:space="0" w:color="auto"/>
        <w:left w:val="none" w:sz="0" w:space="0" w:color="auto"/>
        <w:bottom w:val="none" w:sz="0" w:space="0" w:color="auto"/>
        <w:right w:val="none" w:sz="0" w:space="0" w:color="auto"/>
      </w:divBdr>
    </w:div>
    <w:div w:id="2091542462">
      <w:bodyDiv w:val="1"/>
      <w:marLeft w:val="0"/>
      <w:marRight w:val="0"/>
      <w:marTop w:val="0"/>
      <w:marBottom w:val="0"/>
      <w:divBdr>
        <w:top w:val="none" w:sz="0" w:space="0" w:color="auto"/>
        <w:left w:val="none" w:sz="0" w:space="0" w:color="auto"/>
        <w:bottom w:val="none" w:sz="0" w:space="0" w:color="auto"/>
        <w:right w:val="none" w:sz="0" w:space="0" w:color="auto"/>
      </w:divBdr>
    </w:div>
    <w:div w:id="2094423727">
      <w:bodyDiv w:val="1"/>
      <w:marLeft w:val="0"/>
      <w:marRight w:val="0"/>
      <w:marTop w:val="0"/>
      <w:marBottom w:val="0"/>
      <w:divBdr>
        <w:top w:val="none" w:sz="0" w:space="0" w:color="auto"/>
        <w:left w:val="none" w:sz="0" w:space="0" w:color="auto"/>
        <w:bottom w:val="none" w:sz="0" w:space="0" w:color="auto"/>
        <w:right w:val="none" w:sz="0" w:space="0" w:color="auto"/>
      </w:divBdr>
    </w:div>
    <w:div w:id="2097558169">
      <w:bodyDiv w:val="1"/>
      <w:marLeft w:val="0"/>
      <w:marRight w:val="0"/>
      <w:marTop w:val="0"/>
      <w:marBottom w:val="0"/>
      <w:divBdr>
        <w:top w:val="none" w:sz="0" w:space="0" w:color="auto"/>
        <w:left w:val="none" w:sz="0" w:space="0" w:color="auto"/>
        <w:bottom w:val="none" w:sz="0" w:space="0" w:color="auto"/>
        <w:right w:val="none" w:sz="0" w:space="0" w:color="auto"/>
      </w:divBdr>
    </w:div>
    <w:div w:id="2098594370">
      <w:bodyDiv w:val="1"/>
      <w:marLeft w:val="0"/>
      <w:marRight w:val="0"/>
      <w:marTop w:val="0"/>
      <w:marBottom w:val="0"/>
      <w:divBdr>
        <w:top w:val="none" w:sz="0" w:space="0" w:color="auto"/>
        <w:left w:val="none" w:sz="0" w:space="0" w:color="auto"/>
        <w:bottom w:val="none" w:sz="0" w:space="0" w:color="auto"/>
        <w:right w:val="none" w:sz="0" w:space="0" w:color="auto"/>
      </w:divBdr>
    </w:div>
    <w:div w:id="2099979147">
      <w:bodyDiv w:val="1"/>
      <w:marLeft w:val="0"/>
      <w:marRight w:val="0"/>
      <w:marTop w:val="0"/>
      <w:marBottom w:val="0"/>
      <w:divBdr>
        <w:top w:val="none" w:sz="0" w:space="0" w:color="auto"/>
        <w:left w:val="none" w:sz="0" w:space="0" w:color="auto"/>
        <w:bottom w:val="none" w:sz="0" w:space="0" w:color="auto"/>
        <w:right w:val="none" w:sz="0" w:space="0" w:color="auto"/>
      </w:divBdr>
    </w:div>
    <w:div w:id="2101754205">
      <w:bodyDiv w:val="1"/>
      <w:marLeft w:val="0"/>
      <w:marRight w:val="0"/>
      <w:marTop w:val="0"/>
      <w:marBottom w:val="0"/>
      <w:divBdr>
        <w:top w:val="none" w:sz="0" w:space="0" w:color="auto"/>
        <w:left w:val="none" w:sz="0" w:space="0" w:color="auto"/>
        <w:bottom w:val="none" w:sz="0" w:space="0" w:color="auto"/>
        <w:right w:val="none" w:sz="0" w:space="0" w:color="auto"/>
      </w:divBdr>
    </w:div>
    <w:div w:id="2101951122">
      <w:bodyDiv w:val="1"/>
      <w:marLeft w:val="0"/>
      <w:marRight w:val="0"/>
      <w:marTop w:val="0"/>
      <w:marBottom w:val="0"/>
      <w:divBdr>
        <w:top w:val="none" w:sz="0" w:space="0" w:color="auto"/>
        <w:left w:val="none" w:sz="0" w:space="0" w:color="auto"/>
        <w:bottom w:val="none" w:sz="0" w:space="0" w:color="auto"/>
        <w:right w:val="none" w:sz="0" w:space="0" w:color="auto"/>
      </w:divBdr>
    </w:div>
    <w:div w:id="2102487039">
      <w:bodyDiv w:val="1"/>
      <w:marLeft w:val="0"/>
      <w:marRight w:val="0"/>
      <w:marTop w:val="0"/>
      <w:marBottom w:val="0"/>
      <w:divBdr>
        <w:top w:val="none" w:sz="0" w:space="0" w:color="auto"/>
        <w:left w:val="none" w:sz="0" w:space="0" w:color="auto"/>
        <w:bottom w:val="none" w:sz="0" w:space="0" w:color="auto"/>
        <w:right w:val="none" w:sz="0" w:space="0" w:color="auto"/>
      </w:divBdr>
    </w:div>
    <w:div w:id="2107772463">
      <w:bodyDiv w:val="1"/>
      <w:marLeft w:val="0"/>
      <w:marRight w:val="0"/>
      <w:marTop w:val="0"/>
      <w:marBottom w:val="0"/>
      <w:divBdr>
        <w:top w:val="none" w:sz="0" w:space="0" w:color="auto"/>
        <w:left w:val="none" w:sz="0" w:space="0" w:color="auto"/>
        <w:bottom w:val="none" w:sz="0" w:space="0" w:color="auto"/>
        <w:right w:val="none" w:sz="0" w:space="0" w:color="auto"/>
      </w:divBdr>
    </w:div>
    <w:div w:id="2111050839">
      <w:bodyDiv w:val="1"/>
      <w:marLeft w:val="0"/>
      <w:marRight w:val="0"/>
      <w:marTop w:val="0"/>
      <w:marBottom w:val="0"/>
      <w:divBdr>
        <w:top w:val="none" w:sz="0" w:space="0" w:color="auto"/>
        <w:left w:val="none" w:sz="0" w:space="0" w:color="auto"/>
        <w:bottom w:val="none" w:sz="0" w:space="0" w:color="auto"/>
        <w:right w:val="none" w:sz="0" w:space="0" w:color="auto"/>
      </w:divBdr>
    </w:div>
    <w:div w:id="2111271280">
      <w:bodyDiv w:val="1"/>
      <w:marLeft w:val="0"/>
      <w:marRight w:val="0"/>
      <w:marTop w:val="0"/>
      <w:marBottom w:val="0"/>
      <w:divBdr>
        <w:top w:val="none" w:sz="0" w:space="0" w:color="auto"/>
        <w:left w:val="none" w:sz="0" w:space="0" w:color="auto"/>
        <w:bottom w:val="none" w:sz="0" w:space="0" w:color="auto"/>
        <w:right w:val="none" w:sz="0" w:space="0" w:color="auto"/>
      </w:divBdr>
    </w:div>
    <w:div w:id="2113623399">
      <w:bodyDiv w:val="1"/>
      <w:marLeft w:val="0"/>
      <w:marRight w:val="0"/>
      <w:marTop w:val="0"/>
      <w:marBottom w:val="0"/>
      <w:divBdr>
        <w:top w:val="none" w:sz="0" w:space="0" w:color="auto"/>
        <w:left w:val="none" w:sz="0" w:space="0" w:color="auto"/>
        <w:bottom w:val="none" w:sz="0" w:space="0" w:color="auto"/>
        <w:right w:val="none" w:sz="0" w:space="0" w:color="auto"/>
      </w:divBdr>
    </w:div>
    <w:div w:id="2113936019">
      <w:bodyDiv w:val="1"/>
      <w:marLeft w:val="0"/>
      <w:marRight w:val="0"/>
      <w:marTop w:val="0"/>
      <w:marBottom w:val="0"/>
      <w:divBdr>
        <w:top w:val="none" w:sz="0" w:space="0" w:color="auto"/>
        <w:left w:val="none" w:sz="0" w:space="0" w:color="auto"/>
        <w:bottom w:val="none" w:sz="0" w:space="0" w:color="auto"/>
        <w:right w:val="none" w:sz="0" w:space="0" w:color="auto"/>
      </w:divBdr>
    </w:div>
    <w:div w:id="2114327080">
      <w:bodyDiv w:val="1"/>
      <w:marLeft w:val="0"/>
      <w:marRight w:val="0"/>
      <w:marTop w:val="0"/>
      <w:marBottom w:val="0"/>
      <w:divBdr>
        <w:top w:val="none" w:sz="0" w:space="0" w:color="auto"/>
        <w:left w:val="none" w:sz="0" w:space="0" w:color="auto"/>
        <w:bottom w:val="none" w:sz="0" w:space="0" w:color="auto"/>
        <w:right w:val="none" w:sz="0" w:space="0" w:color="auto"/>
      </w:divBdr>
    </w:div>
    <w:div w:id="2115247549">
      <w:bodyDiv w:val="1"/>
      <w:marLeft w:val="0"/>
      <w:marRight w:val="0"/>
      <w:marTop w:val="0"/>
      <w:marBottom w:val="0"/>
      <w:divBdr>
        <w:top w:val="none" w:sz="0" w:space="0" w:color="auto"/>
        <w:left w:val="none" w:sz="0" w:space="0" w:color="auto"/>
        <w:bottom w:val="none" w:sz="0" w:space="0" w:color="auto"/>
        <w:right w:val="none" w:sz="0" w:space="0" w:color="auto"/>
      </w:divBdr>
    </w:div>
    <w:div w:id="2116438122">
      <w:bodyDiv w:val="1"/>
      <w:marLeft w:val="0"/>
      <w:marRight w:val="0"/>
      <w:marTop w:val="0"/>
      <w:marBottom w:val="0"/>
      <w:divBdr>
        <w:top w:val="none" w:sz="0" w:space="0" w:color="auto"/>
        <w:left w:val="none" w:sz="0" w:space="0" w:color="auto"/>
        <w:bottom w:val="none" w:sz="0" w:space="0" w:color="auto"/>
        <w:right w:val="none" w:sz="0" w:space="0" w:color="auto"/>
      </w:divBdr>
    </w:div>
    <w:div w:id="2119331173">
      <w:bodyDiv w:val="1"/>
      <w:marLeft w:val="0"/>
      <w:marRight w:val="0"/>
      <w:marTop w:val="0"/>
      <w:marBottom w:val="0"/>
      <w:divBdr>
        <w:top w:val="none" w:sz="0" w:space="0" w:color="auto"/>
        <w:left w:val="none" w:sz="0" w:space="0" w:color="auto"/>
        <w:bottom w:val="none" w:sz="0" w:space="0" w:color="auto"/>
        <w:right w:val="none" w:sz="0" w:space="0" w:color="auto"/>
      </w:divBdr>
    </w:div>
    <w:div w:id="2123765917">
      <w:bodyDiv w:val="1"/>
      <w:marLeft w:val="0"/>
      <w:marRight w:val="0"/>
      <w:marTop w:val="0"/>
      <w:marBottom w:val="0"/>
      <w:divBdr>
        <w:top w:val="none" w:sz="0" w:space="0" w:color="auto"/>
        <w:left w:val="none" w:sz="0" w:space="0" w:color="auto"/>
        <w:bottom w:val="none" w:sz="0" w:space="0" w:color="auto"/>
        <w:right w:val="none" w:sz="0" w:space="0" w:color="auto"/>
      </w:divBdr>
    </w:div>
    <w:div w:id="2125031242">
      <w:bodyDiv w:val="1"/>
      <w:marLeft w:val="0"/>
      <w:marRight w:val="0"/>
      <w:marTop w:val="0"/>
      <w:marBottom w:val="0"/>
      <w:divBdr>
        <w:top w:val="none" w:sz="0" w:space="0" w:color="auto"/>
        <w:left w:val="none" w:sz="0" w:space="0" w:color="auto"/>
        <w:bottom w:val="none" w:sz="0" w:space="0" w:color="auto"/>
        <w:right w:val="none" w:sz="0" w:space="0" w:color="auto"/>
      </w:divBdr>
    </w:div>
    <w:div w:id="2126805182">
      <w:bodyDiv w:val="1"/>
      <w:marLeft w:val="0"/>
      <w:marRight w:val="0"/>
      <w:marTop w:val="0"/>
      <w:marBottom w:val="0"/>
      <w:divBdr>
        <w:top w:val="none" w:sz="0" w:space="0" w:color="auto"/>
        <w:left w:val="none" w:sz="0" w:space="0" w:color="auto"/>
        <w:bottom w:val="none" w:sz="0" w:space="0" w:color="auto"/>
        <w:right w:val="none" w:sz="0" w:space="0" w:color="auto"/>
      </w:divBdr>
    </w:div>
    <w:div w:id="2128502364">
      <w:bodyDiv w:val="1"/>
      <w:marLeft w:val="0"/>
      <w:marRight w:val="0"/>
      <w:marTop w:val="0"/>
      <w:marBottom w:val="0"/>
      <w:divBdr>
        <w:top w:val="none" w:sz="0" w:space="0" w:color="auto"/>
        <w:left w:val="none" w:sz="0" w:space="0" w:color="auto"/>
        <w:bottom w:val="none" w:sz="0" w:space="0" w:color="auto"/>
        <w:right w:val="none" w:sz="0" w:space="0" w:color="auto"/>
      </w:divBdr>
    </w:div>
    <w:div w:id="2132357265">
      <w:bodyDiv w:val="1"/>
      <w:marLeft w:val="0"/>
      <w:marRight w:val="0"/>
      <w:marTop w:val="0"/>
      <w:marBottom w:val="0"/>
      <w:divBdr>
        <w:top w:val="none" w:sz="0" w:space="0" w:color="auto"/>
        <w:left w:val="none" w:sz="0" w:space="0" w:color="auto"/>
        <w:bottom w:val="none" w:sz="0" w:space="0" w:color="auto"/>
        <w:right w:val="none" w:sz="0" w:space="0" w:color="auto"/>
      </w:divBdr>
    </w:div>
    <w:div w:id="2137334066">
      <w:bodyDiv w:val="1"/>
      <w:marLeft w:val="0"/>
      <w:marRight w:val="0"/>
      <w:marTop w:val="0"/>
      <w:marBottom w:val="0"/>
      <w:divBdr>
        <w:top w:val="none" w:sz="0" w:space="0" w:color="auto"/>
        <w:left w:val="none" w:sz="0" w:space="0" w:color="auto"/>
        <w:bottom w:val="none" w:sz="0" w:space="0" w:color="auto"/>
        <w:right w:val="none" w:sz="0" w:space="0" w:color="auto"/>
      </w:divBdr>
    </w:div>
    <w:div w:id="2138453564">
      <w:bodyDiv w:val="1"/>
      <w:marLeft w:val="0"/>
      <w:marRight w:val="0"/>
      <w:marTop w:val="0"/>
      <w:marBottom w:val="0"/>
      <w:divBdr>
        <w:top w:val="none" w:sz="0" w:space="0" w:color="auto"/>
        <w:left w:val="none" w:sz="0" w:space="0" w:color="auto"/>
        <w:bottom w:val="none" w:sz="0" w:space="0" w:color="auto"/>
        <w:right w:val="none" w:sz="0" w:space="0" w:color="auto"/>
      </w:divBdr>
    </w:div>
    <w:div w:id="2139831920">
      <w:bodyDiv w:val="1"/>
      <w:marLeft w:val="0"/>
      <w:marRight w:val="0"/>
      <w:marTop w:val="0"/>
      <w:marBottom w:val="0"/>
      <w:divBdr>
        <w:top w:val="none" w:sz="0" w:space="0" w:color="auto"/>
        <w:left w:val="none" w:sz="0" w:space="0" w:color="auto"/>
        <w:bottom w:val="none" w:sz="0" w:space="0" w:color="auto"/>
        <w:right w:val="none" w:sz="0" w:space="0" w:color="auto"/>
      </w:divBdr>
    </w:div>
    <w:div w:id="2143379320">
      <w:bodyDiv w:val="1"/>
      <w:marLeft w:val="0"/>
      <w:marRight w:val="0"/>
      <w:marTop w:val="0"/>
      <w:marBottom w:val="0"/>
      <w:divBdr>
        <w:top w:val="none" w:sz="0" w:space="0" w:color="auto"/>
        <w:left w:val="none" w:sz="0" w:space="0" w:color="auto"/>
        <w:bottom w:val="none" w:sz="0" w:space="0" w:color="auto"/>
        <w:right w:val="none" w:sz="0" w:space="0" w:color="auto"/>
      </w:divBdr>
    </w:div>
    <w:div w:id="2143771785">
      <w:bodyDiv w:val="1"/>
      <w:marLeft w:val="0"/>
      <w:marRight w:val="0"/>
      <w:marTop w:val="0"/>
      <w:marBottom w:val="0"/>
      <w:divBdr>
        <w:top w:val="none" w:sz="0" w:space="0" w:color="auto"/>
        <w:left w:val="none" w:sz="0" w:space="0" w:color="auto"/>
        <w:bottom w:val="none" w:sz="0" w:space="0" w:color="auto"/>
        <w:right w:val="none" w:sz="0" w:space="0" w:color="auto"/>
      </w:divBdr>
    </w:div>
    <w:div w:id="2144735726">
      <w:bodyDiv w:val="1"/>
      <w:marLeft w:val="0"/>
      <w:marRight w:val="0"/>
      <w:marTop w:val="0"/>
      <w:marBottom w:val="0"/>
      <w:divBdr>
        <w:top w:val="none" w:sz="0" w:space="0" w:color="auto"/>
        <w:left w:val="none" w:sz="0" w:space="0" w:color="auto"/>
        <w:bottom w:val="none" w:sz="0" w:space="0" w:color="auto"/>
        <w:right w:val="none" w:sz="0" w:space="0" w:color="auto"/>
      </w:divBdr>
    </w:div>
    <w:div w:id="2145812342">
      <w:bodyDiv w:val="1"/>
      <w:marLeft w:val="0"/>
      <w:marRight w:val="0"/>
      <w:marTop w:val="0"/>
      <w:marBottom w:val="0"/>
      <w:divBdr>
        <w:top w:val="none" w:sz="0" w:space="0" w:color="auto"/>
        <w:left w:val="none" w:sz="0" w:space="0" w:color="auto"/>
        <w:bottom w:val="none" w:sz="0" w:space="0" w:color="auto"/>
        <w:right w:val="none" w:sz="0" w:space="0" w:color="auto"/>
      </w:divBdr>
    </w:div>
    <w:div w:id="2146435560">
      <w:bodyDiv w:val="1"/>
      <w:marLeft w:val="0"/>
      <w:marRight w:val="0"/>
      <w:marTop w:val="0"/>
      <w:marBottom w:val="0"/>
      <w:divBdr>
        <w:top w:val="none" w:sz="0" w:space="0" w:color="auto"/>
        <w:left w:val="none" w:sz="0" w:space="0" w:color="auto"/>
        <w:bottom w:val="none" w:sz="0" w:space="0" w:color="auto"/>
        <w:right w:val="none" w:sz="0" w:space="0" w:color="auto"/>
      </w:divBdr>
    </w:div>
    <w:div w:id="21465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Caz23</b:Tag>
    <b:SourceType>JournalArticle</b:SourceType>
    <b:Guid>{18D7B2D1-6237-4E99-B4F7-002D3DD8936A}</b:Guid>
    <b:Author>
      <b:Author>
        <b:NameList>
          <b:Person>
            <b:Last>Cazurro Barahona</b:Last>
            <b:First>V.</b:First>
          </b:Person>
        </b:NameList>
      </b:Author>
    </b:Author>
    <b:Title>La regulación del derecho a la educación digital</b:Title>
    <b:JournalName>Cadernos de Dereito Actual</b:JournalName>
    <b:Year>2023</b:Year>
    <b:Pages>303-325</b:Pages>
    <b:Volume>21</b:Volume>
    <b:RefOrder>1</b:RefOrder>
  </b:Source>
  <b:Source>
    <b:Tag>UNE21</b:Tag>
    <b:SourceType>Book</b:SourceType>
    <b:Guid>{5DF98FC4-79CA-4545-B966-91633B671E84}</b:Guid>
    <b:Title>Inteligencia artificial y educación: Guía para las personas a cargo de formular políticas</b:Title>
    <b:Year>2021</b:Year>
    <b:Author>
      <b:Author>
        <b:Corporate>UNESCO</b:Corporate>
      </b:Author>
    </b:Author>
    <b:City>París</b:City>
    <b:Publisher>Organización de las Naciones Unidas para la Educación, la Ciencia y la Cultura</b:Publisher>
    <b:RefOrder>3</b:RefOrder>
  </b:Source>
  <b:Source>
    <b:Tag>Mac21</b:Tag>
    <b:SourceType>JournalArticle</b:SourceType>
    <b:Guid>{33B0841E-8BC4-435F-8845-D78C27EB0DE2}</b:Guid>
    <b:Title>Efectos del COVID-19 en la educación superior y la subsecuente aplicación de ambientes de aprendizaje virtual</b:Title>
    <b:Year>2021</b:Year>
    <b:Author>
      <b:Author>
        <b:NameList>
          <b:Person>
            <b:Last>Macías Rodríguez</b:Last>
            <b:First>L.</b:First>
            <b:Middle>E., &amp; Loor Chancay, J. G.</b:Middle>
          </b:Person>
        </b:NameList>
      </b:Author>
    </b:Author>
    <b:JournalName>Revista Científica SAPIENTIAE</b:JournalName>
    <b:Pages>64-70</b:Pages>
    <b:Volume>4</b:Volume>
    <b:Issue>7</b:Issue>
    <b:RefOrder>4</b:RefOrder>
  </b:Source>
  <b:Source>
    <b:Tag>Var</b:Tag>
    <b:SourceType>JournalArticle</b:SourceType>
    <b:Guid>{C23CE314-A4AA-4A53-898F-9B696E323C82}</b:Guid>
    <b:Author>
      <b:Author>
        <b:NameList>
          <b:Person>
            <b:Last>Varas-Meza</b:Last>
            <b:First>H.,</b:First>
            <b:Middle>Suárez-Amaya, W., López-Valenzuela, C., &amp; Valdés-Montecinos, M.</b:Middle>
          </b:Person>
        </b:NameList>
      </b:Author>
    </b:Author>
    <b:Title>Educación virtual: factores que influyen en su expansión en América Latina</b:Title>
    <b:JournalName>Utopía y Praxis Latinoamericana</b:JournalName>
    <b:Pages>21 - 29</b:Pages>
    <b:Volume>25</b:Volume>
    <b:Issue>Esp.13</b:Issue>
    <b:RefOrder>2</b:RefOrder>
  </b:Source>
  <b:Source>
    <b:Tag>Bui21</b:Tag>
    <b:SourceType>JournalArticle</b:SourceType>
    <b:Guid>{DD1A19B8-E698-42A4-9468-E286F1922D1C}</b:Guid>
    <b:Author>
      <b:Author>
        <b:NameList>
          <b:Person>
            <b:Last>Buitrago-Bohórquez</b:Last>
            <b:First>J.</b:First>
            <b:Middle>A., &amp; Sánchez, J. E.</b:Middle>
          </b:Person>
        </b:NameList>
      </b:Author>
    </b:Author>
    <b:Title>Competencias pedagógicas y tecnológicas en docentes universitarios para la educación virtual</b:Title>
    <b:JournalName>Revista Latinoamericana de Tecnología Educativa</b:JournalName>
    <b:Year>2021</b:Year>
    <b:Pages>63-76</b:Pages>
    <b:Volume>20</b:Volume>
    <b:Issue>1</b:Issue>
    <b:RefOrder>5</b:RefOrder>
  </b:Source>
  <b:Source>
    <b:Tag>San24</b:Tag>
    <b:SourceType>JournalArticle</b:SourceType>
    <b:Guid>{907A16EF-8B1A-4281-8881-9F58F01FFEE8}</b:Guid>
    <b:Author>
      <b:Author>
        <b:NameList>
          <b:Person>
            <b:Last>Santiago-Trujillo</b:Last>
            <b:First>R.</b:First>
            <b:Middle>A., &amp; Garvich-Ormeño, A. G.</b:Middle>
          </b:Person>
        </b:NameList>
      </b:Author>
    </b:Author>
    <b:Title>Competencias digitales y desafíos de la docencia universitaria en América Latina</b:Title>
    <b:JournalName>Revista Iberoamericana de Educación</b:JournalName>
    <b:Year>2024</b:Year>
    <b:Pages>25-42</b:Pages>
    <b:Volume>84</b:Volume>
    <b:Issue>1</b:Issue>
    <b:RefOrder>6</b:RefOrder>
  </b:Source>
  <b:Source>
    <b:Tag>UNE20</b:Tag>
    <b:SourceType>Report</b:SourceType>
    <b:Guid>{D32400B0-F2A9-4F0D-90D5-DBF49EA220CD}</b:Guid>
    <b:Title>Planificación de la educación en tiempos de incertidumbre: Retos y estrategias en América Latina</b:Title>
    <b:Year>2020</b:Year>
    <b:Author>
      <b:Author>
        <b:Corporate>UNESCO-IIPE</b:Corporate>
      </b:Author>
    </b:Author>
    <b:Publisher>Instituto Internacional de Planeamiento de la Educación (IIPE) - UNESCO</b:Publisher>
    <b:City>Buenos Aires</b:City>
    <b:RefOrder>7</b:RefOrder>
  </b:Source>
  <b:Source>
    <b:Tag>DeV20</b:Tag>
    <b:SourceType>Book</b:SourceType>
    <b:Guid>{61175636-FD34-491A-9E11-461AA610B82A}</b:Guid>
    <b:Title>La función docente en la virtualidad: claves para una transformación pedagógica</b:Title>
    <b:Year>2020</b:Year>
    <b:Publisher>UNESCO – Oficina Regional de Educación para América Latina y el Caribe</b:Publisher>
    <b:City>Santiago de Chile</b:City>
    <b:Author>
      <b:Author>
        <b:NameList>
          <b:Person>
            <b:Last>De-Vincenzi</b:Last>
            <b:First>A.,</b:First>
            <b:Middle>Marcano, M., &amp; Macri, M.</b:Middle>
          </b:Person>
        </b:NameList>
      </b:Author>
    </b:Author>
    <b:Pages>87-98</b:Pages>
    <b:RefOrder>8</b:RefOrder>
  </b:Source>
  <b:Source>
    <b:Tag>Bul20</b:Tag>
    <b:SourceType>JournalArticle</b:SourceType>
    <b:Guid>{369DA343-E8ED-4EB1-8AC1-824EE58FF071}</b:Guid>
    <b:Title>Educación a distancia en el contexto de la COVID-19: desafíos y oportunidades</b:Title>
    <b:Year>2020</b:Year>
    <b:Author>
      <b:Author>
        <b:NameList>
          <b:Person>
            <b:Last>Bullón-Solís</b:Last>
            <b:First>W.</b:First>
          </b:Person>
        </b:NameList>
      </b:Author>
    </b:Author>
    <b:JournalName>Revista Científica de Investigación Educativa</b:JournalName>
    <b:Pages>134–145</b:Pages>
    <b:Volume>12</b:Volume>
    <b:Issue>2</b:Issue>
    <b:RefOrder>9</b:RefOrder>
  </b:Source>
  <b:Source>
    <b:Tag>Ami23</b:Tag>
    <b:SourceType>Report</b:SourceType>
    <b:Guid>{1BD67C2D-F8B8-4AD4-B7E8-E11132AFC28C}</b:Guid>
    <b:Title>Campus inteligentes y asistentes virtuales: el caso de la Universidad de Buenos Aires</b:Title>
    <b:Year>2023</b:Year>
    <b:Pages>104-111</b:Pages>
    <b:Author>
      <b:Author>
        <b:NameList>
          <b:Person>
            <b:Last>Amiconi</b:Last>
            <b:First>S.,</b:First>
            <b:Middle>&amp; Cappello, M.</b:Middle>
          </b:Person>
        </b:NameList>
      </b:Author>
    </b:Author>
    <b:Publisher>UNESCO – Oficina Regional de Educación para América Latina y el Caribe</b:Publisher>
    <b:City>Santiago de Chile</b:City>
    <b:RefOrder>10</b:RefOrder>
  </b:Source>
  <b:Source>
    <b:Tag>Vil23</b:Tag>
    <b:SourceType>JournalArticle</b:SourceType>
    <b:Guid>{7C0CCA6D-F97F-4CC5-B8BC-623DF9D9BF4C}</b:Guid>
    <b:Title>Uso de plataformas educativas durante la pandemia en instituciones privadas de Tegucigalpa</b:Title>
    <b:Year>2023</b:Year>
    <b:Author>
      <b:Author>
        <b:NameList>
          <b:Person>
            <b:Last>Villatoro</b:Last>
            <b:First>A.,</b:First>
            <b:Middle>&amp; Méndez, H.</b:Middle>
          </b:Person>
        </b:NameList>
      </b:Author>
    </b:Author>
    <b:JournalName>Revista Educación y Sociedad</b:JournalName>
    <b:Pages>55-70</b:Pages>
    <b:Volume>18</b:Volume>
    <b:Issue>1</b:Issue>
    <b:RefOrder>11</b:RefOrder>
  </b:Source>
  <b:Source>
    <b:Tag>UNE201</b:Tag>
    <b:SourceType>Report</b:SourceType>
    <b:Guid>{DA11F19F-A4B3-462E-BF8F-126F2FF407E1}</b:Guid>
    <b:Title>Respuestas de política educativa ante la COVID-19: hacia una transformación sistémica</b:Title>
    <b:Year>2020</b:Year>
    <b:Author>
      <b:Author>
        <b:Corporate>UNESCO-IIPE</b:Corporate>
      </b:Author>
    </b:Author>
    <b:Publisher>Instituto Internacional de Planeamiento de la Educación - UNESCO</b:Publisher>
    <b:City>Buenos Aires</b:City>
    <b:RefOrder>12</b:RefOrder>
  </b:Source>
  <b:Source>
    <b:Tag>Red23</b:Tag>
    <b:SourceType>Report</b:SourceType>
    <b:Guid>{9270B5D0-304E-4E3D-AC93-05902BC36F12}</b:Guid>
    <b:Author>
      <b:Author>
        <b:Corporate>Red Iberoamericana de Innovación Educativa</b:Corporate>
      </b:Author>
    </b:Author>
    <b:Title>Plataformas educativas y transformación digital: desafíos comunes para Iberoamérica</b:Title>
    <b:Year>2023</b:Year>
    <b:Publisher>OEI – Organización de Estados Iberoamericanos para la Educación, la Ciencia y la Cultura</b:Publisher>
    <b:City>Bogotá</b:City>
    <b:RefOrder>13</b:RefOrder>
  </b:Source>
  <b:Source>
    <b:Tag>Mor25</b:Tag>
    <b:SourceType>JournalArticle</b:SourceType>
    <b:Guid>{2E378727-8F35-4520-84BF-D413F7CB5162}</b:Guid>
    <b:Title>Brechas técnicas en la implementación de educación virtual en contextos latinoamericanos</b:Title>
    <b:Year>2025</b:Year>
    <b:Author>
      <b:Author>
        <b:NameList>
          <b:Person>
            <b:Last>Moreta-López</b:Last>
            <b:First>A.</b:First>
            <b:Middle>F., Romero, L. B., &amp; Hidalgo, C. D.</b:Middle>
          </b:Person>
        </b:NameList>
      </b:Author>
    </b:Author>
    <b:JournalName>Revista Latinoamericana de Política Educativa y Tecnología</b:JournalName>
    <b:Pages>18-37</b:Pages>
    <b:Volume>11</b:Volume>
    <b:Issue>1</b:Issue>
    <b:RefOrder>14</b:RefOrder>
  </b:Source>
  <b:Source>
    <b:Tag>UNE202</b:Tag>
    <b:SourceType>Report</b:SourceType>
    <b:Guid>{AB1F19D8-D695-4ED8-B175-4D9533843673}</b:Guid>
    <b:Title>Planificación de la educación en tiempos de incertidumbre: Retos y estrategias en América Latina</b:Title>
    <b:Year>2020</b:Year>
    <b:Author>
      <b:Author>
        <b:Corporate>UNESCO-IIPE</b:Corporate>
      </b:Author>
    </b:Author>
    <b:Publisher>Instituto Internacional de Planeamiento de la Educación – UNESCO</b:Publisher>
    <b:City>Buenos Aires</b:City>
    <b:RefOrder>15</b:RefOrder>
  </b:Source>
  <b:Source>
    <b:Tag>Ofi25</b:Tag>
    <b:SourceType>Report</b:SourceType>
    <b:Guid>{AA51540F-0036-496D-AF2E-BC37A5B26BA4}</b:Guid>
    <b:Author>
      <b:Author>
        <b:Corporate>Oficina de Evaluación Tecnológica del Parlamento Alemán (TAB)</b:Corporate>
      </b:Author>
    </b:Author>
    <b:Title>Inteligencia artificial en la educación: desafíos para la política y la regulación</b:Title>
    <b:Year>2025</b:Year>
    <b:Publisher>Bundestag – TAB</b:Publisher>
    <b:City>Berlín</b:City>
    <b:RefOrder>16</b:RefOrder>
  </b:Source>
  <b:Source>
    <b:Tag>Her25</b:Tag>
    <b:SourceType>Book</b:SourceType>
    <b:Guid>{BC6448A2-376F-47D9-A71C-2F61C7885705}</b:Guid>
    <b:Title>El potencial de la inteligencia artificial en la educación virtual en Honduras</b:Title>
    <b:Year>2025</b:Year>
    <b:Publisher>Universidad Nacional Autónoma de Honduras</b:Publisher>
    <b:City>Tegucigalpa</b:City>
    <b:Author>
      <b:Author>
        <b:NameList>
          <b:Person>
            <b:Last>Hernández Cruz</b:Last>
            <b:First>M.</b:First>
          </b:Person>
        </b:NameList>
      </b:Author>
    </b:Author>
    <b:Pages>95-112</b:Pages>
    <b:RefOrder>17</b:RefOrder>
  </b:Source>
  <b:Source>
    <b:Tag>UNE23</b:Tag>
    <b:SourceType>Report</b:SourceType>
    <b:Guid>{EA7A9340-90F9-40D9-9840-90BBDC047EA8}</b:Guid>
    <b:Title>Consideraciones éticas para el uso de inteligencia artificial en la educación: marco orientador para América Latina</b:Title>
    <b:Year>2023</b:Year>
    <b:City>Santiago de Chile</b:City>
    <b:Publisher>UNESCO</b:Publisher>
    <b:Author>
      <b:Author>
        <b:Corporate>UNESCO – Oficina Regional de Educación para América Latina y el Caribe (OREALC)</b:Corporate>
      </b:Author>
    </b:Author>
    <b:RefOrder>18</b:RefOrder>
  </b:Source>
  <b:Source>
    <b:Tag>Puc24</b:Tag>
    <b:SourceType>JournalArticle</b:SourceType>
    <b:Guid>{B4598F45-5BD7-4A73-85E5-4F4EB9036FC8}</b:Guid>
    <b:Title>El sesgo algorítmico en contextos educativos: desafíos éticos y regulatorios</b:Title>
    <b:Year>2024</b:Year>
    <b:Author>
      <b:Author>
        <b:NameList>
          <b:Person>
            <b:Last>Puche-Villalobos</b:Last>
            <b:First>M.</b:First>
          </b:Person>
        </b:NameList>
      </b:Author>
    </b:Author>
    <b:JournalName>Educación y Tecnología</b:JournalName>
    <b:Pages>21–38</b:Pages>
    <b:Volume>15</b:Volume>
    <b:Issue>2</b:Issue>
    <b:RefOrder>19</b:RefOrder>
  </b:Source>
  <b:Source>
    <b:Tag>Cod23</b:Tag>
    <b:SourceType>JournalArticle</b:SourceType>
    <b:Guid>{90CBCC9F-F21F-44E6-B9B0-88B027724B3A}</b:Guid>
    <b:Author>
      <b:Author>
        <b:NameList>
          <b:Person>
            <b:Last>Codina</b:Last>
            <b:First>L.,</b:First>
            <b:Middle>&amp; Garde, A.</b:Middle>
          </b:Person>
        </b:NameList>
      </b:Author>
    </b:Author>
    <b:Title>¿Puede ChatGPT ayudar en educación? Usos y riesgos éticos</b:Title>
    <b:JournalName>El Profesional de la Información</b:JournalName>
    <b:Year>2023</b:Year>
    <b:Pages>e320205</b:Pages>
    <b:Volume>32</b:Volume>
    <b:Issue>2</b:Issue>
    <b:DOI>https://doi.org/10.3145/epi.2023.mar.05</b:DOI>
    <b:RefOrder>20</b:RefOrder>
  </b:Source>
  <b:Source>
    <b:Tag>Pre23</b:Tag>
    <b:SourceType>Book</b:SourceType>
    <b:Guid>{7CC54A0A-F4AF-43FB-B3D6-4BC2A0D280F2}</b:Guid>
    <b:Title>Lei N.º 14.533, de 11 de enero de 2023: Institui a Política Nacional de Educação Digital</b:Title>
    <b:Year>2023</b:Year>
    <b:Author>
      <b:Author>
        <b:Corporate>Presidencia da República do Brasil</b:Corporate>
      </b:Author>
    </b:Author>
    <b:City>Brasilia</b:City>
    <b:Publisher>Diário Oficial da União</b:Publisher>
    <b:RefOrder>21</b:RefOrder>
  </b:Source>
  <b:Source>
    <b:Tag>Gob20</b:Tag>
    <b:SourceType>Book</b:SourceType>
    <b:Guid>{264168CD-9BB8-4D27-A3CB-F8186C9BE03B}</b:Guid>
    <b:Author>
      <b:Author>
        <b:Corporate>Gobierno de España</b:Corporate>
      </b:Author>
    </b:Author>
    <b:Title>Resolución conjunta del Ministerio de Educación y Formación Profesional y del Ministerio de Asuntos Económicos y Transformación Digital por la que se aprueba el convenio para la ejecución del Programa Educa en Digital</b:Title>
    <b:Year>2020</b:Year>
    <b:City>Madrid</b:City>
    <b:Publisher>Boletín Oficial del Estado</b:Publisher>
    <b:NumberVolumes>273</b:NumberVolumes>
    <b:RefOrder>22</b:RefOrder>
  </b:Source>
  <b:Source>
    <b:Tag>Sar25</b:Tag>
    <b:SourceType>Report</b:SourceType>
    <b:Guid>{DE9686FA-D53D-4C07-9363-9643F519153C}</b:Guid>
    <b:Title>ostenibilidad de los Recursos Educativos Abiertos en contextos de transformación digital</b:Title>
    <b:Year>2025</b:Year>
    <b:City>Barcelona</b:City>
    <b:Publisher>Universitat Oberta de Catalunya</b:Publisher>
    <b:Author>
      <b:Author>
        <b:NameList>
          <b:Person>
            <b:Last>Sarraute Requesens</b:Last>
            <b:First>N.,</b:First>
            <b:Middle>Torres, M., &amp; Gálvez, F.</b:Middle>
          </b:Person>
        </b:NameList>
      </b:Author>
    </b:Author>
    <b:RefOrder>23</b:RefOrder>
  </b:Source>
  <b:Source>
    <b:Tag>Uni23</b:Tag>
    <b:SourceType>Report</b:SourceType>
    <b:Guid>{53FC29D8-11A1-4581-A8D6-38E3E63DCFC9}</b:Guid>
    <b:Author>
      <b:Author>
        <b:Corporate>Universidad Nacional Autónoma de Honduras – Observatorio de Educación Virtual</b:Corporate>
      </b:Author>
    </b:Author>
    <b:Title>Estado de la educación virtual postpandemia: Avances y desafíos en la UNAH</b:Title>
    <b:Year>2023</b:Year>
    <b:Publisher>UNAH</b:Publisher>
    <b:City>Tegucigalpa</b:City>
    <b:RefOrder>24</b:RefOrder>
  </b:Source>
  <b:Source>
    <b:Tag>Ban23</b:Tag>
    <b:SourceType>Report</b:SourceType>
    <b:Guid>{DA33C59F-FE32-4A16-BC63-959057F18D6B}</b:Guid>
    <b:Title>Educación digital en América Latina: Avances, desafíos y oportunidades</b:Title>
    <b:Year>2023</b:Year>
    <b:City>Washington, D.C.</b:City>
    <b:Author>
      <b:Author>
        <b:Corporate>Banco Interamericano de Desarrollo</b:Corporate>
      </b:Author>
    </b:Author>
    <b:RefOrder>25</b:RefOrder>
  </b:Source>
  <b:Source>
    <b:Tag>UNE211</b:Tag>
    <b:SourceType>Report</b:SourceType>
    <b:Guid>{A36AC72B-7007-4953-9109-1E781A64AB12}</b:Guid>
    <b:Author>
      <b:Author>
        <b:Corporate>UNESCO</b:Corporate>
      </b:Author>
    </b:Author>
    <b:Title>Reimaginando juntos nuestros futuros: Un nuevo contrato social para la educación</b:Title>
    <b:Year>2021</b:Year>
    <b:City>París</b:City>
    <b:RefOrder>26</b:RefOrder>
  </b:Source>
  <b:Source>
    <b:Tag>Fun24</b:Tag>
    <b:SourceType>Report</b:SourceType>
    <b:Guid>{CE549BDE-7F4D-43A4-9278-D5E5F9ECEBBF}</b:Guid>
    <b:Author>
      <b:Author>
        <b:Corporate>Fundación Telefónica</b:Corporate>
      </b:Author>
    </b:Author>
    <b:Title>Buenas prácticas en educación digital en América Latina: Avances hacia la innovación pedagógica con IA</b:Title>
    <b:Year>2024</b:Year>
    <b:City>Madrid</b:City>
    <b:RefOrder>27</b:RefOrder>
  </b:Source>
</b:Sources>
</file>

<file path=customXml/itemProps1.xml><?xml version="1.0" encoding="utf-8"?>
<ds:datastoreItem xmlns:ds="http://schemas.openxmlformats.org/officeDocument/2006/customXml" ds:itemID="{14CCFED2-1263-4AB4-8641-2512B5E4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3531</TotalTime>
  <Pages>41</Pages>
  <Words>11022</Words>
  <Characters>60623</Characters>
  <Application>Microsoft Office Word</Application>
  <DocSecurity>0</DocSecurity>
  <Lines>505</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Brand</dc:creator>
  <cp:keywords/>
  <dc:description/>
  <cp:lastModifiedBy>ARLE  ANDINO REYES</cp:lastModifiedBy>
  <cp:revision>235</cp:revision>
  <cp:lastPrinted>2024-10-28T14:19:00Z</cp:lastPrinted>
  <dcterms:created xsi:type="dcterms:W3CDTF">2024-10-28T13:52:00Z</dcterms:created>
  <dcterms:modified xsi:type="dcterms:W3CDTF">2025-07-05T17:47:00Z</dcterms:modified>
</cp:coreProperties>
</file>