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300" w:before="200" w:lineRule="auto"/>
        <w:jc w:val="center"/>
        <w:rPr/>
      </w:pPr>
      <w:r w:rsidDel="00000000" w:rsidR="00000000" w:rsidRPr="00000000">
        <w:rPr>
          <w:b w:val="1"/>
          <w:bCs w:val="1"/>
          <w:color w:val="000000"/>
          <w:sz w:val="30"/>
          <w:szCs w:val="30"/>
          <w:rtl w:val="0"/>
        </w:rPr>
        <w:t xml:space="preserve">SPRINT PLAN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DOCUMENT CONTROL</w:t>
      </w:r>
      <w:r w:rsidDel="00000000" w:rsidR="00000000" w:rsidRPr="00000000">
        <w:rPr>
          <w:rtl w:val="0"/>
        </w:rPr>
      </w:r>
    </w:p>
    <w:tbl>
      <w:tblPr>
        <w:tblStyle w:val="Table1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1200"/>
        <w:gridCol w:w="1400"/>
        <w:gridCol w:w="1400"/>
        <w:gridCol w:w="1400"/>
        <w:gridCol w:w="2700"/>
        <w:tblGridChange w:id="0">
          <w:tblGrid>
            <w:gridCol w:w="900"/>
            <w:gridCol w:w="1200"/>
            <w:gridCol w:w="1400"/>
            <w:gridCol w:w="1400"/>
            <w:gridCol w:w="1400"/>
            <w:gridCol w:w="27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Prepared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Reviewed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Approved By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Description of Changes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1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B">
      <w:pPr>
        <w:spacing w:after="120" w:lineRule="auto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Project Name: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Number: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Duration: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Sprint Goal: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Scrum Master: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8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SPRINT BACKLOG</w:t>
      </w:r>
      <w:r w:rsidDel="00000000" w:rsidR="00000000" w:rsidRPr="00000000">
        <w:rPr>
          <w:rtl w:val="0"/>
        </w:rPr>
      </w:r>
    </w:p>
    <w:tbl>
      <w:tblPr>
        <w:tblStyle w:val="Table3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00"/>
        <w:gridCol w:w="3100"/>
        <w:gridCol w:w="1200"/>
        <w:gridCol w:w="1300"/>
        <w:gridCol w:w="1600"/>
        <w:gridCol w:w="900"/>
        <w:tblGridChange w:id="0">
          <w:tblGrid>
            <w:gridCol w:w="900"/>
            <w:gridCol w:w="3100"/>
            <w:gridCol w:w="1200"/>
            <w:gridCol w:w="1300"/>
            <w:gridCol w:w="1600"/>
            <w:gridCol w:w="90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User Story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Assignee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TEAM CAPACITY</w:t>
      </w:r>
      <w:r w:rsidDel="00000000" w:rsidR="00000000" w:rsidRPr="00000000">
        <w:rPr>
          <w:rtl w:val="0"/>
        </w:rPr>
      </w:r>
    </w:p>
    <w:tbl>
      <w:tblPr>
        <w:tblStyle w:val="Table4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500"/>
        <w:gridCol w:w="2750"/>
        <w:gridCol w:w="2750"/>
        <w:tblGridChange w:id="0">
          <w:tblGrid>
            <w:gridCol w:w="3500"/>
            <w:gridCol w:w="2750"/>
            <w:gridCol w:w="2750"/>
          </w:tblGrid>
        </w:tblGridChange>
      </w:tblGrid>
      <w:tr>
        <w:trPr>
          <w:cantSplit w:val="0"/>
          <w:tblHeader w:val="1"/>
        </w:trPr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Team Member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Availability (days)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1f3b73" w:val="clear"/>
            <w:tcMar>
              <w:top w:w="80.0" w:type="dxa"/>
              <w:left w:w="80.0" w:type="dxa"/>
              <w:bottom w:w="80.0" w:type="dxa"/>
              <w:right w:w="8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0"/>
                <w:szCs w:val="20"/>
                <w:rtl w:val="0"/>
              </w:rPr>
              <w:t xml:space="preserve">Planned Capacity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40.0" w:type="dxa"/>
              <w:left w:w="80.0" w:type="dxa"/>
              <w:bottom w:w="140.0" w:type="dxa"/>
              <w:right w:w="8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E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SPRINT RISKS / BLOCKERS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460" w:right="0" w:hanging="26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Bdr>
          <w:bottom w:color="bfbfbf" w:space="2" w:sz="4" w:val="single"/>
        </w:pBdr>
        <w:spacing w:after="120" w:before="320" w:lineRule="auto"/>
        <w:rPr/>
      </w:pPr>
      <w:r w:rsidDel="00000000" w:rsidR="00000000" w:rsidRPr="00000000">
        <w:rPr>
          <w:b w:val="1"/>
          <w:bCs w:val="1"/>
          <w:color w:val="1f3b73"/>
          <w:sz w:val="22"/>
          <w:szCs w:val="22"/>
          <w:rtl w:val="0"/>
        </w:rPr>
        <w:t xml:space="preserve">SIGN-OFF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pacing w:before="10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500"/>
        <w:gridCol w:w="4500"/>
        <w:tblGridChange w:id="0">
          <w:tblGrid>
            <w:gridCol w:w="4500"/>
            <w:gridCol w:w="45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5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Scrum Master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200.0" w:type="dxa"/>
              <w:left w:w="60.0" w:type="dxa"/>
              <w:bottom w:w="80.0" w:type="dxa"/>
              <w:right w:w="60.0" w:type="dxa"/>
            </w:tcMar>
          </w:tcPr>
          <w:p w:rsidR="00000000" w:rsidDel="00000000" w:rsidP="00000000" w:rsidRDefault="00000000" w:rsidRPr="00000000" w14:paraId="00000079">
            <w:pPr>
              <w:pBdr>
                <w:bottom w:color="000000" w:space="1" w:sz="4" w:val="single"/>
              </w:pBdr>
              <w:spacing w:after="8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Product Owner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Name: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Date: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D">
      <w:pPr>
        <w:spacing w:after="12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1000" w:top="1000" w:left="1450" w:right="14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1">
    <w:pPr>
      <w:pBdr>
        <w:top w:color="bfbfbf" w:space="4" w:sz="4" w:val="single"/>
      </w:pBdr>
      <w:tabs>
        <w:tab w:val="right" w:leader="none" w:pos="9000"/>
      </w:tabs>
      <w:rPr/>
    </w:pPr>
    <w:r w:rsidDel="00000000" w:rsidR="00000000" w:rsidRPr="00000000">
      <w:rPr>
        <w:color w:val="595959"/>
        <w:sz w:val="16"/>
        <w:szCs w:val="16"/>
        <w:rtl w:val="0"/>
      </w:rPr>
      <w:t xml:space="preserve">UNAI TECH PVT LTDPage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595959"/>
        <w:sz w:val="16"/>
        <w:szCs w:val="16"/>
        <w:rtl w:val="0"/>
      </w:rPr>
      <w:t xml:space="preserve"> of </w:t>
    </w:r>
    <w:r w:rsidDel="00000000" w:rsidR="00000000" w:rsidRPr="00000000"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E">
    <w:pPr>
      <w:rPr/>
    </w:pPr>
    <w:r w:rsidDel="00000000" w:rsidR="00000000" w:rsidRPr="00000000">
      <w:rPr>
        <w:color w:val="595959"/>
        <w:sz w:val="18"/>
        <w:szCs w:val="18"/>
      </w:rPr>
      <w:pict>
        <v:shape id="WordPictureWatermark1" style="position:absolute;width:225.13779527559058pt;height:148.2587923944778pt;rotation:0;z-index:-503316481;mso-position-horizontal-relative:margin;mso-position-horizontal:center;mso-position-vertical-relative:margin;mso-position-vertical:center;" alt="" type="#_x0000_t75">
          <v:imagedata blacklevel="22938f" cropbottom="0f" cropleft="0f" cropright="0f" croptop="0f" gain="19661f" r:id="rId1" o:title="image2.png"/>
        </v:shape>
      </w:pict>
    </w:r>
    <w:r w:rsidDel="00000000" w:rsidR="00000000" w:rsidRPr="00000000">
      <w:rPr>
        <w:color w:val="595959"/>
        <w:sz w:val="18"/>
        <w:szCs w:val="18"/>
      </w:rPr>
      <w:drawing>
        <wp:inline distB="114300" distT="114300" distL="114300" distR="114300">
          <wp:extent cx="1153354" cy="488709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153354" cy="4887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F">
    <w:pPr>
      <w:spacing w:after="120" w:lineRule="auto"/>
      <w:rPr/>
    </w:pPr>
    <w:r w:rsidDel="00000000" w:rsidR="00000000" w:rsidRPr="00000000">
      <w:rPr>
        <w:color w:val="595959"/>
        <w:sz w:val="18"/>
        <w:szCs w:val="18"/>
        <w:rtl w:val="0"/>
      </w:rPr>
      <w:t xml:space="preserve">Project Management Office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80">
    <w:pPr>
      <w:pBdr>
        <w:bottom w:color="1f3b73" w:space="4" w:sz="8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60" w:hanging="2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oxE0Xoe8p4kOPRyFSTNanzkILA==">CgMxLjA4AHIhMW9PZVZlRXk5ZE1aX09sWXhQS2wwRlNWYnl2bEw2S0Jl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