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C5E69CD" w:rsidRDefault="2C5E69CD" w14:paraId="738D4163" w14:textId="0DC08A45">
      <w:r w:rsidR="2C5E69CD">
        <w:rPr/>
        <w:t>ARQUITECTURA DEL SISTEMA</w:t>
      </w:r>
    </w:p>
    <w:p w:rsidR="2C5E69CD" w:rsidP="1DF1D02D" w:rsidRDefault="2C5E69CD" w14:paraId="3C480D85" w14:textId="047201BB">
      <w:pPr>
        <w:pStyle w:val="Normal"/>
      </w:pPr>
      <w:r w:rsidR="2C5E69CD">
        <w:rPr/>
        <w:t>CoworkingSpace – Aplicación Móvil</w:t>
      </w:r>
    </w:p>
    <w:p w:rsidR="2C5E69CD" w:rsidP="1DF1D02D" w:rsidRDefault="2C5E69CD" w14:paraId="31065D3F" w14:textId="718CE504">
      <w:pPr>
        <w:pStyle w:val="Normal"/>
      </w:pPr>
      <w:r w:rsidR="2C5E69CD">
        <w:rPr/>
        <w:t>Diseño y Programación de Plataformas Móviles | I Ciclo 2026</w:t>
      </w:r>
    </w:p>
    <w:p w:rsidR="2C5E69CD" w:rsidP="1DF1D02D" w:rsidRDefault="2C5E69CD" w14:paraId="11198186" w14:textId="3CE6B1EC">
      <w:pPr>
        <w:pStyle w:val="Normal"/>
      </w:pPr>
      <w:r w:rsidR="2C5E69CD">
        <w:rPr/>
        <w:t xml:space="preserve"> </w:t>
      </w:r>
    </w:p>
    <w:p w:rsidR="2C5E69CD" w:rsidP="1DF1D02D" w:rsidRDefault="2C5E69CD" w14:paraId="7F02D089" w14:textId="59E7B0A6">
      <w:pPr>
        <w:pStyle w:val="Normal"/>
      </w:pPr>
      <w:r w:rsidR="2C5E69CD">
        <w:rPr/>
        <w:t xml:space="preserve"> </w:t>
      </w:r>
    </w:p>
    <w:p w:rsidR="2C5E69CD" w:rsidP="218170EA" w:rsidRDefault="2C5E69CD" w14:paraId="6286D846" w14:textId="10A0CD31">
      <w:pPr>
        <w:pStyle w:val="Normal"/>
        <w:rPr>
          <w:b w:val="1"/>
          <w:bCs w:val="1"/>
        </w:rPr>
      </w:pPr>
      <w:r w:rsidRPr="218170EA" w:rsidR="407DCBE9">
        <w:rPr>
          <w:b w:val="1"/>
          <w:bCs w:val="1"/>
        </w:rPr>
        <w:t>1. TIPO DE APLICACIÓN</w:t>
      </w:r>
    </w:p>
    <w:p w:rsidR="2C5E69CD" w:rsidP="1DF1D02D" w:rsidRDefault="2C5E69CD" w14:paraId="394602A2" w14:textId="78E6EA34">
      <w:pPr>
        <w:pStyle w:val="Normal"/>
      </w:pPr>
      <w:r w:rsidR="407DCBE9">
        <w:rPr/>
        <w:t>CoworkingSpace</w:t>
      </w:r>
      <w:r w:rsidR="407DCBE9">
        <w:rPr/>
        <w:t xml:space="preserve"> es una aplicación móvil nativa para Android, desarrollada en </w:t>
      </w:r>
      <w:r w:rsidR="407DCBE9">
        <w:rPr/>
        <w:t>Kotlin</w:t>
      </w:r>
      <w:r w:rsidR="407DCBE9">
        <w:rPr/>
        <w:t xml:space="preserve"> con </w:t>
      </w:r>
      <w:r w:rsidR="407DCBE9">
        <w:rPr/>
        <w:t>Jetpack</w:t>
      </w:r>
      <w:r w:rsidR="407DCBE9">
        <w:rPr/>
        <w:t xml:space="preserve"> </w:t>
      </w:r>
      <w:r w:rsidR="407DCBE9">
        <w:rPr/>
        <w:t>Compose</w:t>
      </w:r>
      <w:r w:rsidR="407DCBE9">
        <w:rPr/>
        <w:t xml:space="preserve"> como tecnología de interfaz de usuario</w:t>
      </w:r>
      <w:r w:rsidR="1F9D736E">
        <w:rPr/>
        <w:t xml:space="preserve"> eso</w:t>
      </w:r>
      <w:r w:rsidR="407DCBE9">
        <w:rPr/>
        <w:t xml:space="preserve"> significa que la aplicación fue construida específicamente para Android</w:t>
      </w:r>
      <w:r w:rsidR="2910ECF0">
        <w:rPr/>
        <w:t xml:space="preserve"> </w:t>
      </w:r>
      <w:r w:rsidR="407DCBE9">
        <w:rPr/>
        <w:t>aprovechando al máximo las capacidades del sistema operativo.</w:t>
      </w:r>
    </w:p>
    <w:p w:rsidR="2C5E69CD" w:rsidP="1DF1D02D" w:rsidRDefault="2C5E69CD" w14:paraId="3CDF2A0B" w14:textId="4579B5F7">
      <w:pPr>
        <w:pStyle w:val="Normal"/>
      </w:pPr>
      <w:r w:rsidR="2C5E69CD">
        <w:rPr/>
        <w:t xml:space="preserve"> </w:t>
      </w:r>
    </w:p>
    <w:p w:rsidR="2C5E69CD" w:rsidP="1DF1D02D" w:rsidRDefault="2C5E69CD" w14:paraId="132C0BBD" w14:textId="4CDA0B2B">
      <w:pPr>
        <w:pStyle w:val="Normal"/>
      </w:pPr>
      <w:r w:rsidR="407DCBE9">
        <w:rPr/>
        <w:t xml:space="preserve">Se eligió este enfoque en lugar de alternativas como aplicaciones web o híbridas porque una </w:t>
      </w:r>
      <w:r w:rsidR="407DCBE9">
        <w:rPr/>
        <w:t>app</w:t>
      </w:r>
      <w:r w:rsidR="407DCBE9">
        <w:rPr/>
        <w:t xml:space="preserve"> de gestión de espacios de coworking necesita ser </w:t>
      </w:r>
      <w:r w:rsidR="407DCBE9">
        <w:rPr/>
        <w:t>rápida</w:t>
      </w:r>
      <w:r w:rsidR="57DCAD8D">
        <w:rPr/>
        <w:t xml:space="preserve"> </w:t>
      </w:r>
      <w:r w:rsidR="407DCBE9">
        <w:rPr/>
        <w:t xml:space="preserve"> visualmente</w:t>
      </w:r>
      <w:r w:rsidR="407DCBE9">
        <w:rPr/>
        <w:t xml:space="preserve"> atractiva y confiable. </w:t>
      </w:r>
      <w:r w:rsidR="407DCBE9">
        <w:rPr/>
        <w:t xml:space="preserve">Los usuarios esperan poder navegar entre pantallas sin </w:t>
      </w:r>
      <w:r w:rsidR="407DCBE9">
        <w:rPr/>
        <w:t>interrupciones</w:t>
      </w:r>
      <w:r w:rsidR="4849FEFF">
        <w:rPr/>
        <w:t xml:space="preserve"> </w:t>
      </w:r>
      <w:r w:rsidR="407DCBE9">
        <w:rPr/>
        <w:t xml:space="preserve"> ver</w:t>
      </w:r>
      <w:r w:rsidR="407DCBE9">
        <w:rPr/>
        <w:t xml:space="preserve"> imágenes de los espacios con claridad, todo lo cual funciona mejor en una app nativa.</w:t>
      </w:r>
      <w:r w:rsidR="407DCBE9">
        <w:rPr/>
        <w:t xml:space="preserve"> </w:t>
      </w:r>
      <w:r w:rsidR="407DCBE9">
        <w:rPr/>
        <w:t>Kotlin</w:t>
      </w:r>
      <w:r w:rsidR="407DCBE9">
        <w:rPr/>
        <w:t xml:space="preserve"> es el lenguaje oficial de Android y </w:t>
      </w:r>
      <w:r w:rsidR="407DCBE9">
        <w:rPr/>
        <w:t>Jetpack</w:t>
      </w:r>
      <w:r w:rsidR="407DCBE9">
        <w:rPr/>
        <w:t xml:space="preserve"> </w:t>
      </w:r>
      <w:r w:rsidR="407DCBE9">
        <w:rPr/>
        <w:t>Compose</w:t>
      </w:r>
      <w:r w:rsidR="407DCBE9">
        <w:rPr/>
        <w:t xml:space="preserve"> es la forma moderna de construir interfaces en esta plataforma</w:t>
      </w:r>
      <w:r w:rsidR="4AFE4C13">
        <w:rPr/>
        <w:t xml:space="preserve"> además de que es la principalmente vista en clase</w:t>
      </w:r>
      <w:r w:rsidR="7DFDB353">
        <w:rPr/>
        <w:t>.</w:t>
      </w:r>
    </w:p>
    <w:p w:rsidR="2C5E69CD" w:rsidP="1DF1D02D" w:rsidRDefault="2C5E69CD" w14:paraId="069CF47F" w14:textId="66A9C388">
      <w:pPr>
        <w:pStyle w:val="Normal"/>
      </w:pPr>
      <w:r w:rsidR="2C5E69CD">
        <w:rPr/>
        <w:t xml:space="preserve"> </w:t>
      </w:r>
    </w:p>
    <w:p w:rsidR="2C5E69CD" w:rsidP="1DF1D02D" w:rsidRDefault="2C5E69CD" w14:paraId="44757F16" w14:textId="3037B359">
      <w:pPr>
        <w:pStyle w:val="Normal"/>
      </w:pPr>
      <w:r w:rsidR="2C5E69CD">
        <w:rPr/>
        <w:t xml:space="preserve"> </w:t>
      </w:r>
    </w:p>
    <w:p w:rsidR="2C5E69CD" w:rsidP="218170EA" w:rsidRDefault="2C5E69CD" w14:paraId="2B73AAD6" w14:textId="43FE3C24">
      <w:pPr>
        <w:pStyle w:val="Normal"/>
        <w:rPr>
          <w:b w:val="1"/>
          <w:bCs w:val="1"/>
        </w:rPr>
      </w:pPr>
      <w:r w:rsidRPr="218170EA" w:rsidR="407DCBE9">
        <w:rPr>
          <w:b w:val="1"/>
          <w:bCs w:val="1"/>
        </w:rPr>
        <w:t>2. PATRÓN DE ARQUITECTURA</w:t>
      </w:r>
    </w:p>
    <w:p w:rsidR="2C5E69CD" w:rsidP="1DF1D02D" w:rsidRDefault="2C5E69CD" w14:paraId="5D05CB77" w14:textId="7D295712">
      <w:pPr>
        <w:pStyle w:val="Normal"/>
      </w:pPr>
      <w:r w:rsidR="407DCBE9">
        <w:rPr/>
        <w:t xml:space="preserve">El patrón de arquitectura utilizado </w:t>
      </w:r>
      <w:r w:rsidR="3F7BC9CA">
        <w:rPr/>
        <w:t xml:space="preserve">va </w:t>
      </w:r>
      <w:r w:rsidR="3F7BC9CA">
        <w:rPr/>
        <w:t>ser</w:t>
      </w:r>
      <w:r w:rsidR="407DCBE9">
        <w:rPr/>
        <w:t>MVVM</w:t>
      </w:r>
      <w:r w:rsidR="376C0CEA">
        <w:rPr/>
        <w:t xml:space="preserve"> </w:t>
      </w:r>
      <w:r w:rsidR="407DCBE9">
        <w:rPr/>
        <w:t xml:space="preserve">que </w:t>
      </w:r>
      <w:r w:rsidR="47867882">
        <w:rPr/>
        <w:t xml:space="preserve">es </w:t>
      </w:r>
      <w:r w:rsidR="407DCBE9">
        <w:rPr/>
        <w:t xml:space="preserve">Modelo, Vista y </w:t>
      </w:r>
      <w:r w:rsidR="407DCBE9">
        <w:rPr/>
        <w:t>ViewModel</w:t>
      </w:r>
      <w:r w:rsidR="407DCBE9">
        <w:rPr/>
        <w:t xml:space="preserve">. </w:t>
      </w:r>
      <w:r w:rsidR="2491E992">
        <w:rPr/>
        <w:t>P</w:t>
      </w:r>
      <w:r w:rsidR="407DCBE9">
        <w:rPr/>
        <w:t>ara aplicaciones Android modernas y está pensado para mantener el código organizado y fácil de modificar.</w:t>
      </w:r>
    </w:p>
    <w:p w:rsidR="2C5E69CD" w:rsidP="1DF1D02D" w:rsidRDefault="2C5E69CD" w14:paraId="17FDDA71" w14:textId="526A6DF8">
      <w:pPr>
        <w:pStyle w:val="Normal"/>
      </w:pPr>
      <w:r w:rsidR="2C5E69CD">
        <w:rPr/>
        <w:t xml:space="preserve"> </w:t>
      </w:r>
    </w:p>
    <w:p w:rsidR="2C5E69CD" w:rsidP="1DF1D02D" w:rsidRDefault="2C5E69CD" w14:paraId="44629301" w14:textId="420D2055">
      <w:pPr>
        <w:pStyle w:val="Normal"/>
      </w:pPr>
      <w:r w:rsidR="407DCBE9">
        <w:rPr/>
        <w:t>La idea central de MVVM es que cada parte del sistema tenga una sola responsabilidad</w:t>
      </w:r>
      <w:r w:rsidR="449646C3">
        <w:rPr/>
        <w:t xml:space="preserve"> y e</w:t>
      </w:r>
      <w:r w:rsidR="407DCBE9">
        <w:rPr/>
        <w:t xml:space="preserve">n </w:t>
      </w:r>
      <w:r w:rsidR="553DD522">
        <w:rPr/>
        <w:t xml:space="preserve">palabras </w:t>
      </w:r>
      <w:r w:rsidR="407DCBE9">
        <w:rPr/>
        <w:t xml:space="preserve">simples la </w:t>
      </w:r>
      <w:r w:rsidR="1DAA10FE">
        <w:rPr/>
        <w:t>v</w:t>
      </w:r>
      <w:r w:rsidR="407DCBE9">
        <w:rPr/>
        <w:t>ista se encarga únicamente de mostrar información en pantalla</w:t>
      </w:r>
      <w:r w:rsidR="474B6AD8">
        <w:rPr/>
        <w:t xml:space="preserve"> </w:t>
      </w:r>
      <w:r w:rsidR="407DCBE9">
        <w:rPr/>
        <w:t xml:space="preserve">el </w:t>
      </w:r>
      <w:r w:rsidR="407DCBE9">
        <w:rPr/>
        <w:t>ViewModel</w:t>
      </w:r>
      <w:r w:rsidR="407DCBE9">
        <w:rPr/>
        <w:t xml:space="preserve"> se encarga de preparar y entregar esa información y el Modelo se encarga de definir cómo se ven los datos y de dónde vienen.</w:t>
      </w:r>
    </w:p>
    <w:p w:rsidR="2C5E69CD" w:rsidP="1DF1D02D" w:rsidRDefault="2C5E69CD" w14:paraId="5EDF17B7" w14:textId="25A1B9E3">
      <w:pPr>
        <w:pStyle w:val="Normal"/>
      </w:pPr>
      <w:r w:rsidR="407DCBE9">
        <w:rPr/>
        <w:t xml:space="preserve"> </w:t>
      </w:r>
    </w:p>
    <w:p w:rsidR="2C5E69CD" w:rsidP="218170EA" w:rsidRDefault="2C5E69CD" w14:paraId="2449499A" w14:textId="0D3FA2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2BE2761">
        <w:rPr/>
        <w:t>Para este caso la v</w:t>
      </w:r>
      <w:r w:rsidR="407DCBE9">
        <w:rPr/>
        <w:t xml:space="preserve">ista está formada por las pantallas </w:t>
      </w:r>
      <w:r w:rsidR="407DCBE9">
        <w:rPr/>
        <w:t>SpacesScreen</w:t>
      </w:r>
      <w:r w:rsidR="407DCBE9">
        <w:rPr/>
        <w:t xml:space="preserve"> y </w:t>
      </w:r>
      <w:r w:rsidR="407DCBE9">
        <w:rPr/>
        <w:t>SpaceDetailScreen</w:t>
      </w:r>
      <w:r w:rsidR="407DCBE9">
        <w:rPr/>
        <w:t xml:space="preserve"> que muestran el listado de espacios y el detalle de cada uno respectivamente</w:t>
      </w:r>
      <w:r w:rsidR="2606D35F">
        <w:rPr/>
        <w:t xml:space="preserve"> y en </w:t>
      </w:r>
      <w:r w:rsidR="407DCBE9">
        <w:rPr/>
        <w:t xml:space="preserve">stas pantallas no deciden qué datos mostrar, solo los reciben y los </w:t>
      </w:r>
      <w:r w:rsidR="407DCBE9">
        <w:rPr/>
        <w:t xml:space="preserve">presentan al usuario de forma visual. También forman parte de la Vista los componentes reutilizables como la tarjeta de cada espacio, el botón de reserva, el </w:t>
      </w:r>
      <w:r w:rsidR="407DCBE9">
        <w:rPr/>
        <w:t>badge</w:t>
      </w:r>
      <w:r w:rsidR="407DCBE9">
        <w:rPr/>
        <w:t xml:space="preserve"> de disponibilidad y la barra de navegación inferior.</w:t>
      </w:r>
    </w:p>
    <w:p w:rsidR="2C5E69CD" w:rsidP="1DF1D02D" w:rsidRDefault="2C5E69CD" w14:paraId="2EC00556" w14:textId="311EF9E6">
      <w:pPr>
        <w:pStyle w:val="Normal"/>
      </w:pPr>
      <w:r w:rsidR="2C5E69CD">
        <w:rPr/>
        <w:t xml:space="preserve"> </w:t>
      </w:r>
    </w:p>
    <w:p w:rsidR="2C5E69CD" w:rsidP="1DF1D02D" w:rsidRDefault="2C5E69CD" w14:paraId="3FA50EDE" w14:textId="1C744E1C">
      <w:pPr>
        <w:pStyle w:val="Normal"/>
      </w:pPr>
      <w:r w:rsidR="407DCBE9">
        <w:rPr/>
        <w:t xml:space="preserve">El Modelo está representado por la estructura de datos </w:t>
      </w:r>
      <w:r w:rsidR="407DCBE9">
        <w:rPr/>
        <w:t>CoworkingSpace</w:t>
      </w:r>
      <w:r w:rsidR="2A26C724">
        <w:rPr/>
        <w:t xml:space="preserve"> </w:t>
      </w:r>
      <w:r w:rsidR="407DCBE9">
        <w:rPr/>
        <w:t>que define qué información tiene cada espacio</w:t>
      </w:r>
      <w:r w:rsidR="79A4F187">
        <w:rPr/>
        <w:t xml:space="preserve"> </w:t>
      </w:r>
      <w:r w:rsidR="407DCBE9">
        <w:rPr/>
        <w:t>su nombre, descripción, ubicación, capacidad, precio por hora, disponibilidad e imagen.</w:t>
      </w:r>
      <w:r w:rsidR="407DCBE9">
        <w:rPr/>
        <w:t xml:space="preserve"> </w:t>
      </w:r>
    </w:p>
    <w:p w:rsidR="2C5E69CD" w:rsidP="1DF1D02D" w:rsidRDefault="2C5E69CD" w14:paraId="1533A62A" w14:textId="2B56F9A2">
      <w:pPr>
        <w:pStyle w:val="Normal"/>
      </w:pPr>
      <w:r w:rsidR="2C5E69CD">
        <w:rPr/>
        <w:t xml:space="preserve"> </w:t>
      </w:r>
    </w:p>
    <w:p w:rsidR="2C5E69CD" w:rsidP="218170EA" w:rsidRDefault="2C5E69CD" w14:paraId="4AEA99BE" w14:textId="1CCA4913">
      <w:pPr>
        <w:pStyle w:val="Normal"/>
        <w:rPr>
          <w:b w:val="1"/>
          <w:bCs w:val="1"/>
        </w:rPr>
      </w:pPr>
      <w:r w:rsidRPr="218170EA" w:rsidR="407DCBE9">
        <w:rPr>
          <w:b w:val="1"/>
          <w:bCs w:val="1"/>
        </w:rPr>
        <w:t>3. JUSTIFICACIÓN TÉCNICA</w:t>
      </w:r>
    </w:p>
    <w:p w:rsidR="2C5E69CD" w:rsidP="1DF1D02D" w:rsidRDefault="2C5E69CD" w14:paraId="36682C67" w14:textId="4E3D0B02">
      <w:pPr>
        <w:pStyle w:val="Normal"/>
      </w:pPr>
      <w:r w:rsidR="2C5E69CD">
        <w:rPr/>
        <w:t>Se eligió MVVM porque resuelve de forma directa los problemas más comunes en el desarrollo de aplicaciones móviles.</w:t>
      </w:r>
    </w:p>
    <w:p w:rsidR="2C5E69CD" w:rsidP="1DF1D02D" w:rsidRDefault="2C5E69CD" w14:paraId="2D6E8263" w14:textId="389B6F7C">
      <w:pPr>
        <w:pStyle w:val="Normal"/>
      </w:pPr>
      <w:r w:rsidR="2C5E69CD">
        <w:rPr/>
        <w:t xml:space="preserve"> </w:t>
      </w:r>
    </w:p>
    <w:p w:rsidR="2C5E69CD" w:rsidP="1DF1D02D" w:rsidRDefault="2C5E69CD" w14:paraId="47897586" w14:textId="5372CEE9">
      <w:pPr>
        <w:pStyle w:val="Normal"/>
      </w:pPr>
      <w:r w:rsidR="407DCBE9">
        <w:rPr/>
        <w:t>El primero es la organización del código</w:t>
      </w:r>
      <w:r w:rsidR="4362E167">
        <w:rPr/>
        <w:t xml:space="preserve"> porque si</w:t>
      </w:r>
      <w:r w:rsidR="407DCBE9">
        <w:rPr/>
        <w:t xml:space="preserve">n un patrón </w:t>
      </w:r>
      <w:r w:rsidR="407DCBE9">
        <w:rPr/>
        <w:t>claro</w:t>
      </w:r>
      <w:r w:rsidR="69CDDA6C">
        <w:rPr/>
        <w:t xml:space="preserve"> </w:t>
      </w:r>
      <w:r w:rsidR="407DCBE9">
        <w:rPr/>
        <w:t xml:space="preserve"> es</w:t>
      </w:r>
      <w:r w:rsidR="407DCBE9">
        <w:rPr/>
        <w:t xml:space="preserve"> fácil terminar con pantallas que hacen demasiadas cosas a la vez</w:t>
      </w:r>
      <w:r w:rsidR="14EE7B53">
        <w:rPr/>
        <w:t xml:space="preserve"> </w:t>
      </w:r>
      <w:r w:rsidR="407DCBE9">
        <w:rPr/>
        <w:t xml:space="preserve">lo que </w:t>
      </w:r>
      <w:r w:rsidR="0858F488">
        <w:rPr/>
        <w:t>hace</w:t>
      </w:r>
      <w:r w:rsidR="407DCBE9">
        <w:rPr/>
        <w:t xml:space="preserve"> </w:t>
      </w:r>
      <w:r w:rsidR="0858F488">
        <w:rPr/>
        <w:t xml:space="preserve">muy difícil </w:t>
      </w:r>
      <w:r w:rsidR="407DCBE9">
        <w:rPr/>
        <w:t>encontrar y corregir errores</w:t>
      </w:r>
      <w:r w:rsidR="0C4A459E">
        <w:rPr/>
        <w:t xml:space="preserve"> por eso </w:t>
      </w:r>
      <w:r w:rsidR="407DCBE9">
        <w:rPr/>
        <w:t>MVVM obliga a separar las responsabilidades desde el inicio, por lo que cada archivo del proyecto tiene un propósito claro y delimitado</w:t>
      </w:r>
      <w:r w:rsidR="52B4DA58">
        <w:rPr/>
        <w:t xml:space="preserve">, casi como usar un </w:t>
      </w:r>
      <w:r w:rsidR="52B4DA58">
        <w:rPr/>
        <w:t>framework</w:t>
      </w:r>
      <w:r w:rsidR="52B4DA58">
        <w:rPr/>
        <w:t xml:space="preserve"> para tener una idea</w:t>
      </w:r>
      <w:r w:rsidR="407DCBE9">
        <w:rPr/>
        <w:t>.</w:t>
      </w:r>
    </w:p>
    <w:p w:rsidR="2C5E69CD" w:rsidP="1DF1D02D" w:rsidRDefault="2C5E69CD" w14:paraId="788D822F" w14:textId="7966F255">
      <w:pPr>
        <w:pStyle w:val="Normal"/>
      </w:pPr>
      <w:r w:rsidR="407DCBE9">
        <w:rPr/>
        <w:t xml:space="preserve"> </w:t>
      </w:r>
    </w:p>
    <w:p w:rsidR="2C5E69CD" w:rsidP="1DF1D02D" w:rsidRDefault="2C5E69CD" w14:paraId="27322BCE" w14:textId="331E90BD">
      <w:pPr>
        <w:pStyle w:val="Normal"/>
      </w:pPr>
      <w:r w:rsidR="18D1ED08">
        <w:rPr/>
        <w:t>Además la</w:t>
      </w:r>
      <w:r w:rsidR="407DCBE9">
        <w:rPr/>
        <w:t xml:space="preserve"> compatibilidad con </w:t>
      </w:r>
      <w:r w:rsidR="407DCBE9">
        <w:rPr/>
        <w:t>Jetpack</w:t>
      </w:r>
      <w:r w:rsidR="407DCBE9">
        <w:rPr/>
        <w:t xml:space="preserve"> </w:t>
      </w:r>
      <w:r w:rsidR="407DCBE9">
        <w:rPr/>
        <w:t>Compose</w:t>
      </w:r>
      <w:r w:rsidR="407DCBE9">
        <w:rPr/>
        <w:t xml:space="preserve">. La forma en que </w:t>
      </w:r>
      <w:r w:rsidR="407DCBE9">
        <w:rPr/>
        <w:t>Compose</w:t>
      </w:r>
      <w:r w:rsidR="407DCBE9">
        <w:rPr/>
        <w:t xml:space="preserve"> actualiza la interfaz cuando cambian los datos funciona de manera natural con MVVM</w:t>
      </w:r>
      <w:r w:rsidR="1893EF32">
        <w:rPr/>
        <w:t xml:space="preserve"> </w:t>
      </w:r>
      <w:r w:rsidR="407DCBE9">
        <w:rPr/>
        <w:t>lo que reduce errores visuales y hace que la experiencia del usuario sea más fluida.</w:t>
      </w:r>
    </w:p>
    <w:p w:rsidR="2C5E69CD" w:rsidP="1DF1D02D" w:rsidRDefault="2C5E69CD" w14:paraId="018603A9" w14:textId="4605F35D">
      <w:pPr>
        <w:pStyle w:val="Normal"/>
      </w:pPr>
      <w:r w:rsidR="2C5E69CD">
        <w:rPr/>
        <w:t xml:space="preserve"> </w:t>
      </w:r>
    </w:p>
    <w:p w:rsidR="2C5E69CD" w:rsidP="1DF1D02D" w:rsidRDefault="2C5E69CD" w14:paraId="5EB1FE7C" w14:textId="7AF0B701">
      <w:pPr>
        <w:pStyle w:val="Normal"/>
      </w:pPr>
      <w:r w:rsidR="2C5E69CD">
        <w:rPr/>
        <w:t xml:space="preserve"> </w:t>
      </w:r>
    </w:p>
    <w:p w:rsidR="2C5E69CD" w:rsidP="218170EA" w:rsidRDefault="2C5E69CD" w14:paraId="06F04D31" w14:textId="68DC8EA0">
      <w:pPr>
        <w:pStyle w:val="Normal"/>
        <w:rPr>
          <w:b w:val="1"/>
          <w:bCs w:val="1"/>
        </w:rPr>
      </w:pPr>
      <w:r w:rsidRPr="218170EA" w:rsidR="407DCBE9">
        <w:rPr>
          <w:b w:val="1"/>
          <w:bCs w:val="1"/>
        </w:rPr>
        <w:t>4. DIAGRAMA DE ARQUITECTURA</w:t>
      </w:r>
    </w:p>
    <w:p w:rsidR="2C5E69CD" w:rsidP="1DF1D02D" w:rsidRDefault="2C5E69CD" w14:paraId="7792AE70" w14:textId="55927F4F">
      <w:pPr>
        <w:pStyle w:val="Normal"/>
      </w:pPr>
      <w:r w:rsidR="2C5E69CD">
        <w:rPr/>
        <w:t>El siguiente diagrama muestra cómo se comunican las partes de la aplicación:</w:t>
      </w:r>
    </w:p>
    <w:p w:rsidR="2C5E69CD" w:rsidP="1DF1D02D" w:rsidRDefault="2C5E69CD" w14:paraId="7955E89E" w14:textId="6756EE44">
      <w:pPr>
        <w:pStyle w:val="Normal"/>
      </w:pPr>
      <w:r w:rsidR="407DCBE9">
        <w:rPr/>
        <w:t xml:space="preserve"> </w:t>
      </w:r>
      <w:r w:rsidR="2BDA7F18">
        <w:drawing>
          <wp:inline wp14:editId="2FB957CD" wp14:anchorId="1526C8C7">
            <wp:extent cx="4657725" cy="5724525"/>
            <wp:effectExtent l="0" t="0" r="0" b="0"/>
            <wp:docPr id="1239836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836531" name="Picture 1239836531"/>
                    <pic:cNvPicPr/>
                  </pic:nvPicPr>
                  <pic:blipFill>
                    <a:blip xmlns:r="http://schemas.openxmlformats.org/officeDocument/2006/relationships" r:embed="rId1042997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7DCBE9">
        <w:rPr/>
        <w:t xml:space="preserve"> </w:t>
      </w:r>
    </w:p>
    <w:p w:rsidR="2C5E69CD" w:rsidP="1DF1D02D" w:rsidRDefault="2C5E69CD" w14:paraId="27F51F0E" w14:textId="5B2EAC65">
      <w:pPr>
        <w:pStyle w:val="Normal"/>
      </w:pPr>
      <w:r w:rsidR="2C5E69CD">
        <w:rPr/>
        <w:t xml:space="preserve"> </w:t>
      </w:r>
    </w:p>
    <w:p w:rsidR="2C5E69CD" w:rsidP="218170EA" w:rsidRDefault="2C5E69CD" w14:paraId="103C3588" w14:textId="6EEFCC2C">
      <w:pPr>
        <w:pStyle w:val="Normal"/>
        <w:rPr>
          <w:b w:val="1"/>
          <w:bCs w:val="1"/>
        </w:rPr>
      </w:pPr>
      <w:r w:rsidRPr="218170EA" w:rsidR="407DCBE9">
        <w:rPr>
          <w:b w:val="1"/>
          <w:bCs w:val="1"/>
        </w:rPr>
        <w:t>5. FLUJO GENERAL DEL SISTEMA</w:t>
      </w:r>
    </w:p>
    <w:p w:rsidR="2C5E69CD" w:rsidP="1DF1D02D" w:rsidRDefault="2C5E69CD" w14:paraId="467A9918" w14:textId="2B84E871">
      <w:pPr>
        <w:pStyle w:val="Normal"/>
      </w:pPr>
      <w:r w:rsidR="407DCBE9">
        <w:rPr/>
        <w:t>Cuando el usuario abre la aplicación lo primero que ve es la pantalla de listado de espacios</w:t>
      </w:r>
      <w:r w:rsidR="344B7E87">
        <w:rPr/>
        <w:t xml:space="preserve"> y a</w:t>
      </w:r>
      <w:r w:rsidR="407DCBE9">
        <w:rPr/>
        <w:t>hí aparecen todas las opciones disponibles</w:t>
      </w:r>
      <w:r w:rsidR="715E9CDD">
        <w:rPr/>
        <w:t xml:space="preserve"> </w:t>
      </w:r>
      <w:r w:rsidR="407DCBE9">
        <w:rPr/>
        <w:t>cada una en una tarjeta con su imagen, nombre, ubicación, precio por hora y un indicador visual que muestra si el espacio está disponible o no.</w:t>
      </w:r>
    </w:p>
    <w:p w:rsidR="2C5E69CD" w:rsidP="1DF1D02D" w:rsidRDefault="2C5E69CD" w14:paraId="245714E6" w14:textId="7D93AF92">
      <w:pPr>
        <w:pStyle w:val="Normal"/>
      </w:pPr>
      <w:r w:rsidR="2C5E69CD">
        <w:rPr/>
        <w:t xml:space="preserve"> </w:t>
      </w:r>
    </w:p>
    <w:p w:rsidR="2C5E69CD" w:rsidP="1DF1D02D" w:rsidRDefault="2C5E69CD" w14:paraId="7E907312" w14:textId="545C9614">
      <w:pPr>
        <w:pStyle w:val="Normal"/>
      </w:pPr>
      <w:r w:rsidR="407DCBE9">
        <w:rPr/>
        <w:t>Al tocar una tarjeta, la aplicación lleva al usuario a la pantalla de detalle de ese espacio. Ahí puede ver la información completa</w:t>
      </w:r>
      <w:r w:rsidR="5F1C086B">
        <w:rPr/>
        <w:t xml:space="preserve"> </w:t>
      </w:r>
      <w:r w:rsidR="407DCBE9">
        <w:rPr/>
        <w:t>una imagen más grande, la descripción del lugar, la capacidad máxima, el precio por hora y el estado de disponibilidad</w:t>
      </w:r>
      <w:r w:rsidR="2801AC4D">
        <w:rPr/>
        <w:t>, s</w:t>
      </w:r>
      <w:r w:rsidR="407DCBE9">
        <w:rPr/>
        <w:t>i el espacio está disponible, aparece el botón para hacer una reservación.</w:t>
      </w:r>
    </w:p>
    <w:p w:rsidR="2C5E69CD" w:rsidP="1DF1D02D" w:rsidRDefault="2C5E69CD" w14:paraId="3F2E5976" w14:textId="574CDCB1">
      <w:pPr>
        <w:pStyle w:val="Normal"/>
      </w:pPr>
      <w:r w:rsidR="2C5E69CD">
        <w:rPr/>
        <w:t xml:space="preserve"> </w:t>
      </w:r>
    </w:p>
    <w:p w:rsidR="2C5E69CD" w:rsidP="1DF1D02D" w:rsidRDefault="2C5E69CD" w14:paraId="0DEA3584" w14:textId="0167ACEA">
      <w:pPr>
        <w:pStyle w:val="Normal"/>
      </w:pPr>
      <w:r w:rsidR="407DCBE9">
        <w:rPr/>
        <w:t xml:space="preserve">En todo </w:t>
      </w:r>
      <w:r w:rsidR="758F5715">
        <w:rPr/>
        <w:t xml:space="preserve">el rato </w:t>
      </w:r>
      <w:r w:rsidR="407DCBE9">
        <w:rPr/>
        <w:t>la barra de navegación en la parte inferior de la pantalla permite al usuario moverse entre las secciones principales de la aplicación sin perder su lugar actual.</w:t>
      </w:r>
    </w:p>
    <w:p w:rsidR="2C5E69CD" w:rsidP="1DF1D02D" w:rsidRDefault="2C5E69CD" w14:paraId="084C2E42" w14:textId="5C7E542D">
      <w:pPr>
        <w:pStyle w:val="Normal"/>
      </w:pPr>
      <w:r w:rsidR="2C5E69CD">
        <w:rPr/>
        <w:t xml:space="preserve"> </w:t>
      </w:r>
    </w:p>
    <w:p w:rsidR="2C5E69CD" w:rsidP="1DF1D02D" w:rsidRDefault="2C5E69CD" w14:paraId="51986E47" w14:textId="4003D6AB">
      <w:pPr>
        <w:pStyle w:val="Normal"/>
      </w:pPr>
      <w:r w:rsidR="407DCBE9">
        <w:rPr/>
        <w:t>En una versión completa conectada a un servidor</w:t>
      </w:r>
      <w:r w:rsidR="03BF4145">
        <w:rPr/>
        <w:t xml:space="preserve"> </w:t>
      </w:r>
      <w:r w:rsidR="407DCBE9">
        <w:rPr/>
        <w:t xml:space="preserve">al presionar el botón de reserva la aplicación enviaría la solicitud al servidor con los datos del espacio, el usuario y el horario elegido.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264613"/>
    <w:rsid w:val="0030051E"/>
    <w:rsid w:val="03BF4145"/>
    <w:rsid w:val="0858F488"/>
    <w:rsid w:val="0945F5BF"/>
    <w:rsid w:val="0BAE0D61"/>
    <w:rsid w:val="0C4A459E"/>
    <w:rsid w:val="0D12388D"/>
    <w:rsid w:val="10005F6F"/>
    <w:rsid w:val="11E3274A"/>
    <w:rsid w:val="14EE7B53"/>
    <w:rsid w:val="1893EF32"/>
    <w:rsid w:val="18D1ED08"/>
    <w:rsid w:val="191C5850"/>
    <w:rsid w:val="1DAA10FE"/>
    <w:rsid w:val="1DF1D02D"/>
    <w:rsid w:val="1F9D736E"/>
    <w:rsid w:val="218170EA"/>
    <w:rsid w:val="23C93258"/>
    <w:rsid w:val="2491E992"/>
    <w:rsid w:val="24A52049"/>
    <w:rsid w:val="2606D35F"/>
    <w:rsid w:val="2801AC4D"/>
    <w:rsid w:val="2910ECF0"/>
    <w:rsid w:val="2A26C724"/>
    <w:rsid w:val="2AE98DC5"/>
    <w:rsid w:val="2BDA7F18"/>
    <w:rsid w:val="2C5E69CD"/>
    <w:rsid w:val="316368D7"/>
    <w:rsid w:val="32FCFC75"/>
    <w:rsid w:val="344B7E87"/>
    <w:rsid w:val="376C0CEA"/>
    <w:rsid w:val="39CD7279"/>
    <w:rsid w:val="3F7BC9CA"/>
    <w:rsid w:val="3F85C086"/>
    <w:rsid w:val="407DCBE9"/>
    <w:rsid w:val="42264613"/>
    <w:rsid w:val="42FB8574"/>
    <w:rsid w:val="4362E167"/>
    <w:rsid w:val="449646C3"/>
    <w:rsid w:val="44E78911"/>
    <w:rsid w:val="474B6AD8"/>
    <w:rsid w:val="47867882"/>
    <w:rsid w:val="47B1D646"/>
    <w:rsid w:val="4849FEFF"/>
    <w:rsid w:val="4A592DF1"/>
    <w:rsid w:val="4AE7EBE9"/>
    <w:rsid w:val="4AFE4C13"/>
    <w:rsid w:val="4C26EAF4"/>
    <w:rsid w:val="5174D6F8"/>
    <w:rsid w:val="525F8C17"/>
    <w:rsid w:val="52B4DA58"/>
    <w:rsid w:val="553DD522"/>
    <w:rsid w:val="562DCE83"/>
    <w:rsid w:val="57DCAD8D"/>
    <w:rsid w:val="5BD06322"/>
    <w:rsid w:val="5F1C086B"/>
    <w:rsid w:val="61CADF31"/>
    <w:rsid w:val="6922B073"/>
    <w:rsid w:val="69CDDA6C"/>
    <w:rsid w:val="6E8C94FD"/>
    <w:rsid w:val="715E9CDD"/>
    <w:rsid w:val="72BE2761"/>
    <w:rsid w:val="73DADBF6"/>
    <w:rsid w:val="758F5715"/>
    <w:rsid w:val="79A4F187"/>
    <w:rsid w:val="7A5A2159"/>
    <w:rsid w:val="7DFDB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3309"/>
  <w15:chartTrackingRefBased/>
  <w15:docId w15:val="{0524BF0C-0124-46EC-90D9-A8E1F21505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429979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2026-04-25T14:32:38.3646678Z</dcterms:created>
  <dcterms:modified xsi:type="dcterms:W3CDTF">2026-04-25T16:47:57.3840213Z</dcterms:modified>
  <dc:creator>JORGE CHAVARRIA QUESADA</dc:creator>
  <lastModifiedBy>JORGE CHAVARRIA QUESADA</lastModifiedBy>
</coreProperties>
</file>