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16764" w14:textId="73BE7716" w:rsidR="00D55C36" w:rsidRPr="00F46316" w:rsidRDefault="00F46316" w:rsidP="00F46316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F46316">
        <w:rPr>
          <w:rFonts w:ascii="Arial" w:hAnsi="Arial" w:cs="Arial"/>
          <w:b/>
          <w:bCs/>
          <w:sz w:val="28"/>
          <w:szCs w:val="28"/>
          <w:lang w:val="es-MX"/>
        </w:rPr>
        <w:t xml:space="preserve">Diseño </w:t>
      </w:r>
      <w:proofErr w:type="spellStart"/>
      <w:r>
        <w:rPr>
          <w:rFonts w:ascii="Arial" w:hAnsi="Arial" w:cs="Arial"/>
          <w:b/>
          <w:bCs/>
          <w:sz w:val="28"/>
          <w:szCs w:val="28"/>
          <w:lang w:val="es-MX"/>
        </w:rPr>
        <w:t>Backend</w:t>
      </w:r>
      <w:proofErr w:type="spellEnd"/>
      <w:r>
        <w:rPr>
          <w:rFonts w:ascii="Arial" w:hAnsi="Arial" w:cs="Arial"/>
          <w:b/>
          <w:bCs/>
          <w:sz w:val="28"/>
          <w:szCs w:val="28"/>
          <w:lang w:val="es-MX"/>
        </w:rPr>
        <w:t xml:space="preserve"> del Sistema</w:t>
      </w:r>
    </w:p>
    <w:p w14:paraId="1E4CF6F2" w14:textId="77777777" w:rsidR="00F46316" w:rsidRPr="00F46316" w:rsidRDefault="00F46316" w:rsidP="00F46316">
      <w:pPr>
        <w:rPr>
          <w:rFonts w:ascii="Arial" w:hAnsi="Arial" w:cs="Arial"/>
          <w:b/>
          <w:bCs/>
        </w:rPr>
      </w:pPr>
      <w:r w:rsidRPr="00F46316">
        <w:rPr>
          <w:rFonts w:ascii="Arial" w:hAnsi="Arial" w:cs="Arial"/>
          <w:b/>
          <w:bCs/>
        </w:rPr>
        <w:t xml:space="preserve">1. Arquitectura </w:t>
      </w:r>
      <w:proofErr w:type="spellStart"/>
      <w:r w:rsidRPr="00F46316">
        <w:rPr>
          <w:rFonts w:ascii="Arial" w:hAnsi="Arial" w:cs="Arial"/>
          <w:b/>
          <w:bCs/>
        </w:rPr>
        <w:t>backend</w:t>
      </w:r>
      <w:proofErr w:type="spellEnd"/>
    </w:p>
    <w:p w14:paraId="09AA5FBC" w14:textId="77777777" w:rsidR="00F46316" w:rsidRPr="00F46316" w:rsidRDefault="00F46316" w:rsidP="00F46316">
      <w:pPr>
        <w:rPr>
          <w:rFonts w:ascii="Arial" w:hAnsi="Arial" w:cs="Arial"/>
        </w:rPr>
      </w:pPr>
      <w:r w:rsidRPr="00F46316">
        <w:rPr>
          <w:rFonts w:ascii="Arial" w:hAnsi="Arial" w:cs="Arial"/>
        </w:rPr>
        <w:t>Se propone una arquitectura en capas:</w:t>
      </w:r>
    </w:p>
    <w:p w14:paraId="68275D27" w14:textId="77777777" w:rsidR="00F46316" w:rsidRPr="00F46316" w:rsidRDefault="00F46316" w:rsidP="00F4631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F46316">
        <w:rPr>
          <w:rFonts w:ascii="Arial" w:hAnsi="Arial" w:cs="Arial"/>
        </w:rPr>
        <w:t>Controller</w:t>
      </w:r>
      <w:proofErr w:type="spellEnd"/>
      <w:r w:rsidRPr="00F46316">
        <w:rPr>
          <w:rFonts w:ascii="Arial" w:hAnsi="Arial" w:cs="Arial"/>
        </w:rPr>
        <w:t xml:space="preserve"> </w:t>
      </w:r>
    </w:p>
    <w:p w14:paraId="492D814D" w14:textId="77777777" w:rsidR="00F46316" w:rsidRPr="00F46316" w:rsidRDefault="00F46316" w:rsidP="00F46316">
      <w:pPr>
        <w:numPr>
          <w:ilvl w:val="0"/>
          <w:numId w:val="1"/>
        </w:numPr>
        <w:rPr>
          <w:rFonts w:ascii="Arial" w:hAnsi="Arial" w:cs="Arial"/>
        </w:rPr>
      </w:pPr>
      <w:r w:rsidRPr="00F46316">
        <w:rPr>
          <w:rFonts w:ascii="Arial" w:hAnsi="Arial" w:cs="Arial"/>
        </w:rPr>
        <w:t xml:space="preserve">Service </w:t>
      </w:r>
    </w:p>
    <w:p w14:paraId="71C64288" w14:textId="77777777" w:rsidR="00F46316" w:rsidRPr="00F46316" w:rsidRDefault="00F46316" w:rsidP="00F4631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F46316">
        <w:rPr>
          <w:rFonts w:ascii="Arial" w:hAnsi="Arial" w:cs="Arial"/>
        </w:rPr>
        <w:t>Repository</w:t>
      </w:r>
      <w:proofErr w:type="spellEnd"/>
      <w:r w:rsidRPr="00F46316">
        <w:rPr>
          <w:rFonts w:ascii="Arial" w:hAnsi="Arial" w:cs="Arial"/>
        </w:rPr>
        <w:t xml:space="preserve"> </w:t>
      </w:r>
    </w:p>
    <w:p w14:paraId="5DF35A42" w14:textId="77777777" w:rsidR="00F46316" w:rsidRPr="00F46316" w:rsidRDefault="00F46316" w:rsidP="00F4631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F46316">
        <w:rPr>
          <w:rFonts w:ascii="Arial" w:hAnsi="Arial" w:cs="Arial"/>
        </w:rPr>
        <w:t>Database</w:t>
      </w:r>
      <w:proofErr w:type="spellEnd"/>
      <w:r w:rsidRPr="00F46316">
        <w:rPr>
          <w:rFonts w:ascii="Arial" w:hAnsi="Arial" w:cs="Arial"/>
        </w:rPr>
        <w:t xml:space="preserve"> </w:t>
      </w:r>
    </w:p>
    <w:p w14:paraId="5BDA83BF" w14:textId="07EF08AD" w:rsidR="00F46316" w:rsidRPr="00F46316" w:rsidRDefault="00F46316" w:rsidP="00F46316">
      <w:pPr>
        <w:rPr>
          <w:rFonts w:ascii="Arial" w:hAnsi="Arial" w:cs="Arial"/>
        </w:rPr>
      </w:pPr>
    </w:p>
    <w:p w14:paraId="68FD1432" w14:textId="77777777" w:rsidR="00F46316" w:rsidRPr="00F46316" w:rsidRDefault="00F46316" w:rsidP="00F46316">
      <w:pPr>
        <w:rPr>
          <w:rFonts w:ascii="Arial" w:hAnsi="Arial" w:cs="Arial"/>
          <w:b/>
          <w:bCs/>
        </w:rPr>
      </w:pPr>
      <w:r w:rsidRPr="00F46316">
        <w:rPr>
          <w:rFonts w:ascii="Arial" w:hAnsi="Arial" w:cs="Arial"/>
          <w:b/>
          <w:bCs/>
        </w:rPr>
        <w:t>2. Responsabilidades</w:t>
      </w:r>
    </w:p>
    <w:p w14:paraId="4FFCABE3" w14:textId="77777777" w:rsidR="00F46316" w:rsidRPr="00F46316" w:rsidRDefault="00F46316" w:rsidP="00F46316">
      <w:pPr>
        <w:rPr>
          <w:rFonts w:ascii="Arial" w:hAnsi="Arial" w:cs="Arial"/>
          <w:b/>
          <w:bCs/>
        </w:rPr>
      </w:pPr>
      <w:proofErr w:type="spellStart"/>
      <w:r w:rsidRPr="00F46316">
        <w:rPr>
          <w:rFonts w:ascii="Arial" w:hAnsi="Arial" w:cs="Arial"/>
          <w:b/>
          <w:bCs/>
        </w:rPr>
        <w:t>Controller</w:t>
      </w:r>
      <w:proofErr w:type="spellEnd"/>
    </w:p>
    <w:p w14:paraId="2B5B089F" w14:textId="77777777" w:rsidR="00F46316" w:rsidRPr="00F46316" w:rsidRDefault="00F46316" w:rsidP="00F46316">
      <w:pPr>
        <w:numPr>
          <w:ilvl w:val="0"/>
          <w:numId w:val="2"/>
        </w:numPr>
        <w:rPr>
          <w:rFonts w:ascii="Arial" w:hAnsi="Arial" w:cs="Arial"/>
        </w:rPr>
      </w:pPr>
      <w:r w:rsidRPr="00F46316">
        <w:rPr>
          <w:rFonts w:ascii="Arial" w:hAnsi="Arial" w:cs="Arial"/>
        </w:rPr>
        <w:t xml:space="preserve">Recibe </w:t>
      </w:r>
      <w:proofErr w:type="spellStart"/>
      <w:r w:rsidRPr="00F46316">
        <w:rPr>
          <w:rFonts w:ascii="Arial" w:hAnsi="Arial" w:cs="Arial"/>
        </w:rPr>
        <w:t>requests</w:t>
      </w:r>
      <w:proofErr w:type="spellEnd"/>
      <w:r w:rsidRPr="00F46316">
        <w:rPr>
          <w:rFonts w:ascii="Arial" w:hAnsi="Arial" w:cs="Arial"/>
        </w:rPr>
        <w:t xml:space="preserve"> del cliente </w:t>
      </w:r>
    </w:p>
    <w:p w14:paraId="5E66777A" w14:textId="77777777" w:rsidR="00F46316" w:rsidRPr="00F46316" w:rsidRDefault="00F46316" w:rsidP="00F46316">
      <w:pPr>
        <w:numPr>
          <w:ilvl w:val="0"/>
          <w:numId w:val="2"/>
        </w:numPr>
        <w:rPr>
          <w:rFonts w:ascii="Arial" w:hAnsi="Arial" w:cs="Arial"/>
        </w:rPr>
      </w:pPr>
      <w:r w:rsidRPr="00F46316">
        <w:rPr>
          <w:rFonts w:ascii="Arial" w:hAnsi="Arial" w:cs="Arial"/>
        </w:rPr>
        <w:t xml:space="preserve">Valida datos básicos </w:t>
      </w:r>
    </w:p>
    <w:p w14:paraId="1C027A9C" w14:textId="77777777" w:rsidR="00F46316" w:rsidRPr="00F46316" w:rsidRDefault="00F46316" w:rsidP="00F46316">
      <w:pPr>
        <w:rPr>
          <w:rFonts w:ascii="Arial" w:hAnsi="Arial" w:cs="Arial"/>
          <w:b/>
          <w:bCs/>
        </w:rPr>
      </w:pPr>
      <w:r w:rsidRPr="00F46316">
        <w:rPr>
          <w:rFonts w:ascii="Arial" w:hAnsi="Arial" w:cs="Arial"/>
          <w:b/>
          <w:bCs/>
        </w:rPr>
        <w:t>Service</w:t>
      </w:r>
    </w:p>
    <w:p w14:paraId="26266CBE" w14:textId="77777777" w:rsidR="00F46316" w:rsidRPr="00F46316" w:rsidRDefault="00F46316" w:rsidP="00F46316">
      <w:pPr>
        <w:numPr>
          <w:ilvl w:val="0"/>
          <w:numId w:val="3"/>
        </w:numPr>
        <w:rPr>
          <w:rFonts w:ascii="Arial" w:hAnsi="Arial" w:cs="Arial"/>
        </w:rPr>
      </w:pPr>
      <w:r w:rsidRPr="00F46316">
        <w:rPr>
          <w:rFonts w:ascii="Arial" w:hAnsi="Arial" w:cs="Arial"/>
        </w:rPr>
        <w:t xml:space="preserve">Contiene lógica de negocio </w:t>
      </w:r>
    </w:p>
    <w:p w14:paraId="2B268619" w14:textId="77777777" w:rsidR="00F46316" w:rsidRPr="00F46316" w:rsidRDefault="00F46316" w:rsidP="00F46316">
      <w:pPr>
        <w:numPr>
          <w:ilvl w:val="0"/>
          <w:numId w:val="3"/>
        </w:numPr>
        <w:rPr>
          <w:rFonts w:ascii="Arial" w:hAnsi="Arial" w:cs="Arial"/>
        </w:rPr>
      </w:pPr>
      <w:r w:rsidRPr="00F46316">
        <w:rPr>
          <w:rFonts w:ascii="Arial" w:hAnsi="Arial" w:cs="Arial"/>
        </w:rPr>
        <w:t xml:space="preserve">Procesa reservaciones </w:t>
      </w:r>
    </w:p>
    <w:p w14:paraId="7FF33516" w14:textId="77777777" w:rsidR="00F46316" w:rsidRPr="00F46316" w:rsidRDefault="00F46316" w:rsidP="00F46316">
      <w:pPr>
        <w:rPr>
          <w:rFonts w:ascii="Arial" w:hAnsi="Arial" w:cs="Arial"/>
          <w:b/>
          <w:bCs/>
        </w:rPr>
      </w:pPr>
      <w:proofErr w:type="spellStart"/>
      <w:r w:rsidRPr="00F46316">
        <w:rPr>
          <w:rFonts w:ascii="Arial" w:hAnsi="Arial" w:cs="Arial"/>
          <w:b/>
          <w:bCs/>
        </w:rPr>
        <w:t>Repository</w:t>
      </w:r>
      <w:proofErr w:type="spellEnd"/>
    </w:p>
    <w:p w14:paraId="30487C30" w14:textId="77777777" w:rsidR="00F46316" w:rsidRPr="00F46316" w:rsidRDefault="00F46316" w:rsidP="00F46316">
      <w:pPr>
        <w:numPr>
          <w:ilvl w:val="0"/>
          <w:numId w:val="4"/>
        </w:numPr>
        <w:rPr>
          <w:rFonts w:ascii="Arial" w:hAnsi="Arial" w:cs="Arial"/>
        </w:rPr>
      </w:pPr>
      <w:r w:rsidRPr="00F46316">
        <w:rPr>
          <w:rFonts w:ascii="Arial" w:hAnsi="Arial" w:cs="Arial"/>
        </w:rPr>
        <w:t xml:space="preserve">Acceso a datos </w:t>
      </w:r>
    </w:p>
    <w:p w14:paraId="67D10631" w14:textId="77777777" w:rsidR="00F46316" w:rsidRPr="00F46316" w:rsidRDefault="00F46316" w:rsidP="00F46316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F46316">
        <w:rPr>
          <w:rFonts w:ascii="Arial" w:hAnsi="Arial" w:cs="Arial"/>
        </w:rPr>
        <w:t>Queries</w:t>
      </w:r>
      <w:proofErr w:type="spellEnd"/>
      <w:r w:rsidRPr="00F46316">
        <w:rPr>
          <w:rFonts w:ascii="Arial" w:hAnsi="Arial" w:cs="Arial"/>
        </w:rPr>
        <w:t xml:space="preserve"> a base de datos </w:t>
      </w:r>
    </w:p>
    <w:p w14:paraId="58E76DF3" w14:textId="77777777" w:rsidR="00F46316" w:rsidRPr="00F46316" w:rsidRDefault="00F46316" w:rsidP="00F46316">
      <w:pPr>
        <w:rPr>
          <w:rFonts w:ascii="Arial" w:hAnsi="Arial" w:cs="Arial"/>
          <w:b/>
          <w:bCs/>
        </w:rPr>
      </w:pPr>
      <w:proofErr w:type="spellStart"/>
      <w:r w:rsidRPr="00F46316">
        <w:rPr>
          <w:rFonts w:ascii="Arial" w:hAnsi="Arial" w:cs="Arial"/>
          <w:b/>
          <w:bCs/>
        </w:rPr>
        <w:t>Database</w:t>
      </w:r>
      <w:proofErr w:type="spellEnd"/>
    </w:p>
    <w:p w14:paraId="4171EF8D" w14:textId="77777777" w:rsidR="00F46316" w:rsidRPr="00F46316" w:rsidRDefault="00F46316" w:rsidP="00F46316">
      <w:pPr>
        <w:numPr>
          <w:ilvl w:val="0"/>
          <w:numId w:val="5"/>
        </w:numPr>
        <w:rPr>
          <w:rFonts w:ascii="Arial" w:hAnsi="Arial" w:cs="Arial"/>
        </w:rPr>
      </w:pPr>
      <w:r w:rsidRPr="00F46316">
        <w:rPr>
          <w:rFonts w:ascii="Arial" w:hAnsi="Arial" w:cs="Arial"/>
        </w:rPr>
        <w:t xml:space="preserve">Almacenamiento de espacios y reservaciones </w:t>
      </w:r>
    </w:p>
    <w:p w14:paraId="4AFFB9C1" w14:textId="4823292A" w:rsidR="00F46316" w:rsidRPr="00F46316" w:rsidRDefault="00F46316" w:rsidP="00F46316">
      <w:pPr>
        <w:rPr>
          <w:rFonts w:ascii="Arial" w:hAnsi="Arial" w:cs="Arial"/>
        </w:rPr>
      </w:pPr>
    </w:p>
    <w:p w14:paraId="281D8E97" w14:textId="77777777" w:rsidR="00DC7E18" w:rsidRDefault="00DC7E18" w:rsidP="00F46316">
      <w:pPr>
        <w:rPr>
          <w:rFonts w:ascii="Arial" w:hAnsi="Arial" w:cs="Arial"/>
          <w:b/>
          <w:bCs/>
        </w:rPr>
      </w:pPr>
    </w:p>
    <w:p w14:paraId="7D836628" w14:textId="77777777" w:rsidR="00DC7E18" w:rsidRDefault="00DC7E18" w:rsidP="00F46316">
      <w:pPr>
        <w:rPr>
          <w:rFonts w:ascii="Arial" w:hAnsi="Arial" w:cs="Arial"/>
          <w:b/>
          <w:bCs/>
        </w:rPr>
      </w:pPr>
    </w:p>
    <w:p w14:paraId="6B29AAEB" w14:textId="77777777" w:rsidR="00DC7E18" w:rsidRDefault="00DC7E18" w:rsidP="00F46316">
      <w:pPr>
        <w:rPr>
          <w:rFonts w:ascii="Arial" w:hAnsi="Arial" w:cs="Arial"/>
          <w:b/>
          <w:bCs/>
        </w:rPr>
      </w:pPr>
    </w:p>
    <w:p w14:paraId="5FCCF0F0" w14:textId="77777777" w:rsidR="00DC7E18" w:rsidRDefault="00DC7E18" w:rsidP="00F46316">
      <w:pPr>
        <w:rPr>
          <w:rFonts w:ascii="Arial" w:hAnsi="Arial" w:cs="Arial"/>
          <w:b/>
          <w:bCs/>
        </w:rPr>
      </w:pPr>
    </w:p>
    <w:p w14:paraId="536632FE" w14:textId="77777777" w:rsidR="00DC7E18" w:rsidRDefault="00DC7E18" w:rsidP="00F46316">
      <w:pPr>
        <w:rPr>
          <w:rFonts w:ascii="Arial" w:hAnsi="Arial" w:cs="Arial"/>
          <w:b/>
          <w:bCs/>
        </w:rPr>
      </w:pPr>
    </w:p>
    <w:p w14:paraId="4AC927CC" w14:textId="77777777" w:rsidR="00DC7E18" w:rsidRDefault="00DC7E18" w:rsidP="00F46316">
      <w:pPr>
        <w:rPr>
          <w:rFonts w:ascii="Arial" w:hAnsi="Arial" w:cs="Arial"/>
          <w:b/>
          <w:bCs/>
        </w:rPr>
      </w:pPr>
    </w:p>
    <w:p w14:paraId="3F0F5463" w14:textId="77777777" w:rsidR="00DC7E18" w:rsidRDefault="00DC7E18" w:rsidP="00F46316">
      <w:pPr>
        <w:rPr>
          <w:rFonts w:ascii="Arial" w:hAnsi="Arial" w:cs="Arial"/>
          <w:b/>
          <w:bCs/>
        </w:rPr>
      </w:pPr>
    </w:p>
    <w:p w14:paraId="12607F11" w14:textId="77777777" w:rsidR="00DC7E18" w:rsidRDefault="00DC7E18" w:rsidP="00F46316">
      <w:pPr>
        <w:rPr>
          <w:rFonts w:ascii="Arial" w:hAnsi="Arial" w:cs="Arial"/>
          <w:b/>
          <w:bCs/>
        </w:rPr>
      </w:pPr>
    </w:p>
    <w:p w14:paraId="238164F3" w14:textId="77777777" w:rsidR="00DC7E18" w:rsidRDefault="00DC7E18" w:rsidP="00F46316">
      <w:pPr>
        <w:rPr>
          <w:rFonts w:ascii="Arial" w:hAnsi="Arial" w:cs="Arial"/>
          <w:b/>
          <w:bCs/>
        </w:rPr>
      </w:pPr>
    </w:p>
    <w:p w14:paraId="4F861088" w14:textId="1AF77CF4" w:rsidR="00F46316" w:rsidRDefault="00F46316" w:rsidP="00F46316">
      <w:pPr>
        <w:rPr>
          <w:rFonts w:ascii="Arial" w:hAnsi="Arial" w:cs="Arial"/>
          <w:b/>
          <w:bCs/>
        </w:rPr>
      </w:pPr>
      <w:r w:rsidRPr="00F46316">
        <w:rPr>
          <w:rFonts w:ascii="Arial" w:hAnsi="Arial" w:cs="Arial"/>
          <w:b/>
          <w:bCs/>
        </w:rPr>
        <w:lastRenderedPageBreak/>
        <w:t>3. Flujo de una petición</w:t>
      </w:r>
    </w:p>
    <w:p w14:paraId="4B5B9808" w14:textId="77777777" w:rsidR="00DC7E18" w:rsidRDefault="00DC7E18" w:rsidP="00F46316">
      <w:pPr>
        <w:rPr>
          <w:rFonts w:ascii="Arial" w:hAnsi="Arial" w:cs="Arial"/>
          <w:b/>
          <w:bCs/>
        </w:rPr>
      </w:pPr>
    </w:p>
    <w:p w14:paraId="73D7B55F" w14:textId="3E4142E1" w:rsidR="00DC7E18" w:rsidRPr="00F46316" w:rsidRDefault="00DC7E18" w:rsidP="00F46316">
      <w:pPr>
        <w:rPr>
          <w:rFonts w:ascii="Arial" w:hAnsi="Arial" w:cs="Arial"/>
          <w:b/>
          <w:bCs/>
        </w:rPr>
      </w:pPr>
      <w:r w:rsidRPr="00DC7E18">
        <w:rPr>
          <w:rFonts w:ascii="Arial" w:hAnsi="Arial" w:cs="Arial"/>
          <w:b/>
          <w:bCs/>
        </w:rPr>
        <w:drawing>
          <wp:inline distT="0" distB="0" distL="0" distR="0" wp14:anchorId="68AF7745" wp14:editId="00BAE940">
            <wp:extent cx="5612130" cy="2550160"/>
            <wp:effectExtent l="0" t="0" r="7620" b="2540"/>
            <wp:docPr id="309478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781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FDAF7" w14:textId="77777777" w:rsidR="00F46316" w:rsidRPr="00F46316" w:rsidRDefault="00F46316" w:rsidP="00F46316">
      <w:pPr>
        <w:rPr>
          <w:rFonts w:ascii="Arial" w:hAnsi="Arial" w:cs="Arial"/>
        </w:rPr>
      </w:pPr>
      <w:r w:rsidRPr="00F46316">
        <w:rPr>
          <w:rFonts w:ascii="Arial" w:hAnsi="Arial" w:cs="Arial"/>
        </w:rPr>
        <w:t>Ejemplo:</w:t>
      </w:r>
    </w:p>
    <w:p w14:paraId="0CCFFCC4" w14:textId="77777777" w:rsidR="00F46316" w:rsidRPr="00F46316" w:rsidRDefault="00F46316" w:rsidP="00F46316">
      <w:pPr>
        <w:numPr>
          <w:ilvl w:val="0"/>
          <w:numId w:val="6"/>
        </w:numPr>
        <w:rPr>
          <w:rFonts w:ascii="Arial" w:hAnsi="Arial" w:cs="Arial"/>
        </w:rPr>
      </w:pPr>
      <w:r w:rsidRPr="00F46316">
        <w:rPr>
          <w:rFonts w:ascii="Arial" w:hAnsi="Arial" w:cs="Arial"/>
        </w:rPr>
        <w:t xml:space="preserve">Usuario reserva espacio </w:t>
      </w:r>
    </w:p>
    <w:p w14:paraId="2220A62D" w14:textId="77777777" w:rsidR="00F46316" w:rsidRPr="00F46316" w:rsidRDefault="00F46316" w:rsidP="00F46316">
      <w:pPr>
        <w:numPr>
          <w:ilvl w:val="0"/>
          <w:numId w:val="6"/>
        </w:numPr>
        <w:rPr>
          <w:rFonts w:ascii="Arial" w:hAnsi="Arial" w:cs="Arial"/>
        </w:rPr>
      </w:pPr>
      <w:proofErr w:type="spellStart"/>
      <w:r w:rsidRPr="00F46316">
        <w:rPr>
          <w:rFonts w:ascii="Arial" w:hAnsi="Arial" w:cs="Arial"/>
        </w:rPr>
        <w:t>Controller</w:t>
      </w:r>
      <w:proofErr w:type="spellEnd"/>
      <w:r w:rsidRPr="00F46316">
        <w:rPr>
          <w:rFonts w:ascii="Arial" w:hAnsi="Arial" w:cs="Arial"/>
        </w:rPr>
        <w:t xml:space="preserve"> recibe </w:t>
      </w:r>
      <w:proofErr w:type="spellStart"/>
      <w:r w:rsidRPr="00F46316">
        <w:rPr>
          <w:rFonts w:ascii="Arial" w:hAnsi="Arial" w:cs="Arial"/>
        </w:rPr>
        <w:t>request</w:t>
      </w:r>
      <w:proofErr w:type="spellEnd"/>
      <w:r w:rsidRPr="00F46316">
        <w:rPr>
          <w:rFonts w:ascii="Arial" w:hAnsi="Arial" w:cs="Arial"/>
        </w:rPr>
        <w:t xml:space="preserve"> </w:t>
      </w:r>
    </w:p>
    <w:p w14:paraId="5993BDF3" w14:textId="77777777" w:rsidR="00F46316" w:rsidRPr="00F46316" w:rsidRDefault="00F46316" w:rsidP="00F46316">
      <w:pPr>
        <w:numPr>
          <w:ilvl w:val="0"/>
          <w:numId w:val="6"/>
        </w:numPr>
        <w:rPr>
          <w:rFonts w:ascii="Arial" w:hAnsi="Arial" w:cs="Arial"/>
        </w:rPr>
      </w:pPr>
      <w:r w:rsidRPr="00F46316">
        <w:rPr>
          <w:rFonts w:ascii="Arial" w:hAnsi="Arial" w:cs="Arial"/>
        </w:rPr>
        <w:t xml:space="preserve">Service valida disponibilidad </w:t>
      </w:r>
    </w:p>
    <w:p w14:paraId="13EAF68F" w14:textId="77777777" w:rsidR="00F46316" w:rsidRPr="00F46316" w:rsidRDefault="00F46316" w:rsidP="00F46316">
      <w:pPr>
        <w:numPr>
          <w:ilvl w:val="0"/>
          <w:numId w:val="6"/>
        </w:numPr>
        <w:rPr>
          <w:rFonts w:ascii="Arial" w:hAnsi="Arial" w:cs="Arial"/>
        </w:rPr>
      </w:pPr>
      <w:proofErr w:type="spellStart"/>
      <w:r w:rsidRPr="00F46316">
        <w:rPr>
          <w:rFonts w:ascii="Arial" w:hAnsi="Arial" w:cs="Arial"/>
        </w:rPr>
        <w:t>Repository</w:t>
      </w:r>
      <w:proofErr w:type="spellEnd"/>
      <w:r w:rsidRPr="00F46316">
        <w:rPr>
          <w:rFonts w:ascii="Arial" w:hAnsi="Arial" w:cs="Arial"/>
        </w:rPr>
        <w:t xml:space="preserve"> guarda reserva </w:t>
      </w:r>
    </w:p>
    <w:p w14:paraId="38019947" w14:textId="77777777" w:rsidR="00F46316" w:rsidRPr="00F46316" w:rsidRDefault="00F46316" w:rsidP="00F46316">
      <w:pPr>
        <w:numPr>
          <w:ilvl w:val="0"/>
          <w:numId w:val="6"/>
        </w:numPr>
        <w:rPr>
          <w:rFonts w:ascii="Arial" w:hAnsi="Arial" w:cs="Arial"/>
        </w:rPr>
      </w:pPr>
      <w:r w:rsidRPr="00F46316">
        <w:rPr>
          <w:rFonts w:ascii="Arial" w:hAnsi="Arial" w:cs="Arial"/>
        </w:rPr>
        <w:t xml:space="preserve">Response retorna éxito </w:t>
      </w:r>
    </w:p>
    <w:p w14:paraId="3061FDA7" w14:textId="61FFB22E" w:rsidR="00F46316" w:rsidRPr="00F46316" w:rsidRDefault="00F46316" w:rsidP="00F46316">
      <w:pPr>
        <w:rPr>
          <w:rFonts w:ascii="Arial" w:hAnsi="Arial" w:cs="Arial"/>
        </w:rPr>
      </w:pPr>
    </w:p>
    <w:p w14:paraId="3A4CC6BC" w14:textId="77777777" w:rsidR="00F46316" w:rsidRPr="00F46316" w:rsidRDefault="00F46316" w:rsidP="00F46316">
      <w:pPr>
        <w:rPr>
          <w:rFonts w:ascii="Arial" w:hAnsi="Arial" w:cs="Arial"/>
          <w:b/>
          <w:bCs/>
        </w:rPr>
      </w:pPr>
      <w:r w:rsidRPr="00F46316">
        <w:rPr>
          <w:rFonts w:ascii="Arial" w:hAnsi="Arial" w:cs="Arial"/>
          <w:b/>
          <w:bCs/>
        </w:rPr>
        <w:t>4. Justificación</w:t>
      </w:r>
    </w:p>
    <w:p w14:paraId="2E70F6AF" w14:textId="77777777" w:rsidR="00F46316" w:rsidRPr="00F46316" w:rsidRDefault="00F46316" w:rsidP="00F46316">
      <w:pPr>
        <w:numPr>
          <w:ilvl w:val="0"/>
          <w:numId w:val="7"/>
        </w:numPr>
        <w:rPr>
          <w:rFonts w:ascii="Arial" w:hAnsi="Arial" w:cs="Arial"/>
        </w:rPr>
      </w:pPr>
      <w:r w:rsidRPr="00F46316">
        <w:rPr>
          <w:rFonts w:ascii="Arial" w:hAnsi="Arial" w:cs="Arial"/>
        </w:rPr>
        <w:t xml:space="preserve">Separación de capas evita acoplamiento </w:t>
      </w:r>
    </w:p>
    <w:p w14:paraId="3EB46FFD" w14:textId="77777777" w:rsidR="00F46316" w:rsidRPr="00F46316" w:rsidRDefault="00F46316" w:rsidP="00F46316">
      <w:pPr>
        <w:numPr>
          <w:ilvl w:val="0"/>
          <w:numId w:val="7"/>
        </w:numPr>
        <w:rPr>
          <w:rFonts w:ascii="Arial" w:hAnsi="Arial" w:cs="Arial"/>
        </w:rPr>
      </w:pPr>
      <w:r w:rsidRPr="00F46316">
        <w:rPr>
          <w:rFonts w:ascii="Arial" w:hAnsi="Arial" w:cs="Arial"/>
        </w:rPr>
        <w:t xml:space="preserve">Facilita mantenimiento </w:t>
      </w:r>
    </w:p>
    <w:p w14:paraId="2B3923A3" w14:textId="77777777" w:rsidR="00F46316" w:rsidRPr="00F46316" w:rsidRDefault="00F46316" w:rsidP="00F46316">
      <w:pPr>
        <w:numPr>
          <w:ilvl w:val="0"/>
          <w:numId w:val="7"/>
        </w:numPr>
        <w:rPr>
          <w:rFonts w:ascii="Arial" w:hAnsi="Arial" w:cs="Arial"/>
        </w:rPr>
      </w:pPr>
      <w:r w:rsidRPr="00F46316">
        <w:rPr>
          <w:rFonts w:ascii="Arial" w:hAnsi="Arial" w:cs="Arial"/>
        </w:rPr>
        <w:t>Permite escalar el sistema</w:t>
      </w:r>
    </w:p>
    <w:p w14:paraId="0AF84C73" w14:textId="77777777" w:rsidR="00F46316" w:rsidRPr="00F46316" w:rsidRDefault="00F46316" w:rsidP="00F46316">
      <w:pPr>
        <w:rPr>
          <w:rFonts w:ascii="Arial" w:hAnsi="Arial" w:cs="Arial"/>
          <w:lang w:val="es-MX"/>
        </w:rPr>
      </w:pPr>
    </w:p>
    <w:sectPr w:rsidR="00F46316" w:rsidRPr="00F463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26214"/>
    <w:multiLevelType w:val="multilevel"/>
    <w:tmpl w:val="DF9C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E333E"/>
    <w:multiLevelType w:val="multilevel"/>
    <w:tmpl w:val="374E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EB356B"/>
    <w:multiLevelType w:val="multilevel"/>
    <w:tmpl w:val="03DE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8962FD"/>
    <w:multiLevelType w:val="multilevel"/>
    <w:tmpl w:val="A72A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E722FB"/>
    <w:multiLevelType w:val="multilevel"/>
    <w:tmpl w:val="763C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9F0D3F"/>
    <w:multiLevelType w:val="multilevel"/>
    <w:tmpl w:val="B35E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717FBC"/>
    <w:multiLevelType w:val="multilevel"/>
    <w:tmpl w:val="5394A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9663086">
    <w:abstractNumId w:val="0"/>
  </w:num>
  <w:num w:numId="2" w16cid:durableId="2001957498">
    <w:abstractNumId w:val="4"/>
  </w:num>
  <w:num w:numId="3" w16cid:durableId="1264147322">
    <w:abstractNumId w:val="1"/>
  </w:num>
  <w:num w:numId="4" w16cid:durableId="1942495221">
    <w:abstractNumId w:val="2"/>
  </w:num>
  <w:num w:numId="5" w16cid:durableId="1327827430">
    <w:abstractNumId w:val="3"/>
  </w:num>
  <w:num w:numId="6" w16cid:durableId="799804752">
    <w:abstractNumId w:val="6"/>
  </w:num>
  <w:num w:numId="7" w16cid:durableId="3775556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316"/>
    <w:rsid w:val="00194196"/>
    <w:rsid w:val="006C4F00"/>
    <w:rsid w:val="007321E1"/>
    <w:rsid w:val="00D55C36"/>
    <w:rsid w:val="00DC7E18"/>
    <w:rsid w:val="00F46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4E313"/>
  <w15:chartTrackingRefBased/>
  <w15:docId w15:val="{1BBF029C-2750-49EF-8843-C9C4E8AA7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6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6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63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6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63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6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6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6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6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63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63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63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63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631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63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63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63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63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6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6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6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6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6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63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63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631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6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631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63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103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CRISTOFER ZAMORA ARRIETA</dc:creator>
  <cp:keywords/>
  <dc:description/>
  <cp:lastModifiedBy>CRISTOFER ZAMORA ARRIETA</cp:lastModifiedBy>
  <cp:revision>3</cp:revision>
  <dcterms:created xsi:type="dcterms:W3CDTF">2026-04-25T14:41:00Z</dcterms:created>
  <dcterms:modified xsi:type="dcterms:W3CDTF">2026-04-25T15:30:00Z</dcterms:modified>
</cp:coreProperties>
</file>