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C90" w:rsidRDefault="00D66C90" w:rsidP="00D66C90">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CONTROL OF</w:t>
      </w:r>
    </w:p>
    <w:p w:rsidR="00D66C90" w:rsidRDefault="00D66C90" w:rsidP="00D66C90">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 xml:space="preserve">AUTONOMOUS FLIGHT OF A QUADCOPTER </w:t>
      </w:r>
    </w:p>
    <w:p w:rsidR="00D66C90" w:rsidRDefault="00D66C90" w:rsidP="00D66C90">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USING CRIUS ALL-IN-ONE PRO V2</w:t>
      </w: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p>
    <w:p w:rsidR="00236409" w:rsidRPr="00E61443"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rPr>
          <w:color w:val="FF0000"/>
        </w:rP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by</w:t>
      </w:r>
    </w:p>
    <w:p w:rsidR="00236409" w:rsidRPr="00E61443"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rPr>
          <w:color w:val="FF0000"/>
        </w:rP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MAYUKA SRINIVASAN</w:t>
      </w: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p>
    <w:p w:rsidR="00236409" w:rsidRPr="00E61443"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rPr>
          <w:color w:val="FF0000"/>
        </w:rP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 xml:space="preserve">A project report submitted to the faculty of </w:t>
      </w: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 xml:space="preserve">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North Carolina</w:t>
          </w:r>
        </w:smartTag>
      </w:smartTag>
      <w:r>
        <w:t xml:space="preserve"> at </w:t>
      </w:r>
      <w:smartTag w:uri="urn:schemas-microsoft-com:office:smarttags" w:element="City">
        <w:smartTag w:uri="urn:schemas-microsoft-com:office:smarttags" w:element="place">
          <w:r>
            <w:t>Charlotte</w:t>
          </w:r>
        </w:smartTag>
      </w:smartTag>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in partial fulfillment of the requirements</w:t>
      </w: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 xml:space="preserve">for the degree of Master of Science in </w:t>
      </w: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Electrical Engineering</w:t>
      </w:r>
    </w:p>
    <w:p w:rsidR="00236409" w:rsidRPr="00E61443"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rPr>
          <w:color w:val="FF0000"/>
        </w:rP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smartTag w:uri="urn:schemas-microsoft-com:office:smarttags" w:element="City">
        <w:smartTag w:uri="urn:schemas-microsoft-com:office:smarttags" w:element="place">
          <w:r>
            <w:t>Charlotte</w:t>
          </w:r>
        </w:smartTag>
      </w:smartTag>
    </w:p>
    <w:p w:rsidR="00236409" w:rsidRPr="00E61443"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rPr>
          <w:color w:val="FF0000"/>
        </w:rPr>
      </w:pP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r>
        <w:t>2014</w:t>
      </w:r>
    </w:p>
    <w:p w:rsidR="00236409" w:rsidRDefault="00236409" w:rsidP="00236409">
      <w:pPr>
        <w:tabs>
          <w:tab w:val="left" w:pos="-1080"/>
          <w:tab w:val="left" w:pos="-720"/>
          <w:tab w:val="left" w:pos="0"/>
          <w:tab w:val="left" w:pos="360"/>
          <w:tab w:val="left" w:pos="720"/>
          <w:tab w:val="left" w:pos="1440"/>
          <w:tab w:val="left" w:pos="2160"/>
          <w:tab w:val="left" w:pos="2880"/>
          <w:tab w:val="left" w:pos="3600"/>
          <w:tab w:val="left" w:pos="4320"/>
          <w:tab w:val="left" w:pos="5040"/>
          <w:tab w:val="left" w:pos="5400"/>
        </w:tabs>
        <w:jc w:val="center"/>
      </w:pPr>
    </w:p>
    <w:sdt>
      <w:sdtPr>
        <w:id w:val="1281957401"/>
        <w:docPartObj>
          <w:docPartGallery w:val="Cover Pages"/>
          <w:docPartUnique/>
        </w:docPartObj>
      </w:sdtPr>
      <w:sdtContent>
        <w:p w:rsidR="00AD04A1" w:rsidRDefault="00AD04A1"/>
        <w:p w:rsidR="00AD04A1" w:rsidRDefault="00AD04A1"/>
        <w:tbl>
          <w:tblPr>
            <w:tblpPr w:leftFromText="187" w:rightFromText="187" w:horzAnchor="margin" w:tblpXSpec="center" w:tblpYSpec="bottom"/>
            <w:tblW w:w="5000" w:type="pct"/>
            <w:tblLook w:val="04A0"/>
          </w:tblPr>
          <w:tblGrid>
            <w:gridCol w:w="9576"/>
          </w:tblGrid>
          <w:tr w:rsidR="00AD04A1">
            <w:tc>
              <w:tcPr>
                <w:tcW w:w="5000" w:type="pct"/>
              </w:tcPr>
              <w:p w:rsidR="00AD04A1" w:rsidRDefault="00AD04A1">
                <w:pPr>
                  <w:pStyle w:val="NoSpacing"/>
                </w:pPr>
              </w:p>
            </w:tc>
          </w:tr>
        </w:tbl>
        <w:p w:rsidR="00AD04A1" w:rsidRDefault="00AD04A1"/>
        <w:p w:rsidR="00AD04A1" w:rsidRDefault="00AD04A1">
          <w:r>
            <w:br w:type="page"/>
          </w:r>
        </w:p>
      </w:sdtContent>
    </w:sdt>
    <w:p w:rsidR="002F2398" w:rsidRDefault="003E708B" w:rsidP="002F2398">
      <w:pPr>
        <w:jc w:val="center"/>
        <w:rPr>
          <w:b/>
          <w:sz w:val="32"/>
          <w:szCs w:val="32"/>
        </w:rPr>
      </w:pPr>
      <w:r w:rsidRPr="00AD04A1">
        <w:rPr>
          <w:b/>
          <w:sz w:val="32"/>
          <w:szCs w:val="32"/>
        </w:rPr>
        <w:lastRenderedPageBreak/>
        <w:t>ABSTRACT</w:t>
      </w:r>
    </w:p>
    <w:p w:rsidR="003579A9" w:rsidRDefault="003579A9" w:rsidP="00206C41">
      <w:pPr>
        <w:jc w:val="both"/>
        <w:rPr>
          <w:szCs w:val="24"/>
        </w:rPr>
      </w:pPr>
    </w:p>
    <w:p w:rsidR="009A2541" w:rsidRDefault="003579A9" w:rsidP="00206C41">
      <w:pPr>
        <w:jc w:val="both"/>
        <w:rPr>
          <w:szCs w:val="24"/>
        </w:rPr>
      </w:pPr>
      <w:r>
        <w:rPr>
          <w:szCs w:val="24"/>
        </w:rPr>
        <w:tab/>
      </w:r>
      <w:r w:rsidR="00206C41">
        <w:rPr>
          <w:szCs w:val="24"/>
        </w:rPr>
        <w:t xml:space="preserve">In this project an attempt has been made to edit the </w:t>
      </w:r>
      <w:proofErr w:type="spellStart"/>
      <w:r w:rsidR="00206C41">
        <w:rPr>
          <w:szCs w:val="24"/>
        </w:rPr>
        <w:t>arducopter</w:t>
      </w:r>
      <w:proofErr w:type="spellEnd"/>
      <w:r w:rsidR="00206C41">
        <w:rPr>
          <w:szCs w:val="24"/>
        </w:rPr>
        <w:t xml:space="preserve"> code to autonomously take-off, hover at a known altitude</w:t>
      </w:r>
      <w:r w:rsidR="009A2541">
        <w:rPr>
          <w:szCs w:val="24"/>
        </w:rPr>
        <w:t xml:space="preserve">, detect an IR beacon using an on-board </w:t>
      </w:r>
      <w:proofErr w:type="spellStart"/>
      <w:r w:rsidR="009A2541">
        <w:rPr>
          <w:szCs w:val="24"/>
        </w:rPr>
        <w:t>wii</w:t>
      </w:r>
      <w:proofErr w:type="spellEnd"/>
      <w:r w:rsidR="009A2541">
        <w:rPr>
          <w:szCs w:val="24"/>
        </w:rPr>
        <w:t xml:space="preserve">-mote camera and land if the beacon is not detected. </w:t>
      </w:r>
    </w:p>
    <w:p w:rsidR="009A2541" w:rsidRDefault="009A2541" w:rsidP="00206C41">
      <w:pPr>
        <w:jc w:val="both"/>
        <w:rPr>
          <w:szCs w:val="24"/>
        </w:rPr>
      </w:pPr>
      <w:r>
        <w:rPr>
          <w:szCs w:val="24"/>
        </w:rPr>
        <w:t xml:space="preserve">This involved changing the </w:t>
      </w:r>
      <w:proofErr w:type="spellStart"/>
      <w:r>
        <w:rPr>
          <w:szCs w:val="24"/>
        </w:rPr>
        <w:t>arducopter</w:t>
      </w:r>
      <w:proofErr w:type="spellEnd"/>
      <w:r>
        <w:rPr>
          <w:szCs w:val="24"/>
        </w:rPr>
        <w:t xml:space="preserve"> code to function without the use of GPS signals and to write libraries for </w:t>
      </w:r>
      <w:proofErr w:type="spellStart"/>
      <w:r>
        <w:rPr>
          <w:szCs w:val="24"/>
        </w:rPr>
        <w:t>Wii</w:t>
      </w:r>
      <w:proofErr w:type="spellEnd"/>
      <w:r>
        <w:rPr>
          <w:szCs w:val="24"/>
        </w:rPr>
        <w:t xml:space="preserve">-mote camera and integrate it to the </w:t>
      </w:r>
      <w:proofErr w:type="spellStart"/>
      <w:r>
        <w:rPr>
          <w:szCs w:val="24"/>
        </w:rPr>
        <w:t>arducopter</w:t>
      </w:r>
      <w:proofErr w:type="spellEnd"/>
      <w:r>
        <w:rPr>
          <w:szCs w:val="24"/>
        </w:rPr>
        <w:t xml:space="preserve"> code. This report gives an explanation of the changes made to the code to achieve autonomous flight in an indoor </w:t>
      </w:r>
      <w:r w:rsidRPr="005A0CDD">
        <w:rPr>
          <w:color w:val="000000" w:themeColor="text1"/>
          <w:szCs w:val="24"/>
        </w:rPr>
        <w:t>environment,</w:t>
      </w:r>
      <w:r w:rsidR="00574CBF" w:rsidRPr="005A0CDD">
        <w:rPr>
          <w:color w:val="000000" w:themeColor="text1"/>
          <w:szCs w:val="24"/>
        </w:rPr>
        <w:t xml:space="preserve"> </w:t>
      </w:r>
      <w:r w:rsidRPr="005A0CDD">
        <w:rPr>
          <w:color w:val="000000" w:themeColor="text1"/>
          <w:szCs w:val="24"/>
        </w:rPr>
        <w:t xml:space="preserve">the </w:t>
      </w:r>
      <w:r>
        <w:rPr>
          <w:szCs w:val="24"/>
        </w:rPr>
        <w:t xml:space="preserve">extra components that were added to the </w:t>
      </w:r>
      <w:proofErr w:type="spellStart"/>
      <w:r>
        <w:rPr>
          <w:szCs w:val="24"/>
        </w:rPr>
        <w:t>Quadcopter</w:t>
      </w:r>
      <w:proofErr w:type="spellEnd"/>
      <w:r>
        <w:rPr>
          <w:szCs w:val="24"/>
        </w:rPr>
        <w:t xml:space="preserve"> apart from the one's mentioned in the user guide and the results obtained in the testing phase. The report ends with some of the future work that can be done using this progress. </w:t>
      </w:r>
    </w:p>
    <w:p w:rsidR="009A2541" w:rsidRPr="00206C41" w:rsidRDefault="009A2541" w:rsidP="00206C41">
      <w:pPr>
        <w:jc w:val="both"/>
        <w:rPr>
          <w:szCs w:val="24"/>
        </w:rPr>
      </w:pPr>
    </w:p>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p w:rsidR="002F2398" w:rsidRDefault="002F2398"/>
    <w:sdt>
      <w:sdtPr>
        <w:rPr>
          <w:rFonts w:ascii="Times New Roman" w:eastAsiaTheme="minorHAnsi" w:hAnsi="Times New Roman" w:cs="Times New Roman"/>
          <w:b w:val="0"/>
          <w:bCs w:val="0"/>
          <w:color w:val="auto"/>
          <w:sz w:val="24"/>
          <w:szCs w:val="22"/>
        </w:rPr>
        <w:id w:val="1281957061"/>
        <w:docPartObj>
          <w:docPartGallery w:val="Table of Contents"/>
          <w:docPartUnique/>
        </w:docPartObj>
      </w:sdtPr>
      <w:sdtEndPr>
        <w:rPr>
          <w:rFonts w:asciiTheme="minorHAnsi" w:hAnsiTheme="minorHAnsi"/>
          <w:caps/>
          <w:sz w:val="20"/>
          <w:szCs w:val="20"/>
        </w:rPr>
      </w:sdtEndPr>
      <w:sdtContent>
        <w:p w:rsidR="009404F8" w:rsidRDefault="009404F8" w:rsidP="009404F8">
          <w:pPr>
            <w:pStyle w:val="TOCHeading"/>
            <w:jc w:val="center"/>
          </w:pPr>
          <w:r w:rsidRPr="00AD04A1">
            <w:rPr>
              <w:rFonts w:ascii="Times New Roman" w:hAnsi="Times New Roman" w:cs="Times New Roman"/>
              <w:color w:val="000000" w:themeColor="text1"/>
              <w:sz w:val="32"/>
              <w:szCs w:val="32"/>
            </w:rPr>
            <w:t>Table of Contents</w:t>
          </w:r>
        </w:p>
        <w:p w:rsidR="009404F8" w:rsidRPr="005C06AD" w:rsidRDefault="009404F8" w:rsidP="00AD04A1">
          <w:pPr>
            <w:pStyle w:val="TOC1"/>
            <w:rPr>
              <w:rFonts w:ascii="Times New Roman" w:hAnsi="Times New Roman"/>
            </w:rPr>
          </w:pPr>
          <w:r w:rsidRPr="005C06AD">
            <w:rPr>
              <w:rFonts w:ascii="Times New Roman" w:hAnsi="Times New Roman"/>
            </w:rPr>
            <w:t>table of Figures</w:t>
          </w:r>
          <w:r w:rsidRPr="005C06AD">
            <w:rPr>
              <w:rFonts w:ascii="Times New Roman" w:hAnsi="Times New Roman"/>
            </w:rPr>
            <w:ptab w:relativeTo="margin" w:alignment="right" w:leader="dot"/>
          </w:r>
          <w:r w:rsidRPr="005C06AD">
            <w:rPr>
              <w:rFonts w:ascii="Times New Roman" w:hAnsi="Times New Roman"/>
            </w:rPr>
            <w:t>II</w:t>
          </w:r>
        </w:p>
        <w:p w:rsidR="009404F8" w:rsidRPr="005C06AD" w:rsidRDefault="0002321F" w:rsidP="00AD04A1">
          <w:pPr>
            <w:pStyle w:val="TOC1"/>
            <w:rPr>
              <w:rFonts w:ascii="Times New Roman" w:hAnsi="Times New Roman"/>
            </w:rPr>
          </w:pPr>
          <w:r w:rsidRPr="005C06AD">
            <w:rPr>
              <w:rFonts w:ascii="Times New Roman" w:hAnsi="Times New Roman"/>
            </w:rPr>
            <w:t>lIST OF COMPONENTS</w:t>
          </w:r>
          <w:r w:rsidR="009404F8" w:rsidRPr="005C06AD">
            <w:rPr>
              <w:rFonts w:ascii="Times New Roman" w:hAnsi="Times New Roman"/>
            </w:rPr>
            <w:ptab w:relativeTo="margin" w:alignment="right" w:leader="dot"/>
          </w:r>
          <w:r w:rsidR="009404F8" w:rsidRPr="005C06AD">
            <w:rPr>
              <w:rFonts w:ascii="Times New Roman" w:hAnsi="Times New Roman"/>
            </w:rPr>
            <w:t>III</w:t>
          </w:r>
        </w:p>
        <w:p w:rsidR="009404F8" w:rsidRPr="005C06AD" w:rsidRDefault="009404F8" w:rsidP="00AD04A1">
          <w:pPr>
            <w:pStyle w:val="TOC1"/>
            <w:rPr>
              <w:rFonts w:ascii="Times New Roman" w:hAnsi="Times New Roman"/>
            </w:rPr>
          </w:pPr>
          <w:r w:rsidRPr="005C06AD">
            <w:rPr>
              <w:rFonts w:ascii="Times New Roman" w:hAnsi="Times New Roman"/>
            </w:rPr>
            <w:t xml:space="preserve">cHAPTER 1 : </w:t>
          </w:r>
          <w:r w:rsidR="001322E7" w:rsidRPr="005C06AD">
            <w:rPr>
              <w:rFonts w:ascii="Times New Roman" w:hAnsi="Times New Roman"/>
            </w:rPr>
            <w:t xml:space="preserve">BACKGROUND AND </w:t>
          </w:r>
          <w:r w:rsidRPr="005C06AD">
            <w:rPr>
              <w:rFonts w:ascii="Times New Roman" w:hAnsi="Times New Roman"/>
            </w:rPr>
            <w:t>INTRODUCTION</w:t>
          </w:r>
          <w:r w:rsidRPr="005C06AD">
            <w:rPr>
              <w:rFonts w:ascii="Times New Roman" w:hAnsi="Times New Roman"/>
            </w:rPr>
            <w:ptab w:relativeTo="margin" w:alignment="right" w:leader="dot"/>
          </w:r>
          <w:r w:rsidRPr="005C06AD">
            <w:rPr>
              <w:rFonts w:ascii="Times New Roman" w:hAnsi="Times New Roman"/>
            </w:rPr>
            <w:t>1</w:t>
          </w:r>
        </w:p>
        <w:p w:rsidR="009404F8" w:rsidRPr="005C06AD" w:rsidRDefault="009404F8" w:rsidP="00AD04A1">
          <w:pPr>
            <w:pStyle w:val="TOC1"/>
            <w:rPr>
              <w:rFonts w:ascii="Times New Roman" w:hAnsi="Times New Roman"/>
            </w:rPr>
          </w:pPr>
          <w:r w:rsidRPr="005C06AD">
            <w:rPr>
              <w:rFonts w:ascii="Times New Roman" w:hAnsi="Times New Roman"/>
            </w:rPr>
            <w:t xml:space="preserve">CHAPTER </w:t>
          </w:r>
          <w:r w:rsidR="001322E7" w:rsidRPr="005C06AD">
            <w:rPr>
              <w:rFonts w:ascii="Times New Roman" w:hAnsi="Times New Roman"/>
            </w:rPr>
            <w:t>2</w:t>
          </w:r>
          <w:r w:rsidRPr="005C06AD">
            <w:rPr>
              <w:rFonts w:ascii="Times New Roman" w:hAnsi="Times New Roman"/>
            </w:rPr>
            <w:t xml:space="preserve"> : mATERIALS AND METHODS</w:t>
          </w:r>
          <w:r w:rsidRPr="005C06AD">
            <w:rPr>
              <w:rFonts w:ascii="Times New Roman" w:hAnsi="Times New Roman"/>
            </w:rPr>
            <w:ptab w:relativeTo="margin" w:alignment="right" w:leader="dot"/>
          </w:r>
          <w:r w:rsidR="00F67F07" w:rsidRPr="005C06AD">
            <w:rPr>
              <w:rFonts w:ascii="Times New Roman" w:hAnsi="Times New Roman"/>
            </w:rPr>
            <w:t>2</w:t>
          </w:r>
        </w:p>
        <w:p w:rsidR="003E708B" w:rsidRPr="005C06AD" w:rsidRDefault="003E708B" w:rsidP="00AD04A1">
          <w:pPr>
            <w:pStyle w:val="TOC2"/>
            <w:rPr>
              <w:rFonts w:ascii="Times New Roman" w:hAnsi="Times New Roman"/>
              <w:sz w:val="24"/>
              <w:szCs w:val="24"/>
            </w:rPr>
          </w:pPr>
          <w:r w:rsidRPr="005C06AD">
            <w:rPr>
              <w:rFonts w:ascii="Times New Roman" w:hAnsi="Times New Roman"/>
              <w:sz w:val="24"/>
              <w:szCs w:val="24"/>
            </w:rPr>
            <w:t>HARDWARE.............................</w:t>
          </w:r>
          <w:r w:rsidR="00AD04A1" w:rsidRPr="005C06AD">
            <w:rPr>
              <w:rFonts w:ascii="Times New Roman" w:hAnsi="Times New Roman"/>
              <w:sz w:val="24"/>
              <w:szCs w:val="24"/>
            </w:rPr>
            <w:t>......</w:t>
          </w:r>
          <w:r w:rsidRPr="005C06AD">
            <w:rPr>
              <w:rFonts w:ascii="Times New Roman" w:hAnsi="Times New Roman"/>
              <w:sz w:val="24"/>
              <w:szCs w:val="24"/>
            </w:rPr>
            <w:t>...............................................................</w:t>
          </w:r>
          <w:r w:rsidR="00F67F07" w:rsidRPr="005C06AD">
            <w:rPr>
              <w:rFonts w:ascii="Times New Roman" w:hAnsi="Times New Roman"/>
              <w:sz w:val="24"/>
              <w:szCs w:val="24"/>
            </w:rPr>
            <w:t>...............................2</w:t>
          </w:r>
        </w:p>
        <w:p w:rsidR="00AD04A1" w:rsidRPr="005C06AD" w:rsidRDefault="00AD04A1" w:rsidP="00AD04A1">
          <w:pPr>
            <w:pStyle w:val="TOC3"/>
            <w:rPr>
              <w:rFonts w:ascii="Times New Roman" w:hAnsi="Times New Roman"/>
              <w:sz w:val="24"/>
              <w:szCs w:val="24"/>
            </w:rPr>
          </w:pPr>
          <w:r w:rsidRPr="005C06AD">
            <w:rPr>
              <w:rFonts w:ascii="Times New Roman" w:hAnsi="Times New Roman"/>
              <w:sz w:val="24"/>
              <w:szCs w:val="24"/>
            </w:rPr>
            <w:t xml:space="preserve">X-BEE </w:t>
          </w:r>
        </w:p>
        <w:p w:rsidR="00AD04A1" w:rsidRPr="005C06AD" w:rsidRDefault="00AD04A1" w:rsidP="00AD04A1">
          <w:pPr>
            <w:pStyle w:val="TOC3"/>
            <w:rPr>
              <w:rFonts w:ascii="Times New Roman" w:hAnsi="Times New Roman"/>
              <w:sz w:val="24"/>
              <w:szCs w:val="24"/>
            </w:rPr>
          </w:pPr>
          <w:r w:rsidRPr="005C06AD">
            <w:rPr>
              <w:rFonts w:ascii="Times New Roman" w:hAnsi="Times New Roman"/>
              <w:sz w:val="24"/>
              <w:szCs w:val="24"/>
            </w:rPr>
            <w:t>WII-MOTE CAMERA BREAK-OUT BOARD</w:t>
          </w:r>
        </w:p>
        <w:p w:rsidR="00AD04A1" w:rsidRPr="005C06AD" w:rsidRDefault="00AD04A1" w:rsidP="00AD04A1">
          <w:pPr>
            <w:pStyle w:val="TOC3"/>
            <w:rPr>
              <w:rFonts w:ascii="Times New Roman" w:hAnsi="Times New Roman"/>
              <w:sz w:val="24"/>
              <w:szCs w:val="24"/>
            </w:rPr>
          </w:pPr>
          <w:r w:rsidRPr="005C06AD">
            <w:rPr>
              <w:rFonts w:ascii="Times New Roman" w:hAnsi="Times New Roman"/>
              <w:sz w:val="24"/>
              <w:szCs w:val="24"/>
            </w:rPr>
            <w:t>IR-BEACON</w:t>
          </w:r>
        </w:p>
        <w:p w:rsidR="003E708B" w:rsidRPr="005C06AD" w:rsidRDefault="003E708B" w:rsidP="00AD04A1">
          <w:pPr>
            <w:pStyle w:val="TOC2"/>
            <w:rPr>
              <w:rFonts w:ascii="Times New Roman" w:hAnsi="Times New Roman"/>
              <w:sz w:val="24"/>
              <w:szCs w:val="24"/>
            </w:rPr>
          </w:pPr>
          <w:r w:rsidRPr="005C06AD">
            <w:rPr>
              <w:rFonts w:ascii="Times New Roman" w:hAnsi="Times New Roman"/>
              <w:sz w:val="24"/>
              <w:szCs w:val="24"/>
            </w:rPr>
            <w:t xml:space="preserve"> SOFTWARE..................................</w:t>
          </w:r>
          <w:r w:rsidR="00AD04A1" w:rsidRPr="005C06AD">
            <w:rPr>
              <w:rFonts w:ascii="Times New Roman" w:hAnsi="Times New Roman"/>
              <w:sz w:val="24"/>
              <w:szCs w:val="24"/>
            </w:rPr>
            <w:t>......</w:t>
          </w:r>
          <w:r w:rsidRPr="005C06AD">
            <w:rPr>
              <w:rFonts w:ascii="Times New Roman" w:hAnsi="Times New Roman"/>
              <w:sz w:val="24"/>
              <w:szCs w:val="24"/>
            </w:rPr>
            <w:t>..............................................</w:t>
          </w:r>
          <w:r w:rsidR="00AD04A1" w:rsidRPr="005C06AD">
            <w:rPr>
              <w:rFonts w:ascii="Times New Roman" w:hAnsi="Times New Roman"/>
              <w:sz w:val="24"/>
              <w:szCs w:val="24"/>
            </w:rPr>
            <w:t>..</w:t>
          </w:r>
          <w:r w:rsidRPr="005C06AD">
            <w:rPr>
              <w:rFonts w:ascii="Times New Roman" w:hAnsi="Times New Roman"/>
              <w:sz w:val="24"/>
              <w:szCs w:val="24"/>
            </w:rPr>
            <w:t>...........................................5</w:t>
          </w:r>
        </w:p>
        <w:p w:rsidR="00AD04A1" w:rsidRPr="005C06AD" w:rsidRDefault="00AD04A1" w:rsidP="00AD04A1">
          <w:pPr>
            <w:pStyle w:val="TOC3"/>
            <w:rPr>
              <w:rFonts w:ascii="Times New Roman" w:hAnsi="Times New Roman"/>
              <w:sz w:val="24"/>
              <w:szCs w:val="24"/>
            </w:rPr>
          </w:pPr>
          <w:r w:rsidRPr="005C06AD">
            <w:rPr>
              <w:rFonts w:ascii="Times New Roman" w:hAnsi="Times New Roman"/>
              <w:sz w:val="24"/>
              <w:szCs w:val="24"/>
            </w:rPr>
            <w:t>ARDUCOPTER CODE</w:t>
          </w:r>
        </w:p>
        <w:p w:rsidR="00AD04A1" w:rsidRPr="005C06AD" w:rsidRDefault="00AD04A1" w:rsidP="00AD04A1">
          <w:pPr>
            <w:pStyle w:val="TOC3"/>
            <w:rPr>
              <w:rFonts w:ascii="Times New Roman" w:hAnsi="Times New Roman"/>
              <w:sz w:val="24"/>
              <w:szCs w:val="24"/>
            </w:rPr>
          </w:pPr>
          <w:r w:rsidRPr="005C06AD">
            <w:rPr>
              <w:rFonts w:ascii="Times New Roman" w:hAnsi="Times New Roman"/>
              <w:sz w:val="24"/>
              <w:szCs w:val="24"/>
            </w:rPr>
            <w:t>PROGRAMMING THE TRANSMITTER</w:t>
          </w:r>
        </w:p>
        <w:p w:rsidR="00AD04A1" w:rsidRPr="005C06AD" w:rsidRDefault="00AD04A1" w:rsidP="00AD04A1">
          <w:pPr>
            <w:pStyle w:val="TOC3"/>
            <w:rPr>
              <w:rFonts w:ascii="Times New Roman" w:hAnsi="Times New Roman"/>
              <w:sz w:val="24"/>
              <w:szCs w:val="24"/>
            </w:rPr>
          </w:pPr>
          <w:r w:rsidRPr="005C06AD">
            <w:rPr>
              <w:rFonts w:ascii="Times New Roman" w:hAnsi="Times New Roman"/>
              <w:sz w:val="24"/>
              <w:szCs w:val="24"/>
            </w:rPr>
            <w:t>BINDING THE TRANSMITTER AND RECEIVER</w:t>
          </w:r>
        </w:p>
        <w:p w:rsidR="00E41989" w:rsidRPr="005C06AD" w:rsidRDefault="00E41989" w:rsidP="00E41989">
          <w:pPr>
            <w:pStyle w:val="TOC3"/>
            <w:rPr>
              <w:rFonts w:ascii="Times New Roman" w:hAnsi="Times New Roman"/>
              <w:sz w:val="24"/>
              <w:szCs w:val="24"/>
            </w:rPr>
          </w:pPr>
          <w:r w:rsidRPr="005C06AD">
            <w:rPr>
              <w:rFonts w:ascii="Times New Roman" w:hAnsi="Times New Roman"/>
              <w:sz w:val="24"/>
              <w:szCs w:val="24"/>
            </w:rPr>
            <w:t>FLIGHT TEST AND PID TUNING IN THE MANUAL MODE</w:t>
          </w:r>
        </w:p>
        <w:p w:rsidR="00AD04A1" w:rsidRPr="005C06AD" w:rsidRDefault="00AD04A1" w:rsidP="00AD04A1">
          <w:pPr>
            <w:pStyle w:val="TOC2"/>
            <w:rPr>
              <w:rFonts w:ascii="Times New Roman" w:hAnsi="Times New Roman"/>
              <w:sz w:val="24"/>
              <w:szCs w:val="24"/>
            </w:rPr>
          </w:pPr>
          <w:r w:rsidRPr="005C06AD">
            <w:rPr>
              <w:rFonts w:ascii="Times New Roman" w:hAnsi="Times New Roman"/>
              <w:sz w:val="24"/>
              <w:szCs w:val="24"/>
            </w:rPr>
            <w:t>MANIPULTING THE ARDUCOPTER CODE FOR AUTONOMOUS FLIGHT......</w:t>
          </w:r>
          <w:r w:rsidR="005C06AD">
            <w:rPr>
              <w:rFonts w:ascii="Times New Roman" w:hAnsi="Times New Roman"/>
              <w:sz w:val="24"/>
              <w:szCs w:val="24"/>
            </w:rPr>
            <w:t>.........</w:t>
          </w:r>
          <w:r w:rsidR="00F67F07" w:rsidRPr="005C06AD">
            <w:rPr>
              <w:rFonts w:ascii="Times New Roman" w:hAnsi="Times New Roman"/>
              <w:sz w:val="24"/>
              <w:szCs w:val="24"/>
            </w:rPr>
            <w:t>.9</w:t>
          </w:r>
        </w:p>
        <w:p w:rsidR="0031725A" w:rsidRPr="005C06AD" w:rsidRDefault="0031725A" w:rsidP="0031725A">
          <w:pPr>
            <w:pStyle w:val="TOC2"/>
            <w:rPr>
              <w:rFonts w:ascii="Times New Roman" w:hAnsi="Times New Roman"/>
              <w:sz w:val="24"/>
              <w:szCs w:val="24"/>
            </w:rPr>
          </w:pPr>
          <w:r w:rsidRPr="005C06AD">
            <w:rPr>
              <w:rFonts w:ascii="Times New Roman" w:hAnsi="Times New Roman"/>
              <w:sz w:val="24"/>
              <w:szCs w:val="24"/>
            </w:rPr>
            <w:t>INTEGRATING WII-MOTE CAMERA TO THE ARDUCOPTER CODE</w:t>
          </w:r>
          <w:r w:rsidR="005C06AD">
            <w:rPr>
              <w:rFonts w:ascii="Times New Roman" w:hAnsi="Times New Roman"/>
              <w:sz w:val="24"/>
              <w:szCs w:val="24"/>
            </w:rPr>
            <w:t>........</w:t>
          </w:r>
          <w:r w:rsidR="00206C41" w:rsidRPr="005C06AD">
            <w:rPr>
              <w:rFonts w:ascii="Times New Roman" w:hAnsi="Times New Roman"/>
              <w:sz w:val="24"/>
              <w:szCs w:val="24"/>
            </w:rPr>
            <w:t>................1</w:t>
          </w:r>
          <w:r w:rsidR="00F67F07" w:rsidRPr="005C06AD">
            <w:rPr>
              <w:rFonts w:ascii="Times New Roman" w:hAnsi="Times New Roman"/>
              <w:sz w:val="24"/>
              <w:szCs w:val="24"/>
            </w:rPr>
            <w:t>1</w:t>
          </w:r>
        </w:p>
        <w:p w:rsidR="009404F8" w:rsidRPr="005C06AD" w:rsidRDefault="00AE61B5" w:rsidP="00AE61B5">
          <w:pPr>
            <w:pStyle w:val="TOC1"/>
            <w:rPr>
              <w:rFonts w:ascii="Times New Roman" w:hAnsi="Times New Roman"/>
            </w:rPr>
          </w:pPr>
          <w:r w:rsidRPr="005C06AD">
            <w:rPr>
              <w:rFonts w:ascii="Times New Roman" w:hAnsi="Times New Roman"/>
            </w:rPr>
            <w:t xml:space="preserve">CHAPTER </w:t>
          </w:r>
          <w:r w:rsidR="00A45291" w:rsidRPr="005C06AD">
            <w:rPr>
              <w:rFonts w:ascii="Times New Roman" w:hAnsi="Times New Roman"/>
            </w:rPr>
            <w:t>3</w:t>
          </w:r>
          <w:r w:rsidR="0031725A" w:rsidRPr="005C06AD">
            <w:rPr>
              <w:rFonts w:ascii="Times New Roman" w:hAnsi="Times New Roman"/>
            </w:rPr>
            <w:t xml:space="preserve">: </w:t>
          </w:r>
          <w:r w:rsidR="005F001D" w:rsidRPr="005C06AD">
            <w:rPr>
              <w:rFonts w:ascii="Times New Roman" w:hAnsi="Times New Roman"/>
            </w:rPr>
            <w:t>CONCLUSION AND FUTURE WORK</w:t>
          </w:r>
          <w:r w:rsidR="005C06AD">
            <w:rPr>
              <w:rFonts w:ascii="Times New Roman" w:hAnsi="Times New Roman"/>
            </w:rPr>
            <w:t>...............</w:t>
          </w:r>
          <w:r w:rsidR="00E9088E" w:rsidRPr="005C06AD">
            <w:rPr>
              <w:rFonts w:ascii="Times New Roman" w:hAnsi="Times New Roman"/>
            </w:rPr>
            <w:t>....</w:t>
          </w:r>
          <w:r w:rsidR="0031725A" w:rsidRPr="005C06AD">
            <w:rPr>
              <w:rFonts w:ascii="Times New Roman" w:hAnsi="Times New Roman"/>
            </w:rPr>
            <w:t>.........</w:t>
          </w:r>
          <w:r w:rsidR="00206C41" w:rsidRPr="005C06AD">
            <w:rPr>
              <w:rFonts w:ascii="Times New Roman" w:hAnsi="Times New Roman"/>
            </w:rPr>
            <w:t>..............................1</w:t>
          </w:r>
          <w:r w:rsidR="00F67F07" w:rsidRPr="005C06AD">
            <w:rPr>
              <w:rFonts w:ascii="Times New Roman" w:hAnsi="Times New Roman"/>
            </w:rPr>
            <w:t>4</w:t>
          </w:r>
        </w:p>
        <w:p w:rsidR="0031725A" w:rsidRPr="005C06AD" w:rsidRDefault="00A45291" w:rsidP="0031725A">
          <w:pPr>
            <w:pStyle w:val="TOC1"/>
            <w:rPr>
              <w:rFonts w:ascii="Times New Roman" w:hAnsi="Times New Roman"/>
            </w:rPr>
          </w:pPr>
          <w:r w:rsidRPr="005C06AD">
            <w:rPr>
              <w:rFonts w:ascii="Times New Roman" w:hAnsi="Times New Roman"/>
            </w:rPr>
            <w:t>CHAPTER 4</w:t>
          </w:r>
          <w:r w:rsidR="005C06AD">
            <w:rPr>
              <w:rFonts w:ascii="Times New Roman" w:hAnsi="Times New Roman"/>
            </w:rPr>
            <w:t>:</w:t>
          </w:r>
          <w:r w:rsidR="00E9088E" w:rsidRPr="005C06AD">
            <w:rPr>
              <w:rFonts w:ascii="Times New Roman" w:hAnsi="Times New Roman"/>
            </w:rPr>
            <w:t>REFERENCES</w:t>
          </w:r>
          <w:r w:rsidR="005C06AD">
            <w:rPr>
              <w:rFonts w:ascii="Times New Roman" w:hAnsi="Times New Roman"/>
            </w:rPr>
            <w:t>..............</w:t>
          </w:r>
          <w:r w:rsidR="00E9088E" w:rsidRPr="005C06AD">
            <w:rPr>
              <w:rFonts w:ascii="Times New Roman" w:hAnsi="Times New Roman"/>
            </w:rPr>
            <w:t>................</w:t>
          </w:r>
          <w:r w:rsidR="0031725A" w:rsidRPr="005C06AD">
            <w:rPr>
              <w:rFonts w:ascii="Times New Roman" w:hAnsi="Times New Roman"/>
            </w:rPr>
            <w:t>.........................................</w:t>
          </w:r>
          <w:r w:rsidR="00206C41" w:rsidRPr="005C06AD">
            <w:rPr>
              <w:rFonts w:ascii="Times New Roman" w:hAnsi="Times New Roman"/>
            </w:rPr>
            <w:t>..............................1</w:t>
          </w:r>
          <w:r w:rsidR="00F67F07" w:rsidRPr="005C06AD">
            <w:rPr>
              <w:rFonts w:ascii="Times New Roman" w:hAnsi="Times New Roman"/>
            </w:rPr>
            <w:t>5</w:t>
          </w:r>
        </w:p>
        <w:p w:rsidR="009404F8" w:rsidRPr="009404F8" w:rsidRDefault="009404F8" w:rsidP="009404F8"/>
        <w:p w:rsidR="009404F8" w:rsidRDefault="009404F8" w:rsidP="009404F8"/>
        <w:p w:rsidR="009404F8" w:rsidRPr="009404F8" w:rsidRDefault="00D757E9" w:rsidP="009404F8"/>
      </w:sdtContent>
    </w:sdt>
    <w:p w:rsidR="002F2398" w:rsidRDefault="002F2398" w:rsidP="002F2398">
      <w:pPr>
        <w:jc w:val="center"/>
      </w:pPr>
    </w:p>
    <w:p w:rsidR="0031725A" w:rsidRDefault="0031725A" w:rsidP="003E708B">
      <w:pPr>
        <w:jc w:val="center"/>
        <w:rPr>
          <w:b/>
          <w:sz w:val="32"/>
          <w:szCs w:val="32"/>
        </w:rPr>
      </w:pPr>
    </w:p>
    <w:p w:rsidR="005C06AD" w:rsidRDefault="005C06AD" w:rsidP="003E708B">
      <w:pPr>
        <w:jc w:val="center"/>
        <w:rPr>
          <w:b/>
          <w:sz w:val="32"/>
          <w:szCs w:val="32"/>
        </w:rPr>
      </w:pPr>
    </w:p>
    <w:p w:rsidR="005C06AD" w:rsidRDefault="005C06AD" w:rsidP="003E708B">
      <w:pPr>
        <w:jc w:val="center"/>
        <w:rPr>
          <w:b/>
          <w:sz w:val="32"/>
          <w:szCs w:val="32"/>
        </w:rPr>
      </w:pPr>
    </w:p>
    <w:p w:rsidR="005C06AD" w:rsidRDefault="005C06AD" w:rsidP="003E708B">
      <w:pPr>
        <w:jc w:val="center"/>
        <w:rPr>
          <w:b/>
          <w:sz w:val="32"/>
          <w:szCs w:val="32"/>
        </w:rPr>
      </w:pPr>
    </w:p>
    <w:p w:rsidR="003E708B" w:rsidRDefault="002F2398" w:rsidP="003E708B">
      <w:pPr>
        <w:jc w:val="center"/>
        <w:rPr>
          <w:b/>
          <w:sz w:val="32"/>
          <w:szCs w:val="32"/>
        </w:rPr>
      </w:pPr>
      <w:r w:rsidRPr="00AD04A1">
        <w:rPr>
          <w:b/>
          <w:sz w:val="32"/>
          <w:szCs w:val="32"/>
        </w:rPr>
        <w:lastRenderedPageBreak/>
        <w:t>LIST OF FIGURES</w:t>
      </w:r>
    </w:p>
    <w:p w:rsidR="002E39F7" w:rsidRPr="00AD04A1" w:rsidRDefault="002E39F7" w:rsidP="003E708B">
      <w:pPr>
        <w:jc w:val="center"/>
        <w:rPr>
          <w:b/>
          <w:sz w:val="32"/>
          <w:szCs w:val="32"/>
        </w:rPr>
      </w:pPr>
    </w:p>
    <w:tbl>
      <w:tblPr>
        <w:tblStyle w:val="TableGrid"/>
        <w:tblW w:w="9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8"/>
        <w:gridCol w:w="847"/>
      </w:tblGrid>
      <w:tr w:rsidR="006329D9" w:rsidTr="0002321F">
        <w:trPr>
          <w:trHeight w:val="614"/>
        </w:trPr>
        <w:tc>
          <w:tcPr>
            <w:tcW w:w="8948" w:type="dxa"/>
          </w:tcPr>
          <w:p w:rsidR="006329D9" w:rsidRDefault="002E39F7" w:rsidP="006329D9">
            <w:r>
              <w:t>F</w:t>
            </w:r>
            <w:r w:rsidR="006329D9">
              <w:t>igure 1:</w:t>
            </w:r>
            <w:r w:rsidR="00C51538">
              <w:t xml:space="preserve"> X-BEE communication block diagram</w:t>
            </w:r>
          </w:p>
        </w:tc>
        <w:tc>
          <w:tcPr>
            <w:tcW w:w="847" w:type="dxa"/>
          </w:tcPr>
          <w:p w:rsidR="006329D9" w:rsidRDefault="00F67F07" w:rsidP="002F2398">
            <w:pPr>
              <w:jc w:val="center"/>
            </w:pPr>
            <w:r>
              <w:t>2</w:t>
            </w:r>
          </w:p>
        </w:tc>
      </w:tr>
      <w:tr w:rsidR="006329D9" w:rsidTr="0002321F">
        <w:trPr>
          <w:trHeight w:val="658"/>
        </w:trPr>
        <w:tc>
          <w:tcPr>
            <w:tcW w:w="8948" w:type="dxa"/>
          </w:tcPr>
          <w:p w:rsidR="006329D9" w:rsidRDefault="002E39F7" w:rsidP="006329D9">
            <w:r>
              <w:t>F</w:t>
            </w:r>
            <w:r w:rsidR="006329D9">
              <w:t>igure 2:</w:t>
            </w:r>
            <w:r w:rsidR="00C51538">
              <w:t xml:space="preserve"> Setting destination address on X-CTU </w:t>
            </w:r>
          </w:p>
        </w:tc>
        <w:tc>
          <w:tcPr>
            <w:tcW w:w="847" w:type="dxa"/>
          </w:tcPr>
          <w:p w:rsidR="006329D9" w:rsidRDefault="00F67F07" w:rsidP="002F2398">
            <w:pPr>
              <w:jc w:val="center"/>
            </w:pPr>
            <w:r>
              <w:t>3</w:t>
            </w:r>
          </w:p>
        </w:tc>
      </w:tr>
      <w:tr w:rsidR="006329D9" w:rsidTr="0002321F">
        <w:trPr>
          <w:trHeight w:val="658"/>
        </w:trPr>
        <w:tc>
          <w:tcPr>
            <w:tcW w:w="8948" w:type="dxa"/>
          </w:tcPr>
          <w:p w:rsidR="006329D9" w:rsidRDefault="002E39F7" w:rsidP="006329D9">
            <w:r>
              <w:t>F</w:t>
            </w:r>
            <w:r w:rsidR="006329D9">
              <w:t>igure 3:</w:t>
            </w:r>
            <w:r w:rsidR="00C51538">
              <w:t xml:space="preserve"> X-BEE pins on </w:t>
            </w:r>
            <w:proofErr w:type="spellStart"/>
            <w:r w:rsidR="00C51538">
              <w:t>Crius</w:t>
            </w:r>
            <w:proofErr w:type="spellEnd"/>
            <w:r w:rsidR="00C51538">
              <w:t xml:space="preserve"> board</w:t>
            </w:r>
          </w:p>
        </w:tc>
        <w:tc>
          <w:tcPr>
            <w:tcW w:w="847" w:type="dxa"/>
          </w:tcPr>
          <w:p w:rsidR="006329D9" w:rsidRDefault="00F67F07" w:rsidP="002F2398">
            <w:pPr>
              <w:jc w:val="center"/>
            </w:pPr>
            <w:r>
              <w:t>3</w:t>
            </w:r>
          </w:p>
        </w:tc>
      </w:tr>
      <w:tr w:rsidR="006329D9" w:rsidTr="0002321F">
        <w:trPr>
          <w:trHeight w:val="658"/>
        </w:trPr>
        <w:tc>
          <w:tcPr>
            <w:tcW w:w="8948" w:type="dxa"/>
          </w:tcPr>
          <w:p w:rsidR="006329D9" w:rsidRDefault="002E39F7" w:rsidP="006329D9">
            <w:r>
              <w:t>F</w:t>
            </w:r>
            <w:r w:rsidR="006329D9">
              <w:t>igure 4:</w:t>
            </w:r>
            <w:r w:rsidR="00C51538">
              <w:t xml:space="preserve">Wii-mote camera connection to </w:t>
            </w:r>
            <w:proofErr w:type="spellStart"/>
            <w:r w:rsidR="00C51538">
              <w:t>Crius</w:t>
            </w:r>
            <w:proofErr w:type="spellEnd"/>
            <w:r w:rsidR="00C51538">
              <w:t xml:space="preserve"> board</w:t>
            </w:r>
          </w:p>
        </w:tc>
        <w:tc>
          <w:tcPr>
            <w:tcW w:w="847" w:type="dxa"/>
          </w:tcPr>
          <w:p w:rsidR="006329D9" w:rsidRDefault="00F67F07" w:rsidP="002F2398">
            <w:pPr>
              <w:jc w:val="center"/>
            </w:pPr>
            <w:r>
              <w:t>4</w:t>
            </w:r>
          </w:p>
        </w:tc>
      </w:tr>
      <w:tr w:rsidR="006329D9" w:rsidTr="0002321F">
        <w:trPr>
          <w:trHeight w:val="658"/>
        </w:trPr>
        <w:tc>
          <w:tcPr>
            <w:tcW w:w="8948" w:type="dxa"/>
          </w:tcPr>
          <w:p w:rsidR="006329D9" w:rsidRDefault="002E39F7" w:rsidP="006329D9">
            <w:r>
              <w:t>F</w:t>
            </w:r>
            <w:r w:rsidR="006329D9">
              <w:t>igure 5:</w:t>
            </w:r>
            <w:r w:rsidR="00C51538">
              <w:t xml:space="preserve"> IR beacon when OFF and ON</w:t>
            </w:r>
          </w:p>
        </w:tc>
        <w:tc>
          <w:tcPr>
            <w:tcW w:w="847" w:type="dxa"/>
          </w:tcPr>
          <w:p w:rsidR="006329D9" w:rsidRDefault="00F67F07" w:rsidP="002F2398">
            <w:pPr>
              <w:jc w:val="center"/>
            </w:pPr>
            <w:r>
              <w:t>4</w:t>
            </w:r>
          </w:p>
        </w:tc>
      </w:tr>
      <w:tr w:rsidR="006329D9" w:rsidTr="0002321F">
        <w:trPr>
          <w:trHeight w:val="658"/>
        </w:trPr>
        <w:tc>
          <w:tcPr>
            <w:tcW w:w="8948" w:type="dxa"/>
          </w:tcPr>
          <w:p w:rsidR="006329D9" w:rsidRDefault="002E39F7" w:rsidP="006329D9">
            <w:r>
              <w:t>F</w:t>
            </w:r>
            <w:r w:rsidR="006329D9">
              <w:t>igure 6:</w:t>
            </w:r>
            <w:r w:rsidR="00C51538">
              <w:t xml:space="preserve">Arducopter code on </w:t>
            </w:r>
            <w:proofErr w:type="spellStart"/>
            <w:r w:rsidR="00C51538">
              <w:t>arduino</w:t>
            </w:r>
            <w:proofErr w:type="spellEnd"/>
          </w:p>
        </w:tc>
        <w:tc>
          <w:tcPr>
            <w:tcW w:w="847" w:type="dxa"/>
          </w:tcPr>
          <w:p w:rsidR="006329D9" w:rsidRDefault="00F67F07" w:rsidP="002F2398">
            <w:pPr>
              <w:jc w:val="center"/>
            </w:pPr>
            <w:r>
              <w:t>5</w:t>
            </w:r>
          </w:p>
        </w:tc>
      </w:tr>
      <w:tr w:rsidR="006329D9" w:rsidTr="0002321F">
        <w:trPr>
          <w:trHeight w:val="703"/>
        </w:trPr>
        <w:tc>
          <w:tcPr>
            <w:tcW w:w="8948" w:type="dxa"/>
          </w:tcPr>
          <w:p w:rsidR="006329D9" w:rsidRDefault="002E39F7" w:rsidP="006329D9">
            <w:r>
              <w:t>F</w:t>
            </w:r>
            <w:r w:rsidR="006329D9">
              <w:t>igure 7:</w:t>
            </w:r>
            <w:r w:rsidR="00C51538">
              <w:t xml:space="preserve">List of libraries </w:t>
            </w:r>
          </w:p>
        </w:tc>
        <w:tc>
          <w:tcPr>
            <w:tcW w:w="847" w:type="dxa"/>
          </w:tcPr>
          <w:p w:rsidR="006329D9" w:rsidRDefault="00F67F07" w:rsidP="002F2398">
            <w:pPr>
              <w:jc w:val="center"/>
            </w:pPr>
            <w:r>
              <w:t>5</w:t>
            </w:r>
          </w:p>
        </w:tc>
      </w:tr>
      <w:tr w:rsidR="006329D9" w:rsidTr="0002321F">
        <w:trPr>
          <w:trHeight w:val="658"/>
        </w:trPr>
        <w:tc>
          <w:tcPr>
            <w:tcW w:w="8948" w:type="dxa"/>
          </w:tcPr>
          <w:p w:rsidR="006329D9" w:rsidRDefault="002E39F7" w:rsidP="006329D9">
            <w:r>
              <w:t>F</w:t>
            </w:r>
            <w:r w:rsidR="006329D9">
              <w:t>igure 8:</w:t>
            </w:r>
            <w:r w:rsidR="00C51538">
              <w:t>Mission Planner</w:t>
            </w:r>
          </w:p>
        </w:tc>
        <w:tc>
          <w:tcPr>
            <w:tcW w:w="847" w:type="dxa"/>
          </w:tcPr>
          <w:p w:rsidR="006329D9" w:rsidRDefault="00F67F07" w:rsidP="002F2398">
            <w:pPr>
              <w:jc w:val="center"/>
            </w:pPr>
            <w:r>
              <w:t>6</w:t>
            </w:r>
          </w:p>
        </w:tc>
      </w:tr>
      <w:tr w:rsidR="006329D9" w:rsidTr="0002321F">
        <w:trPr>
          <w:trHeight w:val="658"/>
        </w:trPr>
        <w:tc>
          <w:tcPr>
            <w:tcW w:w="8948" w:type="dxa"/>
          </w:tcPr>
          <w:p w:rsidR="006329D9" w:rsidRDefault="002E39F7" w:rsidP="006329D9">
            <w:r>
              <w:t>F</w:t>
            </w:r>
            <w:r w:rsidR="006329D9">
              <w:t>igure 9:</w:t>
            </w:r>
            <w:r w:rsidR="0002321F">
              <w:t xml:space="preserve">Connecting  Radio to PC </w:t>
            </w:r>
          </w:p>
        </w:tc>
        <w:tc>
          <w:tcPr>
            <w:tcW w:w="847" w:type="dxa"/>
          </w:tcPr>
          <w:p w:rsidR="006329D9" w:rsidRDefault="00F67F07" w:rsidP="002F2398">
            <w:pPr>
              <w:jc w:val="center"/>
            </w:pPr>
            <w:r>
              <w:t>6</w:t>
            </w:r>
          </w:p>
        </w:tc>
      </w:tr>
      <w:tr w:rsidR="006329D9" w:rsidTr="0002321F">
        <w:trPr>
          <w:trHeight w:val="658"/>
        </w:trPr>
        <w:tc>
          <w:tcPr>
            <w:tcW w:w="8948" w:type="dxa"/>
          </w:tcPr>
          <w:p w:rsidR="006329D9" w:rsidRDefault="002E39F7" w:rsidP="006329D9">
            <w:r>
              <w:t>F</w:t>
            </w:r>
            <w:r w:rsidR="006329D9">
              <w:t>igure 10:</w:t>
            </w:r>
            <w:r w:rsidR="0002321F">
              <w:t xml:space="preserve"> Selecting the correct serial port</w:t>
            </w:r>
          </w:p>
        </w:tc>
        <w:tc>
          <w:tcPr>
            <w:tcW w:w="847" w:type="dxa"/>
          </w:tcPr>
          <w:p w:rsidR="006329D9" w:rsidRDefault="00F67F07" w:rsidP="002F2398">
            <w:pPr>
              <w:jc w:val="center"/>
            </w:pPr>
            <w:r>
              <w:t>7</w:t>
            </w:r>
          </w:p>
        </w:tc>
      </w:tr>
      <w:tr w:rsidR="006329D9" w:rsidTr="0002321F">
        <w:trPr>
          <w:trHeight w:val="658"/>
        </w:trPr>
        <w:tc>
          <w:tcPr>
            <w:tcW w:w="8948" w:type="dxa"/>
          </w:tcPr>
          <w:p w:rsidR="006329D9" w:rsidRDefault="002E39F7" w:rsidP="006329D9">
            <w:r>
              <w:t>F</w:t>
            </w:r>
            <w:r w:rsidR="006329D9">
              <w:t>igure 11:</w:t>
            </w:r>
            <w:r w:rsidR="0002321F">
              <w:t xml:space="preserve"> Software when communicating and not-communicating with radio</w:t>
            </w:r>
          </w:p>
        </w:tc>
        <w:tc>
          <w:tcPr>
            <w:tcW w:w="847" w:type="dxa"/>
          </w:tcPr>
          <w:p w:rsidR="006329D9" w:rsidRDefault="00F67F07" w:rsidP="002F2398">
            <w:pPr>
              <w:jc w:val="center"/>
            </w:pPr>
            <w:r>
              <w:t>7</w:t>
            </w:r>
          </w:p>
        </w:tc>
      </w:tr>
      <w:tr w:rsidR="006329D9" w:rsidTr="0002321F">
        <w:trPr>
          <w:trHeight w:val="658"/>
        </w:trPr>
        <w:tc>
          <w:tcPr>
            <w:tcW w:w="8948" w:type="dxa"/>
          </w:tcPr>
          <w:p w:rsidR="006329D9" w:rsidRDefault="002E39F7" w:rsidP="006329D9">
            <w:r>
              <w:t>F</w:t>
            </w:r>
            <w:r w:rsidR="006329D9">
              <w:t>igure 12:</w:t>
            </w:r>
            <w:r w:rsidR="0002321F">
              <w:t xml:space="preserve"> BAT port on receiver</w:t>
            </w:r>
          </w:p>
        </w:tc>
        <w:tc>
          <w:tcPr>
            <w:tcW w:w="847" w:type="dxa"/>
          </w:tcPr>
          <w:p w:rsidR="006329D9" w:rsidRDefault="00F67F07" w:rsidP="002F2398">
            <w:pPr>
              <w:jc w:val="center"/>
            </w:pPr>
            <w:r>
              <w:t>8</w:t>
            </w:r>
          </w:p>
        </w:tc>
      </w:tr>
      <w:tr w:rsidR="006329D9" w:rsidTr="0002321F">
        <w:trPr>
          <w:trHeight w:val="658"/>
        </w:trPr>
        <w:tc>
          <w:tcPr>
            <w:tcW w:w="8948" w:type="dxa"/>
          </w:tcPr>
          <w:p w:rsidR="006329D9" w:rsidRDefault="002E39F7" w:rsidP="006329D9">
            <w:r>
              <w:t>F</w:t>
            </w:r>
            <w:r w:rsidR="006329D9">
              <w:t>igure 13:</w:t>
            </w:r>
            <w:r w:rsidR="0002321F">
              <w:t>Changing flight modes in Manual Mode using Mission Planner</w:t>
            </w:r>
          </w:p>
        </w:tc>
        <w:tc>
          <w:tcPr>
            <w:tcW w:w="847" w:type="dxa"/>
          </w:tcPr>
          <w:p w:rsidR="006329D9" w:rsidRDefault="00F67F07" w:rsidP="002F2398">
            <w:pPr>
              <w:jc w:val="center"/>
            </w:pPr>
            <w:r>
              <w:t>9</w:t>
            </w:r>
          </w:p>
        </w:tc>
      </w:tr>
      <w:tr w:rsidR="006329D9" w:rsidTr="0002321F">
        <w:trPr>
          <w:trHeight w:val="658"/>
        </w:trPr>
        <w:tc>
          <w:tcPr>
            <w:tcW w:w="8948" w:type="dxa"/>
          </w:tcPr>
          <w:p w:rsidR="006329D9" w:rsidRDefault="002E39F7" w:rsidP="006329D9">
            <w:r>
              <w:t>F</w:t>
            </w:r>
            <w:r w:rsidR="006329D9">
              <w:t>igure 14:</w:t>
            </w:r>
            <w:r w:rsidR="0002321F">
              <w:t xml:space="preserve">P </w:t>
            </w:r>
            <w:proofErr w:type="spellStart"/>
            <w:r w:rsidR="0002321F">
              <w:t>vision.h</w:t>
            </w:r>
            <w:proofErr w:type="spellEnd"/>
            <w:r w:rsidR="0002321F">
              <w:t xml:space="preserve"> and </w:t>
            </w:r>
            <w:proofErr w:type="spellStart"/>
            <w:r w:rsidR="0002321F">
              <w:t>Wii</w:t>
            </w:r>
            <w:proofErr w:type="spellEnd"/>
            <w:r w:rsidR="0002321F">
              <w:t xml:space="preserve">-camera libraries in </w:t>
            </w:r>
            <w:proofErr w:type="spellStart"/>
            <w:r w:rsidR="0002321F">
              <w:t>arduino</w:t>
            </w:r>
            <w:proofErr w:type="spellEnd"/>
            <w:r w:rsidR="0002321F">
              <w:t xml:space="preserve"> library folder</w:t>
            </w:r>
          </w:p>
        </w:tc>
        <w:tc>
          <w:tcPr>
            <w:tcW w:w="847" w:type="dxa"/>
          </w:tcPr>
          <w:p w:rsidR="006329D9" w:rsidRDefault="0002321F" w:rsidP="002F2398">
            <w:pPr>
              <w:jc w:val="center"/>
            </w:pPr>
            <w:r>
              <w:t>1</w:t>
            </w:r>
            <w:r w:rsidR="00F67F07">
              <w:t>1</w:t>
            </w:r>
          </w:p>
        </w:tc>
      </w:tr>
      <w:tr w:rsidR="006329D9" w:rsidTr="0002321F">
        <w:trPr>
          <w:trHeight w:val="703"/>
        </w:trPr>
        <w:tc>
          <w:tcPr>
            <w:tcW w:w="8948" w:type="dxa"/>
          </w:tcPr>
          <w:p w:rsidR="006329D9" w:rsidRDefault="002E39F7" w:rsidP="006329D9">
            <w:r>
              <w:t>F</w:t>
            </w:r>
            <w:r w:rsidR="006329D9">
              <w:t>igure 15:</w:t>
            </w:r>
            <w:r w:rsidR="0002321F">
              <w:t xml:space="preserve">Code snippets  for </w:t>
            </w:r>
            <w:proofErr w:type="spellStart"/>
            <w:r w:rsidR="0002321F">
              <w:t>Wii</w:t>
            </w:r>
            <w:proofErr w:type="spellEnd"/>
            <w:r w:rsidR="0002321F">
              <w:t>-camera navigation</w:t>
            </w:r>
          </w:p>
        </w:tc>
        <w:tc>
          <w:tcPr>
            <w:tcW w:w="847" w:type="dxa"/>
          </w:tcPr>
          <w:p w:rsidR="006329D9" w:rsidRDefault="00F67F07" w:rsidP="002F2398">
            <w:pPr>
              <w:jc w:val="center"/>
            </w:pPr>
            <w:r>
              <w:t>12</w:t>
            </w:r>
          </w:p>
        </w:tc>
      </w:tr>
      <w:tr w:rsidR="006329D9" w:rsidTr="0002321F">
        <w:trPr>
          <w:trHeight w:val="658"/>
        </w:trPr>
        <w:tc>
          <w:tcPr>
            <w:tcW w:w="8948" w:type="dxa"/>
          </w:tcPr>
          <w:p w:rsidR="006329D9" w:rsidRDefault="002E39F7" w:rsidP="006329D9">
            <w:r>
              <w:t>F</w:t>
            </w:r>
            <w:r w:rsidR="006329D9">
              <w:t>igure 16:</w:t>
            </w:r>
            <w:r w:rsidR="0002321F">
              <w:t>Pictorial representation of a camera detecting the beacon</w:t>
            </w:r>
          </w:p>
        </w:tc>
        <w:tc>
          <w:tcPr>
            <w:tcW w:w="847" w:type="dxa"/>
          </w:tcPr>
          <w:p w:rsidR="006329D9" w:rsidRDefault="0002321F" w:rsidP="002F2398">
            <w:pPr>
              <w:jc w:val="center"/>
            </w:pPr>
            <w:r>
              <w:t>1</w:t>
            </w:r>
            <w:r w:rsidR="00F67F07">
              <w:t>2</w:t>
            </w:r>
          </w:p>
        </w:tc>
      </w:tr>
      <w:tr w:rsidR="006329D9" w:rsidTr="0002321F">
        <w:trPr>
          <w:trHeight w:val="703"/>
        </w:trPr>
        <w:tc>
          <w:tcPr>
            <w:tcW w:w="8948" w:type="dxa"/>
          </w:tcPr>
          <w:p w:rsidR="006329D9" w:rsidRDefault="002E39F7" w:rsidP="006329D9">
            <w:r>
              <w:t>F</w:t>
            </w:r>
            <w:r w:rsidR="006329D9">
              <w:t>igure 17:</w:t>
            </w:r>
            <w:r w:rsidR="0002321F">
              <w:t xml:space="preserve">Mission Planner graphical </w:t>
            </w:r>
            <w:r w:rsidR="0002321F" w:rsidRPr="005A0CDD">
              <w:rPr>
                <w:color w:val="000000" w:themeColor="text1"/>
              </w:rPr>
              <w:t>ou</w:t>
            </w:r>
            <w:r w:rsidRPr="005A0CDD">
              <w:rPr>
                <w:color w:val="000000" w:themeColor="text1"/>
              </w:rPr>
              <w:t>t</w:t>
            </w:r>
            <w:r w:rsidR="0002321F" w:rsidRPr="005A0CDD">
              <w:rPr>
                <w:color w:val="000000" w:themeColor="text1"/>
              </w:rPr>
              <w:t>puts</w:t>
            </w:r>
            <w:r w:rsidR="0002321F">
              <w:t xml:space="preserve"> for the camera</w:t>
            </w:r>
          </w:p>
        </w:tc>
        <w:tc>
          <w:tcPr>
            <w:tcW w:w="847" w:type="dxa"/>
          </w:tcPr>
          <w:p w:rsidR="006329D9" w:rsidRDefault="0002321F" w:rsidP="002F2398">
            <w:pPr>
              <w:jc w:val="center"/>
            </w:pPr>
            <w:r>
              <w:t>1</w:t>
            </w:r>
            <w:r w:rsidR="00F67F07">
              <w:t>3</w:t>
            </w:r>
          </w:p>
        </w:tc>
      </w:tr>
    </w:tbl>
    <w:p w:rsidR="003E708B" w:rsidRDefault="003E708B" w:rsidP="002F2398">
      <w:pPr>
        <w:jc w:val="center"/>
      </w:pPr>
    </w:p>
    <w:p w:rsidR="002F2398" w:rsidRDefault="0002321F" w:rsidP="002F2398">
      <w:pPr>
        <w:jc w:val="center"/>
        <w:rPr>
          <w:b/>
          <w:sz w:val="32"/>
          <w:szCs w:val="32"/>
        </w:rPr>
      </w:pPr>
      <w:r>
        <w:rPr>
          <w:b/>
          <w:sz w:val="32"/>
          <w:szCs w:val="32"/>
        </w:rPr>
        <w:lastRenderedPageBreak/>
        <w:t>LIST OF COMPONENTS</w:t>
      </w:r>
      <w:r w:rsidR="005F001D">
        <w:rPr>
          <w:b/>
          <w:sz w:val="32"/>
          <w:szCs w:val="32"/>
        </w:rPr>
        <w:t xml:space="preserve"> TO BUILD AN ST-360 QUADCOPTER</w:t>
      </w:r>
      <w:r>
        <w:rPr>
          <w:b/>
          <w:sz w:val="32"/>
          <w:szCs w:val="32"/>
        </w:rPr>
        <w:t xml:space="preserve"> </w:t>
      </w:r>
    </w:p>
    <w:p w:rsidR="0002321F" w:rsidRDefault="0002321F" w:rsidP="0002321F">
      <w:pPr>
        <w:rPr>
          <w:szCs w:val="24"/>
        </w:rPr>
      </w:pPr>
    </w:p>
    <w:tbl>
      <w:tblPr>
        <w:tblStyle w:val="TableGrid"/>
        <w:tblpPr w:leftFromText="180" w:rightFromText="180" w:vertAnchor="text" w:horzAnchor="margin"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3"/>
        <w:gridCol w:w="8424"/>
      </w:tblGrid>
      <w:tr w:rsidR="003579A9" w:rsidTr="003579A9">
        <w:trPr>
          <w:trHeight w:val="675"/>
        </w:trPr>
        <w:tc>
          <w:tcPr>
            <w:tcW w:w="703" w:type="dxa"/>
          </w:tcPr>
          <w:p w:rsidR="003579A9" w:rsidRDefault="003579A9" w:rsidP="003579A9">
            <w:pPr>
              <w:jc w:val="center"/>
            </w:pPr>
            <w:r>
              <w:t>1.</w:t>
            </w:r>
          </w:p>
        </w:tc>
        <w:tc>
          <w:tcPr>
            <w:tcW w:w="8424" w:type="dxa"/>
          </w:tcPr>
          <w:p w:rsidR="003579A9" w:rsidRDefault="003579A9" w:rsidP="003579A9">
            <w:r>
              <w:t>ST-360 FRAME</w:t>
            </w:r>
          </w:p>
        </w:tc>
      </w:tr>
      <w:tr w:rsidR="003579A9" w:rsidTr="003579A9">
        <w:trPr>
          <w:trHeight w:val="675"/>
        </w:trPr>
        <w:tc>
          <w:tcPr>
            <w:tcW w:w="703" w:type="dxa"/>
          </w:tcPr>
          <w:p w:rsidR="003579A9" w:rsidRDefault="003579A9" w:rsidP="003579A9">
            <w:pPr>
              <w:jc w:val="center"/>
            </w:pPr>
            <w:r>
              <w:t>2.</w:t>
            </w:r>
          </w:p>
        </w:tc>
        <w:tc>
          <w:tcPr>
            <w:tcW w:w="8424" w:type="dxa"/>
          </w:tcPr>
          <w:p w:rsidR="003579A9" w:rsidRDefault="003579A9" w:rsidP="003579A9">
            <w:r>
              <w:t>4 PROPELLERS(2 PUSHER,2 NORMAL)</w:t>
            </w:r>
          </w:p>
        </w:tc>
      </w:tr>
      <w:tr w:rsidR="003579A9" w:rsidTr="003579A9">
        <w:trPr>
          <w:trHeight w:val="675"/>
        </w:trPr>
        <w:tc>
          <w:tcPr>
            <w:tcW w:w="703" w:type="dxa"/>
          </w:tcPr>
          <w:p w:rsidR="003579A9" w:rsidRDefault="003579A9" w:rsidP="003579A9">
            <w:pPr>
              <w:jc w:val="center"/>
            </w:pPr>
            <w:r>
              <w:t>3.</w:t>
            </w:r>
          </w:p>
        </w:tc>
        <w:tc>
          <w:tcPr>
            <w:tcW w:w="8424" w:type="dxa"/>
          </w:tcPr>
          <w:p w:rsidR="003579A9" w:rsidRDefault="003579A9" w:rsidP="003579A9">
            <w:r>
              <w:t>POWER DISTRIBUTION BOARD</w:t>
            </w:r>
          </w:p>
        </w:tc>
      </w:tr>
      <w:tr w:rsidR="003579A9" w:rsidTr="003579A9">
        <w:trPr>
          <w:trHeight w:val="675"/>
        </w:trPr>
        <w:tc>
          <w:tcPr>
            <w:tcW w:w="703" w:type="dxa"/>
          </w:tcPr>
          <w:p w:rsidR="003579A9" w:rsidRDefault="003579A9" w:rsidP="003579A9">
            <w:pPr>
              <w:jc w:val="center"/>
            </w:pPr>
            <w:r>
              <w:t>4.</w:t>
            </w:r>
          </w:p>
        </w:tc>
        <w:tc>
          <w:tcPr>
            <w:tcW w:w="8424" w:type="dxa"/>
          </w:tcPr>
          <w:p w:rsidR="003579A9" w:rsidRDefault="003579A9" w:rsidP="003579A9">
            <w:r>
              <w:t>ST-2210 BRUSHLESS MOTORS (4)</w:t>
            </w:r>
          </w:p>
        </w:tc>
      </w:tr>
      <w:tr w:rsidR="003579A9" w:rsidTr="003579A9">
        <w:trPr>
          <w:trHeight w:val="631"/>
        </w:trPr>
        <w:tc>
          <w:tcPr>
            <w:tcW w:w="703" w:type="dxa"/>
          </w:tcPr>
          <w:p w:rsidR="003579A9" w:rsidRDefault="003579A9" w:rsidP="003579A9">
            <w:pPr>
              <w:jc w:val="center"/>
            </w:pPr>
            <w:r>
              <w:t>5.</w:t>
            </w:r>
          </w:p>
        </w:tc>
        <w:tc>
          <w:tcPr>
            <w:tcW w:w="8424" w:type="dxa"/>
          </w:tcPr>
          <w:p w:rsidR="003579A9" w:rsidRDefault="003579A9" w:rsidP="003579A9">
            <w:r>
              <w:t>2200 mAH,11.1V BATTERY</w:t>
            </w:r>
          </w:p>
        </w:tc>
      </w:tr>
      <w:tr w:rsidR="003579A9" w:rsidTr="003579A9">
        <w:trPr>
          <w:trHeight w:val="675"/>
        </w:trPr>
        <w:tc>
          <w:tcPr>
            <w:tcW w:w="703" w:type="dxa"/>
          </w:tcPr>
          <w:p w:rsidR="003579A9" w:rsidRDefault="003579A9" w:rsidP="003579A9">
            <w:pPr>
              <w:jc w:val="center"/>
            </w:pPr>
            <w:r>
              <w:t>6.</w:t>
            </w:r>
          </w:p>
        </w:tc>
        <w:tc>
          <w:tcPr>
            <w:tcW w:w="8424" w:type="dxa"/>
          </w:tcPr>
          <w:p w:rsidR="003579A9" w:rsidRDefault="003579A9" w:rsidP="003579A9">
            <w:r>
              <w:t>ELECTRONIC SPEED CONTROLLERS (4)</w:t>
            </w:r>
          </w:p>
        </w:tc>
      </w:tr>
      <w:tr w:rsidR="003579A9" w:rsidTr="003579A9">
        <w:trPr>
          <w:trHeight w:val="631"/>
        </w:trPr>
        <w:tc>
          <w:tcPr>
            <w:tcW w:w="703" w:type="dxa"/>
          </w:tcPr>
          <w:p w:rsidR="003579A9" w:rsidRDefault="003579A9" w:rsidP="003579A9">
            <w:pPr>
              <w:jc w:val="center"/>
            </w:pPr>
            <w:r>
              <w:t>7.</w:t>
            </w:r>
          </w:p>
        </w:tc>
        <w:tc>
          <w:tcPr>
            <w:tcW w:w="8424" w:type="dxa"/>
          </w:tcPr>
          <w:p w:rsidR="003579A9" w:rsidRDefault="003579A9" w:rsidP="003579A9">
            <w:r>
              <w:t>SERIES-2 X-BEE's (2)</w:t>
            </w:r>
          </w:p>
        </w:tc>
      </w:tr>
      <w:tr w:rsidR="003579A9" w:rsidTr="003579A9">
        <w:trPr>
          <w:trHeight w:val="675"/>
        </w:trPr>
        <w:tc>
          <w:tcPr>
            <w:tcW w:w="703" w:type="dxa"/>
          </w:tcPr>
          <w:p w:rsidR="003579A9" w:rsidRDefault="003579A9" w:rsidP="003579A9">
            <w:pPr>
              <w:jc w:val="center"/>
            </w:pPr>
            <w:r>
              <w:t>8.</w:t>
            </w:r>
          </w:p>
        </w:tc>
        <w:tc>
          <w:tcPr>
            <w:tcW w:w="8424" w:type="dxa"/>
          </w:tcPr>
          <w:p w:rsidR="003579A9" w:rsidRDefault="003579A9" w:rsidP="003579A9">
            <w:r>
              <w:t>CRIUS All-in-One Pro V2 BOARD</w:t>
            </w:r>
          </w:p>
        </w:tc>
      </w:tr>
      <w:tr w:rsidR="003579A9" w:rsidTr="003579A9">
        <w:trPr>
          <w:trHeight w:val="631"/>
        </w:trPr>
        <w:tc>
          <w:tcPr>
            <w:tcW w:w="703" w:type="dxa"/>
          </w:tcPr>
          <w:p w:rsidR="003579A9" w:rsidRDefault="003579A9" w:rsidP="003579A9">
            <w:pPr>
              <w:jc w:val="center"/>
            </w:pPr>
            <w:r>
              <w:t>9.</w:t>
            </w:r>
          </w:p>
        </w:tc>
        <w:tc>
          <w:tcPr>
            <w:tcW w:w="8424" w:type="dxa"/>
          </w:tcPr>
          <w:p w:rsidR="003579A9" w:rsidRDefault="003579A9" w:rsidP="003579A9">
            <w:r>
              <w:t>NINENTDO-WII REMOTE CONTROLLER CAMERA &amp; BREAK-OUT BOARD</w:t>
            </w:r>
          </w:p>
        </w:tc>
      </w:tr>
      <w:tr w:rsidR="003579A9" w:rsidTr="003579A9">
        <w:trPr>
          <w:trHeight w:val="675"/>
        </w:trPr>
        <w:tc>
          <w:tcPr>
            <w:tcW w:w="703" w:type="dxa"/>
          </w:tcPr>
          <w:p w:rsidR="003579A9" w:rsidRDefault="003579A9" w:rsidP="003579A9">
            <w:pPr>
              <w:jc w:val="center"/>
            </w:pPr>
            <w:r>
              <w:t>10.</w:t>
            </w:r>
          </w:p>
        </w:tc>
        <w:tc>
          <w:tcPr>
            <w:tcW w:w="8424" w:type="dxa"/>
          </w:tcPr>
          <w:p w:rsidR="003579A9" w:rsidRDefault="003579A9" w:rsidP="003579A9">
            <w:r>
              <w:t>FLY-SKY 6-CHANNEL TRANSMITTER AND RECEIVER</w:t>
            </w:r>
          </w:p>
        </w:tc>
      </w:tr>
    </w:tbl>
    <w:p w:rsidR="005F001D" w:rsidRDefault="005F001D" w:rsidP="0002321F">
      <w:pPr>
        <w:rPr>
          <w:szCs w:val="24"/>
        </w:rPr>
      </w:pPr>
    </w:p>
    <w:p w:rsidR="001322E7" w:rsidRPr="0002321F" w:rsidRDefault="001322E7" w:rsidP="0002321F">
      <w:pPr>
        <w:rPr>
          <w:szCs w:val="24"/>
        </w:rPr>
      </w:pPr>
    </w:p>
    <w:p w:rsidR="00427DE3" w:rsidRDefault="00427DE3" w:rsidP="002F2398">
      <w:pPr>
        <w:jc w:val="center"/>
      </w:pPr>
    </w:p>
    <w:p w:rsidR="00122772" w:rsidRDefault="00122772" w:rsidP="002F2398">
      <w:pPr>
        <w:jc w:val="center"/>
      </w:pPr>
    </w:p>
    <w:p w:rsidR="005F001D" w:rsidRDefault="005F001D" w:rsidP="002F2398">
      <w:pPr>
        <w:jc w:val="center"/>
      </w:pPr>
    </w:p>
    <w:p w:rsidR="005F001D" w:rsidRDefault="005F001D" w:rsidP="002F2398">
      <w:pPr>
        <w:jc w:val="center"/>
      </w:pPr>
    </w:p>
    <w:p w:rsidR="005F001D" w:rsidRDefault="005F001D" w:rsidP="002F2398">
      <w:pPr>
        <w:jc w:val="center"/>
      </w:pPr>
    </w:p>
    <w:p w:rsidR="005F001D" w:rsidRDefault="005F001D" w:rsidP="002F2398">
      <w:pPr>
        <w:jc w:val="center"/>
      </w:pPr>
    </w:p>
    <w:p w:rsidR="00F67F07" w:rsidRDefault="001322E7">
      <w:pPr>
        <w:sectPr w:rsidR="00F67F07" w:rsidSect="00F67F07">
          <w:footerReference w:type="default" r:id="rId8"/>
          <w:footerReference w:type="first" r:id="rId9"/>
          <w:pgSz w:w="12240" w:h="15840" w:code="1"/>
          <w:pgMar w:top="1440" w:right="1440" w:bottom="1440" w:left="1440" w:header="720" w:footer="720" w:gutter="0"/>
          <w:pgNumType w:fmt="upperRoman" w:start="1"/>
          <w:cols w:space="720"/>
          <w:docGrid w:linePitch="360"/>
        </w:sectPr>
      </w:pPr>
      <w:r>
        <w:br w:type="page"/>
      </w:r>
    </w:p>
    <w:p w:rsidR="00427DE3" w:rsidRPr="00AD04A1" w:rsidRDefault="00427DE3" w:rsidP="002F2398">
      <w:pPr>
        <w:jc w:val="center"/>
        <w:rPr>
          <w:b/>
          <w:sz w:val="32"/>
          <w:szCs w:val="32"/>
        </w:rPr>
      </w:pPr>
      <w:r w:rsidRPr="00AD04A1">
        <w:rPr>
          <w:b/>
          <w:sz w:val="32"/>
          <w:szCs w:val="32"/>
        </w:rPr>
        <w:lastRenderedPageBreak/>
        <w:t xml:space="preserve">CHAPTER </w:t>
      </w:r>
      <w:r w:rsidRPr="005A0CDD">
        <w:rPr>
          <w:b/>
          <w:color w:val="000000" w:themeColor="text1"/>
          <w:sz w:val="32"/>
          <w:szCs w:val="32"/>
        </w:rPr>
        <w:t>1:</w:t>
      </w:r>
      <w:r w:rsidRPr="00AD04A1">
        <w:rPr>
          <w:b/>
          <w:sz w:val="32"/>
          <w:szCs w:val="32"/>
        </w:rPr>
        <w:t xml:space="preserve"> </w:t>
      </w:r>
      <w:r w:rsidR="001322E7">
        <w:rPr>
          <w:b/>
          <w:sz w:val="32"/>
          <w:szCs w:val="32"/>
        </w:rPr>
        <w:t xml:space="preserve">BACKGROUND AND </w:t>
      </w:r>
      <w:r w:rsidRPr="00AD04A1">
        <w:rPr>
          <w:b/>
          <w:sz w:val="32"/>
          <w:szCs w:val="32"/>
        </w:rPr>
        <w:t>INTRODUCTION</w:t>
      </w:r>
    </w:p>
    <w:p w:rsidR="003579A9" w:rsidRDefault="003579A9" w:rsidP="001322E7">
      <w:pPr>
        <w:jc w:val="both"/>
      </w:pPr>
    </w:p>
    <w:p w:rsidR="001322E7" w:rsidRDefault="003579A9" w:rsidP="001322E7">
      <w:pPr>
        <w:jc w:val="both"/>
      </w:pPr>
      <w:r>
        <w:tab/>
      </w:r>
      <w:r w:rsidR="001322E7">
        <w:t xml:space="preserve">This project is an extension of the work done by Cory Engel, a Graduate student from University of North Carolina at Charlotte and  </w:t>
      </w:r>
      <w:proofErr w:type="spellStart"/>
      <w:r w:rsidR="001322E7">
        <w:t>Audrow</w:t>
      </w:r>
      <w:proofErr w:type="spellEnd"/>
      <w:r w:rsidR="001322E7">
        <w:t xml:space="preserve"> Nash, an Undergraduate student from University of North Carolina at Charlotte.</w:t>
      </w:r>
      <w:r w:rsidR="001322E7" w:rsidRPr="00056F43">
        <w:t xml:space="preserve"> </w:t>
      </w:r>
      <w:proofErr w:type="spellStart"/>
      <w:r w:rsidR="001322E7">
        <w:t>Audrow</w:t>
      </w:r>
      <w:proofErr w:type="spellEnd"/>
      <w:r w:rsidR="001322E7">
        <w:t xml:space="preserve"> developed an algorithm to detect and track an IR beacon using a </w:t>
      </w:r>
      <w:proofErr w:type="spellStart"/>
      <w:r w:rsidR="001322E7">
        <w:t>Wii</w:t>
      </w:r>
      <w:proofErr w:type="spellEnd"/>
      <w:r w:rsidR="001322E7">
        <w:t xml:space="preserve"> mote camera. Cory's work involved the construction of </w:t>
      </w:r>
      <w:r w:rsidR="001322E7" w:rsidRPr="005A0CDD">
        <w:rPr>
          <w:color w:val="000000" w:themeColor="text1"/>
        </w:rPr>
        <w:t>the</w:t>
      </w:r>
      <w:r w:rsidR="001322E7">
        <w:t xml:space="preserve"> </w:t>
      </w:r>
      <w:proofErr w:type="spellStart"/>
      <w:r w:rsidR="001322E7">
        <w:t>Quadcopter</w:t>
      </w:r>
      <w:proofErr w:type="spellEnd"/>
      <w:r w:rsidR="001322E7">
        <w:t xml:space="preserve"> and to write an algorithm to maintain a given altitude and test both </w:t>
      </w:r>
      <w:r w:rsidR="001322E7" w:rsidRPr="005A0CDD">
        <w:rPr>
          <w:color w:val="000000" w:themeColor="text1"/>
        </w:rPr>
        <w:t>the algorithms</w:t>
      </w:r>
      <w:r w:rsidR="001322E7">
        <w:rPr>
          <w:color w:val="000000" w:themeColor="text1"/>
        </w:rPr>
        <w:t xml:space="preserve"> on by sending inputs to </w:t>
      </w:r>
      <w:proofErr w:type="spellStart"/>
      <w:r w:rsidR="001322E7">
        <w:t>Crius</w:t>
      </w:r>
      <w:proofErr w:type="spellEnd"/>
      <w:r w:rsidR="001322E7">
        <w:t xml:space="preserve"> all-in-one pro V2 board (that controls and maintains </w:t>
      </w:r>
      <w:proofErr w:type="spellStart"/>
      <w:r w:rsidR="001322E7">
        <w:t>Quadcopter</w:t>
      </w:r>
      <w:proofErr w:type="spellEnd"/>
      <w:r w:rsidR="001322E7">
        <w:t xml:space="preserve"> flight in the Manual mode) from a pre-programmed Red Board.</w:t>
      </w:r>
    </w:p>
    <w:p w:rsidR="001322E7" w:rsidRDefault="003579A9" w:rsidP="001322E7">
      <w:pPr>
        <w:jc w:val="both"/>
      </w:pPr>
      <w:r>
        <w:tab/>
      </w:r>
      <w:r w:rsidR="001322E7">
        <w:t xml:space="preserve">In this project, an attempt has been made to eliminate the use of Red Board to control the </w:t>
      </w:r>
      <w:proofErr w:type="spellStart"/>
      <w:r w:rsidR="001322E7">
        <w:t>Quadcopter</w:t>
      </w:r>
      <w:proofErr w:type="spellEnd"/>
      <w:r w:rsidR="001322E7">
        <w:t xml:space="preserve"> and use only the </w:t>
      </w:r>
      <w:proofErr w:type="spellStart"/>
      <w:r w:rsidR="001322E7">
        <w:t>Crius</w:t>
      </w:r>
      <w:proofErr w:type="spellEnd"/>
      <w:r w:rsidR="001322E7">
        <w:t xml:space="preserve"> all-in-one pro V2 board to achieve an autonomous flight and track the IR beacon.</w:t>
      </w:r>
    </w:p>
    <w:p w:rsidR="004A00DF" w:rsidRDefault="003A7B53" w:rsidP="00581E9F">
      <w:pPr>
        <w:jc w:val="both"/>
      </w:pPr>
      <w:r>
        <w:t xml:space="preserve">Research and testing </w:t>
      </w:r>
      <w:r w:rsidRPr="005A0CDD">
        <w:rPr>
          <w:color w:val="000000" w:themeColor="text1"/>
        </w:rPr>
        <w:t>of control</w:t>
      </w:r>
      <w:r w:rsidR="005A0CDD">
        <w:t xml:space="preserve"> for</w:t>
      </w:r>
      <w:r>
        <w:t xml:space="preserve"> an </w:t>
      </w:r>
      <w:r w:rsidR="00290B9C">
        <w:t>Autonomous flig</w:t>
      </w:r>
      <w:r>
        <w:t xml:space="preserve">ht </w:t>
      </w:r>
      <w:r w:rsidR="005A0CDD">
        <w:t>of</w:t>
      </w:r>
      <w:r w:rsidRPr="005A0CDD">
        <w:rPr>
          <w:color w:val="000000" w:themeColor="text1"/>
        </w:rPr>
        <w:t xml:space="preserve"> a</w:t>
      </w:r>
      <w:r>
        <w:t xml:space="preserve"> </w:t>
      </w:r>
      <w:proofErr w:type="spellStart"/>
      <w:r>
        <w:t>Quadcopter</w:t>
      </w:r>
      <w:proofErr w:type="spellEnd"/>
      <w:r>
        <w:t xml:space="preserve"> in</w:t>
      </w:r>
      <w:r w:rsidR="00574CBF">
        <w:t xml:space="preserve"> an indoor </w:t>
      </w:r>
      <w:r w:rsidR="00574CBF" w:rsidRPr="005A0CDD">
        <w:rPr>
          <w:color w:val="000000" w:themeColor="text1"/>
        </w:rPr>
        <w:t>environment</w:t>
      </w:r>
      <w:r>
        <w:t xml:space="preserve"> has </w:t>
      </w:r>
      <w:r w:rsidRPr="005A0CDD">
        <w:rPr>
          <w:color w:val="000000" w:themeColor="text1"/>
        </w:rPr>
        <w:t>increased recently.</w:t>
      </w:r>
      <w:r>
        <w:t xml:space="preserve"> Several solutions have been proposed, to achieve an autonomous </w:t>
      </w:r>
      <w:r w:rsidRPr="005A0CDD">
        <w:rPr>
          <w:color w:val="000000" w:themeColor="text1"/>
        </w:rPr>
        <w:t>flight in</w:t>
      </w:r>
      <w:r>
        <w:t xml:space="preserve"> the absence of a GPS signal. </w:t>
      </w:r>
      <w:proofErr w:type="spellStart"/>
      <w:r w:rsidR="004A00DF">
        <w:t>Wii</w:t>
      </w:r>
      <w:proofErr w:type="spellEnd"/>
      <w:r w:rsidR="004A00DF">
        <w:t xml:space="preserve"> mote camera has become an interesting tool for hacking and is a great sensor </w:t>
      </w:r>
      <w:r w:rsidR="004A00DF" w:rsidRPr="005A0CDD">
        <w:rPr>
          <w:color w:val="000000" w:themeColor="text1"/>
        </w:rPr>
        <w:t>for tracking</w:t>
      </w:r>
      <w:r w:rsidR="004A00DF">
        <w:t xml:space="preserve"> infrared sources.  </w:t>
      </w:r>
    </w:p>
    <w:p w:rsidR="00581E9F" w:rsidRDefault="00427DE3" w:rsidP="00581E9F">
      <w:pPr>
        <w:jc w:val="both"/>
      </w:pPr>
      <w:r>
        <w:t>I</w:t>
      </w:r>
      <w:r w:rsidR="00290B9C">
        <w:t xml:space="preserve">n this project, we describe the control of a </w:t>
      </w:r>
      <w:proofErr w:type="spellStart"/>
      <w:r w:rsidR="00290B9C">
        <w:t>Quadcopter</w:t>
      </w:r>
      <w:proofErr w:type="spellEnd"/>
      <w:r w:rsidR="00290B9C">
        <w:t xml:space="preserve"> </w:t>
      </w:r>
      <w:r w:rsidR="00290B9C" w:rsidRPr="005A0CDD">
        <w:rPr>
          <w:color w:val="000000" w:themeColor="text1"/>
        </w:rPr>
        <w:t xml:space="preserve">and </w:t>
      </w:r>
      <w:r w:rsidRPr="005A0CDD">
        <w:rPr>
          <w:color w:val="000000" w:themeColor="text1"/>
        </w:rPr>
        <w:t>autonomously</w:t>
      </w:r>
      <w:r>
        <w:t xml:space="preserve"> track an IR be</w:t>
      </w:r>
      <w:r w:rsidR="00290B9C">
        <w:t xml:space="preserve">acon using an on-board </w:t>
      </w:r>
      <w:proofErr w:type="spellStart"/>
      <w:r w:rsidR="00290B9C">
        <w:t>Wii</w:t>
      </w:r>
      <w:proofErr w:type="spellEnd"/>
      <w:r w:rsidR="00290B9C">
        <w:t>-mote camera. Our aim was to develop an unmanned aerial v</w:t>
      </w:r>
      <w:r w:rsidR="00574CBF">
        <w:t xml:space="preserve">ehicle to autonomously </w:t>
      </w:r>
      <w:r w:rsidR="00574CBF" w:rsidRPr="005A0CDD">
        <w:rPr>
          <w:color w:val="000000" w:themeColor="text1"/>
        </w:rPr>
        <w:t>take-off</w:t>
      </w:r>
      <w:r w:rsidR="00290B9C" w:rsidRPr="005A0CDD">
        <w:rPr>
          <w:color w:val="000000" w:themeColor="text1"/>
        </w:rPr>
        <w:t>,</w:t>
      </w:r>
      <w:r w:rsidR="00290B9C">
        <w:t xml:space="preserve"> detect an IR </w:t>
      </w:r>
      <w:r w:rsidR="00290B9C" w:rsidRPr="005A0CDD">
        <w:rPr>
          <w:color w:val="000000" w:themeColor="text1"/>
        </w:rPr>
        <w:t>beacon,</w:t>
      </w:r>
      <w:r w:rsidR="00574CBF" w:rsidRPr="005A0CDD">
        <w:rPr>
          <w:color w:val="000000" w:themeColor="text1"/>
        </w:rPr>
        <w:t xml:space="preserve"> follow</w:t>
      </w:r>
      <w:r w:rsidR="00290B9C">
        <w:t xml:space="preserve"> it in an indoor environment and land if the signal from an IR beacon is lost or in a case when the IR beacon is not detected. </w:t>
      </w:r>
    </w:p>
    <w:p w:rsidR="00105FF5" w:rsidRDefault="00581E9F" w:rsidP="00581E9F">
      <w:pPr>
        <w:jc w:val="both"/>
      </w:pPr>
      <w:r>
        <w:t xml:space="preserve">In order to get the complete system working, the project was divided into two major parts. The first part was to manipulate the existing </w:t>
      </w:r>
      <w:proofErr w:type="spellStart"/>
      <w:r>
        <w:t>arducopter</w:t>
      </w:r>
      <w:proofErr w:type="spellEnd"/>
      <w:r>
        <w:t xml:space="preserve"> code to achieve autonomous flight in an indoor environment. The second part involved the creation of a library to detect IR beacons using a </w:t>
      </w:r>
      <w:proofErr w:type="spellStart"/>
      <w:r>
        <w:t>Wii</w:t>
      </w:r>
      <w:proofErr w:type="spellEnd"/>
      <w:r>
        <w:t xml:space="preserve"> mote camera and including it to the </w:t>
      </w:r>
      <w:proofErr w:type="spellStart"/>
      <w:r>
        <w:t>arducopter</w:t>
      </w:r>
      <w:proofErr w:type="spellEnd"/>
      <w:r>
        <w:t xml:space="preserve"> code. Each of these parts needed periodic testing and error correction. The key contribution of this project, is </w:t>
      </w:r>
      <w:r w:rsidR="009F5C6F">
        <w:t xml:space="preserve">the creation of a </w:t>
      </w:r>
      <w:proofErr w:type="spellStart"/>
      <w:r w:rsidR="009F5C6F">
        <w:t>Wii</w:t>
      </w:r>
      <w:proofErr w:type="spellEnd"/>
      <w:r w:rsidR="009F5C6F">
        <w:t xml:space="preserve">-camera library for </w:t>
      </w:r>
      <w:proofErr w:type="spellStart"/>
      <w:r w:rsidR="009F5C6F">
        <w:t>arducopter</w:t>
      </w:r>
      <w:proofErr w:type="spellEnd"/>
      <w:r w:rsidR="009F5C6F">
        <w:t xml:space="preserve"> and </w:t>
      </w:r>
      <w:r>
        <w:t xml:space="preserve">achieve </w:t>
      </w:r>
      <w:r w:rsidR="005F001D">
        <w:t xml:space="preserve">an </w:t>
      </w:r>
      <w:r>
        <w:t>autono</w:t>
      </w:r>
      <w:r w:rsidR="009F5C6F">
        <w:t xml:space="preserve">mous flight and tracking eliminating the use of a Red </w:t>
      </w:r>
      <w:proofErr w:type="spellStart"/>
      <w:r w:rsidR="009F5C6F">
        <w:t>Board.</w:t>
      </w:r>
      <w:r w:rsidR="00105FF5">
        <w:t>This</w:t>
      </w:r>
      <w:proofErr w:type="spellEnd"/>
      <w:r w:rsidR="00105FF5">
        <w:t xml:space="preserve"> project focuses on achieving</w:t>
      </w:r>
      <w:r w:rsidR="005F001D">
        <w:t xml:space="preserve"> an</w:t>
      </w:r>
      <w:r w:rsidR="00105FF5">
        <w:t xml:space="preserve"> autonomous flight and tracking by manipulating the </w:t>
      </w:r>
      <w:proofErr w:type="spellStart"/>
      <w:r w:rsidR="00105FF5">
        <w:t>arducopter</w:t>
      </w:r>
      <w:proofErr w:type="spellEnd"/>
      <w:r w:rsidR="00105FF5">
        <w:t xml:space="preserve"> code on the </w:t>
      </w:r>
      <w:proofErr w:type="spellStart"/>
      <w:r w:rsidR="00105FF5">
        <w:t>Crius</w:t>
      </w:r>
      <w:proofErr w:type="spellEnd"/>
      <w:r w:rsidR="00105FF5">
        <w:t xml:space="preserve"> board by solely relying </w:t>
      </w:r>
      <w:r w:rsidR="009F5C6F">
        <w:t xml:space="preserve">on </w:t>
      </w:r>
      <w:r w:rsidR="00105FF5">
        <w:t>Sonar, since the systems cannot rely on G</w:t>
      </w:r>
      <w:r w:rsidR="00574CBF">
        <w:t>PS (Global Positioning system</w:t>
      </w:r>
      <w:r w:rsidR="00574CBF" w:rsidRPr="005A0CDD">
        <w:rPr>
          <w:color w:val="000000" w:themeColor="text1"/>
        </w:rPr>
        <w:t xml:space="preserve">) </w:t>
      </w:r>
      <w:r w:rsidR="00105FF5" w:rsidRPr="005A0CDD">
        <w:rPr>
          <w:color w:val="000000" w:themeColor="text1"/>
        </w:rPr>
        <w:t>lock</w:t>
      </w:r>
      <w:r w:rsidR="00105FF5">
        <w:t xml:space="preserve"> in indoor environments. </w:t>
      </w:r>
    </w:p>
    <w:p w:rsidR="00F67F07" w:rsidRDefault="00147336" w:rsidP="00F67F07">
      <w:pPr>
        <w:jc w:val="both"/>
      </w:pPr>
      <w:r>
        <w:t>In this report the fi</w:t>
      </w:r>
      <w:r w:rsidR="00574CBF">
        <w:t xml:space="preserve">rst few sections gives a </w:t>
      </w:r>
      <w:r w:rsidR="00574CBF" w:rsidRPr="005A0CDD">
        <w:rPr>
          <w:color w:val="000000" w:themeColor="text1"/>
        </w:rPr>
        <w:t xml:space="preserve">brief </w:t>
      </w:r>
      <w:r w:rsidRPr="005A0CDD">
        <w:rPr>
          <w:color w:val="000000" w:themeColor="text1"/>
        </w:rPr>
        <w:t>explanation</w:t>
      </w:r>
      <w:r>
        <w:t xml:space="preserve"> of the </w:t>
      </w:r>
      <w:r w:rsidR="00531E6F" w:rsidRPr="005A0CDD">
        <w:rPr>
          <w:color w:val="000000" w:themeColor="text1"/>
        </w:rPr>
        <w:t>background,</w:t>
      </w:r>
      <w:r w:rsidR="00913794" w:rsidRPr="005A0CDD">
        <w:rPr>
          <w:color w:val="000000" w:themeColor="text1"/>
        </w:rPr>
        <w:t xml:space="preserve"> </w:t>
      </w:r>
      <w:r w:rsidRPr="005A0CDD">
        <w:rPr>
          <w:color w:val="000000" w:themeColor="text1"/>
        </w:rPr>
        <w:t>construction</w:t>
      </w:r>
      <w:r>
        <w:t xml:space="preserve">, initial setup and testing in manual modes. The next few sections </w:t>
      </w:r>
      <w:r w:rsidRPr="005A0CDD">
        <w:rPr>
          <w:color w:val="000000" w:themeColor="text1"/>
        </w:rPr>
        <w:t>describe</w:t>
      </w:r>
      <w:r w:rsidRPr="00574CBF">
        <w:rPr>
          <w:color w:val="FF0000"/>
        </w:rPr>
        <w:t xml:space="preserve"> </w:t>
      </w:r>
      <w:r>
        <w:t xml:space="preserve">the </w:t>
      </w:r>
      <w:proofErr w:type="spellStart"/>
      <w:r>
        <w:t>arducopter</w:t>
      </w:r>
      <w:proofErr w:type="spellEnd"/>
      <w:r>
        <w:t xml:space="preserve"> code manipulation and changes made to the existing code to attain autonomous flight. The following se</w:t>
      </w:r>
      <w:r w:rsidR="003A7B53">
        <w:t xml:space="preserve">ctions describe the integration of the library code to the </w:t>
      </w:r>
      <w:proofErr w:type="spellStart"/>
      <w:r w:rsidR="003A7B53">
        <w:t>arducopter</w:t>
      </w:r>
      <w:proofErr w:type="spellEnd"/>
      <w:r w:rsidR="003A7B53">
        <w:t xml:space="preserve"> code and the tests conducted to check </w:t>
      </w:r>
      <w:r w:rsidR="005A0CDD" w:rsidRPr="005A0CDD">
        <w:rPr>
          <w:color w:val="000000" w:themeColor="text1"/>
        </w:rPr>
        <w:t>it's</w:t>
      </w:r>
      <w:r w:rsidR="003A7B53">
        <w:t xml:space="preserve"> working. The report concludes with the tests, results and future work using the current results. </w:t>
      </w:r>
    </w:p>
    <w:p w:rsidR="00F67F07" w:rsidRDefault="00F67F07" w:rsidP="00F67F07">
      <w:pPr>
        <w:jc w:val="center"/>
        <w:rPr>
          <w:b/>
          <w:sz w:val="32"/>
          <w:szCs w:val="32"/>
        </w:rPr>
      </w:pPr>
    </w:p>
    <w:p w:rsidR="003579A9" w:rsidRDefault="003579A9" w:rsidP="00F67F07">
      <w:pPr>
        <w:jc w:val="center"/>
        <w:rPr>
          <w:b/>
          <w:sz w:val="32"/>
          <w:szCs w:val="32"/>
        </w:rPr>
      </w:pPr>
    </w:p>
    <w:p w:rsidR="002F2398" w:rsidRPr="00AD04A1" w:rsidRDefault="00AD04A1" w:rsidP="00F67F07">
      <w:pPr>
        <w:jc w:val="center"/>
        <w:rPr>
          <w:b/>
          <w:sz w:val="32"/>
          <w:szCs w:val="32"/>
        </w:rPr>
      </w:pPr>
      <w:r w:rsidRPr="00AD04A1">
        <w:rPr>
          <w:b/>
          <w:sz w:val="32"/>
          <w:szCs w:val="32"/>
        </w:rPr>
        <w:lastRenderedPageBreak/>
        <w:t xml:space="preserve">CHAPTER </w:t>
      </w:r>
      <w:r w:rsidR="001322E7">
        <w:rPr>
          <w:b/>
          <w:sz w:val="32"/>
          <w:szCs w:val="32"/>
        </w:rPr>
        <w:t>2</w:t>
      </w:r>
      <w:r w:rsidRPr="00AD04A1">
        <w:rPr>
          <w:b/>
          <w:sz w:val="32"/>
          <w:szCs w:val="32"/>
        </w:rPr>
        <w:t>: MATERIALS AND METHODS</w:t>
      </w:r>
    </w:p>
    <w:p w:rsidR="00056F43" w:rsidRDefault="00056F43" w:rsidP="002F2398">
      <w:pPr>
        <w:jc w:val="center"/>
      </w:pPr>
    </w:p>
    <w:p w:rsidR="00333E7F" w:rsidRPr="00AD04A1" w:rsidRDefault="00AD04A1" w:rsidP="001322E7">
      <w:pPr>
        <w:rPr>
          <w:b/>
          <w:sz w:val="28"/>
          <w:szCs w:val="28"/>
        </w:rPr>
      </w:pPr>
      <w:r w:rsidRPr="00AD04A1">
        <w:rPr>
          <w:b/>
          <w:sz w:val="28"/>
          <w:szCs w:val="28"/>
        </w:rPr>
        <w:t>HARDWARE</w:t>
      </w:r>
    </w:p>
    <w:p w:rsidR="00122CCE" w:rsidRDefault="003579A9" w:rsidP="00056F43">
      <w:pPr>
        <w:jc w:val="both"/>
      </w:pPr>
      <w:r>
        <w:tab/>
      </w:r>
      <w:r w:rsidR="00056F43">
        <w:t xml:space="preserve">A </w:t>
      </w:r>
      <w:proofErr w:type="spellStart"/>
      <w:r w:rsidR="00056F43">
        <w:t>quadcopter</w:t>
      </w:r>
      <w:proofErr w:type="spellEnd"/>
      <w:r w:rsidR="00056F43">
        <w:t xml:space="preserve"> frame was built using </w:t>
      </w:r>
      <w:r w:rsidR="00122CCE">
        <w:t xml:space="preserve">all the materials mentioned in the </w:t>
      </w:r>
      <w:r w:rsidR="009F5C6F">
        <w:t xml:space="preserve">List of components to build an ST-360 </w:t>
      </w:r>
      <w:proofErr w:type="spellStart"/>
      <w:r w:rsidR="009F5C6F">
        <w:t>Quadcopter</w:t>
      </w:r>
      <w:proofErr w:type="spellEnd"/>
      <w:r w:rsidR="009F5C6F">
        <w:t xml:space="preserve"> mentioned above </w:t>
      </w:r>
      <w:r w:rsidR="00122CCE">
        <w:t xml:space="preserve">and the guide book written by Cory. </w:t>
      </w:r>
      <w:r w:rsidR="008A7839">
        <w:t>The steps for integrating</w:t>
      </w:r>
      <w:r w:rsidR="009F5C6F">
        <w:t xml:space="preserve"> an</w:t>
      </w:r>
      <w:r w:rsidR="00913794">
        <w:t xml:space="preserve"> </w:t>
      </w:r>
      <w:r w:rsidR="00913794" w:rsidRPr="005A0CDD">
        <w:rPr>
          <w:color w:val="000000" w:themeColor="text1"/>
        </w:rPr>
        <w:t>X</w:t>
      </w:r>
      <w:r w:rsidR="005A0CDD" w:rsidRPr="005A0CDD">
        <w:rPr>
          <w:color w:val="000000" w:themeColor="text1"/>
        </w:rPr>
        <w:t>-BEE</w:t>
      </w:r>
      <w:r w:rsidR="009F5C6F">
        <w:rPr>
          <w:color w:val="000000" w:themeColor="text1"/>
        </w:rPr>
        <w:t xml:space="preserve"> and a </w:t>
      </w:r>
      <w:proofErr w:type="spellStart"/>
      <w:r w:rsidR="009F5C6F">
        <w:rPr>
          <w:color w:val="000000" w:themeColor="text1"/>
        </w:rPr>
        <w:t>W</w:t>
      </w:r>
      <w:r w:rsidR="00122CCE">
        <w:t>ii</w:t>
      </w:r>
      <w:proofErr w:type="spellEnd"/>
      <w:r w:rsidR="00122CCE">
        <w:t xml:space="preserve"> mote</w:t>
      </w:r>
      <w:r w:rsidR="00460D63">
        <w:t xml:space="preserve"> camera</w:t>
      </w:r>
      <w:r w:rsidR="00122CCE">
        <w:t xml:space="preserve"> to the </w:t>
      </w:r>
      <w:proofErr w:type="spellStart"/>
      <w:r w:rsidR="00122CCE">
        <w:t>Crius</w:t>
      </w:r>
      <w:proofErr w:type="spellEnd"/>
      <w:r w:rsidR="00122CCE">
        <w:t xml:space="preserve"> board</w:t>
      </w:r>
      <w:r w:rsidR="00460D63">
        <w:t xml:space="preserve"> and circuit for an IR beacon are </w:t>
      </w:r>
      <w:r w:rsidR="00122CCE">
        <w:t>not included in the guide</w:t>
      </w:r>
      <w:r w:rsidR="008A7839">
        <w:t xml:space="preserve"> book. These steps have </w:t>
      </w:r>
      <w:r w:rsidR="008A7839" w:rsidRPr="005A0CDD">
        <w:rPr>
          <w:color w:val="000000" w:themeColor="text1"/>
        </w:rPr>
        <w:t>be</w:t>
      </w:r>
      <w:r w:rsidR="00574CBF" w:rsidRPr="005A0CDD">
        <w:rPr>
          <w:color w:val="000000" w:themeColor="text1"/>
        </w:rPr>
        <w:t>en</w:t>
      </w:r>
      <w:r w:rsidR="008A7839">
        <w:t xml:space="preserve"> explained here under.</w:t>
      </w:r>
    </w:p>
    <w:p w:rsidR="008A7839" w:rsidRPr="007D4EC3" w:rsidRDefault="008A7839" w:rsidP="00056F43">
      <w:pPr>
        <w:jc w:val="both"/>
        <w:rPr>
          <w:b/>
        </w:rPr>
      </w:pPr>
      <w:r w:rsidRPr="007D4EC3">
        <w:rPr>
          <w:b/>
        </w:rPr>
        <w:t>X</w:t>
      </w:r>
      <w:r w:rsidR="007D4EC3" w:rsidRPr="007D4EC3">
        <w:rPr>
          <w:b/>
        </w:rPr>
        <w:t>-</w:t>
      </w:r>
      <w:r w:rsidR="007D4EC3" w:rsidRPr="005A0CDD">
        <w:rPr>
          <w:b/>
          <w:color w:val="000000" w:themeColor="text1"/>
        </w:rPr>
        <w:t>B</w:t>
      </w:r>
      <w:r w:rsidR="005A0CDD" w:rsidRPr="005A0CDD">
        <w:rPr>
          <w:b/>
          <w:color w:val="000000" w:themeColor="text1"/>
        </w:rPr>
        <w:t>EE</w:t>
      </w:r>
      <w:r w:rsidRPr="005A0CDD">
        <w:rPr>
          <w:b/>
          <w:color w:val="000000" w:themeColor="text1"/>
        </w:rPr>
        <w:t>:</w:t>
      </w:r>
      <w:r w:rsidRPr="007D4EC3">
        <w:rPr>
          <w:b/>
        </w:rPr>
        <w:t xml:space="preserve"> </w:t>
      </w:r>
    </w:p>
    <w:p w:rsidR="007D4EC3" w:rsidRDefault="003579A9" w:rsidP="007D4EC3">
      <w:pPr>
        <w:jc w:val="both"/>
      </w:pPr>
      <w:r>
        <w:tab/>
      </w:r>
      <w:r w:rsidR="005A0CDD">
        <w:t>The X-BEE</w:t>
      </w:r>
      <w:r w:rsidR="007D4EC3">
        <w:t xml:space="preserve">'s are used to establish a wireless connection between the Mission Planner and the </w:t>
      </w:r>
      <w:proofErr w:type="spellStart"/>
      <w:r w:rsidR="007D4EC3">
        <w:t>Quadcopter</w:t>
      </w:r>
      <w:proofErr w:type="spellEnd"/>
      <w:r w:rsidR="007D4EC3">
        <w:t xml:space="preserve"> while in flight. It is this way, easier to control the Quad, monitor various functionalities and to adjust the PID values and tune the </w:t>
      </w:r>
      <w:proofErr w:type="spellStart"/>
      <w:r w:rsidR="007D4EC3">
        <w:t>Quadcopter</w:t>
      </w:r>
      <w:proofErr w:type="spellEnd"/>
      <w:r w:rsidR="007D4EC3">
        <w:t xml:space="preserve"> while in air. </w:t>
      </w:r>
    </w:p>
    <w:p w:rsidR="00EB50EB" w:rsidRDefault="00EB50EB" w:rsidP="00EB50EB">
      <w:pPr>
        <w:jc w:val="center"/>
      </w:pPr>
      <w:r>
        <w:rPr>
          <w:noProof/>
        </w:rPr>
        <w:drawing>
          <wp:inline distT="0" distB="0" distL="0" distR="0">
            <wp:extent cx="5514286" cy="3409524"/>
            <wp:effectExtent l="19050" t="0" r="0" b="0"/>
            <wp:docPr id="26" name="Picture 25" descr="tumblr_lzd0ek5ozg1qf00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lr_lzd0ek5ozg1qf00w4.png"/>
                    <pic:cNvPicPr/>
                  </pic:nvPicPr>
                  <pic:blipFill>
                    <a:blip r:embed="rId10" cstate="print"/>
                    <a:stretch>
                      <a:fillRect/>
                    </a:stretch>
                  </pic:blipFill>
                  <pic:spPr>
                    <a:xfrm>
                      <a:off x="0" y="0"/>
                      <a:ext cx="5514286" cy="3409524"/>
                    </a:xfrm>
                    <a:prstGeom prst="rect">
                      <a:avLst/>
                    </a:prstGeom>
                  </pic:spPr>
                </pic:pic>
              </a:graphicData>
            </a:graphic>
          </wp:inline>
        </w:drawing>
      </w:r>
    </w:p>
    <w:p w:rsidR="00625BC1" w:rsidRPr="007D4EC3" w:rsidRDefault="00574CBF" w:rsidP="00625BC1">
      <w:pPr>
        <w:jc w:val="center"/>
        <w:rPr>
          <w:sz w:val="20"/>
          <w:szCs w:val="20"/>
        </w:rPr>
      </w:pPr>
      <w:r w:rsidRPr="005A0CDD">
        <w:rPr>
          <w:color w:val="000000" w:themeColor="text1"/>
          <w:sz w:val="20"/>
          <w:szCs w:val="20"/>
        </w:rPr>
        <w:t>Fig</w:t>
      </w:r>
      <w:r w:rsidR="00913794" w:rsidRPr="005A0CDD">
        <w:rPr>
          <w:color w:val="000000" w:themeColor="text1"/>
          <w:sz w:val="20"/>
          <w:szCs w:val="20"/>
        </w:rPr>
        <w:t>.</w:t>
      </w:r>
      <w:r w:rsidRPr="005A0CDD">
        <w:rPr>
          <w:color w:val="000000" w:themeColor="text1"/>
          <w:sz w:val="20"/>
          <w:szCs w:val="20"/>
        </w:rPr>
        <w:t>1</w:t>
      </w:r>
      <w:r w:rsidR="00625BC1" w:rsidRPr="005A0CDD">
        <w:rPr>
          <w:color w:val="000000" w:themeColor="text1"/>
          <w:sz w:val="20"/>
          <w:szCs w:val="20"/>
        </w:rPr>
        <w:t>:</w:t>
      </w:r>
      <w:r w:rsidR="00625BC1">
        <w:rPr>
          <w:sz w:val="20"/>
          <w:szCs w:val="20"/>
        </w:rPr>
        <w:t xml:space="preserve"> XBEE communication block diagram</w:t>
      </w:r>
      <w:r w:rsidR="00103325">
        <w:rPr>
          <w:sz w:val="20"/>
          <w:szCs w:val="20"/>
        </w:rPr>
        <w:t>[2]</w:t>
      </w:r>
    </w:p>
    <w:p w:rsidR="008A7839" w:rsidRDefault="008A7839" w:rsidP="00056F43">
      <w:pPr>
        <w:jc w:val="both"/>
      </w:pPr>
      <w:r>
        <w:t>1. Install X-</w:t>
      </w:r>
      <w:proofErr w:type="spellStart"/>
      <w:r>
        <w:t>ctu</w:t>
      </w:r>
      <w:proofErr w:type="spellEnd"/>
      <w:r>
        <w:t xml:space="preserve"> </w:t>
      </w:r>
      <w:r w:rsidRPr="005A0CDD">
        <w:rPr>
          <w:color w:val="000000" w:themeColor="text1"/>
        </w:rPr>
        <w:t>from the</w:t>
      </w:r>
      <w:r>
        <w:t xml:space="preserve"> below given link.</w:t>
      </w:r>
    </w:p>
    <w:p w:rsidR="008A7839" w:rsidRDefault="008A7839" w:rsidP="00056F43">
      <w:pPr>
        <w:jc w:val="both"/>
      </w:pPr>
      <w:r>
        <w:t xml:space="preserve">    </w:t>
      </w:r>
      <w:hyperlink r:id="rId11" w:history="1">
        <w:r w:rsidRPr="008A7839">
          <w:rPr>
            <w:rStyle w:val="Hyperlink"/>
          </w:rPr>
          <w:t>http://www.digi.com/support/productdetail?pid=3352&amp;osvid=57&amp;type=utilities</w:t>
        </w:r>
      </w:hyperlink>
    </w:p>
    <w:p w:rsidR="00460D63" w:rsidRDefault="008A7839" w:rsidP="00056F43">
      <w:pPr>
        <w:jc w:val="both"/>
      </w:pPr>
      <w:r>
        <w:t>2. Open X-</w:t>
      </w:r>
      <w:proofErr w:type="spellStart"/>
      <w:r>
        <w:t>ctu</w:t>
      </w:r>
      <w:proofErr w:type="spellEnd"/>
      <w:r>
        <w:t xml:space="preserve"> and using an X-B</w:t>
      </w:r>
      <w:r w:rsidR="00460D63">
        <w:t>ee explorer,</w:t>
      </w:r>
      <w:r>
        <w:t xml:space="preserve"> hard code the </w:t>
      </w:r>
      <w:r w:rsidRPr="007D4EC3">
        <w:rPr>
          <w:b/>
        </w:rPr>
        <w:t>destination address</w:t>
      </w:r>
      <w:r>
        <w:t xml:space="preserve"> between  two</w:t>
      </w:r>
      <w:r w:rsidR="007D4EC3">
        <w:t xml:space="preserve"> </w:t>
      </w:r>
      <w:r>
        <w:t xml:space="preserve"> series-2 X-bee's</w:t>
      </w:r>
      <w:r w:rsidR="007D4EC3">
        <w:t xml:space="preserve">, assign them with the same </w:t>
      </w:r>
      <w:r w:rsidR="007D4EC3" w:rsidRPr="007D4EC3">
        <w:rPr>
          <w:b/>
        </w:rPr>
        <w:t>pan</w:t>
      </w:r>
      <w:r w:rsidR="007D4EC3">
        <w:t xml:space="preserve"> </w:t>
      </w:r>
      <w:r w:rsidR="007D4EC3" w:rsidRPr="007D4EC3">
        <w:rPr>
          <w:b/>
        </w:rPr>
        <w:t>Id</w:t>
      </w:r>
      <w:r w:rsidR="007D4EC3">
        <w:rPr>
          <w:b/>
        </w:rPr>
        <w:t xml:space="preserve"> </w:t>
      </w:r>
      <w:r w:rsidR="007D4EC3">
        <w:t xml:space="preserve"> and set the baud rate to </w:t>
      </w:r>
      <w:r w:rsidR="007D4EC3" w:rsidRPr="007D4EC3">
        <w:rPr>
          <w:b/>
        </w:rPr>
        <w:t>56700</w:t>
      </w:r>
      <w:r>
        <w:t xml:space="preserve"> </w:t>
      </w:r>
      <w:r w:rsidR="00460D63">
        <w:t xml:space="preserve"> and  program the X-bee's to begin communication as shown in the pictures below. </w:t>
      </w:r>
    </w:p>
    <w:p w:rsidR="00625BC1" w:rsidRDefault="00625BC1" w:rsidP="00625BC1">
      <w:pPr>
        <w:jc w:val="center"/>
      </w:pPr>
      <w:r>
        <w:rPr>
          <w:noProof/>
        </w:rPr>
        <w:lastRenderedPageBreak/>
        <w:drawing>
          <wp:inline distT="0" distB="0" distL="0" distR="0">
            <wp:extent cx="5594672" cy="2384385"/>
            <wp:effectExtent l="19050" t="0" r="6028" b="0"/>
            <wp:docPr id="27" name="Picture 26" descr="interp_wii_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_wii_en.GIF"/>
                    <pic:cNvPicPr/>
                  </pic:nvPicPr>
                  <pic:blipFill>
                    <a:blip r:embed="rId12" cstate="print"/>
                    <a:srcRect r="5824" b="22846"/>
                    <a:stretch>
                      <a:fillRect/>
                    </a:stretch>
                  </pic:blipFill>
                  <pic:spPr>
                    <a:xfrm>
                      <a:off x="0" y="0"/>
                      <a:ext cx="5594672" cy="2384385"/>
                    </a:xfrm>
                    <a:prstGeom prst="rect">
                      <a:avLst/>
                    </a:prstGeom>
                  </pic:spPr>
                </pic:pic>
              </a:graphicData>
            </a:graphic>
          </wp:inline>
        </w:drawing>
      </w:r>
    </w:p>
    <w:p w:rsidR="00625BC1" w:rsidRPr="00625BC1" w:rsidRDefault="00913794" w:rsidP="00625BC1">
      <w:pPr>
        <w:jc w:val="center"/>
        <w:rPr>
          <w:sz w:val="16"/>
        </w:rPr>
      </w:pPr>
      <w:r w:rsidRPr="005A0CDD">
        <w:rPr>
          <w:color w:val="000000" w:themeColor="text1"/>
          <w:sz w:val="20"/>
        </w:rPr>
        <w:t>F</w:t>
      </w:r>
      <w:r w:rsidRPr="005A0CDD">
        <w:rPr>
          <w:color w:val="000000" w:themeColor="text1"/>
          <w:sz w:val="18"/>
        </w:rPr>
        <w:t>ig.2</w:t>
      </w:r>
      <w:r w:rsidR="00625BC1" w:rsidRPr="005A0CDD">
        <w:rPr>
          <w:color w:val="000000" w:themeColor="text1"/>
          <w:sz w:val="18"/>
        </w:rPr>
        <w:t>:</w:t>
      </w:r>
      <w:r w:rsidR="00625BC1">
        <w:rPr>
          <w:sz w:val="18"/>
        </w:rPr>
        <w:t xml:space="preserve"> </w:t>
      </w:r>
      <w:r w:rsidR="00625BC1">
        <w:rPr>
          <w:sz w:val="16"/>
        </w:rPr>
        <w:t xml:space="preserve">setting destination address and </w:t>
      </w:r>
      <w:proofErr w:type="spellStart"/>
      <w:r w:rsidR="00625BC1">
        <w:rPr>
          <w:sz w:val="16"/>
        </w:rPr>
        <w:t>baudrate</w:t>
      </w:r>
      <w:proofErr w:type="spellEnd"/>
      <w:r w:rsidR="00625BC1">
        <w:rPr>
          <w:sz w:val="16"/>
        </w:rPr>
        <w:t xml:space="preserve"> in x-</w:t>
      </w:r>
      <w:proofErr w:type="spellStart"/>
      <w:r w:rsidR="00625BC1">
        <w:rPr>
          <w:sz w:val="16"/>
        </w:rPr>
        <w:t>ctu</w:t>
      </w:r>
      <w:proofErr w:type="spellEnd"/>
      <w:r w:rsidR="00103325">
        <w:rPr>
          <w:sz w:val="16"/>
        </w:rPr>
        <w:t>[2]</w:t>
      </w:r>
    </w:p>
    <w:p w:rsidR="008A7839" w:rsidRDefault="007D4EC3" w:rsidP="00056F43">
      <w:pPr>
        <w:jc w:val="both"/>
      </w:pPr>
      <w:r>
        <w:t>3</w:t>
      </w:r>
      <w:r w:rsidR="008A7839">
        <w:t xml:space="preserve">. </w:t>
      </w:r>
      <w:r w:rsidR="00460D63">
        <w:t>Connect the X-bee to the</w:t>
      </w:r>
      <w:r w:rsidR="00200106">
        <w:t xml:space="preserve"> highlighted pins on</w:t>
      </w:r>
      <w:r w:rsidR="00460D63">
        <w:t xml:space="preserve"> </w:t>
      </w:r>
      <w:proofErr w:type="spellStart"/>
      <w:r w:rsidR="00460D63">
        <w:t>Crius</w:t>
      </w:r>
      <w:proofErr w:type="spellEnd"/>
      <w:r w:rsidR="00913794">
        <w:t xml:space="preserve"> board, as shown in the </w:t>
      </w:r>
      <w:r w:rsidR="00913794" w:rsidRPr="005A0CDD">
        <w:rPr>
          <w:color w:val="000000" w:themeColor="text1"/>
        </w:rPr>
        <w:t xml:space="preserve">figure </w:t>
      </w:r>
      <w:r w:rsidR="00460D63" w:rsidRPr="005A0CDD">
        <w:rPr>
          <w:color w:val="000000" w:themeColor="text1"/>
        </w:rPr>
        <w:t>using</w:t>
      </w:r>
      <w:r w:rsidR="00460D63">
        <w:t xml:space="preserve"> the connectors that cam</w:t>
      </w:r>
      <w:r w:rsidR="00200106">
        <w:t xml:space="preserve">e </w:t>
      </w:r>
      <w:r w:rsidR="00460D63">
        <w:t>along with the board.</w:t>
      </w:r>
    </w:p>
    <w:p w:rsidR="00200106" w:rsidRDefault="00200106" w:rsidP="00200106">
      <w:pPr>
        <w:jc w:val="center"/>
      </w:pPr>
      <w:r>
        <w:rPr>
          <w:noProof/>
        </w:rPr>
        <w:drawing>
          <wp:inline distT="0" distB="0" distL="0" distR="0">
            <wp:extent cx="3219982" cy="2647492"/>
            <wp:effectExtent l="19050" t="0" r="0" b="0"/>
            <wp:docPr id="15" name="Picture 14" descr="crius-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us-layout.png"/>
                    <pic:cNvPicPr/>
                  </pic:nvPicPr>
                  <pic:blipFill>
                    <a:blip r:embed="rId13" cstate="print"/>
                    <a:srcRect l="2584" r="2362"/>
                    <a:stretch>
                      <a:fillRect/>
                    </a:stretch>
                  </pic:blipFill>
                  <pic:spPr>
                    <a:xfrm>
                      <a:off x="0" y="0"/>
                      <a:ext cx="3224268" cy="2651016"/>
                    </a:xfrm>
                    <a:prstGeom prst="rect">
                      <a:avLst/>
                    </a:prstGeom>
                  </pic:spPr>
                </pic:pic>
              </a:graphicData>
            </a:graphic>
          </wp:inline>
        </w:drawing>
      </w:r>
    </w:p>
    <w:p w:rsidR="007D4EC3" w:rsidRDefault="00574CBF" w:rsidP="00200106">
      <w:pPr>
        <w:jc w:val="center"/>
        <w:rPr>
          <w:sz w:val="20"/>
          <w:szCs w:val="20"/>
        </w:rPr>
      </w:pPr>
      <w:r w:rsidRPr="005A0CDD">
        <w:rPr>
          <w:color w:val="000000" w:themeColor="text1"/>
          <w:sz w:val="20"/>
          <w:szCs w:val="20"/>
        </w:rPr>
        <w:t>Fig.3:</w:t>
      </w:r>
      <w:r w:rsidR="007D4EC3" w:rsidRPr="007D4EC3">
        <w:rPr>
          <w:sz w:val="20"/>
          <w:szCs w:val="20"/>
        </w:rPr>
        <w:t xml:space="preserve"> X-Bee pins on </w:t>
      </w:r>
      <w:proofErr w:type="spellStart"/>
      <w:r w:rsidR="007D4EC3" w:rsidRPr="007D4EC3">
        <w:rPr>
          <w:sz w:val="20"/>
          <w:szCs w:val="20"/>
        </w:rPr>
        <w:t>Crius</w:t>
      </w:r>
      <w:proofErr w:type="spellEnd"/>
      <w:r w:rsidR="007D4EC3" w:rsidRPr="007D4EC3">
        <w:rPr>
          <w:sz w:val="20"/>
          <w:szCs w:val="20"/>
        </w:rPr>
        <w:t xml:space="preserve"> board.</w:t>
      </w:r>
    </w:p>
    <w:p w:rsidR="00460D63" w:rsidRDefault="007D4EC3" w:rsidP="00056F43">
      <w:pPr>
        <w:jc w:val="both"/>
      </w:pPr>
      <w:r>
        <w:t xml:space="preserve">4. One X-Bee will be connected to the Pc using an explorer and the other is connected to the </w:t>
      </w:r>
      <w:proofErr w:type="spellStart"/>
      <w:r>
        <w:t>Quadcopter</w:t>
      </w:r>
      <w:proofErr w:type="spellEnd"/>
      <w:r>
        <w:t>.</w:t>
      </w:r>
    </w:p>
    <w:p w:rsidR="007D4EC3" w:rsidRDefault="007D4EC3" w:rsidP="00056F43">
      <w:pPr>
        <w:jc w:val="both"/>
      </w:pPr>
    </w:p>
    <w:p w:rsidR="007D4EC3" w:rsidRPr="007D4EC3" w:rsidRDefault="007D4EC3" w:rsidP="00056F43">
      <w:pPr>
        <w:jc w:val="both"/>
      </w:pPr>
      <w:proofErr w:type="spellStart"/>
      <w:r w:rsidRPr="007D4EC3">
        <w:rPr>
          <w:b/>
        </w:rPr>
        <w:t>Wii</w:t>
      </w:r>
      <w:proofErr w:type="spellEnd"/>
      <w:r w:rsidRPr="007D4EC3">
        <w:rPr>
          <w:b/>
        </w:rPr>
        <w:t>- Mote Camera</w:t>
      </w:r>
      <w:r w:rsidR="00184B8C">
        <w:rPr>
          <w:b/>
        </w:rPr>
        <w:t xml:space="preserve"> Break-out </w:t>
      </w:r>
      <w:r w:rsidR="00184B8C" w:rsidRPr="005A0CDD">
        <w:rPr>
          <w:b/>
          <w:color w:val="000000" w:themeColor="text1"/>
        </w:rPr>
        <w:t>board</w:t>
      </w:r>
      <w:r w:rsidRPr="005A0CDD">
        <w:rPr>
          <w:b/>
          <w:color w:val="000000" w:themeColor="text1"/>
        </w:rPr>
        <w:t>:</w:t>
      </w:r>
      <w:r w:rsidRPr="007D4EC3">
        <w:rPr>
          <w:b/>
        </w:rPr>
        <w:t xml:space="preserve"> </w:t>
      </w:r>
    </w:p>
    <w:p w:rsidR="008A7839" w:rsidRDefault="003579A9" w:rsidP="003670F2">
      <w:pPr>
        <w:jc w:val="both"/>
      </w:pPr>
      <w:r>
        <w:tab/>
      </w:r>
      <w:r w:rsidR="007D4EC3">
        <w:t xml:space="preserve">The </w:t>
      </w:r>
      <w:proofErr w:type="spellStart"/>
      <w:r w:rsidR="007D4EC3">
        <w:t>Wii</w:t>
      </w:r>
      <w:proofErr w:type="spellEnd"/>
      <w:r w:rsidR="007D4EC3">
        <w:t xml:space="preserve">-mote camera is basically a Nintendo </w:t>
      </w:r>
      <w:proofErr w:type="spellStart"/>
      <w:r w:rsidR="007D4EC3">
        <w:t>Wii</w:t>
      </w:r>
      <w:proofErr w:type="spellEnd"/>
      <w:r w:rsidR="007D4EC3">
        <w:t xml:space="preserve"> remote controller. It uses a </w:t>
      </w:r>
      <w:proofErr w:type="spellStart"/>
      <w:r w:rsidR="007D4EC3">
        <w:t>Pixart</w:t>
      </w:r>
      <w:proofErr w:type="spellEnd"/>
      <w:r w:rsidR="007D4EC3">
        <w:t xml:space="preserve"> sensor to detect </w:t>
      </w:r>
      <w:r w:rsidR="003670F2">
        <w:t>up to</w:t>
      </w:r>
      <w:r w:rsidR="007D4EC3">
        <w:t xml:space="preserve"> four blobs </w:t>
      </w:r>
      <w:r w:rsidR="003670F2">
        <w:t>(</w:t>
      </w:r>
      <w:proofErr w:type="spellStart"/>
      <w:r w:rsidR="003670F2">
        <w:t>ir</w:t>
      </w:r>
      <w:proofErr w:type="spellEnd"/>
      <w:r w:rsidR="003670F2">
        <w:t xml:space="preserve"> sources). This can be used to identify the direction of rotation and position of the beacon. The details of the worki</w:t>
      </w:r>
      <w:r w:rsidR="005F31BC">
        <w:t xml:space="preserve">ng will be explained in the section integration of </w:t>
      </w:r>
      <w:proofErr w:type="spellStart"/>
      <w:r w:rsidR="005F31BC">
        <w:t>Wii</w:t>
      </w:r>
      <w:proofErr w:type="spellEnd"/>
      <w:r w:rsidR="005F31BC">
        <w:t xml:space="preserve">-mote camera to </w:t>
      </w:r>
      <w:proofErr w:type="spellStart"/>
      <w:r w:rsidR="005F31BC">
        <w:t>arducopter</w:t>
      </w:r>
      <w:proofErr w:type="spellEnd"/>
      <w:r w:rsidR="003670F2">
        <w:t>.</w:t>
      </w:r>
    </w:p>
    <w:p w:rsidR="003670F2" w:rsidRDefault="003670F2" w:rsidP="003670F2">
      <w:pPr>
        <w:jc w:val="both"/>
      </w:pPr>
      <w:r>
        <w:lastRenderedPageBreak/>
        <w:t xml:space="preserve">1. Using the connectors that came along with the </w:t>
      </w:r>
      <w:proofErr w:type="spellStart"/>
      <w:r>
        <w:t>Crius</w:t>
      </w:r>
      <w:proofErr w:type="spellEnd"/>
      <w:r>
        <w:t xml:space="preserve"> all-in-one pro V2 board, connect the </w:t>
      </w:r>
      <w:proofErr w:type="spellStart"/>
      <w:r>
        <w:t>Wii</w:t>
      </w:r>
      <w:proofErr w:type="spellEnd"/>
      <w:r>
        <w:t xml:space="preserve">-mote camera break-out board and the </w:t>
      </w:r>
      <w:proofErr w:type="spellStart"/>
      <w:r>
        <w:t>Crius</w:t>
      </w:r>
      <w:proofErr w:type="spellEnd"/>
      <w:r>
        <w:t xml:space="preserve"> board as shown in the figure below.</w:t>
      </w:r>
    </w:p>
    <w:p w:rsidR="00E9088E" w:rsidRDefault="00E9088E" w:rsidP="003670F2">
      <w:pPr>
        <w:jc w:val="both"/>
      </w:pPr>
      <w:r>
        <w:rPr>
          <w:noProof/>
        </w:rPr>
        <w:drawing>
          <wp:inline distT="0" distB="0" distL="0" distR="0">
            <wp:extent cx="5943600" cy="2847975"/>
            <wp:effectExtent l="19050" t="0" r="0" b="0"/>
            <wp:docPr id="28" name="Picture 27" descr="crius-lay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us-layout (1).png"/>
                    <pic:cNvPicPr/>
                  </pic:nvPicPr>
                  <pic:blipFill>
                    <a:blip r:embed="rId14" cstate="print"/>
                    <a:stretch>
                      <a:fillRect/>
                    </a:stretch>
                  </pic:blipFill>
                  <pic:spPr>
                    <a:xfrm>
                      <a:off x="0" y="0"/>
                      <a:ext cx="5943600" cy="2847975"/>
                    </a:xfrm>
                    <a:prstGeom prst="rect">
                      <a:avLst/>
                    </a:prstGeom>
                  </pic:spPr>
                </pic:pic>
              </a:graphicData>
            </a:graphic>
          </wp:inline>
        </w:drawing>
      </w:r>
    </w:p>
    <w:p w:rsidR="00122772" w:rsidRDefault="00574CBF" w:rsidP="00E9088E">
      <w:pPr>
        <w:jc w:val="center"/>
        <w:rPr>
          <w:sz w:val="20"/>
          <w:szCs w:val="20"/>
        </w:rPr>
      </w:pPr>
      <w:r w:rsidRPr="005A0CDD">
        <w:rPr>
          <w:color w:val="000000" w:themeColor="text1"/>
          <w:sz w:val="20"/>
          <w:szCs w:val="20"/>
        </w:rPr>
        <w:t>F</w:t>
      </w:r>
      <w:r w:rsidR="00625BC1" w:rsidRPr="005A0CDD">
        <w:rPr>
          <w:color w:val="000000" w:themeColor="text1"/>
          <w:sz w:val="20"/>
          <w:szCs w:val="20"/>
        </w:rPr>
        <w:t>ig.4</w:t>
      </w:r>
      <w:r w:rsidR="00733E38" w:rsidRPr="005A0CDD">
        <w:rPr>
          <w:color w:val="000000" w:themeColor="text1"/>
          <w:sz w:val="20"/>
          <w:szCs w:val="20"/>
        </w:rPr>
        <w:t>:</w:t>
      </w:r>
      <w:r w:rsidR="00733E38" w:rsidRPr="00733E38">
        <w:rPr>
          <w:sz w:val="20"/>
          <w:szCs w:val="20"/>
        </w:rPr>
        <w:t xml:space="preserve"> </w:t>
      </w:r>
      <w:proofErr w:type="spellStart"/>
      <w:r w:rsidR="00733E38" w:rsidRPr="00733E38">
        <w:rPr>
          <w:sz w:val="20"/>
          <w:szCs w:val="20"/>
        </w:rPr>
        <w:t>Wii</w:t>
      </w:r>
      <w:proofErr w:type="spellEnd"/>
      <w:r w:rsidR="00733E38" w:rsidRPr="00733E38">
        <w:rPr>
          <w:sz w:val="20"/>
          <w:szCs w:val="20"/>
        </w:rPr>
        <w:t xml:space="preserve">-mote camera connection to </w:t>
      </w:r>
      <w:proofErr w:type="spellStart"/>
      <w:r w:rsidR="00733E38" w:rsidRPr="00733E38">
        <w:rPr>
          <w:sz w:val="20"/>
          <w:szCs w:val="20"/>
        </w:rPr>
        <w:t>Crius</w:t>
      </w:r>
      <w:proofErr w:type="spellEnd"/>
      <w:r w:rsidR="00733E38" w:rsidRPr="00733E38">
        <w:rPr>
          <w:sz w:val="20"/>
          <w:szCs w:val="20"/>
        </w:rPr>
        <w:t xml:space="preserve"> board.</w:t>
      </w:r>
    </w:p>
    <w:p w:rsidR="00733E38" w:rsidRPr="00574CBF" w:rsidRDefault="00733E38" w:rsidP="003670F2">
      <w:pPr>
        <w:jc w:val="both"/>
        <w:rPr>
          <w:color w:val="FF0000"/>
          <w:sz w:val="20"/>
          <w:szCs w:val="20"/>
        </w:rPr>
      </w:pPr>
      <w:r w:rsidRPr="00733E38">
        <w:rPr>
          <w:b/>
          <w:szCs w:val="24"/>
        </w:rPr>
        <w:t xml:space="preserve">IR </w:t>
      </w:r>
      <w:r w:rsidRPr="005A0CDD">
        <w:rPr>
          <w:b/>
          <w:color w:val="000000" w:themeColor="text1"/>
          <w:szCs w:val="24"/>
        </w:rPr>
        <w:t>Beacon:</w:t>
      </w:r>
    </w:p>
    <w:p w:rsidR="00733E38" w:rsidRDefault="003579A9" w:rsidP="003670F2">
      <w:pPr>
        <w:jc w:val="both"/>
        <w:rPr>
          <w:szCs w:val="24"/>
        </w:rPr>
      </w:pPr>
      <w:r>
        <w:rPr>
          <w:szCs w:val="24"/>
        </w:rPr>
        <w:tab/>
      </w:r>
      <w:r w:rsidR="00733E38">
        <w:rPr>
          <w:szCs w:val="24"/>
        </w:rPr>
        <w:t xml:space="preserve">An IR beacon is a set of IR </w:t>
      </w:r>
      <w:r w:rsidR="005A0CDD" w:rsidRPr="005A0CDD">
        <w:rPr>
          <w:color w:val="000000" w:themeColor="text1"/>
          <w:szCs w:val="24"/>
        </w:rPr>
        <w:t>LEDs</w:t>
      </w:r>
      <w:r w:rsidR="00574CBF" w:rsidRPr="005A0CDD">
        <w:rPr>
          <w:color w:val="000000" w:themeColor="text1"/>
          <w:szCs w:val="24"/>
        </w:rPr>
        <w:t xml:space="preserve"> </w:t>
      </w:r>
      <w:r w:rsidR="005A0CDD" w:rsidRPr="005A0CDD">
        <w:rPr>
          <w:color w:val="000000" w:themeColor="text1"/>
          <w:szCs w:val="24"/>
        </w:rPr>
        <w:t>that are</w:t>
      </w:r>
      <w:r w:rsidR="005A0CDD">
        <w:rPr>
          <w:color w:val="000000" w:themeColor="text1"/>
          <w:szCs w:val="24"/>
        </w:rPr>
        <w:t xml:space="preserve"> </w:t>
      </w:r>
      <w:r w:rsidR="00733E38">
        <w:rPr>
          <w:szCs w:val="24"/>
        </w:rPr>
        <w:t xml:space="preserve"> connected in series </w:t>
      </w:r>
      <w:r w:rsidR="005A0CDD">
        <w:rPr>
          <w:szCs w:val="24"/>
        </w:rPr>
        <w:t xml:space="preserve">to form </w:t>
      </w:r>
      <w:r w:rsidR="00733E38">
        <w:rPr>
          <w:szCs w:val="24"/>
        </w:rPr>
        <w:t xml:space="preserve"> a bar, that can be switched ON and OFF using a switch and is powered using three AA batteries. The only specification for constructing a beacon is that, it should have three or four IR LEDs in a straight line. The Beacon that was used for this project is as given below.</w:t>
      </w:r>
    </w:p>
    <w:p w:rsidR="00733E38" w:rsidRDefault="00206C41" w:rsidP="00206C41">
      <w:pPr>
        <w:jc w:val="center"/>
        <w:rPr>
          <w:szCs w:val="24"/>
        </w:rPr>
      </w:pPr>
      <w:r>
        <w:rPr>
          <w:noProof/>
          <w:szCs w:val="24"/>
        </w:rPr>
        <w:drawing>
          <wp:inline distT="0" distB="0" distL="0" distR="0">
            <wp:extent cx="3279735" cy="1215342"/>
            <wp:effectExtent l="19050" t="0" r="0" b="0"/>
            <wp:docPr id="29" name="Picture 28" descr="IMAG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64.jpg"/>
                    <pic:cNvPicPr/>
                  </pic:nvPicPr>
                  <pic:blipFill>
                    <a:blip r:embed="rId15" cstate="print"/>
                    <a:srcRect l="6334" t="12637" r="13339" b="29670"/>
                    <a:stretch>
                      <a:fillRect/>
                    </a:stretch>
                  </pic:blipFill>
                  <pic:spPr>
                    <a:xfrm>
                      <a:off x="0" y="0"/>
                      <a:ext cx="3279735" cy="1215342"/>
                    </a:xfrm>
                    <a:prstGeom prst="rect">
                      <a:avLst/>
                    </a:prstGeom>
                  </pic:spPr>
                </pic:pic>
              </a:graphicData>
            </a:graphic>
          </wp:inline>
        </w:drawing>
      </w:r>
    </w:p>
    <w:p w:rsidR="00206C41" w:rsidRDefault="00206C41" w:rsidP="00206C41">
      <w:pPr>
        <w:jc w:val="center"/>
        <w:rPr>
          <w:szCs w:val="24"/>
        </w:rPr>
      </w:pPr>
      <w:r>
        <w:rPr>
          <w:noProof/>
          <w:szCs w:val="24"/>
        </w:rPr>
        <w:drawing>
          <wp:inline distT="0" distB="0" distL="0" distR="0">
            <wp:extent cx="3193343" cy="1250066"/>
            <wp:effectExtent l="19050" t="0" r="7057" b="0"/>
            <wp:docPr id="30" name="Picture 29" descr="IMAG0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63.jpg"/>
                    <pic:cNvPicPr/>
                  </pic:nvPicPr>
                  <pic:blipFill>
                    <a:blip r:embed="rId16" cstate="print"/>
                    <a:srcRect l="8767" t="14458" r="11838" b="20482"/>
                    <a:stretch>
                      <a:fillRect/>
                    </a:stretch>
                  </pic:blipFill>
                  <pic:spPr>
                    <a:xfrm>
                      <a:off x="0" y="0"/>
                      <a:ext cx="3193343" cy="1250066"/>
                    </a:xfrm>
                    <a:prstGeom prst="rect">
                      <a:avLst/>
                    </a:prstGeom>
                  </pic:spPr>
                </pic:pic>
              </a:graphicData>
            </a:graphic>
          </wp:inline>
        </w:drawing>
      </w:r>
    </w:p>
    <w:p w:rsidR="00206C41" w:rsidRDefault="00206C41" w:rsidP="003670F2">
      <w:pPr>
        <w:jc w:val="both"/>
        <w:rPr>
          <w:szCs w:val="24"/>
        </w:rPr>
      </w:pPr>
    </w:p>
    <w:p w:rsidR="00A73619" w:rsidRDefault="00574CBF" w:rsidP="00333E7F">
      <w:pPr>
        <w:jc w:val="center"/>
        <w:rPr>
          <w:sz w:val="20"/>
          <w:szCs w:val="20"/>
        </w:rPr>
      </w:pPr>
      <w:r w:rsidRPr="00BC11D6">
        <w:rPr>
          <w:color w:val="000000" w:themeColor="text1"/>
          <w:sz w:val="20"/>
          <w:szCs w:val="20"/>
        </w:rPr>
        <w:t>Fig.5:</w:t>
      </w:r>
      <w:r w:rsidR="00206C41">
        <w:rPr>
          <w:sz w:val="20"/>
          <w:szCs w:val="20"/>
        </w:rPr>
        <w:t xml:space="preserve"> IR Beacon when OFF and ON</w:t>
      </w:r>
    </w:p>
    <w:p w:rsidR="007C72F4" w:rsidRPr="00A73619" w:rsidRDefault="00AD04A1" w:rsidP="00A73619">
      <w:pPr>
        <w:rPr>
          <w:sz w:val="20"/>
          <w:szCs w:val="20"/>
        </w:rPr>
      </w:pPr>
      <w:r w:rsidRPr="00AD04A1">
        <w:rPr>
          <w:b/>
          <w:sz w:val="28"/>
          <w:szCs w:val="28"/>
        </w:rPr>
        <w:lastRenderedPageBreak/>
        <w:t>SOFTWARE</w:t>
      </w:r>
    </w:p>
    <w:p w:rsidR="00AD04A1" w:rsidRDefault="00AD04A1" w:rsidP="00AD04A1">
      <w:pPr>
        <w:rPr>
          <w:b/>
          <w:szCs w:val="24"/>
        </w:rPr>
      </w:pPr>
      <w:proofErr w:type="spellStart"/>
      <w:r>
        <w:rPr>
          <w:b/>
          <w:szCs w:val="24"/>
        </w:rPr>
        <w:t>Arducopter</w:t>
      </w:r>
      <w:proofErr w:type="spellEnd"/>
      <w:r>
        <w:rPr>
          <w:b/>
          <w:szCs w:val="24"/>
        </w:rPr>
        <w:t xml:space="preserve"> code : </w:t>
      </w:r>
    </w:p>
    <w:p w:rsidR="007C72F4" w:rsidRDefault="003579A9" w:rsidP="003670F2">
      <w:pPr>
        <w:jc w:val="both"/>
        <w:rPr>
          <w:szCs w:val="24"/>
        </w:rPr>
      </w:pPr>
      <w:r>
        <w:rPr>
          <w:szCs w:val="24"/>
        </w:rPr>
        <w:tab/>
      </w:r>
      <w:r w:rsidR="007C72F4">
        <w:rPr>
          <w:szCs w:val="24"/>
        </w:rPr>
        <w:t xml:space="preserve">The </w:t>
      </w:r>
      <w:proofErr w:type="spellStart"/>
      <w:r w:rsidR="007C72F4">
        <w:rPr>
          <w:szCs w:val="24"/>
        </w:rPr>
        <w:t>arducopter</w:t>
      </w:r>
      <w:proofErr w:type="spellEnd"/>
      <w:r w:rsidR="007C72F4">
        <w:rPr>
          <w:szCs w:val="24"/>
        </w:rPr>
        <w:t xml:space="preserve"> code is an open source autopilot system.</w:t>
      </w:r>
      <w:r w:rsidR="00FA2817" w:rsidRPr="00FA2817">
        <w:rPr>
          <w:rFonts w:ascii="Arial" w:hAnsi="Arial" w:cs="Arial"/>
          <w:color w:val="404042"/>
          <w:sz w:val="21"/>
          <w:szCs w:val="21"/>
          <w:shd w:val="clear" w:color="auto" w:fill="FFFFFF"/>
        </w:rPr>
        <w:t xml:space="preserve"> </w:t>
      </w:r>
      <w:r w:rsidR="00FA2817" w:rsidRPr="00FA2817">
        <w:rPr>
          <w:szCs w:val="24"/>
        </w:rPr>
        <w:t>The </w:t>
      </w:r>
      <w:hyperlink r:id="rId17" w:tgtFrame="_blank" w:history="1">
        <w:r w:rsidR="00FA2817" w:rsidRPr="00FA2817">
          <w:rPr>
            <w:rStyle w:val="Hyperlink"/>
            <w:szCs w:val="24"/>
          </w:rPr>
          <w:t>code</w:t>
        </w:r>
      </w:hyperlink>
      <w:r w:rsidR="00FA2817" w:rsidRPr="00FA2817">
        <w:rPr>
          <w:szCs w:val="24"/>
        </w:rPr>
        <w:t> is made up of </w:t>
      </w:r>
      <w:hyperlink r:id="rId18" w:tgtFrame="_blank" w:history="1">
        <w:r w:rsidR="00FA2817" w:rsidRPr="00FA2817">
          <w:rPr>
            <w:rStyle w:val="Hyperlink"/>
            <w:szCs w:val="24"/>
          </w:rPr>
          <w:t xml:space="preserve">the main </w:t>
        </w:r>
        <w:proofErr w:type="spellStart"/>
        <w:r w:rsidR="00FA2817" w:rsidRPr="00FA2817">
          <w:rPr>
            <w:rStyle w:val="Hyperlink"/>
            <w:szCs w:val="24"/>
          </w:rPr>
          <w:t>ArduCopter</w:t>
        </w:r>
        <w:proofErr w:type="spellEnd"/>
        <w:r w:rsidR="00FA2817" w:rsidRPr="00FA2817">
          <w:rPr>
            <w:rStyle w:val="Hyperlink"/>
            <w:szCs w:val="24"/>
          </w:rPr>
          <w:t xml:space="preserve"> code</w:t>
        </w:r>
      </w:hyperlink>
      <w:r w:rsidR="00FA2817" w:rsidRPr="00FA2817">
        <w:rPr>
          <w:szCs w:val="24"/>
        </w:rPr>
        <w:t> which resides in its own directory, and </w:t>
      </w:r>
      <w:hyperlink r:id="rId19" w:tgtFrame="_blank" w:history="1">
        <w:r w:rsidR="00FA2817" w:rsidRPr="00FA2817">
          <w:rPr>
            <w:rStyle w:val="Hyperlink"/>
            <w:szCs w:val="24"/>
          </w:rPr>
          <w:t>the libraries</w:t>
        </w:r>
      </w:hyperlink>
      <w:r w:rsidR="00FA2817" w:rsidRPr="00FA2817">
        <w:rPr>
          <w:szCs w:val="24"/>
        </w:rPr>
        <w:t> which are shar</w:t>
      </w:r>
      <w:r w:rsidR="00FA2817">
        <w:rPr>
          <w:szCs w:val="24"/>
        </w:rPr>
        <w:t xml:space="preserve">ed with </w:t>
      </w:r>
      <w:proofErr w:type="spellStart"/>
      <w:r w:rsidR="00FA2817">
        <w:rPr>
          <w:szCs w:val="24"/>
        </w:rPr>
        <w:t>Arduino</w:t>
      </w:r>
      <w:proofErr w:type="spellEnd"/>
      <w:r w:rsidR="00FA2817">
        <w:rPr>
          <w:szCs w:val="24"/>
        </w:rPr>
        <w:t>.</w:t>
      </w:r>
    </w:p>
    <w:p w:rsidR="00FA2817" w:rsidRDefault="00FA2817" w:rsidP="003670F2">
      <w:pPr>
        <w:jc w:val="both"/>
        <w:rPr>
          <w:szCs w:val="24"/>
        </w:rPr>
      </w:pPr>
      <w:r>
        <w:rPr>
          <w:szCs w:val="24"/>
        </w:rPr>
        <w:t xml:space="preserve">All the tutorials and explanation of the code is given in </w:t>
      </w:r>
      <w:hyperlink r:id="rId20" w:history="1">
        <w:r w:rsidRPr="00FA2817">
          <w:rPr>
            <w:rStyle w:val="Hyperlink"/>
            <w:szCs w:val="24"/>
          </w:rPr>
          <w:t>http://dev.ardupilot.com/</w:t>
        </w:r>
      </w:hyperlink>
      <w:r>
        <w:rPr>
          <w:szCs w:val="24"/>
        </w:rPr>
        <w:t xml:space="preserve">. The </w:t>
      </w:r>
      <w:r w:rsidR="00574CBF" w:rsidRPr="00BC11D6">
        <w:rPr>
          <w:color w:val="000000" w:themeColor="text1"/>
          <w:szCs w:val="24"/>
        </w:rPr>
        <w:t>code also</w:t>
      </w:r>
      <w:r w:rsidR="00574CBF" w:rsidRPr="00574CBF">
        <w:rPr>
          <w:color w:val="FF0000"/>
          <w:szCs w:val="24"/>
        </w:rPr>
        <w:t xml:space="preserve"> </w:t>
      </w:r>
      <w:r w:rsidR="00574CBF" w:rsidRPr="00BC11D6">
        <w:rPr>
          <w:color w:val="000000" w:themeColor="text1"/>
          <w:szCs w:val="24"/>
        </w:rPr>
        <w:t>includes</w:t>
      </w:r>
      <w:r w:rsidRPr="00BC11D6">
        <w:rPr>
          <w:color w:val="000000" w:themeColor="text1"/>
          <w:szCs w:val="24"/>
        </w:rPr>
        <w:t xml:space="preserve"> </w:t>
      </w:r>
      <w:proofErr w:type="spellStart"/>
      <w:r>
        <w:rPr>
          <w:szCs w:val="24"/>
        </w:rPr>
        <w:t>Mavlink</w:t>
      </w:r>
      <w:proofErr w:type="spellEnd"/>
      <w:r>
        <w:rPr>
          <w:szCs w:val="24"/>
        </w:rPr>
        <w:t xml:space="preserve"> coding that is used as scripting language for the Mission Planner. </w:t>
      </w:r>
    </w:p>
    <w:p w:rsidR="00FA2817" w:rsidRDefault="00EB11DA" w:rsidP="003670F2">
      <w:pPr>
        <w:jc w:val="both"/>
        <w:rPr>
          <w:szCs w:val="24"/>
        </w:rPr>
      </w:pPr>
      <w:r>
        <w:rPr>
          <w:noProof/>
          <w:szCs w:val="24"/>
        </w:rPr>
        <w:drawing>
          <wp:anchor distT="0" distB="0" distL="114300" distR="114300" simplePos="0" relativeHeight="251659264" behindDoc="0" locked="0" layoutInCell="1" allowOverlap="1">
            <wp:simplePos x="0" y="0"/>
            <wp:positionH relativeFrom="column">
              <wp:posOffset>238760</wp:posOffset>
            </wp:positionH>
            <wp:positionV relativeFrom="paragraph">
              <wp:posOffset>575945</wp:posOffset>
            </wp:positionV>
            <wp:extent cx="4946015" cy="2684145"/>
            <wp:effectExtent l="19050" t="0" r="6985" b="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b="4952"/>
                    <a:stretch>
                      <a:fillRect/>
                    </a:stretch>
                  </pic:blipFill>
                  <pic:spPr bwMode="auto">
                    <a:xfrm>
                      <a:off x="0" y="0"/>
                      <a:ext cx="4946015" cy="2684145"/>
                    </a:xfrm>
                    <a:prstGeom prst="rect">
                      <a:avLst/>
                    </a:prstGeom>
                    <a:noFill/>
                    <a:ln w="9525">
                      <a:noFill/>
                      <a:miter lim="800000"/>
                      <a:headEnd/>
                      <a:tailEnd/>
                    </a:ln>
                  </pic:spPr>
                </pic:pic>
              </a:graphicData>
            </a:graphic>
          </wp:anchor>
        </w:drawing>
      </w:r>
      <w:r w:rsidR="00FA2817">
        <w:rPr>
          <w:szCs w:val="24"/>
        </w:rPr>
        <w:t xml:space="preserve">Any changes made to the </w:t>
      </w:r>
      <w:proofErr w:type="spellStart"/>
      <w:r w:rsidR="00FA2817">
        <w:rPr>
          <w:szCs w:val="24"/>
        </w:rPr>
        <w:t>arducopter</w:t>
      </w:r>
      <w:proofErr w:type="spellEnd"/>
      <w:r w:rsidR="00FA2817">
        <w:rPr>
          <w:szCs w:val="24"/>
        </w:rPr>
        <w:t xml:space="preserve"> code or the mission planner will make changes to the other by default. </w:t>
      </w:r>
    </w:p>
    <w:p w:rsidR="00A73619" w:rsidRDefault="005135D9" w:rsidP="00EB11DA">
      <w:pPr>
        <w:jc w:val="center"/>
        <w:rPr>
          <w:noProof/>
          <w:szCs w:val="24"/>
        </w:rPr>
      </w:pPr>
      <w:r w:rsidRPr="00BC11D6">
        <w:rPr>
          <w:color w:val="000000" w:themeColor="text1"/>
          <w:szCs w:val="24"/>
        </w:rPr>
        <w:t>F</w:t>
      </w:r>
      <w:r w:rsidR="00625BC1" w:rsidRPr="00BC11D6">
        <w:rPr>
          <w:color w:val="000000" w:themeColor="text1"/>
          <w:szCs w:val="24"/>
        </w:rPr>
        <w:t>ig.6</w:t>
      </w:r>
      <w:r w:rsidR="00FA2817" w:rsidRPr="00BC11D6">
        <w:rPr>
          <w:color w:val="000000" w:themeColor="text1"/>
          <w:szCs w:val="24"/>
        </w:rPr>
        <w:t>:</w:t>
      </w:r>
      <w:r w:rsidR="00FA2817">
        <w:rPr>
          <w:szCs w:val="24"/>
        </w:rPr>
        <w:t xml:space="preserve"> </w:t>
      </w:r>
      <w:proofErr w:type="spellStart"/>
      <w:r w:rsidR="00FA2817">
        <w:rPr>
          <w:szCs w:val="24"/>
        </w:rPr>
        <w:t>Arducopter</w:t>
      </w:r>
      <w:proofErr w:type="spellEnd"/>
      <w:r w:rsidR="00FA2817">
        <w:rPr>
          <w:szCs w:val="24"/>
        </w:rPr>
        <w:t xml:space="preserve"> code on </w:t>
      </w:r>
      <w:proofErr w:type="spellStart"/>
      <w:r w:rsidR="00FA2817">
        <w:rPr>
          <w:szCs w:val="24"/>
        </w:rPr>
        <w:t>arduino</w:t>
      </w:r>
      <w:proofErr w:type="spellEnd"/>
      <w:r w:rsidR="00FA2817">
        <w:rPr>
          <w:szCs w:val="24"/>
        </w:rPr>
        <w:t>.</w:t>
      </w:r>
      <w:r w:rsidR="00A73619" w:rsidRPr="00A73619">
        <w:rPr>
          <w:noProof/>
          <w:szCs w:val="24"/>
        </w:rPr>
        <w:t xml:space="preserve"> </w:t>
      </w:r>
    </w:p>
    <w:p w:rsidR="00EB11DA" w:rsidRDefault="00A73619" w:rsidP="00EB11DA">
      <w:pPr>
        <w:jc w:val="center"/>
        <w:rPr>
          <w:noProof/>
          <w:szCs w:val="24"/>
        </w:rPr>
      </w:pPr>
      <w:r>
        <w:rPr>
          <w:noProof/>
          <w:szCs w:val="24"/>
        </w:rPr>
        <w:drawing>
          <wp:inline distT="0" distB="0" distL="0" distR="0">
            <wp:extent cx="5887075" cy="256331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5649" b="26971"/>
                    <a:stretch>
                      <a:fillRect/>
                    </a:stretch>
                  </pic:blipFill>
                  <pic:spPr bwMode="auto">
                    <a:xfrm>
                      <a:off x="0" y="0"/>
                      <a:ext cx="5887075" cy="2563318"/>
                    </a:xfrm>
                    <a:prstGeom prst="rect">
                      <a:avLst/>
                    </a:prstGeom>
                    <a:noFill/>
                    <a:ln w="9525">
                      <a:noFill/>
                      <a:miter lim="800000"/>
                      <a:headEnd/>
                      <a:tailEnd/>
                    </a:ln>
                  </pic:spPr>
                </pic:pic>
              </a:graphicData>
            </a:graphic>
          </wp:inline>
        </w:drawing>
      </w:r>
    </w:p>
    <w:p w:rsidR="00FA2817" w:rsidRDefault="005135D9" w:rsidP="00EB11DA">
      <w:pPr>
        <w:jc w:val="center"/>
        <w:rPr>
          <w:szCs w:val="24"/>
        </w:rPr>
      </w:pPr>
      <w:r w:rsidRPr="00BC11D6">
        <w:rPr>
          <w:color w:val="000000" w:themeColor="text1"/>
          <w:szCs w:val="24"/>
        </w:rPr>
        <w:t>Fig.7:</w:t>
      </w:r>
      <w:r w:rsidR="00FA2817">
        <w:rPr>
          <w:szCs w:val="24"/>
        </w:rPr>
        <w:t xml:space="preserve"> List of libraries.</w:t>
      </w:r>
    </w:p>
    <w:p w:rsidR="00EB11DA" w:rsidRDefault="000647D1" w:rsidP="00EB11DA">
      <w:pPr>
        <w:jc w:val="center"/>
        <w:rPr>
          <w:szCs w:val="24"/>
        </w:rPr>
      </w:pPr>
      <w:r>
        <w:rPr>
          <w:noProof/>
          <w:szCs w:val="24"/>
        </w:rPr>
        <w:lastRenderedPageBreak/>
        <w:drawing>
          <wp:inline distT="0" distB="0" distL="0" distR="0">
            <wp:extent cx="5943600" cy="334197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FA2817" w:rsidRDefault="005135D9" w:rsidP="00200106">
      <w:pPr>
        <w:jc w:val="center"/>
        <w:rPr>
          <w:szCs w:val="24"/>
        </w:rPr>
      </w:pPr>
      <w:r w:rsidRPr="00BC11D6">
        <w:rPr>
          <w:color w:val="000000" w:themeColor="text1"/>
          <w:szCs w:val="24"/>
        </w:rPr>
        <w:t>F</w:t>
      </w:r>
      <w:r w:rsidR="00625BC1" w:rsidRPr="00BC11D6">
        <w:rPr>
          <w:color w:val="000000" w:themeColor="text1"/>
          <w:szCs w:val="24"/>
        </w:rPr>
        <w:t>ig.8</w:t>
      </w:r>
      <w:r w:rsidR="00FA2817" w:rsidRPr="00BC11D6">
        <w:rPr>
          <w:color w:val="000000" w:themeColor="text1"/>
          <w:szCs w:val="24"/>
        </w:rPr>
        <w:t>:</w:t>
      </w:r>
      <w:r w:rsidR="00FA2817">
        <w:rPr>
          <w:szCs w:val="24"/>
        </w:rPr>
        <w:t xml:space="preserve"> M</w:t>
      </w:r>
      <w:r w:rsidR="00EB11DA">
        <w:rPr>
          <w:szCs w:val="24"/>
        </w:rPr>
        <w:t>ission Planner</w:t>
      </w:r>
    </w:p>
    <w:p w:rsidR="00333E7F" w:rsidRDefault="00333E7F" w:rsidP="003670F2">
      <w:pPr>
        <w:jc w:val="both"/>
        <w:rPr>
          <w:szCs w:val="24"/>
        </w:rPr>
      </w:pPr>
      <w:r>
        <w:rPr>
          <w:szCs w:val="24"/>
        </w:rPr>
        <w:t xml:space="preserve">Understanding the code usually takes a little time. Each of the libraries has a specific function and is called in the main code and is used to control the </w:t>
      </w:r>
      <w:proofErr w:type="spellStart"/>
      <w:r>
        <w:rPr>
          <w:szCs w:val="24"/>
        </w:rPr>
        <w:t>Quadcopter</w:t>
      </w:r>
      <w:proofErr w:type="spellEnd"/>
      <w:r>
        <w:rPr>
          <w:szCs w:val="24"/>
        </w:rPr>
        <w:t>.</w:t>
      </w:r>
    </w:p>
    <w:p w:rsidR="00FA2817" w:rsidRDefault="00FA2817" w:rsidP="003670F2">
      <w:pPr>
        <w:jc w:val="both"/>
        <w:rPr>
          <w:b/>
          <w:szCs w:val="24"/>
        </w:rPr>
      </w:pPr>
    </w:p>
    <w:p w:rsidR="00333E7F" w:rsidRDefault="00333E7F" w:rsidP="003670F2">
      <w:pPr>
        <w:jc w:val="both"/>
        <w:rPr>
          <w:b/>
          <w:szCs w:val="24"/>
        </w:rPr>
      </w:pPr>
      <w:r>
        <w:rPr>
          <w:b/>
          <w:szCs w:val="24"/>
        </w:rPr>
        <w:t>Programming the Transmitter</w:t>
      </w:r>
      <w:r w:rsidR="003F3FE9">
        <w:rPr>
          <w:b/>
          <w:szCs w:val="24"/>
        </w:rPr>
        <w:t>/</w:t>
      </w:r>
      <w:r w:rsidR="003F3FE9" w:rsidRPr="00BC11D6">
        <w:rPr>
          <w:b/>
          <w:color w:val="000000" w:themeColor="text1"/>
          <w:szCs w:val="24"/>
        </w:rPr>
        <w:t>Receiver</w:t>
      </w:r>
      <w:r w:rsidRPr="00BC11D6">
        <w:rPr>
          <w:b/>
          <w:color w:val="000000" w:themeColor="text1"/>
          <w:szCs w:val="24"/>
        </w:rPr>
        <w:t>:</w:t>
      </w:r>
      <w:r>
        <w:rPr>
          <w:b/>
          <w:szCs w:val="24"/>
        </w:rPr>
        <w:t xml:space="preserve"> </w:t>
      </w:r>
    </w:p>
    <w:p w:rsidR="00333E7F" w:rsidRDefault="00333E7F" w:rsidP="003670F2">
      <w:pPr>
        <w:jc w:val="both"/>
        <w:rPr>
          <w:szCs w:val="24"/>
        </w:rPr>
      </w:pPr>
      <w:r>
        <w:rPr>
          <w:szCs w:val="24"/>
        </w:rPr>
        <w:t>The following steps explain the procedure to program the</w:t>
      </w:r>
      <w:r w:rsidR="0092669B">
        <w:rPr>
          <w:szCs w:val="24"/>
        </w:rPr>
        <w:t xml:space="preserve"> 6 channel FS-CT6B fly-sky transmitter and to u</w:t>
      </w:r>
      <w:r w:rsidR="005135D9">
        <w:rPr>
          <w:szCs w:val="24"/>
        </w:rPr>
        <w:t>se the channel 5 (Aux-</w:t>
      </w:r>
      <w:r w:rsidR="005135D9" w:rsidRPr="00BC11D6">
        <w:rPr>
          <w:color w:val="000000" w:themeColor="text1"/>
          <w:szCs w:val="24"/>
        </w:rPr>
        <w:t>1</w:t>
      </w:r>
      <w:r w:rsidR="0092669B" w:rsidRPr="00BC11D6">
        <w:rPr>
          <w:color w:val="000000" w:themeColor="text1"/>
          <w:szCs w:val="24"/>
        </w:rPr>
        <w:t>)</w:t>
      </w:r>
      <w:r w:rsidR="0092669B">
        <w:rPr>
          <w:szCs w:val="24"/>
        </w:rPr>
        <w:t xml:space="preserve"> to change flight modes. </w:t>
      </w:r>
      <w:r w:rsidR="003F3FE9">
        <w:rPr>
          <w:szCs w:val="24"/>
        </w:rPr>
        <w:t xml:space="preserve">The transmitter is user configurable and all the channels need to </w:t>
      </w:r>
      <w:r w:rsidR="005135D9" w:rsidRPr="00BC11D6">
        <w:rPr>
          <w:color w:val="000000" w:themeColor="text1"/>
          <w:szCs w:val="24"/>
        </w:rPr>
        <w:t xml:space="preserve">be </w:t>
      </w:r>
      <w:r w:rsidR="003F3FE9" w:rsidRPr="00BC11D6">
        <w:rPr>
          <w:color w:val="000000" w:themeColor="text1"/>
          <w:szCs w:val="24"/>
        </w:rPr>
        <w:t>programmed</w:t>
      </w:r>
      <w:r w:rsidR="003F3FE9">
        <w:rPr>
          <w:szCs w:val="24"/>
        </w:rPr>
        <w:t xml:space="preserve"> using the instructions given below before starting to use it.</w:t>
      </w:r>
    </w:p>
    <w:p w:rsidR="003F3FE9" w:rsidRDefault="003F3FE9" w:rsidP="003670F2">
      <w:pPr>
        <w:jc w:val="both"/>
        <w:rPr>
          <w:szCs w:val="24"/>
        </w:rPr>
      </w:pPr>
      <w:r>
        <w:rPr>
          <w:szCs w:val="24"/>
        </w:rPr>
        <w:t xml:space="preserve">1. Connect the transmitter to your PC using the USB cable that comes along with the kit. </w:t>
      </w:r>
    </w:p>
    <w:p w:rsidR="003A7DAD" w:rsidRDefault="003A7DAD" w:rsidP="001322E7">
      <w:pPr>
        <w:jc w:val="center"/>
        <w:rPr>
          <w:szCs w:val="24"/>
        </w:rPr>
      </w:pPr>
      <w:r>
        <w:rPr>
          <w:noProof/>
          <w:szCs w:val="24"/>
        </w:rPr>
        <w:drawing>
          <wp:inline distT="0" distB="0" distL="0" distR="0">
            <wp:extent cx="4163275" cy="1857991"/>
            <wp:effectExtent l="19050" t="0" r="8675" b="0"/>
            <wp:docPr id="1" name="Picture 0" descr="GettingStarted_html_425906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ingStarted_html_425906b2.png"/>
                    <pic:cNvPicPr/>
                  </pic:nvPicPr>
                  <pic:blipFill>
                    <a:blip r:embed="rId24" cstate="print"/>
                    <a:stretch>
                      <a:fillRect/>
                    </a:stretch>
                  </pic:blipFill>
                  <pic:spPr>
                    <a:xfrm>
                      <a:off x="0" y="0"/>
                      <a:ext cx="4170450" cy="1861193"/>
                    </a:xfrm>
                    <a:prstGeom prst="rect">
                      <a:avLst/>
                    </a:prstGeom>
                  </pic:spPr>
                </pic:pic>
              </a:graphicData>
            </a:graphic>
          </wp:inline>
        </w:drawing>
      </w:r>
    </w:p>
    <w:p w:rsidR="00597DCD" w:rsidRPr="00597DCD" w:rsidRDefault="00913794" w:rsidP="00597DCD">
      <w:pPr>
        <w:jc w:val="center"/>
        <w:rPr>
          <w:sz w:val="20"/>
          <w:szCs w:val="20"/>
        </w:rPr>
      </w:pPr>
      <w:r w:rsidRPr="001322E7">
        <w:rPr>
          <w:sz w:val="20"/>
          <w:szCs w:val="20"/>
        </w:rPr>
        <w:t>F</w:t>
      </w:r>
      <w:r w:rsidR="00625BC1" w:rsidRPr="001322E7">
        <w:rPr>
          <w:sz w:val="20"/>
          <w:szCs w:val="20"/>
        </w:rPr>
        <w:t>ig.9</w:t>
      </w:r>
      <w:r w:rsidR="00597DCD" w:rsidRPr="001322E7">
        <w:rPr>
          <w:sz w:val="20"/>
          <w:szCs w:val="20"/>
        </w:rPr>
        <w:t>:</w:t>
      </w:r>
      <w:r w:rsidR="00597DCD" w:rsidRPr="00597DCD">
        <w:rPr>
          <w:sz w:val="20"/>
          <w:szCs w:val="20"/>
        </w:rPr>
        <w:t xml:space="preserve"> Connecting the radio to PC</w:t>
      </w:r>
      <w:r w:rsidR="00103325">
        <w:rPr>
          <w:sz w:val="20"/>
          <w:szCs w:val="20"/>
        </w:rPr>
        <w:t>[11]</w:t>
      </w:r>
    </w:p>
    <w:p w:rsidR="003A7DAD" w:rsidRDefault="003F3FE9" w:rsidP="003670F2">
      <w:pPr>
        <w:jc w:val="both"/>
        <w:rPr>
          <w:szCs w:val="24"/>
        </w:rPr>
      </w:pPr>
      <w:r>
        <w:rPr>
          <w:szCs w:val="24"/>
        </w:rPr>
        <w:lastRenderedPageBreak/>
        <w:t xml:space="preserve">2. Install the drivers for the USB cable. The driver </w:t>
      </w:r>
      <w:r w:rsidRPr="00BC11D6">
        <w:rPr>
          <w:color w:val="000000" w:themeColor="text1"/>
          <w:szCs w:val="24"/>
        </w:rPr>
        <w:t xml:space="preserve">installs </w:t>
      </w:r>
      <w:r w:rsidR="005135D9" w:rsidRPr="00BC11D6">
        <w:rPr>
          <w:color w:val="000000" w:themeColor="text1"/>
          <w:szCs w:val="24"/>
        </w:rPr>
        <w:t>USB</w:t>
      </w:r>
      <w:r w:rsidRPr="00BC11D6">
        <w:rPr>
          <w:color w:val="000000" w:themeColor="text1"/>
          <w:szCs w:val="24"/>
        </w:rPr>
        <w:t>-UART</w:t>
      </w:r>
      <w:r>
        <w:rPr>
          <w:szCs w:val="24"/>
        </w:rPr>
        <w:t xml:space="preserve"> bridge software that helps in communicating between the </w:t>
      </w:r>
      <w:r w:rsidR="003A7DAD">
        <w:rPr>
          <w:szCs w:val="24"/>
        </w:rPr>
        <w:t>PC and the transmitter.</w:t>
      </w:r>
    </w:p>
    <w:p w:rsidR="003A7DAD" w:rsidRDefault="003A7DAD" w:rsidP="003670F2">
      <w:pPr>
        <w:jc w:val="both"/>
        <w:rPr>
          <w:rStyle w:val="apple-converted-space"/>
          <w:rFonts w:ascii="Verdana" w:hAnsi="Verdana"/>
          <w:color w:val="000000"/>
          <w:sz w:val="20"/>
          <w:szCs w:val="20"/>
        </w:rPr>
      </w:pPr>
      <w:r>
        <w:rPr>
          <w:szCs w:val="24"/>
        </w:rPr>
        <w:t xml:space="preserve">3. The drivers can be found at </w:t>
      </w:r>
      <w:hyperlink r:id="rId25" w:history="1">
        <w:r>
          <w:rPr>
            <w:rStyle w:val="Hyperlink"/>
            <w:rFonts w:ascii="Verdana" w:hAnsi="Verdana"/>
            <w:sz w:val="20"/>
            <w:szCs w:val="20"/>
          </w:rPr>
          <w:t>http://www.mycoolheli.com/t6config.html</w:t>
        </w:r>
      </w:hyperlink>
      <w:r>
        <w:rPr>
          <w:rStyle w:val="apple-converted-space"/>
          <w:rFonts w:ascii="Verdana" w:hAnsi="Verdana"/>
          <w:color w:val="000000"/>
          <w:sz w:val="20"/>
          <w:szCs w:val="20"/>
        </w:rPr>
        <w:t> </w:t>
      </w:r>
    </w:p>
    <w:p w:rsidR="003A7DAD" w:rsidRDefault="003A7DAD" w:rsidP="003670F2">
      <w:pPr>
        <w:jc w:val="both"/>
        <w:rPr>
          <w:szCs w:val="24"/>
        </w:rPr>
      </w:pPr>
      <w:r>
        <w:rPr>
          <w:szCs w:val="24"/>
        </w:rPr>
        <w:t>4</w:t>
      </w:r>
      <w:r w:rsidR="00A73619">
        <w:rPr>
          <w:szCs w:val="24"/>
        </w:rPr>
        <w:t xml:space="preserve">. Check for the COM port that </w:t>
      </w:r>
      <w:r>
        <w:rPr>
          <w:szCs w:val="24"/>
        </w:rPr>
        <w:t xml:space="preserve">appears as a serial port in PC settings. </w:t>
      </w:r>
    </w:p>
    <w:p w:rsidR="0092669B" w:rsidRDefault="003A7DAD" w:rsidP="003670F2">
      <w:pPr>
        <w:jc w:val="both"/>
        <w:rPr>
          <w:szCs w:val="24"/>
        </w:rPr>
      </w:pPr>
      <w:r>
        <w:rPr>
          <w:szCs w:val="24"/>
        </w:rPr>
        <w:t xml:space="preserve">5. </w:t>
      </w:r>
      <w:r w:rsidR="003F3FE9">
        <w:rPr>
          <w:szCs w:val="24"/>
        </w:rPr>
        <w:t xml:space="preserve">Install T6 </w:t>
      </w:r>
      <w:proofErr w:type="spellStart"/>
      <w:r w:rsidR="003F3FE9">
        <w:rPr>
          <w:szCs w:val="24"/>
        </w:rPr>
        <w:t>config</w:t>
      </w:r>
      <w:proofErr w:type="spellEnd"/>
      <w:r w:rsidR="003F3FE9">
        <w:rPr>
          <w:szCs w:val="24"/>
        </w:rPr>
        <w:t xml:space="preserve">. a programming software, from Radio sub-heading mentioned in the link </w:t>
      </w:r>
      <w:hyperlink r:id="rId26" w:history="1">
        <w:r w:rsidR="003F3FE9" w:rsidRPr="003F3FE9">
          <w:rPr>
            <w:rStyle w:val="Hyperlink"/>
            <w:szCs w:val="24"/>
          </w:rPr>
          <w:t>http://www.mycoolheli.com/</w:t>
        </w:r>
      </w:hyperlink>
    </w:p>
    <w:p w:rsidR="003A7DAD" w:rsidRDefault="003A7DAD" w:rsidP="003A7DAD">
      <w:pPr>
        <w:jc w:val="center"/>
        <w:rPr>
          <w:szCs w:val="24"/>
        </w:rPr>
      </w:pPr>
      <w:r>
        <w:rPr>
          <w:noProof/>
          <w:szCs w:val="24"/>
        </w:rPr>
        <w:drawing>
          <wp:inline distT="0" distB="0" distL="0" distR="0">
            <wp:extent cx="2261163" cy="1695220"/>
            <wp:effectExtent l="19050" t="0" r="5787" b="0"/>
            <wp:docPr id="2" name="Picture 1" descr="GettingStarted_html_40859b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ingStarted_html_40859be3.png"/>
                    <pic:cNvPicPr/>
                  </pic:nvPicPr>
                  <pic:blipFill>
                    <a:blip r:embed="rId27" cstate="print"/>
                    <a:srcRect l="21835"/>
                    <a:stretch>
                      <a:fillRect/>
                    </a:stretch>
                  </pic:blipFill>
                  <pic:spPr>
                    <a:xfrm>
                      <a:off x="0" y="0"/>
                      <a:ext cx="2263511" cy="1696980"/>
                    </a:xfrm>
                    <a:prstGeom prst="rect">
                      <a:avLst/>
                    </a:prstGeom>
                  </pic:spPr>
                </pic:pic>
              </a:graphicData>
            </a:graphic>
          </wp:inline>
        </w:drawing>
      </w:r>
    </w:p>
    <w:p w:rsidR="00597DCD" w:rsidRPr="00597DCD" w:rsidRDefault="005135D9" w:rsidP="003A7DAD">
      <w:pPr>
        <w:jc w:val="center"/>
        <w:rPr>
          <w:sz w:val="20"/>
          <w:szCs w:val="20"/>
        </w:rPr>
      </w:pPr>
      <w:r w:rsidRPr="005A0CDD">
        <w:rPr>
          <w:color w:val="000000" w:themeColor="text1"/>
          <w:sz w:val="20"/>
          <w:szCs w:val="20"/>
        </w:rPr>
        <w:t>F</w:t>
      </w:r>
      <w:r w:rsidR="00597DCD" w:rsidRPr="005A0CDD">
        <w:rPr>
          <w:color w:val="000000" w:themeColor="text1"/>
          <w:sz w:val="20"/>
          <w:szCs w:val="20"/>
        </w:rPr>
        <w:t>ig.</w:t>
      </w:r>
      <w:r w:rsidR="00625BC1" w:rsidRPr="005A0CDD">
        <w:rPr>
          <w:color w:val="000000" w:themeColor="text1"/>
          <w:sz w:val="20"/>
          <w:szCs w:val="20"/>
        </w:rPr>
        <w:t>10</w:t>
      </w:r>
      <w:r w:rsidR="00597DCD" w:rsidRPr="005A0CDD">
        <w:rPr>
          <w:color w:val="000000" w:themeColor="text1"/>
          <w:sz w:val="20"/>
          <w:szCs w:val="20"/>
        </w:rPr>
        <w:t>:</w:t>
      </w:r>
      <w:r w:rsidR="00597DCD" w:rsidRPr="00597DCD">
        <w:rPr>
          <w:sz w:val="20"/>
          <w:szCs w:val="20"/>
        </w:rPr>
        <w:t xml:space="preserve"> Selecting the correct serial port</w:t>
      </w:r>
      <w:r w:rsidR="00103325">
        <w:rPr>
          <w:sz w:val="20"/>
          <w:szCs w:val="20"/>
        </w:rPr>
        <w:t>[11]</w:t>
      </w:r>
    </w:p>
    <w:p w:rsidR="003F3FE9" w:rsidRDefault="003A7DAD" w:rsidP="003670F2">
      <w:pPr>
        <w:jc w:val="both"/>
        <w:rPr>
          <w:szCs w:val="24"/>
        </w:rPr>
      </w:pPr>
      <w:r>
        <w:rPr>
          <w:szCs w:val="24"/>
        </w:rPr>
        <w:t xml:space="preserve">6. Click open T6 </w:t>
      </w:r>
      <w:proofErr w:type="spellStart"/>
      <w:r>
        <w:rPr>
          <w:szCs w:val="24"/>
        </w:rPr>
        <w:t>config</w:t>
      </w:r>
      <w:proofErr w:type="spellEnd"/>
      <w:r>
        <w:rPr>
          <w:szCs w:val="24"/>
        </w:rPr>
        <w:t xml:space="preserve">. and set the COM port to the serial port that was installed using the settings Tab. </w:t>
      </w:r>
    </w:p>
    <w:p w:rsidR="003A7DAD" w:rsidRDefault="003A7DAD" w:rsidP="003670F2">
      <w:pPr>
        <w:jc w:val="both"/>
        <w:rPr>
          <w:szCs w:val="24"/>
        </w:rPr>
      </w:pPr>
      <w:r>
        <w:rPr>
          <w:szCs w:val="24"/>
        </w:rPr>
        <w:t>7. Check if the transmitter is communicating. The bars on the screen move when the sticks on the transmitter are moved.</w:t>
      </w:r>
    </w:p>
    <w:p w:rsidR="003A7DAD" w:rsidRDefault="003A7DAD" w:rsidP="003670F2">
      <w:pPr>
        <w:jc w:val="both"/>
        <w:rPr>
          <w:szCs w:val="24"/>
        </w:rPr>
      </w:pPr>
      <w:r>
        <w:rPr>
          <w:noProof/>
          <w:szCs w:val="24"/>
        </w:rPr>
        <w:drawing>
          <wp:inline distT="0" distB="0" distL="0" distR="0">
            <wp:extent cx="2752725" cy="1162050"/>
            <wp:effectExtent l="19050" t="0" r="9525" b="0"/>
            <wp:docPr id="3" name="Picture 2" descr="GettingStarted_html_48634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ingStarted_html_486344f5.png"/>
                    <pic:cNvPicPr/>
                  </pic:nvPicPr>
                  <pic:blipFill>
                    <a:blip r:embed="rId28" cstate="print"/>
                    <a:stretch>
                      <a:fillRect/>
                    </a:stretch>
                  </pic:blipFill>
                  <pic:spPr>
                    <a:xfrm>
                      <a:off x="0" y="0"/>
                      <a:ext cx="2752725" cy="1162050"/>
                    </a:xfrm>
                    <a:prstGeom prst="rect">
                      <a:avLst/>
                    </a:prstGeom>
                  </pic:spPr>
                </pic:pic>
              </a:graphicData>
            </a:graphic>
          </wp:inline>
        </w:drawing>
      </w:r>
      <w:r>
        <w:rPr>
          <w:noProof/>
          <w:szCs w:val="24"/>
        </w:rPr>
        <w:drawing>
          <wp:inline distT="0" distB="0" distL="0" distR="0">
            <wp:extent cx="2890345" cy="1162050"/>
            <wp:effectExtent l="19050" t="0" r="5255" b="0"/>
            <wp:docPr id="5" name="Picture 4" descr="GettingStarted_html_m15101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ingStarted_html_m15101db2.png"/>
                    <pic:cNvPicPr/>
                  </pic:nvPicPr>
                  <pic:blipFill>
                    <a:blip r:embed="rId29" cstate="print"/>
                    <a:stretch>
                      <a:fillRect/>
                    </a:stretch>
                  </pic:blipFill>
                  <pic:spPr>
                    <a:xfrm>
                      <a:off x="0" y="0"/>
                      <a:ext cx="2890345" cy="1162050"/>
                    </a:xfrm>
                    <a:prstGeom prst="rect">
                      <a:avLst/>
                    </a:prstGeom>
                  </pic:spPr>
                </pic:pic>
              </a:graphicData>
            </a:graphic>
          </wp:inline>
        </w:drawing>
      </w:r>
    </w:p>
    <w:p w:rsidR="00597DCD" w:rsidRPr="00597DCD" w:rsidRDefault="005135D9" w:rsidP="00597DCD">
      <w:pPr>
        <w:jc w:val="center"/>
        <w:rPr>
          <w:sz w:val="20"/>
          <w:szCs w:val="20"/>
        </w:rPr>
      </w:pPr>
      <w:r w:rsidRPr="005A0CDD">
        <w:rPr>
          <w:color w:val="000000" w:themeColor="text1"/>
          <w:sz w:val="20"/>
          <w:szCs w:val="20"/>
        </w:rPr>
        <w:t>F</w:t>
      </w:r>
      <w:r w:rsidR="00625BC1" w:rsidRPr="005A0CDD">
        <w:rPr>
          <w:color w:val="000000" w:themeColor="text1"/>
          <w:sz w:val="20"/>
          <w:szCs w:val="20"/>
        </w:rPr>
        <w:t>ig.11</w:t>
      </w:r>
      <w:r w:rsidR="00597DCD" w:rsidRPr="005A0CDD">
        <w:rPr>
          <w:color w:val="000000" w:themeColor="text1"/>
          <w:sz w:val="20"/>
          <w:szCs w:val="20"/>
        </w:rPr>
        <w:t>:</w:t>
      </w:r>
      <w:r w:rsidR="00597DCD" w:rsidRPr="00597DCD">
        <w:rPr>
          <w:sz w:val="20"/>
          <w:szCs w:val="20"/>
        </w:rPr>
        <w:t xml:space="preserve">  The software when not-communicating and communicating with the radio</w:t>
      </w:r>
      <w:r w:rsidR="00103325">
        <w:rPr>
          <w:sz w:val="20"/>
          <w:szCs w:val="20"/>
        </w:rPr>
        <w:t>[11]</w:t>
      </w:r>
    </w:p>
    <w:p w:rsidR="003A7DAD" w:rsidRDefault="003A7DAD" w:rsidP="003670F2">
      <w:pPr>
        <w:jc w:val="both"/>
        <w:rPr>
          <w:szCs w:val="24"/>
        </w:rPr>
      </w:pPr>
      <w:r>
        <w:rPr>
          <w:szCs w:val="24"/>
        </w:rPr>
        <w:t xml:space="preserve">6. Click on </w:t>
      </w:r>
      <w:r>
        <w:rPr>
          <w:b/>
          <w:szCs w:val="24"/>
        </w:rPr>
        <w:t xml:space="preserve">Get </w:t>
      </w:r>
      <w:r w:rsidRPr="005A0CDD">
        <w:rPr>
          <w:b/>
          <w:color w:val="000000" w:themeColor="text1"/>
          <w:szCs w:val="24"/>
        </w:rPr>
        <w:t>User</w:t>
      </w:r>
      <w:r w:rsidRPr="005A0CDD">
        <w:rPr>
          <w:color w:val="000000" w:themeColor="text1"/>
          <w:szCs w:val="24"/>
        </w:rPr>
        <w:t>,</w:t>
      </w:r>
      <w:r>
        <w:rPr>
          <w:szCs w:val="24"/>
        </w:rPr>
        <w:t xml:space="preserve"> after </w:t>
      </w:r>
      <w:r w:rsidR="00597DCD">
        <w:rPr>
          <w:szCs w:val="24"/>
        </w:rPr>
        <w:t>establishing communication with the radio.</w:t>
      </w:r>
      <w:r w:rsidR="00597DCD" w:rsidRPr="00597DCD">
        <w:rPr>
          <w:rFonts w:ascii="Verdana" w:hAnsi="Verdana"/>
          <w:color w:val="000000"/>
          <w:sz w:val="20"/>
          <w:szCs w:val="20"/>
        </w:rPr>
        <w:t xml:space="preserve"> </w:t>
      </w:r>
      <w:r w:rsidR="00597DCD" w:rsidRPr="00597DCD">
        <w:rPr>
          <w:szCs w:val="24"/>
        </w:rPr>
        <w:t>This forces the T6Config.exe software to clear its memory and read the real settings from the radio back into the software. Failure to do this may cause issues or loss of configuration information when you make changes or save the information to a file</w:t>
      </w:r>
      <w:r w:rsidR="00597DCD">
        <w:rPr>
          <w:szCs w:val="24"/>
        </w:rPr>
        <w:t>.</w:t>
      </w:r>
    </w:p>
    <w:p w:rsidR="00597DCD" w:rsidRPr="00597DCD" w:rsidRDefault="00597DCD" w:rsidP="003670F2">
      <w:pPr>
        <w:jc w:val="both"/>
        <w:rPr>
          <w:szCs w:val="24"/>
        </w:rPr>
      </w:pPr>
      <w:r>
        <w:rPr>
          <w:szCs w:val="24"/>
        </w:rPr>
        <w:t xml:space="preserve">7. Select </w:t>
      </w:r>
      <w:r>
        <w:rPr>
          <w:b/>
          <w:szCs w:val="24"/>
        </w:rPr>
        <w:t>Mode</w:t>
      </w:r>
      <w:r>
        <w:rPr>
          <w:szCs w:val="24"/>
        </w:rPr>
        <w:t>, an</w:t>
      </w:r>
      <w:r w:rsidR="005135D9">
        <w:rPr>
          <w:szCs w:val="24"/>
        </w:rPr>
        <w:t xml:space="preserve">d click on Mode 2, to </w:t>
      </w:r>
      <w:r w:rsidR="005135D9" w:rsidRPr="005A0CDD">
        <w:rPr>
          <w:color w:val="000000" w:themeColor="text1"/>
          <w:szCs w:val="24"/>
        </w:rPr>
        <w:t>set</w:t>
      </w:r>
      <w:r w:rsidRPr="005A0CDD">
        <w:rPr>
          <w:color w:val="000000" w:themeColor="text1"/>
          <w:szCs w:val="24"/>
        </w:rPr>
        <w:t xml:space="preserve"> channel</w:t>
      </w:r>
      <w:r>
        <w:rPr>
          <w:szCs w:val="24"/>
        </w:rPr>
        <w:t xml:space="preserve"> 3 as throttle, channel 4 as </w:t>
      </w:r>
      <w:r w:rsidRPr="005A0CDD">
        <w:rPr>
          <w:color w:val="000000" w:themeColor="text1"/>
          <w:szCs w:val="24"/>
        </w:rPr>
        <w:t>Yaw,</w:t>
      </w:r>
      <w:r>
        <w:rPr>
          <w:szCs w:val="24"/>
        </w:rPr>
        <w:t xml:space="preserve"> and Channel 1 and 2 as Roll and Pitch respectively.</w:t>
      </w:r>
    </w:p>
    <w:p w:rsidR="00597DCD" w:rsidRDefault="00597DCD" w:rsidP="003670F2">
      <w:pPr>
        <w:jc w:val="both"/>
        <w:rPr>
          <w:szCs w:val="24"/>
        </w:rPr>
      </w:pPr>
      <w:r>
        <w:rPr>
          <w:szCs w:val="24"/>
        </w:rPr>
        <w:t xml:space="preserve">8. Click on </w:t>
      </w:r>
      <w:r>
        <w:rPr>
          <w:b/>
          <w:szCs w:val="24"/>
        </w:rPr>
        <w:t>Mix</w:t>
      </w:r>
      <w:r>
        <w:rPr>
          <w:szCs w:val="24"/>
        </w:rPr>
        <w:t xml:space="preserve">, to change tune channel 5 on the radio. </w:t>
      </w:r>
    </w:p>
    <w:p w:rsidR="002C2212" w:rsidRDefault="00597DCD" w:rsidP="003670F2">
      <w:pPr>
        <w:jc w:val="both"/>
        <w:rPr>
          <w:szCs w:val="24"/>
        </w:rPr>
      </w:pPr>
      <w:r>
        <w:rPr>
          <w:szCs w:val="24"/>
        </w:rPr>
        <w:lastRenderedPageBreak/>
        <w:t xml:space="preserve">9. Select </w:t>
      </w:r>
      <w:r>
        <w:rPr>
          <w:b/>
          <w:szCs w:val="24"/>
        </w:rPr>
        <w:t>Mix 1</w:t>
      </w:r>
      <w:r w:rsidR="005135D9" w:rsidRPr="005A0CDD">
        <w:rPr>
          <w:color w:val="000000" w:themeColor="text1"/>
          <w:szCs w:val="24"/>
        </w:rPr>
        <w:t>, source</w:t>
      </w:r>
      <w:r>
        <w:rPr>
          <w:szCs w:val="24"/>
        </w:rPr>
        <w:t xml:space="preserve"> as CH5, Destination as VRA knob on the radio and Up and </w:t>
      </w:r>
      <w:r w:rsidR="005135D9" w:rsidRPr="003579A9">
        <w:rPr>
          <w:szCs w:val="24"/>
        </w:rPr>
        <w:t>Down rate</w:t>
      </w:r>
      <w:r>
        <w:rPr>
          <w:szCs w:val="24"/>
        </w:rPr>
        <w:t xml:space="preserve"> as 100% and finally select SWA and click OK. This enables the knob VRA on the transmitter to </w:t>
      </w:r>
      <w:r w:rsidR="002C2212">
        <w:rPr>
          <w:szCs w:val="24"/>
        </w:rPr>
        <w:t>change flight modes when the Switch A is ON.</w:t>
      </w:r>
    </w:p>
    <w:p w:rsidR="002C2212" w:rsidRDefault="002C2212" w:rsidP="003670F2">
      <w:pPr>
        <w:jc w:val="both"/>
        <w:rPr>
          <w:szCs w:val="24"/>
        </w:rPr>
      </w:pPr>
    </w:p>
    <w:p w:rsidR="002C2212" w:rsidRPr="005A0CDD" w:rsidRDefault="002C2212" w:rsidP="003670F2">
      <w:pPr>
        <w:jc w:val="both"/>
        <w:rPr>
          <w:b/>
          <w:color w:val="000000" w:themeColor="text1"/>
          <w:szCs w:val="24"/>
        </w:rPr>
      </w:pPr>
      <w:r>
        <w:rPr>
          <w:b/>
          <w:szCs w:val="24"/>
        </w:rPr>
        <w:t xml:space="preserve">Binding the transmitter and </w:t>
      </w:r>
      <w:r w:rsidR="005135D9" w:rsidRPr="005A0CDD">
        <w:rPr>
          <w:b/>
          <w:color w:val="000000" w:themeColor="text1"/>
          <w:szCs w:val="24"/>
        </w:rPr>
        <w:t>receiver:</w:t>
      </w:r>
    </w:p>
    <w:p w:rsidR="002C2212" w:rsidRPr="002C2212" w:rsidRDefault="002C2212" w:rsidP="00A73619">
      <w:pPr>
        <w:numPr>
          <w:ilvl w:val="0"/>
          <w:numId w:val="1"/>
        </w:numPr>
        <w:tabs>
          <w:tab w:val="clear" w:pos="720"/>
          <w:tab w:val="num" w:pos="180"/>
        </w:tabs>
        <w:ind w:left="0" w:firstLine="0"/>
        <w:jc w:val="both"/>
        <w:rPr>
          <w:szCs w:val="24"/>
        </w:rPr>
      </w:pPr>
      <w:r w:rsidRPr="002C2212">
        <w:rPr>
          <w:szCs w:val="24"/>
        </w:rPr>
        <w:t>Install the battery to the transmitter, and turn it off.</w:t>
      </w:r>
    </w:p>
    <w:p w:rsidR="002C2212" w:rsidRDefault="002C2212" w:rsidP="00A73619">
      <w:pPr>
        <w:numPr>
          <w:ilvl w:val="0"/>
          <w:numId w:val="1"/>
        </w:numPr>
        <w:tabs>
          <w:tab w:val="clear" w:pos="720"/>
          <w:tab w:val="num" w:pos="0"/>
          <w:tab w:val="left" w:pos="180"/>
        </w:tabs>
        <w:ind w:hanging="720"/>
        <w:jc w:val="both"/>
        <w:rPr>
          <w:szCs w:val="24"/>
        </w:rPr>
      </w:pPr>
      <w:r w:rsidRPr="002C2212">
        <w:rPr>
          <w:szCs w:val="24"/>
        </w:rPr>
        <w:t>Insert the binding plug into th</w:t>
      </w:r>
      <w:r>
        <w:rPr>
          <w:szCs w:val="24"/>
        </w:rPr>
        <w:t xml:space="preserve">e BAT port of the receiver </w:t>
      </w:r>
    </w:p>
    <w:p w:rsidR="002C2212" w:rsidRDefault="002C2212" w:rsidP="002C2212">
      <w:pPr>
        <w:ind w:left="720"/>
        <w:jc w:val="center"/>
        <w:rPr>
          <w:szCs w:val="24"/>
        </w:rPr>
      </w:pPr>
      <w:r>
        <w:rPr>
          <w:noProof/>
          <w:szCs w:val="24"/>
        </w:rPr>
        <w:drawing>
          <wp:inline distT="0" distB="0" distL="0" distR="0">
            <wp:extent cx="2513943" cy="1218785"/>
            <wp:effectExtent l="19050" t="0" r="657" b="0"/>
            <wp:docPr id="6" name="Picture 5" descr="41TnwGxXLPL._SY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TnwGxXLPL._SY300_.jpg"/>
                    <pic:cNvPicPr/>
                  </pic:nvPicPr>
                  <pic:blipFill>
                    <a:blip r:embed="rId30" cstate="print"/>
                    <a:srcRect l="3704" t="20625" b="18125"/>
                    <a:stretch>
                      <a:fillRect/>
                    </a:stretch>
                  </pic:blipFill>
                  <pic:spPr>
                    <a:xfrm>
                      <a:off x="0" y="0"/>
                      <a:ext cx="2514798" cy="1219200"/>
                    </a:xfrm>
                    <a:prstGeom prst="rect">
                      <a:avLst/>
                    </a:prstGeom>
                  </pic:spPr>
                </pic:pic>
              </a:graphicData>
            </a:graphic>
          </wp:inline>
        </w:drawing>
      </w:r>
    </w:p>
    <w:p w:rsidR="00D70C77" w:rsidRPr="00D70C77" w:rsidRDefault="005135D9" w:rsidP="002C2212">
      <w:pPr>
        <w:ind w:left="720"/>
        <w:jc w:val="center"/>
        <w:rPr>
          <w:sz w:val="20"/>
          <w:szCs w:val="20"/>
        </w:rPr>
      </w:pPr>
      <w:r w:rsidRPr="005A0CDD">
        <w:rPr>
          <w:color w:val="000000" w:themeColor="text1"/>
          <w:sz w:val="20"/>
          <w:szCs w:val="20"/>
        </w:rPr>
        <w:t>Fig.12:</w:t>
      </w:r>
      <w:r w:rsidR="00D70C77" w:rsidRPr="00D70C77">
        <w:rPr>
          <w:sz w:val="20"/>
          <w:szCs w:val="20"/>
        </w:rPr>
        <w:t xml:space="preserve"> BAT port on receiver</w:t>
      </w:r>
      <w:r w:rsidR="00103325">
        <w:rPr>
          <w:sz w:val="20"/>
          <w:szCs w:val="20"/>
        </w:rPr>
        <w:t>[11]</w:t>
      </w:r>
    </w:p>
    <w:p w:rsidR="00A73619" w:rsidRDefault="002C2212" w:rsidP="00A73619">
      <w:pPr>
        <w:numPr>
          <w:ilvl w:val="0"/>
          <w:numId w:val="1"/>
        </w:numPr>
        <w:tabs>
          <w:tab w:val="clear" w:pos="720"/>
          <w:tab w:val="left" w:pos="-180"/>
          <w:tab w:val="left" w:pos="0"/>
          <w:tab w:val="num" w:pos="180"/>
        </w:tabs>
        <w:ind w:hanging="720"/>
        <w:jc w:val="both"/>
        <w:rPr>
          <w:szCs w:val="24"/>
        </w:rPr>
      </w:pPr>
      <w:r w:rsidRPr="002C2212">
        <w:rPr>
          <w:szCs w:val="24"/>
        </w:rPr>
        <w:t>Connect the ESC to Channel 3, Power up the receiver using con</w:t>
      </w:r>
      <w:r w:rsidR="00A73619">
        <w:rPr>
          <w:szCs w:val="24"/>
        </w:rPr>
        <w:t>necting the main battery to the</w:t>
      </w:r>
    </w:p>
    <w:p w:rsidR="002C2212" w:rsidRPr="00A73619" w:rsidRDefault="00A73619" w:rsidP="00A73619">
      <w:pPr>
        <w:tabs>
          <w:tab w:val="left" w:pos="-180"/>
          <w:tab w:val="left" w:pos="0"/>
        </w:tabs>
        <w:ind w:left="720" w:hanging="720"/>
        <w:jc w:val="both"/>
        <w:rPr>
          <w:szCs w:val="24"/>
        </w:rPr>
      </w:pPr>
      <w:r>
        <w:rPr>
          <w:szCs w:val="24"/>
        </w:rPr>
        <w:t xml:space="preserve">  </w:t>
      </w:r>
      <w:r w:rsidR="002C2212" w:rsidRPr="00A73619">
        <w:rPr>
          <w:szCs w:val="24"/>
        </w:rPr>
        <w:t>ESC. The LEDs should start to flash.</w:t>
      </w:r>
    </w:p>
    <w:p w:rsidR="002C2212" w:rsidRPr="002C2212" w:rsidRDefault="002C2212" w:rsidP="001322E7">
      <w:pPr>
        <w:numPr>
          <w:ilvl w:val="0"/>
          <w:numId w:val="1"/>
        </w:numPr>
        <w:tabs>
          <w:tab w:val="clear" w:pos="720"/>
          <w:tab w:val="left" w:pos="0"/>
          <w:tab w:val="left" w:pos="90"/>
        </w:tabs>
        <w:ind w:left="0" w:hanging="90"/>
        <w:jc w:val="both"/>
        <w:rPr>
          <w:szCs w:val="24"/>
        </w:rPr>
      </w:pPr>
      <w:r w:rsidRPr="002C2212">
        <w:rPr>
          <w:szCs w:val="24"/>
        </w:rPr>
        <w:t>Press and hold the lower left button on the transmitter, and then switch on the transmitter's power switch.</w:t>
      </w:r>
    </w:p>
    <w:p w:rsidR="002C2212" w:rsidRPr="002C2212" w:rsidRDefault="002C2212" w:rsidP="001322E7">
      <w:pPr>
        <w:numPr>
          <w:ilvl w:val="0"/>
          <w:numId w:val="1"/>
        </w:numPr>
        <w:tabs>
          <w:tab w:val="clear" w:pos="720"/>
          <w:tab w:val="left" w:pos="-90"/>
          <w:tab w:val="num" w:pos="0"/>
        </w:tabs>
        <w:ind w:left="180" w:hanging="180"/>
        <w:jc w:val="both"/>
        <w:rPr>
          <w:szCs w:val="24"/>
        </w:rPr>
      </w:pPr>
      <w:r w:rsidRPr="002C2212">
        <w:rPr>
          <w:szCs w:val="24"/>
        </w:rPr>
        <w:t>Observe</w:t>
      </w:r>
      <w:r>
        <w:rPr>
          <w:szCs w:val="24"/>
        </w:rPr>
        <w:t xml:space="preserve"> the LED lights on the receiver. </w:t>
      </w:r>
      <w:r w:rsidRPr="002C2212">
        <w:rPr>
          <w:szCs w:val="24"/>
        </w:rPr>
        <w:t>Once the LEDs stop flashing, the receiver is bound to the transmitter. It will take about 10 seconds (or less) for the binding process to complete.</w:t>
      </w:r>
    </w:p>
    <w:p w:rsidR="002C2212" w:rsidRPr="002C2212" w:rsidRDefault="002C2212" w:rsidP="00A73619">
      <w:pPr>
        <w:numPr>
          <w:ilvl w:val="0"/>
          <w:numId w:val="1"/>
        </w:numPr>
        <w:tabs>
          <w:tab w:val="clear" w:pos="720"/>
          <w:tab w:val="num" w:pos="0"/>
          <w:tab w:val="left" w:pos="270"/>
        </w:tabs>
        <w:ind w:left="0" w:firstLine="0"/>
        <w:jc w:val="both"/>
        <w:rPr>
          <w:szCs w:val="24"/>
        </w:rPr>
      </w:pPr>
      <w:r w:rsidRPr="002C2212">
        <w:rPr>
          <w:szCs w:val="24"/>
        </w:rPr>
        <w:t>Release the match button on the transmitter. Remove power from the receiver, and turn off the transmitter.</w:t>
      </w:r>
    </w:p>
    <w:p w:rsidR="002C2212" w:rsidRPr="002C2212" w:rsidRDefault="002C2212" w:rsidP="00A73619">
      <w:pPr>
        <w:numPr>
          <w:ilvl w:val="0"/>
          <w:numId w:val="1"/>
        </w:numPr>
        <w:tabs>
          <w:tab w:val="clear" w:pos="720"/>
          <w:tab w:val="num" w:pos="0"/>
          <w:tab w:val="left" w:pos="270"/>
        </w:tabs>
        <w:ind w:left="0" w:firstLine="0"/>
        <w:jc w:val="both"/>
        <w:rPr>
          <w:szCs w:val="24"/>
        </w:rPr>
      </w:pPr>
      <w:r w:rsidRPr="002C2212">
        <w:rPr>
          <w:szCs w:val="24"/>
        </w:rPr>
        <w:t>Remove the receiver binding plug.</w:t>
      </w:r>
    </w:p>
    <w:p w:rsidR="002C2212" w:rsidRPr="002C2212" w:rsidRDefault="002C2212" w:rsidP="00A73619">
      <w:pPr>
        <w:numPr>
          <w:ilvl w:val="0"/>
          <w:numId w:val="1"/>
        </w:numPr>
        <w:tabs>
          <w:tab w:val="clear" w:pos="720"/>
          <w:tab w:val="num" w:pos="0"/>
          <w:tab w:val="left" w:pos="270"/>
        </w:tabs>
        <w:ind w:left="0" w:firstLine="0"/>
        <w:jc w:val="both"/>
        <w:rPr>
          <w:szCs w:val="24"/>
        </w:rPr>
      </w:pPr>
      <w:r w:rsidRPr="002C2212">
        <w:rPr>
          <w:szCs w:val="24"/>
        </w:rPr>
        <w:t>Test by turning on the receiver without pressing the match/bind switch. Power the receiver, and the LEDs should light steady meaning it is bound to the transmitter.</w:t>
      </w:r>
    </w:p>
    <w:p w:rsidR="00D70C77" w:rsidRDefault="002C2212" w:rsidP="00A73619">
      <w:pPr>
        <w:numPr>
          <w:ilvl w:val="0"/>
          <w:numId w:val="1"/>
        </w:numPr>
        <w:tabs>
          <w:tab w:val="clear" w:pos="720"/>
          <w:tab w:val="num" w:pos="0"/>
          <w:tab w:val="left" w:pos="270"/>
        </w:tabs>
        <w:ind w:left="0" w:firstLine="0"/>
        <w:jc w:val="both"/>
        <w:rPr>
          <w:szCs w:val="24"/>
        </w:rPr>
      </w:pPr>
      <w:r w:rsidRPr="002C2212">
        <w:rPr>
          <w:szCs w:val="24"/>
        </w:rPr>
        <w:t>If the test failed, repeat this process.</w:t>
      </w:r>
    </w:p>
    <w:p w:rsidR="001322E7" w:rsidRDefault="001322E7" w:rsidP="00E41989">
      <w:pPr>
        <w:jc w:val="both"/>
        <w:rPr>
          <w:b/>
          <w:szCs w:val="24"/>
        </w:rPr>
      </w:pPr>
    </w:p>
    <w:p w:rsidR="00A34FB5" w:rsidRDefault="00A34FB5" w:rsidP="00E41989">
      <w:pPr>
        <w:jc w:val="both"/>
        <w:rPr>
          <w:b/>
          <w:szCs w:val="24"/>
        </w:rPr>
      </w:pPr>
      <w:r>
        <w:rPr>
          <w:b/>
          <w:szCs w:val="24"/>
        </w:rPr>
        <w:t xml:space="preserve">Flight test and PID tuning in the Manual Mode: </w:t>
      </w:r>
    </w:p>
    <w:p w:rsidR="00E41989" w:rsidRDefault="003579A9" w:rsidP="00E41989">
      <w:pPr>
        <w:jc w:val="both"/>
        <w:rPr>
          <w:szCs w:val="24"/>
        </w:rPr>
      </w:pPr>
      <w:r>
        <w:rPr>
          <w:szCs w:val="24"/>
        </w:rPr>
        <w:tab/>
      </w:r>
      <w:r w:rsidR="00A34FB5">
        <w:rPr>
          <w:szCs w:val="24"/>
        </w:rPr>
        <w:t xml:space="preserve">Once the transmitter is programmed and all the other parts of the </w:t>
      </w:r>
      <w:proofErr w:type="spellStart"/>
      <w:r w:rsidR="00A34FB5">
        <w:rPr>
          <w:szCs w:val="24"/>
        </w:rPr>
        <w:t>Quadcopter</w:t>
      </w:r>
      <w:proofErr w:type="spellEnd"/>
      <w:r w:rsidR="00A34FB5">
        <w:rPr>
          <w:szCs w:val="24"/>
        </w:rPr>
        <w:t xml:space="preserve"> are connected, prepare for first flight tests and tune the PID values for a stable flight in the manual mode using the how-to-guide written by Cory.</w:t>
      </w:r>
    </w:p>
    <w:p w:rsidR="00AD04A1" w:rsidRDefault="00AD04A1" w:rsidP="00AD04A1">
      <w:pPr>
        <w:ind w:left="720"/>
        <w:jc w:val="both"/>
        <w:rPr>
          <w:szCs w:val="24"/>
        </w:rPr>
      </w:pPr>
    </w:p>
    <w:p w:rsidR="002C2212" w:rsidRPr="00184B8C" w:rsidRDefault="00AD04A1" w:rsidP="00AD04A1">
      <w:pPr>
        <w:jc w:val="center"/>
        <w:rPr>
          <w:b/>
          <w:sz w:val="28"/>
          <w:szCs w:val="28"/>
        </w:rPr>
      </w:pPr>
      <w:r w:rsidRPr="00184B8C">
        <w:rPr>
          <w:b/>
          <w:sz w:val="28"/>
          <w:szCs w:val="28"/>
        </w:rPr>
        <w:lastRenderedPageBreak/>
        <w:t>MANIPULATING THE ARDUCOPTER CODE TO ACHIEVE AUTONOMOUS FLIGHT</w:t>
      </w:r>
    </w:p>
    <w:p w:rsidR="00EB11DA" w:rsidRDefault="003579A9" w:rsidP="00EB11DA">
      <w:pPr>
        <w:jc w:val="both"/>
      </w:pPr>
      <w:r>
        <w:tab/>
      </w:r>
      <w:r w:rsidR="00122772">
        <w:t xml:space="preserve">To attain autonomous flight directly from the </w:t>
      </w:r>
      <w:proofErr w:type="spellStart"/>
      <w:r w:rsidR="00122772">
        <w:t>Crius</w:t>
      </w:r>
      <w:proofErr w:type="spellEnd"/>
      <w:r w:rsidR="00122772">
        <w:t xml:space="preserve"> all-in-one pro V2 board, </w:t>
      </w:r>
      <w:r w:rsidR="00F43907">
        <w:t xml:space="preserve">the </w:t>
      </w:r>
      <w:proofErr w:type="spellStart"/>
      <w:r w:rsidR="00F43907">
        <w:t>arducopter</w:t>
      </w:r>
      <w:proofErr w:type="spellEnd"/>
      <w:r w:rsidR="00F43907">
        <w:t xml:space="preserve"> code ne</w:t>
      </w:r>
      <w:r w:rsidR="00E41989">
        <w:t xml:space="preserve">eds to be edited appropriately </w:t>
      </w:r>
      <w:r w:rsidR="00F43907">
        <w:t>use Sonar to attain autonomous flight instead of the GPS signals.</w:t>
      </w:r>
      <w:r w:rsidR="00236409">
        <w:br/>
        <w:t>Before editing the code, the flight modes are set to perform take-off, hold a given altitude and land in manual mode.</w:t>
      </w:r>
    </w:p>
    <w:p w:rsidR="000647D1" w:rsidRDefault="000647D1" w:rsidP="00EB11DA">
      <w:pPr>
        <w:jc w:val="both"/>
      </w:pPr>
      <w:r w:rsidRPr="000647D1">
        <w:rPr>
          <w:noProof/>
        </w:rPr>
        <w:drawing>
          <wp:inline distT="0" distB="0" distL="0" distR="0">
            <wp:extent cx="5943600" cy="334197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625BC1" w:rsidRDefault="00625BC1" w:rsidP="00625BC1">
      <w:pPr>
        <w:jc w:val="center"/>
      </w:pPr>
      <w:r>
        <w:rPr>
          <w:sz w:val="20"/>
        </w:rPr>
        <w:t>fig.13: Changing Flight modes in Manual Mode using Mission Planner</w:t>
      </w:r>
    </w:p>
    <w:p w:rsidR="00AE61B5" w:rsidRDefault="00625BC1" w:rsidP="00AE61B5">
      <w:r>
        <w:t>The flight modes are changed as shown in figure</w:t>
      </w:r>
      <w:r w:rsidR="00AE61B5">
        <w:t xml:space="preserve">.  Once the flight modes are set, test the working in Manual mode using radio and the Channel 5 knob that was programmed earlier to change modes. Here, </w:t>
      </w:r>
      <w:proofErr w:type="spellStart"/>
      <w:r w:rsidR="00AE61B5" w:rsidRPr="00AE61B5">
        <w:rPr>
          <w:b/>
        </w:rPr>
        <w:t>Acro</w:t>
      </w:r>
      <w:proofErr w:type="spellEnd"/>
      <w:r w:rsidR="00AE61B5">
        <w:t xml:space="preserve"> is set for Takeoff, </w:t>
      </w:r>
      <w:r w:rsidR="00AE61B5">
        <w:rPr>
          <w:b/>
        </w:rPr>
        <w:t xml:space="preserve">Alt Hold </w:t>
      </w:r>
      <w:r w:rsidR="00AE61B5">
        <w:t xml:space="preserve">maintains altitude and </w:t>
      </w:r>
      <w:r w:rsidR="00AE61B5">
        <w:rPr>
          <w:b/>
        </w:rPr>
        <w:t xml:space="preserve">Land </w:t>
      </w:r>
      <w:r w:rsidR="00AE61B5">
        <w:t xml:space="preserve">mode lands the </w:t>
      </w:r>
      <w:proofErr w:type="spellStart"/>
      <w:r w:rsidR="00AE61B5">
        <w:t>Quadcopter</w:t>
      </w:r>
      <w:proofErr w:type="spellEnd"/>
      <w:r w:rsidR="00AE61B5">
        <w:t xml:space="preserve"> smoothly.</w:t>
      </w:r>
    </w:p>
    <w:p w:rsidR="004A773A" w:rsidRDefault="005135D9" w:rsidP="00AE61B5">
      <w:r w:rsidRPr="005A0CDD">
        <w:rPr>
          <w:color w:val="000000" w:themeColor="text1"/>
        </w:rPr>
        <w:t>The</w:t>
      </w:r>
      <w:r w:rsidR="004A773A" w:rsidRPr="005A0CDD">
        <w:rPr>
          <w:color w:val="000000" w:themeColor="text1"/>
        </w:rPr>
        <w:t xml:space="preserve"> follo</w:t>
      </w:r>
      <w:r w:rsidRPr="005A0CDD">
        <w:rPr>
          <w:color w:val="000000" w:themeColor="text1"/>
        </w:rPr>
        <w:t>w</w:t>
      </w:r>
      <w:r w:rsidR="004A773A" w:rsidRPr="005A0CDD">
        <w:rPr>
          <w:color w:val="000000" w:themeColor="text1"/>
        </w:rPr>
        <w:t>ing</w:t>
      </w:r>
      <w:r w:rsidR="004A773A">
        <w:t xml:space="preserve"> c</w:t>
      </w:r>
      <w:r>
        <w:t>hanges were made to system.</w:t>
      </w:r>
      <w:r w:rsidRPr="005A0CDD">
        <w:rPr>
          <w:color w:val="000000" w:themeColor="text1"/>
        </w:rPr>
        <w:t xml:space="preserve">pde </w:t>
      </w:r>
      <w:r w:rsidR="004A773A" w:rsidRPr="005A0CDD">
        <w:rPr>
          <w:color w:val="000000" w:themeColor="text1"/>
        </w:rPr>
        <w:t>for</w:t>
      </w:r>
      <w:r w:rsidR="004A773A">
        <w:t xml:space="preserve"> autonomous take-off, hover and land.</w:t>
      </w:r>
    </w:p>
    <w:p w:rsidR="004A773A" w:rsidRDefault="004A773A" w:rsidP="005135D9">
      <w:pPr>
        <w:spacing w:after="0"/>
      </w:pPr>
      <w:r>
        <w:t>switch(</w:t>
      </w:r>
      <w:proofErr w:type="spellStart"/>
      <w:r>
        <w:t>control_mode</w:t>
      </w:r>
      <w:proofErr w:type="spellEnd"/>
      <w:r>
        <w:t>)</w:t>
      </w:r>
    </w:p>
    <w:p w:rsidR="004A773A" w:rsidRDefault="004A773A" w:rsidP="005135D9">
      <w:pPr>
        <w:spacing w:after="0"/>
      </w:pPr>
      <w:r>
        <w:tab/>
        <w:t>{</w:t>
      </w:r>
    </w:p>
    <w:p w:rsidR="004A773A" w:rsidRDefault="004A773A" w:rsidP="005135D9">
      <w:pPr>
        <w:spacing w:after="0"/>
      </w:pPr>
      <w:r>
        <w:tab/>
      </w:r>
      <w:r>
        <w:tab/>
        <w:t>case ACRO:</w:t>
      </w:r>
    </w:p>
    <w:p w:rsidR="004A773A" w:rsidRDefault="004A773A" w:rsidP="005135D9">
      <w:pPr>
        <w:spacing w:after="0"/>
      </w:pPr>
      <w:r>
        <w:t xml:space="preserve">                             </w:t>
      </w:r>
      <w:proofErr w:type="spellStart"/>
      <w:r>
        <w:t>yaw_mode</w:t>
      </w:r>
      <w:proofErr w:type="spellEnd"/>
      <w:r>
        <w:t xml:space="preserve">                = YAW_HOLD;</w:t>
      </w:r>
    </w:p>
    <w:p w:rsidR="004A773A" w:rsidRDefault="004A773A" w:rsidP="005135D9">
      <w:pPr>
        <w:spacing w:after="0"/>
      </w:pPr>
      <w:r>
        <w:t xml:space="preserve">                            </w:t>
      </w:r>
      <w:proofErr w:type="spellStart"/>
      <w:r>
        <w:t>roll_pitch_mode</w:t>
      </w:r>
      <w:proofErr w:type="spellEnd"/>
      <w:r>
        <w:t xml:space="preserve">         = ROLL_PITCH_STABLE;</w:t>
      </w:r>
    </w:p>
    <w:p w:rsidR="004A773A" w:rsidRDefault="004A773A" w:rsidP="005135D9">
      <w:pPr>
        <w:spacing w:after="0"/>
      </w:pPr>
      <w:r>
        <w:t xml:space="preserve">                            </w:t>
      </w:r>
      <w:proofErr w:type="spellStart"/>
      <w:r>
        <w:t>throttle_mode</w:t>
      </w:r>
      <w:proofErr w:type="spellEnd"/>
      <w:r>
        <w:t xml:space="preserve">           = THROTTLE_AUTO;</w:t>
      </w:r>
    </w:p>
    <w:p w:rsidR="004A773A" w:rsidRDefault="004A773A" w:rsidP="005135D9">
      <w:pPr>
        <w:spacing w:after="0"/>
      </w:pPr>
      <w:r>
        <w:t xml:space="preserve">                            // </w:t>
      </w:r>
      <w:proofErr w:type="spellStart"/>
      <w:r>
        <w:t>set_next_WP</w:t>
      </w:r>
      <w:proofErr w:type="spellEnd"/>
      <w:r>
        <w:t>(&amp;</w:t>
      </w:r>
      <w:proofErr w:type="spellStart"/>
      <w:r>
        <w:t>current_loc</w:t>
      </w:r>
      <w:proofErr w:type="spellEnd"/>
      <w:r>
        <w:t>);</w:t>
      </w:r>
    </w:p>
    <w:p w:rsidR="004A773A" w:rsidRDefault="004A773A" w:rsidP="005135D9">
      <w:pPr>
        <w:spacing w:after="0"/>
      </w:pPr>
      <w:r>
        <w:t xml:space="preserve">                            </w:t>
      </w:r>
      <w:proofErr w:type="spellStart"/>
      <w:r>
        <w:t>set_new_altitude</w:t>
      </w:r>
      <w:proofErr w:type="spellEnd"/>
      <w:r>
        <w:t>(130);</w:t>
      </w:r>
    </w:p>
    <w:p w:rsidR="004A773A" w:rsidRDefault="004A773A" w:rsidP="005135D9">
      <w:pPr>
        <w:spacing w:after="0"/>
      </w:pPr>
      <w:r>
        <w:t xml:space="preserve">                            </w:t>
      </w:r>
      <w:proofErr w:type="spellStart"/>
      <w:r>
        <w:t>do_takeoff</w:t>
      </w:r>
      <w:proofErr w:type="spellEnd"/>
      <w:r>
        <w:t xml:space="preserve">();                                                </w:t>
      </w:r>
      <w:r w:rsidR="005135D9">
        <w:tab/>
      </w:r>
      <w:r>
        <w:t>// autonomous take off</w:t>
      </w:r>
    </w:p>
    <w:p w:rsidR="004A773A" w:rsidRDefault="004A773A" w:rsidP="005135D9">
      <w:pPr>
        <w:spacing w:after="0"/>
      </w:pPr>
      <w:r>
        <w:lastRenderedPageBreak/>
        <w:t xml:space="preserve">                            //</w:t>
      </w:r>
      <w:proofErr w:type="spellStart"/>
      <w:r>
        <w:t>circle_angle</w:t>
      </w:r>
      <w:proofErr w:type="spellEnd"/>
      <w:r>
        <w:t xml:space="preserve">    = 0;</w:t>
      </w:r>
    </w:p>
    <w:p w:rsidR="004A773A" w:rsidRDefault="004A773A" w:rsidP="005135D9">
      <w:pPr>
        <w:spacing w:after="0"/>
      </w:pPr>
      <w:r>
        <w:t xml:space="preserve">                            break;</w:t>
      </w:r>
    </w:p>
    <w:p w:rsidR="004A773A" w:rsidRDefault="004A773A" w:rsidP="005135D9">
      <w:pPr>
        <w:spacing w:after="0"/>
      </w:pPr>
    </w:p>
    <w:p w:rsidR="004A773A" w:rsidRDefault="004A773A" w:rsidP="005135D9">
      <w:pPr>
        <w:spacing w:after="0"/>
      </w:pPr>
      <w:r>
        <w:tab/>
      </w:r>
      <w:r>
        <w:tab/>
        <w:t>case ALT_HOLD:</w:t>
      </w:r>
    </w:p>
    <w:p w:rsidR="004A773A" w:rsidRDefault="004A773A" w:rsidP="005135D9">
      <w:pPr>
        <w:spacing w:after="0"/>
      </w:pPr>
      <w:r>
        <w:tab/>
      </w:r>
      <w:r>
        <w:tab/>
      </w:r>
      <w:r>
        <w:tab/>
      </w:r>
      <w:proofErr w:type="spellStart"/>
      <w:r>
        <w:t>yaw_mode</w:t>
      </w:r>
      <w:proofErr w:type="spellEnd"/>
      <w:r>
        <w:t xml:space="preserve"> </w:t>
      </w:r>
      <w:r>
        <w:tab/>
      </w:r>
      <w:r>
        <w:tab/>
        <w:t>= ALT_HOLD_YAW;</w:t>
      </w:r>
    </w:p>
    <w:p w:rsidR="004A773A" w:rsidRDefault="004A773A" w:rsidP="005135D9">
      <w:pPr>
        <w:spacing w:after="0"/>
      </w:pPr>
      <w:r>
        <w:tab/>
      </w:r>
      <w:r>
        <w:tab/>
      </w:r>
      <w:r>
        <w:tab/>
      </w:r>
      <w:proofErr w:type="spellStart"/>
      <w:r>
        <w:t>roll_pitch_mode</w:t>
      </w:r>
      <w:proofErr w:type="spellEnd"/>
      <w:r>
        <w:t xml:space="preserve"> = ALT_HOLD_RP;</w:t>
      </w:r>
    </w:p>
    <w:p w:rsidR="004A773A" w:rsidRDefault="004A773A" w:rsidP="004A773A">
      <w:r>
        <w:tab/>
      </w:r>
      <w:r>
        <w:tab/>
      </w:r>
      <w:r>
        <w:tab/>
      </w:r>
      <w:proofErr w:type="spellStart"/>
      <w:r>
        <w:t>throttle_mode</w:t>
      </w:r>
      <w:proofErr w:type="spellEnd"/>
      <w:r>
        <w:t xml:space="preserve"> </w:t>
      </w:r>
      <w:r>
        <w:tab/>
        <w:t>= ALT_HOLD_THR;</w:t>
      </w:r>
    </w:p>
    <w:p w:rsidR="004A773A" w:rsidRDefault="004A773A" w:rsidP="004A773A"/>
    <w:p w:rsidR="004A773A" w:rsidRDefault="004A773A" w:rsidP="005135D9">
      <w:pPr>
        <w:spacing w:after="0"/>
      </w:pPr>
      <w:r>
        <w:tab/>
      </w:r>
      <w:r>
        <w:tab/>
      </w:r>
      <w:r>
        <w:tab/>
      </w:r>
      <w:proofErr w:type="spellStart"/>
      <w:r>
        <w:t>force_new_altitude</w:t>
      </w:r>
      <w:proofErr w:type="spellEnd"/>
      <w:r>
        <w:t>(max(current_loc.alt, 100));</w:t>
      </w:r>
    </w:p>
    <w:p w:rsidR="004A773A" w:rsidRDefault="004A773A" w:rsidP="005135D9">
      <w:pPr>
        <w:spacing w:after="0"/>
      </w:pPr>
      <w:r>
        <w:tab/>
      </w:r>
      <w:r>
        <w:tab/>
      </w:r>
      <w:r>
        <w:tab/>
        <w:t>break;</w:t>
      </w:r>
    </w:p>
    <w:p w:rsidR="004A773A" w:rsidRDefault="004A773A" w:rsidP="005135D9">
      <w:pPr>
        <w:spacing w:after="0"/>
      </w:pPr>
    </w:p>
    <w:p w:rsidR="004A773A" w:rsidRDefault="004A773A" w:rsidP="005135D9">
      <w:pPr>
        <w:spacing w:after="0"/>
      </w:pPr>
      <w:r>
        <w:tab/>
      </w:r>
      <w:r>
        <w:tab/>
        <w:t>case LAND:</w:t>
      </w:r>
    </w:p>
    <w:p w:rsidR="004A773A" w:rsidRDefault="00913794" w:rsidP="005135D9">
      <w:pPr>
        <w:spacing w:after="0"/>
      </w:pPr>
      <w:r>
        <w:tab/>
      </w:r>
      <w:r>
        <w:tab/>
      </w:r>
      <w:r>
        <w:tab/>
      </w:r>
      <w:proofErr w:type="spellStart"/>
      <w:r>
        <w:t>yaw_mode</w:t>
      </w:r>
      <w:proofErr w:type="spellEnd"/>
      <w:r>
        <w:t xml:space="preserve"> </w:t>
      </w:r>
      <w:r w:rsidR="004A773A">
        <w:t>= LOITER_YAW;</w:t>
      </w:r>
    </w:p>
    <w:p w:rsidR="004A773A" w:rsidRDefault="004A773A" w:rsidP="005135D9">
      <w:pPr>
        <w:spacing w:after="0"/>
      </w:pPr>
      <w:r>
        <w:tab/>
      </w:r>
      <w:r>
        <w:tab/>
      </w:r>
      <w:r>
        <w:tab/>
      </w:r>
      <w:proofErr w:type="spellStart"/>
      <w:r>
        <w:t>roll_pitch_mode</w:t>
      </w:r>
      <w:proofErr w:type="spellEnd"/>
      <w:r>
        <w:t xml:space="preserve"> = LOITER_RP;</w:t>
      </w:r>
    </w:p>
    <w:p w:rsidR="004A773A" w:rsidRDefault="004A773A" w:rsidP="005135D9">
      <w:pPr>
        <w:spacing w:after="0"/>
      </w:pPr>
      <w:r>
        <w:tab/>
      </w:r>
      <w:r>
        <w:tab/>
      </w:r>
      <w:r>
        <w:tab/>
      </w:r>
      <w:proofErr w:type="spellStart"/>
      <w:r>
        <w:t>throttle_mode</w:t>
      </w:r>
      <w:proofErr w:type="spellEnd"/>
      <w:r>
        <w:t xml:space="preserve"> </w:t>
      </w:r>
      <w:r>
        <w:tab/>
        <w:t>= THROTTLE_AUTO;</w:t>
      </w:r>
    </w:p>
    <w:p w:rsidR="004A773A" w:rsidRDefault="004A773A" w:rsidP="005135D9">
      <w:pPr>
        <w:spacing w:after="0"/>
      </w:pPr>
      <w:r>
        <w:tab/>
      </w:r>
      <w:r>
        <w:tab/>
      </w:r>
      <w:r>
        <w:tab/>
      </w:r>
      <w:proofErr w:type="spellStart"/>
      <w:r>
        <w:t>do_land</w:t>
      </w:r>
      <w:proofErr w:type="spellEnd"/>
      <w:r>
        <w:t>();</w:t>
      </w:r>
      <w:r>
        <w:tab/>
      </w:r>
      <w:r>
        <w:tab/>
      </w:r>
      <w:r>
        <w:tab/>
      </w:r>
      <w:r>
        <w:tab/>
      </w:r>
      <w:r w:rsidR="00832ED5">
        <w:tab/>
      </w:r>
      <w:r>
        <w:t>// autonomous land</w:t>
      </w:r>
    </w:p>
    <w:p w:rsidR="004A773A" w:rsidRDefault="004A773A" w:rsidP="005135D9">
      <w:pPr>
        <w:spacing w:after="0"/>
      </w:pPr>
      <w:r>
        <w:tab/>
      </w:r>
      <w:r>
        <w:tab/>
      </w:r>
      <w:r>
        <w:tab/>
        <w:t>break;</w:t>
      </w:r>
    </w:p>
    <w:p w:rsidR="004A773A" w:rsidRDefault="004A773A" w:rsidP="005135D9">
      <w:pPr>
        <w:spacing w:after="0"/>
      </w:pPr>
      <w:r>
        <w:t>}</w:t>
      </w:r>
    </w:p>
    <w:p w:rsidR="005135D9" w:rsidRDefault="005135D9" w:rsidP="005135D9">
      <w:pPr>
        <w:spacing w:after="0"/>
        <w:rPr>
          <w:color w:val="FF0000"/>
        </w:rPr>
      </w:pPr>
    </w:p>
    <w:p w:rsidR="00F60BA9" w:rsidRDefault="005135D9" w:rsidP="005135D9">
      <w:pPr>
        <w:spacing w:after="0"/>
      </w:pPr>
      <w:r w:rsidRPr="005A0CDD">
        <w:rPr>
          <w:color w:val="000000" w:themeColor="text1"/>
        </w:rPr>
        <w:t>Changes made to arducopter.pde are</w:t>
      </w:r>
      <w:r w:rsidR="00F60BA9" w:rsidRPr="005A0CDD">
        <w:rPr>
          <w:color w:val="000000" w:themeColor="text1"/>
        </w:rPr>
        <w:t xml:space="preserve"> </w:t>
      </w:r>
      <w:r w:rsidR="00F60BA9">
        <w:t>as given below:</w:t>
      </w:r>
    </w:p>
    <w:p w:rsidR="00A73619" w:rsidRPr="003579A9" w:rsidRDefault="00A73619" w:rsidP="005135D9">
      <w:pPr>
        <w:spacing w:after="0"/>
        <w:rPr>
          <w:sz w:val="18"/>
        </w:rPr>
      </w:pPr>
    </w:p>
    <w:p w:rsidR="00F60BA9" w:rsidRDefault="00F60BA9" w:rsidP="005135D9">
      <w:pPr>
        <w:spacing w:after="0"/>
      </w:pPr>
      <w:r>
        <w:t xml:space="preserve">void </w:t>
      </w:r>
      <w:proofErr w:type="spellStart"/>
      <w:r>
        <w:t>autonomous_flight</w:t>
      </w:r>
      <w:proofErr w:type="spellEnd"/>
      <w:r>
        <w:t>()</w:t>
      </w:r>
    </w:p>
    <w:p w:rsidR="00F60BA9" w:rsidRDefault="00F60BA9" w:rsidP="005135D9">
      <w:pPr>
        <w:spacing w:after="0"/>
      </w:pPr>
      <w:r>
        <w:t>{</w:t>
      </w:r>
    </w:p>
    <w:p w:rsidR="00F60BA9" w:rsidRDefault="00F60BA9" w:rsidP="005135D9">
      <w:pPr>
        <w:spacing w:after="0"/>
      </w:pPr>
      <w:r>
        <w:t>counter++;     //a counter flag to wait and see if it determines an IR beacon</w:t>
      </w:r>
    </w:p>
    <w:p w:rsidR="00F60BA9" w:rsidRDefault="00F60BA9" w:rsidP="005135D9">
      <w:pPr>
        <w:spacing w:after="0"/>
      </w:pPr>
      <w:r>
        <w:t>if (counter &lt;100)</w:t>
      </w:r>
    </w:p>
    <w:p w:rsidR="00F60BA9" w:rsidRDefault="00F60BA9" w:rsidP="005135D9">
      <w:pPr>
        <w:spacing w:after="0"/>
      </w:pPr>
      <w:r>
        <w:t>{</w:t>
      </w:r>
    </w:p>
    <w:p w:rsidR="00F60BA9" w:rsidRDefault="00F60BA9" w:rsidP="005135D9">
      <w:pPr>
        <w:spacing w:after="0"/>
      </w:pPr>
      <w:proofErr w:type="spellStart"/>
      <w:r>
        <w:t>set_mode</w:t>
      </w:r>
      <w:proofErr w:type="spellEnd"/>
      <w:r>
        <w:t>(ACRO);</w:t>
      </w:r>
      <w:r>
        <w:tab/>
      </w:r>
      <w:r>
        <w:tab/>
      </w:r>
      <w:r>
        <w:tab/>
      </w:r>
      <w:r>
        <w:tab/>
      </w:r>
      <w:r w:rsidR="00832ED5">
        <w:tab/>
      </w:r>
      <w:r w:rsidR="00832ED5">
        <w:tab/>
      </w:r>
      <w:r w:rsidR="00832ED5">
        <w:tab/>
      </w:r>
      <w:r>
        <w:t>// for autonomous take-off</w:t>
      </w:r>
    </w:p>
    <w:p w:rsidR="00F60BA9" w:rsidRDefault="00F60BA9" w:rsidP="005135D9">
      <w:pPr>
        <w:spacing w:after="0"/>
      </w:pPr>
      <w:r>
        <w:t>}</w:t>
      </w:r>
    </w:p>
    <w:p w:rsidR="00F60BA9" w:rsidRDefault="00F60BA9" w:rsidP="005135D9">
      <w:pPr>
        <w:spacing w:after="0"/>
      </w:pPr>
      <w:r>
        <w:t xml:space="preserve"> if (100&lt;counter &lt;300)</w:t>
      </w:r>
    </w:p>
    <w:p w:rsidR="00F60BA9" w:rsidRDefault="00F60BA9" w:rsidP="005135D9">
      <w:pPr>
        <w:spacing w:after="0"/>
      </w:pPr>
      <w:r>
        <w:t>{</w:t>
      </w:r>
    </w:p>
    <w:p w:rsidR="00F60BA9" w:rsidRDefault="00F60BA9" w:rsidP="005135D9">
      <w:pPr>
        <w:spacing w:after="0"/>
      </w:pPr>
      <w:proofErr w:type="spellStart"/>
      <w:r>
        <w:t>set_mode</w:t>
      </w:r>
      <w:proofErr w:type="spellEnd"/>
      <w:r>
        <w:t>(ALT_HOLD);</w:t>
      </w:r>
      <w:r>
        <w:tab/>
      </w:r>
      <w:r>
        <w:tab/>
      </w:r>
      <w:r>
        <w:tab/>
        <w:t>//when beacon is found the altitude is maintained</w:t>
      </w:r>
    </w:p>
    <w:p w:rsidR="00F60BA9" w:rsidRDefault="00F60BA9" w:rsidP="005135D9">
      <w:pPr>
        <w:spacing w:after="0"/>
      </w:pPr>
    </w:p>
    <w:p w:rsidR="00F60BA9" w:rsidRDefault="00F60BA9" w:rsidP="005135D9">
      <w:pPr>
        <w:spacing w:after="0"/>
      </w:pPr>
      <w:r>
        <w:t>}</w:t>
      </w:r>
    </w:p>
    <w:p w:rsidR="00F60BA9" w:rsidRDefault="00F60BA9" w:rsidP="005135D9">
      <w:pPr>
        <w:spacing w:after="0"/>
      </w:pPr>
      <w:r>
        <w:t>if(100&lt;counter&lt;600)</w:t>
      </w:r>
    </w:p>
    <w:p w:rsidR="00F60BA9" w:rsidRDefault="00F60BA9" w:rsidP="005135D9">
      <w:pPr>
        <w:spacing w:after="0"/>
      </w:pPr>
      <w:r>
        <w:t>{</w:t>
      </w:r>
    </w:p>
    <w:p w:rsidR="00F60BA9" w:rsidRDefault="00F60BA9" w:rsidP="005135D9">
      <w:pPr>
        <w:spacing w:after="0"/>
      </w:pPr>
      <w:proofErr w:type="spellStart"/>
      <w:r>
        <w:t>set_mode</w:t>
      </w:r>
      <w:proofErr w:type="spellEnd"/>
      <w:r>
        <w:t xml:space="preserve">(LAND);    //when beacon is not found the </w:t>
      </w:r>
      <w:proofErr w:type="spellStart"/>
      <w:r>
        <w:t>Quadcopter</w:t>
      </w:r>
      <w:proofErr w:type="spellEnd"/>
      <w:r>
        <w:t xml:space="preserve"> lands</w:t>
      </w:r>
    </w:p>
    <w:p w:rsidR="00F60BA9" w:rsidRDefault="00F60BA9" w:rsidP="005135D9">
      <w:pPr>
        <w:spacing w:after="0"/>
      </w:pPr>
      <w:r>
        <w:t>}</w:t>
      </w:r>
    </w:p>
    <w:p w:rsidR="00AE61B5" w:rsidRDefault="00AE61B5" w:rsidP="00AE61B5">
      <w:r>
        <w:t xml:space="preserve">Once these mode work using the manual control, in the </w:t>
      </w:r>
      <w:proofErr w:type="spellStart"/>
      <w:r>
        <w:t>Arducopter</w:t>
      </w:r>
      <w:proofErr w:type="spellEnd"/>
      <w:r>
        <w:t xml:space="preserve"> code Navigate to Systems.pde and change the code as given below to set autonomous take off , hover and land. Call this function in the main </w:t>
      </w:r>
      <w:proofErr w:type="spellStart"/>
      <w:r>
        <w:t>Arducopter</w:t>
      </w:r>
      <w:proofErr w:type="spellEnd"/>
      <w:r>
        <w:t xml:space="preserve"> code by writing an autonomous function and defining the required variables in </w:t>
      </w:r>
      <w:proofErr w:type="spellStart"/>
      <w:r>
        <w:t>APM_config.h</w:t>
      </w:r>
      <w:proofErr w:type="spellEnd"/>
    </w:p>
    <w:p w:rsidR="00AE61B5" w:rsidRPr="00AE61B5" w:rsidRDefault="00AE61B5" w:rsidP="00AE61B5">
      <w:r>
        <w:t xml:space="preserve">Following the above </w:t>
      </w:r>
      <w:r w:rsidRPr="005A0CDD">
        <w:rPr>
          <w:color w:val="000000" w:themeColor="text1"/>
        </w:rPr>
        <w:t>steps,</w:t>
      </w:r>
      <w:r>
        <w:t xml:space="preserve"> autonomous flight of a </w:t>
      </w:r>
      <w:proofErr w:type="spellStart"/>
      <w:r>
        <w:t>Quadcopter</w:t>
      </w:r>
      <w:proofErr w:type="spellEnd"/>
      <w:r>
        <w:t xml:space="preserve"> was achieved successfully.</w:t>
      </w:r>
    </w:p>
    <w:p w:rsidR="00EB11DA" w:rsidRDefault="00EB11DA" w:rsidP="00EB11DA">
      <w:pPr>
        <w:jc w:val="both"/>
      </w:pPr>
    </w:p>
    <w:p w:rsidR="00B94057" w:rsidRDefault="00B94057" w:rsidP="00B94057">
      <w:pPr>
        <w:jc w:val="center"/>
        <w:rPr>
          <w:b/>
          <w:sz w:val="28"/>
        </w:rPr>
      </w:pPr>
      <w:r>
        <w:rPr>
          <w:b/>
          <w:sz w:val="28"/>
        </w:rPr>
        <w:t>INTEGRATING WII-MOTE CAMERA TO THE ARDUCOPTER CODE</w:t>
      </w:r>
    </w:p>
    <w:p w:rsidR="00B94057" w:rsidRDefault="003579A9" w:rsidP="00B94057">
      <w:pPr>
        <w:jc w:val="both"/>
      </w:pPr>
      <w:r>
        <w:tab/>
      </w:r>
      <w:proofErr w:type="spellStart"/>
      <w:r w:rsidR="005F31BC">
        <w:t>Wii</w:t>
      </w:r>
      <w:proofErr w:type="spellEnd"/>
      <w:r w:rsidR="005F31BC">
        <w:t xml:space="preserve"> camera hacking and the use of </w:t>
      </w:r>
      <w:proofErr w:type="spellStart"/>
      <w:r w:rsidR="005F31BC">
        <w:t>wii</w:t>
      </w:r>
      <w:proofErr w:type="spellEnd"/>
      <w:r w:rsidR="005F31BC">
        <w:t xml:space="preserve"> camera for navigation was proposed by </w:t>
      </w:r>
      <w:proofErr w:type="spellStart"/>
      <w:r w:rsidR="005F31BC">
        <w:t>Jhonny</w:t>
      </w:r>
      <w:proofErr w:type="spellEnd"/>
      <w:r w:rsidR="005F31BC">
        <w:t xml:space="preserve"> Chung Lee</w:t>
      </w:r>
      <w:r w:rsidR="00E52F5A">
        <w:t xml:space="preserve"> and a number of articles to interface it to </w:t>
      </w:r>
      <w:proofErr w:type="spellStart"/>
      <w:r w:rsidR="00E52F5A">
        <w:t>arduino</w:t>
      </w:r>
      <w:proofErr w:type="spellEnd"/>
      <w:r w:rsidR="00E52F5A">
        <w:t xml:space="preserve"> and</w:t>
      </w:r>
      <w:r w:rsidR="00B94057">
        <w:t xml:space="preserve"> identify IR beacons</w:t>
      </w:r>
      <w:r w:rsidR="00E52F5A">
        <w:t xml:space="preserve">. Using this information an attempt was made to integrate the camera to </w:t>
      </w:r>
      <w:proofErr w:type="spellStart"/>
      <w:r w:rsidR="00E52F5A">
        <w:t>Crius</w:t>
      </w:r>
      <w:proofErr w:type="spellEnd"/>
      <w:r w:rsidR="00E52F5A">
        <w:t xml:space="preserve"> </w:t>
      </w:r>
      <w:proofErr w:type="spellStart"/>
      <w:r w:rsidR="00E52F5A">
        <w:t>aiop</w:t>
      </w:r>
      <w:proofErr w:type="spellEnd"/>
      <w:r w:rsidR="00E52F5A">
        <w:t xml:space="preserve"> v2 and use it for </w:t>
      </w:r>
      <w:r w:rsidR="00E52F5A" w:rsidRPr="005A0CDD">
        <w:rPr>
          <w:color w:val="000000" w:themeColor="text1"/>
        </w:rPr>
        <w:t>navigation.</w:t>
      </w:r>
      <w:r w:rsidR="00832ED5" w:rsidRPr="005A0CDD">
        <w:rPr>
          <w:color w:val="000000" w:themeColor="text1"/>
        </w:rPr>
        <w:t xml:space="preserve"> </w:t>
      </w:r>
      <w:r w:rsidR="00E52F5A" w:rsidRPr="005A0CDD">
        <w:rPr>
          <w:color w:val="000000" w:themeColor="text1"/>
        </w:rPr>
        <w:t>T</w:t>
      </w:r>
      <w:r w:rsidR="00B94057" w:rsidRPr="005A0CDD">
        <w:rPr>
          <w:color w:val="000000" w:themeColor="text1"/>
        </w:rPr>
        <w:t>he</w:t>
      </w:r>
      <w:r w:rsidR="00B94057">
        <w:t xml:space="preserve"> </w:t>
      </w:r>
      <w:proofErr w:type="spellStart"/>
      <w:r w:rsidR="00B94057">
        <w:t>Wii</w:t>
      </w:r>
      <w:proofErr w:type="spellEnd"/>
      <w:r w:rsidR="00B94057">
        <w:t xml:space="preserve">-mote camera is first integrated to the </w:t>
      </w:r>
      <w:proofErr w:type="spellStart"/>
      <w:r w:rsidR="00B94057">
        <w:t>arducopter</w:t>
      </w:r>
      <w:proofErr w:type="spellEnd"/>
      <w:r w:rsidR="00B94057">
        <w:t xml:space="preserve"> code by creating a library for the camera code and adding it to the </w:t>
      </w:r>
      <w:proofErr w:type="spellStart"/>
      <w:r w:rsidR="00B94057">
        <w:t>arduino</w:t>
      </w:r>
      <w:proofErr w:type="spellEnd"/>
      <w:r w:rsidR="00B94057">
        <w:t xml:space="preserve"> libraries folder.</w:t>
      </w:r>
    </w:p>
    <w:p w:rsidR="00B94057" w:rsidRDefault="00B94057" w:rsidP="00B94057">
      <w:pPr>
        <w:jc w:val="both"/>
      </w:pPr>
      <w:r>
        <w:t xml:space="preserve">A  P </w:t>
      </w:r>
      <w:proofErr w:type="spellStart"/>
      <w:r>
        <w:t>vision.h</w:t>
      </w:r>
      <w:proofErr w:type="spellEnd"/>
      <w:r>
        <w:t xml:space="preserve"> library that</w:t>
      </w:r>
      <w:r w:rsidR="005A0CDD">
        <w:t xml:space="preserve"> has all the definition of the </w:t>
      </w:r>
      <w:proofErr w:type="spellStart"/>
      <w:r w:rsidR="005A0CDD">
        <w:t>W</w:t>
      </w:r>
      <w:r>
        <w:t>ii</w:t>
      </w:r>
      <w:proofErr w:type="spellEnd"/>
      <w:r>
        <w:t xml:space="preserve">-mote camera to identify blobs of the IR source is also added to the </w:t>
      </w:r>
      <w:proofErr w:type="spellStart"/>
      <w:r>
        <w:t>arduino</w:t>
      </w:r>
      <w:proofErr w:type="spellEnd"/>
      <w:r>
        <w:t xml:space="preserve"> libraries folder.</w:t>
      </w:r>
    </w:p>
    <w:p w:rsidR="00E52F5A" w:rsidRDefault="00E52F5A" w:rsidP="00AF0237">
      <w:pPr>
        <w:jc w:val="center"/>
      </w:pPr>
      <w:r>
        <w:rPr>
          <w:noProof/>
        </w:rPr>
        <w:drawing>
          <wp:inline distT="0" distB="0" distL="0" distR="0">
            <wp:extent cx="5971397" cy="3687581"/>
            <wp:effectExtent l="19050" t="0" r="0" b="0"/>
            <wp:docPr id="17" name="Picture 16"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2" cstate="print"/>
                    <a:srcRect r="51621"/>
                    <a:stretch>
                      <a:fillRect/>
                    </a:stretch>
                  </pic:blipFill>
                  <pic:spPr>
                    <a:xfrm>
                      <a:off x="0" y="0"/>
                      <a:ext cx="5982536" cy="3694460"/>
                    </a:xfrm>
                    <a:prstGeom prst="rect">
                      <a:avLst/>
                    </a:prstGeom>
                  </pic:spPr>
                </pic:pic>
              </a:graphicData>
            </a:graphic>
          </wp:inline>
        </w:drawing>
      </w:r>
    </w:p>
    <w:p w:rsidR="00AF0237" w:rsidRDefault="00AF0237" w:rsidP="00AF0237">
      <w:pPr>
        <w:jc w:val="center"/>
      </w:pPr>
    </w:p>
    <w:p w:rsidR="00B94057" w:rsidRDefault="00832ED5" w:rsidP="00AF0237">
      <w:pPr>
        <w:jc w:val="center"/>
        <w:rPr>
          <w:sz w:val="20"/>
        </w:rPr>
      </w:pPr>
      <w:r w:rsidRPr="005A0CDD">
        <w:rPr>
          <w:color w:val="000000" w:themeColor="text1"/>
          <w:sz w:val="20"/>
        </w:rPr>
        <w:t>F</w:t>
      </w:r>
      <w:r w:rsidR="00625BC1" w:rsidRPr="005A0CDD">
        <w:rPr>
          <w:color w:val="000000" w:themeColor="text1"/>
          <w:sz w:val="20"/>
        </w:rPr>
        <w:t>ig.14</w:t>
      </w:r>
      <w:r w:rsidR="00B94057" w:rsidRPr="005A0CDD">
        <w:rPr>
          <w:color w:val="000000" w:themeColor="text1"/>
          <w:sz w:val="20"/>
        </w:rPr>
        <w:t>:</w:t>
      </w:r>
      <w:r w:rsidR="00B94057" w:rsidRPr="00B94057">
        <w:rPr>
          <w:sz w:val="20"/>
        </w:rPr>
        <w:t xml:space="preserve"> </w:t>
      </w:r>
      <w:proofErr w:type="spellStart"/>
      <w:r w:rsidR="00B94057" w:rsidRPr="00B94057">
        <w:rPr>
          <w:sz w:val="20"/>
        </w:rPr>
        <w:t>Pvision.h</w:t>
      </w:r>
      <w:proofErr w:type="spellEnd"/>
      <w:r w:rsidR="00B94057" w:rsidRPr="00B94057">
        <w:rPr>
          <w:sz w:val="20"/>
        </w:rPr>
        <w:t xml:space="preserve"> and </w:t>
      </w:r>
      <w:proofErr w:type="spellStart"/>
      <w:r w:rsidR="00B94057" w:rsidRPr="00B94057">
        <w:rPr>
          <w:sz w:val="20"/>
        </w:rPr>
        <w:t>Wii</w:t>
      </w:r>
      <w:proofErr w:type="spellEnd"/>
      <w:r w:rsidR="00B94057" w:rsidRPr="00B94057">
        <w:rPr>
          <w:sz w:val="20"/>
        </w:rPr>
        <w:t xml:space="preserve">-mote libraries in the </w:t>
      </w:r>
      <w:proofErr w:type="spellStart"/>
      <w:r w:rsidR="00B94057" w:rsidRPr="00B94057">
        <w:rPr>
          <w:sz w:val="20"/>
        </w:rPr>
        <w:t>arduino</w:t>
      </w:r>
      <w:proofErr w:type="spellEnd"/>
      <w:r w:rsidR="00B94057" w:rsidRPr="00B94057">
        <w:rPr>
          <w:sz w:val="20"/>
        </w:rPr>
        <w:t xml:space="preserve"> libraries folder</w:t>
      </w:r>
    </w:p>
    <w:p w:rsidR="00B94057" w:rsidRDefault="005A0CDD" w:rsidP="00B94057">
      <w:pPr>
        <w:jc w:val="both"/>
      </w:pPr>
      <w:r>
        <w:t xml:space="preserve">The </w:t>
      </w:r>
      <w:proofErr w:type="spellStart"/>
      <w:r>
        <w:t>W</w:t>
      </w:r>
      <w:r w:rsidR="00B94057">
        <w:t>ii</w:t>
      </w:r>
      <w:proofErr w:type="spellEnd"/>
      <w:r w:rsidR="00B94057">
        <w:t>-mote library has a .</w:t>
      </w:r>
      <w:proofErr w:type="spellStart"/>
      <w:r w:rsidR="00B94057">
        <w:t>cpp</w:t>
      </w:r>
      <w:proofErr w:type="spellEnd"/>
      <w:r w:rsidR="00B94057">
        <w:t xml:space="preserve"> file and .h file along with an examples file that has a program to identify 3 IR blobs to identify the direction of movements of the blobs. If the images are detected, the </w:t>
      </w:r>
      <w:proofErr w:type="spellStart"/>
      <w:r w:rsidR="005F31BC">
        <w:t>arducopter</w:t>
      </w:r>
      <w:proofErr w:type="spellEnd"/>
      <w:r w:rsidR="005F31BC">
        <w:t xml:space="preserve"> code is </w:t>
      </w:r>
      <w:r w:rsidR="00832ED5" w:rsidRPr="005A0CDD">
        <w:rPr>
          <w:color w:val="000000" w:themeColor="text1"/>
        </w:rPr>
        <w:t>programmed to</w:t>
      </w:r>
      <w:r w:rsidR="005F31BC">
        <w:t xml:space="preserve"> stay in flight and follow the blobs. If the images are not detected, the </w:t>
      </w:r>
      <w:proofErr w:type="spellStart"/>
      <w:r w:rsidR="005F31BC">
        <w:t>Quadcopter</w:t>
      </w:r>
      <w:proofErr w:type="spellEnd"/>
      <w:r w:rsidR="005F31BC">
        <w:t xml:space="preserve"> is programmed to land autonomously.</w:t>
      </w:r>
    </w:p>
    <w:p w:rsidR="000647D1" w:rsidRDefault="000647D1" w:rsidP="00B94057">
      <w:pPr>
        <w:jc w:val="both"/>
      </w:pPr>
      <w:r w:rsidRPr="000647D1">
        <w:rPr>
          <w:noProof/>
        </w:rPr>
        <w:lastRenderedPageBreak/>
        <w:drawing>
          <wp:inline distT="0" distB="0" distL="0" distR="0">
            <wp:extent cx="6347025" cy="3588152"/>
            <wp:effectExtent l="19050" t="0" r="0" b="0"/>
            <wp:docPr id="20" name="Picture 17" descr="apm_wii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m_wiicamera.png"/>
                    <pic:cNvPicPr/>
                  </pic:nvPicPr>
                  <pic:blipFill>
                    <a:blip r:embed="rId33" cstate="print"/>
                    <a:stretch>
                      <a:fillRect/>
                    </a:stretch>
                  </pic:blipFill>
                  <pic:spPr>
                    <a:xfrm>
                      <a:off x="0" y="0"/>
                      <a:ext cx="6360482" cy="3595760"/>
                    </a:xfrm>
                    <a:prstGeom prst="rect">
                      <a:avLst/>
                    </a:prstGeom>
                  </pic:spPr>
                </pic:pic>
              </a:graphicData>
            </a:graphic>
          </wp:inline>
        </w:drawing>
      </w:r>
    </w:p>
    <w:p w:rsidR="005F31BC" w:rsidRPr="000647D1" w:rsidRDefault="005A0CDD" w:rsidP="000647D1">
      <w:pPr>
        <w:jc w:val="center"/>
        <w:rPr>
          <w:sz w:val="20"/>
          <w:szCs w:val="20"/>
        </w:rPr>
      </w:pPr>
      <w:r>
        <w:rPr>
          <w:sz w:val="20"/>
          <w:szCs w:val="20"/>
        </w:rPr>
        <w:t>F</w:t>
      </w:r>
      <w:r w:rsidR="00625BC1">
        <w:rPr>
          <w:sz w:val="20"/>
          <w:szCs w:val="20"/>
        </w:rPr>
        <w:t>ig.15</w:t>
      </w:r>
      <w:r w:rsidR="005F31BC" w:rsidRPr="000647D1">
        <w:rPr>
          <w:sz w:val="20"/>
          <w:szCs w:val="20"/>
        </w:rPr>
        <w:t xml:space="preserve">: Code snippets for </w:t>
      </w:r>
      <w:proofErr w:type="spellStart"/>
      <w:r w:rsidR="005F31BC" w:rsidRPr="000647D1">
        <w:rPr>
          <w:sz w:val="20"/>
          <w:szCs w:val="20"/>
        </w:rPr>
        <w:t>Wii</w:t>
      </w:r>
      <w:proofErr w:type="spellEnd"/>
      <w:r w:rsidR="005F31BC" w:rsidRPr="000647D1">
        <w:rPr>
          <w:sz w:val="20"/>
          <w:szCs w:val="20"/>
        </w:rPr>
        <w:t xml:space="preserve"> camera navigation</w:t>
      </w:r>
    </w:p>
    <w:p w:rsidR="000647D1" w:rsidRDefault="000647D1" w:rsidP="000647D1">
      <w:pPr>
        <w:jc w:val="center"/>
      </w:pPr>
      <w:r>
        <w:rPr>
          <w:noProof/>
        </w:rPr>
        <w:drawing>
          <wp:inline distT="0" distB="0" distL="0" distR="0">
            <wp:extent cx="3547286" cy="3113590"/>
            <wp:effectExtent l="19050" t="0" r="0" b="0"/>
            <wp:docPr id="22" name="Picture 21" descr="interp_wii_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_wii_en.GIF"/>
                    <pic:cNvPicPr/>
                  </pic:nvPicPr>
                  <pic:blipFill>
                    <a:blip r:embed="rId34" cstate="print"/>
                    <a:srcRect b="20528"/>
                    <a:stretch>
                      <a:fillRect/>
                    </a:stretch>
                  </pic:blipFill>
                  <pic:spPr>
                    <a:xfrm>
                      <a:off x="0" y="0"/>
                      <a:ext cx="3547433" cy="3113719"/>
                    </a:xfrm>
                    <a:prstGeom prst="rect">
                      <a:avLst/>
                    </a:prstGeom>
                  </pic:spPr>
                </pic:pic>
              </a:graphicData>
            </a:graphic>
          </wp:inline>
        </w:drawing>
      </w:r>
    </w:p>
    <w:p w:rsidR="000647D1" w:rsidRPr="000647D1" w:rsidRDefault="00832ED5" w:rsidP="000647D1">
      <w:pPr>
        <w:jc w:val="center"/>
        <w:rPr>
          <w:sz w:val="20"/>
          <w:szCs w:val="20"/>
        </w:rPr>
      </w:pPr>
      <w:r w:rsidRPr="005A0CDD">
        <w:rPr>
          <w:color w:val="000000" w:themeColor="text1"/>
          <w:sz w:val="20"/>
          <w:szCs w:val="20"/>
        </w:rPr>
        <w:t>F</w:t>
      </w:r>
      <w:r w:rsidR="000647D1" w:rsidRPr="005A0CDD">
        <w:rPr>
          <w:color w:val="000000" w:themeColor="text1"/>
          <w:sz w:val="20"/>
          <w:szCs w:val="20"/>
        </w:rPr>
        <w:t>ig.1</w:t>
      </w:r>
      <w:r w:rsidR="00625BC1" w:rsidRPr="005A0CDD">
        <w:rPr>
          <w:color w:val="000000" w:themeColor="text1"/>
          <w:sz w:val="20"/>
          <w:szCs w:val="20"/>
        </w:rPr>
        <w:t>6</w:t>
      </w:r>
      <w:r w:rsidR="000647D1" w:rsidRPr="005A0CDD">
        <w:rPr>
          <w:color w:val="000000" w:themeColor="text1"/>
          <w:sz w:val="20"/>
          <w:szCs w:val="20"/>
        </w:rPr>
        <w:t>:</w:t>
      </w:r>
      <w:r w:rsidR="000647D1" w:rsidRPr="000647D1">
        <w:rPr>
          <w:sz w:val="20"/>
          <w:szCs w:val="20"/>
        </w:rPr>
        <w:t xml:space="preserve"> Pictorial representation</w:t>
      </w:r>
      <w:r w:rsidR="00C51538">
        <w:rPr>
          <w:sz w:val="20"/>
          <w:szCs w:val="20"/>
        </w:rPr>
        <w:t xml:space="preserve"> of</w:t>
      </w:r>
      <w:r w:rsidR="000647D1" w:rsidRPr="000647D1">
        <w:rPr>
          <w:sz w:val="20"/>
          <w:szCs w:val="20"/>
        </w:rPr>
        <w:t xml:space="preserve"> a camera detecting the beacon</w:t>
      </w:r>
    </w:p>
    <w:p w:rsidR="005F31BC" w:rsidRDefault="005F31BC" w:rsidP="00B94057">
      <w:pPr>
        <w:jc w:val="both"/>
      </w:pPr>
      <w:r>
        <w:t xml:space="preserve">The images of the changes that are seen when the images are detected can be tracked using Mission Planner. The graphical plot of the </w:t>
      </w:r>
      <w:proofErr w:type="spellStart"/>
      <w:r>
        <w:t>Wii</w:t>
      </w:r>
      <w:proofErr w:type="spellEnd"/>
      <w:r>
        <w:t xml:space="preserve"> camera and the sonar altitude are given below.</w:t>
      </w:r>
    </w:p>
    <w:p w:rsidR="00AF0237" w:rsidRDefault="00AF0237" w:rsidP="0060521B">
      <w:pPr>
        <w:jc w:val="center"/>
      </w:pPr>
      <w:r>
        <w:rPr>
          <w:noProof/>
        </w:rPr>
        <w:lastRenderedPageBreak/>
        <w:drawing>
          <wp:inline distT="0" distB="0" distL="0" distR="0">
            <wp:extent cx="6330430" cy="4961744"/>
            <wp:effectExtent l="19050" t="0" r="0" b="0"/>
            <wp:docPr id="19" name="Picture 18" descr="wiiCameraRangetes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iCameraRangetestExample.png"/>
                    <pic:cNvPicPr/>
                  </pic:nvPicPr>
                  <pic:blipFill>
                    <a:blip r:embed="rId35" cstate="print"/>
                    <a:stretch>
                      <a:fillRect/>
                    </a:stretch>
                  </pic:blipFill>
                  <pic:spPr>
                    <a:xfrm>
                      <a:off x="0" y="0"/>
                      <a:ext cx="6347026" cy="4974752"/>
                    </a:xfrm>
                    <a:prstGeom prst="rect">
                      <a:avLst/>
                    </a:prstGeom>
                  </pic:spPr>
                </pic:pic>
              </a:graphicData>
            </a:graphic>
          </wp:inline>
        </w:drawing>
      </w:r>
    </w:p>
    <w:p w:rsidR="00E52F5A" w:rsidRDefault="00832ED5" w:rsidP="0060521B">
      <w:pPr>
        <w:jc w:val="center"/>
        <w:rPr>
          <w:sz w:val="20"/>
          <w:szCs w:val="20"/>
        </w:rPr>
      </w:pPr>
      <w:r w:rsidRPr="005A0CDD">
        <w:rPr>
          <w:color w:val="000000" w:themeColor="text1"/>
          <w:sz w:val="20"/>
          <w:szCs w:val="20"/>
        </w:rPr>
        <w:t>F</w:t>
      </w:r>
      <w:r w:rsidR="00E52F5A" w:rsidRPr="005A0CDD">
        <w:rPr>
          <w:color w:val="000000" w:themeColor="text1"/>
          <w:sz w:val="20"/>
          <w:szCs w:val="20"/>
        </w:rPr>
        <w:t>ig.1</w:t>
      </w:r>
      <w:r w:rsidR="00625BC1" w:rsidRPr="005A0CDD">
        <w:rPr>
          <w:color w:val="000000" w:themeColor="text1"/>
          <w:sz w:val="20"/>
          <w:szCs w:val="20"/>
        </w:rPr>
        <w:t>7</w:t>
      </w:r>
      <w:r w:rsidR="00E52F5A" w:rsidRPr="005A0CDD">
        <w:rPr>
          <w:color w:val="000000" w:themeColor="text1"/>
          <w:sz w:val="20"/>
          <w:szCs w:val="20"/>
        </w:rPr>
        <w:t>:</w:t>
      </w:r>
      <w:r w:rsidR="00E52F5A" w:rsidRPr="0060521B">
        <w:rPr>
          <w:sz w:val="20"/>
          <w:szCs w:val="20"/>
        </w:rPr>
        <w:t xml:space="preserve"> Mission planner graphical outputs</w:t>
      </w:r>
    </w:p>
    <w:p w:rsidR="00AE61B5" w:rsidRDefault="00236409" w:rsidP="0060521B">
      <w:pPr>
        <w:jc w:val="both"/>
        <w:rPr>
          <w:szCs w:val="24"/>
        </w:rPr>
      </w:pPr>
      <w:r>
        <w:rPr>
          <w:szCs w:val="24"/>
        </w:rPr>
        <w:t xml:space="preserve">The Mission planner </w:t>
      </w:r>
      <w:r w:rsidR="00832ED5" w:rsidRPr="005A0CDD">
        <w:rPr>
          <w:color w:val="000000" w:themeColor="text1"/>
          <w:szCs w:val="24"/>
        </w:rPr>
        <w:t>outputs clearly show</w:t>
      </w:r>
      <w:r w:rsidR="005A0CDD">
        <w:rPr>
          <w:szCs w:val="24"/>
        </w:rPr>
        <w:t xml:space="preserve"> the change in the </w:t>
      </w:r>
      <w:proofErr w:type="spellStart"/>
      <w:r w:rsidR="005A0CDD">
        <w:rPr>
          <w:szCs w:val="24"/>
        </w:rPr>
        <w:t>W</w:t>
      </w:r>
      <w:r w:rsidR="000647D1">
        <w:rPr>
          <w:szCs w:val="24"/>
        </w:rPr>
        <w:t>ii</w:t>
      </w:r>
      <w:proofErr w:type="spellEnd"/>
      <w:r w:rsidR="000647D1">
        <w:rPr>
          <w:szCs w:val="24"/>
        </w:rPr>
        <w:t xml:space="preserve"> distance as the IR sources. Since the code is programmed to maintain a certain distance from the LEDs, the </w:t>
      </w:r>
      <w:proofErr w:type="spellStart"/>
      <w:r w:rsidR="000647D1">
        <w:rPr>
          <w:szCs w:val="24"/>
        </w:rPr>
        <w:t>Quadcopter</w:t>
      </w:r>
      <w:proofErr w:type="spellEnd"/>
      <w:r w:rsidR="000647D1">
        <w:rPr>
          <w:szCs w:val="24"/>
        </w:rPr>
        <w:t xml:space="preserve"> resets its position accordingly to maintain the given distance</w:t>
      </w:r>
      <w:r w:rsidR="00AE61B5">
        <w:rPr>
          <w:szCs w:val="24"/>
        </w:rPr>
        <w:t>.</w:t>
      </w:r>
    </w:p>
    <w:p w:rsidR="001322E7" w:rsidRDefault="001322E7" w:rsidP="001322E7">
      <w:pPr>
        <w:tabs>
          <w:tab w:val="left" w:pos="6964"/>
        </w:tabs>
        <w:jc w:val="both"/>
        <w:rPr>
          <w:szCs w:val="24"/>
        </w:rPr>
      </w:pPr>
      <w:r>
        <w:rPr>
          <w:szCs w:val="24"/>
        </w:rPr>
        <w:tab/>
      </w:r>
    </w:p>
    <w:p w:rsidR="001322E7" w:rsidRDefault="001322E7" w:rsidP="001322E7">
      <w:pPr>
        <w:tabs>
          <w:tab w:val="left" w:pos="6964"/>
        </w:tabs>
        <w:jc w:val="both"/>
        <w:rPr>
          <w:szCs w:val="24"/>
        </w:rPr>
      </w:pPr>
    </w:p>
    <w:p w:rsidR="001322E7" w:rsidRDefault="001322E7" w:rsidP="0060521B">
      <w:pPr>
        <w:jc w:val="both"/>
        <w:rPr>
          <w:szCs w:val="24"/>
        </w:rPr>
      </w:pPr>
    </w:p>
    <w:p w:rsidR="001322E7" w:rsidRDefault="001322E7" w:rsidP="0060521B">
      <w:pPr>
        <w:jc w:val="both"/>
        <w:rPr>
          <w:szCs w:val="24"/>
        </w:rPr>
      </w:pPr>
    </w:p>
    <w:p w:rsidR="001322E7" w:rsidRDefault="001322E7" w:rsidP="0060521B">
      <w:pPr>
        <w:jc w:val="both"/>
        <w:rPr>
          <w:szCs w:val="24"/>
        </w:rPr>
      </w:pPr>
    </w:p>
    <w:p w:rsidR="001322E7" w:rsidRDefault="001322E7" w:rsidP="0060521B">
      <w:pPr>
        <w:jc w:val="both"/>
        <w:rPr>
          <w:szCs w:val="24"/>
        </w:rPr>
      </w:pPr>
    </w:p>
    <w:p w:rsidR="001322E7" w:rsidRDefault="001322E7" w:rsidP="0060521B">
      <w:pPr>
        <w:jc w:val="both"/>
        <w:rPr>
          <w:szCs w:val="24"/>
        </w:rPr>
      </w:pPr>
    </w:p>
    <w:p w:rsidR="0031725A" w:rsidRPr="0031725A" w:rsidRDefault="00832ED5" w:rsidP="0031725A">
      <w:pPr>
        <w:jc w:val="center"/>
        <w:rPr>
          <w:b/>
          <w:sz w:val="32"/>
          <w:szCs w:val="24"/>
        </w:rPr>
      </w:pPr>
      <w:r>
        <w:rPr>
          <w:b/>
          <w:sz w:val="32"/>
          <w:szCs w:val="24"/>
        </w:rPr>
        <w:lastRenderedPageBreak/>
        <w:t xml:space="preserve">CHAPTER </w:t>
      </w:r>
      <w:r w:rsidR="00A45291">
        <w:rPr>
          <w:b/>
          <w:color w:val="000000" w:themeColor="text1"/>
          <w:sz w:val="32"/>
          <w:szCs w:val="24"/>
        </w:rPr>
        <w:t>3</w:t>
      </w:r>
      <w:r w:rsidR="0031725A" w:rsidRPr="005A0CDD">
        <w:rPr>
          <w:b/>
          <w:color w:val="000000" w:themeColor="text1"/>
          <w:sz w:val="32"/>
          <w:szCs w:val="24"/>
        </w:rPr>
        <w:t>:</w:t>
      </w:r>
      <w:r w:rsidR="0031725A" w:rsidRPr="0031725A">
        <w:rPr>
          <w:b/>
          <w:sz w:val="32"/>
          <w:szCs w:val="24"/>
        </w:rPr>
        <w:t xml:space="preserve"> </w:t>
      </w:r>
      <w:r w:rsidR="001322E7">
        <w:rPr>
          <w:b/>
          <w:sz w:val="32"/>
          <w:szCs w:val="24"/>
        </w:rPr>
        <w:t>CONCLUSION AND FUTURE WORK</w:t>
      </w:r>
    </w:p>
    <w:p w:rsidR="000647D1" w:rsidRDefault="003579A9" w:rsidP="0060521B">
      <w:pPr>
        <w:jc w:val="both"/>
        <w:rPr>
          <w:szCs w:val="24"/>
        </w:rPr>
      </w:pPr>
      <w:r>
        <w:rPr>
          <w:szCs w:val="24"/>
        </w:rPr>
        <w:tab/>
      </w:r>
      <w:r w:rsidR="0031725A">
        <w:rPr>
          <w:szCs w:val="24"/>
        </w:rPr>
        <w:t xml:space="preserve">The results of this project clearly indicate that the </w:t>
      </w:r>
      <w:proofErr w:type="spellStart"/>
      <w:r w:rsidR="0031725A">
        <w:rPr>
          <w:szCs w:val="24"/>
        </w:rPr>
        <w:t>arducopter</w:t>
      </w:r>
      <w:proofErr w:type="spellEnd"/>
      <w:r w:rsidR="0031725A">
        <w:rPr>
          <w:szCs w:val="24"/>
        </w:rPr>
        <w:t xml:space="preserve"> code can be </w:t>
      </w:r>
      <w:r w:rsidR="00832ED5" w:rsidRPr="005A0CDD">
        <w:rPr>
          <w:color w:val="000000" w:themeColor="text1"/>
          <w:szCs w:val="24"/>
        </w:rPr>
        <w:t>edited to</w:t>
      </w:r>
      <w:r w:rsidR="0031725A">
        <w:rPr>
          <w:szCs w:val="24"/>
        </w:rPr>
        <w:t xml:space="preserve"> control the </w:t>
      </w:r>
      <w:proofErr w:type="spellStart"/>
      <w:r w:rsidR="0031725A">
        <w:rPr>
          <w:szCs w:val="24"/>
        </w:rPr>
        <w:t>Quadcopter</w:t>
      </w:r>
      <w:proofErr w:type="spellEnd"/>
      <w:r w:rsidR="0031725A">
        <w:rPr>
          <w:szCs w:val="24"/>
        </w:rPr>
        <w:t xml:space="preserve"> and attain an autonomous flight without the use of a GPS in an indoor environment. </w:t>
      </w:r>
      <w:r w:rsidR="00A267CF">
        <w:rPr>
          <w:szCs w:val="24"/>
        </w:rPr>
        <w:t xml:space="preserve">The addition of a </w:t>
      </w:r>
      <w:proofErr w:type="spellStart"/>
      <w:r w:rsidR="00A267CF">
        <w:rPr>
          <w:szCs w:val="24"/>
        </w:rPr>
        <w:t>Wii</w:t>
      </w:r>
      <w:proofErr w:type="spellEnd"/>
      <w:r w:rsidR="00A267CF">
        <w:rPr>
          <w:szCs w:val="24"/>
        </w:rPr>
        <w:t xml:space="preserve">-camera library can be used to navigate the </w:t>
      </w:r>
      <w:proofErr w:type="spellStart"/>
      <w:r w:rsidR="00A267CF">
        <w:rPr>
          <w:szCs w:val="24"/>
        </w:rPr>
        <w:t>Quadcopter</w:t>
      </w:r>
      <w:proofErr w:type="spellEnd"/>
      <w:r w:rsidR="00A267CF">
        <w:rPr>
          <w:szCs w:val="24"/>
        </w:rPr>
        <w:t xml:space="preserve"> and follow IR beacons acting as a tracking device and control its indoor flight. </w:t>
      </w:r>
      <w:r w:rsidR="0031725A">
        <w:rPr>
          <w:szCs w:val="24"/>
        </w:rPr>
        <w:t xml:space="preserve">The </w:t>
      </w:r>
      <w:proofErr w:type="spellStart"/>
      <w:r w:rsidR="0031725A">
        <w:rPr>
          <w:szCs w:val="24"/>
        </w:rPr>
        <w:t>arducopter</w:t>
      </w:r>
      <w:proofErr w:type="spellEnd"/>
      <w:r w:rsidR="0031725A">
        <w:rPr>
          <w:szCs w:val="24"/>
        </w:rPr>
        <w:t xml:space="preserve"> cod</w:t>
      </w:r>
      <w:r w:rsidR="00A267CF">
        <w:rPr>
          <w:szCs w:val="24"/>
        </w:rPr>
        <w:t xml:space="preserve">e also supports adding user written code in the USER HOOKS loop and since </w:t>
      </w:r>
      <w:proofErr w:type="spellStart"/>
      <w:r w:rsidR="00862D48">
        <w:rPr>
          <w:szCs w:val="24"/>
        </w:rPr>
        <w:t>arducopter</w:t>
      </w:r>
      <w:proofErr w:type="spellEnd"/>
      <w:r w:rsidR="00862D48">
        <w:rPr>
          <w:szCs w:val="24"/>
        </w:rPr>
        <w:t xml:space="preserve"> is</w:t>
      </w:r>
      <w:r w:rsidR="00A267CF" w:rsidRPr="00A267CF">
        <w:rPr>
          <w:szCs w:val="24"/>
        </w:rPr>
        <w:t xml:space="preserve"> controlled by loops that occur at </w:t>
      </w:r>
      <w:r w:rsidR="00A267CF" w:rsidRPr="005A0CDD">
        <w:rPr>
          <w:color w:val="000000" w:themeColor="text1"/>
          <w:szCs w:val="24"/>
        </w:rPr>
        <w:t>diffe</w:t>
      </w:r>
      <w:r w:rsidR="00862D48" w:rsidRPr="005A0CDD">
        <w:rPr>
          <w:color w:val="000000" w:themeColor="text1"/>
          <w:szCs w:val="24"/>
        </w:rPr>
        <w:t>rent speeds,</w:t>
      </w:r>
      <w:r w:rsidR="00BF6378" w:rsidRPr="005A0CDD">
        <w:rPr>
          <w:color w:val="000000" w:themeColor="text1"/>
          <w:szCs w:val="24"/>
        </w:rPr>
        <w:t xml:space="preserve"> </w:t>
      </w:r>
      <w:r w:rsidR="00A267CF" w:rsidRPr="005A0CDD">
        <w:rPr>
          <w:color w:val="000000" w:themeColor="text1"/>
          <w:szCs w:val="24"/>
        </w:rPr>
        <w:t>most</w:t>
      </w:r>
      <w:r w:rsidR="00A267CF" w:rsidRPr="00A267CF">
        <w:rPr>
          <w:szCs w:val="24"/>
        </w:rPr>
        <w:t xml:space="preserve"> functions just update things while a few functions actually control things.</w:t>
      </w:r>
    </w:p>
    <w:p w:rsidR="00862D48" w:rsidRDefault="00862D48" w:rsidP="0060521B">
      <w:pPr>
        <w:jc w:val="both"/>
        <w:rPr>
          <w:szCs w:val="24"/>
        </w:rPr>
      </w:pPr>
      <w:r>
        <w:rPr>
          <w:szCs w:val="24"/>
        </w:rPr>
        <w:t xml:space="preserve">This feature of the </w:t>
      </w:r>
      <w:proofErr w:type="spellStart"/>
      <w:r>
        <w:rPr>
          <w:szCs w:val="24"/>
        </w:rPr>
        <w:t>arducopter</w:t>
      </w:r>
      <w:proofErr w:type="spellEnd"/>
      <w:r>
        <w:rPr>
          <w:szCs w:val="24"/>
        </w:rPr>
        <w:t xml:space="preserve"> can be used to write our own code and achieve various other functionalities like obstacle detection, path planning and communication between multiple </w:t>
      </w:r>
      <w:proofErr w:type="spellStart"/>
      <w:r>
        <w:rPr>
          <w:szCs w:val="24"/>
        </w:rPr>
        <w:t>Quadcopters</w:t>
      </w:r>
      <w:proofErr w:type="spellEnd"/>
      <w:r>
        <w:rPr>
          <w:szCs w:val="24"/>
        </w:rPr>
        <w:t xml:space="preserve"> to attain a Swarm flight. </w:t>
      </w:r>
    </w:p>
    <w:p w:rsidR="00862D48" w:rsidRDefault="00862D48" w:rsidP="0060521B">
      <w:pPr>
        <w:jc w:val="both"/>
        <w:rPr>
          <w:szCs w:val="24"/>
        </w:rPr>
      </w:pPr>
      <w:r>
        <w:rPr>
          <w:szCs w:val="24"/>
        </w:rPr>
        <w:t xml:space="preserve">The next step in the autonomous navigation of </w:t>
      </w:r>
      <w:proofErr w:type="spellStart"/>
      <w:r>
        <w:rPr>
          <w:szCs w:val="24"/>
        </w:rPr>
        <w:t>Quadcopter</w:t>
      </w:r>
      <w:proofErr w:type="spellEnd"/>
      <w:r>
        <w:rPr>
          <w:szCs w:val="24"/>
        </w:rPr>
        <w:t xml:space="preserve"> can be to eliminate the use of IR beacons and write an algorithm to plan </w:t>
      </w:r>
      <w:r w:rsidR="00832ED5" w:rsidRPr="005A0CDD">
        <w:rPr>
          <w:color w:val="000000" w:themeColor="text1"/>
          <w:szCs w:val="24"/>
        </w:rPr>
        <w:t>the</w:t>
      </w:r>
      <w:r>
        <w:rPr>
          <w:szCs w:val="24"/>
        </w:rPr>
        <w:t xml:space="preserve"> path using the images obtained from the camera. </w:t>
      </w:r>
    </w:p>
    <w:p w:rsidR="00862D48" w:rsidRDefault="00862D48" w:rsidP="0060521B">
      <w:pPr>
        <w:jc w:val="both"/>
        <w:rPr>
          <w:szCs w:val="24"/>
        </w:rPr>
      </w:pPr>
    </w:p>
    <w:p w:rsidR="00862D48" w:rsidRDefault="00862D48"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5A0CDD" w:rsidRDefault="005A0CDD" w:rsidP="0060521B">
      <w:pPr>
        <w:jc w:val="both"/>
        <w:rPr>
          <w:szCs w:val="24"/>
        </w:rPr>
      </w:pPr>
    </w:p>
    <w:p w:rsidR="001322E7" w:rsidRDefault="001322E7" w:rsidP="00862D48">
      <w:pPr>
        <w:jc w:val="center"/>
        <w:rPr>
          <w:b/>
          <w:sz w:val="32"/>
          <w:szCs w:val="24"/>
        </w:rPr>
      </w:pPr>
    </w:p>
    <w:p w:rsidR="00862D48" w:rsidRDefault="00862D48" w:rsidP="00862D48">
      <w:pPr>
        <w:jc w:val="center"/>
        <w:rPr>
          <w:b/>
          <w:sz w:val="32"/>
          <w:szCs w:val="24"/>
        </w:rPr>
      </w:pPr>
      <w:r w:rsidRPr="00862D48">
        <w:rPr>
          <w:b/>
          <w:sz w:val="32"/>
          <w:szCs w:val="24"/>
        </w:rPr>
        <w:lastRenderedPageBreak/>
        <w:t xml:space="preserve">CHAPTER </w:t>
      </w:r>
      <w:r w:rsidR="00A45291">
        <w:rPr>
          <w:b/>
          <w:color w:val="000000" w:themeColor="text1"/>
          <w:sz w:val="32"/>
          <w:szCs w:val="24"/>
        </w:rPr>
        <w:t>4</w:t>
      </w:r>
      <w:r w:rsidRPr="005A0CDD">
        <w:rPr>
          <w:b/>
          <w:color w:val="000000" w:themeColor="text1"/>
          <w:sz w:val="32"/>
          <w:szCs w:val="24"/>
        </w:rPr>
        <w:t>:</w:t>
      </w:r>
      <w:r w:rsidRPr="00862D48">
        <w:rPr>
          <w:b/>
          <w:sz w:val="32"/>
          <w:szCs w:val="24"/>
        </w:rPr>
        <w:t xml:space="preserve"> REFERENCES</w:t>
      </w:r>
    </w:p>
    <w:p w:rsidR="00862D48" w:rsidRDefault="002F50B0" w:rsidP="00862D48">
      <w:pPr>
        <w:jc w:val="both"/>
        <w:rPr>
          <w:szCs w:val="24"/>
        </w:rPr>
      </w:pPr>
      <w:r>
        <w:rPr>
          <w:szCs w:val="24"/>
        </w:rPr>
        <w:t>[</w:t>
      </w:r>
      <w:r w:rsidR="00862D48">
        <w:rPr>
          <w:szCs w:val="24"/>
        </w:rPr>
        <w:t>1</w:t>
      </w:r>
      <w:r>
        <w:rPr>
          <w:szCs w:val="24"/>
        </w:rPr>
        <w:t xml:space="preserve">] </w:t>
      </w:r>
      <w:hyperlink r:id="rId36" w:history="1">
        <w:r w:rsidR="00862D48" w:rsidRPr="008B563B">
          <w:rPr>
            <w:rStyle w:val="Hyperlink"/>
          </w:rPr>
          <w:t xml:space="preserve"> </w:t>
        </w:r>
        <w:r w:rsidR="00862D48" w:rsidRPr="008B563B">
          <w:rPr>
            <w:rStyle w:val="Hyperlink"/>
            <w:szCs w:val="24"/>
          </w:rPr>
          <w:t>http://the-force-physics.com/index.php?title=User_Hooks_and_Adding_User_Flight_Modes</w:t>
        </w:r>
      </w:hyperlink>
    </w:p>
    <w:p w:rsidR="00862D48" w:rsidRDefault="002F50B0" w:rsidP="00862D48">
      <w:pPr>
        <w:jc w:val="both"/>
        <w:rPr>
          <w:szCs w:val="24"/>
        </w:rPr>
      </w:pPr>
      <w:r>
        <w:rPr>
          <w:szCs w:val="24"/>
        </w:rPr>
        <w:t>[</w:t>
      </w:r>
      <w:r w:rsidR="008B563B">
        <w:rPr>
          <w:szCs w:val="24"/>
        </w:rPr>
        <w:t>2</w:t>
      </w:r>
      <w:r>
        <w:rPr>
          <w:szCs w:val="24"/>
        </w:rPr>
        <w:t>]</w:t>
      </w:r>
      <w:r w:rsidR="00832ED5">
        <w:rPr>
          <w:szCs w:val="24"/>
        </w:rPr>
        <w:t xml:space="preserve"> </w:t>
      </w:r>
      <w:hyperlink r:id="rId37" w:history="1">
        <w:r w:rsidR="00862D48" w:rsidRPr="008B563B">
          <w:rPr>
            <w:rStyle w:val="Hyperlink"/>
            <w:szCs w:val="24"/>
          </w:rPr>
          <w:t>http://multi-science.metapress.com/content/80586kml376k2711/</w:t>
        </w:r>
      </w:hyperlink>
    </w:p>
    <w:p w:rsidR="00862D48" w:rsidRDefault="002F50B0" w:rsidP="00862D48">
      <w:pPr>
        <w:jc w:val="both"/>
        <w:rPr>
          <w:szCs w:val="24"/>
        </w:rPr>
      </w:pPr>
      <w:r>
        <w:rPr>
          <w:szCs w:val="24"/>
        </w:rPr>
        <w:t>[</w:t>
      </w:r>
      <w:r w:rsidR="008B563B">
        <w:rPr>
          <w:szCs w:val="24"/>
        </w:rPr>
        <w:t>3</w:t>
      </w:r>
      <w:r>
        <w:rPr>
          <w:szCs w:val="24"/>
        </w:rPr>
        <w:t>]</w:t>
      </w:r>
      <w:r w:rsidR="00832ED5">
        <w:rPr>
          <w:szCs w:val="24"/>
        </w:rPr>
        <w:t xml:space="preserve"> </w:t>
      </w:r>
      <w:hyperlink r:id="rId38" w:history="1">
        <w:r w:rsidR="00862D48" w:rsidRPr="008B563B">
          <w:rPr>
            <w:rStyle w:val="Hyperlink"/>
            <w:szCs w:val="24"/>
          </w:rPr>
          <w:t>http://letsmakerobots.com/content/wii-ir-camera-standalone-sensor</w:t>
        </w:r>
      </w:hyperlink>
    </w:p>
    <w:p w:rsidR="00862D48" w:rsidRDefault="002F50B0" w:rsidP="00862D48">
      <w:pPr>
        <w:jc w:val="both"/>
        <w:rPr>
          <w:szCs w:val="24"/>
        </w:rPr>
      </w:pPr>
      <w:r>
        <w:rPr>
          <w:szCs w:val="24"/>
        </w:rPr>
        <w:t>[</w:t>
      </w:r>
      <w:r w:rsidR="008B563B">
        <w:rPr>
          <w:szCs w:val="24"/>
        </w:rPr>
        <w:t>4</w:t>
      </w:r>
      <w:r>
        <w:rPr>
          <w:szCs w:val="24"/>
        </w:rPr>
        <w:t>]</w:t>
      </w:r>
      <w:r w:rsidR="00832ED5">
        <w:rPr>
          <w:szCs w:val="24"/>
        </w:rPr>
        <w:t xml:space="preserve"> </w:t>
      </w:r>
      <w:hyperlink r:id="rId39" w:history="1">
        <w:r w:rsidR="00862D48" w:rsidRPr="008B563B">
          <w:rPr>
            <w:rStyle w:val="Hyperlink"/>
            <w:szCs w:val="24"/>
          </w:rPr>
          <w:t>http://dev.ardupilot.com/</w:t>
        </w:r>
      </w:hyperlink>
    </w:p>
    <w:p w:rsidR="00862D48" w:rsidRDefault="002F50B0" w:rsidP="00862D48">
      <w:pPr>
        <w:jc w:val="both"/>
        <w:rPr>
          <w:szCs w:val="24"/>
        </w:rPr>
      </w:pPr>
      <w:r>
        <w:rPr>
          <w:szCs w:val="24"/>
        </w:rPr>
        <w:t>[</w:t>
      </w:r>
      <w:r w:rsidR="008B563B">
        <w:rPr>
          <w:szCs w:val="24"/>
        </w:rPr>
        <w:t>5</w:t>
      </w:r>
      <w:r>
        <w:rPr>
          <w:szCs w:val="24"/>
        </w:rPr>
        <w:t>]</w:t>
      </w:r>
      <w:r w:rsidR="00832ED5">
        <w:rPr>
          <w:szCs w:val="24"/>
        </w:rPr>
        <w:t xml:space="preserve"> </w:t>
      </w:r>
      <w:hyperlink r:id="rId40" w:history="1">
        <w:r w:rsidR="00862D48" w:rsidRPr="008B563B">
          <w:rPr>
            <w:rStyle w:val="Hyperlink"/>
            <w:szCs w:val="24"/>
          </w:rPr>
          <w:t>http://copter.ardupilot.com/wiki/tuning/</w:t>
        </w:r>
      </w:hyperlink>
    </w:p>
    <w:p w:rsidR="00862D48" w:rsidRDefault="002F50B0" w:rsidP="00862D48">
      <w:pPr>
        <w:jc w:val="both"/>
        <w:rPr>
          <w:szCs w:val="24"/>
        </w:rPr>
      </w:pPr>
      <w:r>
        <w:rPr>
          <w:szCs w:val="24"/>
        </w:rPr>
        <w:t>[</w:t>
      </w:r>
      <w:r w:rsidR="008B563B">
        <w:rPr>
          <w:szCs w:val="24"/>
        </w:rPr>
        <w:t>6</w:t>
      </w:r>
      <w:r>
        <w:rPr>
          <w:szCs w:val="24"/>
        </w:rPr>
        <w:t>]</w:t>
      </w:r>
      <w:hyperlink r:id="rId41" w:history="1">
        <w:r w:rsidR="00862D48" w:rsidRPr="008B563B">
          <w:rPr>
            <w:rStyle w:val="Hyperlink"/>
            <w:szCs w:val="24"/>
          </w:rPr>
          <w:t>http://diydrones.com/forum/topics/arducopter-navigation-with-wii-camera?id=705844%3ATopic%3A649954&amp;page=1#comments</w:t>
        </w:r>
      </w:hyperlink>
    </w:p>
    <w:p w:rsidR="00862D48" w:rsidRDefault="006937D4" w:rsidP="00862D48">
      <w:pPr>
        <w:jc w:val="both"/>
        <w:rPr>
          <w:szCs w:val="24"/>
        </w:rPr>
      </w:pPr>
      <w:r>
        <w:rPr>
          <w:szCs w:val="24"/>
        </w:rPr>
        <w:t>[</w:t>
      </w:r>
      <w:r w:rsidR="008B563B">
        <w:rPr>
          <w:szCs w:val="24"/>
        </w:rPr>
        <w:t>7</w:t>
      </w:r>
      <w:r>
        <w:rPr>
          <w:szCs w:val="24"/>
        </w:rPr>
        <w:t>]</w:t>
      </w:r>
      <w:hyperlink r:id="rId42" w:history="1">
        <w:r w:rsidR="00862D48" w:rsidRPr="008B563B">
          <w:rPr>
            <w:rStyle w:val="Hyperlink"/>
            <w:szCs w:val="24"/>
          </w:rPr>
          <w:t>http://diydrones.com/forum/topics/arducopter-navigation-with-wii-camera?commentId=705844%3AComment%3A662476</w:t>
        </w:r>
      </w:hyperlink>
    </w:p>
    <w:p w:rsidR="00862D48" w:rsidRDefault="006937D4" w:rsidP="00862D48">
      <w:pPr>
        <w:jc w:val="both"/>
        <w:rPr>
          <w:szCs w:val="24"/>
        </w:rPr>
      </w:pPr>
      <w:r>
        <w:rPr>
          <w:szCs w:val="24"/>
        </w:rPr>
        <w:t>[</w:t>
      </w:r>
      <w:r w:rsidR="008B563B">
        <w:rPr>
          <w:szCs w:val="24"/>
        </w:rPr>
        <w:t>8</w:t>
      </w:r>
      <w:r>
        <w:rPr>
          <w:szCs w:val="24"/>
        </w:rPr>
        <w:t>]</w:t>
      </w:r>
      <w:r w:rsidR="00832ED5">
        <w:rPr>
          <w:szCs w:val="24"/>
        </w:rPr>
        <w:t xml:space="preserve"> </w:t>
      </w:r>
      <w:hyperlink r:id="rId43" w:history="1">
        <w:r w:rsidR="00862D48" w:rsidRPr="008B563B">
          <w:rPr>
            <w:rStyle w:val="Hyperlink"/>
            <w:szCs w:val="24"/>
          </w:rPr>
          <w:t>http://wiibrew.org/wiki/Wiimote#IR_Camera</w:t>
        </w:r>
      </w:hyperlink>
    </w:p>
    <w:p w:rsidR="00862D48" w:rsidRDefault="006937D4" w:rsidP="00862D48">
      <w:pPr>
        <w:jc w:val="both"/>
        <w:rPr>
          <w:szCs w:val="24"/>
        </w:rPr>
      </w:pPr>
      <w:r>
        <w:rPr>
          <w:szCs w:val="24"/>
        </w:rPr>
        <w:t>[</w:t>
      </w:r>
      <w:r w:rsidR="008B563B">
        <w:rPr>
          <w:szCs w:val="24"/>
        </w:rPr>
        <w:t>9</w:t>
      </w:r>
      <w:r>
        <w:rPr>
          <w:szCs w:val="24"/>
        </w:rPr>
        <w:t>]</w:t>
      </w:r>
      <w:hyperlink r:id="rId44" w:history="1">
        <w:r w:rsidR="00862D48" w:rsidRPr="008B563B">
          <w:rPr>
            <w:rStyle w:val="Hyperlink"/>
          </w:rPr>
          <w:t xml:space="preserve"> </w:t>
        </w:r>
        <w:r w:rsidR="00862D48" w:rsidRPr="008B563B">
          <w:rPr>
            <w:rStyle w:val="Hyperlink"/>
            <w:szCs w:val="24"/>
          </w:rPr>
          <w:t>http://johnnylee.net/projects/wii/</w:t>
        </w:r>
      </w:hyperlink>
    </w:p>
    <w:p w:rsidR="00862D48" w:rsidRDefault="006937D4" w:rsidP="00862D48">
      <w:pPr>
        <w:jc w:val="both"/>
      </w:pPr>
      <w:r>
        <w:rPr>
          <w:szCs w:val="24"/>
        </w:rPr>
        <w:t>[</w:t>
      </w:r>
      <w:r w:rsidR="00103325">
        <w:rPr>
          <w:szCs w:val="24"/>
        </w:rPr>
        <w:t>10</w:t>
      </w:r>
      <w:r>
        <w:rPr>
          <w:szCs w:val="24"/>
        </w:rPr>
        <w:t>]</w:t>
      </w:r>
      <w:r w:rsidR="00832ED5">
        <w:rPr>
          <w:szCs w:val="24"/>
        </w:rPr>
        <w:t xml:space="preserve"> </w:t>
      </w:r>
      <w:hyperlink r:id="rId45" w:history="1">
        <w:r w:rsidR="00862D48" w:rsidRPr="008B563B">
          <w:rPr>
            <w:rStyle w:val="Hyperlink"/>
            <w:szCs w:val="24"/>
          </w:rPr>
          <w:t>http://www.instructables.com/id/Wii-Remote-IR-Camera-Hack/?lang=de</w:t>
        </w:r>
      </w:hyperlink>
    </w:p>
    <w:p w:rsidR="00103325" w:rsidRDefault="00103325" w:rsidP="00862D48">
      <w:pPr>
        <w:jc w:val="both"/>
        <w:rPr>
          <w:szCs w:val="24"/>
        </w:rPr>
      </w:pPr>
      <w:r>
        <w:t xml:space="preserve">[11] </w:t>
      </w:r>
      <w:hyperlink r:id="rId46" w:history="1">
        <w:r w:rsidRPr="00103325">
          <w:rPr>
            <w:rStyle w:val="Hyperlink"/>
          </w:rPr>
          <w:t>http://helihelp.rabbitsvc.com/</w:t>
        </w:r>
      </w:hyperlink>
    </w:p>
    <w:p w:rsidR="008B563B" w:rsidRDefault="006937D4" w:rsidP="00BF6378">
      <w:pPr>
        <w:jc w:val="both"/>
        <w:rPr>
          <w:szCs w:val="24"/>
        </w:rPr>
      </w:pPr>
      <w:r>
        <w:rPr>
          <w:szCs w:val="24"/>
        </w:rPr>
        <w:t>[</w:t>
      </w:r>
      <w:r w:rsidR="00103325">
        <w:rPr>
          <w:szCs w:val="24"/>
        </w:rPr>
        <w:t>12</w:t>
      </w:r>
      <w:r>
        <w:rPr>
          <w:szCs w:val="24"/>
        </w:rPr>
        <w:t>]</w:t>
      </w:r>
      <w:r w:rsidR="008B563B">
        <w:rPr>
          <w:szCs w:val="24"/>
        </w:rPr>
        <w:t xml:space="preserve"> HOW-TO-GUIDE.pdf by Cory Engel and research material on </w:t>
      </w:r>
      <w:proofErr w:type="spellStart"/>
      <w:r w:rsidR="008B563B">
        <w:rPr>
          <w:szCs w:val="24"/>
        </w:rPr>
        <w:t>Wii</w:t>
      </w:r>
      <w:proofErr w:type="spellEnd"/>
      <w:r w:rsidR="008B563B">
        <w:rPr>
          <w:szCs w:val="24"/>
        </w:rPr>
        <w:t xml:space="preserve">-camera interface to </w:t>
      </w:r>
      <w:proofErr w:type="spellStart"/>
      <w:r w:rsidR="008B563B">
        <w:rPr>
          <w:szCs w:val="24"/>
        </w:rPr>
        <w:t>arudino</w:t>
      </w:r>
      <w:proofErr w:type="spellEnd"/>
      <w:r w:rsidR="008B563B">
        <w:rPr>
          <w:szCs w:val="24"/>
        </w:rPr>
        <w:t xml:space="preserve"> and vision system for miniature </w:t>
      </w:r>
      <w:proofErr w:type="spellStart"/>
      <w:r w:rsidR="008B563B">
        <w:rPr>
          <w:szCs w:val="24"/>
        </w:rPr>
        <w:t>Quadcopters</w:t>
      </w:r>
      <w:proofErr w:type="spellEnd"/>
      <w:r w:rsidR="008B563B">
        <w:rPr>
          <w:szCs w:val="24"/>
        </w:rPr>
        <w:t xml:space="preserve"> by </w:t>
      </w:r>
      <w:proofErr w:type="spellStart"/>
      <w:r w:rsidR="008B563B">
        <w:rPr>
          <w:szCs w:val="24"/>
        </w:rPr>
        <w:t>Audrow.J</w:t>
      </w:r>
      <w:proofErr w:type="spellEnd"/>
      <w:r w:rsidR="008B563B">
        <w:rPr>
          <w:szCs w:val="24"/>
        </w:rPr>
        <w:t xml:space="preserve"> Nash.</w:t>
      </w:r>
    </w:p>
    <w:p w:rsidR="00DC690D" w:rsidRDefault="00DC690D" w:rsidP="00DC690D">
      <w:pPr>
        <w:jc w:val="both"/>
        <w:rPr>
          <w:szCs w:val="24"/>
          <w:u w:val="single"/>
        </w:rPr>
      </w:pPr>
      <w:r w:rsidRPr="00DC690D">
        <w:rPr>
          <w:szCs w:val="24"/>
          <w:u w:val="single"/>
        </w:rPr>
        <w:t>Un</w:t>
      </w:r>
      <w:r>
        <w:rPr>
          <w:szCs w:val="24"/>
          <w:u w:val="single"/>
        </w:rPr>
        <w:t>-</w:t>
      </w:r>
      <w:r w:rsidRPr="00DC690D">
        <w:rPr>
          <w:szCs w:val="24"/>
          <w:u w:val="single"/>
        </w:rPr>
        <w:t>cited References:</w:t>
      </w:r>
    </w:p>
    <w:p w:rsidR="00DC690D" w:rsidRDefault="00DC690D" w:rsidP="00DC690D">
      <w:pPr>
        <w:jc w:val="both"/>
        <w:rPr>
          <w:color w:val="000000"/>
          <w:sz w:val="27"/>
          <w:szCs w:val="27"/>
        </w:rPr>
      </w:pPr>
      <w:r>
        <w:rPr>
          <w:szCs w:val="24"/>
          <w:u w:val="single"/>
        </w:rPr>
        <w:t>[</w:t>
      </w:r>
      <w:r>
        <w:rPr>
          <w:szCs w:val="24"/>
        </w:rPr>
        <w:t xml:space="preserve">1] </w:t>
      </w:r>
      <w:proofErr w:type="spellStart"/>
      <w:r w:rsidRPr="00DC690D">
        <w:rPr>
          <w:color w:val="000000"/>
          <w:szCs w:val="24"/>
        </w:rPr>
        <w:t>Shweta</w:t>
      </w:r>
      <w:proofErr w:type="spellEnd"/>
      <w:r w:rsidRPr="00DC690D">
        <w:rPr>
          <w:color w:val="000000"/>
          <w:szCs w:val="24"/>
        </w:rPr>
        <w:t xml:space="preserve"> </w:t>
      </w:r>
      <w:proofErr w:type="spellStart"/>
      <w:r w:rsidRPr="00DC690D">
        <w:rPr>
          <w:color w:val="000000"/>
          <w:szCs w:val="24"/>
        </w:rPr>
        <w:t>Gupte</w:t>
      </w:r>
      <w:proofErr w:type="spellEnd"/>
      <w:r w:rsidRPr="00DC690D">
        <w:rPr>
          <w:color w:val="000000"/>
          <w:szCs w:val="24"/>
        </w:rPr>
        <w:t xml:space="preserve">, Paul Infant </w:t>
      </w:r>
      <w:proofErr w:type="spellStart"/>
      <w:r w:rsidRPr="00DC690D">
        <w:rPr>
          <w:color w:val="000000"/>
          <w:szCs w:val="24"/>
        </w:rPr>
        <w:t>Teenu</w:t>
      </w:r>
      <w:proofErr w:type="spellEnd"/>
      <w:r w:rsidRPr="00DC690D">
        <w:rPr>
          <w:color w:val="000000"/>
          <w:szCs w:val="24"/>
        </w:rPr>
        <w:t xml:space="preserve"> Mohan Das and James M. Conrad,</w:t>
      </w:r>
      <w:r w:rsidRPr="00DC690D">
        <w:rPr>
          <w:rStyle w:val="apple-converted-space"/>
          <w:color w:val="000000"/>
          <w:szCs w:val="24"/>
        </w:rPr>
        <w:t> </w:t>
      </w:r>
      <w:r w:rsidRPr="00DC690D">
        <w:rPr>
          <w:color w:val="000000"/>
          <w:szCs w:val="24"/>
        </w:rPr>
        <w:t xml:space="preserve">A Survey of </w:t>
      </w:r>
      <w:proofErr w:type="spellStart"/>
      <w:r w:rsidRPr="00DC690D">
        <w:rPr>
          <w:color w:val="000000"/>
          <w:szCs w:val="24"/>
        </w:rPr>
        <w:t>Quadrotor</w:t>
      </w:r>
      <w:proofErr w:type="spellEnd"/>
      <w:r w:rsidRPr="00DC690D">
        <w:rPr>
          <w:color w:val="000000"/>
          <w:szCs w:val="24"/>
        </w:rPr>
        <w:t xml:space="preserve"> Unmanned Aerial Vehicles,? Proceedings of the 2012 IEEE </w:t>
      </w:r>
      <w:proofErr w:type="spellStart"/>
      <w:r w:rsidRPr="00DC690D">
        <w:rPr>
          <w:color w:val="000000"/>
          <w:szCs w:val="24"/>
        </w:rPr>
        <w:t>SoutheastCon</w:t>
      </w:r>
      <w:proofErr w:type="spellEnd"/>
      <w:r w:rsidRPr="00DC690D">
        <w:rPr>
          <w:color w:val="000000"/>
          <w:szCs w:val="24"/>
        </w:rPr>
        <w:t>, Orlando, FL, pp. xx-xx, March 2012</w:t>
      </w:r>
      <w:r>
        <w:rPr>
          <w:color w:val="000000"/>
          <w:sz w:val="27"/>
          <w:szCs w:val="27"/>
        </w:rPr>
        <w:t>.</w:t>
      </w:r>
    </w:p>
    <w:p w:rsidR="00DC690D" w:rsidRPr="00DC690D" w:rsidRDefault="00DC690D" w:rsidP="00DC690D">
      <w:pPr>
        <w:jc w:val="both"/>
        <w:rPr>
          <w:color w:val="000000"/>
          <w:szCs w:val="24"/>
        </w:rPr>
      </w:pPr>
      <w:r>
        <w:rPr>
          <w:color w:val="000000"/>
          <w:sz w:val="27"/>
          <w:szCs w:val="27"/>
        </w:rPr>
        <w:t>[2]</w:t>
      </w:r>
      <w:r w:rsidRPr="00DC690D">
        <w:rPr>
          <w:color w:val="000000"/>
          <w:szCs w:val="24"/>
        </w:rPr>
        <w:t xml:space="preserve">Paul Infant </w:t>
      </w:r>
      <w:proofErr w:type="spellStart"/>
      <w:r w:rsidRPr="00DC690D">
        <w:rPr>
          <w:color w:val="000000"/>
          <w:szCs w:val="24"/>
        </w:rPr>
        <w:t>Teenu</w:t>
      </w:r>
      <w:proofErr w:type="spellEnd"/>
      <w:r w:rsidRPr="00DC690D">
        <w:rPr>
          <w:color w:val="000000"/>
          <w:szCs w:val="24"/>
        </w:rPr>
        <w:t xml:space="preserve"> Mohan Das, </w:t>
      </w:r>
      <w:proofErr w:type="spellStart"/>
      <w:r w:rsidRPr="00DC690D">
        <w:rPr>
          <w:color w:val="000000"/>
          <w:szCs w:val="24"/>
        </w:rPr>
        <w:t>Suraj</w:t>
      </w:r>
      <w:proofErr w:type="spellEnd"/>
      <w:r w:rsidRPr="00DC690D">
        <w:rPr>
          <w:color w:val="000000"/>
          <w:szCs w:val="24"/>
        </w:rPr>
        <w:t xml:space="preserve"> Swami and James M. Conrad,</w:t>
      </w:r>
      <w:r w:rsidRPr="00DC690D">
        <w:rPr>
          <w:rStyle w:val="apple-converted-space"/>
          <w:color w:val="000000"/>
          <w:szCs w:val="24"/>
        </w:rPr>
        <w:t> </w:t>
      </w:r>
      <w:r w:rsidRPr="00DC690D">
        <w:rPr>
          <w:color w:val="000000"/>
          <w:szCs w:val="24"/>
        </w:rPr>
        <w:t xml:space="preserve">An Algorithm for Landing a </w:t>
      </w:r>
      <w:proofErr w:type="spellStart"/>
      <w:r w:rsidRPr="00DC690D">
        <w:rPr>
          <w:color w:val="000000"/>
          <w:szCs w:val="24"/>
        </w:rPr>
        <w:t>Quadrotor</w:t>
      </w:r>
      <w:proofErr w:type="spellEnd"/>
      <w:r w:rsidRPr="00DC690D">
        <w:rPr>
          <w:color w:val="000000"/>
          <w:szCs w:val="24"/>
        </w:rPr>
        <w:t xml:space="preserve"> Unmanned Aerial Vehicle on an Oscillating Surface,? Proceedings of the 2012 IEEE </w:t>
      </w:r>
      <w:proofErr w:type="spellStart"/>
      <w:r w:rsidRPr="00DC690D">
        <w:rPr>
          <w:color w:val="000000"/>
          <w:szCs w:val="24"/>
        </w:rPr>
        <w:t>SoutheastCon</w:t>
      </w:r>
      <w:proofErr w:type="spellEnd"/>
      <w:r w:rsidRPr="00DC690D">
        <w:rPr>
          <w:color w:val="000000"/>
          <w:szCs w:val="24"/>
        </w:rPr>
        <w:t>, Orlando, FL, pp. xx-xx, March 2012.</w:t>
      </w:r>
    </w:p>
    <w:p w:rsidR="00DC690D" w:rsidRPr="00DC690D" w:rsidRDefault="00DC690D" w:rsidP="00DC690D">
      <w:pPr>
        <w:jc w:val="both"/>
        <w:rPr>
          <w:szCs w:val="24"/>
          <w:u w:val="single"/>
        </w:rPr>
      </w:pPr>
      <w:r>
        <w:rPr>
          <w:color w:val="000000"/>
          <w:sz w:val="27"/>
          <w:szCs w:val="27"/>
        </w:rPr>
        <w:t>[3]</w:t>
      </w:r>
      <w:r w:rsidRPr="00DC690D">
        <w:rPr>
          <w:rFonts w:ascii="Arial" w:hAnsi="Arial" w:cs="Arial"/>
          <w:color w:val="333333"/>
          <w:sz w:val="35"/>
          <w:szCs w:val="35"/>
          <w:shd w:val="clear" w:color="auto" w:fill="FFFFFF"/>
        </w:rPr>
        <w:t xml:space="preserve"> </w:t>
      </w:r>
      <w:proofErr w:type="spellStart"/>
      <w:r w:rsidRPr="00DC690D">
        <w:rPr>
          <w:color w:val="000000"/>
          <w:szCs w:val="24"/>
        </w:rPr>
        <w:t>Guimaraes</w:t>
      </w:r>
      <w:proofErr w:type="spellEnd"/>
      <w:r w:rsidRPr="00DC690D">
        <w:rPr>
          <w:color w:val="000000"/>
          <w:szCs w:val="24"/>
        </w:rPr>
        <w:t xml:space="preserve">, J.P.F.; Laura, T.L.; </w:t>
      </w:r>
      <w:proofErr w:type="spellStart"/>
      <w:r w:rsidRPr="00DC690D">
        <w:rPr>
          <w:color w:val="000000"/>
          <w:szCs w:val="24"/>
        </w:rPr>
        <w:t>Sanca</w:t>
      </w:r>
      <w:proofErr w:type="spellEnd"/>
      <w:r w:rsidRPr="00DC690D">
        <w:rPr>
          <w:color w:val="000000"/>
          <w:szCs w:val="24"/>
        </w:rPr>
        <w:t xml:space="preserve">, A.S.; </w:t>
      </w:r>
      <w:proofErr w:type="spellStart"/>
      <w:r w:rsidRPr="00DC690D">
        <w:rPr>
          <w:color w:val="000000"/>
          <w:szCs w:val="24"/>
        </w:rPr>
        <w:t>Schildt</w:t>
      </w:r>
      <w:proofErr w:type="spellEnd"/>
      <w:r w:rsidRPr="00DC690D">
        <w:rPr>
          <w:color w:val="000000"/>
          <w:szCs w:val="24"/>
        </w:rPr>
        <w:t xml:space="preserve">, A.N.; de-Deus, M.S.; </w:t>
      </w:r>
      <w:proofErr w:type="spellStart"/>
      <w:r w:rsidRPr="00DC690D">
        <w:rPr>
          <w:color w:val="000000"/>
          <w:szCs w:val="24"/>
        </w:rPr>
        <w:t>Alsina</w:t>
      </w:r>
      <w:proofErr w:type="spellEnd"/>
      <w:r w:rsidRPr="00DC690D">
        <w:rPr>
          <w:color w:val="000000"/>
          <w:szCs w:val="24"/>
        </w:rPr>
        <w:t xml:space="preserve">, P.J.; </w:t>
      </w:r>
      <w:proofErr w:type="spellStart"/>
      <w:r w:rsidRPr="00DC690D">
        <w:rPr>
          <w:color w:val="000000"/>
          <w:szCs w:val="24"/>
        </w:rPr>
        <w:t>da</w:t>
      </w:r>
      <w:proofErr w:type="spellEnd"/>
      <w:r w:rsidRPr="00DC690D">
        <w:rPr>
          <w:color w:val="000000"/>
          <w:szCs w:val="24"/>
        </w:rPr>
        <w:t xml:space="preserve">-Silva, A.T.; Medeiros, A.A.D. "Fully Autonomous </w:t>
      </w:r>
      <w:proofErr w:type="spellStart"/>
      <w:r w:rsidRPr="00DC690D">
        <w:rPr>
          <w:color w:val="000000"/>
          <w:szCs w:val="24"/>
        </w:rPr>
        <w:t>Quadrotor</w:t>
      </w:r>
      <w:proofErr w:type="spellEnd"/>
      <w:r w:rsidRPr="00DC690D">
        <w:rPr>
          <w:color w:val="000000"/>
          <w:szCs w:val="24"/>
        </w:rPr>
        <w:t xml:space="preserve">: A </w:t>
      </w:r>
      <w:proofErr w:type="spellStart"/>
      <w:r w:rsidRPr="00DC690D">
        <w:rPr>
          <w:color w:val="000000"/>
          <w:szCs w:val="24"/>
        </w:rPr>
        <w:t>Testbed</w:t>
      </w:r>
      <w:proofErr w:type="spellEnd"/>
      <w:r w:rsidRPr="00DC690D">
        <w:rPr>
          <w:color w:val="000000"/>
          <w:szCs w:val="24"/>
        </w:rPr>
        <w:t xml:space="preserve"> Platform for Aerial Robotics Tasks",  </w:t>
      </w:r>
      <w:r w:rsidRPr="00DC690D">
        <w:rPr>
          <w:iCs/>
          <w:color w:val="000000"/>
          <w:szCs w:val="24"/>
        </w:rPr>
        <w:t>Robotics Symposium and Latin American Robotics Symposium (SBR-LARS), 2012 Brazilian,</w:t>
      </w:r>
      <w:r w:rsidRPr="00DC690D">
        <w:rPr>
          <w:color w:val="000000"/>
          <w:szCs w:val="24"/>
        </w:rPr>
        <w:t> On page(s): 68 - 73</w:t>
      </w:r>
    </w:p>
    <w:p w:rsidR="00DC690D" w:rsidRPr="00DC690D" w:rsidRDefault="00DC690D" w:rsidP="00DC690D">
      <w:pPr>
        <w:jc w:val="both"/>
        <w:rPr>
          <w:szCs w:val="24"/>
        </w:rPr>
      </w:pPr>
    </w:p>
    <w:sectPr w:rsidR="00DC690D" w:rsidRPr="00DC690D" w:rsidSect="00F67F07">
      <w:pgSz w:w="12240" w:h="15840" w:code="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2C29" w:rsidRDefault="00FD2C29" w:rsidP="003670F2">
      <w:pPr>
        <w:spacing w:after="0" w:line="240" w:lineRule="auto"/>
      </w:pPr>
      <w:r>
        <w:separator/>
      </w:r>
    </w:p>
  </w:endnote>
  <w:endnote w:type="continuationSeparator" w:id="0">
    <w:p w:rsidR="00FD2C29" w:rsidRDefault="00FD2C29" w:rsidP="003670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957701"/>
      <w:docPartObj>
        <w:docPartGallery w:val="Page Numbers (Bottom of Page)"/>
        <w:docPartUnique/>
      </w:docPartObj>
    </w:sdtPr>
    <w:sdtContent>
      <w:p w:rsidR="001322E7" w:rsidRDefault="00D757E9">
        <w:pPr>
          <w:pStyle w:val="Footer"/>
          <w:jc w:val="center"/>
        </w:pPr>
        <w:fldSimple w:instr=" PAGE   \* MERGEFORMAT ">
          <w:r w:rsidR="00DC690D">
            <w:rPr>
              <w:noProof/>
            </w:rPr>
            <w:t>15</w:t>
          </w:r>
        </w:fldSimple>
      </w:p>
    </w:sdtContent>
  </w:sdt>
  <w:p w:rsidR="001322E7" w:rsidRDefault="001322E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957702"/>
      <w:docPartObj>
        <w:docPartGallery w:val="Page Numbers (Bottom of Page)"/>
        <w:docPartUnique/>
      </w:docPartObj>
    </w:sdtPr>
    <w:sdtContent>
      <w:p w:rsidR="001322E7" w:rsidRDefault="00D757E9">
        <w:pPr>
          <w:pStyle w:val="Footer"/>
          <w:jc w:val="center"/>
        </w:pPr>
        <w:fldSimple w:instr=" PAGE   \* MERGEFORMAT ">
          <w:r w:rsidR="001322E7">
            <w:rPr>
              <w:noProof/>
            </w:rPr>
            <w:t>I</w:t>
          </w:r>
        </w:fldSimple>
      </w:p>
    </w:sdtContent>
  </w:sdt>
  <w:p w:rsidR="001322E7" w:rsidRDefault="001322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2C29" w:rsidRDefault="00FD2C29" w:rsidP="003670F2">
      <w:pPr>
        <w:spacing w:after="0" w:line="240" w:lineRule="auto"/>
      </w:pPr>
      <w:r>
        <w:separator/>
      </w:r>
    </w:p>
  </w:footnote>
  <w:footnote w:type="continuationSeparator" w:id="0">
    <w:p w:rsidR="00FD2C29" w:rsidRDefault="00FD2C29" w:rsidP="003670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56B66"/>
    <w:multiLevelType w:val="multilevel"/>
    <w:tmpl w:val="BB2AE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F609E1"/>
    <w:multiLevelType w:val="multilevel"/>
    <w:tmpl w:val="46F0C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BA6EE6"/>
    <w:multiLevelType w:val="hybridMultilevel"/>
    <w:tmpl w:val="8140F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955FE4"/>
    <w:multiLevelType w:val="multilevel"/>
    <w:tmpl w:val="BB2AE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A04554"/>
    <w:multiLevelType w:val="hybridMultilevel"/>
    <w:tmpl w:val="BB123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CC3D7B"/>
    <w:multiLevelType w:val="hybridMultilevel"/>
    <w:tmpl w:val="5F40AD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4373F1C"/>
    <w:multiLevelType w:val="multilevel"/>
    <w:tmpl w:val="BB2A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FFC3E40"/>
    <w:multiLevelType w:val="multilevel"/>
    <w:tmpl w:val="BB2A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3"/>
  </w:num>
  <w:num w:numId="4">
    <w:abstractNumId w:val="0"/>
  </w:num>
  <w:num w:numId="5">
    <w:abstractNumId w:val="4"/>
  </w:num>
  <w:num w:numId="6">
    <w:abstractNumId w:val="2"/>
  </w:num>
  <w:num w:numId="7">
    <w:abstractNumId w:val="5"/>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51021"/>
    <w:rsid w:val="0002321F"/>
    <w:rsid w:val="00041A38"/>
    <w:rsid w:val="00056F43"/>
    <w:rsid w:val="000647D1"/>
    <w:rsid w:val="000876E5"/>
    <w:rsid w:val="000B4C50"/>
    <w:rsid w:val="000D1482"/>
    <w:rsid w:val="00103325"/>
    <w:rsid w:val="00105FF5"/>
    <w:rsid w:val="00117664"/>
    <w:rsid w:val="00122772"/>
    <w:rsid w:val="00122CCE"/>
    <w:rsid w:val="001322E7"/>
    <w:rsid w:val="00147336"/>
    <w:rsid w:val="00151021"/>
    <w:rsid w:val="00184B8C"/>
    <w:rsid w:val="00190335"/>
    <w:rsid w:val="0019653D"/>
    <w:rsid w:val="00200106"/>
    <w:rsid w:val="00206C41"/>
    <w:rsid w:val="00236409"/>
    <w:rsid w:val="00290B9C"/>
    <w:rsid w:val="002C2212"/>
    <w:rsid w:val="002E39F7"/>
    <w:rsid w:val="002F2398"/>
    <w:rsid w:val="002F50B0"/>
    <w:rsid w:val="00300BC4"/>
    <w:rsid w:val="003132AB"/>
    <w:rsid w:val="0031725A"/>
    <w:rsid w:val="00333E7F"/>
    <w:rsid w:val="003579A9"/>
    <w:rsid w:val="003670F2"/>
    <w:rsid w:val="003A7B53"/>
    <w:rsid w:val="003A7DAD"/>
    <w:rsid w:val="003E708B"/>
    <w:rsid w:val="003F27D9"/>
    <w:rsid w:val="003F3FE9"/>
    <w:rsid w:val="00406760"/>
    <w:rsid w:val="00427DE3"/>
    <w:rsid w:val="00460D63"/>
    <w:rsid w:val="004A00DF"/>
    <w:rsid w:val="004A773A"/>
    <w:rsid w:val="004C7A34"/>
    <w:rsid w:val="005135D9"/>
    <w:rsid w:val="00531E6F"/>
    <w:rsid w:val="00574CBF"/>
    <w:rsid w:val="00581E9F"/>
    <w:rsid w:val="00597DCD"/>
    <w:rsid w:val="005A0CDD"/>
    <w:rsid w:val="005A5440"/>
    <w:rsid w:val="005C06AD"/>
    <w:rsid w:val="005F001D"/>
    <w:rsid w:val="005F31BC"/>
    <w:rsid w:val="0060521B"/>
    <w:rsid w:val="00625BC1"/>
    <w:rsid w:val="006329D9"/>
    <w:rsid w:val="00660B87"/>
    <w:rsid w:val="00667F3E"/>
    <w:rsid w:val="006937D4"/>
    <w:rsid w:val="00733E38"/>
    <w:rsid w:val="007356B3"/>
    <w:rsid w:val="007C0E17"/>
    <w:rsid w:val="007C72F4"/>
    <w:rsid w:val="007D4EC3"/>
    <w:rsid w:val="00832ED5"/>
    <w:rsid w:val="00862D48"/>
    <w:rsid w:val="008A7839"/>
    <w:rsid w:val="008B563B"/>
    <w:rsid w:val="008E0970"/>
    <w:rsid w:val="00913794"/>
    <w:rsid w:val="0092669B"/>
    <w:rsid w:val="009404F8"/>
    <w:rsid w:val="009A2541"/>
    <w:rsid w:val="009C1265"/>
    <w:rsid w:val="009C34CA"/>
    <w:rsid w:val="009C6108"/>
    <w:rsid w:val="009F5A88"/>
    <w:rsid w:val="009F5C6F"/>
    <w:rsid w:val="00A20BA8"/>
    <w:rsid w:val="00A267CF"/>
    <w:rsid w:val="00A34FB5"/>
    <w:rsid w:val="00A35AFA"/>
    <w:rsid w:val="00A45291"/>
    <w:rsid w:val="00A73619"/>
    <w:rsid w:val="00AA653F"/>
    <w:rsid w:val="00AC171B"/>
    <w:rsid w:val="00AD04A1"/>
    <w:rsid w:val="00AE61B5"/>
    <w:rsid w:val="00AF0237"/>
    <w:rsid w:val="00AF1F15"/>
    <w:rsid w:val="00B54845"/>
    <w:rsid w:val="00B94057"/>
    <w:rsid w:val="00BC11D6"/>
    <w:rsid w:val="00BF6378"/>
    <w:rsid w:val="00C51538"/>
    <w:rsid w:val="00D66C90"/>
    <w:rsid w:val="00D70C77"/>
    <w:rsid w:val="00D757E9"/>
    <w:rsid w:val="00DC690D"/>
    <w:rsid w:val="00DD1631"/>
    <w:rsid w:val="00DE6EDA"/>
    <w:rsid w:val="00E41989"/>
    <w:rsid w:val="00E52F5A"/>
    <w:rsid w:val="00E77039"/>
    <w:rsid w:val="00E9088E"/>
    <w:rsid w:val="00EA5F26"/>
    <w:rsid w:val="00EB11DA"/>
    <w:rsid w:val="00EB50EB"/>
    <w:rsid w:val="00EC555C"/>
    <w:rsid w:val="00EF70AB"/>
    <w:rsid w:val="00F43907"/>
    <w:rsid w:val="00F60BA9"/>
    <w:rsid w:val="00F67F07"/>
    <w:rsid w:val="00FA2817"/>
    <w:rsid w:val="00FD281D"/>
    <w:rsid w:val="00FD2C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039"/>
  </w:style>
  <w:style w:type="paragraph" w:styleId="Heading1">
    <w:name w:val="heading 1"/>
    <w:basedOn w:val="Normal"/>
    <w:next w:val="Normal"/>
    <w:link w:val="Heading1Char"/>
    <w:uiPriority w:val="9"/>
    <w:qFormat/>
    <w:rsid w:val="00F43907"/>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43907"/>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7839"/>
    <w:rPr>
      <w:color w:val="0563C1" w:themeColor="hyperlink"/>
      <w:u w:val="single"/>
    </w:rPr>
  </w:style>
  <w:style w:type="character" w:styleId="FollowedHyperlink">
    <w:name w:val="FollowedHyperlink"/>
    <w:basedOn w:val="DefaultParagraphFont"/>
    <w:uiPriority w:val="99"/>
    <w:semiHidden/>
    <w:unhideWhenUsed/>
    <w:rsid w:val="008A7839"/>
    <w:rPr>
      <w:color w:val="954F72" w:themeColor="followedHyperlink"/>
      <w:u w:val="single"/>
    </w:rPr>
  </w:style>
  <w:style w:type="paragraph" w:styleId="Header">
    <w:name w:val="header"/>
    <w:basedOn w:val="Normal"/>
    <w:link w:val="HeaderChar"/>
    <w:uiPriority w:val="99"/>
    <w:semiHidden/>
    <w:unhideWhenUsed/>
    <w:rsid w:val="003670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70F2"/>
  </w:style>
  <w:style w:type="paragraph" w:styleId="Footer">
    <w:name w:val="footer"/>
    <w:basedOn w:val="Normal"/>
    <w:link w:val="FooterChar"/>
    <w:uiPriority w:val="99"/>
    <w:unhideWhenUsed/>
    <w:rsid w:val="0036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0F2"/>
  </w:style>
  <w:style w:type="character" w:customStyle="1" w:styleId="apple-converted-space">
    <w:name w:val="apple-converted-space"/>
    <w:basedOn w:val="DefaultParagraphFont"/>
    <w:rsid w:val="003A7DAD"/>
  </w:style>
  <w:style w:type="paragraph" w:styleId="BalloonText">
    <w:name w:val="Balloon Text"/>
    <w:basedOn w:val="Normal"/>
    <w:link w:val="BalloonTextChar"/>
    <w:uiPriority w:val="99"/>
    <w:semiHidden/>
    <w:unhideWhenUsed/>
    <w:rsid w:val="003A7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DAD"/>
    <w:rPr>
      <w:rFonts w:ascii="Tahoma" w:hAnsi="Tahoma" w:cs="Tahoma"/>
      <w:sz w:val="16"/>
      <w:szCs w:val="16"/>
    </w:rPr>
  </w:style>
  <w:style w:type="paragraph" w:styleId="ListParagraph">
    <w:name w:val="List Paragraph"/>
    <w:basedOn w:val="Normal"/>
    <w:uiPriority w:val="34"/>
    <w:qFormat/>
    <w:rsid w:val="00D70C77"/>
    <w:pPr>
      <w:ind w:left="720"/>
      <w:contextualSpacing/>
    </w:pPr>
  </w:style>
  <w:style w:type="paragraph" w:styleId="TOC2">
    <w:name w:val="toc 2"/>
    <w:basedOn w:val="Normal"/>
    <w:next w:val="Normal"/>
    <w:autoRedefine/>
    <w:uiPriority w:val="39"/>
    <w:unhideWhenUsed/>
    <w:qFormat/>
    <w:rsid w:val="00F43907"/>
    <w:pPr>
      <w:spacing w:before="240" w:after="0"/>
    </w:pPr>
    <w:rPr>
      <w:rFonts w:asciiTheme="minorHAnsi" w:hAnsiTheme="minorHAnsi"/>
      <w:b/>
      <w:bCs/>
      <w:sz w:val="20"/>
      <w:szCs w:val="20"/>
    </w:rPr>
  </w:style>
  <w:style w:type="paragraph" w:styleId="TOC1">
    <w:name w:val="toc 1"/>
    <w:basedOn w:val="Normal"/>
    <w:next w:val="Normal"/>
    <w:autoRedefine/>
    <w:uiPriority w:val="39"/>
    <w:unhideWhenUsed/>
    <w:qFormat/>
    <w:rsid w:val="00AD04A1"/>
    <w:pPr>
      <w:spacing w:before="360" w:after="0"/>
    </w:pPr>
    <w:rPr>
      <w:rFonts w:asciiTheme="majorHAnsi" w:hAnsiTheme="majorHAnsi"/>
      <w:b/>
      <w:bCs/>
      <w:caps/>
      <w:szCs w:val="24"/>
    </w:rPr>
  </w:style>
  <w:style w:type="paragraph" w:styleId="TOC3">
    <w:name w:val="toc 3"/>
    <w:basedOn w:val="Normal"/>
    <w:next w:val="Normal"/>
    <w:autoRedefine/>
    <w:uiPriority w:val="39"/>
    <w:unhideWhenUsed/>
    <w:qFormat/>
    <w:rsid w:val="003E708B"/>
    <w:pPr>
      <w:spacing w:after="0"/>
      <w:ind w:left="240"/>
    </w:pPr>
    <w:rPr>
      <w:rFonts w:asciiTheme="minorHAnsi" w:hAnsiTheme="minorHAnsi"/>
      <w:sz w:val="20"/>
      <w:szCs w:val="20"/>
    </w:rPr>
  </w:style>
  <w:style w:type="paragraph" w:styleId="TOC4">
    <w:name w:val="toc 4"/>
    <w:basedOn w:val="Normal"/>
    <w:next w:val="Normal"/>
    <w:autoRedefine/>
    <w:uiPriority w:val="39"/>
    <w:unhideWhenUsed/>
    <w:rsid w:val="00F43907"/>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F43907"/>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F43907"/>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F43907"/>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F43907"/>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F43907"/>
    <w:pPr>
      <w:spacing w:after="0"/>
      <w:ind w:left="1680"/>
    </w:pPr>
    <w:rPr>
      <w:rFonts w:asciiTheme="minorHAnsi" w:hAnsiTheme="minorHAnsi"/>
      <w:sz w:val="20"/>
      <w:szCs w:val="20"/>
    </w:rPr>
  </w:style>
  <w:style w:type="character" w:customStyle="1" w:styleId="Heading1Char">
    <w:name w:val="Heading 1 Char"/>
    <w:basedOn w:val="DefaultParagraphFont"/>
    <w:link w:val="Heading1"/>
    <w:uiPriority w:val="9"/>
    <w:rsid w:val="00F43907"/>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F43907"/>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unhideWhenUsed/>
    <w:qFormat/>
    <w:rsid w:val="009404F8"/>
    <w:pPr>
      <w:spacing w:line="276" w:lineRule="auto"/>
      <w:outlineLvl w:val="9"/>
    </w:pPr>
    <w:rPr>
      <w:color w:val="2E74B5" w:themeColor="accent1" w:themeShade="BF"/>
    </w:rPr>
  </w:style>
  <w:style w:type="paragraph" w:styleId="Subtitle">
    <w:name w:val="Subtitle"/>
    <w:basedOn w:val="Normal"/>
    <w:next w:val="Normal"/>
    <w:link w:val="SubtitleChar"/>
    <w:uiPriority w:val="11"/>
    <w:qFormat/>
    <w:rsid w:val="009404F8"/>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9404F8"/>
    <w:rPr>
      <w:rFonts w:asciiTheme="majorHAnsi" w:eastAsiaTheme="majorEastAsia" w:hAnsiTheme="majorHAnsi" w:cstheme="majorBidi"/>
      <w:i/>
      <w:iCs/>
      <w:color w:val="5B9BD5" w:themeColor="accent1"/>
      <w:spacing w:val="15"/>
      <w:szCs w:val="24"/>
    </w:rPr>
  </w:style>
  <w:style w:type="paragraph" w:styleId="Caption">
    <w:name w:val="caption"/>
    <w:basedOn w:val="Normal"/>
    <w:next w:val="Normal"/>
    <w:uiPriority w:val="35"/>
    <w:unhideWhenUsed/>
    <w:qFormat/>
    <w:rsid w:val="003E708B"/>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3E708B"/>
    <w:pPr>
      <w:spacing w:after="0"/>
      <w:ind w:left="480" w:hanging="480"/>
    </w:pPr>
    <w:rPr>
      <w:rFonts w:asciiTheme="minorHAnsi" w:hAnsiTheme="minorHAnsi"/>
      <w:b/>
      <w:bCs/>
      <w:sz w:val="20"/>
      <w:szCs w:val="20"/>
    </w:rPr>
  </w:style>
  <w:style w:type="paragraph" w:styleId="NoSpacing">
    <w:name w:val="No Spacing"/>
    <w:link w:val="NoSpacingChar"/>
    <w:uiPriority w:val="1"/>
    <w:qFormat/>
    <w:rsid w:val="00AD04A1"/>
    <w:pPr>
      <w:spacing w:after="0" w:line="240" w:lineRule="auto"/>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AD04A1"/>
    <w:rPr>
      <w:rFonts w:asciiTheme="minorHAnsi" w:eastAsiaTheme="minorEastAsia" w:hAnsiTheme="minorHAnsi" w:cstheme="minorBidi"/>
      <w:sz w:val="22"/>
    </w:rPr>
  </w:style>
  <w:style w:type="table" w:styleId="TableGrid">
    <w:name w:val="Table Grid"/>
    <w:basedOn w:val="TableNormal"/>
    <w:uiPriority w:val="39"/>
    <w:rsid w:val="006329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rsid w:val="00DC690D"/>
    <w:pPr>
      <w:spacing w:before="100" w:beforeAutospacing="1" w:after="100" w:afterAutospacing="1" w:line="240" w:lineRule="auto"/>
    </w:pPr>
    <w:rPr>
      <w:rFonts w:eastAsia="Times New Roman"/>
      <w:szCs w:val="24"/>
    </w:rPr>
  </w:style>
</w:styles>
</file>

<file path=word/webSettings.xml><?xml version="1.0" encoding="utf-8"?>
<w:webSettings xmlns:r="http://schemas.openxmlformats.org/officeDocument/2006/relationships" xmlns:w="http://schemas.openxmlformats.org/wordprocessingml/2006/main">
  <w:divs>
    <w:div w:id="855342742">
      <w:bodyDiv w:val="1"/>
      <w:marLeft w:val="0"/>
      <w:marRight w:val="0"/>
      <w:marTop w:val="0"/>
      <w:marBottom w:val="0"/>
      <w:divBdr>
        <w:top w:val="none" w:sz="0" w:space="0" w:color="auto"/>
        <w:left w:val="none" w:sz="0" w:space="0" w:color="auto"/>
        <w:bottom w:val="none" w:sz="0" w:space="0" w:color="auto"/>
        <w:right w:val="none" w:sz="0" w:space="0" w:color="auto"/>
      </w:divBdr>
    </w:div>
    <w:div w:id="1408384259">
      <w:bodyDiv w:val="1"/>
      <w:marLeft w:val="0"/>
      <w:marRight w:val="0"/>
      <w:marTop w:val="0"/>
      <w:marBottom w:val="0"/>
      <w:divBdr>
        <w:top w:val="none" w:sz="0" w:space="0" w:color="auto"/>
        <w:left w:val="none" w:sz="0" w:space="0" w:color="auto"/>
        <w:bottom w:val="none" w:sz="0" w:space="0" w:color="auto"/>
        <w:right w:val="none" w:sz="0" w:space="0" w:color="auto"/>
      </w:divBdr>
    </w:div>
    <w:div w:id="151271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github.com/diydrones/ardupilot/tree/master/ArduCopter" TargetMode="External"/><Relationship Id="rId26" Type="http://schemas.openxmlformats.org/officeDocument/2006/relationships/hyperlink" Target="http://www.mycoolheli.com/" TargetMode="External"/><Relationship Id="rId39" Type="http://schemas.openxmlformats.org/officeDocument/2006/relationships/hyperlink" Target="http://dev.ardupilot.com/"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gif"/><Relationship Id="rId42" Type="http://schemas.openxmlformats.org/officeDocument/2006/relationships/hyperlink" Target="http://diydrones.com/forum/topics/arducopter-navigation-with-wii-camera?commentId=705844%3AComment%3A662476"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yperlink" Target="https://github.com/diydrones/ardupilot" TargetMode="External"/><Relationship Id="rId25" Type="http://schemas.openxmlformats.org/officeDocument/2006/relationships/hyperlink" Target="http://www.mycoolheli.com/t6config.html" TargetMode="External"/><Relationship Id="rId33" Type="http://schemas.openxmlformats.org/officeDocument/2006/relationships/image" Target="media/image17.png"/><Relationship Id="rId38" Type="http://schemas.openxmlformats.org/officeDocument/2006/relationships/hyperlink" Target="http://letsmakerobots.com/content/wii-ir-camera-standalone-sensor" TargetMode="External"/><Relationship Id="rId46" Type="http://schemas.openxmlformats.org/officeDocument/2006/relationships/hyperlink" Target="http://helihelp.rabbitsvc.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dev.ardupilot.com/" TargetMode="External"/><Relationship Id="rId29" Type="http://schemas.openxmlformats.org/officeDocument/2006/relationships/image" Target="media/image13.png"/><Relationship Id="rId41" Type="http://schemas.openxmlformats.org/officeDocument/2006/relationships/hyperlink" Target="http://diydrones.com/forum/topics/arducopter-navigation-with-wii-camera?id=705844%3ATopic%3A649954&amp;page=1%23com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gi.com/support/productdetail?pid=3352&amp;osvid=57&amp;type=utilities"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multi-science.metapress.com/content/80586kml376k2711/" TargetMode="External"/><Relationship Id="rId40" Type="http://schemas.openxmlformats.org/officeDocument/2006/relationships/hyperlink" Target="http://copter.ardupilot.com/wiki/tuning/" TargetMode="External"/><Relationship Id="rId45" Type="http://schemas.openxmlformats.org/officeDocument/2006/relationships/hyperlink" Target="http://www.instructables.com/id/Wii-Remote-IR-Camera-Hack/?lang=d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20http:/the-force-physics.com/index.php?title=User_Hooks_and_Adding_User_Flight_Modes" TargetMode="External"/><Relationship Id="rId10" Type="http://schemas.openxmlformats.org/officeDocument/2006/relationships/image" Target="media/image1.png"/><Relationship Id="rId19" Type="http://schemas.openxmlformats.org/officeDocument/2006/relationships/hyperlink" Target="https://github.com/diydrones/ardupilot/tree/master/libraries" TargetMode="External"/><Relationship Id="rId31" Type="http://schemas.openxmlformats.org/officeDocument/2006/relationships/image" Target="media/image15.png"/><Relationship Id="rId44" Type="http://schemas.openxmlformats.org/officeDocument/2006/relationships/hyperlink" Target="%20http:/johnnylee.net/projects/wii/"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http://wiibrew.org/wiki/Wiimote%23IR_Camera"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0E4085-58BC-400D-A348-5F0FE59D4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20</Pages>
  <Words>3113</Words>
  <Characters>17748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Control of a Quadcopter</vt:lpstr>
    </vt:vector>
  </TitlesOfParts>
  <Company>Hewlett-Packard</Company>
  <LinksUpToDate>false</LinksUpToDate>
  <CharactersWithSpaces>20820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of a Quadcopter</dc:title>
  <dc:creator>mayusri</dc:creator>
  <cp:lastModifiedBy>mayusri</cp:lastModifiedBy>
  <cp:revision>21</cp:revision>
  <cp:lastPrinted>2014-04-28T21:44:00Z</cp:lastPrinted>
  <dcterms:created xsi:type="dcterms:W3CDTF">2014-04-26T06:30:00Z</dcterms:created>
  <dcterms:modified xsi:type="dcterms:W3CDTF">2014-04-29T15:33:00Z</dcterms:modified>
</cp:coreProperties>
</file>