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14:paraId="4AB3C38C" w14:textId="77777777" w:rsidR="00D01B67" w:rsidRDefault="00583F71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07AA8" wp14:editId="026E5CEC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77622C" w14:textId="77777777" w:rsidR="003010B7" w:rsidRPr="00D902A4" w:rsidRDefault="003010B7">
                                <w:pPr>
                                  <w:pStyle w:val="Title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B5ECE6E5F97427F875B15431D1727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902A4">
                                      <w:rPr>
                                        <w:sz w:val="72"/>
                                        <w:szCs w:val="72"/>
                                      </w:rPr>
                                      <w:t>Requirements Engineering Report</w:t>
                                    </w:r>
                                  </w:sdtContent>
                                </w:sdt>
                              </w:p>
                              <w:p w14:paraId="05FE1066" w14:textId="406010B2" w:rsidR="003010B7" w:rsidRDefault="003010B7">
                                <w:pPr>
                                  <w:pStyle w:val="Abstract"/>
                                </w:pPr>
                                <w:r>
                                  <w:t>Date: 10/29/2018</w:t>
                                </w:r>
                              </w:p>
                              <w:p w14:paraId="7EC7C76F" w14:textId="77777777" w:rsidR="003010B7" w:rsidRDefault="003010B7">
                                <w:pPr>
                                  <w:pStyle w:val="Abstract"/>
                                </w:pPr>
                                <w:r>
                                  <w:t>Version: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06482083AAEA428D9F2E20F3C08D978D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13AD7DF" w14:textId="77777777" w:rsidR="003010B7" w:rsidRDefault="003010B7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59007A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3377622C" w14:textId="77777777" w:rsidR="003010B7" w:rsidRPr="00D902A4" w:rsidRDefault="003010B7">
                          <w:pPr>
                            <w:pStyle w:val="Title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9B5ECE6E5F97427F875B15431D1727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902A4">
                                <w:rPr>
                                  <w:sz w:val="72"/>
                                  <w:szCs w:val="72"/>
                                </w:rPr>
                                <w:t>Requirements Engineering Report</w:t>
                              </w:r>
                            </w:sdtContent>
                          </w:sdt>
                        </w:p>
                        <w:p w14:paraId="05FE1066" w14:textId="406010B2" w:rsidR="003010B7" w:rsidRDefault="003010B7">
                          <w:pPr>
                            <w:pStyle w:val="Abstract"/>
                          </w:pPr>
                          <w:r>
                            <w:t>Date: 10/29/2018</w:t>
                          </w:r>
                        </w:p>
                        <w:p w14:paraId="7EC7C76F" w14:textId="77777777" w:rsidR="003010B7" w:rsidRDefault="003010B7">
                          <w:pPr>
                            <w:pStyle w:val="Abstract"/>
                          </w:pPr>
                          <w:r>
                            <w:t>Version: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06482083AAEA428D9F2E20F3C08D978D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13AD7DF" w14:textId="77777777" w:rsidR="003010B7" w:rsidRDefault="003010B7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5EEF6DB3" wp14:editId="22504D1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6EC35" w14:textId="3429B48D" w:rsidR="003010B7" w:rsidRDefault="003010B7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***</w:t>
                                </w:r>
                                <w:r w:rsidRPr="00D902A4">
                                  <w:rPr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>eam Name</w:t>
                                </w:r>
                              </w:p>
                              <w:p w14:paraId="3390A06B" w14:textId="75722276" w:rsidR="003010B7" w:rsidRDefault="003010B7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UNCW Schedule Generator</w:t>
                                </w:r>
                              </w:p>
                              <w:p w14:paraId="4E6709C1" w14:textId="77777777" w:rsidR="003010B7" w:rsidRDefault="003010B7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Team Members</w:t>
                                </w:r>
                              </w:p>
                              <w:p w14:paraId="61EE05A1" w14:textId="7FAD3755" w:rsidR="003010B7" w:rsidRDefault="003010B7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Chase Robison</w:t>
                                </w:r>
                              </w:p>
                              <w:p w14:paraId="035AED80" w14:textId="2476840B" w:rsidR="003010B7" w:rsidRDefault="003010B7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Mark Thompson</w:t>
                                </w:r>
                              </w:p>
                              <w:p w14:paraId="5255EC37" w14:textId="6A41A566" w:rsidR="003010B7" w:rsidRDefault="003010B7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Dakota Perryman</w:t>
                                </w:r>
                              </w:p>
                              <w:p w14:paraId="4553D3F8" w14:textId="77777777" w:rsidR="003010B7" w:rsidRDefault="003010B7"/>
                              <w:p w14:paraId="3BF7B0B4" w14:textId="77777777" w:rsidR="003010B7" w:rsidRDefault="003010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w14:anchorId="5EEF6DB3"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14:paraId="7BB6EC35" w14:textId="3429B48D" w:rsidR="003010B7" w:rsidRDefault="003010B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***</w:t>
                          </w:r>
                          <w:r w:rsidRPr="00D902A4">
                            <w:rPr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sz w:val="48"/>
                              <w:szCs w:val="48"/>
                            </w:rPr>
                            <w:t>eam Name</w:t>
                          </w:r>
                        </w:p>
                        <w:p w14:paraId="3390A06B" w14:textId="75722276" w:rsidR="003010B7" w:rsidRDefault="003010B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UNCW Schedule Generator</w:t>
                          </w:r>
                        </w:p>
                        <w:p w14:paraId="4E6709C1" w14:textId="77777777" w:rsidR="003010B7" w:rsidRDefault="003010B7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Team Members</w:t>
                          </w:r>
                        </w:p>
                        <w:p w14:paraId="61EE05A1" w14:textId="7FAD3755" w:rsidR="003010B7" w:rsidRDefault="003010B7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Chase Robison</w:t>
                          </w:r>
                        </w:p>
                        <w:p w14:paraId="035AED80" w14:textId="2476840B" w:rsidR="003010B7" w:rsidRDefault="003010B7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Mark Thompson</w:t>
                          </w:r>
                        </w:p>
                        <w:p w14:paraId="5255EC37" w14:textId="6A41A566" w:rsidR="003010B7" w:rsidRDefault="003010B7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Dakota Perryman</w:t>
                          </w:r>
                        </w:p>
                        <w:p w14:paraId="4553D3F8" w14:textId="77777777" w:rsidR="003010B7" w:rsidRDefault="003010B7"/>
                        <w:p w14:paraId="3BF7B0B4" w14:textId="77777777" w:rsidR="003010B7" w:rsidRDefault="003010B7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-1778240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1A3E7" w14:textId="77777777" w:rsidR="007531B0" w:rsidRDefault="007531B0">
          <w:pPr>
            <w:pStyle w:val="TOCHeading"/>
          </w:pPr>
          <w:r>
            <w:t>Contents</w:t>
          </w:r>
        </w:p>
        <w:p w14:paraId="55D9D126" w14:textId="77777777" w:rsidR="00F70326" w:rsidRDefault="007531B0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43945" w:history="1">
            <w:r w:rsidR="00F70326" w:rsidRPr="000046C7">
              <w:rPr>
                <w:rStyle w:val="Hyperlink"/>
              </w:rPr>
              <w:t>1.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Introduction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_Toc410643945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1</w:t>
            </w:r>
            <w:r w:rsidR="00F70326">
              <w:rPr>
                <w:webHidden/>
              </w:rPr>
              <w:fldChar w:fldCharType="end"/>
            </w:r>
          </w:hyperlink>
        </w:p>
        <w:p w14:paraId="20397EF1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6" w:history="1">
            <w:r w:rsidR="00F70326" w:rsidRPr="000046C7">
              <w:rPr>
                <w:rStyle w:val="Hyperlink"/>
                <w:noProof/>
              </w:rPr>
              <w:t>1.1.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Objective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8C798C0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7" w:history="1">
            <w:r w:rsidR="00F70326" w:rsidRPr="000046C7">
              <w:rPr>
                <w:rStyle w:val="Hyperlink"/>
                <w:noProof/>
              </w:rPr>
              <w:t>1.2.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Procject ScoPe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7C3BD63D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8" w:history="1">
            <w:r w:rsidR="00F70326" w:rsidRPr="000046C7">
              <w:rPr>
                <w:rStyle w:val="Hyperlink"/>
                <w:noProof/>
              </w:rPr>
              <w:t>1.3.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Success Criteria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E96CFDC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9" w:history="1">
            <w:r w:rsidR="00F70326" w:rsidRPr="000046C7">
              <w:rPr>
                <w:rStyle w:val="Hyperlink"/>
                <w:noProof/>
              </w:rPr>
              <w:t>1.4.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Collaboration with Stakeholders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AB0DB67" w14:textId="77777777" w:rsidR="00F70326" w:rsidRDefault="003010B7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50" w:history="1">
            <w:r w:rsidR="00F70326" w:rsidRPr="000046C7">
              <w:rPr>
                <w:rStyle w:val="Hyperlink"/>
              </w:rPr>
              <w:t>2.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Project Plan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_Toc410643950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2</w:t>
            </w:r>
            <w:r w:rsidR="00F70326">
              <w:rPr>
                <w:webHidden/>
              </w:rPr>
              <w:fldChar w:fldCharType="end"/>
            </w:r>
          </w:hyperlink>
        </w:p>
        <w:p w14:paraId="0DDDC5E7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1" w:history="1">
            <w:r w:rsidR="00F70326" w:rsidRPr="000046C7">
              <w:rPr>
                <w:rStyle w:val="Hyperlink"/>
                <w:noProof/>
              </w:rPr>
              <w:t>2.1.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Work Breakdown Structure (WBS)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0FFDED56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2" w:history="1">
            <w:r w:rsidR="00F70326" w:rsidRPr="000046C7">
              <w:rPr>
                <w:rStyle w:val="Hyperlink"/>
                <w:noProof/>
              </w:rPr>
              <w:t>2.2.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Resources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B86BB7C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3" w:history="1">
            <w:r w:rsidR="00F70326" w:rsidRPr="000046C7">
              <w:rPr>
                <w:rStyle w:val="Hyperlink"/>
                <w:noProof/>
              </w:rPr>
              <w:t>2.3.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Responsibility Matrix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AD34337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4" w:history="1">
            <w:r w:rsidR="00F70326" w:rsidRPr="000046C7">
              <w:rPr>
                <w:rStyle w:val="Hyperlink"/>
                <w:noProof/>
              </w:rPr>
              <w:t>2.4.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Gantt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5C64D2D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5" w:history="1">
            <w:r w:rsidR="00F70326" w:rsidRPr="000046C7">
              <w:rPr>
                <w:rStyle w:val="Hyperlink"/>
                <w:noProof/>
              </w:rPr>
              <w:t>2.5.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Pert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138B9A08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6" w:history="1">
            <w:r w:rsidR="00F70326" w:rsidRPr="000046C7">
              <w:rPr>
                <w:rStyle w:val="Hyperlink"/>
                <w:noProof/>
              </w:rPr>
              <w:t>2.6.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DA0E0D9" w14:textId="77777777" w:rsidR="00F70326" w:rsidRDefault="003010B7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7" w:history="1">
            <w:r w:rsidR="00F70326" w:rsidRPr="000046C7">
              <w:rPr>
                <w:rStyle w:val="Hyperlink"/>
                <w:noProof/>
              </w:rPr>
              <w:t>2.6.1.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Function Point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FDECAA9" w14:textId="77777777" w:rsidR="00F70326" w:rsidRDefault="003010B7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8" w:history="1">
            <w:r w:rsidR="00F70326" w:rsidRPr="000046C7">
              <w:rPr>
                <w:rStyle w:val="Hyperlink"/>
                <w:noProof/>
              </w:rPr>
              <w:t>2.6.2.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Lines of Code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111898A" w14:textId="77777777" w:rsidR="00F70326" w:rsidRDefault="003010B7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9" w:history="1">
            <w:r w:rsidR="00F70326" w:rsidRPr="000046C7">
              <w:rPr>
                <w:rStyle w:val="Hyperlink"/>
                <w:noProof/>
              </w:rPr>
              <w:t>2.6.3.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08D64C4D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0" w:history="1">
            <w:r w:rsidR="00F70326" w:rsidRPr="000046C7">
              <w:rPr>
                <w:rStyle w:val="Hyperlink"/>
                <w:noProof/>
              </w:rPr>
              <w:t>2.7.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Risk Plan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2039DF4C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1" w:history="1">
            <w:r w:rsidR="00F70326" w:rsidRPr="000046C7">
              <w:rPr>
                <w:rStyle w:val="Hyperlink"/>
                <w:noProof/>
              </w:rPr>
              <w:t>2.8.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Monitoring and Control Mechanisms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738185C" w14:textId="77777777" w:rsidR="00F70326" w:rsidRDefault="003010B7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62" w:history="1">
            <w:r w:rsidR="00F70326" w:rsidRPr="000046C7">
              <w:rPr>
                <w:rStyle w:val="Hyperlink"/>
              </w:rPr>
              <w:t>3.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Requirements/Analysis Models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_Toc410643962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3</w:t>
            </w:r>
            <w:r w:rsidR="00F70326">
              <w:rPr>
                <w:webHidden/>
              </w:rPr>
              <w:fldChar w:fldCharType="end"/>
            </w:r>
          </w:hyperlink>
        </w:p>
        <w:p w14:paraId="6E0B72A3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3" w:history="1">
            <w:r w:rsidR="00F70326" w:rsidRPr="000046C7">
              <w:rPr>
                <w:rStyle w:val="Hyperlink"/>
                <w:noProof/>
              </w:rPr>
              <w:t>3.1.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Major Software Functions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839C2A9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4" w:history="1">
            <w:r w:rsidR="00F70326" w:rsidRPr="000046C7">
              <w:rPr>
                <w:rStyle w:val="Hyperlink"/>
                <w:noProof/>
              </w:rPr>
              <w:t>3.2.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AEDB984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5" w:history="1">
            <w:r w:rsidR="00F70326" w:rsidRPr="000046C7">
              <w:rPr>
                <w:rStyle w:val="Hyperlink"/>
                <w:noProof/>
              </w:rPr>
              <w:t>3.3.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Descriptions (Fully Dressed)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3CF2DAEA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6" w:history="1">
            <w:r w:rsidR="00F70326" w:rsidRPr="000046C7">
              <w:rPr>
                <w:rStyle w:val="Hyperlink"/>
                <w:noProof/>
              </w:rPr>
              <w:t>3.4.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Activity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BC51474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7" w:history="1">
            <w:r w:rsidR="00F70326" w:rsidRPr="000046C7">
              <w:rPr>
                <w:rStyle w:val="Hyperlink"/>
                <w:noProof/>
              </w:rPr>
              <w:t>3.5.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Sequence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62AE90FD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8" w:history="1">
            <w:r w:rsidR="00F70326" w:rsidRPr="000046C7">
              <w:rPr>
                <w:rStyle w:val="Hyperlink"/>
                <w:noProof/>
              </w:rPr>
              <w:t>3.6.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Requirements Class Models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DFD147F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9" w:history="1">
            <w:r w:rsidR="00F70326" w:rsidRPr="000046C7">
              <w:rPr>
                <w:rStyle w:val="Hyperlink"/>
                <w:noProof/>
              </w:rPr>
              <w:t>3.7.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Prototype Description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51083D21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0" w:history="1">
            <w:r w:rsidR="00F70326" w:rsidRPr="000046C7">
              <w:rPr>
                <w:rStyle w:val="Hyperlink"/>
                <w:noProof/>
              </w:rPr>
              <w:t>3.8.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Data Dictionary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41DF188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1" w:history="1">
            <w:r w:rsidR="00F70326" w:rsidRPr="000046C7">
              <w:rPr>
                <w:rStyle w:val="Hyperlink"/>
                <w:noProof/>
              </w:rPr>
              <w:t>3.9.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Limitations and Constraints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BC7C061" w14:textId="77777777" w:rsidR="00F70326" w:rsidRDefault="003010B7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2" w:history="1">
            <w:r w:rsidR="00F70326" w:rsidRPr="000046C7">
              <w:rPr>
                <w:rStyle w:val="Hyperlink"/>
                <w:noProof/>
              </w:rPr>
              <w:t>3.10.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Non-functional Requirements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14:paraId="492C1823" w14:textId="77777777" w:rsidR="00F70326" w:rsidRDefault="003010B7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3" w:history="1">
            <w:r w:rsidR="00F70326" w:rsidRPr="000046C7">
              <w:rPr>
                <w:rStyle w:val="Hyperlink"/>
              </w:rPr>
              <w:t>4.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Problems Encountered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_Toc410643973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4</w:t>
            </w:r>
            <w:r w:rsidR="00F70326">
              <w:rPr>
                <w:webHidden/>
              </w:rPr>
              <w:fldChar w:fldCharType="end"/>
            </w:r>
          </w:hyperlink>
        </w:p>
        <w:p w14:paraId="3BA6DAD2" w14:textId="77777777" w:rsidR="00F70326" w:rsidRDefault="003010B7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4" w:history="1">
            <w:r w:rsidR="00F70326" w:rsidRPr="000046C7">
              <w:rPr>
                <w:rStyle w:val="Hyperlink"/>
              </w:rPr>
              <w:t>5.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Bibliography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_Toc410643974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5</w:t>
            </w:r>
            <w:r w:rsidR="00F70326">
              <w:rPr>
                <w:webHidden/>
              </w:rPr>
              <w:fldChar w:fldCharType="end"/>
            </w:r>
          </w:hyperlink>
        </w:p>
        <w:p w14:paraId="0B25778B" w14:textId="77777777" w:rsidR="007531B0" w:rsidRDefault="007531B0">
          <w:r>
            <w:rPr>
              <w:b/>
              <w:bCs/>
              <w:noProof/>
            </w:rPr>
            <w:fldChar w:fldCharType="end"/>
          </w:r>
        </w:p>
      </w:sdtContent>
    </w:sdt>
    <w:p w14:paraId="3767CD63" w14:textId="77777777" w:rsidR="00D01B67" w:rsidRDefault="00D01B67">
      <w:pPr>
        <w:sectPr w:rsidR="00D01B67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243F2A28" w14:textId="77777777" w:rsidR="00D01B67" w:rsidRDefault="00D902A4" w:rsidP="007531B0">
      <w:pPr>
        <w:pStyle w:val="Heading1"/>
        <w:numPr>
          <w:ilvl w:val="0"/>
          <w:numId w:val="27"/>
        </w:numPr>
      </w:pPr>
      <w:bookmarkStart w:id="0" w:name="_Toc410643945"/>
      <w:r w:rsidRPr="007531B0">
        <w:lastRenderedPageBreak/>
        <w:t>Introduction</w:t>
      </w:r>
      <w:bookmarkEnd w:id="0"/>
    </w:p>
    <w:p w14:paraId="2640F62F" w14:textId="77777777" w:rsidR="00D01B67" w:rsidRDefault="007531B0" w:rsidP="007531B0">
      <w:pPr>
        <w:pStyle w:val="Heading2"/>
        <w:numPr>
          <w:ilvl w:val="1"/>
          <w:numId w:val="27"/>
        </w:numPr>
      </w:pPr>
      <w:bookmarkStart w:id="1" w:name="_Toc410643946"/>
      <w:r>
        <w:t xml:space="preserve">Project </w:t>
      </w:r>
      <w:r w:rsidRPr="007531B0">
        <w:t>Objective</w:t>
      </w:r>
      <w:bookmarkEnd w:id="1"/>
    </w:p>
    <w:p w14:paraId="25311EA6" w14:textId="2A07E8BB" w:rsidR="00D01B67" w:rsidRPr="009F1FD6" w:rsidRDefault="009F1FD6" w:rsidP="007531B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develop a website that provides a user-friendly atmosphere to UNCW students for aiding in the process of making efficient class schedules. This project will take in a number of course subjects with associating course numbers and then generate a schedule based on those constraints and others specified criteria by the user. The result will be a course schedule displayed to the user with no</w:t>
      </w:r>
      <w:r w:rsidR="00555BF4">
        <w:rPr>
          <w:rFonts w:ascii="Times New Roman" w:hAnsi="Times New Roman" w:cs="Times New Roman"/>
          <w:sz w:val="24"/>
        </w:rPr>
        <w:t xml:space="preserve"> time</w:t>
      </w:r>
      <w:r>
        <w:rPr>
          <w:rFonts w:ascii="Times New Roman" w:hAnsi="Times New Roman" w:cs="Times New Roman"/>
          <w:sz w:val="24"/>
        </w:rPr>
        <w:t xml:space="preserve"> conflicts, if possible.</w:t>
      </w:r>
    </w:p>
    <w:p w14:paraId="68719B45" w14:textId="77777777" w:rsidR="007531B0" w:rsidRDefault="007531B0" w:rsidP="007531B0"/>
    <w:p w14:paraId="695EA584" w14:textId="22BE8E69" w:rsidR="00D01B67" w:rsidRDefault="007531B0" w:rsidP="007531B0">
      <w:pPr>
        <w:pStyle w:val="Heading2"/>
        <w:numPr>
          <w:ilvl w:val="1"/>
          <w:numId w:val="27"/>
        </w:numPr>
      </w:pPr>
      <w:bookmarkStart w:id="2" w:name="_Toc410643947"/>
      <w:r>
        <w:t>Project ScoPe</w:t>
      </w:r>
      <w:bookmarkEnd w:id="2"/>
    </w:p>
    <w:p w14:paraId="6F00B807" w14:textId="60D88579" w:rsidR="00D01B67" w:rsidRPr="003010B7" w:rsidRDefault="00555BF4" w:rsidP="007531B0">
      <w:pPr>
        <w:ind w:left="720"/>
        <w:rPr>
          <w:rFonts w:ascii="Times New Roman" w:hAnsi="Times New Roman" w:cs="Times New Roman"/>
          <w:sz w:val="24"/>
        </w:rPr>
      </w:pPr>
      <w:r w:rsidRPr="003010B7">
        <w:rPr>
          <w:rFonts w:ascii="Times New Roman" w:hAnsi="Times New Roman" w:cs="Times New Roman"/>
          <w:sz w:val="24"/>
        </w:rPr>
        <w:t xml:space="preserve">Making a schedule every semester is something you can not avoid when being a college student. The process of generating a schedule that has no conflicts and fits </w:t>
      </w:r>
      <w:proofErr w:type="gramStart"/>
      <w:r w:rsidRPr="003010B7">
        <w:rPr>
          <w:rFonts w:ascii="Times New Roman" w:hAnsi="Times New Roman" w:cs="Times New Roman"/>
          <w:sz w:val="24"/>
        </w:rPr>
        <w:t xml:space="preserve">all </w:t>
      </w:r>
      <w:r w:rsidR="003010B7">
        <w:rPr>
          <w:rFonts w:ascii="Times New Roman" w:hAnsi="Times New Roman" w:cs="Times New Roman"/>
          <w:sz w:val="24"/>
        </w:rPr>
        <w:t>of</w:t>
      </w:r>
      <w:proofErr w:type="gramEnd"/>
      <w:r w:rsidR="003010B7">
        <w:rPr>
          <w:rFonts w:ascii="Times New Roman" w:hAnsi="Times New Roman" w:cs="Times New Roman"/>
          <w:sz w:val="24"/>
        </w:rPr>
        <w:t xml:space="preserve"> </w:t>
      </w:r>
      <w:r w:rsidRPr="003010B7">
        <w:rPr>
          <w:rFonts w:ascii="Times New Roman" w:hAnsi="Times New Roman" w:cs="Times New Roman"/>
          <w:sz w:val="24"/>
        </w:rPr>
        <w:t xml:space="preserve">the </w:t>
      </w:r>
      <w:r w:rsidR="003010B7" w:rsidRPr="003010B7">
        <w:rPr>
          <w:rFonts w:ascii="Times New Roman" w:hAnsi="Times New Roman" w:cs="Times New Roman"/>
          <w:sz w:val="24"/>
        </w:rPr>
        <w:t>students’</w:t>
      </w:r>
      <w:r w:rsidRPr="003010B7">
        <w:rPr>
          <w:rFonts w:ascii="Times New Roman" w:hAnsi="Times New Roman" w:cs="Times New Roman"/>
          <w:sz w:val="24"/>
        </w:rPr>
        <w:t xml:space="preserve"> needs is a very time-consuming process. The current process consists of writing classes down on paper and manual checking conflicts by comparing them against other classes on </w:t>
      </w:r>
      <w:proofErr w:type="spellStart"/>
      <w:r w:rsidRPr="003010B7">
        <w:rPr>
          <w:rFonts w:ascii="Times New Roman" w:hAnsi="Times New Roman" w:cs="Times New Roman"/>
          <w:sz w:val="24"/>
        </w:rPr>
        <w:t>SeaNet</w:t>
      </w:r>
      <w:proofErr w:type="spellEnd"/>
      <w:r w:rsidRPr="003010B7">
        <w:rPr>
          <w:rFonts w:ascii="Times New Roman" w:hAnsi="Times New Roman" w:cs="Times New Roman"/>
          <w:sz w:val="24"/>
        </w:rPr>
        <w:t xml:space="preserve">. With this tool, we hope to reduce time spent finding the perfect schedule by taking this burden off the students </w:t>
      </w:r>
      <w:r w:rsidR="003010B7" w:rsidRPr="003010B7">
        <w:rPr>
          <w:rFonts w:ascii="Times New Roman" w:hAnsi="Times New Roman" w:cs="Times New Roman"/>
          <w:sz w:val="24"/>
        </w:rPr>
        <w:t>a</w:t>
      </w:r>
      <w:r w:rsidRPr="003010B7">
        <w:rPr>
          <w:rFonts w:ascii="Times New Roman" w:hAnsi="Times New Roman" w:cs="Times New Roman"/>
          <w:sz w:val="24"/>
        </w:rPr>
        <w:t>nd implementing</w:t>
      </w:r>
      <w:r w:rsidR="003010B7" w:rsidRPr="003010B7">
        <w:rPr>
          <w:rFonts w:ascii="Times New Roman" w:hAnsi="Times New Roman" w:cs="Times New Roman"/>
          <w:sz w:val="24"/>
        </w:rPr>
        <w:t xml:space="preserve"> this problem</w:t>
      </w:r>
      <w:r w:rsidRPr="003010B7">
        <w:rPr>
          <w:rFonts w:ascii="Times New Roman" w:hAnsi="Times New Roman" w:cs="Times New Roman"/>
          <w:sz w:val="24"/>
        </w:rPr>
        <w:t xml:space="preserve"> into our own unique algorithm.</w:t>
      </w:r>
      <w:r w:rsidR="003010B7">
        <w:rPr>
          <w:rFonts w:ascii="Times New Roman" w:hAnsi="Times New Roman" w:cs="Times New Roman"/>
          <w:sz w:val="24"/>
        </w:rPr>
        <w:t xml:space="preserve"> Once our algorithm finds an optimal schedule, if one exists, the user will be presented with all their desired courses in a structured weekly format.</w:t>
      </w:r>
    </w:p>
    <w:p w14:paraId="09A0E726" w14:textId="44D15408" w:rsidR="00D01B67" w:rsidRDefault="007531B0" w:rsidP="007531B0">
      <w:pPr>
        <w:pStyle w:val="Heading2"/>
        <w:numPr>
          <w:ilvl w:val="1"/>
          <w:numId w:val="27"/>
        </w:numPr>
      </w:pPr>
      <w:bookmarkStart w:id="3" w:name="_Toc410643948"/>
      <w:r>
        <w:t>Success Criteria</w:t>
      </w:r>
      <w:bookmarkEnd w:id="3"/>
    </w:p>
    <w:p w14:paraId="6D464B41" w14:textId="5835F756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standalone application to gather information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SeaNet</w:t>
      </w:r>
      <w:proofErr w:type="spellEnd"/>
    </w:p>
    <w:p w14:paraId="41F985DB" w14:textId="139296F5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database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</w:t>
      </w:r>
    </w:p>
    <w:p w14:paraId="2723F2D3" w14:textId="44F916ED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functional website</w:t>
      </w:r>
    </w:p>
    <w:p w14:paraId="49DCBEA4" w14:textId="0DE860E4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for desired courses</w:t>
      </w:r>
    </w:p>
    <w:p w14:paraId="52747F0D" w14:textId="1AE2D09D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a </w:t>
      </w:r>
      <w:r w:rsidR="00F04A1B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with no time conflicts</w:t>
      </w:r>
      <w:r w:rsidR="00F04A1B">
        <w:rPr>
          <w:rFonts w:ascii="Times New Roman" w:hAnsi="Times New Roman" w:cs="Times New Roman"/>
          <w:sz w:val="24"/>
          <w:szCs w:val="24"/>
        </w:rPr>
        <w:t xml:space="preserve"> based on input</w:t>
      </w:r>
    </w:p>
    <w:p w14:paraId="33E7FBB8" w14:textId="01909D0D" w:rsidR="003010B7" w:rsidRDefault="003010B7" w:rsidP="003010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make multiple searches</w:t>
      </w:r>
    </w:p>
    <w:p w14:paraId="23E59C9E" w14:textId="4396E7C4" w:rsidR="00F04A1B" w:rsidRDefault="00F04A1B" w:rsidP="00F04A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46185B" w14:textId="77777777" w:rsidR="00F04A1B" w:rsidRPr="00F04A1B" w:rsidRDefault="00F04A1B" w:rsidP="00F04A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5A4636" w14:textId="77777777" w:rsidR="00D01B67" w:rsidRDefault="00D01B67" w:rsidP="007531B0"/>
    <w:p w14:paraId="0E445BDD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4" w:name="_Toc410643950"/>
      <w:r>
        <w:lastRenderedPageBreak/>
        <w:t>Project Plan</w:t>
      </w:r>
      <w:bookmarkEnd w:id="4"/>
    </w:p>
    <w:p w14:paraId="6F84E361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5" w:name="_Toc410643951"/>
      <w:r>
        <w:t>Work Breakdown Structure (WBS)</w:t>
      </w:r>
      <w:bookmarkEnd w:id="5"/>
    </w:p>
    <w:p w14:paraId="581405FC" w14:textId="77777777" w:rsidR="007531B0" w:rsidRDefault="007531B0" w:rsidP="007531B0"/>
    <w:p w14:paraId="1336773B" w14:textId="77777777" w:rsidR="007531B0" w:rsidRDefault="007531B0" w:rsidP="007531B0">
      <w:pPr>
        <w:ind w:left="720"/>
      </w:pPr>
      <w:r>
        <w:t>Insert text of WBS.</w:t>
      </w:r>
    </w:p>
    <w:p w14:paraId="2B88CE61" w14:textId="77777777" w:rsidR="007531B0" w:rsidRDefault="007531B0" w:rsidP="007531B0">
      <w:pPr>
        <w:ind w:left="720"/>
      </w:pPr>
      <w:r>
        <w:t>Insert figure of WBS.</w:t>
      </w:r>
    </w:p>
    <w:p w14:paraId="3A621EB4" w14:textId="77777777" w:rsidR="007531B0" w:rsidRDefault="007531B0" w:rsidP="007531B0"/>
    <w:p w14:paraId="6140B375" w14:textId="31DC0014" w:rsidR="007531B0" w:rsidRDefault="007531B0" w:rsidP="007531B0">
      <w:pPr>
        <w:pStyle w:val="Heading2"/>
        <w:numPr>
          <w:ilvl w:val="1"/>
          <w:numId w:val="27"/>
        </w:numPr>
      </w:pPr>
      <w:bookmarkStart w:id="6" w:name="_Toc410643952"/>
      <w:r>
        <w:t>Project Resources</w:t>
      </w:r>
      <w:bookmarkEnd w:id="6"/>
    </w:p>
    <w:p w14:paraId="5FFBC8EB" w14:textId="5A0A9973" w:rsidR="00F04A1B" w:rsidRDefault="00F04A1B" w:rsidP="00F04A1B">
      <w:pPr>
        <w:pStyle w:val="ListParagraph"/>
        <w:numPr>
          <w:ilvl w:val="0"/>
          <w:numId w:val="34"/>
        </w:numPr>
      </w:pPr>
      <w:r>
        <w:t>Visual Studio</w:t>
      </w:r>
    </w:p>
    <w:p w14:paraId="63ADC058" w14:textId="49159BB3" w:rsidR="00F04A1B" w:rsidRDefault="00F04A1B" w:rsidP="00F04A1B">
      <w:pPr>
        <w:pStyle w:val="ListParagraph"/>
        <w:numPr>
          <w:ilvl w:val="0"/>
          <w:numId w:val="34"/>
        </w:numPr>
      </w:pPr>
      <w:r>
        <w:t>Selenium</w:t>
      </w:r>
    </w:p>
    <w:p w14:paraId="5D030E99" w14:textId="4B5DCDF3" w:rsidR="00F04A1B" w:rsidRDefault="00F04A1B" w:rsidP="00F04A1B">
      <w:pPr>
        <w:pStyle w:val="ListParagraph"/>
        <w:numPr>
          <w:ilvl w:val="0"/>
          <w:numId w:val="34"/>
        </w:numPr>
      </w:pPr>
      <w:proofErr w:type="spellStart"/>
      <w:r>
        <w:t>HTMLAgilityPack</w:t>
      </w:r>
      <w:proofErr w:type="spellEnd"/>
    </w:p>
    <w:p w14:paraId="6F544FBF" w14:textId="616A2AE1" w:rsidR="00F04A1B" w:rsidRDefault="00F04A1B" w:rsidP="00F04A1B">
      <w:pPr>
        <w:pStyle w:val="ListParagraph"/>
        <w:numPr>
          <w:ilvl w:val="0"/>
          <w:numId w:val="34"/>
        </w:numPr>
      </w:pPr>
      <w:r>
        <w:t>MySQL</w:t>
      </w:r>
    </w:p>
    <w:p w14:paraId="02F62736" w14:textId="266AFF94" w:rsidR="00F04A1B" w:rsidRDefault="00F04A1B" w:rsidP="00F04A1B">
      <w:pPr>
        <w:pStyle w:val="ListParagraph"/>
        <w:numPr>
          <w:ilvl w:val="0"/>
          <w:numId w:val="34"/>
        </w:numPr>
      </w:pPr>
      <w:proofErr w:type="spellStart"/>
      <w:r>
        <w:t>SeaNet</w:t>
      </w:r>
      <w:proofErr w:type="spellEnd"/>
    </w:p>
    <w:p w14:paraId="0A318811" w14:textId="22E7E4C4" w:rsidR="00D01B67" w:rsidRDefault="00F04A1B" w:rsidP="007531B0">
      <w:pPr>
        <w:pStyle w:val="ListParagraph"/>
        <w:numPr>
          <w:ilvl w:val="0"/>
          <w:numId w:val="34"/>
        </w:numPr>
      </w:pPr>
      <w:r>
        <w:t>GitHub</w:t>
      </w:r>
    </w:p>
    <w:p w14:paraId="293DB19E" w14:textId="34B569E7" w:rsidR="007531B0" w:rsidRDefault="007531B0" w:rsidP="007531B0">
      <w:pPr>
        <w:pStyle w:val="Heading2"/>
        <w:numPr>
          <w:ilvl w:val="1"/>
          <w:numId w:val="27"/>
        </w:numPr>
      </w:pPr>
      <w:bookmarkStart w:id="7" w:name="_Toc410643953"/>
      <w:r>
        <w:t>Responsibility Matrix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95689D" w14:paraId="4C8B80EF" w14:textId="77777777" w:rsidTr="0095689D">
        <w:trPr>
          <w:trHeight w:val="818"/>
        </w:trPr>
        <w:tc>
          <w:tcPr>
            <w:tcW w:w="2280" w:type="dxa"/>
          </w:tcPr>
          <w:p w14:paraId="21F5343C" w14:textId="77777777" w:rsidR="0095689D" w:rsidRDefault="0095689D" w:rsidP="0095689D"/>
        </w:tc>
        <w:tc>
          <w:tcPr>
            <w:tcW w:w="2280" w:type="dxa"/>
          </w:tcPr>
          <w:p w14:paraId="56E19F3D" w14:textId="4E1E202B" w:rsidR="0095689D" w:rsidRPr="0095689D" w:rsidRDefault="0095689D" w:rsidP="0095689D">
            <w:pPr>
              <w:jc w:val="center"/>
              <w:rPr>
                <w:sz w:val="48"/>
                <w:szCs w:val="48"/>
                <w:u w:val="single"/>
              </w:rPr>
            </w:pPr>
            <w:r w:rsidRPr="0095689D">
              <w:rPr>
                <w:sz w:val="48"/>
                <w:szCs w:val="48"/>
                <w:u w:val="single"/>
              </w:rPr>
              <w:t>Chase</w:t>
            </w:r>
          </w:p>
        </w:tc>
        <w:tc>
          <w:tcPr>
            <w:tcW w:w="2280" w:type="dxa"/>
          </w:tcPr>
          <w:p w14:paraId="28A6BEE7" w14:textId="338E74E3" w:rsidR="0095689D" w:rsidRPr="0095689D" w:rsidRDefault="0095689D" w:rsidP="0095689D">
            <w:pPr>
              <w:jc w:val="center"/>
              <w:rPr>
                <w:sz w:val="48"/>
                <w:szCs w:val="48"/>
                <w:u w:val="single"/>
              </w:rPr>
            </w:pPr>
            <w:r w:rsidRPr="0095689D">
              <w:rPr>
                <w:sz w:val="48"/>
                <w:szCs w:val="48"/>
                <w:u w:val="single"/>
              </w:rPr>
              <w:t>Mark</w:t>
            </w:r>
          </w:p>
        </w:tc>
        <w:tc>
          <w:tcPr>
            <w:tcW w:w="2280" w:type="dxa"/>
          </w:tcPr>
          <w:p w14:paraId="1FF6724C" w14:textId="67BEC451" w:rsidR="0095689D" w:rsidRPr="0095689D" w:rsidRDefault="0095689D" w:rsidP="0095689D">
            <w:pPr>
              <w:jc w:val="center"/>
              <w:rPr>
                <w:sz w:val="48"/>
                <w:szCs w:val="48"/>
                <w:u w:val="single"/>
              </w:rPr>
            </w:pPr>
            <w:r w:rsidRPr="0095689D">
              <w:rPr>
                <w:sz w:val="48"/>
                <w:szCs w:val="48"/>
                <w:u w:val="single"/>
              </w:rPr>
              <w:t>Dakota</w:t>
            </w:r>
          </w:p>
        </w:tc>
      </w:tr>
      <w:tr w:rsidR="0095689D" w14:paraId="6F76188E" w14:textId="77777777" w:rsidTr="0095689D">
        <w:trPr>
          <w:trHeight w:val="890"/>
        </w:trPr>
        <w:tc>
          <w:tcPr>
            <w:tcW w:w="2280" w:type="dxa"/>
          </w:tcPr>
          <w:p w14:paraId="1EDE3AED" w14:textId="2F4A6612" w:rsidR="0095689D" w:rsidRDefault="0095689D" w:rsidP="0095689D">
            <w:pPr>
              <w:jc w:val="center"/>
            </w:pPr>
            <w:r w:rsidRPr="0095689D">
              <w:rPr>
                <w:sz w:val="44"/>
              </w:rPr>
              <w:t>Database</w:t>
            </w:r>
          </w:p>
        </w:tc>
        <w:tc>
          <w:tcPr>
            <w:tcW w:w="2280" w:type="dxa"/>
          </w:tcPr>
          <w:p w14:paraId="4E87515E" w14:textId="1EB490F3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280" w:type="dxa"/>
          </w:tcPr>
          <w:p w14:paraId="384950A0" w14:textId="38113B7F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280" w:type="dxa"/>
          </w:tcPr>
          <w:p w14:paraId="6FA6DCEB" w14:textId="54F05708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</w:tr>
      <w:tr w:rsidR="0095689D" w14:paraId="4158BD0D" w14:textId="77777777" w:rsidTr="0095689D">
        <w:trPr>
          <w:trHeight w:val="872"/>
        </w:trPr>
        <w:tc>
          <w:tcPr>
            <w:tcW w:w="2280" w:type="dxa"/>
          </w:tcPr>
          <w:p w14:paraId="20990316" w14:textId="6A0AA8DE" w:rsidR="0095689D" w:rsidRPr="0095689D" w:rsidRDefault="0095689D" w:rsidP="0095689D">
            <w:pPr>
              <w:jc w:val="center"/>
              <w:rPr>
                <w:sz w:val="36"/>
                <w:szCs w:val="36"/>
              </w:rPr>
            </w:pPr>
            <w:r w:rsidRPr="0095689D">
              <w:rPr>
                <w:sz w:val="36"/>
                <w:szCs w:val="36"/>
              </w:rPr>
              <w:t>Time Conflict Algorithm</w:t>
            </w:r>
          </w:p>
        </w:tc>
        <w:tc>
          <w:tcPr>
            <w:tcW w:w="2280" w:type="dxa"/>
          </w:tcPr>
          <w:p w14:paraId="29183471" w14:textId="6484727B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280" w:type="dxa"/>
          </w:tcPr>
          <w:p w14:paraId="20A0978A" w14:textId="1B94A54F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280" w:type="dxa"/>
          </w:tcPr>
          <w:p w14:paraId="4BE23D5C" w14:textId="62697D09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95689D" w14:paraId="020814E6" w14:textId="77777777" w:rsidTr="0095689D">
        <w:trPr>
          <w:trHeight w:val="980"/>
        </w:trPr>
        <w:tc>
          <w:tcPr>
            <w:tcW w:w="2280" w:type="dxa"/>
          </w:tcPr>
          <w:p w14:paraId="04597245" w14:textId="724F15C5" w:rsidR="0095689D" w:rsidRPr="0095689D" w:rsidRDefault="0095689D" w:rsidP="0095689D">
            <w:pPr>
              <w:jc w:val="center"/>
              <w:rPr>
                <w:sz w:val="36"/>
                <w:szCs w:val="36"/>
              </w:rPr>
            </w:pPr>
            <w:proofErr w:type="spellStart"/>
            <w:r w:rsidRPr="0095689D">
              <w:rPr>
                <w:sz w:val="36"/>
                <w:szCs w:val="36"/>
              </w:rPr>
              <w:t>WebPage</w:t>
            </w:r>
            <w:proofErr w:type="spellEnd"/>
          </w:p>
        </w:tc>
        <w:tc>
          <w:tcPr>
            <w:tcW w:w="2280" w:type="dxa"/>
          </w:tcPr>
          <w:p w14:paraId="76816CAC" w14:textId="032C349F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280" w:type="dxa"/>
          </w:tcPr>
          <w:p w14:paraId="5E32F7BF" w14:textId="1BC89124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</w:t>
            </w:r>
          </w:p>
        </w:tc>
        <w:tc>
          <w:tcPr>
            <w:tcW w:w="2280" w:type="dxa"/>
          </w:tcPr>
          <w:p w14:paraId="64573E90" w14:textId="3563970E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95689D" w14:paraId="0FD2EFF3" w14:textId="77777777" w:rsidTr="0095689D">
        <w:trPr>
          <w:trHeight w:val="953"/>
        </w:trPr>
        <w:tc>
          <w:tcPr>
            <w:tcW w:w="2280" w:type="dxa"/>
          </w:tcPr>
          <w:p w14:paraId="1347BAE5" w14:textId="537E0558" w:rsidR="0095689D" w:rsidRPr="0095689D" w:rsidRDefault="0095689D" w:rsidP="0095689D">
            <w:pPr>
              <w:jc w:val="center"/>
              <w:rPr>
                <w:sz w:val="36"/>
                <w:szCs w:val="36"/>
              </w:rPr>
            </w:pPr>
            <w:proofErr w:type="spellStart"/>
            <w:r w:rsidRPr="0095689D">
              <w:rPr>
                <w:sz w:val="36"/>
                <w:szCs w:val="36"/>
              </w:rPr>
              <w:t>StandAlone</w:t>
            </w:r>
            <w:proofErr w:type="spellEnd"/>
            <w:r w:rsidRPr="0095689D">
              <w:rPr>
                <w:sz w:val="36"/>
                <w:szCs w:val="36"/>
              </w:rPr>
              <w:t xml:space="preserve"> App</w:t>
            </w:r>
          </w:p>
        </w:tc>
        <w:tc>
          <w:tcPr>
            <w:tcW w:w="2280" w:type="dxa"/>
          </w:tcPr>
          <w:p w14:paraId="41D9AC79" w14:textId="26F9206F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</w:t>
            </w:r>
          </w:p>
        </w:tc>
        <w:tc>
          <w:tcPr>
            <w:tcW w:w="2280" w:type="dxa"/>
          </w:tcPr>
          <w:p w14:paraId="56BA6A28" w14:textId="31FD8802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280" w:type="dxa"/>
          </w:tcPr>
          <w:p w14:paraId="48877651" w14:textId="3D7294D1" w:rsidR="0095689D" w:rsidRPr="0095689D" w:rsidRDefault="0095689D" w:rsidP="0095689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</w:tbl>
    <w:p w14:paraId="7ED1E5E2" w14:textId="77777777" w:rsidR="0095689D" w:rsidRDefault="0095689D" w:rsidP="0095689D">
      <w:pPr>
        <w:jc w:val="center"/>
        <w:rPr>
          <w:rFonts w:ascii="Times New Roman" w:hAnsi="Times New Roman" w:cs="Times New Roman"/>
          <w:sz w:val="24"/>
        </w:rPr>
      </w:pPr>
    </w:p>
    <w:p w14:paraId="2EAC8395" w14:textId="14543DC2" w:rsidR="0095689D" w:rsidRPr="0095689D" w:rsidRDefault="0095689D" w:rsidP="0095689D">
      <w:pPr>
        <w:jc w:val="center"/>
        <w:rPr>
          <w:rFonts w:ascii="Times New Roman" w:hAnsi="Times New Roman" w:cs="Times New Roman"/>
          <w:sz w:val="24"/>
        </w:rPr>
      </w:pPr>
      <w:r w:rsidRPr="0095689D">
        <w:rPr>
          <w:rFonts w:ascii="Times New Roman" w:hAnsi="Times New Roman" w:cs="Times New Roman"/>
          <w:sz w:val="24"/>
        </w:rPr>
        <w:t>R- Responsible</w:t>
      </w:r>
      <w:r w:rsidRPr="0095689D">
        <w:rPr>
          <w:rFonts w:ascii="Times New Roman" w:hAnsi="Times New Roman" w:cs="Times New Roman"/>
          <w:sz w:val="24"/>
        </w:rPr>
        <w:tab/>
      </w:r>
      <w:r w:rsidRPr="0095689D">
        <w:rPr>
          <w:rFonts w:ascii="Times New Roman" w:hAnsi="Times New Roman" w:cs="Times New Roman"/>
          <w:sz w:val="24"/>
        </w:rPr>
        <w:tab/>
        <w:t>A-Accountable</w:t>
      </w:r>
      <w:r w:rsidRPr="0095689D">
        <w:rPr>
          <w:rFonts w:ascii="Times New Roman" w:hAnsi="Times New Roman" w:cs="Times New Roman"/>
          <w:sz w:val="24"/>
        </w:rPr>
        <w:tab/>
      </w:r>
      <w:r w:rsidRPr="0095689D">
        <w:rPr>
          <w:rFonts w:ascii="Times New Roman" w:hAnsi="Times New Roman" w:cs="Times New Roman"/>
          <w:sz w:val="24"/>
        </w:rPr>
        <w:tab/>
        <w:t>C-Consulted</w:t>
      </w:r>
      <w:r w:rsidRPr="0095689D">
        <w:rPr>
          <w:rFonts w:ascii="Times New Roman" w:hAnsi="Times New Roman" w:cs="Times New Roman"/>
          <w:sz w:val="24"/>
        </w:rPr>
        <w:tab/>
      </w:r>
      <w:r w:rsidRPr="0095689D">
        <w:rPr>
          <w:rFonts w:ascii="Times New Roman" w:hAnsi="Times New Roman" w:cs="Times New Roman"/>
          <w:sz w:val="24"/>
        </w:rPr>
        <w:tab/>
        <w:t>I-Informed</w:t>
      </w:r>
    </w:p>
    <w:p w14:paraId="7A34AFD2" w14:textId="77777777" w:rsidR="0095689D" w:rsidRPr="0095689D" w:rsidRDefault="0095689D" w:rsidP="0095689D"/>
    <w:p w14:paraId="3ED3D224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8" w:name="_Toc410643954"/>
      <w:r>
        <w:t>Gantt Chart</w:t>
      </w:r>
      <w:bookmarkEnd w:id="8"/>
    </w:p>
    <w:p w14:paraId="5F317D74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9" w:name="_Toc410643955"/>
      <w:r>
        <w:t>Pert Chart</w:t>
      </w:r>
      <w:bookmarkEnd w:id="9"/>
    </w:p>
    <w:p w14:paraId="08A6A4D5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0" w:name="_Toc410643956"/>
      <w:r>
        <w:t>Cost Estimation</w:t>
      </w:r>
      <w:bookmarkEnd w:id="10"/>
    </w:p>
    <w:p w14:paraId="7C0E431C" w14:textId="677920A3" w:rsidR="007531B0" w:rsidRDefault="007531B0" w:rsidP="007531B0">
      <w:pPr>
        <w:pStyle w:val="Heading3"/>
        <w:numPr>
          <w:ilvl w:val="2"/>
          <w:numId w:val="27"/>
        </w:numPr>
      </w:pPr>
      <w:bookmarkStart w:id="11" w:name="_Toc410643957"/>
      <w:r>
        <w:t>Function Point Estimation</w:t>
      </w:r>
      <w:bookmarkEnd w:id="11"/>
    </w:p>
    <w:p w14:paraId="2CE60121" w14:textId="77777777" w:rsidR="00A27994" w:rsidRPr="00A27994" w:rsidRDefault="00A27994" w:rsidP="00A27994"/>
    <w:p w14:paraId="4A31912B" w14:textId="477ECC51" w:rsidR="007531B0" w:rsidRDefault="007531B0" w:rsidP="007531B0">
      <w:pPr>
        <w:pStyle w:val="Heading3"/>
        <w:numPr>
          <w:ilvl w:val="2"/>
          <w:numId w:val="27"/>
        </w:numPr>
      </w:pPr>
      <w:bookmarkStart w:id="12" w:name="_Toc410643958"/>
      <w:r>
        <w:t>Lines of Code Estimation</w:t>
      </w:r>
      <w:bookmarkEnd w:id="12"/>
    </w:p>
    <w:p w14:paraId="667125DA" w14:textId="653A0289" w:rsidR="00A27994" w:rsidRPr="00A27994" w:rsidRDefault="00A27994" w:rsidP="00A2799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27994">
        <w:rPr>
          <w:rFonts w:ascii="Times New Roman" w:hAnsi="Times New Roman" w:cs="Times New Roman"/>
          <w:sz w:val="24"/>
          <w:szCs w:val="24"/>
        </w:rPr>
        <w:t>5000 lines of code</w:t>
      </w:r>
    </w:p>
    <w:p w14:paraId="6A9AEC2B" w14:textId="77777777" w:rsidR="007531B0" w:rsidRDefault="007531B0" w:rsidP="007531B0">
      <w:pPr>
        <w:pStyle w:val="Heading3"/>
        <w:numPr>
          <w:ilvl w:val="2"/>
          <w:numId w:val="27"/>
        </w:numPr>
      </w:pPr>
      <w:bookmarkStart w:id="13" w:name="_Toc410643959"/>
      <w:r>
        <w:t>Cost Estimates</w:t>
      </w:r>
      <w:bookmarkEnd w:id="13"/>
    </w:p>
    <w:p w14:paraId="54632DBF" w14:textId="0968628A" w:rsidR="007531B0" w:rsidRDefault="007531B0" w:rsidP="007531B0">
      <w:pPr>
        <w:pStyle w:val="Heading2"/>
        <w:numPr>
          <w:ilvl w:val="1"/>
          <w:numId w:val="27"/>
        </w:numPr>
      </w:pPr>
      <w:bookmarkStart w:id="14" w:name="_Toc410643960"/>
      <w:r>
        <w:t>Risk Plan</w:t>
      </w:r>
      <w:bookmarkEnd w:id="14"/>
    </w:p>
    <w:p w14:paraId="0498F519" w14:textId="73ABB023" w:rsidR="00A27994" w:rsidRPr="00A27994" w:rsidRDefault="00A27994" w:rsidP="00A27994">
      <w:pPr>
        <w:pStyle w:val="ListParagraph"/>
        <w:numPr>
          <w:ilvl w:val="0"/>
          <w:numId w:val="35"/>
        </w:numPr>
      </w:pPr>
      <w:r>
        <w:t>None</w:t>
      </w:r>
    </w:p>
    <w:p w14:paraId="7BDEE973" w14:textId="70A25BDD" w:rsidR="007531B0" w:rsidRDefault="007531B0" w:rsidP="007531B0">
      <w:pPr>
        <w:pStyle w:val="Heading2"/>
        <w:numPr>
          <w:ilvl w:val="1"/>
          <w:numId w:val="27"/>
        </w:numPr>
      </w:pPr>
      <w:bookmarkStart w:id="15" w:name="_Toc410643961"/>
      <w:r>
        <w:t>Project Monitoring and Control Mechanisms</w:t>
      </w:r>
      <w:bookmarkEnd w:id="15"/>
    </w:p>
    <w:p w14:paraId="1FAB259F" w14:textId="352FEE77" w:rsidR="00A27994" w:rsidRPr="00A27994" w:rsidRDefault="00A27994" w:rsidP="00A27994">
      <w:pPr>
        <w:pStyle w:val="ListParagraph"/>
        <w:numPr>
          <w:ilvl w:val="0"/>
          <w:numId w:val="35"/>
        </w:numPr>
      </w:pPr>
      <w:r>
        <w:t>None</w:t>
      </w:r>
      <w:bookmarkStart w:id="16" w:name="_GoBack"/>
      <w:bookmarkEnd w:id="16"/>
    </w:p>
    <w:p w14:paraId="31AEE4A7" w14:textId="77777777" w:rsidR="007531B0" w:rsidRDefault="007531B0" w:rsidP="007531B0"/>
    <w:p w14:paraId="1D86A885" w14:textId="77777777" w:rsidR="007531B0" w:rsidRPr="007531B0" w:rsidRDefault="007531B0" w:rsidP="007531B0"/>
    <w:p w14:paraId="51FBC597" w14:textId="77777777" w:rsidR="007531B0" w:rsidRDefault="007531B0" w:rsidP="007531B0"/>
    <w:p w14:paraId="42D81270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17" w:name="_Toc410643962"/>
      <w:r>
        <w:lastRenderedPageBreak/>
        <w:t>Requirements/Analysis Models</w:t>
      </w:r>
      <w:bookmarkEnd w:id="17"/>
    </w:p>
    <w:p w14:paraId="764831B2" w14:textId="77777777" w:rsidR="00D01B67" w:rsidRDefault="000042D6" w:rsidP="007531B0">
      <w:pPr>
        <w:pStyle w:val="Heading2"/>
        <w:numPr>
          <w:ilvl w:val="1"/>
          <w:numId w:val="27"/>
        </w:numPr>
      </w:pPr>
      <w:bookmarkStart w:id="18" w:name="_Toc410643963"/>
      <w:r>
        <w:t>Major</w:t>
      </w:r>
      <w:r w:rsidR="007531B0">
        <w:t xml:space="preserve"> Software Functions</w:t>
      </w:r>
      <w:bookmarkEnd w:id="18"/>
    </w:p>
    <w:p w14:paraId="4AA75FCA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19" w:name="_Toc410643964"/>
      <w:r>
        <w:t>Use Case Diagrams</w:t>
      </w:r>
      <w:bookmarkEnd w:id="19"/>
    </w:p>
    <w:p w14:paraId="1212B867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0" w:name="_Toc410643965"/>
      <w:r>
        <w:t>Use Case Descriptions (Fully Dressed)</w:t>
      </w:r>
      <w:bookmarkEnd w:id="20"/>
    </w:p>
    <w:p w14:paraId="73391018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1" w:name="_Toc410643966"/>
      <w:r>
        <w:t>Activity Diagrams</w:t>
      </w:r>
      <w:bookmarkEnd w:id="21"/>
    </w:p>
    <w:p w14:paraId="6F2B7043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2" w:name="_Toc410643967"/>
      <w:r>
        <w:t>Sequence Diagrams</w:t>
      </w:r>
      <w:bookmarkEnd w:id="22"/>
    </w:p>
    <w:p w14:paraId="707EAACE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3" w:name="_Toc410643968"/>
      <w:r>
        <w:t>Requirements Class Models</w:t>
      </w:r>
      <w:bookmarkEnd w:id="23"/>
    </w:p>
    <w:p w14:paraId="466B9367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4" w:name="_Toc410643969"/>
      <w:r>
        <w:t>Prototype Description</w:t>
      </w:r>
      <w:bookmarkEnd w:id="24"/>
    </w:p>
    <w:p w14:paraId="2802A5EB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5" w:name="_Toc410643970"/>
      <w:r>
        <w:t>Data Dictionary</w:t>
      </w:r>
      <w:bookmarkEnd w:id="25"/>
    </w:p>
    <w:p w14:paraId="08A3F780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6" w:name="_Toc410643971"/>
      <w:r>
        <w:t>Limitations and Constraints</w:t>
      </w:r>
      <w:bookmarkEnd w:id="26"/>
    </w:p>
    <w:p w14:paraId="155A95C9" w14:textId="77777777" w:rsidR="007531B0" w:rsidRDefault="007531B0" w:rsidP="007531B0">
      <w:pPr>
        <w:pStyle w:val="Heading2"/>
        <w:numPr>
          <w:ilvl w:val="1"/>
          <w:numId w:val="27"/>
        </w:numPr>
      </w:pPr>
      <w:bookmarkStart w:id="27" w:name="_Toc410643972"/>
      <w:r>
        <w:t>Non-functional Requirements</w:t>
      </w:r>
      <w:bookmarkEnd w:id="27"/>
    </w:p>
    <w:p w14:paraId="4F3100E8" w14:textId="77777777" w:rsidR="007531B0" w:rsidRPr="007531B0" w:rsidRDefault="007531B0" w:rsidP="007531B0"/>
    <w:p w14:paraId="25FCA9A9" w14:textId="77777777" w:rsidR="007531B0" w:rsidRPr="007531B0" w:rsidRDefault="007531B0" w:rsidP="007531B0"/>
    <w:p w14:paraId="69058904" w14:textId="77777777" w:rsidR="007531B0" w:rsidRDefault="007531B0">
      <w:r>
        <w:br w:type="page"/>
      </w:r>
    </w:p>
    <w:p w14:paraId="14664961" w14:textId="77777777" w:rsidR="00D01B67" w:rsidRDefault="007531B0" w:rsidP="007531B0">
      <w:pPr>
        <w:pStyle w:val="Heading1"/>
        <w:numPr>
          <w:ilvl w:val="0"/>
          <w:numId w:val="27"/>
        </w:numPr>
      </w:pPr>
      <w:bookmarkStart w:id="28" w:name="_Toc410643973"/>
      <w:r>
        <w:lastRenderedPageBreak/>
        <w:t>Problems Encountered</w:t>
      </w:r>
      <w:bookmarkEnd w:id="28"/>
    </w:p>
    <w:p w14:paraId="3319C96F" w14:textId="77777777" w:rsidR="007531B0" w:rsidRDefault="007531B0" w:rsidP="007531B0"/>
    <w:p w14:paraId="7F516DD4" w14:textId="77777777" w:rsidR="007531B0" w:rsidRDefault="007531B0">
      <w:r>
        <w:br w:type="page"/>
      </w:r>
    </w:p>
    <w:p w14:paraId="71EF5B4B" w14:textId="77777777" w:rsidR="007531B0" w:rsidRDefault="007531B0" w:rsidP="007531B0">
      <w:pPr>
        <w:pStyle w:val="Heading1"/>
        <w:numPr>
          <w:ilvl w:val="0"/>
          <w:numId w:val="27"/>
        </w:numPr>
      </w:pPr>
      <w:bookmarkStart w:id="29" w:name="_Toc410643974"/>
      <w:r>
        <w:lastRenderedPageBreak/>
        <w:t>Bibliography</w:t>
      </w:r>
      <w:bookmarkEnd w:id="29"/>
    </w:p>
    <w:p w14:paraId="068E4110" w14:textId="77777777" w:rsidR="007531B0" w:rsidRDefault="007531B0" w:rsidP="007531B0"/>
    <w:p w14:paraId="1A62BD2F" w14:textId="77777777" w:rsidR="007531B0" w:rsidRPr="007531B0" w:rsidRDefault="007531B0" w:rsidP="007531B0"/>
    <w:sectPr w:rsidR="007531B0" w:rsidRPr="007531B0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AC1A6" w14:textId="77777777" w:rsidR="00357264" w:rsidRDefault="00357264">
      <w:pPr>
        <w:spacing w:after="0" w:line="240" w:lineRule="auto"/>
      </w:pPr>
      <w:r>
        <w:separator/>
      </w:r>
    </w:p>
  </w:endnote>
  <w:endnote w:type="continuationSeparator" w:id="0">
    <w:p w14:paraId="1EE8BD8C" w14:textId="77777777" w:rsidR="00357264" w:rsidRDefault="0035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A720" w14:textId="77777777" w:rsidR="003010B7" w:rsidRDefault="003010B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C50B0" w14:textId="77777777" w:rsidR="00357264" w:rsidRDefault="00357264">
      <w:pPr>
        <w:spacing w:after="0" w:line="240" w:lineRule="auto"/>
      </w:pPr>
      <w:r>
        <w:separator/>
      </w:r>
    </w:p>
  </w:footnote>
  <w:footnote w:type="continuationSeparator" w:id="0">
    <w:p w14:paraId="3F62EAC7" w14:textId="77777777" w:rsidR="00357264" w:rsidRDefault="00357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6385" w14:textId="77777777" w:rsidR="003010B7" w:rsidRDefault="003010B7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911FC" w14:textId="31DD2B2A" w:rsidR="003010B7" w:rsidRDefault="003010B7">
    <w:pPr>
      <w:pStyle w:val="HeaderShaded"/>
    </w:pPr>
    <w:r>
      <w:fldChar w:fldCharType="begin"/>
    </w:r>
    <w: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STYLEREF “Heading 1”  </w:instrText>
    </w:r>
    <w:r>
      <w:rPr>
        <w:noProof/>
      </w:rPr>
      <w:fldChar w:fldCharType="separate"/>
    </w:r>
    <w:r w:rsidR="00A27994">
      <w:rPr>
        <w:noProof/>
      </w:rPr>
      <w:instrText>Problems Encountered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A27994">
      <w:rPr>
        <w:noProof/>
      </w:rPr>
      <w:instrText>Problems Encountered</w:instrText>
    </w:r>
    <w:r>
      <w:rPr>
        <w:noProof/>
      </w:rPr>
      <w:fldChar w:fldCharType="end"/>
    </w:r>
    <w:r>
      <w:fldChar w:fldCharType="separate"/>
    </w:r>
    <w:r w:rsidR="00A27994">
      <w:rPr>
        <w:noProof/>
      </w:rPr>
      <w:t>Problems Encountered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28B33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160E46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BD0146"/>
    <w:multiLevelType w:val="hybridMultilevel"/>
    <w:tmpl w:val="BE12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9A19D9"/>
    <w:multiLevelType w:val="hybridMultilevel"/>
    <w:tmpl w:val="84EA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B35D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4D977209"/>
    <w:multiLevelType w:val="hybridMultilevel"/>
    <w:tmpl w:val="223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66744"/>
    <w:multiLevelType w:val="hybridMultilevel"/>
    <w:tmpl w:val="C330923E"/>
    <w:lvl w:ilvl="0" w:tplc="D67CFB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E37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C63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953457"/>
    <w:multiLevelType w:val="hybridMultilevel"/>
    <w:tmpl w:val="79E47D80"/>
    <w:lvl w:ilvl="0" w:tplc="F4D8AD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4201B3"/>
    <w:multiLevelType w:val="hybridMultilevel"/>
    <w:tmpl w:val="E396A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2D5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3"/>
  </w:num>
  <w:num w:numId="17">
    <w:abstractNumId w:val="13"/>
  </w:num>
  <w:num w:numId="18">
    <w:abstractNumId w:val="11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6"/>
  </w:num>
  <w:num w:numId="25">
    <w:abstractNumId w:val="21"/>
  </w:num>
  <w:num w:numId="26">
    <w:abstractNumId w:val="25"/>
  </w:num>
  <w:num w:numId="27">
    <w:abstractNumId w:val="10"/>
  </w:num>
  <w:num w:numId="28">
    <w:abstractNumId w:val="19"/>
  </w:num>
  <w:num w:numId="29">
    <w:abstractNumId w:val="12"/>
  </w:num>
  <w:num w:numId="30">
    <w:abstractNumId w:val="27"/>
  </w:num>
  <w:num w:numId="31">
    <w:abstractNumId w:val="24"/>
  </w:num>
  <w:num w:numId="32">
    <w:abstractNumId w:val="22"/>
  </w:num>
  <w:num w:numId="33">
    <w:abstractNumId w:val="18"/>
  </w:num>
  <w:num w:numId="34">
    <w:abstractNumId w:val="2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A4"/>
    <w:rsid w:val="000042D6"/>
    <w:rsid w:val="001E71B8"/>
    <w:rsid w:val="003010B7"/>
    <w:rsid w:val="00347964"/>
    <w:rsid w:val="00357264"/>
    <w:rsid w:val="00555BF4"/>
    <w:rsid w:val="00583F71"/>
    <w:rsid w:val="007531B0"/>
    <w:rsid w:val="00806115"/>
    <w:rsid w:val="0095689D"/>
    <w:rsid w:val="009F1FD6"/>
    <w:rsid w:val="00A27994"/>
    <w:rsid w:val="00D01B67"/>
    <w:rsid w:val="00D902A4"/>
    <w:rsid w:val="00F04A1B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0DCC3B"/>
  <w15:docId w15:val="{84605639-369B-432D-8197-146F607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31B0"/>
    <w:pPr>
      <w:pageBreakBefore/>
      <w:spacing w:before="0" w:after="360" w:line="240" w:lineRule="auto"/>
      <w:ind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31B0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nnc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5ECE6E5F97427F875B15431D17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22B3-1037-4663-9BE6-5590B3E3E8E7}"/>
      </w:docPartPr>
      <w:docPartBody>
        <w:p w:rsidR="00711E64" w:rsidRDefault="00734B90">
          <w:pPr>
            <w:pStyle w:val="9B5ECE6E5F97427F875B15431D172768"/>
          </w:pPr>
          <w:r>
            <w:t>Annual Report</w:t>
          </w:r>
        </w:p>
      </w:docPartBody>
    </w:docPart>
    <w:docPart>
      <w:docPartPr>
        <w:name w:val="06482083AAEA428D9F2E20F3C08D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271B-3285-4EDB-92DA-35820CE87B0A}"/>
      </w:docPartPr>
      <w:docPartBody>
        <w:p w:rsidR="00711E64" w:rsidRDefault="00734B90">
          <w:pPr>
            <w:pStyle w:val="06482083AAEA428D9F2E20F3C08D978D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64"/>
    <w:rsid w:val="00711E64"/>
    <w:rsid w:val="00734B90"/>
    <w:rsid w:val="00A3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19E539A5241D99CC146E17B6DC6F8">
    <w:name w:val="BDA19E539A5241D99CC146E17B6DC6F8"/>
  </w:style>
  <w:style w:type="paragraph" w:customStyle="1" w:styleId="B96C68BCA58D4FD099F0451075463117">
    <w:name w:val="B96C68BCA58D4FD099F0451075463117"/>
  </w:style>
  <w:style w:type="paragraph" w:customStyle="1" w:styleId="534F272C113D4B41AADD5E1E889C4DB3">
    <w:name w:val="534F272C113D4B41AADD5E1E889C4DB3"/>
  </w:style>
  <w:style w:type="paragraph" w:customStyle="1" w:styleId="6CCFA2316B7E4C0484F23529B9599314">
    <w:name w:val="6CCFA2316B7E4C0484F23529B9599314"/>
  </w:style>
  <w:style w:type="paragraph" w:customStyle="1" w:styleId="68C74DB2E6F14EB686D1305BCB50C180">
    <w:name w:val="68C74DB2E6F14EB686D1305BCB50C180"/>
  </w:style>
  <w:style w:type="paragraph" w:customStyle="1" w:styleId="63DF5C63A9F646DF8D7B549F61C783EF">
    <w:name w:val="63DF5C63A9F646DF8D7B549F61C783EF"/>
  </w:style>
  <w:style w:type="paragraph" w:customStyle="1" w:styleId="B2D21434534C45588BCD2CDCE9C6C140">
    <w:name w:val="B2D21434534C45588BCD2CDCE9C6C1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433E11F5B114C0A9A9328FB59167B7B">
    <w:name w:val="F433E11F5B114C0A9A9328FB59167B7B"/>
  </w:style>
  <w:style w:type="paragraph" w:customStyle="1" w:styleId="780DB96B73A1429B99552A637300732A">
    <w:name w:val="780DB96B73A1429B99552A637300732A"/>
  </w:style>
  <w:style w:type="paragraph" w:customStyle="1" w:styleId="B5A686E8AB7940DE849178905F7976AA">
    <w:name w:val="B5A686E8AB7940DE849178905F7976AA"/>
  </w:style>
  <w:style w:type="paragraph" w:customStyle="1" w:styleId="3F6DE7F64F9D46F39D147B5A00F7507D">
    <w:name w:val="3F6DE7F64F9D46F39D147B5A00F7507D"/>
  </w:style>
  <w:style w:type="paragraph" w:customStyle="1" w:styleId="AC906A68762E4800BB74E726E6A90554">
    <w:name w:val="AC906A68762E4800BB74E726E6A90554"/>
  </w:style>
  <w:style w:type="paragraph" w:customStyle="1" w:styleId="02BAF82D623B4E55B0F24E45779EF5CA">
    <w:name w:val="02BAF82D623B4E55B0F24E45779EF5CA"/>
  </w:style>
  <w:style w:type="paragraph" w:customStyle="1" w:styleId="7A81A3910A044F7196CE689234597E75">
    <w:name w:val="7A81A3910A044F7196CE689234597E75"/>
  </w:style>
  <w:style w:type="paragraph" w:customStyle="1" w:styleId="62DDCACB2A6847C29D539777F502B5D5">
    <w:name w:val="62DDCACB2A6847C29D539777F502B5D5"/>
  </w:style>
  <w:style w:type="paragraph" w:customStyle="1" w:styleId="A80FCEA582424B31B9B154ACF07849D4">
    <w:name w:val="A80FCEA582424B31B9B154ACF07849D4"/>
  </w:style>
  <w:style w:type="paragraph" w:customStyle="1" w:styleId="E77F88BB5AD34E48991333CEA6D35667">
    <w:name w:val="E77F88BB5AD34E48991333CEA6D35667"/>
  </w:style>
  <w:style w:type="paragraph" w:customStyle="1" w:styleId="528C12ACF67C4D439B40694DE00CF73A">
    <w:name w:val="528C12ACF67C4D439B40694DE00CF73A"/>
  </w:style>
  <w:style w:type="paragraph" w:customStyle="1" w:styleId="97ED215E4E684E3A8BB4B5EBC020EBE0">
    <w:name w:val="97ED215E4E684E3A8BB4B5EBC020EBE0"/>
  </w:style>
  <w:style w:type="paragraph" w:customStyle="1" w:styleId="CE66301224D84D16876A9B76F82468A9">
    <w:name w:val="CE66301224D84D16876A9B76F82468A9"/>
  </w:style>
  <w:style w:type="paragraph" w:customStyle="1" w:styleId="AF41DC05E1CA47A3BDBF250BC1A9AD24">
    <w:name w:val="AF41DC05E1CA47A3BDBF250BC1A9AD24"/>
  </w:style>
  <w:style w:type="paragraph" w:customStyle="1" w:styleId="C25B5C7DF382446C88775BAE3C714CD2">
    <w:name w:val="C25B5C7DF382446C88775BAE3C714CD2"/>
  </w:style>
  <w:style w:type="paragraph" w:customStyle="1" w:styleId="2A16DC221C9D4165B2D4A0271540E805">
    <w:name w:val="2A16DC221C9D4165B2D4A0271540E805"/>
  </w:style>
  <w:style w:type="paragraph" w:customStyle="1" w:styleId="4B2A07FFAF8D485AB906D5AA1FDAA280">
    <w:name w:val="4B2A07FFAF8D485AB906D5AA1FDAA280"/>
  </w:style>
  <w:style w:type="paragraph" w:customStyle="1" w:styleId="9B5ECE6E5F97427F875B15431D172768">
    <w:name w:val="9B5ECE6E5F97427F875B15431D172768"/>
  </w:style>
  <w:style w:type="paragraph" w:customStyle="1" w:styleId="6C4AF548AFBD408AB7D3BABC7641860E">
    <w:name w:val="6C4AF548AFBD408AB7D3BABC7641860E"/>
  </w:style>
  <w:style w:type="paragraph" w:customStyle="1" w:styleId="06482083AAEA428D9F2E20F3C08D978D">
    <w:name w:val="06482083AAEA428D9F2E20F3C08D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41A90FB-AC71-4E91-B340-0FAC8518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99</TotalTime>
  <Pages>9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Engineering Report</vt:lpstr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Report</dc:title>
  <dc:creator>Guinn, Curry</dc:creator>
  <cp:keywords/>
  <cp:lastModifiedBy>Chase Robison</cp:lastModifiedBy>
  <cp:revision>6</cp:revision>
  <cp:lastPrinted>2011-08-05T20:35:00Z</cp:lastPrinted>
  <dcterms:created xsi:type="dcterms:W3CDTF">2015-02-02T16:52:00Z</dcterms:created>
  <dcterms:modified xsi:type="dcterms:W3CDTF">2018-11-01T16:19:00Z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