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3A877C2C" w14:textId="435B1378" w:rsidR="001B3E0A"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3018123" w:history="1">
            <w:r w:rsidR="001B3E0A" w:rsidRPr="005A2C9A">
              <w:rPr>
                <w:rStyle w:val="Hyperlink"/>
                <w:noProof/>
              </w:rPr>
              <w:t>Overall System Architecture</w:t>
            </w:r>
            <w:r w:rsidR="001B3E0A">
              <w:rPr>
                <w:noProof/>
                <w:webHidden/>
              </w:rPr>
              <w:tab/>
            </w:r>
            <w:r w:rsidR="001B3E0A">
              <w:rPr>
                <w:noProof/>
                <w:webHidden/>
              </w:rPr>
              <w:fldChar w:fldCharType="begin"/>
            </w:r>
            <w:r w:rsidR="001B3E0A">
              <w:rPr>
                <w:noProof/>
                <w:webHidden/>
              </w:rPr>
              <w:instrText xml:space="preserve"> PAGEREF _Toc3018123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7AB365D8" w14:textId="74915B06" w:rsidR="001B3E0A" w:rsidRDefault="003C5692">
          <w:pPr>
            <w:pStyle w:val="TOC1"/>
            <w:tabs>
              <w:tab w:val="right" w:leader="dot" w:pos="9350"/>
            </w:tabs>
            <w:rPr>
              <w:rFonts w:asciiTheme="minorHAnsi" w:eastAsiaTheme="minorEastAsia" w:hAnsiTheme="minorHAnsi"/>
              <w:noProof/>
              <w:sz w:val="22"/>
            </w:rPr>
          </w:pPr>
          <w:hyperlink w:anchor="_Toc3018124" w:history="1">
            <w:r w:rsidR="001B3E0A" w:rsidRPr="005A2C9A">
              <w:rPr>
                <w:rStyle w:val="Hyperlink"/>
                <w:noProof/>
              </w:rPr>
              <w:t>Electronics and Altitude Monitoring</w:t>
            </w:r>
            <w:r w:rsidR="001B3E0A">
              <w:rPr>
                <w:noProof/>
                <w:webHidden/>
              </w:rPr>
              <w:tab/>
            </w:r>
            <w:r w:rsidR="001B3E0A">
              <w:rPr>
                <w:noProof/>
                <w:webHidden/>
              </w:rPr>
              <w:fldChar w:fldCharType="begin"/>
            </w:r>
            <w:r w:rsidR="001B3E0A">
              <w:rPr>
                <w:noProof/>
                <w:webHidden/>
              </w:rPr>
              <w:instrText xml:space="preserve"> PAGEREF _Toc3018124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4F5702B5" w14:textId="3A9B8259" w:rsidR="001B3E0A" w:rsidRDefault="003C5692">
          <w:pPr>
            <w:pStyle w:val="TOC2"/>
            <w:tabs>
              <w:tab w:val="right" w:leader="dot" w:pos="9350"/>
            </w:tabs>
            <w:rPr>
              <w:rFonts w:asciiTheme="minorHAnsi" w:eastAsiaTheme="minorEastAsia" w:hAnsiTheme="minorHAnsi"/>
              <w:noProof/>
              <w:sz w:val="22"/>
            </w:rPr>
          </w:pPr>
          <w:hyperlink w:anchor="_Toc3018125" w:history="1">
            <w:r w:rsidR="001B3E0A" w:rsidRPr="005A2C9A">
              <w:rPr>
                <w:rStyle w:val="Hyperlink"/>
                <w:noProof/>
              </w:rPr>
              <w:t>Avionics System Overview</w:t>
            </w:r>
            <w:r w:rsidR="001B3E0A">
              <w:rPr>
                <w:noProof/>
                <w:webHidden/>
              </w:rPr>
              <w:tab/>
            </w:r>
            <w:r w:rsidR="001B3E0A">
              <w:rPr>
                <w:noProof/>
                <w:webHidden/>
              </w:rPr>
              <w:fldChar w:fldCharType="begin"/>
            </w:r>
            <w:r w:rsidR="001B3E0A">
              <w:rPr>
                <w:noProof/>
                <w:webHidden/>
              </w:rPr>
              <w:instrText xml:space="preserve"> PAGEREF _Toc3018125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580FC1AE" w14:textId="28C40068" w:rsidR="001B3E0A" w:rsidRDefault="003C5692">
          <w:pPr>
            <w:pStyle w:val="TOC3"/>
            <w:tabs>
              <w:tab w:val="right" w:leader="dot" w:pos="9350"/>
            </w:tabs>
            <w:rPr>
              <w:rFonts w:asciiTheme="minorHAnsi" w:eastAsiaTheme="minorEastAsia" w:hAnsiTheme="minorHAnsi"/>
              <w:noProof/>
              <w:sz w:val="22"/>
            </w:rPr>
          </w:pPr>
          <w:hyperlink w:anchor="_Toc3018126" w:history="1">
            <w:r w:rsidR="001B3E0A" w:rsidRPr="005A2C9A">
              <w:rPr>
                <w:rStyle w:val="Hyperlink"/>
                <w:noProof/>
              </w:rPr>
              <w:t>Position Monitoring</w:t>
            </w:r>
            <w:r w:rsidR="001B3E0A">
              <w:rPr>
                <w:noProof/>
                <w:webHidden/>
              </w:rPr>
              <w:tab/>
            </w:r>
            <w:r w:rsidR="001B3E0A">
              <w:rPr>
                <w:noProof/>
                <w:webHidden/>
              </w:rPr>
              <w:fldChar w:fldCharType="begin"/>
            </w:r>
            <w:r w:rsidR="001B3E0A">
              <w:rPr>
                <w:noProof/>
                <w:webHidden/>
              </w:rPr>
              <w:instrText xml:space="preserve"> PAGEREF _Toc3018126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6F860793" w14:textId="60CBCFF8" w:rsidR="001B3E0A" w:rsidRDefault="003C5692">
          <w:pPr>
            <w:pStyle w:val="TOC4"/>
            <w:tabs>
              <w:tab w:val="right" w:leader="dot" w:pos="9350"/>
            </w:tabs>
            <w:rPr>
              <w:rFonts w:asciiTheme="minorHAnsi" w:eastAsiaTheme="minorEastAsia" w:hAnsiTheme="minorHAnsi"/>
              <w:noProof/>
              <w:sz w:val="22"/>
            </w:rPr>
          </w:pPr>
          <w:hyperlink w:anchor="_Toc3018127" w:history="1">
            <w:r w:rsidR="001B3E0A" w:rsidRPr="005A2C9A">
              <w:rPr>
                <w:rStyle w:val="Hyperlink"/>
                <w:noProof/>
              </w:rPr>
              <w:t>Global Positioning System (GPS)</w:t>
            </w:r>
            <w:r w:rsidR="001B3E0A">
              <w:rPr>
                <w:noProof/>
                <w:webHidden/>
              </w:rPr>
              <w:tab/>
            </w:r>
            <w:r w:rsidR="001B3E0A">
              <w:rPr>
                <w:noProof/>
                <w:webHidden/>
              </w:rPr>
              <w:fldChar w:fldCharType="begin"/>
            </w:r>
            <w:r w:rsidR="001B3E0A">
              <w:rPr>
                <w:noProof/>
                <w:webHidden/>
              </w:rPr>
              <w:instrText xml:space="preserve"> PAGEREF _Toc3018127 \h </w:instrText>
            </w:r>
            <w:r w:rsidR="001B3E0A">
              <w:rPr>
                <w:noProof/>
                <w:webHidden/>
              </w:rPr>
            </w:r>
            <w:r w:rsidR="001B3E0A">
              <w:rPr>
                <w:noProof/>
                <w:webHidden/>
              </w:rPr>
              <w:fldChar w:fldCharType="separate"/>
            </w:r>
            <w:r w:rsidR="00FB6988">
              <w:rPr>
                <w:noProof/>
                <w:webHidden/>
              </w:rPr>
              <w:t>4</w:t>
            </w:r>
            <w:r w:rsidR="001B3E0A">
              <w:rPr>
                <w:noProof/>
                <w:webHidden/>
              </w:rPr>
              <w:fldChar w:fldCharType="end"/>
            </w:r>
          </w:hyperlink>
        </w:p>
        <w:p w14:paraId="03DD8AAB" w14:textId="54BFB3CE" w:rsidR="001B3E0A" w:rsidRDefault="003C5692">
          <w:pPr>
            <w:pStyle w:val="TOC4"/>
            <w:tabs>
              <w:tab w:val="right" w:leader="dot" w:pos="9350"/>
            </w:tabs>
            <w:rPr>
              <w:rFonts w:asciiTheme="minorHAnsi" w:eastAsiaTheme="minorEastAsia" w:hAnsiTheme="minorHAnsi"/>
              <w:noProof/>
              <w:sz w:val="22"/>
            </w:rPr>
          </w:pPr>
          <w:hyperlink w:anchor="_Toc3018128" w:history="1">
            <w:r w:rsidR="001B3E0A" w:rsidRPr="005A2C9A">
              <w:rPr>
                <w:rStyle w:val="Hyperlink"/>
                <w:noProof/>
              </w:rPr>
              <w:t>Barometric Altimeter</w:t>
            </w:r>
            <w:r w:rsidR="001B3E0A">
              <w:rPr>
                <w:noProof/>
                <w:webHidden/>
              </w:rPr>
              <w:tab/>
            </w:r>
            <w:r w:rsidR="001B3E0A">
              <w:rPr>
                <w:noProof/>
                <w:webHidden/>
              </w:rPr>
              <w:fldChar w:fldCharType="begin"/>
            </w:r>
            <w:r w:rsidR="001B3E0A">
              <w:rPr>
                <w:noProof/>
                <w:webHidden/>
              </w:rPr>
              <w:instrText xml:space="preserve"> PAGEREF _Toc3018128 \h </w:instrText>
            </w:r>
            <w:r w:rsidR="001B3E0A">
              <w:rPr>
                <w:noProof/>
                <w:webHidden/>
              </w:rPr>
            </w:r>
            <w:r w:rsidR="001B3E0A">
              <w:rPr>
                <w:noProof/>
                <w:webHidden/>
              </w:rPr>
              <w:fldChar w:fldCharType="separate"/>
            </w:r>
            <w:r w:rsidR="00FB6988">
              <w:rPr>
                <w:noProof/>
                <w:webHidden/>
              </w:rPr>
              <w:t>4</w:t>
            </w:r>
            <w:r w:rsidR="001B3E0A">
              <w:rPr>
                <w:noProof/>
                <w:webHidden/>
              </w:rPr>
              <w:fldChar w:fldCharType="end"/>
            </w:r>
          </w:hyperlink>
        </w:p>
        <w:p w14:paraId="651D63C3" w14:textId="169B7AAB" w:rsidR="001B3E0A" w:rsidRDefault="003C5692">
          <w:pPr>
            <w:pStyle w:val="TOC4"/>
            <w:tabs>
              <w:tab w:val="right" w:leader="dot" w:pos="9350"/>
            </w:tabs>
            <w:rPr>
              <w:rFonts w:asciiTheme="minorHAnsi" w:eastAsiaTheme="minorEastAsia" w:hAnsiTheme="minorHAnsi"/>
              <w:noProof/>
              <w:sz w:val="22"/>
            </w:rPr>
          </w:pPr>
          <w:hyperlink w:anchor="_Toc3018129" w:history="1">
            <w:r w:rsidR="001B3E0A" w:rsidRPr="005A2C9A">
              <w:rPr>
                <w:rStyle w:val="Hyperlink"/>
                <w:noProof/>
              </w:rPr>
              <w:t>Doppler Effect Speed Measurement</w:t>
            </w:r>
            <w:r w:rsidR="001B3E0A">
              <w:rPr>
                <w:noProof/>
                <w:webHidden/>
              </w:rPr>
              <w:tab/>
            </w:r>
            <w:r w:rsidR="001B3E0A">
              <w:rPr>
                <w:noProof/>
                <w:webHidden/>
              </w:rPr>
              <w:fldChar w:fldCharType="begin"/>
            </w:r>
            <w:r w:rsidR="001B3E0A">
              <w:rPr>
                <w:noProof/>
                <w:webHidden/>
              </w:rPr>
              <w:instrText xml:space="preserve"> PAGEREF _Toc3018129 \h </w:instrText>
            </w:r>
            <w:r w:rsidR="001B3E0A">
              <w:rPr>
                <w:noProof/>
                <w:webHidden/>
              </w:rPr>
            </w:r>
            <w:r w:rsidR="001B3E0A">
              <w:rPr>
                <w:noProof/>
                <w:webHidden/>
              </w:rPr>
              <w:fldChar w:fldCharType="separate"/>
            </w:r>
            <w:r w:rsidR="00FB6988">
              <w:rPr>
                <w:noProof/>
                <w:webHidden/>
              </w:rPr>
              <w:t>6</w:t>
            </w:r>
            <w:r w:rsidR="001B3E0A">
              <w:rPr>
                <w:noProof/>
                <w:webHidden/>
              </w:rPr>
              <w:fldChar w:fldCharType="end"/>
            </w:r>
          </w:hyperlink>
        </w:p>
        <w:p w14:paraId="33891F09" w14:textId="3938BCBA" w:rsidR="001B3E0A" w:rsidRDefault="003C5692">
          <w:pPr>
            <w:pStyle w:val="TOC4"/>
            <w:tabs>
              <w:tab w:val="right" w:leader="dot" w:pos="9350"/>
            </w:tabs>
            <w:rPr>
              <w:rFonts w:asciiTheme="minorHAnsi" w:eastAsiaTheme="minorEastAsia" w:hAnsiTheme="minorHAnsi"/>
              <w:noProof/>
              <w:sz w:val="22"/>
            </w:rPr>
          </w:pPr>
          <w:hyperlink w:anchor="_Toc3018130" w:history="1">
            <w:r w:rsidR="001B3E0A" w:rsidRPr="005A2C9A">
              <w:rPr>
                <w:rStyle w:val="Hyperlink"/>
                <w:noProof/>
              </w:rPr>
              <w:t>Inertial Navigation System</w:t>
            </w:r>
            <w:r w:rsidR="001B3E0A">
              <w:rPr>
                <w:noProof/>
                <w:webHidden/>
              </w:rPr>
              <w:tab/>
            </w:r>
            <w:r w:rsidR="001B3E0A">
              <w:rPr>
                <w:noProof/>
                <w:webHidden/>
              </w:rPr>
              <w:fldChar w:fldCharType="begin"/>
            </w:r>
            <w:r w:rsidR="001B3E0A">
              <w:rPr>
                <w:noProof/>
                <w:webHidden/>
              </w:rPr>
              <w:instrText xml:space="preserve"> PAGEREF _Toc3018130 \h </w:instrText>
            </w:r>
            <w:r w:rsidR="001B3E0A">
              <w:rPr>
                <w:noProof/>
                <w:webHidden/>
              </w:rPr>
            </w:r>
            <w:r w:rsidR="001B3E0A">
              <w:rPr>
                <w:noProof/>
                <w:webHidden/>
              </w:rPr>
              <w:fldChar w:fldCharType="separate"/>
            </w:r>
            <w:r w:rsidR="00FB6988">
              <w:rPr>
                <w:noProof/>
                <w:webHidden/>
              </w:rPr>
              <w:t>6</w:t>
            </w:r>
            <w:r w:rsidR="001B3E0A">
              <w:rPr>
                <w:noProof/>
                <w:webHidden/>
              </w:rPr>
              <w:fldChar w:fldCharType="end"/>
            </w:r>
          </w:hyperlink>
        </w:p>
        <w:p w14:paraId="2E786507" w14:textId="175F4E35" w:rsidR="001B3E0A" w:rsidRDefault="003C5692">
          <w:pPr>
            <w:pStyle w:val="TOC2"/>
            <w:tabs>
              <w:tab w:val="right" w:leader="dot" w:pos="9350"/>
            </w:tabs>
            <w:rPr>
              <w:rFonts w:asciiTheme="minorHAnsi" w:eastAsiaTheme="minorEastAsia" w:hAnsiTheme="minorHAnsi"/>
              <w:noProof/>
              <w:sz w:val="22"/>
            </w:rPr>
          </w:pPr>
          <w:hyperlink w:anchor="_Toc3018131" w:history="1">
            <w:r w:rsidR="001B3E0A" w:rsidRPr="005A2C9A">
              <w:rPr>
                <w:rStyle w:val="Hyperlink"/>
                <w:noProof/>
              </w:rPr>
              <w:t>Telemetry</w:t>
            </w:r>
            <w:r w:rsidR="001B3E0A">
              <w:rPr>
                <w:noProof/>
                <w:webHidden/>
              </w:rPr>
              <w:tab/>
            </w:r>
            <w:r w:rsidR="001B3E0A">
              <w:rPr>
                <w:noProof/>
                <w:webHidden/>
              </w:rPr>
              <w:fldChar w:fldCharType="begin"/>
            </w:r>
            <w:r w:rsidR="001B3E0A">
              <w:rPr>
                <w:noProof/>
                <w:webHidden/>
              </w:rPr>
              <w:instrText xml:space="preserve"> PAGEREF _Toc3018131 \h </w:instrText>
            </w:r>
            <w:r w:rsidR="001B3E0A">
              <w:rPr>
                <w:noProof/>
                <w:webHidden/>
              </w:rPr>
            </w:r>
            <w:r w:rsidR="001B3E0A">
              <w:rPr>
                <w:noProof/>
                <w:webHidden/>
              </w:rPr>
              <w:fldChar w:fldCharType="separate"/>
            </w:r>
            <w:r w:rsidR="00FB6988">
              <w:rPr>
                <w:noProof/>
                <w:webHidden/>
              </w:rPr>
              <w:t>7</w:t>
            </w:r>
            <w:r w:rsidR="001B3E0A">
              <w:rPr>
                <w:noProof/>
                <w:webHidden/>
              </w:rPr>
              <w:fldChar w:fldCharType="end"/>
            </w:r>
          </w:hyperlink>
        </w:p>
        <w:p w14:paraId="5BC87F54" w14:textId="6EDA1685" w:rsidR="001B3E0A" w:rsidRDefault="003C5692">
          <w:pPr>
            <w:pStyle w:val="TOC2"/>
            <w:tabs>
              <w:tab w:val="right" w:leader="dot" w:pos="9350"/>
            </w:tabs>
            <w:rPr>
              <w:rFonts w:asciiTheme="minorHAnsi" w:eastAsiaTheme="minorEastAsia" w:hAnsiTheme="minorHAnsi"/>
              <w:noProof/>
              <w:sz w:val="22"/>
            </w:rPr>
          </w:pPr>
          <w:hyperlink w:anchor="_Toc3018132" w:history="1">
            <w:r w:rsidR="001B3E0A" w:rsidRPr="005A2C9A">
              <w:rPr>
                <w:rStyle w:val="Hyperlink"/>
                <w:noProof/>
              </w:rPr>
              <w:t>Recovery</w:t>
            </w:r>
            <w:r w:rsidR="001B3E0A">
              <w:rPr>
                <w:noProof/>
                <w:webHidden/>
              </w:rPr>
              <w:tab/>
            </w:r>
            <w:r w:rsidR="001B3E0A">
              <w:rPr>
                <w:noProof/>
                <w:webHidden/>
              </w:rPr>
              <w:fldChar w:fldCharType="begin"/>
            </w:r>
            <w:r w:rsidR="001B3E0A">
              <w:rPr>
                <w:noProof/>
                <w:webHidden/>
              </w:rPr>
              <w:instrText xml:space="preserve"> PAGEREF _Toc3018132 \h </w:instrText>
            </w:r>
            <w:r w:rsidR="001B3E0A">
              <w:rPr>
                <w:noProof/>
                <w:webHidden/>
              </w:rPr>
            </w:r>
            <w:r w:rsidR="001B3E0A">
              <w:rPr>
                <w:noProof/>
                <w:webHidden/>
              </w:rPr>
              <w:fldChar w:fldCharType="separate"/>
            </w:r>
            <w:r w:rsidR="00FB6988">
              <w:rPr>
                <w:noProof/>
                <w:webHidden/>
              </w:rPr>
              <w:t>9</w:t>
            </w:r>
            <w:r w:rsidR="001B3E0A">
              <w:rPr>
                <w:noProof/>
                <w:webHidden/>
              </w:rPr>
              <w:fldChar w:fldCharType="end"/>
            </w:r>
          </w:hyperlink>
        </w:p>
        <w:p w14:paraId="35C9A5CA" w14:textId="4C57F958" w:rsidR="001B3E0A" w:rsidRDefault="003C5692">
          <w:pPr>
            <w:pStyle w:val="TOC2"/>
            <w:tabs>
              <w:tab w:val="right" w:leader="dot" w:pos="9350"/>
            </w:tabs>
            <w:rPr>
              <w:rFonts w:asciiTheme="minorHAnsi" w:eastAsiaTheme="minorEastAsia" w:hAnsiTheme="minorHAnsi"/>
              <w:noProof/>
              <w:sz w:val="22"/>
            </w:rPr>
          </w:pPr>
          <w:hyperlink w:anchor="_Toc3018133" w:history="1">
            <w:r w:rsidR="001B3E0A" w:rsidRPr="005A2C9A">
              <w:rPr>
                <w:rStyle w:val="Hyperlink"/>
                <w:noProof/>
              </w:rPr>
              <w:t>Engine Control and Monitoring</w:t>
            </w:r>
            <w:r w:rsidR="001B3E0A">
              <w:rPr>
                <w:noProof/>
                <w:webHidden/>
              </w:rPr>
              <w:tab/>
            </w:r>
            <w:r w:rsidR="001B3E0A">
              <w:rPr>
                <w:noProof/>
                <w:webHidden/>
              </w:rPr>
              <w:fldChar w:fldCharType="begin"/>
            </w:r>
            <w:r w:rsidR="001B3E0A">
              <w:rPr>
                <w:noProof/>
                <w:webHidden/>
              </w:rPr>
              <w:instrText xml:space="preserve"> PAGEREF _Toc3018133 \h </w:instrText>
            </w:r>
            <w:r w:rsidR="001B3E0A">
              <w:rPr>
                <w:noProof/>
                <w:webHidden/>
              </w:rPr>
            </w:r>
            <w:r w:rsidR="001B3E0A">
              <w:rPr>
                <w:noProof/>
                <w:webHidden/>
              </w:rPr>
              <w:fldChar w:fldCharType="separate"/>
            </w:r>
            <w:r w:rsidR="00FB6988">
              <w:rPr>
                <w:noProof/>
                <w:webHidden/>
              </w:rPr>
              <w:t>10</w:t>
            </w:r>
            <w:r w:rsidR="001B3E0A">
              <w:rPr>
                <w:noProof/>
                <w:webHidden/>
              </w:rPr>
              <w:fldChar w:fldCharType="end"/>
            </w:r>
          </w:hyperlink>
        </w:p>
        <w:p w14:paraId="13E9FBEB" w14:textId="7E03A42B" w:rsidR="001B3E0A" w:rsidRDefault="003C5692">
          <w:pPr>
            <w:pStyle w:val="TOC1"/>
            <w:tabs>
              <w:tab w:val="right" w:leader="dot" w:pos="9350"/>
            </w:tabs>
            <w:rPr>
              <w:rFonts w:asciiTheme="minorHAnsi" w:eastAsiaTheme="minorEastAsia" w:hAnsiTheme="minorHAnsi"/>
              <w:noProof/>
              <w:sz w:val="22"/>
            </w:rPr>
          </w:pPr>
          <w:hyperlink w:anchor="_Toc3018134" w:history="1">
            <w:r w:rsidR="001B3E0A" w:rsidRPr="005A2C9A">
              <w:rPr>
                <w:rStyle w:val="Hyperlink"/>
                <w:noProof/>
              </w:rPr>
              <w:t>Software</w:t>
            </w:r>
            <w:r w:rsidR="001B3E0A">
              <w:rPr>
                <w:noProof/>
                <w:webHidden/>
              </w:rPr>
              <w:tab/>
            </w:r>
            <w:r w:rsidR="001B3E0A">
              <w:rPr>
                <w:noProof/>
                <w:webHidden/>
              </w:rPr>
              <w:fldChar w:fldCharType="begin"/>
            </w:r>
            <w:r w:rsidR="001B3E0A">
              <w:rPr>
                <w:noProof/>
                <w:webHidden/>
              </w:rPr>
              <w:instrText xml:space="preserve"> PAGEREF _Toc3018134 \h </w:instrText>
            </w:r>
            <w:r w:rsidR="001B3E0A">
              <w:rPr>
                <w:noProof/>
                <w:webHidden/>
              </w:rPr>
            </w:r>
            <w:r w:rsidR="001B3E0A">
              <w:rPr>
                <w:noProof/>
                <w:webHidden/>
              </w:rPr>
              <w:fldChar w:fldCharType="separate"/>
            </w:r>
            <w:r w:rsidR="00FB6988">
              <w:rPr>
                <w:noProof/>
                <w:webHidden/>
              </w:rPr>
              <w:t>11</w:t>
            </w:r>
            <w:r w:rsidR="001B3E0A">
              <w:rPr>
                <w:noProof/>
                <w:webHidden/>
              </w:rPr>
              <w:fldChar w:fldCharType="end"/>
            </w:r>
          </w:hyperlink>
        </w:p>
        <w:p w14:paraId="12722F6E" w14:textId="4DE7445F" w:rsidR="001B3E0A" w:rsidRDefault="003C5692">
          <w:pPr>
            <w:pStyle w:val="TOC1"/>
            <w:tabs>
              <w:tab w:val="right" w:leader="dot" w:pos="9350"/>
            </w:tabs>
            <w:rPr>
              <w:rFonts w:asciiTheme="minorHAnsi" w:eastAsiaTheme="minorEastAsia" w:hAnsiTheme="minorHAnsi"/>
              <w:noProof/>
              <w:sz w:val="22"/>
            </w:rPr>
          </w:pPr>
          <w:hyperlink w:anchor="_Toc3018135" w:history="1">
            <w:r w:rsidR="001B3E0A" w:rsidRPr="005A2C9A">
              <w:rPr>
                <w:rStyle w:val="Hyperlink"/>
                <w:noProof/>
              </w:rPr>
              <w:t>Ground Control</w:t>
            </w:r>
            <w:r w:rsidR="001B3E0A">
              <w:rPr>
                <w:noProof/>
                <w:webHidden/>
              </w:rPr>
              <w:tab/>
            </w:r>
            <w:r w:rsidR="001B3E0A">
              <w:rPr>
                <w:noProof/>
                <w:webHidden/>
              </w:rPr>
              <w:fldChar w:fldCharType="begin"/>
            </w:r>
            <w:r w:rsidR="001B3E0A">
              <w:rPr>
                <w:noProof/>
                <w:webHidden/>
              </w:rPr>
              <w:instrText xml:space="preserve"> PAGEREF _Toc3018135 \h </w:instrText>
            </w:r>
            <w:r w:rsidR="001B3E0A">
              <w:rPr>
                <w:noProof/>
                <w:webHidden/>
              </w:rPr>
            </w:r>
            <w:r w:rsidR="001B3E0A">
              <w:rPr>
                <w:noProof/>
                <w:webHidden/>
              </w:rPr>
              <w:fldChar w:fldCharType="separate"/>
            </w:r>
            <w:r w:rsidR="00FB6988">
              <w:rPr>
                <w:noProof/>
                <w:webHidden/>
              </w:rPr>
              <w:t>12</w:t>
            </w:r>
            <w:r w:rsidR="001B3E0A">
              <w:rPr>
                <w:noProof/>
                <w:webHidden/>
              </w:rPr>
              <w:fldChar w:fldCharType="end"/>
            </w:r>
          </w:hyperlink>
        </w:p>
        <w:p w14:paraId="41924642" w14:textId="1D9329A5" w:rsidR="001B3E0A" w:rsidRDefault="003C5692">
          <w:pPr>
            <w:pStyle w:val="TOC2"/>
            <w:tabs>
              <w:tab w:val="right" w:leader="dot" w:pos="9350"/>
            </w:tabs>
            <w:rPr>
              <w:rFonts w:asciiTheme="minorHAnsi" w:eastAsiaTheme="minorEastAsia" w:hAnsiTheme="minorHAnsi"/>
              <w:noProof/>
              <w:sz w:val="22"/>
            </w:rPr>
          </w:pPr>
          <w:hyperlink w:anchor="_Toc3018136" w:history="1">
            <w:r w:rsidR="001B3E0A" w:rsidRPr="005A2C9A">
              <w:rPr>
                <w:rStyle w:val="Hyperlink"/>
                <w:noProof/>
              </w:rPr>
              <w:t>Tracking &amp; Receiving</w:t>
            </w:r>
            <w:r w:rsidR="001B3E0A">
              <w:rPr>
                <w:noProof/>
                <w:webHidden/>
              </w:rPr>
              <w:tab/>
            </w:r>
            <w:r w:rsidR="001B3E0A">
              <w:rPr>
                <w:noProof/>
                <w:webHidden/>
              </w:rPr>
              <w:fldChar w:fldCharType="begin"/>
            </w:r>
            <w:r w:rsidR="001B3E0A">
              <w:rPr>
                <w:noProof/>
                <w:webHidden/>
              </w:rPr>
              <w:instrText xml:space="preserve"> PAGEREF _Toc3018136 \h </w:instrText>
            </w:r>
            <w:r w:rsidR="001B3E0A">
              <w:rPr>
                <w:noProof/>
                <w:webHidden/>
              </w:rPr>
            </w:r>
            <w:r w:rsidR="001B3E0A">
              <w:rPr>
                <w:noProof/>
                <w:webHidden/>
              </w:rPr>
              <w:fldChar w:fldCharType="separate"/>
            </w:r>
            <w:r w:rsidR="00FB6988">
              <w:rPr>
                <w:noProof/>
                <w:webHidden/>
              </w:rPr>
              <w:t>13</w:t>
            </w:r>
            <w:r w:rsidR="001B3E0A">
              <w:rPr>
                <w:noProof/>
                <w:webHidden/>
              </w:rPr>
              <w:fldChar w:fldCharType="end"/>
            </w:r>
          </w:hyperlink>
        </w:p>
        <w:p w14:paraId="239E2DC4" w14:textId="7D03C9E6" w:rsidR="001B3E0A" w:rsidRDefault="003C5692">
          <w:pPr>
            <w:pStyle w:val="TOC3"/>
            <w:tabs>
              <w:tab w:val="right" w:leader="dot" w:pos="9350"/>
            </w:tabs>
            <w:rPr>
              <w:rFonts w:asciiTheme="minorHAnsi" w:eastAsiaTheme="minorEastAsia" w:hAnsiTheme="minorHAnsi"/>
              <w:noProof/>
              <w:sz w:val="22"/>
            </w:rPr>
          </w:pPr>
          <w:hyperlink w:anchor="_Toc3018137" w:history="1">
            <w:r w:rsidR="001B3E0A" w:rsidRPr="005A2C9A">
              <w:rPr>
                <w:rStyle w:val="Hyperlink"/>
                <w:noProof/>
              </w:rPr>
              <w:t>Remote Abort System</w:t>
            </w:r>
            <w:r w:rsidR="001B3E0A">
              <w:rPr>
                <w:noProof/>
                <w:webHidden/>
              </w:rPr>
              <w:tab/>
            </w:r>
            <w:r w:rsidR="001B3E0A">
              <w:rPr>
                <w:noProof/>
                <w:webHidden/>
              </w:rPr>
              <w:fldChar w:fldCharType="begin"/>
            </w:r>
            <w:r w:rsidR="001B3E0A">
              <w:rPr>
                <w:noProof/>
                <w:webHidden/>
              </w:rPr>
              <w:instrText xml:space="preserve"> PAGEREF _Toc3018137 \h </w:instrText>
            </w:r>
            <w:r w:rsidR="001B3E0A">
              <w:rPr>
                <w:noProof/>
                <w:webHidden/>
              </w:rPr>
            </w:r>
            <w:r w:rsidR="001B3E0A">
              <w:rPr>
                <w:noProof/>
                <w:webHidden/>
              </w:rPr>
              <w:fldChar w:fldCharType="separate"/>
            </w:r>
            <w:r w:rsidR="00FB6988">
              <w:rPr>
                <w:noProof/>
                <w:webHidden/>
              </w:rPr>
              <w:t>13</w:t>
            </w:r>
            <w:r w:rsidR="001B3E0A">
              <w:rPr>
                <w:noProof/>
                <w:webHidden/>
              </w:rPr>
              <w:fldChar w:fldCharType="end"/>
            </w:r>
          </w:hyperlink>
        </w:p>
        <w:p w14:paraId="0670D261" w14:textId="78504582"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3018123"/>
      <w:r>
        <w:lastRenderedPageBreak/>
        <w:t>Overall System Architecture</w:t>
      </w:r>
      <w:bookmarkEnd w:id="0"/>
    </w:p>
    <w:p w14:paraId="6ACFB8EF" w14:textId="76B14189" w:rsidR="00BD5BBB" w:rsidRDefault="00877D64" w:rsidP="00F02656">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3018124"/>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3018125"/>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3018126"/>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088C0205"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FB6988">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3018127"/>
      <w:r>
        <w:lastRenderedPageBreak/>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73814D4E" w:rsidR="003B5EF4"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p>
    <w:p w14:paraId="59985E53" w14:textId="0C8EF1C5"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534CCED8" w14:textId="40E201E1" w:rsidR="004C7DA5" w:rsidRDefault="00966142" w:rsidP="00B6136F">
      <w:pPr>
        <w:pStyle w:val="Heading4"/>
      </w:pPr>
      <w:bookmarkStart w:id="5" w:name="_Toc3018128"/>
      <w:r>
        <w:t>Barome</w:t>
      </w:r>
      <w:r w:rsidR="00B6136F">
        <w:t>tric Altimeter</w:t>
      </w:r>
      <w:bookmarkEnd w:id="5"/>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261B4D">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261B4D">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B45005">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B45005">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B45005">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B45005">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B45005">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B45005">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B45005">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B45005">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B45005">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B45005">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B45005">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B45005">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B45005">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B45005">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54538D5"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FB6988">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lastRenderedPageBreak/>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3018129"/>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3018130"/>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219E9E60"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 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3018131"/>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 xml:space="preserve">Another potential safety feature that can be implemented easily is running a mirrored version of the vehicle abort determination software on the ground.  This allows controllers to see immediately if the vehicle is going to/has initiated an abort sequence, and if so for what reason.  </w:t>
      </w:r>
      <w:r>
        <w:lastRenderedPageBreak/>
        <w:t>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lastRenderedPageBreak/>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3018132"/>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 xml:space="preserve">the only things to </w:t>
      </w:r>
      <w:r w:rsidR="00423469">
        <w:lastRenderedPageBreak/>
        <w:t>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3018133"/>
      <w:r>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3018134"/>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lastRenderedPageBreak/>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3018135"/>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3018136"/>
      <w:r>
        <w:lastRenderedPageBreak/>
        <w:t>Tracking &amp; Receiving</w:t>
      </w:r>
      <w:bookmarkEnd w:id="13"/>
    </w:p>
    <w:p w14:paraId="2097B8DA" w14:textId="07D3547F"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t would include a rotational servo, for controlling azimuth, and another servo for controlling elevation.  Between these two servos the turret can be pointed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4" w:name="_Toc3018137"/>
      <w:r>
        <w:t>Remote Abort System</w:t>
      </w:r>
      <w:bookmarkEnd w:id="14"/>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r>
        <w:t>Hardware Options</w:t>
      </w:r>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r>
        <w:t>Computers</w:t>
      </w:r>
    </w:p>
    <w:p w14:paraId="040975B9" w14:textId="77777777" w:rsidR="001446E1" w:rsidRDefault="001446E1" w:rsidP="001446E1">
      <w:r>
        <w:t xml:space="preserve">There are multiple options for computing hardware on the vehicle.  Each one has it’s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16C8F758" w:rsidR="001446E1" w:rsidRDefault="009B79C5" w:rsidP="001446E1">
            <w:pPr>
              <w:ind w:firstLine="0"/>
            </w:pPr>
            <w:r>
              <w:t>Single-board computer</w:t>
            </w: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1CCF1B34"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3117" w:type="dxa"/>
          </w:tcPr>
          <w:p w14:paraId="4B36E76C" w14:textId="28B92E70"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1955139E"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w:t>
            </w:r>
            <w:r w:rsidR="00403FCB">
              <w:t>cro</w:t>
            </w:r>
            <w:r>
              <w:t>HDMI</w:t>
            </w:r>
            <w:proofErr w:type="spellEnd"/>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lastRenderedPageBreak/>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lastRenderedPageBreak/>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511EAD52" w14:textId="3CE5FD01" w:rsidR="001446E1" w:rsidRDefault="001446E1" w:rsidP="006763C3">
      <w:pPr>
        <w:pStyle w:val="Heading2"/>
      </w:pPr>
      <w:r>
        <w:t xml:space="preserve"> </w:t>
      </w:r>
      <w:r w:rsidR="006763C3">
        <w:t>Controllers</w:t>
      </w:r>
    </w:p>
    <w:tbl>
      <w:tblPr>
        <w:tblStyle w:val="PlainTable5"/>
        <w:tblW w:w="0" w:type="auto"/>
        <w:tblLook w:val="04A0" w:firstRow="1" w:lastRow="0" w:firstColumn="1" w:lastColumn="0" w:noHBand="0" w:noVBand="1"/>
      </w:tblPr>
      <w:tblGrid>
        <w:gridCol w:w="2880"/>
        <w:gridCol w:w="6470"/>
      </w:tblGrid>
      <w:tr w:rsidR="006763C3" w14:paraId="6E850F7B" w14:textId="77777777" w:rsidTr="00F03B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0" w:type="dxa"/>
          </w:tcPr>
          <w:p w14:paraId="2A65C5BB" w14:textId="280A9B05" w:rsidR="006763C3" w:rsidRDefault="009B79C5" w:rsidP="006763C3">
            <w:pPr>
              <w:ind w:firstLine="0"/>
            </w:pPr>
            <w:r>
              <w:t>Microcontroller</w:t>
            </w:r>
          </w:p>
        </w:tc>
        <w:tc>
          <w:tcPr>
            <w:tcW w:w="6470" w:type="dxa"/>
          </w:tcPr>
          <w:p w14:paraId="1D5F5D25" w14:textId="6602E289" w:rsidR="006763C3" w:rsidRDefault="006763C3"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r>
      <w:tr w:rsidR="006763C3" w14:paraId="44C57F8B"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1AFE6FC" w14:textId="6DBA4DB3" w:rsidR="006763C3" w:rsidRDefault="006763C3" w:rsidP="006763C3">
            <w:pPr>
              <w:ind w:firstLine="0"/>
            </w:pPr>
            <w:r>
              <w:t>Manufacturer</w:t>
            </w:r>
          </w:p>
        </w:tc>
        <w:tc>
          <w:tcPr>
            <w:tcW w:w="6470" w:type="dxa"/>
          </w:tcPr>
          <w:p w14:paraId="543D0A6B" w14:textId="5EA5282C"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Arduino</w:t>
            </w:r>
          </w:p>
        </w:tc>
      </w:tr>
      <w:tr w:rsidR="006763C3" w14:paraId="42986199"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67BACBB7" w14:textId="4236C2C2" w:rsidR="006763C3" w:rsidRDefault="006763C3" w:rsidP="006763C3">
            <w:pPr>
              <w:ind w:firstLine="0"/>
            </w:pPr>
            <w:r>
              <w:t>Unit price ($)</w:t>
            </w:r>
          </w:p>
        </w:tc>
        <w:tc>
          <w:tcPr>
            <w:tcW w:w="6470" w:type="dxa"/>
          </w:tcPr>
          <w:p w14:paraId="04260B9E" w14:textId="165030BC"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22.00</w:t>
            </w:r>
          </w:p>
        </w:tc>
      </w:tr>
      <w:tr w:rsidR="006763C3" w14:paraId="7F894FA3"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AE50312" w14:textId="04C44469" w:rsidR="006763C3" w:rsidRDefault="006763C3" w:rsidP="006763C3">
            <w:pPr>
              <w:ind w:firstLine="0"/>
            </w:pPr>
            <w:r>
              <w:t>Size (mm)</w:t>
            </w:r>
          </w:p>
        </w:tc>
        <w:tc>
          <w:tcPr>
            <w:tcW w:w="6470" w:type="dxa"/>
          </w:tcPr>
          <w:p w14:paraId="6EB3B73B" w14:textId="25CC25B6"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18 x 45</w:t>
            </w:r>
          </w:p>
        </w:tc>
      </w:tr>
      <w:tr w:rsidR="006763C3" w14:paraId="4720F26F"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51C10E22" w14:textId="4FA9175B" w:rsidR="006763C3" w:rsidRDefault="006763C3" w:rsidP="006763C3">
            <w:pPr>
              <w:ind w:firstLine="0"/>
            </w:pPr>
            <w:r>
              <w:t>Weight (g)</w:t>
            </w:r>
          </w:p>
        </w:tc>
        <w:tc>
          <w:tcPr>
            <w:tcW w:w="6470" w:type="dxa"/>
          </w:tcPr>
          <w:p w14:paraId="76481A2C" w14:textId="23CF83FF"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7</w:t>
            </w:r>
          </w:p>
        </w:tc>
      </w:tr>
      <w:tr w:rsidR="006763C3" w14:paraId="7665720A"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6016E41" w14:textId="052B6E0B" w:rsidR="006763C3" w:rsidRDefault="00F03B1F" w:rsidP="006763C3">
            <w:pPr>
              <w:ind w:firstLine="0"/>
            </w:pPr>
            <w:r>
              <w:t>Connectivity</w:t>
            </w:r>
          </w:p>
        </w:tc>
        <w:tc>
          <w:tcPr>
            <w:tcW w:w="6470" w:type="dxa"/>
          </w:tcPr>
          <w:p w14:paraId="0FEF9CF7" w14:textId="4336EF42"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xml:space="preserve"> for programming</w:t>
            </w:r>
          </w:p>
        </w:tc>
      </w:tr>
      <w:tr w:rsidR="006763C3" w14:paraId="295E9BC9"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2CD4E052" w14:textId="1810F0AD" w:rsidR="006763C3" w:rsidRDefault="00F03B1F" w:rsidP="006763C3">
            <w:pPr>
              <w:ind w:firstLine="0"/>
            </w:pPr>
            <w:r>
              <w:t>Pinout</w:t>
            </w:r>
          </w:p>
        </w:tc>
        <w:tc>
          <w:tcPr>
            <w:tcW w:w="6470" w:type="dxa"/>
          </w:tcPr>
          <w:p w14:paraId="4E808277" w14:textId="77777777"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7DAE78D6" w14:textId="666B9B84"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8x analog-in</w:t>
            </w:r>
          </w:p>
        </w:tc>
      </w:tr>
      <w:tr w:rsidR="006763C3" w14:paraId="71773AC8"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D8B332E" w14:textId="5E65A408" w:rsidR="006763C3" w:rsidRDefault="00F03B1F" w:rsidP="006763C3">
            <w:pPr>
              <w:ind w:firstLine="0"/>
            </w:pPr>
            <w:r>
              <w:t>Processor</w:t>
            </w:r>
          </w:p>
        </w:tc>
        <w:tc>
          <w:tcPr>
            <w:tcW w:w="6470" w:type="dxa"/>
          </w:tcPr>
          <w:p w14:paraId="70A977F3" w14:textId="77777777"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F03B1F" w:rsidRDefault="00F03B1F"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F03B1F" w:rsidRDefault="00F03B1F" w:rsidP="006763C3">
            <w:pPr>
              <w:ind w:firstLine="0"/>
              <w:cnfStyle w:val="000000100000" w:firstRow="0" w:lastRow="0" w:firstColumn="0" w:lastColumn="0" w:oddVBand="0" w:evenVBand="0" w:oddHBand="1" w:evenHBand="0" w:firstRowFirstColumn="0" w:firstRowLastColumn="0" w:lastRowFirstColumn="0" w:lastRowLastColumn="0"/>
            </w:pPr>
            <w:r>
              <w:t>16MHz</w:t>
            </w:r>
          </w:p>
        </w:tc>
      </w:tr>
      <w:tr w:rsidR="00F03B1F" w14:paraId="07495C1B"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4FEA69F7" w14:textId="38C0EBCE" w:rsidR="00F03B1F" w:rsidRDefault="00F03B1F" w:rsidP="006763C3">
            <w:pPr>
              <w:ind w:firstLine="0"/>
            </w:pPr>
            <w:r>
              <w:t>Storage capacity</w:t>
            </w:r>
          </w:p>
        </w:tc>
        <w:tc>
          <w:tcPr>
            <w:tcW w:w="6470" w:type="dxa"/>
          </w:tcPr>
          <w:p w14:paraId="337BA8CC" w14:textId="77777777"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1KB EEPROM (on processor die)</w:t>
            </w:r>
          </w:p>
          <w:p w14:paraId="6EEFF9A7" w14:textId="05973608"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32KB flash (2KB used by bootloader)</w:t>
            </w:r>
          </w:p>
        </w:tc>
      </w:tr>
      <w:tr w:rsidR="00F03B1F" w14:paraId="3F2E2D9E"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873B95C" w14:textId="2BB327B9" w:rsidR="00F03B1F" w:rsidRDefault="00F03B1F" w:rsidP="006763C3">
            <w:pPr>
              <w:ind w:firstLine="0"/>
            </w:pPr>
            <w:r>
              <w:t>Power consumption (max)</w:t>
            </w:r>
          </w:p>
        </w:tc>
        <w:tc>
          <w:tcPr>
            <w:tcW w:w="6470" w:type="dxa"/>
          </w:tcPr>
          <w:p w14:paraId="1A9AC96D" w14:textId="211E290B" w:rsidR="00F03B1F" w:rsidRDefault="00F461B1" w:rsidP="006763C3">
            <w:pPr>
              <w:ind w:firstLine="0"/>
              <w:cnfStyle w:val="000000100000" w:firstRow="0" w:lastRow="0" w:firstColumn="0" w:lastColumn="0" w:oddVBand="0" w:evenVBand="0" w:oddHBand="1" w:evenHBand="0" w:firstRowFirstColumn="0" w:firstRowLastColumn="0" w:lastRowFirstColumn="0" w:lastRowLastColumn="0"/>
            </w:pPr>
            <w:r>
              <w:t>19 mA</w:t>
            </w:r>
          </w:p>
        </w:tc>
      </w:tr>
      <w:tr w:rsidR="00F03B1F" w14:paraId="3EF97577"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705EF0B3" w14:textId="3DEF493B" w:rsidR="00F03B1F" w:rsidRDefault="00F03B1F" w:rsidP="006763C3">
            <w:pPr>
              <w:ind w:firstLine="0"/>
            </w:pPr>
            <w:r>
              <w:t>Operating voltage (V)</w:t>
            </w:r>
          </w:p>
        </w:tc>
        <w:tc>
          <w:tcPr>
            <w:tcW w:w="6470" w:type="dxa"/>
          </w:tcPr>
          <w:p w14:paraId="0544E45D" w14:textId="060ABBC1"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5</w:t>
            </w:r>
          </w:p>
        </w:tc>
      </w:tr>
    </w:tbl>
    <w:p w14:paraId="5E27F3C4" w14:textId="37B9A1E1" w:rsidR="006763C3" w:rsidRDefault="003C5692" w:rsidP="003C5692">
      <w:pPr>
        <w:pStyle w:val="Heading2"/>
      </w:pPr>
      <w:r>
        <w:t>Peripherals</w:t>
      </w:r>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0CB050CB"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MPU9250</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Bosch </w:t>
            </w:r>
            <w:proofErr w:type="spellStart"/>
            <w:r>
              <w:t>Sensortech</w:t>
            </w:r>
            <w:proofErr w:type="spellEnd"/>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748328A7" w14:textId="7931F03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66BB910B"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543C88D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3 x 3 x 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50DD9F2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5AE288AF" w14:textId="77777777" w:rsidR="009B79C5" w:rsidRDefault="009B79C5" w:rsidP="003C5692">
            <w:pPr>
              <w:ind w:firstLine="0"/>
              <w:rPr>
                <w:i w:val="0"/>
                <w:iCs w:val="0"/>
              </w:rPr>
            </w:pPr>
            <w:r>
              <w:t>Sensors</w:t>
            </w:r>
          </w:p>
          <w:p w14:paraId="5AA9DD8B" w14:textId="77777777" w:rsidR="009827FC" w:rsidRPr="009827FC" w:rsidRDefault="009827FC" w:rsidP="009827FC"/>
          <w:p w14:paraId="74E19FAC" w14:textId="77777777" w:rsidR="009827FC" w:rsidRPr="009827FC" w:rsidRDefault="009827FC" w:rsidP="009827FC"/>
          <w:p w14:paraId="31B41C10" w14:textId="77777777" w:rsidR="009827FC" w:rsidRPr="009827FC" w:rsidRDefault="009827FC" w:rsidP="009827FC"/>
          <w:p w14:paraId="14B86782" w14:textId="77777777" w:rsidR="009827FC" w:rsidRDefault="009827FC" w:rsidP="009827FC">
            <w:pPr>
              <w:rPr>
                <w:i w:val="0"/>
                <w:iCs w:val="0"/>
              </w:rPr>
            </w:pPr>
          </w:p>
          <w:p w14:paraId="00E4A485" w14:textId="77777777" w:rsidR="009827FC" w:rsidRPr="009827FC" w:rsidRDefault="009827FC" w:rsidP="009827FC"/>
          <w:p w14:paraId="2B22A2CE" w14:textId="77777777" w:rsidR="009827FC" w:rsidRDefault="009827FC" w:rsidP="009827FC">
            <w:pPr>
              <w:rPr>
                <w:i w:val="0"/>
                <w:iCs w:val="0"/>
              </w:rPr>
            </w:pPr>
          </w:p>
          <w:p w14:paraId="09A0E204" w14:textId="5E8839EA" w:rsidR="009827FC" w:rsidRPr="009827FC" w:rsidRDefault="009827FC" w:rsidP="009827FC">
            <w:pPr>
              <w:jc w:val="center"/>
            </w:pP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C0B6B0C" w14:textId="152C3B40"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BEFEA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lastRenderedPageBreak/>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0867BCF3" w:rsidR="009B79C5" w:rsidRPr="00F657E9" w:rsidRDefault="00F657E9" w:rsidP="00F657E9">
            <w:pPr>
              <w:ind w:firstLine="0"/>
              <w:cnfStyle w:val="000000100000" w:firstRow="0" w:lastRow="0" w:firstColumn="0" w:lastColumn="0" w:oddVBand="0" w:evenVBand="0" w:oddHBand="1" w:evenHBand="0" w:firstRowFirstColumn="0" w:firstRowLastColumn="0" w:lastRowFirstColumn="0" w:lastRowLastColumn="0"/>
            </w:pPr>
            <w:r w:rsidRPr="00F657E9">
              <w:t>±4800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9B79C5" w14:paraId="1F52B9CB"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100000" w:firstRow="0" w:lastRow="0" w:firstColumn="0" w:lastColumn="0" w:oddVBand="0" w:evenVBand="0" w:oddHBand="1"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16 LSB/(</w:t>
            </w:r>
            <w:r>
              <w:rPr>
                <w:rFonts w:cs="Times New Roman"/>
              </w:rPr>
              <w:t>°</w:t>
            </w:r>
            <w:r>
              <w:t>/s)</w:t>
            </w:r>
          </w:p>
        </w:tc>
      </w:tr>
      <w:tr w:rsidR="009B79C5" w14:paraId="4912E02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74A71E8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500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1DD2F3FF"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±4800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proofErr w:type="spellStart"/>
            <w:r>
              <w:t>xy</w:t>
            </w:r>
            <w:proofErr w:type="spellEnd"/>
            <w:r>
              <w:t xml:space="preserve">-axis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9B79C5" w14:paraId="5C2DB98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c>
          <w:tcPr>
            <w:tcW w:w="2242" w:type="dxa"/>
          </w:tcPr>
          <w:p w14:paraId="26890527"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c>
          <w:tcPr>
            <w:tcW w:w="2338" w:type="dxa"/>
          </w:tcPr>
          <w:p w14:paraId="7197809B"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12B8BBDD" w14:textId="3D32886A"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0 – 14 </w:t>
            </w:r>
            <w:proofErr w:type="gramStart"/>
            <w:r>
              <w:t>bar</w:t>
            </w:r>
            <w:proofErr w:type="gramEnd"/>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9827FC" w14:paraId="614B744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9827FC" w14:paraId="3AED5DE7"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t>Thermometer range</w:t>
            </w:r>
          </w:p>
        </w:tc>
        <w:tc>
          <w:tcPr>
            <w:tcW w:w="3713" w:type="dxa"/>
          </w:tcPr>
          <w:p w14:paraId="393086A4" w14:textId="17340BA5"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bookmarkStart w:id="15" w:name="_GoBack"/>
            <w:bookmarkEnd w:id="15"/>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46A112AA" w:rsidR="009827FC" w:rsidRPr="003C5692" w:rsidRDefault="009827FC" w:rsidP="009827FC">
      <w:pPr>
        <w:ind w:firstLine="0"/>
      </w:pPr>
    </w:p>
    <w:sectPr w:rsidR="009827FC" w:rsidRPr="003C5692"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23A23" w14:textId="77777777" w:rsidR="001405CC" w:rsidRDefault="001405CC" w:rsidP="006D17DA">
      <w:pPr>
        <w:spacing w:after="0"/>
      </w:pPr>
      <w:r>
        <w:separator/>
      </w:r>
    </w:p>
  </w:endnote>
  <w:endnote w:type="continuationSeparator" w:id="0">
    <w:p w14:paraId="5F576F45" w14:textId="77777777" w:rsidR="001405CC" w:rsidRDefault="001405CC"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2C8E6C" w14:textId="77777777" w:rsidR="001405CC" w:rsidRDefault="001405CC" w:rsidP="006D17DA">
      <w:pPr>
        <w:spacing w:after="0"/>
      </w:pPr>
      <w:r>
        <w:separator/>
      </w:r>
    </w:p>
  </w:footnote>
  <w:footnote w:type="continuationSeparator" w:id="0">
    <w:p w14:paraId="34858C80" w14:textId="77777777" w:rsidR="001405CC" w:rsidRDefault="001405CC" w:rsidP="006D17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70F07"/>
    <w:rsid w:val="000732D4"/>
    <w:rsid w:val="000760BC"/>
    <w:rsid w:val="000803B9"/>
    <w:rsid w:val="0008501A"/>
    <w:rsid w:val="000A178F"/>
    <w:rsid w:val="000B5193"/>
    <w:rsid w:val="000B7D6C"/>
    <w:rsid w:val="000C6C95"/>
    <w:rsid w:val="000D5752"/>
    <w:rsid w:val="000D71CB"/>
    <w:rsid w:val="000E2FA5"/>
    <w:rsid w:val="000E54F0"/>
    <w:rsid w:val="000F09F8"/>
    <w:rsid w:val="000F2480"/>
    <w:rsid w:val="0010577C"/>
    <w:rsid w:val="001111FA"/>
    <w:rsid w:val="00135154"/>
    <w:rsid w:val="00140361"/>
    <w:rsid w:val="001405CC"/>
    <w:rsid w:val="001446E1"/>
    <w:rsid w:val="00150979"/>
    <w:rsid w:val="001544F6"/>
    <w:rsid w:val="00154A48"/>
    <w:rsid w:val="00156356"/>
    <w:rsid w:val="00164480"/>
    <w:rsid w:val="00164964"/>
    <w:rsid w:val="00177BA9"/>
    <w:rsid w:val="0018768A"/>
    <w:rsid w:val="00191EEA"/>
    <w:rsid w:val="00192388"/>
    <w:rsid w:val="001A1ABA"/>
    <w:rsid w:val="001B3E0A"/>
    <w:rsid w:val="001D28B0"/>
    <w:rsid w:val="001E3BB6"/>
    <w:rsid w:val="001E4ED4"/>
    <w:rsid w:val="001F182F"/>
    <w:rsid w:val="001F2862"/>
    <w:rsid w:val="002217E7"/>
    <w:rsid w:val="00223FE3"/>
    <w:rsid w:val="00234F2B"/>
    <w:rsid w:val="00236BE0"/>
    <w:rsid w:val="0024030F"/>
    <w:rsid w:val="002418F3"/>
    <w:rsid w:val="0024428B"/>
    <w:rsid w:val="002607CE"/>
    <w:rsid w:val="00261B4D"/>
    <w:rsid w:val="002661FC"/>
    <w:rsid w:val="002708A9"/>
    <w:rsid w:val="00296FFD"/>
    <w:rsid w:val="002A208D"/>
    <w:rsid w:val="002A745D"/>
    <w:rsid w:val="002B1D9F"/>
    <w:rsid w:val="002B50A4"/>
    <w:rsid w:val="002C5CF3"/>
    <w:rsid w:val="002C7D0C"/>
    <w:rsid w:val="002D1C43"/>
    <w:rsid w:val="002E13B7"/>
    <w:rsid w:val="002E2694"/>
    <w:rsid w:val="002E6806"/>
    <w:rsid w:val="003051CC"/>
    <w:rsid w:val="00326543"/>
    <w:rsid w:val="00341774"/>
    <w:rsid w:val="00341B5E"/>
    <w:rsid w:val="003430D0"/>
    <w:rsid w:val="00344151"/>
    <w:rsid w:val="00345B52"/>
    <w:rsid w:val="00357FA3"/>
    <w:rsid w:val="00373EDD"/>
    <w:rsid w:val="003751AD"/>
    <w:rsid w:val="00381FBB"/>
    <w:rsid w:val="003A050A"/>
    <w:rsid w:val="003A169D"/>
    <w:rsid w:val="003A212D"/>
    <w:rsid w:val="003A6C83"/>
    <w:rsid w:val="003B2F99"/>
    <w:rsid w:val="003B5EF4"/>
    <w:rsid w:val="003C13F2"/>
    <w:rsid w:val="003C2591"/>
    <w:rsid w:val="003C285C"/>
    <w:rsid w:val="003C5692"/>
    <w:rsid w:val="003C5826"/>
    <w:rsid w:val="003D4E1B"/>
    <w:rsid w:val="003F7671"/>
    <w:rsid w:val="00400BA7"/>
    <w:rsid w:val="00403FCB"/>
    <w:rsid w:val="00423469"/>
    <w:rsid w:val="00440AE5"/>
    <w:rsid w:val="004433D0"/>
    <w:rsid w:val="004711B1"/>
    <w:rsid w:val="004769D8"/>
    <w:rsid w:val="00481347"/>
    <w:rsid w:val="0048636A"/>
    <w:rsid w:val="00490BC5"/>
    <w:rsid w:val="004C7DA5"/>
    <w:rsid w:val="004C7E2C"/>
    <w:rsid w:val="004E5ED9"/>
    <w:rsid w:val="004F4617"/>
    <w:rsid w:val="005071FD"/>
    <w:rsid w:val="0051622D"/>
    <w:rsid w:val="00516D21"/>
    <w:rsid w:val="00522B15"/>
    <w:rsid w:val="00530821"/>
    <w:rsid w:val="005519B8"/>
    <w:rsid w:val="00553987"/>
    <w:rsid w:val="00560737"/>
    <w:rsid w:val="00566D0B"/>
    <w:rsid w:val="0057033F"/>
    <w:rsid w:val="0057240D"/>
    <w:rsid w:val="0057379A"/>
    <w:rsid w:val="00582C82"/>
    <w:rsid w:val="005910A6"/>
    <w:rsid w:val="00597826"/>
    <w:rsid w:val="005A4136"/>
    <w:rsid w:val="005A703A"/>
    <w:rsid w:val="005B4F45"/>
    <w:rsid w:val="005B6046"/>
    <w:rsid w:val="005B73D0"/>
    <w:rsid w:val="005D0E11"/>
    <w:rsid w:val="005E0652"/>
    <w:rsid w:val="005E77A8"/>
    <w:rsid w:val="005F3BB6"/>
    <w:rsid w:val="005F6938"/>
    <w:rsid w:val="00605F57"/>
    <w:rsid w:val="00611D9C"/>
    <w:rsid w:val="00623772"/>
    <w:rsid w:val="00635942"/>
    <w:rsid w:val="0065282D"/>
    <w:rsid w:val="00672DEC"/>
    <w:rsid w:val="00675801"/>
    <w:rsid w:val="006763C3"/>
    <w:rsid w:val="006821C4"/>
    <w:rsid w:val="00687A2F"/>
    <w:rsid w:val="00690881"/>
    <w:rsid w:val="006A1E42"/>
    <w:rsid w:val="006A367F"/>
    <w:rsid w:val="006A54FA"/>
    <w:rsid w:val="006B05C3"/>
    <w:rsid w:val="006C0A07"/>
    <w:rsid w:val="006C28AA"/>
    <w:rsid w:val="006C6B33"/>
    <w:rsid w:val="006D17DA"/>
    <w:rsid w:val="006E2CCE"/>
    <w:rsid w:val="007300E5"/>
    <w:rsid w:val="007367BB"/>
    <w:rsid w:val="0074334A"/>
    <w:rsid w:val="00752BA9"/>
    <w:rsid w:val="007549E3"/>
    <w:rsid w:val="00763555"/>
    <w:rsid w:val="007637B8"/>
    <w:rsid w:val="007646EE"/>
    <w:rsid w:val="00770D4C"/>
    <w:rsid w:val="00774D9E"/>
    <w:rsid w:val="00797973"/>
    <w:rsid w:val="007A1F5F"/>
    <w:rsid w:val="007D09F9"/>
    <w:rsid w:val="007F18B4"/>
    <w:rsid w:val="0080019B"/>
    <w:rsid w:val="008061D0"/>
    <w:rsid w:val="008171ED"/>
    <w:rsid w:val="00827B66"/>
    <w:rsid w:val="00832182"/>
    <w:rsid w:val="00846B58"/>
    <w:rsid w:val="00847F36"/>
    <w:rsid w:val="00866FB3"/>
    <w:rsid w:val="00877D64"/>
    <w:rsid w:val="008879E5"/>
    <w:rsid w:val="008A2D31"/>
    <w:rsid w:val="008C7CED"/>
    <w:rsid w:val="008E5B50"/>
    <w:rsid w:val="008F0CC8"/>
    <w:rsid w:val="008F6D19"/>
    <w:rsid w:val="00903FC6"/>
    <w:rsid w:val="0090711D"/>
    <w:rsid w:val="009075EB"/>
    <w:rsid w:val="009173DF"/>
    <w:rsid w:val="00921A3F"/>
    <w:rsid w:val="009465CB"/>
    <w:rsid w:val="00952DBD"/>
    <w:rsid w:val="00957940"/>
    <w:rsid w:val="00966142"/>
    <w:rsid w:val="009827FC"/>
    <w:rsid w:val="00984527"/>
    <w:rsid w:val="009B79C5"/>
    <w:rsid w:val="009D1D78"/>
    <w:rsid w:val="009D27F1"/>
    <w:rsid w:val="009D3F0B"/>
    <w:rsid w:val="009D4803"/>
    <w:rsid w:val="009F7ED2"/>
    <w:rsid w:val="00A01DEB"/>
    <w:rsid w:val="00A05656"/>
    <w:rsid w:val="00A05DBB"/>
    <w:rsid w:val="00A05E24"/>
    <w:rsid w:val="00A10198"/>
    <w:rsid w:val="00A159E7"/>
    <w:rsid w:val="00A17DE9"/>
    <w:rsid w:val="00A355C1"/>
    <w:rsid w:val="00A36DA1"/>
    <w:rsid w:val="00A50F0E"/>
    <w:rsid w:val="00A52014"/>
    <w:rsid w:val="00A541C1"/>
    <w:rsid w:val="00A60F12"/>
    <w:rsid w:val="00A800EA"/>
    <w:rsid w:val="00A83031"/>
    <w:rsid w:val="00AA499F"/>
    <w:rsid w:val="00AB0C50"/>
    <w:rsid w:val="00AC00D6"/>
    <w:rsid w:val="00AC3DA1"/>
    <w:rsid w:val="00AC59DA"/>
    <w:rsid w:val="00AD66D8"/>
    <w:rsid w:val="00AE3A02"/>
    <w:rsid w:val="00AF4CB2"/>
    <w:rsid w:val="00AF7AC2"/>
    <w:rsid w:val="00B06F72"/>
    <w:rsid w:val="00B30644"/>
    <w:rsid w:val="00B45005"/>
    <w:rsid w:val="00B6136F"/>
    <w:rsid w:val="00B6228E"/>
    <w:rsid w:val="00B7465D"/>
    <w:rsid w:val="00B816AA"/>
    <w:rsid w:val="00B904CC"/>
    <w:rsid w:val="00B913E9"/>
    <w:rsid w:val="00B922AB"/>
    <w:rsid w:val="00B94403"/>
    <w:rsid w:val="00B94DB0"/>
    <w:rsid w:val="00BA00C2"/>
    <w:rsid w:val="00BA469B"/>
    <w:rsid w:val="00BA78A9"/>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6437E"/>
    <w:rsid w:val="00C73F4A"/>
    <w:rsid w:val="00C93D4A"/>
    <w:rsid w:val="00CA415D"/>
    <w:rsid w:val="00CA7B50"/>
    <w:rsid w:val="00CE1475"/>
    <w:rsid w:val="00CE169D"/>
    <w:rsid w:val="00CE64E2"/>
    <w:rsid w:val="00CF2162"/>
    <w:rsid w:val="00D07262"/>
    <w:rsid w:val="00D201E8"/>
    <w:rsid w:val="00D4277B"/>
    <w:rsid w:val="00D549AD"/>
    <w:rsid w:val="00DB2A0E"/>
    <w:rsid w:val="00DC77AD"/>
    <w:rsid w:val="00DD23CB"/>
    <w:rsid w:val="00DD252F"/>
    <w:rsid w:val="00DD4317"/>
    <w:rsid w:val="00DE3D34"/>
    <w:rsid w:val="00E03534"/>
    <w:rsid w:val="00E03844"/>
    <w:rsid w:val="00E05E8B"/>
    <w:rsid w:val="00E15AD7"/>
    <w:rsid w:val="00E21DA7"/>
    <w:rsid w:val="00E24F85"/>
    <w:rsid w:val="00E2538D"/>
    <w:rsid w:val="00E645C3"/>
    <w:rsid w:val="00E64F98"/>
    <w:rsid w:val="00E737D5"/>
    <w:rsid w:val="00E8371B"/>
    <w:rsid w:val="00E91E16"/>
    <w:rsid w:val="00EA0902"/>
    <w:rsid w:val="00EB2B55"/>
    <w:rsid w:val="00ED10B8"/>
    <w:rsid w:val="00ED2605"/>
    <w:rsid w:val="00EE6496"/>
    <w:rsid w:val="00F020F5"/>
    <w:rsid w:val="00F02656"/>
    <w:rsid w:val="00F03B1F"/>
    <w:rsid w:val="00F05262"/>
    <w:rsid w:val="00F461B1"/>
    <w:rsid w:val="00F52525"/>
    <w:rsid w:val="00F55774"/>
    <w:rsid w:val="00F60D5F"/>
    <w:rsid w:val="00F657E9"/>
    <w:rsid w:val="00F666AA"/>
    <w:rsid w:val="00F803BE"/>
    <w:rsid w:val="00F8096D"/>
    <w:rsid w:val="00F85DAE"/>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675A1-E6B9-4404-9D36-2C471C9BB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16</Pages>
  <Words>5446</Words>
  <Characters>31044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6</cp:revision>
  <cp:lastPrinted>2019-03-09T17:43:00Z</cp:lastPrinted>
  <dcterms:created xsi:type="dcterms:W3CDTF">2019-03-19T23:16:00Z</dcterms:created>
  <dcterms:modified xsi:type="dcterms:W3CDTF">2019-03-22T05:47:00Z</dcterms:modified>
</cp:coreProperties>
</file>