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bookmarkStart w:id="0" w:name="_GoBack"/>
      <w:bookmarkEnd w:id="0"/>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3A877C2C" w14:textId="435B1378" w:rsidR="001B3E0A"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3018123" w:history="1">
            <w:r w:rsidR="001B3E0A" w:rsidRPr="005A2C9A">
              <w:rPr>
                <w:rStyle w:val="Hyperlink"/>
                <w:noProof/>
              </w:rPr>
              <w:t>Overall System Architecture</w:t>
            </w:r>
            <w:r w:rsidR="001B3E0A">
              <w:rPr>
                <w:noProof/>
                <w:webHidden/>
              </w:rPr>
              <w:tab/>
            </w:r>
            <w:r w:rsidR="001B3E0A">
              <w:rPr>
                <w:noProof/>
                <w:webHidden/>
              </w:rPr>
              <w:fldChar w:fldCharType="begin"/>
            </w:r>
            <w:r w:rsidR="001B3E0A">
              <w:rPr>
                <w:noProof/>
                <w:webHidden/>
              </w:rPr>
              <w:instrText xml:space="preserve"> PAGEREF _Toc3018123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7AB365D8" w14:textId="74915B06" w:rsidR="001B3E0A" w:rsidRDefault="00F974E1">
          <w:pPr>
            <w:pStyle w:val="TOC1"/>
            <w:tabs>
              <w:tab w:val="right" w:leader="dot" w:pos="9350"/>
            </w:tabs>
            <w:rPr>
              <w:rFonts w:asciiTheme="minorHAnsi" w:eastAsiaTheme="minorEastAsia" w:hAnsiTheme="minorHAnsi"/>
              <w:noProof/>
              <w:sz w:val="22"/>
            </w:rPr>
          </w:pPr>
          <w:hyperlink w:anchor="_Toc3018124" w:history="1">
            <w:r w:rsidR="001B3E0A" w:rsidRPr="005A2C9A">
              <w:rPr>
                <w:rStyle w:val="Hyperlink"/>
                <w:noProof/>
              </w:rPr>
              <w:t>Electronics and Altitude Monitoring</w:t>
            </w:r>
            <w:r w:rsidR="001B3E0A">
              <w:rPr>
                <w:noProof/>
                <w:webHidden/>
              </w:rPr>
              <w:tab/>
            </w:r>
            <w:r w:rsidR="001B3E0A">
              <w:rPr>
                <w:noProof/>
                <w:webHidden/>
              </w:rPr>
              <w:fldChar w:fldCharType="begin"/>
            </w:r>
            <w:r w:rsidR="001B3E0A">
              <w:rPr>
                <w:noProof/>
                <w:webHidden/>
              </w:rPr>
              <w:instrText xml:space="preserve"> PAGEREF _Toc3018124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4F5702B5" w14:textId="3A9B8259" w:rsidR="001B3E0A" w:rsidRDefault="00F974E1">
          <w:pPr>
            <w:pStyle w:val="TOC2"/>
            <w:tabs>
              <w:tab w:val="right" w:leader="dot" w:pos="9350"/>
            </w:tabs>
            <w:rPr>
              <w:rFonts w:asciiTheme="minorHAnsi" w:eastAsiaTheme="minorEastAsia" w:hAnsiTheme="minorHAnsi"/>
              <w:noProof/>
              <w:sz w:val="22"/>
            </w:rPr>
          </w:pPr>
          <w:hyperlink w:anchor="_Toc3018125" w:history="1">
            <w:r w:rsidR="001B3E0A" w:rsidRPr="005A2C9A">
              <w:rPr>
                <w:rStyle w:val="Hyperlink"/>
                <w:noProof/>
              </w:rPr>
              <w:t>Avionics System Overview</w:t>
            </w:r>
            <w:r w:rsidR="001B3E0A">
              <w:rPr>
                <w:noProof/>
                <w:webHidden/>
              </w:rPr>
              <w:tab/>
            </w:r>
            <w:r w:rsidR="001B3E0A">
              <w:rPr>
                <w:noProof/>
                <w:webHidden/>
              </w:rPr>
              <w:fldChar w:fldCharType="begin"/>
            </w:r>
            <w:r w:rsidR="001B3E0A">
              <w:rPr>
                <w:noProof/>
                <w:webHidden/>
              </w:rPr>
              <w:instrText xml:space="preserve"> PAGEREF _Toc3018125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580FC1AE" w14:textId="28C40068" w:rsidR="001B3E0A" w:rsidRDefault="00F974E1">
          <w:pPr>
            <w:pStyle w:val="TOC3"/>
            <w:tabs>
              <w:tab w:val="right" w:leader="dot" w:pos="9350"/>
            </w:tabs>
            <w:rPr>
              <w:rFonts w:asciiTheme="minorHAnsi" w:eastAsiaTheme="minorEastAsia" w:hAnsiTheme="minorHAnsi"/>
              <w:noProof/>
              <w:sz w:val="22"/>
            </w:rPr>
          </w:pPr>
          <w:hyperlink w:anchor="_Toc3018126" w:history="1">
            <w:r w:rsidR="001B3E0A" w:rsidRPr="005A2C9A">
              <w:rPr>
                <w:rStyle w:val="Hyperlink"/>
                <w:noProof/>
              </w:rPr>
              <w:t>Position Monitoring</w:t>
            </w:r>
            <w:r w:rsidR="001B3E0A">
              <w:rPr>
                <w:noProof/>
                <w:webHidden/>
              </w:rPr>
              <w:tab/>
            </w:r>
            <w:r w:rsidR="001B3E0A">
              <w:rPr>
                <w:noProof/>
                <w:webHidden/>
              </w:rPr>
              <w:fldChar w:fldCharType="begin"/>
            </w:r>
            <w:r w:rsidR="001B3E0A">
              <w:rPr>
                <w:noProof/>
                <w:webHidden/>
              </w:rPr>
              <w:instrText xml:space="preserve"> PAGEREF _Toc3018126 \h </w:instrText>
            </w:r>
            <w:r w:rsidR="001B3E0A">
              <w:rPr>
                <w:noProof/>
                <w:webHidden/>
              </w:rPr>
            </w:r>
            <w:r w:rsidR="001B3E0A">
              <w:rPr>
                <w:noProof/>
                <w:webHidden/>
              </w:rPr>
              <w:fldChar w:fldCharType="separate"/>
            </w:r>
            <w:r w:rsidR="00FB6988">
              <w:rPr>
                <w:noProof/>
                <w:webHidden/>
              </w:rPr>
              <w:t>3</w:t>
            </w:r>
            <w:r w:rsidR="001B3E0A">
              <w:rPr>
                <w:noProof/>
                <w:webHidden/>
              </w:rPr>
              <w:fldChar w:fldCharType="end"/>
            </w:r>
          </w:hyperlink>
        </w:p>
        <w:p w14:paraId="6F860793" w14:textId="60CBCFF8" w:rsidR="001B3E0A" w:rsidRDefault="00F974E1">
          <w:pPr>
            <w:pStyle w:val="TOC4"/>
            <w:tabs>
              <w:tab w:val="right" w:leader="dot" w:pos="9350"/>
            </w:tabs>
            <w:rPr>
              <w:rFonts w:asciiTheme="minorHAnsi" w:eastAsiaTheme="minorEastAsia" w:hAnsiTheme="minorHAnsi"/>
              <w:noProof/>
              <w:sz w:val="22"/>
            </w:rPr>
          </w:pPr>
          <w:hyperlink w:anchor="_Toc3018127" w:history="1">
            <w:r w:rsidR="001B3E0A" w:rsidRPr="005A2C9A">
              <w:rPr>
                <w:rStyle w:val="Hyperlink"/>
                <w:noProof/>
              </w:rPr>
              <w:t>Global Positioning System (GPS)</w:t>
            </w:r>
            <w:r w:rsidR="001B3E0A">
              <w:rPr>
                <w:noProof/>
                <w:webHidden/>
              </w:rPr>
              <w:tab/>
            </w:r>
            <w:r w:rsidR="001B3E0A">
              <w:rPr>
                <w:noProof/>
                <w:webHidden/>
              </w:rPr>
              <w:fldChar w:fldCharType="begin"/>
            </w:r>
            <w:r w:rsidR="001B3E0A">
              <w:rPr>
                <w:noProof/>
                <w:webHidden/>
              </w:rPr>
              <w:instrText xml:space="preserve"> PAGEREF _Toc3018127 \h </w:instrText>
            </w:r>
            <w:r w:rsidR="001B3E0A">
              <w:rPr>
                <w:noProof/>
                <w:webHidden/>
              </w:rPr>
            </w:r>
            <w:r w:rsidR="001B3E0A">
              <w:rPr>
                <w:noProof/>
                <w:webHidden/>
              </w:rPr>
              <w:fldChar w:fldCharType="separate"/>
            </w:r>
            <w:r w:rsidR="00FB6988">
              <w:rPr>
                <w:noProof/>
                <w:webHidden/>
              </w:rPr>
              <w:t>4</w:t>
            </w:r>
            <w:r w:rsidR="001B3E0A">
              <w:rPr>
                <w:noProof/>
                <w:webHidden/>
              </w:rPr>
              <w:fldChar w:fldCharType="end"/>
            </w:r>
          </w:hyperlink>
        </w:p>
        <w:p w14:paraId="03DD8AAB" w14:textId="54BFB3CE" w:rsidR="001B3E0A" w:rsidRDefault="00F974E1">
          <w:pPr>
            <w:pStyle w:val="TOC4"/>
            <w:tabs>
              <w:tab w:val="right" w:leader="dot" w:pos="9350"/>
            </w:tabs>
            <w:rPr>
              <w:rFonts w:asciiTheme="minorHAnsi" w:eastAsiaTheme="minorEastAsia" w:hAnsiTheme="minorHAnsi"/>
              <w:noProof/>
              <w:sz w:val="22"/>
            </w:rPr>
          </w:pPr>
          <w:hyperlink w:anchor="_Toc3018128" w:history="1">
            <w:r w:rsidR="001B3E0A" w:rsidRPr="005A2C9A">
              <w:rPr>
                <w:rStyle w:val="Hyperlink"/>
                <w:noProof/>
              </w:rPr>
              <w:t>Barometric Altimeter</w:t>
            </w:r>
            <w:r w:rsidR="001B3E0A">
              <w:rPr>
                <w:noProof/>
                <w:webHidden/>
              </w:rPr>
              <w:tab/>
            </w:r>
            <w:r w:rsidR="001B3E0A">
              <w:rPr>
                <w:noProof/>
                <w:webHidden/>
              </w:rPr>
              <w:fldChar w:fldCharType="begin"/>
            </w:r>
            <w:r w:rsidR="001B3E0A">
              <w:rPr>
                <w:noProof/>
                <w:webHidden/>
              </w:rPr>
              <w:instrText xml:space="preserve"> PAGEREF _Toc3018128 \h </w:instrText>
            </w:r>
            <w:r w:rsidR="001B3E0A">
              <w:rPr>
                <w:noProof/>
                <w:webHidden/>
              </w:rPr>
            </w:r>
            <w:r w:rsidR="001B3E0A">
              <w:rPr>
                <w:noProof/>
                <w:webHidden/>
              </w:rPr>
              <w:fldChar w:fldCharType="separate"/>
            </w:r>
            <w:r w:rsidR="00FB6988">
              <w:rPr>
                <w:noProof/>
                <w:webHidden/>
              </w:rPr>
              <w:t>4</w:t>
            </w:r>
            <w:r w:rsidR="001B3E0A">
              <w:rPr>
                <w:noProof/>
                <w:webHidden/>
              </w:rPr>
              <w:fldChar w:fldCharType="end"/>
            </w:r>
          </w:hyperlink>
        </w:p>
        <w:p w14:paraId="651D63C3" w14:textId="169B7AAB" w:rsidR="001B3E0A" w:rsidRDefault="00F974E1">
          <w:pPr>
            <w:pStyle w:val="TOC4"/>
            <w:tabs>
              <w:tab w:val="right" w:leader="dot" w:pos="9350"/>
            </w:tabs>
            <w:rPr>
              <w:rFonts w:asciiTheme="minorHAnsi" w:eastAsiaTheme="minorEastAsia" w:hAnsiTheme="minorHAnsi"/>
              <w:noProof/>
              <w:sz w:val="22"/>
            </w:rPr>
          </w:pPr>
          <w:hyperlink w:anchor="_Toc3018129" w:history="1">
            <w:r w:rsidR="001B3E0A" w:rsidRPr="005A2C9A">
              <w:rPr>
                <w:rStyle w:val="Hyperlink"/>
                <w:noProof/>
              </w:rPr>
              <w:t>Doppler Effect Speed Measurement</w:t>
            </w:r>
            <w:r w:rsidR="001B3E0A">
              <w:rPr>
                <w:noProof/>
                <w:webHidden/>
              </w:rPr>
              <w:tab/>
            </w:r>
            <w:r w:rsidR="001B3E0A">
              <w:rPr>
                <w:noProof/>
                <w:webHidden/>
              </w:rPr>
              <w:fldChar w:fldCharType="begin"/>
            </w:r>
            <w:r w:rsidR="001B3E0A">
              <w:rPr>
                <w:noProof/>
                <w:webHidden/>
              </w:rPr>
              <w:instrText xml:space="preserve"> PAGEREF _Toc3018129 \h </w:instrText>
            </w:r>
            <w:r w:rsidR="001B3E0A">
              <w:rPr>
                <w:noProof/>
                <w:webHidden/>
              </w:rPr>
            </w:r>
            <w:r w:rsidR="001B3E0A">
              <w:rPr>
                <w:noProof/>
                <w:webHidden/>
              </w:rPr>
              <w:fldChar w:fldCharType="separate"/>
            </w:r>
            <w:r w:rsidR="00FB6988">
              <w:rPr>
                <w:noProof/>
                <w:webHidden/>
              </w:rPr>
              <w:t>6</w:t>
            </w:r>
            <w:r w:rsidR="001B3E0A">
              <w:rPr>
                <w:noProof/>
                <w:webHidden/>
              </w:rPr>
              <w:fldChar w:fldCharType="end"/>
            </w:r>
          </w:hyperlink>
        </w:p>
        <w:p w14:paraId="33891F09" w14:textId="3938BCBA" w:rsidR="001B3E0A" w:rsidRDefault="00F974E1">
          <w:pPr>
            <w:pStyle w:val="TOC4"/>
            <w:tabs>
              <w:tab w:val="right" w:leader="dot" w:pos="9350"/>
            </w:tabs>
            <w:rPr>
              <w:rFonts w:asciiTheme="minorHAnsi" w:eastAsiaTheme="minorEastAsia" w:hAnsiTheme="minorHAnsi"/>
              <w:noProof/>
              <w:sz w:val="22"/>
            </w:rPr>
          </w:pPr>
          <w:hyperlink w:anchor="_Toc3018130" w:history="1">
            <w:r w:rsidR="001B3E0A" w:rsidRPr="005A2C9A">
              <w:rPr>
                <w:rStyle w:val="Hyperlink"/>
                <w:noProof/>
              </w:rPr>
              <w:t>Inertial Navigation System</w:t>
            </w:r>
            <w:r w:rsidR="001B3E0A">
              <w:rPr>
                <w:noProof/>
                <w:webHidden/>
              </w:rPr>
              <w:tab/>
            </w:r>
            <w:r w:rsidR="001B3E0A">
              <w:rPr>
                <w:noProof/>
                <w:webHidden/>
              </w:rPr>
              <w:fldChar w:fldCharType="begin"/>
            </w:r>
            <w:r w:rsidR="001B3E0A">
              <w:rPr>
                <w:noProof/>
                <w:webHidden/>
              </w:rPr>
              <w:instrText xml:space="preserve"> PAGEREF _Toc3018130 \h </w:instrText>
            </w:r>
            <w:r w:rsidR="001B3E0A">
              <w:rPr>
                <w:noProof/>
                <w:webHidden/>
              </w:rPr>
            </w:r>
            <w:r w:rsidR="001B3E0A">
              <w:rPr>
                <w:noProof/>
                <w:webHidden/>
              </w:rPr>
              <w:fldChar w:fldCharType="separate"/>
            </w:r>
            <w:r w:rsidR="00FB6988">
              <w:rPr>
                <w:noProof/>
                <w:webHidden/>
              </w:rPr>
              <w:t>6</w:t>
            </w:r>
            <w:r w:rsidR="001B3E0A">
              <w:rPr>
                <w:noProof/>
                <w:webHidden/>
              </w:rPr>
              <w:fldChar w:fldCharType="end"/>
            </w:r>
          </w:hyperlink>
        </w:p>
        <w:p w14:paraId="2E786507" w14:textId="175F4E35" w:rsidR="001B3E0A" w:rsidRDefault="00F974E1">
          <w:pPr>
            <w:pStyle w:val="TOC2"/>
            <w:tabs>
              <w:tab w:val="right" w:leader="dot" w:pos="9350"/>
            </w:tabs>
            <w:rPr>
              <w:rFonts w:asciiTheme="minorHAnsi" w:eastAsiaTheme="minorEastAsia" w:hAnsiTheme="minorHAnsi"/>
              <w:noProof/>
              <w:sz w:val="22"/>
            </w:rPr>
          </w:pPr>
          <w:hyperlink w:anchor="_Toc3018131" w:history="1">
            <w:r w:rsidR="001B3E0A" w:rsidRPr="005A2C9A">
              <w:rPr>
                <w:rStyle w:val="Hyperlink"/>
                <w:noProof/>
              </w:rPr>
              <w:t>Telemetry</w:t>
            </w:r>
            <w:r w:rsidR="001B3E0A">
              <w:rPr>
                <w:noProof/>
                <w:webHidden/>
              </w:rPr>
              <w:tab/>
            </w:r>
            <w:r w:rsidR="001B3E0A">
              <w:rPr>
                <w:noProof/>
                <w:webHidden/>
              </w:rPr>
              <w:fldChar w:fldCharType="begin"/>
            </w:r>
            <w:r w:rsidR="001B3E0A">
              <w:rPr>
                <w:noProof/>
                <w:webHidden/>
              </w:rPr>
              <w:instrText xml:space="preserve"> PAGEREF _Toc3018131 \h </w:instrText>
            </w:r>
            <w:r w:rsidR="001B3E0A">
              <w:rPr>
                <w:noProof/>
                <w:webHidden/>
              </w:rPr>
            </w:r>
            <w:r w:rsidR="001B3E0A">
              <w:rPr>
                <w:noProof/>
                <w:webHidden/>
              </w:rPr>
              <w:fldChar w:fldCharType="separate"/>
            </w:r>
            <w:r w:rsidR="00FB6988">
              <w:rPr>
                <w:noProof/>
                <w:webHidden/>
              </w:rPr>
              <w:t>7</w:t>
            </w:r>
            <w:r w:rsidR="001B3E0A">
              <w:rPr>
                <w:noProof/>
                <w:webHidden/>
              </w:rPr>
              <w:fldChar w:fldCharType="end"/>
            </w:r>
          </w:hyperlink>
        </w:p>
        <w:p w14:paraId="5BC87F54" w14:textId="6EDA1685" w:rsidR="001B3E0A" w:rsidRDefault="00F974E1">
          <w:pPr>
            <w:pStyle w:val="TOC2"/>
            <w:tabs>
              <w:tab w:val="right" w:leader="dot" w:pos="9350"/>
            </w:tabs>
            <w:rPr>
              <w:rFonts w:asciiTheme="minorHAnsi" w:eastAsiaTheme="minorEastAsia" w:hAnsiTheme="minorHAnsi"/>
              <w:noProof/>
              <w:sz w:val="22"/>
            </w:rPr>
          </w:pPr>
          <w:hyperlink w:anchor="_Toc3018132" w:history="1">
            <w:r w:rsidR="001B3E0A" w:rsidRPr="005A2C9A">
              <w:rPr>
                <w:rStyle w:val="Hyperlink"/>
                <w:noProof/>
              </w:rPr>
              <w:t>Recovery</w:t>
            </w:r>
            <w:r w:rsidR="001B3E0A">
              <w:rPr>
                <w:noProof/>
                <w:webHidden/>
              </w:rPr>
              <w:tab/>
            </w:r>
            <w:r w:rsidR="001B3E0A">
              <w:rPr>
                <w:noProof/>
                <w:webHidden/>
              </w:rPr>
              <w:fldChar w:fldCharType="begin"/>
            </w:r>
            <w:r w:rsidR="001B3E0A">
              <w:rPr>
                <w:noProof/>
                <w:webHidden/>
              </w:rPr>
              <w:instrText xml:space="preserve"> PAGEREF _Toc3018132 \h </w:instrText>
            </w:r>
            <w:r w:rsidR="001B3E0A">
              <w:rPr>
                <w:noProof/>
                <w:webHidden/>
              </w:rPr>
            </w:r>
            <w:r w:rsidR="001B3E0A">
              <w:rPr>
                <w:noProof/>
                <w:webHidden/>
              </w:rPr>
              <w:fldChar w:fldCharType="separate"/>
            </w:r>
            <w:r w:rsidR="00FB6988">
              <w:rPr>
                <w:noProof/>
                <w:webHidden/>
              </w:rPr>
              <w:t>9</w:t>
            </w:r>
            <w:r w:rsidR="001B3E0A">
              <w:rPr>
                <w:noProof/>
                <w:webHidden/>
              </w:rPr>
              <w:fldChar w:fldCharType="end"/>
            </w:r>
          </w:hyperlink>
        </w:p>
        <w:p w14:paraId="35C9A5CA" w14:textId="4C57F958" w:rsidR="001B3E0A" w:rsidRDefault="00F974E1">
          <w:pPr>
            <w:pStyle w:val="TOC2"/>
            <w:tabs>
              <w:tab w:val="right" w:leader="dot" w:pos="9350"/>
            </w:tabs>
            <w:rPr>
              <w:rFonts w:asciiTheme="minorHAnsi" w:eastAsiaTheme="minorEastAsia" w:hAnsiTheme="minorHAnsi"/>
              <w:noProof/>
              <w:sz w:val="22"/>
            </w:rPr>
          </w:pPr>
          <w:hyperlink w:anchor="_Toc3018133" w:history="1">
            <w:r w:rsidR="001B3E0A" w:rsidRPr="005A2C9A">
              <w:rPr>
                <w:rStyle w:val="Hyperlink"/>
                <w:noProof/>
              </w:rPr>
              <w:t>Engine Control and Monitoring</w:t>
            </w:r>
            <w:r w:rsidR="001B3E0A">
              <w:rPr>
                <w:noProof/>
                <w:webHidden/>
              </w:rPr>
              <w:tab/>
            </w:r>
            <w:r w:rsidR="001B3E0A">
              <w:rPr>
                <w:noProof/>
                <w:webHidden/>
              </w:rPr>
              <w:fldChar w:fldCharType="begin"/>
            </w:r>
            <w:r w:rsidR="001B3E0A">
              <w:rPr>
                <w:noProof/>
                <w:webHidden/>
              </w:rPr>
              <w:instrText xml:space="preserve"> PAGEREF _Toc3018133 \h </w:instrText>
            </w:r>
            <w:r w:rsidR="001B3E0A">
              <w:rPr>
                <w:noProof/>
                <w:webHidden/>
              </w:rPr>
            </w:r>
            <w:r w:rsidR="001B3E0A">
              <w:rPr>
                <w:noProof/>
                <w:webHidden/>
              </w:rPr>
              <w:fldChar w:fldCharType="separate"/>
            </w:r>
            <w:r w:rsidR="00FB6988">
              <w:rPr>
                <w:noProof/>
                <w:webHidden/>
              </w:rPr>
              <w:t>10</w:t>
            </w:r>
            <w:r w:rsidR="001B3E0A">
              <w:rPr>
                <w:noProof/>
                <w:webHidden/>
              </w:rPr>
              <w:fldChar w:fldCharType="end"/>
            </w:r>
          </w:hyperlink>
        </w:p>
        <w:p w14:paraId="13E9FBEB" w14:textId="7E03A42B" w:rsidR="001B3E0A" w:rsidRDefault="00F974E1">
          <w:pPr>
            <w:pStyle w:val="TOC1"/>
            <w:tabs>
              <w:tab w:val="right" w:leader="dot" w:pos="9350"/>
            </w:tabs>
            <w:rPr>
              <w:rFonts w:asciiTheme="minorHAnsi" w:eastAsiaTheme="minorEastAsia" w:hAnsiTheme="minorHAnsi"/>
              <w:noProof/>
              <w:sz w:val="22"/>
            </w:rPr>
          </w:pPr>
          <w:hyperlink w:anchor="_Toc3018134" w:history="1">
            <w:r w:rsidR="001B3E0A" w:rsidRPr="005A2C9A">
              <w:rPr>
                <w:rStyle w:val="Hyperlink"/>
                <w:noProof/>
              </w:rPr>
              <w:t>Software</w:t>
            </w:r>
            <w:r w:rsidR="001B3E0A">
              <w:rPr>
                <w:noProof/>
                <w:webHidden/>
              </w:rPr>
              <w:tab/>
            </w:r>
            <w:r w:rsidR="001B3E0A">
              <w:rPr>
                <w:noProof/>
                <w:webHidden/>
              </w:rPr>
              <w:fldChar w:fldCharType="begin"/>
            </w:r>
            <w:r w:rsidR="001B3E0A">
              <w:rPr>
                <w:noProof/>
                <w:webHidden/>
              </w:rPr>
              <w:instrText xml:space="preserve"> PAGEREF _Toc3018134 \h </w:instrText>
            </w:r>
            <w:r w:rsidR="001B3E0A">
              <w:rPr>
                <w:noProof/>
                <w:webHidden/>
              </w:rPr>
            </w:r>
            <w:r w:rsidR="001B3E0A">
              <w:rPr>
                <w:noProof/>
                <w:webHidden/>
              </w:rPr>
              <w:fldChar w:fldCharType="separate"/>
            </w:r>
            <w:r w:rsidR="00FB6988">
              <w:rPr>
                <w:noProof/>
                <w:webHidden/>
              </w:rPr>
              <w:t>11</w:t>
            </w:r>
            <w:r w:rsidR="001B3E0A">
              <w:rPr>
                <w:noProof/>
                <w:webHidden/>
              </w:rPr>
              <w:fldChar w:fldCharType="end"/>
            </w:r>
          </w:hyperlink>
        </w:p>
        <w:p w14:paraId="12722F6E" w14:textId="4DE7445F" w:rsidR="001B3E0A" w:rsidRDefault="00F974E1">
          <w:pPr>
            <w:pStyle w:val="TOC1"/>
            <w:tabs>
              <w:tab w:val="right" w:leader="dot" w:pos="9350"/>
            </w:tabs>
            <w:rPr>
              <w:rFonts w:asciiTheme="minorHAnsi" w:eastAsiaTheme="minorEastAsia" w:hAnsiTheme="minorHAnsi"/>
              <w:noProof/>
              <w:sz w:val="22"/>
            </w:rPr>
          </w:pPr>
          <w:hyperlink w:anchor="_Toc3018135" w:history="1">
            <w:r w:rsidR="001B3E0A" w:rsidRPr="005A2C9A">
              <w:rPr>
                <w:rStyle w:val="Hyperlink"/>
                <w:noProof/>
              </w:rPr>
              <w:t>Ground Control</w:t>
            </w:r>
            <w:r w:rsidR="001B3E0A">
              <w:rPr>
                <w:noProof/>
                <w:webHidden/>
              </w:rPr>
              <w:tab/>
            </w:r>
            <w:r w:rsidR="001B3E0A">
              <w:rPr>
                <w:noProof/>
                <w:webHidden/>
              </w:rPr>
              <w:fldChar w:fldCharType="begin"/>
            </w:r>
            <w:r w:rsidR="001B3E0A">
              <w:rPr>
                <w:noProof/>
                <w:webHidden/>
              </w:rPr>
              <w:instrText xml:space="preserve"> PAGEREF _Toc3018135 \h </w:instrText>
            </w:r>
            <w:r w:rsidR="001B3E0A">
              <w:rPr>
                <w:noProof/>
                <w:webHidden/>
              </w:rPr>
            </w:r>
            <w:r w:rsidR="001B3E0A">
              <w:rPr>
                <w:noProof/>
                <w:webHidden/>
              </w:rPr>
              <w:fldChar w:fldCharType="separate"/>
            </w:r>
            <w:r w:rsidR="00FB6988">
              <w:rPr>
                <w:noProof/>
                <w:webHidden/>
              </w:rPr>
              <w:t>12</w:t>
            </w:r>
            <w:r w:rsidR="001B3E0A">
              <w:rPr>
                <w:noProof/>
                <w:webHidden/>
              </w:rPr>
              <w:fldChar w:fldCharType="end"/>
            </w:r>
          </w:hyperlink>
        </w:p>
        <w:p w14:paraId="41924642" w14:textId="1D9329A5" w:rsidR="001B3E0A" w:rsidRDefault="00F974E1">
          <w:pPr>
            <w:pStyle w:val="TOC2"/>
            <w:tabs>
              <w:tab w:val="right" w:leader="dot" w:pos="9350"/>
            </w:tabs>
            <w:rPr>
              <w:rFonts w:asciiTheme="minorHAnsi" w:eastAsiaTheme="minorEastAsia" w:hAnsiTheme="minorHAnsi"/>
              <w:noProof/>
              <w:sz w:val="22"/>
            </w:rPr>
          </w:pPr>
          <w:hyperlink w:anchor="_Toc3018136" w:history="1">
            <w:r w:rsidR="001B3E0A" w:rsidRPr="005A2C9A">
              <w:rPr>
                <w:rStyle w:val="Hyperlink"/>
                <w:noProof/>
              </w:rPr>
              <w:t>Tracking &amp; Receiving</w:t>
            </w:r>
            <w:r w:rsidR="001B3E0A">
              <w:rPr>
                <w:noProof/>
                <w:webHidden/>
              </w:rPr>
              <w:tab/>
            </w:r>
            <w:r w:rsidR="001B3E0A">
              <w:rPr>
                <w:noProof/>
                <w:webHidden/>
              </w:rPr>
              <w:fldChar w:fldCharType="begin"/>
            </w:r>
            <w:r w:rsidR="001B3E0A">
              <w:rPr>
                <w:noProof/>
                <w:webHidden/>
              </w:rPr>
              <w:instrText xml:space="preserve"> PAGEREF _Toc3018136 \h </w:instrText>
            </w:r>
            <w:r w:rsidR="001B3E0A">
              <w:rPr>
                <w:noProof/>
                <w:webHidden/>
              </w:rPr>
            </w:r>
            <w:r w:rsidR="001B3E0A">
              <w:rPr>
                <w:noProof/>
                <w:webHidden/>
              </w:rPr>
              <w:fldChar w:fldCharType="separate"/>
            </w:r>
            <w:r w:rsidR="00FB6988">
              <w:rPr>
                <w:noProof/>
                <w:webHidden/>
              </w:rPr>
              <w:t>13</w:t>
            </w:r>
            <w:r w:rsidR="001B3E0A">
              <w:rPr>
                <w:noProof/>
                <w:webHidden/>
              </w:rPr>
              <w:fldChar w:fldCharType="end"/>
            </w:r>
          </w:hyperlink>
        </w:p>
        <w:p w14:paraId="239E2DC4" w14:textId="7D03C9E6" w:rsidR="001B3E0A" w:rsidRDefault="00F974E1">
          <w:pPr>
            <w:pStyle w:val="TOC3"/>
            <w:tabs>
              <w:tab w:val="right" w:leader="dot" w:pos="9350"/>
            </w:tabs>
            <w:rPr>
              <w:rFonts w:asciiTheme="minorHAnsi" w:eastAsiaTheme="minorEastAsia" w:hAnsiTheme="minorHAnsi"/>
              <w:noProof/>
              <w:sz w:val="22"/>
            </w:rPr>
          </w:pPr>
          <w:hyperlink w:anchor="_Toc3018137" w:history="1">
            <w:r w:rsidR="001B3E0A" w:rsidRPr="005A2C9A">
              <w:rPr>
                <w:rStyle w:val="Hyperlink"/>
                <w:noProof/>
              </w:rPr>
              <w:t>Remote Abort System</w:t>
            </w:r>
            <w:r w:rsidR="001B3E0A">
              <w:rPr>
                <w:noProof/>
                <w:webHidden/>
              </w:rPr>
              <w:tab/>
            </w:r>
            <w:r w:rsidR="001B3E0A">
              <w:rPr>
                <w:noProof/>
                <w:webHidden/>
              </w:rPr>
              <w:fldChar w:fldCharType="begin"/>
            </w:r>
            <w:r w:rsidR="001B3E0A">
              <w:rPr>
                <w:noProof/>
                <w:webHidden/>
              </w:rPr>
              <w:instrText xml:space="preserve"> PAGEREF _Toc3018137 \h </w:instrText>
            </w:r>
            <w:r w:rsidR="001B3E0A">
              <w:rPr>
                <w:noProof/>
                <w:webHidden/>
              </w:rPr>
            </w:r>
            <w:r w:rsidR="001B3E0A">
              <w:rPr>
                <w:noProof/>
                <w:webHidden/>
              </w:rPr>
              <w:fldChar w:fldCharType="separate"/>
            </w:r>
            <w:r w:rsidR="00FB6988">
              <w:rPr>
                <w:noProof/>
                <w:webHidden/>
              </w:rPr>
              <w:t>13</w:t>
            </w:r>
            <w:r w:rsidR="001B3E0A">
              <w:rPr>
                <w:noProof/>
                <w:webHidden/>
              </w:rPr>
              <w:fldChar w:fldCharType="end"/>
            </w:r>
          </w:hyperlink>
        </w:p>
        <w:p w14:paraId="0670D261" w14:textId="78504582"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1" w:name="_Toc3018123"/>
      <w:r>
        <w:lastRenderedPageBreak/>
        <w:t>Overall System Architecture</w:t>
      </w:r>
      <w:bookmarkEnd w:id="1"/>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4DEBEB5"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 competition restrictions.</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2" w:name="_Toc3018124"/>
      <w:r>
        <w:t>Electronics and Altitude Monitoring</w:t>
      </w:r>
      <w:bookmarkEnd w:id="2"/>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3" w:name="_Toc3018125"/>
      <w:r>
        <w:t>Avionics System Overview</w:t>
      </w:r>
      <w:bookmarkEnd w:id="3"/>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4" w:name="_Toc3018126"/>
      <w:r>
        <w:t>Position Monitoring</w:t>
      </w:r>
      <w:bookmarkEnd w:id="4"/>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113D935C" w:rsidR="002217E7" w:rsidRDefault="002217E7" w:rsidP="00234F2B">
            <w:pPr>
              <w:pStyle w:val="NoSpacing"/>
            </w:pPr>
            <w:r>
              <w:t>Position (3D), velocity</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5" w:name="_Toc3018127"/>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5"/>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6" w:name="_Toc3018128"/>
      <w:r>
        <w:t>Barome</w:t>
      </w:r>
      <w:r w:rsidR="00B6136F">
        <w:t>tric Altimeter</w:t>
      </w:r>
      <w:bookmarkEnd w:id="6"/>
    </w:p>
    <w:p w14:paraId="396EE4D6" w14:textId="53D048ED"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w:t>
      </w:r>
      <w:proofErr w:type="gramStart"/>
      <w:r w:rsidR="005E0652">
        <w:t>be</w:t>
      </w:r>
      <w:proofErr w:type="gramEnd"/>
      <w:r w:rsidR="005E0652">
        <w:t xml:space="preserve"> </w:t>
      </w:r>
      <w:r w:rsidR="00A83031">
        <w:t>implement</w:t>
      </w:r>
      <w:r w:rsidR="005E0652">
        <w:t>ed</w:t>
      </w:r>
      <w:r w:rsidR="00A83031">
        <w:t xml:space="preserve"> them directly with very little work.  Barometric sensors are cheap and readily available; the </w:t>
      </w:r>
      <w:r w:rsidR="0051622D">
        <w:t xml:space="preserve">MS5803-14BA unit </w:t>
      </w:r>
      <w:r w:rsidR="00381FBB">
        <w:t>is rated all the way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68773784"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200,000ft, or </w:t>
      </w:r>
      <w:r w:rsidR="00FD26FA">
        <w:t>almost 61 kilometers.  A snippet from the ISA data table shows the critical part of the atmosphere where the altimeter is no longer precise enough:</w:t>
      </w:r>
    </w:p>
    <w:tbl>
      <w:tblPr>
        <w:tblStyle w:val="PlainTable5"/>
        <w:tblpPr w:leftFromText="180" w:rightFromText="180" w:vertAnchor="text" w:tblpXSpec="center" w:tblpY="1"/>
        <w:tblOverlap w:val="never"/>
        <w:tblW w:w="6360" w:type="dxa"/>
        <w:jc w:val="center"/>
        <w:tblLook w:val="04A0" w:firstRow="1" w:lastRow="0" w:firstColumn="1" w:lastColumn="0" w:noHBand="0" w:noVBand="1"/>
      </w:tblPr>
      <w:tblGrid>
        <w:gridCol w:w="1120"/>
        <w:gridCol w:w="1720"/>
        <w:gridCol w:w="1500"/>
        <w:gridCol w:w="2020"/>
      </w:tblGrid>
      <w:tr w:rsidR="00FD26FA" w:rsidRPr="00FD26FA" w14:paraId="5697B84F" w14:textId="77777777" w:rsidTr="00AC59D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20" w:type="dxa"/>
            <w:noWrap/>
          </w:tcPr>
          <w:p w14:paraId="30127774" w14:textId="7590E3F6" w:rsidR="00FD26FA" w:rsidRPr="00FD26FA" w:rsidRDefault="00FD26FA" w:rsidP="00AC59DA">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4F7D71BC" w14:textId="2D0F9C9D"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Temperature (°Rankine)</w:t>
            </w:r>
          </w:p>
        </w:tc>
        <w:tc>
          <w:tcPr>
            <w:tcW w:w="1500" w:type="dxa"/>
          </w:tcPr>
          <w:p w14:paraId="1A8115E9" w14:textId="10CA223F"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0E85F9D1"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σ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AC59DA" w:rsidRPr="00FD26FA" w14:paraId="234FDAEB" w14:textId="0EC04BAF"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571F12" w14:textId="2827178D"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185000</w:t>
            </w:r>
          </w:p>
        </w:tc>
        <w:tc>
          <w:tcPr>
            <w:tcW w:w="1720" w:type="dxa"/>
          </w:tcPr>
          <w:p w14:paraId="62610C54" w14:textId="4022DE86"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462.5</w:t>
            </w:r>
          </w:p>
        </w:tc>
        <w:tc>
          <w:tcPr>
            <w:tcW w:w="1500" w:type="dxa"/>
          </w:tcPr>
          <w:p w14:paraId="3F3F8035" w14:textId="022634C5"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0.741700</w:t>
            </w:r>
          </w:p>
        </w:tc>
        <w:tc>
          <w:tcPr>
            <w:tcW w:w="2020" w:type="dxa"/>
          </w:tcPr>
          <w:p w14:paraId="0224429C" w14:textId="441BF978"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0.000350500</w:t>
            </w:r>
          </w:p>
        </w:tc>
      </w:tr>
      <w:tr w:rsidR="00FD26FA" w:rsidRPr="00FD26FA" w14:paraId="7053B032" w14:textId="003E3D2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98E39FE"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190000</w:t>
            </w:r>
          </w:p>
        </w:tc>
        <w:tc>
          <w:tcPr>
            <w:tcW w:w="0" w:type="auto"/>
          </w:tcPr>
          <w:p w14:paraId="169D0DE0" w14:textId="222A159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455.0</w:t>
            </w:r>
          </w:p>
        </w:tc>
        <w:tc>
          <w:tcPr>
            <w:tcW w:w="0" w:type="auto"/>
          </w:tcPr>
          <w:p w14:paraId="6C46F74D" w14:textId="798A2DA5"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0.606900</w:t>
            </w:r>
          </w:p>
        </w:tc>
        <w:tc>
          <w:tcPr>
            <w:tcW w:w="0" w:type="auto"/>
          </w:tcPr>
          <w:p w14:paraId="6EBDA3E3" w14:textId="7C4532A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0.000286800</w:t>
            </w:r>
          </w:p>
        </w:tc>
      </w:tr>
      <w:tr w:rsidR="00AC59DA" w:rsidRPr="00FD26FA" w14:paraId="424E32DD" w14:textId="05B5FEC7"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9B4F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195000</w:t>
            </w:r>
          </w:p>
        </w:tc>
        <w:tc>
          <w:tcPr>
            <w:tcW w:w="0" w:type="auto"/>
          </w:tcPr>
          <w:p w14:paraId="5E0DEE60" w14:textId="577ED12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447.4</w:t>
            </w:r>
          </w:p>
        </w:tc>
        <w:tc>
          <w:tcPr>
            <w:tcW w:w="0" w:type="auto"/>
          </w:tcPr>
          <w:p w14:paraId="13AF147C" w14:textId="3EB1A79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0.494900</w:t>
            </w:r>
          </w:p>
        </w:tc>
        <w:tc>
          <w:tcPr>
            <w:tcW w:w="0" w:type="auto"/>
          </w:tcPr>
          <w:p w14:paraId="31FBC95F" w14:textId="23691A61"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0.000233900</w:t>
            </w:r>
          </w:p>
        </w:tc>
      </w:tr>
      <w:tr w:rsidR="00FD26FA" w:rsidRPr="00FD26FA" w14:paraId="678A8449" w14:textId="1225BF0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022D23"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200000</w:t>
            </w:r>
          </w:p>
        </w:tc>
        <w:tc>
          <w:tcPr>
            <w:tcW w:w="0" w:type="auto"/>
          </w:tcPr>
          <w:p w14:paraId="5F74E92A" w14:textId="2321E380"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439.9</w:t>
            </w:r>
          </w:p>
        </w:tc>
        <w:tc>
          <w:tcPr>
            <w:tcW w:w="0" w:type="auto"/>
          </w:tcPr>
          <w:p w14:paraId="1B40229E" w14:textId="067CC36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0.402300</w:t>
            </w:r>
          </w:p>
        </w:tc>
        <w:tc>
          <w:tcPr>
            <w:tcW w:w="0" w:type="auto"/>
          </w:tcPr>
          <w:p w14:paraId="4D1F17F5" w14:textId="3CE701B9"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0.000190100</w:t>
            </w:r>
          </w:p>
        </w:tc>
      </w:tr>
      <w:tr w:rsidR="00AC59DA" w:rsidRPr="00FD26FA" w14:paraId="0712F409" w14:textId="0539E962"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01C5ED"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205000</w:t>
            </w:r>
          </w:p>
        </w:tc>
        <w:tc>
          <w:tcPr>
            <w:tcW w:w="0" w:type="auto"/>
          </w:tcPr>
          <w:p w14:paraId="2A75E870" w14:textId="0862EAD4"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432.4</w:t>
            </w:r>
          </w:p>
        </w:tc>
        <w:tc>
          <w:tcPr>
            <w:tcW w:w="0" w:type="auto"/>
          </w:tcPr>
          <w:p w14:paraId="6C35CE48" w14:textId="6737992A"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0.325800</w:t>
            </w:r>
          </w:p>
        </w:tc>
        <w:tc>
          <w:tcPr>
            <w:tcW w:w="0" w:type="auto"/>
          </w:tcPr>
          <w:p w14:paraId="19BAF98B" w14:textId="35041207"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0.000154000</w:t>
            </w:r>
          </w:p>
        </w:tc>
      </w:tr>
      <w:tr w:rsidR="00FD26FA" w:rsidRPr="00FD26FA" w14:paraId="1DDD77E1" w14:textId="783469C9"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28B610"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210000</w:t>
            </w:r>
          </w:p>
        </w:tc>
        <w:tc>
          <w:tcPr>
            <w:tcW w:w="0" w:type="auto"/>
          </w:tcPr>
          <w:p w14:paraId="4977036F" w14:textId="75CB890C"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424.8</w:t>
            </w:r>
          </w:p>
        </w:tc>
        <w:tc>
          <w:tcPr>
            <w:tcW w:w="0" w:type="auto"/>
          </w:tcPr>
          <w:p w14:paraId="08248B7B" w14:textId="7D0793D2"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0.262900</w:t>
            </w:r>
          </w:p>
        </w:tc>
        <w:tc>
          <w:tcPr>
            <w:tcW w:w="0" w:type="auto"/>
          </w:tcPr>
          <w:p w14:paraId="0DCB3CA8" w14:textId="48E2BD97"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0.000124200</w:t>
            </w:r>
          </w:p>
        </w:tc>
      </w:tr>
      <w:tr w:rsidR="00AC59DA" w:rsidRPr="00FD26FA" w14:paraId="1DA8059A" w14:textId="3D902B6A"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4CB426"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215000</w:t>
            </w:r>
          </w:p>
        </w:tc>
        <w:tc>
          <w:tcPr>
            <w:tcW w:w="0" w:type="auto"/>
          </w:tcPr>
          <w:p w14:paraId="158543B0" w14:textId="34827FEB"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417.3</w:t>
            </w:r>
          </w:p>
        </w:tc>
        <w:tc>
          <w:tcPr>
            <w:tcW w:w="0" w:type="auto"/>
          </w:tcPr>
          <w:p w14:paraId="006EBA88" w14:textId="32F6A54F"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0.211400</w:t>
            </w:r>
          </w:p>
        </w:tc>
        <w:tc>
          <w:tcPr>
            <w:tcW w:w="0" w:type="auto"/>
          </w:tcPr>
          <w:p w14:paraId="5EDE4804" w14:textId="107D9860"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0.000099900</w:t>
            </w:r>
          </w:p>
        </w:tc>
      </w:tr>
      <w:tr w:rsidR="00FD26FA" w:rsidRPr="00FD26FA" w14:paraId="564EB863" w14:textId="3D4B42F6"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EB98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220000</w:t>
            </w:r>
          </w:p>
        </w:tc>
        <w:tc>
          <w:tcPr>
            <w:tcW w:w="0" w:type="auto"/>
          </w:tcPr>
          <w:p w14:paraId="70D112B8" w14:textId="1FC809DE"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409.8</w:t>
            </w:r>
          </w:p>
        </w:tc>
        <w:tc>
          <w:tcPr>
            <w:tcW w:w="0" w:type="auto"/>
          </w:tcPr>
          <w:p w14:paraId="5389CA1E" w14:textId="681BB5D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0.169300</w:t>
            </w:r>
          </w:p>
        </w:tc>
        <w:tc>
          <w:tcPr>
            <w:tcW w:w="0" w:type="auto"/>
          </w:tcPr>
          <w:p w14:paraId="0B54B807" w14:textId="4C24A428"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0.000080010</w:t>
            </w: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lastRenderedPageBreak/>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7" w:name="_Toc3018129"/>
      <w:r>
        <w:t>Doppler Effect Speed Measurement</w:t>
      </w:r>
      <w:bookmarkEnd w:id="7"/>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8" w:name="_Toc3018130"/>
      <w:r>
        <w:t>Inertial Navigation System</w:t>
      </w:r>
      <w:bookmarkEnd w:id="8"/>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w:t>
      </w:r>
      <w:r w:rsidR="00597826">
        <w:lastRenderedPageBreak/>
        <w:t xml:space="preserve">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77777777" w:rsidR="003C285C" w:rsidRDefault="003C285C" w:rsidP="003C285C">
            <w:pPr>
              <w:pStyle w:val="NoSpacing"/>
            </w:pPr>
          </w:p>
        </w:tc>
        <w:tc>
          <w:tcPr>
            <w:tcW w:w="3117" w:type="dxa"/>
          </w:tcPr>
          <w:p w14:paraId="14E4F407" w14:textId="77777777" w:rsidR="003C285C" w:rsidRDefault="003C285C" w:rsidP="003C285C">
            <w:pPr>
              <w:pStyle w:val="NoSpacing"/>
            </w:pP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77777777" w:rsidR="003C285C" w:rsidRDefault="003C285C" w:rsidP="003C285C">
            <w:pPr>
              <w:pStyle w:val="NoSpacing"/>
            </w:pPr>
          </w:p>
        </w:tc>
        <w:tc>
          <w:tcPr>
            <w:tcW w:w="3117" w:type="dxa"/>
          </w:tcPr>
          <w:p w14:paraId="295DBCA1" w14:textId="77777777" w:rsidR="003C285C" w:rsidRDefault="003C285C" w:rsidP="003C285C">
            <w:pPr>
              <w:pStyle w:val="NoSpacing"/>
            </w:pP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77777777" w:rsidR="00672DEC" w:rsidRDefault="00672DEC" w:rsidP="003C285C">
            <w:pPr>
              <w:pStyle w:val="NoSpacing"/>
            </w:pPr>
          </w:p>
        </w:tc>
        <w:tc>
          <w:tcPr>
            <w:tcW w:w="3117" w:type="dxa"/>
          </w:tcPr>
          <w:p w14:paraId="78698017" w14:textId="77777777" w:rsidR="00672DEC" w:rsidRDefault="00672DEC" w:rsidP="003C285C">
            <w:pPr>
              <w:pStyle w:val="NoSpacing"/>
            </w:pP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77777777" w:rsidR="00672DEC" w:rsidRDefault="00672DEC" w:rsidP="003C285C">
            <w:pPr>
              <w:pStyle w:val="NoSpacing"/>
            </w:pP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77777777" w:rsidR="00672DEC" w:rsidRDefault="00672DEC" w:rsidP="003C285C">
            <w:pPr>
              <w:pStyle w:val="NoSpacing"/>
            </w:pP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9" w:name="_Toc3018131"/>
      <w:r>
        <w:t>Telemetry</w:t>
      </w:r>
      <w:bookmarkEnd w:id="9"/>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lastRenderedPageBreak/>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3A8030CD"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w:t>
      </w:r>
      <w:r>
        <w:lastRenderedPageBreak/>
        <w:t xml:space="preserve">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10" w:name="_Toc3018132"/>
      <w:r>
        <w:t>Recovery</w:t>
      </w:r>
      <w:bookmarkEnd w:id="10"/>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1" w:name="_Toc3018133"/>
      <w:r>
        <w:t>Engine Control and Monitoring</w:t>
      </w:r>
      <w:bookmarkEnd w:id="11"/>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2" w:name="_Toc3018134"/>
      <w:r>
        <w:t>Software</w:t>
      </w:r>
      <w:bookmarkEnd w:id="12"/>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3" w:name="_Toc3018135"/>
      <w:r>
        <w:t>Ground Control</w:t>
      </w:r>
      <w:bookmarkEnd w:id="13"/>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4" w:name="_Toc3018136"/>
      <w:r>
        <w:lastRenderedPageBreak/>
        <w:t>Tracking &amp; Receiving</w:t>
      </w:r>
      <w:bookmarkEnd w:id="14"/>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5" w:name="_Toc3018137"/>
      <w:r>
        <w:t>Remote Abort System</w:t>
      </w:r>
      <w:bookmarkEnd w:id="15"/>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45711AFF" w:rsidR="003C2591" w:rsidRPr="003430D0" w:rsidRDefault="003C2591" w:rsidP="003430D0"/>
    <w:sectPr w:rsidR="003C2591" w:rsidRPr="003430D0"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C9595A" w14:textId="77777777" w:rsidR="00F974E1" w:rsidRDefault="00F974E1" w:rsidP="006D17DA">
      <w:pPr>
        <w:spacing w:after="0"/>
      </w:pPr>
      <w:r>
        <w:separator/>
      </w:r>
    </w:p>
  </w:endnote>
  <w:endnote w:type="continuationSeparator" w:id="0">
    <w:p w14:paraId="11FA702B" w14:textId="77777777" w:rsidR="00F974E1" w:rsidRDefault="00F974E1"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8FDF3" w14:textId="77777777" w:rsidR="00F974E1" w:rsidRDefault="00F974E1" w:rsidP="006D17DA">
      <w:pPr>
        <w:spacing w:after="0"/>
      </w:pPr>
      <w:r>
        <w:separator/>
      </w:r>
    </w:p>
  </w:footnote>
  <w:footnote w:type="continuationSeparator" w:id="0">
    <w:p w14:paraId="2AC321D0" w14:textId="77777777" w:rsidR="00F974E1" w:rsidRDefault="00F974E1"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66D80"/>
    <w:rsid w:val="00070F07"/>
    <w:rsid w:val="000732D4"/>
    <w:rsid w:val="000760BC"/>
    <w:rsid w:val="000803B9"/>
    <w:rsid w:val="000B5193"/>
    <w:rsid w:val="000B7D6C"/>
    <w:rsid w:val="000C6C95"/>
    <w:rsid w:val="000D5752"/>
    <w:rsid w:val="000D71CB"/>
    <w:rsid w:val="000E2FA5"/>
    <w:rsid w:val="000E54F0"/>
    <w:rsid w:val="000F09F8"/>
    <w:rsid w:val="000F2480"/>
    <w:rsid w:val="0010577C"/>
    <w:rsid w:val="001111FA"/>
    <w:rsid w:val="00135154"/>
    <w:rsid w:val="00140361"/>
    <w:rsid w:val="00150979"/>
    <w:rsid w:val="001544F6"/>
    <w:rsid w:val="00154A48"/>
    <w:rsid w:val="00156356"/>
    <w:rsid w:val="00164480"/>
    <w:rsid w:val="00164964"/>
    <w:rsid w:val="00177BA9"/>
    <w:rsid w:val="0018768A"/>
    <w:rsid w:val="00191EEA"/>
    <w:rsid w:val="00192388"/>
    <w:rsid w:val="001A1ABA"/>
    <w:rsid w:val="001B3E0A"/>
    <w:rsid w:val="001D28B0"/>
    <w:rsid w:val="001E3BB6"/>
    <w:rsid w:val="001E4ED4"/>
    <w:rsid w:val="001F182F"/>
    <w:rsid w:val="001F2862"/>
    <w:rsid w:val="002217E7"/>
    <w:rsid w:val="00223FE3"/>
    <w:rsid w:val="00234F2B"/>
    <w:rsid w:val="0024030F"/>
    <w:rsid w:val="002418F3"/>
    <w:rsid w:val="0024428B"/>
    <w:rsid w:val="002607CE"/>
    <w:rsid w:val="002661FC"/>
    <w:rsid w:val="002708A9"/>
    <w:rsid w:val="00296FFD"/>
    <w:rsid w:val="002A208D"/>
    <w:rsid w:val="002A745D"/>
    <w:rsid w:val="002B1D9F"/>
    <w:rsid w:val="002B50A4"/>
    <w:rsid w:val="002C5CF3"/>
    <w:rsid w:val="002D1C43"/>
    <w:rsid w:val="002E13B7"/>
    <w:rsid w:val="002E2694"/>
    <w:rsid w:val="002E6806"/>
    <w:rsid w:val="003051CC"/>
    <w:rsid w:val="00326543"/>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826"/>
    <w:rsid w:val="003D4E1B"/>
    <w:rsid w:val="003F7671"/>
    <w:rsid w:val="00400BA7"/>
    <w:rsid w:val="00423469"/>
    <w:rsid w:val="00440AE5"/>
    <w:rsid w:val="004433D0"/>
    <w:rsid w:val="004711B1"/>
    <w:rsid w:val="004769D8"/>
    <w:rsid w:val="00481347"/>
    <w:rsid w:val="0048636A"/>
    <w:rsid w:val="004C7DA5"/>
    <w:rsid w:val="004C7E2C"/>
    <w:rsid w:val="004E5ED9"/>
    <w:rsid w:val="004F4617"/>
    <w:rsid w:val="005071FD"/>
    <w:rsid w:val="0051622D"/>
    <w:rsid w:val="00516D21"/>
    <w:rsid w:val="00522B15"/>
    <w:rsid w:val="00530821"/>
    <w:rsid w:val="005519B8"/>
    <w:rsid w:val="00553987"/>
    <w:rsid w:val="00560737"/>
    <w:rsid w:val="00566D0B"/>
    <w:rsid w:val="0057033F"/>
    <w:rsid w:val="0057379A"/>
    <w:rsid w:val="00582C82"/>
    <w:rsid w:val="005910A6"/>
    <w:rsid w:val="00597826"/>
    <w:rsid w:val="005A4136"/>
    <w:rsid w:val="005A703A"/>
    <w:rsid w:val="005B4F45"/>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A1E42"/>
    <w:rsid w:val="006A54FA"/>
    <w:rsid w:val="006B05C3"/>
    <w:rsid w:val="006C0A07"/>
    <w:rsid w:val="006C28AA"/>
    <w:rsid w:val="006C6B33"/>
    <w:rsid w:val="006D17DA"/>
    <w:rsid w:val="006E2CCE"/>
    <w:rsid w:val="007300E5"/>
    <w:rsid w:val="007367BB"/>
    <w:rsid w:val="0074334A"/>
    <w:rsid w:val="00752BA9"/>
    <w:rsid w:val="007549E3"/>
    <w:rsid w:val="00763555"/>
    <w:rsid w:val="007637B8"/>
    <w:rsid w:val="007646EE"/>
    <w:rsid w:val="00774D9E"/>
    <w:rsid w:val="00797973"/>
    <w:rsid w:val="007A1F5F"/>
    <w:rsid w:val="007D09F9"/>
    <w:rsid w:val="007F18B4"/>
    <w:rsid w:val="0080019B"/>
    <w:rsid w:val="008061D0"/>
    <w:rsid w:val="00827B66"/>
    <w:rsid w:val="00847F36"/>
    <w:rsid w:val="00866FB3"/>
    <w:rsid w:val="00877D64"/>
    <w:rsid w:val="008879E5"/>
    <w:rsid w:val="008A2D31"/>
    <w:rsid w:val="008C7CED"/>
    <w:rsid w:val="008E5B50"/>
    <w:rsid w:val="008F0CC8"/>
    <w:rsid w:val="008F6D19"/>
    <w:rsid w:val="00903FC6"/>
    <w:rsid w:val="0090711D"/>
    <w:rsid w:val="009075EB"/>
    <w:rsid w:val="00921A3F"/>
    <w:rsid w:val="009465CB"/>
    <w:rsid w:val="00957940"/>
    <w:rsid w:val="00966142"/>
    <w:rsid w:val="009D1D78"/>
    <w:rsid w:val="009D27F1"/>
    <w:rsid w:val="009D4803"/>
    <w:rsid w:val="009F7ED2"/>
    <w:rsid w:val="00A01DEB"/>
    <w:rsid w:val="00A05656"/>
    <w:rsid w:val="00A05E24"/>
    <w:rsid w:val="00A159E7"/>
    <w:rsid w:val="00A17DE9"/>
    <w:rsid w:val="00A355C1"/>
    <w:rsid w:val="00A36DA1"/>
    <w:rsid w:val="00A50F0E"/>
    <w:rsid w:val="00A52014"/>
    <w:rsid w:val="00A541C1"/>
    <w:rsid w:val="00A800EA"/>
    <w:rsid w:val="00A83031"/>
    <w:rsid w:val="00AA499F"/>
    <w:rsid w:val="00AB0C50"/>
    <w:rsid w:val="00AC00D6"/>
    <w:rsid w:val="00AC3DA1"/>
    <w:rsid w:val="00AC59DA"/>
    <w:rsid w:val="00AD66D8"/>
    <w:rsid w:val="00AE3A02"/>
    <w:rsid w:val="00AF7AC2"/>
    <w:rsid w:val="00B06F72"/>
    <w:rsid w:val="00B30644"/>
    <w:rsid w:val="00B6136F"/>
    <w:rsid w:val="00B6228E"/>
    <w:rsid w:val="00B7465D"/>
    <w:rsid w:val="00B816AA"/>
    <w:rsid w:val="00B904CC"/>
    <w:rsid w:val="00B913E9"/>
    <w:rsid w:val="00B922AB"/>
    <w:rsid w:val="00B94403"/>
    <w:rsid w:val="00B94DB0"/>
    <w:rsid w:val="00BA00C2"/>
    <w:rsid w:val="00BA469B"/>
    <w:rsid w:val="00BA78A9"/>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7B50"/>
    <w:rsid w:val="00CE1475"/>
    <w:rsid w:val="00CE169D"/>
    <w:rsid w:val="00CE64E2"/>
    <w:rsid w:val="00CF2162"/>
    <w:rsid w:val="00D07262"/>
    <w:rsid w:val="00D201E8"/>
    <w:rsid w:val="00D4277B"/>
    <w:rsid w:val="00D549AD"/>
    <w:rsid w:val="00DB2A0E"/>
    <w:rsid w:val="00DC77AD"/>
    <w:rsid w:val="00DD23CB"/>
    <w:rsid w:val="00DD252F"/>
    <w:rsid w:val="00DD4317"/>
    <w:rsid w:val="00DE3D34"/>
    <w:rsid w:val="00E03534"/>
    <w:rsid w:val="00E03844"/>
    <w:rsid w:val="00E05E8B"/>
    <w:rsid w:val="00E15AD7"/>
    <w:rsid w:val="00E24F85"/>
    <w:rsid w:val="00E2538D"/>
    <w:rsid w:val="00E645C3"/>
    <w:rsid w:val="00E64F98"/>
    <w:rsid w:val="00E737D5"/>
    <w:rsid w:val="00E8371B"/>
    <w:rsid w:val="00E91E16"/>
    <w:rsid w:val="00EA0902"/>
    <w:rsid w:val="00EB2B55"/>
    <w:rsid w:val="00ED10B8"/>
    <w:rsid w:val="00ED2605"/>
    <w:rsid w:val="00EE6496"/>
    <w:rsid w:val="00F02656"/>
    <w:rsid w:val="00F05262"/>
    <w:rsid w:val="00F52525"/>
    <w:rsid w:val="00F55774"/>
    <w:rsid w:val="00F60D5F"/>
    <w:rsid w:val="00F666AA"/>
    <w:rsid w:val="00F803BE"/>
    <w:rsid w:val="00F8096D"/>
    <w:rsid w:val="00F85DAE"/>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5CEB566C-A1DD-4C26-A89A-605B6E9E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70252-786C-40D3-A77B-0889B2B02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5172</TotalTime>
  <Pages>1</Pages>
  <Words>4877</Words>
  <Characters>27804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65</cp:revision>
  <cp:lastPrinted>2019-03-09T17:43:00Z</cp:lastPrinted>
  <dcterms:created xsi:type="dcterms:W3CDTF">2019-02-18T20:14:00Z</dcterms:created>
  <dcterms:modified xsi:type="dcterms:W3CDTF">2019-03-09T17:51:00Z</dcterms:modified>
</cp:coreProperties>
</file>