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3: Just Energy Transition</w:t>
      </w:r>
    </w:p>
    <w:p>
      <w:pPr>
        <w:pStyle w:val="Heading1"/>
      </w:pPr>
      <w:r>
        <w:t>Chapter 3.0: Module 3 Introduction</w:t>
      </w:r>
    </w:p>
    <w:p>
      <w:pPr>
        <w:pStyle w:val="Heading2"/>
      </w:pPr>
      <w:r>
        <w:t>Lesson 3.0.0: Module 3 Introduction</w:t>
      </w:r>
    </w:p>
    <w:p>
      <w:r>
        <w:rPr>
          <w:b/>
        </w:rPr>
        <w:t>Module</w:t>
      </w:r>
    </w:p>
    <w:p>
      <w:r>
        <w:rPr>
          <w:b/>
        </w:rPr>
        <w:t>JUST ENERGY TRANSITION</w:t>
      </w:r>
    </w:p>
    <w:p>
      <w:r>
        <w:rPr>
          <w:b w:val="0"/>
          <w:i w:val="0"/>
        </w:rPr>
        <w:t>Module 3 Overview</w:t>
      </w:r>
    </w:p>
    <w:p>
      <w:r>
        <w:rPr>
          <w:b w:val="0"/>
          <w:i w:val="0"/>
        </w:rPr>
        <w:t>Module 3 examines the just energy transition 💬️, focusing on the shift to a low-carbon economy while ensuring its benefits are widely shared, leaving no one behind. It addresses the environmental and social challenges of transitioning from a carbon-based economy to renewable energy, with an emphasis on protecting vulnerable populations and ensuring fairness for the global south.</w:t>
      </w:r>
    </w:p>
    <w:p>
      <w:r>
        <w:rPr>
          <w:b w:val="0"/>
          <w:i w:val="0"/>
        </w:rPr>
        <w:t>The module explores the shift from fossil fuels to sustainable energy, particularly within decentralised systems, and highlights the transformative potential of community-led initiatives. It underscores that social, economic, and environmental justice are central to the transition, recognising that a one-size-fits-all approach is not feasible.</w:t>
      </w:r>
    </w:p>
    <w:p>
      <w:r>
        <w:rPr>
          <w:b w:val="0"/>
          <w:i w:val="0"/>
        </w:rPr>
        <w:t>Inclusive processes that consider local and regional contexts are promoted, with a critical analysis of the role of extractive industries in shaping energy landscapes. The module highlights the need for tailored approaches, acknowledging that paths to a just transition differ across local realities. Beyond environmental concerns, it also focuses on worker retraining, social safety nets, and economic diversification, ensuring the well-being of workers and affected communities remains at the heart of the transition to sustainable energy.</w:t>
      </w:r>
    </w:p>
    <w:p>
      <w:r>
        <w:rPr>
          <w:b/>
        </w:rPr>
        <w:t>Learning Objectives</w:t>
      </w:r>
    </w:p>
    <w:p>
      <w:r>
        <w:rPr>
          <w:b/>
        </w:rPr>
        <w:t>Examine the historical and conceptual foundations of a just energy transition and its relevance for advancing sustainability, equity, and justice across diverse energy systems.</w:t>
      </w:r>
    </w:p>
    <w:p>
      <w:r>
        <w:rPr>
          <w:b/>
        </w:rPr>
        <w:t>Assess regionally responsive transition strategies that tackle socio-economic disparities, strengthen community agency through skills and social equity initiatives, and mitigate the environmental and social impacts of renewable energy deployment</w:t>
      </w:r>
    </w:p>
    <w:p>
      <w:r>
        <w:rPr>
          <w:b/>
        </w:rPr>
        <w:t>Critically analyze governance and institutional arrangements—including policy instruments, regulatory frameworks, and partnership models—that shape inclusive and democratic energy transitions, with attention to power dynamics and long-term sustainability.</w:t>
      </w:r>
    </w:p>
    <w:p/>
    <w:p>
      <w:pPr>
        <w:pStyle w:val="Heading1"/>
      </w:pPr>
      <w:r>
        <w:t>Chapter 3.1: Chapter 1: Introduction to the Energy Transition Landscape</w:t>
      </w:r>
    </w:p>
    <w:p>
      <w:pPr>
        <w:pStyle w:val="Heading2"/>
      </w:pPr>
      <w:r>
        <w:t>Lesson 3.1.0: Chapter 1 Introduction</w:t>
      </w:r>
    </w:p>
    <w:p>
      <w:r>
        <w:rPr>
          <w:b/>
        </w:rPr>
        <w:t>Chapter</w:t>
      </w:r>
    </w:p>
    <w:p>
      <w:r>
        <w:rPr>
          <w:b/>
        </w:rPr>
        <w:t>Introduction to the Energy Transition Landscape</w:t>
      </w:r>
    </w:p>
    <w:p>
      <w:r>
        <w:rPr>
          <w:b w:val="0"/>
          <w:i w:val="0"/>
        </w:rPr>
        <w:t>M3: Just Energy Transition</w:t>
      </w:r>
    </w:p>
    <w:p>
      <w:r>
        <w:rPr>
          <w:b w:val="0"/>
          <w:i w:val="0"/>
        </w:rPr>
        <w:t>Chapter 1 Overview</w:t>
      </w:r>
    </w:p>
    <w:p>
      <w:r>
        <w:rPr>
          <w:b w:val="0"/>
          <w:i w:val="0"/>
        </w:rPr>
        <w:t>As climate change intensifies and reshapes our world, we need an energy revolution for a ‘just energy transition 💬️’. But what does this term truly mean beyond emission reduction? A just energy transition is more than a climate imperative; it is a moral and social responsibility that demands our attention.</w:t>
      </w:r>
    </w:p>
    <w:p>
      <w:r>
        <w:rPr>
          <w:b w:val="0"/>
          <w:i w:val="0"/>
        </w:rPr>
        <w:t>This transition must holistically address climate mitigation and adaptation, ensuring that the social and gender dimensions are central to the process. The real challenge lies as much in how we decarbonize as in determining who benefits from this transformation and who bears its costs.</w:t>
      </w:r>
    </w:p>
    <w:p>
      <w:r>
        <w:rPr>
          <w:b w:val="0"/>
          <w:i w:val="0"/>
        </w:rPr>
        <w:t>First chapter of this module explores the concept of a just energy transition in the context of other energy transitions. It also reviews the concept's roots, potential and main challenges. Further on in this lesson, you will have the opportunity to explore this concept as it works in practice.</w:t>
      </w:r>
    </w:p>
    <w:p>
      <w:r>
        <w:rPr>
          <w:b/>
        </w:rPr>
        <w:t>Lesson 1: The Energy Transition In Context</w:t>
      </w:r>
    </w:p>
    <w:p>
      <w:r>
        <w:rPr>
          <w:b w:val="0"/>
          <w:i w:val="0"/>
        </w:rPr>
        <w:t>This lesson explores how a just transition is about more than just technical solutions or policy frameworks; it is about addressing deep-rooted socio-economic disparities, fostering participatory governance, and empowering all stakeholders to engage in the transition process.</w:t>
      </w:r>
    </w:p>
    <w:p>
      <w:r>
        <w:rPr>
          <w:b/>
        </w:rPr>
        <w:t>Lesson 2: Unpacking The Concept Of A Just Energy Transition</w:t>
      </w:r>
    </w:p>
    <w:p>
      <w:r>
        <w:rPr>
          <w:b w:val="0"/>
          <w:i w:val="0"/>
        </w:rPr>
        <w:t>This lesson outlines the just energy transition, focusing on fairness, equity, and inclusivity in sustainable energy shifts. Originating from labor rights, it addresses historical inequities through environmental, climate, and energy justice. It highlights localized solutions and global frameworks like the AJET principles to balance urgent climate action with social and economic justice.</w:t>
      </w:r>
    </w:p>
    <w:p>
      <w:r>
        <w:rPr>
          <w:b/>
        </w:rPr>
        <w:t>Lesson 3: Key Challenges In The Global South</w:t>
      </w:r>
    </w:p>
    <w:p>
      <w:r>
        <w:rPr>
          <w:b w:val="0"/>
          <w:i w:val="0"/>
        </w:rPr>
        <w:t>This lesson delves into the specific challenges and opportunities that developing countries face in the context of the just energy transition. By examining these dynamics, we aim to shed light on strategies and initiatives that can facilitate a transition towards a more sustainable and equitable energy future for all.</w:t>
      </w:r>
    </w:p>
    <w:p/>
    <w:p>
      <w:pPr>
        <w:pStyle w:val="Heading2"/>
      </w:pPr>
      <w:r>
        <w:t>Lesson 3.1.1: Lesson 1: The Energy Transition In Context</w:t>
      </w:r>
    </w:p>
    <w:p>
      <w:r>
        <w:rPr>
          <w:b/>
        </w:rPr>
        <w:t>Lesson</w:t>
      </w:r>
    </w:p>
    <w:p>
      <w:r>
        <w:rPr>
          <w:b/>
        </w:rPr>
        <w:t>The Energy Transition in context</w:t>
      </w:r>
    </w:p>
    <w:p>
      <w:r>
        <w:rPr>
          <w:b w:val="0"/>
          <w:i w:val="0"/>
        </w:rPr>
        <w:t>M3: Just Energy Transition | Chapter 1 | Lesson 1</w:t>
      </w:r>
    </w:p>
    <w:p>
      <w:r>
        <w:rPr>
          <w:b w:val="0"/>
          <w:i w:val="0"/>
        </w:rPr>
        <w:t>Lesson 1 Overview</w:t>
      </w:r>
    </w:p>
    <w:p>
      <w:r>
        <w:rPr>
          <w:b w:val="0"/>
          <w:i w:val="0"/>
        </w:rPr>
        <w:t>The current global energy transition marks a pivotal departure from historical shifts, driven not merely by technological advancement but by the existential urgency of climate change. Unlike past transitions—such as the move from biomass to fossil fuels during the Industrial Revolution—today’s shift demands rapid decarbonization, systemic societal transformation, and a reimagining of economic growth paradigms. At its heart, this transition is defined by the imperative to limit global warming to 1.5°C under the Paris Agreement, requiring unprecedented collaboration, innovation, and equity across nations.</w:t>
      </w:r>
    </w:p>
    <w:p>
      <w:r>
        <w:rPr>
          <w:b w:val="0"/>
          <w:i w:val="0"/>
        </w:rPr>
        <w:t>This lesson explores how the modern energy transition diverges from its predecessors, emphasizing climate mitigation, net-zero frameworks, and the integration of policy and technology. It examines the role of international mechanisms like nationally determined contributions 💬️ (NDCs) and the challenges of bridging gaps between pledges and implementation. Through insights from the IPCC and IEA, the lesson underscores the tension between urgent climate action and slow progress, particularly in balancing the responsibilities of developed and developing nations under the principle of common but differentiated responsibilities.</w:t>
      </w:r>
    </w:p>
    <w:p>
      <w:r>
        <w:rPr>
          <w:b/>
        </w:rPr>
        <w:t>Key Concepts</w:t>
      </w:r>
    </w:p>
    <w:p>
      <w:r>
        <w:rPr>
          <w:b w:val="0"/>
          <w:i w:val="0"/>
        </w:rPr>
        <w:t>Explore foundational ideas from this lesson.</w:t>
      </w:r>
    </w:p>
    <w:p>
      <w:r>
        <w:rPr>
          <w:b/>
        </w:rPr>
        <w:t>energy transition</w:t>
      </w:r>
    </w:p>
    <w:p>
      <w:r>
        <w:rPr>
          <w:b w:val="0"/>
          <w:i w:val="0"/>
        </w:rPr>
        <w:t>The energy transition refers to the global shift from fossil fuel-based energy systems to renewable and sustainable energy sources, aimed at reducing greenhouse gas emissions and combating climate change.</w:t>
      </w:r>
    </w:p>
    <w:p>
      <w:r>
        <w:rPr>
          <w:b/>
        </w:rPr>
        <w:t>net zero</w:t>
      </w:r>
    </w:p>
    <w:p>
      <w:r>
        <w:rPr>
          <w:b w:val="0"/>
          <w:i w:val="0"/>
        </w:rPr>
        <w:t>Net zero refers to the balance between the amount of greenhouse gas emissions produced and the amount removed from the atmosphere, resulting in no net increase in emissions.</w:t>
      </w:r>
    </w:p>
    <w:p>
      <w:r>
        <w:rPr>
          <w:b/>
        </w:rPr>
        <w:t>carbon neutrality</w:t>
      </w:r>
    </w:p>
    <w:p>
      <w:r>
        <w:rPr>
          <w:b w:val="0"/>
          <w:i w:val="0"/>
        </w:rPr>
        <w:t>Carbon neutrality is the state of achieving net-zero carbon emissions by balancing the amount of carbon released with an equivalent amount of carbon offset or removed from the atmosphere.</w:t>
      </w:r>
    </w:p>
    <w:p>
      <w:r>
        <w:rPr>
          <w:b w:val="0"/>
          <w:i w:val="0"/>
        </w:rPr>
        <w:t>M3: Just Energy Transition</w:t>
      </w:r>
    </w:p>
    <w:p>
      <w:r>
        <w:rPr>
          <w:b/>
        </w:rPr>
        <w:t>A: Another Energy Transition… but the Context — and Concept — have Evolved.</w:t>
      </w:r>
    </w:p>
    <w:p>
      <w:r>
        <w:rPr>
          <w:b w:val="0"/>
          <w:i w:val="0"/>
        </w:rPr>
        <w:t>The world has gone through energy transitions before. For example, the industrial revolution's shift from the prevailing wood and biomass 💬️ energy sources to coal, oil, and more recently, natural gas.</w:t>
      </w:r>
    </w:p>
    <w:p>
      <w:r>
        <w:rPr>
          <w:b w:val="0"/>
          <w:i w:val="0"/>
        </w:rPr>
        <w:t>Historically, transitions have marked pivotal moments in societal development and global economic systems - they represent significant structural shifts in both supply and consumption patterns.</w:t>
      </w:r>
    </w:p>
    <w:p>
      <w:r>
        <w:rPr>
          <w:b w:val="0"/>
          <w:i w:val="0"/>
        </w:rPr>
        <w:t>However, the present energy transition presents some important differences from the previous.</w:t>
      </w:r>
    </w:p>
    <w:p>
      <w:r>
        <w:rPr>
          <w:b w:val="0"/>
          <w:i w:val="0"/>
        </w:rPr>
        <w:t>4 key differences of the</w:t>
      </w:r>
    </w:p>
    <w:p>
      <w:r>
        <w:rPr>
          <w:b w:val="0"/>
          <w:i w:val="0"/>
        </w:rPr>
        <w:t>present energy transition</w:t>
      </w:r>
    </w:p>
    <w:p>
      <w:r>
        <w:rPr>
          <w:b/>
        </w:rPr>
        <w:t>Climate change mitigation is key</w:t>
      </w:r>
    </w:p>
    <w:p>
      <w:r>
        <w:rPr>
          <w:b w:val="0"/>
          <w:i w:val="0"/>
        </w:rPr>
        <w:t>"Energy transition" now encompasses climate change mitigation efforts, emphasizing the imperative to transition to sustainable energy sources and reduce the energy intensity of our residential, commercial, and industrial energy use.</w:t>
      </w:r>
    </w:p>
    <w:p>
      <w:r>
        <w:rPr>
          <w:b/>
        </w:rPr>
        <w:t>Net Zero as a guiding framework</w:t>
      </w:r>
    </w:p>
    <w:p>
      <w:r>
        <w:rPr>
          <w:b w:val="0"/>
          <w:i w:val="0"/>
        </w:rPr>
        <w:t>This transition is driven by the recognition that GHG emissions must be significantly reduced, with any remaining emissions offset, necessitating the replacement of fossil fuels within a net-zero emissions framework.</w:t>
      </w:r>
    </w:p>
    <w:p>
      <w:r>
        <w:rPr>
          <w:b/>
        </w:rPr>
        <w:t>Not just technology but also policy</w:t>
      </w:r>
    </w:p>
    <w:p>
      <w:r>
        <w:rPr>
          <w:b w:val="0"/>
          <w:i w:val="0"/>
        </w:rPr>
        <w:t>Beyond mere technological advancements, this energy transition also entails a reorientation of energy policy - such as shifting from centralized to distributed generation, increasing energy efficiency, and ensuring no one is left behind.</w:t>
      </w:r>
    </w:p>
    <w:p>
      <w:r>
        <w:rPr>
          <w:b/>
        </w:rPr>
        <w:t>It needs to involve everyone, now</w:t>
      </w:r>
    </w:p>
    <w:p>
      <w:r>
        <w:rPr>
          <w:b w:val="0"/>
          <w:i w:val="0"/>
        </w:rPr>
        <w:t>The current energy transition demands unprecedented speed and scale, impacting all populations and all sectors of society.</w:t>
      </w:r>
    </w:p>
    <w:p>
      <w:r>
        <w:rPr>
          <w:b w:val="0"/>
          <w:i w:val="0"/>
        </w:rPr>
        <w:t>To navigate this transition successfully, some fundamental shifts are required</w:t>
      </w:r>
    </w:p>
    <w:p>
      <w:r>
        <w:rPr>
          <w:b w:val="0"/>
          <w:i w:val="0"/>
        </w:rPr>
        <w:t>Emphasizing the risks posed by continued reliance on fossil fuels, particularly their impact on climate change, which underscores the need for a shift toward sustainable and low-carbon energy solutions.</w:t>
      </w:r>
    </w:p>
    <w:p>
      <w:r>
        <w:rPr>
          <w:b w:val="0"/>
          <w:i w:val="0"/>
        </w:rPr>
        <w:t>Reforming governance structures to move beyond arrangements focusing on partial solutions - and instead adopting holistic and systemic approaches necessary to drive change at the required pace and scale.</w:t>
      </w:r>
    </w:p>
    <w:p>
      <w:r>
        <w:rPr>
          <w:b w:val="0"/>
          <w:i w:val="0"/>
        </w:rPr>
        <w:t>Embracing an interconnected perspective and integrated approach to energy systems.</w:t>
      </w:r>
    </w:p>
    <w:p>
      <w:r>
        <w:rPr>
          <w:b w:val="0"/>
          <w:i w:val="0"/>
        </w:rPr>
        <w:t>M3: Just Energy Transition</w:t>
      </w:r>
    </w:p>
    <w:p>
      <w:r>
        <w:rPr>
          <w:b/>
        </w:rPr>
        <w:t>B: The Paris Agreement and Global Decarbonization Efforts</w:t>
      </w:r>
    </w:p>
    <w:p>
      <w:r>
        <w:rPr>
          <w:b w:val="0"/>
          <w:i w:val="0"/>
        </w:rPr>
        <w:t>The impacts of a warming planet are more evident than ever. The Intergovernmental Panel on Climate Change (IPCC)—a United Nations body tasked with assessing climate science—warns in its Sixth Assessment Report that failing to drastically reduce greenhouse gas (GHG) emissions will severely harm human health, biodiversity, and lead to irreversible ecosystem losses much sooner than anticipated.</w:t>
      </w:r>
    </w:p>
    <w:p>
      <w:r>
        <w:rPr>
          <w:b w:val="0"/>
          <w:i w:val="0"/>
        </w:rPr>
        <w:t>The path forward is clear: we must immediately and drastically cut emissions while accelerating the transition to a clean energy economy. In 2015, the world united under the Paris Agreement, a legally binding international treaty adopted at COP21. Its goal is to limit global warming to “well below 2°C,” ideally 1.5°C, compared to pre-industrial levels. To achieve this, countries commit to reaching global peaking of GHG emissions as soon as possible and achieving climate neutrality by 2050.</w:t>
      </w:r>
    </w:p>
    <w:p>
      <w:r>
        <w:rPr>
          <w:b w:val="0"/>
          <w:i w:val="0"/>
        </w:rPr>
        <w:t>Key tools for meeting these targets are Nationally Determined Contributions (NDCs) and Long-Term Strategies (LTS). NDCs are 5-year national climate action plans, while LTS outline 20- to 30-year roadmaps for systemic transformations. These frameworks prioritize scaling up renewable energy (RE) and energy efficiency 💬️ (EE)—cornerstones of the energy transition—by setting binding targets for solar, wind, and other clean technologies, alongside reducing energy demand through innovation and policy.</w:t>
      </w:r>
    </w:p>
    <w:p>
      <w:r>
        <w:rPr>
          <w:b w:val="0"/>
          <w:i w:val="0"/>
        </w:rPr>
        <w:t>To accelerate progress, countries and companies are adopting net-zero targets, which aim to balance GHG emissions with removals, achieving “net-zero” emissions by mid-century. While carbon capture, utilization, and storage (CCUS) and direct air capture (DAC) play roles in offsetting emissions from hard-to-abate sectors like heavy industry, comprehensive strategies must also integrate nature-based solutions 💬️. These include reforestation, wetland restoration, and sustainable land management, which enhance carbon sinks while protecting biodiversity.</w:t>
      </w:r>
    </w:p>
    <w:p>
      <w:r>
        <w:rPr>
          <w:b w:val="0"/>
          <w:i w:val="0"/>
        </w:rPr>
        <w:t>Critically, addressing emissions from land use, forestry, and agriculture—which account for nearly 25% of global GHG emissions—is essential to achieving net-zero goals. Practices such as regenerative farming, reducing deforestation, and improving soil health are pivotal, even though these sectors fall outside direct energy system reforms.</w:t>
      </w:r>
    </w:p>
    <w:p>
      <w:r>
        <w:rPr>
          <w:b/>
        </w:rPr>
        <w:t>Climate future: Net-Zero, APS and STEPS scenarios</w:t>
      </w:r>
    </w:p>
    <w:p>
      <w:r>
        <w:rPr>
          <w:b w:val="0"/>
          <w:i w:val="0"/>
        </w:rPr>
        <w:t>Climate scenarios by 2050 - Net-Zero aims for carbon neutrality, APS (Announced Pledges Scenario) drives ambitious policies for rapid sustainability and STEPS (Stated Policies Scenario) promotes gradual improvements in emissions reduction.</w:t>
      </w:r>
    </w:p>
    <w:p>
      <w:r>
        <w:rPr>
          <w:b w:val="0"/>
          <w:i w:val="0"/>
        </w:rPr>
        <w:t>The scenarios in the graphic are defined as follows:</w:t>
      </w:r>
    </w:p>
    <w:p>
      <w:r>
        <w:rPr>
          <w:b/>
        </w:rPr>
        <w:t>STEPS (Stated Policies Scenario)</w:t>
      </w:r>
    </w:p>
    <w:p>
      <w:r>
        <w:rPr>
          <w:b w:val="0"/>
          <w:i w:val="0"/>
        </w:rPr>
        <w:t>Reflects current policies in place or under development as of August 2024, including planned clean energy manufacturing capacities. It serves as a benchmark to assess policy achievements and limitations, highlighting the “implementation gap” between existing policies and announced pledges.</w:t>
      </w:r>
    </w:p>
    <w:p>
      <w:r>
        <w:rPr>
          <w:b/>
        </w:rPr>
        <w:t>APS (Announced Pledges Scenario)</w:t>
      </w:r>
    </w:p>
    <w:p>
      <w:r>
        <w:rPr>
          <w:b w:val="0"/>
          <w:i w:val="0"/>
        </w:rPr>
        <w:t>Assumes full and timely delivery of all national climate commitments (e.g., NDCs, net-zero targets) as of August 2024. It measures progress toward limiting warming to 1.5°C, revealing the “ambition gap” between pledges and the Paris Agreement’s goals.</w:t>
      </w:r>
    </w:p>
    <w:p>
      <w:r>
        <w:rPr>
          <w:b/>
        </w:rPr>
        <w:t>NZE (Net Zero Emissions by 2050 Scenario)</w:t>
      </w:r>
    </w:p>
    <w:p>
      <w:r>
        <w:rPr>
          <w:b w:val="0"/>
          <w:i w:val="0"/>
        </w:rPr>
        <w:t>Outlines a pathway for the global energy sector to reach net-zero CO₂ emissions by 2050 without relying on external offsets, while achieving universal energy access by 2030. It defines sectoral actions and timelines needed to align with 1.5°C.</w:t>
      </w:r>
    </w:p>
    <w:p>
      <w:r>
        <w:rPr>
          <w:b w:val="0"/>
          <w:i w:val="0"/>
        </w:rPr>
        <w:t>This clarification corresponds to the scenarios depicted in the graphic, sourced from the GEC Model 2023.</w:t>
      </w:r>
    </w:p>
    <w:p>
      <w:r>
        <w:rPr>
          <w:b/>
        </w:rPr>
        <w:t>KEY TAKEAWAYS</w:t>
      </w:r>
    </w:p>
    <w:p>
      <w:r>
        <w:rPr>
          <w:b/>
        </w:rPr>
        <w:t>The renewable energy transition is driven by climate urgency, unlike past energy shifts.</w:t>
      </w:r>
    </w:p>
    <w:p>
      <w:r>
        <w:rPr>
          <w:b w:val="0"/>
          <w:i w:val="0"/>
        </w:rPr>
        <w:t>Unlike previous transitions, the move to renewables is fueled by the imperative to mitigate climate change and act swiftly. This urgency demands rapid adoption of clean energy technologies and policies to reduce carbon emissions and avoid catastrophic environmental impacts.</w:t>
      </w:r>
    </w:p>
    <w:p>
      <w:r>
        <w:rPr>
          <w:b/>
        </w:rPr>
        <w:t>A just energy transition prioritizes social inclusion and equity.</w:t>
      </w:r>
    </w:p>
    <w:p>
      <w:r>
        <w:rPr>
          <w:b w:val="0"/>
          <w:i w:val="0"/>
        </w:rPr>
        <w:t>Ensuring fairness and creating opportunities for vulnerable groups is central to the just energy transition. By addressing social inequalities and preventing marginalized communities from being left behind, the transition aims to build a more inclusive and equitable energy future.</w:t>
      </w:r>
    </w:p>
    <w:p>
      <w:r>
        <w:rPr>
          <w:b/>
        </w:rPr>
        <w:t>The just energy transition requires a paradigm shift in governance and risk perception.</w:t>
      </w:r>
    </w:p>
    <w:p>
      <w:r>
        <w:rPr>
          <w:b w:val="0"/>
          <w:i w:val="0"/>
        </w:rPr>
        <w:t>Transitioning to renewables necessitates rethinking governance structures and adopting holistic, systemic approaches. Emphasizing the risks of fossil fuel dependency and embracing interconnected energy systems will enable more effective and integrated solutions for a sustainable future.</w:t>
      </w:r>
    </w:p>
    <w:p>
      <w:r>
        <w:rPr>
          <w:b/>
        </w:rPr>
        <w:t>Key Resources</w:t>
      </w:r>
    </w:p>
    <w:p>
      <w:r>
        <w:rPr>
          <w:b w:val="0"/>
          <w:i w:val="0"/>
        </w:rPr>
        <w:t>World Energy Outlook 2024</w:t>
      </w:r>
    </w:p>
    <w:p>
      <w:r>
        <w:rPr>
          <w:b w:val="0"/>
          <w:i w:val="0"/>
        </w:rPr>
        <w:t>Mapping Justice in National Climate Action: A Global Overview of Just Transition Policies</w:t>
      </w:r>
    </w:p>
    <w:p>
      <w:r>
        <w:rPr>
          <w:b w:val="0"/>
          <w:i w:val="0"/>
        </w:rPr>
        <w:t>World Energy Transitions Outlook 2024</w:t>
      </w:r>
    </w:p>
    <w:p/>
    <w:p>
      <w:pPr>
        <w:pStyle w:val="Heading2"/>
      </w:pPr>
      <w:r>
        <w:t>Lesson 3.1.2: Lesson 2: Unpacking The Concept Of A Just Energy Transition</w:t>
      </w:r>
    </w:p>
    <w:p>
      <w:r>
        <w:rPr>
          <w:b/>
        </w:rPr>
        <w:t>Lesson</w:t>
      </w:r>
    </w:p>
    <w:p>
      <w:r>
        <w:rPr>
          <w:b/>
        </w:rPr>
        <w:t>Unpacking the Concept of a Just Energy Transition</w:t>
      </w:r>
    </w:p>
    <w:p>
      <w:r>
        <w:rPr>
          <w:b w:val="0"/>
          <w:i w:val="0"/>
        </w:rPr>
        <w:t>M3: Just Energy Transition</w:t>
      </w:r>
    </w:p>
    <w:p>
      <w:r>
        <w:rPr>
          <w:b w:val="0"/>
          <w:i w:val="0"/>
        </w:rPr>
        <w:t>Lesson 2 Overview</w:t>
      </w:r>
    </w:p>
    <w:p>
      <w:r>
        <w:rPr>
          <w:b w:val="0"/>
          <w:i w:val="0"/>
        </w:rPr>
        <w:t>The concept of a just energy transition is multifaceted, with no single, universally accepted definition. Its interpretation varies across different social, economic, and political contexts. At its core, a just transition seeks to balance the urgent need to reduce carbon emissions with the responsibility to ensure that both the benefits and burdens of this shift are distributed equitably.</w:t>
      </w:r>
    </w:p>
    <w:p>
      <w:r>
        <w:rPr>
          <w:b w:val="0"/>
          <w:i w:val="0"/>
        </w:rPr>
        <w:t>This lesson will explore how a just transition goes beyond technical solutions and policy frameworks—it is about addressing deep-rooted socio-economic disparities, fostering participatory governance 💬️, and empowering all stakeholders as active agents of change. It emphasizes equal access to the benefits of the transition, such as clean energy and energy security, ensuring they are not limited to certain regions or privileged groups but are shared across all of society.</w:t>
      </w:r>
    </w:p>
    <w:p>
      <w:r>
        <w:rPr>
          <w:b w:val="0"/>
          <w:i w:val="0"/>
        </w:rPr>
        <w:t>M3: Just Energy Transition</w:t>
      </w:r>
    </w:p>
    <w:p>
      <w:r>
        <w:rPr>
          <w:b/>
        </w:rPr>
        <w:t>A: Origins of the Just Transition Concept</w:t>
      </w:r>
    </w:p>
    <w:p>
      <w:r>
        <w:rPr>
          <w:b w:val="0"/>
          <w:i w:val="0"/>
        </w:rPr>
        <w:t>The concept of a just transition originated in the 1980s through advocacy by global trade unions, which sought to safeguard workers displaced by environmental regulations, exemplified by initiatives like the "Superfund for Workers" to support fossil fuel industry employees.</w:t>
      </w:r>
    </w:p>
    <w:p>
      <w:r>
        <w:rPr>
          <w:b w:val="0"/>
          <w:i w:val="0"/>
        </w:rPr>
        <w:t>According to the International Labour Organization (ILO, 2024) , a just transition involves greening the economy in a manner that maximizes fairness and inclusivity for all stakeholders. Equity must be integrated into policies and strategies, with inclusivity serving as a guiding principle to engage every community, worker, and social group in decision-making processes (Sovacool et al., 2017). This approach aims to generate decent work opportunities, leaving no one behind in the process.</w:t>
      </w:r>
    </w:p>
    <w:p>
      <w:r>
        <w:rPr>
          <w:b w:val="0"/>
          <w:i w:val="0"/>
        </w:rPr>
        <w:t>However, contemporary scholarship has expanded this framework beyond labor-centric concerns to integrate climate, energy, and environmental justice, ensuring inclusivity for historically marginalized groups, Indigenous communities, and regions disproportionately impacted by both climate change and transition policies.</w:t>
      </w:r>
    </w:p>
    <w:p>
      <w:r>
        <w:rPr>
          <w:b w:val="0"/>
          <w:i w:val="0"/>
        </w:rPr>
        <w:t>Raphael Heffron, a leading scholar in this field, argues that a just transition requires a "triumvirate of justice tenets": distributional equity (fair resource allocation), procedural fairness (inclusive decision-making), and restorative measures (addressing historical harms) (Heffron &amp; de Fontenelle, 2024). This approach moves beyond the ILO’s traditional focus on labor rights to emphasize multisectoral equity, aligning with the Paris Agreement’s call for holistic climate action. For instance, Heffron’s work highlights the need to repurpose fossil fuel infrastructure while ensuring communities dependent on extractive industries receive retraining, renewable job opportunities, and participatory governance.</w:t>
      </w:r>
    </w:p>
    <w:p>
      <w:r>
        <w:rPr>
          <w:b w:val="0"/>
          <w:i w:val="0"/>
        </w:rPr>
        <w:t>Critically, the transition must reconcile global climate goals with localized realities. Poorly contextualized policies risk exacerbating inequalities, particularly in the Global South, where energy demand grows alongside entrenched poverty (McCauley &amp; Heffron, 2018). Effective strategies involve decentralizing decision-making to engage local stakeholders—governments, businesses, Indigenous leaders, and civil society—in designing context-specific solutions, such as community-owned solar microgrids or gender-inclusive green job programs. By prioritizing restorative justice and participatory frameworks, the transition can transcend tokenistic inclusivity, ensuring environmental sustainability and socio-economic equity are mutually reinforcing.</w:t>
      </w:r>
    </w:p>
    <w:p>
      <w:r>
        <w:rPr>
          <w:b/>
        </w:rPr>
        <w:t>The JUST Framework</w:t>
      </w:r>
    </w:p>
    <w:p>
      <w:r>
        <w:rPr>
          <w:b w:val="0"/>
          <w:i w:val="0"/>
        </w:rPr>
        <w:t>Implicit in the discourse Of just transition is the acknowledgment that transitions can be disruptive, underscoring the necessity for intentional efforts to facilitate a smooth and equitable transition for all involved parties.</w:t>
      </w:r>
    </w:p>
    <w:p>
      <w:r>
        <w:rPr>
          <w:b w:val="0"/>
          <w:i w:val="0"/>
        </w:rPr>
        <w:t>M3: Just Energy Transition</w:t>
      </w:r>
    </w:p>
    <w:p>
      <w:r>
        <w:rPr>
          <w:b/>
        </w:rPr>
        <w:t>B: Environmental, Climate and Energy Justice</w:t>
      </w:r>
    </w:p>
    <w:p>
      <w:r>
        <w:rPr>
          <w:b w:val="0"/>
          <w:i w:val="0"/>
        </w:rPr>
        <w:t>Beyond its labour-oriented origins, a just transition is deeply rooted in the broader frameworks of environmental, climate, and energy justice 💬️. Research increasingly highlights diverse interpretations of a just transition (Wang &amp; Lo, 2021), but at its core, the term ‘just’ refers to addressing and rectifying the injustices experienced by communities that have long been marginalized by the existing energy system (Williams &amp; Doyon, 2019).</w:t>
      </w:r>
    </w:p>
    <w:p>
      <w:r>
        <w:rPr>
          <w:b w:val="0"/>
          <w:i w:val="0"/>
        </w:rPr>
        <w:t>Environmental Justice is equally crucial in this context. Traditionally, it has focused on ensuring fair treatment and involvement of people from all backgrounds in shaping environmental policies and laws. However, given today's global challenges, especially climate change, the scope of environmental justice has broadened to emphasize the protection of human rights. Climate change disproportionately affects women, children, and marginalized communities 💬️, making environmental justice essential to addressing these deepening inequalities.</w:t>
      </w:r>
    </w:p>
    <w:p>
      <w:r>
        <w:rPr>
          <w:b w:val="0"/>
          <w:i w:val="0"/>
        </w:rPr>
        <w:t>Environmental justice seeks fairness in how environmental benefits and burdens are distributed, emphasizing:</w:t>
      </w:r>
    </w:p>
    <w:p>
      <w:r>
        <w:rPr>
          <w:b/>
        </w:rPr>
        <w:t>Intragenerational equity</w:t>
      </w:r>
    </w:p>
    <w:p>
      <w:r>
        <w:rPr>
          <w:b w:val="0"/>
          <w:i w:val="0"/>
        </w:rPr>
        <w:t>ensures fair access to resources and opportunities within the current generation, while intergenerational equity focuses on preserving resources and environmental health for future generations.</w:t>
      </w:r>
    </w:p>
    <w:p>
      <w:r>
        <w:rPr>
          <w:b/>
        </w:rPr>
        <w:t>Distributive justice,</w:t>
      </w:r>
    </w:p>
    <w:p>
      <w:r>
        <w:rPr>
          <w:b w:val="0"/>
          <w:i w:val="0"/>
        </w:rPr>
        <w:t>ensuring fair distribution of environmental benefits and burdens, preventing further marginalization of vulnerable groups.</w:t>
      </w:r>
    </w:p>
    <w:p>
      <w:r>
        <w:rPr>
          <w:b/>
        </w:rPr>
        <w:t>Corrective justice,</w:t>
      </w:r>
    </w:p>
    <w:p>
      <w:r>
        <w:rPr>
          <w:b w:val="0"/>
          <w:i w:val="0"/>
        </w:rPr>
        <w:t>which involves compensation, access to justice, and legal empowerment for communities harmed by environmental damage.</w:t>
      </w:r>
    </w:p>
    <w:p>
      <w:r>
        <w:rPr>
          <w:b/>
        </w:rPr>
        <w:t>Procedural fairness,</w:t>
      </w:r>
    </w:p>
    <w:p>
      <w:r>
        <w:rPr>
          <w:b w:val="0"/>
          <w:i w:val="0"/>
        </w:rPr>
        <w:t>requiring open, transparent, and inclusive decision-making processes.</w:t>
      </w:r>
    </w:p>
    <w:p>
      <w:r>
        <w:rPr>
          <w:b w:val="0"/>
          <w:i w:val="0"/>
        </w:rPr>
        <w:t>Additionally, environmental justice includes the emerging ideas of ecological justice, recognizing the environment itself has rights, and the need for sustainability as a foundation for justice.</w:t>
      </w:r>
    </w:p>
    <w:p>
      <w:r>
        <w:rPr>
          <w:b w:val="0"/>
          <w:i w:val="0"/>
        </w:rPr>
        <w:t>Developing countries, which contribute the least to climate change, suffer the most from its impacts.</w:t>
      </w:r>
    </w:p>
    <w:p>
      <w:r>
        <w:rPr>
          <w:b w:val="0"/>
          <w:i w:val="0"/>
        </w:rPr>
        <w:t>Groups such as children, the elderly, Indigenous peoples, refugees, and economically disadvantaged individuals are often the hardest hit, with fewer resources to adapt.</w:t>
      </w:r>
    </w:p>
    <w:p>
      <w:r>
        <w:rPr>
          <w:b w:val="0"/>
          <w:i w:val="0"/>
        </w:rPr>
        <w:t>Women and girls, in particular, face additional barriers, such as limited access to resources and remedies.</w:t>
      </w:r>
    </w:p>
    <w:p>
      <w:r>
        <w:rPr>
          <w:b w:val="0"/>
          <w:i w:val="0"/>
        </w:rPr>
        <w:t>Climate change is already causing widespread losses in livelihoods, housing, and food security, while also fueling migration and conflicts over natural resources.</w:t>
      </w:r>
    </w:p>
    <w:p>
      <w:r>
        <w:rPr>
          <w:b w:val="0"/>
          <w:i w:val="0"/>
        </w:rPr>
        <w:t>Climate Justice, therefore, frames climate change as an ethical and political issue, stressing the need to ensure that the most vulnerable communities are not disproportionately impacted by climate policies and actions.</w:t>
      </w:r>
    </w:p>
    <w:p>
      <w:r>
        <w:rPr>
          <w:b w:val="0"/>
          <w:i w:val="0"/>
        </w:rPr>
        <w:t>Key components of climate justice include:</w:t>
      </w:r>
    </w:p>
    <w:p>
      <w:r>
        <w:rPr>
          <w:b/>
        </w:rPr>
        <w:t>Equity</w:t>
      </w:r>
    </w:p>
    <w:p>
      <w:r>
        <w:rPr>
          <w:b w:val="0"/>
          <w:i w:val="0"/>
        </w:rPr>
        <w:t>Fair distribution of the benefits and burdens of climate change, both within and between countries, as well as across different generations.</w:t>
      </w:r>
    </w:p>
    <w:p>
      <w:r>
        <w:rPr>
          <w:b/>
        </w:rPr>
        <w:t>Human Rights</w:t>
      </w:r>
    </w:p>
    <w:p>
      <w:r>
        <w:rPr>
          <w:b w:val="0"/>
          <w:i w:val="0"/>
        </w:rPr>
        <w:t>Protecting the rights of those most affected by climate change, including indigenous peoples and low-income communities.</w:t>
      </w:r>
    </w:p>
    <w:p>
      <w:r>
        <w:rPr>
          <w:b/>
        </w:rPr>
        <w:t>Participation</w:t>
      </w:r>
    </w:p>
    <w:p>
      <w:r>
        <w:rPr>
          <w:b w:val="0"/>
          <w:i w:val="0"/>
        </w:rPr>
        <w:t>Ensuring affected communities are involved in shaping climate policies.</w:t>
      </w:r>
    </w:p>
    <w:p>
      <w:r>
        <w:rPr>
          <w:b/>
        </w:rPr>
        <w:t>Accountability</w:t>
      </w:r>
    </w:p>
    <w:p>
      <w:r>
        <w:rPr>
          <w:b w:val="0"/>
          <w:i w:val="0"/>
        </w:rPr>
        <w:t>Holding those responsible for climate change accountable for their actions and contributions to solutions.</w:t>
      </w:r>
    </w:p>
    <w:p>
      <w:r>
        <w:rPr>
          <w:b w:val="0"/>
          <w:i w:val="0"/>
        </w:rPr>
        <w:t>The concept of Energy Justice has gained prominence in the context of the global shift to renewable energy. It addresses the need to integrate equity and social justice into energy policy debates.</w:t>
      </w:r>
    </w:p>
    <w:p>
      <w:r>
        <w:rPr>
          <w:b w:val="0"/>
          <w:i w:val="0"/>
        </w:rPr>
        <w:t>Communities most impacted by pollution and climate change, especially those historically underserved and marginalised by racial, economic, and social inequality, call for energy policies that reflect their unique experiences of harm (IEJ, 2019.)</w:t>
      </w:r>
    </w:p>
    <w:p>
      <w:r>
        <w:rPr>
          <w:b w:val="0"/>
          <w:i w:val="0"/>
        </w:rPr>
        <w:t>Energy justice builds on the principles of environmental and climate justice and should not be viewed separately.</w:t>
      </w:r>
    </w:p>
    <w:p>
      <w:r>
        <w:rPr>
          <w:b w:val="0"/>
          <w:i w:val="0"/>
        </w:rPr>
        <w:t>Energy Justice focuses on the fair distribution of the benefits and burdens associated with energy production, distribution, and consumption. It emphasizes tackling inequalities in energy access, affordability, and environmental impact, with a special focus on vulnerable and marginalized groups.</w:t>
      </w:r>
    </w:p>
    <w:p>
      <w:r>
        <w:rPr>
          <w:b w:val="0"/>
          <w:i w:val="0"/>
        </w:rPr>
        <w:t>Key components of energy justice include:</w:t>
      </w:r>
    </w:p>
    <w:p>
      <w:r>
        <w:rPr>
          <w:b/>
        </w:rPr>
        <w:t>Distributional justice</w:t>
      </w:r>
    </w:p>
    <w:p>
      <w:r>
        <w:rPr>
          <w:b w:val="0"/>
          <w:i w:val="0"/>
        </w:rPr>
        <w:t>In energy justice, it focuses on the fair allocation of both benefits and burdens of energy resources across communities. It considers the placement of energy projects, such as power plants or renewable installations, and examines who bears the costs associated with energy access and infrastructure changes. It also considers equitable access to energy services and, from a consumption perspective, issues like fuel poverty as the uneven distribution of burdens related to affordable energy access.</w:t>
      </w:r>
    </w:p>
    <w:p>
      <w:r>
        <w:rPr>
          <w:b/>
        </w:rPr>
        <w:t>Procedural justice</w:t>
      </w:r>
    </w:p>
    <w:p>
      <w:r>
        <w:rPr>
          <w:b w:val="0"/>
          <w:i w:val="0"/>
        </w:rPr>
        <w:t>It ensures inclusive and transparent participation in energy-related decisions, determining who has a say in energy projects and policy processes. This is crucial in energy planning, where affected communities should have input on projects that influence their energy access and costs. It also applies to decisions across the entire energy value chain that directly or indirectly impact local communities, including resource extraction, transmission network installations, and generation plant construction.</w:t>
      </w:r>
    </w:p>
    <w:p>
      <w:r>
        <w:rPr>
          <w:b/>
        </w:rPr>
        <w:t>Recognition justice</w:t>
      </w:r>
    </w:p>
    <w:p>
      <w:r>
        <w:rPr>
          <w:b w:val="0"/>
          <w:i w:val="0"/>
        </w:rPr>
        <w:t>It ensures that the unique needs and values of diverse groups, especially those often marginalized, are respected within energy systems. It requires active dialogue and understanding of different worldviews and cosmologies. For instance, in the context of renewable energy projects, this might involve understanding an Indigenous community's relationship with natural elements, such as the Wayúu people's connection to the winds in La Guajira. Recognition justice also applies to energy access policies, acknowledging that elderly or chronically ill people may have distinct energy needs, which could necessitate differentiated tariffs.</w:t>
      </w:r>
    </w:p>
    <w:p>
      <w:r>
        <w:rPr>
          <w:b/>
        </w:rPr>
        <w:t>Restorative justice</w:t>
      </w:r>
    </w:p>
    <w:p>
      <w:r>
        <w:rPr>
          <w:b w:val="0"/>
          <w:i w:val="0"/>
        </w:rPr>
        <w:t>Within energy justice, restorative justice seeks to address past injustices in energy policies that have disadvantaged specific communities. This may involve compensatory measures or targeted investments to correct historic disparities in energy access or to mitigate the impacts of specific energy projects on their lands.</w:t>
      </w:r>
    </w:p>
    <w:p>
      <w:r>
        <w:rPr>
          <w:b w:val="0"/>
          <w:i w:val="0"/>
        </w:rPr>
        <w:t>While climate, environmental, and energy justice share similar components, their implications differ by context. Understanding each movement’s core claims is key to appreciating these differences.</w:t>
      </w:r>
    </w:p>
    <w:p>
      <w:r>
        <w:rPr>
          <w:b/>
        </w:rPr>
        <w:t>Movements for Environmental Justice, Climate Justice, and Energy Justice</w:t>
      </w:r>
    </w:p>
    <w:p>
      <w:r>
        <w:rPr>
          <w:b w:val="0"/>
          <w:i w:val="0"/>
        </w:rPr>
        <w:t>Energy justice frameworks center on four key principles—procedural justice, distributional justice, justice as recognition, and restorative justice—which together emphasize that a sustainable energy transition must be both environmentally responsible and socially equitable.</w:t>
      </w:r>
    </w:p>
    <w:p>
      <w:r>
        <w:rPr>
          <w:b w:val="0"/>
          <w:i w:val="0"/>
        </w:rPr>
        <w:t>According to Jenkins et al. (2016), these principles ensure that decision-making processes are fair and inclusive, that the benefits and burdens of energy transitions are shared equitably, that diverse community identities are acknowledged and respected, and that past environmental injustices are actively addressed and remedied.</w:t>
      </w:r>
    </w:p>
    <w:p>
      <w:r>
        <w:rPr>
          <w:b w:val="0"/>
          <w:i w:val="0"/>
        </w:rPr>
        <w:t>M3: Just Energy Transition</w:t>
      </w:r>
    </w:p>
    <w:p>
      <w:r>
        <w:rPr>
          <w:b/>
        </w:rPr>
        <w:t>C: Global Principles, Local Solutions</w:t>
      </w:r>
    </w:p>
    <w:p>
      <w:r>
        <w:rPr>
          <w:b w:val="0"/>
          <w:i w:val="0"/>
        </w:rPr>
        <w:t>A just energy transition 💬️ necessitates context-sensitive investments in domestic and localized measures, particularly where renewable resources are viable, complemented by regional cooperation to address uneven resource distribution. Without such tailored strategies, there is a risk of poorly designed solutions. These efforts must adhere to justice-based frameworks, such as the eight principles established by the UNDP-led Alliance for Just Energy Transformation (AJET), ensuring equity and inclusivity guide implementation.</w:t>
      </w:r>
    </w:p>
    <w:p>
      <w:r>
        <w:rPr>
          <w:b/>
        </w:rPr>
        <w:t>8 core principles of a Just Energy Transition</w:t>
      </w:r>
    </w:p>
    <w:p>
      <w:r>
        <w:rPr>
          <w:b w:val="0"/>
          <w:i w:val="0"/>
        </w:rPr>
        <w:t>Recognizing the interconnected nature of social, economic, and environmental factors is crucial. The urgency of addressing climate change is intertwined with the need for socio-economic development and environmental preservation. Hence, a holistic approach is essential to navigate the complex challenges associated with the transition.</w:t>
      </w:r>
    </w:p>
    <w:p>
      <w:r>
        <w:rPr>
          <w:b w:val="0"/>
          <w:i w:val="0"/>
        </w:rPr>
        <w:t>Global energy challenges extend beyond the energy sector, impacting various policy areas and exacerbating societal fragility. In this context, achieving a just energy transition through effective, accountable, and inclusive energy governance 💬️ is crucial for addressing immediate national development priorities, environmental concerns, safeguarding human rights, and preserving social stability.</w:t>
      </w:r>
    </w:p>
    <w:p>
      <w:r>
        <w:rPr>
          <w:b/>
        </w:rPr>
        <w:t>Imagine a government aims to ensure social justice during a just energy transition; which first policy action should they implement to promote inclusivity?</w:t>
      </w:r>
    </w:p>
    <w:p>
      <w:pPr>
        <w:pStyle w:val="ListBullet"/>
      </w:pPr>
      <w:r>
        <w:rPr>
          <w:b w:val="0"/>
          <w:i w:val="0"/>
        </w:rPr>
        <w:t>Develop performance-based financial incentives (e.g., targeted subsidies for vulnerable groups)</w:t>
      </w:r>
    </w:p>
    <w:p>
      <w:pPr>
        <w:pStyle w:val="ListBullet"/>
      </w:pPr>
      <w:r>
        <w:rPr>
          <w:b w:val="0"/>
          <w:i w:val="0"/>
        </w:rPr>
        <w:t>Establish regulatory standards for inclusivity (e.g., diversity requirements in projects)</w:t>
      </w:r>
    </w:p>
    <w:p>
      <w:pPr>
        <w:pStyle w:val="ListBullet"/>
      </w:pPr>
      <w:r>
        <w:rPr>
          <w:b w:val="0"/>
          <w:i w:val="0"/>
        </w:rPr>
        <w:t>Implement market-based mechanisms (e.g., cap-and-trade with social equity considerations)</w:t>
      </w:r>
    </w:p>
    <w:p>
      <w:pPr>
        <w:pStyle w:val="ListBullet"/>
      </w:pPr>
      <w:r>
        <w:rPr>
          <w:b w:val="0"/>
          <w:i w:val="0"/>
        </w:rPr>
        <w:t>Mandate disclosure requirements (e.g., reporting on community impact metrics)</w:t>
      </w:r>
    </w:p>
    <w:p>
      <w:r>
        <w:rPr>
          <w:b/>
        </w:rPr>
        <w:t>KEY TAKEAWAYS</w:t>
      </w:r>
    </w:p>
    <w:p>
      <w:r>
        <w:rPr>
          <w:b/>
        </w:rPr>
        <w:t>The "just transition" framework ensures fairness, equity, and inclusivity in the shift to sustainable energy systems.</w:t>
      </w:r>
    </w:p>
    <w:p>
      <w:r>
        <w:rPr>
          <w:b w:val="0"/>
          <w:i w:val="0"/>
        </w:rPr>
        <w:t>Rooted in principles of environmental, climate, and energy justice, the concept has evolved from protecting workers to addressing historical injustices faced by marginalized communities, ensuring no one is left behind in the energy transition.</w:t>
      </w:r>
    </w:p>
    <w:p>
      <w:r>
        <w:rPr>
          <w:b/>
        </w:rPr>
        <w:t>A localized vision is essential for a just transition, addressing the intersection of climate crises and systemic inequalities.</w:t>
      </w:r>
    </w:p>
    <w:p>
      <w:r>
        <w:rPr>
          <w:b w:val="0"/>
          <w:i w:val="0"/>
        </w:rPr>
        <w:t>Recognizing the unique challenges and historical contexts of each region, a just transition must be tailored to local needs, fostering equitable solutions that align with global sustainability goals while addressing escalating inequalities.</w:t>
      </w:r>
    </w:p>
    <w:p>
      <w:r>
        <w:rPr>
          <w:b/>
        </w:rPr>
        <w:t>The 8 principles of Just Energy Transformation provide a framework for implementing just transition policies.</w:t>
      </w:r>
    </w:p>
    <w:p>
      <w:r>
        <w:rPr>
          <w:b w:val="0"/>
          <w:i w:val="0"/>
        </w:rPr>
        <w:t>Developed by AJET, these principles offer a shared foundation for just transition strategies, adaptable to national and local contexts, ensuring cohesive and inclusive approaches to energy system transformation worldwide.</w:t>
      </w:r>
    </w:p>
    <w:p>
      <w:r>
        <w:rPr>
          <w:b/>
        </w:rPr>
        <w:t>Key Resources</w:t>
      </w:r>
    </w:p>
    <w:p>
      <w:r>
        <w:rPr>
          <w:b w:val="0"/>
          <w:i w:val="0"/>
        </w:rPr>
        <w:t>The 8 core principles of a Just Energy Transformation</w:t>
      </w:r>
    </w:p>
    <w:p>
      <w:r>
        <w:rPr>
          <w:b w:val="0"/>
          <w:i w:val="0"/>
        </w:rPr>
        <w:t>Energy justice: A conceptual review</w:t>
      </w:r>
    </w:p>
    <w:p>
      <w:r>
        <w:rPr>
          <w:b w:val="0"/>
          <w:i w:val="0"/>
        </w:rPr>
        <w:t>Building Trust through an Equitable and Inclusive Energy Transition</w:t>
      </w:r>
    </w:p>
    <w:p/>
    <w:p>
      <w:pPr>
        <w:pStyle w:val="Heading2"/>
      </w:pPr>
      <w:r>
        <w:t>Lesson 3.1.3: Lesson 3: Key Challenges In The Global South</w:t>
      </w:r>
    </w:p>
    <w:p>
      <w:r>
        <w:rPr>
          <w:b/>
        </w:rPr>
        <w:t>Lesson</w:t>
      </w:r>
    </w:p>
    <w:p>
      <w:r>
        <w:rPr>
          <w:b/>
        </w:rPr>
        <w:t>Key challenges in the Global South</w:t>
      </w:r>
    </w:p>
    <w:p>
      <w:r>
        <w:rPr>
          <w:b w:val="0"/>
          <w:i w:val="0"/>
        </w:rPr>
        <w:t>M3: Just Energy Transition | Chapter 1 | Lesson 3</w:t>
      </w:r>
    </w:p>
    <w:p>
      <w:r>
        <w:rPr>
          <w:b w:val="0"/>
          <w:i w:val="0"/>
        </w:rPr>
        <w:t>Lesson 3 Overview</w:t>
      </w:r>
    </w:p>
    <w:p>
      <w:r>
        <w:rPr>
          <w:b w:val="0"/>
          <w:i w:val="0"/>
        </w:rPr>
        <w:t>For countries in the global South, the urgency of a just transition is evident. These nations not only confront the challenge of combating climate change but also must tackle entrenched socio-economic disparities, with poverty alleviation taking precedence. Despite the recognized importance of a just transition, many regions still struggle with a cursory understanding of this concept, even as governments seek to incorporate it into their national climate plans.</w:t>
      </w:r>
    </w:p>
    <w:p>
      <w:r>
        <w:rPr>
          <w:b w:val="0"/>
          <w:i w:val="0"/>
        </w:rPr>
        <w:t>In this lesson, we will delve into the specific challenges and opportunities that developing countries face in the context of the just energy transition 💬️. By examining these dynamics, we aim to shed light on strategies and initiatives that can facilitate a transition towards a more sustainable and equitable energy future for all.</w:t>
      </w:r>
    </w:p>
    <w:p>
      <w:r>
        <w:rPr>
          <w:b/>
        </w:rPr>
        <w:t>Key Concepts</w:t>
      </w:r>
    </w:p>
    <w:p>
      <w:r>
        <w:rPr>
          <w:b w:val="0"/>
          <w:i w:val="0"/>
        </w:rPr>
        <w:t>Explore foundational ideas from this lesson.</w:t>
      </w:r>
    </w:p>
    <w:p>
      <w:r>
        <w:rPr>
          <w:b/>
        </w:rPr>
        <w:t>energy equity</w:t>
      </w:r>
    </w:p>
    <w:p>
      <w:r>
        <w:rPr>
          <w:b w:val="0"/>
          <w:i w:val="0"/>
        </w:rPr>
        <w:t>Energy equity refers to the fair distribution of energy resources and services, ensuring that all individuals and communities have access to affordable, reliable, and clean energy, regardless of their socioeconomic status.</w:t>
      </w:r>
    </w:p>
    <w:p>
      <w:r>
        <w:rPr>
          <w:b/>
        </w:rPr>
        <w:t>localized solutions</w:t>
      </w:r>
    </w:p>
    <w:p>
      <w:r>
        <w:rPr>
          <w:b w:val="0"/>
          <w:i w:val="0"/>
        </w:rPr>
        <w:t>Localized solutions refer to strategies or approaches that are specifically designed to address environmental, social, or economic challenges within a particular community or region, taking into account its unique characteristics and needs.</w:t>
      </w:r>
    </w:p>
    <w:p>
      <w:r>
        <w:rPr>
          <w:b w:val="0"/>
          <w:i w:val="0"/>
        </w:rPr>
        <w:t>Recurring obstacles in the Global South underscore the urgency of holistic just transition planning across all energy-intensive sectors—power generation, industry, agriculture, transport, and buildings. While challenges such as informal labor markets, fragmented land rights, and cultural ties to natural resources complicate progress, access to affordable finance stands as the foremost barrier. High capital costs for clean energy technologies, coupled with limited concessional funding and high borrowing rates, stifle the adoption of renewables in low-income countries. For instance, solar and wind projects in sub-Saharan Africa face financing costs up to seven times higher than in advanced economies, perpetuating reliance on cheaper, polluting alternatives (CATF, 2023). This “affordability gap” entrenches energy poverty, as 571 million people in Sub-Saharan African remain without electricity access despite abundant renewable potential.</w:t>
      </w:r>
    </w:p>
    <w:p>
      <w:r>
        <w:rPr>
          <w:b w:val="0"/>
          <w:i w:val="0"/>
        </w:rPr>
        <w:t>Addressing these disparities requires gender-responsive capacity-building to empower marginalized groups, particularly women, who represent only 22% of the global energy workforce and face systemic barriers to STEM education and leadership roles. Initiatives must prioritize vocational training, data collection on gendered energy poverty, and inclusive stakeholder dialogues to ensure women benefit equitably from green job creation. Simultaneously, aligning climate and development goals demands scaling innovative financing 💬️ mechanisms—such as blended finance and green bonds—to de-risk investments in decentralized solar microgrids, energy-efficient agriculture, and electric mobility. As Atteridge et al. (2022) note, synergizing these efforts can unlock co-benefits, like job creation in off-grid solar sectors, which employ over 370,000 people across Africa (World Bank, 2023).</w:t>
      </w:r>
    </w:p>
    <w:p>
      <w:r>
        <w:rPr>
          <w:b w:val="0"/>
          <w:i w:val="0"/>
        </w:rPr>
        <w:t>Yet international climate finance remains skewed toward techno-centric projects, with less than 10% of funds targeting social justice outcomes. Bridging this gap necessitates reorienting financial flows to prioritize affordable, community-owned solutions—such as pay-as-you-go solar systems in rural Bangladesh or women-led clean cooking 💬️ cooperatives in Kenya—while leveraging public funds to attract private capital (World Bank, 2023). For example, the Just Energy Transition Partnerships (JETPs) in South Africa and Indonesia aim to mobilize $46 billion by 2030, yet critics highlight insufficient focus on retraining fossil fuel workers or ensuring gender parity in renewable sectors (GIGA, 2024). By centering equity in finance and policy design, the Global South can navigate the dual imperatives of expanding energy access and achieving climate resilience, ensuring no community is left behind in the race to net-zero.</w:t>
      </w:r>
    </w:p>
    <w:p>
      <w:r>
        <w:rPr>
          <w:b w:val="0"/>
          <w:i w:val="0"/>
        </w:rPr>
        <w:t>M3: Just Energy Transition</w:t>
      </w:r>
    </w:p>
    <w:p>
      <w:r>
        <w:rPr>
          <w:b/>
        </w:rPr>
        <w:t>A:Regional and Community Dependence on Fossil Fuel Industries</w:t>
      </w:r>
    </w:p>
    <w:p>
      <w:r>
        <w:rPr>
          <w:b w:val="0"/>
          <w:i w:val="0"/>
        </w:rPr>
        <w:t>The 21st-century shift toward sustainable energy is shaped by global climate goals and the urgent need to provide affordable energy access. While international agreements like the Paris Agreement highlight collective ambitions, progress remains uneven. For example, the United States temporarily withdrew from the agreement between 2017 and 2021 and initiated a second withdrawal in 2025 under renewed leadership, underscoring persistent gaps in global alignment.</w:t>
      </w:r>
    </w:p>
    <w:p>
      <w:r>
        <w:rPr>
          <w:b w:val="0"/>
          <w:i w:val="0"/>
        </w:rPr>
        <w:t>Central to this transition is balancing emissions reduction with equitable energy solutions, such as ending fossil fuel subsidies, expanding renewable energy, and improving efficiency. Innovations like green hydrogen are being considered for industries with high emissions, though their success depends on local needs, technological readiness, and sustained international cooperation—challenges amplified by shifting political priorities in key nations.</w:t>
      </w:r>
    </w:p>
    <w:p>
      <w:r>
        <w:rPr>
          <w:b w:val="0"/>
          <w:i w:val="0"/>
        </w:rPr>
        <w:t>Fossil fuels dominate global primary energy supply, underpinning economic stability across key regions. In the Middle East, oil, natural gas, and coal account for 97% of primary energy consumption (2023), reflecting unparalleled reliance on hydrocarbons for power generation, industry, and export revenues. The Commonwealth of Independent States (CIS), including Russia and Kazakhstan, derives 88% of its primary energy from fossil fuels, predominantly natural gas (55%) and oil (28%). In the Asia-Pacific region, fossil fuels represent 83% of primary energy, with coal alone contributing 42%—the highest regional coal share globally—driven by demand in China, India, and Southeast Asia. Africa sources 83% of its primary energy from fossil fuels, though this masks sub-regional disparities: North Africa relies heavily on gas (65%), while Southern Africa depends on coal (72%) (Energy Institute, 2023)</w:t>
      </w:r>
    </w:p>
    <w:p>
      <w:r>
        <w:rPr>
          <w:b w:val="0"/>
          <w:i w:val="0"/>
        </w:rPr>
        <w:t>This enduring reliance underscores fossil fuels’ role in ensuring energy security and supporting livelihoods. It emphasizes the need for strategic planning to mitigate disruptions during the transition.</w:t>
      </w:r>
    </w:p>
    <w:p>
      <w:r>
        <w:rPr>
          <w:b w:val="0"/>
          <w:i w:val="0"/>
        </w:rPr>
        <w:t>Region-specific strategies are critical to balancing climate action with socio-economic stability. Abrupt decarbonization 💬️ in fossil fuel-dependent regions risks destabilizing labor markets and energy access, particularly in communities where extractive industries underpin livelihoods. For example, coal-reliant regions like Jharkhand (India) and Mpumalanga (South Africa) require targeted workforce retraining and investments in renewable industrial hubs to diversify economies while safeguarding jobs. Similarly, gas-dependent nations like Algeria and Iran must prioritize methane emissions reduction and integrate renewable energy into existing infrastructure to align with climate goals without compromising near-term energy security.</w:t>
      </w:r>
    </w:p>
    <w:p>
      <w:r>
        <w:rPr>
          <w:b w:val="0"/>
          <w:i w:val="0"/>
        </w:rPr>
        <w:t>The energy transition must be framed not as a wholesale phase-out of fossil fuels but as a shift in investment priorities. In the Global South, where energy demand is projected to grow significantly, the challenge lies in redirecting new investments toward cost-competitive clean energy solutions—particularly in power generation—while acknowledging that limited fossil fuel projects may still play a transitional role in meeting immediate energy needs. Organizations like the International Energy Agency (IEA) and African Development Bank (AfDB) recognize this duality, noting that strategic fossil fuel investments in regions like sub-Saharan Africa may be necessary to address energy poverty while renewables scale.</w:t>
      </w:r>
    </w:p>
    <w:p>
      <w:r>
        <w:rPr>
          <w:b w:val="0"/>
          <w:i w:val="0"/>
        </w:rPr>
        <w:t>However, rapid shifts away from fossil fuels without adequate planning risk exacerbating unemployment, poverty, and social inequities. These challenges are amplified by overlapping crises, such as the COVID-19 pandemic and geopolitical conflicts, which strain economies and erode public trust. A just transition demands policies that prioritize economic resilience and social equity, such as inclusive job creation in renewable sectors and safeguards for vulnerable communities.</w:t>
      </w:r>
    </w:p>
    <w:p>
      <w:r>
        <w:rPr>
          <w:b w:val="0"/>
          <w:i w:val="0"/>
        </w:rPr>
        <w:t>The path forward requires tailored, context-sensitive approaches:</w:t>
      </w:r>
    </w:p>
    <w:p>
      <w:r>
        <w:rPr>
          <w:b w:val="0"/>
          <w:i w:val="0"/>
        </w:rPr>
        <w:t>In coal-dependent economies, phased transitions paired with renewable workforce development.</w:t>
      </w:r>
    </w:p>
    <w:p>
      <w:r>
        <w:rPr>
          <w:b w:val="0"/>
          <w:i w:val="0"/>
        </w:rPr>
        <w:t>In gas-exporting nations, modernizing infrastructure to reduce emissions while leveraging renewable energy potential.</w:t>
      </w:r>
    </w:p>
    <w:p>
      <w:r>
        <w:rPr>
          <w:b w:val="0"/>
          <w:i w:val="0"/>
        </w:rPr>
        <w:t>Across the Global South, scaling decentralized solar and wind projects to meet rising demand affordably, bypassing fossil lock-in.</w:t>
      </w:r>
    </w:p>
    <w:p>
      <w:r>
        <w:rPr>
          <w:b w:val="0"/>
          <w:i w:val="0"/>
        </w:rPr>
        <w:t>By aligning strategies with local realities and prioritizing clean energy investments where most viable, the global community can advance climate goals while fostering inclusive development—a balance central to UNDP’s mandate of equitable sustainability.</w:t>
      </w:r>
    </w:p>
    <w:p>
      <w:r>
        <w:rPr>
          <w:b w:val="0"/>
          <w:i w:val="0"/>
        </w:rPr>
        <w:t>Economic Diversification and Workforce Transition in Asia-Pacific</w:t>
      </w:r>
    </w:p>
    <w:p>
      <w:r>
        <w:rPr>
          <w:b w:val="0"/>
          <w:i w:val="0"/>
        </w:rPr>
        <w:t>In India, the state of Jharkhand offers a clear example of how governments are actively planning for a Just Transition. Heavily reliant on coal, Jharkhand's energy transition is seen as a chance to address longstanding social inequalities, including gender disparities, while building a resilient economy. The focus is on identifying new economic pathways and equipping the local workforce with skills suited for emerging industries. This involves formulating policy recommendations and frameworks for employment, ensuring that workers from the coal value chain can transition to decent jobs in the green economy.</w:t>
      </w:r>
    </w:p>
    <w:p>
      <w:r>
        <w:rPr>
          <w:b w:val="0"/>
          <w:i w:val="0"/>
        </w:rPr>
        <w:t>Challenges of Fossil Fuel Dependency in the Caribbean</w:t>
      </w:r>
    </w:p>
    <w:p>
      <w:r>
        <w:rPr>
          <w:b w:val="0"/>
          <w:i w:val="0"/>
        </w:rPr>
        <w:t>The Caribbean relies heavily on fossil fuels for electricity generation, leading to the highest electricity prices in the region, especially for net oil-importing countries. This issue worsens during hurricane season, when fuel scarcity drives prices even higher.</w:t>
      </w:r>
    </w:p>
    <w:p>
      <w:r>
        <w:rPr>
          <w:b w:val="0"/>
          <w:i w:val="0"/>
        </w:rPr>
        <w:t>Transitioning away from imported fossil fuels presents a significant challenge for the Caribbean. To address high electricity costs and vulnerability to supply chain disruptions, economic diversification and strong governance are essential for building more resilient economies capable of withstanding external shocks.</w:t>
      </w:r>
    </w:p>
    <w:p>
      <w:r>
        <w:rPr>
          <w:b w:val="0"/>
          <w:i w:val="0"/>
        </w:rPr>
        <w:t>Scaling Renewable</w:t>
      </w:r>
    </w:p>
    <w:p>
      <w:r>
        <w:rPr>
          <w:b w:val="0"/>
          <w:i w:val="0"/>
        </w:rPr>
        <w:t>Energy in the Arab States</w:t>
      </w:r>
    </w:p>
    <w:p>
      <w:r>
        <w:rPr>
          <w:b w:val="0"/>
          <w:i w:val="0"/>
        </w:rPr>
        <w:t>In the Arab States, despite being heavily dependent on natural gas and oil, there has been a rapid expansion in renewable energy capacities over the past decade. Countries such as Egypt, Jordan, and Morocco have made significant progress, with renewables now forming a growing share of the energy mix. However, natural gas remains the dominant source of electricity generation in the region. Achieving the ambitious renewable energy targets set for 2030 will require continued investment in technologies such as solar and wind, alongside strategic planning to ensure a just transition for workers and communities reliant on fossil fuels. National strategies are increasingly incorporating social protections to support vulnerable populations during this energy shift.</w:t>
      </w:r>
    </w:p>
    <w:p>
      <w:r>
        <w:rPr>
          <w:b w:val="0"/>
          <w:i w:val="0"/>
        </w:rPr>
        <w:t>M3: Just Energy Transition</w:t>
      </w:r>
    </w:p>
    <w:p>
      <w:r>
        <w:rPr>
          <w:b/>
        </w:rPr>
        <w:t>B: Expanding and upgrading energy transmission infrastructure</w:t>
      </w:r>
    </w:p>
    <w:p>
      <w:r>
        <w:rPr>
          <w:b w:val="0"/>
          <w:i w:val="0"/>
        </w:rPr>
        <w:t>As countries transition to cleaner energy sources, the ability to efficiently transmit and distribute renewable energy becomes increasingly crucial. Outdated transmission systems, designed primarily for centralized fossil fuel generation, are ill-equipped to handle the variable and decentralized nature of renewable energy, such as wind and solar power.</w:t>
      </w:r>
    </w:p>
    <w:p>
      <w:r>
        <w:rPr>
          <w:b w:val="0"/>
          <w:i w:val="0"/>
        </w:rPr>
        <w:t>Modernizing energy transmission networks</w:t>
      </w:r>
    </w:p>
    <w:p>
      <w:r>
        <w:rPr>
          <w:b w:val="0"/>
          <w:i w:val="0"/>
        </w:rPr>
        <w:t>Modernizing energy transmission networks is essential to integrate renewable energy sources while overcoming challenges such as grid bottlenecks, congestion, oversaturation, and constraint payments. In regions like Latin America, the Caribbean, and large parts of Africa, existing grids struggle with limited capacity and resilience, hindering the effective incorporation of renewable power generation. Upgrading these systems—and improving interconnections to facilitate electricity trade between neighboring countries—enhances energy security and increases the reliability of national power grids. Such investments are critical to ensuring that transmission networks can support diverse, distributed energy resources and withstand the impacts of climate change.</w:t>
      </w:r>
    </w:p>
    <w:p>
      <w:r>
        <w:rPr>
          <w:b w:val="0"/>
          <w:i w:val="0"/>
        </w:rPr>
        <w:t>Addressing Energy Intensity in Eastern Europe and Central Asia</w:t>
      </w:r>
    </w:p>
    <w:p>
      <w:r>
        <w:rPr>
          <w:b w:val="0"/>
          <w:i w:val="0"/>
        </w:rPr>
        <w:t>Eastern Europe and Central Asia face significant challenges in reducing carbon emissions due to outdated energy infrastructure and heavy reliance on fossil fuels. For instance, Kazakhstan, with the region’s highest emissions, exemplifies the pressing need for investment in modernizing energy systems and increasing renewable energy production. Countries and territories such as Bosnia and Herzegovina, Serbia (including the territory of Kosovo*), and other coal-dependent economies require substantial support in phasing out fossil fuels while ensuring a just and inclusive transition for their populations. In contrast, countries like Albania and Tajikistan are already making strides in renewable energy through hydropower, showcasing the diverse pathways to a lower-carbon future in the region.</w:t>
      </w:r>
    </w:p>
    <w:p>
      <w:r>
        <w:rPr>
          <w:b w:val="0"/>
          <w:i w:val="0"/>
        </w:rPr>
        <w:t>* References to Kosovo are made in accordance with United Nations Security Council Resolution 1244 (1999).</w:t>
      </w:r>
    </w:p>
    <w:p>
      <w:r>
        <w:rPr>
          <w:b w:val="0"/>
          <w:i w:val="0"/>
        </w:rPr>
        <w:t>Smart grids and digital solutions</w:t>
      </w:r>
    </w:p>
    <w:p>
      <w:r>
        <w:rPr>
          <w:b w:val="0"/>
          <w:i w:val="0"/>
        </w:rPr>
        <w:t>Digital solutions—including smart grids, intelligent metering systems, and virtual power plants—are transforming the energy sector within globally integrated markets. By adopting an interconnected approach that spans energy supply, demand, conversion, and transmission, energy systems can optimize resource allocation, balance grid loads, and respond swiftly to disruptions. This integrated perspective is crucial for building resilience and sustainability across diverse regions and economic sectors.</w:t>
      </w:r>
    </w:p>
    <w:p>
      <w:r>
        <w:rPr>
          <w:b w:val="0"/>
          <w:i w:val="0"/>
        </w:rPr>
        <w:t>Incorporating digital technologies into energy systems can greatly improve grid performance and resilience. Smart grids, intelligent metering systems, and real-time monitoring tools enable better management of electricity supply and demand, ensuring a more stable and efficient grid. For example, UNDP-supported projects in Africa, such as the development of a smart grid in Mauritius, showcase how advanced distribution management systems can automatically address power outages, optimize grid performance, and support the integration of renewable energy. These technologies not only enhance grid reliability but also facilitate adaptive solutions for off-grid communities, offering flexible, decentralized energy access.</w:t>
      </w:r>
    </w:p>
    <w:p>
      <w:r>
        <w:rPr>
          <w:b w:val="0"/>
          <w:i w:val="0"/>
        </w:rPr>
        <w:t>battery storage 💬️ and system flexibility</w:t>
      </w:r>
    </w:p>
    <w:p>
      <w:r>
        <w:rPr>
          <w:b w:val="0"/>
          <w:i w:val="0"/>
        </w:rPr>
        <w:t>Battery storage and system flexibility are critical for managing the variability of renewable energy generation. As renewable capacity increases, so does the need for reliable electricity storage—not only to support residential and commercial use but also to meet the essential energy demands of industry. Innovations in battery technology enable excess energy to be stored when generation exceeds demand, ensuring that power is available during periods of low renewable output or high consumption.</w:t>
      </w:r>
    </w:p>
    <w:p>
      <w:r>
        <w:rPr>
          <w:b w:val="0"/>
          <w:i w:val="0"/>
        </w:rPr>
        <w:t>Continued advancements in battery efficiency and cost reductions will further drive down project expenses, making renewable energy systems more accessible and reliable. By enhancing system flexibility, these technological improvements play a vital role in integrating renewable energy across all sectors, including industry, and in establishing a more resilient and sustainable energy future.</w:t>
      </w:r>
    </w:p>
    <w:p>
      <w:r>
        <w:rPr>
          <w:b w:val="0"/>
          <w:i w:val="0"/>
        </w:rPr>
        <w:t>Integrating energy considerations into the broader framework of sustainable development, as outlined in the 2030 Agenda, offers a comprehensive approach to addressing both local and global challenges. An integrative approach reflects the complex and interconnected nature of the modern energy landscape and underscores the importance of collaborative efforts in shaping a sustainable energy future.</w:t>
      </w:r>
    </w:p>
    <w:p>
      <w:r>
        <w:rPr>
          <w:b/>
        </w:rPr>
        <w:t>Staying Big or Getting Smaller</w:t>
      </w:r>
    </w:p>
    <w:p>
      <w:r>
        <w:rPr>
          <w:b w:val="0"/>
          <w:i w:val="0"/>
        </w:rPr>
        <w:t>Expected structural changes in the energy system made possible by the increased use of digital tools</w:t>
      </w:r>
    </w:p>
    <w:p>
      <w:r>
        <w:rPr>
          <w:b w:val="0"/>
          <w:i w:val="0"/>
        </w:rPr>
        <w:t>Regional integration and collaboration</w:t>
      </w:r>
    </w:p>
    <w:p>
      <w:r>
        <w:rPr>
          <w:b w:val="0"/>
          <w:i w:val="0"/>
        </w:rPr>
        <w:t>Regional energy integration initiatives, like the Central American Electric Interconnection System (SIEPAC), demonstrate how cross-border transmission infrastructure can optimize energy resources and improve energy security.</w:t>
      </w:r>
    </w:p>
    <w:p>
      <w:r>
        <w:rPr>
          <w:b w:val="0"/>
          <w:i w:val="0"/>
        </w:rPr>
        <w:t>By connecting national grids, countries can share renewable energy resources, reducing their dependence on fossil fuels and gaining access to more cost-effective energy sources. However, for regional projects like SIEPAC to succeed, further investments are needed in both national and regional infrastructure to accommodate the growing share of variable renewable energy.</w:t>
      </w:r>
    </w:p>
    <w:p>
      <w:r>
        <w:rPr>
          <w:b w:val="0"/>
          <w:i w:val="0"/>
        </w:rPr>
        <w:t>M3: Just Energy Transition</w:t>
      </w:r>
    </w:p>
    <w:p>
      <w:r>
        <w:rPr>
          <w:b/>
        </w:rPr>
        <w:t>C: Land-related conflicts and water use considerations</w:t>
      </w:r>
    </w:p>
    <w:p>
      <w:r>
        <w:rPr>
          <w:b w:val="0"/>
          <w:i w:val="0"/>
        </w:rPr>
        <w:t>The large-scale deployment of renewable energy installations and the extraction of minerals for clean energy technologies each present distinct challenges for communities and ecosystems. Renewable energy projects, such as solar farms and wind installations, can sometimes overlook local land use and water resource management, potentially leading to community displacement or ecosystem disruption. Meanwhile, mineral mining for elements like lithium and cobalt often mirrors extractive practices of the fossil fuel era, raising serious concerns about environmental degradation and the infringement on the rights and livelihoods of people in the Global South.</w:t>
      </w:r>
    </w:p>
    <w:p>
      <w:r>
        <w:rPr>
          <w:b w:val="0"/>
          <w:i w:val="0"/>
        </w:rPr>
        <w:t>In the urgency to combat climate change, some initiatives have prioritized the rapid rollout of these clean energy solutions without fully addressing their separate social and environmental implications. This oversight risks sparking widespread local resistance, as communities impacted by either renewable installations or mineral mining may suffer adverse consequences without reaping the promised benefits of energy access and sustainable development. A truly just energy transition must therefore recognize and address the unique challenges associated with both sectors, ensuring that the rights and well-being of all affected communities are safeguarded.</w:t>
      </w:r>
    </w:p>
    <w:p>
      <w:r>
        <w:rPr>
          <w:b w:val="0"/>
          <w:i w:val="0"/>
        </w:rPr>
        <w:t>The Indian Rewa Mega Solar project and lithium mining in Argentina exemplify the challenges associated with renewable energy land use. The Rewa project, intended to generate renewable energy for urban areas, has adversely affected rural communities, leading to loss of livelihoods and disruptions in agrarian lifestyles. Similarly, lithium mining in Argentina reflects extractivist approaches, prioritizing mineral extraction over other socio-economic opportunities. These practices, often described as "green energy colonialism," have sparked tensions and conflicts over land use, exacerbated by overlooked seasonal land-use patterns and unfulfilled promises of employment opportunities.</w:t>
      </w:r>
    </w:p>
    <w:p>
      <w:r>
        <w:rPr>
          <w:b w:val="0"/>
          <w:i w:val="0"/>
        </w:rPr>
        <w:t>Additionally, the relationship between land use for renewables and water resources has raised concerns about increased stresses on available water sources and reduced access routes in both Indian and Argentinian contexts.</w:t>
      </w:r>
    </w:p>
    <w:p>
      <w:r>
        <w:rPr>
          <w:b w:val="0"/>
          <w:i w:val="0"/>
        </w:rPr>
        <w:t>Land rights in many developing countries, particularly in the Global South, are often not clearly defined, regulated, or recognized, leading to various challenges and inequities. For instance, in Colombia, approximately 52% of land tenure in rural areas was informal in 2019, contributing to inequitable land ownership distribution. Despite legal provisions granting women rights to land, social norms, and limited access to resources like finance often hinder their ability to exercise these rights effectively. Similarly, in Ghana, male farm ownership exceeds that of women by more than three times, especially for medium and large farms. Indonesia faces challenges regarding land ownership, particularly in forest and land management, due to a complex mix of traditional, customary, formal, and informal arrangements, leading to legal ambiguity and tenure insecurity, which in turn perpetuates land-related conflicts and affects community livelihoods. Indigenous communities, whose territories often overlap with areas designated for timber or palm oil concessions, face particular challenges due to the lack of recognition of their customary laws, leading to conflicts over land use.</w:t>
      </w:r>
    </w:p>
    <w:p>
      <w:r>
        <w:rPr>
          <w:b w:val="0"/>
          <w:i w:val="0"/>
        </w:rPr>
        <w:t>A recent example highlighting the complexities of land rights in the context of resource extraction is the proposed lithium mining project in Serbia's Jadar Valley. In 2024, the Serbian government reinstated Rio Tinto's mining license for the $2.4 billion project, which had previously been revoked due to environmental concerns and public opposition. This decision sparked widespread protests, with thousands of citizens expressing fears over potential environmental destruction and the displacement of local communities (Financial Times, 2024).</w:t>
      </w:r>
    </w:p>
    <w:p>
      <w:r>
        <w:rPr>
          <w:b w:val="0"/>
          <w:i w:val="0"/>
        </w:rPr>
        <w:t>The insecurity of land tenure exacerbates existing socio-economic problems and inequalities during energy transitions. Unclear or lacking tenure can exclude individuals from support strategies, such as assistance for adaptation or low-carbon land management, and hinder access to interventions aimed at mitigating greenhouse gas emissions or enhancing resilience in the forestry sector. Moreover, unclear land tenure may affect eligibility for emergency programs and financial transfers intended to assist vulnerable groups during the transition. Therefore, the planning of climate-related interventions impacting land must carefully consider potential impacts on individuals, particularly women, who lack secure tenure.</w:t>
      </w:r>
    </w:p>
    <w:p>
      <w:r>
        <w:rPr>
          <w:b w:val="0"/>
          <w:i w:val="0"/>
        </w:rPr>
        <w:t>Access to natural resources, such as forests, is a fundamental aspect of community identity and spirituality but is becoming more restricted due to large-scale economic activities. Forests serve not only as a source of livelihood but also as a core component of community identity and spirituality. Thus, when climate transitions relate to forest resource management and restrict access to forests, transition planners must engage with communities beyond offering alternative livelihood strategies. Psychological impacts and mental health problems are common in major socio-economic transitions, as documented in mining communities when mines close and communities are left with few livelihood options. Unfortunately, these issues are not always addressed effectively in the development of climate policy. In Colombia, where one third of the territory is managed under collective ownership by indigenous and Afro-Colombian communities, their involvement as stakeholders in discussions about land-use change and deforestation is crucial but often overlooked. Engaging with these communities in dialogue is essential for establishing and achieving the country's NDC goals effectively.</w:t>
      </w:r>
    </w:p>
    <w:p>
      <w:r>
        <w:rPr>
          <w:b w:val="0"/>
          <w:i w:val="0"/>
        </w:rPr>
        <w:t>This underscores the importance of addressing land-related conflicts and ensuring equitable access to resources and support programs during the energy transition process in developing countries.</w:t>
      </w:r>
    </w:p>
    <w:p>
      <w:r>
        <w:rPr>
          <w:b w:val="0"/>
          <w:i w:val="0"/>
        </w:rPr>
        <w:t>M3: Just Energy Transition</w:t>
      </w:r>
    </w:p>
    <w:p>
      <w:r>
        <w:rPr>
          <w:b/>
        </w:rPr>
        <w:t>D: Persistent Poverty and Energy Access Gaps</w:t>
      </w:r>
    </w:p>
    <w:p>
      <w:r>
        <w:rPr>
          <w:b w:val="0"/>
          <w:i w:val="0"/>
        </w:rPr>
        <w:t>Persistent poverty in the Global South is closely linked to a lack of reliable and affordable energy access, particularly in Sub-Saharan Africa and Least Developed Countries (LDCs), creating a cycle of deprivation that marginalizes entire communities. Limited infrastructure, investment, socio-economic barriers, and high energy costs further hinder integration into sustainable energy systems, perpetuating energy poverty and deepening inequalities. Climate change intensifies these challenges, threatening economic and social progress and demanding innovative adaptation across sectors like food, water, energy, and industry.</w:t>
      </w:r>
    </w:p>
    <w:p>
      <w:r>
        <w:rPr>
          <w:b w:val="0"/>
          <w:i w:val="0"/>
        </w:rPr>
        <w:t>Addressing climate change offers a unique opportunity to mitigate poverty and narrow energy access gaps through a transformative shift towards a just energy system. While the transition to renewable energy sources may entail job displacements in sectors reliant on fossil fuels, it also presents the prospect of creating new green jobs that prioritize social inclusion and economic empowerment, particularly for vulnerable demographics like women and youth engaged in informal labor.</w:t>
      </w:r>
    </w:p>
    <w:p>
      <w:r>
        <w:rPr>
          <w:b w:val="0"/>
          <w:i w:val="0"/>
        </w:rPr>
        <w:t>A just energy transition could enhance energy security by leveraging region-specific renewable potential, such as solar in the Sahel or hydropower in Southeast Asia. Distributed systems like solar microgrids provide critical off-grid solutions for remote communities, though they often complement centralized grids. This shift aligns with equitable distribution principles, ensuring energy solutions are tailored to local affordability and resource availability.</w:t>
      </w:r>
    </w:p>
    <w:p>
      <w:r>
        <w:rPr>
          <w:b w:val="0"/>
          <w:i w:val="0"/>
        </w:rPr>
        <w:t>Africa's wealth of energy and mineral resources serves as a cornerstone for sustainable development and poverty alleviation on the continent. By embracing renewable energy sources and adopting sustainable mining practices, African nations can forge climate-resilient economies while fostering social inclusion and generating employment opportunities.</w:t>
      </w:r>
    </w:p>
    <w:p>
      <w:r>
        <w:rPr>
          <w:b w:val="0"/>
          <w:i w:val="0"/>
        </w:rPr>
        <w:t>Almost all countries in Latin America and the Caribbean have submitted second-generation NDCs demonstrating heightened adaptation and mitigation ambitions. As a biodiversity superpower, the region carries tremendous potential to unlock transformative investment integrating water, biodiversity and the energy transition, among other sectors. Dialogues with local communities and Indigenous people are critical in establishing bottom-up solutions that also reduce inequality and poverty.</w:t>
      </w:r>
    </w:p>
    <w:p>
      <w:r>
        <w:rPr>
          <w:b w:val="0"/>
          <w:i w:val="0"/>
        </w:rPr>
        <w:t>Drawing lessons from successful endeavors and emphasizing social inclusion in climate action plans, African countries can navigate the inherent trade-offs between economic progress and social welfare. However, unlocking Africa’s potential to leverage its abundant energy resources requires addressing structural barriers beyond policy gaps—including financing constraints, infrastructure deficits, and unequal access to technology. By fostering international partnerships, prioritizing decentralized renewable solutions, and strengthening institutional capacity, Africa can advance a sustainable and equitable future, breaking the cycle of poverty and energy disparity in the Global South.</w:t>
      </w:r>
    </w:p>
    <w:p>
      <w:r>
        <w:rPr>
          <w:b w:val="0"/>
          <w:i w:val="0"/>
        </w:rPr>
        <w:t>Asia and Pacific Region</w:t>
      </w:r>
    </w:p>
    <w:p>
      <w:r>
        <w:rPr>
          <w:b/>
        </w:rPr>
        <w:t>Case Study: Sri Lanka</w:t>
      </w:r>
    </w:p>
    <w:p>
      <w:r>
        <w:rPr>
          <w:b w:val="0"/>
          <w:i w:val="0"/>
        </w:rPr>
        <w:t>In Sri Lanka, biomass energy plays a pivotal role in the country’s energy landscape, accounting for approximately 40% of the total primary energy consumption (Biomass Phase II). Rural communities heavily depend on firewood as a source for cooking, heating, and small-scale entrepreneurial activities. Traditional biomass practices contribute to deforestation, indoor air pollution, and carbon emissions, raising concerns about sustainability and equity.</w:t>
      </w:r>
    </w:p>
    <w:p>
      <w:r>
        <w:rPr>
          <w:b w:val="0"/>
          <w:i w:val="0"/>
        </w:rPr>
        <w:t>The ‘Promoting Modern Sustainable Biomass Energy’ project is a collaboration among the Ministry of Power and Renewable Energy, the Sri Lanka Sustainable Energy Authority, FAO, and UNDP. This project is designed to shift the country’s energy use toward cleaner, more inclusive systems in alignment with a Just Energy Transition. The ‘Promoting Sustainable Biomass Energy Production and Modern Bio-Energy Technologies’ project in Sri Lanka aimed to enhance energy access, reduce dependence on fossil fuels, and promote sustainable livelihoods using locally available biomass resources. The project focused on identifying and utilizing materials such as agricultural residues and wood waste for the production of biofuels 💬️ and biogas.</w:t>
      </w:r>
    </w:p>
    <w:p>
      <w:r>
        <w:rPr>
          <w:b w:val="0"/>
          <w:i w:val="0"/>
        </w:rPr>
        <w:t>Core interventions included resource mapping, the establishment of biomass 💬️ demonstration plants, the introduction of advanced energy technologies, and extensive capacity-building workshops for local communities and institutional stakeholders. Infrastructure such as biomass terminals and biogas digesters was piloted in rural areas to improve access to modern energy. In parallel, the project supported policy development, established supply chain linkages, and launched awareness campaigns to promote the adoption of biomass technologies and encourage private-sector investment.</w:t>
      </w:r>
    </w:p>
    <w:p>
      <w:r>
        <w:rPr>
          <w:b w:val="0"/>
          <w:i w:val="0"/>
        </w:rPr>
        <w:t>A central component of the project was its commitment to inclusive development—particularly by empowering women to participate in and benefit from the emerging biomass energy market. To implement this, the project partnered with local cooperatives and technical service providers to identify suitable women entrepreneurs, deliver hands-on training in biomass dryer operation, and build skills in business planning and financial management.</w:t>
      </w:r>
    </w:p>
    <w:p>
      <w:r>
        <w:rPr>
          <w:b w:val="0"/>
          <w:i w:val="0"/>
        </w:rPr>
        <w:t>Over 2000 women were trained, including 9 women from Tangalle, who received biomass-powered dryers for fish preservation. These dryers were provided through a co-financing model, with approximately 50% of the cost covered by the project and the remaining contributed by the entrepreneurs themselves—either in cash or in-kind (UNDP/FAO-GEF, 2018).</w:t>
      </w:r>
    </w:p>
    <w:p>
      <w:r>
        <w:rPr>
          <w:b w:val="0"/>
          <w:i w:val="0"/>
        </w:rPr>
        <w:t>These women applied their training by organizing production schedules, improving product quality, and expanding sales to local markets. As a result, they increased monthly fish output from 200 kg to 800 kg and reduced drying time from 10 to 4 hours, which allowed them to use the equipment for drying spices during off-seasons (FAO). The initiative not only enhanced income-generating opportunities but also demonstrated how clean energy solutions can be tailored to support rural communities and their livelihoods.</w:t>
      </w:r>
    </w:p>
    <w:p>
      <w:r>
        <w:rPr>
          <w:b w:val="0"/>
          <w:i w:val="0"/>
        </w:rPr>
        <w:t>This initiative aligns with the project’s broader outcomes of building technical capacity, promoting the adoption of biomass technology, and strengthening sustainable supply chains. In the long term, such localized interventions have fostered women’s financial independence, diversified rural economies, and improved community resilience—reflecting the project’s overarching goal of a just and inclusive energy transition.</w:t>
      </w:r>
    </w:p>
    <w:p>
      <w:r>
        <w:rPr>
          <w:b w:val="0"/>
          <w:i w:val="0"/>
        </w:rPr>
        <w:t>These impacts and outcomes provide clear evidence of how modern biomass energy outperforms traditional methods and illustrates how technological upgrades translated into tangible benefits for women entrepreneurs and rural communities.</w:t>
      </w:r>
    </w:p>
    <w:p>
      <w:r>
        <w:rPr>
          <w:b w:val="0"/>
          <w:i w:val="0"/>
        </w:rPr>
        <w:t>A significant challenge highlighted in the project was the low awareness and limited technical capacity among stakeholders regarding biomass energy technologies. Many communities, particularly in rural areas, were unfamiliar with the benefits and proper operation of modern biomass systems such as dryers and biogas digesters. This knowledge gap not only slowed adoption but also risked the long-term sustainability of installed systems. Additionally, limited access to affordable and suitable financing—especially for smallholder farmers and rural entrepreneurs—posed a significant barrier to growth. Traditional financial institutions were often reluctant to support biomass energy initiatives due to perceived risks and the absence of proven business models.</w:t>
      </w:r>
    </w:p>
    <w:p>
      <w:r>
        <w:rPr>
          <w:b w:val="0"/>
          <w:i w:val="0"/>
        </w:rPr>
        <w:t>To address these barriers, the project implemented the following actions:</w:t>
      </w:r>
    </w:p>
    <w:p>
      <w:r>
        <w:rPr>
          <w:b w:val="0"/>
          <w:i w:val="0"/>
        </w:rPr>
        <w:t>· Conducted 61 training and awareness events, reaching over 2,200 participants, with a focus on capacity-building for women, who play a central role in household and community energy use.</w:t>
      </w:r>
    </w:p>
    <w:p>
      <w:r>
        <w:rPr>
          <w:b w:val="0"/>
          <w:i w:val="0"/>
        </w:rPr>
        <w:t>· Developed a draft Sustainable Guarantee Facility to mitigate risks for lenders and increase confidence in investing in biomass energy</w:t>
      </w:r>
    </w:p>
    <w:p>
      <w:r>
        <w:rPr>
          <w:b w:val="0"/>
          <w:i w:val="0"/>
        </w:rPr>
        <w:t>· Supported feasibility studies that helped unlock over LKR 441 million in private-sector investments.</w:t>
      </w:r>
    </w:p>
    <w:p>
      <w:r>
        <w:rPr>
          <w:b w:val="0"/>
          <w:i w:val="0"/>
        </w:rPr>
        <w:t>· Promoted localized technical training to ensure long-term operation and sustainability of installed systems.</w:t>
      </w:r>
    </w:p>
    <w:p>
      <w:r>
        <w:rPr>
          <w:b w:val="0"/>
          <w:i w:val="0"/>
        </w:rPr>
        <w:t>Looking ahead, the project recommends:</w:t>
      </w:r>
    </w:p>
    <w:p>
      <w:r>
        <w:rPr>
          <w:b w:val="0"/>
          <w:i w:val="0"/>
        </w:rPr>
        <w:t>· Microloans should be made available to small-scale entrepreneurs, enabling them to invest in sustainable energy technologies and develop their businesses without facing high upfront capital barriers.</w:t>
      </w:r>
    </w:p>
    <w:p>
      <w:r>
        <w:rPr>
          <w:b w:val="0"/>
          <w:i w:val="0"/>
        </w:rPr>
        <w:t>· Pay-per-use systems can help reduce the burden of upfront costs, making modern energy solutions more accessible and affordable, especially for low-income users and small enterprises.</w:t>
      </w:r>
    </w:p>
    <w:p>
      <w:r>
        <w:rPr>
          <w:b w:val="0"/>
          <w:i w:val="0"/>
        </w:rPr>
        <w:t>· Establishing Community-managed revolving funds can ensure local ownership of energy assets and promote reinvestment in sustainable energy initiatives, fostering long-term financial sustainability and empowerment at the grassroots level.</w:t>
      </w:r>
    </w:p>
    <w:p>
      <w:r>
        <w:rPr>
          <w:b w:val="0"/>
          <w:i w:val="0"/>
        </w:rPr>
        <w:t>A central lesson is the critical importance of skills development and capacity building, particularly for marginalized groups, including women, to ensure they are equipped to participate in the clean energy sector as skilled workers and entrepreneurs.</w:t>
      </w:r>
    </w:p>
    <w:p>
      <w:r>
        <w:rPr>
          <w:b w:val="0"/>
          <w:i w:val="0"/>
        </w:rPr>
        <w:t>Key focus areas of the project included:</w:t>
      </w:r>
    </w:p>
    <w:p>
      <w:r>
        <w:rPr>
          <w:b w:val="0"/>
          <w:i w:val="0"/>
        </w:rPr>
        <w:t>· Building technical knowledge to improve understanding and competency in biomass energy technologies.</w:t>
      </w:r>
    </w:p>
    <w:p>
      <w:r>
        <w:rPr>
          <w:b w:val="0"/>
          <w:i w:val="0"/>
        </w:rPr>
        <w:t>· Increasing awareness of the benefits and applications of biomass energy to overcome knowledge gaps.</w:t>
      </w:r>
    </w:p>
    <w:p>
      <w:r>
        <w:rPr>
          <w:b w:val="0"/>
          <w:i w:val="0"/>
        </w:rPr>
        <w:t>· Empowering marginalized communities 💬️ and women to become active participants in the energy transition, thereby ensuring inclusivity and social equity.</w:t>
      </w:r>
    </w:p>
    <w:p>
      <w:r>
        <w:rPr>
          <w:b w:val="0"/>
          <w:i w:val="0"/>
        </w:rPr>
        <w:t>Looking ahead, the project recommends:</w:t>
      </w:r>
    </w:p>
    <w:p>
      <w:r>
        <w:rPr>
          <w:b w:val="0"/>
          <w:i w:val="0"/>
        </w:rPr>
        <w:t>· Microloans should be made available to small-scale entrepreneurs, enabling them to invest in sustainable energy technologies and develop their businesses without facing high upfront capital barriers.</w:t>
      </w:r>
    </w:p>
    <w:p>
      <w:r>
        <w:rPr>
          <w:b w:val="0"/>
          <w:i w:val="0"/>
        </w:rPr>
        <w:t>· Pay-per-use systems can help reduce the burden of upfront costs, making modern energy solutions more accessible and affordable, especially for low-income users and small enterprises.</w:t>
      </w:r>
    </w:p>
    <w:p>
      <w:r>
        <w:rPr>
          <w:b w:val="0"/>
          <w:i w:val="0"/>
        </w:rPr>
        <w:t>· Establishing Community-managed revolving funds can ensure local ownership of energy assets and promote reinvestment in sustainable energy initiatives, fostering long-term financial sustainability and empowerment at the grassroots level.</w:t>
      </w:r>
    </w:p>
    <w:p>
      <w:r>
        <w:rPr>
          <w:b w:val="0"/>
          <w:i w:val="0"/>
        </w:rPr>
        <w:t>A central lesson is the critical importance of skills development and capacity building, particularly for marginalized groups, including women, to ensure they are equipped to participate in the clean energy sector as skilled workers and entrepreneurs.</w:t>
      </w:r>
    </w:p>
    <w:p>
      <w:r>
        <w:rPr>
          <w:b w:val="0"/>
          <w:i w:val="0"/>
        </w:rPr>
        <w:t>Key focus areas of the project included:</w:t>
      </w:r>
    </w:p>
    <w:p>
      <w:r>
        <w:rPr>
          <w:b w:val="0"/>
          <w:i w:val="0"/>
        </w:rPr>
        <w:t>· Building technical knowledge to improve understanding and competency in biomass energy technologies.</w:t>
      </w:r>
    </w:p>
    <w:p>
      <w:r>
        <w:rPr>
          <w:b w:val="0"/>
          <w:i w:val="0"/>
        </w:rPr>
        <w:t>· Increasing awareness of the benefits and applications of biomass energy to overcome knowledge gaps.</w:t>
      </w:r>
    </w:p>
    <w:p>
      <w:r>
        <w:rPr>
          <w:b w:val="0"/>
          <w:i w:val="0"/>
        </w:rPr>
        <w:t>· Empowering marginalized communities and women to become active participants in the energy transition, thereby ensuring inclusivity and social equity.</w:t>
      </w:r>
    </w:p>
    <w:p>
      <w:r>
        <w:rPr>
          <w:b w:val="0"/>
          <w:i w:val="0"/>
        </w:rPr>
        <w:t>The project also demonstrated the importance of community involvement in the success and sustainability of energy transitions. Local stakeholders were actively engaged in all stages of the project—planning, implementation, and maintenance—helping foster a sense of ownership and long-term sustainability. Additionally, the establishment of local cooperatives and fuelwood supplier networks strengthened the resilience of the biomass supply chain.</w:t>
      </w:r>
    </w:p>
    <w:p>
      <w:r>
        <w:rPr>
          <w:b w:val="0"/>
          <w:i w:val="0"/>
        </w:rPr>
        <w:t>Key enabling conditions for scaling and replication of the project included:</w:t>
      </w:r>
    </w:p>
    <w:p>
      <w:r>
        <w:rPr>
          <w:b w:val="0"/>
          <w:i w:val="0"/>
        </w:rPr>
        <w:t>· Formation of local community cooperatives, ensuring that economic benefits reach vulnerable households as they ensure local ownership, resource management, and equitable access to biomass energy. These cooperatives promote economic resilience, ensure continued access to energy, and adopt a decentralized model for future energy solutions.</w:t>
      </w:r>
    </w:p>
    <w:p>
      <w:r>
        <w:rPr>
          <w:b w:val="0"/>
          <w:i w:val="0"/>
        </w:rPr>
        <w:t>· Development of regional briquette supply chains to ensure a steady, sustainable fuel source.</w:t>
      </w:r>
    </w:p>
    <w:p>
      <w:r>
        <w:rPr>
          <w:b w:val="0"/>
          <w:i w:val="0"/>
        </w:rPr>
        <w:t>· Creation of a centralized Biomass Energy Portal that connects suppliers, buyers, and financial institutions, enhancing transparency and fostering greater investor confidence.</w:t>
      </w:r>
    </w:p>
    <w:p>
      <w:r>
        <w:rPr>
          <w:b w:val="0"/>
          <w:i w:val="0"/>
        </w:rPr>
        <w:t>Transition by integrating environmental sustainability, social equity, and economic resilience. By addressing environmental degradation, fostering long-term economic opportunities, and empowering women, the project demonstrates how modern energy solutions can promote a fairer and more sustainable energy future. As the project scales, it provides a compelling example for other regions seeking to develop inclusive, sustainable energy systems that prioritize equity and sustainability as fundamental values.</w:t>
      </w:r>
    </w:p>
    <w:p>
      <w:r>
        <w:rPr>
          <w:b w:val="0"/>
          <w:i w:val="0"/>
        </w:rPr>
        <w:t>References</w:t>
      </w:r>
    </w:p>
    <w:p>
      <w:r>
        <w:rPr>
          <w:b w:val="0"/>
          <w:i w:val="0"/>
        </w:rPr>
        <w:t>UNDP. Biomass Phase 2.</w:t>
      </w:r>
    </w:p>
    <w:p>
      <w:r>
        <w:rPr>
          <w:b w:val="0"/>
          <w:i w:val="0"/>
        </w:rPr>
        <w:t>Sri Lanka Sustainable Energy Authority. Biomass.</w:t>
      </w:r>
    </w:p>
    <w:p>
      <w:r>
        <w:rPr>
          <w:b w:val="0"/>
          <w:i w:val="0"/>
        </w:rPr>
        <w:t>FAO. From Impoverished to Empowered. Sri Lankan Women Adopt Modern Biomass. (2018).</w:t>
      </w:r>
    </w:p>
    <w:p>
      <w:r>
        <w:rPr>
          <w:b w:val="0"/>
          <w:i w:val="0"/>
        </w:rPr>
        <w:t>IEA. A Vision for Clean Cooking Access for All. (2023).</w:t>
      </w:r>
    </w:p>
    <w:p>
      <w:r>
        <w:rPr>
          <w:b w:val="0"/>
          <w:i w:val="0"/>
        </w:rPr>
        <w:t>Asia Clean Energy Forum. State of Clean Cooking in Asia Pacific Region and the Value of Integrated Energy Access Planning. (2023).</w:t>
      </w:r>
    </w:p>
    <w:p>
      <w:r>
        <w:rPr>
          <w:b w:val="0"/>
          <w:i w:val="0"/>
        </w:rPr>
        <w:t>UNDP/FAO-GEF. Terminal Evaluation for Promoting Sustainable Biomass Energy Production and Modern Bio-Energy Technologies. (2018).</w:t>
      </w:r>
    </w:p>
    <w:p>
      <w:r>
        <w:rPr>
          <w:b w:val="0"/>
          <w:i w:val="0"/>
        </w:rPr>
        <w:t>Asia Pacific Energy Portal. Sri Lanka Renewable Energy Development Plan Phase I. (2019–2025).</w:t>
      </w:r>
    </w:p>
    <w:p>
      <w:r>
        <w:rPr>
          <w:b/>
        </w:rPr>
        <w:t>KEY TAKEAWAYS</w:t>
      </w:r>
    </w:p>
    <w:p>
      <w:r>
        <w:rPr>
          <w:b/>
        </w:rPr>
        <w:t>Integrated just transition frameworks are essential for equity and resilience.</w:t>
      </w:r>
    </w:p>
    <w:p>
      <w:r>
        <w:rPr>
          <w:b w:val="0"/>
          <w:i w:val="0"/>
        </w:rPr>
        <w:t>Developing countries in the Global South face a dual challenge: addressing climate change while tackling entrenched socio-economic disparities. A just energy transition must go beyond techno-economic solutions to include social, economic, and environmental justice.</w:t>
      </w:r>
    </w:p>
    <w:p>
      <w:r>
        <w:rPr>
          <w:b/>
        </w:rPr>
        <w:t>Economic diversification and workforce reskilling are critical for fossil fuel-dependent regions.</w:t>
      </w:r>
    </w:p>
    <w:p>
      <w:r>
        <w:rPr>
          <w:b w:val="0"/>
          <w:i w:val="0"/>
        </w:rPr>
        <w:t>Regions heavily reliant on fossil fuels, such as coal-mining areas in India or oil-dependent economies in the Middle East, face significant economic and social risks during the energy transition. Proactive planning for economic diversification and workforce reskilling is essential to mitigate job losses and social upheaval.</w:t>
      </w:r>
    </w:p>
    <w:p>
      <w:r>
        <w:rPr>
          <w:b/>
        </w:rPr>
        <w:t>Land rights and resource access must be central to renewable energy deployment.</w:t>
      </w:r>
    </w:p>
    <w:p>
      <w:r>
        <w:rPr>
          <w:b w:val="0"/>
          <w:i w:val="0"/>
        </w:rPr>
        <w:t>Large-scale renewable energy projects, while crucial for decarbonization, often replicate extractive practices, leading to land-related conflicts and displacement in the Global South. Ensuring secure land tenure, particularly for women and indigenous communities, is vital to preventing further marginalization.</w:t>
      </w:r>
    </w:p>
    <w:p>
      <w:r>
        <w:rPr>
          <w:b/>
        </w:rPr>
        <w:t>Key Resources</w:t>
      </w:r>
    </w:p>
    <w:p>
      <w:r>
        <w:rPr>
          <w:b w:val="0"/>
          <w:i w:val="0"/>
        </w:rPr>
        <w:t>Exploring Just Transition in the Global South</w:t>
      </w:r>
    </w:p>
    <w:p>
      <w:r>
        <w:rPr>
          <w:b w:val="0"/>
          <w:i w:val="0"/>
        </w:rPr>
        <w:t>Unlocking Clean Power for All</w:t>
      </w:r>
    </w:p>
    <w:p>
      <w:r>
        <w:rPr>
          <w:b w:val="0"/>
          <w:i w:val="0"/>
        </w:rPr>
        <w:t>Net Zero Roadmap: A Global Pathway to Keep the 1.5 °C Goal in Reach</w:t>
      </w:r>
    </w:p>
    <w:p/>
    <w:p>
      <w:pPr>
        <w:pStyle w:val="Heading2"/>
      </w:pPr>
      <w:r>
        <w:t>Lesson 3.1.-1: Chapter 1 Outro</w:t>
      </w:r>
    </w:p>
    <w:p/>
    <w:p>
      <w:pPr>
        <w:pStyle w:val="Heading1"/>
      </w:pPr>
      <w:r>
        <w:t>Chapter 3.2: Chapter 2: Ensuring a Just Transition for Workers and Affected Communities</w:t>
      </w:r>
    </w:p>
    <w:p>
      <w:pPr>
        <w:pStyle w:val="Heading2"/>
      </w:pPr>
      <w:r>
        <w:t>Lesson 3.2.0: Chapter 2 Introduction</w:t>
      </w:r>
    </w:p>
    <w:p>
      <w:r>
        <w:rPr>
          <w:b/>
        </w:rPr>
        <w:t>Chapter</w:t>
      </w:r>
    </w:p>
    <w:p>
      <w:r>
        <w:rPr>
          <w:b/>
        </w:rPr>
        <w:t>Ensuring a Just Transition for Workers and Affected Communities</w:t>
      </w:r>
    </w:p>
    <w:p>
      <w:r>
        <w:rPr>
          <w:b w:val="0"/>
          <w:i w:val="0"/>
        </w:rPr>
        <w:t>M3: Just Energy Transition</w:t>
      </w:r>
    </w:p>
    <w:p>
      <w:r>
        <w:rPr>
          <w:b w:val="0"/>
          <w:i w:val="0"/>
        </w:rPr>
        <w:t>Chapter 2 Overview</w:t>
      </w:r>
    </w:p>
    <w:p>
      <w:r>
        <w:rPr>
          <w:b w:val="0"/>
          <w:i w:val="0"/>
        </w:rPr>
        <w:t>This chapter focuses on the essential strategies for supporting workers and communities during the transition to a sustainable energy future. It highlights the need for worker retraining, social safety nets, and community-led initiatives to address the socio-economic impacts of moving away from extractive industries.</w:t>
      </w:r>
    </w:p>
    <w:p>
      <w:r>
        <w:rPr>
          <w:b w:val="0"/>
          <w:i w:val="0"/>
        </w:rPr>
        <w:t>The chapter emphasizes the importance of participatory decision-making, particularly for Indigenous communities, and the ethical challenges tied to renewable energy projects, such as land acquisition and labor rights. Through case studies and examples, it advocates for equitable benefit distribution and inclusive policies to ensure a just and fair energy transition for all stakeholders.</w:t>
      </w:r>
    </w:p>
    <w:p>
      <w:r>
        <w:rPr>
          <w:b/>
        </w:rPr>
        <w:t>Lesson 1: Human rights and socio-economic impacts</w:t>
      </w:r>
    </w:p>
    <w:p>
      <w:r>
        <w:rPr>
          <w:b w:val="0"/>
          <w:i w:val="0"/>
        </w:rPr>
        <w:t>This lesson addresses human rights and socio-economic challenges in renewable energy transitions, including land displacement, labor rights abuses in mineral extraction, and inequitable benefits. It emphasizes inclusive policies, the Escaz√∫ Agreement for environmental democracy, and participatory processes like FPIC to protect indigenous rights and ensure equity.</w:t>
      </w:r>
    </w:p>
    <w:p>
      <w:r>
        <w:rPr>
          <w:b/>
        </w:rPr>
        <w:t>Lesson 2: Worker Retraining and Employment Disparities</w:t>
      </w:r>
    </w:p>
    <w:p>
      <w:r>
        <w:rPr>
          <w:b w:val="0"/>
          <w:i w:val="0"/>
        </w:rPr>
        <w:t>This lesson focuses on worker retraining and skills development for renewable energy transitions, emphasizing policies to address job displacement, regional disparities, and gender gaps.</w:t>
      </w:r>
    </w:p>
    <w:p>
      <w:r>
        <w:rPr>
          <w:b/>
        </w:rPr>
        <w:t>Lesson 3: Social Safety Nets and Income Support</w:t>
      </w:r>
    </w:p>
    <w:p>
      <w:r>
        <w:rPr>
          <w:b w:val="0"/>
          <w:i w:val="0"/>
        </w:rPr>
        <w:t>This lesson focuses on social safety nets and income support in energy transitions, emphasizing measures like Energy Safety Nets (ESNs) to prevent energy poverty and ensure affordability for vulnerable groups. It highlights targeted subsidies to reduce inequalities, gender-sensitive policies for inclusive access, and the role of these programs in poverty reduction and social stability during shifts to sustainable energy.</w:t>
      </w:r>
    </w:p>
    <w:p/>
    <w:p>
      <w:pPr>
        <w:pStyle w:val="Heading2"/>
      </w:pPr>
      <w:r>
        <w:t>Lesson 3.2.1: Lesson 1: Human rights and socio-economic impacts</w:t>
      </w:r>
    </w:p>
    <w:p>
      <w:r>
        <w:rPr>
          <w:b/>
        </w:rPr>
        <w:t>Lesson</w:t>
      </w:r>
    </w:p>
    <w:p>
      <w:r>
        <w:rPr>
          <w:b/>
        </w:rPr>
        <w:t>Human Rights and Social and Economic Impacts</w:t>
      </w:r>
    </w:p>
    <w:p>
      <w:r>
        <w:rPr>
          <w:b w:val="0"/>
          <w:i w:val="0"/>
        </w:rPr>
        <w:t>M3: Just Energy Transition</w:t>
      </w:r>
    </w:p>
    <w:p>
      <w:r>
        <w:rPr>
          <w:b w:val="0"/>
          <w:i w:val="0"/>
        </w:rPr>
        <w:t>Lesson 1 Overview</w:t>
      </w:r>
    </w:p>
    <w:p>
      <w:r>
        <w:rPr>
          <w:b w:val="0"/>
          <w:i w:val="0"/>
        </w:rPr>
        <w:t>While reducing harmful greenhouse gas (GHG) emissions, the transition to renewable energy technologies also introduces challenges tied to human rights and social and economic dynamics. Recognizing and proactively addressing these complexities is paramount to ensuring an equitable and just transition.</w:t>
      </w:r>
    </w:p>
    <w:p>
      <w:r>
        <w:rPr>
          <w:b w:val="0"/>
          <w:i w:val="0"/>
        </w:rPr>
        <w:t>This lesson examines human rights concerns, community-level social impacts, and economic ramifications linked to the shift toward sustainable energy. It also explores strategies to mitigate these issues, safeguarding a transition that prioritizes justice and equity.</w:t>
      </w:r>
    </w:p>
    <w:p>
      <w:r>
        <w:rPr>
          <w:b/>
        </w:rPr>
        <w:t>Key Concepts</w:t>
      </w:r>
    </w:p>
    <w:p>
      <w:r>
        <w:rPr>
          <w:b w:val="0"/>
          <w:i w:val="0"/>
        </w:rPr>
        <w:t>Explore foundational ideas from this lesson.</w:t>
      </w:r>
    </w:p>
    <w:p>
      <w:r>
        <w:rPr>
          <w:b/>
        </w:rPr>
        <w:t>free, prior, and informed consent (fpic)</w:t>
      </w:r>
    </w:p>
    <w:p>
      <w:r>
        <w:rPr>
          <w:b w:val="0"/>
          <w:i w:val="0"/>
        </w:rPr>
        <w:t>Free, prior, and informed consent (FPIC) is a principle that ensures that indigenous peoples and local communities have the right to give or withhold their consent for projects affecting their land, resources, and rights, based on full information and without coercion.</w:t>
      </w:r>
    </w:p>
    <w:p>
      <w:r>
        <w:rPr>
          <w:b/>
        </w:rPr>
        <w:t>inclusive policy frameworks</w:t>
      </w:r>
    </w:p>
    <w:p>
      <w:r>
        <w:rPr>
          <w:b w:val="0"/>
          <w:i w:val="0"/>
        </w:rPr>
        <w:t>Inclusive policy frameworks are guidelines and strategies designed to ensure that all individuals, regardless of their background or circumstances, have equal access to opportunities, resources, and decision-making processes in various sectors, including social, economic, and environmental areas.</w:t>
      </w:r>
    </w:p>
    <w:p>
      <w:r>
        <w:rPr>
          <w:b w:val="0"/>
          <w:i w:val="0"/>
        </w:rPr>
        <w:t>Documented human rights and energy conflicts around the globe</w:t>
      </w:r>
    </w:p>
    <w:p>
      <w:r>
        <w:rPr>
          <w:b w:val="0"/>
          <w:i w:val="0"/>
        </w:rPr>
        <w:t>The Environmental Justice Atlas tracks the human rights and energy conflicts that have been documented around the globe.</w:t>
      </w:r>
    </w:p>
    <w:p>
      <w:r>
        <w:rPr>
          <w:b w:val="0"/>
          <w:i w:val="0"/>
        </w:rPr>
        <w:t>Black: Fossil Fuel Related Conflicts. Brown: biomass 💬️ and Land Conflicts (includes forests, agriculture, and livestock management). Blue: Water Management Conflicts. Yellow: Nuclear Related Conflicts</w:t>
      </w:r>
    </w:p>
    <w:p>
      <w:r>
        <w:rPr>
          <w:b w:val="0"/>
          <w:i w:val="0"/>
        </w:rPr>
        <w:t>Source: EJAtlas (Accessed in 2024) Global Atlas of Environmental Justice.</w:t>
      </w:r>
    </w:p>
    <w:p>
      <w:r>
        <w:rPr>
          <w:b w:val="0"/>
          <w:i w:val="0"/>
        </w:rPr>
        <w:t>Renewable energy projects frequently involve land acquisition, prompting concerns over the displacement of individuals and communities and alterations in land use.</w:t>
      </w:r>
    </w:p>
    <w:p>
      <w:r>
        <w:rPr>
          <w:b w:val="0"/>
          <w:i w:val="0"/>
        </w:rPr>
        <w:t>The process of extracting critical minerals and materials vital for renewable energy technologies can trigger labour rights violations.</w:t>
      </w:r>
    </w:p>
    <w:p>
      <w:r>
        <w:rPr>
          <w:b w:val="0"/>
          <w:i w:val="0"/>
        </w:rPr>
        <w:t>The distribution of benefits derived from renewable energy projects is not always equitable, with marginalized communities often bearing a disproportionate burden of associated costs and risks.</w:t>
      </w:r>
    </w:p>
    <w:p>
      <w:r>
        <w:rPr>
          <w:b w:val="0"/>
          <w:i w:val="0"/>
        </w:rPr>
        <w:t>Energy extraction and production have a well-documented history of causing human rights violations and conflicts, highlighting the urgent need to prevent and mitigate these conflicts through a human rights-based approach to ensure a just transition.</w:t>
      </w:r>
    </w:p>
    <w:p>
      <w:r>
        <w:rPr>
          <w:b w:val="0"/>
          <w:i w:val="0"/>
        </w:rPr>
        <w:t>M3: Just Energy Transition</w:t>
      </w:r>
    </w:p>
    <w:p>
      <w:r>
        <w:rPr>
          <w:b/>
        </w:rPr>
        <w:t>A: Human Rights Concerns</w:t>
      </w:r>
    </w:p>
    <w:p>
      <w:r>
        <w:rPr>
          <w:b w:val="0"/>
          <w:i w:val="0"/>
        </w:rPr>
        <w:t>Renewable energy projects are often heralded as a solution for climate change and the transition away from fossil fuels. However, they can come with a range of ethical and human rights challenges that need to be navigated to ensure a fair and equitable shift to renewable energy sources. A central ethical dilemma inherent in these endeavours revolves around their dependence on extractive industries.</w:t>
      </w:r>
    </w:p>
    <w:p>
      <w:r>
        <w:rPr>
          <w:b w:val="0"/>
          <w:i w:val="0"/>
        </w:rPr>
        <w:t>These industries face significant challenges related to human rights, Indigenous Peoples' rights, and environmental justice. Ensuring responsible resource management requires prioritizing human rights and ethical considerations alongside economic development. Similar concerns have been raised regarding oil, gas, and coal extraction, which frequently cause substantial social and environmental harm.</w:t>
      </w:r>
    </w:p>
    <w:p>
      <w:r>
        <w:rPr>
          <w:b w:val="0"/>
          <w:i w:val="0"/>
        </w:rPr>
        <w:t>Human rights concerns loom large over renewable energy projects, particularly concerning land acquisition, community displacement, and labor rights violations. The extraction of critical minerals 💬️ often disrupts ecosystems, resulting in habitat destruction and potential health hazards for local populations. Upholding and protecting the fundamental rights of individuals impacted by these activities is pivotal for ethical renewable energy development.</w:t>
      </w:r>
    </w:p>
    <w:p>
      <w:r>
        <w:rPr>
          <w:b w:val="0"/>
          <w:i w:val="0"/>
        </w:rPr>
        <w:t>As we progress with the transition to clean energy, it is crucial to pause and reflect on whether we have adequately assessed the human rights and social implications accompanying this transition. The unsettling issue of land dispossession affecting indigenous communities in regions designated for renewable energy and critical mineral mining projects can have severe repercussions, jeopardizing livelihoods and disrupting access to vital resources like food (Scheidel et al., 2023).</w:t>
      </w:r>
    </w:p>
    <w:p>
      <w:r>
        <w:rPr>
          <w:b w:val="0"/>
          <w:i w:val="0"/>
        </w:rPr>
        <w:t>Take, for instance, the production of lithium-ion batteries, which power our electronic devices and vehicles, presents its own set of challenges. Minerals such as lithium, cobalt, and nickel, crucial for these batteries, are often sourced through practices that disregard human rights and environmental well-being. In regions like the Democratic Republic of Congo (DRC), communities face forced evictions, child labour, and dangerous working conditions in mines. Indigenous communities in areas like the Salar de Atacama also face threats to their rights and ecosystems due to lithium extraction.</w:t>
      </w:r>
    </w:p>
    <w:p>
      <w:r>
        <w:rPr>
          <w:b w:val="0"/>
          <w:i w:val="0"/>
        </w:rPr>
        <w:t>On the other hand, we have examples such as Albemarle, a specialty chemicals company, which has voluntarily shared 3.5% of its Chilean operations revenues with the Atacama Indigenous Council since 2017.</w:t>
      </w:r>
    </w:p>
    <w:p>
      <w:r>
        <w:rPr>
          <w:b w:val="0"/>
          <w:i w:val="0"/>
        </w:rPr>
        <w:t>Albemarle has a series of conditions that are related to the use of new technologies in the production process and carrying out consultation processes with Indigenous communities along with other prior requirements.</w:t>
      </w:r>
    </w:p>
    <w:p>
      <w:r>
        <w:rPr>
          <w:b w:val="0"/>
          <w:i w:val="0"/>
        </w:rPr>
        <w:t>The rush to find new sources of battery minerals has led to increased interest in deep-sea mining, a practice that involves extracting minerals from the ocean floor, often in fragile ecosystems that are not yet fully understood. This poses severe risks to marine biodiversity, the climate, and the livelihoods of coastal communities. Companies involved in sourcing these minerals must respect human rights and provide remedies for any abuses linked to their operations or business relations.</w:t>
      </w:r>
    </w:p>
    <w:p>
      <w:r>
        <w:rPr>
          <w:b w:val="0"/>
          <w:i w:val="0"/>
        </w:rPr>
        <w:t>A just transition is imperative—one where human rights considerations are intricately woven into all climate actions.</w:t>
      </w:r>
    </w:p>
    <w:p>
      <w:r>
        <w:rPr>
          <w:b w:val="0"/>
          <w:i w:val="0"/>
        </w:rPr>
        <w:t>Mary Robinson, former UN High Commissioner for Human Rights, emphasizes the importance of recognizing that actions beneficial for the planet may not always align with the well-being of people.</w:t>
      </w:r>
    </w:p>
    <w:p>
      <w:r>
        <w:rPr>
          <w:b w:val="0"/>
          <w:i w:val="0"/>
        </w:rPr>
        <w:t>Hence, a just transition is imperative, one where human rights considerations are intricately woven into all climate actions. This highlights the need for energy policies to be crafted with a nuanced understanding of trade-offs, co-benefits, and competing priorities, balancing energy security and climate objectives with the human rights of stakeholders, including local communities and workers.</w:t>
      </w:r>
    </w:p>
    <w:p>
      <w:r>
        <w:rPr>
          <w:b w:val="0"/>
          <w:i w:val="0"/>
        </w:rPr>
        <w:t>At the project implementation level, renewable energy initiatives must be meticulously planned, financed, constructed, and integrated into energy systems with a keen eye on human rights, especially in areas where vulnerable communities reside. There are positive developments in this direction. Many renewable project developers demonstrate effective community engagement and consultation, championing community investment programs and advocating for community ownership of projects. Furthermore, major players in the global energy arena are beginning to prioritize human rights, evident in their establishment of human rights policies and the integration of social and environmental considerations into energy investment decisions.</w:t>
      </w:r>
    </w:p>
    <w:p>
      <w:r>
        <w:rPr>
          <w:b w:val="0"/>
          <w:i w:val="0"/>
        </w:rPr>
        <w:t>Additionally, the engineering and construction sectors are actively addressing human rights challenges through collaborative efforts, as documented in a recent study by the Business and Human Rights Resource Centre. Indigenous communities, often residing in areas rich in renewable energy resources, face heightened risks of rights violations. Extractive practices can encroach upon indigenous lands, jeopardizing cultural heritage, livelihoods, and land connections. Respecting and upholding indigenous rights are not only an ethical imperative but also pivotal for fostering sustainable and inclusive renewable energy initiatives.</w:t>
      </w:r>
    </w:p>
    <w:p>
      <w:r>
        <w:rPr>
          <w:b w:val="0"/>
          <w:i w:val="0"/>
        </w:rPr>
        <w:t>Collaboration at the global level is essential to establish and enforce international standards guiding responsible resource management in renewable energy production. Ultimately, transitioning to sustainable alternatives is indispensable for reducing reliance on extractive industries and fostering ecological and social sustainability in renewable energy projects. Embracing renewable energy sources, promoting circular economies, and exploring innovative technologies are key components of this transition. By addressing ethical dilemmas and sustainability challenges, renewable energy projects can contribute to a more equitable and sustainable future for all.</w:t>
      </w:r>
    </w:p>
    <w:p>
      <w:r>
        <w:rPr>
          <w:b w:val="0"/>
          <w:i w:val="0"/>
        </w:rPr>
        <w:t>The shift to renewable energy must avoid harming people or damaging the environment. Governments and businesses have a chance to create a fair transition that learns from the mistakes of the fossil fuel era. By respecting human rights and protecting nature, they can ensure renewable energy systems are sustainable and benefit everyone.</w:t>
      </w:r>
    </w:p>
    <w:p>
      <w:r>
        <w:rPr>
          <w:b w:val="0"/>
          <w:i w:val="0"/>
        </w:rPr>
        <w:t>M3: Just Energy Transition</w:t>
      </w:r>
    </w:p>
    <w:p>
      <w:r>
        <w:rPr>
          <w:b/>
        </w:rPr>
        <w:t>Box: The Escazú Agreement</w:t>
      </w:r>
    </w:p>
    <w:p>
      <w:r>
        <w:rPr>
          <w:b w:val="0"/>
          <w:i w:val="0"/>
        </w:rPr>
        <w:t>The Regional Agreement on Access to Information, Public Participation and Justice in Environmental Matters in Latin America and the Caribbean, better known as the Escazú Agreement (Spanish: Acuerdo de Escazú), was adopted on March 4, 2018 in Escazú, Costa Rica and entered into force on 22 April 2021 (Source: Human Rights Watch, 2023).</w:t>
      </w:r>
    </w:p>
    <w:p>
      <w:r>
        <w:rPr>
          <w:b w:val="0"/>
          <w:i w:val="0"/>
        </w:rPr>
        <w:t>It is the world’s first international, legally binding treaty to enhance environmental protection. It guarantees people’s right to obtain environmental information and to participate in decision-making that affects their lives and environment. It also requires governments to provide safe and enabling conditions for environmental defenders and ensure that those responsible for violence and intimidation against them are investigated and prosecuted.</w:t>
      </w:r>
    </w:p>
    <w:p>
      <w:r>
        <w:rPr>
          <w:b w:val="0"/>
          <w:i w:val="0"/>
        </w:rPr>
        <w:t>The treaty is supported by the Economic Commission for Latin America and the Caribbean (ECLAC) - who recently launched a website to support its implementation and compliance: Escazú Agreement CSIC</w:t>
      </w:r>
    </w:p>
    <w:p>
      <w:r>
        <w:rPr>
          <w:b w:val="0"/>
          <w:i w:val="0"/>
        </w:rPr>
        <w:t>The Escazú's core objective is to impose obligations on member states to protect environmental human rights defenders and promote a comprehensive four-pillar model of environmental democracy:</w:t>
      </w:r>
    </w:p>
    <w:p>
      <w:r>
        <w:rPr>
          <w:b w:val="0"/>
          <w:i w:val="0"/>
        </w:rPr>
        <w:t>Access to information about the environment</w:t>
      </w:r>
    </w:p>
    <w:p>
      <w:r>
        <w:rPr>
          <w:b w:val="0"/>
          <w:i w:val="0"/>
        </w:rPr>
        <w:t>Public participation in environmental decision-making</w:t>
      </w:r>
    </w:p>
    <w:p>
      <w:r>
        <w:rPr>
          <w:b w:val="0"/>
          <w:i w:val="0"/>
        </w:rPr>
        <w:t>Access to environmental justice</w:t>
      </w:r>
    </w:p>
    <w:p>
      <w:r>
        <w:rPr>
          <w:b w:val="0"/>
          <w:i w:val="0"/>
        </w:rPr>
        <w:t>A healthy and sustainable environment for current and future generations</w:t>
      </w:r>
    </w:p>
    <w:p>
      <w:r>
        <w:rPr>
          <w:b w:val="0"/>
          <w:i w:val="0"/>
        </w:rPr>
        <w:t>The agreement is open to 33 countries in Latin America and the Caribbean. As of 2024, Of the 25 signatories, it has been ratified by sixteen: Antigua and Barbuda, Argentina, Belize, Bolivia, Chile, Dominica, Ecuador, Grenada, Guyana, Mexico, Nicaragua, Panama, Saint Vincent and the Grenadines, Saint Kitts and Nevis, Saint Lucia, and Uruguay.</w:t>
      </w:r>
    </w:p>
    <w:p>
      <w:r>
        <w:rPr>
          <w:b/>
        </w:rPr>
        <w:t>The Escazu Agreement</w:t>
      </w:r>
    </w:p>
    <w:p>
      <w:r>
        <w:rPr>
          <w:b w:val="0"/>
          <w:i w:val="0"/>
        </w:rPr>
        <w:t>CONTEXT</w:t>
      </w:r>
    </w:p>
    <w:p>
      <w:r>
        <w:rPr>
          <w:b w:val="0"/>
          <w:i w:val="0"/>
        </w:rPr>
        <w:t>Despite efforts to engage Indigenous People in environmental decision-making processes, their participation often remains superficial. At the same time, environmental defenders face alarming levels of violence, making the region the most dangerous for such activities. It is estimated 200 environmental defenders (EDs) were killed globally in 2021.</w:t>
      </w:r>
    </w:p>
    <w:p>
      <w:r>
        <w:rPr>
          <w:b w:val="0"/>
          <w:i w:val="0"/>
        </w:rPr>
        <w:t>Latin America retained its place as the world’s deadliest region to be an ED, accounting for over three quarters of recorded fatal attacks, as half of total killings took place in just three countries last year (Mexico, Colombia and Brazil) (Source: LAB, 2022).</w:t>
      </w:r>
    </w:p>
    <w:p>
      <w:r>
        <w:rPr>
          <w:b w:val="0"/>
          <w:i w:val="0"/>
        </w:rPr>
        <w:t>In essence, the Escazú Agreement serves as a powerful tool for advancing environmental sustainability, social equity, and human rights in the region, offering hope for a more inclusive and sustainable future for all, particularly Indigenous communities and women (Source: CEPAL).</w:t>
      </w:r>
    </w:p>
    <w:p>
      <w:r>
        <w:rPr>
          <w:b w:val="0"/>
          <w:i w:val="0"/>
        </w:rPr>
        <w:t>At the heart of the Escazú Agreement is a legally binding commitment to recognizing the crucial role of environmental defenders and ensuring their safety and empowerment.</w:t>
      </w:r>
    </w:p>
    <w:p>
      <w:r>
        <w:rPr>
          <w:b w:val="0"/>
          <w:i w:val="0"/>
        </w:rPr>
        <w:t>M3: Just Energy Transition</w:t>
      </w:r>
    </w:p>
    <w:p>
      <w:r>
        <w:rPr>
          <w:b/>
        </w:rPr>
        <w:t>B: Participatory Processes and Free Prior Informed Consent</w:t>
      </w:r>
    </w:p>
    <w:p>
      <w:r>
        <w:rPr>
          <w:b w:val="0"/>
          <w:i w:val="0"/>
        </w:rPr>
        <w:t>The global landscape features numerous national commissions and task forces on just transition, indicating a growing acknowledgment of the pivotal role of broad-based stakeholder participation in forging consensus toward a sustainable future. Social dialogue, involving negotiation, consultation, and information exchange among governments, workers, and unions, serves as the cornerstone of this process. These inclusive approaches are instrumental in implementing ambitious climate action, as evidenced by initiatives linked to the Paris Agreement, where considerations such as gender and youth involvement have been integrated into national climate plans.</w:t>
      </w:r>
    </w:p>
    <w:p>
      <w:r>
        <w:rPr>
          <w:b w:val="0"/>
          <w:i w:val="0"/>
        </w:rPr>
        <w:t>In this context, Free, Prior and Informed Consent (FPIC) established by the United Nations Declaration on the Rights of Indigenous Peoples (UNDRIP) is a crucial concept for energy transition that ensures Indigenous Peoples have the right to make decisions about projects and activities that may affect their lands and territories. “Consent” is the collective decision made by right holders, which is reached through customary decision-making processes.</w:t>
      </w:r>
    </w:p>
    <w:p>
      <w:r>
        <w:rPr>
          <w:b w:val="0"/>
          <w:i w:val="0"/>
        </w:rPr>
        <w:t>FPIC involves three key elements:</w:t>
      </w:r>
    </w:p>
    <w:p>
      <w:r>
        <w:rPr>
          <w:b/>
        </w:rPr>
        <w:t>Free</w:t>
      </w:r>
    </w:p>
    <w:p>
      <w:r>
        <w:rPr>
          <w:b w:val="0"/>
          <w:i w:val="0"/>
        </w:rPr>
        <w:t>Consent must be given voluntarily without coercion, intimidation, or manipulation. The decision-making process should be self-directed by the Indigenous community without external pressure.</w:t>
      </w:r>
    </w:p>
    <w:p>
      <w:r>
        <w:rPr>
          <w:b/>
        </w:rPr>
        <w:t>Prior</w:t>
      </w:r>
    </w:p>
    <w:p>
      <w:r>
        <w:rPr>
          <w:b w:val="0"/>
          <w:i w:val="0"/>
        </w:rPr>
        <w:t>Consent should be sought well in advance of any project or activity, allowing sufficient time for Indigenous Peoples to engage in their decision-making processes.</w:t>
      </w:r>
    </w:p>
    <w:p>
      <w:r>
        <w:rPr>
          <w:b/>
        </w:rPr>
        <w:t>Informed</w:t>
      </w:r>
    </w:p>
    <w:p>
      <w:r>
        <w:rPr>
          <w:b w:val="0"/>
          <w:i w:val="0"/>
        </w:rPr>
        <w:t>Indigenous Peoples must be provided with accurate and objective information about the proposed activity in a way that is accessible to them. This ensures that consent is based on a clear understanding of the potential impacts and benefits</w:t>
      </w:r>
    </w:p>
    <w:p>
      <w:r>
        <w:rPr>
          <w:b w:val="0"/>
          <w:i w:val="0"/>
        </w:rPr>
        <w:t>In countries like South Africa, entities such as the National Economic Development and Labour Council (NEDLAC) have been established to facilitate dialogue between government, worker, employer organizations, and civil society, illustrating the potential for collaborative decision-making.</w:t>
      </w:r>
    </w:p>
    <w:p>
      <w:r>
        <w:rPr>
          <w:b w:val="0"/>
          <w:i w:val="0"/>
        </w:rPr>
        <w:t>Long-term decarbonization 💬️ strategies require widespread understanding and acceptance among various stakeholders, underlining the significance of engaging with a diverse range of actors, including governments, indigenous groups, businesses, experts, and households. However, public opposition to renewable energy projects often stems from a real or perceived lack of inclusion in planning and decision-making processes, leading to a deficit of trust and transparency.</w:t>
      </w:r>
    </w:p>
    <w:p>
      <w:r>
        <w:rPr>
          <w:b w:val="0"/>
          <w:i w:val="0"/>
        </w:rPr>
        <w:t>Traditionally, energy policy evaluation has centered on cost, environmental impact, and security of supply, sidelining the societal dimension. To bridge this gap, there is a growing interest in participatory and transdisciplinary approaches to energy system modeling and planning. A conceptual framing aims to democratize decision-making processes in energy projects by emphasizing meaningful integration of social acceptance into analysis.</w:t>
      </w:r>
    </w:p>
    <w:p>
      <w:r>
        <w:rPr>
          <w:b w:val="0"/>
          <w:i w:val="0"/>
        </w:rPr>
        <w:t>This meaningful integration entails several key principles, including prioritizing stakeholder input before quantitative analysis, ensuring an iterative process allowing stakeholders to shape the analysis and evaluate results, and adopting co-production and collaborative approaches involving both academic and non-academic partners throughout the research process.</w:t>
      </w:r>
    </w:p>
    <w:p>
      <w:r>
        <w:rPr>
          <w:b w:val="0"/>
          <w:i w:val="0"/>
        </w:rPr>
        <w:t>Engagement can manifest at various levels, from informing stakeholders through one-way communication to actively collaborating with them in shaping research questions and direction. By embracing participatory processes and ensuring prior informed consent, energy transition initiatives can bolster transparency, foster trust, and cultivate inclusive decision-making, ultimately enhancing the success and sustainability of renewable energy projects.</w:t>
      </w:r>
    </w:p>
    <w:p>
      <w:r>
        <w:rPr>
          <w:b w:val="0"/>
          <w:i w:val="0"/>
        </w:rPr>
        <w:t>Latin America and the Caribbean Region</w:t>
      </w:r>
    </w:p>
    <w:p>
      <w:r>
        <w:rPr>
          <w:b/>
        </w:rPr>
        <w:t>Case Study: Colombia</w:t>
      </w:r>
    </w:p>
    <w:p>
      <w:r>
        <w:rPr>
          <w:b w:val="0"/>
          <w:i w:val="0"/>
        </w:rPr>
        <w:t>La Guajira, located in Colombia’s northernmost region along the Caribbean coast, is a vast, arid area home to the Indigenous Wayúu people, the country’s largest Indigenous group with a rich cultural heritage and strong ties to the land.</w:t>
      </w:r>
    </w:p>
    <w:p>
      <w:r>
        <w:rPr>
          <w:b w:val="0"/>
          <w:i w:val="0"/>
        </w:rPr>
        <w:t>This region is central to Colombia’s clean energy transition as it hosts some of the nation’s largest wind energy 💬️ projects. However, the expansion of renewable energy has raised significant social and governance challenges, as the Wayúu communities have historically been marginalized and excluded from decisions affecting their territories.</w:t>
      </w:r>
    </w:p>
    <w:p>
      <w:r>
        <w:rPr>
          <w:b w:val="0"/>
          <w:i w:val="0"/>
        </w:rPr>
        <w:t>The overlap of Indigenous lands with wind energy developments makes La Guajira a critical site for balancing energy ambitions with respect for Indigenous rights and cultural preservation, underscoring the urgent need for inclusive processes, such as Free, Prior, and Informed Consent (FPIC), and intercultural governance platforms such as the Pacto por La Yanama.</w:t>
      </w:r>
    </w:p>
    <w:p>
      <w:r>
        <w:rPr>
          <w:b w:val="0"/>
          <w:i w:val="0"/>
        </w:rPr>
        <w:t>The ‘Pacto por La Yanama para el Desarrollo Humano y Buen Vivir en La Guajira’ project, implemented in 2020, responds to the growing expansion of wind energy initiatives across the Indigenous Wayúu territories in Colombia’s La Guajira region. The initiative was urgently needed due to the historical exclusion of Indigenous communities from critical decision-making processes, which led to increasing tensions, mistrust, and the risk of socio-environmental conflicts. The project emerged to address significant concerns raised about the rights of Indigenous communities, particularly regarding FPIC. The project’s purpose is to foster an inclusive and just energy transition 💬️, ensuring that Indigenous communities not only have their voices heard but are actively leading decisions regarding the use of their land and resources.</w:t>
      </w:r>
    </w:p>
    <w:p>
      <w:r>
        <w:rPr>
          <w:b w:val="0"/>
          <w:i w:val="0"/>
        </w:rPr>
        <w:t>This initiative is a collaborative effort involving UNDP Colombia, Wayúu Indigenous organizations, Universidad del Rosario, the Government of Colombia, renewable energy developers, and civil society organizations. The project established an intercultural governance platform to enable Indigenous communities to engage in meaningful dialogue with the state and private sector actors. A key focus of the project is the revitalization of traditional Wayúu leadership structures, which integrate gender inclusion, cultural respect, and collective decision-making in line with the Indigenous philosophy of Buen Vivir (Ascencio, 2024).</w:t>
      </w:r>
    </w:p>
    <w:p>
      <w:r>
        <w:rPr>
          <w:b w:val="0"/>
          <w:i w:val="0"/>
        </w:rPr>
        <w:t>Central to the project are two main components:</w:t>
      </w:r>
    </w:p>
    <w:p>
      <w:r>
        <w:rPr>
          <w:b w:val="0"/>
          <w:i w:val="0"/>
        </w:rPr>
        <w:t>· The School of Own Thought (Escuela de Pensamiento Propio): A space led by the Wayúu people where they reflect on their land, energy, and rights. This enables communities to define their priorities and narratives before engaging with external actors.</w:t>
      </w:r>
    </w:p>
    <w:p>
      <w:r>
        <w:rPr>
          <w:b w:val="0"/>
          <w:i w:val="0"/>
        </w:rPr>
        <w:t>· The Pacto por La Yanama platform: An intercultural space where Indigenous leaders, public officials, academics, and private energy companies come together to address the challenges and opportunities related to energy development. The platform uses participatory methodologies, such as MIT’s U-Theory (Presencing Institute), to foster deep listening, shared leadership, and systems thinking.</w:t>
      </w:r>
    </w:p>
    <w:p>
      <w:r>
        <w:rPr>
          <w:b w:val="0"/>
          <w:i w:val="0"/>
        </w:rPr>
        <w:t>The project achieved significant and wide-reaching results. It led to increased community ownership and informed participation in renewable energy planning, with over 250 Wayúu leaders, including more than 100 women, actively co-developing energy policies and consultation mechanisms that reflect their cultural worldview. The project influenced national-level FPIC processes and standards, setting a precedent for future consultations across Colombia. The initiative also prevented potential socio-environmental conflicts in at least six major wind energy projects by enabling early identification of community concerns and risks.</w:t>
      </w:r>
    </w:p>
    <w:p>
      <w:r>
        <w:rPr>
          <w:b w:val="0"/>
          <w:i w:val="0"/>
        </w:rPr>
        <w:t>Notably, Indigenous knowledge has been formally recognized and integrated into energy dialogues and technical planning processes, including environmental and social assessments (UNDP &amp; Universidad del Rosario, 2024). Over 30 public and private sector actors engaged in intercultural dialogues, gaining a deeper understanding of Indigenous rights and governance, which led to more respectful and transparent consultation practices.</w:t>
      </w:r>
    </w:p>
    <w:p>
      <w:r>
        <w:rPr>
          <w:b w:val="0"/>
          <w:i w:val="0"/>
        </w:rPr>
        <w:t>A key challenge during implementation was overcoming the historical mistrust between Indigenous communities and external stakeholders, especially given the longstanding marginalization of the Wayúu people. Additional obstacles included language barriers, as Wayuunaiki translations were crucial to ensuring full participation and the exclusion of women from previous decision-making processes.</w:t>
      </w:r>
    </w:p>
    <w:p>
      <w:r>
        <w:rPr>
          <w:b w:val="0"/>
          <w:i w:val="0"/>
        </w:rPr>
        <w:t>To overcome these challenges, the project focused on:</w:t>
      </w:r>
    </w:p>
    <w:p>
      <w:r>
        <w:rPr>
          <w:b w:val="0"/>
          <w:i w:val="0"/>
        </w:rPr>
        <w:t>· Using visual, oral, and participatory tools to bridge communication gaps and promote inclusion.</w:t>
      </w:r>
    </w:p>
    <w:p>
      <w:r>
        <w:rPr>
          <w:b w:val="0"/>
          <w:i w:val="0"/>
        </w:rPr>
        <w:t>· Ensuring gender-inclusive leadership development that empowered Indigenous women to take active roles in decision-making.</w:t>
      </w:r>
    </w:p>
    <w:p>
      <w:r>
        <w:rPr>
          <w:b w:val="0"/>
          <w:i w:val="0"/>
        </w:rPr>
        <w:t>· Building trust through long-term facilitation and accompaniment allowed the dialogue to move beyond one-time consultations.</w:t>
      </w:r>
    </w:p>
    <w:p>
      <w:r>
        <w:rPr>
          <w:b w:val="0"/>
          <w:i w:val="0"/>
        </w:rPr>
        <w:t>The project emphasizes the significance of community-led spaces for internal reflection before engaging with external stakeholders. This not only helped articulate clear community priorities but also ensured a more authentic and respectful dialogue. Furthermore, the project emphasized the need for continuous trust-building between diverse actors, which can only happen when cultural context and gender considerations are integrated from the outset</w:t>
      </w:r>
    </w:p>
    <w:p>
      <w:r>
        <w:rPr>
          <w:b w:val="0"/>
          <w:i w:val="0"/>
        </w:rPr>
        <w:t>The project model has strong potential to be adapted for use in other regions where Indigenous communities face similar challenges due to renewable energy development.</w:t>
      </w:r>
    </w:p>
    <w:p>
      <w:r>
        <w:rPr>
          <w:b w:val="0"/>
          <w:i w:val="0"/>
        </w:rPr>
        <w:t>References</w:t>
      </w:r>
    </w:p>
    <w:p>
      <w:r>
        <w:rPr>
          <w:b w:val="0"/>
          <w:i w:val="0"/>
        </w:rPr>
        <w:t>UNDP &amp; Universidad del Rosario. (2024). Informe de análisis intercultural: Pacto por La Yanama para el Desarrollo Humano y Buen Vivir en La Guajira.</w:t>
      </w:r>
    </w:p>
    <w:p>
      <w:r>
        <w:rPr>
          <w:b w:val="0"/>
          <w:i w:val="0"/>
        </w:rPr>
        <w:t>Presencing Institute / MIT. Theory U – Leading from the Emerging Future.</w:t>
      </w:r>
    </w:p>
    <w:p>
      <w:r>
        <w:rPr>
          <w:b w:val="0"/>
          <w:i w:val="0"/>
        </w:rPr>
        <w:t>Gudynas, Eduardo. (2011). Buen Vivir: Today’s Tomorrow. Development.</w:t>
      </w:r>
    </w:p>
    <w:p>
      <w:r>
        <w:rPr>
          <w:b w:val="0"/>
          <w:i w:val="0"/>
        </w:rPr>
        <w:t>UNDP Colombia. Guajira: north of development (PNUD Colombia).</w:t>
      </w:r>
    </w:p>
    <w:p>
      <w:r>
        <w:rPr>
          <w:b w:val="0"/>
          <w:i w:val="0"/>
        </w:rPr>
        <w:t>UNDP Colombia. (2020). La ‘Yanama’ por La Guajira convoca a un pacto multiactor por el desarrollo humano sostenible.</w:t>
      </w:r>
    </w:p>
    <w:p>
      <w:r>
        <w:rPr>
          <w:b w:val="0"/>
          <w:i w:val="0"/>
        </w:rPr>
        <w:t>UNDP Colombia. (2023). Una conversación poderosa por el buen vivir en La Guajira.</w:t>
      </w:r>
    </w:p>
    <w:p>
      <w:r>
        <w:rPr>
          <w:b w:val="0"/>
          <w:i w:val="0"/>
        </w:rPr>
        <w:t>UNDP SDG Integration. Building infrastructures of connection in La Guajira.</w:t>
      </w:r>
    </w:p>
    <w:p>
      <w:r>
        <w:rPr>
          <w:b w:val="0"/>
          <w:i w:val="0"/>
        </w:rPr>
        <w:t>United Nations DESA. FPIC Guidelines – UNDRIP (UN Declaration on the Rights of Indigenous Peoples).</w:t>
      </w:r>
    </w:p>
    <w:p>
      <w:r>
        <w:rPr>
          <w:b w:val="0"/>
          <w:i w:val="0"/>
        </w:rPr>
        <w:t>ILO Convention 169: Indigenous and Tribal Peoples Convention, 1989.</w:t>
      </w:r>
    </w:p>
    <w:p>
      <w:r>
        <w:rPr>
          <w:b/>
        </w:rPr>
        <w:t>KEY TAKEAWAYS</w:t>
      </w:r>
    </w:p>
    <w:p>
      <w:r>
        <w:rPr>
          <w:b/>
        </w:rPr>
        <w:t>Human rights must be central to sustainable energy transitions</w:t>
      </w:r>
    </w:p>
    <w:p>
      <w:r>
        <w:rPr>
          <w:b w:val="0"/>
          <w:i w:val="0"/>
        </w:rPr>
        <w:t>Renewable energy projects often involve human rights challenges like land displacement and labor violations. Ethical practices, including respecting indigenous rights and ensuring equitable benefits, must be integrated into all stages of energy transitions. Proactive measures like Free, Prior, and Informed Consent (FPIC) are essential to avoid replicating fossil fuel injustices and to promote equity.</w:t>
      </w:r>
    </w:p>
    <w:p>
      <w:r>
        <w:rPr>
          <w:b/>
        </w:rPr>
        <w:t>Participatory processes are essential for just transitions</w:t>
      </w:r>
    </w:p>
    <w:p>
      <w:r>
        <w:rPr>
          <w:b w:val="0"/>
          <w:i w:val="0"/>
        </w:rPr>
        <w:t>Inclusive stakeholder engagement, especially with indigenous and marginalized communities, is critical for successful energy transitions. Tools like FPIC and platforms such as Colombia’s Pacto Intercultural por La Yanama demonstrate how dialogue and collaboration can build trust and align projects with local values. Without meaningful participation, renewable energy initiatives risk community resistance and diminished long-term viability.</w:t>
      </w:r>
    </w:p>
    <w:p>
      <w:r>
        <w:rPr>
          <w:b/>
        </w:rPr>
        <w:t>Global collaboration and legal frameworks ensure ethical resource management</w:t>
      </w:r>
    </w:p>
    <w:p>
      <w:r>
        <w:rPr>
          <w:b w:val="0"/>
          <w:i w:val="0"/>
        </w:rPr>
        <w:t>International agreements like the Escazú Agreement emphasize global cooperation to protect environmental defenders and ensure equitable access to information and justice. These frameworks provide standards for ethical resource management, balancing climate goals with human rights and social equity in renewable energy transitions.</w:t>
      </w:r>
    </w:p>
    <w:p>
      <w:r>
        <w:rPr>
          <w:b/>
        </w:rPr>
        <w:t>Key Resources</w:t>
      </w:r>
    </w:p>
    <w:p>
      <w:r>
        <w:rPr>
          <w:b w:val="0"/>
          <w:i w:val="0"/>
        </w:rPr>
        <w:t>Renewable energy and the right to development: realizing human rights for sustainable development</w:t>
      </w:r>
    </w:p>
    <w:p>
      <w:r>
        <w:rPr>
          <w:b w:val="0"/>
          <w:i w:val="0"/>
        </w:rPr>
        <w:t>Guidance Note: Climate, Peace and Security in LAC</w:t>
      </w:r>
    </w:p>
    <w:p>
      <w:r>
        <w:rPr>
          <w:b w:val="0"/>
          <w:i w:val="0"/>
        </w:rPr>
        <w:t>nan</w:t>
      </w:r>
    </w:p>
    <w:p/>
    <w:p>
      <w:pPr>
        <w:pStyle w:val="Heading2"/>
      </w:pPr>
      <w:r>
        <w:t>Lesson 3.2.2: Lesson 2: Worker Retraining and Employment Disparities</w:t>
      </w:r>
    </w:p>
    <w:p>
      <w:r>
        <w:rPr>
          <w:b/>
        </w:rPr>
        <w:t>Lesson</w:t>
      </w:r>
    </w:p>
    <w:p>
      <w:r>
        <w:rPr>
          <w:b/>
        </w:rPr>
        <w:t>Worker Retraining and Employment Disparities</w:t>
      </w:r>
    </w:p>
    <w:p>
      <w:r>
        <w:rPr>
          <w:b w:val="0"/>
          <w:i w:val="0"/>
        </w:rPr>
        <w:t>M3: Just Energy Transition</w:t>
      </w:r>
    </w:p>
    <w:p>
      <w:r>
        <w:rPr>
          <w:b w:val="0"/>
          <w:i w:val="0"/>
        </w:rPr>
        <w:t>Lesson 2 Overview</w:t>
      </w:r>
    </w:p>
    <w:p>
      <w:r>
        <w:rPr>
          <w:b w:val="0"/>
          <w:i w:val="0"/>
        </w:rPr>
        <w:t>The transition away from extractive industries, though challenging, offers significant opportunities for innovation and sustainable economic growth. However, this shift could lead to job displacement and economic shocks, necessitating strategies to support affected workers.</w:t>
      </w:r>
    </w:p>
    <w:p>
      <w:r>
        <w:rPr>
          <w:b/>
        </w:rPr>
        <w:t>Key Concepts</w:t>
      </w:r>
    </w:p>
    <w:p>
      <w:r>
        <w:rPr>
          <w:b w:val="0"/>
          <w:i w:val="0"/>
        </w:rPr>
        <w:t>Explore foundational ideas from this lesson.</w:t>
      </w:r>
    </w:p>
    <w:p>
      <w:r>
        <w:rPr>
          <w:b/>
        </w:rPr>
        <w:t>gender gap in energy employment</w:t>
      </w:r>
    </w:p>
    <w:p>
      <w:r>
        <w:rPr>
          <w:b w:val="0"/>
          <w:i w:val="0"/>
        </w:rPr>
        <w:t>The gender gap in energy employment refers to the disparity between the number of men and women working in the energy sector, often characterized by fewer women in technical, leadership, and decision-making roles compared to their male counterparts.</w:t>
      </w:r>
    </w:p>
    <w:p>
      <w:r>
        <w:rPr>
          <w:b/>
        </w:rPr>
        <w:t>just transition workforce programs</w:t>
      </w:r>
    </w:p>
    <w:p>
      <w:r>
        <w:rPr>
          <w:b w:val="0"/>
          <w:i w:val="0"/>
        </w:rPr>
        <w:t>Just transition workforce programs are initiatives designed to support workers and communities in transitioning to sustainable jobs and industries, ensuring that the shift to a greener economy is fair and equitable, providing training, resources, and support for those affected by changes in the job market.</w:t>
      </w:r>
    </w:p>
    <w:p>
      <w:r>
        <w:rPr>
          <w:b/>
        </w:rPr>
        <w:t>skills development ecosystems</w:t>
      </w:r>
    </w:p>
    <w:p>
      <w:r>
        <w:rPr>
          <w:b w:val="0"/>
          <w:i w:val="0"/>
        </w:rPr>
        <w:t>Skills development ecosystems refer to interconnected networks of organizations, institutions, and resources that collaboratively support the continuous learning and enhancement of skills among individuals, often tailored to meet the needs of the labor market and promote economic growth.</w:t>
      </w:r>
    </w:p>
    <w:p>
      <w:r>
        <w:rPr>
          <w:b w:val="0"/>
          <w:i w:val="0"/>
        </w:rPr>
        <w:t>According to the International Labour Organization (ILO), efforts to limit global warming could create millions of new jobs globally, but the transition away from fossil fuels may also result in the loss of millions of jobs in the energy sector by 2030. Despite this, recent scenarios suggest that job creation will outpace losses. By 2030, 103 million new jobs could be created under sustainable energy and circular economy 💬️ models. In 2022 alone, the global renewable energy sector added 1 million jobs, with solar photovoltaic (PV) leading this growth. Solar PV jobs reached 4.9 million, comprising over a third of the renewable energy workforce, with women holding 40% of these positions.</w:t>
      </w:r>
    </w:p>
    <w:p>
      <w:r>
        <w:rPr>
          <w:b w:val="0"/>
          <w:i w:val="0"/>
        </w:rPr>
        <w:t>While this progress is encouraging, the transition must accelerate to address the estimated 78 million jobs at risk. The challenge lies in the limited overlap between fossil fuel and clean energy jobs, both geographically and in terms of job quality. This gap threatens to leave workers behind and could undermine political support for the energy transition.</w:t>
      </w:r>
    </w:p>
    <w:p>
      <w:r>
        <w:rPr>
          <w:b w:val="0"/>
          <w:i w:val="0"/>
        </w:rPr>
        <w:t>To counter this, it is essential to leverage the entire clean energy value chain 💬️, such as localizing critical mineral supply chains and fostering downstream activities beyond extraction. This approach can create new jobs and build community support. However, a seamless transition from fossil fuel to clean energy roles is not always feasible. Therefore, supporting broader economic diversification, particularly in countries reliant on single industries, is crucial.</w:t>
      </w:r>
    </w:p>
    <w:p>
      <w:r>
        <w:rPr>
          <w:b w:val="0"/>
          <w:i w:val="0"/>
        </w:rPr>
        <w:t>M3: Just Energy Transition</w:t>
      </w:r>
    </w:p>
    <w:p>
      <w:r>
        <w:rPr>
          <w:b/>
        </w:rPr>
        <w:t>A: Policy Frameworks and Reskilling Initiatives</w:t>
      </w:r>
    </w:p>
    <w:p>
      <w:r>
        <w:rPr>
          <w:b w:val="0"/>
          <w:i w:val="0"/>
        </w:rPr>
        <w:t>Effective policy frameworks are key to facilitating the shift to green jobs, and capacity building efforts are necessary to upskill and reskill workers. The green jobs transition requires deliberate action to protect livelihoods and align education and training programs with emerging opportunities. For instance, Egypt’s Technical and Vocational Education and Training II project, a €116 million initiative, supports renewable energy programs across 13 institutions. Similarly, the Philippines’ Green Jobs Act encourages the creation, sustainability, and incentivization of green jobs, while improving workforce development planning.</w:t>
      </w:r>
    </w:p>
    <w:p>
      <w:r>
        <w:rPr>
          <w:b w:val="0"/>
          <w:i w:val="0"/>
        </w:rPr>
        <w:t>In crisis settings, the just energy transition 💬️ serves as an investment in long-term stability by fostering local capacities and infrastructure for recovery and development. Countries heavily dependent on energy imports, such as Yemen and Lebanon, demonstrate the potential of sustainable energy to build both resilience and livelihoods. Yemen’s ERRY III joint program, which focuses on upskilling over 1,100 individuals—particularly women—in solar services, and Lebanon’s training programs for women engineers are examples of how targeted initiatives can drive positive outcomes.</w:t>
      </w:r>
    </w:p>
    <w:p>
      <w:r>
        <w:rPr>
          <w:b w:val="0"/>
          <w:i w:val="0"/>
        </w:rPr>
        <w:t>Employment difference by sector between the baseline and 1.5°C Scenario, thousand jobs</w:t>
      </w:r>
    </w:p>
    <w:p>
      <w:r>
        <w:rPr>
          <w:b w:val="0"/>
          <w:i w:val="0"/>
        </w:rPr>
        <w:t>The figure illustrates the anticipated shifts in employment across diverse industries by 2050. It shows job losses in coal, oil, gas, and fuel manufacturing sectors, alongside gains in agriculture, basic manufacturing, and electric supply industries.</w:t>
      </w:r>
    </w:p>
    <w:p>
      <w:r>
        <w:rPr>
          <w:b w:val="0"/>
          <w:i w:val="0"/>
        </w:rPr>
        <w:t>Just transition planning is critical to ensuring affected workers and communities are adequately supported throughout the process. By promoting inclusive and equitable economic diversification, policymakers can effectively manage the energy transition while advancing sustainable development and social equity.</w:t>
      </w:r>
    </w:p>
    <w:p>
      <w:r>
        <w:rPr>
          <w:b w:val="0"/>
          <w:i w:val="0"/>
        </w:rPr>
        <w:t>Worker retraining and skills development programs are crucial in facilitating a smooth transition away from extractive industries. By providing workers with the necessary qualifications for sustainable roles in emerging sectors, these programs ensure that individuals can adapt to changing job markets and contribute to the growth of clean energy industries.</w:t>
      </w:r>
    </w:p>
    <w:p>
      <w:r>
        <w:rPr>
          <w:b w:val="0"/>
          <w:i w:val="0"/>
        </w:rPr>
        <w:t>Retraining and skills development programs are pivotal for a smooth transition away from extractive industries. By equipping workers with the qualifications needed for sustainable roles in emerging sectors, these programs help them adapt to changing job markets and contribute to the growth of clean energy industries. Many workers in traditional energy sectors already possess transferable skills. For example, oil and gas workers may transition to offshore wind or carbon capture projects, while coal miners could shift to mining critical minerals 💬️ for low-carbon technologies.</w:t>
      </w:r>
    </w:p>
    <w:p>
      <w:r>
        <w:rPr>
          <w:b w:val="0"/>
          <w:i w:val="0"/>
        </w:rPr>
        <w:t>Government assistance and targeted programs are crucial in helping unemployed workers find new opportunities, ensuring job quality, and promoting equitable benefit distribution. Addressing workplace safety, equity, and inclusion also fosters public acceptance of the energy transition.</w:t>
      </w:r>
    </w:p>
    <w:p>
      <w:r>
        <w:rPr>
          <w:b w:val="0"/>
          <w:i w:val="0"/>
        </w:rPr>
        <w:t>Labor unions, industry associations, and educational institutions play a collaborative role in supporting retraining efforts. These partnerships facilitate access to training programs, advocate for worker rights, and promote industry-specific certifications, contributing to the effective implementation of just transition strategies.</w:t>
      </w:r>
    </w:p>
    <w:p>
      <w:r>
        <w:rPr>
          <w:b w:val="0"/>
          <w:i w:val="0"/>
        </w:rPr>
        <w:t>The sustainable energy transition offers a chance to reduce inequalities in the sector. In Asia alone, an estimated 4.4 million additional engineers will be needed by 2030 to meet renewable energy targets. According to IRENA (2024), women currently make up only 15% of the wind sector workforce but 40% in solar PV in the region. Strengthening human capital to support the transition is an opportunity to increase women's participation in STEM and build a more inclusive workforce across Asia and the Pacific.</w:t>
      </w:r>
    </w:p>
    <w:p>
      <w:r>
        <w:rPr>
          <w:b w:val="0"/>
          <w:i w:val="0"/>
        </w:rPr>
        <w:t>The transition to renewable energy necessitates comprehensive workforce development strategies to address the diverse challenges faced by workers from various sectors. While some skills from fossil fuel industries are transferable to clean energy roles, many workers will require targeted upskilling or reskilling to meet the specific demands of new positions. For example, transitioning from oil and gas to offshore wind may involve building upon existing competencies, but additional training is essential to ensure proficiency in the distinct aspects of renewable technologies (IEA, 2024).</w:t>
      </w:r>
    </w:p>
    <w:p>
      <w:r>
        <w:rPr>
          <w:b w:val="0"/>
          <w:i w:val="0"/>
        </w:rPr>
        <w:t>A gender-sensitive approach is crucial to ensure an equitable transition. Expanding training opportunities for women, promoting their advancement into leadership roles within the energy sector, addressing risks of gender-based violence, and providing psychological support for all workers are critical components. Such measures not only foster inclusivity but also enhance the sector's capacity to meet evolving challenges by leveraging a diverse and skilled workforce.</w:t>
      </w:r>
    </w:p>
    <w:p>
      <w:r>
        <w:rPr>
          <w:b w:val="0"/>
          <w:i w:val="0"/>
        </w:rPr>
        <w:t>Europe and Central Asia Region</w:t>
      </w:r>
    </w:p>
    <w:p>
      <w:r>
        <w:rPr>
          <w:b/>
        </w:rPr>
        <w:t>Case Study: North Macedonia</w:t>
      </w:r>
    </w:p>
    <w:p>
      <w:r>
        <w:rPr>
          <w:b w:val="0"/>
          <w:i w:val="0"/>
        </w:rPr>
        <w:t>North Macedonia faced a critical labor market paradox: while unemployment reached 17.8% in 2019—nearly three times the EU average—employers across key industries desperately needed skilled workers (UNDP, 2020). Youth unemployment hit 34.9%, yet companies such as EVN needed 500 electrical fitters immediately, textile manufacturers lacked technicians for new equipment, and construction required 600 specialized workers within a year (UNDP, 2020).</w:t>
      </w:r>
    </w:p>
    <w:p>
      <w:r>
        <w:rPr>
          <w:b w:val="0"/>
          <w:i w:val="0"/>
        </w:rPr>
        <w:t>This severe skills mismatch constrained job creation and hindered the country’s economic transition toward EU competitiveness. Against this backdrop, the ‘Bridging the Skills Gap to Create New and Better Jobs’ project emerged as a UNDP initiative funded by the UK’s FCDO. It was implemented between 2020 and 2022 to address these critical shortages through targeted vocational training in the construction, textile, and renewable energy sectors..</w:t>
      </w:r>
    </w:p>
    <w:p>
      <w:r>
        <w:rPr>
          <w:b w:val="0"/>
          <w:i w:val="0"/>
        </w:rPr>
        <w:t>The Challenge: A Widening Skills and Employment Divide</w:t>
      </w:r>
    </w:p>
    <w:p>
      <w:r>
        <w:rPr>
          <w:b w:val="0"/>
          <w:i w:val="0"/>
        </w:rPr>
        <w:t>Energy: The electricity company EVN urgently needed 500 electrical fitters to maintain operations (UNDP, 2020).</w:t>
      </w:r>
    </w:p>
    <w:p>
      <w:r>
        <w:rPr>
          <w:b w:val="0"/>
          <w:i w:val="0"/>
        </w:rPr>
        <w:t>Textiles: A lack of technicians qualified to operate advanced machinery stalled technology adoption (UNDP, 2020).</w:t>
      </w:r>
    </w:p>
    <w:p>
      <w:r>
        <w:rPr>
          <w:b w:val="0"/>
          <w:i w:val="0"/>
        </w:rPr>
        <w:t>Construction: The industry, representing 5.4% of GDP, faced a deficit of approximately 600 technicians, threatening development projects (UNDP, 2020, para. 3; (UNDP, 2021).</w:t>
      </w:r>
    </w:p>
    <w:p>
      <w:r>
        <w:rPr>
          <w:b w:val="0"/>
          <w:i w:val="0"/>
        </w:rPr>
        <w:t>Furthermore, a national digital skills deficit, with 50% of the population having low digital literacy 💬️, hindered the country's competitiveness in an increasingly technology-driven global economy.</w:t>
      </w:r>
    </w:p>
    <w:p>
      <w:r>
        <w:rPr>
          <w:b w:val="0"/>
          <w:i w:val="0"/>
        </w:rPr>
        <w:t>The ‘Bridging the Skills Gap’ project was designed as a multi-sectoral intervention to align workforce skills with labor market needs. It specifically targeted youth, women, and the long-term unemployed.</w:t>
      </w:r>
    </w:p>
    <w:p>
      <w:r>
        <w:rPr>
          <w:b w:val="0"/>
          <w:i w:val="0"/>
        </w:rPr>
        <w:t>The core of the intervention was the Future Skills Training Center (FSTC), a public-private partnership with SEEU. The FSTC delivered specialized training in emerging technologies, including:</w:t>
      </w:r>
    </w:p>
    <w:p>
      <w:r>
        <w:rPr>
          <w:b w:val="0"/>
          <w:i w:val="0"/>
        </w:rPr>
        <w:t>· Building Information Modeling (BIM) for the construction sector.</w:t>
      </w:r>
    </w:p>
    <w:p>
      <w:r>
        <w:rPr>
          <w:b w:val="0"/>
          <w:i w:val="0"/>
        </w:rPr>
        <w:t>· 3D Product Design for the textile industry.</w:t>
      </w:r>
    </w:p>
    <w:p>
      <w:r>
        <w:rPr>
          <w:b w:val="0"/>
          <w:i w:val="0"/>
        </w:rPr>
        <w:t>· Hybrid Photovoltaic Collectors for the renewable energy sector.</w:t>
      </w:r>
    </w:p>
    <w:p>
      <w:r>
        <w:rPr>
          <w:b w:val="0"/>
          <w:i w:val="0"/>
        </w:rPr>
        <w:t>A second key component was the development of a sustainable mentorship system. In collaboration with the Economic Chamber of Commerce, the project aimed to train 100 mentors within private companies to provide on-the-job guidance for vocational students.</w:t>
      </w:r>
    </w:p>
    <w:p>
      <w:r>
        <w:rPr>
          <w:b w:val="0"/>
          <w:i w:val="0"/>
        </w:rPr>
        <w:t>The project’s success was built on a systematic, four-part implementation strategy:</w:t>
      </w:r>
    </w:p>
    <w:p>
      <w:pPr>
        <w:pStyle w:val="ListNumber"/>
      </w:pPr>
      <w:r>
        <w:rPr>
          <w:b w:val="0"/>
          <w:i w:val="0"/>
        </w:rPr>
        <w:t>Stakeholder Mapping and Engagement: A multi-stakeholder platform was created, bringing together over 186 companies, policymakers, and educators. This platform facilitated direct dialogue, ensuring that training programs were aligned with real-world industry requirements (UNDP, 2021)</w:t>
      </w:r>
    </w:p>
    <w:p>
      <w:pPr>
        <w:pStyle w:val="ListNumber"/>
      </w:pPr>
      <w:r>
        <w:rPr>
          <w:b w:val="0"/>
          <w:i w:val="0"/>
        </w:rPr>
        <w:t>Skills Assessments and Forecasting: The project conducted three sector-specific skills assessments. These analyses identified critical technology drivers and informed the creation of seven new occupational standards designed to meet future digital demands and promote gender equality (UNDP, 2021).</w:t>
      </w:r>
    </w:p>
    <w:p>
      <w:pPr>
        <w:pStyle w:val="ListNumber"/>
      </w:pPr>
      <w:r>
        <w:rPr>
          <w:b w:val="0"/>
          <w:i w:val="0"/>
        </w:rPr>
        <w:t>Gender-Responsive Training Design: Based on the assessments, the project developed and delivered training models focused on high-demand skills. The programs were a major success, training 155 people—2.5 times the initial target (UNDP, 2021). An additional 60 individuals were trained through the newly established FSTC. A specific focus was placed on recruiting and training women in high-tech fields to improve their employment and earning potential (UNDP, 2021).</w:t>
      </w:r>
    </w:p>
    <w:p>
      <w:pPr>
        <w:pStyle w:val="ListNumber"/>
      </w:pPr>
      <w:r>
        <w:rPr>
          <w:b w:val="0"/>
          <w:i w:val="0"/>
        </w:rPr>
        <w:t>Curriculum and Policy Strengthening: The project supported the Ministry of Education and Science in drafting key policy documents. This collaboration led to the adoption of the new Law on Secondary VET Education before the 2021/2022 academic year, creating a legal foundation for modernized vocational training and the FSTC’s continued operation (UNDP, 2021).</w:t>
      </w:r>
    </w:p>
    <w:p>
      <w:r>
        <w:rPr>
          <w:b w:val="0"/>
          <w:i w:val="0"/>
        </w:rPr>
        <w:t>Results and Impact</w:t>
      </w:r>
    </w:p>
    <w:p>
      <w:r>
        <w:rPr>
          <w:b w:val="0"/>
          <w:i w:val="0"/>
        </w:rPr>
        <w:t>The project delivered measurable outcomes and created a sustainable impact on North Macedonia’s vocational training landscape.</w:t>
      </w:r>
    </w:p>
    <w:p>
      <w:r>
        <w:rPr>
          <w:b w:val="0"/>
          <w:i w:val="0"/>
        </w:rPr>
        <w:t>· 6 post-secondary occupational standards developed.</w:t>
      </w:r>
    </w:p>
    <w:p>
      <w:r>
        <w:rPr>
          <w:b w:val="0"/>
          <w:i w:val="0"/>
        </w:rPr>
        <w:t>· 6 post-secondary curricula developed.</w:t>
      </w:r>
    </w:p>
    <w:p>
      <w:r>
        <w:rPr>
          <w:b w:val="0"/>
          <w:i w:val="0"/>
        </w:rPr>
        <w:t>· 158 individuals enrolled in non-formal VET (due to legal constraints, formal post-secondary model was not implemented).</w:t>
      </w:r>
    </w:p>
    <w:p>
      <w:r>
        <w:rPr>
          <w:b w:val="0"/>
          <w:i w:val="0"/>
        </w:rPr>
        <w:t>· A concept on Regional VET Center was prepared and approved by the Ministry of Education and Science.</w:t>
      </w:r>
    </w:p>
    <w:p>
      <w:r>
        <w:rPr>
          <w:b w:val="0"/>
          <w:i w:val="0"/>
        </w:rPr>
        <w:t>· 6 private sector representatives participated in the model design.</w:t>
      </w:r>
    </w:p>
    <w:p>
      <w:r>
        <w:rPr>
          <w:b w:val="0"/>
          <w:i w:val="0"/>
        </w:rPr>
        <w:t>· 60 trainees (at least 30% women) enrolled in non-formal training.</w:t>
      </w:r>
    </w:p>
    <w:p>
      <w:r>
        <w:rPr>
          <w:b w:val="0"/>
          <w:i w:val="0"/>
        </w:rPr>
        <w:t>· 156 candidates completed non-formal training.</w:t>
      </w:r>
    </w:p>
    <w:p>
      <w:r>
        <w:rPr>
          <w:b w:val="0"/>
          <w:i w:val="0"/>
        </w:rPr>
        <w:t>Implementation Challenges and Mitigation</w:t>
      </w:r>
    </w:p>
    <w:p>
      <w:r>
        <w:rPr>
          <w:b w:val="0"/>
          <w:i w:val="0"/>
        </w:rPr>
        <w:t>While successful, the project navigated several potential challenges inherent in such systemic reforms:</w:t>
      </w:r>
    </w:p>
    <w:p>
      <w:r>
        <w:rPr>
          <w:b w:val="0"/>
          <w:i w:val="0"/>
        </w:rPr>
        <w:t>· Delays in the adoption of relevant legislation, such as the Law on Secondary VET Education, hampered timely implementation of new models (UNDP, 2022).</w:t>
      </w:r>
    </w:p>
    <w:p>
      <w:r>
        <w:rPr>
          <w:b w:val="0"/>
          <w:i w:val="0"/>
        </w:rPr>
        <w:t>· Rigid bureaucratic structures complicated coordination among ministries, schools, and training centers (UNDP, 2022).</w:t>
      </w:r>
    </w:p>
    <w:p>
      <w:r>
        <w:rPr>
          <w:b w:val="0"/>
          <w:i w:val="0"/>
        </w:rPr>
        <w:t>· Building trust and sustained collaboration between government, private sector, and education providers took more time than expected (UNDP, 2022).</w:t>
      </w:r>
    </w:p>
    <w:p>
      <w:r>
        <w:rPr>
          <w:b w:val="0"/>
          <w:i w:val="0"/>
        </w:rPr>
        <w:t>· Employer-Led Design: Direct involvement of the private sector is non-negotiable for ensuring curriculum relevance.</w:t>
      </w:r>
    </w:p>
    <w:p>
      <w:r>
        <w:rPr>
          <w:b w:val="0"/>
          <w:i w:val="0"/>
        </w:rPr>
        <w:t>· Multi-Stakeholder Collaboration: A formal platform for dialogue between government, industry, and education is crucial for shared understanding and commitment.</w:t>
      </w:r>
    </w:p>
    <w:p>
      <w:r>
        <w:rPr>
          <w:b w:val="0"/>
          <w:i w:val="0"/>
        </w:rPr>
        <w:t>· Evidence-Based Planning: In-depth skills assessments and labor market analysis provide the essential data for effective program design.</w:t>
      </w:r>
    </w:p>
    <w:p>
      <w:r>
        <w:rPr>
          <w:b w:val="0"/>
          <w:i w:val="0"/>
        </w:rPr>
        <w:t>· Adaptive Legal Frameworks: Embedding training models into national policy and law is fundamental for sustainability and scale.</w:t>
      </w:r>
    </w:p>
    <w:p>
      <w:r>
        <w:rPr>
          <w:b w:val="0"/>
          <w:i w:val="0"/>
        </w:rPr>
        <w:t>Key Success Factors:</w:t>
      </w:r>
    </w:p>
    <w:p>
      <w:r>
        <w:rPr>
          <w:b w:val="0"/>
          <w:i w:val="0"/>
        </w:rPr>
        <w:t>These were solved by the following solutions:</w:t>
      </w:r>
    </w:p>
    <w:p>
      <w:r>
        <w:rPr>
          <w:b w:val="0"/>
          <w:i w:val="0"/>
        </w:rPr>
        <w:t>· Stakeholder mapping identifies key actors across sectors.</w:t>
      </w:r>
    </w:p>
    <w:p>
      <w:r>
        <w:rPr>
          <w:b w:val="0"/>
          <w:i w:val="0"/>
        </w:rPr>
        <w:t>· Piloting a multi-stakeholder platform successfully brought together ministries, companies, educational institutions, and development partners to streamline coordination and unblock legislative hurdles.</w:t>
      </w:r>
    </w:p>
    <w:p>
      <w:r>
        <w:rPr>
          <w:b w:val="0"/>
          <w:i w:val="0"/>
        </w:rPr>
        <w:t>· The platform facilitated regular dialogue and trust-building, enabling private-sector input into skills assessments and curricula design.</w:t>
      </w:r>
    </w:p>
    <w:p>
      <w:r>
        <w:rPr>
          <w:b w:val="0"/>
          <w:i w:val="0"/>
        </w:rPr>
        <w:t>Considerations for Replication</w:t>
      </w:r>
    </w:p>
    <w:p>
      <w:r>
        <w:rPr>
          <w:b w:val="0"/>
          <w:i w:val="0"/>
        </w:rPr>
        <w:t>· Contextualize Institutional Arrangements: The PPP model for the FSTC worked in North Macedonia. Other contexts may require different arrangements that align with local governance and educational structures.</w:t>
      </w:r>
    </w:p>
    <w:p>
      <w:r>
        <w:rPr>
          <w:b w:val="0"/>
          <w:i w:val="0"/>
        </w:rPr>
        <w:t>· Secure Sustainable Financing: Long-term financial planning must be a core component from the outset, exploring a mix of public, private, and fee-based revenue streams.</w:t>
      </w:r>
    </w:p>
    <w:p>
      <w:r>
        <w:rPr>
          <w:b w:val="0"/>
          <w:i w:val="0"/>
        </w:rPr>
        <w:t>· Prioritize Sectors Strategically: Sector selection should be driven by a rigorous analysis of local economic drivers and future growth potential.</w:t>
      </w:r>
    </w:p>
    <w:p>
      <w:r>
        <w:rPr>
          <w:b w:val="0"/>
          <w:i w:val="0"/>
        </w:rPr>
        <w:t>· Build Local Capacity: Investment in building the institutional capacity of local partners is essential for successful implementation and long-term ownership.</w:t>
      </w:r>
    </w:p>
    <w:p>
      <w:r>
        <w:rPr>
          <w:b w:val="0"/>
          <w:i w:val="0"/>
        </w:rPr>
        <w:t>References</w:t>
      </w:r>
    </w:p>
    <w:p>
      <w:r>
        <w:rPr>
          <w:b w:val="0"/>
          <w:i w:val="0"/>
        </w:rPr>
        <w:t>United Nations Development Programme. (2020). Bridging the skills gap to create new and better jobs. https://www.undp.org/north-macedonia/projects/bridging-skills-gap-create-new-and-better-jobs</w:t>
      </w:r>
    </w:p>
    <w:p>
      <w:r>
        <w:rPr>
          <w:b w:val="0"/>
          <w:i w:val="0"/>
        </w:rPr>
        <w:t>United Nations Development Programme. (2021). Bridging the skills gap to create new and better jobs - Phase II. https://info.undp.org/docs/pdc/Documents/MKD/ProDoc_BridgingSkillGap-II%20phase_Signed.pdf</w:t>
      </w:r>
    </w:p>
    <w:p>
      <w:r>
        <w:rPr>
          <w:b w:val="0"/>
          <w:i w:val="0"/>
        </w:rPr>
        <w:t>United Nations Development Programme. (2022). Project 00127040: Bridging the skills gap to create new and better jobs – Results. UNDP Open. https://open.undp.org/projects/00127040/results</w:t>
      </w:r>
    </w:p>
    <w:p>
      <w:r>
        <w:rPr>
          <w:b w:val="0"/>
          <w:i w:val="0"/>
        </w:rPr>
        <w:t>M3: Just Energy Transition</w:t>
      </w:r>
    </w:p>
    <w:p>
      <w:r>
        <w:rPr>
          <w:b/>
        </w:rPr>
        <w:t>B: Regional Disparities in Job Creation</w:t>
      </w:r>
    </w:p>
    <w:p>
      <w:r>
        <w:rPr>
          <w:b w:val="0"/>
          <w:i w:val="0"/>
        </w:rPr>
        <w:t>The energy transition faces a dual challenge: regional disparities in job creation and the concentration of high-quality jobs in developed countries. While employment opportunities in the clean energy sector are growing, they are unevenly distributed across the globe. Developing a sufficiently large and skilled local workforce is imperative in every region, as most energy jobs are tied to the location where installations are developed (IEA, 2023).</w:t>
      </w:r>
    </w:p>
    <w:p>
      <w:r>
        <w:rPr>
          <w:b w:val="0"/>
          <w:i w:val="0"/>
        </w:rPr>
        <w:t>China holds a widening lead in renewable energy deployment and dominates equipment manufacturing, creating a significant share of high-quality jobs. The EU and countries such as the United States, India, Brazil are also major installers, working to strengthen domestic supply chains for greater local value creation. However, this concentration of high-quality jobs in developed countries further exacerbates global inequalities, leaving many developing regions behind.</w:t>
      </w:r>
    </w:p>
    <w:p>
      <w:r>
        <w:rPr>
          <w:b w:val="0"/>
          <w:i w:val="0"/>
        </w:rPr>
        <w:t>Skilled labor shortages are already evident in the clean energy sector, particularly in construction roles, which account for nearly half of new energy jobs. These shortages limit the availability of workers needed to install clean energy technologies and retrofit buildings.</w:t>
      </w:r>
    </w:p>
    <w:p>
      <w:r>
        <w:rPr>
          <w:b w:val="0"/>
          <w:i w:val="0"/>
        </w:rPr>
        <w:t>Despite the growing demand, the number of workers obtaining relevant qualifications is not keeping pace. Vocational training and degrees in science, technology, engineering, and mathematics (STEM) critical to the energy sector are not growing fast enough to meet this need.</w:t>
      </w:r>
    </w:p>
    <w:p>
      <w:r>
        <w:rPr>
          <w:b w:val="0"/>
          <w:i w:val="0"/>
        </w:rPr>
        <w:t>Regions that rely heavily on fossil fuels, such as coal, oil, or gas, will feel the impacts of the energy transition most acutely and will require targeted support. Governments must also address the financial barriers workers face in retraining, while ensuring marginalized communities 💬️ are not left behind.</w:t>
      </w:r>
    </w:p>
    <w:p>
      <w:r>
        <w:rPr>
          <w:b w:val="0"/>
          <w:i w:val="0"/>
        </w:rPr>
        <w:t>A just transition requires addressing both global and regional disparities. Socioeconomic factors like income levels, education, and access to training vary widely across regions, and tailored programs are essential to build local capacities. Diversifying local job markets and prioritizing clean energy infrastructure where it’s most needed—not just where it’s easiest to implement—are crucial steps.</w:t>
      </w:r>
    </w:p>
    <w:p>
      <w:r>
        <w:rPr>
          <w:b w:val="0"/>
          <w:i w:val="0"/>
        </w:rPr>
        <w:t>Ultimately, addressing these disparities and ensuring the benefits of clean energy job creation are shared more equitably is key to achieving a truly inclusive energy transition.</w:t>
      </w:r>
    </w:p>
    <w:p>
      <w:r>
        <w:rPr>
          <w:b w:val="0"/>
          <w:i w:val="0"/>
        </w:rPr>
        <w:t>M3: Just Energy Transition</w:t>
      </w:r>
    </w:p>
    <w:p>
      <w:r>
        <w:rPr>
          <w:b/>
        </w:rPr>
        <w:t>C: Gender disparities in the energy sector</w:t>
      </w:r>
    </w:p>
    <w:p>
      <w:r>
        <w:rPr>
          <w:b w:val="0"/>
          <w:i w:val="0"/>
        </w:rPr>
        <w:t>The energy transition is an opportunity to advance gender equality and support marginalized communities. While renewable energy sectors are already more inclusive, employing 32% of women compared to 22% in the oil and gas industries, significant disparities remain, particularly in leadership roles where women occupy less than 14% of senior positions. To tap into the potential of energy transition, it must be approached with deliberate intent and supported by prioritizing gender equality in every stage of the energy transition—from policy design to workforce development.</w:t>
      </w:r>
    </w:p>
    <w:p>
      <w:r>
        <w:rPr>
          <w:b w:val="0"/>
          <w:i w:val="0"/>
        </w:rPr>
        <w:t>The energy sector remains one of the least gender-diverse industries worldwide. Despite women constituting approximately 39% of the global labor force, they occupy only 16% of positions in the traditional energy sector. Moreover, women's wages in this field are nearly 15% lower than those of their male counterparts, and fewer than 15% hold senior management roles (IEA, 2024).</w:t>
      </w:r>
    </w:p>
    <w:p>
      <w:r>
        <w:rPr>
          <w:b w:val="0"/>
          <w:i w:val="0"/>
        </w:rPr>
        <w:t>Addressing these disparities is crucial for fostering innovation and achieving a just energy transition. Implementing targeted interventions, such as promoting women's participation in leadership positions and ensuring equitable pay, is essential to rectify existing gender imbalances and unlock the sector's full potential.</w:t>
      </w:r>
    </w:p>
    <w:p>
      <w:r>
        <w:rPr>
          <w:b w:val="0"/>
          <w:i w:val="0"/>
        </w:rPr>
        <w:t>Efforts aimed at attracting and retaining more women in the energy sector are indispensable to ensure a fair distribution of the benefits generated by the energy transition. Women are more prone than men to exit both the energy sector and the labor market altogether, underscoring the imperative of dismantling barriers hindering their participation and career progression, as revealed by data from the IEA Gender and Energy Data Explorer (2023).</w:t>
      </w:r>
    </w:p>
    <w:p>
      <w:r>
        <w:rPr>
          <w:b w:val="0"/>
          <w:i w:val="0"/>
        </w:rPr>
        <w:t>The impending shifts in labor dynamics driven by climate change carry profound gender ramifications, bearing significant policy implications. Failure to implement measures bolstering women’s engagement in emerging green vocations risks perpetuating existing gender stereotypes, thereby constricting women's access to the burgeoning job market. Hence, the adoption of "gender-transformative" reskilling initiatives spanning various proficiency levels emerges as a requisite to broaden women's pathways to novel employment prospects.</w:t>
      </w:r>
    </w:p>
    <w:p>
      <w:r>
        <w:rPr>
          <w:b w:val="0"/>
          <w:i w:val="0"/>
        </w:rPr>
        <w:t>To honor the commitments outlined in the 2030 Agenda and uphold the principle of leaving no one behind, fostering inclusivity emerges as a paramount imperative. It is imperative to integrate women and girls from diverse backgrounds into the transformative journey toward sustainable energy.</w:t>
      </w:r>
    </w:p>
    <w:p>
      <w:r>
        <w:rPr>
          <w:b w:val="0"/>
          <w:i w:val="0"/>
        </w:rPr>
        <w:t>While the renewable energy sphere presents fertile ground for women's progression, targeted policies and initiatives are indispensable to combat gender bias and forge environments conducive to inclusivity.</w:t>
      </w:r>
    </w:p>
    <w:p>
      <w:r>
        <w:rPr>
          <w:b w:val="0"/>
          <w:i w:val="0"/>
        </w:rPr>
        <w:t>Exemplary initiatives such as Barefoot College's Solar Mamas underscore the transformative power of empowering women and nurturing their interest in STEM careers. Increasing examples of women entrepreneurs in decentralized renewable energy (DRE) and productive uses of renewable energy (PURE) sectors offer lessons for a gender-just energy transition in rural regions. Scholarships, mentorship endeavours, capacity-building initiatives, and access to financing and other enabling conditions stand as linchpins in upskilling women and dismantling gender stereotypes prevalent within the energy sector.</w:t>
      </w:r>
    </w:p>
    <w:p>
      <w:r>
        <w:rPr>
          <w:b w:val="0"/>
          <w:i w:val="0"/>
        </w:rPr>
        <w:t>Moreover, the disproportionate burden of unpaid care work borne by women raises formidable barriers to their ingress into clean energy employment and entrepreneurship. Absent supportive policies such as flexible work arrangements or childcare provisions, women risk encountering additional hurdles in accessing clean energy avenues. Addressing these challenges transcends mere gender equality; it is pivotal for optimizing the effectiveness and longevity of clean energy initiatives, as women's insights pave the way for more innovative and inclusive outcomes.</w:t>
      </w:r>
    </w:p>
    <w:p>
      <w:r>
        <w:rPr>
          <w:b/>
        </w:rPr>
        <w:t>Considering communities facing employment disparities during energy transitions, which factor most influences the success of worker retraining programs?</w:t>
      </w:r>
    </w:p>
    <w:p>
      <w:pPr>
        <w:pStyle w:val="ListBullet"/>
      </w:pPr>
      <w:r>
        <w:rPr>
          <w:b w:val="0"/>
          <w:i w:val="0"/>
        </w:rPr>
        <w:t>Access to targeted retraining and skill development initiatives</w:t>
      </w:r>
    </w:p>
    <w:p>
      <w:pPr>
        <w:pStyle w:val="ListBullet"/>
      </w:pPr>
      <w:r>
        <w:rPr>
          <w:b w:val="0"/>
          <w:i w:val="0"/>
        </w:rPr>
        <w:t>Availability of local renewable energy projects</w:t>
      </w:r>
    </w:p>
    <w:p>
      <w:pPr>
        <w:pStyle w:val="ListBullet"/>
      </w:pPr>
      <w:r>
        <w:rPr>
          <w:b w:val="0"/>
          <w:i w:val="0"/>
        </w:rPr>
        <w:t>Level of government funding for job placement</w:t>
      </w:r>
    </w:p>
    <w:p>
      <w:pPr>
        <w:pStyle w:val="ListBullet"/>
      </w:pPr>
      <w:r>
        <w:rPr>
          <w:b w:val="0"/>
          <w:i w:val="0"/>
        </w:rPr>
        <w:t>Community engagement and support for training programs</w:t>
      </w:r>
    </w:p>
    <w:p>
      <w:r>
        <w:rPr>
          <w:b/>
        </w:rPr>
        <w:t>KEY TAKEAWAYS</w:t>
      </w:r>
    </w:p>
    <w:p>
      <w:r>
        <w:rPr>
          <w:b/>
        </w:rPr>
        <w:t>Reskilling and upskilling are critical for a just energy transition.</w:t>
      </w:r>
    </w:p>
    <w:p>
      <w:r>
        <w:rPr>
          <w:b w:val="0"/>
          <w:i w:val="0"/>
        </w:rPr>
        <w:t>The shift from fossil fuels to renewable energy will create millions of jobs, but it also risks displacing workers in traditional energy sectors. Effective retraining programs, such as those in North Macedonia and Egypt, are essential to equip workers with the skills needed for emerging green jobs. Governments, industries, and educational institutions must collaborate to ensure these programs are inclusive, gender-sensitive, and aligned with local labor market needs.</w:t>
      </w:r>
    </w:p>
    <w:p>
      <w:r>
        <w:rPr>
          <w:b/>
        </w:rPr>
        <w:t>Regional disparities in job creation must be addressed.</w:t>
      </w:r>
    </w:p>
    <w:p>
      <w:r>
        <w:rPr>
          <w:b w:val="0"/>
          <w:i w:val="0"/>
        </w:rPr>
        <w:t>While renewable energy job growth is global, high-quality jobs are concentrated in developed regions, exacerbating inequalities. Developing countries, especially those reliant on fossil fuels, require targeted support to build local capacities and diversify economies. Tailored policies and investments in clean energy infrastructure are crucial to ensure that the benefits of the energy transition are equitably distributed.</w:t>
      </w:r>
    </w:p>
    <w:p>
      <w:r>
        <w:rPr>
          <w:b/>
        </w:rPr>
        <w:t>Gender equality is a cornerstone of a sustainable energy transition.</w:t>
      </w:r>
    </w:p>
    <w:p>
      <w:r>
        <w:rPr>
          <w:b w:val="0"/>
          <w:i w:val="0"/>
        </w:rPr>
        <w:t>Women are underrepresented in the energy sector, particularly in leadership roles, and face barriers such as wage gaps and unpaid care work. The energy transition offers an opportunity to advance gender equality through targeted initiatives like scholarships, mentorship programs, and flexible work arrangements. Empowering women in STEM and renewable energy sectors not only promotes equity but also drives innovation and long-term sustainability.</w:t>
      </w:r>
    </w:p>
    <w:p>
      <w:r>
        <w:rPr>
          <w:b/>
        </w:rPr>
        <w:t>Key Resources</w:t>
      </w:r>
    </w:p>
    <w:p>
      <w:r>
        <w:rPr>
          <w:b w:val="0"/>
          <w:i w:val="0"/>
        </w:rPr>
        <w:t>Real People, Real Change : Strategies for just energy transitions</w:t>
      </w:r>
    </w:p>
    <w:p>
      <w:r>
        <w:rPr>
          <w:b w:val="0"/>
          <w:i w:val="0"/>
        </w:rPr>
        <w:t>Decentralised solar PV: A gender perspective</w:t>
      </w:r>
    </w:p>
    <w:p>
      <w:r>
        <w:rPr>
          <w:b w:val="0"/>
          <w:i w:val="0"/>
        </w:rPr>
        <w:t>World Energy Employment 2024</w:t>
      </w:r>
    </w:p>
    <w:p/>
    <w:p>
      <w:pPr>
        <w:pStyle w:val="Heading2"/>
      </w:pPr>
      <w:r>
        <w:t>Lesson 3.2.3: Lesson 3: Social Safety Nets and Income Support</w:t>
      </w:r>
    </w:p>
    <w:p>
      <w:r>
        <w:rPr>
          <w:b/>
        </w:rPr>
        <w:t>Lesson</w:t>
      </w:r>
    </w:p>
    <w:p>
      <w:r>
        <w:rPr>
          <w:b/>
        </w:rPr>
        <w:t>Social Safety Nets and Income Support</w:t>
      </w:r>
    </w:p>
    <w:p>
      <w:r>
        <w:rPr>
          <w:b w:val="0"/>
          <w:i w:val="0"/>
        </w:rPr>
        <w:t>M3: Just Energy Transition</w:t>
      </w:r>
    </w:p>
    <w:p>
      <w:r>
        <w:rPr>
          <w:b w:val="0"/>
          <w:i w:val="0"/>
        </w:rPr>
        <w:t>Lesson 3 Overview</w:t>
      </w:r>
    </w:p>
    <w:p>
      <w:r>
        <w:rPr>
          <w:b w:val="0"/>
          <w:i w:val="0"/>
        </w:rPr>
        <w:t>Challenges comprise potential impacts on employment, livelihoods and affordability, and concerns around engaging communities in decision-making. With the right policies, programmes and financing strategies, however, transition could catalyse inclusive and sustainable development that prioritizes new employment opportunities, social protection 💬️ and resilience, poverty reduction and environmental sustainability.</w:t>
      </w:r>
    </w:p>
    <w:p>
      <w:r>
        <w:rPr>
          <w:b/>
        </w:rPr>
        <w:t>Key Concepts</w:t>
      </w:r>
    </w:p>
    <w:p>
      <w:r>
        <w:rPr>
          <w:b w:val="0"/>
          <w:i w:val="0"/>
        </w:rPr>
        <w:t>Explore foundational ideas from this lesson.</w:t>
      </w:r>
    </w:p>
    <w:p>
      <w:r>
        <w:rPr>
          <w:b/>
        </w:rPr>
        <w:t>energy safety nets (esns)</w:t>
      </w:r>
    </w:p>
    <w:p>
      <w:r>
        <w:rPr>
          <w:b w:val="0"/>
          <w:i w:val="0"/>
        </w:rPr>
        <w:t>Energy safety nets (ESNs) are programs or policies designed to protect vulnerable populations from energy poverty and ensure access to affordable energy services, often through subsidies, financial assistance, or targeted support.</w:t>
      </w:r>
    </w:p>
    <w:p>
      <w:r>
        <w:rPr>
          <w:b/>
        </w:rPr>
        <w:t>gender-sensitive measures</w:t>
      </w:r>
    </w:p>
    <w:p>
      <w:r>
        <w:rPr>
          <w:b w:val="0"/>
          <w:i w:val="0"/>
        </w:rPr>
        <w:t>Gender-sensitive measures are policies or actions that take into account the different needs, roles, and experiences of individuals based on their gender, aiming to promote equality and address disparities.</w:t>
      </w:r>
    </w:p>
    <w:p>
      <w:r>
        <w:rPr>
          <w:b/>
        </w:rPr>
        <w:t>targeted energy subsidies</w:t>
      </w:r>
    </w:p>
    <w:p>
      <w:r>
        <w:rPr>
          <w:b w:val="0"/>
          <w:i w:val="0"/>
        </w:rPr>
        <w:t>Targeted energy subsidies are financial support measures provided by governments to specific sectors, groups, or technologies to promote energy efficiency, renewable energy, or reduce energy costs for vulnerable populations.</w:t>
      </w:r>
    </w:p>
    <w:p>
      <w:r>
        <w:rPr>
          <w:b w:val="0"/>
          <w:i w:val="0"/>
        </w:rPr>
        <w:t>Social safety nets and income support measures are essential components in ensuring that workers impacted by the energy transition receive adequate financial security. With the global shift towards sustainable energy, it becomes increasingly crucial to safeguard the livelihoods of those affected by these changes. This is where the concept of social safety nets becomes paramount.</w:t>
      </w:r>
    </w:p>
    <w:p>
      <w:r>
        <w:rPr>
          <w:b w:val="0"/>
          <w:i w:val="0"/>
        </w:rPr>
        <w:t>Amidst the energy transition, social safety nets gain even greater significance, particularly for workers whose jobs may be displaced or affected by the shift in energy technologies. These measures help alleviate the financial impact of transitions, providing a safety net for workers as they navigate changes in their employment status. By ensuring access to essential services such as energy, education, nutrition, and housing, social safety nets contribute to a more equitable and inclusive transition process.</w:t>
      </w:r>
    </w:p>
    <w:p>
      <w:r>
        <w:rPr>
          <w:b w:val="0"/>
          <w:i w:val="0"/>
        </w:rPr>
        <w:t>Additionally, integrating a gender lens into policies and financing schemes will be crucial to aligning investments with social and environmental safeguards. This calls for assessing policies and investment schemes for equal reach to female and male populations, such as loans at beneficial rates for micro-, small and medium-sized enterprises to invest in efficient or renewable energy technologies. Measures may be needed to correct gender-related disadvantages in access. A comprehensive gender approach to maximizing women’s economic empowerment, access to clean energy technologies and leadership in clean energy governance 💬️ should be considered.</w:t>
      </w:r>
    </w:p>
    <w:p>
      <w:r>
        <w:rPr>
          <w:b w:val="0"/>
          <w:i w:val="0"/>
        </w:rPr>
        <w:t>M3: Just Energy Transition</w:t>
      </w:r>
    </w:p>
    <w:p>
      <w:r>
        <w:rPr>
          <w:b/>
        </w:rPr>
        <w:t>A: Energy safety nets (ESNs)</w:t>
      </w:r>
    </w:p>
    <w:p>
      <w:r>
        <w:rPr>
          <w:b w:val="0"/>
          <w:i w:val="0"/>
        </w:rPr>
        <w:t>As part of a just energy system transformation, ensuring increased energy access for all members of society is paramount. ESNs play a crucial role in facilitating this access, particularly for marginalized populations. ESNs encompass various strategies aimed at both establishing energy connections and managing ongoing energy consumption. While providing assistance for electricity connections or introducing clean cooking 💬️ technologies is a crucial first step, it is essential to ensure affordability and accessibility for the most vulnerable individuals.</w:t>
      </w:r>
    </w:p>
    <w:p>
      <w:r>
        <w:rPr>
          <w:b w:val="0"/>
          <w:i w:val="0"/>
        </w:rPr>
        <w:t>ESNs serve as mechanisms to prevent households and social groups from slipping into energy poverty. They can take different forms, ranging from making physical access to electricity or clean fuels affordable through connections, to ensuring that the unit price of energy remains within reach for consumption. By offering targeted assistance to those in need, ESNs play a critical role in facilitating access to affordable, reliable, sustainable, and modern energy. In doing so, they contribute to broader social and economic development goals, aligning with efforts to achieve SDGs.</w:t>
      </w:r>
    </w:p>
    <w:p>
      <w:r>
        <w:rPr>
          <w:b w:val="0"/>
          <w:i w:val="0"/>
        </w:rPr>
        <w:t>To effectively implement ESNs, policymakers must consider a range of factors. This includes defining the target demographic for an ESN and shaping the criteria used to assess household eligibility. Different criteria may apply depending on whether the focus is on supporting consumption or facilitating energy connections. Policymakers must determine whether support necessitates one or multiple targeting strategies and ESN mechanisms.</w:t>
      </w:r>
    </w:p>
    <w:p>
      <w:r>
        <w:rPr>
          <w:b w:val="0"/>
          <w:i w:val="0"/>
        </w:rPr>
        <w:t>Accurate household energy consumption data are vital for determining appropriate subsidy levels and benefits. Policymakers require robust evidence on energy consumption patterns to develop tailored and effective ESN programs. Enhanced quantitative research, improved data gathering techniques, and thorough analysis of household energy consumption and expenditure are imperative for informing energy and social protection policies.</w:t>
      </w:r>
    </w:p>
    <w:p>
      <w:r>
        <w:rPr>
          <w:b w:val="0"/>
          <w:i w:val="0"/>
        </w:rPr>
        <w:t>ESNs must align with the institutional, geographic, and economic context of the country to be effective. Social assistance and ESN initiatives should continually evolve to adapt to shifting social and economic landscapes. Additionally, gender dynamics in energy management within households should be considered, with ESNs designed to promote women's empowerment in energy management.</w:t>
      </w:r>
    </w:p>
    <w:p>
      <w:r>
        <w:rPr>
          <w:b w:val="0"/>
          <w:i w:val="0"/>
        </w:rPr>
        <w:t>The success of ESNs hinges on unwavering political commitment. However, changes in government can lead to the discontinuation of programs and disruptions in measures supporting energy access, underscoring the need for strong policy commitments at the highest levels to achieve universal access to affordable, reliable, sustainable, and modern energy.</w:t>
      </w:r>
    </w:p>
    <w:p>
      <w:r>
        <w:rPr>
          <w:b w:val="0"/>
          <w:i w:val="0"/>
        </w:rPr>
        <w:t>Equally important is the cost-effectiveness of ESNs. Implementing these programs efficiently ensures that resources are utilized optimally, maximizing benefits for disadvantaged populations. Integrating ESNs with existing social assistance mechanisms can enhance efficiency by leveraging existing delivery systems and data, improving targeting and reducing administrative costs.</w:t>
      </w:r>
    </w:p>
    <w:p>
      <w:r>
        <w:rPr>
          <w:b w:val="0"/>
          <w:i w:val="0"/>
        </w:rPr>
        <w:t>Incorporating both robust political support and efficient design is essential for the effective implementation of ESNs, ensuring that they reach those most in need while maintaining fiscal responsibility.</w:t>
      </w:r>
    </w:p>
    <w:p>
      <w:r>
        <w:rPr>
          <w:b w:val="0"/>
          <w:i w:val="0"/>
        </w:rPr>
        <w:t>M3: Just Energy Transition</w:t>
      </w:r>
    </w:p>
    <w:p>
      <w:r>
        <w:rPr>
          <w:b/>
        </w:rPr>
        <w:t>B: Poverty Alleviation and Social Stability</w:t>
      </w:r>
    </w:p>
    <w:p>
      <w:r>
        <w:rPr>
          <w:b w:val="0"/>
          <w:i w:val="0"/>
        </w:rPr>
        <w:t>Social safety nets and income support programs contribute to poverty reduction by ensuring a basic standard of living for vulnerable populations during energy transitions. Research results support the assertion that social safety nets and income support programs play a crucial role in poverty alleviation during energy transitions. Studies have consistently shown that targeted energy subsidies effectively mitigate the impact of rising energy costs on vulnerable populations. For instance, a study by IEA found that well-designed energy subsidies contribute to enhanced energy access for low-income households while supporting the transition to cleaner energy sources.</w:t>
      </w:r>
    </w:p>
    <w:p>
      <w:r>
        <w:rPr>
          <w:b w:val="0"/>
          <w:i w:val="0"/>
        </w:rPr>
        <w:t>Similarly, income support programs have demonstrated their effectiveness in stabilizing the economic well-being of individuals during times of transition. Research by ILO highlights the importance of income support in preventing the exacerbation of inequalities and reducing the risk of social unrest during periods of economic change. This research underscores the role of income support as a vital tool in addressing poverty-related challenges associated with energy transitions.</w:t>
      </w:r>
    </w:p>
    <w:p>
      <w:r>
        <w:rPr>
          <w:b w:val="0"/>
          <w:i w:val="0"/>
        </w:rPr>
        <w:t>Furthermore, social safety nets have been shown to address the immediate needs of vulnerable populations, as evidenced by studies examining the impact of cash transfers and targeted assistance programs. Research by the World Bank emphasizes that effective social safety nets contribute to poverty reduction by ensuring a basic standard of living for vulnerable populations facing economic hardships during the energy transition.</w:t>
      </w:r>
    </w:p>
    <w:p>
      <w:r>
        <w:rPr>
          <w:b w:val="0"/>
          <w:i w:val="0"/>
        </w:rPr>
        <w:t>By preventing income disparities and addressing unemployment, these programs contribute to social stability and reduce the risk of social unrest. Social stability during energy transitions is a crucial outcome facilitated by the strategic implementation of social safety nets and income support programs. The Organization for Economic Co-operation and Development (OECD) emphasizes the stabilizing role of social safety nets by mitigating income inequality during economic transitions driven by the changing energy landscape. These programs act as a safeguard not only for individual financial well-being but also for maintaining a more equitable distribution of resources within society, thereby promoting social stability.</w:t>
      </w:r>
    </w:p>
    <w:p>
      <w:r>
        <w:rPr>
          <w:b w:val="0"/>
          <w:i w:val="0"/>
        </w:rPr>
        <w:t>Studies exploring the connection between unemployment and social unrest underline the impact of income support programs in mitigating the negative social consequences of job displacement. Research conducted by the International Monetary Fund (IMF) suggests that targeted income support reduces the social implications of unemployment, including crime rates and political instability. This research underscores the vital link between income support programs and social stability, particularly during times of economic transition (IMF, 2024).</w:t>
      </w:r>
    </w:p>
    <w:p>
      <w:r>
        <w:rPr>
          <w:b w:val="0"/>
          <w:i w:val="0"/>
        </w:rPr>
        <w:t>Moreover, investigations into the social outcomes of income disparities highlight the potential for social instability when economic inequalities persist. Income inequality is associated with various social issues, including heightened crime rates, reduced social trust, and increased levels of social unrest. In the context of the energy transition, income support programs emerge as essential tools for preventing and alleviating the adverse social consequences linked to income disparities. For instance, Uruguay’s National Social Emergency Response Plan (PANES) targeted the poorest 20 percent of households and helped many at risk to increase their income and improve their employment opportunities.</w:t>
      </w:r>
    </w:p>
    <w:p>
      <w:r>
        <w:rPr>
          <w:b w:val="0"/>
          <w:i w:val="0"/>
        </w:rPr>
        <w:t>As the world shifts towards cleaner energy sources, workers from fossil fuel industries, including coal mining, will face job displacement. Income support programs can play a crucial role in ensuring these workers and their communities remain stable during this transition. By providing financial assistance and retraining opportunities, these programs help mitigate the social unrest that can arise from economic disruptions.</w:t>
      </w:r>
    </w:p>
    <w:p>
      <w:r>
        <w:rPr>
          <w:b w:val="0"/>
          <w:i w:val="0"/>
        </w:rPr>
        <w:t>M3: Just Energy Transition</w:t>
      </w:r>
    </w:p>
    <w:p>
      <w:r>
        <w:rPr>
          <w:b/>
        </w:rPr>
        <w:t>A: Fossil Fuel Subsidy Reform in Latin America and the Caribbean</w:t>
      </w:r>
    </w:p>
    <w:p>
      <w:r>
        <w:rPr>
          <w:b/>
        </w:rPr>
        <w:t>Overview</w:t>
      </w:r>
    </w:p>
    <w:p>
      <w:r>
        <w:rPr>
          <w:b w:val="0"/>
          <w:i w:val="0"/>
        </w:rPr>
        <w:t>In Latin America and the Caribbean, high fossil fuel subsidies hinder a sustainable energy transition. While aimed at protecting vulnerable populations from price shocks, these subsidies create inefficient market signals that delay the adoption of clean technologies. During the energy crisis, governments introduced additional price support measures, keeping household energy costs at 3-10% of monthly income despite inflation. However, this raised fossil fuel subsidies from 1.3% of GDP in 2021 to 1.7% in 2022, well above the global average (IEA, 2023)</w:t>
      </w:r>
    </w:p>
    <w:p>
      <w:r>
        <w:rPr>
          <w:b w:val="0"/>
          <w:i w:val="0"/>
        </w:rPr>
        <w:t>Reforming subsidies is challenging, as it risks impacting low-income consumers, though wealthier households benefit more from current schemes.</w:t>
      </w:r>
    </w:p>
    <w:p>
      <w:r>
        <w:rPr>
          <w:b w:val="0"/>
          <w:i w:val="0"/>
        </w:rPr>
        <w:t>Successful reforms would reduce fiscal burdens, correct price signals, and redirect support to low-income households, while prioritizing social equity, poverty reduction, and gender equality in the clean energy transition.</w:t>
      </w:r>
    </w:p>
    <w:p>
      <w:r>
        <w:rPr>
          <w:b w:val="0"/>
          <w:i w:val="0"/>
        </w:rPr>
        <w:t>M3: Just Energy Transition</w:t>
      </w:r>
    </w:p>
    <w:p>
      <w:r>
        <w:rPr>
          <w:b/>
        </w:rPr>
        <w:t>C: Targeting Disadvantaged Individuals and Communities</w:t>
      </w:r>
    </w:p>
    <w:p>
      <w:r>
        <w:rPr>
          <w:b w:val="0"/>
          <w:i w:val="0"/>
        </w:rPr>
        <w:t>Targeted energy subsidies ensure that the transition to cleaner energy sources does not disproportionately burden low-income communities, fostering inclusivity in the energy transition process.</w:t>
      </w:r>
    </w:p>
    <w:p>
      <w:r>
        <w:rPr>
          <w:b w:val="0"/>
          <w:i w:val="0"/>
        </w:rPr>
        <w:t>The implementation of targeted energy subsidies is grounded in the recognition that low-income communities or individuals often face heightened challenges in adapting to cleaner but potentially more expensive energy sources. As utility bills increase, these vulnerable populations face increasing energy burdens, often having to make difficult tradeoffs between paying for food, medicine, and energy. Appropriate support mechanisms for such populations in the form of equitable tariff designs and targeted incentives for energy efficiency 💬️ upgrades and clean energy technologies are essential for ensuring a just transition.</w:t>
      </w:r>
    </w:p>
    <w:p>
      <w:r>
        <w:rPr>
          <w:b w:val="0"/>
          <w:i w:val="0"/>
        </w:rPr>
        <w:t>It is necessary for these energy subsidies to be targeted because if they are not, richer households benefit disproportionately from them, given they consume more transport fuels and electricity. Currently, most energy subsidies in the world are indeed regressive in nature, meaning that often more than 50% of the total benefit is received by the wealthiest segments of the population. Research does consistently underscore the importance of targeted subsidies in fostering inclusivity.</w:t>
      </w:r>
    </w:p>
    <w:p>
      <w:r>
        <w:rPr>
          <w:b w:val="0"/>
          <w:i w:val="0"/>
        </w:rPr>
        <w:t>Well-designed energy subsidies contribute to enhanced energy access for low-income households while supporting the overall transition to cleaner energy sources.</w:t>
      </w:r>
    </w:p>
    <w:p>
      <w:r>
        <w:rPr>
          <w:b w:val="0"/>
          <w:i w:val="0"/>
        </w:rPr>
        <w:t>One of the primary ways in which targeted energy subsidies foster inclusivity is by ensuring that the costs associated with the adoption of cleaner energy technologies do not disproportionately impact those with limited financial resources. By providing financial relief or discounts on cleaner energy alternatives, subsidies make it more feasible for low-income communities to participate actively in the transition process. This not only addresses immediate affordability concerns but also contributes to the broader goal of reducing energy poverty.</w:t>
      </w:r>
    </w:p>
    <w:p>
      <w:r>
        <w:rPr>
          <w:b w:val="0"/>
          <w:i w:val="0"/>
        </w:rPr>
        <w:t>Moreover, targeted energy subsidies play a role in leveling the playing field and preventing the widening of existing socio-economic disparities. Without such measures, the transition to cleaner energy sources might inadvertently exacerbate inequalities, as higher costs associated with new technologies could further marginalize low-income communities. The subsidies, therefore, act as a means of social justice, ensuring that the benefits of the energy transition are distributed equitably.</w:t>
      </w:r>
    </w:p>
    <w:p>
      <w:r>
        <w:rPr>
          <w:b/>
        </w:rPr>
        <w:t>During economic downturns, which aspect of social safety nets most effectively helps vulnerable populations access energy support?</w:t>
      </w:r>
    </w:p>
    <w:p>
      <w:pPr>
        <w:pStyle w:val="ListBullet"/>
      </w:pPr>
      <w:r>
        <w:rPr>
          <w:b w:val="0"/>
          <w:i w:val="0"/>
        </w:rPr>
        <w:t>Targeted income support programs for energy bills</w:t>
      </w:r>
    </w:p>
    <w:p>
      <w:pPr>
        <w:pStyle w:val="ListBullet"/>
      </w:pPr>
      <w:r>
        <w:rPr>
          <w:b w:val="0"/>
          <w:i w:val="0"/>
        </w:rPr>
        <w:t>Public awareness on energy efficiency options</w:t>
      </w:r>
    </w:p>
    <w:p>
      <w:pPr>
        <w:pStyle w:val="ListBullet"/>
      </w:pPr>
      <w:r>
        <w:rPr>
          <w:b w:val="0"/>
          <w:i w:val="0"/>
        </w:rPr>
        <w:t>Community-based energy sharing initiatives</w:t>
      </w:r>
    </w:p>
    <w:p>
      <w:pPr>
        <w:pStyle w:val="ListBullet"/>
      </w:pPr>
      <w:r>
        <w:rPr>
          <w:b w:val="0"/>
          <w:i w:val="0"/>
        </w:rPr>
        <w:t>Availability of affordable renewable energy options</w:t>
      </w:r>
    </w:p>
    <w:p>
      <w:r>
        <w:rPr>
          <w:b/>
        </w:rPr>
        <w:t>KEY TAKEAWAYS</w:t>
      </w:r>
    </w:p>
    <w:p>
      <w:r>
        <w:rPr>
          <w:b/>
        </w:rPr>
        <w:t>Social safety nets as catalysts for inclusive energy transitions.</w:t>
      </w:r>
    </w:p>
    <w:p>
      <w:r>
        <w:rPr>
          <w:b w:val="0"/>
          <w:i w:val="0"/>
        </w:rPr>
        <w:t>Social safety nets and income support programs are not just reactive measures but proactive tools to ensure that vulnerable populations are not left behind in the energy transition. By addressing immediate financial insecurities and enabling access to clean energy, these programs can transform energy transitions into opportunities for inclusive development, particularly when designed with gender-sensitive and community-specific considerations.</w:t>
      </w:r>
    </w:p>
    <w:p>
      <w:r>
        <w:rPr>
          <w:b/>
        </w:rPr>
        <w:t>Energy safety nets (ESNs) as dynamic tools for equitable energy access.</w:t>
      </w:r>
    </w:p>
    <w:p>
      <w:r>
        <w:rPr>
          <w:b w:val="0"/>
          <w:i w:val="0"/>
        </w:rPr>
        <w:t>ESNs go beyond traditional subsidies by addressing both the initial costs of energy access and ongoing affordability challenges. Their success hinges on adaptive policy frameworks, accurate household energy data, and strong political will. When tailored to local contexts, ESNs can empower marginalized groups, particularly women, to take active roles in energy management and decision-making.</w:t>
      </w:r>
    </w:p>
    <w:p>
      <w:r>
        <w:rPr>
          <w:b/>
        </w:rPr>
        <w:t>Targeted subsidies as mechanisms for reducing structural inequities.</w:t>
      </w:r>
    </w:p>
    <w:p>
      <w:r>
        <w:rPr>
          <w:b w:val="0"/>
          <w:i w:val="0"/>
        </w:rPr>
        <w:t>Targeted energy subsidies are essential for dismantling structural barriers that prevent low-income communities from participating in the clean energy transition. By ensuring that subsidies are precisely directed to those most in need, policymakers can prevent regressive outcomes and foster a more equitable distribution of energy transition benefits, thereby reducing socio-economic disparities and enhancing social cohesion.</w:t>
      </w:r>
    </w:p>
    <w:p>
      <w:r>
        <w:rPr>
          <w:b/>
        </w:rPr>
        <w:t>Key Resources</w:t>
      </w:r>
    </w:p>
    <w:p>
      <w:r>
        <w:rPr>
          <w:b w:val="0"/>
          <w:i w:val="0"/>
        </w:rPr>
        <w:t>Community Energy Toolkit: Best practices for broadening the ownership of renewables</w:t>
      </w:r>
    </w:p>
    <w:p>
      <w:r>
        <w:rPr>
          <w:b w:val="0"/>
          <w:i w:val="0"/>
        </w:rPr>
        <w:t>A just energy transition for communities: Large-scale wind and solar projects in Sub-Saharan Africa</w:t>
      </w:r>
    </w:p>
    <w:p>
      <w:r>
        <w:rPr>
          <w:b w:val="0"/>
          <w:i w:val="0"/>
        </w:rPr>
        <w:t>Green jobs for rural youth: unlocking renewable energy’s potential in agriculture</w:t>
      </w:r>
    </w:p>
    <w:p/>
    <w:p>
      <w:pPr>
        <w:pStyle w:val="Heading2"/>
      </w:pPr>
      <w:r>
        <w:t>Lesson 3.2.-1: Chapter 2 Outro</w:t>
      </w:r>
    </w:p>
    <w:p/>
    <w:p>
      <w:pPr>
        <w:pStyle w:val="Heading1"/>
      </w:pPr>
      <w:r>
        <w:t>Chapter 3.3: Chapter 3: A JET that Preserves Nature and Catalyzes Economic Growth</w:t>
      </w:r>
    </w:p>
    <w:p>
      <w:pPr>
        <w:pStyle w:val="Heading2"/>
      </w:pPr>
      <w:r>
        <w:t>Lesson 3.3.0: Chapter 3 Introduction</w:t>
      </w:r>
    </w:p>
    <w:p>
      <w:r>
        <w:rPr>
          <w:b/>
        </w:rPr>
        <w:t>Chapter</w:t>
      </w:r>
    </w:p>
    <w:p>
      <w:r>
        <w:rPr>
          <w:b/>
        </w:rPr>
        <w:t>A JET that Preserves Nature and Catalyzes Economic Growth</w:t>
      </w:r>
    </w:p>
    <w:p>
      <w:r>
        <w:rPr>
          <w:b w:val="0"/>
          <w:i w:val="0"/>
        </w:rPr>
        <w:t>M3: Just Energy Transition</w:t>
      </w:r>
    </w:p>
    <w:p>
      <w:r>
        <w:rPr>
          <w:b w:val="0"/>
          <w:i w:val="0"/>
        </w:rPr>
        <w:t>Chapter 3 Overview</w:t>
      </w:r>
    </w:p>
    <w:p>
      <w:r>
        <w:rPr>
          <w:b w:val="0"/>
          <w:i w:val="0"/>
        </w:rPr>
        <w:t>This chapter examines the pivotal role of critical minerals in the global energy transition, highlighting their importance for renewable energy technologies such as wind turbines, solar panels, and electric vehicles. It explores the challenges and opportunities associated with the rising demand for minerals like lithium, cobalt, and rare earth elements, emphasizing the need for sustainable and responsible extraction practices.</w:t>
      </w:r>
    </w:p>
    <w:p>
      <w:r>
        <w:rPr>
          <w:b w:val="0"/>
          <w:i w:val="0"/>
        </w:rPr>
        <w:t>The chapter also addresses the geographic concentration of mineral resources, the environmental and social risks of mining, and the importance of international cooperation to ensure equitable and sustainable development. Through case studies and data-driven insights, it underscores the necessity of balancing economic growth with environmental integrity and social well-being to achieve a just energy transition 💬️.</w:t>
      </w:r>
    </w:p>
    <w:p>
      <w:r>
        <w:rPr>
          <w:b/>
        </w:rPr>
        <w:t>Lesson 1: Critical Minerals and Materials</w:t>
      </w:r>
    </w:p>
    <w:p>
      <w:r>
        <w:rPr>
          <w:b w:val="0"/>
          <w:i w:val="0"/>
        </w:rPr>
        <w:t>This lesson addresses critical minerals essential for renewable energy technologies, highlighting challenges like rising demand, geographic concentration, and environmental/social impacts. It emphasizes the need for responsible extraction practices to bridge gaps between policies and on-ground outcomes. While offering economic opportunities for resource-rich nations, it underscores risks of resource mismanagement and calls for international cooperation to ensure equitable governance, sustainable development, and a just energy transition.</w:t>
      </w:r>
    </w:p>
    <w:p>
      <w:r>
        <w:rPr>
          <w:b/>
        </w:rPr>
        <w:t>Lesson 2: Environmental Concerns of Clean Energy Technology Deployment</w:t>
      </w:r>
    </w:p>
    <w:p>
      <w:r>
        <w:rPr>
          <w:b w:val="0"/>
          <w:i w:val="0"/>
        </w:rPr>
        <w:t>This lesson examines environmental concerns of renewable energy technologies like wind, solar, and hydropower, highlighting challenges such as land use, habitat disruption, water consumption, and hazardous materials. While lifecycle assessments show renewables have significantly lower GHG emissions than fossil fuels, the lesson stresses the need for mitigation strategies (e.g., turbine placement, solar panel recycling, habitat protection) to minimize ecological impacts and ensure sustainable deployment.</w:t>
      </w:r>
    </w:p>
    <w:p>
      <w:r>
        <w:rPr>
          <w:b/>
        </w:rPr>
        <w:t>Lesson 3: Advancing the Value Chain</w:t>
      </w:r>
    </w:p>
    <w:p>
      <w:r>
        <w:rPr>
          <w:b w:val="0"/>
          <w:i w:val="0"/>
        </w:rPr>
        <w:t>This lesson examines advancing the value chain in critical minerals and battery production, emphasizing opportunities for developing nations to shift from raw material exports to high-value processing. It highlights regional collaboration, vertical integration, and sustainable practices (e.g., recycling) to address socio-environmental impacts. Strategic governance and public-private partnerships are underscored as key drivers for economic resilience and equitable growth in the global energy transition.</w:t>
      </w:r>
    </w:p>
    <w:p/>
    <w:p>
      <w:pPr>
        <w:pStyle w:val="Heading2"/>
      </w:pPr>
      <w:r>
        <w:t>Lesson 3.3.1: Lesson 1: Critical Minerals and Materials</w:t>
      </w:r>
    </w:p>
    <w:p>
      <w:r>
        <w:rPr>
          <w:b/>
        </w:rPr>
        <w:t>Lesson</w:t>
      </w:r>
    </w:p>
    <w:p>
      <w:r>
        <w:rPr>
          <w:b/>
        </w:rPr>
        <w:t>Critical Minerals and Materials</w:t>
      </w:r>
    </w:p>
    <w:p>
      <w:r>
        <w:rPr>
          <w:b w:val="0"/>
          <w:i w:val="0"/>
        </w:rPr>
        <w:t>M3: Just Energy Transition</w:t>
      </w:r>
    </w:p>
    <w:p>
      <w:r>
        <w:rPr>
          <w:b w:val="0"/>
          <w:i w:val="0"/>
        </w:rPr>
        <w:t>Lesson 1 Overview</w:t>
      </w:r>
    </w:p>
    <w:p>
      <w:r>
        <w:rPr>
          <w:b w:val="0"/>
          <w:i w:val="0"/>
        </w:rPr>
        <w:t>While there is no universally accepted definition of critical materials, the term usually refers to the minerals and metals indispensable for the energy transition.</w:t>
      </w:r>
    </w:p>
    <w:p>
      <w:r>
        <w:rPr>
          <w:b w:val="0"/>
          <w:i w:val="0"/>
        </w:rPr>
        <w:t>Examples include Lithium, Nickel, Cobalt, Copper, Graphite, Iridium, Manganese, Platinum, and selected Rare Earth Elements (e.g. Neodymium), among others.</w:t>
      </w:r>
    </w:p>
    <w:p>
      <w:r>
        <w:rPr>
          <w:b/>
        </w:rPr>
        <w:t>Key Concepts</w:t>
      </w:r>
    </w:p>
    <w:p>
      <w:r>
        <w:rPr>
          <w:b w:val="0"/>
          <w:i w:val="0"/>
        </w:rPr>
        <w:t>Explore foundational ideas from this lesson.</w:t>
      </w:r>
    </w:p>
    <w:p>
      <w:r>
        <w:rPr>
          <w:b/>
        </w:rPr>
        <w:t>critical minerals</w:t>
      </w:r>
    </w:p>
    <w:p>
      <w:r>
        <w:rPr>
          <w:b w:val="0"/>
          <w:i w:val="0"/>
        </w:rPr>
        <w:t>Critical minerals are natural resources that are essential for the production of high-tech devices, renewable energy technologies, and other advanced applications, and are at risk of supply disruption.</w:t>
      </w:r>
    </w:p>
    <w:p>
      <w:r>
        <w:rPr>
          <w:b/>
        </w:rPr>
        <w:t>responsible extraction practices</w:t>
      </w:r>
    </w:p>
    <w:p>
      <w:r>
        <w:rPr>
          <w:b w:val="0"/>
          <w:i w:val="0"/>
        </w:rPr>
        <w:t>Responsible extraction practices refer to methods of obtaining natural resources that prioritize environmental sustainability, social equity, and economic viability, ensuring minimal harm to ecosystems and communities.</w:t>
      </w:r>
    </w:p>
    <w:p>
      <w:r>
        <w:rPr>
          <w:b/>
        </w:rPr>
        <w:t>sustainable supply chains</w:t>
      </w:r>
    </w:p>
    <w:p>
      <w:r>
        <w:rPr>
          <w:b w:val="0"/>
          <w:i w:val="0"/>
        </w:rPr>
        <w:t>Sustainable supply chains refer to the management of the flow of goods and services in a way that minimizes environmental impact, promotes social responsibility, and ensures economic viability throughout the entire lifecycle of a product.</w:t>
      </w:r>
    </w:p>
    <w:p>
      <w:r>
        <w:rPr>
          <w:b w:val="0"/>
          <w:i w:val="0"/>
        </w:rPr>
        <w:t>These minerals power many of today’s clean energy technologies – from wind turbines and electricity networks to electric vehicles.</w:t>
      </w:r>
    </w:p>
    <w:p>
      <w:r>
        <w:rPr>
          <w:b w:val="0"/>
          <w:i w:val="0"/>
        </w:rPr>
        <w:t>Three layers of supply-side challenges need to be addressed to ensure rapid and secure energy transitions</w:t>
      </w:r>
    </w:p>
    <w:p>
      <w:r>
        <w:rPr>
          <w:b/>
        </w:rPr>
        <w:t>Rising demand</w:t>
      </w:r>
    </w:p>
    <w:p>
      <w:r>
        <w:rPr>
          <w:b w:val="0"/>
          <w:i w:val="0"/>
        </w:rPr>
        <w:t>Whether future supplies can keep up with the rapid pace of demand growth in climate-driven scenarios</w:t>
      </w:r>
    </w:p>
    <w:p>
      <w:r>
        <w:rPr>
          <w:b/>
        </w:rPr>
        <w:t>Geographic concentration</w:t>
      </w:r>
    </w:p>
    <w:p>
      <w:r>
        <w:rPr>
          <w:b w:val="0"/>
          <w:i w:val="0"/>
        </w:rPr>
        <w:t>Whether those supplies can come from diversified sources.</w:t>
      </w:r>
    </w:p>
    <w:p>
      <w:r>
        <w:rPr>
          <w:b/>
        </w:rPr>
        <w:t>Environmental responsibility</w:t>
      </w:r>
    </w:p>
    <w:p>
      <w:r>
        <w:rPr>
          <w:b w:val="0"/>
          <w:i w:val="0"/>
        </w:rPr>
        <w:t>Whether those volumes can be supplied from clean and responsible sources.</w:t>
      </w:r>
    </w:p>
    <w:p>
      <w:r>
        <w:rPr>
          <w:b/>
        </w:rPr>
        <w:t>Minerals Required for Clean Energy Technologies</w:t>
      </w:r>
    </w:p>
    <w:p>
      <w:r>
        <w:rPr>
          <w:b w:val="0"/>
          <w:i w:val="0"/>
        </w:rPr>
        <w:t>M3: Just Energy Transition</w:t>
      </w:r>
    </w:p>
    <w:p>
      <w:r>
        <w:rPr>
          <w:b/>
        </w:rPr>
        <w:t>A: Rising demand and implications</w:t>
      </w:r>
    </w:p>
    <w:p>
      <w:r>
        <w:rPr>
          <w:b w:val="0"/>
          <w:i w:val="0"/>
        </w:rPr>
        <w:t>The growing importance of sustained access to critical raw materials, especially energy transition minerals, has elevated their prominence on national economic agendas. As the demand for greener energy technologies accelerates, the impact on the entire mining value chain becomes increasingly significant across all sectors of society. Given UNDP's ongoing work on sustainable mining and extractives for development, this presents a key entry point for further engagement. The mining sector plays a pivotal role in the energy transition.</w:t>
      </w:r>
    </w:p>
    <w:p>
      <w:r>
        <w:rPr>
          <w:b w:val="0"/>
          <w:i w:val="0"/>
        </w:rPr>
        <w:t>Once the official UN framework on Critical Energy Transition Minerals is available, it will help address supply chain challenges, governance, social protection 💬️, and gender equality through a human rights-based approach. Potential solutions include encouraging extractive industries to adopt sustainable practices by redefining the value of natural resources and ecosystem services, minimizing environmental impact, and restoring ecosystems post-extraction. Additionally, UNDP’s Nature Pledge can guide the realignment of investments towards sustainable energy projects, such as developing energy-efficient technologies and promoting sustainable mining through incentive mechanisms.</w:t>
      </w:r>
    </w:p>
    <w:p>
      <w:r>
        <w:rPr>
          <w:b w:val="0"/>
          <w:i w:val="0"/>
        </w:rPr>
        <w:t>Asian countries, which play a key role in manufacturing technologies like photovoltaic panels and lithium-ion batteries, are highly dependent on critical mineral imports. By applying lifecycle and circular economy 💬️ principles, such as green design, product re-engineering, and enhanced recycling policies, these regions can reduce reliance on newly mined materials. Effective Extended Producer Responsibility (EPR) schemes and improved waste management can also mitigate the environmental impacts of rising e-waste generation. When developed with a focus on social inclusion and gender equality, these initiatives can create decent jobs for women, youth, and marginalized groups, particularly in waste management.</w:t>
      </w:r>
    </w:p>
    <w:p>
      <w:r>
        <w:rPr>
          <w:b w:val="0"/>
          <w:i w:val="0"/>
        </w:rPr>
        <w:t>As the global energy transition accelerates, demand for minerals essential to electric vehicles, wind turbines, and solar panels is soaring, emphasizing the need for international cooperation. From 2017 to 2022, the energy sector drove a tripling of lithium demand, alongside a 70% increase in cobalt demand and a 40% rise in nickel demand, pushing the market for energy transition minerals to USD 320 billion in 2022 (IEA, 2023).</w:t>
      </w:r>
    </w:p>
    <w:p>
      <w:r>
        <w:rPr>
          <w:b w:val="0"/>
          <w:i w:val="0"/>
        </w:rPr>
        <w:t>The growing demand for critical materials presents both opportunities and challenges for producing countries. On the one hand, it offers significant economic potential; on the other, it raises concerns about environmental sustainability, resource governance, and social impacts.</w:t>
      </w:r>
    </w:p>
    <w:p>
      <w:r>
        <w:rPr>
          <w:b w:val="0"/>
          <w:i w:val="0"/>
        </w:rPr>
        <w:t>Addressing these complexities requires a balanced and strategic approach to mineral extraction and management.</w:t>
      </w:r>
    </w:p>
    <w:p>
      <w:r>
        <w:rPr>
          <w:b w:val="0"/>
          <w:i w:val="0"/>
        </w:rPr>
        <w:t>M3: Just Energy Transition</w:t>
      </w:r>
    </w:p>
    <w:p>
      <w:r>
        <w:rPr>
          <w:b/>
        </w:rPr>
        <w:t>B: Geographical Concentration</w:t>
      </w:r>
    </w:p>
    <w:p>
      <w:r>
        <w:rPr>
          <w:b w:val="0"/>
          <w:i w:val="0"/>
        </w:rPr>
        <w:t>The mining and processing of critical materials are highly concentrated in a few key countries, raising concerns about resource security and geopolitical dynamics. Strategies are emerging to diversify supply chains, taking into account economic, political, and social factors.</w:t>
      </w:r>
    </w:p>
    <w:p>
      <w:r>
        <w:rPr>
          <w:b w:val="0"/>
          <w:i w:val="0"/>
        </w:rPr>
        <w:t>Countries like Australia (lithium), Chile (copper and lithium), China (graphite, rare earths), the Democratic Republic of Congo (cobalt), Indonesia (nickel), and South Africa (platinum, iridium) dominate critical mineral extraction. This concentration increases further in the processing stage, with China refining 100% of natural graphite and dysprosium, 70% of cobalt, and nearly 60% of lithium and manganese.</w:t>
      </w:r>
    </w:p>
    <w:p>
      <w:r>
        <w:rPr>
          <w:b w:val="0"/>
          <w:i w:val="0"/>
        </w:rPr>
        <w:t>Central Asia is also rich in critical minerals 💬️, holding 38.6% of the world’s manganese ore, 30% of chromium, 20% of lead, and 12.6% of zinc, among others. Kazakhstan, a major player in uranium production (43% of global supply in 2022), has the potential to compete with China in rare earth elements, as well as the extraction of metals like scandium and yttrium, crucial for technology industries.</w:t>
      </w:r>
    </w:p>
    <w:p>
      <w:r>
        <w:rPr>
          <w:b w:val="0"/>
          <w:i w:val="0"/>
        </w:rPr>
        <w:t>In the Western Balkans, mining has long been an economic cornerstone, with large deposits of copper, chromite, lead, and zinc. Türkiye also possesses key raw materials, including boron, chromium, cobalt, and graphite.</w:t>
      </w:r>
    </w:p>
    <w:p>
      <w:r>
        <w:rPr>
          <w:b w:val="0"/>
          <w:i w:val="0"/>
        </w:rPr>
        <w:t>While mineral extraction provides economic opportunities, it also poses environmental and social risks, including conflicts between mining companies and local communities. Declining ore grades are increasing resource intensity, generating more waste and raising environmental costs. Mining can contribute to sustainable development by creating jobs and infrastructure, but large-scale activities often result in long-term environmental impacts, such as soil and water pollution, involuntary resettlement, and airborne contamination.</w:t>
      </w:r>
    </w:p>
    <w:p>
      <w:r>
        <w:rPr>
          <w:b w:val="0"/>
          <w:i w:val="0"/>
        </w:rPr>
        <w:t>As critical minerals are essential for the renewable energy transition, it is crucial to ensure high standards of governance and stakeholder participation throughout the mining lifecycle—from exploration to mine closure. Addressing environmental impacts, protecting human rights, and promoting social inclusion should be priorities. UNDP can support governments in developing regulations that balance environmental protection and economic growth, while capacity-building initiatives can strengthen local authorities’ ability to oversee sustainable mining practices.</w:t>
      </w:r>
    </w:p>
    <w:p>
      <w:r>
        <w:rPr>
          <w:b w:val="0"/>
          <w:i w:val="0"/>
        </w:rPr>
        <w:t>Chile leads global copper production, followed by Peru, with both countries holding significant shares of regional zinc, bauxite, and silver reserves. Brazil controls 94% of the world’s niobium and significant shares of graphite and rare earth metals. However, managing these resources without causing environmental destruction, especially in the Amazon, is a key challenge.</w:t>
      </w:r>
    </w:p>
    <w:p>
      <w:r>
        <w:rPr>
          <w:b w:val="0"/>
          <w:i w:val="0"/>
        </w:rPr>
        <w:t>Transitioning from raw extraction to value-added processing is vital for these regions, along with managing the fiscal opportunities and challenges arising from mining revenues.</w:t>
      </w:r>
    </w:p>
    <w:p>
      <w:r>
        <w:rPr>
          <w:b w:val="0"/>
          <w:i w:val="0"/>
        </w:rPr>
        <w:t>Critical minerals are at the center of global discussions and diplomatic considerations because of their geographic concentration.</w:t>
      </w:r>
    </w:p>
    <w:p>
      <w:r>
        <w:rPr>
          <w:b/>
        </w:rPr>
        <w:t>Geographical distribution of mined and refined critical minerals</w:t>
      </w:r>
    </w:p>
    <w:p>
      <w:r>
        <w:rPr>
          <w:b w:val="0"/>
          <w:i w:val="0"/>
        </w:rPr>
        <w:t>IEA (2023) Critical minerals market sees unprecedented growth as clean energy demand drives strong increase in investment</w:t>
      </w:r>
    </w:p>
    <w:p>
      <w:r>
        <w:rPr>
          <w:b w:val="0"/>
          <w:i w:val="0"/>
        </w:rPr>
        <w:t>M3: Just Energy Transition</w:t>
      </w:r>
    </w:p>
    <w:p>
      <w:r>
        <w:rPr>
          <w:b/>
        </w:rPr>
        <w:t>C: Responsible Resource Extraction</w:t>
      </w:r>
    </w:p>
    <w:p>
      <w:r>
        <w:rPr>
          <w:b w:val="0"/>
          <w:i w:val="0"/>
        </w:rPr>
        <w:t>Responsible resource extraction means aligning extractive activities with sustainability goals - achieving economic development without compromising environmental integrity or social well-being.</w:t>
      </w:r>
    </w:p>
    <w:p>
      <w:r>
        <w:rPr>
          <w:b w:val="0"/>
          <w:i w:val="0"/>
        </w:rPr>
        <w:t>Responsible resource extraction involves ethical practices and strategic planning to guide extractive industries activities. Standards play a role towards encouraging such practices.</w:t>
      </w:r>
    </w:p>
    <w:p>
      <w:r>
        <w:rPr>
          <w:b w:val="0"/>
          <w:i w:val="0"/>
        </w:rPr>
        <w:t>3 key mining standards currently in place at the global level</w:t>
      </w:r>
    </w:p>
    <w:p>
      <w:r>
        <w:rPr>
          <w:b w:val="0"/>
          <w:i w:val="0"/>
        </w:rPr>
        <w:t>Toward Sustainable Mining (TSM)</w:t>
      </w:r>
    </w:p>
    <w:p>
      <w:r>
        <w:rPr>
          <w:b w:val="0"/>
          <w:i w:val="0"/>
        </w:rPr>
        <w:t>TSM is a globally recognized framework which includes 'TSM Guiding Principles' and a suite of performance protocols against which mining companies measure and publicly report their performance in the annual TSM Progress Reports. The protocols focus on three core areas: Communities and People, Environmental Stewardship, and energy efficiency 💬️. The TSM framework fosters collaboration with stakeholders to pursue shared objectives, to collectively improve infrastructure, education, health services, and capacity (IISD, 2021).</w:t>
      </w:r>
    </w:p>
    <w:p>
      <w:r>
        <w:rPr>
          <w:b/>
        </w:rPr>
        <w:t>What is Towards Sustainable Mining?</w:t>
      </w:r>
    </w:p>
    <w:p>
      <w:r>
        <w:rPr>
          <w:b w:val="0"/>
          <w:i w:val="0"/>
        </w:rPr>
        <w:t>IEA (2023) Critical minerals market sees unprecedented growth as clean energy demand drives strong increase in investment</w:t>
      </w:r>
    </w:p>
    <w:p>
      <w:r>
        <w:rPr>
          <w:b/>
        </w:rPr>
        <w:t>How Does TSM Work?</w:t>
      </w:r>
    </w:p>
    <w:p>
      <w:r>
        <w:rPr>
          <w:b w:val="0"/>
          <w:i w:val="0"/>
        </w:rPr>
        <w:t>International Council on Mining and Metals (ICMM)</w:t>
      </w:r>
    </w:p>
    <w:p>
      <w:r>
        <w:rPr>
          <w:b w:val="0"/>
          <w:i w:val="0"/>
        </w:rPr>
        <w:t>ICMM's Mining Principles define the good practice environmental, social and governance requirements of company members through a comprehensive set of 39 Performance Expectations and 9 related position statements on a number of critical industry challenges. Those most closely related to the just transition include Responsible Production, Health and safety, and Social Performance.</w:t>
      </w:r>
    </w:p>
    <w:p>
      <w:r>
        <w:rPr>
          <w:b w:val="0"/>
          <w:i w:val="0"/>
        </w:rPr>
        <w:t>Initiative for Responsible Mining Assurance (IRMA)</w:t>
      </w:r>
    </w:p>
    <w:p>
      <w:r>
        <w:rPr>
          <w:b w:val="0"/>
          <w:i w:val="0"/>
        </w:rPr>
        <w:t>The IRMA Standard for Responsible Mining is a voluntary certification system for large-scale mines. The Standard is organised around seven broader principles:</w:t>
      </w:r>
    </w:p>
    <w:p>
      <w:r>
        <w:rPr>
          <w:b w:val="0"/>
          <w:i w:val="0"/>
        </w:rPr>
        <w:t>Business Integrity</w:t>
      </w:r>
    </w:p>
    <w:p>
      <w:r>
        <w:rPr>
          <w:b w:val="0"/>
          <w:i w:val="0"/>
        </w:rPr>
        <w:t>Planning and Managing for Positive Legacies</w:t>
      </w:r>
    </w:p>
    <w:p>
      <w:r>
        <w:rPr>
          <w:b w:val="0"/>
          <w:i w:val="0"/>
        </w:rPr>
        <w:t>Social Responsibility</w:t>
      </w:r>
    </w:p>
    <w:p>
      <w:r>
        <w:rPr>
          <w:b w:val="0"/>
          <w:i w:val="0"/>
        </w:rPr>
        <w:t>Environmental Responsibility.</w:t>
      </w:r>
    </w:p>
    <w:p>
      <w:r>
        <w:rPr>
          <w:b w:val="0"/>
          <w:i w:val="0"/>
        </w:rPr>
        <w:t>It is designed to be independently auditable at the mining site level, and is endorsed by governments, the private sector, and civil society organizations.</w:t>
      </w:r>
    </w:p>
    <w:p>
      <w:r>
        <w:rPr>
          <w:b w:val="0"/>
          <w:i w:val="0"/>
        </w:rPr>
        <w:t>Established policies</w:t>
      </w:r>
    </w:p>
    <w:p>
      <w:r>
        <w:rPr>
          <w:b w:val="0"/>
          <w:i w:val="0"/>
        </w:rPr>
        <w:t>vs. Actual on-the-ground impacts</w:t>
      </w:r>
    </w:p>
    <w:p>
      <w:r>
        <w:rPr>
          <w:b w:val="0"/>
          <w:i w:val="0"/>
        </w:rPr>
        <w:t>Despite the existence of corporate social responsibility frameworks and adherence to environmental, social, and governance principles by many mining companies, there remains a significant gap between established policies and their actual on-the-ground impacts.</w:t>
      </w:r>
    </w:p>
    <w:p>
      <w:r>
        <w:rPr>
          <w:b w:val="0"/>
          <w:i w:val="0"/>
        </w:rPr>
        <w:t>A 2020 study conducted by the Responsible Mining Foundation (RMF, 2021) assessed 38 large-scale mining companies representing around 28% of global mining production.</w:t>
      </w:r>
    </w:p>
    <w:p>
      <w:r>
        <w:rPr>
          <w:b w:val="0"/>
          <w:i w:val="0"/>
        </w:rPr>
        <w:t>It revealed:</w:t>
      </w:r>
    </w:p>
    <w:p>
      <w:r>
        <w:rPr>
          <w:b w:val="0"/>
          <w:i w:val="0"/>
        </w:rPr>
        <w:t>10 out of 12 companies associated with known incidents of human rights violations had established formal human rights policies.</w:t>
      </w:r>
    </w:p>
    <w:p>
      <w:r>
        <w:rPr>
          <w:b w:val="0"/>
          <w:i w:val="0"/>
        </w:rPr>
        <w:t>29 out of 30 companies reporting accidental workplace fatalities had formal commitments to provide safe working conditions.</w:t>
      </w:r>
    </w:p>
    <w:p>
      <w:r>
        <w:rPr>
          <w:b w:val="0"/>
          <w:i w:val="0"/>
        </w:rPr>
        <w:t>A 2021 report from the Business &amp; Human Rights Resource Centre focused on 30 extractive companies in Eastern Europe and Central Asia, highlighting the disconnect between comprehensive human rights policies and actual performance. It found that many companies with extensive policies were associated with severe human rights allegations: seven out of 19 companies with human rights policies faced allegations related to deaths or violence.</w:t>
      </w:r>
    </w:p>
    <w:p>
      <w:r>
        <w:rPr>
          <w:b w:val="0"/>
          <w:i w:val="0"/>
        </w:rPr>
        <w:t>While these studies do not exclusively focus on Critical Minerals extraction for Energy Transition, their conclusions shed light on the broader mining sector, revealing that corporate commitments play a crucial role in setting standards, but they alone prove insufficient to prevent harmful impacts and ensure a just energy transition 💬️.</w:t>
      </w:r>
    </w:p>
    <w:p>
      <w:r>
        <w:rPr>
          <w:b w:val="0"/>
          <w:i w:val="0"/>
        </w:rPr>
        <w:t>Harnessing the potential of critical minerals for sustainable development</w:t>
      </w:r>
    </w:p>
    <w:p>
      <w:r>
        <w:rPr>
          <w:b w:val="0"/>
          <w:i w:val="0"/>
        </w:rPr>
        <w:t>A United Nations perspective</w:t>
      </w:r>
    </w:p>
    <w:p>
      <w:r>
        <w:rPr>
          <w:b w:val="0"/>
          <w:i w:val="0"/>
        </w:rPr>
        <w:t>The following text is summarized from the UN Department of Economic and Social Affairs' economic analysis - World Economic Situation and Prospects as of mid-2024</w:t>
      </w:r>
    </w:p>
    <w:p>
      <w:r>
        <w:rPr>
          <w:b w:val="0"/>
          <w:i w:val="0"/>
        </w:rPr>
        <w:t>A 2020 study conducted by the Responsible Mining Foundation (RMF, 2021) assessed 38 large-scale mining companies representing around 28% of global mining production.</w:t>
      </w:r>
    </w:p>
    <w:p>
      <w:r>
        <w:rPr>
          <w:b w:val="0"/>
          <w:i w:val="0"/>
        </w:rPr>
        <w:t>It revealed:</w:t>
      </w:r>
    </w:p>
    <w:p>
      <w:r>
        <w:rPr>
          <w:b w:val="0"/>
          <w:i w:val="0"/>
        </w:rPr>
        <w:t>10 out of 12 companies associated with known incidents of human rights violations had established formal human rights policies.</w:t>
      </w:r>
    </w:p>
    <w:p>
      <w:r>
        <w:rPr>
          <w:b w:val="0"/>
          <w:i w:val="0"/>
        </w:rPr>
        <w:t>29 out of 30 companies reporting accidental workplace fatalities had formal commitments to provide safe working conditions.</w:t>
      </w:r>
    </w:p>
    <w:p>
      <w:r>
        <w:rPr>
          <w:b w:val="0"/>
          <w:i w:val="0"/>
        </w:rPr>
        <w:t>A 2021 report from the Business &amp; Human Rights Resource Centre focused on 30 extractive companies in Eastern Europe and Central Asia, highlighting the disconnect between comprehensive human rights policies and actual performance. It found that many companies with extensive policies were associated with severe human rights allegations: seven out of 19 companies with human rights policies faced allegations related to deaths or violence.</w:t>
      </w:r>
    </w:p>
    <w:p>
      <w:r>
        <w:rPr>
          <w:b w:val="0"/>
          <w:i w:val="0"/>
        </w:rPr>
        <w:t>While mineral resources can boost economic growth, create jobs, and eradicate poverty, such outcomes cannot be taken for granted. Previous experience of mineral-sector driven growth has often been associated with major social and community disruptions and environmental consequences. Effective management of mineral resources – through strengthening governance, institutional capabilities, human capacities and strategic planning – is essential to realise positive outcomes for the SDGs and avoid the negative ones.</w:t>
      </w:r>
    </w:p>
    <w:p>
      <w:r>
        <w:rPr>
          <w:b w:val="0"/>
          <w:i w:val="0"/>
        </w:rPr>
        <w:t>International cooperation is also essential for delivering on the potential of critical mineral resources. Global guidelines for extractive industries such as those on transparency, environmental sustainability, social responsibility, and stakeholder engagement, can serve as a starting point for establishing norms. Furthermore, international cooperation would need to facilitate financing and technology transfers to developing countries and also combat illicit financial flows and improve market access.</w:t>
      </w:r>
    </w:p>
    <w:p>
      <w:r>
        <w:rPr>
          <w:b/>
        </w:rPr>
        <w:t>Which factor most influences the supply chain stability for critical minerals used in renewable energy technologies?</w:t>
      </w:r>
    </w:p>
    <w:p>
      <w:pPr>
        <w:pStyle w:val="ListBullet"/>
      </w:pPr>
      <w:r>
        <w:rPr>
          <w:b w:val="0"/>
          <w:i w:val="0"/>
        </w:rPr>
        <w:t>Global geopolitical tensions affecting resource access</w:t>
      </w:r>
    </w:p>
    <w:p>
      <w:pPr>
        <w:pStyle w:val="ListBullet"/>
      </w:pPr>
      <w:r>
        <w:rPr>
          <w:b w:val="0"/>
          <w:i w:val="0"/>
        </w:rPr>
        <w:t>Advancements in mineral extraction technologies</w:t>
      </w:r>
    </w:p>
    <w:p>
      <w:pPr>
        <w:pStyle w:val="ListBullet"/>
      </w:pPr>
      <w:r>
        <w:rPr>
          <w:b w:val="0"/>
          <w:i w:val="0"/>
        </w:rPr>
        <w:t>Local community engagement in mining areas</w:t>
      </w:r>
    </w:p>
    <w:p>
      <w:pPr>
        <w:pStyle w:val="ListBullet"/>
      </w:pPr>
      <w:r>
        <w:rPr>
          <w:b w:val="0"/>
          <w:i w:val="0"/>
        </w:rPr>
        <w:t>International trade policies and tariffs</w:t>
      </w:r>
    </w:p>
    <w:p>
      <w:r>
        <w:rPr>
          <w:b/>
        </w:rPr>
        <w:t>KEY TAKEAWAYS</w:t>
      </w:r>
    </w:p>
    <w:p>
      <w:r>
        <w:rPr>
          <w:b/>
        </w:rPr>
        <w:t>Critical minerals: opportunities and challenges for resource-rich economies.</w:t>
      </w:r>
    </w:p>
    <w:p>
      <w:r>
        <w:rPr>
          <w:b w:val="0"/>
          <w:i w:val="0"/>
        </w:rPr>
        <w:t>The surging demand for critical minerals presents significant economic opportunities for resource-rich developing countries, but it also brings challenges related to environmental sustainability, social impacts, and governance. A balanced and strategic approach is essential to mitigate risks such as the "resource curse" and ensure that mineral extraction aligns with long-term sustainable development goals.</w:t>
      </w:r>
    </w:p>
    <w:p>
      <w:r>
        <w:rPr>
          <w:b/>
        </w:rPr>
        <w:t>Global standards and corporate accountability in mineral extraction.</w:t>
      </w:r>
    </w:p>
    <w:p>
      <w:r>
        <w:rPr>
          <w:b w:val="0"/>
          <w:i w:val="0"/>
        </w:rPr>
        <w:t>While global guidelines and corporate commitments on transparency, environmental sustainability, and social responsibility provide a foundation for responsible mineral extraction, they are insufficient on their own to prevent harmful impacts. Strengthening international cooperation is crucial to enforce these standards, improve stakeholder engagement, and ensure that corporate practices align with the principles of a Just Energy Transition.</w:t>
      </w:r>
    </w:p>
    <w:p>
      <w:r>
        <w:rPr>
          <w:b/>
        </w:rPr>
        <w:t>International collaboration as a catalyst for equitable resource utilization.</w:t>
      </w:r>
    </w:p>
    <w:p>
      <w:r>
        <w:rPr>
          <w:b w:val="0"/>
          <w:i w:val="0"/>
        </w:rPr>
        <w:t>International cooperation is vital to unlocking the full potential of critical minerals. By facilitating technology transfers, combating illicit financial flows, and improving market access, global partnerships can support developing countries in leveraging their mineral resources for sustainable economic growth while minimizing environmental and social risks. This collaborative approach is key to ensuring that the benefits of the energy transition are equitably distributed.</w:t>
      </w:r>
    </w:p>
    <w:p>
      <w:r>
        <w:rPr>
          <w:b/>
        </w:rPr>
        <w:t>Key Resources</w:t>
      </w:r>
    </w:p>
    <w:p>
      <w:r>
        <w:rPr>
          <w:b w:val="0"/>
          <w:i w:val="0"/>
        </w:rPr>
        <w:t>Critical materials for renewable energy: Improving data governance</w:t>
      </w:r>
    </w:p>
    <w:p>
      <w:r>
        <w:rPr>
          <w:b w:val="0"/>
          <w:i w:val="0"/>
        </w:rPr>
        <w:t>Finding common ground for a just energy transition: Labour and employer perspectives</w:t>
      </w:r>
    </w:p>
    <w:p>
      <w:r>
        <w:rPr>
          <w:b w:val="0"/>
          <w:i w:val="0"/>
        </w:rPr>
        <w:t>Global Critical Minerals Outlook 2024</w:t>
      </w:r>
    </w:p>
    <w:p/>
    <w:p>
      <w:pPr>
        <w:pStyle w:val="Heading2"/>
      </w:pPr>
      <w:r>
        <w:t>Lesson 3.3.2: Lesson 2: Environmental Concerns of Clean Energy Technology Deployment</w:t>
      </w:r>
    </w:p>
    <w:p>
      <w:r>
        <w:rPr>
          <w:b/>
        </w:rPr>
        <w:t>Lesson</w:t>
      </w:r>
    </w:p>
    <w:p>
      <w:r>
        <w:rPr>
          <w:b/>
        </w:rPr>
        <w:t>Environmental Concerns of Clean Energy Technology Deployment</w:t>
      </w:r>
    </w:p>
    <w:p>
      <w:r>
        <w:rPr>
          <w:b w:val="0"/>
          <w:i w:val="0"/>
        </w:rPr>
        <w:t>M3: Just Energy Transition</w:t>
      </w:r>
    </w:p>
    <w:p>
      <w:r>
        <w:rPr>
          <w:b w:val="0"/>
          <w:i w:val="0"/>
        </w:rPr>
        <w:t>Lesson 2 Overview</w:t>
      </w:r>
    </w:p>
    <w:p>
      <w:r>
        <w:rPr>
          <w:b w:val="0"/>
          <w:i w:val="0"/>
        </w:rPr>
        <w:t>As the global transition to renewable energy gains momentum in response to climate change and the need to reduce dependence on fossil fuels, it becomes increasingly crucial to thoroughly assess the environmental impacts associated with these renewable energy technologies, especially vis-à-vis the impacts of fossil fuels they are replacing.</w:t>
      </w:r>
    </w:p>
    <w:p>
      <w:r>
        <w:rPr>
          <w:b w:val="0"/>
          <w:i w:val="0"/>
        </w:rPr>
        <w:t>A key aspect of this evaluation involves comparing the lifecycle GHG emissions of different energy technologies. Lifecycle assessments offer insights into the total carbon footprint of energy sources, encompassing emissions throughout their entire lifecycle, including extraction, manufacturing, transportation, and disposal.</w:t>
      </w:r>
    </w:p>
    <w:p>
      <w:r>
        <w:rPr>
          <w:b w:val="0"/>
          <w:i w:val="0"/>
        </w:rPr>
        <w:t>While all electricity generation methods produce GHG emissions, fossil fuels demonstrate notably higher emissions intensity compared to renewable energies.</w:t>
      </w:r>
    </w:p>
    <w:p>
      <w:r>
        <w:rPr>
          <w:b/>
        </w:rPr>
        <w:t>Key Concepts</w:t>
      </w:r>
    </w:p>
    <w:p>
      <w:r>
        <w:rPr>
          <w:b w:val="0"/>
          <w:i w:val="0"/>
        </w:rPr>
        <w:t>Explore foundational ideas from this lesson.</w:t>
      </w:r>
    </w:p>
    <w:p>
      <w:r>
        <w:rPr>
          <w:b/>
        </w:rPr>
        <w:t>habitat fragmentation mitigation</w:t>
      </w:r>
    </w:p>
    <w:p>
      <w:r>
        <w:rPr>
          <w:b w:val="0"/>
          <w:i w:val="0"/>
        </w:rPr>
        <w:t>Habitat fragmentation mitigation refers to strategies and actions taken to reduce the negative impacts of habitat fragmentation, which occurs when large habitats are divided into smaller, isolated patches, often due to human activities. This can include creating wildlife corridors, restoring habitats, and implementing land-use planning to maintain connectivity between habitats.</w:t>
      </w:r>
    </w:p>
    <w:p>
      <w:r>
        <w:rPr>
          <w:b/>
        </w:rPr>
        <w:t>lifecycle assessment (lca)</w:t>
      </w:r>
    </w:p>
    <w:p>
      <w:r>
        <w:rPr>
          <w:b w:val="0"/>
          <w:i w:val="0"/>
        </w:rPr>
        <w:t>Lifecycle assessment (LCA) is a systematic process for evaluating the environmental impacts of a product or service throughout its entire life cycle, from raw material extraction to production, use, and disposal.</w:t>
      </w:r>
    </w:p>
    <w:p>
      <w:r>
        <w:rPr>
          <w:b/>
        </w:rPr>
        <w:t>renewable technology recycling</w:t>
      </w:r>
    </w:p>
    <w:p>
      <w:r>
        <w:rPr>
          <w:b w:val="0"/>
          <w:i w:val="0"/>
        </w:rPr>
        <w:t>Renewable technology recycling refers to the process of recovering and reprocessing materials from renewable energy technologies, such as solar panels and wind turbines, to reduce waste and promote sustainability.</w:t>
      </w:r>
    </w:p>
    <w:p>
      <w:r>
        <w:rPr>
          <w:b w:val="0"/>
          <w:i w:val="0"/>
        </w:rPr>
        <w:t>Three layers of supply-side challenges need to be addressed to ensure rapid and secure energy transitions</w:t>
      </w:r>
    </w:p>
    <w:p>
      <w:r>
        <w:rPr>
          <w:b w:val="0"/>
          <w:i w:val="0"/>
        </w:rPr>
        <w:t>However, the environmental considerations surrounding renewable energy generation extend beyond GHG emissions alone. While renewable energy sources like solar and wind power offer cleaner alternatives to fossil fuels, they present environmental challenges related to land use, habitat disruption, water consumption, and materials extraction. These broader environmental impacts demand thorough examination and consideration as we navigate the transition to renewable energy. In this section, we delve deeper into these environmental concerns associated with renewable energy generation to gain a comprehensive understanding of its ecological impact.</w:t>
      </w:r>
    </w:p>
    <w:p>
      <w:r>
        <w:rPr>
          <w:b w:val="0"/>
          <w:i w:val="0"/>
        </w:rPr>
        <w:t>M3: Just Energy Transition</w:t>
      </w:r>
    </w:p>
    <w:p>
      <w:r>
        <w:rPr>
          <w:b/>
        </w:rPr>
        <w:t>A: Impacts of Wind Turbines</w:t>
      </w:r>
    </w:p>
    <w:p>
      <w:r>
        <w:rPr>
          <w:b w:val="0"/>
          <w:i w:val="0"/>
        </w:rPr>
        <w:t>Wind power stands out as a low-impact alternative to traditional energy sources like fossil fuels and nuclear power generation, with minimal GHG emissions (Miller et al., 2019; Owusu &amp; Asumadu-Sarkodie, 2016).</w:t>
      </w:r>
    </w:p>
    <w:p>
      <w:r>
        <w:rPr>
          <w:b w:val="0"/>
          <w:i w:val="0"/>
        </w:rPr>
        <w:t>Nonetheless, the widespread deployment of wind turbines has sparked apprehensions regarding its environmental implications, particularly concerning human well-being and local ecosystems (Sarkodie &amp; Strezov, 2018).</w:t>
      </w:r>
    </w:p>
    <w:p>
      <w:r>
        <w:rPr>
          <w:b w:val="0"/>
          <w:i w:val="0"/>
        </w:rPr>
        <w:t>Habitats</w:t>
      </w:r>
    </w:p>
    <w:p>
      <w:r>
        <w:rPr>
          <w:b w:val="0"/>
          <w:i w:val="0"/>
        </w:rPr>
        <w:t>Wind projects can disrupt habitats and contribute to soil erosion and drying through construction activities, operational effects, and changes in land use. Recent researches show that wind turbines can significantly reduce soil moisture within wind farms. This drought effect varies by season and wind direction (Wang et al., 2023.) The soil-drying effect is particularly pronounced in grassland areas, where it may impact local ecosystems and vegetation health.</w:t>
      </w:r>
    </w:p>
    <w:p>
      <w:r>
        <w:rPr>
          <w:b w:val="0"/>
          <w:i w:val="0"/>
        </w:rPr>
        <w:t>Mitigation measures include careful site selection to avoid sensitive habitats, the use of erosion control practices like replanting vegetation around turbines, and the implementation of buffer zones to protect wildlife corridors. A deeper understanding of seasonal and directional soil impacts is essential to help manage these effects on grassland ecosystems, along with ongoing monitoring to adapt management strategies as needed.</w:t>
      </w:r>
    </w:p>
    <w:p>
      <w:r>
        <w:rPr>
          <w:b w:val="0"/>
          <w:i w:val="0"/>
        </w:rPr>
        <w:t>Birds</w:t>
      </w:r>
    </w:p>
    <w:p>
      <w:r>
        <w:rPr>
          <w:b w:val="0"/>
          <w:i w:val="0"/>
        </w:rPr>
        <w:t>Wind turbines can pose a collision risk to migrating birds, especially during peak migration seasons when billions of birds fill the skies. The spinning blades can be particularly hazardous in areas of high winds, where migratory routes converge.</w:t>
      </w:r>
    </w:p>
    <w:p>
      <w:r>
        <w:rPr>
          <w:b w:val="0"/>
          <w:i w:val="0"/>
        </w:rPr>
        <w:t>Researchers have proposed various solutions to mitigate this issue. One effective method involves improving blade visibility by painting them black or with black and white stripes, significantly reducing bird fatalities. Using artificial intelligence to detect approaching birds and powering down turbines to prevent collisions is another innovative approach. By implementing these strategies and carefully situating wind farms to avoid high-risk areas for bird collisions, the impact of wind energy 💬️ development on migrating birds can be minimized while still harnessing the benefits of RE.</w:t>
      </w:r>
    </w:p>
    <w:p>
      <w:r>
        <w:rPr>
          <w:b w:val="0"/>
          <w:i w:val="0"/>
        </w:rPr>
        <w:t>Local Climate</w:t>
      </w:r>
    </w:p>
    <w:p>
      <w:r>
        <w:rPr>
          <w:b w:val="0"/>
          <w:i w:val="0"/>
        </w:rPr>
        <w:t>The proliferation of wind power installations has prompted concerns about local climate variations, exemplified by instances such as droughts reported in Inner Mongolia (Liu et al., 2024). Studies carried out in wind-rich regions like the San Gorgonio wind zone indicate that large turbines can influence local temperatures. Although the severity of these effects necessitates further observation, simulations suggest that they are predominantly regional rather than global in scope. Environmental engineers have also raised concerns about turbulence around turbines and its potential contribution to long-distance climate changes. Continuous monitoring and advanced research are essential in this regard.</w:t>
      </w:r>
    </w:p>
    <w:p>
      <w:r>
        <w:rPr>
          <w:b w:val="0"/>
          <w:i w:val="0"/>
        </w:rPr>
        <w:t>Wellbeing</w:t>
      </w:r>
    </w:p>
    <w:p>
      <w:r>
        <w:rPr>
          <w:b w:val="0"/>
          <w:i w:val="0"/>
        </w:rPr>
        <w:t>The proximity of wind turbines to residential areas can result in various adverse effects on human life, notably disturbances arising from noise levels and visual impacts, including the dominant presence of large structures on the landscape, may contribute to a sense of intrusion and aesthetic dissatisfaction.</w:t>
      </w:r>
    </w:p>
    <w:p>
      <w:r>
        <w:rPr>
          <w:b w:val="0"/>
          <w:i w:val="0"/>
        </w:rPr>
        <w:t>An additional concern is shadow flicker, which occurs when rotating turbine blades cast intermittent shadows on nearby properties. This flickering effect can cause discomfort, distraction, and in some cases, stress for residents. Prolonged exposure to shadow flicker may impact mental well-being, especially for individuals sensitive to visual stimuli.</w:t>
      </w:r>
    </w:p>
    <w:p>
      <w:r>
        <w:rPr>
          <w:b w:val="0"/>
          <w:i w:val="0"/>
        </w:rPr>
        <w:t>Technological solutions, such as software that limits turbine operation during peak shadow flicker times, can further reduce these impacts. Strategic landscaping, including the planting of trees or installation of visual barriers, can also help mitigate visual intrusion, fostering a more balanced coexistence between wind energy infrastructure and local communities.</w:t>
      </w:r>
    </w:p>
    <w:p>
      <w:r>
        <w:rPr>
          <w:b w:val="0"/>
          <w:i w:val="0"/>
        </w:rPr>
        <w:t>Noise</w:t>
      </w:r>
    </w:p>
    <w:p>
      <w:r>
        <w:rPr>
          <w:b w:val="0"/>
          <w:i w:val="0"/>
        </w:rPr>
        <w:t>The noise generated by wind turbines, categorized into aerodynamic and mechanical types, has sparked debate. While the impact of mechanical noise lacks definitive evidence, its low-frequency nature may disrupt human lives. Research conducted by Miller and Keith (2018) has established a correlation between wind turbine sound pressure levels and adverse effects on nearby residents, potentially leading to sleep disorders and hearing loss. Furthermore, the low-frequency aerodynamic noise from wind turbines may pose health risks, including harm to the vestibular system.</w:t>
      </w:r>
    </w:p>
    <w:p>
      <w:r>
        <w:rPr>
          <w:b w:val="0"/>
          <w:i w:val="0"/>
        </w:rPr>
        <w:t>Proposed mitigation measures include situating turbines at least 2 km away from residential areas or optimizing house construction to minimize interference</w:t>
      </w:r>
    </w:p>
    <w:p>
      <w:r>
        <w:rPr>
          <w:b w:val="0"/>
          <w:i w:val="0"/>
        </w:rPr>
        <w:t>M3: Just Energy Transition</w:t>
      </w:r>
    </w:p>
    <w:p>
      <w:r>
        <w:rPr>
          <w:b/>
        </w:rPr>
        <w:t>B: Impacts of Solar Power</w:t>
      </w:r>
    </w:p>
    <w:p>
      <w:r>
        <w:rPr>
          <w:b w:val="0"/>
          <w:i w:val="0"/>
        </w:rPr>
        <w:t>The environmental impact of solar energy 💬️ includes several factors, primarily land use and greenhouse gas emissions from the manufacturing and transportation of panels. Additionally, the use of hazardous materials in production processes contributes to solar power environmental footprint.</w:t>
      </w:r>
    </w:p>
    <w:p>
      <w:r>
        <w:rPr>
          <w:b w:val="0"/>
          <w:i w:val="0"/>
        </w:rPr>
        <w:t>Hazardous material</w:t>
      </w:r>
    </w:p>
    <w:p>
      <w:r>
        <w:rPr>
          <w:b w:val="0"/>
          <w:i w:val="0"/>
        </w:rPr>
        <w:t>The Photo Voltaics (PV) manufacturing process akin to most clean energy technology involves hazardous materials like acids and chemicals, posing risks to workers and potential environmental threats if not handled and disposed of properly. Additionally, thin-film PV cells contain more toxic materials, emphasizing the importance of proper management to avoid environmental and health hazards (National Renewable Energy Laboratory, 2012).</w:t>
      </w:r>
    </w:p>
    <w:p>
      <w:r>
        <w:rPr>
          <w:b w:val="0"/>
          <w:i w:val="0"/>
        </w:rPr>
        <w:t>Land use</w:t>
      </w:r>
    </w:p>
    <w:p>
      <w:r>
        <w:rPr>
          <w:b w:val="0"/>
          <w:i w:val="0"/>
        </w:rPr>
        <w:t>Solar power generation requires large areas of land for solar panel installations, potentially leading to habitat destruction and loss of biodiversity. Reports indicate that solar systems, including PV and concentrated solar power 💬️ (CSP), have high energy land-use intensity compared to other energy technologies, with projected substantial land requirements for future growth (Van de Ven et al., 2021) The potential land requirements and related land use change emissions of solar energy. Innovative approaches like dual-angle solar arrays may mitigate land use impact.</w:t>
      </w:r>
    </w:p>
    <w:p>
      <w:r>
        <w:rPr>
          <w:b w:val="0"/>
          <w:i w:val="0"/>
        </w:rPr>
        <w:t>Water consumption</w:t>
      </w:r>
    </w:p>
    <w:p>
      <w:r>
        <w:rPr>
          <w:b w:val="0"/>
          <w:i w:val="0"/>
        </w:rPr>
        <w:t>Water usage varies depending on plant design and cooling technology, with CSP plants requiring significant amounts of water for cooling, albeit with alternatives like dry cooling to reduce consumption (Tawalbeh et al., 2020).</w:t>
      </w:r>
    </w:p>
    <w:p>
      <w:r>
        <w:rPr>
          <w:b w:val="0"/>
          <w:i w:val="0"/>
        </w:rPr>
        <w:t>GHG emissions</w:t>
      </w:r>
    </w:p>
    <w:p>
      <w:r>
        <w:rPr>
          <w:b w:val="0"/>
          <w:i w:val="0"/>
        </w:rPr>
        <w:t>Emissions primarily arise from the energy-intensive processes involved in extracting and refining raw materials, such as silicon, and producing photovoltaic cells. Transporting panels from manufacturing sites to installation locations further adds to the carbon footprint, especially for projects in remote areas. However, advancements in manufacturing efficiency and the adoption of cleaner energy sources for production are gradually reducing these emissions, enhancing the overall sustainability of solar power.</w:t>
      </w:r>
    </w:p>
    <w:p>
      <w:r>
        <w:rPr>
          <w:b w:val="0"/>
          <w:i w:val="0"/>
        </w:rPr>
        <w:t>M3: Just Energy Transition</w:t>
      </w:r>
    </w:p>
    <w:p>
      <w:r>
        <w:rPr>
          <w:b/>
        </w:rPr>
        <w:t>C: Impacts of Hydropower</w:t>
      </w:r>
    </w:p>
    <w:p>
      <w:r>
        <w:rPr>
          <w:b w:val="0"/>
          <w:i w:val="0"/>
        </w:rPr>
        <w:t>The environmental impacts of hydropower, particularly concerning the construction of large storage or pumped storage plants, are significant and multifaceted.</w:t>
      </w:r>
    </w:p>
    <w:p>
      <w:r>
        <w:rPr>
          <w:b w:val="0"/>
          <w:i w:val="0"/>
        </w:rPr>
        <w:t>Ecosystems</w:t>
      </w:r>
    </w:p>
    <w:p>
      <w:r>
        <w:rPr>
          <w:b w:val="0"/>
          <w:i w:val="0"/>
        </w:rPr>
        <w:t>One prominent consequence is the alteration of natural river systems, where blocking or diverting river flows disrupts vital migration routes for fish. This interruption poses a severe threat to fish populations, hindering their ability to reach breeding grounds and leading to a decline in overall numbers. Despite attempts to mitigate these effects using fish ladders, these solutions often fall short of adequately supporting fish migrations.</w:t>
      </w:r>
    </w:p>
    <w:p>
      <w:r>
        <w:rPr>
          <w:b w:val="0"/>
          <w:i w:val="0"/>
        </w:rPr>
        <w:t>Moreover, the damming of rivers frequently results in diminished downstream water and sediment flows, depriving wildlife of essential habitats and nutrients. This disruption not only threatens the biodiversity of river ecosystems but also undermines the well-being of downstream animal populations reliant on these resources (Augustine et al., 2012)</w:t>
      </w:r>
    </w:p>
    <w:p>
      <w:r>
        <w:rPr>
          <w:b w:val="0"/>
          <w:i w:val="0"/>
        </w:rPr>
        <w:t>Indirect GHG emissions</w:t>
      </w:r>
    </w:p>
    <w:p>
      <w:r>
        <w:rPr>
          <w:b w:val="0"/>
          <w:i w:val="0"/>
        </w:rPr>
        <w:t>Reservoirs act as carbon sinks, trapping organic matter that decomposes and releases greenhouse gases such as carbon dioxide and methane into the water. While hydroelectric plants themselves do not directly emit greenhouse gases during operation, the life-cycle emissions associated with reservoir creation can be substantial, particularly in tropical areas or temperate peatlands where decomposition rates are higher.</w:t>
      </w:r>
    </w:p>
    <w:p>
      <w:r>
        <w:rPr>
          <w:b w:val="0"/>
          <w:i w:val="0"/>
        </w:rPr>
        <w:t>This underscores the importance of carefully considering the environmental ramifications of hydropower projects and adopting site-specific mitigation strategies to minimize their ecological footprint (Source: National Academy of Sciences. 2010)</w:t>
      </w:r>
    </w:p>
    <w:p>
      <w:r>
        <w:rPr>
          <w:b/>
        </w:rPr>
        <w:t>Considering widespread deployment of solar and wind energy, which environmental concern is most likely to emerge during project development?</w:t>
      </w:r>
    </w:p>
    <w:p>
      <w:pPr>
        <w:pStyle w:val="ListBullet"/>
      </w:pPr>
      <w:r>
        <w:rPr>
          <w:b w:val="0"/>
          <w:i w:val="0"/>
        </w:rPr>
        <w:t>Habitat disruption from large-scale solar farms</w:t>
      </w:r>
    </w:p>
    <w:p>
      <w:pPr>
        <w:pStyle w:val="ListBullet"/>
      </w:pPr>
      <w:r>
        <w:rPr>
          <w:b w:val="0"/>
          <w:i w:val="0"/>
        </w:rPr>
        <w:t>Land-use conflicts and landscape impacts from siting projects and new transmission corridors</w:t>
      </w:r>
    </w:p>
    <w:p>
      <w:pPr>
        <w:pStyle w:val="ListBullet"/>
      </w:pPr>
      <w:r>
        <w:rPr>
          <w:b w:val="0"/>
          <w:i w:val="0"/>
        </w:rPr>
        <w:t>Soil contamination from manufacturing processes</w:t>
      </w:r>
    </w:p>
    <w:p>
      <w:pPr>
        <w:pStyle w:val="ListBullet"/>
      </w:pPr>
      <w:r>
        <w:rPr>
          <w:b w:val="0"/>
          <w:i w:val="0"/>
        </w:rPr>
        <w:t>Bird and bat mortality due to turbine operations</w:t>
      </w:r>
    </w:p>
    <w:p>
      <w:r>
        <w:rPr>
          <w:b/>
        </w:rPr>
        <w:t>KEY TAKEAWAYS</w:t>
      </w:r>
    </w:p>
    <w:p>
      <w:r>
        <w:rPr>
          <w:b/>
        </w:rPr>
        <w:t>Lifecycle GHG Assessments Reveal the True Environmental Footprint of Energy Technologies</w:t>
      </w:r>
    </w:p>
    <w:p>
      <w:r>
        <w:rPr>
          <w:b w:val="0"/>
          <w:i w:val="0"/>
        </w:rPr>
        <w:t>While renewable energy sources like wind and solar have significantly lower lifecycle greenhouse gas emissions compared to fossil fuels, a comprehensive evaluation must consider the entire supply chain—from extraction and manufacturing to disposal. This ensures that the transition to renewables does not inadvertently introduce new environmental challenges.</w:t>
      </w:r>
    </w:p>
    <w:p>
      <w:r>
        <w:rPr>
          <w:b/>
        </w:rPr>
        <w:t>Renewable Energy Deployment Must Address Localized Environmental and Social Impacts</w:t>
      </w:r>
    </w:p>
    <w:p>
      <w:r>
        <w:rPr>
          <w:b w:val="0"/>
          <w:i w:val="0"/>
        </w:rPr>
        <w:t>The deployment of renewable energy technologies, such as wind turbines and solar farms, can lead to localized environmental disruptions, including habitat destruction, noise pollution, and changes in local climate patterns. Mitigation strategies, such as optimizing turbine placement, improving blade visibility, and using dual-angle solar arrays, are essential to minimize these impacts while maximizing the benefits of clean energy.</w:t>
      </w:r>
    </w:p>
    <w:p>
      <w:r>
        <w:rPr>
          <w:b/>
        </w:rPr>
        <w:t>Hydropower’s Ecological Trade-offs Require Site-Specific Mitigation Strategies</w:t>
      </w:r>
    </w:p>
    <w:p>
      <w:r>
        <w:rPr>
          <w:b w:val="0"/>
          <w:i w:val="0"/>
        </w:rPr>
        <w:t>Large-scale hydropower projects, while low in direct emissions, can significantly alter river ecosystems, disrupt fish migration, and release indirect greenhouse gases from reservoirs. Site-specific mitigation measures, such as improved fish passage systems and careful reservoir management, are crucial to balancing the ecological trade-offs and ensuring that hydropower remains a sustainable energy option.</w:t>
      </w:r>
    </w:p>
    <w:p>
      <w:r>
        <w:rPr>
          <w:b/>
        </w:rPr>
        <w:t>Key Resources</w:t>
      </w:r>
    </w:p>
    <w:p>
      <w:r>
        <w:rPr>
          <w:b w:val="0"/>
          <w:i w:val="0"/>
        </w:rPr>
        <w:t>Sustainable and Responsible Critical Mineral Supply Chains</w:t>
      </w:r>
    </w:p>
    <w:p>
      <w:r>
        <w:rPr>
          <w:b w:val="0"/>
          <w:i w:val="0"/>
        </w:rPr>
        <w:t>Assessing the environmental impacts of renewable energy sources with emphasis on wind energy</w:t>
      </w:r>
    </w:p>
    <w:p>
      <w:r>
        <w:rPr>
          <w:b w:val="0"/>
          <w:i w:val="0"/>
        </w:rPr>
        <w:t>Carbon Neutrality in the UNECE Region: Integrated Life-cycle Assessment of Electricity Sources</w:t>
      </w:r>
    </w:p>
    <w:p/>
    <w:p>
      <w:pPr>
        <w:pStyle w:val="Heading2"/>
      </w:pPr>
      <w:r>
        <w:t>Lesson 3.3.3: Lesson 3: Advancing the Value Chain</w:t>
      </w:r>
    </w:p>
    <w:p>
      <w:r>
        <w:rPr>
          <w:b/>
        </w:rPr>
        <w:t>Lesson</w:t>
      </w:r>
    </w:p>
    <w:p>
      <w:r>
        <w:rPr>
          <w:b/>
        </w:rPr>
        <w:t>Advancing the Value Chain</w:t>
      </w:r>
    </w:p>
    <w:p>
      <w:r>
        <w:rPr>
          <w:b w:val="0"/>
          <w:i w:val="0"/>
        </w:rPr>
        <w:t>M3: Just Energy Transition</w:t>
      </w:r>
    </w:p>
    <w:p>
      <w:r>
        <w:rPr>
          <w:b w:val="0"/>
          <w:i w:val="0"/>
        </w:rPr>
        <w:t>Lesson 3 Overview</w:t>
      </w:r>
    </w:p>
    <w:p>
      <w:r>
        <w:rPr>
          <w:b w:val="0"/>
          <w:i w:val="0"/>
        </w:rPr>
        <w:t>As the global transition to renewable energy gains momentum in response to climate change and the need to reduce dependence on fossil fuels, it becomes increasingly crucial to thoroughly assess the environmental impacts associated with these renewable energy technologies, especially vis-à-vis the impacts of fossil fuels they are replacing.</w:t>
      </w:r>
    </w:p>
    <w:p>
      <w:r>
        <w:rPr>
          <w:b w:val="0"/>
          <w:i w:val="0"/>
        </w:rPr>
        <w:t>A key aspect of this evaluation involves comparing the lifecycle GHG emissions of different energy technologies. Lifecycle assessments offer insights into the total carbon footprint of energy sources, encompassing emissions throughout their entire lifecycle, including extraction, manufacturing, transportation, and disposal.</w:t>
      </w:r>
    </w:p>
    <w:p>
      <w:r>
        <w:rPr>
          <w:b w:val="0"/>
          <w:i w:val="0"/>
        </w:rPr>
        <w:t>While all electricity generation methods produce GHG emissions, fossil fuels demonstrate notably higher emissions intensity compared to renewable energies.</w:t>
      </w:r>
    </w:p>
    <w:p>
      <w:r>
        <w:rPr>
          <w:b/>
        </w:rPr>
        <w:t>Key Concepts</w:t>
      </w:r>
    </w:p>
    <w:p>
      <w:r>
        <w:rPr>
          <w:b w:val="0"/>
          <w:i w:val="0"/>
        </w:rPr>
        <w:t>Explore foundational ideas from this lesson.</w:t>
      </w:r>
    </w:p>
    <w:p>
      <w:r>
        <w:rPr>
          <w:b/>
        </w:rPr>
        <w:t>circular economy models</w:t>
      </w:r>
    </w:p>
    <w:p>
      <w:r>
        <w:rPr>
          <w:b w:val="0"/>
          <w:i w:val="0"/>
        </w:rPr>
        <w:t>Circular economy models are economic systems aimed at minimizing waste and making the most of resources by reusing, recycling, and regenerating materials, thereby creating a closed-loop system that reduces environmental impact.</w:t>
      </w:r>
    </w:p>
    <w:p>
      <w:r>
        <w:rPr>
          <w:b/>
        </w:rPr>
        <w:t>high-value processing localization</w:t>
      </w:r>
    </w:p>
    <w:p>
      <w:r>
        <w:rPr>
          <w:b w:val="0"/>
          <w:i w:val="0"/>
        </w:rPr>
        <w:t>High-value processing localization refers to the practice of conducting advanced processing and manufacturing activities closer to the source of raw materials or resources, enhancing efficiency, reducing transportation costs, and increasing the economic benefits for local communities.</w:t>
      </w:r>
    </w:p>
    <w:p>
      <w:r>
        <w:rPr>
          <w:b/>
        </w:rPr>
        <w:t>value chain</w:t>
      </w:r>
    </w:p>
    <w:p>
      <w:r>
        <w:rPr>
          <w:b w:val="0"/>
          <w:i w:val="0"/>
        </w:rPr>
        <w:t>A value chain is a series of steps or activities that a company takes to deliver a product or service, from initial conception to final delivery, adding value at each stage.</w:t>
      </w:r>
    </w:p>
    <w:p>
      <w:r>
        <w:rPr>
          <w:b w:val="0"/>
          <w:i w:val="0"/>
        </w:rPr>
        <w:t>In the global push for decarbonization, advancing clean technology value chains—from critical mineral extraction to final product manufacturing—offers transformative opportunities for developing countries. Beyond refining raw minerals (e.g., lithium, cobalt), nations can ascend the value chain by localizing production of battery components, solar panels, or electric vehicle (EV) assembly, enhancing both economic resilience and their role in closing the global decarbonization gap.</w:t>
      </w:r>
    </w:p>
    <w:p>
      <w:r>
        <w:rPr>
          <w:b w:val="0"/>
          <w:i w:val="0"/>
        </w:rPr>
        <w:t>This transition requires policies that incentivize technology transfer 💬️, workforce training, and partnerships with global firms—ensuring developing economies are not just suppliers but innovators and competitors in the clean energy era.</w:t>
      </w:r>
    </w:p>
    <w:p>
      <w:r>
        <w:rPr>
          <w:b w:val="0"/>
          <w:i w:val="0"/>
        </w:rPr>
        <w:t>Regional cooperation plays a crucial role in helping countries capture more value from their mineral production. Rather than negotiating individually with foreign companies, coordinated regional approaches can ensure more favourable conditions for mineral-rich nations.</w:t>
      </w:r>
    </w:p>
    <w:p>
      <w:r>
        <w:rPr>
          <w:b w:val="0"/>
          <w:i w:val="0"/>
        </w:rPr>
        <w:t>Additionally, by pooling mineral supplies across regions, countries can better support the development of downstream industries, benefiting most from these shared resources.</w:t>
      </w:r>
    </w:p>
    <w:p>
      <w:r>
        <w:rPr>
          <w:b w:val="0"/>
          <w:i w:val="0"/>
        </w:rPr>
        <w:t>M3: Just Energy Transition</w:t>
      </w:r>
    </w:p>
    <w:p>
      <w:r>
        <w:rPr>
          <w:b/>
        </w:rPr>
        <w:t>A: From lithium extraction to the electric vehicle</w:t>
      </w:r>
    </w:p>
    <w:p>
      <w:r>
        <w:rPr>
          <w:b w:val="0"/>
          <w:i w:val="0"/>
        </w:rPr>
        <w:t>The journey of lithium from its extraction to its use in electric vehicles (EVs) is intricate, underscoring the complexity of the battery value chain. At the heart of a battery are two poles—an anode and a cathode—separated by electrolytes that enable ion movement during charging and discharging. Cathode compositions vary, utilizing different ratios of lithium and other minerals based on capacity, voltage, and technology. For example, NMC batteries contain cobalt, nickel, and manganese, while LFP batteries use iron and phosphates. These components undergo chemical processing to form lithium oxide, the active material in the cathode.</w:t>
      </w:r>
    </w:p>
    <w:p>
      <w:r>
        <w:rPr>
          <w:b w:val="0"/>
          <w:i w:val="0"/>
        </w:rPr>
        <w:t>The lithium battery production process spans multiple stages, each with distinct technologies, requirements, and market structures. The following Figure illustrates these stages and highlights the roles of various countries and regions along the value chain. Latin America and the Caribbean (LAC) hold 60% of the world’s lithium resources, primarily within the "lithium triangle" of Argentina, Bolivia, and Chile. Despite this, LAC countries contribute only 32% of global lithium production, even though they possess 52% of the world’s reserves.</w:t>
      </w:r>
    </w:p>
    <w:p>
      <w:r>
        <w:rPr>
          <w:b/>
        </w:rPr>
        <w:t>Lifecycle assessment - from lithium extraction to battery recycling</w:t>
      </w:r>
    </w:p>
    <w:p>
      <w:r>
        <w:rPr>
          <w:b w:val="0"/>
          <w:i w:val="0"/>
        </w:rPr>
        <w:t>In 2022, the global cathode material market reached $21 billion, with projections for significant growth in the coming decade. China and Asia dominate cathode production, accounting for 93% of global output in 2019. Vertical integration is becoming more common, with battery manufacturing increasingly aligned with EV production to reduce transportation costs and risks. This trend toward integrated operations, especially near EV consumption hubs, is driven by cost efficiency and the need for stable mineral supplies.</w:t>
      </w:r>
    </w:p>
    <w:p>
      <w:r>
        <w:rPr>
          <w:b w:val="0"/>
          <w:i w:val="0"/>
        </w:rPr>
        <w:t>Lithium carbonate production for batteries requires substantial investment, and demand is expected to grow rapidly as the global energy transition accelerates. However, managing the socio-environmental impacts of lithium extraction and production requires coordinated efforts between public and private entities, modern and transparent institutions, and strong corporate social responsibility practices.</w:t>
      </w:r>
    </w:p>
    <w:p>
      <w:r>
        <w:rPr>
          <w:b w:val="0"/>
          <w:i w:val="0"/>
        </w:rPr>
        <w:t>Latin American countries must strengthen public-private and international partnerships to attract investment and develop their upstream value chains. Consolidating these partnerships is essential to leveraging lithium resources for economic development while positioning the region in new segments of the value chain.</w:t>
      </w:r>
    </w:p>
    <w:p>
      <w:r>
        <w:rPr>
          <w:b w:val="0"/>
          <w:i w:val="0"/>
        </w:rPr>
        <w:t>Long-term strategic plans, aligned with local and international regulations (such as the Escazú Agreement), are necessary to guide investment and ensure shared value creation.</w:t>
      </w:r>
    </w:p>
    <w:p>
      <w:r>
        <w:rPr>
          <w:b w:val="0"/>
          <w:i w:val="0"/>
        </w:rPr>
        <w:t>While there is no one-size-fits-all approach, cross-border knowledge exchange is key to progress. As LAC countries work to build local industrial capacity for battery production, opportunities exist to develop intermediate product manufacturing and integrate specialized local suppliers, thereby adding value to lithium production.</w:t>
      </w:r>
    </w:p>
    <w:p>
      <w:r>
        <w:rPr>
          <w:b w:val="0"/>
          <w:i w:val="0"/>
        </w:rPr>
        <w:t>The expansion of the lithium value chain in LAC is expected to align with rising demand for EVs and electrification. Local expertise in the automotive sector will be crucial for developing the lithium refining and cathode production industries, which can spur job creation and technological innovation. Countries such as Colombia, Chile, Panama, and Peru are already exploring electromobility strategies, including building centralized charging infrastructures as a first step in expanding EV adoption.</w:t>
      </w:r>
    </w:p>
    <w:p>
      <w:r>
        <w:rPr>
          <w:b w:val="0"/>
          <w:i w:val="0"/>
        </w:rPr>
        <w:t>The emerging battery recycling 💬️ industry also offers significant potential for LAC, particularly as government support grows. By recycling electronic waste to recover critical materials, the region can improve waste management while reducing socio-environmental impacts. Circular business models will be essential for strengthening the sustainability and resilience of local economies.</w:t>
      </w:r>
    </w:p>
    <w:p>
      <w:r>
        <w:rPr>
          <w:b w:val="0"/>
          <w:i w:val="0"/>
        </w:rPr>
        <w:t>However, to fully capitalize on the global energy transition, LAC must adopt a holistic approach that enhances production, industries, value chains, and consumption patterns. This requires coordinated action from both the public and private sectors, supported by effective governance and urgent collaboration, particularly in the strategic development of lithium resources within global supply chains.</w:t>
      </w:r>
    </w:p>
    <w:p>
      <w:r>
        <w:rPr>
          <w:b w:val="0"/>
          <w:i w:val="0"/>
        </w:rPr>
        <w:t>Arab States Region</w:t>
      </w:r>
    </w:p>
    <w:p>
      <w:r>
        <w:rPr>
          <w:b/>
        </w:rPr>
        <w:t>Case Study: Morocco, Algeria, Egypt and Tunisia</w:t>
      </w:r>
    </w:p>
    <w:p>
      <w:r>
        <w:rPr>
          <w:b w:val="0"/>
          <w:i w:val="0"/>
        </w:rPr>
        <w:t>North Africa holds a potential for renewable energy development due to its abundant solar resources, increasing energy demands, and the region’s strategic location. This makes it an ideal candidate for becoming a hub of renewable energy manufacturing. Launched during Abu Dhabi Sustainability Week 2023, the REMI program enhances the renewable energy sector in Africa and Southeast Asia through south-south cooperation (SEforALL, 2023). The initiative aims to accelerate the creation of green manufacturing capacity, support job creation, and boost economic growth while meeting increasing energy demands. North African countries, particularly Algeria, Egypt, Morocco, and Tunisia, are pivotal to this initiative due to their significant renewable energy potential and existing infrastructure (SEforALL, 2023b).</w:t>
      </w:r>
    </w:p>
    <w:p>
      <w:r>
        <w:rPr>
          <w:b w:val="0"/>
          <w:i w:val="0"/>
        </w:rPr>
        <w:t>The implementation approach included:</w:t>
      </w:r>
    </w:p>
    <w:p>
      <w:pPr>
        <w:pStyle w:val="ListNumber"/>
      </w:pPr>
      <w:r>
        <w:rPr>
          <w:b w:val="0"/>
          <w:i w:val="0"/>
        </w:rPr>
        <w:t>Assessment of manufacturing feasibility: Evaluating 14 African countries across seven categories: renewables demand, manufacturing scale, political stability, enabling policies, trade relations with China, infrastructure, and export ability.</w:t>
      </w:r>
    </w:p>
    <w:p>
      <w:pPr>
        <w:pStyle w:val="ListNumber"/>
      </w:pPr>
      <w:r>
        <w:rPr>
          <w:b w:val="0"/>
          <w:i w:val="0"/>
        </w:rPr>
        <w:t>Value chain analysis: Identifying the most viable entry points in renewable energy manufacturing value chains:</w:t>
      </w:r>
    </w:p>
    <w:p>
      <w:r>
        <w:rPr>
          <w:b w:val="0"/>
          <w:i w:val="0"/>
        </w:rPr>
        <w:t>a. For Egypt: Solar PV manufacturing and module assembly (SEforALL, 2023b).</w:t>
      </w:r>
    </w:p>
    <w:p>
      <w:r>
        <w:rPr>
          <w:b w:val="0"/>
          <w:i w:val="0"/>
        </w:rPr>
        <w:t>b. For Morocco: Solar PV manufacturing and cobalt refining for battery materials (SEforALL, 2023b).</w:t>
      </w:r>
    </w:p>
    <w:p>
      <w:pPr>
        <w:pStyle w:val="ListNumber"/>
      </w:pPr>
      <w:r>
        <w:rPr>
          <w:b w:val="0"/>
          <w:i w:val="0"/>
        </w:rPr>
        <w:t>Chinese manufacturer perspective: Interviews with 15 Chinese solar PV manufacturers and 15 battery manufacturers to identify opportunities and determine the main ‘pull factors’ needed for investment (SEforALL, 2022)</w:t>
      </w:r>
    </w:p>
    <w:p>
      <w:pPr>
        <w:pStyle w:val="ListNumber"/>
      </w:pPr>
      <w:r>
        <w:rPr>
          <w:b w:val="0"/>
          <w:i w:val="0"/>
        </w:rPr>
        <w:t>Program development: Creating four potential intervention programs (Policy, People, Anchor, and Accelerator) to bridge gaps in Africa’s renewables manufacturing ecosystem.</w:t>
      </w:r>
    </w:p>
    <w:p>
      <w:r>
        <w:rPr>
          <w:b w:val="0"/>
          <w:i w:val="0"/>
        </w:rPr>
        <w:t>In North Africa, REMI promotes local value chains for essential technologies, such as solar PV-cell manufacturing and cobalt NMC battery refining. The initiative seeks to reduce the reliance on imported technologies, thereby supporting sustainable economic growth and contributing to the country’s climate mitigation efforts, with Morocco expected to bolster solar PV and battery components. Given Morocco’s strong infrastructure and favorable policies, it is well-positioned to become a key player in the renewable energy market (SEforALL, 2022). By 2030, the initiative expects that 8 to 14 million energy transition jobs in Africa could be created (SEforALL, 2022). Moreover, Morocco presents competitive opportunities in both solar PV cell manufacturing and module assembly and the refining of cobalt for NMC batteries as it holds reserves and is already engaged in refining the minerals.</w:t>
      </w:r>
    </w:p>
    <w:p>
      <w:r>
        <w:rPr>
          <w:b w:val="0"/>
          <w:i w:val="0"/>
        </w:rPr>
        <w:t>Despite existing fiscal incentives such as tax breaks and import duty exemptions that lower setup costs for renewable energy facilities, North African countries face several challenges. One significant barrier is the need for skilled labor and more robust infrastructure (SEforALL, 2023b). The availability of these necessary production factors is crucial for high-value manufacturing. Building the necessary capabilities has been driven by training programs and the establishment of learning centers and research institutions, such as the Regional Centre for Renewable Energy and energy efficiency 💬️ (RCREEE) in Egypt and the Research Institute for Solar Energy and Renewable Energies (IRESEN) in Morocco.</w:t>
      </w:r>
    </w:p>
    <w:p>
      <w:r>
        <w:rPr>
          <w:b w:val="0"/>
          <w:i w:val="0"/>
        </w:rPr>
        <w:t>Furthermore, REMI assists in the creation of strong business cases for green manufacturers, identifying optimal operating models, and providing tailored advocacy and policy support to attract green manufacturing investments. Another strategy is providing end-to-end grant support for green manufacturing projects, from planning and financing to operations and sales. These pilot projects aim to demonstrate the viability of local manufacturing of solar PV, batteries, and e-mobility solutions. By ensuring that a portion of materials or labor is sourced locally through LCRs, the program nurtures domestic industries and integrates local supply chains in developing renewable energy products (SEforALL, 2023b).</w:t>
      </w:r>
    </w:p>
    <w:p>
      <w:r>
        <w:rPr>
          <w:b w:val="0"/>
          <w:i w:val="0"/>
        </w:rPr>
        <w:t>By adopting successful models from other countries, North African nations can enhance their renewable energy manufacturing capabilities by adopting successful models from other countries. For example, Morocco can implement favorable regulations to strengthen supply chains, spur local demand, and explore export opportunities.</w:t>
      </w:r>
    </w:p>
    <w:p>
      <w:r>
        <w:rPr>
          <w:b w:val="0"/>
          <w:i w:val="0"/>
        </w:rPr>
        <w:t>Another challenge is the lag in regulatory development. There is a need for stronger and more consistent policies and regulatory frameworks to support renewable energy sectors. Local content requirements (LCRs), which are rules ensuring a portion of the materials or labor used in manufacturing is sourced locally, play a crucial role in nurturing domestic industries (SEforALL, 2022). For instance, 50% of the CSP solar field in the Kuraymat project in Egypt was manufactured locally. These LCRs help integrate local supply chains in developing renewable energy products (SEforALL, 2022).</w:t>
      </w:r>
    </w:p>
    <w:p>
      <w:r>
        <w:rPr>
          <w:b w:val="0"/>
          <w:i w:val="0"/>
        </w:rPr>
        <w:t>To address these gaps and barriers, REMI has implemented several actionable strategies. To overcome the challenge of skilled labor shortages, REMI supports technical schools and worker exchange programs, scaling up training and career development opportunities for engineers and technicians in North Africa. By strengthening institutions such as RCREEE and IRESEN, the initiative ensures that adequate training and education are available to develop a skilled workforce. The overall projected impact of the initiative includes 10 scaled renewable energy factories across Africa, 10 pilot renewable energy/adjacent factories, 3,000 trained renewable energy technicians, 500 qualified future leaders, expected creation of up to 14 million energy transition jobs across Africa by 2030, improved trade balance through reduced fossil fuel imports, and increased energy access to meet SDG 7 goals (SEforALL, 2023b).</w:t>
      </w:r>
    </w:p>
    <w:p>
      <w:r>
        <w:rPr>
          <w:b w:val="0"/>
          <w:i w:val="0"/>
        </w:rPr>
        <w:t>Regional Collaboration and Strategic Partnerships are Key to Value Chain Advancement</w:t>
      </w:r>
    </w:p>
    <w:p>
      <w:r>
        <w:rPr>
          <w:b w:val="0"/>
          <w:i w:val="0"/>
        </w:rPr>
        <w:t>Coordinated regional approaches, rather than individual negotiations with foreign companies, can help mineral-rich countries capture more value from their resources. By pooling mineral supplies and fostering cross-border knowledge exchange, regions can develop downstream industries, attract investment, and integrate into global supply chains.</w:t>
      </w:r>
    </w:p>
    <w:p>
      <w:r>
        <w:rPr>
          <w:b w:val="0"/>
          <w:i w:val="0"/>
        </w:rPr>
        <w:t>Developing Countries Can Leverage critical minerals 💬️ for Higher-Value Economic Activities</w:t>
      </w:r>
    </w:p>
    <w:p>
      <w:r>
        <w:rPr>
          <w:b w:val="0"/>
          <w:i w:val="0"/>
        </w:rPr>
        <w:t>The energy transition offers developing nations the opportunity to move beyond raw material exports and engage in higher-value activities such as mineral processing and battery production. By advancing their position in the value chain, countries can reduce input costs for local infrastructure, drive economic development, and create more resilient economies.</w:t>
      </w:r>
    </w:p>
    <w:p>
      <w:r>
        <w:rPr>
          <w:b w:val="0"/>
          <w:i w:val="0"/>
        </w:rPr>
        <w:t>Localized Manufacturing and Circular Economies Enhance Sustainability and Resilience</w:t>
      </w:r>
    </w:p>
    <w:p>
      <w:r>
        <w:rPr>
          <w:b w:val="0"/>
          <w:i w:val="0"/>
        </w:rPr>
        <w:t>Initiatives such as REMI demonstrate the potential for localized manufacturing of renewable energy technologies, such as solar PV and battery components. By reducing reliance on imports and integrating local supply chains, countries can create jobs, boost economic growth, and enhance sustainability. Additionally, the emerging battery recycling industry offers opportunities to improve waste management, reduce socio-environmental impacts, and strengthen circular economies.</w:t>
      </w:r>
    </w:p>
    <w:p>
      <w:r>
        <w:rPr>
          <w:b w:val="0"/>
          <w:i w:val="0"/>
        </w:rPr>
        <w:t>References</w:t>
      </w:r>
    </w:p>
    <w:p>
      <w:r>
        <w:rPr>
          <w:b w:val="0"/>
          <w:i w:val="0"/>
        </w:rPr>
        <w:t>Sustainable Energy for All [SEforALL]. (2022). Africa renewable energy manufacturing: Opportunity and advancement. Bloomberg Philanthropies, ClimateWorks Foundation, African Climate Foundation, &amp; Chinese Renewable Energy Industries Association. https://www.seforall.org/system/files/2023-01/%5BFINAL%5D%2020220115_ZOD_SEForAll_AfricanManufacturingReport.pdf</w:t>
      </w:r>
    </w:p>
    <w:p>
      <w:r>
        <w:rPr>
          <w:b w:val="0"/>
          <w:i w:val="0"/>
        </w:rPr>
        <w:t>Sustainable Energy for All [SEforALL]. (2023a). Africa Renewable Energy Manufacturing Initiative (REMI). https://www.seforall.org/programmes/un-energy/South-South-Cooperation/aremi</w:t>
      </w:r>
    </w:p>
    <w:p>
      <w:r>
        <w:rPr>
          <w:b w:val="0"/>
          <w:i w:val="0"/>
        </w:rPr>
        <w:t>Sustainable Energy for All [SEforALL]. (2023b). Africa renewable energy manufacturing: Opportunity and advancement report. https://www.seforall.org/system/files/2023-10/Africa%20REMI%20overview.pdf</w:t>
      </w:r>
    </w:p>
    <w:p>
      <w:r>
        <w:rPr>
          <w:b/>
        </w:rPr>
        <w:t>In efforts to strengthen the renewable energy value chain, which factor most impacts the speed of bringing innovations from development to deployment?</w:t>
      </w:r>
    </w:p>
    <w:p>
      <w:pPr>
        <w:pStyle w:val="ListBullet"/>
      </w:pPr>
      <w:r>
        <w:rPr>
          <w:b w:val="0"/>
          <w:i w:val="0"/>
        </w:rPr>
        <w:t>Availability of manufacturing facilities and supply chains</w:t>
      </w:r>
    </w:p>
    <w:p>
      <w:pPr>
        <w:pStyle w:val="ListBullet"/>
      </w:pPr>
      <w:r>
        <w:rPr>
          <w:b w:val="0"/>
          <w:i w:val="0"/>
        </w:rPr>
        <w:t>Level of public acceptance and community support</w:t>
      </w:r>
    </w:p>
    <w:p>
      <w:pPr>
        <w:pStyle w:val="ListBullet"/>
      </w:pPr>
      <w:r>
        <w:rPr>
          <w:b w:val="0"/>
          <w:i w:val="0"/>
        </w:rPr>
        <w:t>Government policies and regulatory frameworks</w:t>
      </w:r>
    </w:p>
    <w:p>
      <w:pPr>
        <w:pStyle w:val="ListBullet"/>
      </w:pPr>
      <w:r>
        <w:rPr>
          <w:b w:val="0"/>
          <w:i w:val="0"/>
        </w:rPr>
        <w:t>Access to financing and investment capital</w:t>
      </w:r>
    </w:p>
    <w:p>
      <w:r>
        <w:rPr>
          <w:b/>
        </w:rPr>
        <w:t>KEY TAKEAWAYS</w:t>
      </w:r>
    </w:p>
    <w:p>
      <w:r>
        <w:rPr>
          <w:b/>
        </w:rPr>
        <w:t>Developing Countries Can Leverage Critical Minerals for Higher-Value Economic Activities</w:t>
      </w:r>
    </w:p>
    <w:p>
      <w:r>
        <w:rPr>
          <w:b w:val="0"/>
          <w:i w:val="0"/>
        </w:rPr>
        <w:t>The energy transition offers developing nations the opportunity to move beyond raw material exports and engage in higher-value activities like mineral processing and battery production. By advancing their position in the value chain, countries can reduce input costs for local infrastructure, drive economic development, and create more resilient economies.</w:t>
      </w:r>
    </w:p>
    <w:p>
      <w:r>
        <w:rPr>
          <w:b/>
        </w:rPr>
        <w:t>Regional Collaboration and Strategic Partnerships are Key to Value Chain Advancement</w:t>
      </w:r>
    </w:p>
    <w:p>
      <w:r>
        <w:rPr>
          <w:b w:val="0"/>
          <w:i w:val="0"/>
        </w:rPr>
        <w:t>Coordinated regional approaches, rather than individual negotiations with foreign companies, can help mineral-rich countries capture more value from their resources. By pooling mineral supplies and fostering cross-border knowledge exchange, regions can develop downstream industries, attract investment, and integrate into global supply chains.</w:t>
      </w:r>
    </w:p>
    <w:p>
      <w:r>
        <w:rPr>
          <w:b/>
        </w:rPr>
        <w:t>Localized Manufacturing and Circular Economies Enhance Sustainability and Resilience</w:t>
      </w:r>
    </w:p>
    <w:p>
      <w:r>
        <w:rPr>
          <w:b w:val="0"/>
          <w:i w:val="0"/>
        </w:rPr>
        <w:t>Initiatives like Morocco’s Renewable Energy Manufacturing Initiative (REMI) demonstrate the potential for localized manufacturing of renewable energy technologies, such as solar PV and battery components. By reducing reliance on imports and integrating local supply chains, countries can create jobs, boost economic growth, and enhance sustainability. Additionally, the emerging battery recycling industry offers opportunities to improve waste management, reduce socio-environmental impacts, and strengthen circular economies.</w:t>
      </w:r>
    </w:p>
    <w:p>
      <w:r>
        <w:rPr>
          <w:b/>
        </w:rPr>
        <w:t>Key Resources</w:t>
      </w:r>
    </w:p>
    <w:p>
      <w:r>
        <w:rPr>
          <w:b w:val="0"/>
          <w:i w:val="0"/>
        </w:rPr>
        <w:t>From Lithium to Electric Vehicles in Latin America and the Caribbean (Spanish)</w:t>
      </w:r>
    </w:p>
    <w:p>
      <w:r>
        <w:rPr>
          <w:b w:val="0"/>
          <w:i w:val="0"/>
        </w:rPr>
        <w:t>Unlocking Supply Chains for Localizing Electric Vehicle Battery Production in India</w:t>
      </w:r>
    </w:p>
    <w:p>
      <w:r>
        <w:rPr>
          <w:b w:val="0"/>
          <w:i w:val="0"/>
        </w:rPr>
        <w:t>IGF Case Study: Decarbonization of the Mining Sector</w:t>
      </w:r>
    </w:p>
    <w:p/>
    <w:p>
      <w:pPr>
        <w:pStyle w:val="Heading2"/>
      </w:pPr>
      <w:r>
        <w:t>Lesson 3.3.-1: Chapter 3 Outro</w:t>
      </w:r>
    </w:p>
    <w:p/>
    <w:p>
      <w:pPr>
        <w:pStyle w:val="Heading1"/>
      </w:pPr>
      <w:r>
        <w:t>Chapter 3.4: Chapter 4: Strategic Governance and Partnership Models for Just Energy Transitions</w:t>
      </w:r>
    </w:p>
    <w:p>
      <w:pPr>
        <w:pStyle w:val="Heading2"/>
      </w:pPr>
      <w:r>
        <w:t>Lesson 3.4.0: Chapter 4 Introduction</w:t>
      </w:r>
    </w:p>
    <w:p>
      <w:r>
        <w:rPr>
          <w:b/>
        </w:rPr>
        <w:t>Chapter</w:t>
      </w:r>
    </w:p>
    <w:p>
      <w:r>
        <w:rPr>
          <w:b/>
        </w:rPr>
        <w:t>Strategic Governance and Partnership Models for Just Energy Transitions</w:t>
      </w:r>
    </w:p>
    <w:p>
      <w:r>
        <w:rPr>
          <w:b w:val="0"/>
          <w:i w:val="0"/>
        </w:rPr>
        <w:t>Just Energy Transition | chapter 4</w:t>
      </w:r>
    </w:p>
    <w:p>
      <w:r>
        <w:rPr>
          <w:b w:val="0"/>
          <w:i w:val="0"/>
        </w:rPr>
        <w:t>CHAPTER 4 OVERVIEW</w:t>
      </w:r>
    </w:p>
    <w:p>
      <w:r>
        <w:rPr>
          <w:b w:val="0"/>
          <w:i w:val="0"/>
        </w:rPr>
        <w:t>This chapter explores the critical role of governance and strategic partnerships in driving a just energy transition 💬️. It emphasizes the need for comprehensive, integrated approaches that address the social, economic, and environmental dimensions of the transition, ensuring no one is left behind.</w:t>
      </w:r>
    </w:p>
    <w:p>
      <w:r>
        <w:rPr>
          <w:b w:val="0"/>
          <w:i w:val="0"/>
        </w:rPr>
        <w:t>Key themes include the importance of proactive planning, strategic foresight, and the transformation of physical infrastructure to enhance resilience and equity. The chapter also highlights the role of Just Energy Transition Partnerships (JETPs) as innovative financing mechanisms to support developing countries in shifting from fossil fuels to clean energy. The chapter underscores the necessity of transparency, equity, and international cooperation to achieve sustainable and just energy transitions.</w:t>
      </w:r>
    </w:p>
    <w:p>
      <w:r>
        <w:rPr>
          <w:b/>
        </w:rPr>
        <w:t>Lesson 1: Governance Strategies for a Just Energy Transition</w:t>
      </w:r>
    </w:p>
    <w:p>
      <w:r>
        <w:rPr>
          <w:b w:val="0"/>
          <w:i w:val="0"/>
        </w:rPr>
        <w:t>This lesson explores key energy governance strategies employed by UNDP, introduces the concept of energy democracy, and highlights practical examples.</w:t>
      </w:r>
    </w:p>
    <w:p>
      <w:r>
        <w:rPr>
          <w:b/>
        </w:rPr>
        <w:t>Lesson 2: Community-Led Sustainable Energy Projects and Community-Based Solutions</w:t>
      </w:r>
    </w:p>
    <w:p>
      <w:r>
        <w:rPr>
          <w:b w:val="0"/>
          <w:i w:val="0"/>
        </w:rPr>
        <w:t>This lesson underscores the importance of proactive planning and strategic foresight in navigating the energy transition amid global crises like cost-of-living pressures and geopolitical instability. It highlights the need for collaborative governance and equitable infrastructure transformation to address historical inequities and build resilient systems</w:t>
      </w:r>
    </w:p>
    <w:p>
      <w:r>
        <w:rPr>
          <w:b/>
        </w:rPr>
        <w:t>Lesson 3: Just Energy Transition Partnerships (JET-P)</w:t>
      </w:r>
    </w:p>
    <w:p>
      <w:r>
        <w:rPr>
          <w:b w:val="0"/>
          <w:i w:val="0"/>
        </w:rPr>
        <w:t>This lesson explores Just Energy Transition Partnerships (JET-Ps) as innovative financing mechanisms to support developing nations in shifting from fossil fuels to clean energy. It emphasizes blending public and private capital to phase out coal, upgrade grids, and retrain workers. Challenges include ensuring equity, avoiding debt traps, and integrating grassroots priorities into national strategies. Effective governance and inclusive frameworks are stressed to balance economic shifts with social justice and accountability.</w:t>
      </w:r>
    </w:p>
    <w:p/>
    <w:p>
      <w:pPr>
        <w:pStyle w:val="Heading2"/>
      </w:pPr>
      <w:r>
        <w:t>Lesson 3.4.1: Lesson 1: Governance Strategies for a Just Energy Transition</w:t>
      </w:r>
    </w:p>
    <w:p>
      <w:r>
        <w:rPr>
          <w:b/>
        </w:rPr>
        <w:t>Lesson</w:t>
      </w:r>
    </w:p>
    <w:p>
      <w:r>
        <w:rPr>
          <w:b/>
        </w:rPr>
        <w:t>Governance Strategies for a Just Energy Transition</w:t>
      </w:r>
    </w:p>
    <w:p>
      <w:r>
        <w:rPr>
          <w:b w:val="0"/>
          <w:i w:val="0"/>
        </w:rPr>
        <w:t>M3: Just Energy Transition</w:t>
      </w:r>
    </w:p>
    <w:p>
      <w:r>
        <w:rPr>
          <w:b w:val="0"/>
          <w:i w:val="0"/>
        </w:rPr>
        <w:t>Lesson 1 Overview</w:t>
      </w:r>
    </w:p>
    <w:p>
      <w:r>
        <w:rPr>
          <w:b w:val="0"/>
          <w:i w:val="0"/>
        </w:rPr>
        <w:t>The current energy crisis offers an opportunity to accelerate the shift to renewable energy and build stable, secure, and just societies through accountable, inclusive governance. Achieving this requires the right institutional arrangements, policies, business models, technologies, innovations, and infrastructure to enable effective system-wide transformation.</w:t>
      </w:r>
    </w:p>
    <w:p>
      <w:r>
        <w:rPr>
          <w:b w:val="0"/>
          <w:i w:val="0"/>
        </w:rPr>
        <w:t>This lesson explores key energy governance 💬️ strategies employed by UNDP, introduces the concept of energy democracy, and highlights practical examples.</w:t>
      </w:r>
    </w:p>
    <w:p>
      <w:r>
        <w:rPr>
          <w:b/>
        </w:rPr>
        <w:t>Key Concepts</w:t>
      </w:r>
    </w:p>
    <w:p>
      <w:r>
        <w:rPr>
          <w:b w:val="0"/>
          <w:i w:val="0"/>
        </w:rPr>
        <w:t>Explore foundational ideas from this lesson.</w:t>
      </w:r>
    </w:p>
    <w:p>
      <w:r>
        <w:rPr>
          <w:b/>
        </w:rPr>
        <w:t>energy policy frameworks</w:t>
      </w:r>
    </w:p>
    <w:p>
      <w:r>
        <w:rPr>
          <w:b w:val="0"/>
          <w:i w:val="0"/>
        </w:rPr>
        <w:t>Energy policy frameworks are structured guidelines and regulations established by governments or organizations to manage energy production, distribution, and consumption, aiming to promote sustainability, security, and economic efficiency.</w:t>
      </w:r>
    </w:p>
    <w:p>
      <w:r>
        <w:rPr>
          <w:b/>
        </w:rPr>
        <w:t>multi-level governance</w:t>
      </w:r>
    </w:p>
    <w:p>
      <w:r>
        <w:rPr>
          <w:b w:val="0"/>
          <w:i w:val="0"/>
        </w:rPr>
        <w:t>Multi-level governance refers to the system of decision-making that involves multiple layers of government and stakeholders, from local to global levels, working together to address complex issues such as environmental policy, economic development, and social welfare.</w:t>
      </w:r>
    </w:p>
    <w:p>
      <w:r>
        <w:rPr>
          <w:b/>
        </w:rPr>
        <w:t>participatory decision-making</w:t>
      </w:r>
    </w:p>
    <w:p>
      <w:r>
        <w:rPr>
          <w:b w:val="0"/>
          <w:i w:val="0"/>
        </w:rPr>
        <w:t>A collaborative process where stakeholders are actively involved in making decisions that affect them, ensuring diverse perspectives are considered.</w:t>
      </w:r>
    </w:p>
    <w:p>
      <w:r>
        <w:rPr>
          <w:b w:val="0"/>
          <w:i w:val="0"/>
        </w:rPr>
        <w:t>Energy governance is essential for guiding a just transition, aiming to minimize the negative impacts of climate policies while maximizing social benefits for diverse groups, including local communities, women, youth, and workers.</w:t>
      </w:r>
    </w:p>
    <w:p>
      <w:r>
        <w:rPr>
          <w:b w:val="0"/>
          <w:i w:val="0"/>
        </w:rPr>
        <w:t>This endeavour entails alleviating social pressures on affected communities and harnessing the energy transition as a driver for empowerment, development, and equal opportunities, ensuring that no one is left behind. Central to this effort are government policies, regulations, and incentives, which play a pivotal role in addressing distributional impacts and mitigating risks associated with the energy transition, thus fostering economic, social, and political development.</w:t>
      </w:r>
    </w:p>
    <w:p>
      <w:r>
        <w:rPr>
          <w:b w:val="0"/>
          <w:i w:val="0"/>
        </w:rPr>
        <w:t>A just energy transition necessitates a comprehensive, integrated approach that permeates all energy planning processes and effectively navigates through the complex and intersecting challenges inherent in the transition. This holistic approach finds expression in system-wide mobilizations, spanning multilateral environmental settings, social protection policies, social dialogue, human rights, and fiscal policies. (Scheer, Chan &amp; Hizliok, 2023)</w:t>
      </w:r>
    </w:p>
    <w:p>
      <w:r>
        <w:rPr>
          <w:b w:val="0"/>
          <w:i w:val="0"/>
        </w:rPr>
        <w:t>To facilitate a just energy transition, governments must coordinate and actively participate in collective action and transparently engage with local stakeholders, fostering robust collaboration between institutions.</w:t>
      </w:r>
    </w:p>
    <w:p>
      <w:r>
        <w:rPr>
          <w:b w:val="0"/>
          <w:i w:val="0"/>
        </w:rPr>
        <w:t>This collaborative endeavour can engender an international environment conducive to peer pressure and leadership in energy transition. Multilateral environmental governance, for instance, fosters accountability among actors by encouraging countries to increase their designated nationally determined contributions 💬️ (NDCs), as outlined in the Paris Agreement (Averchenkova &amp; Chan, 2023).</w:t>
      </w:r>
    </w:p>
    <w:p>
      <w:r>
        <w:rPr>
          <w:b w:val="0"/>
          <w:i w:val="0"/>
        </w:rPr>
        <w:t>Prior to 2023, the principles of just energy transition were already embedded in 38% of NDCs and 56% of long-term strategies (LTS), underscoring a growing recognition of the importance of equity and inclusivity in climate action (UNFCCC, 2023). Effective governance strategies must uphold these principles, ensuring that the transition to clean energy benefits all members of society, with a commitment to leaving no one behind.</w:t>
      </w:r>
    </w:p>
    <w:p>
      <w:r>
        <w:rPr>
          <w:b w:val="0"/>
          <w:i w:val="0"/>
        </w:rPr>
        <w:t>Addressing the distributional consequences of climate action presents a significant challenge, characterized by uncertainty in net benefits and the distribution of costs and benefits among different stakeholders. Developing countries face a particularly daunting task as they grapple with the need for hard data to anticipate changes and demonstrate the overwhelming benefits of transitioning to a green economy. This transition holds promise not only for environmental sustainability but also for achieving a just transition for society as a whole.</w:t>
      </w:r>
    </w:p>
    <w:p>
      <w:r>
        <w:rPr>
          <w:b w:val="0"/>
          <w:i w:val="0"/>
        </w:rPr>
        <w:t>To bridge this data gap and facilitate evidence-based just transition planning, the UNDP's Climate Promise initiative has been instrumental in guiding countries. Through qualitative and quantitative assessments, including modelling techniques, countries can estimate the impacts of NDCs on key socioeconomic indicators such as GDP, employment, skills, income distribution, and gender equality. These assessments enable countries to gain insights into the distributional impacts of NDCs and identify targeted measures to ensure a just transition, particularly for vulnerable populations such as women and informal workers.</w:t>
      </w:r>
    </w:p>
    <w:p>
      <w:r>
        <w:rPr>
          <w:b w:val="0"/>
          <w:i w:val="0"/>
        </w:rPr>
        <w:t>For instance, in Nigeria and Zimbabwe, national green jobs assessments conducted using the Green Jobs Assessment Model (GJAM) have informed the development of NDCs and just transition roadmaps.</w:t>
      </w:r>
    </w:p>
    <w:p>
      <w:r>
        <w:rPr>
          <w:b w:val="0"/>
          <w:i w:val="0"/>
        </w:rPr>
        <w:t>Similarly, in Türkiye, the GJAM was utilized to analyse the potential effects of reducing coal's share in electricity production and increasing investments in wind and solar energy 💬️. Building upon this foundational work, efforts are underway to expand the scope of assessments to encompass broader socioeconomic implications associated with implementing NDCs and LTS.</w:t>
      </w:r>
    </w:p>
    <w:p>
      <w:r>
        <w:rPr>
          <w:b w:val="0"/>
          <w:i w:val="0"/>
        </w:rPr>
        <w:t>In Serbia, for example, a qualitative baseline analysis was undertaken as part of a just transition study focusing on coal-intensive regions and communities. This study, informed by international best practices, provides an overview of key considerations and offers a comprehensive seven-step roadmap along with follow-up actions to ensure a just transition.</w:t>
      </w:r>
    </w:p>
    <w:p>
      <w:r>
        <w:rPr>
          <w:b w:val="0"/>
          <w:i w:val="0"/>
        </w:rPr>
        <w:t>By leveraging such assessments and strategies, countries can navigate the complexities of transitioning to a green economy while leaving no one behind, thereby fostering sustainable development and social equity.</w:t>
      </w:r>
    </w:p>
    <w:p>
      <w:r>
        <w:rPr>
          <w:b w:val="0"/>
          <w:i w:val="0"/>
        </w:rPr>
        <w:t>Governments bear the primary responsibility for establishing the requisite policy frameworks to expedite a just transition and facilitate social dialogue. Such policy support encompasses the formulation of social protection 💬️ policies necessary to accommodate labour market adjustments, enhance job quality and incomes, and promote equity and social inclusion. This entails the provision of welfare safety nets and adequate compensation for individuals, communities, and regions adversely affected by planned policies.</w:t>
      </w:r>
    </w:p>
    <w:p>
      <w:r>
        <w:rPr>
          <w:b w:val="0"/>
          <w:i w:val="0"/>
        </w:rPr>
        <w:t>Investment in human and institutional capital training assumes paramount importance as policy complexity escalates. Equipping stakeholders with the necessary skills and knowledge to navigate evolving policy landscapes effectively and fostering south-south cooperation are key to facilitating the sharing of best practices and experiences across countries and regions, thereby bolstering institutional capacities and policy integration for a just transition.</w:t>
      </w:r>
    </w:p>
    <w:p>
      <w:r>
        <w:rPr>
          <w:b w:val="0"/>
          <w:i w:val="0"/>
        </w:rPr>
        <w:t>For instance, in Belize, UNDP is actively engaged in bolstering the capacities of Small- and Medium-sized Enterprises (SMEs) to access green technology, digitalization, and innovation. Empowering SMEs with the tools and resources needed to embrace sustainable practices contributes to fostering a conducive environment for green entrepreneurship and economic diversification. Through targeted support and collaboration, governments, alongside organizations like UNDP, can spearhead efforts to foster inclusive and sustainable development in alignment with the principles of a just transition.</w:t>
      </w:r>
    </w:p>
    <w:p>
      <w:r>
        <w:rPr>
          <w:b w:val="0"/>
          <w:i w:val="0"/>
        </w:rPr>
        <w:t>The patchwork of international and transnational initiatives underscores the need for greater coherence to foster responsible, sustainable, and transparent supply chains. While there has been a growing recognition of the challenges associated with the critical materials supply chain, the proliferation of voluntary initiatives and regulatory frameworks by governments, businesses, and civil society groups has resulted in a fragmented landscape of standards. This fragmentation risks sowing confusion among stakeholders and underscores the imperative for enhanced visibility and coherence.</w:t>
      </w:r>
    </w:p>
    <w:p>
      <w:r>
        <w:rPr>
          <w:b w:val="0"/>
          <w:i w:val="0"/>
        </w:rPr>
        <w:t>A renewables-based energy transition offers the opportunity to redefine the legacy of extractive industries. Stronger international cooperation is necessary to raise and enforce standards, while longer-term corporate views are essential for sustainable development and earning social license. By addressing these challenges and embracing sustainable practices, the renewable energy transition can pave the way for a more equitable and environmentally conscious future (UNDP, 2022).</w:t>
      </w:r>
    </w:p>
    <w:p>
      <w:r>
        <w:rPr>
          <w:b w:val="0"/>
          <w:i w:val="0"/>
        </w:rPr>
        <w:t>UNDP's JET Strategy for Africa emphasizes effective governance mechanisms by taking a system thinking and human right based approach and encourages multi-stakeholder dialogues, introducing innovative policies and regulations, strengthening institutions, and ensuring inclusive participation and decision-making that leaves no one behind.</w:t>
      </w:r>
    </w:p>
    <w:p>
      <w:r>
        <w:rPr>
          <w:b w:val="0"/>
          <w:i w:val="0"/>
        </w:rPr>
        <w:t>By promoting renewable energy deployment and reducing dependence on fossil fuels through practical evidence-based approaches, UNDP aims to drive a transformative energy transition that puts people in the centre while simultaneously contributing to all energy related SDGs such as industrial development, water, climate, health, education, gender equality, economic growth, and partnerships. To ensure that energy transition is fair and just even in the case of continuously changing circumstances, UNDP supports the participatory and foresight governance approaches that are responsive and adapt policies as needed and strive for an inclusive and equitable energy system that benefits all members of society.</w:t>
      </w:r>
    </w:p>
    <w:p>
      <w:r>
        <w:rPr>
          <w:b w:val="0"/>
          <w:i w:val="0"/>
        </w:rPr>
        <w:t>The key elements of UNDP’s governance approach for the Africa region</w:t>
      </w:r>
    </w:p>
    <w:p>
      <w:r>
        <w:rPr>
          <w:b w:val="0"/>
          <w:i w:val="0"/>
        </w:rPr>
        <w:t>Promoting transparency and anti-corruption</w:t>
      </w:r>
    </w:p>
    <w:p>
      <w:r>
        <w:rPr>
          <w:b w:val="0"/>
          <w:i w:val="0"/>
        </w:rPr>
        <w:t>UNDP underscores the public sector's crucial role in fostering a corruption-free environment to attract private finance in the energy sector. This involves implementing direct policy actions and effective governance structures to advance shared priorities like poverty reduction, job creation, and skills development.</w:t>
      </w:r>
    </w:p>
    <w:p>
      <w:r>
        <w:rPr>
          <w:b w:val="0"/>
          <w:i w:val="0"/>
        </w:rPr>
        <w:t>Supporting institutions and oversight agencies</w:t>
      </w:r>
    </w:p>
    <w:p>
      <w:r>
        <w:rPr>
          <w:b w:val="0"/>
          <w:i w:val="0"/>
        </w:rPr>
        <w:t>UNDP backs public sector reforms and institutional strengthening in ministries, local governments, and independent bodies to foster collaboration and coherence. UNDP prioritizes oversight institutions like parliamentary committees, independent agencies, and anti-corruption bodies in ensuring a just and efficient energy transition. Through information, training, and resources, UNDP empowers these entities for enhanced transparency and accountability.</w:t>
      </w:r>
    </w:p>
    <w:p>
      <w:r>
        <w:rPr>
          <w:b w:val="0"/>
          <w:i w:val="0"/>
        </w:rPr>
        <w:t>Enabling the public sector for private finance</w:t>
      </w:r>
    </w:p>
    <w:p>
      <w:r>
        <w:rPr>
          <w:b w:val="0"/>
          <w:i w:val="0"/>
        </w:rPr>
        <w:t>UNDP highlights the public sector's vital role in enabling private finance in the energy sector. This involves direct policy actions and effective governance structures for public-private partnerships 💬️.</w:t>
      </w:r>
    </w:p>
    <w:p>
      <w:r>
        <w:rPr>
          <w:b w:val="0"/>
          <w:i w:val="0"/>
        </w:rPr>
        <w:t>Digital Tools and Community Participation</w:t>
      </w:r>
    </w:p>
    <w:p>
      <w:r>
        <w:rPr>
          <w:b w:val="0"/>
          <w:i w:val="0"/>
        </w:rPr>
        <w:t>Digital technologies have emerged as a powerful tool to support equitable transitions in regions reliant on coal. In South Africa, digital platforms are empowering communities to have a voice in their post-coal future. Youth in coal-mining areas have leveraged mobile micro-surveys to collect data on the impacts of mine closures, the prospects of future employment, and their understanding of the Just Transition process. These insights, gathered directly from affected communities, are instrumental in shaping inclusive policies and creating new opportunities for sustainable development. Furthermore, applications such as the Land Use Repurposing Application (LURA) help communities collaboratively identify development opportunities at former coal sites, guiding investments toward green job creation 💬️ and economic diversification.</w:t>
      </w:r>
    </w:p>
    <w:p>
      <w:r>
        <w:rPr>
          <w:b w:val="0"/>
          <w:i w:val="0"/>
        </w:rPr>
        <w:t>African Region</w:t>
      </w:r>
    </w:p>
    <w:p>
      <w:r>
        <w:rPr>
          <w:b/>
        </w:rPr>
        <w:t>Case Study: Zimbabwe</w:t>
      </w:r>
    </w:p>
    <w:p>
      <w:r>
        <w:rPr>
          <w:b w:val="0"/>
          <w:i w:val="0"/>
        </w:rPr>
        <w:t>As a signatory to the Paris Agreement, Zimbabwe is committed to combating climate change through its Nationally Determined Contributions (NDCs), with its 2021 Revised NDC targeting a 40% reduction in greenhouse emission per capital compared to BAU by 2030 (Government of Zimbabwe, 2021). The transition to low-emission development strategies (LEDS) involves significant shifts in the energy sector, creating both opportunities and challenges for employment. This case study examines how modeling the employment impacts of energy policies can guide NDC enhancement and ensure a just transition in Zimbabwe, integrating quantitative and qualitative analyses to align climate goals with socioeconomic development (UNDP, 2021).</w:t>
      </w:r>
    </w:p>
    <w:p>
      <w:r>
        <w:rPr>
          <w:b w:val="0"/>
          <w:i w:val="0"/>
        </w:rPr>
        <w:t>Zimbabwe’s energy sector relies heavily on thermal and hydropower, which account for 55% and 45% of the installed capacity of 2,342 Megawatt (MW),[be1] respectively. Solar and wind energy 💬️ contributions are minimal (Remarkable Solar, 2024, para. 2). With only 40% of the population having access to electricity, and rural electrification standing at a low 19%, many Zimbabweans rely heavily on firewood for basic energy requirements highlighting significant energy poverty. Firewood, primarily used for cooking in rural areas, poses health risks, particularly to women and children (Remarkable Solar, 2024, para. 2-3).</w:t>
      </w:r>
    </w:p>
    <w:p>
      <w:r>
        <w:rPr>
          <w:b w:val="0"/>
          <w:i w:val="0"/>
        </w:rPr>
        <w:t>The 2021 Revised NDC expands mitigation efforts to include energy, waste, agriculture, forestry, and land use sectors, with policies such as the National Renewable Energy Policy (2019) aiming to add 1,000 MW of renewable energy by 2025. These policies seek to reduce emissions while addressing energy access and health concerns associated with biomass 💬️ use. For developing countries such as Zimbabwe, the shift to resilient, low-carbon economies must come hand-in-hand with inclusive growth through identifying new green employment opportunities. Zimbabwe's National Development Strategy 2021-2025 sets the country on a trajectory of becoming a Prosperous and Empowered Upper Middle-Income Society by 2030, requiring at least 760,000 new climate-sensitive jobs (Government of Zimbabwe, 2021).</w:t>
      </w:r>
    </w:p>
    <w:p>
      <w:r>
        <w:rPr>
          <w:b w:val="0"/>
          <w:i w:val="0"/>
        </w:rPr>
        <w:t>The Green Jobs Assessment Model (GJAM)</w:t>
      </w:r>
    </w:p>
    <w:p>
      <w:r>
        <w:rPr>
          <w:b w:val="0"/>
          <w:i w:val="0"/>
        </w:rPr>
        <w:t>The model assesses the social, employment, and economic impacts of Zimbabwe’s climate policies. Twelve leading policies from Zimbabwe’s NDCs are selected and analyzed them in terms of their immediate, short- and medium-term effects (primary), as well as their long-term effects (secondary). The model measured impacts on the labor market, employment, economic growth, and emissions (UNDP &amp; ILO. 2021)</w:t>
      </w:r>
    </w:p>
    <w:p>
      <w:r>
        <w:rPr>
          <w:b w:val="0"/>
          <w:i w:val="0"/>
        </w:rPr>
        <w:t>The GJAM methodology is based on a detailed national Supply and Use table (SUT) that reflects the structural changes generated by implementing climate policies. The model captures both direct effects of policies and indirect impacts on supply industries affected by those changes. This enables policymakers to design just transition policies that maximize employment gains while minimizing losses.</w:t>
      </w:r>
    </w:p>
    <w:p>
      <w:r>
        <w:rPr>
          <w:b w:val="0"/>
          <w:i w:val="0"/>
        </w:rPr>
        <w:t>The implementation was based on the following inclusions:</w:t>
      </w:r>
    </w:p>
    <w:p>
      <w:r>
        <w:rPr>
          <w:b w:val="0"/>
          <w:i w:val="0"/>
        </w:rPr>
        <w:t>· Built an input-output model based on Zimbabwe’s 2012 SUT.</w:t>
      </w:r>
    </w:p>
    <w:p>
      <w:r>
        <w:rPr>
          <w:b w:val="0"/>
          <w:i w:val="0"/>
        </w:rPr>
        <w:t>· Used both exogenous and endogenous macroeconomic parameters</w:t>
      </w:r>
    </w:p>
    <w:p>
      <w:r>
        <w:rPr>
          <w:b w:val="0"/>
          <w:i w:val="0"/>
        </w:rPr>
        <w:t>· Modeled 12 policy scenarios across energy, industry, agriculture, and transport sectors</w:t>
      </w:r>
    </w:p>
    <w:p>
      <w:r>
        <w:rPr>
          <w:b w:val="0"/>
          <w:i w:val="0"/>
        </w:rPr>
        <w:t>· Analyzed both short-term (primary) and long-term (secondary) effects</w:t>
      </w:r>
    </w:p>
    <w:p>
      <w:r>
        <w:rPr>
          <w:b w:val="0"/>
          <w:i w:val="0"/>
        </w:rPr>
        <w:t>· Job multiplier effects vary widely: In the case of biogas, USD 1 million invested will stimulate the creation of around 130 jobs economy-wide in 2035. This compares to only 25 jobs for commercial solar and about 100 jobs for the Batoka hydro dam. This is because operating and maintaining biogas plants is more labor intensive than running hydropower or commercial solar facilities.</w:t>
      </w:r>
    </w:p>
    <w:p>
      <w:r>
        <w:rPr>
          <w:b w:val="0"/>
          <w:i w:val="0"/>
        </w:rPr>
        <w:t>· Conservation agriculture shows highest potential: Conservation agriculture offers great promise as a climate policy not directly targeting the energy sector. Agriculture is Zimbabwe’s largest sector and employer. A policy encouraging a shift to climate-smart and conservation farming creates jobs in organic fertilizer production and requires about 10 percent additional direct agriculture-related jobs in soil preparation, management, harvesting and post-harvest activities.</w:t>
      </w:r>
    </w:p>
    <w:p>
      <w:r>
        <w:rPr>
          <w:b w:val="0"/>
          <w:i w:val="0"/>
        </w:rPr>
        <w:t>· Need for just transition policies: The policy’s net effect is estimated at close to 100,000 additional full-time equivalent jobs in 2035. Because the investment requirements are very small—relating more to training and upskilling for farmers than actual capital—the job multiplier is the highest of all scenarios. A USD 1 million investment in conservation and climate-smart agriculture 💬️ is expected to create some 30,000 jobs in 2035.</w:t>
      </w:r>
    </w:p>
    <w:p>
      <w:r>
        <w:rPr>
          <w:b w:val="0"/>
          <w:i w:val="0"/>
        </w:rPr>
        <w:t>The model is based on the modeling approach described in the International Labour Organization’s (ILO) GAIN Training Guidebook, which was developed further to incorporate intertemporal dynamics and price effects.</w:t>
      </w:r>
    </w:p>
    <w:p>
      <w:r>
        <w:rPr>
          <w:b w:val="0"/>
          <w:i w:val="0"/>
        </w:rPr>
        <w:t>Energy policies dominate Zimbabwe’s climate policies. Most investments planned for new generation capacity are in renewable energy, specifically hydropower and solar. In terms of total jobs created, policies to increase electricity generation from the Batoka hydro plant have the greatest impact, with around 300,000 net additional jobs annually by 2035 compared to the baseline (UNDP &amp; ILO. 2021).</w:t>
      </w:r>
    </w:p>
    <w:p>
      <w:r>
        <w:rPr>
          <w:b w:val="0"/>
          <w:i w:val="0"/>
        </w:rPr>
        <w:t>Other significant findings include:</w:t>
      </w:r>
    </w:p>
    <w:p>
      <w:r>
        <w:rPr>
          <w:b w:val="0"/>
          <w:i w:val="0"/>
        </w:rPr>
        <w:t>· Different job creation potential: Commercial solar and biogas policies are each expected to create approximately 10,000 jobs. The biodiesel, solar water heater (SWH) and off-grid solar policies are projected to create approximately 5,000 additional jobs each.</w:t>
      </w:r>
    </w:p>
    <w:p>
      <w:r>
        <w:rPr>
          <w:b w:val="0"/>
          <w:i w:val="0"/>
        </w:rPr>
        <w:t>· Investment type matters more than size: Comparing the total impact of the commercial solar policy to the biogas policy, while their effect is similar (around 10,000 additional jobs each in 2035), total investments in biogas are only one-quarter of those in commercial solar. This shows that the total size of the investment matters, but the type of investment is crucial. The structural economic change the investment produces will determine the resulting number of jobs, GDP, and emissions.</w:t>
      </w:r>
    </w:p>
    <w:p>
      <w:r>
        <w:rPr>
          <w:b w:val="0"/>
          <w:i w:val="0"/>
        </w:rPr>
        <w:t>If climate policies are to be effective, they should be accompanied by just transition policies.</w:t>
      </w:r>
    </w:p>
    <w:p>
      <w:r>
        <w:rPr>
          <w:b w:val="0"/>
          <w:i w:val="0"/>
        </w:rPr>
        <w:t>· Social consequences management: Failing to address social consequences may lead to non-implementation and failure of climate policies through social protest, non-compliance, or economic hardship. Social protection measures should be designed in parallel with climate policies.</w:t>
      </w:r>
    </w:p>
    <w:p>
      <w:r>
        <w:rPr>
          <w:b w:val="0"/>
          <w:i w:val="0"/>
        </w:rPr>
        <w:t>· Climate policy design: The type of climate policy has significant and different effects on social, labor market, and economic outcomes. Integrating just transition policy analysis in the design stage could maximize social inclusion, pro-poor growth, and job creation.</w:t>
      </w:r>
    </w:p>
    <w:p>
      <w:r>
        <w:rPr>
          <w:b w:val="0"/>
          <w:i w:val="0"/>
        </w:rPr>
        <w:t>· Skills development: Well-intended climate policies require that managers, workers, enterprises, and entrepreneurs have the right skills to finance, manage, construct, operate, and maintain capital assets. A skills development strategy should be developed for each priority sector.</w:t>
      </w:r>
    </w:p>
    <w:p>
      <w:r>
        <w:rPr>
          <w:b w:val="0"/>
          <w:i w:val="0"/>
        </w:rPr>
        <w:t>· Supporting fiscal and economic policies: Accompanying fiscal and macroeconomic, sectoral and industry policies have the potential to support structural economic change and enhance growth. A main instrument is a fiscally-neutral policy that taxes carbon while lowering labor costs.</w:t>
      </w:r>
    </w:p>
    <w:p>
      <w:r>
        <w:rPr>
          <w:b w:val="0"/>
          <w:i w:val="0"/>
        </w:rPr>
        <w:t>One of the main challenges is outdated baseline data. The model relied on a 2012 SUT that needed to be updated to reflect the 2018 economy. This temporal gap required estimation techniques that could introduce uncertainty. To address this, proxy data were used, although they may lead to conclusions that are not fully aligned with the country under study. Another challenge is valuing non-monetary activities, such as allocating a monetary value to non-monetary activities, such as firewood collection, where “most users of firewood collect their own” (UNDP &amp; ILO, 2021).</w:t>
      </w:r>
    </w:p>
    <w:p>
      <w:r>
        <w:rPr>
          <w:b w:val="0"/>
          <w:i w:val="0"/>
        </w:rPr>
        <w:t>Skills development is critical. Without adequate skills development, the boost to GDP and employment creation may not materialize as investments in renewable energy and other green technologies require specific technical capabilities. Having data provides quantitative evidence that climate policies can boost economic growth and job creation while reducing emissions. This helps counter the misconception that climate action and economic development are mutually exclusive.</w:t>
      </w:r>
    </w:p>
    <w:p>
      <w:r>
        <w:rPr>
          <w:b w:val="0"/>
          <w:i w:val="0"/>
        </w:rPr>
        <w:t>The Green Jobs Assessment Model can be adapted to other countries by using their national SUTs and labor force data. The model depends on very few types of data, which can be combined into one consistent framework with few equations.</w:t>
      </w:r>
    </w:p>
    <w:p>
      <w:r>
        <w:rPr>
          <w:b w:val="0"/>
          <w:i w:val="0"/>
        </w:rPr>
        <w:t>References</w:t>
      </w:r>
    </w:p>
    <w:p>
      <w:r>
        <w:rPr>
          <w:b w:val="0"/>
          <w:i w:val="0"/>
        </w:rPr>
        <w:t>Government of Zimbabwe. (2021). Zimbabwe revised nationally determined contribution 2021. https://www4.unfccc.int/sites/ndcstaging/PublishedDocuments/Zimbabwe%20First/Zimbabwe%20Revised%20Nationally%20Determined%20Contribution%202021%20Final.pdf</w:t>
      </w:r>
    </w:p>
    <w:p>
      <w:r>
        <w:rPr>
          <w:b w:val="0"/>
          <w:i w:val="0"/>
        </w:rPr>
        <w:t>Remarkable Solar. (2024). Zimbabwe renewable energy revolution: Solar, hydro, and sustainable growth. https://remarkablesolar.co.zw/2024/08/20/zimbabwe-renewable-energy-revolution-solar-hydro-and-sustainable-growth/</w:t>
      </w:r>
    </w:p>
    <w:p>
      <w:r>
        <w:rPr>
          <w:b w:val="0"/>
          <w:i w:val="0"/>
        </w:rPr>
        <w:t>United Nations Development Programme. (2021). Measuring the socioeconomic impacts of climate policies to guide NDC enhancement and a just transition. https://www.undp.org/zimbabwe/publications/measuring-socioeconomic-impacts-climate-policies-guide-ndc-enhancement-and-just-transition</w:t>
      </w:r>
    </w:p>
    <w:p>
      <w:r>
        <w:rPr>
          <w:b w:val="0"/>
          <w:i w:val="0"/>
        </w:rPr>
        <w:t>United Nations Development Programme &amp; International Labour Organization. (2021). Zimbabwe green jobs assessment report: Measuring the socioeconomic impacts of climate policies to guide NDC enhancement and a just transition. https://www.undp.org/sites/g/files/zskgke326/files/migration/zw/UNDP_ZW_Green_Jobs_Assessment_Model.pdf</w:t>
      </w:r>
    </w:p>
    <w:p>
      <w:r>
        <w:rPr>
          <w:b/>
        </w:rPr>
        <w:t>Which governance approach most effectively promotes a just and inclusive energy transition?</w:t>
      </w:r>
    </w:p>
    <w:p>
      <w:pPr>
        <w:pStyle w:val="ListBullet"/>
      </w:pPr>
      <w:r>
        <w:rPr>
          <w:b w:val="0"/>
          <w:i w:val="0"/>
        </w:rPr>
        <w:t>Implementing participatory decision-making processes that involve local communities</w:t>
      </w:r>
    </w:p>
    <w:p>
      <w:pPr>
        <w:pStyle w:val="ListBullet"/>
      </w:pPr>
      <w:r>
        <w:rPr>
          <w:b w:val="0"/>
          <w:i w:val="0"/>
        </w:rPr>
        <w:t>Relying on market incentives paired with basic social safeguards (e.g., targeted support funds) but limited local participation</w:t>
      </w:r>
    </w:p>
    <w:p>
      <w:pPr>
        <w:pStyle w:val="ListBullet"/>
      </w:pPr>
      <w:r>
        <w:rPr>
          <w:b w:val="0"/>
          <w:i w:val="0"/>
        </w:rPr>
        <w:t>Setting national rules and targets with periodic stakeholder consultations, but limited decision-making power at the local level</w:t>
      </w:r>
    </w:p>
    <w:p>
      <w:pPr>
        <w:pStyle w:val="ListBullet"/>
      </w:pPr>
      <w:r>
        <w:rPr>
          <w:b w:val="0"/>
          <w:i w:val="0"/>
        </w:rPr>
        <w:t>Prioritizing rapid national decarbonization targets while mitigating impacts through worker retraining and compensation programs</w:t>
      </w:r>
    </w:p>
    <w:p>
      <w:r>
        <w:rPr>
          <w:b/>
        </w:rPr>
        <w:t>KEY TAKEAWAYS</w:t>
      </w:r>
    </w:p>
    <w:p>
      <w:r>
        <w:rPr>
          <w:b/>
        </w:rPr>
        <w:t>Governance Must Prioritize Equity and Inclusion in Energy Transitions</w:t>
      </w:r>
    </w:p>
    <w:p>
      <w:r>
        <w:rPr>
          <w:b w:val="0"/>
          <w:i w:val="0"/>
        </w:rPr>
        <w:t>Effective energy governance requires a holistic, system-wide approach that integrates social, economic, and environmental dimensions. By embedding principles of equity and inclusivity in policies, such as Nationally Determined Contributions (NDCs) and long-term strategies, governments can ensure that the benefits of the energy transition are distributed fairly, particularly for vulnerable groups like women, youth, and informal workers.</w:t>
      </w:r>
    </w:p>
    <w:p>
      <w:r>
        <w:rPr>
          <w:b/>
        </w:rPr>
        <w:t>Data-Driven Strategies are Essential for Just Transition Planning</w:t>
      </w:r>
    </w:p>
    <w:p>
      <w:r>
        <w:rPr>
          <w:b w:val="0"/>
          <w:i w:val="0"/>
        </w:rPr>
        <w:t>Bridging the data gap through tools like the Green Jobs Assessment Model (GJAM) enables countries to anticipate the socioeconomic impacts of climate policies. By conducting qualitative and quantitative assessments, governments can identify targeted measures to mitigate adverse effects and maximize benefits, ensuring that no one is left behind in the transition to a green economy.</w:t>
      </w:r>
    </w:p>
    <w:p>
      <w:r>
        <w:rPr>
          <w:b/>
        </w:rPr>
        <w:t>Energy Democracy Empowers Communities and Redefines Energy Systems</w:t>
      </w:r>
    </w:p>
    <w:p>
      <w:r>
        <w:rPr>
          <w:b w:val="0"/>
          <w:i w:val="0"/>
        </w:rPr>
        <w:t>The concept of energy democracy emphasizes participatory decision-making and equitable access to energy resources. By fostering inclusive governance and empowering marginalized communities, energy democracy challenges traditional power structures and promotes a more sustainable and just energy system that operates in the public interest.</w:t>
      </w:r>
    </w:p>
    <w:p>
      <w:r>
        <w:rPr>
          <w:b/>
        </w:rPr>
        <w:t>Key Resources</w:t>
      </w:r>
    </w:p>
    <w:p>
      <w:r>
        <w:rPr>
          <w:b w:val="0"/>
          <w:i w:val="0"/>
        </w:rPr>
        <w:t>Just Energy Transition: Governance needs and implications</w:t>
      </w:r>
    </w:p>
    <w:p>
      <w:r>
        <w:rPr>
          <w:b w:val="0"/>
          <w:i w:val="0"/>
        </w:rPr>
        <w:t>Strengthening Energy Governance Systems: An Energy Governance Framework for a JET</w:t>
      </w:r>
    </w:p>
    <w:p>
      <w:r>
        <w:rPr>
          <w:b w:val="0"/>
          <w:i w:val="0"/>
        </w:rPr>
        <w:t>Issue Brief: Just Transition</w:t>
      </w:r>
    </w:p>
    <w:p/>
    <w:p>
      <w:pPr>
        <w:pStyle w:val="Heading2"/>
      </w:pPr>
      <w:r>
        <w:t>Lesson 3.4.2: Lesson 2: Community-Led Sustainable Energy Projects and Community-Based Solutions</w:t>
      </w:r>
    </w:p>
    <w:p>
      <w:r>
        <w:rPr>
          <w:b/>
        </w:rPr>
        <w:t>Lesson</w:t>
      </w:r>
    </w:p>
    <w:p>
      <w:r>
        <w:rPr>
          <w:b/>
        </w:rPr>
        <w:t>Community-Led Sustainable Energy Projects and Community-Based Solutions</w:t>
      </w:r>
    </w:p>
    <w:p>
      <w:r>
        <w:rPr>
          <w:b w:val="0"/>
          <w:i w:val="0"/>
        </w:rPr>
        <w:t>M3: Just Energy Transition</w:t>
      </w:r>
    </w:p>
    <w:p>
      <w:r>
        <w:rPr>
          <w:b w:val="0"/>
          <w:i w:val="0"/>
        </w:rPr>
        <w:t>Lesson 2 Overview</w:t>
      </w:r>
    </w:p>
    <w:p>
      <w:r>
        <w:rPr>
          <w:b w:val="0"/>
          <w:i w:val="0"/>
        </w:rPr>
        <w:t>Community-led sustainable energy projects serve as powerful tools for empowering local communities worldwide, exemplifying the transformative potential of grassroots initiatives in shaping a more just energy system. These initiatives not only deploy renewable technologies and enhance energy efficiency 💬️ but also foster social cohesion, economic development, and environmental stewardship. By prioritizing community engagement, these projects go beyond simply generating clean energy; they are about building trust and collaboration within communities while addressing historical societal inequalities in energy systems.</w:t>
      </w:r>
    </w:p>
    <w:p>
      <w:r>
        <w:rPr>
          <w:b w:val="0"/>
          <w:i w:val="0"/>
        </w:rPr>
        <w:t>Real-world examples highlight the successes and lessons learned from community-led initiatives.</w:t>
      </w:r>
    </w:p>
    <w:p>
      <w:r>
        <w:rPr>
          <w:b w:val="0"/>
          <w:i w:val="0"/>
        </w:rPr>
        <w:t>The RevoluSolar energy initiative in a brazilian favela brought renewable energy access to 30 families while reinvesting profits into local charities and job training programs, thereby improving overall citizen welfare and shielding residents from escalating energy costs.</w:t>
      </w:r>
    </w:p>
    <w:p>
      <w:r>
        <w:rPr>
          <w:b w:val="0"/>
          <w:i w:val="0"/>
        </w:rPr>
        <w:t>The community of Magliano Alpi in the Italian Alps developed tools to forecast energy generation and demand, enabling effective utilization of solar photovoltaic systems and reducing reliance on the grid during peak demand periods.</w:t>
      </w:r>
    </w:p>
    <w:p>
      <w:r>
        <w:rPr>
          <w:b w:val="0"/>
          <w:i w:val="0"/>
        </w:rPr>
        <w:t>The battery resource initiative in northern Perth, Australia, demonstrates how community-based energy projects can enhance collective savings and reduce grid stress. Ongoing efforts to map similar initiatives and their benefits are being carried out under the IEA’s Digital Demand-Driven Electricity Networks Initiative (3DEN) as part of broader efforts to improve demand-side flexibility in clean energy transitions.</w:t>
      </w:r>
    </w:p>
    <w:p>
      <w:r>
        <w:rPr>
          <w:b w:val="0"/>
          <w:i w:val="0"/>
        </w:rPr>
        <w:t>Policy support and regulatory reforms are essential for scaling up community-led energy projects and ensuring their widespread adoption. Initiatives such as the European Parliament's funding for advisory services and technical assistance for community initiatives demonstrate steps in the right direction.</w:t>
      </w:r>
    </w:p>
    <w:p>
      <w:r>
        <w:rPr>
          <w:b w:val="0"/>
          <w:i w:val="0"/>
        </w:rPr>
        <w:t>Additionally, sharing best practices globally can empower communities to access local, clean, and affordable energy solutions, thereby enhancing energy efficiency and community benefits through local generation and sharing, which can alleviate pressure on power systems and mitigate carbon emissions.</w:t>
      </w:r>
    </w:p>
    <w:p>
      <w:r>
        <w:rPr>
          <w:b w:val="0"/>
          <w:i w:val="0"/>
        </w:rPr>
        <w:t>Caribbean SIDS Region</w:t>
      </w:r>
    </w:p>
    <w:p>
      <w:r>
        <w:rPr>
          <w:b/>
        </w:rPr>
        <w:t>Case Study: Puerto Rico</w:t>
      </w:r>
    </w:p>
    <w:p>
      <w:r>
        <w:rPr>
          <w:b/>
        </w:rPr>
        <w:t>ReEnFoCo–Resiliencia Energética Fotovoltaica Comunitaria (Community Photovoltaic Energy Resilience)</w:t>
      </w:r>
    </w:p>
    <w:p>
      <w:r>
        <w:rPr>
          <w:b w:val="0"/>
          <w:i w:val="0"/>
        </w:rPr>
        <w:t>This initiative installs rooftop solar and battery systems on homes, businesses, and community centers, creating ‘resilience centers’ that maintain access to essential services during outages (Environmental and Energy Study Institute, 2020).</w:t>
      </w:r>
    </w:p>
    <w:p>
      <w:r>
        <w:rPr>
          <w:b/>
        </w:rPr>
        <w:t>Hidroenergía Renace</w:t>
      </w:r>
    </w:p>
    <w:p>
      <w:r>
        <w:rPr>
          <w:b w:val="0"/>
          <w:i w:val="0"/>
        </w:rPr>
        <w:t>Focused on the rehabilitation of the Caonillas and Dos Bocas hydroelectric plants, this initiative aims to restore up to 50 MW of renewable capacity and catalyze local economic development (Cooperativa Hidroelectrica de la Montana).</w:t>
      </w:r>
    </w:p>
    <w:p>
      <w:r>
        <w:rPr>
          <w:b/>
        </w:rPr>
        <w:t>Microrred de la Montaña</w:t>
      </w:r>
    </w:p>
    <w:p>
      <w:r>
        <w:rPr>
          <w:b w:val="0"/>
          <w:i w:val="0"/>
        </w:rPr>
        <w:t>The cooperative is designing Puerto Rico’s first inter-municipal microgrid, capable of operating in island mode and delivering reliable, distributed power across Adjuntas, Jayuya, Lares, and Utuado.</w:t>
      </w:r>
    </w:p>
    <w:p>
      <w:r>
        <w:rPr>
          <w:b w:val="0"/>
          <w:i w:val="0"/>
        </w:rPr>
        <w:t>The cooperative initiated three key projects aimed at rebuilding local energy systems in a sustainable and inclusive manner. The Cooperativa’s strategy is built around three main initiatives, which together form the foundation of its phased implementation approach:</w:t>
      </w:r>
    </w:p>
    <w:p>
      <w:r>
        <w:rPr>
          <w:b w:val="0"/>
          <w:i w:val="0"/>
        </w:rPr>
        <w:t>The cooperative has faced several challenges along the way:</w:t>
      </w:r>
    </w:p>
    <w:p>
      <w:r>
        <w:rPr>
          <w:b w:val="0"/>
          <w:i w:val="0"/>
        </w:rPr>
        <w:t>The rugged mountainous terrain of the project area posed engineering and logistical challenges for deploying solar, battery, and microgrid infrastructure.</w:t>
      </w:r>
    </w:p>
    <w:p>
      <w:r>
        <w:rPr>
          <w:b w:val="0"/>
          <w:i w:val="0"/>
        </w:rPr>
        <w:t>Some stakeholders and community members expressed early skepticism about the feasibility of a cooperative-led energy model, which made transparency and visible results critical for building trust.</w:t>
      </w:r>
    </w:p>
    <w:p>
      <w:r>
        <w:rPr>
          <w:b w:val="0"/>
          <w:i w:val="0"/>
        </w:rPr>
        <w:t>Securing financing for infrastructure restoration, particularly for hydroelectric rehabilitation, required significant time and effort and depended on collaboration with government and philanthropic partners</w:t>
      </w:r>
    </w:p>
    <w:p>
      <w:r>
        <w:rPr>
          <w:b w:val="0"/>
          <w:i w:val="0"/>
        </w:rPr>
        <w:t>The cooperative had to navigate complex legal and regulatory frameworks, especially related to PREPA’s control over energy infrastructure and utility permitting processes.</w:t>
      </w:r>
    </w:p>
    <w:p>
      <w:r>
        <w:rPr>
          <w:b w:val="0"/>
          <w:i w:val="0"/>
        </w:rPr>
        <w:t>Despite these hurdles, the cooperative’s transparent governance, strong local partnerships, and focus on mutual benefits helped to overcome these barriers.</w:t>
      </w:r>
    </w:p>
    <w:p>
      <w:r>
        <w:rPr>
          <w:b w:val="0"/>
          <w:i w:val="0"/>
        </w:rPr>
        <w:t>These three projects represent a unified model of decentralized, community-owned energy transformation (Cooperativa Hidroeléctrica de la Montaña).</w:t>
      </w:r>
    </w:p>
    <w:p>
      <w:r>
        <w:rPr>
          <w:b w:val="0"/>
          <w:i w:val="0"/>
        </w:rPr>
        <w:t>The phased implementation of the Cooperativa Hidroeléctrica de la Montaña has already begun to generate meaningful impacts across the central mountainous region of Puerto Rico.</w:t>
      </w:r>
    </w:p>
    <w:p>
      <w:r>
        <w:rPr>
          <w:b/>
        </w:rPr>
        <w:t>Up to 250 rooftop systems, 10 MW solar, 20 MWh storage across 5 municipalities.</w:t>
      </w:r>
    </w:p>
    <w:p>
      <w:r>
        <w:rPr>
          <w:b/>
        </w:rPr>
        <w:t>Rehabilitation of hydro plants to restore 50 MW capacity, benefiting ~40,000 homes</w:t>
      </w:r>
    </w:p>
    <w:p>
      <w:r>
        <w:rPr>
          <w:b/>
        </w:rPr>
        <w:t>Puerto Rico’s first inter-municipal microgrid that integrates hydroelectric and solar generation, operates with islanding capability, and utilizes new 38 kV distribution lines between four municipalities.</w:t>
      </w:r>
    </w:p>
    <w:p>
      <w:r>
        <w:rPr>
          <w:b/>
        </w:rPr>
        <w:t>Project serves ~90,000 residents in 4 municipalities.</w:t>
      </w:r>
    </w:p>
    <w:p>
      <w:r>
        <w:rPr>
          <w:b/>
        </w:rPr>
        <w:t>Affordable, stable pricing; job creation through local workforce training</w:t>
      </w:r>
    </w:p>
    <w:p>
      <w:r>
        <w:rPr>
          <w:b w:val="0"/>
          <w:i w:val="0"/>
        </w:rPr>
        <w:t>Strong political alliances and enabling policy frameworks were essential for overcoming regulatory and financial obstacles</w:t>
      </w:r>
    </w:p>
    <w:p>
      <w:r>
        <w:rPr>
          <w:b w:val="0"/>
          <w:i w:val="0"/>
        </w:rPr>
        <w:t>The involvement of local knowledge and labor was indispensable in adapting technical solutions to the rugged terrain.</w:t>
      </w:r>
    </w:p>
    <w:p>
      <w:r>
        <w:rPr>
          <w:b w:val="0"/>
          <w:i w:val="0"/>
        </w:rPr>
        <w:t>Rehabilitation of dormant infrastructure, such as the hydro plants, was both cost-effective and environmentally responsibles</w:t>
      </w:r>
    </w:p>
    <w:p>
      <w:r>
        <w:rPr>
          <w:b w:val="0"/>
          <w:i w:val="0"/>
        </w:rPr>
        <w:t>The emphasis on community ownership is crucial in ensuring the project’s longevity and maintaining local resilience.</w:t>
      </w:r>
    </w:p>
    <w:p>
      <w:r>
        <w:rPr>
          <w:b w:val="0"/>
          <w:i w:val="0"/>
        </w:rPr>
        <w:t>As a result of these efforts, the Cooperativa now operates across Adjuntas, Jayuya, Lares, and Utuado with the aim of increasing resilience, lowering energy burdens, and strengthening local capacity. The cooperative also provides on-bill financing to improve affordability and energy access, especially for low-income households (EESI, 20234).</w:t>
      </w:r>
    </w:p>
    <w:p>
      <w:r>
        <w:rPr>
          <w:b w:val="0"/>
          <w:i w:val="0"/>
        </w:rPr>
        <w:t>The lessons learned from this project have been valuable for future community-based energy initiatives, with such insights as:</w:t>
      </w:r>
    </w:p>
    <w:p>
      <w:r>
        <w:rPr>
          <w:b w:val="0"/>
          <w:i w:val="0"/>
        </w:rPr>
        <w:t>This project offers a model that can be replicated in other regions facing similar challenges, such as rural, mountainous, or disaster-prone areas with weak centralized energy access or abandoned infrastructure. The key replicable elements include community-driven governance, the use of renewable energy sources, and leveraging local knowledge and labor. These aspects ensure the project’s adaptability in other contexts, making it scalable and sustainable in regions with similar vulnerabilities.</w:t>
      </w:r>
    </w:p>
    <w:p>
      <w:r>
        <w:rPr>
          <w:b w:val="0"/>
          <w:i w:val="0"/>
        </w:rPr>
        <w:t>The cooperative has established mechanisms to ensure the ongoing sustainability of the project. Revenue generated from energy sales is reinvested into maintaining the energy systems and funding community development initiatives. Moving forward, the cooperative plans to expand its microgrid coverage to additional towns, increase renewable energy generation capabilities to meet growing regional demand, and advocate for national policy reforms to support decentralized, community-based renewable energy systems across Puerto Rico. By aligning with the principles of a just energy transition 💬️, this project not only enhances climate resilience but also advances social equity by empowering local communities to take charge of their energy futures.</w:t>
      </w:r>
    </w:p>
    <w:p>
      <w:r>
        <w:rPr>
          <w:b w:val="0"/>
          <w:i w:val="0"/>
        </w:rPr>
        <w:t>References</w:t>
      </w:r>
    </w:p>
    <w:p>
      <w:r>
        <w:rPr>
          <w:b w:val="0"/>
          <w:i w:val="0"/>
        </w:rPr>
        <w:t>Cooperativa Hidroeléctrica de la Montaña. Nuestra historia. https://www.cooperativahidroelectrica.coop/</w:t>
      </w:r>
    </w:p>
    <w:p>
      <w:r>
        <w:rPr>
          <w:b w:val="0"/>
          <w:i w:val="0"/>
        </w:rPr>
        <w:t>Environmental and Energy Study Institute (EESI). (2020). New Co-op Plans to Increase Energy Security and Resilience in Puerto Rico. https://www.eesi.org/articles/view/new-co-op-plans-to-increase-energy-security-and-resilience-in-puerto-rico</w:t>
      </w:r>
    </w:p>
    <w:p>
      <w:r>
        <w:rPr>
          <w:b w:val="0"/>
          <w:i w:val="0"/>
        </w:rPr>
        <w:t>Idaho National Laboratory (INL). (2022). Microrred de la Montaña Feasibility Report. https://inldigitallibrary.inl.gov/sites/sti/sti/Sort_63492.pdf</w:t>
      </w:r>
    </w:p>
    <w:p>
      <w:r>
        <w:rPr>
          <w:b w:val="0"/>
          <w:i w:val="0"/>
        </w:rPr>
        <w:t>U.S. Government Accountability Office (GAO). (2019). Puerto Rico Electricity Grid Recovery: Better Information and Enhanced Coordination Is Needed to Address Challenges. https://www.gao.gov/products/gao-20-141</w:t>
      </w:r>
    </w:p>
    <w:p>
      <w:r>
        <w:rPr>
          <w:b/>
        </w:rPr>
        <w:t>Which metric would you track to evaluate the success of a community-led sustainable energy project?</w:t>
      </w:r>
    </w:p>
    <w:p>
      <w:pPr>
        <w:pStyle w:val="ListBullet"/>
      </w:pPr>
      <w:r>
        <w:rPr>
          <w:b w:val="0"/>
          <w:i w:val="0"/>
        </w:rPr>
        <w:t>Percentage of community members actively participating in project planning</w:t>
      </w:r>
    </w:p>
    <w:p>
      <w:pPr>
        <w:pStyle w:val="ListBullet"/>
      </w:pPr>
      <w:r>
        <w:rPr>
          <w:b w:val="0"/>
          <w:i w:val="0"/>
        </w:rPr>
        <w:t>Amount of renewable energy generated per month</w:t>
      </w:r>
    </w:p>
    <w:p>
      <w:pPr>
        <w:pStyle w:val="ListBullet"/>
      </w:pPr>
      <w:r>
        <w:rPr>
          <w:b w:val="0"/>
          <w:i w:val="0"/>
        </w:rPr>
        <w:t>Number of local jobs created through project development</w:t>
      </w:r>
    </w:p>
    <w:p>
      <w:pPr>
        <w:pStyle w:val="ListBullet"/>
      </w:pPr>
      <w:r>
        <w:rPr>
          <w:b w:val="0"/>
          <w:i w:val="0"/>
        </w:rPr>
        <w:t>Level of community satisfaction measured via surveys</w:t>
      </w:r>
    </w:p>
    <w:p>
      <w:r>
        <w:rPr>
          <w:b/>
        </w:rPr>
        <w:t>KEY TAKEAWAYS</w:t>
      </w:r>
    </w:p>
    <w:p>
      <w:r>
        <w:rPr>
          <w:b/>
        </w:rPr>
        <w:t>Community-Led Energy Projects as Catalysts for Systemic Change</w:t>
      </w:r>
    </w:p>
    <w:p>
      <w:r>
        <w:rPr>
          <w:b w:val="0"/>
          <w:i w:val="0"/>
        </w:rPr>
        <w:t>Community-led sustainable energy initiatives not only provide clean energy but also foster social cohesion, economic development, and environmental stewardship by empowering communities to own and manage their energy resources. This approach shifts the paradigm from top-down energy systems to decentralized, participatory models that prioritize local needs and resilience.</w:t>
      </w:r>
    </w:p>
    <w:p>
      <w:r>
        <w:rPr>
          <w:b/>
        </w:rPr>
        <w:t>Policy and Regulatory Frameworks are Key to Scaling Community Energy Solutions</w:t>
      </w:r>
    </w:p>
    <w:p>
      <w:r>
        <w:rPr>
          <w:b w:val="0"/>
          <w:i w:val="0"/>
        </w:rPr>
        <w:t>The success of community-led energy projects hinges on supportive policy environments and regulatory reforms. Initiatives like the European Parliament’s funding for advisory services and technical assistance highlight the importance of institutional backing. By sharing best practices and providing financial and technical support, policymakers can enable the replication of successful models, ensuring that community energy projects can scale and thrive in diverse contexts.</w:t>
      </w:r>
    </w:p>
    <w:p>
      <w:r>
        <w:rPr>
          <w:b/>
        </w:rPr>
        <w:t>Leveraging Existing Infrastructure for Sustainable Energy Transitions</w:t>
      </w:r>
    </w:p>
    <w:p>
      <w:r>
        <w:rPr>
          <w:b w:val="0"/>
          <w:i w:val="0"/>
        </w:rPr>
        <w:t>Projects like the Microgrid of the Mountain in Puerto Rico illustrate the potential of repurposing underutilized infrastructure, such as old hydroelectric plants, to enhance energy resilience and sustainability. This approach minimizes environmental impact and capital investment while maximizing local resource utilization. By integrating local expertise and fostering collaborative governance, such initiatives can serve as blueprints for other regions seeking to optimize existing assets for community-driven energy solutions.</w:t>
      </w:r>
    </w:p>
    <w:p>
      <w:r>
        <w:rPr>
          <w:b/>
        </w:rPr>
        <w:t>Key Resources</w:t>
      </w:r>
    </w:p>
    <w:p>
      <w:r>
        <w:rPr>
          <w:b w:val="0"/>
          <w:i w:val="0"/>
        </w:rPr>
        <w:t>nan</w:t>
      </w:r>
    </w:p>
    <w:p/>
    <w:p>
      <w:pPr>
        <w:pStyle w:val="Heading2"/>
      </w:pPr>
      <w:r>
        <w:t>Lesson 3.4.3: Lesson 3: Just Energy Transition Partnerships (JET-P)</w:t>
      </w:r>
    </w:p>
    <w:p>
      <w:r>
        <w:rPr>
          <w:b/>
        </w:rPr>
        <w:t>Lesson</w:t>
      </w:r>
    </w:p>
    <w:p>
      <w:r>
        <w:rPr>
          <w:b/>
        </w:rPr>
        <w:t>Just Energy Transition Partnerships (JET-P)</w:t>
      </w:r>
    </w:p>
    <w:p>
      <w:r>
        <w:rPr>
          <w:b w:val="0"/>
          <w:i w:val="0"/>
        </w:rPr>
        <w:t>M3: Just Energy Transition</w:t>
      </w:r>
    </w:p>
    <w:p>
      <w:r>
        <w:rPr>
          <w:b w:val="0"/>
          <w:i w:val="0"/>
        </w:rPr>
        <w:t>Lesson 3 Overview</w:t>
      </w:r>
    </w:p>
    <w:p>
      <w:r>
        <w:rPr>
          <w:b w:val="0"/>
          <w:i w:val="0"/>
        </w:rPr>
        <w:t>This lesson explores just energy transition 💬️ Partnerships (JET-Ps) as innovative financing mechanisms to support developing nations in shifting from fossil fuels to clean energy. It emphasizes blending public and private capital to phase out coal, upgrade grids, and retrain workers. Challenges include ensuring equity, avoiding debt traps, and integrating grassroots priorities into national strategies. Effective governance and inclusive frameworks are stressed to balance economic shifts with social justice and accountability.</w:t>
      </w:r>
    </w:p>
    <w:p>
      <w:r>
        <w:rPr>
          <w:b/>
        </w:rPr>
        <w:t>Key Concepts</w:t>
      </w:r>
    </w:p>
    <w:p>
      <w:r>
        <w:rPr>
          <w:b w:val="0"/>
          <w:i w:val="0"/>
        </w:rPr>
        <w:t>Explore foundational ideas from this lesson.</w:t>
      </w:r>
    </w:p>
    <w:p>
      <w:r>
        <w:rPr>
          <w:b/>
        </w:rPr>
        <w:t>blended finance mechanisms</w:t>
      </w:r>
    </w:p>
    <w:p>
      <w:r>
        <w:rPr>
          <w:b w:val="0"/>
          <w:i w:val="0"/>
        </w:rPr>
        <w:t>Blended finance mechanisms are financial strategies that combine public and private funds to support projects, particularly in developing countries, aiming to leverage additional investment for sustainable development.</w:t>
      </w:r>
    </w:p>
    <w:p>
      <w:r>
        <w:rPr>
          <w:b/>
        </w:rPr>
        <w:t>grassroots-to-national alignment</w:t>
      </w:r>
    </w:p>
    <w:p>
      <w:r>
        <w:rPr>
          <w:b w:val="0"/>
          <w:i w:val="0"/>
        </w:rPr>
        <w:t>Grassroots-to-national alignment refers to the process of ensuring that local community initiatives and movements are connected and coordinated with broader national policies and strategies, promoting coherence and mutual support between local actions and national goals.</w:t>
      </w:r>
    </w:p>
    <w:p>
      <w:r>
        <w:rPr>
          <w:b/>
        </w:rPr>
        <w:t>just energy transition partnerships (jet-ps)</w:t>
      </w:r>
    </w:p>
    <w:p>
      <w:r>
        <w:rPr>
          <w:b w:val="0"/>
          <w:i w:val="0"/>
        </w:rPr>
        <w:t>Just Energy Transition Partnerships (JET-Ps) are collaborative initiatives aimed at ensuring that the shift from fossil fuels to renewable energy sources is equitable and inclusive, addressing the social, economic, and environmental impacts on communities and workers affected by this transition.</w:t>
      </w:r>
    </w:p>
    <w:p>
      <w:r>
        <w:rPr>
          <w:b w:val="0"/>
          <w:i w:val="0"/>
        </w:rPr>
        <w:t>M3: Just Energy Transition</w:t>
      </w:r>
    </w:p>
    <w:p>
      <w:r>
        <w:rPr>
          <w:b/>
        </w:rPr>
        <w:t>A: JET-P as a financing mechanism</w:t>
      </w:r>
    </w:p>
    <w:p>
      <w:r>
        <w:rPr>
          <w:b w:val="0"/>
          <w:i w:val="0"/>
        </w:rPr>
        <w:t>JETPs are innovative mechanisms that assist developing countries in shifting from fossil fuels to clean energy sources. They provide financial support for phasing out coal plants, improving electrical grids, and retraining workers, especially in countries in the Global South that need substantial backing for a sustainable transition.</w:t>
      </w:r>
    </w:p>
    <w:p>
      <w:r>
        <w:rPr>
          <w:b w:val="0"/>
          <w:i w:val="0"/>
        </w:rPr>
        <w:t>The first JETP was launched at COP26 in Glasgow, where South Africa secured USD 8.5 billion in funding from countries like France, Germany, the United Kingdom, the United States, and the European Union. This initiative quickly gained momentum, with countries such as India, Indonesia, Vietnam, and Senegal joining.</w:t>
      </w:r>
    </w:p>
    <w:p>
      <w:r>
        <w:rPr>
          <w:b w:val="0"/>
          <w:i w:val="0"/>
        </w:rPr>
        <w:t>The JETPs' focused and collaborative approach—supported by a more streamlined group of participants—provides an opportunity to drive progress more effectively than the broader UN climate negotiations, which can sometimes face challenges in reaching consensus due to the diverse interests of key stakeholders, including major oil and gas producers.</w:t>
      </w:r>
    </w:p>
    <w:p>
      <w:r>
        <w:rPr>
          <w:b w:val="0"/>
          <w:i w:val="0"/>
        </w:rPr>
        <w:t>At COP27 in Sharm el-Sheikh (November 2022), South Africa presented its JETP Implementation Plan (JETP IP), outlining strategic investments in sectors like electricity, new energy vehicles, and green hydrogen. The plan, requiring USD 98 billion, underscored the immense scale of the transition and the financial resources necessary for a truly just transition.</w:t>
      </w:r>
    </w:p>
    <w:p>
      <w:r>
        <w:rPr>
          <w:b w:val="0"/>
          <w:i w:val="0"/>
        </w:rPr>
        <w:t>Indonesia followed suit at the G20 summit in Bali (November 2022), securing USD 20 billion in JETP financing. The agreement aims to peak power sector emissions by 2030—seven years earlier than planned—and includes ambitious carbon reduction targets.</w:t>
      </w:r>
    </w:p>
    <w:p>
      <w:r>
        <w:rPr>
          <w:b w:val="0"/>
          <w:i w:val="0"/>
        </w:rPr>
        <w:t>M3: Just Energy Transition | Chapter 4 | Lesson 3 | Part 2</w:t>
      </w:r>
    </w:p>
    <w:p>
      <w:r>
        <w:rPr>
          <w:b/>
        </w:rPr>
        <w:t>Part 2: Just Energy Transition Partnerships (JETP) in countries</w:t>
      </w:r>
    </w:p>
    <w:p>
      <w:r>
        <w:rPr>
          <w:b w:val="0"/>
          <w:i w:val="0"/>
        </w:rPr>
        <w:t>Just Energy Transition Partnerships (JETPs) are collaborative initiatives aimed at facilitating the transition from fossil fuels to renewable energy in developing economies. JETPs typically involve financial and technical support from developed countries and international organizations to help developing countries phase out coal and other fossil fuels, promote renewable energy, and support affected workers and communities .</w:t>
      </w:r>
    </w:p>
    <w:p>
      <w:r>
        <w:rPr>
          <w:b w:val="0"/>
          <w:i w:val="0"/>
        </w:rPr>
        <w:t>However, while JETPs have shown promise in theory, their implementation has faced several significant challenges. To gain a deeper understanding of the practical challenges and opportunities associated with JETPs, Indonesia's JETP offers a great illustration. This case study sheds light on the complexities and nuances of implementing such a partnership in a developing country, highlighting both the successes and the obstacles faced along the way</w:t>
      </w:r>
    </w:p>
    <w:p>
      <w:r>
        <w:rPr>
          <w:b w:val="0"/>
          <w:i w:val="0"/>
        </w:rPr>
        <w:t>Just Energy Transition Partnerships In Indonesia</w:t>
      </w:r>
    </w:p>
    <w:p>
      <w:r>
        <w:rPr>
          <w:b w:val="0"/>
          <w:i w:val="0"/>
        </w:rPr>
        <w:t>Indonesia's Just Energy Transition Partnership (JETP) was launched at the G20 summit in Bali, involving a substantial $20 billion financial package over three to five years. The partnership aims to accelerate Indonesia's transition from coal to renewable energy, with a commitment to peak power sector emissions by 2030, ahead of the previously planned 2037. This initiative is a collaborative effort, drawing on financial and technical support from international donors and private sector investments.</w:t>
      </w:r>
    </w:p>
    <w:p>
      <w:r>
        <w:rPr>
          <w:b w:val="0"/>
          <w:i w:val="0"/>
        </w:rPr>
        <w:t>The financial package for Indonesia's JETP is heavily reliant on concessional loans and commercial loans, with grants forming the smallest portion. This structure has faced criticism for being insufficiently different from traditional financing methods, thus not fully addressing the fiscal constraints of a developing economy. The reliance on loans, even if concessional, imposes a debt burden on Indonesia, which could limit its capacity to invest in other critical areas.</w:t>
      </w:r>
    </w:p>
    <w:p>
      <w:r>
        <w:rPr>
          <w:b w:val="0"/>
          <w:i w:val="0"/>
        </w:rPr>
        <w:t>Despite the high-profile announcement, the mobilization and utilization of funds have been slow. The disbursement of funds and the execution of projects have faced significant delays, undermining the credibility of the JETP and raising concerns about its effectiveness. Bureaucratic inertia, lack of coordination among stakeholders, and the complexity of aligning international funding with national priorities are major obstacles to timely and efficient implementation.</w:t>
      </w:r>
    </w:p>
    <w:p>
      <w:r>
        <w:rPr>
          <w:b w:val="0"/>
          <w:i w:val="0"/>
        </w:rPr>
        <w:t>Moreover, Indonesia’s political landscape poses substantial challenges, with entrenched interests in state-owned enterprises which prefer traditional energy technologies 💬️ such as hydropower and fossil fuels. These entities resist changes that threaten their economic interests, creating significant barriers to the adoption of renewable energy. There is a significant risk of greenwashing within the JETP framework. In Indonesia, some state-owned companies propose projects that maintain fossil fuel activities while incorporating minor renewable components to enhance their green credentials. Such practices undermine the credibility and effectiveness of the JETP, failing to achieve genuine environmental benefits.</w:t>
      </w:r>
    </w:p>
    <w:p>
      <w:r>
        <w:rPr>
          <w:b w:val="0"/>
          <w:i w:val="0"/>
        </w:rPr>
        <w:t>Indonesia’s experience with the JETP highlights that while the initiative holds significant promise, addressing the financial, political, and social challenges is crucial for its success. To enhance the effectiveness and impact, JETPs must Increase the proportion of grants and innovative financial instruments discussed earlier and reduce reliance on loans to make the financial packages more attractive and feasible for developing countries. Developing a country platform approach could improve coordination and ownership of JETPs. This approach would involve a nationally owned institutional venue bringing together domestic policymakers, international investors, and technical experts to develop and manage investment plans.</w:t>
      </w:r>
    </w:p>
    <w:p>
      <w:r>
        <w:rPr>
          <w:b w:val="0"/>
          <w:i w:val="0"/>
        </w:rPr>
        <w:t>It is equally significant to set clear, ambitious targets for emissions reductions and renewable energy adoption, backed by robust monitoring and evaluation frameworks 💬️, is crucial. This includes ensuring that the transition plans are aligned with national development goals and international climate commitments.</w:t>
      </w:r>
    </w:p>
    <w:p>
      <w:r>
        <w:rPr>
          <w:b w:val="0"/>
          <w:i w:val="0"/>
        </w:rPr>
        <w:t>Effective implementation of JETPs can significantly impact the debt burden of participating countries by providing financial relief and fostering economic stability. By offering concessional financing, grants, and technical assistance, JETPs reduce the immediate fiscal pressures on governments, allowing them to reallocate resources towards debt servicing and other critical needs. JETPs can also improve a country’s creditworthiness by promoting sustainable energy projects and reducing reliance on volatile fossil fuel markets. This enhancement in economic stability can lead to lower borrowing costs and better access to international capital markets. For example, South Africa's JETP involves an $8.5 billion financial package from G7 countries aimed at facilitating the transition away from coal, which can ease the country's debt burden by providing alternative funding sources for essential projects.</w:t>
      </w:r>
    </w:p>
    <w:p>
      <w:r>
        <w:rPr>
          <w:b w:val="0"/>
          <w:i w:val="0"/>
        </w:rPr>
        <w:t>Just Energy Transition Partnership in South Africa</w:t>
      </w:r>
    </w:p>
    <w:p>
      <w:r>
        <w:rPr>
          <w:b w:val="0"/>
          <w:i w:val="0"/>
        </w:rPr>
        <w:t>During the 26th Conference of the Parties under the UN Framework Convention on Climate Change Conference (COP26) in 2021, the governments of South Africa, France, Germany, the United Kingdom, the United States of America, and the European Union announced the goal of creating a long-term Just Energy Transition Partnership (JETP) to aid South Africa in its decarbonization 💬️ initiatives, particularly in transitioning to clean energy.</w:t>
      </w:r>
    </w:p>
    <w:p>
      <w:r>
        <w:rPr>
          <w:b w:val="0"/>
          <w:i w:val="0"/>
        </w:rPr>
        <w:t>The JETP's main goals, supported by a financial pledge of USD 8.5 billion over 3-5 years, are to speed up South Africa's electricity sector's move towards decarbonization, safeguard workers and communities impacted by the shift from fossil fuels, aid in the necessary reforms to enhance the environment for a fair transition and promote technical innovation and investment from both public and private sectors.</w:t>
      </w:r>
    </w:p>
    <w:p>
      <w:r>
        <w:rPr>
          <w:b w:val="0"/>
          <w:i w:val="0"/>
        </w:rPr>
        <w:t>The South African JETP will create five working groups to utilize technical expertise and experience to assist in achieving its goals. The JETP's comprehensive program and governance structure offers a robust framework to enhance the coherence and predictability of international support. The clearly defined medium priorities of the JETP can provide a clear signal to the market about South Africa's strong commitment to energy transition, despite the private sector not being formally represented in the program. The JETP model has been extended to other countries, including Indonesia and Vietnam.</w:t>
      </w:r>
    </w:p>
    <w:p>
      <w:r>
        <w:rPr>
          <w:b w:val="0"/>
          <w:i w:val="0"/>
        </w:rPr>
        <w:t>The JETP created an International Partners Group (IPG) consisting of delegates from its member governments to coordinate activities among its members and with the South African government. The IPG collaborates with multilateral development banks 💬️ and development finance institutions, which play a crucial role in implementing the JETP. The JETP is backed by a secretariat currently funded and aided by the Climate Investment Funds that are based administratively at the World Bank.</w:t>
      </w:r>
    </w:p>
    <w:p>
      <w:r>
        <w:rPr>
          <w:b w:val="0"/>
          <w:i w:val="0"/>
        </w:rPr>
        <w:t>M3: Just Energy Transition</w:t>
      </w:r>
    </w:p>
    <w:p>
      <w:r>
        <w:rPr>
          <w:b/>
        </w:rPr>
        <w:t>C: Challenges and concerns</w:t>
      </w:r>
    </w:p>
    <w:p>
      <w:r>
        <w:rPr>
          <w:b w:val="0"/>
          <w:i w:val="0"/>
        </w:rPr>
        <w:t>Despite their promise, JETPs differ from traditional multilateral negotiations, raising questions about governance, financial mechanisms, and equity. Concerns have emerged about their impact on existing financial mechanisms, like the Green Climate Fund, and whether they adequately address global climate finance obligations.</w:t>
      </w:r>
    </w:p>
    <w:p>
      <w:r>
        <w:rPr>
          <w:b w:val="0"/>
          <w:i w:val="0"/>
        </w:rPr>
        <w:t>Critical voices underscore the imperative for a just (energy) transition to prioritize grassroots involvement and extend its reach to both national and local levels. Stakeholders emphasize the need for seamless integration of JETPs into national strategies and development blueprints, advocating for a harmonious alignment rather than reshaping national agendas to accommodate JETP objectives.</w:t>
      </w:r>
    </w:p>
    <w:p>
      <w:r>
        <w:rPr>
          <w:b w:val="0"/>
          <w:i w:val="0"/>
        </w:rPr>
        <w:t>Notably concerning is the opacity surrounding JETP governance, with limited public access to crucial information such as the engagement of the International Partners Group (IPG) with recipient nations, resource disbursement, and formal agreements.</w:t>
      </w:r>
    </w:p>
    <w:p>
      <w:r>
        <w:rPr>
          <w:b w:val="0"/>
          <w:i w:val="0"/>
        </w:rPr>
        <w:t>Equity and inclusivity are critical to balancing cost-efficiency with a just transition. Addressing obstacles related to political economy, policy alignment, investment, and finance strategies is essential for successful JETP implementation. Furthermore, JETPs must avoid creating "debt traps," as some critics have suggested is a risk with current funding models.</w:t>
      </w:r>
    </w:p>
    <w:p>
      <w:r>
        <w:rPr>
          <w:b w:val="0"/>
          <w:i w:val="0"/>
        </w:rPr>
        <w:t>Indonesia has established a National Energy Transition Task Force and the JETP Secretariat to coordinate stakeholder engagements and oversee planning and project development.</w:t>
      </w:r>
    </w:p>
    <w:p>
      <w:r>
        <w:rPr>
          <w:b w:val="0"/>
          <w:i w:val="0"/>
        </w:rPr>
        <w:t>The country’s first coherent energy transition roadmap, the CIPP, with a budget of USD 97 billion, aims to ensure a just and inclusive transition. The framework is built on three key concepts: human rights, gender equality and empowerment, and accountability.</w:t>
      </w:r>
    </w:p>
    <w:p>
      <w:r>
        <w:rPr>
          <w:b w:val="0"/>
          <w:i w:val="0"/>
        </w:rPr>
        <w:t>While there is no one-size-fits-all solution, the establishment of commissions or task forces has proven effective in coordinating just energy transitions. These entities facilitate economic diversification and job creation across sectors like agriculture, tourism, and industry. Without such coordination, unjust transitions—such as direct job losses without reemployment—are a real risk.</w:t>
      </w:r>
    </w:p>
    <w:p>
      <w:r>
        <w:rPr>
          <w:b/>
        </w:rPr>
        <w:t>KEY TAKEAWAYS</w:t>
      </w:r>
    </w:p>
    <w:p>
      <w:r>
        <w:rPr>
          <w:b/>
        </w:rPr>
        <w:t>Just Energy Transition Partnerships as Catalysts for Targeted Climate Finance</w:t>
      </w:r>
    </w:p>
    <w:p>
      <w:r>
        <w:rPr>
          <w:b w:val="0"/>
          <w:i w:val="0"/>
        </w:rPr>
        <w:t>JETPs represent a focused and collaborative financing mechanism designed to support developing countries in transitioning from fossil fuels to clean energy. By mobilizing both public and private capital, JETPs address critical gaps in funding for coal phase-outs, grid modernization, and workforce retraining, offering a more streamlined approach compared to broader multilateral climate negotiations.</w:t>
      </w:r>
    </w:p>
    <w:p>
      <w:r>
        <w:rPr>
          <w:b/>
        </w:rPr>
        <w:t>Integration of JETPs into National Strategies is Crucial for Equity and Inclusivity</w:t>
      </w:r>
    </w:p>
    <w:p>
      <w:r>
        <w:rPr>
          <w:b w:val="0"/>
          <w:i w:val="0"/>
        </w:rPr>
        <w:t>For JETPs to succeed, they must be seamlessly integrated into national energy transition roadmaps and development plans, ensuring alignment with local priorities rather than imposing external agendas. Establishing dedicated task forces, as seen in Indonesia, can enhance coordination, stakeholder engagement, and accountability, fostering a transition that prioritizes human rights, gender equality, and social inclusion.</w:t>
      </w:r>
    </w:p>
    <w:p>
      <w:r>
        <w:rPr>
          <w:b/>
        </w:rPr>
        <w:t>Transparency and Governance are Key to Avoiding Debt Traps and Ensuring Just Outcomes</w:t>
      </w:r>
    </w:p>
    <w:p>
      <w:r>
        <w:rPr>
          <w:b w:val="0"/>
          <w:i w:val="0"/>
        </w:rPr>
        <w:t>While JETPs offer significant financial support, concerns about governance, transparency, and equity remain. Ensuring public access to information on resource allocation, stakeholder engagement, and formal agreements is essential to prevent debt traps and ensure that the benefits of the transition are equitably distributed across national and local levels.</w:t>
      </w:r>
    </w:p>
    <w:p>
      <w:r>
        <w:rPr>
          <w:b/>
        </w:rPr>
        <w:t>Key Resources</w:t>
      </w:r>
    </w:p>
    <w:p>
      <w:r>
        <w:rPr>
          <w:b w:val="0"/>
          <w:i w:val="0"/>
        </w:rPr>
        <w:t>Digitally enabled climate finance</w:t>
      </w:r>
    </w:p>
    <w:p>
      <w:r>
        <w:rPr>
          <w:b w:val="0"/>
          <w:i w:val="0"/>
        </w:rPr>
        <w:t>Digital technologies and the green economy</w:t>
      </w:r>
    </w:p>
    <w:p/>
    <w:p>
      <w:pPr>
        <w:pStyle w:val="Heading2"/>
      </w:pPr>
      <w:r>
        <w:t>Lesson 3.4.-1: Chapter 4 Outro</w:t>
      </w:r>
    </w:p>
    <w:p/>
    <w:p>
      <w:pPr>
        <w:pStyle w:val="Heading1"/>
      </w:pPr>
      <w:r>
        <w:t>Chapter 3.-1: Module 3 Outro</w:t>
      </w:r>
    </w:p>
    <w:p>
      <w:pPr>
        <w:pStyle w:val="Heading2"/>
      </w:pPr>
      <w:r>
        <w:t>Lesson 3.-1.0: Module 3 Quiz</w:t>
      </w:r>
    </w:p>
    <w:p>
      <w:r>
        <w:rPr>
          <w:b/>
        </w:rPr>
        <w:t>Scored quiz</w:t>
      </w:r>
    </w:p>
    <w:p>
      <w:r>
        <w:rPr>
          <w:b/>
        </w:rPr>
        <w:t>Module 3</w:t>
      </w:r>
    </w:p>
    <w:p>
      <w:r>
        <w:rPr>
          <w:b w:val="0"/>
          <w:i w:val="0"/>
        </w:rPr>
        <w:t>This quiz covers all the lessons in this module. You must achieve 80% to pass. Good luck!</w:t>
      </w:r>
    </w:p>
    <w:p>
      <w:r>
        <w:rPr>
          <w:b/>
        </w:rPr>
        <w:t>What is a key origin of the concept of a just energy transition?</w:t>
      </w:r>
    </w:p>
    <w:p>
      <w:pPr>
        <w:pStyle w:val="ListBullet"/>
      </w:pPr>
      <w:r>
        <w:rPr>
          <w:b w:val="0"/>
          <w:i w:val="0"/>
        </w:rPr>
        <w:t>A UN intergovernmental panel on emissions</w:t>
      </w:r>
    </w:p>
    <w:p>
      <w:pPr>
        <w:pStyle w:val="ListBullet"/>
      </w:pPr>
      <w:r>
        <w:rPr>
          <w:b w:val="0"/>
          <w:i w:val="0"/>
        </w:rPr>
        <w:t>A youth climate advocacy network</w:t>
      </w:r>
    </w:p>
    <w:p>
      <w:pPr>
        <w:pStyle w:val="ListBullet"/>
      </w:pPr>
      <w:r>
        <w:rPr>
          <w:b w:val="0"/>
          <w:i w:val="0"/>
        </w:rPr>
        <w:t>Trade unions advocating for worker protections</w:t>
      </w:r>
    </w:p>
    <w:p>
      <w:pPr>
        <w:pStyle w:val="ListBullet"/>
      </w:pPr>
      <w:r>
        <w:rPr>
          <w:b w:val="0"/>
          <w:i w:val="0"/>
        </w:rPr>
        <w:t>A corporate sustainability campaign</w:t>
      </w:r>
    </w:p>
    <w:p>
      <w:r>
        <w:rPr>
          <w:b/>
        </w:rPr>
        <w:t>Correct</w:t>
      </w:r>
    </w:p>
    <w:p>
      <w:r>
        <w:rPr>
          <w:b w:val="0"/>
          <w:i w:val="0"/>
        </w:rPr>
        <w:t>The term originated in trade union movements, emphasizing worker protections during environmental reforms.</w:t>
      </w:r>
    </w:p>
    <w:p>
      <w:r>
        <w:rPr>
          <w:b/>
        </w:rPr>
        <w:t>Incorrect</w:t>
      </w:r>
    </w:p>
    <w:p>
      <w:r>
        <w:rPr>
          <w:b/>
        </w:rPr>
        <w:t>Which principle is central to achieving a just transition across diverse contexts?</w:t>
      </w:r>
    </w:p>
    <w:p>
      <w:pPr>
        <w:pStyle w:val="ListBullet"/>
      </w:pPr>
      <w:r>
        <w:rPr>
          <w:b w:val="0"/>
          <w:i w:val="0"/>
        </w:rPr>
        <w:t>Standardizing transition timelines</w:t>
      </w:r>
    </w:p>
    <w:p>
      <w:pPr>
        <w:pStyle w:val="ListBullet"/>
      </w:pPr>
      <w:r>
        <w:rPr>
          <w:b w:val="0"/>
          <w:i w:val="0"/>
        </w:rPr>
        <w:t>Universal subsidy models</w:t>
      </w:r>
    </w:p>
    <w:p>
      <w:pPr>
        <w:pStyle w:val="ListBullet"/>
      </w:pPr>
      <w:r>
        <w:rPr>
          <w:b w:val="0"/>
          <w:i w:val="0"/>
        </w:rPr>
        <w:t>Tailoring strategies to local realities</w:t>
      </w:r>
    </w:p>
    <w:p>
      <w:pPr>
        <w:pStyle w:val="ListBullet"/>
      </w:pPr>
      <w:r>
        <w:rPr>
          <w:b w:val="0"/>
          <w:i w:val="0"/>
        </w:rPr>
        <w:t>Avoiding community consultation</w:t>
      </w:r>
    </w:p>
    <w:p>
      <w:r>
        <w:rPr>
          <w:b w:val="0"/>
          <w:i w:val="0"/>
        </w:rPr>
        <w:t>Tailored strategies are crucial to account for regional disparities, social dynamics, and economic contexts.</w:t>
      </w:r>
    </w:p>
    <w:p>
      <w:r>
        <w:rPr>
          <w:b/>
        </w:rPr>
        <w:t>What does “energy justice” emphasize most clearly?</w:t>
      </w:r>
    </w:p>
    <w:p>
      <w:pPr>
        <w:pStyle w:val="ListBullet"/>
      </w:pPr>
      <w:r>
        <w:rPr>
          <w:b w:val="0"/>
          <w:i w:val="0"/>
        </w:rPr>
        <w:t>Maximizing grid efficiency</w:t>
      </w:r>
    </w:p>
    <w:p>
      <w:pPr>
        <w:pStyle w:val="ListBullet"/>
      </w:pPr>
      <w:r>
        <w:rPr>
          <w:b w:val="0"/>
          <w:i w:val="0"/>
        </w:rPr>
        <w:t>Equal distribution of energy benefits and burdens</w:t>
      </w:r>
    </w:p>
    <w:p>
      <w:pPr>
        <w:pStyle w:val="ListBullet"/>
      </w:pPr>
      <w:r>
        <w:rPr>
          <w:b w:val="0"/>
          <w:i w:val="0"/>
        </w:rPr>
        <w:t>Prioritizing large-scale infrastructure</w:t>
      </w:r>
    </w:p>
    <w:p>
      <w:pPr>
        <w:pStyle w:val="ListBullet"/>
      </w:pPr>
      <w:r>
        <w:rPr>
          <w:b w:val="0"/>
          <w:i w:val="0"/>
        </w:rPr>
        <w:t>Deregulation of energy markets</w:t>
      </w:r>
    </w:p>
    <w:p>
      <w:r>
        <w:rPr>
          <w:b w:val="0"/>
          <w:i w:val="0"/>
        </w:rPr>
        <w:t>Energy justice focuses on equitable access, fair distribution, and inclusion in energy decisions.</w:t>
      </w:r>
    </w:p>
    <w:p>
      <w:r>
        <w:rPr>
          <w:b/>
        </w:rPr>
        <w:t>Which of the following best describes a procedural justice approach in energy planning?</w:t>
      </w:r>
    </w:p>
    <w:p>
      <w:pPr>
        <w:pStyle w:val="ListBullet"/>
      </w:pPr>
      <w:r>
        <w:rPr>
          <w:b w:val="0"/>
          <w:i w:val="0"/>
        </w:rPr>
        <w:t>Evaluating only technical feasibility</w:t>
      </w:r>
    </w:p>
    <w:p>
      <w:pPr>
        <w:pStyle w:val="ListBullet"/>
      </w:pPr>
      <w:r>
        <w:rPr>
          <w:b w:val="0"/>
          <w:i w:val="0"/>
        </w:rPr>
        <w:t>Centralizing decision-making in ministries</w:t>
      </w:r>
    </w:p>
    <w:p>
      <w:pPr>
        <w:pStyle w:val="ListBullet"/>
      </w:pPr>
      <w:r>
        <w:rPr>
          <w:b w:val="0"/>
          <w:i w:val="0"/>
        </w:rPr>
        <w:t>Prioritizing speed over consultation</w:t>
      </w:r>
    </w:p>
    <w:p>
      <w:pPr>
        <w:pStyle w:val="ListBullet"/>
      </w:pPr>
      <w:r>
        <w:rPr>
          <w:b w:val="0"/>
          <w:i w:val="0"/>
        </w:rPr>
        <w:t>Including stakeholders in all phases of project design</w:t>
      </w:r>
    </w:p>
    <w:p>
      <w:r>
        <w:rPr>
          <w:b w:val="0"/>
          <w:i w:val="0"/>
        </w:rPr>
        <w:t>Procedural justice requires inclusive, transparent participation in all phases of energy planning.</w:t>
      </w:r>
    </w:p>
    <w:p>
      <w:r>
        <w:rPr>
          <w:b/>
        </w:rPr>
        <w:t>What challenge may arise from a poorly planned shift away from fossil fuels in extractive-dependent regions?</w:t>
      </w:r>
    </w:p>
    <w:p>
      <w:pPr>
        <w:pStyle w:val="ListBullet"/>
      </w:pPr>
      <w:r>
        <w:rPr>
          <w:b w:val="0"/>
          <w:i w:val="0"/>
        </w:rPr>
        <w:t>More foreign investment</w:t>
      </w:r>
    </w:p>
    <w:p>
      <w:pPr>
        <w:pStyle w:val="ListBullet"/>
      </w:pPr>
      <w:r>
        <w:rPr>
          <w:b w:val="0"/>
          <w:i w:val="0"/>
        </w:rPr>
        <w:t>Reduction in electricity prices</w:t>
      </w:r>
    </w:p>
    <w:p>
      <w:pPr>
        <w:pStyle w:val="ListBullet"/>
      </w:pPr>
      <w:r>
        <w:rPr>
          <w:b w:val="0"/>
          <w:i w:val="0"/>
        </w:rPr>
        <w:t>Job losses and social instability</w:t>
      </w:r>
    </w:p>
    <w:p>
      <w:pPr>
        <w:pStyle w:val="ListBullet"/>
      </w:pPr>
      <w:r>
        <w:rPr>
          <w:b w:val="0"/>
          <w:i w:val="0"/>
        </w:rPr>
        <w:t>Faster energy access</w:t>
      </w:r>
    </w:p>
    <w:p>
      <w:r>
        <w:rPr>
          <w:b w:val="0"/>
          <w:i w:val="0"/>
        </w:rPr>
        <w:t>Rapid transitions without economic alternatives can destabilize communities dependent on extractive industries.</w:t>
      </w:r>
    </w:p>
    <w:p>
      <w:r>
        <w:rPr>
          <w:b/>
        </w:rPr>
        <w:t>What is a key gender-related barrier to equitable participation in the energy transition?</w:t>
      </w:r>
    </w:p>
    <w:p>
      <w:pPr>
        <w:pStyle w:val="ListBullet"/>
      </w:pPr>
      <w:r>
        <w:rPr>
          <w:b w:val="0"/>
          <w:i w:val="0"/>
        </w:rPr>
        <w:t>Lack of interest among women in energy jobs</w:t>
      </w:r>
    </w:p>
    <w:p>
      <w:pPr>
        <w:pStyle w:val="ListBullet"/>
      </w:pPr>
      <w:r>
        <w:rPr>
          <w:b w:val="0"/>
          <w:i w:val="0"/>
        </w:rPr>
        <w:t>Women's preference for informal energy solutions</w:t>
      </w:r>
    </w:p>
    <w:p>
      <w:pPr>
        <w:pStyle w:val="ListBullet"/>
      </w:pPr>
      <w:r>
        <w:rPr>
          <w:b w:val="0"/>
          <w:i w:val="0"/>
        </w:rPr>
        <w:t>Underrepresentation in leadership and unequal access to training and financing</w:t>
      </w:r>
    </w:p>
    <w:p>
      <w:pPr>
        <w:pStyle w:val="ListBullet"/>
      </w:pPr>
      <w:r>
        <w:rPr>
          <w:b w:val="0"/>
          <w:i w:val="0"/>
        </w:rPr>
        <w:t>Resistance from male-dominated unions</w:t>
      </w:r>
    </w:p>
    <w:p>
      <w:r>
        <w:rPr>
          <w:b w:val="0"/>
          <w:i w:val="0"/>
        </w:rPr>
        <w:t>Structural barriers—such as limited access to training, financing, and leadership roles—limit women's full participation in the energy sector.</w:t>
      </w:r>
    </w:p>
    <w:p>
      <w:r>
        <w:rPr>
          <w:b/>
        </w:rPr>
        <w:t>Why is land tenure security essential in renewable energy deployment in the Global South?</w:t>
      </w:r>
    </w:p>
    <w:p>
      <w:pPr>
        <w:pStyle w:val="ListBullet"/>
      </w:pPr>
      <w:r>
        <w:rPr>
          <w:b w:val="0"/>
          <w:i w:val="0"/>
        </w:rPr>
        <w:t>It ensures lower electricity prices for communities</w:t>
      </w:r>
    </w:p>
    <w:p>
      <w:pPr>
        <w:pStyle w:val="ListBullet"/>
      </w:pPr>
      <w:r>
        <w:rPr>
          <w:b w:val="0"/>
          <w:i w:val="0"/>
        </w:rPr>
        <w:t>It guarantees investors higher returns</w:t>
      </w:r>
    </w:p>
    <w:p>
      <w:pPr>
        <w:pStyle w:val="ListBullet"/>
      </w:pPr>
      <w:r>
        <w:rPr>
          <w:b w:val="0"/>
          <w:i w:val="0"/>
        </w:rPr>
        <w:t>It prevents displacement, protects community rights, and ensures equitable benefit sharing</w:t>
      </w:r>
    </w:p>
    <w:p>
      <w:pPr>
        <w:pStyle w:val="ListBullet"/>
      </w:pPr>
      <w:r>
        <w:rPr>
          <w:b w:val="0"/>
          <w:i w:val="0"/>
        </w:rPr>
        <w:t>It allows governments to bypass consultation requirements</w:t>
      </w:r>
    </w:p>
    <w:p>
      <w:r>
        <w:rPr>
          <w:b w:val="0"/>
          <w:i w:val="0"/>
        </w:rPr>
        <w:t>Secure land rights help prevent displacement, protect livelihoods, and facilitate fair participation in renewable energy benefits.</w:t>
      </w:r>
    </w:p>
    <w:p>
      <w:r>
        <w:rPr>
          <w:b/>
        </w:rPr>
        <w:t>What is a major environmental concern linked to large-scale hydropower projects?</w:t>
      </w:r>
    </w:p>
    <w:p>
      <w:pPr>
        <w:pStyle w:val="ListBullet"/>
      </w:pPr>
      <w:r>
        <w:rPr>
          <w:b w:val="0"/>
          <w:i w:val="0"/>
        </w:rPr>
        <w:t>High emissions from turbines</w:t>
      </w:r>
    </w:p>
    <w:p>
      <w:pPr>
        <w:pStyle w:val="ListBullet"/>
      </w:pPr>
      <w:r>
        <w:rPr>
          <w:b w:val="0"/>
          <w:i w:val="0"/>
        </w:rPr>
        <w:t>Energy loss in long-distance transmission</w:t>
      </w:r>
    </w:p>
    <w:p>
      <w:pPr>
        <w:pStyle w:val="ListBullet"/>
      </w:pPr>
      <w:r>
        <w:rPr>
          <w:b w:val="0"/>
          <w:i w:val="0"/>
        </w:rPr>
        <w:t>Disruption of aquatic ecosystems and methane emissions from reservoirs</w:t>
      </w:r>
    </w:p>
    <w:p>
      <w:pPr>
        <w:pStyle w:val="ListBullet"/>
      </w:pPr>
      <w:r>
        <w:rPr>
          <w:b w:val="0"/>
          <w:i w:val="0"/>
        </w:rPr>
        <w:t>Overdependence on imported technology</w:t>
      </w:r>
    </w:p>
    <w:p>
      <w:r>
        <w:rPr>
          <w:b w:val="0"/>
          <w:i w:val="0"/>
        </w:rPr>
        <w:t>Large-scale hydropower can disrupt river ecosystems and emit methane from decomposing biomass in reservoirs, especially in tropical zones.</w:t>
      </w:r>
    </w:p>
    <w:p>
      <w:r>
        <w:rPr>
          <w:b/>
        </w:rPr>
        <w:t>Which strategy promotes equitable economic opportunities in energy transitions?</w:t>
      </w:r>
    </w:p>
    <w:p>
      <w:pPr>
        <w:pStyle w:val="ListBullet"/>
      </w:pPr>
      <w:r>
        <w:rPr>
          <w:b w:val="0"/>
          <w:i w:val="0"/>
        </w:rPr>
        <w:t>Tax breaks for utilities</w:t>
      </w:r>
    </w:p>
    <w:p>
      <w:pPr>
        <w:pStyle w:val="ListBullet"/>
      </w:pPr>
      <w:r>
        <w:rPr>
          <w:b w:val="0"/>
          <w:i w:val="0"/>
        </w:rPr>
        <w:t>Skills development and retraining programs</w:t>
      </w:r>
    </w:p>
    <w:p>
      <w:pPr>
        <w:pStyle w:val="ListBullet"/>
      </w:pPr>
      <w:r>
        <w:rPr>
          <w:b w:val="0"/>
          <w:i w:val="0"/>
        </w:rPr>
        <w:t>Privatizing energy access</w:t>
      </w:r>
    </w:p>
    <w:p>
      <w:pPr>
        <w:pStyle w:val="ListBullet"/>
      </w:pPr>
      <w:r>
        <w:rPr>
          <w:b w:val="0"/>
          <w:i w:val="0"/>
        </w:rPr>
        <w:t>Relying on carbon markets alone</w:t>
      </w:r>
    </w:p>
    <w:p>
      <w:r>
        <w:rPr>
          <w:b w:val="0"/>
          <w:i w:val="0"/>
        </w:rPr>
        <w:t>Skills development and retraining enable workers and communities to benefit from new energy sectors.</w:t>
      </w:r>
    </w:p>
    <w:p>
      <w:r>
        <w:rPr>
          <w:b/>
        </w:rPr>
        <w:t>What is the role of Free, Prior and Informed Consent (FPIC) in just transitions?</w:t>
      </w:r>
    </w:p>
    <w:p>
      <w:pPr>
        <w:pStyle w:val="ListBullet"/>
      </w:pPr>
      <w:r>
        <w:rPr>
          <w:b w:val="0"/>
          <w:i w:val="0"/>
        </w:rPr>
        <w:t>To speed up infrastructure development</w:t>
      </w:r>
    </w:p>
    <w:p>
      <w:pPr>
        <w:pStyle w:val="ListBullet"/>
      </w:pPr>
      <w:r>
        <w:rPr>
          <w:b w:val="0"/>
          <w:i w:val="0"/>
        </w:rPr>
        <w:t>To bypass government approvals</w:t>
      </w:r>
    </w:p>
    <w:p>
      <w:pPr>
        <w:pStyle w:val="ListBullet"/>
      </w:pPr>
      <w:r>
        <w:rPr>
          <w:b w:val="0"/>
          <w:i w:val="0"/>
        </w:rPr>
        <w:t>To ensure indigenous communities have decision-making power over energy projects</w:t>
      </w:r>
    </w:p>
    <w:p>
      <w:pPr>
        <w:pStyle w:val="ListBullet"/>
      </w:pPr>
      <w:r>
        <w:rPr>
          <w:b w:val="0"/>
          <w:i w:val="0"/>
        </w:rPr>
        <w:t>To limit access to natural resources</w:t>
      </w:r>
    </w:p>
    <w:p>
      <w:r>
        <w:rPr>
          <w:b w:val="0"/>
          <w:i w:val="0"/>
        </w:rPr>
        <w:t>FPIC ensures that Indigenous peoples are meaningfully involved in decisions affecting their lands and lives.</w:t>
      </w:r>
    </w:p>
    <w:p/>
    <w:p>
      <w:pPr>
        <w:pStyle w:val="Heading2"/>
      </w:pPr>
      <w:r>
        <w:t>Lesson 3.-1.-1: Module 3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