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الأدوات والتقنيات للحصول على رؤى مستندة إلى البيانات في مجال الطاقة.  </w:t>
      </w:r>
    </w:p>
    <w:p>
      <w:r>
        <w:t xml:space="preserve">في هذا الفصل، نلقي نظرة على كيفية تغيير تحليل البيانات والنمذجة والتصور في طريقة تخطيط وإدارة أنظمة الطاقة.  </w:t>
      </w:r>
    </w:p>
    <w:p>
      <w:r>
        <w:t xml:space="preserve">الذكاء الاصطناعي هو أحد التطورات الأكثر تأثيرًا. تكتشف أنظمة الكشف التلقائي عن الشذوذ الأعطال في المعدات قبل أن تتسبب في اضطرابات. هذا يعني تقليل الانقطاعات، والاستجابة الأسرع لتغير الطلب، وإطالة عمر البنية التحتية.  </w:t>
      </w:r>
    </w:p>
    <w:p>
      <w:r>
        <w:t xml:space="preserve">يفتح الاستشعار عن بعد مع نظم المعلومات الجغرافية آفاقًا جديدة. على سبيل المثال، يمكن للصور الفضائية المعززة بالذكاء الاصطناعي تتبع تآكل التربة حول مزارع الرياح. باستخدام هذه المعرفة، يخطط المشغلون للصيانة مسبقًا ويتجنبون الأعطال المكلفة.  </w:t>
      </w:r>
    </w:p>
    <w:p>
      <w:r>
        <w:t xml:space="preserve">التصور الواضح ضروري أيضًا. عندما تُترجم مجموعات البيانات الكبيرة إلى مخططات أو خرائط، تصبح الاتجاهات مرئية بنظرة واحدة — مثل أوقات ذروة الطلب على الكهرباء أو أداء محطات الطاقة المتجددة. تجعل التصورات الفعالة البيانات المعقدة سهلة الفهم والتنفيذ.  </w:t>
      </w:r>
    </w:p>
    <w:p>
      <w:r>
        <w:t xml:space="preserve">تلعب نماذج الطاقة أيضًا دورًا مركزيًا. تشرح النماذج الوصفية الظروف الحالية. تقدر النماذج التنبئية ما قد يحدث بعد ذلك. تختبر النماذج الوصفية مسارات مختلفة لتوجيه القرارات. في تنزانيا، شكّلت نماذج الطاقة استراتيجية لتحقيق 75٪ من توليد الطاقة من مصادر متجددة بحلول عام 2030، مع سعة مخططة تبلغ ستين جيجاوات وتعميم الكهرباء في المناطق الريفية. كانت هذه التوقعات ممكنة فقط بفضل توفر بيانات عالية الجودة عن الطقس والطلب والعوامل الاجتماعية والاقتصادية.  </w:t>
      </w:r>
    </w:p>
    <w:p>
      <w:r>
        <w:t>مع تقدمنا، فكر في كل أداة ليس كحل منفصل، بل كجزء من نظام متصل. عند دمجها، تخلق صورة أوضح لما هو ممكن وتمنح صانعي القرار الثقة لاتخاذ الإجراءات. التحدي ليس فقط فيما إذا كانت البيانات موجودة، بل في مدى فعاليتنا في استخدامها لتشكيل أنظمة الطاقة في المستقبل.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