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52A" w:rsidRPr="00A5645C" w:rsidRDefault="009B40D9" w:rsidP="00EF752A">
      <w:pPr>
        <w:pStyle w:val="Title"/>
        <w:rPr>
          <w:rStyle w:val="IntenseEmphasis"/>
          <w:rFonts w:asciiTheme="minorHAnsi" w:hAnsiTheme="minorHAnsi"/>
          <w:color w:val="000000" w:themeColor="text1"/>
          <w:lang w:val="en-US"/>
        </w:rPr>
      </w:pPr>
      <w:r>
        <w:rPr>
          <w:rStyle w:val="IntenseEmphasis"/>
          <w:rFonts w:asciiTheme="minorHAnsi" w:hAnsiTheme="minorHAnsi"/>
          <w:color w:val="000000" w:themeColor="text1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8.8pt">
            <v:imagedata r:id="rId8" o:title="sensmedia_logo2"/>
          </v:shape>
        </w:pict>
      </w:r>
    </w:p>
    <w:p w:rsidR="00EF752A" w:rsidRPr="00A5645C" w:rsidRDefault="00EF752A" w:rsidP="00EF752A">
      <w:pPr>
        <w:rPr>
          <w:rStyle w:val="IntenseEmphasis"/>
          <w:rFonts w:asciiTheme="minorHAnsi" w:hAnsiTheme="minorHAnsi"/>
          <w:color w:val="000000" w:themeColor="text1"/>
          <w:lang w:val="en-US"/>
        </w:rPr>
      </w:pPr>
    </w:p>
    <w:p w:rsidR="00EF752A" w:rsidRPr="00A5645C" w:rsidRDefault="00EF752A" w:rsidP="00EF752A">
      <w:pPr>
        <w:rPr>
          <w:rStyle w:val="IntenseEmphasis"/>
          <w:rFonts w:asciiTheme="minorHAnsi" w:hAnsiTheme="minorHAnsi"/>
          <w:color w:val="000000" w:themeColor="text1"/>
          <w:lang w:val="en-US"/>
        </w:rPr>
      </w:pPr>
    </w:p>
    <w:p w:rsidR="008D0AFA" w:rsidRPr="00A5645C" w:rsidRDefault="008D0AFA" w:rsidP="008D0AFA">
      <w:pPr>
        <w:pStyle w:val="Title"/>
        <w:jc w:val="center"/>
        <w:rPr>
          <w:rStyle w:val="Strong"/>
          <w:rFonts w:asciiTheme="minorHAnsi" w:hAnsiTheme="minorHAnsi"/>
        </w:rPr>
      </w:pPr>
      <w:r w:rsidRPr="00A5645C">
        <w:rPr>
          <w:rStyle w:val="Strong"/>
          <w:rFonts w:asciiTheme="minorHAnsi" w:hAnsiTheme="minorHAnsi"/>
        </w:rPr>
        <w:t xml:space="preserve">Software design specification </w:t>
      </w:r>
    </w:p>
    <w:p w:rsidR="008D0AFA" w:rsidRPr="00A5645C" w:rsidRDefault="008D0AFA" w:rsidP="008D0AFA">
      <w:pPr>
        <w:pStyle w:val="Title"/>
        <w:jc w:val="center"/>
        <w:rPr>
          <w:rStyle w:val="Strong"/>
          <w:rFonts w:asciiTheme="minorHAnsi" w:hAnsiTheme="minorHAnsi"/>
        </w:rPr>
      </w:pPr>
      <w:r w:rsidRPr="00A5645C">
        <w:rPr>
          <w:rStyle w:val="Strong"/>
          <w:rFonts w:asciiTheme="minorHAnsi" w:hAnsiTheme="minorHAnsi"/>
        </w:rPr>
        <w:t xml:space="preserve">for </w:t>
      </w:r>
      <w:proofErr w:type="spellStart"/>
      <w:r w:rsidRPr="00A5645C">
        <w:rPr>
          <w:rStyle w:val="Strong"/>
          <w:rFonts w:asciiTheme="minorHAnsi" w:hAnsiTheme="minorHAnsi"/>
        </w:rPr>
        <w:t>Putiton</w:t>
      </w:r>
      <w:proofErr w:type="spellEnd"/>
      <w:r w:rsidR="00A85D43" w:rsidRPr="00A5645C">
        <w:rPr>
          <w:rStyle w:val="Strong"/>
          <w:rFonts w:asciiTheme="minorHAnsi" w:hAnsiTheme="minorHAnsi"/>
        </w:rPr>
        <w:t xml:space="preserve"> team</w:t>
      </w:r>
      <w:r w:rsidR="00CD45FE">
        <w:rPr>
          <w:rStyle w:val="Strong"/>
          <w:rFonts w:asciiTheme="minorHAnsi" w:hAnsiTheme="minorHAnsi"/>
        </w:rPr>
        <w:t>’s</w:t>
      </w:r>
      <w:r w:rsidRPr="00A5645C">
        <w:rPr>
          <w:rStyle w:val="Strong"/>
          <w:rFonts w:asciiTheme="minorHAnsi" w:hAnsiTheme="minorHAnsi"/>
        </w:rPr>
        <w:t xml:space="preserve"> </w:t>
      </w:r>
      <w:r w:rsidR="00A85D43" w:rsidRPr="00A5645C">
        <w:rPr>
          <w:rStyle w:val="Strong"/>
          <w:rFonts w:asciiTheme="minorHAnsi" w:hAnsiTheme="minorHAnsi"/>
        </w:rPr>
        <w:t xml:space="preserve">SRH Game </w:t>
      </w:r>
    </w:p>
    <w:p w:rsidR="00A85D43" w:rsidRPr="00A5645C" w:rsidRDefault="00A85D43" w:rsidP="00A85D43">
      <w:pPr>
        <w:rPr>
          <w:rFonts w:asciiTheme="minorHAnsi" w:hAnsiTheme="minorHAnsi"/>
        </w:rPr>
      </w:pPr>
    </w:p>
    <w:p w:rsidR="00A85D43" w:rsidRPr="00A5645C" w:rsidRDefault="00A85D43" w:rsidP="00A85D43">
      <w:pPr>
        <w:rPr>
          <w:rFonts w:asciiTheme="minorHAnsi" w:hAnsiTheme="minorHAnsi"/>
          <w:sz w:val="48"/>
          <w:szCs w:val="40"/>
        </w:rPr>
      </w:pPr>
    </w:p>
    <w:p w:rsidR="00A85D43" w:rsidRPr="00A5645C" w:rsidRDefault="00A85D43" w:rsidP="00A85D43">
      <w:pPr>
        <w:rPr>
          <w:rFonts w:asciiTheme="minorHAnsi" w:hAnsiTheme="minorHAnsi"/>
        </w:rPr>
      </w:pPr>
      <w:r w:rsidRPr="00A5645C">
        <w:rPr>
          <w:rFonts w:asciiTheme="minorHAnsi" w:hAnsiTheme="minorHAnsi"/>
        </w:rPr>
        <w:t>Version: 0.0.1 (Draft)</w:t>
      </w:r>
    </w:p>
    <w:p w:rsidR="00A85D43" w:rsidRPr="00A5645C" w:rsidRDefault="00A85D43" w:rsidP="00A85D43">
      <w:pPr>
        <w:rPr>
          <w:rFonts w:asciiTheme="minorHAnsi" w:hAnsiTheme="minorHAnsi"/>
        </w:rPr>
      </w:pPr>
      <w:r w:rsidRPr="00A5645C">
        <w:rPr>
          <w:rFonts w:asciiTheme="minorHAnsi" w:hAnsiTheme="minorHAnsi"/>
        </w:rPr>
        <w:t>Date: 27 Feb. 2016</w:t>
      </w:r>
    </w:p>
    <w:p w:rsidR="00A85D43" w:rsidRPr="00A5645C" w:rsidRDefault="00A85D43" w:rsidP="00A85D43">
      <w:pPr>
        <w:rPr>
          <w:rFonts w:asciiTheme="minorHAnsi" w:hAnsiTheme="minorHAnsi"/>
        </w:rPr>
      </w:pPr>
    </w:p>
    <w:p w:rsidR="00A85D43" w:rsidRPr="00A5645C" w:rsidRDefault="00A85D43" w:rsidP="00A85D43">
      <w:pPr>
        <w:rPr>
          <w:rFonts w:asciiTheme="minorHAnsi" w:hAnsiTheme="minorHAnsi"/>
        </w:rPr>
      </w:pPr>
      <w:r w:rsidRPr="00A5645C">
        <w:rPr>
          <w:rFonts w:asciiTheme="minorHAnsi" w:hAnsiTheme="minorHAnsi"/>
        </w:rPr>
        <w:t xml:space="preserve">Author: </w:t>
      </w:r>
      <w:r w:rsidR="00B37109" w:rsidRPr="00A5645C">
        <w:rPr>
          <w:rFonts w:asciiTheme="minorHAnsi" w:hAnsiTheme="minorHAnsi"/>
        </w:rPr>
        <w:t>SENSMEDIA SRL</w:t>
      </w:r>
    </w:p>
    <w:p w:rsidR="00A85D43" w:rsidRPr="00A5645C" w:rsidRDefault="00A85D43">
      <w:pPr>
        <w:spacing w:after="160" w:line="259" w:lineRule="auto"/>
        <w:jc w:val="left"/>
        <w:rPr>
          <w:rStyle w:val="Strong"/>
          <w:rFonts w:asciiTheme="minorHAnsi" w:hAnsiTheme="minorHAnsi"/>
          <w:szCs w:val="28"/>
        </w:rPr>
      </w:pPr>
      <w:r w:rsidRPr="00A5645C">
        <w:rPr>
          <w:rStyle w:val="Strong"/>
          <w:rFonts w:asciiTheme="minorHAnsi" w:hAnsiTheme="minorHAnsi"/>
          <w:szCs w:val="28"/>
        </w:rPr>
        <w:br w:type="page"/>
      </w:r>
    </w:p>
    <w:p w:rsidR="00B37109" w:rsidRPr="00A5645C" w:rsidRDefault="00B37109" w:rsidP="00B37109">
      <w:pPr>
        <w:pStyle w:val="TOCHeading"/>
        <w:rPr>
          <w:rFonts w:asciiTheme="minorHAnsi" w:hAnsiTheme="minorHAnsi"/>
          <w:color w:val="000000" w:themeColor="text1"/>
        </w:rPr>
      </w:pPr>
      <w:r w:rsidRPr="00A5645C">
        <w:rPr>
          <w:rStyle w:val="Strong"/>
          <w:rFonts w:asciiTheme="minorHAnsi" w:hAnsiTheme="minorHAnsi"/>
          <w:color w:val="000000" w:themeColor="text1"/>
        </w:rPr>
        <w:lastRenderedPageBreak/>
        <w:t>Version History</w:t>
      </w:r>
    </w:p>
    <w:tbl>
      <w:tblPr>
        <w:tblStyle w:val="GridTable4"/>
        <w:tblW w:w="9530" w:type="dxa"/>
        <w:tblLook w:val="04A0" w:firstRow="1" w:lastRow="0" w:firstColumn="1" w:lastColumn="0" w:noHBand="0" w:noVBand="1"/>
      </w:tblPr>
      <w:tblGrid>
        <w:gridCol w:w="1003"/>
        <w:gridCol w:w="1413"/>
        <w:gridCol w:w="4840"/>
        <w:gridCol w:w="2274"/>
      </w:tblGrid>
      <w:tr w:rsidR="00A5645C" w:rsidRPr="00A5645C" w:rsidTr="00B371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:rsidR="00B37109" w:rsidRPr="00A5645C" w:rsidRDefault="00B37109" w:rsidP="00B37109">
            <w:pPr>
              <w:rPr>
                <w:rFonts w:asciiTheme="minorHAnsi" w:hAnsiTheme="minorHAnsi"/>
                <w:b w:val="0"/>
                <w:bCs w:val="0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Ver.</w:t>
            </w:r>
          </w:p>
        </w:tc>
        <w:tc>
          <w:tcPr>
            <w:tcW w:w="1413" w:type="dxa"/>
          </w:tcPr>
          <w:p w:rsidR="00B37109" w:rsidRPr="00A5645C" w:rsidRDefault="00B37109" w:rsidP="00004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Date</w:t>
            </w:r>
          </w:p>
        </w:tc>
        <w:tc>
          <w:tcPr>
            <w:tcW w:w="4840" w:type="dxa"/>
          </w:tcPr>
          <w:p w:rsidR="00B37109" w:rsidRPr="00A5645C" w:rsidRDefault="00B37109" w:rsidP="00004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Summary of Changes</w:t>
            </w:r>
          </w:p>
        </w:tc>
        <w:tc>
          <w:tcPr>
            <w:tcW w:w="2274" w:type="dxa"/>
          </w:tcPr>
          <w:p w:rsidR="00B37109" w:rsidRPr="00A5645C" w:rsidRDefault="00B37109" w:rsidP="00004C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Author</w:t>
            </w:r>
          </w:p>
        </w:tc>
      </w:tr>
      <w:tr w:rsidR="00A5645C" w:rsidRPr="00A5645C" w:rsidTr="00B37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:rsidR="00B37109" w:rsidRPr="00A5645C" w:rsidRDefault="00B37109" w:rsidP="00004C94">
            <w:pPr>
              <w:rPr>
                <w:rFonts w:asciiTheme="minorHAnsi" w:hAnsiTheme="minorHAnsi"/>
                <w:bCs w:val="0"/>
                <w:lang w:val="en-US"/>
              </w:rPr>
            </w:pPr>
            <w:r w:rsidRPr="00A5645C">
              <w:rPr>
                <w:rFonts w:asciiTheme="minorHAnsi" w:hAnsiTheme="minorHAnsi"/>
                <w:bCs w:val="0"/>
                <w:lang w:val="en-US"/>
              </w:rPr>
              <w:t>0.0.1</w:t>
            </w:r>
          </w:p>
        </w:tc>
        <w:tc>
          <w:tcPr>
            <w:tcW w:w="1413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27-Feb-16</w:t>
            </w:r>
          </w:p>
        </w:tc>
        <w:tc>
          <w:tcPr>
            <w:tcW w:w="4840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Creation of initial draft version</w:t>
            </w:r>
          </w:p>
        </w:tc>
        <w:tc>
          <w:tcPr>
            <w:tcW w:w="2274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  <w:r w:rsidRPr="00A5645C">
              <w:rPr>
                <w:rFonts w:asciiTheme="minorHAnsi" w:hAnsiTheme="minorHAnsi"/>
                <w:lang w:val="en-US"/>
              </w:rPr>
              <w:t>SENSMEDIA SRL</w:t>
            </w:r>
          </w:p>
        </w:tc>
      </w:tr>
      <w:tr w:rsidR="00A5645C" w:rsidRPr="00A5645C" w:rsidTr="00B371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:rsidR="00B37109" w:rsidRPr="00A5645C" w:rsidRDefault="00B37109" w:rsidP="00004C94">
            <w:pPr>
              <w:rPr>
                <w:rFonts w:asciiTheme="minorHAnsi" w:hAnsiTheme="minorHAnsi"/>
                <w:bCs w:val="0"/>
                <w:lang w:val="en-US"/>
              </w:rPr>
            </w:pPr>
          </w:p>
        </w:tc>
        <w:tc>
          <w:tcPr>
            <w:tcW w:w="1413" w:type="dxa"/>
          </w:tcPr>
          <w:p w:rsidR="00B37109" w:rsidRPr="00A5645C" w:rsidRDefault="00B37109" w:rsidP="00004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840" w:type="dxa"/>
          </w:tcPr>
          <w:p w:rsidR="00B37109" w:rsidRPr="00A5645C" w:rsidRDefault="00B37109" w:rsidP="00004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2274" w:type="dxa"/>
          </w:tcPr>
          <w:p w:rsidR="00B37109" w:rsidRPr="00A5645C" w:rsidRDefault="00B37109" w:rsidP="00004C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</w:tr>
      <w:tr w:rsidR="00A5645C" w:rsidRPr="00A5645C" w:rsidTr="00B371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3" w:type="dxa"/>
          </w:tcPr>
          <w:p w:rsidR="00B37109" w:rsidRPr="00A5645C" w:rsidRDefault="00B37109" w:rsidP="00004C94">
            <w:pPr>
              <w:rPr>
                <w:rFonts w:asciiTheme="minorHAnsi" w:hAnsiTheme="minorHAnsi"/>
                <w:bCs w:val="0"/>
                <w:lang w:val="en-US"/>
              </w:rPr>
            </w:pPr>
          </w:p>
        </w:tc>
        <w:tc>
          <w:tcPr>
            <w:tcW w:w="1413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4840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  <w:tc>
          <w:tcPr>
            <w:tcW w:w="2274" w:type="dxa"/>
          </w:tcPr>
          <w:p w:rsidR="00B37109" w:rsidRPr="00A5645C" w:rsidRDefault="00B37109" w:rsidP="00004C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en-US"/>
              </w:rPr>
            </w:pPr>
          </w:p>
        </w:tc>
      </w:tr>
    </w:tbl>
    <w:p w:rsidR="00B37109" w:rsidRPr="00A5645C" w:rsidRDefault="00B37109" w:rsidP="00A85D43">
      <w:pPr>
        <w:rPr>
          <w:rStyle w:val="Strong"/>
          <w:rFonts w:asciiTheme="minorHAnsi" w:hAnsiTheme="minorHAnsi"/>
          <w:szCs w:val="28"/>
        </w:rPr>
      </w:pPr>
    </w:p>
    <w:p w:rsidR="00B37109" w:rsidRPr="00A5645C" w:rsidRDefault="00B37109" w:rsidP="00B37109">
      <w:pPr>
        <w:rPr>
          <w:rStyle w:val="Strong"/>
          <w:rFonts w:asciiTheme="minorHAnsi" w:hAnsiTheme="minorHAnsi"/>
          <w:szCs w:val="28"/>
        </w:rPr>
      </w:pPr>
      <w:r w:rsidRPr="00A5645C">
        <w:rPr>
          <w:rStyle w:val="Strong"/>
          <w:rFonts w:asciiTheme="minorHAnsi" w:hAnsiTheme="minorHAnsi"/>
          <w:szCs w:val="28"/>
        </w:rPr>
        <w:br w:type="page"/>
      </w:r>
    </w:p>
    <w:sdt>
      <w:sdtPr>
        <w:rPr>
          <w:rFonts w:asciiTheme="minorHAnsi" w:hAnsiTheme="minorHAnsi"/>
          <w:b w:val="0"/>
          <w:bCs w:val="0"/>
          <w:color w:val="000000" w:themeColor="text1"/>
          <w:szCs w:val="24"/>
          <w:lang w:val="en-GB"/>
        </w:rPr>
        <w:id w:val="-7358623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37109" w:rsidRPr="00A5645C" w:rsidRDefault="00B37109">
          <w:pPr>
            <w:pStyle w:val="TOCHeading"/>
            <w:rPr>
              <w:rFonts w:asciiTheme="minorHAnsi" w:hAnsiTheme="minorHAnsi"/>
              <w:color w:val="000000" w:themeColor="text1"/>
            </w:rPr>
          </w:pPr>
          <w:r w:rsidRPr="00A5645C">
            <w:rPr>
              <w:rFonts w:asciiTheme="minorHAnsi" w:hAnsiTheme="minorHAnsi"/>
              <w:color w:val="000000" w:themeColor="text1"/>
            </w:rPr>
            <w:t>Contents</w:t>
          </w:r>
        </w:p>
        <w:p w:rsidR="00795EC6" w:rsidRDefault="00B3710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r w:rsidRPr="00A5645C">
            <w:rPr>
              <w:rFonts w:asciiTheme="minorHAnsi" w:hAnsiTheme="minorHAnsi"/>
            </w:rPr>
            <w:fldChar w:fldCharType="begin"/>
          </w:r>
          <w:r w:rsidRPr="00A5645C">
            <w:rPr>
              <w:rFonts w:asciiTheme="minorHAnsi" w:hAnsiTheme="minorHAnsi"/>
            </w:rPr>
            <w:instrText xml:space="preserve"> TOC \o "1-3" \h \z \u </w:instrText>
          </w:r>
          <w:r w:rsidRPr="00A5645C">
            <w:rPr>
              <w:rFonts w:asciiTheme="minorHAnsi" w:hAnsiTheme="minorHAnsi"/>
            </w:rPr>
            <w:fldChar w:fldCharType="separate"/>
          </w:r>
          <w:hyperlink w:anchor="_Toc444450330" w:history="1">
            <w:r w:rsidR="00795EC6" w:rsidRPr="00871BC2">
              <w:rPr>
                <w:rStyle w:val="Hyperlink"/>
                <w:noProof/>
              </w:rPr>
              <w:t>1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Introduction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_Toc444450330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4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1" w:history="1">
            <w:r w:rsidR="00795EC6" w:rsidRPr="00871BC2">
              <w:rPr>
                <w:rStyle w:val="Hyperlink"/>
                <w:noProof/>
              </w:rPr>
              <w:t>1.1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Purpose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_Toc444450331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4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2" w:history="1">
            <w:r w:rsidR="00795EC6" w:rsidRPr="00871BC2">
              <w:rPr>
                <w:rStyle w:val="Hyperlink"/>
                <w:noProof/>
              </w:rPr>
              <w:t>1.2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Scope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_Toc444450332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4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3" w:history="1">
            <w:r w:rsidR="00795EC6" w:rsidRPr="00871BC2">
              <w:rPr>
                <w:rStyle w:val="Hyperlink"/>
                <w:noProof/>
              </w:rPr>
              <w:t>1.3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Glossary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_Toc444450333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4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444450334" w:history="1">
            <w:r w:rsidR="00795EC6" w:rsidRPr="00871BC2">
              <w:rPr>
                <w:rStyle w:val="Hyperlink"/>
                <w:noProof/>
              </w:rPr>
              <w:t>2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Deployment Diagram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_Toc444450334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5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444450335" w:history="1">
            <w:r w:rsidR="00795EC6" w:rsidRPr="00871BC2">
              <w:rPr>
                <w:rStyle w:val="Hyperlink"/>
                <w:noProof/>
              </w:rPr>
              <w:t>3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Architectural Design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_Toc444450335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5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6" w:history="1">
            <w:r w:rsidR="00795EC6" w:rsidRPr="00871BC2">
              <w:rPr>
                <w:rStyle w:val="Hyperlink"/>
                <w:noProof/>
              </w:rPr>
              <w:t>3.1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Description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_Toc444450336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5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7" w:history="1">
            <w:r w:rsidR="00795EC6" w:rsidRPr="00871BC2">
              <w:rPr>
                <w:rStyle w:val="Hyperlink"/>
                <w:noProof/>
              </w:rPr>
              <w:t>3.2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Domain model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_Toc444450337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6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444450338" w:history="1">
            <w:r w:rsidR="00795EC6" w:rsidRPr="00871BC2">
              <w:rPr>
                <w:rStyle w:val="Hyperlink"/>
                <w:noProof/>
              </w:rPr>
              <w:t>4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Use Cases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_Toc444450338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7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39" w:history="1">
            <w:r w:rsidR="00795EC6" w:rsidRPr="00871BC2">
              <w:rPr>
                <w:rStyle w:val="Hyperlink"/>
                <w:noProof/>
              </w:rPr>
              <w:t>4.1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Mobile quiz game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_Toc444450339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7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40" w:history="1">
            <w:r w:rsidR="00795EC6" w:rsidRPr="00871BC2">
              <w:rPr>
                <w:rStyle w:val="Hyperlink"/>
                <w:noProof/>
              </w:rPr>
              <w:t>4.2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Quiz/Content manager module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_Toc444450340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8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41" w:history="1">
            <w:r w:rsidR="00795EC6" w:rsidRPr="00871BC2">
              <w:rPr>
                <w:rStyle w:val="Hyperlink"/>
                <w:noProof/>
              </w:rPr>
              <w:t>4.3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Analytics/Statistics module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_Toc444450341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8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444450342" w:history="1">
            <w:r w:rsidR="00795EC6" w:rsidRPr="00871BC2">
              <w:rPr>
                <w:rStyle w:val="Hyperlink"/>
                <w:noProof/>
              </w:rPr>
              <w:t>5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User interface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_Toc444450342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9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444450343" w:history="1">
            <w:r w:rsidR="00795EC6" w:rsidRPr="00871BC2">
              <w:rPr>
                <w:rStyle w:val="Hyperlink"/>
                <w:noProof/>
              </w:rPr>
              <w:t>6</w:t>
            </w:r>
            <w:r w:rsidR="00795EC6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Technology stack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_Toc444450343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9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44" w:history="1">
            <w:r w:rsidR="00795EC6" w:rsidRPr="00871BC2">
              <w:rPr>
                <w:rStyle w:val="Hyperlink"/>
                <w:noProof/>
              </w:rPr>
              <w:t>6.1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Technology used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_Toc444450344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9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795EC6" w:rsidRDefault="009B40D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444450345" w:history="1">
            <w:r w:rsidR="00795EC6" w:rsidRPr="00871BC2">
              <w:rPr>
                <w:rStyle w:val="Hyperlink"/>
                <w:noProof/>
              </w:rPr>
              <w:t>6.2</w:t>
            </w:r>
            <w:r w:rsidR="00795EC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795EC6" w:rsidRPr="00871BC2">
              <w:rPr>
                <w:rStyle w:val="Hyperlink"/>
                <w:noProof/>
              </w:rPr>
              <w:t>Security</w:t>
            </w:r>
            <w:r w:rsidR="00795EC6">
              <w:rPr>
                <w:noProof/>
                <w:webHidden/>
              </w:rPr>
              <w:tab/>
            </w:r>
            <w:r w:rsidR="00795EC6">
              <w:rPr>
                <w:noProof/>
                <w:webHidden/>
              </w:rPr>
              <w:fldChar w:fldCharType="begin"/>
            </w:r>
            <w:r w:rsidR="00795EC6">
              <w:rPr>
                <w:noProof/>
                <w:webHidden/>
              </w:rPr>
              <w:instrText xml:space="preserve"> PAGEREF _Toc444450345 \h </w:instrText>
            </w:r>
            <w:r w:rsidR="00795EC6">
              <w:rPr>
                <w:noProof/>
                <w:webHidden/>
              </w:rPr>
            </w:r>
            <w:r w:rsidR="00795EC6">
              <w:rPr>
                <w:noProof/>
                <w:webHidden/>
              </w:rPr>
              <w:fldChar w:fldCharType="separate"/>
            </w:r>
            <w:r w:rsidR="00795EC6">
              <w:rPr>
                <w:noProof/>
                <w:webHidden/>
              </w:rPr>
              <w:t>9</w:t>
            </w:r>
            <w:r w:rsidR="00795EC6">
              <w:rPr>
                <w:noProof/>
                <w:webHidden/>
              </w:rPr>
              <w:fldChar w:fldCharType="end"/>
            </w:r>
          </w:hyperlink>
        </w:p>
        <w:p w:rsidR="00B37109" w:rsidRPr="00A5645C" w:rsidRDefault="00B37109">
          <w:pPr>
            <w:rPr>
              <w:rFonts w:asciiTheme="minorHAnsi" w:hAnsiTheme="minorHAnsi"/>
            </w:rPr>
          </w:pPr>
          <w:r w:rsidRPr="00A5645C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:rsidR="00B37109" w:rsidRPr="00A5645C" w:rsidRDefault="00B37109" w:rsidP="00A85D43">
      <w:pPr>
        <w:rPr>
          <w:rStyle w:val="Strong"/>
          <w:rFonts w:asciiTheme="minorHAnsi" w:hAnsiTheme="minorHAnsi"/>
          <w:szCs w:val="28"/>
        </w:rPr>
      </w:pPr>
    </w:p>
    <w:p w:rsidR="00B37109" w:rsidRPr="00A5645C" w:rsidRDefault="00B37109">
      <w:pPr>
        <w:spacing w:after="160" w:line="259" w:lineRule="auto"/>
        <w:jc w:val="left"/>
        <w:rPr>
          <w:rStyle w:val="Strong"/>
          <w:rFonts w:asciiTheme="minorHAnsi" w:hAnsiTheme="minorHAnsi"/>
          <w:szCs w:val="28"/>
        </w:rPr>
      </w:pPr>
      <w:r w:rsidRPr="00A5645C">
        <w:rPr>
          <w:rStyle w:val="Strong"/>
          <w:rFonts w:asciiTheme="minorHAnsi" w:hAnsiTheme="minorHAnsi"/>
          <w:szCs w:val="28"/>
        </w:rPr>
        <w:br w:type="page"/>
      </w:r>
    </w:p>
    <w:p w:rsidR="00B37109" w:rsidRPr="00A5645C" w:rsidRDefault="00B37109" w:rsidP="00B37109">
      <w:pPr>
        <w:pStyle w:val="Heading1"/>
        <w:rPr>
          <w:rStyle w:val="Strong"/>
          <w:b/>
          <w:bCs/>
        </w:rPr>
      </w:pPr>
      <w:bookmarkStart w:id="0" w:name="_Toc444450330"/>
      <w:r w:rsidRPr="00A5645C">
        <w:rPr>
          <w:rStyle w:val="Strong"/>
          <w:b/>
          <w:bCs/>
        </w:rPr>
        <w:lastRenderedPageBreak/>
        <w:t>Introduction</w:t>
      </w:r>
      <w:bookmarkEnd w:id="0"/>
    </w:p>
    <w:p w:rsidR="009B32B5" w:rsidRPr="00A5645C" w:rsidRDefault="009B32B5" w:rsidP="009B32B5">
      <w:pPr>
        <w:pStyle w:val="Heading2"/>
      </w:pPr>
      <w:bookmarkStart w:id="1" w:name="_Toc444450331"/>
      <w:r w:rsidRPr="00A5645C">
        <w:t>Purpose</w:t>
      </w:r>
      <w:bookmarkEnd w:id="1"/>
    </w:p>
    <w:p w:rsidR="009B32B5" w:rsidRPr="00A5645C" w:rsidRDefault="00AF184E" w:rsidP="00C00A66">
      <w:pPr>
        <w:ind w:firstLine="576"/>
        <w:rPr>
          <w:lang w:val="en-US"/>
        </w:rPr>
      </w:pPr>
      <w:r w:rsidRPr="00A5645C">
        <w:rPr>
          <w:lang w:val="en-US"/>
        </w:rPr>
        <w:t xml:space="preserve">This document contains high level architecture, use cases and technology stack of </w:t>
      </w:r>
      <w:proofErr w:type="spellStart"/>
      <w:r w:rsidRPr="00A5645C">
        <w:rPr>
          <w:lang w:val="en-US"/>
        </w:rPr>
        <w:t>Putiton</w:t>
      </w:r>
      <w:proofErr w:type="spellEnd"/>
      <w:r w:rsidRPr="00A5645C">
        <w:rPr>
          <w:lang w:val="en-US"/>
        </w:rPr>
        <w:t xml:space="preserve"> team</w:t>
      </w:r>
      <w:r w:rsidR="00E013F2" w:rsidRPr="00A5645C">
        <w:rPr>
          <w:lang w:val="en-US"/>
        </w:rPr>
        <w:t>’s</w:t>
      </w:r>
      <w:r w:rsidRPr="00A5645C">
        <w:rPr>
          <w:lang w:val="en-US"/>
        </w:rPr>
        <w:t xml:space="preserve"> project. </w:t>
      </w:r>
      <w:r w:rsidR="0081732D">
        <w:rPr>
          <w:lang w:val="en-US"/>
        </w:rPr>
        <w:t>Describes</w:t>
      </w:r>
      <w:r w:rsidRPr="00A5645C">
        <w:rPr>
          <w:lang w:val="en-US"/>
        </w:rPr>
        <w:t xml:space="preserve"> the implementation of an application that creates, manages and delivers quiz games.</w:t>
      </w:r>
    </w:p>
    <w:p w:rsidR="009B32B5" w:rsidRPr="00A5645C" w:rsidRDefault="009B32B5" w:rsidP="009B32B5">
      <w:pPr>
        <w:rPr>
          <w:lang w:val="en-US"/>
        </w:rPr>
      </w:pPr>
    </w:p>
    <w:p w:rsidR="009B32B5" w:rsidRPr="00A5645C" w:rsidRDefault="009B32B5" w:rsidP="009B32B5">
      <w:pPr>
        <w:pStyle w:val="Heading2"/>
      </w:pPr>
      <w:bookmarkStart w:id="2" w:name="_Toc444450332"/>
      <w:r w:rsidRPr="00A5645C">
        <w:t>Scope</w:t>
      </w:r>
      <w:bookmarkEnd w:id="2"/>
    </w:p>
    <w:p w:rsidR="00AF184E" w:rsidRPr="00A5645C" w:rsidRDefault="00AF184E" w:rsidP="00C00A66">
      <w:pPr>
        <w:ind w:firstLine="576"/>
        <w:rPr>
          <w:lang w:val="en-US"/>
        </w:rPr>
      </w:pPr>
      <w:r w:rsidRPr="00A5645C">
        <w:rPr>
          <w:lang w:val="en-US"/>
        </w:rPr>
        <w:t xml:space="preserve">The contents of </w:t>
      </w:r>
      <w:r w:rsidR="00CF738E" w:rsidRPr="00A5645C">
        <w:rPr>
          <w:lang w:val="en-US"/>
        </w:rPr>
        <w:t xml:space="preserve">this </w:t>
      </w:r>
      <w:r w:rsidRPr="00A5645C">
        <w:rPr>
          <w:lang w:val="en-US"/>
        </w:rPr>
        <w:t>d</w:t>
      </w:r>
      <w:r w:rsidR="00CF738E" w:rsidRPr="00A5645C">
        <w:rPr>
          <w:lang w:val="en-US"/>
        </w:rPr>
        <w:t>ocument</w:t>
      </w:r>
      <w:r w:rsidRPr="00A5645C">
        <w:rPr>
          <w:lang w:val="en-US"/>
        </w:rPr>
        <w:t xml:space="preserve"> </w:t>
      </w:r>
      <w:r w:rsidR="00CF738E" w:rsidRPr="00A5645C">
        <w:rPr>
          <w:lang w:val="en-US"/>
        </w:rPr>
        <w:t xml:space="preserve">were chosen following a pragmatic approach. </w:t>
      </w:r>
      <w:r w:rsidR="00C00A66" w:rsidRPr="00A5645C">
        <w:rPr>
          <w:lang w:val="en-US"/>
        </w:rPr>
        <w:t>Miscellaneous details which previously didn’t brought real value are excluded. E.g. sequence diagrams where better described in direct communication with the client during periodic demos/milestones presentations.</w:t>
      </w:r>
    </w:p>
    <w:p w:rsidR="00004C94" w:rsidRPr="00A5645C" w:rsidRDefault="00004C94" w:rsidP="00004C94">
      <w:pPr>
        <w:rPr>
          <w:lang w:val="en-US"/>
        </w:rPr>
      </w:pPr>
    </w:p>
    <w:p w:rsidR="00C00A66" w:rsidRPr="00A5645C" w:rsidRDefault="00C00A66" w:rsidP="00004C94">
      <w:pPr>
        <w:rPr>
          <w:lang w:val="en-US"/>
        </w:rPr>
      </w:pPr>
      <w:r w:rsidRPr="00A5645C">
        <w:rPr>
          <w:lang w:val="en-US"/>
        </w:rPr>
        <w:t>The product will consist of three logical modules:</w:t>
      </w:r>
    </w:p>
    <w:p w:rsidR="00C00A66" w:rsidRPr="00A5645C" w:rsidRDefault="00C00A66" w:rsidP="00C00A66">
      <w:pPr>
        <w:pStyle w:val="ListParagraph"/>
        <w:numPr>
          <w:ilvl w:val="0"/>
          <w:numId w:val="10"/>
        </w:numPr>
        <w:rPr>
          <w:lang w:val="en-US"/>
        </w:rPr>
      </w:pPr>
      <w:r w:rsidRPr="00A5645C">
        <w:rPr>
          <w:lang w:val="en-US"/>
        </w:rPr>
        <w:t xml:space="preserve">The mobile game </w:t>
      </w:r>
    </w:p>
    <w:p w:rsidR="00C00A66" w:rsidRPr="00A5645C" w:rsidRDefault="00C00A66" w:rsidP="00C00A66">
      <w:pPr>
        <w:pStyle w:val="ListParagraph"/>
        <w:numPr>
          <w:ilvl w:val="0"/>
          <w:numId w:val="10"/>
        </w:numPr>
        <w:rPr>
          <w:lang w:val="en-US"/>
        </w:rPr>
      </w:pPr>
      <w:r w:rsidRPr="00A5645C">
        <w:rPr>
          <w:lang w:val="en-US"/>
        </w:rPr>
        <w:t>The data aggregator/statistics</w:t>
      </w:r>
      <w:r w:rsidR="0081732D">
        <w:rPr>
          <w:lang w:val="en-US"/>
        </w:rPr>
        <w:t>/analytics</w:t>
      </w:r>
      <w:r w:rsidRPr="00A5645C">
        <w:rPr>
          <w:lang w:val="en-US"/>
        </w:rPr>
        <w:t xml:space="preserve"> module</w:t>
      </w:r>
    </w:p>
    <w:p w:rsidR="00004C94" w:rsidRPr="00A5645C" w:rsidRDefault="00C00A66" w:rsidP="00C00A66">
      <w:pPr>
        <w:pStyle w:val="ListParagraph"/>
        <w:numPr>
          <w:ilvl w:val="0"/>
          <w:numId w:val="10"/>
        </w:numPr>
        <w:rPr>
          <w:lang w:val="en-US"/>
        </w:rPr>
      </w:pPr>
      <w:r w:rsidRPr="00A5645C">
        <w:rPr>
          <w:lang w:val="en-US"/>
        </w:rPr>
        <w:t>The web application for creating and managing quizzes</w:t>
      </w:r>
      <w:r w:rsidR="00004C94" w:rsidRPr="00A5645C">
        <w:rPr>
          <w:lang w:val="en-US"/>
        </w:rPr>
        <w:t xml:space="preserve"> will use and present data from the </w:t>
      </w:r>
      <w:r w:rsidR="0081732D">
        <w:rPr>
          <w:lang w:val="en-US"/>
        </w:rPr>
        <w:t>analytics</w:t>
      </w:r>
      <w:r w:rsidR="00004C94" w:rsidRPr="00A5645C">
        <w:rPr>
          <w:lang w:val="en-US"/>
        </w:rPr>
        <w:t xml:space="preserve"> modul</w:t>
      </w:r>
      <w:r w:rsidR="0081732D">
        <w:rPr>
          <w:lang w:val="en-US"/>
        </w:rPr>
        <w:t>e</w:t>
      </w:r>
    </w:p>
    <w:p w:rsidR="00004C94" w:rsidRPr="00A5645C" w:rsidRDefault="00004C94" w:rsidP="00004C94">
      <w:pPr>
        <w:rPr>
          <w:lang w:val="en-US"/>
        </w:rPr>
      </w:pPr>
      <w:r w:rsidRPr="00A5645C">
        <w:rPr>
          <w:lang w:val="en-US"/>
        </w:rPr>
        <w:t>The Module 1 will be definitely physically separated from the other two. During implementation it will be decided if 2 and 3 will be separated as well, for independent evolution.</w:t>
      </w:r>
    </w:p>
    <w:p w:rsidR="009B32B5" w:rsidRPr="00A5645C" w:rsidRDefault="009B32B5" w:rsidP="009B32B5">
      <w:pPr>
        <w:rPr>
          <w:lang w:val="en-US"/>
        </w:rPr>
      </w:pPr>
    </w:p>
    <w:p w:rsidR="009B32B5" w:rsidRPr="00A5645C" w:rsidRDefault="009B32B5" w:rsidP="009B32B5">
      <w:pPr>
        <w:pStyle w:val="Heading2"/>
      </w:pPr>
      <w:bookmarkStart w:id="3" w:name="_Toc444450333"/>
      <w:r w:rsidRPr="00A5645C">
        <w:t>Glossary</w:t>
      </w:r>
      <w:bookmarkEnd w:id="3"/>
    </w:p>
    <w:p w:rsidR="002873B1" w:rsidRPr="0054342F" w:rsidRDefault="002873B1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Web Services – </w:t>
      </w:r>
      <w:r w:rsidR="00111FD1" w:rsidRPr="0054342F">
        <w:rPr>
          <w:szCs w:val="28"/>
          <w:lang w:val="en-US"/>
        </w:rPr>
        <w:t>"Web services" describes a standardized way of integrating Web-based applications</w:t>
      </w:r>
    </w:p>
    <w:p w:rsidR="002873B1" w:rsidRPr="0054342F" w:rsidRDefault="002873B1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Rest </w:t>
      </w:r>
      <w:r w:rsidR="00630E18" w:rsidRPr="0054342F">
        <w:rPr>
          <w:szCs w:val="28"/>
          <w:lang w:val="en-US"/>
        </w:rPr>
        <w:t xml:space="preserve">web services </w:t>
      </w:r>
      <w:r w:rsidRPr="0054342F">
        <w:rPr>
          <w:szCs w:val="28"/>
          <w:lang w:val="en-US"/>
        </w:rPr>
        <w:t xml:space="preserve">– </w:t>
      </w:r>
      <w:r w:rsidR="00111FD1" w:rsidRPr="0054342F">
        <w:rPr>
          <w:szCs w:val="28"/>
          <w:lang w:val="en-US"/>
        </w:rPr>
        <w:t>RESTful Web Services are REST architecture based web services. In REST Architecture everything is a resource. RESTful web services are light weight, highly scalable and maintainable and are very commonly used to create APIs for web based applications.</w:t>
      </w:r>
    </w:p>
    <w:p w:rsidR="00630E18" w:rsidRPr="0054342F" w:rsidRDefault="00630E1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Hybrid mobile app – </w:t>
      </w:r>
      <w:r w:rsidR="0054342F">
        <w:rPr>
          <w:szCs w:val="28"/>
          <w:lang w:val="en-US"/>
        </w:rPr>
        <w:t>mobile applications</w:t>
      </w:r>
      <w:r w:rsidR="00603544">
        <w:rPr>
          <w:szCs w:val="28"/>
          <w:lang w:val="en-US"/>
        </w:rPr>
        <w:t xml:space="preserve"> created</w:t>
      </w:r>
      <w:r w:rsidR="0054342F">
        <w:rPr>
          <w:szCs w:val="28"/>
          <w:lang w:val="en-US"/>
        </w:rPr>
        <w:t xml:space="preserve"> using web technologies</w:t>
      </w:r>
      <w:r w:rsidR="00603544">
        <w:rPr>
          <w:szCs w:val="28"/>
          <w:lang w:val="en-US"/>
        </w:rPr>
        <w:t>,</w:t>
      </w:r>
      <w:r w:rsidR="0054342F">
        <w:rPr>
          <w:szCs w:val="28"/>
          <w:lang w:val="en-US"/>
        </w:rPr>
        <w:t xml:space="preserve"> that run on multiple </w:t>
      </w:r>
      <w:r w:rsidR="00603544">
        <w:rPr>
          <w:szCs w:val="28"/>
          <w:lang w:val="en-US"/>
        </w:rPr>
        <w:t xml:space="preserve">platforms (e.g. iPhone, Android) </w:t>
      </w:r>
    </w:p>
    <w:p w:rsidR="00630E18" w:rsidRPr="0054342F" w:rsidRDefault="00630E1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>Server –</w:t>
      </w:r>
      <w:r w:rsidR="00603544">
        <w:rPr>
          <w:szCs w:val="28"/>
          <w:lang w:val="en-US"/>
        </w:rPr>
        <w:t xml:space="preserve"> </w:t>
      </w:r>
      <w:r w:rsidR="00603544" w:rsidRPr="00603544">
        <w:rPr>
          <w:szCs w:val="28"/>
          <w:lang w:val="en-US"/>
        </w:rPr>
        <w:t>computer program that manages access to a centralized resource or service in a network</w:t>
      </w:r>
    </w:p>
    <w:p w:rsidR="00630E18" w:rsidRPr="0054342F" w:rsidRDefault="00630E1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Database – </w:t>
      </w:r>
      <w:r w:rsidR="00603544" w:rsidRPr="00603544">
        <w:rPr>
          <w:szCs w:val="28"/>
          <w:lang w:val="en-US"/>
        </w:rPr>
        <w:t>a structured set of data held in a computer that is accessible in various ways</w:t>
      </w:r>
    </w:p>
    <w:p w:rsidR="00630E18" w:rsidRPr="0054342F" w:rsidRDefault="00630E1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Graph database – </w:t>
      </w:r>
      <w:r w:rsidR="00603544" w:rsidRPr="00603544">
        <w:rPr>
          <w:szCs w:val="28"/>
          <w:lang w:val="en-US"/>
        </w:rPr>
        <w:t xml:space="preserve"> database that uses graph structures for semantic queries with nodes, edges and properties to represent and store data</w:t>
      </w:r>
    </w:p>
    <w:p w:rsidR="00630E18" w:rsidRPr="0054342F" w:rsidRDefault="00630E1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lastRenderedPageBreak/>
        <w:t xml:space="preserve">Document database (NOSQL) – </w:t>
      </w:r>
      <w:r w:rsidR="00603544">
        <w:rPr>
          <w:szCs w:val="28"/>
          <w:lang w:val="en-US"/>
        </w:rPr>
        <w:t xml:space="preserve">database </w:t>
      </w:r>
      <w:r w:rsidR="002F3C3A">
        <w:rPr>
          <w:szCs w:val="28"/>
          <w:lang w:val="en-US"/>
        </w:rPr>
        <w:t>which uses</w:t>
      </w:r>
      <w:r w:rsidR="00603544" w:rsidRPr="00603544">
        <w:rPr>
          <w:szCs w:val="28"/>
          <w:lang w:val="en-US"/>
        </w:rPr>
        <w:t xml:space="preserve"> document data model, where each record and its associated data is thought of as a “document”</w:t>
      </w:r>
    </w:p>
    <w:p w:rsidR="008B3038" w:rsidRPr="0054342F" w:rsidRDefault="008B3038" w:rsidP="002873B1">
      <w:pPr>
        <w:rPr>
          <w:szCs w:val="28"/>
          <w:lang w:val="en-US"/>
        </w:rPr>
      </w:pPr>
      <w:r w:rsidRPr="0054342F">
        <w:rPr>
          <w:szCs w:val="28"/>
          <w:lang w:val="en-US"/>
        </w:rPr>
        <w:t xml:space="preserve">Horizontal scaling – </w:t>
      </w:r>
      <w:r w:rsidR="002F3C3A" w:rsidRPr="002F3C3A">
        <w:rPr>
          <w:szCs w:val="28"/>
          <w:lang w:val="en-US"/>
        </w:rPr>
        <w:t>To scale horizontally (or scale out/in) means to add more nodes to (or remove nodes from) a system, such as adding a new computer to a distributed software application</w:t>
      </w:r>
    </w:p>
    <w:p w:rsidR="002873B1" w:rsidRPr="00A5645C" w:rsidRDefault="002F3C3A" w:rsidP="002873B1">
      <w:pPr>
        <w:rPr>
          <w:lang w:val="en-US"/>
        </w:rPr>
      </w:pPr>
      <w:r>
        <w:rPr>
          <w:szCs w:val="28"/>
          <w:lang w:val="en-US"/>
        </w:rPr>
        <w:t xml:space="preserve">Stateless application </w:t>
      </w:r>
      <w:r w:rsidRPr="0054342F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2F3C3A">
        <w:rPr>
          <w:szCs w:val="28"/>
          <w:lang w:val="en-US"/>
        </w:rPr>
        <w:t>A stateless app is an application program that does not record data generated in one session – such as information about user settings and events that occurred -- for use in the next session with that user.</w:t>
      </w:r>
    </w:p>
    <w:p w:rsidR="009B32B5" w:rsidRPr="00A5645C" w:rsidRDefault="009B32B5" w:rsidP="009B32B5">
      <w:pPr>
        <w:rPr>
          <w:lang w:val="en-US"/>
        </w:rPr>
      </w:pPr>
    </w:p>
    <w:p w:rsidR="009B32B5" w:rsidRPr="00A5645C" w:rsidRDefault="009B32B5" w:rsidP="009B32B5">
      <w:pPr>
        <w:rPr>
          <w:lang w:val="en-US"/>
        </w:rPr>
      </w:pPr>
    </w:p>
    <w:p w:rsidR="00B37109" w:rsidRPr="00A5645C" w:rsidRDefault="009B32B5" w:rsidP="009B32B5">
      <w:pPr>
        <w:pStyle w:val="Heading1"/>
      </w:pPr>
      <w:bookmarkStart w:id="4" w:name="_Toc444450334"/>
      <w:r w:rsidRPr="00A5645C">
        <w:t>Deployment Diagram</w:t>
      </w:r>
      <w:bookmarkEnd w:id="4"/>
    </w:p>
    <w:p w:rsidR="009B32B5" w:rsidRPr="00A5645C" w:rsidRDefault="00630E18" w:rsidP="009B32B5">
      <w:pPr>
        <w:rPr>
          <w:lang w:val="en-US"/>
        </w:rPr>
      </w:pPr>
      <w:r w:rsidRPr="00A5645C">
        <w:rPr>
          <w:noProof/>
          <w:lang w:val="en-US"/>
        </w:rPr>
        <w:drawing>
          <wp:inline distT="0" distB="0" distL="0" distR="0" wp14:anchorId="090B59AA" wp14:editId="137B94F8">
            <wp:extent cx="5935980" cy="4442460"/>
            <wp:effectExtent l="0" t="0" r="7620" b="0"/>
            <wp:docPr id="2" name="Picture 2" descr="C:\Users\leonid\AppData\Local\Microsoft\Windows\INetCache\Content.Word\PutItOnDeploymen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id\AppData\Local\Microsoft\Windows\INetCache\Content.Word\PutItOnDeployment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18" w:rsidRPr="00A5645C" w:rsidRDefault="00630E18" w:rsidP="009B32B5">
      <w:pPr>
        <w:rPr>
          <w:lang w:val="en-US"/>
        </w:rPr>
      </w:pPr>
    </w:p>
    <w:p w:rsidR="00630E18" w:rsidRPr="00A5645C" w:rsidRDefault="00630E18" w:rsidP="009B32B5">
      <w:pPr>
        <w:rPr>
          <w:lang w:val="en-US"/>
        </w:rPr>
      </w:pPr>
      <w:r w:rsidRPr="00A5645C">
        <w:rPr>
          <w:lang w:val="en-US"/>
        </w:rPr>
        <w:t xml:space="preserve">Hybrid mobile app will be packed for iPhone and </w:t>
      </w:r>
      <w:r w:rsidR="008B3038" w:rsidRPr="00A5645C">
        <w:rPr>
          <w:lang w:val="en-US"/>
        </w:rPr>
        <w:t>Android. Other Smartphones will be limited to using mobile website equivalent.</w:t>
      </w:r>
    </w:p>
    <w:p w:rsidR="008B3038" w:rsidRPr="00A5645C" w:rsidRDefault="008B3038" w:rsidP="009B32B5">
      <w:pPr>
        <w:rPr>
          <w:lang w:val="en-US"/>
        </w:rPr>
      </w:pPr>
      <w:r w:rsidRPr="00A5645C">
        <w:rPr>
          <w:lang w:val="en-US"/>
        </w:rPr>
        <w:t xml:space="preserve">Database and Server can be easily scaled horizontally. Application are stateless.    </w:t>
      </w:r>
    </w:p>
    <w:p w:rsidR="009B32B5" w:rsidRPr="00A5645C" w:rsidRDefault="009B32B5" w:rsidP="009B32B5">
      <w:pPr>
        <w:pStyle w:val="Heading1"/>
      </w:pPr>
      <w:bookmarkStart w:id="5" w:name="_Toc444450335"/>
      <w:r w:rsidRPr="00A5645C">
        <w:lastRenderedPageBreak/>
        <w:t>Architectural Design</w:t>
      </w:r>
      <w:bookmarkEnd w:id="5"/>
    </w:p>
    <w:p w:rsidR="00A31C7A" w:rsidRPr="00A5645C" w:rsidRDefault="00A31C7A" w:rsidP="00A31C7A">
      <w:pPr>
        <w:pStyle w:val="Heading2"/>
      </w:pPr>
      <w:bookmarkStart w:id="6" w:name="_Toc444450336"/>
      <w:r w:rsidRPr="00A5645C">
        <w:t>Description</w:t>
      </w:r>
      <w:bookmarkEnd w:id="6"/>
    </w:p>
    <w:p w:rsidR="00EC4F5B" w:rsidRPr="00A5645C" w:rsidRDefault="00EC4F5B" w:rsidP="00EC4F5B">
      <w:pPr>
        <w:ind w:left="576"/>
        <w:rPr>
          <w:lang w:val="en-US"/>
        </w:rPr>
      </w:pPr>
      <w:r w:rsidRPr="00A5645C">
        <w:rPr>
          <w:lang w:val="en-US"/>
        </w:rPr>
        <w:t>The architecture of the application will respect the following rules:</w:t>
      </w:r>
    </w:p>
    <w:p w:rsidR="00EC4F5B" w:rsidRPr="00A5645C" w:rsidRDefault="00EC4F5B" w:rsidP="00EC4F5B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Easy to understand and close to real life model</w:t>
      </w:r>
    </w:p>
    <w:p w:rsidR="00EC4F5B" w:rsidRPr="00A5645C" w:rsidRDefault="00EC4F5B" w:rsidP="00EC4F5B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Logical modules can evolve independently (development, building and deployment of one module can be done without bothering about other modules)</w:t>
      </w:r>
    </w:p>
    <w:p w:rsidR="00EC4F5B" w:rsidRPr="00A5645C" w:rsidRDefault="00EC4F5B" w:rsidP="0054342F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Modules are designed with maximal reusability in mind (are constructed from the start in a service-oriented manner)</w:t>
      </w:r>
    </w:p>
    <w:p w:rsidR="00EC4F5B" w:rsidRPr="00A5645C" w:rsidRDefault="00EC4F5B" w:rsidP="0054342F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The application should easily scale up vertically and horizontally</w:t>
      </w:r>
    </w:p>
    <w:p w:rsidR="00545970" w:rsidRPr="00A5645C" w:rsidRDefault="00EC4F5B" w:rsidP="0054342F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Cost effectiveness of implementation and maintenance</w:t>
      </w:r>
    </w:p>
    <w:p w:rsidR="00EC4F5B" w:rsidRPr="00A5645C" w:rsidRDefault="00545970" w:rsidP="0054342F">
      <w:pPr>
        <w:pStyle w:val="ListParagraph"/>
        <w:numPr>
          <w:ilvl w:val="0"/>
          <w:numId w:val="11"/>
        </w:numPr>
        <w:rPr>
          <w:lang w:val="en-US"/>
        </w:rPr>
      </w:pPr>
      <w:r w:rsidRPr="00A5645C">
        <w:rPr>
          <w:lang w:val="en-US"/>
        </w:rPr>
        <w:t>Use of open standards and open source software</w:t>
      </w:r>
    </w:p>
    <w:p w:rsidR="00545970" w:rsidRPr="00A5645C" w:rsidRDefault="00545970" w:rsidP="00545970">
      <w:pPr>
        <w:pStyle w:val="ListParagraph"/>
        <w:ind w:left="936"/>
        <w:rPr>
          <w:lang w:val="en-US"/>
        </w:rPr>
      </w:pPr>
    </w:p>
    <w:p w:rsidR="009B32B5" w:rsidRPr="00A5645C" w:rsidRDefault="009B32B5" w:rsidP="009B32B5">
      <w:pPr>
        <w:pStyle w:val="Heading2"/>
      </w:pPr>
      <w:bookmarkStart w:id="7" w:name="_Toc444450337"/>
      <w:r w:rsidRPr="00A5645C">
        <w:t>Domain model</w:t>
      </w:r>
      <w:bookmarkEnd w:id="7"/>
    </w:p>
    <w:p w:rsidR="00A31C7A" w:rsidRPr="00A5645C" w:rsidRDefault="00545970" w:rsidP="002F3C3A">
      <w:pPr>
        <w:ind w:left="432"/>
        <w:rPr>
          <w:lang w:val="en-US"/>
        </w:rPr>
      </w:pPr>
      <w:r w:rsidRPr="00A5645C">
        <w:rPr>
          <w:lang w:val="en-US"/>
        </w:rPr>
        <w:t xml:space="preserve">The following diagram </w:t>
      </w:r>
      <w:r w:rsidR="0019732B">
        <w:rPr>
          <w:lang w:val="en-US"/>
        </w:rPr>
        <w:t>describes the domain model which will be reflected in the database and in the application layer as well.</w:t>
      </w:r>
    </w:p>
    <w:p w:rsidR="0019732B" w:rsidRDefault="0019732B" w:rsidP="0019732B">
      <w:pPr>
        <w:keepNext/>
      </w:pPr>
      <w:r>
        <w:rPr>
          <w:noProof/>
          <w:lang w:val="en-US"/>
        </w:rPr>
        <w:drawing>
          <wp:inline distT="0" distB="0" distL="0" distR="0" wp14:anchorId="070EA924" wp14:editId="587B82A6">
            <wp:extent cx="4943459" cy="3893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047" cy="3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32B" w:rsidRDefault="0019732B" w:rsidP="0019732B">
      <w:pPr>
        <w:pStyle w:val="Caption"/>
        <w:jc w:val="center"/>
      </w:pPr>
    </w:p>
    <w:p w:rsidR="00A31C7A" w:rsidRPr="0019732B" w:rsidRDefault="0019732B" w:rsidP="0019732B">
      <w:pPr>
        <w:pStyle w:val="Caption"/>
        <w:jc w:val="center"/>
        <w:rPr>
          <w:color w:val="000000" w:themeColor="text1"/>
          <w:sz w:val="24"/>
          <w:szCs w:val="24"/>
          <w:lang w:val="en-US"/>
        </w:rPr>
      </w:pPr>
      <w:r w:rsidRPr="0019732B">
        <w:rPr>
          <w:sz w:val="24"/>
          <w:szCs w:val="24"/>
        </w:rPr>
        <w:t>Objects/Classes and their relationships (Fig 1)</w:t>
      </w:r>
    </w:p>
    <w:p w:rsidR="00A31C7A" w:rsidRPr="00A5645C" w:rsidRDefault="00A31C7A" w:rsidP="0054342F">
      <w:pPr>
        <w:pStyle w:val="Heading1"/>
      </w:pPr>
      <w:bookmarkStart w:id="8" w:name="_Toc444450338"/>
      <w:r w:rsidRPr="00A5645C">
        <w:lastRenderedPageBreak/>
        <w:t>Use Cases</w:t>
      </w:r>
      <w:bookmarkEnd w:id="8"/>
    </w:p>
    <w:p w:rsidR="00371EB9" w:rsidRPr="00A5645C" w:rsidRDefault="006E693E" w:rsidP="006E693E">
      <w:pPr>
        <w:pStyle w:val="Heading2"/>
      </w:pPr>
      <w:bookmarkStart w:id="9" w:name="_Toc444450339"/>
      <w:r w:rsidRPr="00A5645C">
        <w:t>Mobile quiz game</w:t>
      </w:r>
      <w:bookmarkEnd w:id="9"/>
    </w:p>
    <w:p w:rsidR="00A5645C" w:rsidRPr="00A5645C" w:rsidRDefault="00BC2216" w:rsidP="00A5645C">
      <w:pPr>
        <w:keepNext/>
      </w:pPr>
      <w:r w:rsidRPr="00A5645C">
        <w:rPr>
          <w:noProof/>
          <w:lang w:val="en-US"/>
        </w:rPr>
        <w:drawing>
          <wp:inline distT="0" distB="0" distL="0" distR="0" wp14:anchorId="154FF977" wp14:editId="382217EF">
            <wp:extent cx="5295900" cy="6377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45C" w:rsidRDefault="00A5645C" w:rsidP="00A5645C">
      <w:pPr>
        <w:pStyle w:val="Caption"/>
        <w:jc w:val="center"/>
        <w:rPr>
          <w:color w:val="000000" w:themeColor="text1"/>
          <w:sz w:val="24"/>
          <w:szCs w:val="24"/>
        </w:rPr>
      </w:pPr>
    </w:p>
    <w:p w:rsidR="00A5645C" w:rsidRPr="00A5645C" w:rsidRDefault="00A5645C" w:rsidP="00A5645C">
      <w:pPr>
        <w:pStyle w:val="Caption"/>
        <w:jc w:val="center"/>
        <w:rPr>
          <w:color w:val="000000" w:themeColor="text1"/>
          <w:sz w:val="24"/>
          <w:szCs w:val="24"/>
          <w:lang w:val="en-US"/>
        </w:rPr>
      </w:pPr>
      <w:r w:rsidRPr="00A5645C">
        <w:rPr>
          <w:color w:val="000000" w:themeColor="text1"/>
          <w:sz w:val="24"/>
          <w:szCs w:val="24"/>
        </w:rPr>
        <w:t>Mobile game functionality (Fig. 2)</w:t>
      </w:r>
    </w:p>
    <w:p w:rsidR="00A5645C" w:rsidRPr="00A5645C" w:rsidRDefault="00A5645C" w:rsidP="00BC2216">
      <w:pPr>
        <w:rPr>
          <w:lang w:val="en-US"/>
        </w:rPr>
      </w:pPr>
    </w:p>
    <w:p w:rsidR="00A5645C" w:rsidRPr="00A5645C" w:rsidRDefault="00A5645C" w:rsidP="00BC2216">
      <w:pPr>
        <w:rPr>
          <w:lang w:val="en-US"/>
        </w:rPr>
      </w:pPr>
    </w:p>
    <w:p w:rsidR="00A5645C" w:rsidRPr="00A5645C" w:rsidRDefault="00A5645C" w:rsidP="00BC2216">
      <w:pPr>
        <w:rPr>
          <w:lang w:val="en-US"/>
        </w:rPr>
      </w:pPr>
    </w:p>
    <w:p w:rsidR="006E693E" w:rsidRPr="00A5645C" w:rsidRDefault="006E693E" w:rsidP="006E693E">
      <w:pPr>
        <w:rPr>
          <w:lang w:val="en-US"/>
        </w:rPr>
      </w:pPr>
    </w:p>
    <w:p w:rsidR="006E693E" w:rsidRPr="00A5645C" w:rsidRDefault="006E693E" w:rsidP="006E693E">
      <w:pPr>
        <w:rPr>
          <w:lang w:val="en-US"/>
        </w:rPr>
      </w:pPr>
    </w:p>
    <w:p w:rsidR="006E693E" w:rsidRPr="00A5645C" w:rsidRDefault="006E693E" w:rsidP="006E693E">
      <w:pPr>
        <w:pStyle w:val="Heading2"/>
      </w:pPr>
      <w:bookmarkStart w:id="10" w:name="_Toc444450340"/>
      <w:r w:rsidRPr="00A5645C">
        <w:t>Quiz/Content manager module</w:t>
      </w:r>
      <w:bookmarkEnd w:id="10"/>
    </w:p>
    <w:p w:rsidR="0019732B" w:rsidRDefault="00CD45FE" w:rsidP="0019732B">
      <w:pPr>
        <w:keepNext/>
      </w:pPr>
      <w:r>
        <w:rPr>
          <w:noProof/>
          <w:lang w:val="en-US"/>
        </w:rPr>
        <w:drawing>
          <wp:inline distT="0" distB="0" distL="0" distR="0" wp14:anchorId="0EFCED2A" wp14:editId="182326B9">
            <wp:extent cx="4343400" cy="552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3E" w:rsidRPr="0019732B" w:rsidRDefault="0019732B" w:rsidP="0019732B">
      <w:pPr>
        <w:pStyle w:val="Caption"/>
        <w:jc w:val="center"/>
        <w:rPr>
          <w:color w:val="000000" w:themeColor="text1"/>
          <w:sz w:val="24"/>
          <w:szCs w:val="24"/>
          <w:lang w:val="en-US"/>
        </w:rPr>
      </w:pPr>
      <w:r>
        <w:rPr>
          <w:sz w:val="24"/>
          <w:szCs w:val="24"/>
        </w:rPr>
        <w:t>Use cases of content management module (Fig 3)</w:t>
      </w:r>
    </w:p>
    <w:p w:rsidR="006E693E" w:rsidRPr="00A5645C" w:rsidRDefault="006E693E" w:rsidP="006E693E">
      <w:pPr>
        <w:rPr>
          <w:lang w:val="en-US"/>
        </w:rPr>
      </w:pPr>
    </w:p>
    <w:p w:rsidR="006E693E" w:rsidRPr="00A5645C" w:rsidRDefault="006E693E" w:rsidP="006E693E">
      <w:pPr>
        <w:pStyle w:val="Heading2"/>
      </w:pPr>
      <w:bookmarkStart w:id="11" w:name="_Toc444450341"/>
      <w:r w:rsidRPr="00A5645C">
        <w:t>Analytics/Statistics module</w:t>
      </w:r>
      <w:bookmarkEnd w:id="11"/>
      <w:r w:rsidRPr="00A5645C">
        <w:t xml:space="preserve"> </w:t>
      </w:r>
    </w:p>
    <w:p w:rsidR="009110D1" w:rsidRPr="00A5645C" w:rsidRDefault="009110D1" w:rsidP="00A31C7A">
      <w:pPr>
        <w:rPr>
          <w:lang w:val="en-US"/>
        </w:rPr>
      </w:pPr>
    </w:p>
    <w:p w:rsidR="006E693E" w:rsidRDefault="00CD45FE" w:rsidP="00A31C7A">
      <w:pPr>
        <w:rPr>
          <w:lang w:val="en-US"/>
        </w:rPr>
      </w:pPr>
      <w:r>
        <w:rPr>
          <w:lang w:val="en-US"/>
        </w:rPr>
        <w:t>Answers Statistics – per user metadata (e.g. age)</w:t>
      </w:r>
    </w:p>
    <w:p w:rsidR="00CD45FE" w:rsidRDefault="00CD45FE" w:rsidP="00A31C7A">
      <w:pPr>
        <w:rPr>
          <w:lang w:val="en-US"/>
        </w:rPr>
      </w:pPr>
      <w:r>
        <w:rPr>
          <w:lang w:val="en-US"/>
        </w:rPr>
        <w:t>Question statistics – ‘how liked’ is it</w:t>
      </w:r>
    </w:p>
    <w:p w:rsidR="0014504A" w:rsidRDefault="0014504A" w:rsidP="00A31C7A">
      <w:pPr>
        <w:rPr>
          <w:lang w:val="en-US"/>
        </w:rPr>
      </w:pPr>
      <w:r>
        <w:rPr>
          <w:lang w:val="en-US"/>
        </w:rPr>
        <w:lastRenderedPageBreak/>
        <w:t xml:space="preserve">Use base statistics – current active users, new users per period of time, users progress etc. </w:t>
      </w:r>
    </w:p>
    <w:p w:rsidR="00CD45FE" w:rsidRDefault="00CD45FE" w:rsidP="00A31C7A">
      <w:pPr>
        <w:rPr>
          <w:lang w:val="en-US"/>
        </w:rPr>
      </w:pPr>
    </w:p>
    <w:p w:rsidR="00CD45FE" w:rsidRPr="00A5645C" w:rsidRDefault="00CD45FE" w:rsidP="00A31C7A">
      <w:pPr>
        <w:rPr>
          <w:lang w:val="en-US"/>
        </w:rPr>
      </w:pPr>
    </w:p>
    <w:p w:rsidR="00A31C7A" w:rsidRPr="00A5645C" w:rsidRDefault="00A31C7A" w:rsidP="00A31C7A">
      <w:pPr>
        <w:pStyle w:val="Heading1"/>
      </w:pPr>
      <w:bookmarkStart w:id="12" w:name="_Toc444450342"/>
      <w:r w:rsidRPr="00A5645C">
        <w:t>User interface</w:t>
      </w:r>
      <w:bookmarkEnd w:id="12"/>
    </w:p>
    <w:p w:rsidR="00A31C7A" w:rsidRPr="00A5645C" w:rsidRDefault="00A31C7A" w:rsidP="00A31C7A">
      <w:pPr>
        <w:rPr>
          <w:lang w:val="en-US"/>
        </w:rPr>
      </w:pPr>
    </w:p>
    <w:p w:rsidR="00A31C7A" w:rsidRDefault="00A54CE4" w:rsidP="00A31C7A">
      <w:pPr>
        <w:rPr>
          <w:lang w:val="en-US"/>
        </w:rPr>
      </w:pPr>
      <w:r>
        <w:rPr>
          <w:lang w:val="en-US"/>
        </w:rPr>
        <w:t>See below the list of screens (a part of them are mocked a part of them are taken from the second demo mobile app):</w:t>
      </w:r>
    </w:p>
    <w:p w:rsidR="00A54CE4" w:rsidRDefault="00A54CE4" w:rsidP="00A31C7A">
      <w:pPr>
        <w:rPr>
          <w:lang w:val="en-US"/>
        </w:rPr>
      </w:pPr>
    </w:p>
    <w:p w:rsidR="00A54CE4" w:rsidRDefault="004553BE" w:rsidP="00A31C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5980" cy="45110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8D" w:rsidRDefault="0004138D" w:rsidP="00A31C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196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8D" w:rsidRDefault="0004138D" w:rsidP="00A31C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5980" cy="4648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8D" w:rsidRDefault="0004138D" w:rsidP="00A31C7A">
      <w:pPr>
        <w:rPr>
          <w:lang w:val="en-US"/>
        </w:rPr>
      </w:pPr>
    </w:p>
    <w:p w:rsidR="0004138D" w:rsidRDefault="0004138D" w:rsidP="00A31C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5980" cy="5181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8D" w:rsidRDefault="0004138D" w:rsidP="00A31C7A">
      <w:pPr>
        <w:rPr>
          <w:lang w:val="en-US"/>
        </w:rPr>
      </w:pPr>
    </w:p>
    <w:p w:rsidR="0004138D" w:rsidRDefault="0004138D" w:rsidP="00A31C7A">
      <w:pPr>
        <w:rPr>
          <w:lang w:val="en-US"/>
        </w:rPr>
      </w:pPr>
    </w:p>
    <w:p w:rsidR="0004138D" w:rsidRDefault="0004138D" w:rsidP="00A31C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19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38D" w:rsidRDefault="0004138D" w:rsidP="00A31C7A">
      <w:pPr>
        <w:rPr>
          <w:lang w:val="en-US"/>
        </w:rPr>
      </w:pPr>
    </w:p>
    <w:p w:rsidR="0004138D" w:rsidRDefault="0004138D" w:rsidP="00A31C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5980" cy="44958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A54CE4" w:rsidRDefault="00A54CE4" w:rsidP="00A31C7A">
      <w:pPr>
        <w:rPr>
          <w:lang w:val="en-US"/>
        </w:rPr>
      </w:pPr>
    </w:p>
    <w:p w:rsidR="0014504A" w:rsidRPr="00A5645C" w:rsidRDefault="0014504A" w:rsidP="00A31C7A">
      <w:pPr>
        <w:rPr>
          <w:lang w:val="en-US"/>
        </w:rPr>
      </w:pPr>
    </w:p>
    <w:p w:rsidR="00A31C7A" w:rsidRPr="00A5645C" w:rsidRDefault="00A31C7A" w:rsidP="00A31C7A">
      <w:pPr>
        <w:pStyle w:val="Heading1"/>
      </w:pPr>
      <w:bookmarkStart w:id="14" w:name="_Toc444450343"/>
      <w:r w:rsidRPr="00A5645C">
        <w:t>Technology stack</w:t>
      </w:r>
      <w:bookmarkEnd w:id="14"/>
    </w:p>
    <w:p w:rsidR="00371EB9" w:rsidRPr="00A5645C" w:rsidRDefault="00371EB9" w:rsidP="00371EB9">
      <w:pPr>
        <w:pStyle w:val="Heading2"/>
      </w:pPr>
      <w:bookmarkStart w:id="15" w:name="_Toc444450344"/>
      <w:r w:rsidRPr="00A5645C">
        <w:t>Technology used</w:t>
      </w:r>
      <w:bookmarkEnd w:id="15"/>
    </w:p>
    <w:p w:rsidR="00AA12F0" w:rsidRPr="00A5645C" w:rsidRDefault="00AA12F0" w:rsidP="00AA12F0">
      <w:pPr>
        <w:rPr>
          <w:lang w:val="en-US"/>
        </w:rPr>
      </w:pPr>
      <w:proofErr w:type="spellStart"/>
      <w:r w:rsidRPr="00A5645C">
        <w:rPr>
          <w:lang w:val="en-US"/>
        </w:rPr>
        <w:t>Nodejs</w:t>
      </w:r>
      <w:proofErr w:type="spellEnd"/>
      <w:r w:rsidRPr="00A5645C">
        <w:rPr>
          <w:lang w:val="en-US"/>
        </w:rPr>
        <w:t xml:space="preserve"> – easy scalable, fast and efficient for concurrent use; easy building and testing web services; shares the development language with the front end</w:t>
      </w:r>
    </w:p>
    <w:p w:rsidR="00AA12F0" w:rsidRPr="00A5645C" w:rsidRDefault="009B40D9" w:rsidP="00AA12F0">
      <w:pPr>
        <w:rPr>
          <w:lang w:val="en-US"/>
        </w:rPr>
      </w:pPr>
      <w:hyperlink r:id="rId19" w:history="1">
        <w:r w:rsidR="00AA12F0" w:rsidRPr="00A5645C">
          <w:rPr>
            <w:rStyle w:val="Hyperlink"/>
            <w:sz w:val="28"/>
            <w:lang w:val="en-US"/>
          </w:rPr>
          <w:t>https://nodejs.org/en/</w:t>
        </w:r>
      </w:hyperlink>
    </w:p>
    <w:p w:rsidR="00AA12F0" w:rsidRPr="00A5645C" w:rsidRDefault="00AA12F0" w:rsidP="00AA12F0">
      <w:pPr>
        <w:rPr>
          <w:lang w:val="en-US"/>
        </w:rPr>
      </w:pPr>
    </w:p>
    <w:p w:rsidR="00AA12F0" w:rsidRPr="00A5645C" w:rsidRDefault="00AA12F0" w:rsidP="00AA12F0">
      <w:pPr>
        <w:rPr>
          <w:lang w:val="en-US"/>
        </w:rPr>
      </w:pPr>
      <w:r w:rsidRPr="00A5645C">
        <w:rPr>
          <w:lang w:val="en-US"/>
        </w:rPr>
        <w:t>Ionic Framework – build cost effective hybrid mobile applications, uses well known web development technologies</w:t>
      </w:r>
    </w:p>
    <w:p w:rsidR="00204CEA" w:rsidRPr="00A5645C" w:rsidRDefault="009B40D9" w:rsidP="00AA12F0">
      <w:pPr>
        <w:rPr>
          <w:lang w:val="en-US"/>
        </w:rPr>
      </w:pPr>
      <w:hyperlink r:id="rId20" w:history="1">
        <w:r w:rsidR="00204CEA" w:rsidRPr="00A5645C">
          <w:rPr>
            <w:rStyle w:val="Hyperlink"/>
            <w:sz w:val="28"/>
            <w:lang w:val="en-US"/>
          </w:rPr>
          <w:t>http://ionicframework.com/</w:t>
        </w:r>
      </w:hyperlink>
    </w:p>
    <w:p w:rsidR="00204CEA" w:rsidRPr="00A5645C" w:rsidRDefault="00204CEA" w:rsidP="00AA12F0">
      <w:pPr>
        <w:rPr>
          <w:lang w:val="en-US"/>
        </w:rPr>
      </w:pPr>
    </w:p>
    <w:p w:rsidR="00AA12F0" w:rsidRPr="00A5645C" w:rsidRDefault="00AA12F0" w:rsidP="00AA12F0">
      <w:pPr>
        <w:rPr>
          <w:lang w:val="en-US"/>
        </w:rPr>
      </w:pPr>
      <w:proofErr w:type="spellStart"/>
      <w:r w:rsidRPr="00A5645C">
        <w:rPr>
          <w:lang w:val="en-US"/>
        </w:rPr>
        <w:t>AngulaJS</w:t>
      </w:r>
      <w:proofErr w:type="spellEnd"/>
      <w:r w:rsidRPr="00A5645C">
        <w:rPr>
          <w:lang w:val="en-US"/>
        </w:rPr>
        <w:t xml:space="preserve"> </w:t>
      </w:r>
      <w:r w:rsidR="00520557" w:rsidRPr="00A5645C">
        <w:rPr>
          <w:lang w:val="en-US"/>
        </w:rPr>
        <w:t>–</w:t>
      </w:r>
      <w:r w:rsidRPr="00A5645C">
        <w:rPr>
          <w:lang w:val="en-US"/>
        </w:rPr>
        <w:t xml:space="preserve"> </w:t>
      </w:r>
      <w:r w:rsidR="00520557" w:rsidRPr="00A5645C">
        <w:rPr>
          <w:lang w:val="en-US"/>
        </w:rPr>
        <w:t>front end web applications (websites) development framework</w:t>
      </w:r>
    </w:p>
    <w:p w:rsidR="00520557" w:rsidRPr="00A5645C" w:rsidRDefault="009B40D9" w:rsidP="00AA12F0">
      <w:pPr>
        <w:rPr>
          <w:lang w:val="en-US"/>
        </w:rPr>
      </w:pPr>
      <w:hyperlink r:id="rId21" w:history="1">
        <w:r w:rsidR="00520557" w:rsidRPr="00A5645C">
          <w:rPr>
            <w:rStyle w:val="Hyperlink"/>
            <w:sz w:val="28"/>
            <w:lang w:val="en-US"/>
          </w:rPr>
          <w:t>https://angularjs.org/</w:t>
        </w:r>
      </w:hyperlink>
    </w:p>
    <w:p w:rsidR="00520557" w:rsidRPr="00A5645C" w:rsidRDefault="00520557" w:rsidP="00AA12F0">
      <w:pPr>
        <w:rPr>
          <w:lang w:val="en-US"/>
        </w:rPr>
      </w:pPr>
    </w:p>
    <w:p w:rsidR="00520557" w:rsidRPr="00A5645C" w:rsidRDefault="007F04C3" w:rsidP="00AA12F0">
      <w:pPr>
        <w:rPr>
          <w:lang w:val="en-US"/>
        </w:rPr>
      </w:pPr>
      <w:proofErr w:type="spellStart"/>
      <w:r w:rsidRPr="00A5645C">
        <w:rPr>
          <w:lang w:val="en-US"/>
        </w:rPr>
        <w:lastRenderedPageBreak/>
        <w:t>OrientDB</w:t>
      </w:r>
      <w:proofErr w:type="spellEnd"/>
      <w:r w:rsidRPr="00A5645C">
        <w:rPr>
          <w:lang w:val="en-US"/>
        </w:rPr>
        <w:t xml:space="preserve"> – document based with graph database capabilities; has a convenient ‘SQL like’ query syntax  </w:t>
      </w:r>
    </w:p>
    <w:p w:rsidR="00AA12F0" w:rsidRPr="00A5645C" w:rsidRDefault="00AA12F0" w:rsidP="00AA12F0">
      <w:pPr>
        <w:rPr>
          <w:lang w:val="en-US"/>
        </w:rPr>
      </w:pPr>
    </w:p>
    <w:p w:rsidR="00371EB9" w:rsidRPr="00A5645C" w:rsidRDefault="00371EB9" w:rsidP="00371EB9">
      <w:pPr>
        <w:pStyle w:val="Heading2"/>
      </w:pPr>
      <w:bookmarkStart w:id="16" w:name="_Toc444450345"/>
      <w:r w:rsidRPr="00A5645C">
        <w:t>Security</w:t>
      </w:r>
      <w:bookmarkEnd w:id="16"/>
    </w:p>
    <w:p w:rsidR="007F04C3" w:rsidRPr="00A5645C" w:rsidRDefault="007F04C3" w:rsidP="007F04C3">
      <w:pPr>
        <w:rPr>
          <w:lang w:val="en-US"/>
        </w:rPr>
      </w:pPr>
      <w:r w:rsidRPr="00A5645C">
        <w:rPr>
          <w:lang w:val="en-US"/>
        </w:rPr>
        <w:t xml:space="preserve">JWT.IO – library for using JSON Web Token for </w:t>
      </w:r>
      <w:r w:rsidR="00DD3226" w:rsidRPr="00A5645C">
        <w:rPr>
          <w:lang w:val="en-US"/>
        </w:rPr>
        <w:t>authentication</w:t>
      </w:r>
      <w:r w:rsidRPr="00A5645C">
        <w:rPr>
          <w:lang w:val="en-US"/>
        </w:rPr>
        <w:t xml:space="preserve"> and </w:t>
      </w:r>
      <w:r w:rsidR="00DD3226" w:rsidRPr="00A5645C">
        <w:rPr>
          <w:lang w:val="en-US"/>
        </w:rPr>
        <w:t>authorization</w:t>
      </w:r>
      <w:r w:rsidRPr="00A5645C">
        <w:rPr>
          <w:lang w:val="en-US"/>
        </w:rPr>
        <w:t xml:space="preserve"> in a stateless way</w:t>
      </w:r>
    </w:p>
    <w:p w:rsidR="007F04C3" w:rsidRPr="00A5645C" w:rsidRDefault="009B40D9" w:rsidP="007F04C3">
      <w:pPr>
        <w:rPr>
          <w:lang w:val="en-US"/>
        </w:rPr>
      </w:pPr>
      <w:hyperlink r:id="rId22" w:history="1">
        <w:r w:rsidR="007F04C3" w:rsidRPr="00A5645C">
          <w:rPr>
            <w:rStyle w:val="Hyperlink"/>
            <w:sz w:val="28"/>
            <w:lang w:val="en-US"/>
          </w:rPr>
          <w:t>https://jwt.io/</w:t>
        </w:r>
      </w:hyperlink>
    </w:p>
    <w:p w:rsidR="007F04C3" w:rsidRPr="00A5645C" w:rsidRDefault="007F04C3" w:rsidP="007F04C3">
      <w:pPr>
        <w:rPr>
          <w:lang w:val="en-US"/>
        </w:rPr>
      </w:pPr>
    </w:p>
    <w:p w:rsidR="009110D1" w:rsidRPr="00A5645C" w:rsidRDefault="009110D1" w:rsidP="009110D1">
      <w:pPr>
        <w:rPr>
          <w:lang w:val="en-US"/>
        </w:rPr>
      </w:pPr>
    </w:p>
    <w:p w:rsidR="00371EB9" w:rsidRPr="00A5645C" w:rsidRDefault="00371EB9" w:rsidP="00371EB9">
      <w:pPr>
        <w:rPr>
          <w:lang w:val="en-US"/>
        </w:rPr>
      </w:pPr>
    </w:p>
    <w:p w:rsidR="00A31C7A" w:rsidRPr="00A5645C" w:rsidRDefault="00A31C7A" w:rsidP="00A31C7A">
      <w:pPr>
        <w:rPr>
          <w:lang w:val="en-US"/>
        </w:rPr>
      </w:pPr>
    </w:p>
    <w:p w:rsidR="00A31C7A" w:rsidRPr="00A5645C" w:rsidRDefault="00A31C7A" w:rsidP="00A31C7A">
      <w:pPr>
        <w:rPr>
          <w:lang w:val="en-US"/>
        </w:rPr>
      </w:pPr>
    </w:p>
    <w:p w:rsidR="009B32B5" w:rsidRPr="00A5645C" w:rsidRDefault="009B32B5" w:rsidP="009B32B5">
      <w:pPr>
        <w:rPr>
          <w:lang w:val="en-US"/>
        </w:rPr>
      </w:pPr>
    </w:p>
    <w:sectPr w:rsidR="009B32B5" w:rsidRPr="00A5645C" w:rsidSect="00EA6EB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40D9" w:rsidRDefault="009B40D9" w:rsidP="00A85D43">
      <w:r>
        <w:separator/>
      </w:r>
    </w:p>
  </w:endnote>
  <w:endnote w:type="continuationSeparator" w:id="0">
    <w:p w:rsidR="009B40D9" w:rsidRDefault="009B40D9" w:rsidP="00A85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10989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4342F" w:rsidRDefault="0054342F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EA6EB9">
          <w:rPr>
            <w:color w:val="000000" w:themeColor="text1"/>
          </w:rPr>
          <w:fldChar w:fldCharType="begin"/>
        </w:r>
        <w:r w:rsidRPr="00EA6EB9">
          <w:rPr>
            <w:color w:val="000000" w:themeColor="text1"/>
          </w:rPr>
          <w:instrText xml:space="preserve"> PAGE   \* MERGEFORMAT </w:instrText>
        </w:r>
        <w:r w:rsidRPr="00EA6EB9">
          <w:rPr>
            <w:color w:val="000000" w:themeColor="text1"/>
          </w:rPr>
          <w:fldChar w:fldCharType="separate"/>
        </w:r>
        <w:r w:rsidR="0004138D">
          <w:rPr>
            <w:noProof/>
            <w:color w:val="000000" w:themeColor="text1"/>
          </w:rPr>
          <w:t>14</w:t>
        </w:r>
        <w:r w:rsidRPr="00EA6EB9">
          <w:rPr>
            <w:noProof/>
            <w:color w:val="000000" w:themeColor="text1"/>
          </w:rPr>
          <w:fldChar w:fldCharType="end"/>
        </w:r>
        <w:r>
          <w:rPr>
            <w:color w:val="000000" w:themeColor="text1"/>
          </w:rPr>
          <w:t xml:space="preserve"> </w:t>
        </w:r>
      </w:p>
    </w:sdtContent>
  </w:sdt>
  <w:p w:rsidR="0054342F" w:rsidRDefault="005434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40D9" w:rsidRDefault="009B40D9" w:rsidP="00A85D43">
      <w:r>
        <w:separator/>
      </w:r>
    </w:p>
  </w:footnote>
  <w:footnote w:type="continuationSeparator" w:id="0">
    <w:p w:rsidR="009B40D9" w:rsidRDefault="009B40D9" w:rsidP="00A85D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42F" w:rsidRPr="00A85D43" w:rsidRDefault="0054342F" w:rsidP="00EA6EB9">
    <w:pPr>
      <w:pStyle w:val="Header"/>
      <w:jc w:val="left"/>
      <w:rPr>
        <w:color w:val="000000" w:themeColor="text1"/>
        <w:lang w:val="en-US"/>
      </w:rPr>
    </w:pPr>
    <w:r w:rsidRPr="00EA6EB9">
      <w:rPr>
        <w:color w:val="000000" w:themeColor="text1"/>
        <w:sz w:val="22"/>
        <w:szCs w:val="22"/>
        <w:lang w:val="en-US"/>
      </w:rPr>
      <w:t>Software design specification</w:t>
    </w:r>
    <w:r>
      <w:rPr>
        <w:color w:val="000000" w:themeColor="text1"/>
        <w:lang w:val="en-US"/>
      </w:rPr>
      <w:t xml:space="preserve">                                                                                  </w:t>
    </w:r>
    <w:r w:rsidRPr="00EA6EB9">
      <w:rPr>
        <w:rStyle w:val="IntenseEmphasis"/>
        <w:noProof/>
        <w:vertAlign w:val="subscript"/>
        <w:lang w:val="en-US"/>
      </w:rPr>
      <w:drawing>
        <wp:inline distT="0" distB="0" distL="0" distR="0">
          <wp:extent cx="978313" cy="311785"/>
          <wp:effectExtent l="0" t="0" r="0" b="0"/>
          <wp:docPr id="1" name="Picture 1" descr="sensmedia_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nsmedia_log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774" cy="3285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17CED"/>
    <w:multiLevelType w:val="hybridMultilevel"/>
    <w:tmpl w:val="5C78EB18"/>
    <w:lvl w:ilvl="0" w:tplc="1AFA2F56">
      <w:start w:val="1"/>
      <w:numFmt w:val="bullet"/>
      <w:lvlText w:val="-"/>
      <w:lvlJc w:val="left"/>
      <w:pPr>
        <w:ind w:left="936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292B7F43"/>
    <w:multiLevelType w:val="hybridMultilevel"/>
    <w:tmpl w:val="00C4AA5A"/>
    <w:lvl w:ilvl="0" w:tplc="A8E28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052DFC"/>
    <w:multiLevelType w:val="multilevel"/>
    <w:tmpl w:val="84F8BF7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52A"/>
    <w:rsid w:val="00004C94"/>
    <w:rsid w:val="0004138D"/>
    <w:rsid w:val="000C68B0"/>
    <w:rsid w:val="00111FD1"/>
    <w:rsid w:val="0014504A"/>
    <w:rsid w:val="0019732B"/>
    <w:rsid w:val="001C3C90"/>
    <w:rsid w:val="00204CEA"/>
    <w:rsid w:val="002873B1"/>
    <w:rsid w:val="002F3C3A"/>
    <w:rsid w:val="002F6AAA"/>
    <w:rsid w:val="003251CF"/>
    <w:rsid w:val="00371EB9"/>
    <w:rsid w:val="00390D10"/>
    <w:rsid w:val="004553BE"/>
    <w:rsid w:val="00520557"/>
    <w:rsid w:val="0054342F"/>
    <w:rsid w:val="00545970"/>
    <w:rsid w:val="00603544"/>
    <w:rsid w:val="00630E18"/>
    <w:rsid w:val="006E693E"/>
    <w:rsid w:val="00795EC6"/>
    <w:rsid w:val="007965DB"/>
    <w:rsid w:val="007F04C3"/>
    <w:rsid w:val="0081732D"/>
    <w:rsid w:val="00864518"/>
    <w:rsid w:val="008B3038"/>
    <w:rsid w:val="008D0AFA"/>
    <w:rsid w:val="009110D1"/>
    <w:rsid w:val="009B32B5"/>
    <w:rsid w:val="009B40D9"/>
    <w:rsid w:val="00A31C7A"/>
    <w:rsid w:val="00A54CE4"/>
    <w:rsid w:val="00A5645C"/>
    <w:rsid w:val="00A72FD9"/>
    <w:rsid w:val="00A85D43"/>
    <w:rsid w:val="00AA12F0"/>
    <w:rsid w:val="00AF184E"/>
    <w:rsid w:val="00B37109"/>
    <w:rsid w:val="00B96DB8"/>
    <w:rsid w:val="00BC2216"/>
    <w:rsid w:val="00C00A66"/>
    <w:rsid w:val="00CD45FE"/>
    <w:rsid w:val="00CF738E"/>
    <w:rsid w:val="00DD3226"/>
    <w:rsid w:val="00E013F2"/>
    <w:rsid w:val="00EA6EB9"/>
    <w:rsid w:val="00EC4F5B"/>
    <w:rsid w:val="00EF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C6DA4C"/>
  <w15:chartTrackingRefBased/>
  <w15:docId w15:val="{12FCE8E0-1511-4A5B-B1FB-DB033337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557"/>
    <w:pPr>
      <w:spacing w:after="0" w:line="240" w:lineRule="auto"/>
      <w:jc w:val="both"/>
    </w:pPr>
    <w:rPr>
      <w:rFonts w:ascii="Calibri" w:hAnsi="Calibri" w:cs="Times New Roman"/>
      <w:color w:val="000000" w:themeColor="text1"/>
      <w:sz w:val="28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EF752A"/>
    <w:pPr>
      <w:keepNext/>
      <w:numPr>
        <w:numId w:val="9"/>
      </w:numPr>
      <w:spacing w:before="240" w:after="60"/>
      <w:jc w:val="left"/>
      <w:outlineLvl w:val="0"/>
    </w:pPr>
    <w:rPr>
      <w:b/>
      <w:bCs/>
      <w:kern w:val="32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EF752A"/>
    <w:pPr>
      <w:keepNext/>
      <w:keepLines/>
      <w:numPr>
        <w:ilvl w:val="1"/>
        <w:numId w:val="9"/>
      </w:numPr>
      <w:spacing w:before="200"/>
      <w:jc w:val="left"/>
      <w:outlineLvl w:val="1"/>
    </w:pPr>
    <w:rPr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EF752A"/>
    <w:pPr>
      <w:keepNext/>
      <w:keepLines/>
      <w:numPr>
        <w:ilvl w:val="2"/>
        <w:numId w:val="9"/>
      </w:numPr>
      <w:spacing w:before="200"/>
      <w:jc w:val="left"/>
      <w:outlineLvl w:val="2"/>
    </w:pPr>
    <w:rPr>
      <w:b/>
      <w:bCs/>
      <w:sz w:val="26"/>
      <w:lang w:val="en-US"/>
    </w:rPr>
  </w:style>
  <w:style w:type="paragraph" w:styleId="Heading4">
    <w:name w:val="heading 4"/>
    <w:basedOn w:val="Normal"/>
    <w:next w:val="Normal"/>
    <w:link w:val="Heading4Char"/>
    <w:qFormat/>
    <w:rsid w:val="00EF752A"/>
    <w:pPr>
      <w:keepNext/>
      <w:keepLines/>
      <w:numPr>
        <w:ilvl w:val="3"/>
        <w:numId w:val="9"/>
      </w:numPr>
      <w:spacing w:before="200"/>
      <w:jc w:val="left"/>
      <w:outlineLvl w:val="3"/>
    </w:pPr>
    <w:rPr>
      <w:b/>
      <w:bCs/>
      <w:iCs/>
      <w:sz w:val="24"/>
    </w:rPr>
  </w:style>
  <w:style w:type="paragraph" w:styleId="Heading5">
    <w:name w:val="heading 5"/>
    <w:basedOn w:val="Normal"/>
    <w:next w:val="Normal"/>
    <w:link w:val="Heading5Char"/>
    <w:qFormat/>
    <w:rsid w:val="00EF752A"/>
    <w:pPr>
      <w:keepNext/>
      <w:keepLines/>
      <w:numPr>
        <w:ilvl w:val="4"/>
        <w:numId w:val="9"/>
      </w:numPr>
      <w:spacing w:before="200"/>
      <w:jc w:val="left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EF752A"/>
    <w:pPr>
      <w:keepNext/>
      <w:keepLines/>
      <w:numPr>
        <w:ilvl w:val="5"/>
        <w:numId w:val="9"/>
      </w:numPr>
      <w:spacing w:before="200"/>
      <w:jc w:val="left"/>
      <w:outlineLvl w:val="5"/>
    </w:pPr>
    <w:rPr>
      <w:iCs/>
    </w:rPr>
  </w:style>
  <w:style w:type="paragraph" w:styleId="Heading7">
    <w:name w:val="heading 7"/>
    <w:basedOn w:val="Normal"/>
    <w:next w:val="Normal"/>
    <w:link w:val="Heading7Char"/>
    <w:qFormat/>
    <w:rsid w:val="00EF752A"/>
    <w:pPr>
      <w:keepNext/>
      <w:keepLines/>
      <w:numPr>
        <w:ilvl w:val="6"/>
        <w:numId w:val="9"/>
      </w:numPr>
      <w:spacing w:before="200"/>
      <w:jc w:val="left"/>
      <w:outlineLvl w:val="6"/>
    </w:pPr>
    <w:rPr>
      <w:iCs/>
    </w:rPr>
  </w:style>
  <w:style w:type="paragraph" w:styleId="Heading8">
    <w:name w:val="heading 8"/>
    <w:basedOn w:val="Normal"/>
    <w:next w:val="Normal"/>
    <w:link w:val="Heading8Char"/>
    <w:qFormat/>
    <w:rsid w:val="00EF752A"/>
    <w:pPr>
      <w:keepNext/>
      <w:keepLines/>
      <w:numPr>
        <w:ilvl w:val="7"/>
        <w:numId w:val="9"/>
      </w:numPr>
      <w:spacing w:before="200"/>
      <w:jc w:val="left"/>
      <w:outlineLvl w:val="7"/>
    </w:pPr>
    <w:rPr>
      <w:szCs w:val="20"/>
    </w:rPr>
  </w:style>
  <w:style w:type="paragraph" w:styleId="Heading9">
    <w:name w:val="heading 9"/>
    <w:basedOn w:val="Normal"/>
    <w:next w:val="Normal"/>
    <w:link w:val="Heading9Char"/>
    <w:qFormat/>
    <w:rsid w:val="00EF752A"/>
    <w:pPr>
      <w:keepNext/>
      <w:keepLines/>
      <w:numPr>
        <w:ilvl w:val="8"/>
        <w:numId w:val="9"/>
      </w:numPr>
      <w:spacing w:before="200"/>
      <w:jc w:val="left"/>
      <w:outlineLvl w:val="8"/>
    </w:pPr>
    <w:rPr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6D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DB8"/>
    <w:rPr>
      <w:rFonts w:ascii="Tahoma" w:eastAsia="Times New Roman" w:hAnsi="Tahoma" w:cs="Tahoma"/>
      <w:sz w:val="16"/>
      <w:szCs w:val="16"/>
      <w:lang w:val="en-GB"/>
    </w:rPr>
  </w:style>
  <w:style w:type="paragraph" w:customStyle="1" w:styleId="Copyright">
    <w:name w:val="Copyright"/>
    <w:basedOn w:val="Normal"/>
    <w:link w:val="CopyrightChar"/>
    <w:qFormat/>
    <w:rsid w:val="00EF752A"/>
    <w:rPr>
      <w:color w:val="7F7F7F" w:themeColor="text1" w:themeTint="80"/>
    </w:rPr>
  </w:style>
  <w:style w:type="character" w:customStyle="1" w:styleId="CopyrightChar">
    <w:name w:val="Copyright Char"/>
    <w:link w:val="Copyright"/>
    <w:rsid w:val="00EF752A"/>
    <w:rPr>
      <w:rFonts w:ascii="Calibri" w:hAnsi="Calibri" w:cs="Times New Roman"/>
      <w:color w:val="7F7F7F" w:themeColor="text1" w:themeTint="80"/>
      <w:sz w:val="28"/>
      <w:szCs w:val="24"/>
      <w:lang w:val="en-GB"/>
    </w:rPr>
  </w:style>
  <w:style w:type="paragraph" w:styleId="Footer">
    <w:name w:val="footer"/>
    <w:basedOn w:val="Normal"/>
    <w:link w:val="FooterChar"/>
    <w:uiPriority w:val="99"/>
    <w:rsid w:val="00B96DB8"/>
    <w:pPr>
      <w:tabs>
        <w:tab w:val="center" w:pos="4680"/>
        <w:tab w:val="right" w:pos="9360"/>
      </w:tabs>
    </w:pPr>
    <w:rPr>
      <w:color w:val="AA0B19"/>
    </w:rPr>
  </w:style>
  <w:style w:type="character" w:customStyle="1" w:styleId="FooterChar">
    <w:name w:val="Footer Char"/>
    <w:basedOn w:val="DefaultParagraphFont"/>
    <w:link w:val="Footer"/>
    <w:uiPriority w:val="99"/>
    <w:rsid w:val="00B96DB8"/>
    <w:rPr>
      <w:rFonts w:ascii="Calibri" w:eastAsia="Times New Roman" w:hAnsi="Calibri" w:cs="Times New Roman"/>
      <w:color w:val="AA0B19"/>
      <w:szCs w:val="24"/>
      <w:lang w:val="en-GB"/>
    </w:rPr>
  </w:style>
  <w:style w:type="table" w:styleId="GridTable1Light-Accent1">
    <w:name w:val="Grid Table 1 Light Accent 1"/>
    <w:basedOn w:val="TableNormal"/>
    <w:uiPriority w:val="46"/>
    <w:rsid w:val="00B96DB8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B96DB8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">
    <w:name w:val="Grid Table 3"/>
    <w:basedOn w:val="TableNormal"/>
    <w:uiPriority w:val="48"/>
    <w:rsid w:val="00B96DB8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Header">
    <w:name w:val="header"/>
    <w:basedOn w:val="Normal"/>
    <w:link w:val="HeaderChar"/>
    <w:uiPriority w:val="99"/>
    <w:rsid w:val="00B96DB8"/>
    <w:pPr>
      <w:tabs>
        <w:tab w:val="center" w:pos="4680"/>
        <w:tab w:val="right" w:pos="9360"/>
      </w:tabs>
    </w:pPr>
    <w:rPr>
      <w:color w:val="AA0B19"/>
    </w:rPr>
  </w:style>
  <w:style w:type="character" w:customStyle="1" w:styleId="HeaderChar">
    <w:name w:val="Header Char"/>
    <w:basedOn w:val="DefaultParagraphFont"/>
    <w:link w:val="Header"/>
    <w:uiPriority w:val="99"/>
    <w:rsid w:val="00B96DB8"/>
    <w:rPr>
      <w:rFonts w:ascii="Calibri" w:eastAsia="Times New Roman" w:hAnsi="Calibri" w:cs="Times New Roman"/>
      <w:color w:val="AA0B19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rsid w:val="00EF752A"/>
    <w:rPr>
      <w:rFonts w:ascii="Calibri" w:hAnsi="Calibri" w:cs="Times New Roman"/>
      <w:b/>
      <w:bCs/>
      <w:color w:val="000000" w:themeColor="tex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EF752A"/>
    <w:rPr>
      <w:rFonts w:ascii="Calibri" w:hAnsi="Calibri" w:cs="Times New Roman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EF752A"/>
    <w:rPr>
      <w:rFonts w:ascii="Calibri" w:hAnsi="Calibri" w:cs="Times New Roman"/>
      <w:b/>
      <w:bCs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rsid w:val="00EF752A"/>
    <w:rPr>
      <w:rFonts w:ascii="Calibri" w:hAnsi="Calibri" w:cs="Times New Roman"/>
      <w:b/>
      <w:bCs/>
      <w:iCs/>
      <w:color w:val="000000" w:themeColor="text1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EF752A"/>
    <w:rPr>
      <w:rFonts w:ascii="Calibri" w:hAnsi="Calibri" w:cs="Times New Roman"/>
      <w:b/>
      <w:color w:val="000000" w:themeColor="text1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rsid w:val="00EF752A"/>
    <w:rPr>
      <w:rFonts w:ascii="Calibri" w:hAnsi="Calibri" w:cs="Times New Roman"/>
      <w:iCs/>
      <w:color w:val="000000" w:themeColor="text1"/>
      <w:szCs w:val="24"/>
      <w:lang w:val="en-GB"/>
    </w:rPr>
  </w:style>
  <w:style w:type="character" w:customStyle="1" w:styleId="Heading7Char">
    <w:name w:val="Heading 7 Char"/>
    <w:basedOn w:val="DefaultParagraphFont"/>
    <w:link w:val="Heading7"/>
    <w:rsid w:val="00EF752A"/>
    <w:rPr>
      <w:rFonts w:ascii="Calibri" w:hAnsi="Calibri" w:cs="Times New Roman"/>
      <w:iCs/>
      <w:color w:val="000000" w:themeColor="text1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rsid w:val="00EF752A"/>
    <w:rPr>
      <w:rFonts w:ascii="Calibri" w:hAnsi="Calibri" w:cs="Times New Roman"/>
      <w:color w:val="000000" w:themeColor="text1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EF752A"/>
    <w:rPr>
      <w:rFonts w:ascii="Calibri" w:hAnsi="Calibri" w:cs="Times New Roman"/>
      <w:iCs/>
      <w:color w:val="000000" w:themeColor="text1"/>
      <w:szCs w:val="20"/>
      <w:lang w:val="en-GB"/>
    </w:rPr>
  </w:style>
  <w:style w:type="character" w:styleId="Hyperlink">
    <w:name w:val="Hyperlink"/>
    <w:uiPriority w:val="99"/>
    <w:rsid w:val="00520557"/>
    <w:rPr>
      <w:rFonts w:ascii="Calibri" w:hAnsi="Calibri"/>
      <w:color w:val="000000" w:themeColor="text1"/>
      <w:sz w:val="22"/>
      <w:u w:val="single"/>
    </w:rPr>
  </w:style>
  <w:style w:type="character" w:styleId="IntenseReference">
    <w:name w:val="Intense Reference"/>
    <w:uiPriority w:val="32"/>
    <w:qFormat/>
    <w:rsid w:val="00AA12F0"/>
    <w:rPr>
      <w:rFonts w:ascii="Calibri" w:hAnsi="Calibri"/>
      <w:b/>
      <w:bCs/>
      <w:color w:val="000000" w:themeColor="text1"/>
      <w:spacing w:val="5"/>
      <w:sz w:val="22"/>
      <w:u w:val="none"/>
    </w:rPr>
  </w:style>
  <w:style w:type="table" w:styleId="ListTable7Colorful-Accent6">
    <w:name w:val="List Table 7 Colorful Accent 6"/>
    <w:basedOn w:val="TableNormal"/>
    <w:uiPriority w:val="52"/>
    <w:rsid w:val="00B96DB8"/>
    <w:pPr>
      <w:spacing w:after="0" w:line="240" w:lineRule="auto"/>
    </w:pPr>
    <w:rPr>
      <w:color w:val="538135" w:themeColor="accent6" w:themeShade="BF"/>
      <w:lang w:val="en-GB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96DB8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ubtitlelongdocument1">
    <w:name w:val="Subtitle long document 1"/>
    <w:basedOn w:val="Normal"/>
    <w:next w:val="Normal"/>
    <w:link w:val="Subtitlelongdocument1Char"/>
    <w:qFormat/>
    <w:rsid w:val="00B96DB8"/>
    <w:rPr>
      <w:b/>
      <w:color w:val="4A4E52"/>
      <w:szCs w:val="28"/>
    </w:rPr>
  </w:style>
  <w:style w:type="character" w:customStyle="1" w:styleId="Subtitlelongdocument1Char">
    <w:name w:val="Subtitle long document 1 Char"/>
    <w:link w:val="Subtitlelongdocument1"/>
    <w:rsid w:val="00B96DB8"/>
    <w:rPr>
      <w:rFonts w:ascii="Calibri" w:eastAsia="Times New Roman" w:hAnsi="Calibri" w:cs="Times New Roman"/>
      <w:b/>
      <w:color w:val="4A4E52"/>
      <w:sz w:val="28"/>
      <w:szCs w:val="28"/>
      <w:lang w:val="en-GB"/>
    </w:rPr>
  </w:style>
  <w:style w:type="paragraph" w:customStyle="1" w:styleId="Subtitlelongdocument2">
    <w:name w:val="Subtitle long document 2"/>
    <w:basedOn w:val="Normal"/>
    <w:next w:val="Normal"/>
    <w:link w:val="Subtitlelongdocument2Char"/>
    <w:qFormat/>
    <w:rsid w:val="00B96DB8"/>
    <w:pPr>
      <w:tabs>
        <w:tab w:val="left" w:pos="1890"/>
        <w:tab w:val="left" w:pos="2160"/>
      </w:tabs>
    </w:pPr>
    <w:rPr>
      <w:b/>
      <w:color w:val="4A4E52"/>
    </w:rPr>
  </w:style>
  <w:style w:type="character" w:customStyle="1" w:styleId="Subtitlelongdocument2Char">
    <w:name w:val="Subtitle long document 2 Char"/>
    <w:link w:val="Subtitlelongdocument2"/>
    <w:rsid w:val="00B96DB8"/>
    <w:rPr>
      <w:rFonts w:ascii="Calibri" w:eastAsia="Times New Roman" w:hAnsi="Calibri" w:cs="Times New Roman"/>
      <w:b/>
      <w:color w:val="4A4E52"/>
      <w:szCs w:val="24"/>
      <w:lang w:val="en-GB"/>
    </w:rPr>
  </w:style>
  <w:style w:type="table" w:styleId="TableGrid">
    <w:name w:val="Table Grid"/>
    <w:basedOn w:val="TableNormal"/>
    <w:uiPriority w:val="59"/>
    <w:rsid w:val="00B96DB8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longdoc">
    <w:name w:val="Title long doc"/>
    <w:basedOn w:val="Normal"/>
    <w:next w:val="Normal"/>
    <w:qFormat/>
    <w:rsid w:val="00EF752A"/>
    <w:rPr>
      <w:sz w:val="48"/>
      <w:szCs w:val="40"/>
    </w:rPr>
  </w:style>
  <w:style w:type="paragraph" w:styleId="TOC1">
    <w:name w:val="toc 1"/>
    <w:basedOn w:val="Normal"/>
    <w:next w:val="Normal"/>
    <w:uiPriority w:val="39"/>
    <w:rsid w:val="00B96DB8"/>
    <w:pPr>
      <w:spacing w:before="120" w:after="120"/>
      <w:ind w:left="432" w:hanging="432"/>
    </w:pPr>
    <w:rPr>
      <w:b/>
      <w:bCs/>
      <w:sz w:val="26"/>
      <w:szCs w:val="20"/>
    </w:rPr>
  </w:style>
  <w:style w:type="paragraph" w:styleId="TOC2">
    <w:name w:val="toc 2"/>
    <w:basedOn w:val="Normal"/>
    <w:next w:val="Normal"/>
    <w:uiPriority w:val="39"/>
    <w:rsid w:val="00B96DB8"/>
    <w:pPr>
      <w:ind w:left="778" w:hanging="576"/>
    </w:pPr>
    <w:rPr>
      <w:sz w:val="24"/>
      <w:szCs w:val="20"/>
    </w:rPr>
  </w:style>
  <w:style w:type="paragraph" w:styleId="TOCHeading">
    <w:name w:val="TOC Heading"/>
    <w:basedOn w:val="Heading1"/>
    <w:next w:val="Normal"/>
    <w:uiPriority w:val="39"/>
    <w:qFormat/>
    <w:rsid w:val="00B96DB8"/>
    <w:pPr>
      <w:keepLines/>
      <w:numPr>
        <w:numId w:val="0"/>
      </w:numPr>
      <w:spacing w:before="480" w:after="0"/>
      <w:outlineLvl w:val="9"/>
    </w:pPr>
    <w:rPr>
      <w:color w:val="auto"/>
      <w:kern w:val="0"/>
      <w:sz w:val="28"/>
      <w:szCs w:val="28"/>
    </w:rPr>
  </w:style>
  <w:style w:type="character" w:styleId="BookTitle">
    <w:name w:val="Book Title"/>
    <w:basedOn w:val="DefaultParagraphFont"/>
    <w:uiPriority w:val="33"/>
    <w:qFormat/>
    <w:rsid w:val="00EF752A"/>
    <w:rPr>
      <w:b/>
      <w:bCs/>
      <w:i/>
      <w:iCs/>
      <w:spacing w:val="5"/>
    </w:rPr>
  </w:style>
  <w:style w:type="character" w:styleId="IntenseEmphasis">
    <w:name w:val="Intense Emphasis"/>
    <w:basedOn w:val="DefaultParagraphFont"/>
    <w:uiPriority w:val="21"/>
    <w:qFormat/>
    <w:rsid w:val="00EF752A"/>
    <w:rPr>
      <w:i/>
      <w:iCs/>
      <w:color w:val="5B9BD5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EF752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52A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styleId="Strong">
    <w:name w:val="Strong"/>
    <w:basedOn w:val="DefaultParagraphFont"/>
    <w:uiPriority w:val="22"/>
    <w:qFormat/>
    <w:rsid w:val="00EF752A"/>
    <w:rPr>
      <w:b/>
      <w:bCs/>
    </w:rPr>
  </w:style>
  <w:style w:type="table" w:styleId="GridTable4">
    <w:name w:val="Grid Table 4"/>
    <w:basedOn w:val="TableNormal"/>
    <w:uiPriority w:val="49"/>
    <w:rsid w:val="00B371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B3710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5645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angularj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ionicframework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nodejs.org/e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jwt.i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66631-0092-49EC-A2D0-63C0BCD5B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</TotalTime>
  <Pages>15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</dc:creator>
  <cp:keywords/>
  <dc:description/>
  <cp:lastModifiedBy>leonid</cp:lastModifiedBy>
  <cp:revision>14</cp:revision>
  <dcterms:created xsi:type="dcterms:W3CDTF">2016-02-25T15:06:00Z</dcterms:created>
  <dcterms:modified xsi:type="dcterms:W3CDTF">2016-02-28T23:11:00Z</dcterms:modified>
</cp:coreProperties>
</file>