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3AEDE4" w14:textId="63A33002" w:rsidR="00BD4BD7" w:rsidRPr="00703C49" w:rsidRDefault="00DB5F9D" w:rsidP="007579D5">
      <w:pPr>
        <w:jc w:val="center"/>
        <w:rPr>
          <w:rFonts w:ascii="Malgun Gothic" w:eastAsia="Malgun Gothic" w:hAnsi="Malgun Gothic"/>
          <w:b/>
          <w:bCs/>
          <w:sz w:val="32"/>
          <w:szCs w:val="32"/>
        </w:rPr>
      </w:pPr>
      <w:r w:rsidRPr="00703C49">
        <w:rPr>
          <w:rFonts w:ascii="Malgun Gothic" w:eastAsia="Malgun Gothic" w:hAnsi="Malgun Gothic" w:hint="eastAsia"/>
          <w:b/>
          <w:bCs/>
          <w:sz w:val="32"/>
          <w:szCs w:val="32"/>
        </w:rPr>
        <w:t xml:space="preserve">프로젝트: 서울 </w:t>
      </w:r>
      <w:r w:rsidR="005B3B1D" w:rsidRPr="00703C49">
        <w:rPr>
          <w:rFonts w:ascii="Malgun Gothic" w:eastAsia="Malgun Gothic" w:hAnsi="Malgun Gothic" w:hint="eastAsia"/>
          <w:b/>
          <w:bCs/>
          <w:sz w:val="32"/>
          <w:szCs w:val="32"/>
          <w:lang w:val="en-US"/>
        </w:rPr>
        <w:t>대중교통</w:t>
      </w:r>
      <w:r w:rsidRPr="00703C49">
        <w:rPr>
          <w:rFonts w:ascii="Malgun Gothic" w:eastAsia="Malgun Gothic" w:hAnsi="Malgun Gothic" w:hint="eastAsia"/>
          <w:b/>
          <w:bCs/>
          <w:sz w:val="32"/>
          <w:szCs w:val="32"/>
        </w:rPr>
        <w:t xml:space="preserve"> </w:t>
      </w:r>
      <w:r w:rsidR="005B3B1D" w:rsidRPr="00703C49">
        <w:rPr>
          <w:rFonts w:ascii="Malgun Gothic" w:eastAsia="Malgun Gothic" w:hAnsi="Malgun Gothic" w:hint="eastAsia"/>
          <w:b/>
          <w:bCs/>
          <w:sz w:val="32"/>
          <w:szCs w:val="32"/>
        </w:rPr>
        <w:t>혼잡</w:t>
      </w:r>
      <w:r w:rsidR="00C4104C" w:rsidRPr="00703C49">
        <w:rPr>
          <w:rFonts w:ascii="Malgun Gothic" w:eastAsia="Malgun Gothic" w:hAnsi="Malgun Gothic" w:hint="eastAsia"/>
          <w:b/>
          <w:bCs/>
          <w:sz w:val="32"/>
          <w:szCs w:val="32"/>
        </w:rPr>
        <w:t>으로 인한 이용 불편함</w:t>
      </w:r>
      <w:r w:rsidRPr="00703C49">
        <w:rPr>
          <w:rFonts w:ascii="Malgun Gothic" w:eastAsia="Malgun Gothic" w:hAnsi="Malgun Gothic" w:hint="eastAsia"/>
          <w:b/>
          <w:bCs/>
          <w:sz w:val="32"/>
          <w:szCs w:val="32"/>
        </w:rPr>
        <w:t xml:space="preserve"> 해소</w:t>
      </w:r>
    </w:p>
    <w:p w14:paraId="0CD817EF" w14:textId="77777777" w:rsidR="007579D5" w:rsidRDefault="007579D5" w:rsidP="00DB5F9D">
      <w:pPr>
        <w:rPr>
          <w:rFonts w:ascii="Malgun Gothic" w:eastAsia="Malgun Gothic" w:hAnsi="Malgun Gothic"/>
          <w:b/>
          <w:bCs/>
          <w:lang w:val="en-US"/>
        </w:rPr>
      </w:pPr>
    </w:p>
    <w:p w14:paraId="239F1C97" w14:textId="77777777" w:rsidR="00703C49" w:rsidRDefault="00703C49" w:rsidP="00DB5F9D">
      <w:pPr>
        <w:rPr>
          <w:rFonts w:ascii="Malgun Gothic" w:eastAsia="Malgun Gothic" w:hAnsi="Malgun Gothic"/>
          <w:b/>
          <w:bCs/>
          <w:lang w:val="en-US"/>
        </w:rPr>
      </w:pPr>
    </w:p>
    <w:p w14:paraId="093C6BD7" w14:textId="77777777" w:rsidR="00703C49" w:rsidRDefault="00703C49" w:rsidP="00DB5F9D">
      <w:pPr>
        <w:rPr>
          <w:rFonts w:ascii="Malgun Gothic" w:eastAsia="Malgun Gothic" w:hAnsi="Malgun Gothic"/>
          <w:b/>
          <w:bCs/>
          <w:lang w:val="en-US"/>
        </w:rPr>
      </w:pPr>
    </w:p>
    <w:p w14:paraId="543BB984" w14:textId="77777777" w:rsidR="00703C49" w:rsidRDefault="00703C49" w:rsidP="00DB5F9D">
      <w:pPr>
        <w:rPr>
          <w:rFonts w:ascii="Malgun Gothic" w:eastAsia="Malgun Gothic" w:hAnsi="Malgun Gothic"/>
          <w:b/>
          <w:bCs/>
          <w:lang w:val="en-US"/>
        </w:rPr>
      </w:pPr>
    </w:p>
    <w:p w14:paraId="160CB9F1" w14:textId="38AB0FEA" w:rsidR="00DB5F9D" w:rsidRPr="00B7124B" w:rsidRDefault="005F1CB3" w:rsidP="00DB5F9D">
      <w:pPr>
        <w:rPr>
          <w:rFonts w:ascii="Malgun Gothic" w:eastAsia="Malgun Gothic" w:hAnsi="Malgun Gothic"/>
          <w:lang w:val="en-US"/>
        </w:rPr>
      </w:pPr>
      <w:r w:rsidRPr="00092F09">
        <w:rPr>
          <w:rFonts w:ascii="Malgun Gothic" w:eastAsia="Malgun Gothic" w:hAnsi="Malgun Gothic"/>
          <w:b/>
          <w:bCs/>
          <w:sz w:val="28"/>
          <w:szCs w:val="28"/>
          <w:lang w:val="en-US"/>
        </w:rPr>
        <w:t>Goal</w:t>
      </w:r>
      <w:r w:rsidR="00DB5F9D" w:rsidRPr="00092F09">
        <w:rPr>
          <w:rFonts w:ascii="Malgun Gothic" w:eastAsia="Malgun Gothic" w:hAnsi="Malgun Gothic" w:hint="eastAsia"/>
          <w:sz w:val="28"/>
          <w:szCs w:val="28"/>
        </w:rPr>
        <w:t>:</w:t>
      </w:r>
      <w:r w:rsidR="00B7124B">
        <w:rPr>
          <w:rFonts w:ascii="Malgun Gothic" w:eastAsia="Malgun Gothic" w:hAnsi="Malgun Gothic" w:hint="eastAsia"/>
          <w:sz w:val="28"/>
          <w:szCs w:val="28"/>
        </w:rPr>
        <w:t xml:space="preserve"> </w:t>
      </w:r>
    </w:p>
    <w:p w14:paraId="227EFF23" w14:textId="109A89F6" w:rsidR="00DB5F9D" w:rsidRPr="00626B6B" w:rsidRDefault="00253D7B" w:rsidP="00DB5F9D">
      <w:pPr>
        <w:rPr>
          <w:rFonts w:ascii="Malgun Gothic" w:eastAsia="Malgun Gothic" w:hAnsi="Malgun Gothic"/>
          <w:sz w:val="28"/>
          <w:szCs w:val="28"/>
          <w:lang w:val="en-US"/>
        </w:rPr>
      </w:pPr>
      <w:r w:rsidRPr="00092F09">
        <w:rPr>
          <w:rFonts w:ascii="Malgun Gothic" w:eastAsia="Malgun Gothic" w:hAnsi="Malgun Gothic"/>
          <w:b/>
          <w:bCs/>
          <w:sz w:val="28"/>
          <w:szCs w:val="28"/>
          <w:lang w:val="en-US"/>
        </w:rPr>
        <w:t>Process</w:t>
      </w:r>
      <w:r w:rsidR="00092F09">
        <w:rPr>
          <w:rFonts w:ascii="Malgun Gothic" w:eastAsia="Malgun Gothic" w:hAnsi="Malgun Gothic" w:hint="eastAsia"/>
          <w:b/>
          <w:bCs/>
          <w:lang w:val="en-US"/>
        </w:rPr>
        <w:t xml:space="preserve">: </w:t>
      </w:r>
      <w:r w:rsidR="00A72701" w:rsidRPr="00626B6B">
        <w:rPr>
          <w:rFonts w:ascii="Malgun Gothic" w:eastAsia="Malgun Gothic" w:hAnsi="Malgun Gothic"/>
          <w:sz w:val="28"/>
          <w:szCs w:val="28"/>
          <w:lang w:val="en-US"/>
        </w:rPr>
        <w:t xml:space="preserve">Research - Set Goal – Structure – Detail – QA – Open </w:t>
      </w:r>
      <w:r w:rsidR="006A4BF5" w:rsidRPr="00626B6B">
        <w:rPr>
          <w:rFonts w:ascii="Malgun Gothic" w:eastAsia="Malgun Gothic" w:hAnsi="Malgun Gothic"/>
          <w:sz w:val="28"/>
          <w:szCs w:val="28"/>
          <w:lang w:val="en-US"/>
        </w:rPr>
        <w:t>–</w:t>
      </w:r>
      <w:r w:rsidR="00A72701" w:rsidRPr="00626B6B">
        <w:rPr>
          <w:rFonts w:ascii="Malgun Gothic" w:eastAsia="Malgun Gothic" w:hAnsi="Malgun Gothic"/>
          <w:sz w:val="28"/>
          <w:szCs w:val="28"/>
          <w:lang w:val="en-US"/>
        </w:rPr>
        <w:t xml:space="preserve"> </w:t>
      </w:r>
      <w:r w:rsidR="006A4BF5" w:rsidRPr="00626B6B">
        <w:rPr>
          <w:rFonts w:ascii="Malgun Gothic" w:eastAsia="Malgun Gothic" w:hAnsi="Malgun Gothic"/>
          <w:sz w:val="28"/>
          <w:szCs w:val="28"/>
          <w:lang w:val="en-US"/>
        </w:rPr>
        <w:t>Review</w:t>
      </w:r>
    </w:p>
    <w:p w14:paraId="3365E7CB" w14:textId="2BC0BF51" w:rsidR="007579D5" w:rsidRPr="003A5907" w:rsidRDefault="00703C49" w:rsidP="00DB5F9D">
      <w:pPr>
        <w:rPr>
          <w:rFonts w:ascii="Malgun Gothic" w:eastAsia="Malgun Gothic" w:hAnsi="Malgun Gothic"/>
          <w:b/>
          <w:bCs/>
          <w:lang w:val="en-US"/>
        </w:rPr>
      </w:pPr>
      <w:r>
        <w:rPr>
          <w:rFonts w:ascii="Malgun Gothic" w:eastAsia="Malgun Gothic" w:hAnsi="Malgun Gothic"/>
          <w:b/>
          <w:bCs/>
          <w:lang w:val="en-US"/>
        </w:rPr>
        <w:br w:type="page"/>
      </w:r>
    </w:p>
    <w:p w14:paraId="374F8CF0" w14:textId="1ECF98EF" w:rsidR="00BF0797" w:rsidRDefault="0056664C" w:rsidP="00DB5F9D">
      <w:pPr>
        <w:rPr>
          <w:rFonts w:ascii="Malgun Gothic" w:eastAsia="Malgun Gothic" w:hAnsi="Malgun Gothic"/>
          <w:b/>
          <w:bCs/>
        </w:rPr>
      </w:pPr>
      <w:r w:rsidRPr="006A4BF5">
        <w:rPr>
          <w:rFonts w:ascii="Malgun Gothic" w:eastAsia="Malgun Gothic" w:hAnsi="Malgun Gothic"/>
          <w:b/>
          <w:bCs/>
        </w:rPr>
        <w:lastRenderedPageBreak/>
        <w:t>Research</w:t>
      </w:r>
    </w:p>
    <w:p w14:paraId="4D37D312" w14:textId="77777777" w:rsidR="00B12A5F" w:rsidRPr="00BF0797" w:rsidRDefault="00B12A5F" w:rsidP="00DB5F9D">
      <w:pPr>
        <w:rPr>
          <w:rFonts w:ascii="Malgun Gothic" w:eastAsia="Malgun Gothic" w:hAnsi="Malgun Gothic"/>
          <w:b/>
          <w:bCs/>
        </w:rPr>
      </w:pPr>
    </w:p>
    <w:p w14:paraId="2A6E6AF0" w14:textId="77777777" w:rsidR="00526A6F" w:rsidRDefault="005939D8" w:rsidP="00526A6F">
      <w:pPr>
        <w:ind w:left="720" w:hanging="720"/>
        <w:rPr>
          <w:rFonts w:ascii="Malgun Gothic" w:eastAsia="Malgun Gothic" w:hAnsi="Malgun Gothic"/>
          <w:b/>
          <w:bCs/>
          <w:lang w:val="en-US"/>
        </w:rPr>
      </w:pPr>
      <w:r>
        <w:rPr>
          <w:rFonts w:ascii="Malgun Gothic" w:eastAsia="Malgun Gothic" w:hAnsi="Malgun Gothic" w:hint="eastAsia"/>
          <w:b/>
          <w:bCs/>
          <w:lang w:val="en-US"/>
        </w:rPr>
        <w:t>-</w:t>
      </w:r>
      <w:r w:rsidR="00BF0797" w:rsidRPr="007579D5">
        <w:rPr>
          <w:rFonts w:ascii="Malgun Gothic" w:eastAsia="Malgun Gothic" w:hAnsi="Malgun Gothic" w:hint="eastAsia"/>
          <w:b/>
          <w:bCs/>
          <w:lang w:val="en-US"/>
        </w:rPr>
        <w:t xml:space="preserve"> </w:t>
      </w:r>
      <w:r w:rsidR="00FB39CD">
        <w:rPr>
          <w:rFonts w:ascii="Malgun Gothic" w:eastAsia="Malgun Gothic" w:hAnsi="Malgun Gothic"/>
          <w:b/>
          <w:bCs/>
          <w:lang w:val="en-US"/>
        </w:rPr>
        <w:t>direction</w:t>
      </w:r>
      <w:r w:rsidR="00FB39CD">
        <w:rPr>
          <w:rFonts w:ascii="Malgun Gothic" w:eastAsia="Malgun Gothic" w:hAnsi="Malgun Gothic" w:hint="eastAsia"/>
          <w:b/>
          <w:bCs/>
          <w:lang w:val="en-US"/>
        </w:rPr>
        <w:t xml:space="preserve">: </w:t>
      </w:r>
      <w:r w:rsidR="002C7BAC">
        <w:rPr>
          <w:rFonts w:ascii="Malgun Gothic" w:eastAsia="Malgun Gothic" w:hAnsi="Malgun Gothic" w:hint="eastAsia"/>
          <w:b/>
          <w:bCs/>
          <w:lang w:val="en-US"/>
        </w:rPr>
        <w:t xml:space="preserve">서울 </w:t>
      </w:r>
      <w:r w:rsidR="00681F27">
        <w:rPr>
          <w:rFonts w:ascii="Malgun Gothic" w:eastAsia="Malgun Gothic" w:hAnsi="Malgun Gothic" w:hint="eastAsia"/>
          <w:b/>
          <w:bCs/>
          <w:lang w:val="en-US"/>
        </w:rPr>
        <w:t xml:space="preserve">근교의 </w:t>
      </w:r>
      <w:r w:rsidR="00FB39CD">
        <w:rPr>
          <w:rFonts w:ascii="Malgun Gothic" w:eastAsia="Malgun Gothic" w:hAnsi="Malgun Gothic" w:hint="eastAsia"/>
          <w:b/>
          <w:bCs/>
          <w:lang w:val="en-US"/>
        </w:rPr>
        <w:t xml:space="preserve">일자리 분산을 통한 </w:t>
      </w:r>
      <w:r w:rsidR="00AD768F" w:rsidRPr="00883805">
        <w:rPr>
          <w:rFonts w:ascii="Malgun Gothic" w:eastAsia="Malgun Gothic" w:hAnsi="Malgun Gothic" w:hint="eastAsia"/>
          <w:b/>
          <w:bCs/>
          <w:lang w:val="en-US"/>
        </w:rPr>
        <w:t xml:space="preserve">인구 </w:t>
      </w:r>
      <w:r w:rsidR="002542C1" w:rsidRPr="00883805">
        <w:rPr>
          <w:rFonts w:ascii="Malgun Gothic" w:eastAsia="Malgun Gothic" w:hAnsi="Malgun Gothic" w:hint="eastAsia"/>
          <w:b/>
          <w:bCs/>
          <w:lang w:val="en-US"/>
        </w:rPr>
        <w:t>분산</w:t>
      </w:r>
    </w:p>
    <w:p w14:paraId="361933D3" w14:textId="77777777" w:rsidR="001F5C07" w:rsidRDefault="001F5C07" w:rsidP="00526A6F">
      <w:pPr>
        <w:ind w:left="720" w:hanging="720"/>
        <w:rPr>
          <w:rFonts w:ascii="Malgun Gothic" w:eastAsia="Malgun Gothic" w:hAnsi="Malgun Gothic" w:hint="eastAsia"/>
          <w:b/>
          <w:bCs/>
          <w:lang w:val="en-US"/>
        </w:rPr>
      </w:pPr>
    </w:p>
    <w:p w14:paraId="1C24BDFD" w14:textId="77777777" w:rsidR="00526A6F" w:rsidRDefault="00883805" w:rsidP="00526A6F">
      <w:pPr>
        <w:ind w:left="720" w:hanging="720"/>
        <w:rPr>
          <w:rFonts w:ascii="Malgun Gothic" w:eastAsia="Malgun Gothic" w:hAnsi="Malgun Gothic"/>
          <w:lang w:val="en-US"/>
        </w:rPr>
      </w:pPr>
      <w:r w:rsidRPr="00526A6F">
        <w:rPr>
          <w:rFonts w:ascii="Malgun Gothic" w:eastAsia="Malgun Gothic" w:hAnsi="Malgun Gothic" w:hint="eastAsia"/>
          <w:b/>
          <w:bCs/>
          <w:lang w:val="en-US"/>
        </w:rPr>
        <w:t>1</w:t>
      </w:r>
      <w:r w:rsidR="00401C8A" w:rsidRPr="00526A6F">
        <w:rPr>
          <w:rFonts w:ascii="Malgun Gothic" w:eastAsia="Malgun Gothic" w:hAnsi="Malgun Gothic" w:hint="eastAsia"/>
          <w:b/>
          <w:bCs/>
          <w:lang w:val="en-US"/>
        </w:rPr>
        <w:t xml:space="preserve">. </w:t>
      </w:r>
      <w:r w:rsidR="00401C8A" w:rsidRPr="00526A6F">
        <w:rPr>
          <w:rFonts w:ascii="Malgun Gothic" w:eastAsia="Malgun Gothic" w:hAnsi="Malgun Gothic"/>
          <w:b/>
          <w:bCs/>
          <w:lang w:val="en-US"/>
        </w:rPr>
        <w:t>Why</w:t>
      </w:r>
    </w:p>
    <w:p w14:paraId="628D1788" w14:textId="37F4B0AE" w:rsidR="00F532B6" w:rsidRDefault="00F532B6" w:rsidP="00DB5F9D">
      <w:pPr>
        <w:rPr>
          <w:rFonts w:ascii="Malgun Gothic" w:eastAsia="Malgun Gothic" w:hAnsi="Malgun Gothic"/>
          <w:lang w:val="en-US"/>
        </w:rPr>
      </w:pPr>
      <w:r w:rsidRPr="00F532B6">
        <w:rPr>
          <w:rFonts w:ascii="Malgun Gothic" w:eastAsia="Malgun Gothic" w:hAnsi="Malgun Gothic" w:hint="eastAsia"/>
          <w:lang w:val="en-US"/>
        </w:rPr>
        <w:t xml:space="preserve">인구 과밀(초과 수요)*로 인해, 서울 인구를 줄이는 것(분산 시키는 것)이 본 목적에 부합하며, </w:t>
      </w:r>
      <w:r w:rsidR="00096E5C">
        <w:rPr>
          <w:rFonts w:ascii="Malgun Gothic" w:eastAsia="Malgun Gothic" w:hAnsi="Malgun Gothic" w:hint="eastAsia"/>
          <w:lang w:val="en-US"/>
        </w:rPr>
        <w:t xml:space="preserve">수도권(서울) </w:t>
      </w:r>
      <w:r w:rsidRPr="00F532B6">
        <w:rPr>
          <w:rFonts w:ascii="Malgun Gothic" w:eastAsia="Malgun Gothic" w:hAnsi="Malgun Gothic" w:hint="eastAsia"/>
          <w:lang w:val="en-US"/>
        </w:rPr>
        <w:t>인구 집중 문제를 해결하기 위함.</w:t>
      </w:r>
      <w:r w:rsidR="00096E5C">
        <w:rPr>
          <w:rFonts w:ascii="Malgun Gothic" w:eastAsia="Malgun Gothic" w:hAnsi="Malgun Gothic" w:hint="eastAsia"/>
          <w:lang w:val="en-US"/>
        </w:rPr>
        <w:t xml:space="preserve"> 일자리 분산을 채택한 이유는, </w:t>
      </w:r>
    </w:p>
    <w:p w14:paraId="4614FF61" w14:textId="70C31887" w:rsidR="007B7870" w:rsidRDefault="007B57A5" w:rsidP="00DB5F9D">
      <w:pPr>
        <w:rPr>
          <w:rFonts w:ascii="Malgun Gothic" w:eastAsia="Malgun Gothic" w:hAnsi="Malgun Gothic" w:hint="eastAsia"/>
          <w:lang w:val="en-US"/>
        </w:rPr>
      </w:pPr>
      <w:r>
        <w:rPr>
          <w:rFonts w:ascii="Malgun Gothic" w:eastAsia="Malgun Gothic" w:hAnsi="Malgun Gothic" w:hint="eastAsia"/>
          <w:lang w:val="en-US"/>
        </w:rPr>
        <w:t>* 인구 과밀</w:t>
      </w:r>
      <w:r w:rsidR="00C96AF3">
        <w:rPr>
          <w:rFonts w:ascii="Malgun Gothic" w:eastAsia="Malgun Gothic" w:hAnsi="Malgun Gothic" w:hint="eastAsia"/>
          <w:lang w:val="en-US"/>
        </w:rPr>
        <w:t xml:space="preserve"> </w:t>
      </w:r>
      <w:r>
        <w:rPr>
          <w:rFonts w:ascii="Malgun Gothic" w:eastAsia="Malgun Gothic" w:hAnsi="Malgun Gothic" w:hint="eastAsia"/>
          <w:lang w:val="en-US"/>
        </w:rPr>
        <w:t>구체적 조사:</w:t>
      </w:r>
      <w:r w:rsidR="00883805">
        <w:rPr>
          <w:rFonts w:ascii="Malgun Gothic" w:eastAsia="Malgun Gothic" w:hAnsi="Malgun Gothic" w:hint="eastAsia"/>
          <w:lang w:val="en-US"/>
        </w:rPr>
        <w:t xml:space="preserve"> </w:t>
      </w:r>
      <w:r w:rsidR="004D4DA7">
        <w:rPr>
          <w:rFonts w:ascii="Malgun Gothic" w:eastAsia="Malgun Gothic" w:hAnsi="Malgun Gothic" w:hint="eastAsia"/>
          <w:lang w:val="en-US"/>
        </w:rPr>
        <w:t>배차 간격을 최소화한(2~3</w:t>
      </w:r>
      <w:r w:rsidR="003824E5">
        <w:rPr>
          <w:rFonts w:ascii="Malgun Gothic" w:eastAsia="Malgun Gothic" w:hAnsi="Malgun Gothic" w:hint="eastAsia"/>
          <w:lang w:val="en-US"/>
        </w:rPr>
        <w:t>분</w:t>
      </w:r>
      <w:r w:rsidR="004D4DA7">
        <w:rPr>
          <w:rFonts w:ascii="Malgun Gothic" w:eastAsia="Malgun Gothic" w:hAnsi="Malgun Gothic"/>
          <w:lang w:val="en-US"/>
        </w:rPr>
        <w:t xml:space="preserve"> </w:t>
      </w:r>
      <w:r w:rsidR="004D4DA7">
        <w:rPr>
          <w:rFonts w:ascii="Malgun Gothic" w:eastAsia="Malgun Gothic" w:hAnsi="Malgun Gothic" w:hint="eastAsia"/>
          <w:lang w:val="en-US"/>
        </w:rPr>
        <w:t>단위 운행) 지하철 공급에도</w:t>
      </w:r>
      <w:r w:rsidR="004D4DA7">
        <w:rPr>
          <w:rFonts w:ascii="Malgun Gothic" w:eastAsia="Malgun Gothic" w:hAnsi="Malgun Gothic" w:hint="eastAsia"/>
          <w:lang w:val="en-US"/>
        </w:rPr>
        <w:t>,</w:t>
      </w:r>
      <w:r w:rsidR="00F273AA">
        <w:rPr>
          <w:rFonts w:ascii="Malgun Gothic" w:eastAsia="Malgun Gothic" w:hAnsi="Malgun Gothic" w:hint="eastAsia"/>
          <w:lang w:val="en-US"/>
        </w:rPr>
        <w:t xml:space="preserve"> 특정</w:t>
      </w:r>
      <w:r w:rsidR="008B7456">
        <w:rPr>
          <w:rFonts w:ascii="Malgun Gothic" w:eastAsia="Malgun Gothic" w:hAnsi="Malgun Gothic" w:hint="eastAsia"/>
          <w:lang w:val="en-US"/>
        </w:rPr>
        <w:t xml:space="preserve"> </w:t>
      </w:r>
      <w:r w:rsidR="005D62D7">
        <w:rPr>
          <w:rFonts w:ascii="Malgun Gothic" w:eastAsia="Malgun Gothic" w:hAnsi="Malgun Gothic" w:hint="eastAsia"/>
          <w:lang w:val="en-US"/>
        </w:rPr>
        <w:t>지</w:t>
      </w:r>
      <w:r w:rsidR="00F273AA">
        <w:rPr>
          <w:rFonts w:ascii="Malgun Gothic" w:eastAsia="Malgun Gothic" w:hAnsi="Malgun Gothic" w:hint="eastAsia"/>
          <w:lang w:val="en-US"/>
        </w:rPr>
        <w:t xml:space="preserve">역/시간대에서 </w:t>
      </w:r>
      <w:r w:rsidR="006D4DA6">
        <w:rPr>
          <w:rFonts w:ascii="Malgun Gothic" w:eastAsia="Malgun Gothic" w:hAnsi="Malgun Gothic" w:hint="eastAsia"/>
          <w:lang w:val="en-US"/>
        </w:rPr>
        <w:t>혼잡도</w:t>
      </w:r>
      <w:r w:rsidR="00F273AA">
        <w:rPr>
          <w:rFonts w:ascii="Malgun Gothic" w:eastAsia="Malgun Gothic" w:hAnsi="Malgun Gothic" w:hint="eastAsia"/>
          <w:lang w:val="en-US"/>
        </w:rPr>
        <w:t>(150%)</w:t>
      </w:r>
      <w:r w:rsidR="007871C3">
        <w:rPr>
          <w:rFonts w:ascii="Malgun Gothic" w:eastAsia="Malgun Gothic" w:hAnsi="Malgun Gothic"/>
          <w:lang w:val="en-US"/>
        </w:rPr>
        <w:t xml:space="preserve"> </w:t>
      </w:r>
      <w:r w:rsidR="006D4DA6">
        <w:rPr>
          <w:rFonts w:ascii="Malgun Gothic" w:eastAsia="Malgun Gothic" w:hAnsi="Malgun Gothic" w:hint="eastAsia"/>
          <w:lang w:val="en-US"/>
        </w:rPr>
        <w:t>존재</w:t>
      </w:r>
      <w:r w:rsidR="004D4DA7">
        <w:rPr>
          <w:rFonts w:ascii="Malgun Gothic" w:eastAsia="Malgun Gothic" w:hAnsi="Malgun Gothic" w:hint="eastAsia"/>
          <w:lang w:val="en-US"/>
        </w:rPr>
        <w:t>.</w:t>
      </w:r>
      <w:r w:rsidR="00EC7CEA">
        <w:rPr>
          <w:rFonts w:ascii="Malgun Gothic" w:eastAsia="Malgun Gothic" w:hAnsi="Malgun Gothic" w:hint="eastAsia"/>
          <w:lang w:val="en-US"/>
        </w:rPr>
        <w:t xml:space="preserve"> </w:t>
      </w:r>
      <w:r w:rsidR="00B64644">
        <w:rPr>
          <w:rFonts w:ascii="Malgun Gothic" w:eastAsia="Malgun Gothic" w:hAnsi="Malgun Gothic" w:hint="eastAsia"/>
          <w:lang w:val="en-US"/>
        </w:rPr>
        <w:t xml:space="preserve">아래에 </w:t>
      </w:r>
      <w:r w:rsidR="00DC6D01">
        <w:rPr>
          <w:rFonts w:ascii="Malgun Gothic" w:eastAsia="Malgun Gothic" w:hAnsi="Malgun Gothic" w:hint="eastAsia"/>
          <w:lang w:val="en-US"/>
        </w:rPr>
        <w:t xml:space="preserve">높은 </w:t>
      </w:r>
      <w:r w:rsidR="00EC7CEA">
        <w:rPr>
          <w:rFonts w:ascii="Malgun Gothic" w:eastAsia="Malgun Gothic" w:hAnsi="Malgun Gothic" w:hint="eastAsia"/>
          <w:lang w:val="en-US"/>
        </w:rPr>
        <w:t>혼잡도 사례</w:t>
      </w:r>
      <w:r w:rsidR="00317600">
        <w:rPr>
          <w:rFonts w:ascii="Malgun Gothic" w:eastAsia="Malgun Gothic" w:hAnsi="Malgun Gothic" w:hint="eastAsia"/>
          <w:lang w:val="en-US"/>
        </w:rPr>
        <w:t>를 정리하였음.</w:t>
      </w:r>
      <w:r w:rsidR="00317600">
        <w:rPr>
          <w:rFonts w:ascii="Malgun Gothic" w:eastAsia="Malgun Gothic" w:hAnsi="Malgun Gothic"/>
          <w:lang w:val="en-US"/>
        </w:rPr>
        <w:br/>
        <w:t xml:space="preserve">Case1. </w:t>
      </w:r>
      <w:r w:rsidR="00EC7CEA">
        <w:rPr>
          <w:rFonts w:ascii="Malgun Gothic" w:eastAsia="Malgun Gothic" w:hAnsi="Malgun Gothic" w:hint="eastAsia"/>
          <w:lang w:val="en-US"/>
        </w:rPr>
        <w:t>9호선 급행(</w:t>
      </w:r>
      <w:r w:rsidR="00317600">
        <w:rPr>
          <w:rFonts w:ascii="Malgun Gothic" w:eastAsia="Malgun Gothic" w:hAnsi="Malgun Gothic" w:hint="eastAsia"/>
          <w:lang w:val="en-US"/>
        </w:rPr>
        <w:t>07:30~08:30)</w:t>
      </w:r>
      <w:r w:rsidR="00317600">
        <w:rPr>
          <w:rFonts w:ascii="Malgun Gothic" w:eastAsia="Malgun Gothic" w:hAnsi="Malgun Gothic"/>
          <w:lang w:val="en-US"/>
        </w:rPr>
        <w:t xml:space="preserve">, </w:t>
      </w:r>
      <w:r w:rsidR="009F423E">
        <w:rPr>
          <w:rFonts w:ascii="Malgun Gothic" w:eastAsia="Malgun Gothic" w:hAnsi="Malgun Gothic" w:hint="eastAsia"/>
          <w:lang w:val="en-US"/>
        </w:rPr>
        <w:t>가양~</w:t>
      </w:r>
      <w:r w:rsidR="00317600">
        <w:rPr>
          <w:rFonts w:ascii="Malgun Gothic" w:eastAsia="Malgun Gothic" w:hAnsi="Malgun Gothic" w:hint="eastAsia"/>
          <w:lang w:val="en-US"/>
        </w:rPr>
        <w:t>여의도</w:t>
      </w:r>
      <w:r w:rsidR="009F423E">
        <w:rPr>
          <w:rFonts w:ascii="Malgun Gothic" w:eastAsia="Malgun Gothic" w:hAnsi="Malgun Gothic" w:hint="eastAsia"/>
          <w:lang w:val="en-US"/>
        </w:rPr>
        <w:t>~</w:t>
      </w:r>
      <w:r w:rsidR="00317600">
        <w:rPr>
          <w:rFonts w:ascii="Malgun Gothic" w:eastAsia="Malgun Gothic" w:hAnsi="Malgun Gothic" w:hint="eastAsia"/>
          <w:lang w:val="en-US"/>
        </w:rPr>
        <w:t>강남</w:t>
      </w:r>
      <w:r w:rsidR="009F423E">
        <w:rPr>
          <w:rFonts w:ascii="Malgun Gothic" w:eastAsia="Malgun Gothic" w:hAnsi="Malgun Gothic" w:hint="eastAsia"/>
          <w:lang w:val="en-US"/>
        </w:rPr>
        <w:t xml:space="preserve"> (중앙보훈병원 행)</w:t>
      </w:r>
      <w:r w:rsidR="006A084E">
        <w:rPr>
          <w:rFonts w:ascii="Malgun Gothic" w:eastAsia="Malgun Gothic" w:hAnsi="Malgun Gothic"/>
          <w:lang w:val="en-US"/>
        </w:rPr>
        <w:br/>
      </w:r>
      <w:r w:rsidR="006A084E">
        <w:rPr>
          <w:rFonts w:ascii="Malgun Gothic" w:eastAsia="Malgun Gothic" w:hAnsi="Malgun Gothic" w:hint="eastAsia"/>
          <w:lang w:val="en-US"/>
        </w:rPr>
        <w:t>-&gt; 여의도/강남 집중(일자리</w:t>
      </w:r>
      <w:r w:rsidR="00B27493">
        <w:rPr>
          <w:rFonts w:ascii="Malgun Gothic" w:eastAsia="Malgun Gothic" w:hAnsi="Malgun Gothic" w:hint="eastAsia"/>
          <w:lang w:val="en-US"/>
        </w:rPr>
        <w:t xml:space="preserve"> 집중</w:t>
      </w:r>
      <w:r w:rsidR="006A084E">
        <w:rPr>
          <w:rFonts w:ascii="Malgun Gothic" w:eastAsia="Malgun Gothic" w:hAnsi="Malgun Gothic" w:hint="eastAsia"/>
          <w:lang w:val="en-US"/>
        </w:rPr>
        <w:t>)</w:t>
      </w:r>
      <w:r w:rsidR="00317600">
        <w:rPr>
          <w:rFonts w:ascii="Malgun Gothic" w:eastAsia="Malgun Gothic" w:hAnsi="Malgun Gothic"/>
          <w:lang w:val="en-US"/>
        </w:rPr>
        <w:br/>
        <w:t xml:space="preserve">Case2. </w:t>
      </w:r>
      <w:r w:rsidR="007B7870">
        <w:rPr>
          <w:rFonts w:ascii="Malgun Gothic" w:eastAsia="Malgun Gothic" w:hAnsi="Malgun Gothic" w:hint="eastAsia"/>
          <w:lang w:val="en-US"/>
        </w:rPr>
        <w:t xml:space="preserve">업무 </w:t>
      </w:r>
      <w:proofErr w:type="spellStart"/>
      <w:r w:rsidR="007B7870">
        <w:rPr>
          <w:rFonts w:ascii="Malgun Gothic" w:eastAsia="Malgun Gothic" w:hAnsi="Malgun Gothic" w:hint="eastAsia"/>
          <w:lang w:val="en-US"/>
        </w:rPr>
        <w:t>지구역</w:t>
      </w:r>
      <w:proofErr w:type="spellEnd"/>
      <w:r w:rsidR="007B7870">
        <w:rPr>
          <w:rFonts w:ascii="Malgun Gothic" w:eastAsia="Malgun Gothic" w:hAnsi="Malgun Gothic" w:hint="eastAsia"/>
          <w:lang w:val="en-US"/>
        </w:rPr>
        <w:t>(</w:t>
      </w:r>
      <w:r w:rsidR="00D80CC6">
        <w:rPr>
          <w:rFonts w:ascii="Malgun Gothic" w:eastAsia="Malgun Gothic" w:hAnsi="Malgun Gothic" w:hint="eastAsia"/>
          <w:lang w:val="en-US"/>
        </w:rPr>
        <w:t>강남, 역삼, 선릉, 가산디지털단지</w:t>
      </w:r>
      <w:r w:rsidR="007B7870">
        <w:rPr>
          <w:rFonts w:ascii="Malgun Gothic" w:eastAsia="Malgun Gothic" w:hAnsi="Malgun Gothic" w:hint="eastAsia"/>
          <w:lang w:val="en-US"/>
        </w:rPr>
        <w:t>)</w:t>
      </w:r>
      <w:r w:rsidR="006A084E">
        <w:rPr>
          <w:rFonts w:ascii="Malgun Gothic" w:eastAsia="Malgun Gothic" w:hAnsi="Malgun Gothic" w:hint="eastAsia"/>
          <w:lang w:val="en-US"/>
        </w:rPr>
        <w:t xml:space="preserve"> 하차(</w:t>
      </w:r>
      <w:r w:rsidR="00A9657E">
        <w:rPr>
          <w:rFonts w:ascii="Malgun Gothic" w:eastAsia="Malgun Gothic" w:hAnsi="Malgun Gothic" w:hint="eastAsia"/>
          <w:lang w:val="en-US"/>
        </w:rPr>
        <w:t>08:00~09:00)</w:t>
      </w:r>
      <w:r w:rsidR="006A084E">
        <w:rPr>
          <w:rFonts w:ascii="Malgun Gothic" w:eastAsia="Malgun Gothic" w:hAnsi="Malgun Gothic" w:hint="eastAsia"/>
          <w:lang w:val="en-US"/>
        </w:rPr>
        <w:t>/승차</w:t>
      </w:r>
      <w:r w:rsidR="00A9657E">
        <w:rPr>
          <w:rFonts w:ascii="Malgun Gothic" w:eastAsia="Malgun Gothic" w:hAnsi="Malgun Gothic" w:hint="eastAsia"/>
          <w:lang w:val="en-US"/>
        </w:rPr>
        <w:t>(18:00~19:00)</w:t>
      </w:r>
      <w:r w:rsidR="006A084E">
        <w:rPr>
          <w:rFonts w:ascii="Malgun Gothic" w:eastAsia="Malgun Gothic" w:hAnsi="Malgun Gothic" w:hint="eastAsia"/>
          <w:lang w:val="en-US"/>
        </w:rPr>
        <w:t xml:space="preserve"> 위주</w:t>
      </w:r>
      <w:r w:rsidR="006861C1">
        <w:rPr>
          <w:rFonts w:ascii="Malgun Gothic" w:eastAsia="Malgun Gothic" w:hAnsi="Malgun Gothic"/>
          <w:lang w:val="en-US"/>
        </w:rPr>
        <w:br/>
      </w:r>
      <w:r w:rsidR="006861C1">
        <w:rPr>
          <w:rFonts w:ascii="Malgun Gothic" w:eastAsia="Malgun Gothic" w:hAnsi="Malgun Gothic" w:hint="eastAsia"/>
          <w:lang w:val="en-US"/>
        </w:rPr>
        <w:t xml:space="preserve">-&gt; </w:t>
      </w:r>
      <w:r w:rsidR="0056096B">
        <w:rPr>
          <w:rFonts w:ascii="Malgun Gothic" w:eastAsia="Malgun Gothic" w:hAnsi="Malgun Gothic" w:hint="eastAsia"/>
          <w:lang w:val="en-US"/>
        </w:rPr>
        <w:t>일자리</w:t>
      </w:r>
      <w:r w:rsidR="00B27493">
        <w:rPr>
          <w:rFonts w:ascii="Malgun Gothic" w:eastAsia="Malgun Gothic" w:hAnsi="Malgun Gothic" w:hint="eastAsia"/>
          <w:lang w:val="en-US"/>
        </w:rPr>
        <w:t xml:space="preserve"> 집중</w:t>
      </w:r>
      <w:r w:rsidR="0056096B">
        <w:rPr>
          <w:rFonts w:ascii="Malgun Gothic" w:eastAsia="Malgun Gothic" w:hAnsi="Malgun Gothic" w:hint="eastAsia"/>
          <w:lang w:val="en-US"/>
        </w:rPr>
        <w:t xml:space="preserve">, </w:t>
      </w:r>
      <w:r w:rsidR="00B27493">
        <w:rPr>
          <w:rFonts w:ascii="Malgun Gothic" w:eastAsia="Malgun Gothic" w:hAnsi="Malgun Gothic" w:hint="eastAsia"/>
          <w:lang w:val="en-US"/>
        </w:rPr>
        <w:t>수요/공급의 불규칙 존재(</w:t>
      </w:r>
      <w:r w:rsidR="007B7870">
        <w:rPr>
          <w:rFonts w:ascii="Malgun Gothic" w:eastAsia="Malgun Gothic" w:hAnsi="Malgun Gothic"/>
          <w:lang w:val="en-US"/>
        </w:rPr>
        <w:br/>
      </w:r>
      <w:r w:rsidR="007B7870">
        <w:rPr>
          <w:rFonts w:ascii="Malgun Gothic" w:eastAsia="Malgun Gothic" w:hAnsi="Malgun Gothic" w:hint="eastAsia"/>
          <w:lang w:val="en-US"/>
        </w:rPr>
        <w:t xml:space="preserve">Case3. </w:t>
      </w:r>
      <w:r w:rsidR="002A73BC">
        <w:rPr>
          <w:rFonts w:ascii="Malgun Gothic" w:eastAsia="Malgun Gothic" w:hAnsi="Malgun Gothic" w:hint="eastAsia"/>
          <w:lang w:val="en-US"/>
        </w:rPr>
        <w:t>홍대 입구</w:t>
      </w:r>
      <w:r w:rsidR="00A9657E">
        <w:rPr>
          <w:rFonts w:ascii="Malgun Gothic" w:eastAsia="Malgun Gothic" w:hAnsi="Malgun Gothic" w:hint="eastAsia"/>
          <w:lang w:val="en-US"/>
        </w:rPr>
        <w:t>, 이태원, 성수</w:t>
      </w:r>
      <w:r w:rsidR="004C7D28">
        <w:rPr>
          <w:rFonts w:ascii="Malgun Gothic" w:eastAsia="Malgun Gothic" w:hAnsi="Malgun Gothic" w:hint="eastAsia"/>
          <w:lang w:val="en-US"/>
        </w:rPr>
        <w:t xml:space="preserve"> 금/토(22:00~)</w:t>
      </w:r>
      <w:r w:rsidR="00256C16">
        <w:rPr>
          <w:rFonts w:ascii="Malgun Gothic" w:eastAsia="Malgun Gothic" w:hAnsi="Malgun Gothic" w:hint="eastAsia"/>
          <w:lang w:val="en-US"/>
        </w:rPr>
        <w:t xml:space="preserve"> 상업/유흥</w:t>
      </w:r>
    </w:p>
    <w:p w14:paraId="4C5C01D8" w14:textId="7B5809C5" w:rsidR="00EB79EC" w:rsidRDefault="00EC2A21" w:rsidP="00DB5F9D">
      <w:pPr>
        <w:rPr>
          <w:rFonts w:ascii="Malgun Gothic" w:eastAsia="Malgun Gothic" w:hAnsi="Malgun Gothic" w:hint="eastAsia"/>
          <w:lang w:val="en-US"/>
        </w:rPr>
      </w:pPr>
      <w:r>
        <w:rPr>
          <w:rFonts w:ascii="Malgun Gothic" w:eastAsia="Malgun Gothic" w:hAnsi="Malgun Gothic" w:hint="eastAsia"/>
          <w:lang w:val="en-US"/>
        </w:rPr>
        <w:t>공급을 늘리는</w:t>
      </w:r>
      <w:r w:rsidR="00EB79EC">
        <w:rPr>
          <w:rFonts w:ascii="Malgun Gothic" w:eastAsia="Malgun Gothic" w:hAnsi="Malgun Gothic" w:hint="eastAsia"/>
          <w:lang w:val="en-US"/>
        </w:rPr>
        <w:t xml:space="preserve"> 해결책</w:t>
      </w:r>
      <w:r>
        <w:rPr>
          <w:rFonts w:ascii="Malgun Gothic" w:eastAsia="Malgun Gothic" w:hAnsi="Malgun Gothic" w:hint="eastAsia"/>
          <w:lang w:val="en-US"/>
        </w:rPr>
        <w:t>을</w:t>
      </w:r>
      <w:r w:rsidR="00EB79EC">
        <w:rPr>
          <w:rFonts w:ascii="Malgun Gothic" w:eastAsia="Malgun Gothic" w:hAnsi="Malgun Gothic" w:hint="eastAsia"/>
          <w:lang w:val="en-US"/>
        </w:rPr>
        <w:t xml:space="preserve"> 채택하지 않은 이유는</w:t>
      </w:r>
      <w:r>
        <w:rPr>
          <w:rFonts w:ascii="Malgun Gothic" w:eastAsia="Malgun Gothic" w:hAnsi="Malgun Gothic" w:hint="eastAsia"/>
          <w:lang w:val="en-US"/>
        </w:rPr>
        <w:t xml:space="preserve"> 수요/공급의 불규칙(혼잡도가 높은 사례가 있는 반면, 수요가 존재하지 않는 사례도 존재)과 수도권 인구 집중 문제를 함께 해결하기 위함.</w:t>
      </w:r>
    </w:p>
    <w:p w14:paraId="77936803" w14:textId="77777777" w:rsidR="00883805" w:rsidRDefault="00883805" w:rsidP="00DB5F9D">
      <w:pPr>
        <w:rPr>
          <w:rFonts w:ascii="Malgun Gothic" w:eastAsia="Malgun Gothic" w:hAnsi="Malgun Gothic" w:hint="eastAsia"/>
          <w:lang w:val="en-US"/>
        </w:rPr>
      </w:pPr>
    </w:p>
    <w:p w14:paraId="7848CA58" w14:textId="5FC9A885" w:rsidR="00EF6B73" w:rsidRDefault="00EF6B73" w:rsidP="00DB5F9D">
      <w:pPr>
        <w:rPr>
          <w:rFonts w:ascii="Malgun Gothic" w:eastAsia="Malgun Gothic" w:hAnsi="Malgun Gothic" w:hint="eastAsia"/>
          <w:lang w:val="en-US"/>
        </w:rPr>
      </w:pPr>
      <w:r>
        <w:rPr>
          <w:rFonts w:ascii="Malgun Gothic" w:eastAsia="Malgun Gothic" w:hAnsi="Malgun Gothic" w:hint="eastAsia"/>
          <w:lang w:val="en-US"/>
        </w:rPr>
        <w:t xml:space="preserve">2.n 인구 분산 </w:t>
      </w:r>
      <w:r w:rsidR="0053382C">
        <w:rPr>
          <w:rFonts w:ascii="Malgun Gothic" w:eastAsia="Malgun Gothic" w:hAnsi="Malgun Gothic"/>
          <w:lang w:val="en-US"/>
        </w:rPr>
        <w:t>–</w:t>
      </w:r>
      <w:r>
        <w:rPr>
          <w:rFonts w:ascii="Malgun Gothic" w:eastAsia="Malgun Gothic" w:hAnsi="Malgun Gothic" w:hint="eastAsia"/>
          <w:lang w:val="en-US"/>
        </w:rPr>
        <w:t xml:space="preserve"> </w:t>
      </w:r>
      <w:r w:rsidR="0053382C">
        <w:rPr>
          <w:rFonts w:ascii="Malgun Gothic" w:eastAsia="Malgun Gothic" w:hAnsi="Malgun Gothic" w:hint="eastAsia"/>
          <w:lang w:val="en-US"/>
        </w:rPr>
        <w:t>일자리</w:t>
      </w:r>
      <w:r w:rsidR="00E61561">
        <w:rPr>
          <w:rFonts w:ascii="Malgun Gothic" w:eastAsia="Malgun Gothic" w:hAnsi="Malgun Gothic" w:hint="eastAsia"/>
          <w:lang w:val="en-US"/>
        </w:rPr>
        <w:t>/</w:t>
      </w:r>
      <w:r>
        <w:rPr>
          <w:rFonts w:ascii="Malgun Gothic" w:eastAsia="Malgun Gothic" w:hAnsi="Malgun Gothic" w:hint="eastAsia"/>
          <w:lang w:val="en-US"/>
        </w:rPr>
        <w:t xml:space="preserve">인프라 </w:t>
      </w:r>
      <w:r w:rsidR="00E61561">
        <w:rPr>
          <w:rFonts w:ascii="Malgun Gothic" w:eastAsia="Malgun Gothic" w:hAnsi="Malgun Gothic" w:hint="eastAsia"/>
          <w:lang w:val="en-US"/>
        </w:rPr>
        <w:t>분산</w:t>
      </w:r>
      <w:r w:rsidR="009D6786">
        <w:rPr>
          <w:rFonts w:ascii="Malgun Gothic" w:eastAsia="Malgun Gothic" w:hAnsi="Malgun Gothic" w:hint="eastAsia"/>
          <w:lang w:val="en-US"/>
        </w:rPr>
        <w:t xml:space="preserve">(+ </w:t>
      </w:r>
      <w:r w:rsidR="009D6786">
        <w:rPr>
          <w:rFonts w:ascii="Malgun Gothic" w:eastAsia="Malgun Gothic" w:hAnsi="Malgun Gothic"/>
          <w:lang w:val="en-US"/>
        </w:rPr>
        <w:t xml:space="preserve">To </w:t>
      </w:r>
      <w:r w:rsidR="009D6786">
        <w:rPr>
          <w:rFonts w:ascii="Malgun Gothic" w:eastAsia="Malgun Gothic" w:hAnsi="Malgun Gothic" w:hint="eastAsia"/>
          <w:lang w:val="en-US"/>
        </w:rPr>
        <w:t>세계)</w:t>
      </w:r>
    </w:p>
    <w:p w14:paraId="683E0D0F" w14:textId="77777777" w:rsidR="008E7CAF" w:rsidRDefault="008E7CAF" w:rsidP="00DB5F9D">
      <w:pPr>
        <w:rPr>
          <w:rFonts w:ascii="Malgun Gothic" w:eastAsia="Malgun Gothic" w:hAnsi="Malgun Gothic"/>
          <w:lang w:val="en-US"/>
        </w:rPr>
      </w:pPr>
    </w:p>
    <w:p w14:paraId="0E0D53D6" w14:textId="62C6D6ED" w:rsidR="008E7CAF" w:rsidRDefault="008E7CAF" w:rsidP="00DB5F9D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3</w:t>
      </w:r>
      <w:r w:rsidR="0014158C">
        <w:rPr>
          <w:rFonts w:ascii="Malgun Gothic" w:eastAsia="Malgun Gothic" w:hAnsi="Malgun Gothic" w:hint="eastAsia"/>
          <w:lang w:val="en-US"/>
        </w:rPr>
        <w:t xml:space="preserve">. </w:t>
      </w:r>
    </w:p>
    <w:p w14:paraId="318C4B3E" w14:textId="4DBCFD5B" w:rsidR="0014158C" w:rsidRDefault="0014158C" w:rsidP="00DB5F9D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>왜 서울에 사람들이 많을까</w:t>
      </w:r>
    </w:p>
    <w:p w14:paraId="0DD1C0E1" w14:textId="41C2415B" w:rsidR="00912165" w:rsidRDefault="0014158C" w:rsidP="0014158C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t xml:space="preserve">-&gt; </w:t>
      </w:r>
      <w:r w:rsidR="00F1769B" w:rsidRPr="003E4325">
        <w:rPr>
          <w:rFonts w:ascii="Malgun Gothic" w:eastAsia="Malgun Gothic" w:hAnsi="Malgun Gothic" w:hint="eastAsia"/>
          <w:lang w:val="en-US"/>
        </w:rPr>
        <w:t>기준</w:t>
      </w:r>
      <w:r w:rsidR="00F1769B" w:rsidRPr="003E4325">
        <w:rPr>
          <w:rFonts w:ascii="Malgun Gothic" w:eastAsia="Malgun Gothic" w:hAnsi="Malgun Gothic"/>
          <w:lang w:val="en-US"/>
        </w:rPr>
        <w:br/>
      </w:r>
      <w:r w:rsidR="002D0830" w:rsidRPr="003E4325">
        <w:rPr>
          <w:rFonts w:ascii="Malgun Gothic" w:eastAsia="Malgun Gothic" w:hAnsi="Malgun Gothic" w:hint="eastAsia"/>
          <w:lang w:val="en-US"/>
        </w:rPr>
        <w:t>학생</w:t>
      </w:r>
      <w:r w:rsidR="00F1769B" w:rsidRPr="003E4325">
        <w:rPr>
          <w:rFonts w:ascii="Malgun Gothic" w:eastAsia="Malgun Gothic" w:hAnsi="Malgun Gothic" w:hint="eastAsia"/>
          <w:lang w:val="en-US"/>
        </w:rPr>
        <w:t>:</w:t>
      </w:r>
      <w:r w:rsidR="00912165" w:rsidRPr="003E4325">
        <w:rPr>
          <w:rFonts w:ascii="Malgun Gothic" w:eastAsia="Malgun Gothic" w:hAnsi="Malgun Gothic" w:hint="eastAsia"/>
          <w:lang w:val="en-US"/>
        </w:rPr>
        <w:t xml:space="preserve"> 인프라</w:t>
      </w:r>
      <w:r w:rsidR="00912165" w:rsidRPr="003E4325">
        <w:rPr>
          <w:rFonts w:ascii="Malgun Gothic" w:eastAsia="Malgun Gothic" w:hAnsi="Malgun Gothic"/>
          <w:lang w:val="en-US"/>
        </w:rPr>
        <w:br/>
      </w:r>
      <w:r w:rsidR="00A10590" w:rsidRPr="003E4325">
        <w:rPr>
          <w:rFonts w:ascii="Malgun Gothic" w:eastAsia="Malgun Gothic" w:hAnsi="Malgun Gothic" w:hint="eastAsia"/>
          <w:lang w:val="en-US"/>
        </w:rPr>
        <w:t xml:space="preserve">노동자: </w:t>
      </w:r>
      <w:r w:rsidR="00C0703C" w:rsidRPr="003E4325">
        <w:rPr>
          <w:rFonts w:ascii="Malgun Gothic" w:eastAsia="Malgun Gothic" w:hAnsi="Malgun Gothic" w:hint="eastAsia"/>
          <w:lang w:val="en-US"/>
        </w:rPr>
        <w:t xml:space="preserve">질 좋은 </w:t>
      </w:r>
      <w:r w:rsidR="001B1277" w:rsidRPr="003E4325">
        <w:rPr>
          <w:rFonts w:ascii="Malgun Gothic" w:eastAsia="Malgun Gothic" w:hAnsi="Malgun Gothic" w:hint="eastAsia"/>
          <w:lang w:val="en-US"/>
        </w:rPr>
        <w:t>일자리</w:t>
      </w:r>
      <w:r w:rsidR="008E265F" w:rsidRPr="003E4325">
        <w:rPr>
          <w:rFonts w:ascii="Malgun Gothic" w:eastAsia="Malgun Gothic" w:hAnsi="Malgun Gothic" w:hint="eastAsia"/>
          <w:lang w:val="en-US"/>
        </w:rPr>
        <w:t>(대우/직무관련성이 높은 직무)</w:t>
      </w:r>
    </w:p>
    <w:p w14:paraId="1EF3868F" w14:textId="40D32775" w:rsidR="00625DC1" w:rsidRDefault="00625DC1" w:rsidP="0014158C">
      <w:pPr>
        <w:rPr>
          <w:rFonts w:ascii="Malgun Gothic" w:eastAsia="Malgun Gothic" w:hAnsi="Malgun Gothic"/>
          <w:lang w:val="en-US"/>
        </w:rPr>
      </w:pPr>
      <w:proofErr w:type="spellStart"/>
      <w:r>
        <w:rPr>
          <w:rFonts w:ascii="Malgun Gothic" w:eastAsia="Malgun Gothic" w:hAnsi="Malgun Gothic" w:hint="eastAsia"/>
          <w:lang w:val="en-US"/>
        </w:rPr>
        <w:t>질좋은</w:t>
      </w:r>
      <w:proofErr w:type="spellEnd"/>
      <w:r>
        <w:rPr>
          <w:rFonts w:ascii="Malgun Gothic" w:eastAsia="Malgun Gothic" w:hAnsi="Malgun Gothic" w:hint="eastAsia"/>
          <w:lang w:val="en-US"/>
        </w:rPr>
        <w:t xml:space="preserve"> 일자리가 서울에 있는 이유 </w:t>
      </w:r>
      <w:r>
        <w:rPr>
          <w:rFonts w:ascii="Malgun Gothic" w:eastAsia="Malgun Gothic" w:hAnsi="Malgun Gothic"/>
          <w:lang w:val="en-US"/>
        </w:rPr>
        <w:t>–</w:t>
      </w:r>
      <w:r>
        <w:rPr>
          <w:rFonts w:ascii="Malgun Gothic" w:eastAsia="Malgun Gothic" w:hAnsi="Malgun Gothic" w:hint="eastAsia"/>
          <w:lang w:val="en-US"/>
        </w:rPr>
        <w:t xml:space="preserve"> 수요?</w:t>
      </w:r>
      <w:r w:rsidR="001B3FB7">
        <w:rPr>
          <w:rFonts w:ascii="Malgun Gothic" w:eastAsia="Malgun Gothic" w:hAnsi="Malgun Gothic" w:hint="eastAsia"/>
          <w:lang w:val="en-US"/>
        </w:rPr>
        <w:t>(인프라 연동)</w:t>
      </w:r>
    </w:p>
    <w:p w14:paraId="06EB30FA" w14:textId="35F887E9" w:rsidR="008170F4" w:rsidRPr="0014158C" w:rsidRDefault="008170F4" w:rsidP="0014158C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 w:hint="eastAsia"/>
          <w:lang w:val="en-US"/>
        </w:rPr>
        <w:lastRenderedPageBreak/>
        <w:t xml:space="preserve">스포츠 같은 건 잘 </w:t>
      </w:r>
      <w:proofErr w:type="spellStart"/>
      <w:r>
        <w:rPr>
          <w:rFonts w:ascii="Malgun Gothic" w:eastAsia="Malgun Gothic" w:hAnsi="Malgun Gothic" w:hint="eastAsia"/>
          <w:lang w:val="en-US"/>
        </w:rPr>
        <w:t>분산됌</w:t>
      </w:r>
      <w:proofErr w:type="spellEnd"/>
      <w:r>
        <w:rPr>
          <w:rFonts w:ascii="Malgun Gothic" w:eastAsia="Malgun Gothic" w:hAnsi="Malgun Gothic" w:hint="eastAsia"/>
          <w:lang w:val="en-US"/>
        </w:rPr>
        <w:t xml:space="preserve">(롯데 자이언츠, </w:t>
      </w:r>
      <w:r w:rsidR="00E426CC">
        <w:rPr>
          <w:rFonts w:ascii="Malgun Gothic" w:eastAsia="Malgun Gothic" w:hAnsi="Malgun Gothic"/>
          <w:lang w:val="en-US"/>
        </w:rPr>
        <w:t>FC</w:t>
      </w:r>
      <w:r w:rsidR="00E426CC">
        <w:rPr>
          <w:rFonts w:ascii="Malgun Gothic" w:eastAsia="Malgun Gothic" w:hAnsi="Malgun Gothic" w:hint="eastAsia"/>
          <w:lang w:val="en-US"/>
        </w:rPr>
        <w:t xml:space="preserve"> 경남)</w:t>
      </w:r>
      <w:r>
        <w:rPr>
          <w:rFonts w:ascii="Malgun Gothic" w:eastAsia="Malgun Gothic" w:hAnsi="Malgun Gothic" w:hint="eastAsia"/>
          <w:lang w:val="en-US"/>
        </w:rPr>
        <w:t xml:space="preserve"> </w:t>
      </w:r>
    </w:p>
    <w:p w14:paraId="03EED828" w14:textId="77777777" w:rsidR="00BF0134" w:rsidRPr="007579D5" w:rsidRDefault="00BF0134" w:rsidP="00DB5F9D">
      <w:pPr>
        <w:rPr>
          <w:rFonts w:ascii="Malgun Gothic" w:eastAsia="Malgun Gothic" w:hAnsi="Malgun Gothic" w:hint="eastAsia"/>
          <w:lang w:val="en-US"/>
        </w:rPr>
      </w:pPr>
    </w:p>
    <w:p w14:paraId="3DC928D4" w14:textId="01B41609" w:rsidR="00BF0797" w:rsidRPr="007579D5" w:rsidRDefault="005939D8" w:rsidP="00DB5F9D">
      <w:pPr>
        <w:rPr>
          <w:rFonts w:ascii="Malgun Gothic" w:eastAsia="Malgun Gothic" w:hAnsi="Malgun Gothic"/>
          <w:b/>
          <w:bCs/>
          <w:lang w:val="en-US"/>
        </w:rPr>
      </w:pPr>
      <w:r>
        <w:rPr>
          <w:rFonts w:ascii="Malgun Gothic" w:eastAsia="Malgun Gothic" w:hAnsi="Malgun Gothic" w:hint="eastAsia"/>
          <w:b/>
          <w:bCs/>
          <w:lang w:val="en-US"/>
        </w:rPr>
        <w:t>-</w:t>
      </w:r>
      <w:r w:rsidR="00BF0797" w:rsidRPr="007579D5">
        <w:rPr>
          <w:rFonts w:ascii="Malgun Gothic" w:eastAsia="Malgun Gothic" w:hAnsi="Malgun Gothic"/>
          <w:b/>
          <w:bCs/>
          <w:lang w:val="en-US"/>
        </w:rPr>
        <w:t xml:space="preserve"> </w:t>
      </w:r>
      <w:r w:rsidR="00FD37AE" w:rsidRPr="007579D5">
        <w:rPr>
          <w:rFonts w:ascii="Malgun Gothic" w:eastAsia="Malgun Gothic" w:hAnsi="Malgun Gothic"/>
          <w:b/>
          <w:bCs/>
          <w:lang w:val="en-US"/>
        </w:rPr>
        <w:t>Used Case</w:t>
      </w:r>
    </w:p>
    <w:p w14:paraId="522E8420" w14:textId="77777777" w:rsidR="007579D5" w:rsidRDefault="007579D5" w:rsidP="00DB5F9D">
      <w:pPr>
        <w:rPr>
          <w:rFonts w:ascii="Malgun Gothic" w:eastAsia="Malgun Gothic" w:hAnsi="Malgun Gothic"/>
          <w:b/>
          <w:bCs/>
          <w:lang w:val="en-US"/>
        </w:rPr>
      </w:pPr>
    </w:p>
    <w:p w14:paraId="7B25919A" w14:textId="381125AF" w:rsidR="00091F32" w:rsidRPr="006A4BF5" w:rsidRDefault="00091F32" w:rsidP="00DB5F9D">
      <w:pPr>
        <w:rPr>
          <w:rFonts w:ascii="Malgun Gothic" w:eastAsia="Malgun Gothic" w:hAnsi="Malgun Gothic"/>
          <w:b/>
          <w:bCs/>
          <w:lang w:val="en-US"/>
        </w:rPr>
      </w:pPr>
      <w:r w:rsidRPr="006A4BF5">
        <w:rPr>
          <w:rFonts w:ascii="Malgun Gothic" w:eastAsia="Malgun Gothic" w:hAnsi="Malgun Gothic"/>
          <w:b/>
          <w:bCs/>
          <w:lang w:val="en-US"/>
        </w:rPr>
        <w:t>Set goal</w:t>
      </w:r>
    </w:p>
    <w:p w14:paraId="6CCA15B8" w14:textId="77777777" w:rsidR="00A72701" w:rsidRDefault="00A72701" w:rsidP="00DB5F9D">
      <w:pPr>
        <w:rPr>
          <w:rFonts w:ascii="Malgun Gothic" w:eastAsia="Malgun Gothic" w:hAnsi="Malgun Gothic"/>
        </w:rPr>
      </w:pPr>
    </w:p>
    <w:p w14:paraId="1456C225" w14:textId="77777777" w:rsidR="00B11F2C" w:rsidRDefault="00B11F2C" w:rsidP="00DB5F9D">
      <w:pPr>
        <w:rPr>
          <w:rFonts w:ascii="Malgun Gothic" w:eastAsia="Malgun Gothic" w:hAnsi="Malgun Gothic"/>
        </w:rPr>
      </w:pPr>
    </w:p>
    <w:p w14:paraId="28230B9B" w14:textId="0E382490" w:rsidR="00CD3E19" w:rsidRPr="006A4BF5" w:rsidRDefault="00146C99" w:rsidP="00DB5F9D">
      <w:pPr>
        <w:rPr>
          <w:rFonts w:ascii="Malgun Gothic" w:eastAsia="Malgun Gothic" w:hAnsi="Malgun Gothic"/>
          <w:b/>
          <w:bCs/>
        </w:rPr>
      </w:pPr>
      <w:r w:rsidRPr="006A4BF5">
        <w:rPr>
          <w:rFonts w:ascii="Malgun Gothic" w:eastAsia="Malgun Gothic" w:hAnsi="Malgun Gothic"/>
          <w:b/>
          <w:bCs/>
        </w:rPr>
        <w:t>S</w:t>
      </w:r>
      <w:r w:rsidR="007162DF" w:rsidRPr="006A4BF5">
        <w:rPr>
          <w:rFonts w:ascii="Malgun Gothic" w:eastAsia="Malgun Gothic" w:hAnsi="Malgun Gothic"/>
          <w:b/>
          <w:bCs/>
        </w:rPr>
        <w:t>tructure</w:t>
      </w:r>
    </w:p>
    <w:p w14:paraId="4FA2B792" w14:textId="4E712446" w:rsidR="00B11F2C" w:rsidRDefault="00B11F2C" w:rsidP="00DB5F9D">
      <w:pPr>
        <w:rPr>
          <w:rFonts w:ascii="Malgun Gothic" w:eastAsia="Malgun Gothic" w:hAnsi="Malgun Gothic"/>
          <w:lang w:val="en-US"/>
        </w:rPr>
      </w:pPr>
      <w:r>
        <w:rPr>
          <w:rFonts w:ascii="Malgun Gothic" w:eastAsia="Malgun Gothic" w:hAnsi="Malgun Gothic"/>
          <w:lang w:val="en-US"/>
        </w:rPr>
        <w:t xml:space="preserve">- </w:t>
      </w:r>
      <w:r w:rsidRPr="00B11F2C">
        <w:rPr>
          <w:rFonts w:ascii="Malgun Gothic" w:eastAsia="Malgun Gothic" w:hAnsi="Malgun Gothic"/>
          <w:lang w:val="en-US"/>
        </w:rPr>
        <w:t>DB</w:t>
      </w:r>
      <w:r w:rsidR="00660F65">
        <w:rPr>
          <w:rFonts w:ascii="Malgun Gothic" w:eastAsia="Malgun Gothic" w:hAnsi="Malgun Gothic"/>
          <w:lang w:val="en-US"/>
        </w:rPr>
        <w:t xml:space="preserve">: </w:t>
      </w:r>
      <w:r>
        <w:rPr>
          <w:rFonts w:ascii="Malgun Gothic" w:eastAsia="Malgun Gothic" w:hAnsi="Malgun Gothic"/>
          <w:lang w:val="en-US"/>
        </w:rPr>
        <w:t>PostgreSQL</w:t>
      </w:r>
    </w:p>
    <w:p w14:paraId="4D1791DB" w14:textId="77777777" w:rsidR="00540479" w:rsidRPr="00B11F2C" w:rsidRDefault="00540479" w:rsidP="00DB5F9D">
      <w:pPr>
        <w:rPr>
          <w:rFonts w:ascii="Malgun Gothic" w:eastAsia="Malgun Gothic" w:hAnsi="Malgun Gothic"/>
          <w:lang w:val="en-US"/>
        </w:rPr>
      </w:pPr>
    </w:p>
    <w:p w14:paraId="4F460973" w14:textId="77777777" w:rsidR="00B11F2C" w:rsidRPr="00B11F2C" w:rsidRDefault="00B11F2C" w:rsidP="00DB5F9D">
      <w:pPr>
        <w:rPr>
          <w:rFonts w:ascii="Malgun Gothic" w:eastAsia="Malgun Gothic" w:hAnsi="Malgun Gothic"/>
          <w:lang w:val="en-US"/>
        </w:rPr>
      </w:pPr>
    </w:p>
    <w:p w14:paraId="5DC664AE" w14:textId="05B4675A" w:rsidR="00A72701" w:rsidRDefault="00146C99" w:rsidP="00DB5F9D">
      <w:pPr>
        <w:rPr>
          <w:rFonts w:ascii="Malgun Gothic" w:eastAsia="Malgun Gothic" w:hAnsi="Malgun Gothic"/>
        </w:rPr>
      </w:pPr>
      <w:r w:rsidRPr="006A4BF5">
        <w:rPr>
          <w:rFonts w:ascii="Malgun Gothic" w:eastAsia="Malgun Gothic" w:hAnsi="Malgun Gothic"/>
          <w:b/>
          <w:bCs/>
        </w:rPr>
        <w:t>Detai</w:t>
      </w:r>
      <w:r>
        <w:rPr>
          <w:rFonts w:ascii="Malgun Gothic" w:eastAsia="Malgun Gothic" w:hAnsi="Malgun Gothic"/>
        </w:rPr>
        <w:t>l</w:t>
      </w:r>
    </w:p>
    <w:p w14:paraId="7C6F7340" w14:textId="358EF47C" w:rsidR="00FC52E3" w:rsidRDefault="005939D8" w:rsidP="00DB5F9D">
      <w:pPr>
        <w:rPr>
          <w:rFonts w:ascii="Malgun Gothic" w:eastAsia="Malgun Gothic" w:hAnsi="Malgun Gothic"/>
          <w:b/>
          <w:bCs/>
          <w:lang w:val="en-US"/>
        </w:rPr>
      </w:pPr>
      <w:r>
        <w:rPr>
          <w:rFonts w:ascii="Malgun Gothic" w:eastAsia="Malgun Gothic" w:hAnsi="Malgun Gothic" w:hint="eastAsia"/>
          <w:b/>
          <w:bCs/>
        </w:rPr>
        <w:t xml:space="preserve">- </w:t>
      </w:r>
      <w:r w:rsidR="00FD37AE">
        <w:rPr>
          <w:rFonts w:ascii="Malgun Gothic" w:eastAsia="Malgun Gothic" w:hAnsi="Malgun Gothic"/>
          <w:b/>
          <w:bCs/>
          <w:lang w:val="en-US"/>
        </w:rPr>
        <w:t>Used Data</w:t>
      </w:r>
    </w:p>
    <w:p w14:paraId="75EDE122" w14:textId="77777777" w:rsidR="00BF0797" w:rsidRDefault="00BF0797" w:rsidP="00DB5F9D">
      <w:pPr>
        <w:rPr>
          <w:rFonts w:ascii="Malgun Gothic" w:eastAsia="Malgun Gothic" w:hAnsi="Malgun Gothic"/>
          <w:b/>
          <w:bCs/>
          <w:lang w:val="en-US"/>
        </w:rPr>
      </w:pPr>
    </w:p>
    <w:p w14:paraId="6A5415EB" w14:textId="77777777" w:rsidR="00B11F2C" w:rsidRPr="00FD37AE" w:rsidRDefault="00B11F2C" w:rsidP="00DB5F9D">
      <w:pPr>
        <w:rPr>
          <w:rFonts w:ascii="Malgun Gothic" w:eastAsia="Malgun Gothic" w:hAnsi="Malgun Gothic"/>
          <w:b/>
          <w:bCs/>
          <w:lang w:val="en-US"/>
        </w:rPr>
      </w:pPr>
    </w:p>
    <w:p w14:paraId="4B293EEC" w14:textId="2721E405" w:rsidR="00146C99" w:rsidRPr="006A4BF5" w:rsidRDefault="00655FB6" w:rsidP="00DB5F9D">
      <w:pPr>
        <w:rPr>
          <w:rFonts w:ascii="Malgun Gothic" w:eastAsia="Malgun Gothic" w:hAnsi="Malgun Gothic"/>
          <w:b/>
          <w:bCs/>
        </w:rPr>
      </w:pPr>
      <w:r w:rsidRPr="006A4BF5">
        <w:rPr>
          <w:rFonts w:ascii="Malgun Gothic" w:eastAsia="Malgun Gothic" w:hAnsi="Malgun Gothic"/>
          <w:b/>
          <w:bCs/>
        </w:rPr>
        <w:t>QA</w:t>
      </w:r>
    </w:p>
    <w:p w14:paraId="77E49442" w14:textId="77777777" w:rsidR="00A72701" w:rsidRDefault="00A72701" w:rsidP="00DB5F9D">
      <w:pPr>
        <w:rPr>
          <w:rFonts w:ascii="Malgun Gothic" w:eastAsia="Malgun Gothic" w:hAnsi="Malgun Gothic"/>
        </w:rPr>
      </w:pPr>
    </w:p>
    <w:p w14:paraId="5CE661A0" w14:textId="77777777" w:rsidR="00B11F2C" w:rsidRDefault="00B11F2C" w:rsidP="00DB5F9D">
      <w:pPr>
        <w:rPr>
          <w:rFonts w:ascii="Malgun Gothic" w:eastAsia="Malgun Gothic" w:hAnsi="Malgun Gothic"/>
        </w:rPr>
      </w:pPr>
    </w:p>
    <w:p w14:paraId="0EAE89FF" w14:textId="4E551C5C" w:rsidR="007512C1" w:rsidRPr="006A4BF5" w:rsidRDefault="007512C1" w:rsidP="00DB5F9D">
      <w:pPr>
        <w:rPr>
          <w:rFonts w:ascii="Malgun Gothic" w:eastAsia="Malgun Gothic" w:hAnsi="Malgun Gothic"/>
          <w:b/>
          <w:bCs/>
        </w:rPr>
      </w:pPr>
      <w:r w:rsidRPr="006A4BF5">
        <w:rPr>
          <w:rFonts w:ascii="Malgun Gothic" w:eastAsia="Malgun Gothic" w:hAnsi="Malgun Gothic"/>
          <w:b/>
          <w:bCs/>
        </w:rPr>
        <w:t>Open</w:t>
      </w:r>
    </w:p>
    <w:p w14:paraId="2515FF9F" w14:textId="77777777" w:rsidR="00A72701" w:rsidRDefault="00A72701" w:rsidP="00DB5F9D">
      <w:pPr>
        <w:rPr>
          <w:rFonts w:ascii="Malgun Gothic" w:eastAsia="Malgun Gothic" w:hAnsi="Malgun Gothic"/>
        </w:rPr>
      </w:pPr>
    </w:p>
    <w:p w14:paraId="58A23484" w14:textId="77777777" w:rsidR="00B11F2C" w:rsidRDefault="00B11F2C" w:rsidP="00DB5F9D">
      <w:pPr>
        <w:rPr>
          <w:rFonts w:ascii="Malgun Gothic" w:eastAsia="Malgun Gothic" w:hAnsi="Malgun Gothic"/>
        </w:rPr>
      </w:pPr>
    </w:p>
    <w:p w14:paraId="6A6EC645" w14:textId="21A05895" w:rsidR="00890172" w:rsidRPr="006A4BF5" w:rsidRDefault="001666CA" w:rsidP="00DB5F9D">
      <w:pPr>
        <w:rPr>
          <w:rFonts w:ascii="Malgun Gothic" w:eastAsia="Malgun Gothic" w:hAnsi="Malgun Gothic"/>
          <w:b/>
          <w:bCs/>
        </w:rPr>
      </w:pPr>
      <w:r w:rsidRPr="006A4BF5">
        <w:rPr>
          <w:rFonts w:ascii="Malgun Gothic" w:eastAsia="Malgun Gothic" w:hAnsi="Malgun Gothic"/>
          <w:b/>
          <w:bCs/>
        </w:rPr>
        <w:t>Review</w:t>
      </w:r>
    </w:p>
    <w:p w14:paraId="1D1C3719" w14:textId="2F8BE72D" w:rsidR="001666CA" w:rsidRPr="001666CA" w:rsidRDefault="001666CA" w:rsidP="00DB5F9D">
      <w:pPr>
        <w:rPr>
          <w:rFonts w:ascii="Malgun Gothic" w:eastAsia="Malgun Gothic" w:hAnsi="Malgun Gothic"/>
          <w:b/>
          <w:bCs/>
          <w:lang w:val="en-US"/>
        </w:rPr>
      </w:pPr>
    </w:p>
    <w:sectPr w:rsidR="001666CA" w:rsidRPr="001666CA" w:rsidSect="00DB5F9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2F7EE6"/>
    <w:multiLevelType w:val="hybridMultilevel"/>
    <w:tmpl w:val="0A002468"/>
    <w:lvl w:ilvl="0" w:tplc="C54CB256">
      <w:start w:val="3"/>
      <w:numFmt w:val="bullet"/>
      <w:lvlText w:val=""/>
      <w:lvlJc w:val="left"/>
      <w:pPr>
        <w:ind w:left="720" w:hanging="360"/>
      </w:pPr>
      <w:rPr>
        <w:rFonts w:ascii="Wingdings" w:eastAsia="Malgun Gothic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12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2E"/>
    <w:rsid w:val="0003677A"/>
    <w:rsid w:val="00042F1A"/>
    <w:rsid w:val="00091F32"/>
    <w:rsid w:val="00092F09"/>
    <w:rsid w:val="00096E5C"/>
    <w:rsid w:val="001059BC"/>
    <w:rsid w:val="0014158C"/>
    <w:rsid w:val="00146C99"/>
    <w:rsid w:val="001666CA"/>
    <w:rsid w:val="00180C7E"/>
    <w:rsid w:val="0019555A"/>
    <w:rsid w:val="001B1277"/>
    <w:rsid w:val="001B3FB7"/>
    <w:rsid w:val="001E1CE7"/>
    <w:rsid w:val="001F5C07"/>
    <w:rsid w:val="002030BB"/>
    <w:rsid w:val="0022029F"/>
    <w:rsid w:val="00221DB8"/>
    <w:rsid w:val="00226064"/>
    <w:rsid w:val="0023256F"/>
    <w:rsid w:val="00251795"/>
    <w:rsid w:val="00253D7B"/>
    <w:rsid w:val="002542C1"/>
    <w:rsid w:val="00256C16"/>
    <w:rsid w:val="00266967"/>
    <w:rsid w:val="00290167"/>
    <w:rsid w:val="002A2A70"/>
    <w:rsid w:val="002A73BC"/>
    <w:rsid w:val="002C7BAC"/>
    <w:rsid w:val="002D0830"/>
    <w:rsid w:val="002F0FD5"/>
    <w:rsid w:val="002F7FBB"/>
    <w:rsid w:val="00317600"/>
    <w:rsid w:val="003824E5"/>
    <w:rsid w:val="003864B8"/>
    <w:rsid w:val="003A5907"/>
    <w:rsid w:val="003B2EB5"/>
    <w:rsid w:val="003D3FA2"/>
    <w:rsid w:val="003E4325"/>
    <w:rsid w:val="00401C8A"/>
    <w:rsid w:val="00435787"/>
    <w:rsid w:val="00446CF6"/>
    <w:rsid w:val="00452A73"/>
    <w:rsid w:val="0045332E"/>
    <w:rsid w:val="0045399C"/>
    <w:rsid w:val="00462FFD"/>
    <w:rsid w:val="00463218"/>
    <w:rsid w:val="004C7D28"/>
    <w:rsid w:val="004D4DA7"/>
    <w:rsid w:val="00526A6F"/>
    <w:rsid w:val="0053382C"/>
    <w:rsid w:val="00540479"/>
    <w:rsid w:val="0056096B"/>
    <w:rsid w:val="0056664C"/>
    <w:rsid w:val="005939D8"/>
    <w:rsid w:val="005A2FD5"/>
    <w:rsid w:val="005B3B1D"/>
    <w:rsid w:val="005C2720"/>
    <w:rsid w:val="005D62D7"/>
    <w:rsid w:val="005F1CB3"/>
    <w:rsid w:val="005F7126"/>
    <w:rsid w:val="0060425B"/>
    <w:rsid w:val="00625DC1"/>
    <w:rsid w:val="00626B6B"/>
    <w:rsid w:val="00655FB6"/>
    <w:rsid w:val="00660F65"/>
    <w:rsid w:val="00681F27"/>
    <w:rsid w:val="006861C1"/>
    <w:rsid w:val="00686869"/>
    <w:rsid w:val="006A084E"/>
    <w:rsid w:val="006A4BF5"/>
    <w:rsid w:val="006C3BB2"/>
    <w:rsid w:val="006C3F67"/>
    <w:rsid w:val="006D4DA6"/>
    <w:rsid w:val="007033F6"/>
    <w:rsid w:val="00703C49"/>
    <w:rsid w:val="007162DF"/>
    <w:rsid w:val="007512C1"/>
    <w:rsid w:val="00756A11"/>
    <w:rsid w:val="007579D5"/>
    <w:rsid w:val="00760271"/>
    <w:rsid w:val="00772799"/>
    <w:rsid w:val="007871C3"/>
    <w:rsid w:val="007A47B7"/>
    <w:rsid w:val="007B57A5"/>
    <w:rsid w:val="007B7870"/>
    <w:rsid w:val="007D11DB"/>
    <w:rsid w:val="0081065E"/>
    <w:rsid w:val="008170F4"/>
    <w:rsid w:val="00827B76"/>
    <w:rsid w:val="00883805"/>
    <w:rsid w:val="00890172"/>
    <w:rsid w:val="008B7456"/>
    <w:rsid w:val="008C2EF1"/>
    <w:rsid w:val="008D0D51"/>
    <w:rsid w:val="008E265F"/>
    <w:rsid w:val="008E7CAF"/>
    <w:rsid w:val="00912165"/>
    <w:rsid w:val="00940F57"/>
    <w:rsid w:val="009731CA"/>
    <w:rsid w:val="009D6786"/>
    <w:rsid w:val="009F057C"/>
    <w:rsid w:val="009F423E"/>
    <w:rsid w:val="009F5CC8"/>
    <w:rsid w:val="00A02652"/>
    <w:rsid w:val="00A10590"/>
    <w:rsid w:val="00A65175"/>
    <w:rsid w:val="00A72701"/>
    <w:rsid w:val="00A9172F"/>
    <w:rsid w:val="00A9657E"/>
    <w:rsid w:val="00AA1BDC"/>
    <w:rsid w:val="00AD768F"/>
    <w:rsid w:val="00AF7ABB"/>
    <w:rsid w:val="00B11F2C"/>
    <w:rsid w:val="00B12A5F"/>
    <w:rsid w:val="00B1678A"/>
    <w:rsid w:val="00B27493"/>
    <w:rsid w:val="00B47140"/>
    <w:rsid w:val="00B64644"/>
    <w:rsid w:val="00B67A5D"/>
    <w:rsid w:val="00B7124B"/>
    <w:rsid w:val="00B73192"/>
    <w:rsid w:val="00B74406"/>
    <w:rsid w:val="00BA7078"/>
    <w:rsid w:val="00BD01D7"/>
    <w:rsid w:val="00BD4BD7"/>
    <w:rsid w:val="00BF0134"/>
    <w:rsid w:val="00BF0797"/>
    <w:rsid w:val="00C0703C"/>
    <w:rsid w:val="00C14AEC"/>
    <w:rsid w:val="00C40146"/>
    <w:rsid w:val="00C4104C"/>
    <w:rsid w:val="00C87F4D"/>
    <w:rsid w:val="00C96AF3"/>
    <w:rsid w:val="00CD3E19"/>
    <w:rsid w:val="00CE51F7"/>
    <w:rsid w:val="00CE5803"/>
    <w:rsid w:val="00D14330"/>
    <w:rsid w:val="00D172D4"/>
    <w:rsid w:val="00D56048"/>
    <w:rsid w:val="00D80CC6"/>
    <w:rsid w:val="00D85398"/>
    <w:rsid w:val="00D86BE0"/>
    <w:rsid w:val="00D871F0"/>
    <w:rsid w:val="00DA315B"/>
    <w:rsid w:val="00DA79BA"/>
    <w:rsid w:val="00DB406D"/>
    <w:rsid w:val="00DB5F9D"/>
    <w:rsid w:val="00DC6D01"/>
    <w:rsid w:val="00DD0701"/>
    <w:rsid w:val="00DD123D"/>
    <w:rsid w:val="00E07746"/>
    <w:rsid w:val="00E11617"/>
    <w:rsid w:val="00E426CC"/>
    <w:rsid w:val="00E61561"/>
    <w:rsid w:val="00E942E8"/>
    <w:rsid w:val="00E97165"/>
    <w:rsid w:val="00EB485F"/>
    <w:rsid w:val="00EB79EC"/>
    <w:rsid w:val="00EC2A21"/>
    <w:rsid w:val="00EC4B1F"/>
    <w:rsid w:val="00EC7CEA"/>
    <w:rsid w:val="00EE7B7C"/>
    <w:rsid w:val="00EF0A7D"/>
    <w:rsid w:val="00EF6B73"/>
    <w:rsid w:val="00F1769B"/>
    <w:rsid w:val="00F273AA"/>
    <w:rsid w:val="00F34881"/>
    <w:rsid w:val="00F47E15"/>
    <w:rsid w:val="00F532B6"/>
    <w:rsid w:val="00F64000"/>
    <w:rsid w:val="00F71FA0"/>
    <w:rsid w:val="00F878B4"/>
    <w:rsid w:val="00F87CA1"/>
    <w:rsid w:val="00FB39CD"/>
    <w:rsid w:val="00FC52E3"/>
    <w:rsid w:val="00FC64A5"/>
    <w:rsid w:val="00FD37AE"/>
    <w:rsid w:val="00FF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08D56"/>
  <w15:chartTrackingRefBased/>
  <w15:docId w15:val="{7FE4B61D-1BF0-6F43-B077-F441AC876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C30B05-ACDF-F247-9AE5-134E47C9B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Apple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서웅진(학부생-경영학전공)</dc:creator>
  <cp:keywords/>
  <dc:description/>
  <cp:lastModifiedBy>서웅진(학부생-경영학전공)</cp:lastModifiedBy>
  <cp:revision>122</cp:revision>
  <dcterms:created xsi:type="dcterms:W3CDTF">2026-02-07T05:32:00Z</dcterms:created>
  <dcterms:modified xsi:type="dcterms:W3CDTF">2026-02-09T06:34:00Z</dcterms:modified>
</cp:coreProperties>
</file>