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473E9" w14:textId="77777777" w:rsidR="002158C6" w:rsidRDefault="00000000">
      <w:pPr>
        <w:pStyle w:val="Heading1"/>
        <w:spacing w:before="80"/>
        <w:jc w:val="center"/>
      </w:pPr>
      <w:r>
        <w:t>Spring</w:t>
      </w:r>
      <w:r>
        <w:rPr>
          <w:spacing w:val="-1"/>
        </w:rPr>
        <w:t xml:space="preserve"> </w:t>
      </w:r>
      <w:r>
        <w:rPr>
          <w:spacing w:val="-4"/>
        </w:rPr>
        <w:t>2025</w:t>
      </w:r>
    </w:p>
    <w:p w14:paraId="088F77DB" w14:textId="77777777" w:rsidR="002158C6" w:rsidRDefault="00000000">
      <w:pPr>
        <w:spacing w:before="276" w:line="275" w:lineRule="exact"/>
        <w:ind w:right="4459"/>
        <w:jc w:val="center"/>
        <w:rPr>
          <w:sz w:val="24"/>
        </w:rPr>
      </w:pPr>
      <w:r>
        <w:rPr>
          <w:b/>
          <w:sz w:val="24"/>
        </w:rPr>
        <w:t>Instructor:</w:t>
      </w:r>
      <w:r>
        <w:rPr>
          <w:b/>
          <w:spacing w:val="-3"/>
          <w:sz w:val="24"/>
        </w:rPr>
        <w:t xml:space="preserve"> </w:t>
      </w:r>
      <w:r>
        <w:rPr>
          <w:sz w:val="24"/>
        </w:rPr>
        <w:t>Dr.</w:t>
      </w:r>
      <w:r>
        <w:rPr>
          <w:spacing w:val="-2"/>
          <w:sz w:val="24"/>
        </w:rPr>
        <w:t xml:space="preserve"> </w:t>
      </w:r>
      <w:r>
        <w:rPr>
          <w:sz w:val="24"/>
        </w:rPr>
        <w:t>Kyle</w:t>
      </w:r>
      <w:r>
        <w:rPr>
          <w:spacing w:val="-3"/>
          <w:sz w:val="24"/>
        </w:rPr>
        <w:t xml:space="preserve"> </w:t>
      </w:r>
      <w:proofErr w:type="spellStart"/>
      <w:r>
        <w:rPr>
          <w:sz w:val="24"/>
        </w:rPr>
        <w:t>MacLea</w:t>
      </w:r>
      <w:proofErr w:type="spellEnd"/>
      <w:r>
        <w:rPr>
          <w:sz w:val="24"/>
        </w:rPr>
        <w:t>,</w:t>
      </w:r>
      <w:r>
        <w:rPr>
          <w:spacing w:val="-2"/>
          <w:sz w:val="24"/>
        </w:rPr>
        <w:t xml:space="preserve"> </w:t>
      </w:r>
      <w:r>
        <w:rPr>
          <w:sz w:val="24"/>
        </w:rPr>
        <w:t>Associate</w:t>
      </w:r>
      <w:r>
        <w:rPr>
          <w:spacing w:val="-2"/>
          <w:sz w:val="24"/>
        </w:rPr>
        <w:t xml:space="preserve"> Professor</w:t>
      </w:r>
    </w:p>
    <w:p w14:paraId="0D0DBFE7" w14:textId="3409CB0A" w:rsidR="002158C6" w:rsidRDefault="00000000" w:rsidP="00850035">
      <w:pPr>
        <w:pStyle w:val="BodyText"/>
        <w:spacing w:before="4" w:line="237" w:lineRule="auto"/>
        <w:ind w:left="1260" w:right="2654" w:hanging="900"/>
      </w:pPr>
      <w:r>
        <w:rPr>
          <w:b/>
        </w:rPr>
        <w:t>Contact:</w:t>
      </w:r>
      <w:r>
        <w:rPr>
          <w:b/>
          <w:spacing w:val="-10"/>
        </w:rPr>
        <w:t xml:space="preserve"> </w:t>
      </w:r>
      <w:hyperlink r:id="rId7">
        <w:r>
          <w:rPr>
            <w:color w:val="0000FF"/>
            <w:u w:val="single" w:color="0000FF"/>
          </w:rPr>
          <w:t>Kyle.MacLea@unh.edu</w:t>
        </w:r>
      </w:hyperlink>
      <w:r>
        <w:rPr>
          <w:color w:val="0000FF"/>
          <w:spacing w:val="-10"/>
        </w:rPr>
        <w:t xml:space="preserve"> </w:t>
      </w:r>
      <w:r>
        <w:t>(preferred</w:t>
      </w:r>
      <w:r>
        <w:rPr>
          <w:spacing w:val="-10"/>
        </w:rPr>
        <w:t xml:space="preserve"> </w:t>
      </w:r>
      <w:r>
        <w:t>contact</w:t>
      </w:r>
      <w:r>
        <w:rPr>
          <w:spacing w:val="-9"/>
        </w:rPr>
        <w:t xml:space="preserve"> </w:t>
      </w:r>
      <w:r>
        <w:t>method) (603) 641-4129 (office), 603-815-1556 (cell)</w:t>
      </w:r>
    </w:p>
    <w:p w14:paraId="13ABE955" w14:textId="77777777" w:rsidR="00850035" w:rsidRDefault="00000000">
      <w:pPr>
        <w:pStyle w:val="BodyText"/>
        <w:ind w:left="360" w:right="29"/>
      </w:pPr>
      <w:r>
        <w:rPr>
          <w:b/>
        </w:rPr>
        <w:t xml:space="preserve">Office hours: </w:t>
      </w:r>
      <w:r>
        <w:t xml:space="preserve">Always by appointment as well as Mondays 12pm-2pm. </w:t>
      </w:r>
    </w:p>
    <w:p w14:paraId="6387BF42" w14:textId="1829B906" w:rsidR="002158C6" w:rsidRDefault="00000000">
      <w:pPr>
        <w:pStyle w:val="BodyText"/>
        <w:ind w:left="360" w:right="29"/>
      </w:pPr>
      <w:r>
        <w:rPr>
          <w:b/>
        </w:rPr>
        <w:t xml:space="preserve">Primary tutor: </w:t>
      </w:r>
      <w:r>
        <w:t xml:space="preserve">Fatoumatta Jallow </w:t>
      </w:r>
      <w:hyperlink r:id="rId8">
        <w:r>
          <w:rPr>
            <w:color w:val="0000FF"/>
            <w:u w:val="single" w:color="0000FF"/>
          </w:rPr>
          <w:t>Fatoumatta.Jallow@unh.edu</w:t>
        </w:r>
      </w:hyperlink>
    </w:p>
    <w:p w14:paraId="69C1259C" w14:textId="77777777" w:rsidR="002158C6" w:rsidRDefault="002158C6">
      <w:pPr>
        <w:pStyle w:val="BodyText"/>
      </w:pPr>
    </w:p>
    <w:p w14:paraId="31CCBB52" w14:textId="77777777" w:rsidR="002158C6" w:rsidRDefault="002158C6">
      <w:pPr>
        <w:pStyle w:val="BodyText"/>
        <w:spacing w:before="3"/>
      </w:pPr>
    </w:p>
    <w:p w14:paraId="163B16FA" w14:textId="77777777" w:rsidR="002158C6" w:rsidRDefault="00000000">
      <w:pPr>
        <w:pStyle w:val="Heading1"/>
        <w:spacing w:line="237" w:lineRule="auto"/>
        <w:ind w:left="360" w:right="3169" w:hanging="360"/>
        <w:rPr>
          <w:b w:val="0"/>
        </w:rPr>
      </w:pPr>
      <w:r>
        <w:t>Course:</w:t>
      </w:r>
      <w:r>
        <w:rPr>
          <w:spacing w:val="-7"/>
        </w:rPr>
        <w:t xml:space="preserve"> </w:t>
      </w:r>
      <w:r>
        <w:t>General</w:t>
      </w:r>
      <w:r>
        <w:rPr>
          <w:spacing w:val="-7"/>
        </w:rPr>
        <w:t xml:space="preserve"> </w:t>
      </w:r>
      <w:r>
        <w:t>Microbiology,</w:t>
      </w:r>
      <w:r>
        <w:rPr>
          <w:spacing w:val="-7"/>
        </w:rPr>
        <w:t xml:space="preserve"> </w:t>
      </w:r>
      <w:r>
        <w:t>BMS</w:t>
      </w:r>
      <w:r>
        <w:rPr>
          <w:spacing w:val="-7"/>
        </w:rPr>
        <w:t xml:space="preserve"> </w:t>
      </w:r>
      <w:r>
        <w:t>503,</w:t>
      </w:r>
      <w:r>
        <w:rPr>
          <w:spacing w:val="-7"/>
        </w:rPr>
        <w:t xml:space="preserve"> </w:t>
      </w:r>
      <w:r>
        <w:t>3</w:t>
      </w:r>
      <w:r>
        <w:rPr>
          <w:spacing w:val="-7"/>
        </w:rPr>
        <w:t xml:space="preserve"> </w:t>
      </w:r>
      <w:r>
        <w:rPr>
          <w:color w:val="0000FF"/>
          <w:u w:val="thick" w:color="0000FF"/>
        </w:rPr>
        <w:t>credits</w:t>
      </w:r>
      <w:r>
        <w:rPr>
          <w:color w:val="0000FF"/>
        </w:rPr>
        <w:t xml:space="preserve"> </w:t>
      </w:r>
      <w:r>
        <w:t xml:space="preserve">University requirements met: </w:t>
      </w:r>
      <w:r>
        <w:rPr>
          <w:b w:val="0"/>
        </w:rPr>
        <w:t>none</w:t>
      </w:r>
    </w:p>
    <w:p w14:paraId="73ED34A8" w14:textId="77777777" w:rsidR="002158C6" w:rsidRDefault="00000000">
      <w:pPr>
        <w:pStyle w:val="BodyText"/>
        <w:spacing w:before="6" w:line="237" w:lineRule="auto"/>
        <w:ind w:left="360"/>
      </w:pPr>
      <w:r>
        <w:rPr>
          <w:b/>
        </w:rPr>
        <w:t>Modality:</w:t>
      </w:r>
      <w:r>
        <w:rPr>
          <w:b/>
          <w:spacing w:val="-5"/>
        </w:rPr>
        <w:t xml:space="preserve"> </w:t>
      </w:r>
      <w:r>
        <w:t>in-person</w:t>
      </w:r>
      <w:r>
        <w:rPr>
          <w:spacing w:val="-5"/>
        </w:rPr>
        <w:t xml:space="preserve"> </w:t>
      </w:r>
      <w:r>
        <w:t>face-to-face;</w:t>
      </w:r>
      <w:r>
        <w:rPr>
          <w:spacing w:val="-5"/>
        </w:rPr>
        <w:t xml:space="preserve"> </w:t>
      </w:r>
      <w:r>
        <w:t>occasional</w:t>
      </w:r>
      <w:r>
        <w:rPr>
          <w:spacing w:val="-5"/>
        </w:rPr>
        <w:t xml:space="preserve"> </w:t>
      </w:r>
      <w:r>
        <w:t>scheduling</w:t>
      </w:r>
      <w:r>
        <w:rPr>
          <w:spacing w:val="-5"/>
        </w:rPr>
        <w:t xml:space="preserve"> </w:t>
      </w:r>
      <w:r>
        <w:t>issues</w:t>
      </w:r>
      <w:r>
        <w:rPr>
          <w:spacing w:val="-5"/>
        </w:rPr>
        <w:t xml:space="preserve"> </w:t>
      </w:r>
      <w:r>
        <w:t>including</w:t>
      </w:r>
      <w:r>
        <w:rPr>
          <w:spacing w:val="-5"/>
        </w:rPr>
        <w:t xml:space="preserve"> </w:t>
      </w:r>
      <w:r>
        <w:t>curtailment</w:t>
      </w:r>
      <w:r>
        <w:rPr>
          <w:spacing w:val="-5"/>
        </w:rPr>
        <w:t xml:space="preserve"> </w:t>
      </w:r>
      <w:r>
        <w:t>due</w:t>
      </w:r>
      <w:r>
        <w:rPr>
          <w:spacing w:val="-6"/>
        </w:rPr>
        <w:t xml:space="preserve"> </w:t>
      </w:r>
      <w:r>
        <w:t>to snow may require a shift to virtual modality for a session</w:t>
      </w:r>
    </w:p>
    <w:p w14:paraId="6E0A07F1" w14:textId="77777777" w:rsidR="002158C6" w:rsidRDefault="00000000">
      <w:pPr>
        <w:spacing w:before="3"/>
        <w:ind w:left="360"/>
        <w:rPr>
          <w:sz w:val="24"/>
        </w:rPr>
      </w:pPr>
      <w:r>
        <w:rPr>
          <w:b/>
          <w:sz w:val="24"/>
        </w:rPr>
        <w:t>Time</w:t>
      </w:r>
      <w:r>
        <w:rPr>
          <w:b/>
          <w:spacing w:val="-5"/>
          <w:sz w:val="24"/>
        </w:rPr>
        <w:t xml:space="preserve"> </w:t>
      </w:r>
      <w:r>
        <w:rPr>
          <w:b/>
          <w:sz w:val="24"/>
        </w:rPr>
        <w:t>and</w:t>
      </w:r>
      <w:r>
        <w:rPr>
          <w:b/>
          <w:spacing w:val="-4"/>
          <w:sz w:val="24"/>
        </w:rPr>
        <w:t xml:space="preserve"> </w:t>
      </w:r>
      <w:r>
        <w:rPr>
          <w:b/>
          <w:sz w:val="24"/>
        </w:rPr>
        <w:t>Place:</w:t>
      </w:r>
      <w:r>
        <w:rPr>
          <w:b/>
          <w:spacing w:val="-4"/>
          <w:sz w:val="24"/>
        </w:rPr>
        <w:t xml:space="preserve"> </w:t>
      </w:r>
      <w:r>
        <w:rPr>
          <w:sz w:val="24"/>
        </w:rPr>
        <w:t>Mondays</w:t>
      </w:r>
      <w:r>
        <w:rPr>
          <w:spacing w:val="-4"/>
          <w:sz w:val="24"/>
        </w:rPr>
        <w:t xml:space="preserve"> </w:t>
      </w:r>
      <w:r>
        <w:rPr>
          <w:sz w:val="24"/>
        </w:rPr>
        <w:t>and</w:t>
      </w:r>
      <w:r>
        <w:rPr>
          <w:spacing w:val="-4"/>
          <w:sz w:val="24"/>
        </w:rPr>
        <w:t xml:space="preserve"> </w:t>
      </w:r>
      <w:r>
        <w:rPr>
          <w:sz w:val="24"/>
        </w:rPr>
        <w:t>Wednesdays</w:t>
      </w:r>
      <w:r>
        <w:rPr>
          <w:spacing w:val="-5"/>
          <w:sz w:val="24"/>
        </w:rPr>
        <w:t xml:space="preserve"> </w:t>
      </w:r>
      <w:r>
        <w:rPr>
          <w:sz w:val="24"/>
        </w:rPr>
        <w:t>10:10am-12pm</w:t>
      </w:r>
      <w:r>
        <w:rPr>
          <w:spacing w:val="-5"/>
          <w:sz w:val="24"/>
        </w:rPr>
        <w:t xml:space="preserve"> </w:t>
      </w:r>
      <w:r>
        <w:rPr>
          <w:sz w:val="24"/>
        </w:rPr>
        <w:t>in</w:t>
      </w:r>
      <w:r>
        <w:rPr>
          <w:spacing w:val="-4"/>
          <w:sz w:val="24"/>
        </w:rPr>
        <w:t xml:space="preserve"> </w:t>
      </w:r>
      <w:r>
        <w:rPr>
          <w:sz w:val="24"/>
        </w:rPr>
        <w:t>Room</w:t>
      </w:r>
      <w:r>
        <w:rPr>
          <w:spacing w:val="-5"/>
          <w:sz w:val="24"/>
        </w:rPr>
        <w:t xml:space="preserve"> </w:t>
      </w:r>
      <w:r>
        <w:rPr>
          <w:b/>
          <w:sz w:val="24"/>
        </w:rPr>
        <w:t>380</w:t>
      </w:r>
      <w:r>
        <w:rPr>
          <w:b/>
          <w:spacing w:val="-4"/>
          <w:sz w:val="24"/>
        </w:rPr>
        <w:t xml:space="preserve"> </w:t>
      </w:r>
      <w:r>
        <w:rPr>
          <w:b/>
          <w:sz w:val="24"/>
        </w:rPr>
        <w:t>Pandora</w:t>
      </w:r>
      <w:r>
        <w:rPr>
          <w:b/>
          <w:spacing w:val="-4"/>
          <w:sz w:val="24"/>
        </w:rPr>
        <w:t xml:space="preserve"> </w:t>
      </w:r>
      <w:r>
        <w:rPr>
          <w:b/>
          <w:sz w:val="24"/>
        </w:rPr>
        <w:t>Bldg</w:t>
      </w:r>
      <w:r>
        <w:rPr>
          <w:sz w:val="24"/>
        </w:rPr>
        <w:t xml:space="preserve">. </w:t>
      </w:r>
      <w:r>
        <w:rPr>
          <w:b/>
          <w:sz w:val="24"/>
        </w:rPr>
        <w:t>Department:</w:t>
      </w:r>
      <w:r>
        <w:rPr>
          <w:b/>
          <w:spacing w:val="40"/>
          <w:sz w:val="24"/>
        </w:rPr>
        <w:t xml:space="preserve"> </w:t>
      </w:r>
      <w:r>
        <w:rPr>
          <w:sz w:val="24"/>
        </w:rPr>
        <w:t xml:space="preserve">Dept. of Life Sciences, UNH Manchester, College of Professional Studies </w:t>
      </w:r>
      <w:r>
        <w:rPr>
          <w:b/>
          <w:sz w:val="24"/>
        </w:rPr>
        <w:t>Programs:</w:t>
      </w:r>
      <w:r>
        <w:rPr>
          <w:b/>
          <w:spacing w:val="40"/>
          <w:sz w:val="24"/>
        </w:rPr>
        <w:t xml:space="preserve"> </w:t>
      </w:r>
      <w:r>
        <w:rPr>
          <w:sz w:val="24"/>
        </w:rPr>
        <w:t>B.A./A.S. in Biological Sciences; B.S. in Biotechnology</w:t>
      </w:r>
    </w:p>
    <w:p w14:paraId="11DF8C95" w14:textId="77777777" w:rsidR="002158C6" w:rsidRDefault="00000000">
      <w:pPr>
        <w:spacing w:line="274" w:lineRule="exact"/>
        <w:ind w:left="360"/>
        <w:rPr>
          <w:sz w:val="24"/>
        </w:rPr>
      </w:pPr>
      <w:r>
        <w:rPr>
          <w:b/>
          <w:sz w:val="24"/>
        </w:rPr>
        <w:t>Prerequisites:</w:t>
      </w:r>
      <w:r>
        <w:rPr>
          <w:b/>
          <w:spacing w:val="-2"/>
          <w:sz w:val="24"/>
        </w:rPr>
        <w:t xml:space="preserve"> </w:t>
      </w:r>
      <w:r>
        <w:rPr>
          <w:sz w:val="24"/>
        </w:rPr>
        <w:t>BIOL</w:t>
      </w:r>
      <w:r>
        <w:rPr>
          <w:spacing w:val="-1"/>
          <w:sz w:val="24"/>
        </w:rPr>
        <w:t xml:space="preserve"> </w:t>
      </w:r>
      <w:r>
        <w:rPr>
          <w:sz w:val="24"/>
        </w:rPr>
        <w:t>413</w:t>
      </w:r>
      <w:r>
        <w:rPr>
          <w:spacing w:val="-1"/>
          <w:sz w:val="24"/>
        </w:rPr>
        <w:t xml:space="preserve"> </w:t>
      </w:r>
      <w:r>
        <w:rPr>
          <w:sz w:val="24"/>
        </w:rPr>
        <w:t>or</w:t>
      </w:r>
      <w:r>
        <w:rPr>
          <w:spacing w:val="-1"/>
          <w:sz w:val="24"/>
        </w:rPr>
        <w:t xml:space="preserve"> </w:t>
      </w:r>
      <w:r>
        <w:rPr>
          <w:sz w:val="24"/>
        </w:rPr>
        <w:t>411 or</w:t>
      </w:r>
      <w:r>
        <w:rPr>
          <w:spacing w:val="-1"/>
          <w:sz w:val="24"/>
        </w:rPr>
        <w:t xml:space="preserve"> </w:t>
      </w:r>
      <w:r>
        <w:rPr>
          <w:sz w:val="24"/>
        </w:rPr>
        <w:t>BMS</w:t>
      </w:r>
      <w:r>
        <w:rPr>
          <w:spacing w:val="-1"/>
          <w:sz w:val="24"/>
        </w:rPr>
        <w:t xml:space="preserve"> </w:t>
      </w:r>
      <w:r>
        <w:rPr>
          <w:sz w:val="24"/>
        </w:rPr>
        <w:t>507;</w:t>
      </w:r>
      <w:r>
        <w:rPr>
          <w:spacing w:val="-1"/>
          <w:sz w:val="24"/>
        </w:rPr>
        <w:t xml:space="preserve"> </w:t>
      </w:r>
      <w:r>
        <w:rPr>
          <w:sz w:val="24"/>
        </w:rPr>
        <w:t>CHEM 403</w:t>
      </w:r>
      <w:r>
        <w:rPr>
          <w:spacing w:val="-1"/>
          <w:sz w:val="24"/>
        </w:rPr>
        <w:t xml:space="preserve"> </w:t>
      </w:r>
      <w:r>
        <w:rPr>
          <w:sz w:val="24"/>
        </w:rPr>
        <w:t>plus</w:t>
      </w:r>
      <w:r>
        <w:rPr>
          <w:spacing w:val="-1"/>
          <w:sz w:val="24"/>
        </w:rPr>
        <w:t xml:space="preserve"> </w:t>
      </w:r>
      <w:r>
        <w:rPr>
          <w:sz w:val="24"/>
        </w:rPr>
        <w:t>404</w:t>
      </w:r>
      <w:r>
        <w:rPr>
          <w:spacing w:val="-1"/>
          <w:sz w:val="24"/>
        </w:rPr>
        <w:t xml:space="preserve"> </w:t>
      </w:r>
      <w:r>
        <w:rPr>
          <w:sz w:val="24"/>
        </w:rPr>
        <w:t xml:space="preserve">or </w:t>
      </w:r>
      <w:r>
        <w:rPr>
          <w:spacing w:val="-5"/>
          <w:sz w:val="24"/>
        </w:rPr>
        <w:t>405</w:t>
      </w:r>
    </w:p>
    <w:p w14:paraId="4820F67D" w14:textId="77777777" w:rsidR="002158C6" w:rsidRDefault="002158C6">
      <w:pPr>
        <w:pStyle w:val="BodyText"/>
      </w:pPr>
    </w:p>
    <w:p w14:paraId="339CE264" w14:textId="77777777" w:rsidR="002158C6" w:rsidRDefault="00000000">
      <w:pPr>
        <w:pStyle w:val="BodyText"/>
      </w:pPr>
      <w:r>
        <w:rPr>
          <w:b/>
        </w:rPr>
        <w:t>Course</w:t>
      </w:r>
      <w:r>
        <w:rPr>
          <w:b/>
          <w:spacing w:val="-5"/>
        </w:rPr>
        <w:t xml:space="preserve"> </w:t>
      </w:r>
      <w:r>
        <w:rPr>
          <w:b/>
        </w:rPr>
        <w:t>description</w:t>
      </w:r>
      <w:r>
        <w:t>:</w:t>
      </w:r>
      <w:r>
        <w:rPr>
          <w:spacing w:val="40"/>
        </w:rPr>
        <w:t xml:space="preserve"> </w:t>
      </w:r>
      <w:r>
        <w:t>Principles</w:t>
      </w:r>
      <w:r>
        <w:rPr>
          <w:spacing w:val="-4"/>
        </w:rPr>
        <w:t xml:space="preserve"> </w:t>
      </w:r>
      <w:r>
        <w:t>of</w:t>
      </w:r>
      <w:r>
        <w:rPr>
          <w:spacing w:val="-4"/>
        </w:rPr>
        <w:t xml:space="preserve"> </w:t>
      </w:r>
      <w:r>
        <w:t>microbiology;</w:t>
      </w:r>
      <w:r>
        <w:rPr>
          <w:spacing w:val="-4"/>
        </w:rPr>
        <w:t xml:space="preserve"> </w:t>
      </w:r>
      <w:r>
        <w:t>morphology,</w:t>
      </w:r>
      <w:r>
        <w:rPr>
          <w:spacing w:val="-4"/>
        </w:rPr>
        <w:t xml:space="preserve"> </w:t>
      </w:r>
      <w:r>
        <w:t>physiology,</w:t>
      </w:r>
      <w:r>
        <w:rPr>
          <w:spacing w:val="-4"/>
        </w:rPr>
        <w:t xml:space="preserve"> </w:t>
      </w:r>
      <w:r>
        <w:t>genetics,</w:t>
      </w:r>
      <w:r>
        <w:rPr>
          <w:spacing w:val="-4"/>
        </w:rPr>
        <w:t xml:space="preserve"> </w:t>
      </w:r>
      <w:r>
        <w:t>culture,</w:t>
      </w:r>
      <w:r>
        <w:rPr>
          <w:spacing w:val="-4"/>
        </w:rPr>
        <w:t xml:space="preserve"> </w:t>
      </w:r>
      <w:r>
        <w:t>and classification of bacteria and other microorganisms; relationships of microbes to agriculture, environment, industry, sanitation, and infectious diseases.</w:t>
      </w:r>
    </w:p>
    <w:p w14:paraId="24A5ED06" w14:textId="77777777" w:rsidR="002158C6" w:rsidRDefault="002158C6">
      <w:pPr>
        <w:pStyle w:val="BodyText"/>
      </w:pPr>
    </w:p>
    <w:p w14:paraId="0C82B8BA" w14:textId="77777777" w:rsidR="002158C6" w:rsidRDefault="00000000">
      <w:pPr>
        <w:pStyle w:val="BodyText"/>
      </w:pPr>
      <w:r>
        <w:rPr>
          <w:b/>
        </w:rPr>
        <w:t>Format:</w:t>
      </w:r>
      <w:r>
        <w:rPr>
          <w:b/>
          <w:spacing w:val="40"/>
        </w:rPr>
        <w:t xml:space="preserve"> </w:t>
      </w:r>
      <w:r>
        <w:t>BMS</w:t>
      </w:r>
      <w:r>
        <w:rPr>
          <w:spacing w:val="-2"/>
        </w:rPr>
        <w:t xml:space="preserve"> </w:t>
      </w:r>
      <w:r>
        <w:t>503</w:t>
      </w:r>
      <w:r>
        <w:rPr>
          <w:spacing w:val="-2"/>
        </w:rPr>
        <w:t xml:space="preserve"> </w:t>
      </w:r>
      <w:r>
        <w:t>is</w:t>
      </w:r>
      <w:r>
        <w:rPr>
          <w:spacing w:val="-2"/>
        </w:rPr>
        <w:t xml:space="preserve"> </w:t>
      </w:r>
      <w:r>
        <w:t>the</w:t>
      </w:r>
      <w:r>
        <w:rPr>
          <w:spacing w:val="-3"/>
        </w:rPr>
        <w:t xml:space="preserve"> </w:t>
      </w:r>
      <w:r>
        <w:t>Lecture</w:t>
      </w:r>
      <w:r>
        <w:rPr>
          <w:spacing w:val="-3"/>
        </w:rPr>
        <w:t xml:space="preserve"> </w:t>
      </w:r>
      <w:r>
        <w:t>course,</w:t>
      </w:r>
      <w:r>
        <w:rPr>
          <w:spacing w:val="-2"/>
        </w:rPr>
        <w:t xml:space="preserve"> </w:t>
      </w:r>
      <w:r>
        <w:t>BMS</w:t>
      </w:r>
      <w:r>
        <w:rPr>
          <w:spacing w:val="-2"/>
        </w:rPr>
        <w:t xml:space="preserve"> </w:t>
      </w:r>
      <w:r>
        <w:t>504</w:t>
      </w:r>
      <w:r>
        <w:rPr>
          <w:spacing w:val="-2"/>
        </w:rPr>
        <w:t xml:space="preserve"> </w:t>
      </w:r>
      <w:r>
        <w:t>is</w:t>
      </w:r>
      <w:r>
        <w:rPr>
          <w:spacing w:val="-2"/>
        </w:rPr>
        <w:t xml:space="preserve"> </w:t>
      </w:r>
      <w:r>
        <w:t>the</w:t>
      </w:r>
      <w:r>
        <w:rPr>
          <w:spacing w:val="-3"/>
        </w:rPr>
        <w:t xml:space="preserve"> </w:t>
      </w:r>
      <w:r>
        <w:t>Laboratory</w:t>
      </w:r>
      <w:r>
        <w:rPr>
          <w:spacing w:val="-2"/>
        </w:rPr>
        <w:t xml:space="preserve"> </w:t>
      </w:r>
      <w:r>
        <w:t>course</w:t>
      </w:r>
      <w:r>
        <w:rPr>
          <w:spacing w:val="-2"/>
        </w:rPr>
        <w:t xml:space="preserve"> </w:t>
      </w:r>
      <w:r>
        <w:t>(2</w:t>
      </w:r>
      <w:r>
        <w:rPr>
          <w:spacing w:val="-2"/>
        </w:rPr>
        <w:t xml:space="preserve"> </w:t>
      </w:r>
      <w:r>
        <w:t>credits).</w:t>
      </w:r>
      <w:r>
        <w:rPr>
          <w:spacing w:val="40"/>
        </w:rPr>
        <w:t xml:space="preserve"> </w:t>
      </w:r>
      <w:r>
        <w:t>In</w:t>
      </w:r>
      <w:r>
        <w:rPr>
          <w:spacing w:val="-2"/>
        </w:rPr>
        <w:t xml:space="preserve"> </w:t>
      </w:r>
      <w:r>
        <w:t>most cases, these courses must be taken together.</w:t>
      </w:r>
      <w:r>
        <w:rPr>
          <w:spacing w:val="40"/>
        </w:rPr>
        <w:t xml:space="preserve"> </w:t>
      </w:r>
      <w:r>
        <w:t xml:space="preserve">A separate syllabus will describe the 504 </w:t>
      </w:r>
      <w:proofErr w:type="gramStart"/>
      <w:r>
        <w:t>course</w:t>
      </w:r>
      <w:proofErr w:type="gramEnd"/>
      <w:r>
        <w:t xml:space="preserve"> in detail.</w:t>
      </w:r>
      <w:r>
        <w:rPr>
          <w:spacing w:val="40"/>
        </w:rPr>
        <w:t xml:space="preserve"> </w:t>
      </w:r>
      <w:r>
        <w:t xml:space="preserve">Your grades will be </w:t>
      </w:r>
      <w:r>
        <w:rPr>
          <w:u w:val="single"/>
        </w:rPr>
        <w:t>separate</w:t>
      </w:r>
      <w:r>
        <w:t xml:space="preserve"> for the two courses.</w:t>
      </w:r>
      <w:r>
        <w:rPr>
          <w:spacing w:val="40"/>
        </w:rPr>
        <w:t xml:space="preserve"> </w:t>
      </w:r>
      <w:r>
        <w:t>See your lab instructor for the lab syllabus and how your grade will work in BMS 504.</w:t>
      </w:r>
    </w:p>
    <w:p w14:paraId="0DF57E3B" w14:textId="77777777" w:rsidR="002158C6" w:rsidRDefault="002158C6">
      <w:pPr>
        <w:pStyle w:val="BodyText"/>
        <w:spacing w:before="2"/>
      </w:pPr>
    </w:p>
    <w:p w14:paraId="1DF85BED" w14:textId="77777777" w:rsidR="002158C6" w:rsidRDefault="00000000">
      <w:pPr>
        <w:spacing w:before="1"/>
        <w:rPr>
          <w:sz w:val="24"/>
        </w:rPr>
      </w:pPr>
      <w:r>
        <w:rPr>
          <w:b/>
          <w:sz w:val="24"/>
        </w:rPr>
        <w:t>Student</w:t>
      </w:r>
      <w:r>
        <w:rPr>
          <w:b/>
          <w:spacing w:val="-2"/>
          <w:sz w:val="24"/>
        </w:rPr>
        <w:t xml:space="preserve"> </w:t>
      </w:r>
      <w:r>
        <w:rPr>
          <w:b/>
          <w:sz w:val="24"/>
        </w:rPr>
        <w:t>Learning</w:t>
      </w:r>
      <w:r>
        <w:rPr>
          <w:b/>
          <w:spacing w:val="-1"/>
          <w:sz w:val="24"/>
        </w:rPr>
        <w:t xml:space="preserve"> </w:t>
      </w:r>
      <w:r>
        <w:rPr>
          <w:b/>
          <w:sz w:val="24"/>
        </w:rPr>
        <w:t>Objectives:</w:t>
      </w:r>
      <w:r>
        <w:rPr>
          <w:b/>
          <w:spacing w:val="56"/>
          <w:sz w:val="24"/>
        </w:rPr>
        <w:t xml:space="preserve"> </w:t>
      </w:r>
      <w:r>
        <w:rPr>
          <w:sz w:val="24"/>
        </w:rPr>
        <w:t>Students</w:t>
      </w:r>
      <w:r>
        <w:rPr>
          <w:spacing w:val="-1"/>
          <w:sz w:val="24"/>
        </w:rPr>
        <w:t xml:space="preserve"> </w:t>
      </w:r>
      <w:r>
        <w:rPr>
          <w:sz w:val="24"/>
        </w:rPr>
        <w:t>who</w:t>
      </w:r>
      <w:r>
        <w:rPr>
          <w:spacing w:val="-2"/>
          <w:sz w:val="24"/>
        </w:rPr>
        <w:t xml:space="preserve"> </w:t>
      </w:r>
      <w:r>
        <w:rPr>
          <w:sz w:val="24"/>
        </w:rPr>
        <w:t>successfully</w:t>
      </w:r>
      <w:r>
        <w:rPr>
          <w:spacing w:val="-1"/>
          <w:sz w:val="24"/>
        </w:rPr>
        <w:t xml:space="preserve"> </w:t>
      </w:r>
      <w:r>
        <w:rPr>
          <w:sz w:val="24"/>
        </w:rPr>
        <w:t>complete</w:t>
      </w:r>
      <w:r>
        <w:rPr>
          <w:spacing w:val="-3"/>
          <w:sz w:val="24"/>
        </w:rPr>
        <w:t xml:space="preserve"> </w:t>
      </w:r>
      <w:r>
        <w:rPr>
          <w:sz w:val="24"/>
        </w:rPr>
        <w:t>this</w:t>
      </w:r>
      <w:r>
        <w:rPr>
          <w:spacing w:val="-1"/>
          <w:sz w:val="24"/>
        </w:rPr>
        <w:t xml:space="preserve"> </w:t>
      </w:r>
      <w:r>
        <w:rPr>
          <w:sz w:val="24"/>
        </w:rPr>
        <w:t>course</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able</w:t>
      </w:r>
      <w:r>
        <w:rPr>
          <w:spacing w:val="-2"/>
          <w:sz w:val="24"/>
        </w:rPr>
        <w:t xml:space="preserve"> </w:t>
      </w:r>
      <w:r>
        <w:rPr>
          <w:spacing w:val="-5"/>
          <w:sz w:val="24"/>
        </w:rPr>
        <w:t>to:</w:t>
      </w:r>
    </w:p>
    <w:p w14:paraId="5BEB594E" w14:textId="77777777" w:rsidR="002158C6" w:rsidRDefault="002158C6">
      <w:pPr>
        <w:pStyle w:val="BodyText"/>
      </w:pPr>
    </w:p>
    <w:p w14:paraId="6ECDE6BD" w14:textId="77777777" w:rsidR="002158C6" w:rsidRDefault="00000000">
      <w:pPr>
        <w:pStyle w:val="ListParagraph"/>
        <w:numPr>
          <w:ilvl w:val="0"/>
          <w:numId w:val="2"/>
        </w:numPr>
        <w:tabs>
          <w:tab w:val="left" w:pos="720"/>
        </w:tabs>
        <w:rPr>
          <w:sz w:val="24"/>
        </w:rPr>
      </w:pPr>
      <w:r>
        <w:rPr>
          <w:sz w:val="24"/>
        </w:rPr>
        <w:t>Compare</w:t>
      </w:r>
      <w:r>
        <w:rPr>
          <w:spacing w:val="-5"/>
          <w:sz w:val="24"/>
        </w:rPr>
        <w:t xml:space="preserve"> </w:t>
      </w:r>
      <w:r>
        <w:rPr>
          <w:sz w:val="24"/>
        </w:rPr>
        <w:t>and</w:t>
      </w:r>
      <w:r>
        <w:rPr>
          <w:spacing w:val="-2"/>
          <w:sz w:val="24"/>
        </w:rPr>
        <w:t xml:space="preserve"> </w:t>
      </w:r>
      <w:r>
        <w:rPr>
          <w:sz w:val="24"/>
        </w:rPr>
        <w:t>contrast</w:t>
      </w:r>
      <w:r>
        <w:rPr>
          <w:spacing w:val="-1"/>
          <w:sz w:val="24"/>
        </w:rPr>
        <w:t xml:space="preserve"> </w:t>
      </w:r>
      <w:r>
        <w:rPr>
          <w:sz w:val="24"/>
        </w:rPr>
        <w:t>the</w:t>
      </w:r>
      <w:r>
        <w:rPr>
          <w:spacing w:val="-3"/>
          <w:sz w:val="24"/>
        </w:rPr>
        <w:t xml:space="preserve"> </w:t>
      </w:r>
      <w:r>
        <w:rPr>
          <w:sz w:val="24"/>
        </w:rPr>
        <w:t>structures</w:t>
      </w:r>
      <w:r>
        <w:rPr>
          <w:spacing w:val="-1"/>
          <w:sz w:val="24"/>
        </w:rPr>
        <w:t xml:space="preserve"> </w:t>
      </w:r>
      <w:r>
        <w:rPr>
          <w:sz w:val="24"/>
        </w:rPr>
        <w:t>of</w:t>
      </w:r>
      <w:r>
        <w:rPr>
          <w:spacing w:val="-2"/>
          <w:sz w:val="24"/>
        </w:rPr>
        <w:t xml:space="preserve"> </w:t>
      </w:r>
      <w:r>
        <w:rPr>
          <w:sz w:val="24"/>
        </w:rPr>
        <w:t>cellular</w:t>
      </w:r>
      <w:r>
        <w:rPr>
          <w:spacing w:val="-1"/>
          <w:sz w:val="24"/>
        </w:rPr>
        <w:t xml:space="preserve"> </w:t>
      </w:r>
      <w:r>
        <w:rPr>
          <w:sz w:val="24"/>
        </w:rPr>
        <w:t>and</w:t>
      </w:r>
      <w:r>
        <w:rPr>
          <w:spacing w:val="-2"/>
          <w:sz w:val="24"/>
        </w:rPr>
        <w:t xml:space="preserve"> </w:t>
      </w:r>
      <w:r>
        <w:rPr>
          <w:sz w:val="24"/>
        </w:rPr>
        <w:t>non-cellular</w:t>
      </w:r>
      <w:r>
        <w:rPr>
          <w:spacing w:val="-1"/>
          <w:sz w:val="24"/>
        </w:rPr>
        <w:t xml:space="preserve"> </w:t>
      </w:r>
      <w:r>
        <w:rPr>
          <w:spacing w:val="-2"/>
          <w:sz w:val="24"/>
        </w:rPr>
        <w:t>microbes.</w:t>
      </w:r>
    </w:p>
    <w:p w14:paraId="6C19E5F5" w14:textId="77777777" w:rsidR="002158C6" w:rsidRDefault="00000000">
      <w:pPr>
        <w:pStyle w:val="ListParagraph"/>
        <w:numPr>
          <w:ilvl w:val="0"/>
          <w:numId w:val="2"/>
        </w:numPr>
        <w:tabs>
          <w:tab w:val="left" w:pos="720"/>
        </w:tabs>
        <w:spacing w:line="242" w:lineRule="auto"/>
        <w:ind w:right="46"/>
        <w:rPr>
          <w:sz w:val="24"/>
        </w:rPr>
      </w:pPr>
      <w:r>
        <w:rPr>
          <w:sz w:val="24"/>
        </w:rPr>
        <w:t>Discuss basic structure-function relationships of microbial cell components, and explain how</w:t>
      </w:r>
      <w:r>
        <w:rPr>
          <w:spacing w:val="-4"/>
          <w:sz w:val="24"/>
        </w:rPr>
        <w:t xml:space="preserve"> </w:t>
      </w:r>
      <w:r>
        <w:rPr>
          <w:sz w:val="24"/>
        </w:rPr>
        <w:t>specific</w:t>
      </w:r>
      <w:r>
        <w:rPr>
          <w:spacing w:val="-5"/>
          <w:sz w:val="24"/>
        </w:rPr>
        <w:t xml:space="preserve"> </w:t>
      </w:r>
      <w:r>
        <w:rPr>
          <w:sz w:val="24"/>
        </w:rPr>
        <w:t>microbial</w:t>
      </w:r>
      <w:r>
        <w:rPr>
          <w:spacing w:val="-4"/>
          <w:sz w:val="24"/>
        </w:rPr>
        <w:t xml:space="preserve"> </w:t>
      </w:r>
      <w:r>
        <w:rPr>
          <w:sz w:val="24"/>
        </w:rPr>
        <w:t>components</w:t>
      </w:r>
      <w:r>
        <w:rPr>
          <w:spacing w:val="-4"/>
          <w:sz w:val="24"/>
        </w:rPr>
        <w:t xml:space="preserve"> </w:t>
      </w:r>
      <w:r>
        <w:rPr>
          <w:sz w:val="24"/>
        </w:rPr>
        <w:t>contribute</w:t>
      </w:r>
      <w:r>
        <w:rPr>
          <w:spacing w:val="-5"/>
          <w:sz w:val="24"/>
        </w:rPr>
        <w:t xml:space="preserve"> </w:t>
      </w:r>
      <w:r>
        <w:rPr>
          <w:sz w:val="24"/>
        </w:rPr>
        <w:t>to</w:t>
      </w:r>
      <w:r>
        <w:rPr>
          <w:spacing w:val="-4"/>
          <w:sz w:val="24"/>
        </w:rPr>
        <w:t xml:space="preserve"> </w:t>
      </w:r>
      <w:r>
        <w:rPr>
          <w:sz w:val="24"/>
        </w:rPr>
        <w:t>a</w:t>
      </w:r>
      <w:r>
        <w:rPr>
          <w:spacing w:val="-5"/>
          <w:sz w:val="24"/>
        </w:rPr>
        <w:t xml:space="preserve"> </w:t>
      </w:r>
      <w:r>
        <w:rPr>
          <w:sz w:val="24"/>
        </w:rPr>
        <w:t>microorganism’s</w:t>
      </w:r>
      <w:r>
        <w:rPr>
          <w:spacing w:val="-4"/>
          <w:sz w:val="24"/>
        </w:rPr>
        <w:t xml:space="preserve"> </w:t>
      </w:r>
      <w:r>
        <w:rPr>
          <w:sz w:val="24"/>
        </w:rPr>
        <w:t>growth</w:t>
      </w:r>
      <w:r>
        <w:rPr>
          <w:spacing w:val="-4"/>
          <w:sz w:val="24"/>
        </w:rPr>
        <w:t xml:space="preserve"> </w:t>
      </w:r>
      <w:r>
        <w:rPr>
          <w:sz w:val="24"/>
        </w:rPr>
        <w:t>and</w:t>
      </w:r>
      <w:r>
        <w:rPr>
          <w:spacing w:val="-4"/>
          <w:sz w:val="24"/>
        </w:rPr>
        <w:t xml:space="preserve"> </w:t>
      </w:r>
      <w:r>
        <w:rPr>
          <w:sz w:val="24"/>
        </w:rPr>
        <w:t>survival.</w:t>
      </w:r>
    </w:p>
    <w:p w14:paraId="3897C73D" w14:textId="77777777" w:rsidR="002158C6" w:rsidRDefault="00000000">
      <w:pPr>
        <w:pStyle w:val="ListParagraph"/>
        <w:numPr>
          <w:ilvl w:val="0"/>
          <w:numId w:val="2"/>
        </w:numPr>
        <w:tabs>
          <w:tab w:val="left" w:pos="720"/>
        </w:tabs>
        <w:spacing w:line="240" w:lineRule="auto"/>
        <w:ind w:right="47"/>
        <w:rPr>
          <w:sz w:val="24"/>
        </w:rPr>
      </w:pPr>
      <w:r>
        <w:rPr>
          <w:sz w:val="24"/>
        </w:rPr>
        <w:t>Understand the principles of microbial genetics, including how genetic information is maintained</w:t>
      </w:r>
      <w:r>
        <w:rPr>
          <w:spacing w:val="-4"/>
          <w:sz w:val="24"/>
        </w:rPr>
        <w:t xml:space="preserve"> </w:t>
      </w:r>
      <w:r>
        <w:rPr>
          <w:sz w:val="24"/>
        </w:rPr>
        <w:t>and</w:t>
      </w:r>
      <w:r>
        <w:rPr>
          <w:spacing w:val="-4"/>
          <w:sz w:val="24"/>
        </w:rPr>
        <w:t xml:space="preserve"> </w:t>
      </w:r>
      <w:r>
        <w:rPr>
          <w:sz w:val="24"/>
        </w:rPr>
        <w:t>transferred,</w:t>
      </w:r>
      <w:r>
        <w:rPr>
          <w:spacing w:val="-4"/>
          <w:sz w:val="24"/>
        </w:rPr>
        <w:t xml:space="preserve"> </w:t>
      </w:r>
      <w:r>
        <w:rPr>
          <w:sz w:val="24"/>
        </w:rPr>
        <w:t>how</w:t>
      </w:r>
      <w:r>
        <w:rPr>
          <w:spacing w:val="-4"/>
          <w:sz w:val="24"/>
        </w:rPr>
        <w:t xml:space="preserve"> </w:t>
      </w:r>
      <w:r>
        <w:rPr>
          <w:sz w:val="24"/>
        </w:rPr>
        <w:t>mutation</w:t>
      </w:r>
      <w:r>
        <w:rPr>
          <w:spacing w:val="-4"/>
          <w:sz w:val="24"/>
        </w:rPr>
        <w:t xml:space="preserve"> </w:t>
      </w:r>
      <w:r>
        <w:rPr>
          <w:sz w:val="24"/>
        </w:rPr>
        <w:t>can</w:t>
      </w:r>
      <w:r>
        <w:rPr>
          <w:spacing w:val="-4"/>
          <w:sz w:val="24"/>
        </w:rPr>
        <w:t xml:space="preserve"> </w:t>
      </w:r>
      <w:proofErr w:type="gramStart"/>
      <w:r>
        <w:rPr>
          <w:sz w:val="24"/>
        </w:rPr>
        <w:t>effect</w:t>
      </w:r>
      <w:proofErr w:type="gramEnd"/>
      <w:r>
        <w:rPr>
          <w:spacing w:val="-4"/>
          <w:sz w:val="24"/>
        </w:rPr>
        <w:t xml:space="preserve"> </w:t>
      </w:r>
      <w:r>
        <w:rPr>
          <w:sz w:val="24"/>
        </w:rPr>
        <w:t>viability</w:t>
      </w:r>
      <w:r>
        <w:rPr>
          <w:spacing w:val="-4"/>
          <w:sz w:val="24"/>
        </w:rPr>
        <w:t xml:space="preserve"> </w:t>
      </w:r>
      <w:r>
        <w:rPr>
          <w:sz w:val="24"/>
        </w:rPr>
        <w:t>and</w:t>
      </w:r>
      <w:r>
        <w:rPr>
          <w:spacing w:val="-4"/>
          <w:sz w:val="24"/>
        </w:rPr>
        <w:t xml:space="preserve"> </w:t>
      </w:r>
      <w:r>
        <w:rPr>
          <w:sz w:val="24"/>
        </w:rPr>
        <w:t>contribute</w:t>
      </w:r>
      <w:r>
        <w:rPr>
          <w:spacing w:val="-5"/>
          <w:sz w:val="24"/>
        </w:rPr>
        <w:t xml:space="preserve"> </w:t>
      </w:r>
      <w:r>
        <w:rPr>
          <w:sz w:val="24"/>
        </w:rPr>
        <w:t>to</w:t>
      </w:r>
      <w:r>
        <w:rPr>
          <w:spacing w:val="-4"/>
          <w:sz w:val="24"/>
        </w:rPr>
        <w:t xml:space="preserve"> </w:t>
      </w:r>
      <w:r>
        <w:rPr>
          <w:sz w:val="24"/>
        </w:rPr>
        <w:t>evolution, and how gene expression is regulated.</w:t>
      </w:r>
    </w:p>
    <w:p w14:paraId="31C343E8" w14:textId="77777777" w:rsidR="002158C6" w:rsidRDefault="00000000">
      <w:pPr>
        <w:pStyle w:val="ListParagraph"/>
        <w:numPr>
          <w:ilvl w:val="0"/>
          <w:numId w:val="2"/>
        </w:numPr>
        <w:tabs>
          <w:tab w:val="left" w:pos="720"/>
        </w:tabs>
        <w:spacing w:line="237" w:lineRule="auto"/>
        <w:ind w:right="340"/>
        <w:rPr>
          <w:sz w:val="24"/>
        </w:rPr>
      </w:pPr>
      <w:r>
        <w:rPr>
          <w:sz w:val="24"/>
        </w:rPr>
        <w:t>Describe</w:t>
      </w:r>
      <w:r>
        <w:rPr>
          <w:spacing w:val="-5"/>
          <w:sz w:val="24"/>
        </w:rPr>
        <w:t xml:space="preserve"> </w:t>
      </w:r>
      <w:r>
        <w:rPr>
          <w:sz w:val="24"/>
        </w:rPr>
        <w:t>the</w:t>
      </w:r>
      <w:r>
        <w:rPr>
          <w:spacing w:val="-5"/>
          <w:sz w:val="24"/>
        </w:rPr>
        <w:t xml:space="preserve"> </w:t>
      </w:r>
      <w:r>
        <w:rPr>
          <w:sz w:val="24"/>
        </w:rPr>
        <w:t>basic</w:t>
      </w:r>
      <w:r>
        <w:rPr>
          <w:spacing w:val="-5"/>
          <w:sz w:val="24"/>
        </w:rPr>
        <w:t xml:space="preserve"> </w:t>
      </w:r>
      <w:r>
        <w:rPr>
          <w:sz w:val="24"/>
        </w:rPr>
        <w:t>metabolic</w:t>
      </w:r>
      <w:r>
        <w:rPr>
          <w:spacing w:val="-5"/>
          <w:sz w:val="24"/>
        </w:rPr>
        <w:t xml:space="preserve"> </w:t>
      </w:r>
      <w:r>
        <w:rPr>
          <w:sz w:val="24"/>
        </w:rPr>
        <w:t>pathways</w:t>
      </w:r>
      <w:r>
        <w:rPr>
          <w:spacing w:val="-4"/>
          <w:sz w:val="24"/>
        </w:rPr>
        <w:t xml:space="preserve"> </w:t>
      </w:r>
      <w:r>
        <w:rPr>
          <w:sz w:val="24"/>
        </w:rPr>
        <w:t>that</w:t>
      </w:r>
      <w:r>
        <w:rPr>
          <w:spacing w:val="-4"/>
          <w:sz w:val="24"/>
        </w:rPr>
        <w:t xml:space="preserve"> </w:t>
      </w:r>
      <w:r>
        <w:rPr>
          <w:sz w:val="24"/>
        </w:rPr>
        <w:t>allow</w:t>
      </w:r>
      <w:r>
        <w:rPr>
          <w:spacing w:val="-4"/>
          <w:sz w:val="24"/>
        </w:rPr>
        <w:t xml:space="preserve"> </w:t>
      </w:r>
      <w:r>
        <w:rPr>
          <w:sz w:val="24"/>
        </w:rPr>
        <w:t>microorganisms</w:t>
      </w:r>
      <w:r>
        <w:rPr>
          <w:spacing w:val="-4"/>
          <w:sz w:val="24"/>
        </w:rPr>
        <w:t xml:space="preserve"> </w:t>
      </w:r>
      <w:r>
        <w:rPr>
          <w:sz w:val="24"/>
        </w:rPr>
        <w:t>to</w:t>
      </w:r>
      <w:r>
        <w:rPr>
          <w:spacing w:val="-4"/>
          <w:sz w:val="24"/>
        </w:rPr>
        <w:t xml:space="preserve"> </w:t>
      </w:r>
      <w:r>
        <w:rPr>
          <w:sz w:val="24"/>
        </w:rPr>
        <w:t>grow,</w:t>
      </w:r>
      <w:r>
        <w:rPr>
          <w:spacing w:val="-4"/>
          <w:sz w:val="24"/>
        </w:rPr>
        <w:t xml:space="preserve"> </w:t>
      </w:r>
      <w:r>
        <w:rPr>
          <w:sz w:val="24"/>
        </w:rPr>
        <w:t>thrive,</w:t>
      </w:r>
      <w:r>
        <w:rPr>
          <w:spacing w:val="-4"/>
          <w:sz w:val="24"/>
        </w:rPr>
        <w:t xml:space="preserve"> </w:t>
      </w:r>
      <w:r>
        <w:rPr>
          <w:sz w:val="24"/>
        </w:rPr>
        <w:t>and survive in numerous environments</w:t>
      </w:r>
    </w:p>
    <w:p w14:paraId="2B10DF78" w14:textId="77777777" w:rsidR="002158C6" w:rsidRDefault="00000000">
      <w:pPr>
        <w:pStyle w:val="ListParagraph"/>
        <w:numPr>
          <w:ilvl w:val="0"/>
          <w:numId w:val="2"/>
        </w:numPr>
        <w:tabs>
          <w:tab w:val="left" w:pos="720"/>
        </w:tabs>
        <w:spacing w:before="3" w:line="237" w:lineRule="auto"/>
        <w:ind w:right="699"/>
        <w:rPr>
          <w:sz w:val="24"/>
        </w:rPr>
      </w:pPr>
      <w:r>
        <w:rPr>
          <w:sz w:val="24"/>
        </w:rPr>
        <w:t>Discuss</w:t>
      </w:r>
      <w:r>
        <w:rPr>
          <w:spacing w:val="-3"/>
          <w:sz w:val="24"/>
        </w:rPr>
        <w:t xml:space="preserve"> </w:t>
      </w:r>
      <w:r>
        <w:rPr>
          <w:sz w:val="24"/>
        </w:rPr>
        <w:t>the</w:t>
      </w:r>
      <w:r>
        <w:rPr>
          <w:spacing w:val="-4"/>
          <w:sz w:val="24"/>
        </w:rPr>
        <w:t xml:space="preserve"> </w:t>
      </w:r>
      <w:r>
        <w:rPr>
          <w:sz w:val="24"/>
        </w:rPr>
        <w:t>role</w:t>
      </w:r>
      <w:r>
        <w:rPr>
          <w:spacing w:val="-4"/>
          <w:sz w:val="24"/>
        </w:rPr>
        <w:t xml:space="preserve"> </w:t>
      </w:r>
      <w:r>
        <w:rPr>
          <w:sz w:val="24"/>
        </w:rPr>
        <w:t>of</w:t>
      </w:r>
      <w:r>
        <w:rPr>
          <w:spacing w:val="-3"/>
          <w:sz w:val="24"/>
        </w:rPr>
        <w:t xml:space="preserve"> </w:t>
      </w:r>
      <w:r>
        <w:rPr>
          <w:sz w:val="24"/>
        </w:rPr>
        <w:t>microorganisms</w:t>
      </w:r>
      <w:r>
        <w:rPr>
          <w:spacing w:val="-3"/>
          <w:sz w:val="24"/>
        </w:rPr>
        <w:t xml:space="preserve"> </w:t>
      </w:r>
      <w:r>
        <w:rPr>
          <w:sz w:val="24"/>
        </w:rPr>
        <w:t>in</w:t>
      </w:r>
      <w:r>
        <w:rPr>
          <w:spacing w:val="-3"/>
          <w:sz w:val="24"/>
        </w:rPr>
        <w:t xml:space="preserve"> </w:t>
      </w:r>
      <w:r>
        <w:rPr>
          <w:sz w:val="24"/>
        </w:rPr>
        <w:t>human</w:t>
      </w:r>
      <w:r>
        <w:rPr>
          <w:spacing w:val="-3"/>
          <w:sz w:val="24"/>
        </w:rPr>
        <w:t xml:space="preserve"> </w:t>
      </w:r>
      <w:r>
        <w:rPr>
          <w:sz w:val="24"/>
        </w:rPr>
        <w:t>and</w:t>
      </w:r>
      <w:r>
        <w:rPr>
          <w:spacing w:val="-3"/>
          <w:sz w:val="24"/>
        </w:rPr>
        <w:t xml:space="preserve"> </w:t>
      </w:r>
      <w:r>
        <w:rPr>
          <w:sz w:val="24"/>
        </w:rPr>
        <w:t>animal</w:t>
      </w:r>
      <w:r>
        <w:rPr>
          <w:spacing w:val="-3"/>
          <w:sz w:val="24"/>
        </w:rPr>
        <w:t xml:space="preserve"> </w:t>
      </w:r>
      <w:r>
        <w:rPr>
          <w:sz w:val="24"/>
        </w:rPr>
        <w:t>health</w:t>
      </w:r>
      <w:r>
        <w:rPr>
          <w:spacing w:val="-3"/>
          <w:sz w:val="24"/>
        </w:rPr>
        <w:t xml:space="preserve"> </w:t>
      </w:r>
      <w:r>
        <w:rPr>
          <w:sz w:val="24"/>
        </w:rPr>
        <w:t>and</w:t>
      </w:r>
      <w:r>
        <w:rPr>
          <w:spacing w:val="-3"/>
          <w:sz w:val="24"/>
        </w:rPr>
        <w:t xml:space="preserve"> </w:t>
      </w:r>
      <w:r>
        <w:rPr>
          <w:sz w:val="24"/>
        </w:rPr>
        <w:t>explain,</w:t>
      </w:r>
      <w:r>
        <w:rPr>
          <w:spacing w:val="-3"/>
          <w:sz w:val="24"/>
        </w:rPr>
        <w:t xml:space="preserve"> </w:t>
      </w:r>
      <w:r>
        <w:rPr>
          <w:sz w:val="24"/>
        </w:rPr>
        <w:t>using specific examples, how microbes can be both harmful and beneficial.</w:t>
      </w:r>
    </w:p>
    <w:p w14:paraId="4159BD4F" w14:textId="77777777" w:rsidR="002158C6" w:rsidRDefault="00000000">
      <w:pPr>
        <w:pStyle w:val="ListParagraph"/>
        <w:numPr>
          <w:ilvl w:val="0"/>
          <w:numId w:val="2"/>
        </w:numPr>
        <w:tabs>
          <w:tab w:val="left" w:pos="720"/>
        </w:tabs>
        <w:spacing w:before="6" w:line="237" w:lineRule="auto"/>
        <w:ind w:right="347"/>
        <w:rPr>
          <w:sz w:val="24"/>
        </w:rPr>
      </w:pPr>
      <w:r>
        <w:rPr>
          <w:sz w:val="24"/>
        </w:rPr>
        <w:t>Give</w:t>
      </w:r>
      <w:r>
        <w:rPr>
          <w:spacing w:val="-4"/>
          <w:sz w:val="24"/>
        </w:rPr>
        <w:t xml:space="preserve"> </w:t>
      </w:r>
      <w:r>
        <w:rPr>
          <w:sz w:val="24"/>
        </w:rPr>
        <w:t>examples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use</w:t>
      </w:r>
      <w:r>
        <w:rPr>
          <w:spacing w:val="-4"/>
          <w:sz w:val="24"/>
        </w:rPr>
        <w:t xml:space="preserve"> </w:t>
      </w:r>
      <w:r>
        <w:rPr>
          <w:sz w:val="24"/>
        </w:rPr>
        <w:t>of</w:t>
      </w:r>
      <w:r>
        <w:rPr>
          <w:spacing w:val="-3"/>
          <w:sz w:val="24"/>
        </w:rPr>
        <w:t xml:space="preserve"> </w:t>
      </w:r>
      <w:r>
        <w:rPr>
          <w:sz w:val="24"/>
        </w:rPr>
        <w:t>microorganisms</w:t>
      </w:r>
      <w:r>
        <w:rPr>
          <w:spacing w:val="-3"/>
          <w:sz w:val="24"/>
        </w:rPr>
        <w:t xml:space="preserve"> </w:t>
      </w:r>
      <w:r>
        <w:rPr>
          <w:sz w:val="24"/>
        </w:rPr>
        <w:t>in</w:t>
      </w:r>
      <w:r>
        <w:rPr>
          <w:spacing w:val="-3"/>
          <w:sz w:val="24"/>
        </w:rPr>
        <w:t xml:space="preserve"> </w:t>
      </w:r>
      <w:r>
        <w:rPr>
          <w:sz w:val="24"/>
        </w:rPr>
        <w:t>biological</w:t>
      </w:r>
      <w:r>
        <w:rPr>
          <w:spacing w:val="-3"/>
          <w:sz w:val="24"/>
        </w:rPr>
        <w:t xml:space="preserve"> </w:t>
      </w:r>
      <w:r>
        <w:rPr>
          <w:sz w:val="24"/>
        </w:rPr>
        <w:t>and</w:t>
      </w:r>
      <w:r>
        <w:rPr>
          <w:spacing w:val="-3"/>
          <w:sz w:val="24"/>
        </w:rPr>
        <w:t xml:space="preserve"> </w:t>
      </w:r>
      <w:r>
        <w:rPr>
          <w:sz w:val="24"/>
        </w:rPr>
        <w:t>chemical</w:t>
      </w:r>
      <w:r>
        <w:rPr>
          <w:spacing w:val="-3"/>
          <w:sz w:val="24"/>
        </w:rPr>
        <w:t xml:space="preserve"> </w:t>
      </w:r>
      <w:r>
        <w:rPr>
          <w:sz w:val="24"/>
        </w:rPr>
        <w:t>processes</w:t>
      </w:r>
      <w:r>
        <w:rPr>
          <w:spacing w:val="-3"/>
          <w:sz w:val="24"/>
        </w:rPr>
        <w:t xml:space="preserve"> </w:t>
      </w:r>
      <w:r>
        <w:rPr>
          <w:sz w:val="24"/>
        </w:rPr>
        <w:t>that benefit humans</w:t>
      </w:r>
    </w:p>
    <w:p w14:paraId="2AC05AD0" w14:textId="77777777" w:rsidR="002158C6" w:rsidRDefault="002158C6">
      <w:pPr>
        <w:pStyle w:val="ListParagraph"/>
        <w:spacing w:line="237" w:lineRule="auto"/>
        <w:rPr>
          <w:sz w:val="24"/>
        </w:rPr>
        <w:sectPr w:rsidR="002158C6">
          <w:headerReference w:type="default" r:id="rId9"/>
          <w:footerReference w:type="default" r:id="rId10"/>
          <w:type w:val="continuous"/>
          <w:pgSz w:w="12240" w:h="15840"/>
          <w:pgMar w:top="1340" w:right="1440" w:bottom="1220" w:left="1440" w:header="722" w:footer="1027" w:gutter="0"/>
          <w:pgNumType w:start="1"/>
          <w:cols w:space="720"/>
        </w:sectPr>
      </w:pPr>
    </w:p>
    <w:p w14:paraId="3068B29B" w14:textId="77777777" w:rsidR="002158C6" w:rsidRDefault="00000000">
      <w:pPr>
        <w:pStyle w:val="BodyText"/>
        <w:spacing w:before="80"/>
        <w:ind w:right="29"/>
      </w:pPr>
      <w:r>
        <w:rPr>
          <w:b/>
        </w:rPr>
        <w:lastRenderedPageBreak/>
        <w:t>Course objectives</w:t>
      </w:r>
      <w:r>
        <w:t>:</w:t>
      </w:r>
      <w:r>
        <w:rPr>
          <w:spacing w:val="40"/>
        </w:rPr>
        <w:t xml:space="preserve"> </w:t>
      </w:r>
      <w:r>
        <w:t>The purpose of this course is to provide the student with a general knowledge of Microbiology as it relates to Biology, Biochemistry, Plant and Animal Sciences, Environmental Science and Medicine.</w:t>
      </w:r>
      <w:r>
        <w:rPr>
          <w:spacing w:val="40"/>
        </w:rPr>
        <w:t xml:space="preserve"> </w:t>
      </w:r>
      <w:r>
        <w:t>Staining techniques, isolation techniques, and identification of microorganisms constitute a significant portion of the laboratory component. Although this is an introductory course in Microbiology, students are expected to have some background</w:t>
      </w:r>
      <w:r>
        <w:rPr>
          <w:spacing w:val="-3"/>
        </w:rPr>
        <w:t xml:space="preserve"> </w:t>
      </w:r>
      <w:r>
        <w:t>in</w:t>
      </w:r>
      <w:r>
        <w:rPr>
          <w:spacing w:val="-3"/>
        </w:rPr>
        <w:t xml:space="preserve"> </w:t>
      </w:r>
      <w:r>
        <w:t>Biology</w:t>
      </w:r>
      <w:r>
        <w:rPr>
          <w:spacing w:val="-3"/>
        </w:rPr>
        <w:t xml:space="preserve"> </w:t>
      </w:r>
      <w:r>
        <w:t>and</w:t>
      </w:r>
      <w:r>
        <w:rPr>
          <w:spacing w:val="-3"/>
        </w:rPr>
        <w:t xml:space="preserve"> </w:t>
      </w:r>
      <w:r>
        <w:t>Chemistry</w:t>
      </w:r>
      <w:r>
        <w:rPr>
          <w:spacing w:val="-4"/>
        </w:rPr>
        <w:t xml:space="preserve"> </w:t>
      </w:r>
      <w:r>
        <w:t>as</w:t>
      </w:r>
      <w:r>
        <w:rPr>
          <w:spacing w:val="-3"/>
        </w:rPr>
        <w:t xml:space="preserve"> </w:t>
      </w:r>
      <w:r>
        <w:t>described</w:t>
      </w:r>
      <w:r>
        <w:rPr>
          <w:spacing w:val="-3"/>
        </w:rPr>
        <w:t xml:space="preserve"> </w:t>
      </w:r>
      <w:r>
        <w:t>in</w:t>
      </w:r>
      <w:r>
        <w:rPr>
          <w:spacing w:val="-3"/>
        </w:rPr>
        <w:t xml:space="preserve"> </w:t>
      </w:r>
      <w:r>
        <w:t>the</w:t>
      </w:r>
      <w:r>
        <w:rPr>
          <w:spacing w:val="-4"/>
        </w:rPr>
        <w:t xml:space="preserve"> </w:t>
      </w:r>
      <w:r>
        <w:t>prerequisite</w:t>
      </w:r>
      <w:r>
        <w:rPr>
          <w:spacing w:val="-4"/>
        </w:rPr>
        <w:t xml:space="preserve"> </w:t>
      </w:r>
      <w:r>
        <w:t>listing</w:t>
      </w:r>
      <w:r>
        <w:rPr>
          <w:spacing w:val="-3"/>
        </w:rPr>
        <w:t xml:space="preserve"> </w:t>
      </w:r>
      <w:r>
        <w:t>above.</w:t>
      </w:r>
      <w:r>
        <w:rPr>
          <w:spacing w:val="40"/>
        </w:rPr>
        <w:t xml:space="preserve"> </w:t>
      </w:r>
      <w:r>
        <w:t>This</w:t>
      </w:r>
      <w:r>
        <w:rPr>
          <w:spacing w:val="-3"/>
        </w:rPr>
        <w:t xml:space="preserve"> </w:t>
      </w:r>
      <w:r>
        <w:t>course is a preparation for entry into advanced Microbiology courses and for Biology, Biotechnology, and all other majors requiring this course. The specific sequence of expected readings, assignments, and lectures, will follow this assignment.</w:t>
      </w:r>
    </w:p>
    <w:p w14:paraId="3B98C45E" w14:textId="77777777" w:rsidR="002158C6" w:rsidRDefault="002158C6">
      <w:pPr>
        <w:pStyle w:val="BodyText"/>
      </w:pPr>
    </w:p>
    <w:p w14:paraId="6EB21EBD" w14:textId="77777777" w:rsidR="002158C6" w:rsidRDefault="00000000">
      <w:pPr>
        <w:pStyle w:val="BodyText"/>
      </w:pPr>
      <w:r>
        <w:rPr>
          <w:b/>
        </w:rPr>
        <w:t>Key</w:t>
      </w:r>
      <w:r>
        <w:rPr>
          <w:b/>
          <w:spacing w:val="-3"/>
        </w:rPr>
        <w:t xml:space="preserve"> </w:t>
      </w:r>
      <w:r>
        <w:rPr>
          <w:b/>
        </w:rPr>
        <w:t>concepts</w:t>
      </w:r>
      <w:r>
        <w:t>:</w:t>
      </w:r>
      <w:r>
        <w:rPr>
          <w:spacing w:val="40"/>
        </w:rPr>
        <w:t xml:space="preserve"> </w:t>
      </w:r>
      <w:r>
        <w:t>Structure</w:t>
      </w:r>
      <w:r>
        <w:rPr>
          <w:spacing w:val="-4"/>
        </w:rPr>
        <w:t xml:space="preserve"> </w:t>
      </w:r>
      <w:r>
        <w:t>and</w:t>
      </w:r>
      <w:r>
        <w:rPr>
          <w:spacing w:val="-3"/>
        </w:rPr>
        <w:t xml:space="preserve"> </w:t>
      </w:r>
      <w:r>
        <w:t>function</w:t>
      </w:r>
      <w:r>
        <w:rPr>
          <w:spacing w:val="-3"/>
        </w:rPr>
        <w:t xml:space="preserve"> </w:t>
      </w:r>
      <w:r>
        <w:t>of</w:t>
      </w:r>
      <w:r>
        <w:rPr>
          <w:spacing w:val="-3"/>
        </w:rPr>
        <w:t xml:space="preserve"> </w:t>
      </w:r>
      <w:r>
        <w:t>microbes</w:t>
      </w:r>
      <w:r>
        <w:rPr>
          <w:spacing w:val="-3"/>
        </w:rPr>
        <w:t xml:space="preserve"> </w:t>
      </w:r>
      <w:r>
        <w:t>and</w:t>
      </w:r>
      <w:r>
        <w:rPr>
          <w:spacing w:val="-3"/>
        </w:rPr>
        <w:t xml:space="preserve"> </w:t>
      </w:r>
      <w:r>
        <w:t>microorganisms,</w:t>
      </w:r>
      <w:r>
        <w:rPr>
          <w:spacing w:val="-3"/>
        </w:rPr>
        <w:t xml:space="preserve"> </w:t>
      </w:r>
      <w:r>
        <w:t>microbial</w:t>
      </w:r>
      <w:r>
        <w:rPr>
          <w:spacing w:val="-3"/>
        </w:rPr>
        <w:t xml:space="preserve"> </w:t>
      </w:r>
      <w:r>
        <w:t>nucleic</w:t>
      </w:r>
      <w:r>
        <w:rPr>
          <w:spacing w:val="-4"/>
        </w:rPr>
        <w:t xml:space="preserve"> </w:t>
      </w:r>
      <w:r>
        <w:t>acid structure and regulation, microbial physiology and metabolism, interactions of microbes in the environment and as causes of health and disease, control of microbial growth and interactions with the human immune system.</w:t>
      </w:r>
    </w:p>
    <w:p w14:paraId="42523BA3" w14:textId="77777777" w:rsidR="002158C6" w:rsidRDefault="00000000">
      <w:pPr>
        <w:pStyle w:val="BodyText"/>
        <w:spacing w:before="273"/>
      </w:pPr>
      <w:r>
        <w:rPr>
          <w:b/>
        </w:rPr>
        <w:t>Credit</w:t>
      </w:r>
      <w:r>
        <w:rPr>
          <w:b/>
          <w:spacing w:val="-2"/>
        </w:rPr>
        <w:t xml:space="preserve"> </w:t>
      </w:r>
      <w:r>
        <w:rPr>
          <w:b/>
        </w:rPr>
        <w:t>Hour</w:t>
      </w:r>
      <w:r>
        <w:rPr>
          <w:b/>
          <w:spacing w:val="-3"/>
        </w:rPr>
        <w:t xml:space="preserve"> </w:t>
      </w:r>
      <w:r>
        <w:rPr>
          <w:b/>
        </w:rPr>
        <w:t>Policy</w:t>
      </w:r>
      <w:r>
        <w:t>:</w:t>
      </w:r>
      <w:r>
        <w:rPr>
          <w:spacing w:val="40"/>
        </w:rPr>
        <w:t xml:space="preserve"> </w:t>
      </w:r>
      <w:r>
        <w:t>This</w:t>
      </w:r>
      <w:r>
        <w:rPr>
          <w:spacing w:val="-2"/>
        </w:rPr>
        <w:t xml:space="preserve"> </w:t>
      </w:r>
      <w:r>
        <w:t>syllabus</w:t>
      </w:r>
      <w:r>
        <w:rPr>
          <w:spacing w:val="-2"/>
        </w:rPr>
        <w:t xml:space="preserve"> </w:t>
      </w:r>
      <w:r>
        <w:t>reflects</w:t>
      </w:r>
      <w:r>
        <w:rPr>
          <w:spacing w:val="-2"/>
        </w:rPr>
        <w:t xml:space="preserve"> </w:t>
      </w:r>
      <w:r>
        <w:t>the</w:t>
      </w:r>
      <w:r>
        <w:rPr>
          <w:spacing w:val="-3"/>
        </w:rPr>
        <w:t xml:space="preserve"> </w:t>
      </w:r>
      <w:r>
        <w:t>federal</w:t>
      </w:r>
      <w:r>
        <w:rPr>
          <w:spacing w:val="-2"/>
        </w:rPr>
        <w:t xml:space="preserve"> </w:t>
      </w:r>
      <w:r>
        <w:t>definition</w:t>
      </w:r>
      <w:r>
        <w:rPr>
          <w:spacing w:val="-2"/>
        </w:rPr>
        <w:t xml:space="preserve"> </w:t>
      </w:r>
      <w:r>
        <w:t>of</w:t>
      </w:r>
      <w:r>
        <w:rPr>
          <w:spacing w:val="-2"/>
        </w:rPr>
        <w:t xml:space="preserve"> </w:t>
      </w:r>
      <w:r>
        <w:t>a</w:t>
      </w:r>
      <w:r>
        <w:rPr>
          <w:spacing w:val="-3"/>
        </w:rPr>
        <w:t xml:space="preserve"> </w:t>
      </w:r>
      <w:r>
        <w:t>credit</w:t>
      </w:r>
      <w:r>
        <w:rPr>
          <w:spacing w:val="-2"/>
        </w:rPr>
        <w:t xml:space="preserve"> </w:t>
      </w:r>
      <w:r>
        <w:t>hour,</w:t>
      </w:r>
      <w:r>
        <w:rPr>
          <w:spacing w:val="-2"/>
        </w:rPr>
        <w:t xml:space="preserve"> </w:t>
      </w:r>
      <w:r>
        <w:t>which</w:t>
      </w:r>
      <w:r>
        <w:rPr>
          <w:spacing w:val="-2"/>
        </w:rPr>
        <w:t xml:space="preserve"> </w:t>
      </w:r>
      <w:r>
        <w:t>entails</w:t>
      </w:r>
      <w:r>
        <w:rPr>
          <w:spacing w:val="-2"/>
        </w:rPr>
        <w:t xml:space="preserve"> </w:t>
      </w:r>
      <w:r>
        <w:t>a minimum 3 hours of engaged time per week per credit over a 15-week semester. Examples of engaged</w:t>
      </w:r>
      <w:r>
        <w:rPr>
          <w:spacing w:val="-4"/>
        </w:rPr>
        <w:t xml:space="preserve"> </w:t>
      </w:r>
      <w:r>
        <w:t>time</w:t>
      </w:r>
      <w:r>
        <w:rPr>
          <w:spacing w:val="-5"/>
        </w:rPr>
        <w:t xml:space="preserve"> </w:t>
      </w:r>
      <w:r>
        <w:t>include</w:t>
      </w:r>
      <w:r>
        <w:rPr>
          <w:spacing w:val="-5"/>
        </w:rPr>
        <w:t xml:space="preserve"> </w:t>
      </w:r>
      <w:r>
        <w:t>class</w:t>
      </w:r>
      <w:r>
        <w:rPr>
          <w:spacing w:val="-4"/>
        </w:rPr>
        <w:t xml:space="preserve"> </w:t>
      </w:r>
      <w:r>
        <w:t>time,</w:t>
      </w:r>
      <w:r>
        <w:rPr>
          <w:spacing w:val="-4"/>
        </w:rPr>
        <w:t xml:space="preserve"> </w:t>
      </w:r>
      <w:r>
        <w:t>assignments,</w:t>
      </w:r>
      <w:r>
        <w:rPr>
          <w:spacing w:val="-4"/>
        </w:rPr>
        <w:t xml:space="preserve"> </w:t>
      </w:r>
      <w:r>
        <w:t>examinations,</w:t>
      </w:r>
      <w:r>
        <w:rPr>
          <w:spacing w:val="-4"/>
        </w:rPr>
        <w:t xml:space="preserve"> </w:t>
      </w:r>
      <w:r>
        <w:t>laboratories,</w:t>
      </w:r>
      <w:r>
        <w:rPr>
          <w:spacing w:val="-4"/>
        </w:rPr>
        <w:t xml:space="preserve"> </w:t>
      </w:r>
      <w:r>
        <w:t>participation</w:t>
      </w:r>
      <w:r>
        <w:rPr>
          <w:spacing w:val="-5"/>
        </w:rPr>
        <w:t xml:space="preserve"> </w:t>
      </w:r>
      <w:r>
        <w:t>in</w:t>
      </w:r>
      <w:r>
        <w:rPr>
          <w:spacing w:val="-4"/>
        </w:rPr>
        <w:t xml:space="preserve"> </w:t>
      </w:r>
      <w:r>
        <w:t>course- related experiences (attending a talk or performance, speakers and events, fieldwork, etc.), conferences, and office hours.</w:t>
      </w:r>
      <w:r>
        <w:rPr>
          <w:spacing w:val="40"/>
        </w:rPr>
        <w:t xml:space="preserve"> </w:t>
      </w:r>
      <w:r>
        <w:t>Student work reflects intended learning outcomes and is verified through evidence of student achievement.</w:t>
      </w:r>
      <w:r>
        <w:rPr>
          <w:spacing w:val="40"/>
        </w:rPr>
        <w:t xml:space="preserve"> </w:t>
      </w:r>
      <w:r>
        <w:t xml:space="preserve">For more information, please see </w:t>
      </w:r>
      <w:r>
        <w:rPr>
          <w:color w:val="0000FF"/>
          <w:u w:val="single" w:color="0000FF"/>
        </w:rPr>
        <w:t>NECHE's Policy on</w:t>
      </w:r>
      <w:r>
        <w:rPr>
          <w:color w:val="0000FF"/>
        </w:rPr>
        <w:t xml:space="preserve"> </w:t>
      </w:r>
      <w:r>
        <w:rPr>
          <w:color w:val="0000FF"/>
          <w:u w:val="single" w:color="0000FF"/>
        </w:rPr>
        <w:t>Credits and Degrees</w:t>
      </w:r>
      <w:r>
        <w:t>.</w:t>
      </w:r>
    </w:p>
    <w:p w14:paraId="67C6A32B" w14:textId="77777777" w:rsidR="002158C6" w:rsidRDefault="002158C6">
      <w:pPr>
        <w:pStyle w:val="BodyText"/>
      </w:pPr>
    </w:p>
    <w:p w14:paraId="4A6EA959" w14:textId="77777777" w:rsidR="002158C6" w:rsidRDefault="00000000">
      <w:pPr>
        <w:pStyle w:val="BodyText"/>
        <w:spacing w:before="1" w:line="242" w:lineRule="auto"/>
      </w:pPr>
      <w:r>
        <w:rPr>
          <w:b/>
        </w:rPr>
        <w:t>Types</w:t>
      </w:r>
      <w:r>
        <w:rPr>
          <w:b/>
          <w:spacing w:val="-4"/>
        </w:rPr>
        <w:t xml:space="preserve"> </w:t>
      </w:r>
      <w:r>
        <w:rPr>
          <w:b/>
        </w:rPr>
        <w:t>of</w:t>
      </w:r>
      <w:r>
        <w:rPr>
          <w:b/>
          <w:spacing w:val="-4"/>
        </w:rPr>
        <w:t xml:space="preserve"> </w:t>
      </w:r>
      <w:r>
        <w:rPr>
          <w:b/>
        </w:rPr>
        <w:t>Assessments</w:t>
      </w:r>
      <w:r>
        <w:rPr>
          <w:b/>
          <w:spacing w:val="-4"/>
        </w:rPr>
        <w:t xml:space="preserve"> </w:t>
      </w:r>
      <w:r>
        <w:rPr>
          <w:b/>
        </w:rPr>
        <w:t>Used:</w:t>
      </w:r>
      <w:r>
        <w:rPr>
          <w:b/>
          <w:spacing w:val="40"/>
        </w:rPr>
        <w:t xml:space="preserve"> </w:t>
      </w:r>
      <w:r>
        <w:t>Writing</w:t>
      </w:r>
      <w:r>
        <w:rPr>
          <w:spacing w:val="-4"/>
        </w:rPr>
        <w:t xml:space="preserve"> </w:t>
      </w:r>
      <w:r>
        <w:t>assignments</w:t>
      </w:r>
      <w:r>
        <w:rPr>
          <w:spacing w:val="-5"/>
        </w:rPr>
        <w:t xml:space="preserve"> </w:t>
      </w:r>
      <w:r>
        <w:t>(online),</w:t>
      </w:r>
      <w:r>
        <w:rPr>
          <w:spacing w:val="-4"/>
        </w:rPr>
        <w:t xml:space="preserve"> </w:t>
      </w:r>
      <w:r>
        <w:t>In-class</w:t>
      </w:r>
      <w:r>
        <w:rPr>
          <w:spacing w:val="-4"/>
        </w:rPr>
        <w:t xml:space="preserve"> </w:t>
      </w:r>
      <w:r>
        <w:t>research</w:t>
      </w:r>
      <w:r>
        <w:rPr>
          <w:spacing w:val="-4"/>
        </w:rPr>
        <w:t xml:space="preserve"> </w:t>
      </w:r>
      <w:r>
        <w:t>activities</w:t>
      </w:r>
      <w:r>
        <w:rPr>
          <w:spacing w:val="-4"/>
        </w:rPr>
        <w:t xml:space="preserve"> </w:t>
      </w:r>
      <w:r>
        <w:t>with written output (in person in class), and Exams (in person in class).</w:t>
      </w:r>
    </w:p>
    <w:p w14:paraId="1263976C" w14:textId="77777777" w:rsidR="002158C6" w:rsidRDefault="00000000">
      <w:pPr>
        <w:pStyle w:val="BodyText"/>
        <w:spacing w:before="273"/>
        <w:ind w:right="288"/>
      </w:pPr>
      <w:r>
        <w:rPr>
          <w:b/>
        </w:rPr>
        <w:t>Grading Procedure and Scale:</w:t>
      </w:r>
      <w:r>
        <w:rPr>
          <w:b/>
          <w:spacing w:val="40"/>
        </w:rPr>
        <w:t xml:space="preserve"> </w:t>
      </w:r>
      <w:r>
        <w:t>Students will earn points based on the assessment point breakdown</w:t>
      </w:r>
      <w:r>
        <w:rPr>
          <w:spacing w:val="-3"/>
        </w:rPr>
        <w:t xml:space="preserve"> </w:t>
      </w:r>
      <w:r>
        <w:t>below.</w:t>
      </w:r>
      <w:r>
        <w:rPr>
          <w:spacing w:val="40"/>
        </w:rPr>
        <w:t xml:space="preserve"> </w:t>
      </w:r>
      <w:r>
        <w:t>The</w:t>
      </w:r>
      <w:r>
        <w:rPr>
          <w:spacing w:val="-4"/>
        </w:rPr>
        <w:t xml:space="preserve"> </w:t>
      </w:r>
      <w:r>
        <w:t>percentage</w:t>
      </w:r>
      <w:r>
        <w:rPr>
          <w:spacing w:val="-4"/>
        </w:rPr>
        <w:t xml:space="preserve"> </w:t>
      </w:r>
      <w:r>
        <w:t>earned</w:t>
      </w:r>
      <w:r>
        <w:rPr>
          <w:spacing w:val="-3"/>
        </w:rPr>
        <w:t xml:space="preserve"> </w:t>
      </w:r>
      <w:r>
        <w:t>out</w:t>
      </w:r>
      <w:r>
        <w:rPr>
          <w:spacing w:val="-3"/>
        </w:rPr>
        <w:t xml:space="preserve"> </w:t>
      </w:r>
      <w:r>
        <w:t>of</w:t>
      </w:r>
      <w:r>
        <w:rPr>
          <w:spacing w:val="-3"/>
        </w:rPr>
        <w:t xml:space="preserve"> </w:t>
      </w:r>
      <w:r>
        <w:t>the</w:t>
      </w:r>
      <w:r>
        <w:rPr>
          <w:spacing w:val="-4"/>
        </w:rPr>
        <w:t xml:space="preserve"> </w:t>
      </w:r>
      <w:r>
        <w:t>total</w:t>
      </w:r>
      <w:r>
        <w:rPr>
          <w:spacing w:val="-3"/>
        </w:rPr>
        <w:t xml:space="preserve"> </w:t>
      </w:r>
      <w:r>
        <w:t>available</w:t>
      </w:r>
      <w:r>
        <w:rPr>
          <w:spacing w:val="-4"/>
        </w:rPr>
        <w:t xml:space="preserve"> </w:t>
      </w:r>
      <w:r>
        <w:t>points</w:t>
      </w:r>
      <w:r>
        <w:rPr>
          <w:spacing w:val="-3"/>
        </w:rPr>
        <w:t xml:space="preserve"> </w:t>
      </w:r>
      <w:r>
        <w:t>will</w:t>
      </w:r>
      <w:r>
        <w:rPr>
          <w:spacing w:val="-4"/>
        </w:rPr>
        <w:t xml:space="preserve"> </w:t>
      </w:r>
      <w:r>
        <w:t>be</w:t>
      </w:r>
      <w:r>
        <w:rPr>
          <w:spacing w:val="-4"/>
        </w:rPr>
        <w:t xml:space="preserve"> </w:t>
      </w:r>
      <w:r>
        <w:t>compared</w:t>
      </w:r>
      <w:r>
        <w:rPr>
          <w:spacing w:val="-3"/>
        </w:rPr>
        <w:t xml:space="preserve"> </w:t>
      </w:r>
      <w:r>
        <w:t xml:space="preserve">to the </w:t>
      </w:r>
      <w:r>
        <w:rPr>
          <w:color w:val="0000FF"/>
          <w:u w:val="single" w:color="0000FF"/>
        </w:rPr>
        <w:t>standard UNH grading scale</w:t>
      </w:r>
      <w:r>
        <w:rPr>
          <w:color w:val="0000FF"/>
        </w:rPr>
        <w:t xml:space="preserve"> </w:t>
      </w:r>
      <w:r>
        <w:t>to assign the final course grade for BMS 503.</w:t>
      </w:r>
    </w:p>
    <w:p w14:paraId="11B4C6C8" w14:textId="77777777" w:rsidR="002158C6" w:rsidRDefault="00000000">
      <w:pPr>
        <w:pStyle w:val="Heading1"/>
        <w:spacing w:before="276"/>
        <w:ind w:left="360"/>
        <w:rPr>
          <w:b w:val="0"/>
        </w:rPr>
      </w:pPr>
      <w:r>
        <w:rPr>
          <w:u w:val="thick"/>
        </w:rPr>
        <w:t>Lecture</w:t>
      </w:r>
      <w:r>
        <w:rPr>
          <w:spacing w:val="-4"/>
          <w:u w:val="thick"/>
        </w:rPr>
        <w:t xml:space="preserve"> </w:t>
      </w:r>
      <w:r>
        <w:rPr>
          <w:u w:val="thick"/>
        </w:rPr>
        <w:t>Grading</w:t>
      </w:r>
      <w:r>
        <w:rPr>
          <w:spacing w:val="-2"/>
          <w:u w:val="thick"/>
        </w:rPr>
        <w:t xml:space="preserve"> </w:t>
      </w:r>
      <w:r>
        <w:rPr>
          <w:u w:val="thick"/>
        </w:rPr>
        <w:t>Scheme</w:t>
      </w:r>
      <w:r>
        <w:rPr>
          <w:spacing w:val="-2"/>
        </w:rPr>
        <w:t xml:space="preserve"> </w:t>
      </w:r>
      <w:r>
        <w:t>(separate</w:t>
      </w:r>
      <w:r>
        <w:rPr>
          <w:spacing w:val="-3"/>
        </w:rPr>
        <w:t xml:space="preserve"> </w:t>
      </w:r>
      <w:r>
        <w:t>from</w:t>
      </w:r>
      <w:r>
        <w:rPr>
          <w:spacing w:val="-2"/>
        </w:rPr>
        <w:t xml:space="preserve"> </w:t>
      </w:r>
      <w:r>
        <w:t>your</w:t>
      </w:r>
      <w:r>
        <w:rPr>
          <w:spacing w:val="-2"/>
        </w:rPr>
        <w:t xml:space="preserve"> </w:t>
      </w:r>
      <w:r>
        <w:t>grade</w:t>
      </w:r>
      <w:r>
        <w:rPr>
          <w:spacing w:val="-3"/>
        </w:rPr>
        <w:t xml:space="preserve"> </w:t>
      </w:r>
      <w:r>
        <w:t>for</w:t>
      </w:r>
      <w:r>
        <w:rPr>
          <w:spacing w:val="-3"/>
        </w:rPr>
        <w:t xml:space="preserve"> </w:t>
      </w:r>
      <w:r>
        <w:t>lab</w:t>
      </w:r>
      <w:r>
        <w:rPr>
          <w:spacing w:val="-1"/>
        </w:rPr>
        <w:t xml:space="preserve"> </w:t>
      </w:r>
      <w:r>
        <w:t>in</w:t>
      </w:r>
      <w:r>
        <w:rPr>
          <w:spacing w:val="-2"/>
        </w:rPr>
        <w:t xml:space="preserve"> </w:t>
      </w:r>
      <w:r>
        <w:t>BMS</w:t>
      </w:r>
      <w:r>
        <w:rPr>
          <w:spacing w:val="-1"/>
        </w:rPr>
        <w:t xml:space="preserve"> </w:t>
      </w:r>
      <w:r>
        <w:rPr>
          <w:spacing w:val="-2"/>
        </w:rPr>
        <w:t>504)</w:t>
      </w:r>
      <w:r>
        <w:rPr>
          <w:b w:val="0"/>
          <w:spacing w:val="-2"/>
        </w:rPr>
        <w:t>:</w:t>
      </w:r>
    </w:p>
    <w:p w14:paraId="5F3A9124" w14:textId="77777777" w:rsidR="002158C6" w:rsidRDefault="00000000">
      <w:pPr>
        <w:pStyle w:val="BodyText"/>
        <w:tabs>
          <w:tab w:val="right" w:leader="dot" w:pos="7559"/>
        </w:tabs>
        <w:spacing w:before="276" w:line="275" w:lineRule="exact"/>
        <w:ind w:left="1440"/>
      </w:pPr>
      <w:r>
        <w:t>3</w:t>
      </w:r>
      <w:r>
        <w:rPr>
          <w:spacing w:val="-1"/>
        </w:rPr>
        <w:t xml:space="preserve"> </w:t>
      </w:r>
      <w:r>
        <w:t>lecture</w:t>
      </w:r>
      <w:r>
        <w:rPr>
          <w:spacing w:val="-2"/>
        </w:rPr>
        <w:t xml:space="preserve"> </w:t>
      </w:r>
      <w:r>
        <w:t>exams</w:t>
      </w:r>
      <w:r>
        <w:rPr>
          <w:spacing w:val="-1"/>
        </w:rPr>
        <w:t xml:space="preserve"> </w:t>
      </w:r>
      <w:r>
        <w:t>@</w:t>
      </w:r>
      <w:r>
        <w:rPr>
          <w:spacing w:val="-1"/>
        </w:rPr>
        <w:t xml:space="preserve"> </w:t>
      </w:r>
      <w:r>
        <w:t>100</w:t>
      </w:r>
      <w:r>
        <w:rPr>
          <w:spacing w:val="-1"/>
        </w:rPr>
        <w:t xml:space="preserve"> </w:t>
      </w:r>
      <w:r>
        <w:t>points</w:t>
      </w:r>
      <w:r>
        <w:rPr>
          <w:spacing w:val="-1"/>
        </w:rPr>
        <w:t xml:space="preserve"> </w:t>
      </w:r>
      <w:r>
        <w:t>each</w:t>
      </w:r>
      <w:r>
        <w:rPr>
          <w:spacing w:val="-2"/>
        </w:rPr>
        <w:t xml:space="preserve"> </w:t>
      </w:r>
      <w:r>
        <w:t xml:space="preserve">in </w:t>
      </w:r>
      <w:r>
        <w:rPr>
          <w:spacing w:val="-4"/>
        </w:rPr>
        <w:t>class</w:t>
      </w:r>
      <w:r>
        <w:tab/>
      </w:r>
      <w:r>
        <w:rPr>
          <w:spacing w:val="-5"/>
        </w:rPr>
        <w:t>300</w:t>
      </w:r>
    </w:p>
    <w:p w14:paraId="64DEEB8A" w14:textId="77777777" w:rsidR="002158C6" w:rsidRDefault="00000000">
      <w:pPr>
        <w:pStyle w:val="BodyText"/>
        <w:tabs>
          <w:tab w:val="right" w:leader="dot" w:pos="7559"/>
        </w:tabs>
        <w:spacing w:line="275" w:lineRule="exact"/>
        <w:ind w:left="1440"/>
      </w:pPr>
      <w:r>
        <w:t>Vaccination</w:t>
      </w:r>
      <w:r>
        <w:rPr>
          <w:spacing w:val="-2"/>
        </w:rPr>
        <w:t xml:space="preserve"> </w:t>
      </w:r>
      <w:r>
        <w:t>Activity</w:t>
      </w:r>
      <w:r>
        <w:rPr>
          <w:spacing w:val="-2"/>
        </w:rPr>
        <w:t xml:space="preserve"> </w:t>
      </w:r>
      <w:r>
        <w:t>in</w:t>
      </w:r>
      <w:r>
        <w:rPr>
          <w:spacing w:val="-1"/>
        </w:rPr>
        <w:t xml:space="preserve"> </w:t>
      </w:r>
      <w:r>
        <w:rPr>
          <w:spacing w:val="-4"/>
        </w:rPr>
        <w:t>class</w:t>
      </w:r>
      <w:r>
        <w:tab/>
      </w:r>
      <w:r>
        <w:rPr>
          <w:spacing w:val="-5"/>
        </w:rPr>
        <w:t>100</w:t>
      </w:r>
    </w:p>
    <w:p w14:paraId="56FF08B0" w14:textId="77777777" w:rsidR="002158C6" w:rsidRDefault="00000000">
      <w:pPr>
        <w:pStyle w:val="BodyText"/>
        <w:tabs>
          <w:tab w:val="right" w:leader="dot" w:pos="7559"/>
        </w:tabs>
        <w:spacing w:before="2" w:line="275" w:lineRule="exact"/>
        <w:ind w:left="1440"/>
      </w:pPr>
      <w:r>
        <w:t>Epidemiology</w:t>
      </w:r>
      <w:r>
        <w:rPr>
          <w:spacing w:val="-1"/>
        </w:rPr>
        <w:t xml:space="preserve"> </w:t>
      </w:r>
      <w:r>
        <w:t>Activity</w:t>
      </w:r>
      <w:r>
        <w:rPr>
          <w:spacing w:val="-2"/>
        </w:rPr>
        <w:t xml:space="preserve"> </w:t>
      </w:r>
      <w:r>
        <w:t xml:space="preserve">in </w:t>
      </w:r>
      <w:r>
        <w:rPr>
          <w:spacing w:val="-2"/>
        </w:rPr>
        <w:t>class</w:t>
      </w:r>
      <w:r>
        <w:tab/>
      </w:r>
      <w:r>
        <w:rPr>
          <w:spacing w:val="-5"/>
        </w:rPr>
        <w:t>50</w:t>
      </w:r>
    </w:p>
    <w:p w14:paraId="10FD35EF" w14:textId="77777777" w:rsidR="002158C6" w:rsidRDefault="00000000">
      <w:pPr>
        <w:pStyle w:val="BodyText"/>
        <w:tabs>
          <w:tab w:val="right" w:leader="dot" w:pos="7559"/>
        </w:tabs>
        <w:spacing w:line="275" w:lineRule="exact"/>
        <w:ind w:left="1440"/>
      </w:pPr>
      <w:r>
        <w:t>Microbe</w:t>
      </w:r>
      <w:r>
        <w:rPr>
          <w:spacing w:val="-1"/>
        </w:rPr>
        <w:t xml:space="preserve"> </w:t>
      </w:r>
      <w:r>
        <w:t>of the</w:t>
      </w:r>
      <w:r>
        <w:rPr>
          <w:spacing w:val="-2"/>
        </w:rPr>
        <w:t xml:space="preserve"> </w:t>
      </w:r>
      <w:r>
        <w:t xml:space="preserve">Day </w:t>
      </w:r>
      <w:r>
        <w:rPr>
          <w:spacing w:val="-2"/>
        </w:rPr>
        <w:t>online</w:t>
      </w:r>
      <w:r>
        <w:tab/>
      </w:r>
      <w:r>
        <w:rPr>
          <w:spacing w:val="-5"/>
        </w:rPr>
        <w:t>50</w:t>
      </w:r>
    </w:p>
    <w:p w14:paraId="5D0ADE2D" w14:textId="77777777" w:rsidR="002158C6" w:rsidRDefault="00000000">
      <w:pPr>
        <w:pStyle w:val="BodyText"/>
        <w:tabs>
          <w:tab w:val="left" w:leader="dot" w:pos="7199"/>
        </w:tabs>
        <w:spacing w:before="2"/>
        <w:ind w:left="1440"/>
      </w:pPr>
      <w:r>
        <w:t>Getting</w:t>
      </w:r>
      <w:r>
        <w:rPr>
          <w:spacing w:val="-2"/>
        </w:rPr>
        <w:t xml:space="preserve"> </w:t>
      </w:r>
      <w:r>
        <w:t>to</w:t>
      </w:r>
      <w:r>
        <w:rPr>
          <w:spacing w:val="-1"/>
        </w:rPr>
        <w:t xml:space="preserve"> </w:t>
      </w:r>
      <w:r>
        <w:t>know</w:t>
      </w:r>
      <w:r>
        <w:rPr>
          <w:spacing w:val="-1"/>
        </w:rPr>
        <w:t xml:space="preserve"> </w:t>
      </w:r>
      <w:proofErr w:type="gramStart"/>
      <w:r>
        <w:t>you</w:t>
      </w:r>
      <w:proofErr w:type="gramEnd"/>
      <w:r>
        <w:rPr>
          <w:spacing w:val="-1"/>
        </w:rPr>
        <w:t xml:space="preserve"> </w:t>
      </w:r>
      <w:r>
        <w:t>assignment</w:t>
      </w:r>
      <w:r>
        <w:rPr>
          <w:spacing w:val="-1"/>
        </w:rPr>
        <w:t xml:space="preserve"> </w:t>
      </w:r>
      <w:r>
        <w:rPr>
          <w:spacing w:val="-2"/>
        </w:rPr>
        <w:t>online</w:t>
      </w:r>
      <w:r>
        <w:tab/>
      </w:r>
      <w:r>
        <w:rPr>
          <w:spacing w:val="40"/>
          <w:u w:val="single"/>
        </w:rPr>
        <w:t xml:space="preserve"> </w:t>
      </w:r>
      <w:r>
        <w:rPr>
          <w:u w:val="single"/>
        </w:rPr>
        <w:t>10</w:t>
      </w:r>
    </w:p>
    <w:p w14:paraId="04FA41B6" w14:textId="77777777" w:rsidR="002158C6" w:rsidRDefault="00000000">
      <w:pPr>
        <w:pStyle w:val="BodyText"/>
        <w:tabs>
          <w:tab w:val="right" w:leader="dot" w:pos="7559"/>
        </w:tabs>
        <w:spacing w:before="277"/>
        <w:ind w:left="4320"/>
      </w:pPr>
      <w:r>
        <w:t>Total</w:t>
      </w:r>
      <w:r>
        <w:rPr>
          <w:spacing w:val="-1"/>
        </w:rPr>
        <w:t xml:space="preserve"> </w:t>
      </w:r>
      <w:r>
        <w:t xml:space="preserve">Points </w:t>
      </w:r>
      <w:r>
        <w:rPr>
          <w:spacing w:val="-2"/>
        </w:rPr>
        <w:t>Available</w:t>
      </w:r>
      <w:r>
        <w:tab/>
      </w:r>
      <w:r>
        <w:rPr>
          <w:spacing w:val="-5"/>
        </w:rPr>
        <w:t>510</w:t>
      </w:r>
    </w:p>
    <w:p w14:paraId="0FB7A309" w14:textId="77777777" w:rsidR="002158C6" w:rsidRDefault="00000000">
      <w:pPr>
        <w:pStyle w:val="BodyText"/>
        <w:spacing w:before="276"/>
        <w:ind w:right="194"/>
      </w:pPr>
      <w:r>
        <w:rPr>
          <w:b/>
        </w:rPr>
        <w:t>Exams:</w:t>
      </w:r>
      <w:r>
        <w:rPr>
          <w:b/>
          <w:spacing w:val="40"/>
        </w:rPr>
        <w:t xml:space="preserve"> </w:t>
      </w:r>
      <w:r>
        <w:t>Exams</w:t>
      </w:r>
      <w:r>
        <w:rPr>
          <w:spacing w:val="-3"/>
        </w:rPr>
        <w:t xml:space="preserve"> </w:t>
      </w:r>
      <w:r>
        <w:t>are</w:t>
      </w:r>
      <w:r>
        <w:rPr>
          <w:spacing w:val="-4"/>
        </w:rPr>
        <w:t xml:space="preserve"> </w:t>
      </w:r>
      <w:r>
        <w:t>non-cumulative</w:t>
      </w:r>
      <w:r>
        <w:rPr>
          <w:spacing w:val="-4"/>
        </w:rPr>
        <w:t xml:space="preserve"> </w:t>
      </w:r>
      <w:r>
        <w:t>over</w:t>
      </w:r>
      <w:r>
        <w:rPr>
          <w:spacing w:val="-3"/>
        </w:rPr>
        <w:t xml:space="preserve"> </w:t>
      </w:r>
      <w:r>
        <w:t>detail</w:t>
      </w:r>
      <w:r>
        <w:rPr>
          <w:spacing w:val="-3"/>
        </w:rPr>
        <w:t xml:space="preserve"> </w:t>
      </w:r>
      <w:r>
        <w:t>questions,</w:t>
      </w:r>
      <w:r>
        <w:rPr>
          <w:spacing w:val="-3"/>
        </w:rPr>
        <w:t xml:space="preserve"> </w:t>
      </w:r>
      <w:r>
        <w:t>but</w:t>
      </w:r>
      <w:r>
        <w:rPr>
          <w:spacing w:val="-3"/>
        </w:rPr>
        <w:t xml:space="preserve"> </w:t>
      </w:r>
      <w:r>
        <w:t>broad</w:t>
      </w:r>
      <w:r>
        <w:rPr>
          <w:spacing w:val="-3"/>
        </w:rPr>
        <w:t xml:space="preserve"> </w:t>
      </w:r>
      <w:r>
        <w:t>concepts</w:t>
      </w:r>
      <w:r>
        <w:rPr>
          <w:spacing w:val="-3"/>
        </w:rPr>
        <w:t xml:space="preserve"> </w:t>
      </w:r>
      <w:r>
        <w:t>previously</w:t>
      </w:r>
      <w:r>
        <w:rPr>
          <w:spacing w:val="-3"/>
        </w:rPr>
        <w:t xml:space="preserve"> </w:t>
      </w:r>
      <w:r>
        <w:t>tested are always fair-game.</w:t>
      </w:r>
      <w:r>
        <w:rPr>
          <w:spacing w:val="40"/>
        </w:rPr>
        <w:t xml:space="preserve"> </w:t>
      </w:r>
      <w:r>
        <w:t>All exams must be taken when scheduled.</w:t>
      </w:r>
      <w:r>
        <w:rPr>
          <w:spacing w:val="40"/>
        </w:rPr>
        <w:t xml:space="preserve"> </w:t>
      </w:r>
      <w:r>
        <w:t>Make-up exams will be permitted only for excused absences (</w:t>
      </w:r>
      <w:r>
        <w:rPr>
          <w:i/>
        </w:rPr>
        <w:t xml:space="preserve">e.g., </w:t>
      </w:r>
      <w:r>
        <w:t xml:space="preserve">confirmed illness with doctor’s note, described below under Core Course Expectations) and advance notice of absence where possible. Each exam only covers material since the previous exam; </w:t>
      </w:r>
      <w:r>
        <w:rPr>
          <w:i/>
        </w:rPr>
        <w:t>i.e</w:t>
      </w:r>
      <w:r>
        <w:t>., the second and third exams are not</w:t>
      </w:r>
    </w:p>
    <w:p w14:paraId="12F6416D" w14:textId="77777777" w:rsidR="002158C6" w:rsidRDefault="002158C6">
      <w:pPr>
        <w:pStyle w:val="BodyText"/>
        <w:sectPr w:rsidR="002158C6">
          <w:pgSz w:w="12240" w:h="15840"/>
          <w:pgMar w:top="1340" w:right="1440" w:bottom="1220" w:left="1440" w:header="722" w:footer="1027" w:gutter="0"/>
          <w:cols w:space="720"/>
        </w:sectPr>
      </w:pPr>
    </w:p>
    <w:p w14:paraId="0C38AC12" w14:textId="77777777" w:rsidR="002158C6" w:rsidRDefault="00000000">
      <w:pPr>
        <w:pStyle w:val="BodyText"/>
        <w:spacing w:before="82" w:line="237" w:lineRule="auto"/>
        <w:ind w:right="288"/>
      </w:pPr>
      <w:r>
        <w:lastRenderedPageBreak/>
        <w:t>cumulative.</w:t>
      </w:r>
      <w:r>
        <w:rPr>
          <w:spacing w:val="40"/>
        </w:rPr>
        <w:t xml:space="preserve"> </w:t>
      </w:r>
      <w:r>
        <w:t>Each</w:t>
      </w:r>
      <w:r>
        <w:rPr>
          <w:spacing w:val="-3"/>
        </w:rPr>
        <w:t xml:space="preserve"> </w:t>
      </w:r>
      <w:r>
        <w:t>exam</w:t>
      </w:r>
      <w:r>
        <w:rPr>
          <w:spacing w:val="-3"/>
        </w:rPr>
        <w:t xml:space="preserve"> </w:t>
      </w:r>
      <w:r>
        <w:t>will</w:t>
      </w:r>
      <w:r>
        <w:rPr>
          <w:spacing w:val="-3"/>
        </w:rPr>
        <w:t xml:space="preserve"> </w:t>
      </w:r>
      <w:r>
        <w:t>have</w:t>
      </w:r>
      <w:r>
        <w:rPr>
          <w:spacing w:val="-4"/>
        </w:rPr>
        <w:t xml:space="preserve"> </w:t>
      </w:r>
      <w:r>
        <w:t>a</w:t>
      </w:r>
      <w:r>
        <w:rPr>
          <w:spacing w:val="-3"/>
        </w:rPr>
        <w:t xml:space="preserve"> </w:t>
      </w:r>
      <w:r>
        <w:t>similar</w:t>
      </w:r>
      <w:r>
        <w:rPr>
          <w:spacing w:val="-3"/>
        </w:rPr>
        <w:t xml:space="preserve"> </w:t>
      </w:r>
      <w:r>
        <w:t>structure</w:t>
      </w:r>
      <w:r>
        <w:rPr>
          <w:spacing w:val="-4"/>
        </w:rPr>
        <w:t xml:space="preserve"> </w:t>
      </w:r>
      <w:r>
        <w:t>and</w:t>
      </w:r>
      <w:r>
        <w:rPr>
          <w:spacing w:val="-3"/>
        </w:rPr>
        <w:t xml:space="preserve"> </w:t>
      </w:r>
      <w:r>
        <w:t>be</w:t>
      </w:r>
      <w:r>
        <w:rPr>
          <w:spacing w:val="-4"/>
        </w:rPr>
        <w:t xml:space="preserve"> </w:t>
      </w:r>
      <w:r>
        <w:t>comprised</w:t>
      </w:r>
      <w:r>
        <w:rPr>
          <w:spacing w:val="-3"/>
        </w:rPr>
        <w:t xml:space="preserve"> </w:t>
      </w:r>
      <w:r>
        <w:t>of</w:t>
      </w:r>
      <w:r>
        <w:rPr>
          <w:spacing w:val="-3"/>
        </w:rPr>
        <w:t xml:space="preserve"> </w:t>
      </w:r>
      <w:r>
        <w:t>multiple</w:t>
      </w:r>
      <w:r>
        <w:rPr>
          <w:spacing w:val="-4"/>
        </w:rPr>
        <w:t xml:space="preserve"> </w:t>
      </w:r>
      <w:r>
        <w:t>choice, short, and long answer questions.</w:t>
      </w:r>
      <w:r>
        <w:rPr>
          <w:spacing w:val="40"/>
        </w:rPr>
        <w:t xml:space="preserve"> </w:t>
      </w:r>
      <w:r>
        <w:t>More detail on this structure will be given in class.</w:t>
      </w:r>
    </w:p>
    <w:p w14:paraId="752DEE3A" w14:textId="77777777" w:rsidR="002158C6" w:rsidRDefault="002158C6">
      <w:pPr>
        <w:pStyle w:val="BodyText"/>
        <w:spacing w:before="1"/>
      </w:pPr>
    </w:p>
    <w:p w14:paraId="7E19100B" w14:textId="77777777" w:rsidR="002158C6" w:rsidRDefault="00000000">
      <w:pPr>
        <w:pStyle w:val="BodyText"/>
      </w:pPr>
      <w:r>
        <w:rPr>
          <w:b/>
        </w:rPr>
        <w:t>Textbook:</w:t>
      </w:r>
      <w:r>
        <w:rPr>
          <w:b/>
          <w:spacing w:val="58"/>
        </w:rPr>
        <w:t xml:space="preserve"> </w:t>
      </w:r>
      <w:r>
        <w:t>THE TEXTBOOK</w:t>
      </w:r>
      <w:r>
        <w:rPr>
          <w:spacing w:val="-1"/>
        </w:rPr>
        <w:t xml:space="preserve"> </w:t>
      </w:r>
      <w:r>
        <w:t>IS</w:t>
      </w:r>
      <w:r>
        <w:rPr>
          <w:spacing w:val="-1"/>
        </w:rPr>
        <w:t xml:space="preserve"> </w:t>
      </w:r>
      <w:r>
        <w:t>FREELY AVAILABLE</w:t>
      </w:r>
      <w:r>
        <w:rPr>
          <w:spacing w:val="-1"/>
        </w:rPr>
        <w:t xml:space="preserve"> </w:t>
      </w:r>
      <w:r>
        <w:t>ONLINE AS</w:t>
      </w:r>
      <w:r>
        <w:rPr>
          <w:spacing w:val="-1"/>
        </w:rPr>
        <w:t xml:space="preserve"> </w:t>
      </w:r>
      <w:r>
        <w:t>A</w:t>
      </w:r>
      <w:r>
        <w:rPr>
          <w:spacing w:val="-1"/>
        </w:rPr>
        <w:t xml:space="preserve"> </w:t>
      </w:r>
      <w:r>
        <w:t>PDF, OR</w:t>
      </w:r>
      <w:r>
        <w:rPr>
          <w:spacing w:val="-1"/>
        </w:rPr>
        <w:t xml:space="preserve"> </w:t>
      </w:r>
      <w:r>
        <w:t xml:space="preserve">A </w:t>
      </w:r>
      <w:r>
        <w:rPr>
          <w:spacing w:val="-2"/>
        </w:rPr>
        <w:t>PRINT</w:t>
      </w:r>
    </w:p>
    <w:p w14:paraId="22896245" w14:textId="77777777" w:rsidR="002158C6" w:rsidRDefault="00000000">
      <w:pPr>
        <w:spacing w:before="2"/>
        <w:rPr>
          <w:i/>
          <w:sz w:val="24"/>
        </w:rPr>
      </w:pPr>
      <w:r>
        <w:rPr>
          <w:sz w:val="24"/>
        </w:rPr>
        <w:t>COPY</w:t>
      </w:r>
      <w:r>
        <w:rPr>
          <w:spacing w:val="-3"/>
          <w:sz w:val="24"/>
        </w:rPr>
        <w:t xml:space="preserve"> </w:t>
      </w:r>
      <w:r>
        <w:rPr>
          <w:sz w:val="24"/>
        </w:rPr>
        <w:t>MAY</w:t>
      </w:r>
      <w:r>
        <w:rPr>
          <w:spacing w:val="-1"/>
          <w:sz w:val="24"/>
        </w:rPr>
        <w:t xml:space="preserve"> </w:t>
      </w:r>
      <w:r>
        <w:rPr>
          <w:sz w:val="24"/>
        </w:rPr>
        <w:t>BE</w:t>
      </w:r>
      <w:r>
        <w:rPr>
          <w:spacing w:val="-1"/>
          <w:sz w:val="24"/>
        </w:rPr>
        <w:t xml:space="preserve"> </w:t>
      </w:r>
      <w:r>
        <w:rPr>
          <w:sz w:val="24"/>
        </w:rPr>
        <w:t>PURCHASED</w:t>
      </w:r>
      <w:r>
        <w:rPr>
          <w:i/>
          <w:sz w:val="24"/>
        </w:rPr>
        <w:t>.</w:t>
      </w:r>
      <w:r>
        <w:rPr>
          <w:i/>
          <w:spacing w:val="58"/>
          <w:sz w:val="24"/>
        </w:rPr>
        <w:t xml:space="preserve"> </w:t>
      </w:r>
      <w:r>
        <w:rPr>
          <w:i/>
          <w:sz w:val="24"/>
        </w:rPr>
        <w:t>OpenStax</w:t>
      </w:r>
      <w:r>
        <w:rPr>
          <w:i/>
          <w:spacing w:val="-2"/>
          <w:sz w:val="24"/>
        </w:rPr>
        <w:t xml:space="preserve"> </w:t>
      </w:r>
      <w:r>
        <w:rPr>
          <w:i/>
          <w:sz w:val="24"/>
        </w:rPr>
        <w:t>Microbiology,</w:t>
      </w:r>
      <w:r>
        <w:rPr>
          <w:i/>
          <w:spacing w:val="-2"/>
          <w:sz w:val="24"/>
        </w:rPr>
        <w:t xml:space="preserve"> </w:t>
      </w:r>
      <w:r>
        <w:rPr>
          <w:sz w:val="24"/>
        </w:rPr>
        <w:t>Parker</w:t>
      </w:r>
      <w:r>
        <w:rPr>
          <w:spacing w:val="-2"/>
          <w:sz w:val="24"/>
        </w:rPr>
        <w:t xml:space="preserve"> </w:t>
      </w:r>
      <w:r>
        <w:rPr>
          <w:i/>
          <w:sz w:val="24"/>
        </w:rPr>
        <w:t>et</w:t>
      </w:r>
      <w:r>
        <w:rPr>
          <w:i/>
          <w:spacing w:val="-1"/>
          <w:sz w:val="24"/>
        </w:rPr>
        <w:t xml:space="preserve"> </w:t>
      </w:r>
      <w:r>
        <w:rPr>
          <w:i/>
          <w:sz w:val="24"/>
        </w:rPr>
        <w:t>al.,</w:t>
      </w:r>
      <w:r>
        <w:rPr>
          <w:i/>
          <w:spacing w:val="-1"/>
          <w:sz w:val="24"/>
        </w:rPr>
        <w:t xml:space="preserve"> </w:t>
      </w:r>
      <w:r>
        <w:rPr>
          <w:spacing w:val="-2"/>
          <w:sz w:val="24"/>
        </w:rPr>
        <w:t>2016</w:t>
      </w:r>
      <w:r>
        <w:rPr>
          <w:i/>
          <w:spacing w:val="-2"/>
          <w:sz w:val="24"/>
        </w:rPr>
        <w:t>.</w:t>
      </w:r>
    </w:p>
    <w:p w14:paraId="0B8BB6AE" w14:textId="77777777" w:rsidR="002158C6" w:rsidRDefault="002158C6">
      <w:pPr>
        <w:pStyle w:val="BodyText"/>
        <w:rPr>
          <w:i/>
        </w:rPr>
      </w:pPr>
    </w:p>
    <w:p w14:paraId="09EBDAE0" w14:textId="77777777" w:rsidR="002158C6" w:rsidRDefault="00000000">
      <w:pPr>
        <w:pStyle w:val="BodyText"/>
      </w:pPr>
      <w:r>
        <w:t>You can purchase a (cheap) print version, if you prefer, via various online sources or from OpenStax. You can use whichever format or formats you want. Web view (“View Online”) is recommended -- the design works seamlessly on any device.</w:t>
      </w:r>
      <w:r>
        <w:rPr>
          <w:spacing w:val="40"/>
        </w:rPr>
        <w:t xml:space="preserve"> </w:t>
      </w:r>
      <w:r>
        <w:t>There is also an OpenStax app, or you can read on iBooks, Kindle, Nook, or Chegg.</w:t>
      </w:r>
      <w:r>
        <w:rPr>
          <w:spacing w:val="40"/>
        </w:rPr>
        <w:t xml:space="preserve"> </w:t>
      </w:r>
      <w:r>
        <w:t>If you buy on Amazon, make</w:t>
      </w:r>
      <w:r>
        <w:rPr>
          <w:spacing w:val="-1"/>
        </w:rPr>
        <w:t xml:space="preserve"> </w:t>
      </w:r>
      <w:r>
        <w:t>sure</w:t>
      </w:r>
      <w:r>
        <w:rPr>
          <w:spacing w:val="-1"/>
        </w:rPr>
        <w:t xml:space="preserve"> </w:t>
      </w:r>
      <w:r>
        <w:t>you use</w:t>
      </w:r>
      <w:r>
        <w:rPr>
          <w:spacing w:val="-1"/>
        </w:rPr>
        <w:t xml:space="preserve"> </w:t>
      </w:r>
      <w:r>
        <w:t>the link on your book page on openstax.org so you get the official OpenStax print version. (Simple printouts sold by third parties on Amazon are not verifiable and are often not as high-quality and may</w:t>
      </w:r>
      <w:r>
        <w:rPr>
          <w:spacing w:val="-2"/>
        </w:rPr>
        <w:t xml:space="preserve"> </w:t>
      </w:r>
      <w:r>
        <w:t>have</w:t>
      </w:r>
      <w:r>
        <w:rPr>
          <w:spacing w:val="-3"/>
        </w:rPr>
        <w:t xml:space="preserve"> </w:t>
      </w:r>
      <w:r>
        <w:t>faint</w:t>
      </w:r>
      <w:r>
        <w:rPr>
          <w:spacing w:val="-2"/>
        </w:rPr>
        <w:t xml:space="preserve"> </w:t>
      </w:r>
      <w:r>
        <w:t>printing</w:t>
      </w:r>
      <w:r>
        <w:rPr>
          <w:spacing w:val="-2"/>
        </w:rPr>
        <w:t xml:space="preserve"> </w:t>
      </w:r>
      <w:r>
        <w:t>or</w:t>
      </w:r>
      <w:r>
        <w:rPr>
          <w:spacing w:val="-2"/>
        </w:rPr>
        <w:t xml:space="preserve"> </w:t>
      </w:r>
      <w:r>
        <w:t>illegible</w:t>
      </w:r>
      <w:r>
        <w:rPr>
          <w:spacing w:val="-3"/>
        </w:rPr>
        <w:t xml:space="preserve"> </w:t>
      </w:r>
      <w:r>
        <w:t>portions.)</w:t>
      </w:r>
      <w:r>
        <w:rPr>
          <w:spacing w:val="40"/>
        </w:rPr>
        <w:t xml:space="preserve"> </w:t>
      </w:r>
      <w:r>
        <w:t>I</w:t>
      </w:r>
      <w:r>
        <w:rPr>
          <w:spacing w:val="-2"/>
        </w:rPr>
        <w:t xml:space="preserve"> </w:t>
      </w:r>
      <w:r>
        <w:t>also</w:t>
      </w:r>
      <w:r>
        <w:rPr>
          <w:spacing w:val="-2"/>
        </w:rPr>
        <w:t xml:space="preserve"> </w:t>
      </w:r>
      <w:r>
        <w:t>have</w:t>
      </w:r>
      <w:r>
        <w:rPr>
          <w:spacing w:val="-3"/>
        </w:rPr>
        <w:t xml:space="preserve"> </w:t>
      </w:r>
      <w:r>
        <w:t>a</w:t>
      </w:r>
      <w:r>
        <w:rPr>
          <w:spacing w:val="-3"/>
        </w:rPr>
        <w:t xml:space="preserve"> </w:t>
      </w:r>
      <w:r>
        <w:t>hardcover</w:t>
      </w:r>
      <w:r>
        <w:rPr>
          <w:spacing w:val="-2"/>
        </w:rPr>
        <w:t xml:space="preserve"> </w:t>
      </w:r>
      <w:r>
        <w:t>copy</w:t>
      </w:r>
      <w:r>
        <w:rPr>
          <w:spacing w:val="-3"/>
        </w:rPr>
        <w:t xml:space="preserve"> </w:t>
      </w:r>
      <w:r>
        <w:t>in</w:t>
      </w:r>
      <w:r>
        <w:rPr>
          <w:spacing w:val="-2"/>
        </w:rPr>
        <w:t xml:space="preserve"> </w:t>
      </w:r>
      <w:r>
        <w:t>my</w:t>
      </w:r>
      <w:r>
        <w:rPr>
          <w:spacing w:val="-2"/>
        </w:rPr>
        <w:t xml:space="preserve"> </w:t>
      </w:r>
      <w:r>
        <w:t>office.</w:t>
      </w:r>
      <w:r>
        <w:rPr>
          <w:spacing w:val="-2"/>
        </w:rPr>
        <w:t xml:space="preserve"> </w:t>
      </w:r>
      <w:r>
        <w:t>If</w:t>
      </w:r>
      <w:r>
        <w:rPr>
          <w:spacing w:val="-2"/>
        </w:rPr>
        <w:t xml:space="preserve"> </w:t>
      </w:r>
      <w:r>
        <w:t>this</w:t>
      </w:r>
      <w:r>
        <w:rPr>
          <w:spacing w:val="-2"/>
        </w:rPr>
        <w:t xml:space="preserve"> </w:t>
      </w:r>
      <w:r>
        <w:t>is of interest, I can put this copy of the book on 2-Hour Reserve at the Library in the 2</w:t>
      </w:r>
      <w:r>
        <w:rPr>
          <w:vertAlign w:val="superscript"/>
        </w:rPr>
        <w:t>nd</w:t>
      </w:r>
      <w:r>
        <w:t xml:space="preserve"> floor Learning Commons—please let me know.</w:t>
      </w:r>
      <w:r>
        <w:rPr>
          <w:spacing w:val="40"/>
        </w:rPr>
        <w:t xml:space="preserve"> </w:t>
      </w:r>
      <w:r>
        <w:t>I have links to the online reader and PDF on Canvas.</w:t>
      </w:r>
    </w:p>
    <w:p w14:paraId="3838768D" w14:textId="77777777" w:rsidR="002158C6" w:rsidRDefault="002158C6">
      <w:pPr>
        <w:pStyle w:val="BodyText"/>
      </w:pPr>
    </w:p>
    <w:p w14:paraId="6928DB62" w14:textId="77777777" w:rsidR="002158C6" w:rsidRDefault="00000000">
      <w:pPr>
        <w:pStyle w:val="BodyText"/>
        <w:spacing w:line="275" w:lineRule="exact"/>
      </w:pPr>
      <w:r>
        <w:rPr>
          <w:i/>
        </w:rPr>
        <w:t>Microbiology</w:t>
      </w:r>
      <w:r>
        <w:rPr>
          <w:i/>
          <w:spacing w:val="-3"/>
        </w:rPr>
        <w:t xml:space="preserve"> </w:t>
      </w:r>
      <w:r>
        <w:t>from</w:t>
      </w:r>
      <w:r>
        <w:rPr>
          <w:spacing w:val="-1"/>
        </w:rPr>
        <w:t xml:space="preserve"> </w:t>
      </w:r>
      <w:r>
        <w:t>OpenStax,</w:t>
      </w:r>
      <w:r>
        <w:rPr>
          <w:spacing w:val="-1"/>
        </w:rPr>
        <w:t xml:space="preserve"> </w:t>
      </w:r>
      <w:r>
        <w:t>Print</w:t>
      </w:r>
      <w:r>
        <w:rPr>
          <w:spacing w:val="-1"/>
        </w:rPr>
        <w:t xml:space="preserve"> </w:t>
      </w:r>
      <w:r>
        <w:t>ISBN</w:t>
      </w:r>
      <w:r>
        <w:rPr>
          <w:spacing w:val="-1"/>
        </w:rPr>
        <w:t xml:space="preserve"> </w:t>
      </w:r>
      <w:r>
        <w:t>1938168143,</w:t>
      </w:r>
      <w:r>
        <w:rPr>
          <w:spacing w:val="-1"/>
        </w:rPr>
        <w:t xml:space="preserve"> </w:t>
      </w:r>
      <w:r>
        <w:t>Digital</w:t>
      </w:r>
      <w:r>
        <w:rPr>
          <w:spacing w:val="-1"/>
        </w:rPr>
        <w:t xml:space="preserve"> </w:t>
      </w:r>
      <w:r>
        <w:t>ISBN</w:t>
      </w:r>
      <w:r>
        <w:rPr>
          <w:spacing w:val="-1"/>
        </w:rPr>
        <w:t xml:space="preserve"> </w:t>
      </w:r>
      <w:r>
        <w:rPr>
          <w:spacing w:val="-2"/>
        </w:rPr>
        <w:t>1947172239.</w:t>
      </w:r>
    </w:p>
    <w:p w14:paraId="5F752879" w14:textId="77777777" w:rsidR="002158C6" w:rsidRDefault="00000000">
      <w:pPr>
        <w:spacing w:line="275" w:lineRule="exact"/>
        <w:rPr>
          <w:b/>
          <w:sz w:val="24"/>
        </w:rPr>
      </w:pPr>
      <w:r>
        <w:rPr>
          <w:sz w:val="24"/>
        </w:rPr>
        <w:t>See</w:t>
      </w:r>
      <w:r>
        <w:rPr>
          <w:spacing w:val="-2"/>
          <w:sz w:val="24"/>
        </w:rPr>
        <w:t xml:space="preserve"> </w:t>
      </w:r>
      <w:r>
        <w:rPr>
          <w:sz w:val="24"/>
        </w:rPr>
        <w:t>this</w:t>
      </w:r>
      <w:r>
        <w:rPr>
          <w:spacing w:val="-1"/>
          <w:sz w:val="24"/>
        </w:rPr>
        <w:t xml:space="preserve"> </w:t>
      </w:r>
      <w:r>
        <w:rPr>
          <w:sz w:val="24"/>
        </w:rPr>
        <w:t>website</w:t>
      </w:r>
      <w:r>
        <w:rPr>
          <w:spacing w:val="-2"/>
          <w:sz w:val="24"/>
        </w:rPr>
        <w:t xml:space="preserve"> </w:t>
      </w:r>
      <w:r>
        <w:rPr>
          <w:sz w:val="24"/>
        </w:rPr>
        <w:t>for</w:t>
      </w:r>
      <w:r>
        <w:rPr>
          <w:spacing w:val="-1"/>
          <w:sz w:val="24"/>
        </w:rPr>
        <w:t xml:space="preserve"> </w:t>
      </w:r>
      <w:r>
        <w:rPr>
          <w:sz w:val="24"/>
        </w:rPr>
        <w:t>details</w:t>
      </w:r>
      <w:r>
        <w:rPr>
          <w:spacing w:val="-1"/>
          <w:sz w:val="24"/>
        </w:rPr>
        <w:t xml:space="preserve"> </w:t>
      </w:r>
      <w:r>
        <w:rPr>
          <w:sz w:val="24"/>
        </w:rPr>
        <w:t>or</w:t>
      </w:r>
      <w:r>
        <w:rPr>
          <w:spacing w:val="-1"/>
          <w:sz w:val="24"/>
        </w:rPr>
        <w:t xml:space="preserve"> </w:t>
      </w:r>
      <w:r>
        <w:rPr>
          <w:sz w:val="24"/>
        </w:rPr>
        <w:t>to</w:t>
      </w:r>
      <w:r>
        <w:rPr>
          <w:spacing w:val="-1"/>
          <w:sz w:val="24"/>
        </w:rPr>
        <w:t xml:space="preserve"> </w:t>
      </w:r>
      <w:r>
        <w:rPr>
          <w:sz w:val="24"/>
        </w:rPr>
        <w:t>download:</w:t>
      </w:r>
      <w:r>
        <w:rPr>
          <w:spacing w:val="59"/>
          <w:sz w:val="24"/>
        </w:rPr>
        <w:t xml:space="preserve"> </w:t>
      </w:r>
      <w:r>
        <w:rPr>
          <w:b/>
          <w:color w:val="0000FF"/>
          <w:spacing w:val="-2"/>
          <w:sz w:val="24"/>
          <w:u w:val="thick" w:color="0000FF"/>
        </w:rPr>
        <w:t>https://openstax.org/details/books/microbiology</w:t>
      </w:r>
    </w:p>
    <w:p w14:paraId="2C9E9D0C" w14:textId="77777777" w:rsidR="002158C6" w:rsidRDefault="00000000">
      <w:pPr>
        <w:pStyle w:val="BodyText"/>
        <w:spacing w:before="3"/>
      </w:pPr>
      <w:r>
        <w:t>On</w:t>
      </w:r>
      <w:r>
        <w:rPr>
          <w:spacing w:val="-3"/>
        </w:rPr>
        <w:t xml:space="preserve"> </w:t>
      </w:r>
      <w:r>
        <w:t>the</w:t>
      </w:r>
      <w:r>
        <w:rPr>
          <w:spacing w:val="-2"/>
        </w:rPr>
        <w:t xml:space="preserve"> </w:t>
      </w:r>
      <w:r>
        <w:t>left,</w:t>
      </w:r>
      <w:r>
        <w:rPr>
          <w:spacing w:val="-1"/>
        </w:rPr>
        <w:t xml:space="preserve"> </w:t>
      </w:r>
      <w:r>
        <w:t>choose</w:t>
      </w:r>
      <w:r>
        <w:rPr>
          <w:spacing w:val="-2"/>
        </w:rPr>
        <w:t xml:space="preserve"> </w:t>
      </w:r>
      <w:r>
        <w:t>“Download</w:t>
      </w:r>
      <w:r>
        <w:rPr>
          <w:spacing w:val="-1"/>
        </w:rPr>
        <w:t xml:space="preserve"> </w:t>
      </w:r>
      <w:r>
        <w:t>a</w:t>
      </w:r>
      <w:r>
        <w:rPr>
          <w:spacing w:val="-1"/>
        </w:rPr>
        <w:t xml:space="preserve"> </w:t>
      </w:r>
      <w:r>
        <w:t>PDF”</w:t>
      </w:r>
      <w:r>
        <w:rPr>
          <w:spacing w:val="-2"/>
        </w:rPr>
        <w:t xml:space="preserve"> </w:t>
      </w:r>
      <w:r>
        <w:t>or</w:t>
      </w:r>
      <w:r>
        <w:rPr>
          <w:spacing w:val="-1"/>
        </w:rPr>
        <w:t xml:space="preserve"> </w:t>
      </w:r>
      <w:r>
        <w:t>“Order</w:t>
      </w:r>
      <w:r>
        <w:rPr>
          <w:spacing w:val="-1"/>
        </w:rPr>
        <w:t xml:space="preserve"> </w:t>
      </w:r>
      <w:r>
        <w:t>a</w:t>
      </w:r>
      <w:r>
        <w:rPr>
          <w:spacing w:val="-2"/>
        </w:rPr>
        <w:t xml:space="preserve"> </w:t>
      </w:r>
      <w:r>
        <w:t>Print Copy”</w:t>
      </w:r>
      <w:r>
        <w:rPr>
          <w:spacing w:val="-2"/>
        </w:rPr>
        <w:t xml:space="preserve"> </w:t>
      </w:r>
      <w:r>
        <w:t>or</w:t>
      </w:r>
      <w:r>
        <w:rPr>
          <w:spacing w:val="-1"/>
        </w:rPr>
        <w:t xml:space="preserve"> </w:t>
      </w:r>
      <w:r>
        <w:t>“View</w:t>
      </w:r>
      <w:r>
        <w:rPr>
          <w:spacing w:val="-1"/>
        </w:rPr>
        <w:t xml:space="preserve"> </w:t>
      </w:r>
      <w:r>
        <w:t>Online,”</w:t>
      </w:r>
      <w:r>
        <w:rPr>
          <w:spacing w:val="-2"/>
        </w:rPr>
        <w:t xml:space="preserve"> </w:t>
      </w:r>
      <w:r>
        <w:t xml:space="preserve">for </w:t>
      </w:r>
      <w:r>
        <w:rPr>
          <w:spacing w:val="-2"/>
        </w:rPr>
        <w:t>example.</w:t>
      </w:r>
    </w:p>
    <w:p w14:paraId="5BFBAF32" w14:textId="77777777" w:rsidR="002158C6" w:rsidRDefault="002158C6">
      <w:pPr>
        <w:pStyle w:val="BodyText"/>
      </w:pPr>
    </w:p>
    <w:p w14:paraId="617D0933" w14:textId="77777777" w:rsidR="002158C6" w:rsidRDefault="00000000">
      <w:pPr>
        <w:pStyle w:val="BodyText"/>
        <w:ind w:right="87"/>
      </w:pPr>
      <w:r>
        <w:rPr>
          <w:b/>
        </w:rPr>
        <w:t>Preparation:</w:t>
      </w:r>
      <w:r>
        <w:rPr>
          <w:b/>
          <w:spacing w:val="40"/>
        </w:rPr>
        <w:t xml:space="preserve"> </w:t>
      </w:r>
      <w:r>
        <w:t>To achieve</w:t>
      </w:r>
      <w:r>
        <w:rPr>
          <w:spacing w:val="-1"/>
        </w:rPr>
        <w:t xml:space="preserve"> </w:t>
      </w:r>
      <w:r>
        <w:t>success in this course</w:t>
      </w:r>
      <w:r>
        <w:rPr>
          <w:spacing w:val="-1"/>
        </w:rPr>
        <w:t xml:space="preserve"> </w:t>
      </w:r>
      <w:r>
        <w:t>it is necessary to read the</w:t>
      </w:r>
      <w:r>
        <w:rPr>
          <w:spacing w:val="-1"/>
        </w:rPr>
        <w:t xml:space="preserve"> </w:t>
      </w:r>
      <w:r>
        <w:t>material before</w:t>
      </w:r>
      <w:r>
        <w:rPr>
          <w:spacing w:val="-1"/>
        </w:rPr>
        <w:t xml:space="preserve"> </w:t>
      </w:r>
      <w:r>
        <w:t xml:space="preserve">class and </w:t>
      </w:r>
      <w:r>
        <w:rPr>
          <w:u w:val="single"/>
        </w:rPr>
        <w:t>review the material daily</w:t>
      </w:r>
      <w:r>
        <w:t>. (I know you are thinking there is no way you will read ahead of time,</w:t>
      </w:r>
      <w:r>
        <w:rPr>
          <w:spacing w:val="-3"/>
        </w:rPr>
        <w:t xml:space="preserve"> </w:t>
      </w:r>
      <w:r>
        <w:t>but</w:t>
      </w:r>
      <w:r>
        <w:rPr>
          <w:spacing w:val="-3"/>
        </w:rPr>
        <w:t xml:space="preserve"> </w:t>
      </w:r>
      <w:r>
        <w:t>because</w:t>
      </w:r>
      <w:r>
        <w:rPr>
          <w:spacing w:val="-4"/>
        </w:rPr>
        <w:t xml:space="preserve"> </w:t>
      </w:r>
      <w:r>
        <w:t>we</w:t>
      </w:r>
      <w:r>
        <w:rPr>
          <w:spacing w:val="-4"/>
        </w:rPr>
        <w:t xml:space="preserve"> </w:t>
      </w:r>
      <w:r>
        <w:t>will</w:t>
      </w:r>
      <w:r>
        <w:rPr>
          <w:spacing w:val="-3"/>
        </w:rPr>
        <w:t xml:space="preserve"> </w:t>
      </w:r>
      <w:r>
        <w:t>move</w:t>
      </w:r>
      <w:r>
        <w:rPr>
          <w:spacing w:val="-4"/>
        </w:rPr>
        <w:t xml:space="preserve"> </w:t>
      </w:r>
      <w:r>
        <w:t>through</w:t>
      </w:r>
      <w:r>
        <w:rPr>
          <w:spacing w:val="-3"/>
        </w:rPr>
        <w:t xml:space="preserve"> </w:t>
      </w:r>
      <w:r>
        <w:t>material</w:t>
      </w:r>
      <w:r>
        <w:rPr>
          <w:spacing w:val="-3"/>
        </w:rPr>
        <w:t xml:space="preserve"> </w:t>
      </w:r>
      <w:r>
        <w:t>quickly,</w:t>
      </w:r>
      <w:r>
        <w:rPr>
          <w:spacing w:val="-4"/>
        </w:rPr>
        <w:t xml:space="preserve"> </w:t>
      </w:r>
      <w:r>
        <w:t>it</w:t>
      </w:r>
      <w:r>
        <w:rPr>
          <w:spacing w:val="-3"/>
        </w:rPr>
        <w:t xml:space="preserve"> </w:t>
      </w:r>
      <w:r>
        <w:t>will</w:t>
      </w:r>
      <w:r>
        <w:rPr>
          <w:spacing w:val="-3"/>
        </w:rPr>
        <w:t xml:space="preserve"> </w:t>
      </w:r>
      <w:r>
        <w:t>become</w:t>
      </w:r>
      <w:r>
        <w:rPr>
          <w:spacing w:val="-4"/>
        </w:rPr>
        <w:t xml:space="preserve"> </w:t>
      </w:r>
      <w:r>
        <w:t>quickly</w:t>
      </w:r>
      <w:r>
        <w:rPr>
          <w:spacing w:val="-3"/>
        </w:rPr>
        <w:t xml:space="preserve"> </w:t>
      </w:r>
      <w:r>
        <w:t>overwhelming if you are not even vaguely familiar with the reading.</w:t>
      </w:r>
      <w:r>
        <w:rPr>
          <w:spacing w:val="40"/>
        </w:rPr>
        <w:t xml:space="preserve"> </w:t>
      </w:r>
      <w:r>
        <w:t>It will also help you to come up with questions for concepts you don’t understand, and have them ready to ask me in class.)</w:t>
      </w:r>
      <w:r>
        <w:rPr>
          <w:spacing w:val="40"/>
        </w:rPr>
        <w:t xml:space="preserve"> </w:t>
      </w:r>
      <w:r>
        <w:t>I highly encourage you to go to a study group (set up by you or by the CAE—see below)</w:t>
      </w:r>
    </w:p>
    <w:p w14:paraId="14D6C2EB" w14:textId="77777777" w:rsidR="002158C6" w:rsidRDefault="00000000">
      <w:pPr>
        <w:pStyle w:val="BodyText"/>
      </w:pPr>
      <w:r>
        <w:rPr>
          <w:u w:val="single"/>
        </w:rPr>
        <w:t>weekly</w:t>
      </w:r>
      <w:r>
        <w:t>.</w:t>
      </w:r>
      <w:r>
        <w:rPr>
          <w:spacing w:val="58"/>
        </w:rPr>
        <w:t xml:space="preserve"> </w:t>
      </w:r>
      <w:r>
        <w:rPr>
          <w:u w:val="double"/>
        </w:rPr>
        <w:t>Always</w:t>
      </w:r>
      <w:r>
        <w:rPr>
          <w:spacing w:val="-1"/>
          <w:u w:val="double"/>
        </w:rPr>
        <w:t xml:space="preserve"> </w:t>
      </w:r>
      <w:r>
        <w:rPr>
          <w:u w:val="double"/>
        </w:rPr>
        <w:t>ask</w:t>
      </w:r>
      <w:r>
        <w:rPr>
          <w:spacing w:val="-1"/>
          <w:u w:val="double"/>
        </w:rPr>
        <w:t xml:space="preserve"> </w:t>
      </w:r>
      <w:r>
        <w:rPr>
          <w:u w:val="double"/>
        </w:rPr>
        <w:t>questions</w:t>
      </w:r>
      <w:r>
        <w:rPr>
          <w:spacing w:val="-1"/>
        </w:rPr>
        <w:t xml:space="preserve"> </w:t>
      </w:r>
      <w:r>
        <w:t>if</w:t>
      </w:r>
      <w:r>
        <w:rPr>
          <w:spacing w:val="-1"/>
        </w:rPr>
        <w:t xml:space="preserve"> </w:t>
      </w:r>
      <w:r>
        <w:t>you</w:t>
      </w:r>
      <w:r>
        <w:rPr>
          <w:spacing w:val="-1"/>
        </w:rPr>
        <w:t xml:space="preserve"> </w:t>
      </w:r>
      <w:r>
        <w:t>do</w:t>
      </w:r>
      <w:r>
        <w:rPr>
          <w:spacing w:val="-1"/>
        </w:rPr>
        <w:t xml:space="preserve"> </w:t>
      </w:r>
      <w:r>
        <w:t xml:space="preserve">not </w:t>
      </w:r>
      <w:r>
        <w:rPr>
          <w:spacing w:val="-2"/>
        </w:rPr>
        <w:t>understand!</w:t>
      </w:r>
    </w:p>
    <w:p w14:paraId="0E007F99" w14:textId="77777777" w:rsidR="002158C6" w:rsidRDefault="002158C6">
      <w:pPr>
        <w:pStyle w:val="BodyText"/>
      </w:pPr>
    </w:p>
    <w:p w14:paraId="442BDC56" w14:textId="77777777" w:rsidR="002158C6" w:rsidRDefault="00000000">
      <w:pPr>
        <w:pStyle w:val="Heading1"/>
      </w:pPr>
      <w:r>
        <w:t>Core</w:t>
      </w:r>
      <w:r>
        <w:rPr>
          <w:spacing w:val="-2"/>
        </w:rPr>
        <w:t xml:space="preserve"> </w:t>
      </w:r>
      <w:r>
        <w:t>Class</w:t>
      </w:r>
      <w:r>
        <w:rPr>
          <w:spacing w:val="-1"/>
        </w:rPr>
        <w:t xml:space="preserve"> </w:t>
      </w:r>
      <w:r>
        <w:rPr>
          <w:spacing w:val="-2"/>
        </w:rPr>
        <w:t>Expectations:</w:t>
      </w:r>
    </w:p>
    <w:p w14:paraId="61B09B38" w14:textId="77777777" w:rsidR="002158C6" w:rsidRDefault="002158C6">
      <w:pPr>
        <w:pStyle w:val="BodyText"/>
        <w:rPr>
          <w:b/>
        </w:rPr>
      </w:pPr>
    </w:p>
    <w:p w14:paraId="4F3F943A" w14:textId="77777777" w:rsidR="002158C6" w:rsidRDefault="00000000">
      <w:pPr>
        <w:pStyle w:val="BodyText"/>
        <w:ind w:left="360" w:right="194"/>
      </w:pPr>
      <w:r>
        <w:rPr>
          <w:b/>
        </w:rPr>
        <w:t>Engagement with the Class</w:t>
      </w:r>
      <w:r>
        <w:t>:</w:t>
      </w:r>
      <w:r>
        <w:rPr>
          <w:spacing w:val="40"/>
        </w:rPr>
        <w:t xml:space="preserve"> </w:t>
      </w:r>
      <w:r>
        <w:t xml:space="preserve">Attendance and active participation in both lecture and laboratory </w:t>
      </w:r>
      <w:proofErr w:type="gramStart"/>
      <w:r>
        <w:t>is</w:t>
      </w:r>
      <w:proofErr w:type="gramEnd"/>
      <w:r>
        <w:t xml:space="preserve"> expected.</w:t>
      </w:r>
      <w:r>
        <w:rPr>
          <w:spacing w:val="40"/>
        </w:rPr>
        <w:t xml:space="preserve"> </w:t>
      </w:r>
      <w:r>
        <w:t>If you miss one lecture, you miss a lot of instruction, so missing class is a huge detriment to your understanding.</w:t>
      </w:r>
      <w:r>
        <w:rPr>
          <w:spacing w:val="40"/>
        </w:rPr>
        <w:t xml:space="preserve"> </w:t>
      </w:r>
      <w:r>
        <w:t>Although I usually do not take attendance during the lecture (</w:t>
      </w:r>
      <w:r>
        <w:rPr>
          <w:i/>
        </w:rPr>
        <w:t xml:space="preserve">exception: </w:t>
      </w:r>
      <w:r>
        <w:t>the first two weeks of class I will call the roster and verify attendance),</w:t>
      </w:r>
      <w:r>
        <w:rPr>
          <w:spacing w:val="-2"/>
        </w:rPr>
        <w:t xml:space="preserve"> </w:t>
      </w:r>
      <w:r>
        <w:t>you</w:t>
      </w:r>
      <w:r>
        <w:rPr>
          <w:spacing w:val="-2"/>
        </w:rPr>
        <w:t xml:space="preserve"> </w:t>
      </w:r>
      <w:r>
        <w:t>are</w:t>
      </w:r>
      <w:r>
        <w:rPr>
          <w:spacing w:val="-3"/>
        </w:rPr>
        <w:t xml:space="preserve"> </w:t>
      </w:r>
      <w:r>
        <w:t>responsible</w:t>
      </w:r>
      <w:r>
        <w:rPr>
          <w:spacing w:val="-3"/>
        </w:rPr>
        <w:t xml:space="preserve"> </w:t>
      </w:r>
      <w:r>
        <w:t>for</w:t>
      </w:r>
      <w:r>
        <w:rPr>
          <w:spacing w:val="-2"/>
        </w:rPr>
        <w:t xml:space="preserve"> </w:t>
      </w:r>
      <w:r>
        <w:t>all</w:t>
      </w:r>
      <w:r>
        <w:rPr>
          <w:spacing w:val="-2"/>
        </w:rPr>
        <w:t xml:space="preserve"> </w:t>
      </w:r>
      <w:r>
        <w:t>information</w:t>
      </w:r>
      <w:r>
        <w:rPr>
          <w:spacing w:val="-2"/>
        </w:rPr>
        <w:t xml:space="preserve"> </w:t>
      </w:r>
      <w:r>
        <w:t>and</w:t>
      </w:r>
      <w:r>
        <w:rPr>
          <w:spacing w:val="-2"/>
        </w:rPr>
        <w:t xml:space="preserve"> </w:t>
      </w:r>
      <w:r>
        <w:t>material</w:t>
      </w:r>
      <w:r>
        <w:rPr>
          <w:spacing w:val="-2"/>
        </w:rPr>
        <w:t xml:space="preserve"> </w:t>
      </w:r>
      <w:r>
        <w:t>presented</w:t>
      </w:r>
      <w:r>
        <w:rPr>
          <w:spacing w:val="-2"/>
        </w:rPr>
        <w:t xml:space="preserve"> </w:t>
      </w:r>
      <w:r>
        <w:t>during</w:t>
      </w:r>
      <w:r>
        <w:rPr>
          <w:spacing w:val="-2"/>
        </w:rPr>
        <w:t xml:space="preserve"> </w:t>
      </w:r>
      <w:r>
        <w:t>the</w:t>
      </w:r>
      <w:r>
        <w:rPr>
          <w:spacing w:val="-3"/>
        </w:rPr>
        <w:t xml:space="preserve"> </w:t>
      </w:r>
      <w:r>
        <w:t>class. Assignments are expected to be turned in on-time or receive 10% penalty per day late; exceptions may be granted for accommodations requested ahead of due dates and for validly</w:t>
      </w:r>
      <w:r>
        <w:rPr>
          <w:spacing w:val="-4"/>
        </w:rPr>
        <w:t xml:space="preserve"> </w:t>
      </w:r>
      <w:r>
        <w:t>excused</w:t>
      </w:r>
      <w:r>
        <w:rPr>
          <w:spacing w:val="-3"/>
        </w:rPr>
        <w:t xml:space="preserve"> </w:t>
      </w:r>
      <w:r>
        <w:t>absences</w:t>
      </w:r>
      <w:r>
        <w:rPr>
          <w:spacing w:val="-3"/>
        </w:rPr>
        <w:t xml:space="preserve"> </w:t>
      </w:r>
      <w:r>
        <w:t>or</w:t>
      </w:r>
      <w:r>
        <w:rPr>
          <w:spacing w:val="-3"/>
        </w:rPr>
        <w:t xml:space="preserve"> </w:t>
      </w:r>
      <w:r>
        <w:t>circumstances.</w:t>
      </w:r>
      <w:r>
        <w:rPr>
          <w:spacing w:val="40"/>
        </w:rPr>
        <w:t xml:space="preserve"> </w:t>
      </w:r>
      <w:r>
        <w:t>If</w:t>
      </w:r>
      <w:r>
        <w:rPr>
          <w:spacing w:val="-3"/>
        </w:rPr>
        <w:t xml:space="preserve"> </w:t>
      </w:r>
      <w:r>
        <w:t>you</w:t>
      </w:r>
      <w:r>
        <w:rPr>
          <w:spacing w:val="-3"/>
        </w:rPr>
        <w:t xml:space="preserve"> </w:t>
      </w:r>
      <w:r>
        <w:t>need</w:t>
      </w:r>
      <w:r>
        <w:rPr>
          <w:spacing w:val="-3"/>
        </w:rPr>
        <w:t xml:space="preserve"> </w:t>
      </w:r>
      <w:r>
        <w:t>to</w:t>
      </w:r>
      <w:r>
        <w:rPr>
          <w:spacing w:val="-3"/>
        </w:rPr>
        <w:t xml:space="preserve"> </w:t>
      </w:r>
      <w:r>
        <w:t>miss</w:t>
      </w:r>
      <w:r>
        <w:rPr>
          <w:spacing w:val="-3"/>
        </w:rPr>
        <w:t xml:space="preserve"> </w:t>
      </w:r>
      <w:r>
        <w:t>class</w:t>
      </w:r>
      <w:r>
        <w:rPr>
          <w:spacing w:val="-3"/>
        </w:rPr>
        <w:t xml:space="preserve"> </w:t>
      </w:r>
      <w:r>
        <w:t>for</w:t>
      </w:r>
      <w:r>
        <w:rPr>
          <w:spacing w:val="-3"/>
        </w:rPr>
        <w:t xml:space="preserve"> </w:t>
      </w:r>
      <w:r>
        <w:t>a</w:t>
      </w:r>
      <w:r>
        <w:rPr>
          <w:spacing w:val="-4"/>
        </w:rPr>
        <w:t xml:space="preserve"> </w:t>
      </w:r>
      <w:r>
        <w:t>planned</w:t>
      </w:r>
      <w:r>
        <w:rPr>
          <w:spacing w:val="-3"/>
        </w:rPr>
        <w:t xml:space="preserve"> </w:t>
      </w:r>
      <w:r>
        <w:t>activity, let your instructor know ahead of time.</w:t>
      </w:r>
      <w:r>
        <w:rPr>
          <w:spacing w:val="40"/>
        </w:rPr>
        <w:t xml:space="preserve"> </w:t>
      </w:r>
      <w:r>
        <w:t xml:space="preserve">See the </w:t>
      </w:r>
      <w:r>
        <w:rPr>
          <w:color w:val="0000FF"/>
          <w:u w:val="single" w:color="0000FF"/>
        </w:rPr>
        <w:t>Attendance and Class Requirements</w:t>
      </w:r>
      <w:r>
        <w:rPr>
          <w:color w:val="0000FF"/>
        </w:rPr>
        <w:t xml:space="preserve"> </w:t>
      </w:r>
      <w:r>
        <w:t>policy in the undergraduate catalog.</w:t>
      </w:r>
    </w:p>
    <w:p w14:paraId="55264997" w14:textId="77777777" w:rsidR="002158C6" w:rsidRDefault="00000000">
      <w:pPr>
        <w:pStyle w:val="BodyText"/>
        <w:spacing w:before="274"/>
        <w:ind w:left="360" w:right="87"/>
      </w:pPr>
      <w:r>
        <w:t>In the event that a student needs accommodation for a religious or cultural holiday/observance,</w:t>
      </w:r>
      <w:r>
        <w:rPr>
          <w:spacing w:val="-3"/>
        </w:rPr>
        <w:t xml:space="preserve"> </w:t>
      </w:r>
      <w:r>
        <w:t>that</w:t>
      </w:r>
      <w:r>
        <w:rPr>
          <w:spacing w:val="-3"/>
        </w:rPr>
        <w:t xml:space="preserve"> </w:t>
      </w:r>
      <w:r>
        <w:t>student</w:t>
      </w:r>
      <w:r>
        <w:rPr>
          <w:spacing w:val="-3"/>
        </w:rPr>
        <w:t xml:space="preserve"> </w:t>
      </w:r>
      <w:r>
        <w:t>is</w:t>
      </w:r>
      <w:r>
        <w:rPr>
          <w:spacing w:val="-3"/>
        </w:rPr>
        <w:t xml:space="preserve"> </w:t>
      </w:r>
      <w:r>
        <w:t>encouraged</w:t>
      </w:r>
      <w:r>
        <w:rPr>
          <w:spacing w:val="-3"/>
        </w:rPr>
        <w:t xml:space="preserve"> </w:t>
      </w:r>
      <w:r>
        <w:t>to</w:t>
      </w:r>
      <w:r>
        <w:rPr>
          <w:spacing w:val="-3"/>
        </w:rPr>
        <w:t xml:space="preserve"> </w:t>
      </w:r>
      <w:r>
        <w:t>make</w:t>
      </w:r>
      <w:r>
        <w:rPr>
          <w:spacing w:val="-4"/>
        </w:rPr>
        <w:t xml:space="preserve"> </w:t>
      </w:r>
      <w:r>
        <w:t>that</w:t>
      </w:r>
      <w:r>
        <w:rPr>
          <w:spacing w:val="-3"/>
        </w:rPr>
        <w:t xml:space="preserve"> </w:t>
      </w:r>
      <w:r>
        <w:t>request</w:t>
      </w:r>
      <w:r>
        <w:rPr>
          <w:spacing w:val="-3"/>
        </w:rPr>
        <w:t xml:space="preserve"> </w:t>
      </w:r>
      <w:r>
        <w:t>as</w:t>
      </w:r>
      <w:r>
        <w:rPr>
          <w:spacing w:val="-3"/>
        </w:rPr>
        <w:t xml:space="preserve"> </w:t>
      </w:r>
      <w:r>
        <w:t>early</w:t>
      </w:r>
      <w:r>
        <w:rPr>
          <w:spacing w:val="-3"/>
        </w:rPr>
        <w:t xml:space="preserve"> </w:t>
      </w:r>
      <w:r>
        <w:t>in</w:t>
      </w:r>
      <w:r>
        <w:rPr>
          <w:spacing w:val="-3"/>
        </w:rPr>
        <w:t xml:space="preserve"> </w:t>
      </w:r>
      <w:r>
        <w:t>the</w:t>
      </w:r>
      <w:r>
        <w:rPr>
          <w:spacing w:val="-4"/>
        </w:rPr>
        <w:t xml:space="preserve"> </w:t>
      </w:r>
      <w:r>
        <w:t>semester as possible.</w:t>
      </w:r>
    </w:p>
    <w:p w14:paraId="38E1FB80" w14:textId="77777777" w:rsidR="002158C6" w:rsidRDefault="002158C6">
      <w:pPr>
        <w:pStyle w:val="BodyText"/>
        <w:sectPr w:rsidR="002158C6">
          <w:pgSz w:w="12240" w:h="15840"/>
          <w:pgMar w:top="1340" w:right="1440" w:bottom="1220" w:left="1440" w:header="722" w:footer="1027" w:gutter="0"/>
          <w:cols w:space="720"/>
        </w:sectPr>
      </w:pPr>
    </w:p>
    <w:p w14:paraId="507A2894" w14:textId="77777777" w:rsidR="002158C6" w:rsidRDefault="00000000">
      <w:pPr>
        <w:pStyle w:val="BodyText"/>
        <w:spacing w:before="80"/>
        <w:ind w:left="360" w:right="341"/>
      </w:pPr>
      <w:r>
        <w:rPr>
          <w:b/>
        </w:rPr>
        <w:lastRenderedPageBreak/>
        <w:t>Temporary Academic Supports for Extended Absences with Letter:</w:t>
      </w:r>
      <w:r>
        <w:rPr>
          <w:b/>
          <w:spacing w:val="40"/>
        </w:rPr>
        <w:t xml:space="preserve"> </w:t>
      </w:r>
      <w:r>
        <w:t>If you are dealing with an unexpected, extenuating circumstance</w:t>
      </w:r>
      <w:r>
        <w:rPr>
          <w:spacing w:val="-1"/>
        </w:rPr>
        <w:t xml:space="preserve"> </w:t>
      </w:r>
      <w:r>
        <w:t>that will keep you out of class or affect</w:t>
      </w:r>
      <w:r>
        <w:rPr>
          <w:spacing w:val="-3"/>
        </w:rPr>
        <w:t xml:space="preserve"> </w:t>
      </w:r>
      <w:r>
        <w:t>your</w:t>
      </w:r>
      <w:r>
        <w:rPr>
          <w:spacing w:val="-3"/>
        </w:rPr>
        <w:t xml:space="preserve"> </w:t>
      </w:r>
      <w:r>
        <w:t>performance</w:t>
      </w:r>
      <w:r>
        <w:rPr>
          <w:spacing w:val="-4"/>
        </w:rPr>
        <w:t xml:space="preserve"> </w:t>
      </w:r>
      <w:r>
        <w:t>for</w:t>
      </w:r>
      <w:r>
        <w:rPr>
          <w:spacing w:val="-3"/>
        </w:rPr>
        <w:t xml:space="preserve"> </w:t>
      </w:r>
      <w:r>
        <w:t>more</w:t>
      </w:r>
      <w:r>
        <w:rPr>
          <w:spacing w:val="-4"/>
        </w:rPr>
        <w:t xml:space="preserve"> </w:t>
      </w:r>
      <w:r>
        <w:t>than</w:t>
      </w:r>
      <w:r>
        <w:rPr>
          <w:spacing w:val="-3"/>
        </w:rPr>
        <w:t xml:space="preserve"> </w:t>
      </w:r>
      <w:r>
        <w:t>a</w:t>
      </w:r>
      <w:r>
        <w:rPr>
          <w:spacing w:val="-4"/>
        </w:rPr>
        <w:t xml:space="preserve"> </w:t>
      </w:r>
      <w:r>
        <w:t>day</w:t>
      </w:r>
      <w:r>
        <w:rPr>
          <w:spacing w:val="-3"/>
        </w:rPr>
        <w:t xml:space="preserve"> </w:t>
      </w:r>
      <w:r>
        <w:t>or</w:t>
      </w:r>
      <w:r>
        <w:rPr>
          <w:spacing w:val="-3"/>
        </w:rPr>
        <w:t xml:space="preserve"> </w:t>
      </w:r>
      <w:r>
        <w:t>two,</w:t>
      </w:r>
      <w:r>
        <w:rPr>
          <w:spacing w:val="-3"/>
        </w:rPr>
        <w:t xml:space="preserve"> </w:t>
      </w:r>
      <w:r>
        <w:t>reach</w:t>
      </w:r>
      <w:r>
        <w:rPr>
          <w:spacing w:val="-3"/>
        </w:rPr>
        <w:t xml:space="preserve"> </w:t>
      </w:r>
      <w:r>
        <w:t>out</w:t>
      </w:r>
      <w:r>
        <w:rPr>
          <w:spacing w:val="-3"/>
        </w:rPr>
        <w:t xml:space="preserve"> </w:t>
      </w:r>
      <w:r>
        <w:t>to</w:t>
      </w:r>
      <w:r>
        <w:rPr>
          <w:spacing w:val="-4"/>
        </w:rPr>
        <w:t xml:space="preserve"> </w:t>
      </w:r>
      <w:r>
        <w:t>Lisa</w:t>
      </w:r>
      <w:r>
        <w:rPr>
          <w:spacing w:val="-4"/>
        </w:rPr>
        <w:t xml:space="preserve"> </w:t>
      </w:r>
      <w:r>
        <w:t>Enright,</w:t>
      </w:r>
      <w:r>
        <w:rPr>
          <w:spacing w:val="-3"/>
        </w:rPr>
        <w:t xml:space="preserve"> </w:t>
      </w:r>
      <w:r>
        <w:t xml:space="preserve">Assistant Dean of Student Success, at </w:t>
      </w:r>
      <w:hyperlink r:id="rId11">
        <w:r>
          <w:rPr>
            <w:color w:val="0000FF"/>
            <w:u w:val="single" w:color="0000FF"/>
          </w:rPr>
          <w:t>lisa.enright@unh.edu</w:t>
        </w:r>
      </w:hyperlink>
      <w:r>
        <w:rPr>
          <w:color w:val="0000FF"/>
        </w:rPr>
        <w:t xml:space="preserve"> </w:t>
      </w:r>
      <w:r>
        <w:t xml:space="preserve">to request a letter be sent to all your </w:t>
      </w:r>
      <w:r>
        <w:rPr>
          <w:spacing w:val="-2"/>
        </w:rPr>
        <w:t>faculty.</w:t>
      </w:r>
    </w:p>
    <w:p w14:paraId="79738FC0" w14:textId="77777777" w:rsidR="002158C6" w:rsidRDefault="00000000">
      <w:pPr>
        <w:pStyle w:val="BodyText"/>
        <w:spacing w:before="276"/>
        <w:ind w:left="360" w:right="423"/>
      </w:pPr>
      <w:r>
        <w:t>If you are required to miss significant class time, you will be provided temporary academic supports so that you can continue to make satisfactory progress in this course. Please</w:t>
      </w:r>
      <w:r>
        <w:rPr>
          <w:spacing w:val="-4"/>
        </w:rPr>
        <w:t xml:space="preserve"> </w:t>
      </w:r>
      <w:r>
        <w:t>contact</w:t>
      </w:r>
      <w:r>
        <w:rPr>
          <w:spacing w:val="-3"/>
        </w:rPr>
        <w:t xml:space="preserve"> </w:t>
      </w:r>
      <w:r>
        <w:t>your</w:t>
      </w:r>
      <w:r>
        <w:rPr>
          <w:spacing w:val="-3"/>
        </w:rPr>
        <w:t xml:space="preserve"> </w:t>
      </w:r>
      <w:r>
        <w:t>course</w:t>
      </w:r>
      <w:r>
        <w:rPr>
          <w:spacing w:val="-4"/>
        </w:rPr>
        <w:t xml:space="preserve"> </w:t>
      </w:r>
      <w:r>
        <w:t>instructor</w:t>
      </w:r>
      <w:r>
        <w:rPr>
          <w:spacing w:val="-3"/>
        </w:rPr>
        <w:t xml:space="preserve"> </w:t>
      </w:r>
      <w:r>
        <w:t>to</w:t>
      </w:r>
      <w:r>
        <w:rPr>
          <w:spacing w:val="-3"/>
        </w:rPr>
        <w:t xml:space="preserve"> </w:t>
      </w:r>
      <w:r>
        <w:t>discuss</w:t>
      </w:r>
      <w:r>
        <w:rPr>
          <w:spacing w:val="-3"/>
        </w:rPr>
        <w:t xml:space="preserve"> </w:t>
      </w:r>
      <w:r>
        <w:t>the</w:t>
      </w:r>
      <w:r>
        <w:rPr>
          <w:spacing w:val="-4"/>
        </w:rPr>
        <w:t xml:space="preserve"> </w:t>
      </w:r>
      <w:r>
        <w:t>specific</w:t>
      </w:r>
      <w:r>
        <w:rPr>
          <w:spacing w:val="-4"/>
        </w:rPr>
        <w:t xml:space="preserve"> </w:t>
      </w:r>
      <w:r>
        <w:t>types</w:t>
      </w:r>
      <w:r>
        <w:rPr>
          <w:spacing w:val="-3"/>
        </w:rPr>
        <w:t xml:space="preserve"> </w:t>
      </w:r>
      <w:r>
        <w:t>of</w:t>
      </w:r>
      <w:r>
        <w:rPr>
          <w:spacing w:val="-3"/>
        </w:rPr>
        <w:t xml:space="preserve"> </w:t>
      </w:r>
      <w:r>
        <w:t>supports</w:t>
      </w:r>
      <w:r>
        <w:rPr>
          <w:spacing w:val="-3"/>
        </w:rPr>
        <w:t xml:space="preserve"> </w:t>
      </w:r>
      <w:r>
        <w:t>that</w:t>
      </w:r>
      <w:r>
        <w:rPr>
          <w:spacing w:val="-3"/>
        </w:rPr>
        <w:t xml:space="preserve"> </w:t>
      </w:r>
      <w:r>
        <w:t>will</w:t>
      </w:r>
      <w:r>
        <w:rPr>
          <w:spacing w:val="-3"/>
        </w:rPr>
        <w:t xml:space="preserve"> </w:t>
      </w:r>
      <w:r>
        <w:t>be implemented during your absence.</w:t>
      </w:r>
      <w:r>
        <w:rPr>
          <w:spacing w:val="40"/>
        </w:rPr>
        <w:t xml:space="preserve"> </w:t>
      </w:r>
      <w:r>
        <w:t>Possible options you may be provided in this class include class notes from a peer and access to lecture slides/handouts and recorded lectures or the option of synchronous online sessions (although these will only be provided with advanced planning, because lectures taking place in person are not standardly streamed or recorded and this will only be done for official accommodations through the process above).</w:t>
      </w:r>
    </w:p>
    <w:p w14:paraId="615EBEB8" w14:textId="77777777" w:rsidR="002158C6" w:rsidRDefault="00000000">
      <w:pPr>
        <w:pStyle w:val="BodyText"/>
        <w:spacing w:before="218"/>
        <w:ind w:left="360" w:right="81"/>
      </w:pPr>
      <w:r>
        <w:rPr>
          <w:b/>
        </w:rPr>
        <w:t>MyCourses and Email:</w:t>
      </w:r>
      <w:r>
        <w:rPr>
          <w:b/>
          <w:spacing w:val="40"/>
        </w:rPr>
        <w:t xml:space="preserve"> </w:t>
      </w:r>
      <w:r>
        <w:t>Check MyCourses (Canvas) every day.</w:t>
      </w:r>
      <w:r>
        <w:rPr>
          <w:spacing w:val="40"/>
        </w:rPr>
        <w:t xml:space="preserve"> </w:t>
      </w:r>
      <w:r>
        <w:t>Non-urgent announcements</w:t>
      </w:r>
      <w:r>
        <w:rPr>
          <w:spacing w:val="-4"/>
        </w:rPr>
        <w:t xml:space="preserve"> </w:t>
      </w:r>
      <w:r>
        <w:t>will</w:t>
      </w:r>
      <w:r>
        <w:rPr>
          <w:spacing w:val="-4"/>
        </w:rPr>
        <w:t xml:space="preserve"> </w:t>
      </w:r>
      <w:r>
        <w:t>be</w:t>
      </w:r>
      <w:r>
        <w:rPr>
          <w:spacing w:val="-5"/>
        </w:rPr>
        <w:t xml:space="preserve"> </w:t>
      </w:r>
      <w:r>
        <w:t>posted</w:t>
      </w:r>
      <w:r>
        <w:rPr>
          <w:spacing w:val="-4"/>
        </w:rPr>
        <w:t xml:space="preserve"> </w:t>
      </w:r>
      <w:r>
        <w:t>on</w:t>
      </w:r>
      <w:r>
        <w:rPr>
          <w:spacing w:val="-5"/>
        </w:rPr>
        <w:t xml:space="preserve"> </w:t>
      </w:r>
      <w:r>
        <w:t>MyCourses.</w:t>
      </w:r>
      <w:r>
        <w:rPr>
          <w:spacing w:val="40"/>
        </w:rPr>
        <w:t xml:space="preserve"> </w:t>
      </w:r>
      <w:r>
        <w:t>Urgent/time</w:t>
      </w:r>
      <w:r>
        <w:rPr>
          <w:spacing w:val="-5"/>
        </w:rPr>
        <w:t xml:space="preserve"> </w:t>
      </w:r>
      <w:r>
        <w:t>sensitive</w:t>
      </w:r>
      <w:r>
        <w:rPr>
          <w:spacing w:val="-5"/>
        </w:rPr>
        <w:t xml:space="preserve"> </w:t>
      </w:r>
      <w:r>
        <w:t>announcements</w:t>
      </w:r>
      <w:r>
        <w:rPr>
          <w:spacing w:val="-4"/>
        </w:rPr>
        <w:t xml:space="preserve"> </w:t>
      </w:r>
      <w:r>
        <w:t>will</w:t>
      </w:r>
      <w:r>
        <w:rPr>
          <w:spacing w:val="-4"/>
        </w:rPr>
        <w:t xml:space="preserve"> </w:t>
      </w:r>
      <w:r>
        <w:t>be sent, where possible, via email.</w:t>
      </w:r>
      <w:r>
        <w:rPr>
          <w:spacing w:val="40"/>
        </w:rPr>
        <w:t xml:space="preserve"> </w:t>
      </w:r>
      <w:r>
        <w:t>Check your UNH email account (the account registered in MyCourses) often. I am not allowed to contact you on a non-UNH email per federal regulations (FERPA).</w:t>
      </w:r>
    </w:p>
    <w:p w14:paraId="0AC7905C" w14:textId="77777777" w:rsidR="002158C6" w:rsidRDefault="002158C6">
      <w:pPr>
        <w:pStyle w:val="BodyText"/>
        <w:spacing w:before="12"/>
      </w:pPr>
    </w:p>
    <w:p w14:paraId="24F9C209" w14:textId="77777777" w:rsidR="002158C6" w:rsidRDefault="00000000">
      <w:pPr>
        <w:pStyle w:val="BodyText"/>
        <w:spacing w:line="237" w:lineRule="auto"/>
        <w:ind w:left="360"/>
      </w:pPr>
      <w:r>
        <w:rPr>
          <w:b/>
        </w:rPr>
        <w:t>Classroom Behavior Expectations and Classroom Recording:</w:t>
      </w:r>
      <w:r>
        <w:rPr>
          <w:b/>
          <w:spacing w:val="40"/>
        </w:rPr>
        <w:t xml:space="preserve"> </w:t>
      </w:r>
      <w:r>
        <w:t>To ensure a climate of learning</w:t>
      </w:r>
      <w:r>
        <w:rPr>
          <w:spacing w:val="-3"/>
        </w:rPr>
        <w:t xml:space="preserve"> </w:t>
      </w:r>
      <w:r>
        <w:t>for</w:t>
      </w:r>
      <w:r>
        <w:rPr>
          <w:spacing w:val="-3"/>
        </w:rPr>
        <w:t xml:space="preserve"> </w:t>
      </w:r>
      <w:r>
        <w:t>all,</w:t>
      </w:r>
      <w:r>
        <w:rPr>
          <w:spacing w:val="-3"/>
        </w:rPr>
        <w:t xml:space="preserve"> </w:t>
      </w:r>
      <w:r>
        <w:t>disruptive</w:t>
      </w:r>
      <w:r>
        <w:rPr>
          <w:spacing w:val="-4"/>
        </w:rPr>
        <w:t xml:space="preserve"> </w:t>
      </w:r>
      <w:r>
        <w:t>or</w:t>
      </w:r>
      <w:r>
        <w:rPr>
          <w:spacing w:val="-3"/>
        </w:rPr>
        <w:t xml:space="preserve"> </w:t>
      </w:r>
      <w:r>
        <w:t>inappropriate</w:t>
      </w:r>
      <w:r>
        <w:rPr>
          <w:spacing w:val="-4"/>
        </w:rPr>
        <w:t xml:space="preserve"> </w:t>
      </w:r>
      <w:r>
        <w:t>behavior</w:t>
      </w:r>
      <w:r>
        <w:rPr>
          <w:spacing w:val="-3"/>
        </w:rPr>
        <w:t xml:space="preserve"> </w:t>
      </w:r>
      <w:r>
        <w:t>may</w:t>
      </w:r>
      <w:r>
        <w:rPr>
          <w:spacing w:val="-3"/>
        </w:rPr>
        <w:t xml:space="preserve"> </w:t>
      </w:r>
      <w:r>
        <w:t>result</w:t>
      </w:r>
      <w:r>
        <w:rPr>
          <w:spacing w:val="-3"/>
        </w:rPr>
        <w:t xml:space="preserve"> </w:t>
      </w:r>
      <w:r>
        <w:t>in</w:t>
      </w:r>
      <w:r>
        <w:rPr>
          <w:spacing w:val="-3"/>
        </w:rPr>
        <w:t xml:space="preserve"> </w:t>
      </w:r>
      <w:r>
        <w:t>exclusion</w:t>
      </w:r>
      <w:r>
        <w:rPr>
          <w:spacing w:val="-3"/>
        </w:rPr>
        <w:t xml:space="preserve"> </w:t>
      </w:r>
      <w:r>
        <w:t>(removal)</w:t>
      </w:r>
      <w:r>
        <w:rPr>
          <w:spacing w:val="-3"/>
        </w:rPr>
        <w:t xml:space="preserve"> </w:t>
      </w:r>
      <w:r>
        <w:t>from this class. As a reminder, cell phone/tablet, etc., use, including text messaging, and videotaping and recording is not permitted in this class unless by instructor</w:t>
      </w:r>
    </w:p>
    <w:p w14:paraId="1C9597FB" w14:textId="77777777" w:rsidR="002158C6" w:rsidRDefault="00000000">
      <w:pPr>
        <w:pStyle w:val="BodyText"/>
        <w:spacing w:before="4"/>
        <w:ind w:left="360" w:right="87"/>
      </w:pPr>
      <w:r>
        <w:t>permission. Students’ enrollment in a UNH course is consent to being recorded by UNH media</w:t>
      </w:r>
      <w:r>
        <w:rPr>
          <w:spacing w:val="-4"/>
        </w:rPr>
        <w:t xml:space="preserve"> </w:t>
      </w:r>
      <w:r>
        <w:t>platforms</w:t>
      </w:r>
      <w:r>
        <w:rPr>
          <w:spacing w:val="-3"/>
        </w:rPr>
        <w:t xml:space="preserve"> </w:t>
      </w:r>
      <w:r>
        <w:t>for</w:t>
      </w:r>
      <w:r>
        <w:rPr>
          <w:spacing w:val="-4"/>
        </w:rPr>
        <w:t xml:space="preserve"> </w:t>
      </w:r>
      <w:r>
        <w:t>educational</w:t>
      </w:r>
      <w:r>
        <w:rPr>
          <w:spacing w:val="-3"/>
        </w:rPr>
        <w:t xml:space="preserve"> </w:t>
      </w:r>
      <w:r>
        <w:t>and</w:t>
      </w:r>
      <w:r>
        <w:rPr>
          <w:spacing w:val="-3"/>
        </w:rPr>
        <w:t xml:space="preserve"> </w:t>
      </w:r>
      <w:r>
        <w:t>remote</w:t>
      </w:r>
      <w:r>
        <w:rPr>
          <w:spacing w:val="-4"/>
        </w:rPr>
        <w:t xml:space="preserve"> </w:t>
      </w:r>
      <w:r>
        <w:t>access</w:t>
      </w:r>
      <w:r>
        <w:rPr>
          <w:spacing w:val="-3"/>
        </w:rPr>
        <w:t xml:space="preserve"> </w:t>
      </w:r>
      <w:r>
        <w:t>purposes.</w:t>
      </w:r>
      <w:r>
        <w:rPr>
          <w:spacing w:val="-3"/>
        </w:rPr>
        <w:t xml:space="preserve"> </w:t>
      </w:r>
      <w:r>
        <w:t>The</w:t>
      </w:r>
      <w:r>
        <w:rPr>
          <w:spacing w:val="-4"/>
        </w:rPr>
        <w:t xml:space="preserve"> </w:t>
      </w:r>
      <w:r>
        <w:t>University</w:t>
      </w:r>
      <w:r>
        <w:rPr>
          <w:spacing w:val="-3"/>
        </w:rPr>
        <w:t xml:space="preserve"> </w:t>
      </w:r>
      <w:r>
        <w:t>and</w:t>
      </w:r>
      <w:r>
        <w:rPr>
          <w:spacing w:val="-3"/>
        </w:rPr>
        <w:t xml:space="preserve"> </w:t>
      </w:r>
      <w:r>
        <w:t>Zoom</w:t>
      </w:r>
      <w:r>
        <w:rPr>
          <w:spacing w:val="-3"/>
        </w:rPr>
        <w:t xml:space="preserve"> </w:t>
      </w:r>
      <w:r>
        <w:t xml:space="preserve">have FERPA-compliant agreements in place to protect the security and privacy of UNH Zoom accounts. Students may </w:t>
      </w:r>
      <w:r>
        <w:rPr>
          <w:b/>
          <w:u w:val="thick"/>
        </w:rPr>
        <w:t>not</w:t>
      </w:r>
      <w:r>
        <w:rPr>
          <w:b/>
        </w:rPr>
        <w:t xml:space="preserve"> </w:t>
      </w:r>
      <w:r>
        <w:t>share recordings outside of this course. Please ask me before recording using portable recorders or the like.</w:t>
      </w:r>
      <w:r>
        <w:rPr>
          <w:spacing w:val="40"/>
        </w:rPr>
        <w:t xml:space="preserve"> </w:t>
      </w:r>
      <w:r>
        <w:t>Cell phones should be put away during class except when research is asked for using your devices.</w:t>
      </w:r>
      <w:r>
        <w:rPr>
          <w:spacing w:val="40"/>
        </w:rPr>
        <w:t xml:space="preserve"> </w:t>
      </w:r>
      <w:r>
        <w:t>Absolutely no online video-watching or gaming, etc., can happen during class.</w:t>
      </w:r>
      <w:r>
        <w:rPr>
          <w:spacing w:val="40"/>
        </w:rPr>
        <w:t xml:space="preserve"> </w:t>
      </w:r>
      <w:r>
        <w:t>I will ask students to leave if they are not paying attention and/or are causing distractions.</w:t>
      </w:r>
    </w:p>
    <w:p w14:paraId="31F44151" w14:textId="77777777" w:rsidR="002158C6" w:rsidRDefault="002158C6">
      <w:pPr>
        <w:pStyle w:val="BodyText"/>
        <w:spacing w:before="8"/>
      </w:pPr>
    </w:p>
    <w:p w14:paraId="027A7EB2" w14:textId="77777777" w:rsidR="002158C6" w:rsidRDefault="00000000">
      <w:pPr>
        <w:pStyle w:val="BodyText"/>
        <w:spacing w:line="276" w:lineRule="auto"/>
        <w:ind w:right="588"/>
      </w:pPr>
      <w:r>
        <w:rPr>
          <w:b/>
        </w:rPr>
        <w:t xml:space="preserve">Curtailed Operations: </w:t>
      </w:r>
      <w:r>
        <w:t>If the university curtails operations due to weather, we will not hold in-person activities for our safety and the</w:t>
      </w:r>
      <w:r>
        <w:rPr>
          <w:spacing w:val="-1"/>
        </w:rPr>
        <w:t xml:space="preserve"> </w:t>
      </w:r>
      <w:r>
        <w:t>safety of others.</w:t>
      </w:r>
      <w:r>
        <w:rPr>
          <w:spacing w:val="40"/>
        </w:rPr>
        <w:t xml:space="preserve"> </w:t>
      </w:r>
      <w:r>
        <w:t>As soon as possible, I will post an announcement on Canvas about due dates, any make-up work, and (</w:t>
      </w:r>
      <w:r>
        <w:rPr>
          <w:i/>
        </w:rPr>
        <w:t>if applicable</w:t>
      </w:r>
      <w:r>
        <w:t>) any online options that may make sense depending on where we are in the course.</w:t>
      </w:r>
      <w:r>
        <w:rPr>
          <w:spacing w:val="40"/>
        </w:rPr>
        <w:t xml:space="preserve"> </w:t>
      </w:r>
      <w:r>
        <w:t>Please make</w:t>
      </w:r>
      <w:r>
        <w:rPr>
          <w:spacing w:val="-3"/>
        </w:rPr>
        <w:t xml:space="preserve"> </w:t>
      </w:r>
      <w:r>
        <w:t>sure</w:t>
      </w:r>
      <w:r>
        <w:rPr>
          <w:spacing w:val="-3"/>
        </w:rPr>
        <w:t xml:space="preserve"> </w:t>
      </w:r>
      <w:r>
        <w:t>you</w:t>
      </w:r>
      <w:r>
        <w:rPr>
          <w:spacing w:val="-2"/>
        </w:rPr>
        <w:t xml:space="preserve"> </w:t>
      </w:r>
      <w:r>
        <w:t>have</w:t>
      </w:r>
      <w:r>
        <w:rPr>
          <w:spacing w:val="-3"/>
        </w:rPr>
        <w:t xml:space="preserve"> </w:t>
      </w:r>
      <w:r>
        <w:t>access</w:t>
      </w:r>
      <w:r>
        <w:rPr>
          <w:spacing w:val="-2"/>
        </w:rPr>
        <w:t xml:space="preserve"> </w:t>
      </w:r>
      <w:r>
        <w:t>to</w:t>
      </w:r>
      <w:r>
        <w:rPr>
          <w:spacing w:val="-2"/>
        </w:rPr>
        <w:t xml:space="preserve"> </w:t>
      </w:r>
      <w:r>
        <w:t>the</w:t>
      </w:r>
      <w:r>
        <w:rPr>
          <w:spacing w:val="-3"/>
        </w:rPr>
        <w:t xml:space="preserve"> </w:t>
      </w:r>
      <w:r>
        <w:t>UNH</w:t>
      </w:r>
      <w:r>
        <w:rPr>
          <w:spacing w:val="-2"/>
        </w:rPr>
        <w:t xml:space="preserve"> </w:t>
      </w:r>
      <w:r>
        <w:t>Alert</w:t>
      </w:r>
      <w:r>
        <w:rPr>
          <w:spacing w:val="-2"/>
        </w:rPr>
        <w:t xml:space="preserve"> </w:t>
      </w:r>
      <w:r>
        <w:t>RAVE</w:t>
      </w:r>
      <w:r>
        <w:rPr>
          <w:spacing w:val="-2"/>
        </w:rPr>
        <w:t xml:space="preserve"> </w:t>
      </w:r>
      <w:r>
        <w:t>system.</w:t>
      </w:r>
      <w:r>
        <w:rPr>
          <w:spacing w:val="40"/>
        </w:rPr>
        <w:t xml:space="preserve"> </w:t>
      </w:r>
      <w:r>
        <w:t>If</w:t>
      </w:r>
      <w:r>
        <w:rPr>
          <w:spacing w:val="-2"/>
        </w:rPr>
        <w:t xml:space="preserve"> </w:t>
      </w:r>
      <w:r>
        <w:t>needed,</w:t>
      </w:r>
      <w:r>
        <w:rPr>
          <w:spacing w:val="-2"/>
        </w:rPr>
        <w:t xml:space="preserve"> </w:t>
      </w:r>
      <w:r>
        <w:t>sign</w:t>
      </w:r>
      <w:r>
        <w:rPr>
          <w:spacing w:val="-2"/>
        </w:rPr>
        <w:t xml:space="preserve"> </w:t>
      </w:r>
      <w:r>
        <w:t>up</w:t>
      </w:r>
      <w:r>
        <w:rPr>
          <w:spacing w:val="-3"/>
        </w:rPr>
        <w:t xml:space="preserve"> </w:t>
      </w:r>
      <w:r>
        <w:t>for</w:t>
      </w:r>
      <w:r>
        <w:rPr>
          <w:spacing w:val="-2"/>
        </w:rPr>
        <w:t xml:space="preserve"> </w:t>
      </w:r>
      <w:r>
        <w:t xml:space="preserve">RAVE Alerts </w:t>
      </w:r>
      <w:r>
        <w:rPr>
          <w:color w:val="0000FF"/>
          <w:u w:val="single" w:color="0000FF"/>
        </w:rPr>
        <w:t>here</w:t>
      </w:r>
      <w:r>
        <w:t>.</w:t>
      </w:r>
    </w:p>
    <w:p w14:paraId="305B23F8" w14:textId="77777777" w:rsidR="002158C6" w:rsidRDefault="00000000">
      <w:pPr>
        <w:pStyle w:val="BodyText"/>
        <w:spacing w:before="198"/>
        <w:ind w:right="29"/>
      </w:pPr>
      <w:r>
        <w:rPr>
          <w:b/>
        </w:rPr>
        <w:t>Academic Support/Tutoring:</w:t>
      </w:r>
      <w:r>
        <w:rPr>
          <w:b/>
          <w:spacing w:val="40"/>
        </w:rPr>
        <w:t xml:space="preserve"> </w:t>
      </w:r>
      <w:r>
        <w:t>The Center for Academic Enrichment (CAE) professionals and peers are available to support all UNH Manchester students in maximizing their learning potential</w:t>
      </w:r>
      <w:r>
        <w:rPr>
          <w:spacing w:val="-4"/>
        </w:rPr>
        <w:t xml:space="preserve"> </w:t>
      </w:r>
      <w:r>
        <w:t>through</w:t>
      </w:r>
      <w:r>
        <w:rPr>
          <w:spacing w:val="-4"/>
        </w:rPr>
        <w:t xml:space="preserve"> </w:t>
      </w:r>
      <w:r>
        <w:t>individual</w:t>
      </w:r>
      <w:r>
        <w:rPr>
          <w:spacing w:val="-4"/>
        </w:rPr>
        <w:t xml:space="preserve"> </w:t>
      </w:r>
      <w:r>
        <w:t>in-person</w:t>
      </w:r>
      <w:r>
        <w:rPr>
          <w:spacing w:val="-4"/>
        </w:rPr>
        <w:t xml:space="preserve"> </w:t>
      </w:r>
      <w:r>
        <w:t>and</w:t>
      </w:r>
      <w:r>
        <w:rPr>
          <w:spacing w:val="-4"/>
        </w:rPr>
        <w:t xml:space="preserve"> </w:t>
      </w:r>
      <w:r>
        <w:t>online</w:t>
      </w:r>
      <w:r>
        <w:rPr>
          <w:spacing w:val="-5"/>
        </w:rPr>
        <w:t xml:space="preserve"> </w:t>
      </w:r>
      <w:r>
        <w:t>tutoring,</w:t>
      </w:r>
      <w:r>
        <w:rPr>
          <w:spacing w:val="-4"/>
        </w:rPr>
        <w:t xml:space="preserve"> </w:t>
      </w:r>
      <w:r>
        <w:t>in-class</w:t>
      </w:r>
      <w:r>
        <w:rPr>
          <w:spacing w:val="-4"/>
        </w:rPr>
        <w:t xml:space="preserve"> </w:t>
      </w:r>
      <w:r>
        <w:t>workshops,</w:t>
      </w:r>
      <w:r>
        <w:rPr>
          <w:spacing w:val="-4"/>
        </w:rPr>
        <w:t xml:space="preserve"> </w:t>
      </w:r>
      <w:r>
        <w:t>and</w:t>
      </w:r>
      <w:r>
        <w:rPr>
          <w:spacing w:val="-4"/>
        </w:rPr>
        <w:t xml:space="preserve"> </w:t>
      </w:r>
      <w:r>
        <w:t>study</w:t>
      </w:r>
      <w:r>
        <w:rPr>
          <w:spacing w:val="-4"/>
        </w:rPr>
        <w:t xml:space="preserve"> </w:t>
      </w:r>
      <w:r>
        <w:t>groups in math, writing, course content, study skills, time management, and personal statements.</w:t>
      </w:r>
      <w:r>
        <w:rPr>
          <w:spacing w:val="40"/>
        </w:rPr>
        <w:t xml:space="preserve"> </w:t>
      </w:r>
      <w:r>
        <w:t>All</w:t>
      </w:r>
    </w:p>
    <w:p w14:paraId="337FA881" w14:textId="77777777" w:rsidR="002158C6" w:rsidRDefault="002158C6">
      <w:pPr>
        <w:pStyle w:val="BodyText"/>
        <w:sectPr w:rsidR="002158C6">
          <w:pgSz w:w="12240" w:h="15840"/>
          <w:pgMar w:top="1340" w:right="1440" w:bottom="1220" w:left="1440" w:header="722" w:footer="1027" w:gutter="0"/>
          <w:cols w:space="720"/>
        </w:sectPr>
      </w:pPr>
    </w:p>
    <w:p w14:paraId="43702B50" w14:textId="77777777" w:rsidR="002158C6" w:rsidRDefault="00000000">
      <w:pPr>
        <w:spacing w:before="80"/>
        <w:rPr>
          <w:b/>
          <w:sz w:val="24"/>
        </w:rPr>
      </w:pPr>
      <w:r>
        <w:rPr>
          <w:sz w:val="24"/>
        </w:rPr>
        <w:lastRenderedPageBreak/>
        <w:t xml:space="preserve">students registered for UNH Manchester courses are entitled to one hour of individual tutoring, per course, per week. Appointments are available at </w:t>
      </w:r>
      <w:r>
        <w:rPr>
          <w:color w:val="0000FF"/>
          <w:sz w:val="24"/>
          <w:u w:val="single" w:color="0000FF"/>
        </w:rPr>
        <w:t>https://caetutor.unh.edu</w:t>
      </w:r>
      <w:r>
        <w:rPr>
          <w:sz w:val="24"/>
        </w:rPr>
        <w:t>; for more information,</w:t>
      </w:r>
      <w:r>
        <w:rPr>
          <w:spacing w:val="-4"/>
          <w:sz w:val="24"/>
        </w:rPr>
        <w:t xml:space="preserve"> </w:t>
      </w:r>
      <w:r>
        <w:rPr>
          <w:sz w:val="24"/>
        </w:rPr>
        <w:t>contact</w:t>
      </w:r>
      <w:r>
        <w:rPr>
          <w:spacing w:val="-4"/>
          <w:sz w:val="24"/>
        </w:rPr>
        <w:t xml:space="preserve"> </w:t>
      </w:r>
      <w:r>
        <w:rPr>
          <w:sz w:val="24"/>
        </w:rPr>
        <w:t>the</w:t>
      </w:r>
      <w:r>
        <w:rPr>
          <w:spacing w:val="-4"/>
          <w:sz w:val="24"/>
        </w:rPr>
        <w:t xml:space="preserve"> </w:t>
      </w:r>
      <w:r>
        <w:rPr>
          <w:sz w:val="24"/>
        </w:rPr>
        <w:t>CAE</w:t>
      </w:r>
      <w:r>
        <w:rPr>
          <w:spacing w:val="-4"/>
          <w:sz w:val="24"/>
        </w:rPr>
        <w:t xml:space="preserve"> </w:t>
      </w:r>
      <w:r>
        <w:rPr>
          <w:sz w:val="24"/>
        </w:rPr>
        <w:t>at</w:t>
      </w:r>
      <w:r>
        <w:rPr>
          <w:spacing w:val="-4"/>
          <w:sz w:val="24"/>
        </w:rPr>
        <w:t xml:space="preserve"> </w:t>
      </w:r>
      <w:r>
        <w:rPr>
          <w:sz w:val="24"/>
        </w:rPr>
        <w:t>(603)</w:t>
      </w:r>
      <w:r>
        <w:rPr>
          <w:spacing w:val="-4"/>
          <w:sz w:val="24"/>
        </w:rPr>
        <w:t xml:space="preserve"> </w:t>
      </w:r>
      <w:r>
        <w:rPr>
          <w:sz w:val="24"/>
        </w:rPr>
        <w:t>641-4113,</w:t>
      </w:r>
      <w:r>
        <w:rPr>
          <w:spacing w:val="-4"/>
          <w:sz w:val="24"/>
        </w:rPr>
        <w:t xml:space="preserve"> </w:t>
      </w:r>
      <w:r>
        <w:rPr>
          <w:sz w:val="24"/>
        </w:rPr>
        <w:t>or</w:t>
      </w:r>
      <w:r>
        <w:rPr>
          <w:spacing w:val="-4"/>
          <w:sz w:val="24"/>
        </w:rPr>
        <w:t xml:space="preserve"> </w:t>
      </w:r>
      <w:hyperlink r:id="rId12">
        <w:r>
          <w:rPr>
            <w:color w:val="0000FF"/>
            <w:sz w:val="24"/>
            <w:u w:val="single" w:color="0000FF"/>
          </w:rPr>
          <w:t>unhm.cae@unh.edu</w:t>
        </w:r>
        <w:r>
          <w:rPr>
            <w:sz w:val="24"/>
          </w:rPr>
          <w:t>.</w:t>
        </w:r>
      </w:hyperlink>
      <w:r>
        <w:rPr>
          <w:spacing w:val="40"/>
          <w:sz w:val="24"/>
        </w:rPr>
        <w:t xml:space="preserve"> </w:t>
      </w:r>
      <w:r>
        <w:rPr>
          <w:b/>
          <w:sz w:val="24"/>
        </w:rPr>
        <w:t>Fatoumatta</w:t>
      </w:r>
      <w:r>
        <w:rPr>
          <w:b/>
          <w:spacing w:val="-4"/>
          <w:sz w:val="24"/>
        </w:rPr>
        <w:t xml:space="preserve"> </w:t>
      </w:r>
      <w:r>
        <w:rPr>
          <w:b/>
          <w:sz w:val="24"/>
        </w:rPr>
        <w:t>Jallow</w:t>
      </w:r>
      <w:r>
        <w:rPr>
          <w:b/>
          <w:spacing w:val="-4"/>
          <w:sz w:val="24"/>
        </w:rPr>
        <w:t xml:space="preserve"> </w:t>
      </w:r>
      <w:r>
        <w:rPr>
          <w:b/>
          <w:sz w:val="24"/>
        </w:rPr>
        <w:t>is your assigned Primary Tutor for this course.</w:t>
      </w:r>
    </w:p>
    <w:p w14:paraId="413A7CB8" w14:textId="77777777" w:rsidR="002158C6" w:rsidRDefault="00000000">
      <w:pPr>
        <w:pStyle w:val="BodyText"/>
        <w:spacing w:before="273"/>
      </w:pPr>
      <w:r>
        <w:rPr>
          <w:b/>
        </w:rPr>
        <w:t>Need Help with Accessibility?</w:t>
      </w:r>
      <w:r>
        <w:rPr>
          <w:b/>
          <w:spacing w:val="40"/>
        </w:rPr>
        <w:t xml:space="preserve"> </w:t>
      </w:r>
      <w:r>
        <w:t>According to the Americans with Disabilities Act (as amended, 2008), each student with a</w:t>
      </w:r>
      <w:r>
        <w:rPr>
          <w:spacing w:val="-1"/>
        </w:rPr>
        <w:t xml:space="preserve"> </w:t>
      </w:r>
      <w:r>
        <w:t>disability has the</w:t>
      </w:r>
      <w:r>
        <w:rPr>
          <w:spacing w:val="-1"/>
        </w:rPr>
        <w:t xml:space="preserve"> </w:t>
      </w:r>
      <w:r>
        <w:t>right to request services from UNH to accommodate his/her/their</w:t>
      </w:r>
      <w:r>
        <w:rPr>
          <w:spacing w:val="-3"/>
        </w:rPr>
        <w:t xml:space="preserve"> </w:t>
      </w:r>
      <w:r>
        <w:t>disability.</w:t>
      </w:r>
      <w:r>
        <w:rPr>
          <w:spacing w:val="-3"/>
        </w:rPr>
        <w:t xml:space="preserve"> </w:t>
      </w:r>
      <w:r>
        <w:t>If</w:t>
      </w:r>
      <w:r>
        <w:rPr>
          <w:spacing w:val="-3"/>
        </w:rPr>
        <w:t xml:space="preserve"> </w:t>
      </w:r>
      <w:r>
        <w:t>you</w:t>
      </w:r>
      <w:r>
        <w:rPr>
          <w:spacing w:val="-3"/>
        </w:rPr>
        <w:t xml:space="preserve"> </w:t>
      </w:r>
      <w:r>
        <w:t>are</w:t>
      </w:r>
      <w:r>
        <w:rPr>
          <w:spacing w:val="-4"/>
        </w:rPr>
        <w:t xml:space="preserve"> </w:t>
      </w:r>
      <w:r>
        <w:t>a</w:t>
      </w:r>
      <w:r>
        <w:rPr>
          <w:spacing w:val="-4"/>
        </w:rPr>
        <w:t xml:space="preserve"> </w:t>
      </w:r>
      <w:r>
        <w:t>student</w:t>
      </w:r>
      <w:r>
        <w:rPr>
          <w:spacing w:val="-3"/>
        </w:rPr>
        <w:t xml:space="preserve"> </w:t>
      </w:r>
      <w:r>
        <w:t>with</w:t>
      </w:r>
      <w:r>
        <w:rPr>
          <w:spacing w:val="-3"/>
        </w:rPr>
        <w:t xml:space="preserve"> </w:t>
      </w:r>
      <w:r>
        <w:t>a</w:t>
      </w:r>
      <w:r>
        <w:rPr>
          <w:spacing w:val="-4"/>
        </w:rPr>
        <w:t xml:space="preserve"> </w:t>
      </w:r>
      <w:r>
        <w:t>documented</w:t>
      </w:r>
      <w:r>
        <w:rPr>
          <w:spacing w:val="-3"/>
        </w:rPr>
        <w:t xml:space="preserve"> </w:t>
      </w:r>
      <w:r>
        <w:t>disability</w:t>
      </w:r>
      <w:r>
        <w:rPr>
          <w:spacing w:val="-3"/>
        </w:rPr>
        <w:t xml:space="preserve"> </w:t>
      </w:r>
      <w:r>
        <w:t>or</w:t>
      </w:r>
      <w:r>
        <w:rPr>
          <w:spacing w:val="-3"/>
        </w:rPr>
        <w:t xml:space="preserve"> </w:t>
      </w:r>
      <w:r>
        <w:t>believe</w:t>
      </w:r>
      <w:r>
        <w:rPr>
          <w:spacing w:val="-4"/>
        </w:rPr>
        <w:t xml:space="preserve"> </w:t>
      </w:r>
      <w:r>
        <w:t>you</w:t>
      </w:r>
      <w:r>
        <w:rPr>
          <w:spacing w:val="-3"/>
        </w:rPr>
        <w:t xml:space="preserve"> </w:t>
      </w:r>
      <w:r>
        <w:t>may</w:t>
      </w:r>
      <w:r>
        <w:rPr>
          <w:spacing w:val="-3"/>
        </w:rPr>
        <w:t xml:space="preserve"> </w:t>
      </w:r>
      <w:r>
        <w:t>have a disability that requires accommodations, please contact Student Accessibility Services (SAS) located</w:t>
      </w:r>
      <w:r>
        <w:rPr>
          <w:spacing w:val="-3"/>
        </w:rPr>
        <w:t xml:space="preserve"> </w:t>
      </w:r>
      <w:r>
        <w:t>on</w:t>
      </w:r>
      <w:r>
        <w:rPr>
          <w:spacing w:val="-3"/>
        </w:rPr>
        <w:t xml:space="preserve"> </w:t>
      </w:r>
      <w:r>
        <w:t>the</w:t>
      </w:r>
      <w:r>
        <w:rPr>
          <w:spacing w:val="-4"/>
        </w:rPr>
        <w:t xml:space="preserve"> </w:t>
      </w:r>
      <w:r>
        <w:t>Manchester</w:t>
      </w:r>
      <w:r>
        <w:rPr>
          <w:spacing w:val="-3"/>
        </w:rPr>
        <w:t xml:space="preserve"> </w:t>
      </w:r>
      <w:r>
        <w:t>campus</w:t>
      </w:r>
      <w:r>
        <w:rPr>
          <w:spacing w:val="-3"/>
        </w:rPr>
        <w:t xml:space="preserve"> </w:t>
      </w:r>
      <w:r>
        <w:t>in</w:t>
      </w:r>
      <w:r>
        <w:rPr>
          <w:spacing w:val="-3"/>
        </w:rPr>
        <w:t xml:space="preserve"> </w:t>
      </w:r>
      <w:r>
        <w:t>the</w:t>
      </w:r>
      <w:r>
        <w:rPr>
          <w:spacing w:val="-4"/>
        </w:rPr>
        <w:t xml:space="preserve"> </w:t>
      </w:r>
      <w:r>
        <w:t>Student</w:t>
      </w:r>
      <w:r>
        <w:rPr>
          <w:spacing w:val="-3"/>
        </w:rPr>
        <w:t xml:space="preserve"> </w:t>
      </w:r>
      <w:r>
        <w:t>Services</w:t>
      </w:r>
      <w:r>
        <w:rPr>
          <w:spacing w:val="-3"/>
        </w:rPr>
        <w:t xml:space="preserve"> </w:t>
      </w:r>
      <w:r>
        <w:t>Suite</w:t>
      </w:r>
      <w:r>
        <w:rPr>
          <w:spacing w:val="-4"/>
        </w:rPr>
        <w:t xml:space="preserve"> </w:t>
      </w:r>
      <w:r>
        <w:t>(Office</w:t>
      </w:r>
      <w:r>
        <w:rPr>
          <w:spacing w:val="-4"/>
        </w:rPr>
        <w:t xml:space="preserve"> </w:t>
      </w:r>
      <w:r>
        <w:t>405A).</w:t>
      </w:r>
      <w:r>
        <w:rPr>
          <w:spacing w:val="40"/>
        </w:rPr>
        <w:t xml:space="preserve"> </w:t>
      </w:r>
      <w:r>
        <w:t>Accommodation letters are created by SAS with the student. Please follow-up with your instructor as soon as possible to ensure timely implementation of the identified accommodations in the letter. Faculty have</w:t>
      </w:r>
      <w:r>
        <w:rPr>
          <w:spacing w:val="-2"/>
        </w:rPr>
        <w:t xml:space="preserve"> </w:t>
      </w:r>
      <w:r>
        <w:t>an</w:t>
      </w:r>
      <w:r>
        <w:rPr>
          <w:spacing w:val="-1"/>
        </w:rPr>
        <w:t xml:space="preserve"> </w:t>
      </w:r>
      <w:r>
        <w:t>obligation</w:t>
      </w:r>
      <w:r>
        <w:rPr>
          <w:spacing w:val="-1"/>
        </w:rPr>
        <w:t xml:space="preserve"> </w:t>
      </w:r>
      <w:r>
        <w:t>to</w:t>
      </w:r>
      <w:r>
        <w:rPr>
          <w:spacing w:val="-1"/>
        </w:rPr>
        <w:t xml:space="preserve"> </w:t>
      </w:r>
      <w:r>
        <w:t>respond</w:t>
      </w:r>
      <w:r>
        <w:rPr>
          <w:spacing w:val="-1"/>
        </w:rPr>
        <w:t xml:space="preserve"> </w:t>
      </w:r>
      <w:r>
        <w:t>once</w:t>
      </w:r>
      <w:r>
        <w:rPr>
          <w:spacing w:val="-2"/>
        </w:rPr>
        <w:t xml:space="preserve"> </w:t>
      </w:r>
      <w:r>
        <w:t>they</w:t>
      </w:r>
      <w:r>
        <w:rPr>
          <w:spacing w:val="-1"/>
        </w:rPr>
        <w:t xml:space="preserve"> </w:t>
      </w:r>
      <w:r>
        <w:t>receive</w:t>
      </w:r>
      <w:r>
        <w:rPr>
          <w:spacing w:val="-2"/>
        </w:rPr>
        <w:t xml:space="preserve"> </w:t>
      </w:r>
      <w:r>
        <w:t>official</w:t>
      </w:r>
      <w:r>
        <w:rPr>
          <w:spacing w:val="-1"/>
        </w:rPr>
        <w:t xml:space="preserve"> </w:t>
      </w:r>
      <w:r>
        <w:t>notice</w:t>
      </w:r>
      <w:r>
        <w:rPr>
          <w:spacing w:val="-2"/>
        </w:rPr>
        <w:t xml:space="preserve"> </w:t>
      </w:r>
      <w:r>
        <w:t>of</w:t>
      </w:r>
      <w:r>
        <w:rPr>
          <w:spacing w:val="-2"/>
        </w:rPr>
        <w:t xml:space="preserve"> </w:t>
      </w:r>
      <w:r>
        <w:t>accommodations</w:t>
      </w:r>
      <w:r>
        <w:rPr>
          <w:spacing w:val="-1"/>
        </w:rPr>
        <w:t xml:space="preserve"> </w:t>
      </w:r>
      <w:r>
        <w:t>from</w:t>
      </w:r>
      <w:r>
        <w:rPr>
          <w:spacing w:val="-1"/>
        </w:rPr>
        <w:t xml:space="preserve"> </w:t>
      </w:r>
      <w:r>
        <w:t>SAS</w:t>
      </w:r>
      <w:r>
        <w:rPr>
          <w:spacing w:val="-1"/>
        </w:rPr>
        <w:t xml:space="preserve"> </w:t>
      </w:r>
      <w:r>
        <w:t>but are under no obligation to provide retroactive accommodations.</w:t>
      </w:r>
      <w:r>
        <w:rPr>
          <w:spacing w:val="40"/>
        </w:rPr>
        <w:t xml:space="preserve"> </w:t>
      </w:r>
      <w:r>
        <w:t>For more information refer</w:t>
      </w:r>
    </w:p>
    <w:p w14:paraId="7BCF84D1" w14:textId="77777777" w:rsidR="002158C6" w:rsidRDefault="00000000">
      <w:pPr>
        <w:pStyle w:val="BodyText"/>
        <w:spacing w:before="3"/>
      </w:pPr>
      <w:r>
        <w:t>to</w:t>
      </w:r>
      <w:r>
        <w:rPr>
          <w:spacing w:val="-3"/>
        </w:rPr>
        <w:t xml:space="preserve"> </w:t>
      </w:r>
      <w:hyperlink r:id="rId13">
        <w:r>
          <w:rPr>
            <w:color w:val="0000FF"/>
            <w:u w:val="single" w:color="0000FF"/>
          </w:rPr>
          <w:t>www.unh.edu/sas</w:t>
        </w:r>
      </w:hyperlink>
      <w:r>
        <w:rPr>
          <w:color w:val="0000FF"/>
          <w:spacing w:val="-2"/>
        </w:rPr>
        <w:t xml:space="preserve"> </w:t>
      </w:r>
      <w:r>
        <w:t>or</w:t>
      </w:r>
      <w:r>
        <w:rPr>
          <w:spacing w:val="-1"/>
        </w:rPr>
        <w:t xml:space="preserve"> </w:t>
      </w:r>
      <w:r>
        <w:t>contact</w:t>
      </w:r>
      <w:r>
        <w:rPr>
          <w:spacing w:val="-1"/>
        </w:rPr>
        <w:t xml:space="preserve"> </w:t>
      </w:r>
      <w:r>
        <w:t>SAS</w:t>
      </w:r>
      <w:r>
        <w:rPr>
          <w:spacing w:val="-1"/>
        </w:rPr>
        <w:t xml:space="preserve"> </w:t>
      </w:r>
      <w:r>
        <w:t>at 603.862.2607,</w:t>
      </w:r>
      <w:r>
        <w:rPr>
          <w:spacing w:val="-1"/>
        </w:rPr>
        <w:t xml:space="preserve"> </w:t>
      </w:r>
      <w:r>
        <w:t>711</w:t>
      </w:r>
      <w:r>
        <w:rPr>
          <w:spacing w:val="-1"/>
        </w:rPr>
        <w:t xml:space="preserve"> </w:t>
      </w:r>
      <w:r>
        <w:t>(Relay</w:t>
      </w:r>
      <w:r>
        <w:rPr>
          <w:spacing w:val="-1"/>
        </w:rPr>
        <w:t xml:space="preserve"> </w:t>
      </w:r>
      <w:r>
        <w:t>NH)</w:t>
      </w:r>
      <w:r>
        <w:rPr>
          <w:spacing w:val="-1"/>
        </w:rPr>
        <w:t xml:space="preserve"> </w:t>
      </w:r>
      <w:r>
        <w:t>or</w:t>
      </w:r>
      <w:r>
        <w:rPr>
          <w:spacing w:val="-1"/>
        </w:rPr>
        <w:t xml:space="preserve"> </w:t>
      </w:r>
      <w:hyperlink r:id="rId14">
        <w:r>
          <w:rPr>
            <w:color w:val="0000FF"/>
            <w:spacing w:val="-2"/>
            <w:u w:val="single" w:color="0000FF"/>
          </w:rPr>
          <w:t>sas.office@unh.edu</w:t>
        </w:r>
        <w:r>
          <w:rPr>
            <w:spacing w:val="-2"/>
          </w:rPr>
          <w:t>.</w:t>
        </w:r>
      </w:hyperlink>
    </w:p>
    <w:p w14:paraId="63274E4B" w14:textId="77777777" w:rsidR="002158C6" w:rsidRDefault="002158C6">
      <w:pPr>
        <w:pStyle w:val="BodyText"/>
      </w:pPr>
    </w:p>
    <w:p w14:paraId="75F38390" w14:textId="77777777" w:rsidR="002158C6" w:rsidRDefault="00000000">
      <w:pPr>
        <w:pStyle w:val="BodyText"/>
      </w:pPr>
      <w:r>
        <w:rPr>
          <w:b/>
        </w:rPr>
        <w:t>Academic</w:t>
      </w:r>
      <w:r>
        <w:rPr>
          <w:b/>
          <w:spacing w:val="-4"/>
        </w:rPr>
        <w:t xml:space="preserve"> </w:t>
      </w:r>
      <w:r>
        <w:rPr>
          <w:b/>
        </w:rPr>
        <w:t>Honesty:</w:t>
      </w:r>
      <w:r>
        <w:rPr>
          <w:b/>
          <w:spacing w:val="40"/>
        </w:rPr>
        <w:t xml:space="preserve"> </w:t>
      </w:r>
      <w:r>
        <w:t>The</w:t>
      </w:r>
      <w:r>
        <w:rPr>
          <w:spacing w:val="-4"/>
        </w:rPr>
        <w:t xml:space="preserve"> </w:t>
      </w:r>
      <w:r>
        <w:t>Biology</w:t>
      </w:r>
      <w:r>
        <w:rPr>
          <w:spacing w:val="-4"/>
        </w:rPr>
        <w:t xml:space="preserve"> </w:t>
      </w:r>
      <w:r>
        <w:t>and</w:t>
      </w:r>
      <w:r>
        <w:rPr>
          <w:spacing w:val="-3"/>
        </w:rPr>
        <w:t xml:space="preserve"> </w:t>
      </w:r>
      <w:r>
        <w:t>Biotechnology</w:t>
      </w:r>
      <w:r>
        <w:rPr>
          <w:spacing w:val="-4"/>
        </w:rPr>
        <w:t xml:space="preserve"> </w:t>
      </w:r>
      <w:r>
        <w:t>Programs</w:t>
      </w:r>
      <w:r>
        <w:rPr>
          <w:spacing w:val="-3"/>
        </w:rPr>
        <w:t xml:space="preserve"> </w:t>
      </w:r>
      <w:r>
        <w:t>at</w:t>
      </w:r>
      <w:r>
        <w:rPr>
          <w:spacing w:val="-3"/>
        </w:rPr>
        <w:t xml:space="preserve"> </w:t>
      </w:r>
      <w:r>
        <w:t>UNH</w:t>
      </w:r>
      <w:r>
        <w:rPr>
          <w:spacing w:val="-3"/>
        </w:rPr>
        <w:t xml:space="preserve"> </w:t>
      </w:r>
      <w:r>
        <w:t>Manchester</w:t>
      </w:r>
      <w:r>
        <w:rPr>
          <w:spacing w:val="-3"/>
        </w:rPr>
        <w:t xml:space="preserve"> </w:t>
      </w:r>
      <w:r>
        <w:t>will</w:t>
      </w:r>
      <w:r>
        <w:rPr>
          <w:spacing w:val="-3"/>
        </w:rPr>
        <w:t xml:space="preserve"> </w:t>
      </w:r>
      <w:r>
        <w:t>strictly adhere to the University policy on academic honesty, as published in the UNH Student Rights, Rules, and Responsibilities Handbook (</w:t>
      </w:r>
      <w:r>
        <w:rPr>
          <w:color w:val="0000FF"/>
          <w:u w:val="single" w:color="0000FF"/>
        </w:rPr>
        <w:t>https://catalog.unh.edu/srrr/</w:t>
      </w:r>
      <w:r>
        <w:t>).</w:t>
      </w:r>
      <w:r>
        <w:rPr>
          <w:spacing w:val="40"/>
        </w:rPr>
        <w:t xml:space="preserve"> </w:t>
      </w:r>
      <w:r>
        <w:t>By turning in any piece of work in this course, you declare that you have read and understand the policy, and that you did not engage in any form of academic dishonesty as defined in the Handbook.</w:t>
      </w:r>
    </w:p>
    <w:p w14:paraId="1A0B0FDE" w14:textId="77777777" w:rsidR="002158C6" w:rsidRDefault="002158C6">
      <w:pPr>
        <w:pStyle w:val="BodyText"/>
      </w:pPr>
    </w:p>
    <w:p w14:paraId="356C887F" w14:textId="77777777" w:rsidR="002158C6" w:rsidRDefault="00000000">
      <w:pPr>
        <w:pStyle w:val="BodyText"/>
      </w:pPr>
      <w:r>
        <w:rPr>
          <w:b/>
          <w:color w:val="0000FF"/>
          <w:u w:val="thick" w:color="0000FF"/>
        </w:rPr>
        <w:t>Plagiarism</w:t>
      </w:r>
      <w:r>
        <w:rPr>
          <w:b/>
          <w:color w:val="0000FF"/>
          <w:spacing w:val="-3"/>
        </w:rPr>
        <w:t xml:space="preserve"> </w:t>
      </w:r>
      <w:r>
        <w:t>can</w:t>
      </w:r>
      <w:r>
        <w:rPr>
          <w:spacing w:val="-2"/>
        </w:rPr>
        <w:t xml:space="preserve"> </w:t>
      </w:r>
      <w:r>
        <w:t>take</w:t>
      </w:r>
      <w:r>
        <w:rPr>
          <w:spacing w:val="-3"/>
        </w:rPr>
        <w:t xml:space="preserve"> </w:t>
      </w:r>
      <w:r>
        <w:t>many</w:t>
      </w:r>
      <w:r>
        <w:rPr>
          <w:spacing w:val="-2"/>
        </w:rPr>
        <w:t xml:space="preserve"> </w:t>
      </w:r>
      <w:r>
        <w:t>forms,</w:t>
      </w:r>
      <w:r>
        <w:rPr>
          <w:spacing w:val="-2"/>
        </w:rPr>
        <w:t xml:space="preserve"> </w:t>
      </w:r>
      <w:r>
        <w:t>such</w:t>
      </w:r>
      <w:r>
        <w:rPr>
          <w:spacing w:val="-2"/>
        </w:rPr>
        <w:t xml:space="preserve"> </w:t>
      </w:r>
      <w:r>
        <w:t>as:</w:t>
      </w:r>
      <w:r>
        <w:rPr>
          <w:spacing w:val="-2"/>
        </w:rPr>
        <w:t xml:space="preserve"> </w:t>
      </w:r>
      <w:r>
        <w:t>submitting</w:t>
      </w:r>
      <w:r>
        <w:rPr>
          <w:spacing w:val="-2"/>
        </w:rPr>
        <w:t xml:space="preserve"> </w:t>
      </w:r>
      <w:r>
        <w:t>someone</w:t>
      </w:r>
      <w:r>
        <w:rPr>
          <w:spacing w:val="-3"/>
        </w:rPr>
        <w:t xml:space="preserve"> </w:t>
      </w:r>
      <w:r>
        <w:t>else’s</w:t>
      </w:r>
      <w:r>
        <w:rPr>
          <w:spacing w:val="-2"/>
        </w:rPr>
        <w:t xml:space="preserve"> </w:t>
      </w:r>
      <w:r>
        <w:t>work</w:t>
      </w:r>
      <w:r>
        <w:rPr>
          <w:spacing w:val="-3"/>
        </w:rPr>
        <w:t xml:space="preserve"> </w:t>
      </w:r>
      <w:r>
        <w:t>-</w:t>
      </w:r>
      <w:r>
        <w:rPr>
          <w:spacing w:val="-2"/>
        </w:rPr>
        <w:t xml:space="preserve"> </w:t>
      </w:r>
      <w:r>
        <w:t>in</w:t>
      </w:r>
      <w:r>
        <w:rPr>
          <w:spacing w:val="-2"/>
        </w:rPr>
        <w:t xml:space="preserve"> </w:t>
      </w:r>
      <w:r>
        <w:t>whole</w:t>
      </w:r>
      <w:r>
        <w:rPr>
          <w:spacing w:val="-3"/>
        </w:rPr>
        <w:t xml:space="preserve"> </w:t>
      </w:r>
      <w:r>
        <w:t>or</w:t>
      </w:r>
      <w:r>
        <w:rPr>
          <w:spacing w:val="-2"/>
        </w:rPr>
        <w:t xml:space="preserve"> </w:t>
      </w:r>
      <w:r>
        <w:t>in</w:t>
      </w:r>
      <w:r>
        <w:rPr>
          <w:spacing w:val="-2"/>
        </w:rPr>
        <w:t xml:space="preserve"> </w:t>
      </w:r>
      <w:r>
        <w:t>part</w:t>
      </w:r>
      <w:r>
        <w:rPr>
          <w:spacing w:val="-3"/>
        </w:rPr>
        <w:t xml:space="preserve"> </w:t>
      </w:r>
      <w:r>
        <w:t>- as</w:t>
      </w:r>
      <w:r>
        <w:rPr>
          <w:spacing w:val="-1"/>
        </w:rPr>
        <w:t xml:space="preserve"> </w:t>
      </w:r>
      <w:r>
        <w:t>your</w:t>
      </w:r>
      <w:r>
        <w:rPr>
          <w:spacing w:val="-1"/>
        </w:rPr>
        <w:t xml:space="preserve"> </w:t>
      </w:r>
      <w:r>
        <w:t>own;</w:t>
      </w:r>
      <w:r>
        <w:rPr>
          <w:spacing w:val="-1"/>
        </w:rPr>
        <w:t xml:space="preserve"> </w:t>
      </w:r>
      <w:r>
        <w:t>collaborating</w:t>
      </w:r>
      <w:r>
        <w:rPr>
          <w:spacing w:val="-1"/>
        </w:rPr>
        <w:t xml:space="preserve"> </w:t>
      </w:r>
      <w:r>
        <w:t>on</w:t>
      </w:r>
      <w:r>
        <w:rPr>
          <w:spacing w:val="-1"/>
        </w:rPr>
        <w:t xml:space="preserve"> </w:t>
      </w:r>
      <w:r>
        <w:t>answers</w:t>
      </w:r>
      <w:r>
        <w:rPr>
          <w:spacing w:val="-1"/>
        </w:rPr>
        <w:t xml:space="preserve"> </w:t>
      </w:r>
      <w:r>
        <w:t>for</w:t>
      </w:r>
      <w:r>
        <w:rPr>
          <w:spacing w:val="-1"/>
        </w:rPr>
        <w:t xml:space="preserve"> </w:t>
      </w:r>
      <w:r>
        <w:t>individual</w:t>
      </w:r>
      <w:r>
        <w:rPr>
          <w:spacing w:val="-1"/>
        </w:rPr>
        <w:t xml:space="preserve"> </w:t>
      </w:r>
      <w:r>
        <w:t>assignments,</w:t>
      </w:r>
      <w:r>
        <w:rPr>
          <w:spacing w:val="-1"/>
        </w:rPr>
        <w:t xml:space="preserve"> </w:t>
      </w:r>
      <w:r>
        <w:t>or</w:t>
      </w:r>
      <w:r>
        <w:rPr>
          <w:spacing w:val="-2"/>
        </w:rPr>
        <w:t xml:space="preserve"> </w:t>
      </w:r>
      <w:r>
        <w:t>allowing</w:t>
      </w:r>
      <w:r>
        <w:rPr>
          <w:spacing w:val="-1"/>
        </w:rPr>
        <w:t xml:space="preserve"> </w:t>
      </w:r>
      <w:r>
        <w:t>your</w:t>
      </w:r>
      <w:r>
        <w:rPr>
          <w:spacing w:val="-1"/>
        </w:rPr>
        <w:t xml:space="preserve"> </w:t>
      </w:r>
      <w:r>
        <w:t>own</w:t>
      </w:r>
      <w:r>
        <w:rPr>
          <w:spacing w:val="-1"/>
        </w:rPr>
        <w:t xml:space="preserve"> </w:t>
      </w:r>
      <w:r>
        <w:t>work</w:t>
      </w:r>
      <w:r>
        <w:rPr>
          <w:spacing w:val="-1"/>
        </w:rPr>
        <w:t xml:space="preserve"> </w:t>
      </w:r>
      <w:r>
        <w:t>to be used by another student; copying information from a web site or other text without proper documentation; buying a pre-written paper or lab report.</w:t>
      </w:r>
      <w:r>
        <w:rPr>
          <w:spacing w:val="40"/>
        </w:rPr>
        <w:t xml:space="preserve"> </w:t>
      </w:r>
      <w:r>
        <w:t xml:space="preserve">Computer-generated content may be helpful in preparing drafts, but should be used with caution. (See AI policy, below.). Your assignments submitted through Canvas will be routinely screened for plagiarism using sophisticated software. It is strongly recommended that you complete the </w:t>
      </w:r>
      <w:r>
        <w:rPr>
          <w:color w:val="0000FF"/>
          <w:u w:val="single" w:color="0000FF"/>
        </w:rPr>
        <w:t>Tutorial on Plagiarism</w:t>
      </w:r>
      <w:r>
        <w:rPr>
          <w:color w:val="0000FF"/>
        </w:rPr>
        <w:t xml:space="preserve"> </w:t>
      </w:r>
      <w:r>
        <w:rPr>
          <w:u w:val="single"/>
        </w:rPr>
        <w:t>in order to fully understand the definition(s) and all forms of it.</w:t>
      </w:r>
    </w:p>
    <w:p w14:paraId="1FBD499A" w14:textId="77777777" w:rsidR="002158C6" w:rsidRDefault="00000000">
      <w:pPr>
        <w:pStyle w:val="BodyText"/>
        <w:spacing w:before="274"/>
        <w:ind w:right="29"/>
      </w:pPr>
      <w:r>
        <w:rPr>
          <w:b/>
        </w:rPr>
        <w:t>Cheating</w:t>
      </w:r>
      <w:r>
        <w:rPr>
          <w:b/>
          <w:spacing w:val="-4"/>
        </w:rPr>
        <w:t xml:space="preserve"> </w:t>
      </w:r>
      <w:r>
        <w:t>is</w:t>
      </w:r>
      <w:r>
        <w:rPr>
          <w:spacing w:val="-3"/>
        </w:rPr>
        <w:t xml:space="preserve"> </w:t>
      </w:r>
      <w:r>
        <w:t>mainly</w:t>
      </w:r>
      <w:r>
        <w:rPr>
          <w:spacing w:val="-3"/>
        </w:rPr>
        <w:t xml:space="preserve"> </w:t>
      </w:r>
      <w:r>
        <w:t>concerned</w:t>
      </w:r>
      <w:r>
        <w:rPr>
          <w:spacing w:val="-3"/>
        </w:rPr>
        <w:t xml:space="preserve"> </w:t>
      </w:r>
      <w:r>
        <w:t>with</w:t>
      </w:r>
      <w:r>
        <w:rPr>
          <w:spacing w:val="-3"/>
        </w:rPr>
        <w:t xml:space="preserve"> </w:t>
      </w:r>
      <w:r>
        <w:t>copying</w:t>
      </w:r>
      <w:r>
        <w:rPr>
          <w:spacing w:val="-3"/>
        </w:rPr>
        <w:t xml:space="preserve"> </w:t>
      </w:r>
      <w:r>
        <w:t>on</w:t>
      </w:r>
      <w:r>
        <w:rPr>
          <w:spacing w:val="-3"/>
        </w:rPr>
        <w:t xml:space="preserve"> </w:t>
      </w:r>
      <w:r>
        <w:t>exams</w:t>
      </w:r>
      <w:r>
        <w:rPr>
          <w:spacing w:val="-3"/>
        </w:rPr>
        <w:t xml:space="preserve"> </w:t>
      </w:r>
      <w:r>
        <w:t>or</w:t>
      </w:r>
      <w:r>
        <w:rPr>
          <w:spacing w:val="-3"/>
        </w:rPr>
        <w:t xml:space="preserve"> </w:t>
      </w:r>
      <w:r>
        <w:t>in</w:t>
      </w:r>
      <w:r>
        <w:rPr>
          <w:spacing w:val="-3"/>
        </w:rPr>
        <w:t xml:space="preserve"> </w:t>
      </w:r>
      <w:r>
        <w:t>lab,</w:t>
      </w:r>
      <w:r>
        <w:rPr>
          <w:spacing w:val="-3"/>
        </w:rPr>
        <w:t xml:space="preserve"> </w:t>
      </w:r>
      <w:r>
        <w:t>bringing</w:t>
      </w:r>
      <w:r>
        <w:rPr>
          <w:spacing w:val="-3"/>
        </w:rPr>
        <w:t xml:space="preserve"> </w:t>
      </w:r>
      <w:r>
        <w:t>crib</w:t>
      </w:r>
      <w:r>
        <w:rPr>
          <w:spacing w:val="-3"/>
        </w:rPr>
        <w:t xml:space="preserve"> </w:t>
      </w:r>
      <w:r>
        <w:t>notes</w:t>
      </w:r>
      <w:r>
        <w:rPr>
          <w:spacing w:val="-3"/>
        </w:rPr>
        <w:t xml:space="preserve"> </w:t>
      </w:r>
      <w:r>
        <w:t>into</w:t>
      </w:r>
      <w:r>
        <w:rPr>
          <w:spacing w:val="-3"/>
        </w:rPr>
        <w:t xml:space="preserve"> </w:t>
      </w:r>
      <w:r>
        <w:t>an</w:t>
      </w:r>
      <w:r>
        <w:rPr>
          <w:spacing w:val="-3"/>
        </w:rPr>
        <w:t xml:space="preserve"> </w:t>
      </w:r>
      <w:r>
        <w:t>exam or referring to notes or the textbook or any other source such as a programmable calculator, tablet, or cell phone during an exam. All electronic devises must be turned off and put away for the duration of the exam.</w:t>
      </w:r>
      <w:r>
        <w:rPr>
          <w:spacing w:val="40"/>
        </w:rPr>
        <w:t xml:space="preserve"> </w:t>
      </w:r>
      <w:r>
        <w:t>Ear buds or similar devices are not permitted.</w:t>
      </w:r>
    </w:p>
    <w:p w14:paraId="3BBD6E24" w14:textId="77777777" w:rsidR="002158C6" w:rsidRDefault="002158C6">
      <w:pPr>
        <w:pStyle w:val="BodyText"/>
        <w:spacing w:before="2"/>
      </w:pPr>
    </w:p>
    <w:p w14:paraId="6D3722B5" w14:textId="77777777" w:rsidR="002158C6" w:rsidRDefault="00000000">
      <w:pPr>
        <w:pStyle w:val="BodyText"/>
        <w:ind w:right="100"/>
        <w:jc w:val="both"/>
      </w:pPr>
      <w:r>
        <w:t>Any</w:t>
      </w:r>
      <w:r>
        <w:rPr>
          <w:spacing w:val="-3"/>
        </w:rPr>
        <w:t xml:space="preserve"> </w:t>
      </w:r>
      <w:r>
        <w:t>instances</w:t>
      </w:r>
      <w:r>
        <w:rPr>
          <w:spacing w:val="-3"/>
        </w:rPr>
        <w:t xml:space="preserve"> </w:t>
      </w:r>
      <w:r>
        <w:t>of</w:t>
      </w:r>
      <w:r>
        <w:rPr>
          <w:spacing w:val="-3"/>
        </w:rPr>
        <w:t xml:space="preserve"> </w:t>
      </w:r>
      <w:r>
        <w:t>cheating</w:t>
      </w:r>
      <w:r>
        <w:rPr>
          <w:spacing w:val="-3"/>
        </w:rPr>
        <w:t xml:space="preserve"> </w:t>
      </w:r>
      <w:r>
        <w:t>or</w:t>
      </w:r>
      <w:r>
        <w:rPr>
          <w:spacing w:val="-3"/>
        </w:rPr>
        <w:t xml:space="preserve"> </w:t>
      </w:r>
      <w:r>
        <w:t>plagiarism</w:t>
      </w:r>
      <w:r>
        <w:rPr>
          <w:spacing w:val="-3"/>
        </w:rPr>
        <w:t xml:space="preserve"> </w:t>
      </w:r>
      <w:r>
        <w:t>will</w:t>
      </w:r>
      <w:r>
        <w:rPr>
          <w:spacing w:val="-3"/>
        </w:rPr>
        <w:t xml:space="preserve"> </w:t>
      </w:r>
      <w:r>
        <w:t>result</w:t>
      </w:r>
      <w:r>
        <w:rPr>
          <w:spacing w:val="-3"/>
        </w:rPr>
        <w:t xml:space="preserve"> </w:t>
      </w:r>
      <w:r>
        <w:t>in</w:t>
      </w:r>
      <w:r>
        <w:rPr>
          <w:spacing w:val="-3"/>
        </w:rPr>
        <w:t xml:space="preserve"> </w:t>
      </w:r>
      <w:r>
        <w:t>consequences</w:t>
      </w:r>
      <w:r>
        <w:rPr>
          <w:spacing w:val="-3"/>
        </w:rPr>
        <w:t xml:space="preserve"> </w:t>
      </w:r>
      <w:r>
        <w:t>that</w:t>
      </w:r>
      <w:r>
        <w:rPr>
          <w:spacing w:val="-3"/>
        </w:rPr>
        <w:t xml:space="preserve"> </w:t>
      </w:r>
      <w:r>
        <w:t>can</w:t>
      </w:r>
      <w:r>
        <w:rPr>
          <w:spacing w:val="-3"/>
        </w:rPr>
        <w:t xml:space="preserve"> </w:t>
      </w:r>
      <w:r>
        <w:t>range</w:t>
      </w:r>
      <w:r>
        <w:rPr>
          <w:spacing w:val="-4"/>
        </w:rPr>
        <w:t xml:space="preserve"> </w:t>
      </w:r>
      <w:r>
        <w:t>from</w:t>
      </w:r>
      <w:r>
        <w:rPr>
          <w:spacing w:val="-3"/>
        </w:rPr>
        <w:t xml:space="preserve"> </w:t>
      </w:r>
      <w:r>
        <w:t>a</w:t>
      </w:r>
      <w:r>
        <w:rPr>
          <w:spacing w:val="-4"/>
        </w:rPr>
        <w:t xml:space="preserve"> </w:t>
      </w:r>
      <w:r>
        <w:t>failing grade</w:t>
      </w:r>
      <w:r>
        <w:rPr>
          <w:spacing w:val="-1"/>
        </w:rPr>
        <w:t xml:space="preserve"> </w:t>
      </w:r>
      <w:r>
        <w:t>on the</w:t>
      </w:r>
      <w:r>
        <w:rPr>
          <w:spacing w:val="-1"/>
        </w:rPr>
        <w:t xml:space="preserve"> </w:t>
      </w:r>
      <w:r>
        <w:t>assignment for all students involved to dismissal from the</w:t>
      </w:r>
      <w:r>
        <w:rPr>
          <w:spacing w:val="-1"/>
        </w:rPr>
        <w:t xml:space="preserve"> </w:t>
      </w:r>
      <w:r>
        <w:t>University, as defined in the UNH Student Rights, Rules, and Responsibilities Handbook.</w:t>
      </w:r>
    </w:p>
    <w:p w14:paraId="773B6C77" w14:textId="77777777" w:rsidR="002158C6" w:rsidRDefault="002158C6">
      <w:pPr>
        <w:pStyle w:val="BodyText"/>
      </w:pPr>
    </w:p>
    <w:p w14:paraId="3DBD1508" w14:textId="77777777" w:rsidR="002158C6" w:rsidRDefault="00000000">
      <w:pPr>
        <w:pStyle w:val="BodyText"/>
        <w:ind w:right="29"/>
      </w:pPr>
      <w:r>
        <w:rPr>
          <w:b/>
        </w:rPr>
        <w:t>Artificial Intelligence:</w:t>
      </w:r>
      <w:r>
        <w:rPr>
          <w:b/>
          <w:spacing w:val="40"/>
        </w:rPr>
        <w:t xml:space="preserve"> </w:t>
      </w:r>
      <w:r>
        <w:t>AI/LLM (ChatGPT, Gemini, etc.) use is allowed for preliminary research or brainstorming within the Program.</w:t>
      </w:r>
      <w:r>
        <w:rPr>
          <w:spacing w:val="40"/>
        </w:rPr>
        <w:t xml:space="preserve"> </w:t>
      </w:r>
      <w:r>
        <w:t>However, it is important to note that academic citation</w:t>
      </w:r>
      <w:r>
        <w:rPr>
          <w:spacing w:val="-3"/>
        </w:rPr>
        <w:t xml:space="preserve"> </w:t>
      </w:r>
      <w:r>
        <w:t>and</w:t>
      </w:r>
      <w:r>
        <w:rPr>
          <w:spacing w:val="-3"/>
        </w:rPr>
        <w:t xml:space="preserve"> </w:t>
      </w:r>
      <w:r>
        <w:t>source</w:t>
      </w:r>
      <w:r>
        <w:rPr>
          <w:spacing w:val="-4"/>
        </w:rPr>
        <w:t xml:space="preserve"> </w:t>
      </w:r>
      <w:r>
        <w:t>generation</w:t>
      </w:r>
      <w:r>
        <w:rPr>
          <w:spacing w:val="-3"/>
        </w:rPr>
        <w:t xml:space="preserve"> </w:t>
      </w:r>
      <w:r>
        <w:t>by</w:t>
      </w:r>
      <w:r>
        <w:rPr>
          <w:spacing w:val="-3"/>
        </w:rPr>
        <w:t xml:space="preserve"> </w:t>
      </w:r>
      <w:r>
        <w:t>AI</w:t>
      </w:r>
      <w:r>
        <w:rPr>
          <w:spacing w:val="-3"/>
        </w:rPr>
        <w:t xml:space="preserve"> </w:t>
      </w:r>
      <w:r>
        <w:t>tools</w:t>
      </w:r>
      <w:r>
        <w:rPr>
          <w:spacing w:val="-3"/>
        </w:rPr>
        <w:t xml:space="preserve"> </w:t>
      </w:r>
      <w:r>
        <w:t>is</w:t>
      </w:r>
      <w:r>
        <w:rPr>
          <w:spacing w:val="-3"/>
        </w:rPr>
        <w:t xml:space="preserve"> </w:t>
      </w:r>
      <w:r>
        <w:t>particularly</w:t>
      </w:r>
      <w:r>
        <w:rPr>
          <w:spacing w:val="-3"/>
        </w:rPr>
        <w:t xml:space="preserve"> </w:t>
      </w:r>
      <w:r>
        <w:t>problematic</w:t>
      </w:r>
      <w:r>
        <w:rPr>
          <w:spacing w:val="-4"/>
        </w:rPr>
        <w:t xml:space="preserve"> </w:t>
      </w:r>
      <w:r>
        <w:t>given</w:t>
      </w:r>
      <w:r>
        <w:rPr>
          <w:spacing w:val="-3"/>
        </w:rPr>
        <w:t xml:space="preserve"> </w:t>
      </w:r>
      <w:r>
        <w:t>evidence</w:t>
      </w:r>
      <w:r>
        <w:rPr>
          <w:spacing w:val="-4"/>
        </w:rPr>
        <w:t xml:space="preserve"> </w:t>
      </w:r>
      <w:r>
        <w:t>that</w:t>
      </w:r>
      <w:r>
        <w:rPr>
          <w:spacing w:val="-3"/>
        </w:rPr>
        <w:t xml:space="preserve"> </w:t>
      </w:r>
      <w:r>
        <w:t>these tools often invent citations even when they claim they are not doing so.</w:t>
      </w:r>
    </w:p>
    <w:p w14:paraId="19DC9ADE" w14:textId="77777777" w:rsidR="002158C6" w:rsidRDefault="002158C6">
      <w:pPr>
        <w:pStyle w:val="BodyText"/>
        <w:sectPr w:rsidR="002158C6">
          <w:pgSz w:w="12240" w:h="15840"/>
          <w:pgMar w:top="1340" w:right="1440" w:bottom="1220" w:left="1440" w:header="722" w:footer="1027" w:gutter="0"/>
          <w:cols w:space="720"/>
        </w:sectPr>
      </w:pPr>
    </w:p>
    <w:p w14:paraId="3F2DEAA6" w14:textId="77777777" w:rsidR="002158C6" w:rsidRDefault="00000000">
      <w:pPr>
        <w:pStyle w:val="BodyText"/>
        <w:spacing w:before="80"/>
        <w:ind w:right="28"/>
      </w:pPr>
      <w:r>
        <w:lastRenderedPageBreak/>
        <w:t>We highly value independent critical thinking and problem-solving skills and thus AI/LLM use</w:t>
      </w:r>
      <w:r>
        <w:rPr>
          <w:spacing w:val="40"/>
        </w:rPr>
        <w:t xml:space="preserve"> </w:t>
      </w:r>
      <w:r>
        <w:t>is not allowed within the Program to generate answers or complete assignments.</w:t>
      </w:r>
      <w:r>
        <w:rPr>
          <w:spacing w:val="40"/>
        </w:rPr>
        <w:t xml:space="preserve"> </w:t>
      </w:r>
      <w:r>
        <w:t>All use of AI/LLMs must be disclosed, including grammar polishing.</w:t>
      </w:r>
      <w:r>
        <w:rPr>
          <w:spacing w:val="40"/>
        </w:rPr>
        <w:t xml:space="preserve"> </w:t>
      </w:r>
      <w:r>
        <w:t>In that case, the original unpolished version</w:t>
      </w:r>
      <w:r>
        <w:rPr>
          <w:spacing w:val="-2"/>
        </w:rPr>
        <w:t xml:space="preserve"> </w:t>
      </w:r>
      <w:r>
        <w:t>of</w:t>
      </w:r>
      <w:r>
        <w:rPr>
          <w:spacing w:val="-2"/>
        </w:rPr>
        <w:t xml:space="preserve"> </w:t>
      </w:r>
      <w:r>
        <w:t>the</w:t>
      </w:r>
      <w:r>
        <w:rPr>
          <w:spacing w:val="-3"/>
        </w:rPr>
        <w:t xml:space="preserve"> </w:t>
      </w:r>
      <w:r>
        <w:t>assignment</w:t>
      </w:r>
      <w:r>
        <w:rPr>
          <w:spacing w:val="-2"/>
        </w:rPr>
        <w:t xml:space="preserve"> </w:t>
      </w:r>
      <w:r>
        <w:t>must</w:t>
      </w:r>
      <w:r>
        <w:rPr>
          <w:spacing w:val="-2"/>
        </w:rPr>
        <w:t xml:space="preserve"> </w:t>
      </w:r>
      <w:r>
        <w:t>also</w:t>
      </w:r>
      <w:r>
        <w:rPr>
          <w:spacing w:val="-2"/>
        </w:rPr>
        <w:t xml:space="preserve"> </w:t>
      </w:r>
      <w:r>
        <w:t>be</w:t>
      </w:r>
      <w:r>
        <w:rPr>
          <w:spacing w:val="-3"/>
        </w:rPr>
        <w:t xml:space="preserve"> </w:t>
      </w:r>
      <w:r>
        <w:t>submitted</w:t>
      </w:r>
      <w:r>
        <w:rPr>
          <w:spacing w:val="-2"/>
        </w:rPr>
        <w:t xml:space="preserve"> </w:t>
      </w:r>
      <w:r>
        <w:t>along</w:t>
      </w:r>
      <w:r>
        <w:rPr>
          <w:spacing w:val="-2"/>
        </w:rPr>
        <w:t xml:space="preserve"> </w:t>
      </w:r>
      <w:r>
        <w:t>with</w:t>
      </w:r>
      <w:r>
        <w:rPr>
          <w:spacing w:val="-2"/>
        </w:rPr>
        <w:t xml:space="preserve"> </w:t>
      </w:r>
      <w:r>
        <w:t>the</w:t>
      </w:r>
      <w:r>
        <w:rPr>
          <w:spacing w:val="-3"/>
        </w:rPr>
        <w:t xml:space="preserve"> </w:t>
      </w:r>
      <w:r>
        <w:t>final</w:t>
      </w:r>
      <w:r>
        <w:rPr>
          <w:spacing w:val="-2"/>
        </w:rPr>
        <w:t xml:space="preserve"> </w:t>
      </w:r>
      <w:r>
        <w:t>version.</w:t>
      </w:r>
      <w:r>
        <w:rPr>
          <w:spacing w:val="40"/>
        </w:rPr>
        <w:t xml:space="preserve"> </w:t>
      </w:r>
      <w:r>
        <w:t>Use</w:t>
      </w:r>
      <w:r>
        <w:rPr>
          <w:spacing w:val="-3"/>
        </w:rPr>
        <w:t xml:space="preserve"> </w:t>
      </w:r>
      <w:r>
        <w:t>of</w:t>
      </w:r>
      <w:r>
        <w:rPr>
          <w:spacing w:val="-2"/>
        </w:rPr>
        <w:t xml:space="preserve"> </w:t>
      </w:r>
      <w:r>
        <w:t>AI</w:t>
      </w:r>
      <w:r>
        <w:rPr>
          <w:spacing w:val="-2"/>
        </w:rPr>
        <w:t xml:space="preserve"> </w:t>
      </w:r>
      <w:r>
        <w:t>without disclosure is considered plagiarism and will be penalized and reported as such, with consequences as laid out above.</w:t>
      </w:r>
    </w:p>
    <w:p w14:paraId="5F8FBE64" w14:textId="77777777" w:rsidR="002158C6" w:rsidRDefault="002158C6">
      <w:pPr>
        <w:pStyle w:val="BodyText"/>
        <w:spacing w:before="2"/>
      </w:pPr>
    </w:p>
    <w:p w14:paraId="2887E53C" w14:textId="77777777" w:rsidR="002158C6" w:rsidRDefault="00000000">
      <w:pPr>
        <w:pStyle w:val="BodyText"/>
        <w:spacing w:line="278" w:lineRule="auto"/>
        <w:ind w:right="32"/>
      </w:pPr>
      <w:r>
        <w:rPr>
          <w:b/>
        </w:rPr>
        <w:t>Emotional</w:t>
      </w:r>
      <w:r>
        <w:rPr>
          <w:b/>
          <w:spacing w:val="-3"/>
        </w:rPr>
        <w:t xml:space="preserve"> </w:t>
      </w:r>
      <w:r>
        <w:rPr>
          <w:b/>
        </w:rPr>
        <w:t>or</w:t>
      </w:r>
      <w:r>
        <w:rPr>
          <w:b/>
          <w:spacing w:val="-4"/>
        </w:rPr>
        <w:t xml:space="preserve"> </w:t>
      </w:r>
      <w:r>
        <w:rPr>
          <w:b/>
        </w:rPr>
        <w:t>Mental</w:t>
      </w:r>
      <w:r>
        <w:rPr>
          <w:b/>
          <w:spacing w:val="-4"/>
        </w:rPr>
        <w:t xml:space="preserve"> </w:t>
      </w:r>
      <w:r>
        <w:rPr>
          <w:b/>
        </w:rPr>
        <w:t>Health</w:t>
      </w:r>
      <w:r>
        <w:rPr>
          <w:b/>
          <w:spacing w:val="-3"/>
        </w:rPr>
        <w:t xml:space="preserve"> </w:t>
      </w:r>
      <w:r>
        <w:rPr>
          <w:b/>
        </w:rPr>
        <w:t>Distress:</w:t>
      </w:r>
      <w:r>
        <w:rPr>
          <w:b/>
          <w:spacing w:val="-4"/>
        </w:rPr>
        <w:t xml:space="preserve"> </w:t>
      </w:r>
      <w:r>
        <w:t>In</w:t>
      </w:r>
      <w:r>
        <w:rPr>
          <w:spacing w:val="-3"/>
        </w:rPr>
        <w:t xml:space="preserve"> </w:t>
      </w:r>
      <w:r>
        <w:t>partnership</w:t>
      </w:r>
      <w:r>
        <w:rPr>
          <w:spacing w:val="-3"/>
        </w:rPr>
        <w:t xml:space="preserve"> </w:t>
      </w:r>
      <w:r>
        <w:t>with</w:t>
      </w:r>
      <w:r>
        <w:rPr>
          <w:spacing w:val="-3"/>
        </w:rPr>
        <w:t xml:space="preserve"> </w:t>
      </w:r>
      <w:r>
        <w:t>The</w:t>
      </w:r>
      <w:r>
        <w:rPr>
          <w:spacing w:val="-4"/>
        </w:rPr>
        <w:t xml:space="preserve"> </w:t>
      </w:r>
      <w:r>
        <w:t>Mental</w:t>
      </w:r>
      <w:r>
        <w:rPr>
          <w:spacing w:val="-3"/>
        </w:rPr>
        <w:t xml:space="preserve"> </w:t>
      </w:r>
      <w:r>
        <w:t>Health</w:t>
      </w:r>
      <w:r>
        <w:rPr>
          <w:spacing w:val="-3"/>
        </w:rPr>
        <w:t xml:space="preserve"> </w:t>
      </w:r>
      <w:r>
        <w:t>Center</w:t>
      </w:r>
      <w:r>
        <w:rPr>
          <w:spacing w:val="-3"/>
        </w:rPr>
        <w:t xml:space="preserve"> </w:t>
      </w:r>
      <w:r>
        <w:t>of</w:t>
      </w:r>
      <w:r>
        <w:rPr>
          <w:spacing w:val="-3"/>
        </w:rPr>
        <w:t xml:space="preserve"> </w:t>
      </w:r>
      <w:r>
        <w:t>Greater Manchester, UNH Manchester offers consultation visits on a walk-in basis and through</w:t>
      </w:r>
      <w:r>
        <w:rPr>
          <w:spacing w:val="40"/>
        </w:rPr>
        <w:t xml:space="preserve"> </w:t>
      </w:r>
      <w:r>
        <w:t>telehealth appointments.</w:t>
      </w:r>
    </w:p>
    <w:p w14:paraId="0071FFA6" w14:textId="77777777" w:rsidR="002158C6" w:rsidRDefault="00000000">
      <w:pPr>
        <w:pStyle w:val="BodyText"/>
        <w:spacing w:before="192"/>
      </w:pPr>
      <w:r>
        <w:t>Services</w:t>
      </w:r>
      <w:r>
        <w:rPr>
          <w:spacing w:val="-3"/>
        </w:rPr>
        <w:t xml:space="preserve"> </w:t>
      </w:r>
      <w:r>
        <w:rPr>
          <w:spacing w:val="-2"/>
        </w:rPr>
        <w:t>include:</w:t>
      </w:r>
    </w:p>
    <w:p w14:paraId="30693668" w14:textId="77777777" w:rsidR="002158C6" w:rsidRDefault="00000000">
      <w:pPr>
        <w:pStyle w:val="ListParagraph"/>
        <w:numPr>
          <w:ilvl w:val="0"/>
          <w:numId w:val="1"/>
        </w:numPr>
        <w:tabs>
          <w:tab w:val="left" w:pos="719"/>
        </w:tabs>
        <w:spacing w:before="204" w:line="240" w:lineRule="auto"/>
        <w:ind w:left="719" w:hanging="359"/>
        <w:rPr>
          <w:sz w:val="24"/>
        </w:rPr>
      </w:pPr>
      <w:r>
        <w:rPr>
          <w:sz w:val="24"/>
        </w:rPr>
        <w:t>Free</w:t>
      </w:r>
      <w:r>
        <w:rPr>
          <w:spacing w:val="-5"/>
          <w:sz w:val="24"/>
        </w:rPr>
        <w:t xml:space="preserve"> </w:t>
      </w:r>
      <w:r>
        <w:rPr>
          <w:sz w:val="24"/>
        </w:rPr>
        <w:t>confidential</w:t>
      </w:r>
      <w:r>
        <w:rPr>
          <w:spacing w:val="-2"/>
          <w:sz w:val="24"/>
        </w:rPr>
        <w:t xml:space="preserve"> </w:t>
      </w:r>
      <w:r>
        <w:rPr>
          <w:sz w:val="24"/>
        </w:rPr>
        <w:t>screening</w:t>
      </w:r>
      <w:r>
        <w:rPr>
          <w:spacing w:val="-2"/>
          <w:sz w:val="24"/>
        </w:rPr>
        <w:t xml:space="preserve"> </w:t>
      </w:r>
      <w:r>
        <w:rPr>
          <w:sz w:val="24"/>
        </w:rPr>
        <w:t>&amp;</w:t>
      </w:r>
      <w:r>
        <w:rPr>
          <w:spacing w:val="-2"/>
          <w:sz w:val="24"/>
        </w:rPr>
        <w:t xml:space="preserve"> </w:t>
      </w:r>
      <w:r>
        <w:rPr>
          <w:sz w:val="24"/>
        </w:rPr>
        <w:t>consultation</w:t>
      </w:r>
      <w:r>
        <w:rPr>
          <w:spacing w:val="-2"/>
          <w:sz w:val="24"/>
        </w:rPr>
        <w:t xml:space="preserve"> </w:t>
      </w:r>
      <w:r>
        <w:rPr>
          <w:sz w:val="24"/>
        </w:rPr>
        <w:t>with</w:t>
      </w:r>
      <w:r>
        <w:rPr>
          <w:spacing w:val="-2"/>
          <w:sz w:val="24"/>
        </w:rPr>
        <w:t xml:space="preserve"> </w:t>
      </w:r>
      <w:r>
        <w:rPr>
          <w:sz w:val="24"/>
        </w:rPr>
        <w:t>a</w:t>
      </w:r>
      <w:r>
        <w:rPr>
          <w:spacing w:val="-3"/>
          <w:sz w:val="24"/>
        </w:rPr>
        <w:t xml:space="preserve"> </w:t>
      </w:r>
      <w:r>
        <w:rPr>
          <w:sz w:val="24"/>
        </w:rPr>
        <w:t>licensed</w:t>
      </w:r>
      <w:r>
        <w:rPr>
          <w:spacing w:val="-2"/>
          <w:sz w:val="24"/>
        </w:rPr>
        <w:t xml:space="preserve"> </w:t>
      </w:r>
      <w:r>
        <w:rPr>
          <w:sz w:val="24"/>
        </w:rPr>
        <w:t>mental</w:t>
      </w:r>
      <w:r>
        <w:rPr>
          <w:spacing w:val="-1"/>
          <w:sz w:val="24"/>
        </w:rPr>
        <w:t xml:space="preserve"> </w:t>
      </w:r>
      <w:r>
        <w:rPr>
          <w:spacing w:val="-2"/>
          <w:sz w:val="24"/>
        </w:rPr>
        <w:t>health</w:t>
      </w:r>
    </w:p>
    <w:p w14:paraId="4F5908FA" w14:textId="77777777" w:rsidR="002158C6" w:rsidRDefault="00000000">
      <w:pPr>
        <w:pStyle w:val="ListParagraph"/>
        <w:numPr>
          <w:ilvl w:val="0"/>
          <w:numId w:val="1"/>
        </w:numPr>
        <w:tabs>
          <w:tab w:val="left" w:pos="720"/>
        </w:tabs>
        <w:spacing w:before="194" w:line="242" w:lineRule="auto"/>
        <w:ind w:right="293"/>
        <w:rPr>
          <w:sz w:val="24"/>
        </w:rPr>
      </w:pPr>
      <w:r>
        <w:rPr>
          <w:sz w:val="24"/>
        </w:rPr>
        <w:t>Referrals</w:t>
      </w:r>
      <w:r>
        <w:rPr>
          <w:spacing w:val="-3"/>
          <w:sz w:val="24"/>
        </w:rPr>
        <w:t xml:space="preserve"> </w:t>
      </w:r>
      <w:r>
        <w:rPr>
          <w:sz w:val="24"/>
        </w:rPr>
        <w:t>to</w:t>
      </w:r>
      <w:r>
        <w:rPr>
          <w:spacing w:val="-3"/>
          <w:sz w:val="24"/>
        </w:rPr>
        <w:t xml:space="preserve"> </w:t>
      </w:r>
      <w:r>
        <w:rPr>
          <w:sz w:val="24"/>
        </w:rPr>
        <w:t>mental</w:t>
      </w:r>
      <w:r>
        <w:rPr>
          <w:spacing w:val="-3"/>
          <w:sz w:val="24"/>
        </w:rPr>
        <w:t xml:space="preserve"> </w:t>
      </w:r>
      <w:r>
        <w:rPr>
          <w:sz w:val="24"/>
        </w:rPr>
        <w:t>health</w:t>
      </w:r>
      <w:r>
        <w:rPr>
          <w:spacing w:val="-3"/>
          <w:sz w:val="24"/>
        </w:rPr>
        <w:t xml:space="preserve"> </w:t>
      </w:r>
      <w:r>
        <w:rPr>
          <w:sz w:val="24"/>
        </w:rPr>
        <w:t>or</w:t>
      </w:r>
      <w:r>
        <w:rPr>
          <w:spacing w:val="-3"/>
          <w:sz w:val="24"/>
        </w:rPr>
        <w:t xml:space="preserve"> </w:t>
      </w:r>
      <w:r>
        <w:rPr>
          <w:sz w:val="24"/>
        </w:rPr>
        <w:t>substance</w:t>
      </w:r>
      <w:r>
        <w:rPr>
          <w:spacing w:val="-4"/>
          <w:sz w:val="24"/>
        </w:rPr>
        <w:t xml:space="preserve"> </w:t>
      </w:r>
      <w:r>
        <w:rPr>
          <w:sz w:val="24"/>
        </w:rPr>
        <w:t>misuse</w:t>
      </w:r>
      <w:r>
        <w:rPr>
          <w:spacing w:val="-4"/>
          <w:sz w:val="24"/>
        </w:rPr>
        <w:t xml:space="preserve"> </w:t>
      </w:r>
      <w:proofErr w:type="gramStart"/>
      <w:r>
        <w:rPr>
          <w:sz w:val="24"/>
        </w:rPr>
        <w:t>And</w:t>
      </w:r>
      <w:proofErr w:type="gramEnd"/>
      <w:r>
        <w:rPr>
          <w:spacing w:val="-3"/>
          <w:sz w:val="24"/>
        </w:rPr>
        <w:t xml:space="preserve"> </w:t>
      </w:r>
      <w:r>
        <w:rPr>
          <w:sz w:val="24"/>
        </w:rPr>
        <w:t>assistance</w:t>
      </w:r>
      <w:r>
        <w:rPr>
          <w:spacing w:val="-4"/>
          <w:sz w:val="24"/>
        </w:rPr>
        <w:t xml:space="preserve"> </w:t>
      </w:r>
      <w:r>
        <w:rPr>
          <w:sz w:val="24"/>
        </w:rPr>
        <w:t>in</w:t>
      </w:r>
      <w:r>
        <w:rPr>
          <w:spacing w:val="-3"/>
          <w:sz w:val="24"/>
        </w:rPr>
        <w:t xml:space="preserve"> </w:t>
      </w:r>
      <w:r>
        <w:rPr>
          <w:sz w:val="24"/>
        </w:rPr>
        <w:t>understanding</w:t>
      </w:r>
      <w:r>
        <w:rPr>
          <w:spacing w:val="-3"/>
          <w:sz w:val="24"/>
        </w:rPr>
        <w:t xml:space="preserve"> </w:t>
      </w:r>
      <w:r>
        <w:rPr>
          <w:sz w:val="24"/>
        </w:rPr>
        <w:t>how</w:t>
      </w:r>
      <w:r>
        <w:rPr>
          <w:spacing w:val="-3"/>
          <w:sz w:val="24"/>
        </w:rPr>
        <w:t xml:space="preserve"> </w:t>
      </w:r>
      <w:r>
        <w:rPr>
          <w:sz w:val="24"/>
        </w:rPr>
        <w:t>to afford additional treatment (with or without insurance!) or find free services.</w:t>
      </w:r>
    </w:p>
    <w:p w14:paraId="25BA31F5" w14:textId="77777777" w:rsidR="002158C6" w:rsidRDefault="00000000">
      <w:pPr>
        <w:pStyle w:val="BodyText"/>
        <w:spacing w:before="191" w:line="247" w:lineRule="auto"/>
        <w:ind w:right="194"/>
      </w:pPr>
      <w:r>
        <w:t>You</w:t>
      </w:r>
      <w:r>
        <w:rPr>
          <w:spacing w:val="-3"/>
        </w:rPr>
        <w:t xml:space="preserve"> </w:t>
      </w:r>
      <w:r>
        <w:t>may</w:t>
      </w:r>
      <w:r>
        <w:rPr>
          <w:spacing w:val="-3"/>
        </w:rPr>
        <w:t xml:space="preserve"> </w:t>
      </w:r>
      <w:r>
        <w:t>email:</w:t>
      </w:r>
      <w:r>
        <w:rPr>
          <w:spacing w:val="-3"/>
        </w:rPr>
        <w:t xml:space="preserve"> </w:t>
      </w:r>
      <w:hyperlink r:id="rId15">
        <w:r>
          <w:rPr>
            <w:color w:val="0000FF"/>
            <w:u w:val="single" w:color="0000FF"/>
          </w:rPr>
          <w:t>unhm.wellness@unh.edu</w:t>
        </w:r>
      </w:hyperlink>
      <w:r>
        <w:rPr>
          <w:color w:val="0000FF"/>
          <w:spacing w:val="-4"/>
        </w:rPr>
        <w:t xml:space="preserve"> </w:t>
      </w:r>
      <w:r>
        <w:t>to</w:t>
      </w:r>
      <w:r>
        <w:rPr>
          <w:spacing w:val="-3"/>
        </w:rPr>
        <w:t xml:space="preserve"> </w:t>
      </w:r>
      <w:r>
        <w:t>make</w:t>
      </w:r>
      <w:r>
        <w:rPr>
          <w:spacing w:val="-4"/>
        </w:rPr>
        <w:t xml:space="preserve"> </w:t>
      </w:r>
      <w:r>
        <w:t>an</w:t>
      </w:r>
      <w:r>
        <w:rPr>
          <w:spacing w:val="-3"/>
        </w:rPr>
        <w:t xml:space="preserve"> </w:t>
      </w:r>
      <w:r>
        <w:t>appointment</w:t>
      </w:r>
      <w:r>
        <w:rPr>
          <w:spacing w:val="-3"/>
        </w:rPr>
        <w:t xml:space="preserve"> </w:t>
      </w:r>
      <w:r>
        <w:t>to</w:t>
      </w:r>
      <w:r>
        <w:rPr>
          <w:spacing w:val="-3"/>
        </w:rPr>
        <w:t xml:space="preserve"> </w:t>
      </w:r>
      <w:r>
        <w:t>meet</w:t>
      </w:r>
      <w:r>
        <w:rPr>
          <w:spacing w:val="-3"/>
        </w:rPr>
        <w:t xml:space="preserve"> </w:t>
      </w:r>
      <w:r>
        <w:t>with</w:t>
      </w:r>
      <w:r>
        <w:rPr>
          <w:spacing w:val="-3"/>
        </w:rPr>
        <w:t xml:space="preserve"> </w:t>
      </w:r>
      <w:r>
        <w:t>a</w:t>
      </w:r>
      <w:r>
        <w:rPr>
          <w:spacing w:val="-4"/>
        </w:rPr>
        <w:t xml:space="preserve"> </w:t>
      </w:r>
      <w:r>
        <w:t>counselor</w:t>
      </w:r>
      <w:r>
        <w:rPr>
          <w:spacing w:val="-3"/>
        </w:rPr>
        <w:t xml:space="preserve"> </w:t>
      </w:r>
      <w:r>
        <w:t xml:space="preserve">by clicking </w:t>
      </w:r>
      <w:r>
        <w:rPr>
          <w:color w:val="0000FF"/>
          <w:u w:val="single" w:color="0000FF"/>
        </w:rPr>
        <w:t>here.</w:t>
      </w:r>
    </w:p>
    <w:p w14:paraId="731B389A" w14:textId="77777777" w:rsidR="002158C6" w:rsidRDefault="00000000">
      <w:pPr>
        <w:pStyle w:val="BodyText"/>
        <w:spacing w:before="186" w:line="242" w:lineRule="auto"/>
      </w:pPr>
      <w:r>
        <w:t>If</w:t>
      </w:r>
      <w:r>
        <w:rPr>
          <w:spacing w:val="-3"/>
        </w:rPr>
        <w:t xml:space="preserve"> </w:t>
      </w:r>
      <w:r>
        <w:t>you</w:t>
      </w:r>
      <w:r>
        <w:rPr>
          <w:spacing w:val="-3"/>
        </w:rPr>
        <w:t xml:space="preserve"> </w:t>
      </w:r>
      <w:r>
        <w:t>would</w:t>
      </w:r>
      <w:r>
        <w:rPr>
          <w:spacing w:val="-3"/>
        </w:rPr>
        <w:t xml:space="preserve"> </w:t>
      </w:r>
      <w:r>
        <w:t>like</w:t>
      </w:r>
      <w:r>
        <w:rPr>
          <w:spacing w:val="-4"/>
        </w:rPr>
        <w:t xml:space="preserve"> </w:t>
      </w:r>
      <w:r>
        <w:t>to</w:t>
      </w:r>
      <w:r>
        <w:rPr>
          <w:spacing w:val="-3"/>
        </w:rPr>
        <w:t xml:space="preserve"> </w:t>
      </w:r>
      <w:r>
        <w:t>connect</w:t>
      </w:r>
      <w:r>
        <w:rPr>
          <w:spacing w:val="-3"/>
        </w:rPr>
        <w:t xml:space="preserve"> </w:t>
      </w:r>
      <w:r>
        <w:t>to</w:t>
      </w:r>
      <w:r>
        <w:rPr>
          <w:spacing w:val="-3"/>
        </w:rPr>
        <w:t xml:space="preserve"> </w:t>
      </w:r>
      <w:r>
        <w:t>counseling</w:t>
      </w:r>
      <w:r>
        <w:rPr>
          <w:spacing w:val="-3"/>
        </w:rPr>
        <w:t xml:space="preserve"> </w:t>
      </w:r>
      <w:r>
        <w:t>services</w:t>
      </w:r>
      <w:r>
        <w:rPr>
          <w:spacing w:val="-3"/>
        </w:rPr>
        <w:t xml:space="preserve"> </w:t>
      </w:r>
      <w:r>
        <w:t>directly,</w:t>
      </w:r>
      <w:r>
        <w:rPr>
          <w:spacing w:val="-3"/>
        </w:rPr>
        <w:t xml:space="preserve"> </w:t>
      </w:r>
      <w:r>
        <w:t>you</w:t>
      </w:r>
      <w:r>
        <w:rPr>
          <w:spacing w:val="-3"/>
        </w:rPr>
        <w:t xml:space="preserve"> </w:t>
      </w:r>
      <w:r>
        <w:t>may</w:t>
      </w:r>
      <w:r>
        <w:rPr>
          <w:spacing w:val="-3"/>
        </w:rPr>
        <w:t xml:space="preserve"> </w:t>
      </w:r>
      <w:r>
        <w:t>do</w:t>
      </w:r>
      <w:r>
        <w:rPr>
          <w:spacing w:val="-3"/>
        </w:rPr>
        <w:t xml:space="preserve"> </w:t>
      </w:r>
      <w:r>
        <w:t>so</w:t>
      </w:r>
      <w:r>
        <w:rPr>
          <w:spacing w:val="-3"/>
        </w:rPr>
        <w:t xml:space="preserve"> </w:t>
      </w:r>
      <w:r>
        <w:t>by</w:t>
      </w:r>
      <w:r>
        <w:rPr>
          <w:spacing w:val="-3"/>
        </w:rPr>
        <w:t xml:space="preserve"> </w:t>
      </w:r>
      <w:r>
        <w:t>contacting</w:t>
      </w:r>
      <w:r>
        <w:rPr>
          <w:spacing w:val="-3"/>
        </w:rPr>
        <w:t xml:space="preserve"> </w:t>
      </w:r>
      <w:r>
        <w:t>The Greater Manchester Mental Health Center at (603) 668 - 4111.</w:t>
      </w:r>
    </w:p>
    <w:p w14:paraId="7657596A" w14:textId="77777777" w:rsidR="002158C6" w:rsidRDefault="00000000">
      <w:pPr>
        <w:pStyle w:val="BodyText"/>
        <w:spacing w:before="275" w:line="237" w:lineRule="auto"/>
        <w:ind w:right="869"/>
      </w:pPr>
      <w:r>
        <w:t>The National Suicide Prevention Lifeline provides 24/7, free and confidential support via</w:t>
      </w:r>
      <w:r>
        <w:rPr>
          <w:spacing w:val="-4"/>
        </w:rPr>
        <w:t xml:space="preserve"> </w:t>
      </w:r>
      <w:r>
        <w:t>phone</w:t>
      </w:r>
      <w:r>
        <w:rPr>
          <w:spacing w:val="-4"/>
        </w:rPr>
        <w:t xml:space="preserve"> </w:t>
      </w:r>
      <w:r>
        <w:t>or</w:t>
      </w:r>
      <w:r>
        <w:rPr>
          <w:spacing w:val="-3"/>
        </w:rPr>
        <w:t xml:space="preserve"> </w:t>
      </w:r>
      <w:r>
        <w:t>chat</w:t>
      </w:r>
      <w:r>
        <w:rPr>
          <w:spacing w:val="-3"/>
        </w:rPr>
        <w:t xml:space="preserve"> </w:t>
      </w:r>
      <w:r>
        <w:t>for</w:t>
      </w:r>
      <w:r>
        <w:rPr>
          <w:spacing w:val="-3"/>
        </w:rPr>
        <w:t xml:space="preserve"> </w:t>
      </w:r>
      <w:r>
        <w:t>people</w:t>
      </w:r>
      <w:r>
        <w:rPr>
          <w:spacing w:val="-4"/>
        </w:rPr>
        <w:t xml:space="preserve"> </w:t>
      </w:r>
      <w:r>
        <w:t>in</w:t>
      </w:r>
      <w:r>
        <w:rPr>
          <w:spacing w:val="-3"/>
        </w:rPr>
        <w:t xml:space="preserve"> </w:t>
      </w:r>
      <w:r>
        <w:t>distress,</w:t>
      </w:r>
      <w:r>
        <w:rPr>
          <w:spacing w:val="-3"/>
        </w:rPr>
        <w:t xml:space="preserve"> </w:t>
      </w:r>
      <w:r>
        <w:t>resources</w:t>
      </w:r>
      <w:r>
        <w:rPr>
          <w:spacing w:val="-3"/>
        </w:rPr>
        <w:t xml:space="preserve"> </w:t>
      </w:r>
      <w:r>
        <w:t>for</w:t>
      </w:r>
      <w:r>
        <w:rPr>
          <w:spacing w:val="-3"/>
        </w:rPr>
        <w:t xml:space="preserve"> </w:t>
      </w:r>
      <w:r>
        <w:t>you</w:t>
      </w:r>
      <w:r>
        <w:rPr>
          <w:spacing w:val="-3"/>
        </w:rPr>
        <w:t xml:space="preserve"> </w:t>
      </w:r>
      <w:r>
        <w:t>or</w:t>
      </w:r>
      <w:r>
        <w:rPr>
          <w:spacing w:val="-3"/>
        </w:rPr>
        <w:t xml:space="preserve"> </w:t>
      </w:r>
      <w:r>
        <w:t>your</w:t>
      </w:r>
      <w:r>
        <w:rPr>
          <w:spacing w:val="-3"/>
        </w:rPr>
        <w:t xml:space="preserve"> </w:t>
      </w:r>
      <w:r>
        <w:t>loved</w:t>
      </w:r>
      <w:r>
        <w:rPr>
          <w:spacing w:val="-3"/>
        </w:rPr>
        <w:t xml:space="preserve"> </w:t>
      </w:r>
      <w:r>
        <w:t>ones,</w:t>
      </w:r>
      <w:r>
        <w:rPr>
          <w:spacing w:val="-3"/>
        </w:rPr>
        <w:t xml:space="preserve"> </w:t>
      </w:r>
      <w:r>
        <w:t>and</w:t>
      </w:r>
      <w:r>
        <w:rPr>
          <w:spacing w:val="-3"/>
        </w:rPr>
        <w:t xml:space="preserve"> </w:t>
      </w:r>
      <w:r>
        <w:t>best</w:t>
      </w:r>
    </w:p>
    <w:p w14:paraId="100E1FE3" w14:textId="77777777" w:rsidR="002158C6" w:rsidRDefault="00000000">
      <w:pPr>
        <w:pStyle w:val="BodyText"/>
        <w:spacing w:before="8"/>
      </w:pPr>
      <w:r>
        <w:t>practices</w:t>
      </w:r>
      <w:r>
        <w:rPr>
          <w:spacing w:val="-3"/>
        </w:rPr>
        <w:t xml:space="preserve"> </w:t>
      </w:r>
      <w:r>
        <w:t>for</w:t>
      </w:r>
      <w:r>
        <w:rPr>
          <w:spacing w:val="-1"/>
        </w:rPr>
        <w:t xml:space="preserve"> </w:t>
      </w:r>
      <w:r>
        <w:t>professionals.</w:t>
      </w:r>
      <w:r>
        <w:rPr>
          <w:spacing w:val="-2"/>
        </w:rPr>
        <w:t xml:space="preserve"> </w:t>
      </w:r>
      <w:r>
        <w:rPr>
          <w:b/>
          <w:u w:val="thick"/>
        </w:rPr>
        <w:t>Call</w:t>
      </w:r>
      <w:r>
        <w:rPr>
          <w:b/>
          <w:spacing w:val="-1"/>
          <w:u w:val="thick"/>
        </w:rPr>
        <w:t xml:space="preserve"> </w:t>
      </w:r>
      <w:r>
        <w:rPr>
          <w:b/>
          <w:u w:val="thick"/>
        </w:rPr>
        <w:t>or</w:t>
      </w:r>
      <w:r>
        <w:rPr>
          <w:b/>
          <w:spacing w:val="-2"/>
          <w:u w:val="thick"/>
        </w:rPr>
        <w:t xml:space="preserve"> </w:t>
      </w:r>
      <w:r>
        <w:rPr>
          <w:b/>
          <w:u w:val="thick"/>
        </w:rPr>
        <w:t>text</w:t>
      </w:r>
      <w:r>
        <w:rPr>
          <w:b/>
          <w:spacing w:val="-1"/>
          <w:u w:val="thick"/>
        </w:rPr>
        <w:t xml:space="preserve"> </w:t>
      </w:r>
      <w:r>
        <w:rPr>
          <w:b/>
          <w:u w:val="thick"/>
        </w:rPr>
        <w:t>988</w:t>
      </w:r>
      <w:r>
        <w:t>.</w:t>
      </w:r>
      <w:r>
        <w:rPr>
          <w:spacing w:val="59"/>
        </w:rPr>
        <w:t xml:space="preserve"> </w:t>
      </w:r>
      <w:r>
        <w:t>You</w:t>
      </w:r>
      <w:r>
        <w:rPr>
          <w:spacing w:val="-1"/>
        </w:rPr>
        <w:t xml:space="preserve"> </w:t>
      </w:r>
      <w:r>
        <w:t>can</w:t>
      </w:r>
      <w:r>
        <w:rPr>
          <w:spacing w:val="-1"/>
        </w:rPr>
        <w:t xml:space="preserve"> </w:t>
      </w:r>
      <w:r>
        <w:t>still</w:t>
      </w:r>
      <w:r>
        <w:rPr>
          <w:spacing w:val="-1"/>
        </w:rPr>
        <w:t xml:space="preserve"> </w:t>
      </w:r>
      <w:r>
        <w:t>use (800)</w:t>
      </w:r>
      <w:r>
        <w:rPr>
          <w:spacing w:val="-1"/>
        </w:rPr>
        <w:t xml:space="preserve"> </w:t>
      </w:r>
      <w:r>
        <w:t>273-TALK</w:t>
      </w:r>
      <w:r>
        <w:rPr>
          <w:spacing w:val="-1"/>
        </w:rPr>
        <w:t xml:space="preserve"> </w:t>
      </w:r>
      <w:r>
        <w:t xml:space="preserve">(8255) </w:t>
      </w:r>
      <w:r>
        <w:rPr>
          <w:spacing w:val="-4"/>
        </w:rPr>
        <w:t>too.</w:t>
      </w:r>
    </w:p>
    <w:p w14:paraId="08E9FBFE" w14:textId="77777777" w:rsidR="002158C6" w:rsidRDefault="00000000">
      <w:pPr>
        <w:pStyle w:val="Heading1"/>
        <w:spacing w:before="194"/>
      </w:pPr>
      <w:r>
        <w:t>Confidentiality</w:t>
      </w:r>
      <w:r>
        <w:rPr>
          <w:spacing w:val="-4"/>
        </w:rPr>
        <w:t xml:space="preserve"> </w:t>
      </w:r>
      <w:r>
        <w:t>and</w:t>
      </w:r>
      <w:r>
        <w:rPr>
          <w:spacing w:val="-2"/>
        </w:rPr>
        <w:t xml:space="preserve"> </w:t>
      </w:r>
      <w:r>
        <w:t>Mandatory</w:t>
      </w:r>
      <w:r>
        <w:rPr>
          <w:spacing w:val="-1"/>
        </w:rPr>
        <w:t xml:space="preserve"> </w:t>
      </w:r>
      <w:r>
        <w:t>Reporting</w:t>
      </w:r>
      <w:r>
        <w:rPr>
          <w:spacing w:val="-2"/>
        </w:rPr>
        <w:t xml:space="preserve"> </w:t>
      </w:r>
      <w:r>
        <w:t>of</w:t>
      </w:r>
      <w:r>
        <w:rPr>
          <w:spacing w:val="-1"/>
        </w:rPr>
        <w:t xml:space="preserve"> </w:t>
      </w:r>
      <w:r>
        <w:t>Sexual</w:t>
      </w:r>
      <w:r>
        <w:rPr>
          <w:spacing w:val="-2"/>
        </w:rPr>
        <w:t xml:space="preserve"> </w:t>
      </w:r>
      <w:r>
        <w:t>Violence</w:t>
      </w:r>
      <w:r>
        <w:rPr>
          <w:spacing w:val="-2"/>
        </w:rPr>
        <w:t xml:space="preserve"> </w:t>
      </w:r>
      <w:r>
        <w:t>or</w:t>
      </w:r>
      <w:r>
        <w:rPr>
          <w:spacing w:val="-2"/>
        </w:rPr>
        <w:t xml:space="preserve"> Harassment:</w:t>
      </w:r>
    </w:p>
    <w:p w14:paraId="1374FF6A" w14:textId="77777777" w:rsidR="002158C6" w:rsidRDefault="002158C6">
      <w:pPr>
        <w:pStyle w:val="BodyText"/>
        <w:spacing w:before="5"/>
        <w:rPr>
          <w:b/>
        </w:rPr>
      </w:pPr>
    </w:p>
    <w:p w14:paraId="0A774B92" w14:textId="77777777" w:rsidR="002158C6" w:rsidRDefault="00000000">
      <w:pPr>
        <w:pStyle w:val="BodyText"/>
        <w:spacing w:line="276" w:lineRule="auto"/>
        <w:ind w:right="373"/>
      </w:pPr>
      <w:r>
        <w:t>The University of New Hampshire and its faculty are committed to assuring a safe and productive educational environment for all students and for the university as a whole. To this end,</w:t>
      </w:r>
      <w:r>
        <w:rPr>
          <w:spacing w:val="-3"/>
        </w:rPr>
        <w:t xml:space="preserve"> </w:t>
      </w:r>
      <w:r>
        <w:t>the</w:t>
      </w:r>
      <w:r>
        <w:rPr>
          <w:spacing w:val="-4"/>
        </w:rPr>
        <w:t xml:space="preserve"> </w:t>
      </w:r>
      <w:r>
        <w:t>university</w:t>
      </w:r>
      <w:r>
        <w:rPr>
          <w:spacing w:val="-4"/>
        </w:rPr>
        <w:t xml:space="preserve"> </w:t>
      </w:r>
      <w:r>
        <w:t>requires</w:t>
      </w:r>
      <w:r>
        <w:rPr>
          <w:spacing w:val="-4"/>
        </w:rPr>
        <w:t xml:space="preserve"> </w:t>
      </w:r>
      <w:r>
        <w:t>faculty</w:t>
      </w:r>
      <w:r>
        <w:rPr>
          <w:spacing w:val="-4"/>
        </w:rPr>
        <w:t xml:space="preserve"> </w:t>
      </w:r>
      <w:r>
        <w:t>members</w:t>
      </w:r>
      <w:r>
        <w:rPr>
          <w:spacing w:val="-3"/>
        </w:rPr>
        <w:t xml:space="preserve"> </w:t>
      </w:r>
      <w:r>
        <w:t>to</w:t>
      </w:r>
      <w:r>
        <w:rPr>
          <w:spacing w:val="-3"/>
        </w:rPr>
        <w:t xml:space="preserve"> </w:t>
      </w:r>
      <w:r>
        <w:t>report</w:t>
      </w:r>
      <w:r>
        <w:rPr>
          <w:spacing w:val="-4"/>
        </w:rPr>
        <w:t xml:space="preserve"> </w:t>
      </w:r>
      <w:r>
        <w:t>to</w:t>
      </w:r>
      <w:r>
        <w:rPr>
          <w:spacing w:val="-3"/>
        </w:rPr>
        <w:t xml:space="preserve"> </w:t>
      </w:r>
      <w:r>
        <w:t>the</w:t>
      </w:r>
      <w:r>
        <w:rPr>
          <w:spacing w:val="-4"/>
        </w:rPr>
        <w:t xml:space="preserve"> </w:t>
      </w:r>
      <w:r>
        <w:t>university’s</w:t>
      </w:r>
      <w:r>
        <w:rPr>
          <w:spacing w:val="-3"/>
        </w:rPr>
        <w:t xml:space="preserve"> </w:t>
      </w:r>
      <w:r>
        <w:rPr>
          <w:color w:val="0000FF"/>
          <w:u w:val="single" w:color="0000FF"/>
        </w:rPr>
        <w:t>Title</w:t>
      </w:r>
      <w:r>
        <w:rPr>
          <w:color w:val="0000FF"/>
          <w:spacing w:val="-4"/>
          <w:u w:val="single" w:color="0000FF"/>
        </w:rPr>
        <w:t xml:space="preserve"> </w:t>
      </w:r>
      <w:r>
        <w:rPr>
          <w:color w:val="0000FF"/>
          <w:u w:val="single" w:color="0000FF"/>
        </w:rPr>
        <w:t>IX</w:t>
      </w:r>
      <w:r>
        <w:rPr>
          <w:color w:val="0000FF"/>
          <w:spacing w:val="-3"/>
          <w:u w:val="single" w:color="0000FF"/>
        </w:rPr>
        <w:t xml:space="preserve"> </w:t>
      </w:r>
      <w:r>
        <w:rPr>
          <w:color w:val="0000FF"/>
          <w:u w:val="single" w:color="0000FF"/>
        </w:rPr>
        <w:t>Coordinator</w:t>
      </w:r>
      <w:r>
        <w:rPr>
          <w:color w:val="0000FF"/>
        </w:rPr>
        <w:t xml:space="preserve"> </w:t>
      </w:r>
      <w:r>
        <w:t xml:space="preserve">(Bo </w:t>
      </w:r>
      <w:proofErr w:type="spellStart"/>
      <w:r>
        <w:t>Zaryckyj</w:t>
      </w:r>
      <w:proofErr w:type="spellEnd"/>
      <w:r>
        <w:t xml:space="preserve">, </w:t>
      </w:r>
      <w:hyperlink r:id="rId16">
        <w:r>
          <w:rPr>
            <w:color w:val="0000FF"/>
            <w:u w:val="single" w:color="0000FF"/>
          </w:rPr>
          <w:t>Bo.Zaryckyj@unh.edu</w:t>
        </w:r>
        <w:r>
          <w:t>,</w:t>
        </w:r>
      </w:hyperlink>
      <w:r>
        <w:t xml:space="preserve"> 603-862-2930/1527 TTY</w:t>
      </w:r>
      <w:r>
        <w:rPr>
          <w:b/>
        </w:rPr>
        <w:t xml:space="preserve">). </w:t>
      </w:r>
      <w:r>
        <w:t>Faculty, staff or students</w:t>
      </w:r>
      <w:r>
        <w:rPr>
          <w:spacing w:val="40"/>
        </w:rPr>
        <w:t xml:space="preserve"> </w:t>
      </w:r>
      <w:r>
        <w:t xml:space="preserve">on the Manchester campus can also contact Lisa Enright, Deputy Title IX Coordinator </w:t>
      </w:r>
      <w:hyperlink r:id="rId17">
        <w:r>
          <w:t>(</w:t>
        </w:r>
        <w:r>
          <w:rPr>
            <w:color w:val="0000FF"/>
            <w:u w:val="single" w:color="0000FF"/>
          </w:rPr>
          <w:t>lisa.enright@unh.edu</w:t>
        </w:r>
        <w:r>
          <w:t>;</w:t>
        </w:r>
      </w:hyperlink>
      <w:r>
        <w:t xml:space="preserve"> 603-641-4336; Room 439) to report any incidents of sexual violence and harassment shared by students.</w:t>
      </w:r>
    </w:p>
    <w:p w14:paraId="1D9ACD26" w14:textId="77777777" w:rsidR="002158C6" w:rsidRDefault="00000000">
      <w:pPr>
        <w:pStyle w:val="BodyText"/>
        <w:spacing w:before="198" w:line="276" w:lineRule="auto"/>
        <w:ind w:right="288"/>
      </w:pPr>
      <w:r>
        <w:t>If you wish to speak to a confidential support service provider who does not have this reporting responsibility because their discussions with clients are subject to legal privilege, you</w:t>
      </w:r>
      <w:r>
        <w:rPr>
          <w:spacing w:val="-3"/>
        </w:rPr>
        <w:t xml:space="preserve"> </w:t>
      </w:r>
      <w:r>
        <w:t>can</w:t>
      </w:r>
      <w:r>
        <w:rPr>
          <w:spacing w:val="-3"/>
        </w:rPr>
        <w:t xml:space="preserve"> </w:t>
      </w:r>
      <w:r>
        <w:t>contact</w:t>
      </w:r>
      <w:r>
        <w:rPr>
          <w:spacing w:val="-4"/>
        </w:rPr>
        <w:t xml:space="preserve"> </w:t>
      </w:r>
      <w:r>
        <w:t>the</w:t>
      </w:r>
      <w:r>
        <w:rPr>
          <w:spacing w:val="-4"/>
        </w:rPr>
        <w:t xml:space="preserve"> </w:t>
      </w:r>
      <w:r>
        <w:rPr>
          <w:color w:val="0000FF"/>
          <w:u w:val="single" w:color="0000FF"/>
        </w:rPr>
        <w:t>SHARPP</w:t>
      </w:r>
      <w:r>
        <w:rPr>
          <w:color w:val="0000FF"/>
          <w:spacing w:val="-3"/>
          <w:u w:val="single" w:color="0000FF"/>
        </w:rPr>
        <w:t xml:space="preserve"> </w:t>
      </w:r>
      <w:r>
        <w:rPr>
          <w:color w:val="0000FF"/>
          <w:u w:val="single" w:color="0000FF"/>
        </w:rPr>
        <w:t>Center</w:t>
      </w:r>
      <w:r>
        <w:rPr>
          <w:color w:val="0000FF"/>
          <w:spacing w:val="-4"/>
          <w:u w:val="single" w:color="0000FF"/>
        </w:rPr>
        <w:t xml:space="preserve"> </w:t>
      </w:r>
      <w:r>
        <w:rPr>
          <w:color w:val="0000FF"/>
          <w:u w:val="single" w:color="0000FF"/>
        </w:rPr>
        <w:t>for</w:t>
      </w:r>
      <w:r>
        <w:rPr>
          <w:color w:val="0000FF"/>
          <w:spacing w:val="-3"/>
          <w:u w:val="single" w:color="0000FF"/>
        </w:rPr>
        <w:t xml:space="preserve"> </w:t>
      </w:r>
      <w:r>
        <w:rPr>
          <w:color w:val="0000FF"/>
          <w:u w:val="single" w:color="0000FF"/>
        </w:rPr>
        <w:t>Interpersonal</w:t>
      </w:r>
      <w:r>
        <w:rPr>
          <w:color w:val="0000FF"/>
          <w:spacing w:val="-4"/>
          <w:u w:val="single" w:color="0000FF"/>
        </w:rPr>
        <w:t xml:space="preserve"> </w:t>
      </w:r>
      <w:r>
        <w:rPr>
          <w:color w:val="0000FF"/>
          <w:u w:val="single" w:color="0000FF"/>
        </w:rPr>
        <w:t>Violence</w:t>
      </w:r>
      <w:r>
        <w:rPr>
          <w:color w:val="0000FF"/>
          <w:spacing w:val="-4"/>
          <w:u w:val="single" w:color="0000FF"/>
        </w:rPr>
        <w:t xml:space="preserve"> </w:t>
      </w:r>
      <w:r>
        <w:rPr>
          <w:color w:val="0000FF"/>
          <w:u w:val="single" w:color="0000FF"/>
        </w:rPr>
        <w:t>Awareness,</w:t>
      </w:r>
      <w:r>
        <w:rPr>
          <w:color w:val="0000FF"/>
          <w:spacing w:val="-4"/>
          <w:u w:val="single" w:color="0000FF"/>
        </w:rPr>
        <w:t xml:space="preserve"> </w:t>
      </w:r>
      <w:r>
        <w:rPr>
          <w:color w:val="0000FF"/>
          <w:u w:val="single" w:color="0000FF"/>
        </w:rPr>
        <w:t>Prevention,</w:t>
      </w:r>
      <w:r>
        <w:rPr>
          <w:color w:val="0000FF"/>
          <w:spacing w:val="-4"/>
          <w:u w:val="single" w:color="0000FF"/>
        </w:rPr>
        <w:t xml:space="preserve"> </w:t>
      </w:r>
      <w:r>
        <w:rPr>
          <w:color w:val="0000FF"/>
          <w:u w:val="single" w:color="0000FF"/>
        </w:rPr>
        <w:t>and</w:t>
      </w:r>
      <w:r>
        <w:rPr>
          <w:color w:val="0000FF"/>
        </w:rPr>
        <w:t xml:space="preserve"> </w:t>
      </w:r>
      <w:r>
        <w:rPr>
          <w:color w:val="0000FF"/>
          <w:u w:val="single" w:color="0000FF"/>
        </w:rPr>
        <w:t>Advocacy</w:t>
      </w:r>
      <w:r>
        <w:rPr>
          <w:color w:val="0000FF"/>
        </w:rPr>
        <w:t xml:space="preserve"> </w:t>
      </w:r>
      <w:r>
        <w:t xml:space="preserve">at (603) 862-7233/TTY (800) 735-2964, as well as, Caroline Young, SHARRP Center Advocacy Expanded Services Coordinator for UNH Manchester </w:t>
      </w:r>
      <w:hyperlink r:id="rId18">
        <w:r>
          <w:t>(</w:t>
        </w:r>
        <w:r>
          <w:rPr>
            <w:color w:val="0000FF"/>
            <w:u w:val="single" w:color="0000FF"/>
          </w:rPr>
          <w:t>caroline.young1@unh.edu</w:t>
        </w:r>
        <w:r>
          <w:t>;</w:t>
        </w:r>
      </w:hyperlink>
      <w:r>
        <w:t xml:space="preserve"> room 417; Available in person Mondays 9 am to 4-pm and available by appointment (in person and virtually) by emailing </w:t>
      </w:r>
      <w:hyperlink r:id="rId19">
        <w:r>
          <w:rPr>
            <w:color w:val="0000FF"/>
            <w:u w:val="single" w:color="0000FF"/>
          </w:rPr>
          <w:t xml:space="preserve">caroline.young1@unh.edu </w:t>
        </w:r>
        <w:r>
          <w:t>).</w:t>
        </w:r>
      </w:hyperlink>
    </w:p>
    <w:p w14:paraId="56BCEB9E" w14:textId="77777777" w:rsidR="002158C6" w:rsidRDefault="002158C6">
      <w:pPr>
        <w:pStyle w:val="BodyText"/>
        <w:spacing w:line="276" w:lineRule="auto"/>
        <w:sectPr w:rsidR="002158C6">
          <w:pgSz w:w="12240" w:h="15840"/>
          <w:pgMar w:top="1340" w:right="1440" w:bottom="1220" w:left="1440" w:header="722" w:footer="1027" w:gutter="0"/>
          <w:cols w:space="720"/>
        </w:sectPr>
      </w:pPr>
    </w:p>
    <w:p w14:paraId="28A7EACF" w14:textId="77777777" w:rsidR="002158C6" w:rsidRDefault="00000000">
      <w:pPr>
        <w:pStyle w:val="BodyText"/>
        <w:spacing w:before="84" w:line="276" w:lineRule="auto"/>
        <w:ind w:right="288"/>
      </w:pPr>
      <w:r>
        <w:lastRenderedPageBreak/>
        <w:t>Individuals</w:t>
      </w:r>
      <w:r>
        <w:rPr>
          <w:spacing w:val="-4"/>
        </w:rPr>
        <w:t xml:space="preserve"> </w:t>
      </w:r>
      <w:r>
        <w:t>can</w:t>
      </w:r>
      <w:r>
        <w:rPr>
          <w:spacing w:val="-3"/>
        </w:rPr>
        <w:t xml:space="preserve"> </w:t>
      </w:r>
      <w:r>
        <w:t>also</w:t>
      </w:r>
      <w:r>
        <w:rPr>
          <w:spacing w:val="-3"/>
        </w:rPr>
        <w:t xml:space="preserve"> </w:t>
      </w:r>
      <w:r>
        <w:t>access</w:t>
      </w:r>
      <w:r>
        <w:rPr>
          <w:spacing w:val="-3"/>
        </w:rPr>
        <w:t xml:space="preserve"> </w:t>
      </w:r>
      <w:r>
        <w:t>Reach</w:t>
      </w:r>
      <w:r>
        <w:rPr>
          <w:spacing w:val="-3"/>
        </w:rPr>
        <w:t xml:space="preserve"> </w:t>
      </w:r>
      <w:r>
        <w:t>Crisis</w:t>
      </w:r>
      <w:r>
        <w:rPr>
          <w:spacing w:val="-4"/>
        </w:rPr>
        <w:t xml:space="preserve"> </w:t>
      </w:r>
      <w:r>
        <w:t>Services</w:t>
      </w:r>
      <w:r>
        <w:rPr>
          <w:spacing w:val="-4"/>
        </w:rPr>
        <w:t xml:space="preserve"> </w:t>
      </w:r>
      <w:r>
        <w:t>NH</w:t>
      </w:r>
      <w:r>
        <w:rPr>
          <w:spacing w:val="-4"/>
        </w:rPr>
        <w:t xml:space="preserve"> </w:t>
      </w:r>
      <w:r>
        <w:t>603-668-2299</w:t>
      </w:r>
      <w:r>
        <w:rPr>
          <w:spacing w:val="-3"/>
        </w:rPr>
        <w:t xml:space="preserve"> </w:t>
      </w:r>
      <w:r>
        <w:t>(24</w:t>
      </w:r>
      <w:r>
        <w:rPr>
          <w:spacing w:val="-3"/>
        </w:rPr>
        <w:t xml:space="preserve"> </w:t>
      </w:r>
      <w:r>
        <w:t>hours),</w:t>
      </w:r>
      <w:r>
        <w:rPr>
          <w:spacing w:val="-3"/>
        </w:rPr>
        <w:t xml:space="preserve"> </w:t>
      </w:r>
      <w:r>
        <w:t>77</w:t>
      </w:r>
      <w:r>
        <w:rPr>
          <w:spacing w:val="-3"/>
        </w:rPr>
        <w:t xml:space="preserve"> </w:t>
      </w:r>
      <w:r>
        <w:t>Sundial Ave., Suite 306W, Manchester, NH.</w:t>
      </w:r>
    </w:p>
    <w:p w14:paraId="4CE7DBF1" w14:textId="77777777" w:rsidR="002158C6" w:rsidRDefault="00000000">
      <w:pPr>
        <w:pStyle w:val="BodyText"/>
        <w:spacing w:before="196"/>
        <w:ind w:right="423"/>
      </w:pPr>
      <w:r>
        <w:t>For</w:t>
      </w:r>
      <w:r>
        <w:rPr>
          <w:spacing w:val="-3"/>
        </w:rPr>
        <w:t xml:space="preserve"> </w:t>
      </w:r>
      <w:r>
        <w:t>more</w:t>
      </w:r>
      <w:r>
        <w:rPr>
          <w:spacing w:val="-4"/>
        </w:rPr>
        <w:t xml:space="preserve"> </w:t>
      </w:r>
      <w:r>
        <w:t>information</w:t>
      </w:r>
      <w:r>
        <w:rPr>
          <w:spacing w:val="-4"/>
        </w:rPr>
        <w:t xml:space="preserve"> </w:t>
      </w:r>
      <w:r>
        <w:t>about</w:t>
      </w:r>
      <w:r>
        <w:rPr>
          <w:spacing w:val="-4"/>
        </w:rPr>
        <w:t xml:space="preserve"> </w:t>
      </w:r>
      <w:r>
        <w:t>what</w:t>
      </w:r>
      <w:r>
        <w:rPr>
          <w:spacing w:val="-4"/>
        </w:rPr>
        <w:t xml:space="preserve"> </w:t>
      </w:r>
      <w:r>
        <w:t>happens</w:t>
      </w:r>
      <w:r>
        <w:rPr>
          <w:spacing w:val="-4"/>
        </w:rPr>
        <w:t xml:space="preserve"> </w:t>
      </w:r>
      <w:r>
        <w:t>when</w:t>
      </w:r>
      <w:r>
        <w:rPr>
          <w:spacing w:val="-4"/>
        </w:rPr>
        <w:t xml:space="preserve"> </w:t>
      </w:r>
      <w:r>
        <w:t>you</w:t>
      </w:r>
      <w:r>
        <w:rPr>
          <w:spacing w:val="-3"/>
        </w:rPr>
        <w:t xml:space="preserve"> </w:t>
      </w:r>
      <w:r>
        <w:t>report,</w:t>
      </w:r>
      <w:r>
        <w:rPr>
          <w:spacing w:val="-4"/>
        </w:rPr>
        <w:t xml:space="preserve"> </w:t>
      </w:r>
      <w:r>
        <w:t>how</w:t>
      </w:r>
      <w:r>
        <w:rPr>
          <w:spacing w:val="-3"/>
        </w:rPr>
        <w:t xml:space="preserve"> </w:t>
      </w:r>
      <w:r>
        <w:t>the</w:t>
      </w:r>
      <w:r>
        <w:rPr>
          <w:spacing w:val="-4"/>
        </w:rPr>
        <w:t xml:space="preserve"> </w:t>
      </w:r>
      <w:r>
        <w:t>university</w:t>
      </w:r>
      <w:r>
        <w:rPr>
          <w:spacing w:val="-4"/>
        </w:rPr>
        <w:t xml:space="preserve"> </w:t>
      </w:r>
      <w:r>
        <w:t>treats</w:t>
      </w:r>
      <w:r>
        <w:rPr>
          <w:spacing w:val="-3"/>
        </w:rPr>
        <w:t xml:space="preserve"> </w:t>
      </w:r>
      <w:r>
        <w:t xml:space="preserve">your information once a report is made to the Title IX Coordinator, your rights and reporting options at UNH (including anonymous reporting options) please visit </w:t>
      </w:r>
      <w:r>
        <w:rPr>
          <w:color w:val="0000FF"/>
          <w:u w:val="single" w:color="0000FF"/>
        </w:rPr>
        <w:t>student reporting</w:t>
      </w:r>
      <w:r>
        <w:rPr>
          <w:color w:val="0000FF"/>
        </w:rPr>
        <w:t xml:space="preserve"> </w:t>
      </w:r>
      <w:proofErr w:type="gramStart"/>
      <w:r>
        <w:rPr>
          <w:color w:val="0000FF"/>
          <w:u w:val="single" w:color="0000FF"/>
        </w:rPr>
        <w:t>options .</w:t>
      </w:r>
      <w:proofErr w:type="gramEnd"/>
      <w:r>
        <w:rPr>
          <w:color w:val="0000FF"/>
          <w:spacing w:val="40"/>
        </w:rPr>
        <w:t xml:space="preserve"> </w:t>
      </w:r>
      <w:r>
        <w:rPr>
          <w:color w:val="0000FF"/>
          <w:u w:val="single" w:color="0000FF"/>
        </w:rPr>
        <w:t xml:space="preserve">The </w:t>
      </w:r>
      <w:proofErr w:type="spellStart"/>
      <w:r>
        <w:rPr>
          <w:color w:val="0000FF"/>
          <w:u w:val="single" w:color="0000FF"/>
        </w:rPr>
        <w:t>uSafeUS</w:t>
      </w:r>
      <w:proofErr w:type="spellEnd"/>
      <w:r>
        <w:rPr>
          <w:color w:val="0000FF"/>
          <w:u w:val="single" w:color="0000FF"/>
        </w:rPr>
        <w:t xml:space="preserve"> app</w:t>
      </w:r>
      <w:r>
        <w:rPr>
          <w:color w:val="0000FF"/>
        </w:rPr>
        <w:t xml:space="preserve"> </w:t>
      </w:r>
      <w:r>
        <w:t>is also available for students to keep reporting options and resources easily accessible on their phones.</w:t>
      </w:r>
    </w:p>
    <w:p w14:paraId="75ED9719" w14:textId="77777777" w:rsidR="002158C6" w:rsidRDefault="002158C6">
      <w:pPr>
        <w:pStyle w:val="BodyText"/>
      </w:pPr>
    </w:p>
    <w:p w14:paraId="36CA7F29" w14:textId="77777777" w:rsidR="002158C6" w:rsidRDefault="00000000">
      <w:pPr>
        <w:pStyle w:val="BodyText"/>
        <w:ind w:right="411"/>
      </w:pPr>
      <w:r>
        <w:t>Help us improve our campus and community climate. If you have observed or experienced an</w:t>
      </w:r>
      <w:r>
        <w:rPr>
          <w:spacing w:val="-1"/>
        </w:rPr>
        <w:t xml:space="preserve"> </w:t>
      </w:r>
      <w:r>
        <w:t>incident</w:t>
      </w:r>
      <w:r>
        <w:rPr>
          <w:spacing w:val="-1"/>
        </w:rPr>
        <w:t xml:space="preserve"> </w:t>
      </w:r>
      <w:r>
        <w:t>of</w:t>
      </w:r>
      <w:r>
        <w:rPr>
          <w:spacing w:val="-1"/>
        </w:rPr>
        <w:t xml:space="preserve"> </w:t>
      </w:r>
      <w:r>
        <w:t>bias,</w:t>
      </w:r>
      <w:r>
        <w:rPr>
          <w:spacing w:val="-1"/>
        </w:rPr>
        <w:t xml:space="preserve"> </w:t>
      </w:r>
      <w:r>
        <w:t>discrimination</w:t>
      </w:r>
      <w:r>
        <w:rPr>
          <w:spacing w:val="-1"/>
        </w:rPr>
        <w:t xml:space="preserve"> </w:t>
      </w:r>
      <w:r>
        <w:t>or</w:t>
      </w:r>
      <w:r>
        <w:rPr>
          <w:spacing w:val="-1"/>
        </w:rPr>
        <w:t xml:space="preserve"> </w:t>
      </w:r>
      <w:r>
        <w:t>harassment,</w:t>
      </w:r>
      <w:r>
        <w:rPr>
          <w:spacing w:val="-1"/>
        </w:rPr>
        <w:t xml:space="preserve"> </w:t>
      </w:r>
      <w:r>
        <w:t>please</w:t>
      </w:r>
      <w:r>
        <w:rPr>
          <w:spacing w:val="-2"/>
        </w:rPr>
        <w:t xml:space="preserve"> </w:t>
      </w:r>
      <w:r>
        <w:t>report</w:t>
      </w:r>
      <w:r>
        <w:rPr>
          <w:spacing w:val="-1"/>
        </w:rPr>
        <w:t xml:space="preserve"> </w:t>
      </w:r>
      <w:r>
        <w:t>the</w:t>
      </w:r>
      <w:r>
        <w:rPr>
          <w:spacing w:val="-2"/>
        </w:rPr>
        <w:t xml:space="preserve"> </w:t>
      </w:r>
      <w:r>
        <w:t>incident</w:t>
      </w:r>
      <w:r>
        <w:rPr>
          <w:spacing w:val="-1"/>
        </w:rPr>
        <w:t xml:space="preserve"> </w:t>
      </w:r>
      <w:r>
        <w:t>by</w:t>
      </w:r>
      <w:r>
        <w:rPr>
          <w:spacing w:val="-1"/>
        </w:rPr>
        <w:t xml:space="preserve"> </w:t>
      </w:r>
      <w:r>
        <w:t>contacting</w:t>
      </w:r>
      <w:r>
        <w:rPr>
          <w:spacing w:val="-1"/>
        </w:rPr>
        <w:t xml:space="preserve"> </w:t>
      </w:r>
      <w:r>
        <w:t xml:space="preserve">the Civil Rights &amp; Equity Office at </w:t>
      </w:r>
      <w:hyperlink r:id="rId20">
        <w:r>
          <w:rPr>
            <w:color w:val="0000FF"/>
            <w:u w:val="single" w:color="0000FF"/>
          </w:rPr>
          <w:t>UNH.civilrights@unh.edu</w:t>
        </w:r>
      </w:hyperlink>
      <w:r>
        <w:rPr>
          <w:color w:val="0000FF"/>
        </w:rPr>
        <w:t xml:space="preserve"> </w:t>
      </w:r>
      <w:r>
        <w:t>or TEL # (603) 862-2930 voice/ (603)</w:t>
      </w:r>
      <w:r>
        <w:rPr>
          <w:spacing w:val="-3"/>
        </w:rPr>
        <w:t xml:space="preserve"> </w:t>
      </w:r>
      <w:r>
        <w:t>862-1527</w:t>
      </w:r>
      <w:r>
        <w:rPr>
          <w:spacing w:val="-3"/>
        </w:rPr>
        <w:t xml:space="preserve"> </w:t>
      </w:r>
      <w:r>
        <w:t>TTY</w:t>
      </w:r>
      <w:r>
        <w:rPr>
          <w:spacing w:val="-3"/>
        </w:rPr>
        <w:t xml:space="preserve"> </w:t>
      </w:r>
      <w:r>
        <w:t>/</w:t>
      </w:r>
      <w:r>
        <w:rPr>
          <w:spacing w:val="-3"/>
        </w:rPr>
        <w:t xml:space="preserve"> </w:t>
      </w:r>
      <w:r>
        <w:t>7-1-1</w:t>
      </w:r>
      <w:r>
        <w:rPr>
          <w:spacing w:val="-3"/>
        </w:rPr>
        <w:t xml:space="preserve"> </w:t>
      </w:r>
      <w:r>
        <w:t>Relay</w:t>
      </w:r>
      <w:r>
        <w:rPr>
          <w:spacing w:val="-3"/>
        </w:rPr>
        <w:t xml:space="preserve"> </w:t>
      </w:r>
      <w:r>
        <w:t>NH,</w:t>
      </w:r>
      <w:r>
        <w:rPr>
          <w:spacing w:val="40"/>
        </w:rPr>
        <w:t xml:space="preserve"> </w:t>
      </w:r>
      <w:r>
        <w:t>or</w:t>
      </w:r>
      <w:r>
        <w:rPr>
          <w:spacing w:val="-3"/>
        </w:rPr>
        <w:t xml:space="preserve"> </w:t>
      </w:r>
      <w:r>
        <w:t>visit</w:t>
      </w:r>
      <w:r>
        <w:rPr>
          <w:spacing w:val="-3"/>
        </w:rPr>
        <w:t xml:space="preserve"> </w:t>
      </w:r>
      <w:r>
        <w:t>the</w:t>
      </w:r>
      <w:r>
        <w:rPr>
          <w:spacing w:val="-4"/>
        </w:rPr>
        <w:t xml:space="preserve"> </w:t>
      </w:r>
      <w:r>
        <w:t>CREO</w:t>
      </w:r>
      <w:r>
        <w:rPr>
          <w:spacing w:val="-3"/>
        </w:rPr>
        <w:t xml:space="preserve"> </w:t>
      </w:r>
      <w:r>
        <w:t>website.</w:t>
      </w:r>
      <w:r>
        <w:rPr>
          <w:spacing w:val="-4"/>
        </w:rPr>
        <w:t xml:space="preserve"> </w:t>
      </w:r>
      <w:r>
        <w:t>Anonymous</w:t>
      </w:r>
      <w:r>
        <w:rPr>
          <w:spacing w:val="-3"/>
        </w:rPr>
        <w:t xml:space="preserve"> </w:t>
      </w:r>
      <w:r>
        <w:t>reports</w:t>
      </w:r>
      <w:r>
        <w:rPr>
          <w:spacing w:val="-3"/>
        </w:rPr>
        <w:t xml:space="preserve"> </w:t>
      </w:r>
      <w:r>
        <w:t>may be submitted.</w:t>
      </w:r>
    </w:p>
    <w:p w14:paraId="117D2316" w14:textId="77777777" w:rsidR="002158C6" w:rsidRDefault="002158C6">
      <w:pPr>
        <w:pStyle w:val="BodyText"/>
        <w:spacing w:before="2"/>
      </w:pPr>
    </w:p>
    <w:p w14:paraId="08B7B8A5" w14:textId="77777777" w:rsidR="002158C6" w:rsidRDefault="00000000">
      <w:pPr>
        <w:pStyle w:val="BodyText"/>
        <w:spacing w:line="237" w:lineRule="auto"/>
      </w:pPr>
      <w:r>
        <w:rPr>
          <w:b/>
        </w:rPr>
        <w:t>Early Alerts:</w:t>
      </w:r>
      <w:r>
        <w:rPr>
          <w:b/>
          <w:spacing w:val="40"/>
        </w:rPr>
        <w:t xml:space="preserve"> </w:t>
      </w:r>
      <w:r>
        <w:t>The University is invested in your academic success. If a faculty member is concerned</w:t>
      </w:r>
      <w:r>
        <w:rPr>
          <w:spacing w:val="-3"/>
        </w:rPr>
        <w:t xml:space="preserve"> </w:t>
      </w:r>
      <w:r>
        <w:t>about</w:t>
      </w:r>
      <w:r>
        <w:rPr>
          <w:spacing w:val="-3"/>
        </w:rPr>
        <w:t xml:space="preserve"> </w:t>
      </w:r>
      <w:r>
        <w:t>your</w:t>
      </w:r>
      <w:r>
        <w:rPr>
          <w:spacing w:val="-3"/>
        </w:rPr>
        <w:t xml:space="preserve"> </w:t>
      </w:r>
      <w:r>
        <w:t>academic</w:t>
      </w:r>
      <w:r>
        <w:rPr>
          <w:spacing w:val="-4"/>
        </w:rPr>
        <w:t xml:space="preserve"> </w:t>
      </w:r>
      <w:r>
        <w:t>behavior</w:t>
      </w:r>
      <w:r>
        <w:rPr>
          <w:spacing w:val="-3"/>
        </w:rPr>
        <w:t xml:space="preserve"> </w:t>
      </w:r>
      <w:r>
        <w:t>or</w:t>
      </w:r>
      <w:r>
        <w:rPr>
          <w:spacing w:val="-3"/>
        </w:rPr>
        <w:t xml:space="preserve"> </w:t>
      </w:r>
      <w:r>
        <w:t>performance,</w:t>
      </w:r>
      <w:r>
        <w:rPr>
          <w:spacing w:val="-3"/>
        </w:rPr>
        <w:t xml:space="preserve"> </w:t>
      </w:r>
      <w:r>
        <w:t>they</w:t>
      </w:r>
      <w:r>
        <w:rPr>
          <w:spacing w:val="-3"/>
        </w:rPr>
        <w:t xml:space="preserve"> </w:t>
      </w:r>
      <w:r>
        <w:t>may</w:t>
      </w:r>
      <w:r>
        <w:rPr>
          <w:spacing w:val="-3"/>
        </w:rPr>
        <w:t xml:space="preserve"> </w:t>
      </w:r>
      <w:r>
        <w:t>submit</w:t>
      </w:r>
      <w:r>
        <w:rPr>
          <w:spacing w:val="-3"/>
        </w:rPr>
        <w:t xml:space="preserve"> </w:t>
      </w:r>
      <w:r>
        <w:t>an</w:t>
      </w:r>
      <w:r>
        <w:rPr>
          <w:spacing w:val="-3"/>
        </w:rPr>
        <w:t xml:space="preserve"> </w:t>
      </w:r>
      <w:r>
        <w:t>academic</w:t>
      </w:r>
      <w:r>
        <w:rPr>
          <w:spacing w:val="-4"/>
        </w:rPr>
        <w:t xml:space="preserve"> </w:t>
      </w:r>
      <w:r>
        <w:t>alert</w:t>
      </w:r>
    </w:p>
    <w:p w14:paraId="0B334785" w14:textId="77777777" w:rsidR="002158C6" w:rsidRDefault="00000000">
      <w:pPr>
        <w:pStyle w:val="BodyText"/>
        <w:spacing w:before="4"/>
        <w:ind w:right="423"/>
      </w:pPr>
      <w:r>
        <w:t>-- particularly around Week 5. Academic alerts are not punitive. The goal is to provide you with</w:t>
      </w:r>
      <w:r>
        <w:rPr>
          <w:spacing w:val="-1"/>
        </w:rPr>
        <w:t xml:space="preserve"> </w:t>
      </w:r>
      <w:r>
        <w:t>support</w:t>
      </w:r>
      <w:r>
        <w:rPr>
          <w:spacing w:val="-1"/>
        </w:rPr>
        <w:t xml:space="preserve"> </w:t>
      </w:r>
      <w:r>
        <w:t>and</w:t>
      </w:r>
      <w:r>
        <w:rPr>
          <w:spacing w:val="-1"/>
        </w:rPr>
        <w:t xml:space="preserve"> </w:t>
      </w:r>
      <w:r>
        <w:t>resources</w:t>
      </w:r>
      <w:r>
        <w:rPr>
          <w:spacing w:val="-1"/>
        </w:rPr>
        <w:t xml:space="preserve"> </w:t>
      </w:r>
      <w:r>
        <w:t>to</w:t>
      </w:r>
      <w:r>
        <w:rPr>
          <w:spacing w:val="-1"/>
        </w:rPr>
        <w:t xml:space="preserve"> </w:t>
      </w:r>
      <w:r>
        <w:t>support</w:t>
      </w:r>
      <w:r>
        <w:rPr>
          <w:spacing w:val="-1"/>
        </w:rPr>
        <w:t xml:space="preserve"> </w:t>
      </w:r>
      <w:r>
        <w:t>your</w:t>
      </w:r>
      <w:r>
        <w:rPr>
          <w:spacing w:val="-1"/>
        </w:rPr>
        <w:t xml:space="preserve"> </w:t>
      </w:r>
      <w:r>
        <w:t>success.</w:t>
      </w:r>
      <w:r>
        <w:rPr>
          <w:spacing w:val="-1"/>
        </w:rPr>
        <w:t xml:space="preserve"> </w:t>
      </w:r>
      <w:r>
        <w:t>They</w:t>
      </w:r>
      <w:r>
        <w:rPr>
          <w:spacing w:val="-1"/>
        </w:rPr>
        <w:t xml:space="preserve"> </w:t>
      </w:r>
      <w:r>
        <w:t>act</w:t>
      </w:r>
      <w:r>
        <w:rPr>
          <w:spacing w:val="-1"/>
        </w:rPr>
        <w:t xml:space="preserve"> </w:t>
      </w:r>
      <w:r>
        <w:t>as</w:t>
      </w:r>
      <w:r>
        <w:rPr>
          <w:spacing w:val="-1"/>
        </w:rPr>
        <w:t xml:space="preserve"> </w:t>
      </w:r>
      <w:r>
        <w:t>an</w:t>
      </w:r>
      <w:r>
        <w:rPr>
          <w:spacing w:val="-1"/>
        </w:rPr>
        <w:t xml:space="preserve"> </w:t>
      </w:r>
      <w:r>
        <w:t>important</w:t>
      </w:r>
      <w:r>
        <w:rPr>
          <w:spacing w:val="-1"/>
        </w:rPr>
        <w:t xml:space="preserve"> </w:t>
      </w:r>
      <w:r>
        <w:t>check-in</w:t>
      </w:r>
      <w:r>
        <w:rPr>
          <w:spacing w:val="-1"/>
        </w:rPr>
        <w:t xml:space="preserve"> </w:t>
      </w:r>
      <w:r>
        <w:t>point and,</w:t>
      </w:r>
      <w:r>
        <w:rPr>
          <w:spacing w:val="-1"/>
        </w:rPr>
        <w:t xml:space="preserve"> </w:t>
      </w:r>
      <w:r>
        <w:t>if</w:t>
      </w:r>
      <w:r>
        <w:rPr>
          <w:spacing w:val="-1"/>
        </w:rPr>
        <w:t xml:space="preserve"> </w:t>
      </w:r>
      <w:r>
        <w:t>you</w:t>
      </w:r>
      <w:r>
        <w:rPr>
          <w:spacing w:val="-1"/>
        </w:rPr>
        <w:t xml:space="preserve"> </w:t>
      </w:r>
      <w:r>
        <w:t>receive</w:t>
      </w:r>
      <w:r>
        <w:rPr>
          <w:spacing w:val="-2"/>
        </w:rPr>
        <w:t xml:space="preserve"> </w:t>
      </w:r>
      <w:r>
        <w:t>an</w:t>
      </w:r>
      <w:r>
        <w:rPr>
          <w:spacing w:val="-1"/>
        </w:rPr>
        <w:t xml:space="preserve"> </w:t>
      </w:r>
      <w:r>
        <w:t>academic</w:t>
      </w:r>
      <w:r>
        <w:rPr>
          <w:spacing w:val="-2"/>
        </w:rPr>
        <w:t xml:space="preserve"> </w:t>
      </w:r>
      <w:r>
        <w:t>alert,</w:t>
      </w:r>
      <w:r>
        <w:rPr>
          <w:spacing w:val="-1"/>
        </w:rPr>
        <w:t xml:space="preserve"> </w:t>
      </w:r>
      <w:r>
        <w:t>you</w:t>
      </w:r>
      <w:r>
        <w:rPr>
          <w:spacing w:val="-1"/>
        </w:rPr>
        <w:t xml:space="preserve"> </w:t>
      </w:r>
      <w:r>
        <w:t>will</w:t>
      </w:r>
      <w:r>
        <w:rPr>
          <w:spacing w:val="-1"/>
        </w:rPr>
        <w:t xml:space="preserve"> </w:t>
      </w:r>
      <w:r>
        <w:t>receive</w:t>
      </w:r>
      <w:r>
        <w:rPr>
          <w:spacing w:val="-2"/>
        </w:rPr>
        <w:t xml:space="preserve"> </w:t>
      </w:r>
      <w:r>
        <w:t>an</w:t>
      </w:r>
      <w:r>
        <w:rPr>
          <w:spacing w:val="-1"/>
        </w:rPr>
        <w:t xml:space="preserve"> </w:t>
      </w:r>
      <w:r>
        <w:t>email</w:t>
      </w:r>
      <w:r>
        <w:rPr>
          <w:spacing w:val="-1"/>
        </w:rPr>
        <w:t xml:space="preserve"> </w:t>
      </w:r>
      <w:r>
        <w:t>to</w:t>
      </w:r>
      <w:r>
        <w:rPr>
          <w:spacing w:val="-1"/>
        </w:rPr>
        <w:t xml:space="preserve"> </w:t>
      </w:r>
      <w:r>
        <w:t>your</w:t>
      </w:r>
      <w:r>
        <w:rPr>
          <w:spacing w:val="-1"/>
        </w:rPr>
        <w:t xml:space="preserve"> </w:t>
      </w:r>
      <w:r>
        <w:t>UNH</w:t>
      </w:r>
      <w:r>
        <w:rPr>
          <w:spacing w:val="-1"/>
        </w:rPr>
        <w:t xml:space="preserve"> </w:t>
      </w:r>
      <w:r>
        <w:t>email</w:t>
      </w:r>
      <w:r>
        <w:rPr>
          <w:spacing w:val="-1"/>
        </w:rPr>
        <w:t xml:space="preserve"> </w:t>
      </w:r>
      <w:r>
        <w:t>address. It</w:t>
      </w:r>
      <w:r>
        <w:rPr>
          <w:spacing w:val="-3"/>
        </w:rPr>
        <w:t xml:space="preserve"> </w:t>
      </w:r>
      <w:r>
        <w:t>is</w:t>
      </w:r>
      <w:r>
        <w:rPr>
          <w:spacing w:val="-3"/>
        </w:rPr>
        <w:t xml:space="preserve"> </w:t>
      </w:r>
      <w:r>
        <w:t>strongly</w:t>
      </w:r>
      <w:r>
        <w:rPr>
          <w:spacing w:val="-3"/>
        </w:rPr>
        <w:t xml:space="preserve"> </w:t>
      </w:r>
      <w:r>
        <w:t>recommended</w:t>
      </w:r>
      <w:r>
        <w:rPr>
          <w:spacing w:val="-3"/>
        </w:rPr>
        <w:t xml:space="preserve"> </w:t>
      </w:r>
      <w:r>
        <w:t>that</w:t>
      </w:r>
      <w:r>
        <w:rPr>
          <w:spacing w:val="-3"/>
        </w:rPr>
        <w:t xml:space="preserve"> </w:t>
      </w:r>
      <w:r>
        <w:t>you</w:t>
      </w:r>
      <w:r>
        <w:rPr>
          <w:spacing w:val="-3"/>
        </w:rPr>
        <w:t xml:space="preserve"> </w:t>
      </w:r>
      <w:r>
        <w:t>meet</w:t>
      </w:r>
      <w:r>
        <w:rPr>
          <w:spacing w:val="-3"/>
        </w:rPr>
        <w:t xml:space="preserve"> </w:t>
      </w:r>
      <w:r>
        <w:t>with</w:t>
      </w:r>
      <w:r>
        <w:rPr>
          <w:spacing w:val="-3"/>
        </w:rPr>
        <w:t xml:space="preserve"> </w:t>
      </w:r>
      <w:r>
        <w:t>a</w:t>
      </w:r>
      <w:r>
        <w:rPr>
          <w:spacing w:val="-4"/>
        </w:rPr>
        <w:t xml:space="preserve"> </w:t>
      </w:r>
      <w:r>
        <w:t>professional</w:t>
      </w:r>
      <w:r>
        <w:rPr>
          <w:spacing w:val="-3"/>
        </w:rPr>
        <w:t xml:space="preserve"> </w:t>
      </w:r>
      <w:r>
        <w:t>advisor</w:t>
      </w:r>
      <w:r>
        <w:rPr>
          <w:spacing w:val="-3"/>
        </w:rPr>
        <w:t xml:space="preserve"> </w:t>
      </w:r>
      <w:r>
        <w:t>and</w:t>
      </w:r>
      <w:r>
        <w:rPr>
          <w:spacing w:val="-3"/>
        </w:rPr>
        <w:t xml:space="preserve"> </w:t>
      </w:r>
      <w:r>
        <w:t>connect</w:t>
      </w:r>
      <w:r>
        <w:rPr>
          <w:spacing w:val="-3"/>
        </w:rPr>
        <w:t xml:space="preserve"> </w:t>
      </w:r>
      <w:r>
        <w:t>with</w:t>
      </w:r>
      <w:r>
        <w:rPr>
          <w:spacing w:val="-3"/>
        </w:rPr>
        <w:t xml:space="preserve"> </w:t>
      </w:r>
      <w:r>
        <w:t>your instructor to discuss the reason for the alert.</w:t>
      </w:r>
    </w:p>
    <w:p w14:paraId="494B67EC" w14:textId="77777777" w:rsidR="002158C6" w:rsidRDefault="002158C6">
      <w:pPr>
        <w:pStyle w:val="BodyText"/>
      </w:pPr>
    </w:p>
    <w:p w14:paraId="6CDEA1D2" w14:textId="77777777" w:rsidR="002158C6" w:rsidRDefault="00000000">
      <w:pPr>
        <w:pStyle w:val="BodyText"/>
        <w:ind w:right="423"/>
      </w:pPr>
      <w:r>
        <w:rPr>
          <w:b/>
        </w:rPr>
        <w:t xml:space="preserve">Library: </w:t>
      </w:r>
      <w:r>
        <w:t xml:space="preserve">The UNH Manchester librarians are available to assist you with the research process. Visit the library’s website at </w:t>
      </w:r>
      <w:r>
        <w:rPr>
          <w:color w:val="0000FF"/>
          <w:u w:val="single" w:color="0000FF"/>
        </w:rPr>
        <w:t>https://cps.unh.edu/library</w:t>
      </w:r>
      <w:r>
        <w:rPr>
          <w:color w:val="0000FF"/>
        </w:rPr>
        <w:t xml:space="preserve"> </w:t>
      </w:r>
      <w:r>
        <w:t>to learn about library services</w:t>
      </w:r>
      <w:r>
        <w:rPr>
          <w:spacing w:val="-3"/>
        </w:rPr>
        <w:t xml:space="preserve"> </w:t>
      </w:r>
      <w:r>
        <w:t>and</w:t>
      </w:r>
      <w:r>
        <w:rPr>
          <w:spacing w:val="-3"/>
        </w:rPr>
        <w:t xml:space="preserve"> </w:t>
      </w:r>
      <w:r>
        <w:t>to</w:t>
      </w:r>
      <w:r>
        <w:rPr>
          <w:spacing w:val="-3"/>
        </w:rPr>
        <w:t xml:space="preserve"> </w:t>
      </w:r>
      <w:r>
        <w:t>search</w:t>
      </w:r>
      <w:r>
        <w:rPr>
          <w:spacing w:val="-3"/>
        </w:rPr>
        <w:t xml:space="preserve"> </w:t>
      </w:r>
      <w:r>
        <w:t>for</w:t>
      </w:r>
      <w:r>
        <w:rPr>
          <w:spacing w:val="-3"/>
        </w:rPr>
        <w:t xml:space="preserve"> </w:t>
      </w:r>
      <w:r>
        <w:t>reliable</w:t>
      </w:r>
      <w:r>
        <w:rPr>
          <w:spacing w:val="-4"/>
        </w:rPr>
        <w:t xml:space="preserve"> </w:t>
      </w:r>
      <w:r>
        <w:t>academic</w:t>
      </w:r>
      <w:r>
        <w:rPr>
          <w:spacing w:val="-4"/>
        </w:rPr>
        <w:t xml:space="preserve"> </w:t>
      </w:r>
      <w:r>
        <w:t>sources.</w:t>
      </w:r>
      <w:r>
        <w:rPr>
          <w:spacing w:val="-3"/>
        </w:rPr>
        <w:t xml:space="preserve"> </w:t>
      </w:r>
      <w:r>
        <w:t>You</w:t>
      </w:r>
      <w:r>
        <w:rPr>
          <w:spacing w:val="-3"/>
        </w:rPr>
        <w:t xml:space="preserve"> </w:t>
      </w:r>
      <w:r>
        <w:t>can</w:t>
      </w:r>
      <w:r>
        <w:rPr>
          <w:spacing w:val="-3"/>
        </w:rPr>
        <w:t xml:space="preserve"> </w:t>
      </w:r>
      <w:r>
        <w:t>contact</w:t>
      </w:r>
      <w:r>
        <w:rPr>
          <w:spacing w:val="-3"/>
        </w:rPr>
        <w:t xml:space="preserve"> </w:t>
      </w:r>
      <w:r>
        <w:t>the</w:t>
      </w:r>
      <w:r>
        <w:rPr>
          <w:spacing w:val="-4"/>
        </w:rPr>
        <w:t xml:space="preserve"> </w:t>
      </w:r>
      <w:r>
        <w:t>library</w:t>
      </w:r>
      <w:r>
        <w:rPr>
          <w:spacing w:val="-3"/>
        </w:rPr>
        <w:t xml:space="preserve"> </w:t>
      </w:r>
      <w:r>
        <w:t>at</w:t>
      </w:r>
      <w:r>
        <w:rPr>
          <w:spacing w:val="-3"/>
        </w:rPr>
        <w:t xml:space="preserve"> </w:t>
      </w:r>
      <w:r>
        <w:t xml:space="preserve">603-641- 4173 or at </w:t>
      </w:r>
      <w:hyperlink r:id="rId21">
        <w:r>
          <w:rPr>
            <w:color w:val="0000FF"/>
            <w:u w:val="single" w:color="0000FF"/>
          </w:rPr>
          <w:t>unhm.library@unh.edu</w:t>
        </w:r>
        <w:r>
          <w:t>.</w:t>
        </w:r>
      </w:hyperlink>
    </w:p>
    <w:p w14:paraId="33F2F45E" w14:textId="77777777" w:rsidR="002158C6" w:rsidRDefault="00000000">
      <w:pPr>
        <w:pStyle w:val="BodyText"/>
        <w:spacing w:line="275" w:lineRule="exact"/>
      </w:pPr>
      <w:r>
        <w:t>The</w:t>
      </w:r>
      <w:r>
        <w:rPr>
          <w:spacing w:val="-2"/>
        </w:rPr>
        <w:t xml:space="preserve"> </w:t>
      </w:r>
      <w:r>
        <w:t>links</w:t>
      </w:r>
      <w:r>
        <w:rPr>
          <w:spacing w:val="-1"/>
        </w:rPr>
        <w:t xml:space="preserve"> </w:t>
      </w:r>
      <w:r>
        <w:t>below</w:t>
      </w:r>
      <w:r>
        <w:rPr>
          <w:spacing w:val="-1"/>
        </w:rPr>
        <w:t xml:space="preserve"> </w:t>
      </w:r>
      <w:r>
        <w:t>guide</w:t>
      </w:r>
      <w:r>
        <w:rPr>
          <w:spacing w:val="-2"/>
        </w:rPr>
        <w:t xml:space="preserve"> </w:t>
      </w:r>
      <w:r>
        <w:t>you to</w:t>
      </w:r>
      <w:r>
        <w:rPr>
          <w:spacing w:val="-1"/>
        </w:rPr>
        <w:t xml:space="preserve"> </w:t>
      </w:r>
      <w:r>
        <w:t>useful</w:t>
      </w:r>
      <w:r>
        <w:rPr>
          <w:spacing w:val="-1"/>
        </w:rPr>
        <w:t xml:space="preserve"> </w:t>
      </w:r>
      <w:r>
        <w:t>online</w:t>
      </w:r>
      <w:r>
        <w:rPr>
          <w:spacing w:val="-2"/>
        </w:rPr>
        <w:t xml:space="preserve"> </w:t>
      </w:r>
      <w:r>
        <w:t xml:space="preserve">library </w:t>
      </w:r>
      <w:r>
        <w:rPr>
          <w:spacing w:val="-2"/>
        </w:rPr>
        <w:t>resources:</w:t>
      </w:r>
    </w:p>
    <w:p w14:paraId="0A959664" w14:textId="77777777" w:rsidR="002158C6" w:rsidRDefault="00000000">
      <w:pPr>
        <w:pStyle w:val="ListParagraph"/>
        <w:numPr>
          <w:ilvl w:val="0"/>
          <w:numId w:val="1"/>
        </w:numPr>
        <w:tabs>
          <w:tab w:val="left" w:pos="719"/>
        </w:tabs>
        <w:ind w:left="719" w:hanging="359"/>
        <w:rPr>
          <w:sz w:val="24"/>
        </w:rPr>
      </w:pPr>
      <w:r>
        <w:rPr>
          <w:sz w:val="24"/>
        </w:rPr>
        <w:t>Make</w:t>
      </w:r>
      <w:r>
        <w:rPr>
          <w:spacing w:val="-3"/>
          <w:sz w:val="24"/>
        </w:rPr>
        <w:t xml:space="preserve"> </w:t>
      </w:r>
      <w:r>
        <w:rPr>
          <w:sz w:val="24"/>
        </w:rPr>
        <w:t>a</w:t>
      </w:r>
      <w:r>
        <w:rPr>
          <w:spacing w:val="-2"/>
          <w:sz w:val="24"/>
        </w:rPr>
        <w:t xml:space="preserve"> </w:t>
      </w:r>
      <w:r>
        <w:rPr>
          <w:sz w:val="24"/>
        </w:rPr>
        <w:t>Research</w:t>
      </w:r>
      <w:r>
        <w:rPr>
          <w:spacing w:val="-1"/>
          <w:sz w:val="24"/>
        </w:rPr>
        <w:t xml:space="preserve"> </w:t>
      </w:r>
      <w:r>
        <w:rPr>
          <w:sz w:val="24"/>
        </w:rPr>
        <w:t>Appointment</w:t>
      </w:r>
      <w:r>
        <w:rPr>
          <w:spacing w:val="-2"/>
          <w:sz w:val="24"/>
        </w:rPr>
        <w:t xml:space="preserve"> </w:t>
      </w:r>
      <w:r>
        <w:rPr>
          <w:sz w:val="24"/>
        </w:rPr>
        <w:t>with</w:t>
      </w:r>
      <w:r>
        <w:rPr>
          <w:spacing w:val="-1"/>
          <w:sz w:val="24"/>
        </w:rPr>
        <w:t xml:space="preserve"> </w:t>
      </w:r>
      <w:r>
        <w:rPr>
          <w:spacing w:val="-10"/>
          <w:sz w:val="24"/>
        </w:rPr>
        <w:t>a</w:t>
      </w:r>
    </w:p>
    <w:p w14:paraId="27B71E72" w14:textId="77777777" w:rsidR="002158C6" w:rsidRDefault="00000000">
      <w:pPr>
        <w:pStyle w:val="BodyText"/>
        <w:spacing w:before="2" w:line="275" w:lineRule="exact"/>
        <w:ind w:left="720"/>
      </w:pPr>
      <w:r>
        <w:t>librarian:</w:t>
      </w:r>
      <w:r>
        <w:rPr>
          <w:spacing w:val="-5"/>
        </w:rPr>
        <w:t xml:space="preserve"> </w:t>
      </w:r>
      <w:r>
        <w:rPr>
          <w:color w:val="0000FF"/>
          <w:spacing w:val="-2"/>
          <w:u w:val="single" w:color="0000FF"/>
        </w:rPr>
        <w:t>https://libraryguides.unh.edu/remoteaccess/researchhelp</w:t>
      </w:r>
    </w:p>
    <w:p w14:paraId="3717C405" w14:textId="77777777" w:rsidR="002158C6" w:rsidRDefault="00000000">
      <w:pPr>
        <w:pStyle w:val="ListParagraph"/>
        <w:numPr>
          <w:ilvl w:val="0"/>
          <w:numId w:val="1"/>
        </w:numPr>
        <w:tabs>
          <w:tab w:val="left" w:pos="719"/>
        </w:tabs>
        <w:ind w:left="719" w:hanging="359"/>
        <w:rPr>
          <w:sz w:val="24"/>
        </w:rPr>
      </w:pPr>
      <w:r>
        <w:rPr>
          <w:sz w:val="24"/>
        </w:rPr>
        <w:t>Use</w:t>
      </w:r>
      <w:r>
        <w:rPr>
          <w:spacing w:val="-2"/>
          <w:sz w:val="24"/>
        </w:rPr>
        <w:t xml:space="preserve"> </w:t>
      </w:r>
      <w:r>
        <w:rPr>
          <w:sz w:val="24"/>
        </w:rPr>
        <w:t>the</w:t>
      </w:r>
      <w:r>
        <w:rPr>
          <w:spacing w:val="-2"/>
          <w:sz w:val="24"/>
        </w:rPr>
        <w:t xml:space="preserve"> </w:t>
      </w:r>
      <w:r>
        <w:rPr>
          <w:sz w:val="24"/>
        </w:rPr>
        <w:t>Library Search</w:t>
      </w:r>
      <w:r>
        <w:rPr>
          <w:spacing w:val="-1"/>
          <w:sz w:val="24"/>
        </w:rPr>
        <w:t xml:space="preserve"> </w:t>
      </w:r>
      <w:r>
        <w:rPr>
          <w:sz w:val="24"/>
        </w:rPr>
        <w:t>Box</w:t>
      </w:r>
      <w:r>
        <w:rPr>
          <w:spacing w:val="-2"/>
          <w:sz w:val="24"/>
        </w:rPr>
        <w:t xml:space="preserve"> </w:t>
      </w:r>
      <w:r>
        <w:rPr>
          <w:sz w:val="24"/>
        </w:rPr>
        <w:t xml:space="preserve">to </w:t>
      </w:r>
      <w:r>
        <w:rPr>
          <w:spacing w:val="-4"/>
          <w:sz w:val="24"/>
        </w:rPr>
        <w:t>find</w:t>
      </w:r>
    </w:p>
    <w:p w14:paraId="25C7CE08" w14:textId="77777777" w:rsidR="002158C6" w:rsidRDefault="00000000">
      <w:pPr>
        <w:pStyle w:val="BodyText"/>
        <w:spacing w:before="3" w:line="275" w:lineRule="exact"/>
        <w:ind w:left="720"/>
      </w:pPr>
      <w:r>
        <w:t>information:</w:t>
      </w:r>
      <w:r>
        <w:rPr>
          <w:spacing w:val="-4"/>
        </w:rPr>
        <w:t xml:space="preserve"> </w:t>
      </w:r>
      <w:r>
        <w:rPr>
          <w:color w:val="0000FF"/>
          <w:spacing w:val="-2"/>
          <w:u w:val="single" w:color="0000FF"/>
        </w:rPr>
        <w:t>https://libraryguides.unh.edu/librarysearchbox_unhmanchester</w:t>
      </w:r>
    </w:p>
    <w:p w14:paraId="7D37D70E" w14:textId="77777777" w:rsidR="002158C6" w:rsidRDefault="00000000">
      <w:pPr>
        <w:pStyle w:val="ListParagraph"/>
        <w:numPr>
          <w:ilvl w:val="0"/>
          <w:numId w:val="1"/>
        </w:numPr>
        <w:tabs>
          <w:tab w:val="left" w:pos="719"/>
        </w:tabs>
        <w:ind w:left="719" w:hanging="359"/>
        <w:rPr>
          <w:sz w:val="24"/>
        </w:rPr>
      </w:pPr>
      <w:r>
        <w:rPr>
          <w:sz w:val="24"/>
        </w:rPr>
        <w:t>Reserve</w:t>
      </w:r>
      <w:r>
        <w:rPr>
          <w:spacing w:val="-5"/>
          <w:sz w:val="24"/>
        </w:rPr>
        <w:t xml:space="preserve"> </w:t>
      </w:r>
      <w:r>
        <w:rPr>
          <w:sz w:val="24"/>
        </w:rPr>
        <w:t>a</w:t>
      </w:r>
      <w:r>
        <w:rPr>
          <w:spacing w:val="-3"/>
          <w:sz w:val="24"/>
        </w:rPr>
        <w:t xml:space="preserve"> </w:t>
      </w:r>
      <w:r>
        <w:rPr>
          <w:sz w:val="24"/>
        </w:rPr>
        <w:t>Study</w:t>
      </w:r>
      <w:r>
        <w:rPr>
          <w:spacing w:val="-2"/>
          <w:sz w:val="24"/>
        </w:rPr>
        <w:t xml:space="preserve"> </w:t>
      </w:r>
      <w:r>
        <w:rPr>
          <w:sz w:val="24"/>
        </w:rPr>
        <w:t>Room:</w:t>
      </w:r>
      <w:r>
        <w:rPr>
          <w:spacing w:val="-3"/>
          <w:sz w:val="24"/>
        </w:rPr>
        <w:t xml:space="preserve"> </w:t>
      </w:r>
      <w:r>
        <w:rPr>
          <w:color w:val="0000FF"/>
          <w:sz w:val="24"/>
          <w:u w:val="single" w:color="0000FF"/>
        </w:rPr>
        <w:t>https://cps.unh.edu/library/support-</w:t>
      </w:r>
      <w:r>
        <w:rPr>
          <w:color w:val="0000FF"/>
          <w:spacing w:val="-2"/>
          <w:sz w:val="24"/>
          <w:u w:val="single" w:color="0000FF"/>
        </w:rPr>
        <w:t>services</w:t>
      </w:r>
    </w:p>
    <w:p w14:paraId="62421F3B" w14:textId="77777777" w:rsidR="002158C6" w:rsidRDefault="00000000">
      <w:pPr>
        <w:pStyle w:val="ListParagraph"/>
        <w:numPr>
          <w:ilvl w:val="0"/>
          <w:numId w:val="1"/>
        </w:numPr>
        <w:tabs>
          <w:tab w:val="left" w:pos="719"/>
        </w:tabs>
        <w:spacing w:before="2"/>
        <w:ind w:left="719" w:hanging="359"/>
        <w:rPr>
          <w:sz w:val="24"/>
        </w:rPr>
      </w:pPr>
      <w:r>
        <w:rPr>
          <w:sz w:val="24"/>
        </w:rPr>
        <w:t>Discover</w:t>
      </w:r>
      <w:r>
        <w:rPr>
          <w:spacing w:val="-2"/>
          <w:sz w:val="24"/>
        </w:rPr>
        <w:t xml:space="preserve"> </w:t>
      </w:r>
      <w:r>
        <w:rPr>
          <w:sz w:val="24"/>
        </w:rPr>
        <w:t>resources</w:t>
      </w:r>
      <w:r>
        <w:rPr>
          <w:spacing w:val="-2"/>
          <w:sz w:val="24"/>
        </w:rPr>
        <w:t xml:space="preserve"> </w:t>
      </w:r>
      <w:r>
        <w:rPr>
          <w:sz w:val="24"/>
        </w:rPr>
        <w:t>for</w:t>
      </w:r>
      <w:r>
        <w:rPr>
          <w:spacing w:val="-2"/>
          <w:sz w:val="24"/>
        </w:rPr>
        <w:t xml:space="preserve"> Citing</w:t>
      </w:r>
    </w:p>
    <w:p w14:paraId="1DB5110C" w14:textId="77777777" w:rsidR="002158C6" w:rsidRDefault="00000000">
      <w:pPr>
        <w:pStyle w:val="BodyText"/>
        <w:spacing w:line="275" w:lineRule="exact"/>
        <w:ind w:left="720"/>
      </w:pPr>
      <w:r>
        <w:t>Sources:</w:t>
      </w:r>
      <w:r>
        <w:rPr>
          <w:spacing w:val="-3"/>
        </w:rPr>
        <w:t xml:space="preserve"> </w:t>
      </w:r>
      <w:r>
        <w:rPr>
          <w:color w:val="0000FF"/>
          <w:spacing w:val="-2"/>
          <w:u w:val="single" w:color="0000FF"/>
        </w:rPr>
        <w:t>https://libraryguides.unh.edu/unhmcitingsources</w:t>
      </w:r>
    </w:p>
    <w:p w14:paraId="465BC171" w14:textId="77777777" w:rsidR="002158C6" w:rsidRDefault="00000000">
      <w:pPr>
        <w:pStyle w:val="ListParagraph"/>
        <w:numPr>
          <w:ilvl w:val="0"/>
          <w:numId w:val="1"/>
        </w:numPr>
        <w:tabs>
          <w:tab w:val="left" w:pos="719"/>
        </w:tabs>
        <w:spacing w:before="3"/>
        <w:ind w:left="719" w:hanging="359"/>
        <w:rPr>
          <w:sz w:val="24"/>
        </w:rPr>
      </w:pPr>
      <w:r>
        <w:rPr>
          <w:sz w:val="24"/>
        </w:rPr>
        <w:t>Learn</w:t>
      </w:r>
      <w:r>
        <w:rPr>
          <w:spacing w:val="-4"/>
          <w:sz w:val="24"/>
        </w:rPr>
        <w:t xml:space="preserve"> </w:t>
      </w:r>
      <w:r>
        <w:rPr>
          <w:sz w:val="24"/>
        </w:rPr>
        <w:t>strategies</w:t>
      </w:r>
      <w:r>
        <w:rPr>
          <w:spacing w:val="-2"/>
          <w:sz w:val="24"/>
        </w:rPr>
        <w:t xml:space="preserve"> </w:t>
      </w:r>
      <w:r>
        <w:rPr>
          <w:sz w:val="24"/>
        </w:rPr>
        <w:t>for</w:t>
      </w:r>
      <w:r>
        <w:rPr>
          <w:spacing w:val="-1"/>
          <w:sz w:val="24"/>
        </w:rPr>
        <w:t xml:space="preserve"> </w:t>
      </w:r>
      <w:r>
        <w:rPr>
          <w:spacing w:val="-2"/>
          <w:sz w:val="24"/>
        </w:rPr>
        <w:t>Evaluating</w:t>
      </w:r>
    </w:p>
    <w:p w14:paraId="4918DBD9" w14:textId="77777777" w:rsidR="002158C6" w:rsidRDefault="00000000">
      <w:pPr>
        <w:pStyle w:val="BodyText"/>
        <w:spacing w:line="275" w:lineRule="exact"/>
        <w:ind w:left="720"/>
      </w:pPr>
      <w:r>
        <w:t>Sources:</w:t>
      </w:r>
      <w:r>
        <w:rPr>
          <w:spacing w:val="-5"/>
        </w:rPr>
        <w:t xml:space="preserve"> </w:t>
      </w:r>
      <w:r>
        <w:rPr>
          <w:color w:val="0000FF"/>
          <w:spacing w:val="-2"/>
          <w:u w:val="single" w:color="0000FF"/>
        </w:rPr>
        <w:t>https://libraryguides.unh.edu/ENGL401UNHManchester/evaluatingsources</w:t>
      </w:r>
      <w:r>
        <w:rPr>
          <w:spacing w:val="-2"/>
        </w:rPr>
        <w:t>.</w:t>
      </w:r>
    </w:p>
    <w:p w14:paraId="59B6FED4" w14:textId="77777777" w:rsidR="002158C6" w:rsidRDefault="002158C6">
      <w:pPr>
        <w:pStyle w:val="BodyText"/>
        <w:spacing w:before="206"/>
      </w:pPr>
    </w:p>
    <w:p w14:paraId="5C5AF38A" w14:textId="77777777" w:rsidR="002158C6" w:rsidRDefault="00000000">
      <w:pPr>
        <w:pStyle w:val="BodyText"/>
        <w:spacing w:line="276" w:lineRule="auto"/>
      </w:pPr>
      <w:r>
        <w:rPr>
          <w:b/>
        </w:rPr>
        <w:t xml:space="preserve">Food Pantry: </w:t>
      </w:r>
      <w:r>
        <w:t>UNH Manchester Food Pantry- located in room 437, is open Tuesdays and Thursdays.</w:t>
      </w:r>
      <w:r>
        <w:rPr>
          <w:spacing w:val="-3"/>
        </w:rPr>
        <w:t xml:space="preserve"> </w:t>
      </w:r>
      <w:r>
        <w:t>Students</w:t>
      </w:r>
      <w:r>
        <w:rPr>
          <w:spacing w:val="-3"/>
        </w:rPr>
        <w:t xml:space="preserve"> </w:t>
      </w:r>
      <w:r>
        <w:t>can</w:t>
      </w:r>
      <w:r>
        <w:rPr>
          <w:spacing w:val="-3"/>
        </w:rPr>
        <w:t xml:space="preserve"> </w:t>
      </w:r>
      <w:r>
        <w:t>sign</w:t>
      </w:r>
      <w:r>
        <w:rPr>
          <w:spacing w:val="-3"/>
        </w:rPr>
        <w:t xml:space="preserve"> </w:t>
      </w:r>
      <w:r>
        <w:t>up</w:t>
      </w:r>
      <w:r>
        <w:rPr>
          <w:spacing w:val="-3"/>
        </w:rPr>
        <w:t xml:space="preserve"> </w:t>
      </w:r>
      <w:r>
        <w:t>for</w:t>
      </w:r>
      <w:r>
        <w:rPr>
          <w:spacing w:val="-3"/>
        </w:rPr>
        <w:t xml:space="preserve"> </w:t>
      </w:r>
      <w:r>
        <w:t>individual</w:t>
      </w:r>
      <w:r>
        <w:rPr>
          <w:spacing w:val="-3"/>
        </w:rPr>
        <w:t xml:space="preserve"> </w:t>
      </w:r>
      <w:r>
        <w:t>appointment</w:t>
      </w:r>
      <w:r>
        <w:rPr>
          <w:spacing w:val="-3"/>
        </w:rPr>
        <w:t xml:space="preserve"> </w:t>
      </w:r>
      <w:r>
        <w:t>times</w:t>
      </w:r>
      <w:r>
        <w:rPr>
          <w:spacing w:val="-3"/>
        </w:rPr>
        <w:t xml:space="preserve"> </w:t>
      </w:r>
      <w:r>
        <w:t>to</w:t>
      </w:r>
      <w:r>
        <w:rPr>
          <w:spacing w:val="-3"/>
        </w:rPr>
        <w:t xml:space="preserve"> </w:t>
      </w:r>
      <w:r>
        <w:t>shop</w:t>
      </w:r>
      <w:r>
        <w:rPr>
          <w:spacing w:val="-3"/>
        </w:rPr>
        <w:t xml:space="preserve"> </w:t>
      </w:r>
      <w:r>
        <w:t>the</w:t>
      </w:r>
      <w:r>
        <w:rPr>
          <w:spacing w:val="-4"/>
        </w:rPr>
        <w:t xml:space="preserve"> </w:t>
      </w:r>
      <w:r>
        <w:t>pantry</w:t>
      </w:r>
      <w:r>
        <w:rPr>
          <w:spacing w:val="-3"/>
        </w:rPr>
        <w:t xml:space="preserve"> </w:t>
      </w:r>
      <w:r>
        <w:t>throughout the academic year.</w:t>
      </w:r>
    </w:p>
    <w:p w14:paraId="283DDDE2" w14:textId="77777777" w:rsidR="002158C6" w:rsidRDefault="002158C6">
      <w:pPr>
        <w:pStyle w:val="BodyText"/>
        <w:spacing w:line="276" w:lineRule="auto"/>
        <w:sectPr w:rsidR="002158C6">
          <w:pgSz w:w="12240" w:h="15840"/>
          <w:pgMar w:top="1340" w:right="1440" w:bottom="1220" w:left="1440" w:header="722" w:footer="1027" w:gutter="0"/>
          <w:cols w:space="720"/>
        </w:sectPr>
      </w:pPr>
    </w:p>
    <w:p w14:paraId="6875FE64" w14:textId="77777777" w:rsidR="002158C6" w:rsidRDefault="00000000">
      <w:pPr>
        <w:tabs>
          <w:tab w:val="left" w:pos="4079"/>
          <w:tab w:val="left" w:pos="6328"/>
        </w:tabs>
        <w:spacing w:before="86"/>
        <w:rPr>
          <w:b/>
          <w:sz w:val="32"/>
        </w:rPr>
      </w:pPr>
      <w:r>
        <w:rPr>
          <w:b/>
          <w:sz w:val="32"/>
          <w:u w:val="thick"/>
        </w:rPr>
        <w:lastRenderedPageBreak/>
        <w:t>BMS</w:t>
      </w:r>
      <w:r>
        <w:rPr>
          <w:b/>
          <w:spacing w:val="-5"/>
          <w:sz w:val="32"/>
          <w:u w:val="thick"/>
        </w:rPr>
        <w:t xml:space="preserve"> </w:t>
      </w:r>
      <w:r>
        <w:rPr>
          <w:b/>
          <w:sz w:val="32"/>
          <w:u w:val="thick"/>
        </w:rPr>
        <w:t>503</w:t>
      </w:r>
      <w:r>
        <w:rPr>
          <w:b/>
          <w:spacing w:val="-5"/>
          <w:sz w:val="32"/>
          <w:u w:val="thick"/>
        </w:rPr>
        <w:t xml:space="preserve"> </w:t>
      </w:r>
      <w:r>
        <w:rPr>
          <w:b/>
          <w:sz w:val="32"/>
          <w:u w:val="thick"/>
        </w:rPr>
        <w:t>Lecture</w:t>
      </w:r>
      <w:r>
        <w:rPr>
          <w:b/>
          <w:spacing w:val="-5"/>
          <w:sz w:val="32"/>
          <w:u w:val="thick"/>
        </w:rPr>
        <w:t xml:space="preserve"> </w:t>
      </w:r>
      <w:r>
        <w:rPr>
          <w:b/>
          <w:spacing w:val="-2"/>
          <w:sz w:val="32"/>
          <w:u w:val="thick"/>
        </w:rPr>
        <w:t>Sequence</w:t>
      </w:r>
      <w:r>
        <w:rPr>
          <w:b/>
          <w:sz w:val="32"/>
        </w:rPr>
        <w:tab/>
        <w:t>SPRING</w:t>
      </w:r>
      <w:r>
        <w:rPr>
          <w:b/>
          <w:spacing w:val="-12"/>
          <w:sz w:val="32"/>
        </w:rPr>
        <w:t xml:space="preserve"> </w:t>
      </w:r>
      <w:r>
        <w:rPr>
          <w:b/>
          <w:spacing w:val="-4"/>
          <w:sz w:val="32"/>
        </w:rPr>
        <w:t>2025</w:t>
      </w:r>
      <w:r>
        <w:rPr>
          <w:b/>
          <w:sz w:val="32"/>
        </w:rPr>
        <w:tab/>
        <w:t>(Subject</w:t>
      </w:r>
      <w:r>
        <w:rPr>
          <w:b/>
          <w:spacing w:val="-7"/>
          <w:sz w:val="32"/>
        </w:rPr>
        <w:t xml:space="preserve"> </w:t>
      </w:r>
      <w:r>
        <w:rPr>
          <w:b/>
          <w:sz w:val="32"/>
        </w:rPr>
        <w:t>to</w:t>
      </w:r>
      <w:r>
        <w:rPr>
          <w:b/>
          <w:spacing w:val="-5"/>
          <w:sz w:val="32"/>
        </w:rPr>
        <w:t xml:space="preserve"> </w:t>
      </w:r>
      <w:r>
        <w:rPr>
          <w:b/>
          <w:spacing w:val="-2"/>
          <w:sz w:val="32"/>
        </w:rPr>
        <w:t>Change)</w:t>
      </w:r>
    </w:p>
    <w:p w14:paraId="11AD339F" w14:textId="77777777" w:rsidR="002158C6" w:rsidRDefault="002158C6">
      <w:pPr>
        <w:pStyle w:val="BodyText"/>
        <w:spacing w:before="224"/>
        <w:rPr>
          <w:b/>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6480"/>
        <w:gridCol w:w="1349"/>
      </w:tblGrid>
      <w:tr w:rsidR="002158C6" w14:paraId="7284ED4C" w14:textId="77777777">
        <w:trPr>
          <w:trHeight w:val="1415"/>
        </w:trPr>
        <w:tc>
          <w:tcPr>
            <w:tcW w:w="1008" w:type="dxa"/>
          </w:tcPr>
          <w:p w14:paraId="3CA226D1" w14:textId="77777777" w:rsidR="002158C6" w:rsidRDefault="00000000">
            <w:pPr>
              <w:pStyle w:val="TableParagraph"/>
              <w:spacing w:before="6"/>
              <w:rPr>
                <w:sz w:val="24"/>
              </w:rPr>
            </w:pPr>
            <w:r>
              <w:rPr>
                <w:spacing w:val="-4"/>
                <w:sz w:val="24"/>
              </w:rPr>
              <w:t>1/22</w:t>
            </w:r>
          </w:p>
        </w:tc>
        <w:tc>
          <w:tcPr>
            <w:tcW w:w="6480" w:type="dxa"/>
          </w:tcPr>
          <w:p w14:paraId="33B7E16A" w14:textId="77777777" w:rsidR="002158C6" w:rsidRDefault="00000000">
            <w:pPr>
              <w:pStyle w:val="TableParagraph"/>
              <w:spacing w:before="6"/>
              <w:rPr>
                <w:sz w:val="24"/>
              </w:rPr>
            </w:pPr>
            <w:r>
              <w:rPr>
                <w:sz w:val="24"/>
              </w:rPr>
              <w:t>Introduction,</w:t>
            </w:r>
            <w:r>
              <w:rPr>
                <w:spacing w:val="-2"/>
                <w:sz w:val="24"/>
              </w:rPr>
              <w:t xml:space="preserve"> </w:t>
            </w:r>
            <w:r>
              <w:rPr>
                <w:sz w:val="24"/>
              </w:rPr>
              <w:t>Microbe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Day,</w:t>
            </w:r>
            <w:r>
              <w:rPr>
                <w:spacing w:val="-2"/>
                <w:sz w:val="24"/>
              </w:rPr>
              <w:t xml:space="preserve"> </w:t>
            </w:r>
            <w:r>
              <w:rPr>
                <w:sz w:val="24"/>
              </w:rPr>
              <w:t>What</w:t>
            </w:r>
            <w:r>
              <w:rPr>
                <w:spacing w:val="-1"/>
                <w:sz w:val="24"/>
              </w:rPr>
              <w:t xml:space="preserve"> </w:t>
            </w:r>
            <w:r>
              <w:rPr>
                <w:sz w:val="24"/>
              </w:rPr>
              <w:t>Is</w:t>
            </w:r>
            <w:r>
              <w:rPr>
                <w:spacing w:val="-1"/>
                <w:sz w:val="24"/>
              </w:rPr>
              <w:t xml:space="preserve"> </w:t>
            </w:r>
            <w:r>
              <w:rPr>
                <w:spacing w:val="-2"/>
                <w:sz w:val="24"/>
              </w:rPr>
              <w:t>Microbiology?</w:t>
            </w:r>
          </w:p>
        </w:tc>
        <w:tc>
          <w:tcPr>
            <w:tcW w:w="1349" w:type="dxa"/>
          </w:tcPr>
          <w:p w14:paraId="304F6FE8" w14:textId="77777777" w:rsidR="002158C6" w:rsidRDefault="00000000">
            <w:pPr>
              <w:pStyle w:val="TableParagraph"/>
              <w:spacing w:before="6"/>
              <w:rPr>
                <w:sz w:val="24"/>
              </w:rPr>
            </w:pPr>
            <w:r>
              <w:rPr>
                <w:spacing w:val="-10"/>
                <w:sz w:val="24"/>
              </w:rPr>
              <w:t>1</w:t>
            </w:r>
          </w:p>
        </w:tc>
      </w:tr>
      <w:tr w:rsidR="002158C6" w14:paraId="537F0406" w14:textId="77777777">
        <w:trPr>
          <w:trHeight w:val="1410"/>
        </w:trPr>
        <w:tc>
          <w:tcPr>
            <w:tcW w:w="1008" w:type="dxa"/>
          </w:tcPr>
          <w:p w14:paraId="70906A87" w14:textId="77777777" w:rsidR="002158C6" w:rsidRDefault="00000000">
            <w:pPr>
              <w:pStyle w:val="TableParagraph"/>
              <w:rPr>
                <w:sz w:val="24"/>
              </w:rPr>
            </w:pPr>
            <w:r>
              <w:rPr>
                <w:spacing w:val="-4"/>
                <w:sz w:val="24"/>
              </w:rPr>
              <w:t>1/27</w:t>
            </w:r>
          </w:p>
        </w:tc>
        <w:tc>
          <w:tcPr>
            <w:tcW w:w="6480" w:type="dxa"/>
          </w:tcPr>
          <w:p w14:paraId="6F53A8DD" w14:textId="77777777" w:rsidR="002158C6" w:rsidRDefault="00000000">
            <w:pPr>
              <w:pStyle w:val="TableParagraph"/>
              <w:spacing w:line="480" w:lineRule="auto"/>
              <w:rPr>
                <w:sz w:val="24"/>
              </w:rPr>
            </w:pPr>
            <w:r>
              <w:rPr>
                <w:sz w:val="24"/>
              </w:rPr>
              <w:t>Types</w:t>
            </w:r>
            <w:r>
              <w:rPr>
                <w:spacing w:val="-6"/>
                <w:sz w:val="24"/>
              </w:rPr>
              <w:t xml:space="preserve"> </w:t>
            </w:r>
            <w:r>
              <w:rPr>
                <w:sz w:val="24"/>
              </w:rPr>
              <w:t>of</w:t>
            </w:r>
            <w:r>
              <w:rPr>
                <w:spacing w:val="-6"/>
                <w:sz w:val="24"/>
              </w:rPr>
              <w:t xml:space="preserve"> </w:t>
            </w:r>
            <w:r>
              <w:rPr>
                <w:sz w:val="24"/>
              </w:rPr>
              <w:t>Microbes,</w:t>
            </w:r>
            <w:r>
              <w:rPr>
                <w:spacing w:val="-6"/>
                <w:sz w:val="24"/>
              </w:rPr>
              <w:t xml:space="preserve"> </w:t>
            </w:r>
            <w:r>
              <w:rPr>
                <w:sz w:val="24"/>
              </w:rPr>
              <w:t>History</w:t>
            </w:r>
            <w:r>
              <w:rPr>
                <w:spacing w:val="-6"/>
                <w:sz w:val="24"/>
              </w:rPr>
              <w:t xml:space="preserve"> </w:t>
            </w:r>
            <w:r>
              <w:rPr>
                <w:sz w:val="24"/>
              </w:rPr>
              <w:t>of</w:t>
            </w:r>
            <w:r>
              <w:rPr>
                <w:spacing w:val="-6"/>
                <w:sz w:val="24"/>
              </w:rPr>
              <w:t xml:space="preserve"> </w:t>
            </w:r>
            <w:r>
              <w:rPr>
                <w:sz w:val="24"/>
              </w:rPr>
              <w:t>Microbiology,</w:t>
            </w:r>
            <w:r>
              <w:rPr>
                <w:spacing w:val="-6"/>
                <w:sz w:val="24"/>
              </w:rPr>
              <w:t xml:space="preserve"> </w:t>
            </w:r>
            <w:r>
              <w:rPr>
                <w:sz w:val="24"/>
              </w:rPr>
              <w:t>Koch’s</w:t>
            </w:r>
            <w:r>
              <w:rPr>
                <w:spacing w:val="-6"/>
                <w:sz w:val="24"/>
              </w:rPr>
              <w:t xml:space="preserve"> </w:t>
            </w:r>
            <w:r>
              <w:rPr>
                <w:sz w:val="24"/>
              </w:rPr>
              <w:t xml:space="preserve">Postulates, </w:t>
            </w:r>
            <w:r>
              <w:rPr>
                <w:spacing w:val="-2"/>
                <w:sz w:val="24"/>
              </w:rPr>
              <w:t>Microscopy</w:t>
            </w:r>
          </w:p>
        </w:tc>
        <w:tc>
          <w:tcPr>
            <w:tcW w:w="1349" w:type="dxa"/>
          </w:tcPr>
          <w:p w14:paraId="77820ECF" w14:textId="77777777" w:rsidR="002158C6" w:rsidRDefault="00000000">
            <w:pPr>
              <w:pStyle w:val="TableParagraph"/>
              <w:rPr>
                <w:sz w:val="24"/>
              </w:rPr>
            </w:pPr>
            <w:r>
              <w:rPr>
                <w:spacing w:val="-2"/>
                <w:sz w:val="24"/>
              </w:rPr>
              <w:t>3.1-</w:t>
            </w:r>
            <w:r>
              <w:rPr>
                <w:spacing w:val="-5"/>
                <w:sz w:val="24"/>
              </w:rPr>
              <w:t>3.2</w:t>
            </w:r>
          </w:p>
        </w:tc>
      </w:tr>
      <w:tr w:rsidR="002158C6" w14:paraId="132943EC" w14:textId="77777777">
        <w:trPr>
          <w:trHeight w:val="2236"/>
        </w:trPr>
        <w:tc>
          <w:tcPr>
            <w:tcW w:w="1008" w:type="dxa"/>
          </w:tcPr>
          <w:p w14:paraId="4ACA3884" w14:textId="77777777" w:rsidR="002158C6" w:rsidRDefault="00000000">
            <w:pPr>
              <w:pStyle w:val="TableParagraph"/>
              <w:rPr>
                <w:sz w:val="24"/>
              </w:rPr>
            </w:pPr>
            <w:r>
              <w:rPr>
                <w:spacing w:val="-4"/>
                <w:sz w:val="24"/>
              </w:rPr>
              <w:t>1/29</w:t>
            </w:r>
          </w:p>
        </w:tc>
        <w:tc>
          <w:tcPr>
            <w:tcW w:w="6480" w:type="dxa"/>
          </w:tcPr>
          <w:p w14:paraId="4AE6EDBA" w14:textId="77777777" w:rsidR="002158C6" w:rsidRDefault="00000000">
            <w:pPr>
              <w:pStyle w:val="TableParagraph"/>
              <w:spacing w:line="480" w:lineRule="auto"/>
              <w:rPr>
                <w:sz w:val="24"/>
              </w:rPr>
            </w:pPr>
            <w:r>
              <w:rPr>
                <w:sz w:val="24"/>
              </w:rPr>
              <w:t>More</w:t>
            </w:r>
            <w:r>
              <w:rPr>
                <w:spacing w:val="-6"/>
                <w:sz w:val="24"/>
              </w:rPr>
              <w:t xml:space="preserve"> </w:t>
            </w:r>
            <w:r>
              <w:rPr>
                <w:sz w:val="24"/>
              </w:rPr>
              <w:t>Microscopy,</w:t>
            </w:r>
            <w:r>
              <w:rPr>
                <w:spacing w:val="-6"/>
                <w:sz w:val="24"/>
              </w:rPr>
              <w:t xml:space="preserve"> </w:t>
            </w:r>
            <w:r>
              <w:rPr>
                <w:sz w:val="24"/>
              </w:rPr>
              <w:t>Intro</w:t>
            </w:r>
            <w:r>
              <w:rPr>
                <w:spacing w:val="-6"/>
                <w:sz w:val="24"/>
              </w:rPr>
              <w:t xml:space="preserve"> </w:t>
            </w:r>
            <w:r>
              <w:rPr>
                <w:sz w:val="24"/>
              </w:rPr>
              <w:t>to</w:t>
            </w:r>
            <w:r>
              <w:rPr>
                <w:spacing w:val="-6"/>
                <w:sz w:val="24"/>
              </w:rPr>
              <w:t xml:space="preserve"> </w:t>
            </w:r>
            <w:r>
              <w:rPr>
                <w:sz w:val="24"/>
              </w:rPr>
              <w:t>Staining</w:t>
            </w:r>
            <w:r>
              <w:rPr>
                <w:spacing w:val="-6"/>
                <w:sz w:val="24"/>
              </w:rPr>
              <w:t xml:space="preserve"> </w:t>
            </w:r>
            <w:r>
              <w:rPr>
                <w:sz w:val="24"/>
              </w:rPr>
              <w:t>of</w:t>
            </w:r>
            <w:r>
              <w:rPr>
                <w:spacing w:val="-6"/>
                <w:sz w:val="24"/>
              </w:rPr>
              <w:t xml:space="preserve"> </w:t>
            </w:r>
            <w:r>
              <w:rPr>
                <w:sz w:val="24"/>
              </w:rPr>
              <w:t>Cells,</w:t>
            </w:r>
            <w:r>
              <w:rPr>
                <w:spacing w:val="-6"/>
                <w:sz w:val="24"/>
              </w:rPr>
              <w:t xml:space="preserve"> </w:t>
            </w:r>
            <w:r>
              <w:rPr>
                <w:sz w:val="24"/>
              </w:rPr>
              <w:t>“Prokaryotes”: Bacteria and Archaea</w:t>
            </w:r>
          </w:p>
          <w:p w14:paraId="183AE73E" w14:textId="77777777" w:rsidR="002158C6" w:rsidRDefault="00000000">
            <w:pPr>
              <w:pStyle w:val="TableParagraph"/>
              <w:spacing w:before="242" w:line="237" w:lineRule="auto"/>
              <w:ind w:left="1706" w:hanging="1309"/>
              <w:rPr>
                <w:b/>
                <w:i/>
                <w:sz w:val="24"/>
              </w:rPr>
            </w:pPr>
            <w:r>
              <w:rPr>
                <w:b/>
                <w:i/>
                <w:sz w:val="24"/>
              </w:rPr>
              <w:t>Getting</w:t>
            </w:r>
            <w:r>
              <w:rPr>
                <w:b/>
                <w:i/>
                <w:spacing w:val="-5"/>
                <w:sz w:val="24"/>
              </w:rPr>
              <w:t xml:space="preserve"> </w:t>
            </w:r>
            <w:r>
              <w:rPr>
                <w:b/>
                <w:i/>
                <w:sz w:val="24"/>
              </w:rPr>
              <w:t>to</w:t>
            </w:r>
            <w:r>
              <w:rPr>
                <w:b/>
                <w:i/>
                <w:spacing w:val="-5"/>
                <w:sz w:val="24"/>
              </w:rPr>
              <w:t xml:space="preserve"> </w:t>
            </w:r>
            <w:r>
              <w:rPr>
                <w:b/>
                <w:i/>
                <w:sz w:val="24"/>
              </w:rPr>
              <w:t>know</w:t>
            </w:r>
            <w:r>
              <w:rPr>
                <w:b/>
                <w:i/>
                <w:spacing w:val="-5"/>
                <w:sz w:val="24"/>
              </w:rPr>
              <w:t xml:space="preserve"> </w:t>
            </w:r>
            <w:proofErr w:type="gramStart"/>
            <w:r>
              <w:rPr>
                <w:b/>
                <w:i/>
                <w:sz w:val="24"/>
              </w:rPr>
              <w:t>you</w:t>
            </w:r>
            <w:proofErr w:type="gramEnd"/>
            <w:r>
              <w:rPr>
                <w:b/>
                <w:i/>
                <w:spacing w:val="-5"/>
                <w:sz w:val="24"/>
              </w:rPr>
              <w:t xml:space="preserve"> </w:t>
            </w:r>
            <w:r>
              <w:rPr>
                <w:b/>
                <w:i/>
                <w:sz w:val="24"/>
              </w:rPr>
              <w:t>assignment</w:t>
            </w:r>
            <w:r>
              <w:rPr>
                <w:b/>
                <w:i/>
                <w:spacing w:val="-5"/>
                <w:sz w:val="24"/>
              </w:rPr>
              <w:t xml:space="preserve"> </w:t>
            </w:r>
            <w:r>
              <w:rPr>
                <w:b/>
                <w:i/>
                <w:sz w:val="24"/>
              </w:rPr>
              <w:t>and</w:t>
            </w:r>
            <w:r>
              <w:rPr>
                <w:b/>
                <w:i/>
                <w:spacing w:val="-5"/>
                <w:sz w:val="24"/>
              </w:rPr>
              <w:t xml:space="preserve"> </w:t>
            </w:r>
            <w:r>
              <w:rPr>
                <w:b/>
                <w:i/>
                <w:sz w:val="24"/>
              </w:rPr>
              <w:t>students</w:t>
            </w:r>
            <w:r>
              <w:rPr>
                <w:b/>
                <w:i/>
                <w:spacing w:val="-5"/>
                <w:sz w:val="24"/>
              </w:rPr>
              <w:t xml:space="preserve"> </w:t>
            </w:r>
            <w:r>
              <w:rPr>
                <w:b/>
                <w:i/>
                <w:sz w:val="24"/>
              </w:rPr>
              <w:t>sign</w:t>
            </w:r>
            <w:r>
              <w:rPr>
                <w:b/>
                <w:i/>
                <w:spacing w:val="-5"/>
                <w:sz w:val="24"/>
              </w:rPr>
              <w:t xml:space="preserve"> </w:t>
            </w:r>
            <w:r>
              <w:rPr>
                <w:b/>
                <w:i/>
                <w:sz w:val="24"/>
              </w:rPr>
              <w:t>up</w:t>
            </w:r>
            <w:r>
              <w:rPr>
                <w:b/>
                <w:i/>
                <w:spacing w:val="-5"/>
                <w:sz w:val="24"/>
              </w:rPr>
              <w:t xml:space="preserve"> </w:t>
            </w:r>
            <w:r>
              <w:rPr>
                <w:b/>
                <w:i/>
                <w:sz w:val="24"/>
              </w:rPr>
              <w:t>for microbes of the day by Feb 2</w:t>
            </w:r>
            <w:proofErr w:type="spellStart"/>
            <w:r>
              <w:rPr>
                <w:b/>
                <w:i/>
                <w:position w:val="8"/>
                <w:sz w:val="16"/>
              </w:rPr>
              <w:t>nd</w:t>
            </w:r>
            <w:proofErr w:type="spellEnd"/>
            <w:r>
              <w:rPr>
                <w:b/>
                <w:i/>
                <w:sz w:val="24"/>
              </w:rPr>
              <w:t>.</w:t>
            </w:r>
          </w:p>
        </w:tc>
        <w:tc>
          <w:tcPr>
            <w:tcW w:w="1349" w:type="dxa"/>
          </w:tcPr>
          <w:p w14:paraId="26C5F3DE" w14:textId="77777777" w:rsidR="002158C6" w:rsidRDefault="00000000">
            <w:pPr>
              <w:pStyle w:val="TableParagraph"/>
              <w:rPr>
                <w:sz w:val="24"/>
              </w:rPr>
            </w:pPr>
            <w:r>
              <w:rPr>
                <w:sz w:val="24"/>
              </w:rPr>
              <w:t>2,</w:t>
            </w:r>
            <w:r>
              <w:rPr>
                <w:spacing w:val="-1"/>
                <w:sz w:val="24"/>
              </w:rPr>
              <w:t xml:space="preserve"> </w:t>
            </w:r>
            <w:r>
              <w:rPr>
                <w:spacing w:val="-5"/>
                <w:sz w:val="24"/>
              </w:rPr>
              <w:t>3.3</w:t>
            </w:r>
          </w:p>
        </w:tc>
      </w:tr>
      <w:tr w:rsidR="002158C6" w14:paraId="799C8F6F" w14:textId="77777777">
        <w:trPr>
          <w:trHeight w:val="825"/>
        </w:trPr>
        <w:tc>
          <w:tcPr>
            <w:tcW w:w="1008" w:type="dxa"/>
          </w:tcPr>
          <w:p w14:paraId="311F7805" w14:textId="77777777" w:rsidR="002158C6" w:rsidRDefault="00000000">
            <w:pPr>
              <w:pStyle w:val="TableParagraph"/>
              <w:rPr>
                <w:sz w:val="24"/>
              </w:rPr>
            </w:pPr>
            <w:r>
              <w:rPr>
                <w:spacing w:val="-5"/>
                <w:sz w:val="24"/>
              </w:rPr>
              <w:t>2/3</w:t>
            </w:r>
          </w:p>
        </w:tc>
        <w:tc>
          <w:tcPr>
            <w:tcW w:w="6480" w:type="dxa"/>
          </w:tcPr>
          <w:p w14:paraId="1F4C3601" w14:textId="77777777" w:rsidR="002158C6" w:rsidRDefault="00000000">
            <w:pPr>
              <w:pStyle w:val="TableParagraph"/>
              <w:rPr>
                <w:sz w:val="24"/>
              </w:rPr>
            </w:pPr>
            <w:r>
              <w:rPr>
                <w:sz w:val="24"/>
              </w:rPr>
              <w:t>Prokaryotic</w:t>
            </w:r>
            <w:r>
              <w:rPr>
                <w:spacing w:val="-4"/>
                <w:sz w:val="24"/>
              </w:rPr>
              <w:t xml:space="preserve"> </w:t>
            </w:r>
            <w:r>
              <w:rPr>
                <w:sz w:val="24"/>
              </w:rPr>
              <w:t>and</w:t>
            </w:r>
            <w:r>
              <w:rPr>
                <w:spacing w:val="-1"/>
                <w:sz w:val="24"/>
              </w:rPr>
              <w:t xml:space="preserve"> </w:t>
            </w:r>
            <w:r>
              <w:rPr>
                <w:sz w:val="24"/>
              </w:rPr>
              <w:t>Eukaryotic</w:t>
            </w:r>
            <w:r>
              <w:rPr>
                <w:spacing w:val="-1"/>
                <w:sz w:val="24"/>
              </w:rPr>
              <w:t xml:space="preserve"> </w:t>
            </w:r>
            <w:r>
              <w:rPr>
                <w:sz w:val="24"/>
              </w:rPr>
              <w:t>Cell</w:t>
            </w:r>
            <w:r>
              <w:rPr>
                <w:spacing w:val="-2"/>
                <w:sz w:val="24"/>
              </w:rPr>
              <w:t xml:space="preserve"> </w:t>
            </w:r>
            <w:r>
              <w:rPr>
                <w:sz w:val="24"/>
              </w:rPr>
              <w:t>Structure</w:t>
            </w:r>
            <w:r>
              <w:rPr>
                <w:spacing w:val="-1"/>
                <w:sz w:val="24"/>
              </w:rPr>
              <w:t xml:space="preserve"> </w:t>
            </w:r>
            <w:r>
              <w:rPr>
                <w:sz w:val="24"/>
              </w:rPr>
              <w:t>and</w:t>
            </w:r>
            <w:r>
              <w:rPr>
                <w:spacing w:val="-1"/>
                <w:sz w:val="24"/>
              </w:rPr>
              <w:t xml:space="preserve"> </w:t>
            </w:r>
            <w:r>
              <w:rPr>
                <w:spacing w:val="-2"/>
                <w:sz w:val="24"/>
              </w:rPr>
              <w:t>Function</w:t>
            </w:r>
          </w:p>
        </w:tc>
        <w:tc>
          <w:tcPr>
            <w:tcW w:w="1349" w:type="dxa"/>
          </w:tcPr>
          <w:p w14:paraId="49C08434" w14:textId="77777777" w:rsidR="002158C6" w:rsidRDefault="00000000">
            <w:pPr>
              <w:pStyle w:val="TableParagraph"/>
              <w:rPr>
                <w:sz w:val="24"/>
              </w:rPr>
            </w:pPr>
            <w:r>
              <w:rPr>
                <w:sz w:val="24"/>
              </w:rPr>
              <w:t>3.3,</w:t>
            </w:r>
            <w:r>
              <w:rPr>
                <w:spacing w:val="-1"/>
                <w:sz w:val="24"/>
              </w:rPr>
              <w:t xml:space="preserve"> </w:t>
            </w:r>
            <w:r>
              <w:rPr>
                <w:spacing w:val="-10"/>
                <w:sz w:val="24"/>
              </w:rPr>
              <w:t>4</w:t>
            </w:r>
          </w:p>
        </w:tc>
      </w:tr>
      <w:tr w:rsidR="002158C6" w14:paraId="0E24BE65" w14:textId="77777777">
        <w:trPr>
          <w:trHeight w:val="830"/>
        </w:trPr>
        <w:tc>
          <w:tcPr>
            <w:tcW w:w="1008" w:type="dxa"/>
          </w:tcPr>
          <w:p w14:paraId="06379FA5" w14:textId="77777777" w:rsidR="002158C6" w:rsidRDefault="00000000">
            <w:pPr>
              <w:pStyle w:val="TableParagraph"/>
              <w:rPr>
                <w:sz w:val="24"/>
              </w:rPr>
            </w:pPr>
            <w:r>
              <w:rPr>
                <w:spacing w:val="-5"/>
                <w:sz w:val="24"/>
              </w:rPr>
              <w:t>2/5</w:t>
            </w:r>
          </w:p>
        </w:tc>
        <w:tc>
          <w:tcPr>
            <w:tcW w:w="6480" w:type="dxa"/>
          </w:tcPr>
          <w:p w14:paraId="1EF43C68" w14:textId="77777777" w:rsidR="002158C6" w:rsidRDefault="00000000">
            <w:pPr>
              <w:pStyle w:val="TableParagraph"/>
              <w:rPr>
                <w:sz w:val="24"/>
              </w:rPr>
            </w:pPr>
            <w:r>
              <w:rPr>
                <w:sz w:val="24"/>
              </w:rPr>
              <w:t>Eukaryotic</w:t>
            </w:r>
            <w:r>
              <w:rPr>
                <w:spacing w:val="-2"/>
                <w:sz w:val="24"/>
              </w:rPr>
              <w:t xml:space="preserve"> </w:t>
            </w:r>
            <w:r>
              <w:rPr>
                <w:sz w:val="24"/>
              </w:rPr>
              <w:t>Structure/Function,</w:t>
            </w:r>
            <w:r>
              <w:rPr>
                <w:spacing w:val="-1"/>
                <w:sz w:val="24"/>
              </w:rPr>
              <w:t xml:space="preserve"> </w:t>
            </w:r>
            <w:r>
              <w:rPr>
                <w:sz w:val="24"/>
              </w:rPr>
              <w:t>Viruses</w:t>
            </w:r>
            <w:r>
              <w:rPr>
                <w:spacing w:val="-2"/>
                <w:sz w:val="24"/>
              </w:rPr>
              <w:t xml:space="preserve"> </w:t>
            </w:r>
            <w:r>
              <w:rPr>
                <w:sz w:val="24"/>
              </w:rPr>
              <w:t>and</w:t>
            </w:r>
            <w:r>
              <w:rPr>
                <w:spacing w:val="-1"/>
                <w:sz w:val="24"/>
              </w:rPr>
              <w:t xml:space="preserve"> </w:t>
            </w:r>
            <w:r>
              <w:rPr>
                <w:spacing w:val="-2"/>
                <w:sz w:val="24"/>
              </w:rPr>
              <w:t>Prions</w:t>
            </w:r>
          </w:p>
        </w:tc>
        <w:tc>
          <w:tcPr>
            <w:tcW w:w="1349" w:type="dxa"/>
          </w:tcPr>
          <w:p w14:paraId="1ABE35DA" w14:textId="77777777" w:rsidR="002158C6" w:rsidRDefault="00000000">
            <w:pPr>
              <w:pStyle w:val="TableParagraph"/>
              <w:rPr>
                <w:sz w:val="24"/>
              </w:rPr>
            </w:pPr>
            <w:r>
              <w:rPr>
                <w:sz w:val="24"/>
              </w:rPr>
              <w:t>2,</w:t>
            </w:r>
            <w:r>
              <w:rPr>
                <w:spacing w:val="-1"/>
                <w:sz w:val="24"/>
              </w:rPr>
              <w:t xml:space="preserve"> </w:t>
            </w:r>
            <w:r>
              <w:rPr>
                <w:sz w:val="24"/>
              </w:rPr>
              <w:t xml:space="preserve">3.4, </w:t>
            </w:r>
            <w:r>
              <w:rPr>
                <w:spacing w:val="-10"/>
                <w:sz w:val="24"/>
              </w:rPr>
              <w:t>6</w:t>
            </w:r>
          </w:p>
        </w:tc>
      </w:tr>
      <w:tr w:rsidR="002158C6" w14:paraId="7191CB68" w14:textId="77777777">
        <w:trPr>
          <w:trHeight w:val="911"/>
        </w:trPr>
        <w:tc>
          <w:tcPr>
            <w:tcW w:w="1008" w:type="dxa"/>
          </w:tcPr>
          <w:p w14:paraId="32A8E622" w14:textId="77777777" w:rsidR="002158C6" w:rsidRDefault="00000000">
            <w:pPr>
              <w:pStyle w:val="TableParagraph"/>
              <w:rPr>
                <w:sz w:val="24"/>
              </w:rPr>
            </w:pPr>
            <w:r>
              <w:rPr>
                <w:spacing w:val="-4"/>
                <w:sz w:val="24"/>
              </w:rPr>
              <w:t>2/10</w:t>
            </w:r>
          </w:p>
        </w:tc>
        <w:tc>
          <w:tcPr>
            <w:tcW w:w="6480" w:type="dxa"/>
          </w:tcPr>
          <w:p w14:paraId="14917E18" w14:textId="77777777" w:rsidR="002158C6" w:rsidRDefault="00000000">
            <w:pPr>
              <w:pStyle w:val="TableParagraph"/>
              <w:rPr>
                <w:sz w:val="24"/>
              </w:rPr>
            </w:pPr>
            <w:r>
              <w:rPr>
                <w:sz w:val="24"/>
              </w:rPr>
              <w:t>Microbial</w:t>
            </w:r>
            <w:r>
              <w:rPr>
                <w:spacing w:val="-3"/>
                <w:sz w:val="24"/>
              </w:rPr>
              <w:t xml:space="preserve"> </w:t>
            </w:r>
            <w:r>
              <w:rPr>
                <w:spacing w:val="-2"/>
                <w:sz w:val="24"/>
              </w:rPr>
              <w:t>Metabolism</w:t>
            </w:r>
          </w:p>
        </w:tc>
        <w:tc>
          <w:tcPr>
            <w:tcW w:w="1349" w:type="dxa"/>
          </w:tcPr>
          <w:p w14:paraId="2C9F2D18" w14:textId="77777777" w:rsidR="002158C6" w:rsidRDefault="00000000">
            <w:pPr>
              <w:pStyle w:val="TableParagraph"/>
              <w:spacing w:line="276" w:lineRule="auto"/>
              <w:ind w:right="340"/>
              <w:rPr>
                <w:sz w:val="24"/>
              </w:rPr>
            </w:pPr>
            <w:r>
              <w:rPr>
                <w:sz w:val="24"/>
              </w:rPr>
              <w:t>7-8,</w:t>
            </w:r>
            <w:r>
              <w:rPr>
                <w:spacing w:val="-14"/>
                <w:sz w:val="24"/>
              </w:rPr>
              <w:t xml:space="preserve"> </w:t>
            </w:r>
            <w:r>
              <w:rPr>
                <w:sz w:val="24"/>
              </w:rPr>
              <w:t>App. A, C</w:t>
            </w:r>
          </w:p>
        </w:tc>
      </w:tr>
      <w:tr w:rsidR="002158C6" w14:paraId="1560643F" w14:textId="77777777">
        <w:trPr>
          <w:trHeight w:val="911"/>
        </w:trPr>
        <w:tc>
          <w:tcPr>
            <w:tcW w:w="1008" w:type="dxa"/>
          </w:tcPr>
          <w:p w14:paraId="01353EE2" w14:textId="77777777" w:rsidR="002158C6" w:rsidRDefault="00000000">
            <w:pPr>
              <w:pStyle w:val="TableParagraph"/>
              <w:rPr>
                <w:sz w:val="24"/>
              </w:rPr>
            </w:pPr>
            <w:r>
              <w:rPr>
                <w:spacing w:val="-4"/>
                <w:sz w:val="24"/>
              </w:rPr>
              <w:t>2/12</w:t>
            </w:r>
          </w:p>
        </w:tc>
        <w:tc>
          <w:tcPr>
            <w:tcW w:w="6480" w:type="dxa"/>
          </w:tcPr>
          <w:p w14:paraId="72BA1F5E" w14:textId="77777777" w:rsidR="002158C6" w:rsidRDefault="00000000">
            <w:pPr>
              <w:pStyle w:val="TableParagraph"/>
              <w:rPr>
                <w:sz w:val="24"/>
              </w:rPr>
            </w:pPr>
            <w:r>
              <w:rPr>
                <w:sz w:val="24"/>
              </w:rPr>
              <w:t>Microbial</w:t>
            </w:r>
            <w:r>
              <w:rPr>
                <w:spacing w:val="-3"/>
                <w:sz w:val="24"/>
              </w:rPr>
              <w:t xml:space="preserve"> </w:t>
            </w:r>
            <w:r>
              <w:rPr>
                <w:sz w:val="24"/>
              </w:rPr>
              <w:t>Growth</w:t>
            </w:r>
            <w:r>
              <w:rPr>
                <w:spacing w:val="-2"/>
                <w:sz w:val="24"/>
              </w:rPr>
              <w:t xml:space="preserve"> </w:t>
            </w:r>
            <w:r>
              <w:rPr>
                <w:sz w:val="24"/>
              </w:rPr>
              <w:t>and</w:t>
            </w:r>
            <w:r>
              <w:rPr>
                <w:spacing w:val="-2"/>
                <w:sz w:val="24"/>
              </w:rPr>
              <w:t xml:space="preserve"> Control</w:t>
            </w:r>
          </w:p>
        </w:tc>
        <w:tc>
          <w:tcPr>
            <w:tcW w:w="1349" w:type="dxa"/>
          </w:tcPr>
          <w:p w14:paraId="69524CFD" w14:textId="77777777" w:rsidR="002158C6" w:rsidRDefault="00000000">
            <w:pPr>
              <w:pStyle w:val="TableParagraph"/>
              <w:spacing w:line="276" w:lineRule="auto"/>
              <w:ind w:right="111"/>
              <w:rPr>
                <w:sz w:val="24"/>
              </w:rPr>
            </w:pPr>
            <w:r>
              <w:rPr>
                <w:sz w:val="24"/>
              </w:rPr>
              <w:t>9,</w:t>
            </w:r>
            <w:r>
              <w:rPr>
                <w:spacing w:val="-14"/>
                <w:sz w:val="24"/>
              </w:rPr>
              <w:t xml:space="preserve"> </w:t>
            </w:r>
            <w:r>
              <w:rPr>
                <w:sz w:val="24"/>
              </w:rPr>
              <w:t>13,</w:t>
            </w:r>
            <w:r>
              <w:rPr>
                <w:spacing w:val="-14"/>
                <w:sz w:val="24"/>
              </w:rPr>
              <w:t xml:space="preserve"> </w:t>
            </w:r>
            <w:r>
              <w:rPr>
                <w:sz w:val="24"/>
              </w:rPr>
              <w:t xml:space="preserve">App. </w:t>
            </w:r>
            <w:r>
              <w:rPr>
                <w:spacing w:val="-10"/>
                <w:sz w:val="24"/>
              </w:rPr>
              <w:t>B</w:t>
            </w:r>
          </w:p>
        </w:tc>
      </w:tr>
      <w:tr w:rsidR="002158C6" w14:paraId="403B3496" w14:textId="77777777">
        <w:trPr>
          <w:trHeight w:val="830"/>
        </w:trPr>
        <w:tc>
          <w:tcPr>
            <w:tcW w:w="1008" w:type="dxa"/>
          </w:tcPr>
          <w:p w14:paraId="2DF292AA" w14:textId="77777777" w:rsidR="002158C6" w:rsidRDefault="00000000">
            <w:pPr>
              <w:pStyle w:val="TableParagraph"/>
              <w:spacing w:before="6"/>
              <w:rPr>
                <w:sz w:val="24"/>
              </w:rPr>
            </w:pPr>
            <w:r>
              <w:rPr>
                <w:spacing w:val="-4"/>
                <w:sz w:val="24"/>
              </w:rPr>
              <w:t>2/17</w:t>
            </w:r>
          </w:p>
        </w:tc>
        <w:tc>
          <w:tcPr>
            <w:tcW w:w="6480" w:type="dxa"/>
          </w:tcPr>
          <w:p w14:paraId="4DF14C10" w14:textId="77777777" w:rsidR="002158C6" w:rsidRDefault="00000000">
            <w:pPr>
              <w:pStyle w:val="TableParagraph"/>
              <w:spacing w:before="6"/>
              <w:rPr>
                <w:sz w:val="24"/>
              </w:rPr>
            </w:pPr>
            <w:r>
              <w:rPr>
                <w:sz w:val="24"/>
              </w:rPr>
              <w:t>Microbial</w:t>
            </w:r>
            <w:r>
              <w:rPr>
                <w:spacing w:val="-2"/>
                <w:sz w:val="24"/>
              </w:rPr>
              <w:t xml:space="preserve"> </w:t>
            </w:r>
            <w:r>
              <w:rPr>
                <w:sz w:val="24"/>
              </w:rPr>
              <w:t>Growth</w:t>
            </w:r>
            <w:r>
              <w:rPr>
                <w:spacing w:val="-1"/>
                <w:sz w:val="24"/>
              </w:rPr>
              <w:t xml:space="preserve"> </w:t>
            </w:r>
            <w:r>
              <w:rPr>
                <w:sz w:val="24"/>
              </w:rPr>
              <w:t>and</w:t>
            </w:r>
            <w:r>
              <w:rPr>
                <w:spacing w:val="-2"/>
                <w:sz w:val="24"/>
              </w:rPr>
              <w:t xml:space="preserve"> </w:t>
            </w:r>
            <w:r>
              <w:rPr>
                <w:sz w:val="24"/>
              </w:rPr>
              <w:t>Control</w:t>
            </w:r>
            <w:r>
              <w:rPr>
                <w:spacing w:val="-2"/>
                <w:sz w:val="24"/>
              </w:rPr>
              <w:t xml:space="preserve"> </w:t>
            </w:r>
            <w:r>
              <w:rPr>
                <w:sz w:val="24"/>
              </w:rPr>
              <w:t>(Last</w:t>
            </w:r>
            <w:r>
              <w:rPr>
                <w:spacing w:val="-2"/>
                <w:sz w:val="24"/>
              </w:rPr>
              <w:t xml:space="preserve"> </w:t>
            </w:r>
            <w:r>
              <w:rPr>
                <w:sz w:val="24"/>
              </w:rPr>
              <w:t>material</w:t>
            </w:r>
            <w:r>
              <w:rPr>
                <w:spacing w:val="-1"/>
                <w:sz w:val="24"/>
              </w:rPr>
              <w:t xml:space="preserve"> </w:t>
            </w:r>
            <w:r>
              <w:rPr>
                <w:sz w:val="24"/>
              </w:rPr>
              <w:t>for</w:t>
            </w:r>
            <w:r>
              <w:rPr>
                <w:spacing w:val="-2"/>
                <w:sz w:val="24"/>
              </w:rPr>
              <w:t xml:space="preserve"> </w:t>
            </w:r>
            <w:r>
              <w:rPr>
                <w:sz w:val="24"/>
              </w:rPr>
              <w:t>Exam</w:t>
            </w:r>
            <w:r>
              <w:rPr>
                <w:spacing w:val="-1"/>
                <w:sz w:val="24"/>
              </w:rPr>
              <w:t xml:space="preserve"> </w:t>
            </w:r>
            <w:r>
              <w:rPr>
                <w:spacing w:val="-5"/>
                <w:sz w:val="24"/>
              </w:rPr>
              <w:t>1)</w:t>
            </w:r>
          </w:p>
        </w:tc>
        <w:tc>
          <w:tcPr>
            <w:tcW w:w="1349" w:type="dxa"/>
          </w:tcPr>
          <w:p w14:paraId="3CFFE684" w14:textId="77777777" w:rsidR="002158C6" w:rsidRDefault="002158C6">
            <w:pPr>
              <w:pStyle w:val="TableParagraph"/>
              <w:spacing w:before="0"/>
              <w:ind w:left="0"/>
              <w:rPr>
                <w:rFonts w:ascii="Times New Roman"/>
                <w:sz w:val="24"/>
              </w:rPr>
            </w:pPr>
          </w:p>
        </w:tc>
      </w:tr>
      <w:tr w:rsidR="002158C6" w14:paraId="6FF6D80B" w14:textId="77777777">
        <w:trPr>
          <w:trHeight w:val="825"/>
        </w:trPr>
        <w:tc>
          <w:tcPr>
            <w:tcW w:w="1008" w:type="dxa"/>
          </w:tcPr>
          <w:p w14:paraId="3A5D4824" w14:textId="77777777" w:rsidR="002158C6" w:rsidRDefault="00000000">
            <w:pPr>
              <w:pStyle w:val="TableParagraph"/>
              <w:rPr>
                <w:sz w:val="24"/>
              </w:rPr>
            </w:pPr>
            <w:r>
              <w:rPr>
                <w:spacing w:val="-4"/>
                <w:sz w:val="24"/>
              </w:rPr>
              <w:t>2/19</w:t>
            </w:r>
          </w:p>
        </w:tc>
        <w:tc>
          <w:tcPr>
            <w:tcW w:w="6480" w:type="dxa"/>
          </w:tcPr>
          <w:p w14:paraId="27A56B44" w14:textId="77777777" w:rsidR="002158C6" w:rsidRDefault="00000000">
            <w:pPr>
              <w:pStyle w:val="TableParagraph"/>
              <w:ind w:left="68" w:right="54"/>
              <w:jc w:val="center"/>
              <w:rPr>
                <w:b/>
                <w:i/>
                <w:sz w:val="24"/>
              </w:rPr>
            </w:pPr>
            <w:r>
              <w:rPr>
                <w:b/>
                <w:i/>
                <w:sz w:val="24"/>
              </w:rPr>
              <w:t xml:space="preserve">EXAM </w:t>
            </w:r>
            <w:r>
              <w:rPr>
                <w:b/>
                <w:i/>
                <w:spacing w:val="-10"/>
                <w:sz w:val="24"/>
              </w:rPr>
              <w:t>1</w:t>
            </w:r>
          </w:p>
        </w:tc>
        <w:tc>
          <w:tcPr>
            <w:tcW w:w="1349" w:type="dxa"/>
          </w:tcPr>
          <w:p w14:paraId="1010CF8C" w14:textId="77777777" w:rsidR="002158C6" w:rsidRDefault="002158C6">
            <w:pPr>
              <w:pStyle w:val="TableParagraph"/>
              <w:spacing w:before="0"/>
              <w:ind w:left="0"/>
              <w:rPr>
                <w:rFonts w:ascii="Times New Roman"/>
                <w:sz w:val="24"/>
              </w:rPr>
            </w:pPr>
          </w:p>
        </w:tc>
      </w:tr>
      <w:tr w:rsidR="002158C6" w14:paraId="69F341CE" w14:textId="77777777">
        <w:trPr>
          <w:trHeight w:val="1410"/>
        </w:trPr>
        <w:tc>
          <w:tcPr>
            <w:tcW w:w="1008" w:type="dxa"/>
          </w:tcPr>
          <w:p w14:paraId="6BCB01F3" w14:textId="77777777" w:rsidR="002158C6" w:rsidRDefault="00000000">
            <w:pPr>
              <w:pStyle w:val="TableParagraph"/>
              <w:rPr>
                <w:sz w:val="24"/>
              </w:rPr>
            </w:pPr>
            <w:r>
              <w:rPr>
                <w:spacing w:val="-4"/>
                <w:sz w:val="24"/>
              </w:rPr>
              <w:t>2/24</w:t>
            </w:r>
          </w:p>
        </w:tc>
        <w:tc>
          <w:tcPr>
            <w:tcW w:w="6480" w:type="dxa"/>
          </w:tcPr>
          <w:p w14:paraId="6616AD1A" w14:textId="77777777" w:rsidR="002158C6" w:rsidRDefault="00000000">
            <w:pPr>
              <w:pStyle w:val="TableParagraph"/>
              <w:spacing w:line="480" w:lineRule="auto"/>
              <w:rPr>
                <w:b/>
                <w:sz w:val="24"/>
              </w:rPr>
            </w:pPr>
            <w:r>
              <w:rPr>
                <w:sz w:val="24"/>
              </w:rPr>
              <w:t>Microbial</w:t>
            </w:r>
            <w:r>
              <w:rPr>
                <w:spacing w:val="-7"/>
                <w:sz w:val="24"/>
              </w:rPr>
              <w:t xml:space="preserve"> </w:t>
            </w:r>
            <w:r>
              <w:rPr>
                <w:sz w:val="24"/>
              </w:rPr>
              <w:t>Ecosystems</w:t>
            </w:r>
            <w:r>
              <w:rPr>
                <w:spacing w:val="-7"/>
                <w:sz w:val="24"/>
              </w:rPr>
              <w:t xml:space="preserve"> </w:t>
            </w:r>
            <w:r>
              <w:rPr>
                <w:sz w:val="24"/>
              </w:rPr>
              <w:t>and</w:t>
            </w:r>
            <w:r>
              <w:rPr>
                <w:spacing w:val="-7"/>
                <w:sz w:val="24"/>
              </w:rPr>
              <w:t xml:space="preserve"> </w:t>
            </w:r>
            <w:r>
              <w:rPr>
                <w:sz w:val="24"/>
              </w:rPr>
              <w:t>Nutrient</w:t>
            </w:r>
            <w:r>
              <w:rPr>
                <w:spacing w:val="-7"/>
                <w:sz w:val="24"/>
              </w:rPr>
              <w:t xml:space="preserve"> </w:t>
            </w:r>
            <w:r>
              <w:rPr>
                <w:sz w:val="24"/>
              </w:rPr>
              <w:t>Cycling.</w:t>
            </w:r>
            <w:r>
              <w:rPr>
                <w:spacing w:val="-7"/>
                <w:sz w:val="24"/>
              </w:rPr>
              <w:t xml:space="preserve"> </w:t>
            </w:r>
            <w:r>
              <w:rPr>
                <w:b/>
                <w:sz w:val="24"/>
              </w:rPr>
              <w:t>(NOTE:</w:t>
            </w:r>
            <w:r>
              <w:rPr>
                <w:b/>
                <w:spacing w:val="-7"/>
                <w:sz w:val="24"/>
              </w:rPr>
              <w:t xml:space="preserve"> </w:t>
            </w:r>
            <w:r>
              <w:rPr>
                <w:b/>
                <w:sz w:val="24"/>
              </w:rPr>
              <w:t xml:space="preserve">RECORDED </w:t>
            </w:r>
            <w:r>
              <w:rPr>
                <w:b/>
                <w:spacing w:val="-2"/>
                <w:sz w:val="24"/>
              </w:rPr>
              <w:t>LECTURE)</w:t>
            </w:r>
          </w:p>
        </w:tc>
        <w:tc>
          <w:tcPr>
            <w:tcW w:w="1349" w:type="dxa"/>
          </w:tcPr>
          <w:p w14:paraId="0EFBB8F5" w14:textId="77777777" w:rsidR="002158C6" w:rsidRDefault="00000000">
            <w:pPr>
              <w:pStyle w:val="TableParagraph"/>
              <w:rPr>
                <w:sz w:val="24"/>
              </w:rPr>
            </w:pPr>
            <w:r>
              <w:rPr>
                <w:spacing w:val="-5"/>
                <w:sz w:val="24"/>
              </w:rPr>
              <w:t>8.7</w:t>
            </w:r>
          </w:p>
        </w:tc>
      </w:tr>
    </w:tbl>
    <w:p w14:paraId="34305B85" w14:textId="77777777" w:rsidR="002158C6" w:rsidRDefault="002158C6">
      <w:pPr>
        <w:pStyle w:val="TableParagraph"/>
        <w:rPr>
          <w:sz w:val="24"/>
        </w:rPr>
        <w:sectPr w:rsidR="002158C6">
          <w:pgSz w:w="12240" w:h="15840"/>
          <w:pgMar w:top="1340" w:right="1440" w:bottom="1220" w:left="1440" w:header="722" w:footer="1027" w:gutter="0"/>
          <w:cols w:space="720"/>
        </w:sectPr>
      </w:pPr>
    </w:p>
    <w:p w14:paraId="3E33D56F" w14:textId="77777777" w:rsidR="002158C6" w:rsidRDefault="002158C6">
      <w:pPr>
        <w:pStyle w:val="BodyText"/>
        <w:spacing w:before="2"/>
        <w:rPr>
          <w:b/>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6480"/>
        <w:gridCol w:w="1349"/>
      </w:tblGrid>
      <w:tr w:rsidR="002158C6" w14:paraId="64C4B4DE" w14:textId="77777777">
        <w:trPr>
          <w:trHeight w:val="1996"/>
        </w:trPr>
        <w:tc>
          <w:tcPr>
            <w:tcW w:w="1008" w:type="dxa"/>
          </w:tcPr>
          <w:p w14:paraId="658FCE2D" w14:textId="77777777" w:rsidR="002158C6" w:rsidRDefault="00000000">
            <w:pPr>
              <w:pStyle w:val="TableParagraph"/>
              <w:rPr>
                <w:sz w:val="24"/>
              </w:rPr>
            </w:pPr>
            <w:r>
              <w:rPr>
                <w:spacing w:val="-4"/>
                <w:sz w:val="24"/>
              </w:rPr>
              <w:t>2/26</w:t>
            </w:r>
          </w:p>
        </w:tc>
        <w:tc>
          <w:tcPr>
            <w:tcW w:w="6480" w:type="dxa"/>
          </w:tcPr>
          <w:p w14:paraId="58E57FCB" w14:textId="77777777" w:rsidR="002158C6" w:rsidRDefault="00000000">
            <w:pPr>
              <w:pStyle w:val="TableParagraph"/>
              <w:spacing w:line="480" w:lineRule="auto"/>
              <w:rPr>
                <w:b/>
                <w:sz w:val="24"/>
              </w:rPr>
            </w:pPr>
            <w:r>
              <w:rPr>
                <w:sz w:val="24"/>
              </w:rPr>
              <w:t>Microbes</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Human</w:t>
            </w:r>
            <w:r>
              <w:rPr>
                <w:spacing w:val="-5"/>
                <w:sz w:val="24"/>
              </w:rPr>
              <w:t xml:space="preserve"> </w:t>
            </w:r>
            <w:r>
              <w:rPr>
                <w:sz w:val="24"/>
              </w:rPr>
              <w:t>World</w:t>
            </w:r>
            <w:r>
              <w:rPr>
                <w:spacing w:val="-5"/>
                <w:sz w:val="24"/>
              </w:rPr>
              <w:t xml:space="preserve"> </w:t>
            </w:r>
            <w:r>
              <w:rPr>
                <w:sz w:val="24"/>
              </w:rPr>
              <w:t>and</w:t>
            </w:r>
            <w:r>
              <w:rPr>
                <w:spacing w:val="-5"/>
                <w:sz w:val="24"/>
              </w:rPr>
              <w:t xml:space="preserve"> </w:t>
            </w:r>
            <w:r>
              <w:rPr>
                <w:sz w:val="24"/>
              </w:rPr>
              <w:t>Microbial</w:t>
            </w:r>
            <w:r>
              <w:rPr>
                <w:spacing w:val="-5"/>
                <w:sz w:val="24"/>
              </w:rPr>
              <w:t xml:space="preserve"> </w:t>
            </w:r>
            <w:r>
              <w:rPr>
                <w:sz w:val="24"/>
              </w:rPr>
              <w:t>Ecology,</w:t>
            </w:r>
            <w:r>
              <w:rPr>
                <w:spacing w:val="-5"/>
                <w:sz w:val="24"/>
              </w:rPr>
              <w:t xml:space="preserve"> </w:t>
            </w:r>
            <w:r>
              <w:rPr>
                <w:sz w:val="24"/>
              </w:rPr>
              <w:t xml:space="preserve">Microbial Interactions with Humans, Pathogenicity of Microbes </w:t>
            </w:r>
            <w:r>
              <w:rPr>
                <w:b/>
                <w:sz w:val="24"/>
              </w:rPr>
              <w:t>(NOTE: RECORDED LECTURE)</w:t>
            </w:r>
          </w:p>
        </w:tc>
        <w:tc>
          <w:tcPr>
            <w:tcW w:w="1349" w:type="dxa"/>
          </w:tcPr>
          <w:p w14:paraId="77647AB7" w14:textId="77777777" w:rsidR="002158C6" w:rsidRDefault="00000000">
            <w:pPr>
              <w:pStyle w:val="TableParagraph"/>
              <w:rPr>
                <w:sz w:val="24"/>
              </w:rPr>
            </w:pPr>
            <w:r>
              <w:rPr>
                <w:sz w:val="24"/>
              </w:rPr>
              <w:t>4.1,</w:t>
            </w:r>
            <w:r>
              <w:rPr>
                <w:spacing w:val="-1"/>
                <w:sz w:val="24"/>
              </w:rPr>
              <w:t xml:space="preserve"> </w:t>
            </w:r>
            <w:r>
              <w:rPr>
                <w:spacing w:val="-5"/>
                <w:sz w:val="24"/>
              </w:rPr>
              <w:t>15</w:t>
            </w:r>
          </w:p>
        </w:tc>
      </w:tr>
      <w:tr w:rsidR="002158C6" w14:paraId="3EBE2F4E" w14:textId="77777777">
        <w:trPr>
          <w:trHeight w:val="825"/>
        </w:trPr>
        <w:tc>
          <w:tcPr>
            <w:tcW w:w="1008" w:type="dxa"/>
          </w:tcPr>
          <w:p w14:paraId="695B8230" w14:textId="77777777" w:rsidR="002158C6" w:rsidRDefault="00000000">
            <w:pPr>
              <w:pStyle w:val="TableParagraph"/>
              <w:rPr>
                <w:sz w:val="24"/>
              </w:rPr>
            </w:pPr>
            <w:r>
              <w:rPr>
                <w:spacing w:val="-5"/>
                <w:sz w:val="24"/>
              </w:rPr>
              <w:t>3/3</w:t>
            </w:r>
          </w:p>
        </w:tc>
        <w:tc>
          <w:tcPr>
            <w:tcW w:w="6480" w:type="dxa"/>
          </w:tcPr>
          <w:p w14:paraId="769E4799" w14:textId="77777777" w:rsidR="002158C6" w:rsidRDefault="00000000">
            <w:pPr>
              <w:pStyle w:val="TableParagraph"/>
              <w:rPr>
                <w:sz w:val="24"/>
              </w:rPr>
            </w:pPr>
            <w:r>
              <w:rPr>
                <w:sz w:val="24"/>
              </w:rPr>
              <w:t>Microbial</w:t>
            </w:r>
            <w:r>
              <w:rPr>
                <w:spacing w:val="-5"/>
                <w:sz w:val="24"/>
              </w:rPr>
              <w:t xml:space="preserve"> </w:t>
            </w:r>
            <w:r>
              <w:rPr>
                <w:sz w:val="24"/>
              </w:rPr>
              <w:t>Interactions</w:t>
            </w:r>
            <w:r>
              <w:rPr>
                <w:spacing w:val="-2"/>
                <w:sz w:val="24"/>
              </w:rPr>
              <w:t xml:space="preserve"> </w:t>
            </w:r>
            <w:r>
              <w:rPr>
                <w:sz w:val="24"/>
              </w:rPr>
              <w:t>with</w:t>
            </w:r>
            <w:r>
              <w:rPr>
                <w:spacing w:val="-2"/>
                <w:sz w:val="24"/>
              </w:rPr>
              <w:t xml:space="preserve"> </w:t>
            </w:r>
            <w:r>
              <w:rPr>
                <w:sz w:val="24"/>
              </w:rPr>
              <w:t>Humans,</w:t>
            </w:r>
            <w:r>
              <w:rPr>
                <w:spacing w:val="-3"/>
                <w:sz w:val="24"/>
              </w:rPr>
              <w:t xml:space="preserve"> </w:t>
            </w:r>
            <w:r>
              <w:rPr>
                <w:sz w:val="24"/>
              </w:rPr>
              <w:t>Pathogenicity</w:t>
            </w:r>
            <w:r>
              <w:rPr>
                <w:spacing w:val="-2"/>
                <w:sz w:val="24"/>
              </w:rPr>
              <w:t xml:space="preserve"> </w:t>
            </w:r>
            <w:r>
              <w:rPr>
                <w:sz w:val="24"/>
              </w:rPr>
              <w:t>of</w:t>
            </w:r>
            <w:r>
              <w:rPr>
                <w:spacing w:val="-2"/>
                <w:sz w:val="24"/>
              </w:rPr>
              <w:t xml:space="preserve"> Microbes</w:t>
            </w:r>
          </w:p>
        </w:tc>
        <w:tc>
          <w:tcPr>
            <w:tcW w:w="1349" w:type="dxa"/>
          </w:tcPr>
          <w:p w14:paraId="312DA275" w14:textId="77777777" w:rsidR="002158C6" w:rsidRDefault="00000000">
            <w:pPr>
              <w:pStyle w:val="TableParagraph"/>
              <w:rPr>
                <w:sz w:val="24"/>
              </w:rPr>
            </w:pPr>
            <w:r>
              <w:rPr>
                <w:sz w:val="24"/>
              </w:rPr>
              <w:t>4.1,</w:t>
            </w:r>
            <w:r>
              <w:rPr>
                <w:spacing w:val="-1"/>
                <w:sz w:val="24"/>
              </w:rPr>
              <w:t xml:space="preserve"> </w:t>
            </w:r>
            <w:r>
              <w:rPr>
                <w:spacing w:val="-5"/>
                <w:sz w:val="24"/>
              </w:rPr>
              <w:t>15</w:t>
            </w:r>
          </w:p>
        </w:tc>
      </w:tr>
      <w:tr w:rsidR="002158C6" w14:paraId="59989856" w14:textId="77777777">
        <w:trPr>
          <w:trHeight w:val="830"/>
        </w:trPr>
        <w:tc>
          <w:tcPr>
            <w:tcW w:w="1008" w:type="dxa"/>
          </w:tcPr>
          <w:p w14:paraId="2129A425" w14:textId="77777777" w:rsidR="002158C6" w:rsidRDefault="00000000">
            <w:pPr>
              <w:pStyle w:val="TableParagraph"/>
              <w:spacing w:before="6"/>
              <w:rPr>
                <w:sz w:val="24"/>
              </w:rPr>
            </w:pPr>
            <w:r>
              <w:rPr>
                <w:spacing w:val="-5"/>
                <w:sz w:val="24"/>
              </w:rPr>
              <w:t>3/5</w:t>
            </w:r>
          </w:p>
        </w:tc>
        <w:tc>
          <w:tcPr>
            <w:tcW w:w="6480" w:type="dxa"/>
          </w:tcPr>
          <w:p w14:paraId="558AECFE" w14:textId="77777777" w:rsidR="002158C6" w:rsidRDefault="00000000">
            <w:pPr>
              <w:pStyle w:val="TableParagraph"/>
              <w:spacing w:before="6"/>
              <w:rPr>
                <w:sz w:val="24"/>
              </w:rPr>
            </w:pPr>
            <w:r>
              <w:rPr>
                <w:sz w:val="24"/>
              </w:rPr>
              <w:t>Immunity</w:t>
            </w:r>
            <w:r>
              <w:rPr>
                <w:spacing w:val="-1"/>
                <w:sz w:val="24"/>
              </w:rPr>
              <w:t xml:space="preserve"> </w:t>
            </w:r>
            <w:r>
              <w:rPr>
                <w:sz w:val="24"/>
              </w:rPr>
              <w:t>I,</w:t>
            </w:r>
            <w:r>
              <w:rPr>
                <w:spacing w:val="-1"/>
                <w:sz w:val="24"/>
              </w:rPr>
              <w:t xml:space="preserve"> </w:t>
            </w:r>
            <w:r>
              <w:rPr>
                <w:sz w:val="24"/>
              </w:rPr>
              <w:t xml:space="preserve">Innate </w:t>
            </w:r>
            <w:r>
              <w:rPr>
                <w:spacing w:val="-2"/>
                <w:sz w:val="24"/>
              </w:rPr>
              <w:t>Immunity</w:t>
            </w:r>
          </w:p>
        </w:tc>
        <w:tc>
          <w:tcPr>
            <w:tcW w:w="1349" w:type="dxa"/>
          </w:tcPr>
          <w:p w14:paraId="4DB2A609" w14:textId="77777777" w:rsidR="002158C6" w:rsidRDefault="00000000">
            <w:pPr>
              <w:pStyle w:val="TableParagraph"/>
              <w:spacing w:before="6"/>
              <w:rPr>
                <w:sz w:val="24"/>
              </w:rPr>
            </w:pPr>
            <w:r>
              <w:rPr>
                <w:spacing w:val="-5"/>
                <w:sz w:val="24"/>
              </w:rPr>
              <w:t>17</w:t>
            </w:r>
          </w:p>
        </w:tc>
      </w:tr>
      <w:tr w:rsidR="002158C6" w14:paraId="7A0CC6F1" w14:textId="77777777">
        <w:trPr>
          <w:trHeight w:val="825"/>
        </w:trPr>
        <w:tc>
          <w:tcPr>
            <w:tcW w:w="1008" w:type="dxa"/>
          </w:tcPr>
          <w:p w14:paraId="4E18F8C1" w14:textId="77777777" w:rsidR="002158C6" w:rsidRDefault="00000000">
            <w:pPr>
              <w:pStyle w:val="TableParagraph"/>
              <w:rPr>
                <w:sz w:val="24"/>
              </w:rPr>
            </w:pPr>
            <w:r>
              <w:rPr>
                <w:spacing w:val="-4"/>
                <w:sz w:val="24"/>
              </w:rPr>
              <w:t>3/10</w:t>
            </w:r>
          </w:p>
        </w:tc>
        <w:tc>
          <w:tcPr>
            <w:tcW w:w="6480" w:type="dxa"/>
          </w:tcPr>
          <w:p w14:paraId="2F0BD1F7" w14:textId="77777777" w:rsidR="002158C6" w:rsidRDefault="00000000">
            <w:pPr>
              <w:pStyle w:val="TableParagraph"/>
              <w:spacing w:before="241"/>
              <w:rPr>
                <w:sz w:val="24"/>
              </w:rPr>
            </w:pPr>
            <w:r>
              <w:rPr>
                <w:sz w:val="24"/>
              </w:rPr>
              <w:t>Immunity</w:t>
            </w:r>
            <w:r>
              <w:rPr>
                <w:spacing w:val="-1"/>
                <w:sz w:val="24"/>
              </w:rPr>
              <w:t xml:space="preserve"> </w:t>
            </w:r>
            <w:r>
              <w:rPr>
                <w:sz w:val="24"/>
              </w:rPr>
              <w:t>II,</w:t>
            </w:r>
            <w:r>
              <w:rPr>
                <w:spacing w:val="-1"/>
                <w:sz w:val="24"/>
              </w:rPr>
              <w:t xml:space="preserve"> </w:t>
            </w:r>
            <w:r>
              <w:rPr>
                <w:sz w:val="24"/>
              </w:rPr>
              <w:t>Adaptive</w:t>
            </w:r>
            <w:r>
              <w:rPr>
                <w:spacing w:val="-1"/>
                <w:sz w:val="24"/>
              </w:rPr>
              <w:t xml:space="preserve"> </w:t>
            </w:r>
            <w:r>
              <w:rPr>
                <w:spacing w:val="-2"/>
                <w:sz w:val="24"/>
              </w:rPr>
              <w:t>Immunity</w:t>
            </w:r>
          </w:p>
        </w:tc>
        <w:tc>
          <w:tcPr>
            <w:tcW w:w="1349" w:type="dxa"/>
          </w:tcPr>
          <w:p w14:paraId="7382C000" w14:textId="77777777" w:rsidR="002158C6" w:rsidRDefault="00000000">
            <w:pPr>
              <w:pStyle w:val="TableParagraph"/>
              <w:rPr>
                <w:sz w:val="24"/>
              </w:rPr>
            </w:pPr>
            <w:r>
              <w:rPr>
                <w:spacing w:val="-5"/>
                <w:sz w:val="24"/>
              </w:rPr>
              <w:t>18</w:t>
            </w:r>
          </w:p>
        </w:tc>
      </w:tr>
      <w:tr w:rsidR="002158C6" w14:paraId="2CB09675" w14:textId="77777777">
        <w:trPr>
          <w:trHeight w:val="825"/>
        </w:trPr>
        <w:tc>
          <w:tcPr>
            <w:tcW w:w="1008" w:type="dxa"/>
          </w:tcPr>
          <w:p w14:paraId="573910FF" w14:textId="77777777" w:rsidR="002158C6" w:rsidRDefault="00000000">
            <w:pPr>
              <w:pStyle w:val="TableParagraph"/>
              <w:rPr>
                <w:sz w:val="24"/>
              </w:rPr>
            </w:pPr>
            <w:r>
              <w:rPr>
                <w:spacing w:val="-4"/>
                <w:sz w:val="24"/>
              </w:rPr>
              <w:t>3/12</w:t>
            </w:r>
          </w:p>
        </w:tc>
        <w:tc>
          <w:tcPr>
            <w:tcW w:w="6480" w:type="dxa"/>
          </w:tcPr>
          <w:p w14:paraId="434DF3CF" w14:textId="77777777" w:rsidR="002158C6" w:rsidRDefault="00000000">
            <w:pPr>
              <w:pStyle w:val="TableParagraph"/>
              <w:rPr>
                <w:sz w:val="24"/>
              </w:rPr>
            </w:pPr>
            <w:r>
              <w:rPr>
                <w:sz w:val="24"/>
              </w:rPr>
              <w:t>Immunity</w:t>
            </w:r>
            <w:r>
              <w:rPr>
                <w:spacing w:val="-1"/>
                <w:sz w:val="24"/>
              </w:rPr>
              <w:t xml:space="preserve"> </w:t>
            </w:r>
            <w:r>
              <w:rPr>
                <w:sz w:val="24"/>
              </w:rPr>
              <w:t>III,</w:t>
            </w:r>
            <w:r>
              <w:rPr>
                <w:spacing w:val="-1"/>
                <w:sz w:val="24"/>
              </w:rPr>
              <w:t xml:space="preserve"> </w:t>
            </w:r>
            <w:r>
              <w:rPr>
                <w:sz w:val="24"/>
              </w:rPr>
              <w:t>Diseases of</w:t>
            </w:r>
            <w:r>
              <w:rPr>
                <w:spacing w:val="-1"/>
                <w:sz w:val="24"/>
              </w:rPr>
              <w:t xml:space="preserve"> </w:t>
            </w:r>
            <w:r>
              <w:rPr>
                <w:sz w:val="24"/>
              </w:rPr>
              <w:t>the</w:t>
            </w:r>
            <w:r>
              <w:rPr>
                <w:spacing w:val="-1"/>
                <w:sz w:val="24"/>
              </w:rPr>
              <w:t xml:space="preserve"> </w:t>
            </w:r>
            <w:r>
              <w:rPr>
                <w:sz w:val="24"/>
              </w:rPr>
              <w:t xml:space="preserve">Immune </w:t>
            </w:r>
            <w:r>
              <w:rPr>
                <w:spacing w:val="-2"/>
                <w:sz w:val="24"/>
              </w:rPr>
              <w:t>System</w:t>
            </w:r>
          </w:p>
        </w:tc>
        <w:tc>
          <w:tcPr>
            <w:tcW w:w="1349" w:type="dxa"/>
          </w:tcPr>
          <w:p w14:paraId="208F18A1" w14:textId="77777777" w:rsidR="002158C6" w:rsidRDefault="00000000">
            <w:pPr>
              <w:pStyle w:val="TableParagraph"/>
              <w:rPr>
                <w:sz w:val="24"/>
              </w:rPr>
            </w:pPr>
            <w:r>
              <w:rPr>
                <w:spacing w:val="-5"/>
                <w:sz w:val="24"/>
              </w:rPr>
              <w:t>19</w:t>
            </w:r>
          </w:p>
        </w:tc>
      </w:tr>
      <w:tr w:rsidR="002158C6" w14:paraId="54658393" w14:textId="77777777">
        <w:trPr>
          <w:trHeight w:val="911"/>
        </w:trPr>
        <w:tc>
          <w:tcPr>
            <w:tcW w:w="1008" w:type="dxa"/>
          </w:tcPr>
          <w:p w14:paraId="0D88C24D" w14:textId="77777777" w:rsidR="002158C6" w:rsidRDefault="00000000">
            <w:pPr>
              <w:pStyle w:val="TableParagraph"/>
              <w:rPr>
                <w:sz w:val="24"/>
              </w:rPr>
            </w:pPr>
            <w:r>
              <w:rPr>
                <w:spacing w:val="-2"/>
                <w:sz w:val="24"/>
              </w:rPr>
              <w:t>3/17-</w:t>
            </w:r>
          </w:p>
          <w:p w14:paraId="5292B580" w14:textId="77777777" w:rsidR="002158C6" w:rsidRDefault="00000000">
            <w:pPr>
              <w:pStyle w:val="TableParagraph"/>
              <w:spacing w:before="43"/>
              <w:rPr>
                <w:sz w:val="24"/>
              </w:rPr>
            </w:pPr>
            <w:r>
              <w:rPr>
                <w:spacing w:val="-4"/>
                <w:sz w:val="24"/>
              </w:rPr>
              <w:t>3/21</w:t>
            </w:r>
          </w:p>
        </w:tc>
        <w:tc>
          <w:tcPr>
            <w:tcW w:w="6480" w:type="dxa"/>
          </w:tcPr>
          <w:p w14:paraId="6149CBCF" w14:textId="77777777" w:rsidR="002158C6" w:rsidRDefault="00000000">
            <w:pPr>
              <w:pStyle w:val="TableParagraph"/>
              <w:ind w:left="68" w:right="54"/>
              <w:jc w:val="center"/>
              <w:rPr>
                <w:b/>
                <w:i/>
                <w:sz w:val="24"/>
              </w:rPr>
            </w:pPr>
            <w:r>
              <w:rPr>
                <w:b/>
                <w:i/>
                <w:sz w:val="24"/>
              </w:rPr>
              <w:t>UNH</w:t>
            </w:r>
            <w:r>
              <w:rPr>
                <w:b/>
                <w:i/>
                <w:spacing w:val="-1"/>
                <w:sz w:val="24"/>
              </w:rPr>
              <w:t xml:space="preserve"> </w:t>
            </w:r>
            <w:r>
              <w:rPr>
                <w:b/>
                <w:i/>
                <w:sz w:val="24"/>
              </w:rPr>
              <w:t xml:space="preserve">SPRING </w:t>
            </w:r>
            <w:r>
              <w:rPr>
                <w:b/>
                <w:i/>
                <w:spacing w:val="-2"/>
                <w:sz w:val="24"/>
              </w:rPr>
              <w:t>BREAK</w:t>
            </w:r>
          </w:p>
        </w:tc>
        <w:tc>
          <w:tcPr>
            <w:tcW w:w="1349" w:type="dxa"/>
          </w:tcPr>
          <w:p w14:paraId="671CBC02" w14:textId="77777777" w:rsidR="002158C6" w:rsidRDefault="002158C6">
            <w:pPr>
              <w:pStyle w:val="TableParagraph"/>
              <w:spacing w:before="0"/>
              <w:ind w:left="0"/>
              <w:rPr>
                <w:rFonts w:ascii="Times New Roman"/>
                <w:sz w:val="24"/>
              </w:rPr>
            </w:pPr>
          </w:p>
        </w:tc>
      </w:tr>
      <w:tr w:rsidR="002158C6" w14:paraId="6B7E26D6" w14:textId="77777777">
        <w:trPr>
          <w:trHeight w:val="830"/>
        </w:trPr>
        <w:tc>
          <w:tcPr>
            <w:tcW w:w="1008" w:type="dxa"/>
          </w:tcPr>
          <w:p w14:paraId="557578FD" w14:textId="77777777" w:rsidR="002158C6" w:rsidRDefault="00000000">
            <w:pPr>
              <w:pStyle w:val="TableParagraph"/>
              <w:rPr>
                <w:sz w:val="24"/>
              </w:rPr>
            </w:pPr>
            <w:r>
              <w:rPr>
                <w:spacing w:val="-4"/>
                <w:sz w:val="24"/>
              </w:rPr>
              <w:t>3/24</w:t>
            </w:r>
          </w:p>
        </w:tc>
        <w:tc>
          <w:tcPr>
            <w:tcW w:w="6480" w:type="dxa"/>
          </w:tcPr>
          <w:p w14:paraId="16AF72E8" w14:textId="77777777" w:rsidR="002158C6" w:rsidRDefault="00000000">
            <w:pPr>
              <w:pStyle w:val="TableParagraph"/>
              <w:rPr>
                <w:sz w:val="24"/>
              </w:rPr>
            </w:pPr>
            <w:r>
              <w:rPr>
                <w:sz w:val="24"/>
              </w:rPr>
              <w:t>Mechanisms</w:t>
            </w:r>
            <w:r>
              <w:rPr>
                <w:spacing w:val="-2"/>
                <w:sz w:val="24"/>
              </w:rPr>
              <w:t xml:space="preserve"> </w:t>
            </w:r>
            <w:r>
              <w:rPr>
                <w:sz w:val="24"/>
              </w:rPr>
              <w:t>of</w:t>
            </w:r>
            <w:r>
              <w:rPr>
                <w:spacing w:val="-2"/>
                <w:sz w:val="24"/>
              </w:rPr>
              <w:t xml:space="preserve"> </w:t>
            </w:r>
            <w:r>
              <w:rPr>
                <w:sz w:val="24"/>
              </w:rPr>
              <w:t>Pathogenicity,</w:t>
            </w:r>
            <w:r>
              <w:rPr>
                <w:spacing w:val="-1"/>
                <w:sz w:val="24"/>
              </w:rPr>
              <w:t xml:space="preserve"> </w:t>
            </w:r>
            <w:r>
              <w:rPr>
                <w:sz w:val="24"/>
              </w:rPr>
              <w:t>Virulence</w:t>
            </w:r>
            <w:r>
              <w:rPr>
                <w:spacing w:val="-2"/>
                <w:sz w:val="24"/>
              </w:rPr>
              <w:t xml:space="preserve"> </w:t>
            </w:r>
            <w:r>
              <w:rPr>
                <w:sz w:val="24"/>
              </w:rPr>
              <w:t>Factors,</w:t>
            </w:r>
            <w:r>
              <w:rPr>
                <w:spacing w:val="-1"/>
                <w:sz w:val="24"/>
              </w:rPr>
              <w:t xml:space="preserve"> </w:t>
            </w:r>
            <w:r>
              <w:rPr>
                <w:spacing w:val="-2"/>
                <w:sz w:val="24"/>
              </w:rPr>
              <w:t>Toxins</w:t>
            </w:r>
          </w:p>
        </w:tc>
        <w:tc>
          <w:tcPr>
            <w:tcW w:w="1349" w:type="dxa"/>
          </w:tcPr>
          <w:p w14:paraId="63D7DE75" w14:textId="77777777" w:rsidR="002158C6" w:rsidRDefault="00000000">
            <w:pPr>
              <w:pStyle w:val="TableParagraph"/>
              <w:rPr>
                <w:sz w:val="24"/>
              </w:rPr>
            </w:pPr>
            <w:r>
              <w:rPr>
                <w:spacing w:val="-5"/>
                <w:sz w:val="24"/>
              </w:rPr>
              <w:t>15</w:t>
            </w:r>
          </w:p>
        </w:tc>
      </w:tr>
      <w:tr w:rsidR="002158C6" w14:paraId="3C3FAF13" w14:textId="77777777">
        <w:trPr>
          <w:trHeight w:val="1170"/>
        </w:trPr>
        <w:tc>
          <w:tcPr>
            <w:tcW w:w="1008" w:type="dxa"/>
          </w:tcPr>
          <w:p w14:paraId="61A4D501" w14:textId="77777777" w:rsidR="002158C6" w:rsidRDefault="00000000">
            <w:pPr>
              <w:pStyle w:val="TableParagraph"/>
              <w:rPr>
                <w:sz w:val="24"/>
              </w:rPr>
            </w:pPr>
            <w:r>
              <w:rPr>
                <w:spacing w:val="-4"/>
                <w:sz w:val="24"/>
              </w:rPr>
              <w:t>3/26</w:t>
            </w:r>
          </w:p>
        </w:tc>
        <w:tc>
          <w:tcPr>
            <w:tcW w:w="6480" w:type="dxa"/>
          </w:tcPr>
          <w:p w14:paraId="0B8C6B8C" w14:textId="77777777" w:rsidR="002158C6" w:rsidRDefault="00000000">
            <w:pPr>
              <w:pStyle w:val="TableParagraph"/>
              <w:ind w:left="68" w:right="54"/>
              <w:jc w:val="center"/>
              <w:rPr>
                <w:b/>
                <w:i/>
                <w:sz w:val="24"/>
              </w:rPr>
            </w:pPr>
            <w:r>
              <w:rPr>
                <w:b/>
                <w:i/>
                <w:sz w:val="24"/>
              </w:rPr>
              <w:t>VACCINATION</w:t>
            </w:r>
            <w:r>
              <w:rPr>
                <w:b/>
                <w:i/>
                <w:spacing w:val="-1"/>
                <w:sz w:val="24"/>
              </w:rPr>
              <w:t xml:space="preserve"> </w:t>
            </w:r>
            <w:r>
              <w:rPr>
                <w:b/>
                <w:i/>
                <w:sz w:val="24"/>
              </w:rPr>
              <w:t xml:space="preserve">ACTIVITY IN </w:t>
            </w:r>
            <w:r>
              <w:rPr>
                <w:b/>
                <w:i/>
                <w:spacing w:val="-4"/>
                <w:sz w:val="24"/>
              </w:rPr>
              <w:t>CLASS</w:t>
            </w:r>
          </w:p>
          <w:p w14:paraId="250687B8" w14:textId="77777777" w:rsidR="002158C6" w:rsidRDefault="002158C6">
            <w:pPr>
              <w:pStyle w:val="TableParagraph"/>
              <w:spacing w:before="17"/>
              <w:ind w:left="0"/>
              <w:rPr>
                <w:rFonts w:ascii="Times New Roman"/>
                <w:b/>
                <w:sz w:val="24"/>
              </w:rPr>
            </w:pPr>
          </w:p>
          <w:p w14:paraId="0691579E" w14:textId="77777777" w:rsidR="002158C6" w:rsidRDefault="00000000">
            <w:pPr>
              <w:pStyle w:val="TableParagraph"/>
              <w:spacing w:before="0"/>
              <w:ind w:left="68"/>
              <w:jc w:val="center"/>
              <w:rPr>
                <w:sz w:val="24"/>
              </w:rPr>
            </w:pPr>
            <w:r>
              <w:rPr>
                <w:sz w:val="24"/>
              </w:rPr>
              <w:t>(Last</w:t>
            </w:r>
            <w:r>
              <w:rPr>
                <w:spacing w:val="-1"/>
                <w:sz w:val="24"/>
              </w:rPr>
              <w:t xml:space="preserve"> </w:t>
            </w:r>
            <w:r>
              <w:rPr>
                <w:sz w:val="24"/>
              </w:rPr>
              <w:t>material</w:t>
            </w:r>
            <w:r>
              <w:rPr>
                <w:spacing w:val="-1"/>
                <w:sz w:val="24"/>
              </w:rPr>
              <w:t xml:space="preserve"> </w:t>
            </w:r>
            <w:r>
              <w:rPr>
                <w:sz w:val="24"/>
              </w:rPr>
              <w:t>for</w:t>
            </w:r>
            <w:r>
              <w:rPr>
                <w:spacing w:val="-1"/>
                <w:sz w:val="24"/>
              </w:rPr>
              <w:t xml:space="preserve"> </w:t>
            </w:r>
            <w:r>
              <w:rPr>
                <w:sz w:val="24"/>
              </w:rPr>
              <w:t xml:space="preserve">Exam </w:t>
            </w:r>
            <w:r>
              <w:rPr>
                <w:spacing w:val="-5"/>
                <w:sz w:val="24"/>
              </w:rPr>
              <w:t>2)</w:t>
            </w:r>
          </w:p>
        </w:tc>
        <w:tc>
          <w:tcPr>
            <w:tcW w:w="1349" w:type="dxa"/>
          </w:tcPr>
          <w:p w14:paraId="10DAFD9A" w14:textId="77777777" w:rsidR="002158C6" w:rsidRDefault="00000000">
            <w:pPr>
              <w:pStyle w:val="TableParagraph"/>
              <w:rPr>
                <w:sz w:val="24"/>
              </w:rPr>
            </w:pPr>
            <w:r>
              <w:rPr>
                <w:sz w:val="24"/>
              </w:rPr>
              <w:t>18.5,</w:t>
            </w:r>
            <w:r>
              <w:rPr>
                <w:spacing w:val="-1"/>
                <w:sz w:val="24"/>
              </w:rPr>
              <w:t xml:space="preserve"> </w:t>
            </w:r>
            <w:r>
              <w:rPr>
                <w:spacing w:val="-5"/>
                <w:sz w:val="24"/>
              </w:rPr>
              <w:t>20</w:t>
            </w:r>
          </w:p>
        </w:tc>
      </w:tr>
      <w:tr w:rsidR="002158C6" w14:paraId="5C828619" w14:textId="77777777">
        <w:trPr>
          <w:trHeight w:val="825"/>
        </w:trPr>
        <w:tc>
          <w:tcPr>
            <w:tcW w:w="1008" w:type="dxa"/>
          </w:tcPr>
          <w:p w14:paraId="722C333B" w14:textId="77777777" w:rsidR="002158C6" w:rsidRDefault="00000000">
            <w:pPr>
              <w:pStyle w:val="TableParagraph"/>
              <w:rPr>
                <w:sz w:val="24"/>
              </w:rPr>
            </w:pPr>
            <w:r>
              <w:rPr>
                <w:spacing w:val="-4"/>
                <w:sz w:val="24"/>
              </w:rPr>
              <w:t>3/31</w:t>
            </w:r>
          </w:p>
        </w:tc>
        <w:tc>
          <w:tcPr>
            <w:tcW w:w="6480" w:type="dxa"/>
          </w:tcPr>
          <w:p w14:paraId="24B65BA4" w14:textId="77777777" w:rsidR="002158C6" w:rsidRDefault="00000000">
            <w:pPr>
              <w:pStyle w:val="TableParagraph"/>
              <w:ind w:left="68" w:right="54"/>
              <w:jc w:val="center"/>
              <w:rPr>
                <w:b/>
                <w:i/>
                <w:sz w:val="24"/>
              </w:rPr>
            </w:pPr>
            <w:r>
              <w:rPr>
                <w:b/>
                <w:i/>
                <w:sz w:val="24"/>
              </w:rPr>
              <w:t xml:space="preserve">EXAM </w:t>
            </w:r>
            <w:r>
              <w:rPr>
                <w:b/>
                <w:i/>
                <w:spacing w:val="-10"/>
                <w:sz w:val="24"/>
              </w:rPr>
              <w:t>2</w:t>
            </w:r>
          </w:p>
        </w:tc>
        <w:tc>
          <w:tcPr>
            <w:tcW w:w="1349" w:type="dxa"/>
          </w:tcPr>
          <w:p w14:paraId="02E66A24" w14:textId="77777777" w:rsidR="002158C6" w:rsidRDefault="002158C6">
            <w:pPr>
              <w:pStyle w:val="TableParagraph"/>
              <w:spacing w:before="0"/>
              <w:ind w:left="0"/>
              <w:rPr>
                <w:rFonts w:ascii="Times New Roman"/>
                <w:sz w:val="24"/>
              </w:rPr>
            </w:pPr>
          </w:p>
        </w:tc>
      </w:tr>
      <w:tr w:rsidR="002158C6" w14:paraId="48CEEF53" w14:textId="77777777">
        <w:trPr>
          <w:trHeight w:val="825"/>
        </w:trPr>
        <w:tc>
          <w:tcPr>
            <w:tcW w:w="1008" w:type="dxa"/>
          </w:tcPr>
          <w:p w14:paraId="165F4E92" w14:textId="77777777" w:rsidR="002158C6" w:rsidRDefault="00000000">
            <w:pPr>
              <w:pStyle w:val="TableParagraph"/>
              <w:rPr>
                <w:sz w:val="24"/>
              </w:rPr>
            </w:pPr>
            <w:r>
              <w:rPr>
                <w:spacing w:val="-5"/>
                <w:sz w:val="24"/>
              </w:rPr>
              <w:t>4/2</w:t>
            </w:r>
          </w:p>
        </w:tc>
        <w:tc>
          <w:tcPr>
            <w:tcW w:w="6480" w:type="dxa"/>
          </w:tcPr>
          <w:p w14:paraId="6155E737" w14:textId="77777777" w:rsidR="002158C6" w:rsidRDefault="00000000">
            <w:pPr>
              <w:pStyle w:val="TableParagraph"/>
              <w:rPr>
                <w:sz w:val="24"/>
              </w:rPr>
            </w:pPr>
            <w:r>
              <w:rPr>
                <w:sz w:val="24"/>
              </w:rPr>
              <w:t>Diagnosis</w:t>
            </w:r>
            <w:r>
              <w:rPr>
                <w:spacing w:val="-1"/>
                <w:sz w:val="24"/>
              </w:rPr>
              <w:t xml:space="preserve"> </w:t>
            </w:r>
            <w:r>
              <w:rPr>
                <w:sz w:val="24"/>
              </w:rPr>
              <w:t>and</w:t>
            </w:r>
            <w:r>
              <w:rPr>
                <w:spacing w:val="-1"/>
                <w:sz w:val="24"/>
              </w:rPr>
              <w:t xml:space="preserve"> </w:t>
            </w:r>
            <w:r>
              <w:rPr>
                <w:sz w:val="24"/>
              </w:rPr>
              <w:t>Treatment</w:t>
            </w:r>
            <w:r>
              <w:rPr>
                <w:spacing w:val="-1"/>
                <w:sz w:val="24"/>
              </w:rPr>
              <w:t xml:space="preserve"> </w:t>
            </w:r>
            <w:r>
              <w:rPr>
                <w:sz w:val="24"/>
              </w:rPr>
              <w:t xml:space="preserve">of </w:t>
            </w:r>
            <w:r>
              <w:rPr>
                <w:spacing w:val="-2"/>
                <w:sz w:val="24"/>
              </w:rPr>
              <w:t>Infection</w:t>
            </w:r>
          </w:p>
        </w:tc>
        <w:tc>
          <w:tcPr>
            <w:tcW w:w="1349" w:type="dxa"/>
          </w:tcPr>
          <w:p w14:paraId="37942151" w14:textId="77777777" w:rsidR="002158C6" w:rsidRDefault="00000000">
            <w:pPr>
              <w:pStyle w:val="TableParagraph"/>
              <w:rPr>
                <w:sz w:val="24"/>
              </w:rPr>
            </w:pPr>
            <w:r>
              <w:rPr>
                <w:sz w:val="24"/>
              </w:rPr>
              <w:t xml:space="preserve">20, </w:t>
            </w:r>
            <w:r>
              <w:rPr>
                <w:spacing w:val="-5"/>
                <w:sz w:val="24"/>
              </w:rPr>
              <w:t>14</w:t>
            </w:r>
          </w:p>
        </w:tc>
      </w:tr>
      <w:tr w:rsidR="002158C6" w14:paraId="5AC5287D" w14:textId="77777777">
        <w:trPr>
          <w:trHeight w:val="825"/>
        </w:trPr>
        <w:tc>
          <w:tcPr>
            <w:tcW w:w="1008" w:type="dxa"/>
          </w:tcPr>
          <w:p w14:paraId="45C02742" w14:textId="77777777" w:rsidR="002158C6" w:rsidRDefault="00000000">
            <w:pPr>
              <w:pStyle w:val="TableParagraph"/>
              <w:rPr>
                <w:sz w:val="24"/>
              </w:rPr>
            </w:pPr>
            <w:r>
              <w:rPr>
                <w:spacing w:val="-5"/>
                <w:sz w:val="24"/>
              </w:rPr>
              <w:t>4/7</w:t>
            </w:r>
          </w:p>
        </w:tc>
        <w:tc>
          <w:tcPr>
            <w:tcW w:w="6480" w:type="dxa"/>
          </w:tcPr>
          <w:p w14:paraId="77AEDC39" w14:textId="77777777" w:rsidR="002158C6" w:rsidRDefault="00000000">
            <w:pPr>
              <w:pStyle w:val="TableParagraph"/>
              <w:rPr>
                <w:sz w:val="24"/>
              </w:rPr>
            </w:pPr>
            <w:r>
              <w:rPr>
                <w:spacing w:val="-2"/>
                <w:sz w:val="24"/>
              </w:rPr>
              <w:t>Antimicrobials</w:t>
            </w:r>
          </w:p>
        </w:tc>
        <w:tc>
          <w:tcPr>
            <w:tcW w:w="1349" w:type="dxa"/>
          </w:tcPr>
          <w:p w14:paraId="0A438154" w14:textId="77777777" w:rsidR="002158C6" w:rsidRDefault="00000000">
            <w:pPr>
              <w:pStyle w:val="TableParagraph"/>
              <w:rPr>
                <w:sz w:val="24"/>
              </w:rPr>
            </w:pPr>
            <w:r>
              <w:rPr>
                <w:spacing w:val="-5"/>
                <w:sz w:val="24"/>
              </w:rPr>
              <w:t>14</w:t>
            </w:r>
          </w:p>
        </w:tc>
      </w:tr>
      <w:tr w:rsidR="002158C6" w14:paraId="414A2972" w14:textId="77777777">
        <w:trPr>
          <w:trHeight w:val="825"/>
        </w:trPr>
        <w:tc>
          <w:tcPr>
            <w:tcW w:w="1008" w:type="dxa"/>
          </w:tcPr>
          <w:p w14:paraId="58AF2D5C" w14:textId="77777777" w:rsidR="002158C6" w:rsidRDefault="00000000">
            <w:pPr>
              <w:pStyle w:val="TableParagraph"/>
              <w:rPr>
                <w:sz w:val="24"/>
              </w:rPr>
            </w:pPr>
            <w:r>
              <w:rPr>
                <w:spacing w:val="-5"/>
                <w:sz w:val="24"/>
              </w:rPr>
              <w:t>4/9</w:t>
            </w:r>
          </w:p>
        </w:tc>
        <w:tc>
          <w:tcPr>
            <w:tcW w:w="6480" w:type="dxa"/>
          </w:tcPr>
          <w:p w14:paraId="536BF61E" w14:textId="77777777" w:rsidR="002158C6" w:rsidRDefault="00000000">
            <w:pPr>
              <w:pStyle w:val="TableParagraph"/>
              <w:rPr>
                <w:sz w:val="24"/>
              </w:rPr>
            </w:pPr>
            <w:r>
              <w:rPr>
                <w:sz w:val="24"/>
              </w:rPr>
              <w:t>Epidemiology</w:t>
            </w:r>
            <w:r>
              <w:rPr>
                <w:spacing w:val="-1"/>
                <w:sz w:val="24"/>
              </w:rPr>
              <w:t xml:space="preserve"> </w:t>
            </w:r>
            <w:r>
              <w:rPr>
                <w:sz w:val="24"/>
              </w:rPr>
              <w:t>and</w:t>
            </w:r>
            <w:r>
              <w:rPr>
                <w:spacing w:val="-1"/>
                <w:sz w:val="24"/>
              </w:rPr>
              <w:t xml:space="preserve"> </w:t>
            </w:r>
            <w:r>
              <w:rPr>
                <w:sz w:val="24"/>
              </w:rPr>
              <w:t>Public</w:t>
            </w:r>
            <w:r>
              <w:rPr>
                <w:spacing w:val="-1"/>
                <w:sz w:val="24"/>
              </w:rPr>
              <w:t xml:space="preserve"> </w:t>
            </w:r>
            <w:r>
              <w:rPr>
                <w:spacing w:val="-2"/>
                <w:sz w:val="24"/>
              </w:rPr>
              <w:t>Health</w:t>
            </w:r>
          </w:p>
        </w:tc>
        <w:tc>
          <w:tcPr>
            <w:tcW w:w="1349" w:type="dxa"/>
          </w:tcPr>
          <w:p w14:paraId="6FCDB29D" w14:textId="77777777" w:rsidR="002158C6" w:rsidRDefault="00000000">
            <w:pPr>
              <w:pStyle w:val="TableParagraph"/>
              <w:rPr>
                <w:sz w:val="24"/>
              </w:rPr>
            </w:pPr>
            <w:r>
              <w:rPr>
                <w:spacing w:val="-5"/>
                <w:sz w:val="24"/>
              </w:rPr>
              <w:t>16</w:t>
            </w:r>
          </w:p>
        </w:tc>
      </w:tr>
      <w:tr w:rsidR="002158C6" w14:paraId="17CADE54" w14:textId="77777777">
        <w:trPr>
          <w:trHeight w:val="829"/>
        </w:trPr>
        <w:tc>
          <w:tcPr>
            <w:tcW w:w="1008" w:type="dxa"/>
          </w:tcPr>
          <w:p w14:paraId="5524D05B" w14:textId="77777777" w:rsidR="002158C6" w:rsidRDefault="00000000">
            <w:pPr>
              <w:pStyle w:val="TableParagraph"/>
              <w:rPr>
                <w:sz w:val="24"/>
              </w:rPr>
            </w:pPr>
            <w:r>
              <w:rPr>
                <w:spacing w:val="-4"/>
                <w:sz w:val="24"/>
              </w:rPr>
              <w:t>4/14</w:t>
            </w:r>
          </w:p>
        </w:tc>
        <w:tc>
          <w:tcPr>
            <w:tcW w:w="6480" w:type="dxa"/>
          </w:tcPr>
          <w:p w14:paraId="005A1A04" w14:textId="77777777" w:rsidR="002158C6" w:rsidRDefault="00000000">
            <w:pPr>
              <w:pStyle w:val="TableParagraph"/>
              <w:ind w:left="1526"/>
              <w:rPr>
                <w:b/>
                <w:i/>
                <w:sz w:val="24"/>
              </w:rPr>
            </w:pPr>
            <w:r>
              <w:rPr>
                <w:b/>
                <w:i/>
                <w:sz w:val="24"/>
              </w:rPr>
              <w:t xml:space="preserve">EPIDEMIOLOGY ACTIVITY IN </w:t>
            </w:r>
            <w:r>
              <w:rPr>
                <w:b/>
                <w:i/>
                <w:spacing w:val="-4"/>
                <w:sz w:val="24"/>
              </w:rPr>
              <w:t>CLASS</w:t>
            </w:r>
          </w:p>
        </w:tc>
        <w:tc>
          <w:tcPr>
            <w:tcW w:w="1349" w:type="dxa"/>
          </w:tcPr>
          <w:p w14:paraId="1BA4AE99" w14:textId="77777777" w:rsidR="002158C6" w:rsidRDefault="00000000">
            <w:pPr>
              <w:pStyle w:val="TableParagraph"/>
              <w:rPr>
                <w:sz w:val="24"/>
              </w:rPr>
            </w:pPr>
            <w:r>
              <w:rPr>
                <w:spacing w:val="-5"/>
                <w:sz w:val="24"/>
              </w:rPr>
              <w:t>16</w:t>
            </w:r>
          </w:p>
        </w:tc>
      </w:tr>
    </w:tbl>
    <w:p w14:paraId="5CC00DF6" w14:textId="77777777" w:rsidR="002158C6" w:rsidRDefault="002158C6">
      <w:pPr>
        <w:pStyle w:val="TableParagraph"/>
        <w:rPr>
          <w:sz w:val="24"/>
        </w:rPr>
        <w:sectPr w:rsidR="002158C6">
          <w:pgSz w:w="12240" w:h="15840"/>
          <w:pgMar w:top="1340" w:right="1440" w:bottom="1220" w:left="1440" w:header="722" w:footer="1027" w:gutter="0"/>
          <w:cols w:space="720"/>
        </w:sectPr>
      </w:pPr>
    </w:p>
    <w:p w14:paraId="4EE48137" w14:textId="77777777" w:rsidR="002158C6" w:rsidRDefault="002158C6">
      <w:pPr>
        <w:pStyle w:val="BodyText"/>
        <w:spacing w:before="2"/>
        <w:rPr>
          <w:b/>
          <w:sz w:val="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6480"/>
        <w:gridCol w:w="1349"/>
      </w:tblGrid>
      <w:tr w:rsidR="002158C6" w14:paraId="6BB835CD" w14:textId="77777777">
        <w:trPr>
          <w:trHeight w:val="825"/>
        </w:trPr>
        <w:tc>
          <w:tcPr>
            <w:tcW w:w="1008" w:type="dxa"/>
          </w:tcPr>
          <w:p w14:paraId="2F3DF592" w14:textId="77777777" w:rsidR="002158C6" w:rsidRDefault="00000000">
            <w:pPr>
              <w:pStyle w:val="TableParagraph"/>
              <w:rPr>
                <w:sz w:val="24"/>
              </w:rPr>
            </w:pPr>
            <w:r>
              <w:rPr>
                <w:spacing w:val="-4"/>
                <w:sz w:val="24"/>
              </w:rPr>
              <w:t>4/16</w:t>
            </w:r>
          </w:p>
        </w:tc>
        <w:tc>
          <w:tcPr>
            <w:tcW w:w="6480" w:type="dxa"/>
          </w:tcPr>
          <w:p w14:paraId="7702ACAA" w14:textId="77777777" w:rsidR="002158C6" w:rsidRDefault="00000000">
            <w:pPr>
              <w:pStyle w:val="TableParagraph"/>
              <w:rPr>
                <w:sz w:val="24"/>
              </w:rPr>
            </w:pPr>
            <w:r>
              <w:rPr>
                <w:sz w:val="24"/>
              </w:rPr>
              <w:t>Finish</w:t>
            </w:r>
            <w:r>
              <w:rPr>
                <w:spacing w:val="-2"/>
                <w:sz w:val="24"/>
              </w:rPr>
              <w:t xml:space="preserve"> </w:t>
            </w:r>
            <w:r>
              <w:rPr>
                <w:sz w:val="24"/>
              </w:rPr>
              <w:t>Epidemiology</w:t>
            </w:r>
            <w:r>
              <w:rPr>
                <w:spacing w:val="-1"/>
                <w:sz w:val="24"/>
              </w:rPr>
              <w:t xml:space="preserve"> </w:t>
            </w:r>
            <w:r>
              <w:rPr>
                <w:sz w:val="24"/>
              </w:rPr>
              <w:t>/</w:t>
            </w:r>
            <w:r>
              <w:rPr>
                <w:spacing w:val="-1"/>
                <w:sz w:val="24"/>
              </w:rPr>
              <w:t xml:space="preserve"> </w:t>
            </w:r>
            <w:r>
              <w:rPr>
                <w:sz w:val="24"/>
              </w:rPr>
              <w:t>Begin</w:t>
            </w:r>
            <w:r>
              <w:rPr>
                <w:spacing w:val="-1"/>
                <w:sz w:val="24"/>
              </w:rPr>
              <w:t xml:space="preserve"> </w:t>
            </w:r>
            <w:r>
              <w:rPr>
                <w:sz w:val="24"/>
              </w:rPr>
              <w:t>Microbial</w:t>
            </w:r>
            <w:r>
              <w:rPr>
                <w:spacing w:val="-1"/>
                <w:sz w:val="24"/>
              </w:rPr>
              <w:t xml:space="preserve"> </w:t>
            </w:r>
            <w:r>
              <w:rPr>
                <w:spacing w:val="-2"/>
                <w:sz w:val="24"/>
              </w:rPr>
              <w:t>Genetics</w:t>
            </w:r>
          </w:p>
        </w:tc>
        <w:tc>
          <w:tcPr>
            <w:tcW w:w="1349" w:type="dxa"/>
          </w:tcPr>
          <w:p w14:paraId="3CA6F2AA" w14:textId="77777777" w:rsidR="002158C6" w:rsidRDefault="00000000">
            <w:pPr>
              <w:pStyle w:val="TableParagraph"/>
              <w:rPr>
                <w:sz w:val="24"/>
              </w:rPr>
            </w:pPr>
            <w:r>
              <w:rPr>
                <w:spacing w:val="-5"/>
                <w:sz w:val="24"/>
              </w:rPr>
              <w:t>10</w:t>
            </w:r>
          </w:p>
        </w:tc>
      </w:tr>
      <w:tr w:rsidR="002158C6" w14:paraId="355C7D04" w14:textId="77777777">
        <w:trPr>
          <w:trHeight w:val="825"/>
        </w:trPr>
        <w:tc>
          <w:tcPr>
            <w:tcW w:w="1008" w:type="dxa"/>
          </w:tcPr>
          <w:p w14:paraId="14F4F5B5" w14:textId="77777777" w:rsidR="002158C6" w:rsidRDefault="00000000">
            <w:pPr>
              <w:pStyle w:val="TableParagraph"/>
              <w:rPr>
                <w:sz w:val="24"/>
              </w:rPr>
            </w:pPr>
            <w:r>
              <w:rPr>
                <w:spacing w:val="-4"/>
                <w:sz w:val="24"/>
              </w:rPr>
              <w:t>4/21</w:t>
            </w:r>
          </w:p>
        </w:tc>
        <w:tc>
          <w:tcPr>
            <w:tcW w:w="6480" w:type="dxa"/>
          </w:tcPr>
          <w:p w14:paraId="1482DA87" w14:textId="77777777" w:rsidR="002158C6" w:rsidRDefault="00000000">
            <w:pPr>
              <w:pStyle w:val="TableParagraph"/>
              <w:rPr>
                <w:sz w:val="24"/>
              </w:rPr>
            </w:pPr>
            <w:r>
              <w:rPr>
                <w:sz w:val="24"/>
              </w:rPr>
              <w:t>Microbial</w:t>
            </w:r>
            <w:r>
              <w:rPr>
                <w:spacing w:val="-3"/>
                <w:sz w:val="24"/>
              </w:rPr>
              <w:t xml:space="preserve"> </w:t>
            </w:r>
            <w:r>
              <w:rPr>
                <w:spacing w:val="-2"/>
                <w:sz w:val="24"/>
              </w:rPr>
              <w:t>Genetics</w:t>
            </w:r>
          </w:p>
        </w:tc>
        <w:tc>
          <w:tcPr>
            <w:tcW w:w="1349" w:type="dxa"/>
          </w:tcPr>
          <w:p w14:paraId="7B06223D" w14:textId="77777777" w:rsidR="002158C6" w:rsidRDefault="00000000">
            <w:pPr>
              <w:pStyle w:val="TableParagraph"/>
              <w:rPr>
                <w:sz w:val="24"/>
              </w:rPr>
            </w:pPr>
            <w:r>
              <w:rPr>
                <w:spacing w:val="-5"/>
                <w:sz w:val="24"/>
              </w:rPr>
              <w:t>11</w:t>
            </w:r>
          </w:p>
        </w:tc>
      </w:tr>
      <w:tr w:rsidR="002158C6" w14:paraId="6BC8AF74" w14:textId="77777777">
        <w:trPr>
          <w:trHeight w:val="1655"/>
        </w:trPr>
        <w:tc>
          <w:tcPr>
            <w:tcW w:w="1008" w:type="dxa"/>
          </w:tcPr>
          <w:p w14:paraId="3834C9DC" w14:textId="77777777" w:rsidR="002158C6" w:rsidRDefault="00000000">
            <w:pPr>
              <w:pStyle w:val="TableParagraph"/>
              <w:rPr>
                <w:sz w:val="24"/>
              </w:rPr>
            </w:pPr>
            <w:r>
              <w:rPr>
                <w:spacing w:val="-4"/>
                <w:sz w:val="24"/>
              </w:rPr>
              <w:t>4/23</w:t>
            </w:r>
          </w:p>
        </w:tc>
        <w:tc>
          <w:tcPr>
            <w:tcW w:w="6480" w:type="dxa"/>
          </w:tcPr>
          <w:p w14:paraId="5C30DABB" w14:textId="77777777" w:rsidR="002158C6" w:rsidRDefault="00000000">
            <w:pPr>
              <w:pStyle w:val="TableParagraph"/>
              <w:rPr>
                <w:sz w:val="24"/>
              </w:rPr>
            </w:pPr>
            <w:r>
              <w:rPr>
                <w:sz w:val="24"/>
              </w:rPr>
              <w:t>Microbial</w:t>
            </w:r>
            <w:r>
              <w:rPr>
                <w:spacing w:val="-2"/>
                <w:sz w:val="24"/>
              </w:rPr>
              <w:t xml:space="preserve"> </w:t>
            </w:r>
            <w:r>
              <w:rPr>
                <w:sz w:val="24"/>
              </w:rPr>
              <w:t>Genetics</w:t>
            </w:r>
            <w:r>
              <w:rPr>
                <w:spacing w:val="-1"/>
                <w:sz w:val="24"/>
              </w:rPr>
              <w:t xml:space="preserve"> </w:t>
            </w:r>
            <w:r>
              <w:rPr>
                <w:sz w:val="24"/>
              </w:rPr>
              <w:t>&amp;</w:t>
            </w:r>
            <w:r>
              <w:rPr>
                <w:spacing w:val="-1"/>
                <w:sz w:val="24"/>
              </w:rPr>
              <w:t xml:space="preserve"> </w:t>
            </w:r>
            <w:r>
              <w:rPr>
                <w:sz w:val="24"/>
              </w:rPr>
              <w:t>Genomics</w:t>
            </w:r>
            <w:r>
              <w:rPr>
                <w:spacing w:val="-1"/>
                <w:sz w:val="24"/>
              </w:rPr>
              <w:t xml:space="preserve"> </w:t>
            </w:r>
            <w:r>
              <w:rPr>
                <w:sz w:val="24"/>
              </w:rPr>
              <w:t>and</w:t>
            </w:r>
            <w:r>
              <w:rPr>
                <w:spacing w:val="-1"/>
                <w:sz w:val="24"/>
              </w:rPr>
              <w:t xml:space="preserve"> </w:t>
            </w:r>
            <w:r>
              <w:rPr>
                <w:spacing w:val="-2"/>
                <w:sz w:val="24"/>
              </w:rPr>
              <w:t>Advances</w:t>
            </w:r>
          </w:p>
          <w:p w14:paraId="594421A8" w14:textId="77777777" w:rsidR="002158C6" w:rsidRDefault="002158C6">
            <w:pPr>
              <w:pStyle w:val="TableParagraph"/>
              <w:spacing w:before="257"/>
              <w:ind w:left="0"/>
              <w:rPr>
                <w:rFonts w:ascii="Times New Roman"/>
                <w:b/>
                <w:sz w:val="24"/>
              </w:rPr>
            </w:pPr>
          </w:p>
          <w:p w14:paraId="25CC0F30" w14:textId="77777777" w:rsidR="002158C6" w:rsidRDefault="00000000">
            <w:pPr>
              <w:pStyle w:val="TableParagraph"/>
              <w:spacing w:before="0"/>
              <w:rPr>
                <w:b/>
                <w:i/>
                <w:sz w:val="24"/>
              </w:rPr>
            </w:pPr>
            <w:r>
              <w:rPr>
                <w:b/>
                <w:i/>
                <w:sz w:val="24"/>
              </w:rPr>
              <w:t>NOTE:</w:t>
            </w:r>
            <w:r>
              <w:rPr>
                <w:b/>
                <w:i/>
                <w:spacing w:val="-3"/>
                <w:sz w:val="24"/>
              </w:rPr>
              <w:t xml:space="preserve"> </w:t>
            </w:r>
            <w:r>
              <w:rPr>
                <w:b/>
                <w:i/>
                <w:sz w:val="24"/>
              </w:rPr>
              <w:t>URC</w:t>
            </w:r>
            <w:r>
              <w:rPr>
                <w:b/>
                <w:i/>
                <w:spacing w:val="-1"/>
                <w:sz w:val="24"/>
              </w:rPr>
              <w:t xml:space="preserve"> </w:t>
            </w:r>
            <w:r>
              <w:rPr>
                <w:b/>
                <w:i/>
                <w:sz w:val="24"/>
              </w:rPr>
              <w:t>Poster</w:t>
            </w:r>
            <w:r>
              <w:rPr>
                <w:b/>
                <w:i/>
                <w:spacing w:val="-1"/>
                <w:sz w:val="24"/>
              </w:rPr>
              <w:t xml:space="preserve"> </w:t>
            </w:r>
            <w:r>
              <w:rPr>
                <w:b/>
                <w:i/>
                <w:sz w:val="24"/>
              </w:rPr>
              <w:t>Sessions,</w:t>
            </w:r>
            <w:r>
              <w:rPr>
                <w:b/>
                <w:i/>
                <w:spacing w:val="-1"/>
                <w:sz w:val="24"/>
              </w:rPr>
              <w:t xml:space="preserve"> </w:t>
            </w:r>
            <w:r>
              <w:rPr>
                <w:b/>
                <w:i/>
                <w:sz w:val="24"/>
              </w:rPr>
              <w:t>4-</w:t>
            </w:r>
            <w:r>
              <w:rPr>
                <w:b/>
                <w:i/>
                <w:spacing w:val="-5"/>
                <w:sz w:val="24"/>
              </w:rPr>
              <w:t>6pm</w:t>
            </w:r>
          </w:p>
        </w:tc>
        <w:tc>
          <w:tcPr>
            <w:tcW w:w="1349" w:type="dxa"/>
          </w:tcPr>
          <w:p w14:paraId="206F6028" w14:textId="77777777" w:rsidR="002158C6" w:rsidRDefault="00000000">
            <w:pPr>
              <w:pStyle w:val="TableParagraph"/>
              <w:rPr>
                <w:sz w:val="24"/>
              </w:rPr>
            </w:pPr>
            <w:r>
              <w:rPr>
                <w:spacing w:val="-5"/>
                <w:sz w:val="24"/>
              </w:rPr>
              <w:t>12</w:t>
            </w:r>
          </w:p>
        </w:tc>
      </w:tr>
      <w:tr w:rsidR="002158C6" w14:paraId="58E99F4A" w14:textId="77777777">
        <w:trPr>
          <w:trHeight w:val="1137"/>
        </w:trPr>
        <w:tc>
          <w:tcPr>
            <w:tcW w:w="1008" w:type="dxa"/>
          </w:tcPr>
          <w:p w14:paraId="0CFFD594" w14:textId="77777777" w:rsidR="002158C6" w:rsidRDefault="00000000">
            <w:pPr>
              <w:pStyle w:val="TableParagraph"/>
              <w:rPr>
                <w:sz w:val="24"/>
              </w:rPr>
            </w:pPr>
            <w:r>
              <w:rPr>
                <w:spacing w:val="-4"/>
                <w:sz w:val="24"/>
              </w:rPr>
              <w:t>4/28</w:t>
            </w:r>
          </w:p>
        </w:tc>
        <w:tc>
          <w:tcPr>
            <w:tcW w:w="6480" w:type="dxa"/>
          </w:tcPr>
          <w:p w14:paraId="4DB1398D" w14:textId="77777777" w:rsidR="002158C6" w:rsidRDefault="00000000">
            <w:pPr>
              <w:pStyle w:val="TableParagraph"/>
              <w:rPr>
                <w:sz w:val="24"/>
              </w:rPr>
            </w:pPr>
            <w:r>
              <w:rPr>
                <w:sz w:val="24"/>
              </w:rPr>
              <w:t>Finish</w:t>
            </w:r>
            <w:r>
              <w:rPr>
                <w:spacing w:val="-2"/>
                <w:sz w:val="24"/>
              </w:rPr>
              <w:t xml:space="preserve"> </w:t>
            </w:r>
            <w:r>
              <w:rPr>
                <w:sz w:val="24"/>
              </w:rPr>
              <w:t>Microbial</w:t>
            </w:r>
            <w:r>
              <w:rPr>
                <w:spacing w:val="-1"/>
                <w:sz w:val="24"/>
              </w:rPr>
              <w:t xml:space="preserve"> </w:t>
            </w:r>
            <w:r>
              <w:rPr>
                <w:sz w:val="24"/>
              </w:rPr>
              <w:t>Genetics</w:t>
            </w:r>
            <w:r>
              <w:rPr>
                <w:spacing w:val="-1"/>
                <w:sz w:val="24"/>
              </w:rPr>
              <w:t xml:space="preserve"> </w:t>
            </w:r>
            <w:r>
              <w:rPr>
                <w:sz w:val="24"/>
              </w:rPr>
              <w:t>&amp;</w:t>
            </w:r>
            <w:r>
              <w:rPr>
                <w:spacing w:val="-1"/>
                <w:sz w:val="24"/>
              </w:rPr>
              <w:t xml:space="preserve"> </w:t>
            </w:r>
            <w:r>
              <w:rPr>
                <w:sz w:val="24"/>
              </w:rPr>
              <w:t>Genomics,</w:t>
            </w:r>
            <w:r>
              <w:rPr>
                <w:spacing w:val="-1"/>
                <w:sz w:val="24"/>
              </w:rPr>
              <w:t xml:space="preserve"> </w:t>
            </w:r>
            <w:r>
              <w:rPr>
                <w:sz w:val="24"/>
              </w:rPr>
              <w:t>Diversity</w:t>
            </w:r>
            <w:r>
              <w:rPr>
                <w:spacing w:val="-1"/>
                <w:sz w:val="24"/>
              </w:rPr>
              <w:t xml:space="preserve"> </w:t>
            </w:r>
            <w:r>
              <w:rPr>
                <w:sz w:val="24"/>
              </w:rPr>
              <w:t xml:space="preserve">of </w:t>
            </w:r>
            <w:r>
              <w:rPr>
                <w:spacing w:val="-4"/>
                <w:sz w:val="24"/>
              </w:rPr>
              <w:t>Life</w:t>
            </w:r>
          </w:p>
        </w:tc>
        <w:tc>
          <w:tcPr>
            <w:tcW w:w="1349" w:type="dxa"/>
          </w:tcPr>
          <w:p w14:paraId="22F9A533" w14:textId="77777777" w:rsidR="002158C6" w:rsidRDefault="00000000">
            <w:pPr>
              <w:pStyle w:val="TableParagraph"/>
              <w:rPr>
                <w:sz w:val="24"/>
              </w:rPr>
            </w:pPr>
            <w:r>
              <w:rPr>
                <w:sz w:val="24"/>
              </w:rPr>
              <w:t>10-12,</w:t>
            </w:r>
            <w:r>
              <w:rPr>
                <w:spacing w:val="-1"/>
                <w:sz w:val="24"/>
              </w:rPr>
              <w:t xml:space="preserve"> </w:t>
            </w:r>
            <w:r>
              <w:rPr>
                <w:sz w:val="24"/>
              </w:rPr>
              <w:t>4-</w:t>
            </w:r>
            <w:r>
              <w:rPr>
                <w:spacing w:val="-5"/>
                <w:sz w:val="24"/>
              </w:rPr>
              <w:t>5,</w:t>
            </w:r>
          </w:p>
          <w:p w14:paraId="5E435A3C" w14:textId="77777777" w:rsidR="002158C6" w:rsidRDefault="00000000">
            <w:pPr>
              <w:pStyle w:val="TableParagraph"/>
              <w:spacing w:before="43" w:line="273" w:lineRule="auto"/>
              <w:ind w:right="205"/>
              <w:rPr>
                <w:sz w:val="20"/>
              </w:rPr>
            </w:pPr>
            <w:r>
              <w:rPr>
                <w:sz w:val="20"/>
              </w:rPr>
              <w:t>selections</w:t>
            </w:r>
            <w:r>
              <w:rPr>
                <w:spacing w:val="-12"/>
                <w:sz w:val="20"/>
              </w:rPr>
              <w:t xml:space="preserve"> </w:t>
            </w:r>
            <w:r>
              <w:rPr>
                <w:sz w:val="20"/>
              </w:rPr>
              <w:t xml:space="preserve">of </w:t>
            </w:r>
            <w:r>
              <w:rPr>
                <w:spacing w:val="-2"/>
                <w:sz w:val="20"/>
              </w:rPr>
              <w:t>21-26</w:t>
            </w:r>
          </w:p>
        </w:tc>
      </w:tr>
      <w:tr w:rsidR="002158C6" w14:paraId="59E27CBD" w14:textId="77777777">
        <w:trPr>
          <w:trHeight w:val="911"/>
        </w:trPr>
        <w:tc>
          <w:tcPr>
            <w:tcW w:w="1008" w:type="dxa"/>
          </w:tcPr>
          <w:p w14:paraId="1590BE84" w14:textId="77777777" w:rsidR="002158C6" w:rsidRDefault="00000000">
            <w:pPr>
              <w:pStyle w:val="TableParagraph"/>
              <w:rPr>
                <w:sz w:val="24"/>
              </w:rPr>
            </w:pPr>
            <w:r>
              <w:rPr>
                <w:spacing w:val="-4"/>
                <w:sz w:val="24"/>
              </w:rPr>
              <w:t>4/30</w:t>
            </w:r>
          </w:p>
        </w:tc>
        <w:tc>
          <w:tcPr>
            <w:tcW w:w="6480" w:type="dxa"/>
          </w:tcPr>
          <w:p w14:paraId="6CE97F41" w14:textId="77777777" w:rsidR="002158C6" w:rsidRDefault="00000000">
            <w:pPr>
              <w:pStyle w:val="TableParagraph"/>
              <w:rPr>
                <w:sz w:val="24"/>
              </w:rPr>
            </w:pPr>
            <w:r>
              <w:rPr>
                <w:sz w:val="24"/>
              </w:rPr>
              <w:t>Diversity</w:t>
            </w:r>
            <w:r>
              <w:rPr>
                <w:spacing w:val="-1"/>
                <w:sz w:val="24"/>
              </w:rPr>
              <w:t xml:space="preserve"> </w:t>
            </w:r>
            <w:r>
              <w:rPr>
                <w:sz w:val="24"/>
              </w:rPr>
              <w:t>of</w:t>
            </w:r>
            <w:r>
              <w:rPr>
                <w:spacing w:val="-1"/>
                <w:sz w:val="24"/>
              </w:rPr>
              <w:t xml:space="preserve"> </w:t>
            </w:r>
            <w:r>
              <w:rPr>
                <w:sz w:val="24"/>
              </w:rPr>
              <w:t xml:space="preserve">Life: </w:t>
            </w:r>
            <w:r>
              <w:rPr>
                <w:spacing w:val="-2"/>
                <w:sz w:val="24"/>
              </w:rPr>
              <w:t>Pathogens</w:t>
            </w:r>
          </w:p>
        </w:tc>
        <w:tc>
          <w:tcPr>
            <w:tcW w:w="1349" w:type="dxa"/>
          </w:tcPr>
          <w:p w14:paraId="54C3CE62" w14:textId="77777777" w:rsidR="002158C6" w:rsidRDefault="00000000">
            <w:pPr>
              <w:pStyle w:val="TableParagraph"/>
              <w:rPr>
                <w:sz w:val="24"/>
              </w:rPr>
            </w:pPr>
            <w:r>
              <w:rPr>
                <w:sz w:val="24"/>
              </w:rPr>
              <w:t>4.2-4.6,</w:t>
            </w:r>
            <w:r>
              <w:rPr>
                <w:spacing w:val="-2"/>
                <w:sz w:val="24"/>
              </w:rPr>
              <w:t xml:space="preserve"> </w:t>
            </w:r>
            <w:r>
              <w:rPr>
                <w:spacing w:val="-5"/>
                <w:sz w:val="24"/>
              </w:rPr>
              <w:t>5,</w:t>
            </w:r>
          </w:p>
          <w:p w14:paraId="76D1637C" w14:textId="77777777" w:rsidR="002158C6" w:rsidRDefault="00000000">
            <w:pPr>
              <w:pStyle w:val="TableParagraph"/>
              <w:spacing w:before="43"/>
              <w:rPr>
                <w:sz w:val="24"/>
              </w:rPr>
            </w:pPr>
            <w:r>
              <w:rPr>
                <w:sz w:val="24"/>
              </w:rPr>
              <w:t>App.</w:t>
            </w:r>
            <w:r>
              <w:rPr>
                <w:spacing w:val="-1"/>
                <w:sz w:val="24"/>
              </w:rPr>
              <w:t xml:space="preserve"> </w:t>
            </w:r>
            <w:r>
              <w:rPr>
                <w:spacing w:val="-10"/>
                <w:sz w:val="24"/>
              </w:rPr>
              <w:t>D</w:t>
            </w:r>
          </w:p>
        </w:tc>
      </w:tr>
      <w:tr w:rsidR="002158C6" w14:paraId="74A86990" w14:textId="77777777">
        <w:trPr>
          <w:trHeight w:val="825"/>
        </w:trPr>
        <w:tc>
          <w:tcPr>
            <w:tcW w:w="1008" w:type="dxa"/>
          </w:tcPr>
          <w:p w14:paraId="60D83FB1" w14:textId="77777777" w:rsidR="002158C6" w:rsidRDefault="00000000">
            <w:pPr>
              <w:pStyle w:val="TableParagraph"/>
              <w:rPr>
                <w:sz w:val="24"/>
              </w:rPr>
            </w:pPr>
            <w:r>
              <w:rPr>
                <w:spacing w:val="-5"/>
                <w:sz w:val="24"/>
              </w:rPr>
              <w:t>5/5</w:t>
            </w:r>
          </w:p>
        </w:tc>
        <w:tc>
          <w:tcPr>
            <w:tcW w:w="6480" w:type="dxa"/>
          </w:tcPr>
          <w:p w14:paraId="63104BC1" w14:textId="77777777" w:rsidR="002158C6" w:rsidRDefault="00000000">
            <w:pPr>
              <w:pStyle w:val="TableParagraph"/>
              <w:rPr>
                <w:sz w:val="24"/>
              </w:rPr>
            </w:pPr>
            <w:r>
              <w:rPr>
                <w:sz w:val="24"/>
              </w:rPr>
              <w:t>Diversity</w:t>
            </w:r>
            <w:r>
              <w:rPr>
                <w:spacing w:val="-2"/>
                <w:sz w:val="24"/>
              </w:rPr>
              <w:t xml:space="preserve"> </w:t>
            </w:r>
            <w:r>
              <w:rPr>
                <w:sz w:val="24"/>
              </w:rPr>
              <w:t>of</w:t>
            </w:r>
            <w:r>
              <w:rPr>
                <w:spacing w:val="-1"/>
                <w:sz w:val="24"/>
              </w:rPr>
              <w:t xml:space="preserve"> </w:t>
            </w:r>
            <w:r>
              <w:rPr>
                <w:sz w:val="24"/>
              </w:rPr>
              <w:t>Life:</w:t>
            </w:r>
            <w:r>
              <w:rPr>
                <w:spacing w:val="-1"/>
                <w:sz w:val="24"/>
              </w:rPr>
              <w:t xml:space="preserve"> </w:t>
            </w:r>
            <w:r>
              <w:rPr>
                <w:sz w:val="24"/>
              </w:rPr>
              <w:t>Non-Pathogens.</w:t>
            </w:r>
            <w:r>
              <w:rPr>
                <w:spacing w:val="-1"/>
                <w:sz w:val="24"/>
              </w:rPr>
              <w:t xml:space="preserve"> </w:t>
            </w:r>
            <w:r>
              <w:rPr>
                <w:sz w:val="24"/>
              </w:rPr>
              <w:t>(Last</w:t>
            </w:r>
            <w:r>
              <w:rPr>
                <w:spacing w:val="-2"/>
                <w:sz w:val="24"/>
              </w:rPr>
              <w:t xml:space="preserve"> </w:t>
            </w:r>
            <w:r>
              <w:rPr>
                <w:sz w:val="24"/>
              </w:rPr>
              <w:t>material</w:t>
            </w:r>
            <w:r>
              <w:rPr>
                <w:spacing w:val="-1"/>
                <w:sz w:val="24"/>
              </w:rPr>
              <w:t xml:space="preserve"> </w:t>
            </w:r>
            <w:r>
              <w:rPr>
                <w:sz w:val="24"/>
              </w:rPr>
              <w:t>for</w:t>
            </w:r>
            <w:r>
              <w:rPr>
                <w:spacing w:val="-1"/>
                <w:sz w:val="24"/>
              </w:rPr>
              <w:t xml:space="preserve"> </w:t>
            </w:r>
            <w:r>
              <w:rPr>
                <w:sz w:val="24"/>
              </w:rPr>
              <w:t>Exam</w:t>
            </w:r>
            <w:r>
              <w:rPr>
                <w:spacing w:val="-1"/>
                <w:sz w:val="24"/>
              </w:rPr>
              <w:t xml:space="preserve"> </w:t>
            </w:r>
            <w:r>
              <w:rPr>
                <w:spacing w:val="-5"/>
                <w:sz w:val="24"/>
              </w:rPr>
              <w:t>3)</w:t>
            </w:r>
          </w:p>
        </w:tc>
        <w:tc>
          <w:tcPr>
            <w:tcW w:w="1349" w:type="dxa"/>
          </w:tcPr>
          <w:p w14:paraId="03371EE2" w14:textId="77777777" w:rsidR="002158C6" w:rsidRDefault="002158C6">
            <w:pPr>
              <w:pStyle w:val="TableParagraph"/>
              <w:spacing w:before="0"/>
              <w:ind w:left="0"/>
              <w:rPr>
                <w:rFonts w:ascii="Times New Roman"/>
                <w:sz w:val="24"/>
              </w:rPr>
            </w:pPr>
          </w:p>
        </w:tc>
      </w:tr>
      <w:tr w:rsidR="002158C6" w14:paraId="297104D4" w14:textId="77777777">
        <w:trPr>
          <w:trHeight w:val="830"/>
        </w:trPr>
        <w:tc>
          <w:tcPr>
            <w:tcW w:w="1008" w:type="dxa"/>
          </w:tcPr>
          <w:p w14:paraId="7BE6B29F" w14:textId="77777777" w:rsidR="002158C6" w:rsidRDefault="00000000">
            <w:pPr>
              <w:pStyle w:val="TableParagraph"/>
              <w:rPr>
                <w:sz w:val="24"/>
              </w:rPr>
            </w:pPr>
            <w:r>
              <w:rPr>
                <w:spacing w:val="-5"/>
                <w:sz w:val="24"/>
              </w:rPr>
              <w:t>5/7</w:t>
            </w:r>
          </w:p>
        </w:tc>
        <w:tc>
          <w:tcPr>
            <w:tcW w:w="6480" w:type="dxa"/>
          </w:tcPr>
          <w:p w14:paraId="5C5F7186" w14:textId="77777777" w:rsidR="002158C6" w:rsidRDefault="00000000">
            <w:pPr>
              <w:pStyle w:val="TableParagraph"/>
              <w:ind w:left="68" w:right="54"/>
              <w:jc w:val="center"/>
              <w:rPr>
                <w:b/>
                <w:i/>
                <w:sz w:val="24"/>
              </w:rPr>
            </w:pPr>
            <w:r>
              <w:rPr>
                <w:b/>
                <w:i/>
                <w:sz w:val="24"/>
              </w:rPr>
              <w:t xml:space="preserve">EXAM </w:t>
            </w:r>
            <w:r>
              <w:rPr>
                <w:b/>
                <w:i/>
                <w:spacing w:val="-10"/>
                <w:sz w:val="24"/>
              </w:rPr>
              <w:t>3</w:t>
            </w:r>
          </w:p>
        </w:tc>
        <w:tc>
          <w:tcPr>
            <w:tcW w:w="1349" w:type="dxa"/>
          </w:tcPr>
          <w:p w14:paraId="549313F2" w14:textId="77777777" w:rsidR="002158C6" w:rsidRDefault="002158C6">
            <w:pPr>
              <w:pStyle w:val="TableParagraph"/>
              <w:spacing w:before="0"/>
              <w:ind w:left="0"/>
              <w:rPr>
                <w:rFonts w:ascii="Times New Roman"/>
                <w:sz w:val="24"/>
              </w:rPr>
            </w:pPr>
          </w:p>
        </w:tc>
      </w:tr>
    </w:tbl>
    <w:p w14:paraId="6FD311A7" w14:textId="77777777" w:rsidR="002E5FAD" w:rsidRDefault="002E5FAD"/>
    <w:sectPr w:rsidR="002E5FAD">
      <w:pgSz w:w="12240" w:h="15840"/>
      <w:pgMar w:top="1340" w:right="1440" w:bottom="1220" w:left="1440" w:header="722" w:footer="10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42BA2" w14:textId="77777777" w:rsidR="002E5FAD" w:rsidRDefault="002E5FAD">
      <w:r>
        <w:separator/>
      </w:r>
    </w:p>
  </w:endnote>
  <w:endnote w:type="continuationSeparator" w:id="0">
    <w:p w14:paraId="6FCB43D2" w14:textId="77777777" w:rsidR="002E5FAD" w:rsidRDefault="002E5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DCCD7" w14:textId="77777777" w:rsidR="002158C6" w:rsidRDefault="00000000">
    <w:pPr>
      <w:pStyle w:val="BodyText"/>
      <w:spacing w:line="14" w:lineRule="auto"/>
      <w:rPr>
        <w:sz w:val="20"/>
      </w:rPr>
    </w:pPr>
    <w:r>
      <w:rPr>
        <w:noProof/>
        <w:sz w:val="20"/>
      </w:rPr>
      <mc:AlternateContent>
        <mc:Choice Requires="wps">
          <w:drawing>
            <wp:anchor distT="0" distB="0" distL="0" distR="0" simplePos="0" relativeHeight="487342592" behindDoc="1" locked="0" layoutInCell="1" allowOverlap="1" wp14:anchorId="54570CA4" wp14:editId="2A8CD1A9">
              <wp:simplePos x="0" y="0"/>
              <wp:positionH relativeFrom="page">
                <wp:posOffset>901700</wp:posOffset>
              </wp:positionH>
              <wp:positionV relativeFrom="page">
                <wp:posOffset>9266766</wp:posOffset>
              </wp:positionV>
              <wp:extent cx="868044"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044" cy="194310"/>
                      </a:xfrm>
                      <a:prstGeom prst="rect">
                        <a:avLst/>
                      </a:prstGeom>
                    </wps:spPr>
                    <wps:txbx>
                      <w:txbxContent>
                        <w:p w14:paraId="41910A89" w14:textId="77777777" w:rsidR="002158C6"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r>
                            <w:t xml:space="preserve"> of </w:t>
                          </w:r>
                          <w:r>
                            <w:rPr>
                              <w:spacing w:val="-5"/>
                            </w:rPr>
                            <w:fldChar w:fldCharType="begin"/>
                          </w:r>
                          <w:r>
                            <w:rPr>
                              <w:spacing w:val="-5"/>
                            </w:rPr>
                            <w:instrText xml:space="preserve"> NUMPAGES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4570CA4" id="_x0000_t202" coordsize="21600,21600" o:spt="202" path="m,l,21600r21600,l21600,xe">
              <v:stroke joinstyle="miter"/>
              <v:path gradientshapeok="t" o:connecttype="rect"/>
            </v:shapetype>
            <v:shape id="Textbox 2" o:spid="_x0000_s1027" type="#_x0000_t202" style="position:absolute;margin-left:71pt;margin-top:729.65pt;width:68.35pt;height:15.3pt;z-index:-15973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" filled="f" stroked="f">
              <v:textbox inset="0,0,0,0">
                <w:txbxContent>
                  <w:p w14:paraId="41910A89" w14:textId="77777777" w:rsidR="002158C6"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r>
                      <w:t xml:space="preserve"> of </w:t>
                    </w:r>
                    <w:r>
                      <w:rPr>
                        <w:spacing w:val="-5"/>
                      </w:rPr>
                      <w:fldChar w:fldCharType="begin"/>
                    </w:r>
                    <w:r>
                      <w:rPr>
                        <w:spacing w:val="-5"/>
                      </w:rPr>
                      <w:instrText xml:space="preserve"> NUMPAGES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343104" behindDoc="1" locked="0" layoutInCell="1" allowOverlap="1" wp14:anchorId="77541150" wp14:editId="6F2930DB">
              <wp:simplePos x="0" y="0"/>
              <wp:positionH relativeFrom="page">
                <wp:posOffset>4847652</wp:posOffset>
              </wp:positionH>
              <wp:positionV relativeFrom="page">
                <wp:posOffset>9266766</wp:posOffset>
              </wp:positionV>
              <wp:extent cx="202311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194310"/>
                      </a:xfrm>
                      <a:prstGeom prst="rect">
                        <a:avLst/>
                      </a:prstGeom>
                    </wps:spPr>
                    <wps:txbx>
                      <w:txbxContent>
                        <w:p w14:paraId="6CCE2D4B" w14:textId="77777777" w:rsidR="002158C6" w:rsidRDefault="00000000">
                          <w:pPr>
                            <w:pStyle w:val="BodyText"/>
                            <w:spacing w:before="10"/>
                            <w:ind w:left="20"/>
                          </w:pPr>
                          <w:r>
                            <w:t>Last</w:t>
                          </w:r>
                          <w:r>
                            <w:rPr>
                              <w:spacing w:val="-2"/>
                            </w:rPr>
                            <w:t xml:space="preserve"> </w:t>
                          </w:r>
                          <w:r>
                            <w:t>Reviewed:</w:t>
                          </w:r>
                          <w:r>
                            <w:rPr>
                              <w:spacing w:val="-2"/>
                            </w:rPr>
                            <w:t xml:space="preserve"> </w:t>
                          </w:r>
                          <w:r>
                            <w:t>20</w:t>
                          </w:r>
                          <w:r>
                            <w:rPr>
                              <w:spacing w:val="-2"/>
                            </w:rPr>
                            <w:t xml:space="preserve"> </w:t>
                          </w:r>
                          <w:r>
                            <w:t>January</w:t>
                          </w:r>
                          <w:r>
                            <w:rPr>
                              <w:spacing w:val="-1"/>
                            </w:rPr>
                            <w:t xml:space="preserve"> </w:t>
                          </w:r>
                          <w:r>
                            <w:rPr>
                              <w:spacing w:val="-4"/>
                            </w:rPr>
                            <w:t>2025</w:t>
                          </w:r>
                        </w:p>
                      </w:txbxContent>
                    </wps:txbx>
                    <wps:bodyPr wrap="square" lIns="0" tIns="0" rIns="0" bIns="0" rtlCol="0">
                      <a:noAutofit/>
                    </wps:bodyPr>
                  </wps:wsp>
                </a:graphicData>
              </a:graphic>
            </wp:anchor>
          </w:drawing>
        </mc:Choice>
        <mc:Fallback>
          <w:pict>
            <v:shape w14:anchorId="77541150" id="Textbox 3" o:spid="_x0000_s1028" type="#_x0000_t202" style="position:absolute;margin-left:381.7pt;margin-top:729.65pt;width:159.3pt;height:15.3pt;z-index:-15973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" filled="f" stroked="f">
              <v:textbox inset="0,0,0,0">
                <w:txbxContent>
                  <w:p w14:paraId="6CCE2D4B" w14:textId="77777777" w:rsidR="002158C6" w:rsidRDefault="00000000">
                    <w:pPr>
                      <w:pStyle w:val="BodyText"/>
                      <w:spacing w:before="10"/>
                      <w:ind w:left="20"/>
                    </w:pPr>
                    <w:r>
                      <w:t>Last</w:t>
                    </w:r>
                    <w:r>
                      <w:rPr>
                        <w:spacing w:val="-2"/>
                      </w:rPr>
                      <w:t xml:space="preserve"> </w:t>
                    </w:r>
                    <w:r>
                      <w:t>Reviewed:</w:t>
                    </w:r>
                    <w:r>
                      <w:rPr>
                        <w:spacing w:val="-2"/>
                      </w:rPr>
                      <w:t xml:space="preserve"> </w:t>
                    </w:r>
                    <w:r>
                      <w:t>20</w:t>
                    </w:r>
                    <w:r>
                      <w:rPr>
                        <w:spacing w:val="-2"/>
                      </w:rPr>
                      <w:t xml:space="preserve"> </w:t>
                    </w:r>
                    <w:r>
                      <w:t>January</w:t>
                    </w:r>
                    <w:r>
                      <w:rPr>
                        <w:spacing w:val="-1"/>
                      </w:rPr>
                      <w:t xml:space="preserve"> </w:t>
                    </w:r>
                    <w:r>
                      <w:rPr>
                        <w:spacing w:val="-4"/>
                      </w:rPr>
                      <w:t>2025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64478" w14:textId="77777777" w:rsidR="002E5FAD" w:rsidRDefault="002E5FAD">
      <w:r>
        <w:separator/>
      </w:r>
    </w:p>
  </w:footnote>
  <w:footnote w:type="continuationSeparator" w:id="0">
    <w:p w14:paraId="1FD371F5" w14:textId="77777777" w:rsidR="002E5FAD" w:rsidRDefault="002E5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1A379" w14:textId="77777777" w:rsidR="002158C6" w:rsidRDefault="00000000">
    <w:pPr>
      <w:pStyle w:val="BodyText"/>
      <w:spacing w:line="14" w:lineRule="auto"/>
      <w:rPr>
        <w:sz w:val="20"/>
      </w:rPr>
    </w:pPr>
    <w:r>
      <w:rPr>
        <w:noProof/>
        <w:sz w:val="20"/>
      </w:rPr>
      <mc:AlternateContent>
        <mc:Choice Requires="wps">
          <w:drawing>
            <wp:anchor distT="0" distB="0" distL="0" distR="0" simplePos="0" relativeHeight="487342080" behindDoc="1" locked="0" layoutInCell="1" allowOverlap="1" wp14:anchorId="2E6C8309" wp14:editId="13EBB3A2">
              <wp:simplePos x="0" y="0"/>
              <wp:positionH relativeFrom="page">
                <wp:posOffset>1925656</wp:posOffset>
              </wp:positionH>
              <wp:positionV relativeFrom="page">
                <wp:posOffset>445608</wp:posOffset>
              </wp:positionV>
              <wp:extent cx="3921125" cy="2825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1125" cy="282575"/>
                      </a:xfrm>
                      <a:prstGeom prst="rect">
                        <a:avLst/>
                      </a:prstGeom>
                    </wps:spPr>
                    <wps:txbx>
                      <w:txbxContent>
                        <w:p w14:paraId="1A443912" w14:textId="77777777" w:rsidR="002158C6" w:rsidRDefault="00000000">
                          <w:pPr>
                            <w:spacing w:line="408" w:lineRule="exact"/>
                            <w:ind w:left="20"/>
                            <w:rPr>
                              <w:b/>
                              <w:sz w:val="36"/>
                            </w:rPr>
                          </w:pPr>
                          <w:r>
                            <w:rPr>
                              <w:b/>
                              <w:color w:val="0000FF"/>
                              <w:sz w:val="36"/>
                            </w:rPr>
                            <w:t>General</w:t>
                          </w:r>
                          <w:r>
                            <w:rPr>
                              <w:b/>
                              <w:color w:val="0000FF"/>
                              <w:spacing w:val="-20"/>
                              <w:sz w:val="36"/>
                            </w:rPr>
                            <w:t xml:space="preserve"> </w:t>
                          </w:r>
                          <w:r>
                            <w:rPr>
                              <w:b/>
                              <w:color w:val="0000FF"/>
                              <w:sz w:val="36"/>
                            </w:rPr>
                            <w:t>Microbiology</w:t>
                          </w:r>
                          <w:r>
                            <w:rPr>
                              <w:b/>
                              <w:color w:val="0000FF"/>
                              <w:spacing w:val="-19"/>
                              <w:sz w:val="36"/>
                            </w:rPr>
                            <w:t xml:space="preserve"> </w:t>
                          </w:r>
                          <w:r>
                            <w:rPr>
                              <w:b/>
                              <w:color w:val="0000FF"/>
                              <w:sz w:val="36"/>
                            </w:rPr>
                            <w:t>Lecture/BMS</w:t>
                          </w:r>
                          <w:r>
                            <w:rPr>
                              <w:b/>
                              <w:color w:val="0000FF"/>
                              <w:spacing w:val="-19"/>
                              <w:sz w:val="36"/>
                            </w:rPr>
                            <w:t xml:space="preserve"> </w:t>
                          </w:r>
                          <w:r>
                            <w:rPr>
                              <w:b/>
                              <w:color w:val="0000FF"/>
                              <w:spacing w:val="-5"/>
                              <w:sz w:val="36"/>
                            </w:rPr>
                            <w:t>503</w:t>
                          </w:r>
                        </w:p>
                      </w:txbxContent>
                    </wps:txbx>
                    <wps:bodyPr wrap="square" lIns="0" tIns="0" rIns="0" bIns="0" rtlCol="0">
                      <a:noAutofit/>
                    </wps:bodyPr>
                  </wps:wsp>
                </a:graphicData>
              </a:graphic>
            </wp:anchor>
          </w:drawing>
        </mc:Choice>
        <mc:Fallback>
          <w:pict>
            <v:shapetype w14:anchorId="2E6C8309" id="_x0000_t202" coordsize="21600,21600" o:spt="202" path="m,l,21600r21600,l21600,xe">
              <v:stroke joinstyle="miter"/>
              <v:path gradientshapeok="t" o:connecttype="rect"/>
            </v:shapetype>
            <v:shape id="Textbox 1" o:spid="_x0000_s1026" type="#_x0000_t202" style="position:absolute;margin-left:151.65pt;margin-top:35.1pt;width:308.75pt;height:22.25pt;z-index:-15974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" filled="f" stroked="f">
              <v:textbox inset="0,0,0,0">
                <w:txbxContent>
                  <w:p w14:paraId="1A443912" w14:textId="77777777" w:rsidR="002158C6" w:rsidRDefault="00000000">
                    <w:pPr>
                      <w:spacing w:line="408" w:lineRule="exact"/>
                      <w:ind w:left="20"/>
                      <w:rPr>
                        <w:b/>
                        <w:sz w:val="36"/>
                      </w:rPr>
                    </w:pPr>
                    <w:r>
                      <w:rPr>
                        <w:b/>
                        <w:color w:val="0000FF"/>
                        <w:sz w:val="36"/>
                      </w:rPr>
                      <w:t>General</w:t>
                    </w:r>
                    <w:r>
                      <w:rPr>
                        <w:b/>
                        <w:color w:val="0000FF"/>
                        <w:spacing w:val="-20"/>
                        <w:sz w:val="36"/>
                      </w:rPr>
                      <w:t xml:space="preserve"> </w:t>
                    </w:r>
                    <w:r>
                      <w:rPr>
                        <w:b/>
                        <w:color w:val="0000FF"/>
                        <w:sz w:val="36"/>
                      </w:rPr>
                      <w:t>Microbiology</w:t>
                    </w:r>
                    <w:r>
                      <w:rPr>
                        <w:b/>
                        <w:color w:val="0000FF"/>
                        <w:spacing w:val="-19"/>
                        <w:sz w:val="36"/>
                      </w:rPr>
                      <w:t xml:space="preserve"> </w:t>
                    </w:r>
                    <w:r>
                      <w:rPr>
                        <w:b/>
                        <w:color w:val="0000FF"/>
                        <w:sz w:val="36"/>
                      </w:rPr>
                      <w:t>Lecture/BMS</w:t>
                    </w:r>
                    <w:r>
                      <w:rPr>
                        <w:b/>
                        <w:color w:val="0000FF"/>
                        <w:spacing w:val="-19"/>
                        <w:sz w:val="36"/>
                      </w:rPr>
                      <w:t xml:space="preserve"> </w:t>
                    </w:r>
                    <w:r>
                      <w:rPr>
                        <w:b/>
                        <w:color w:val="0000FF"/>
                        <w:spacing w:val="-5"/>
                        <w:sz w:val="36"/>
                      </w:rPr>
                      <w:t>503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12A75"/>
    <w:multiLevelType w:val="hybridMultilevel"/>
    <w:tmpl w:val="F90CC838"/>
    <w:lvl w:ilvl="0" w:tplc="B13031D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92A8E82">
      <w:numFmt w:val="bullet"/>
      <w:lvlText w:val="•"/>
      <w:lvlJc w:val="left"/>
      <w:pPr>
        <w:ind w:left="1584" w:hanging="360"/>
      </w:pPr>
      <w:rPr>
        <w:rFonts w:hint="default"/>
        <w:lang w:val="en-US" w:eastAsia="en-US" w:bidi="ar-SA"/>
      </w:rPr>
    </w:lvl>
    <w:lvl w:ilvl="2" w:tplc="85B4DAF8">
      <w:numFmt w:val="bullet"/>
      <w:lvlText w:val="•"/>
      <w:lvlJc w:val="left"/>
      <w:pPr>
        <w:ind w:left="2448" w:hanging="360"/>
      </w:pPr>
      <w:rPr>
        <w:rFonts w:hint="default"/>
        <w:lang w:val="en-US" w:eastAsia="en-US" w:bidi="ar-SA"/>
      </w:rPr>
    </w:lvl>
    <w:lvl w:ilvl="3" w:tplc="16FAF790">
      <w:numFmt w:val="bullet"/>
      <w:lvlText w:val="•"/>
      <w:lvlJc w:val="left"/>
      <w:pPr>
        <w:ind w:left="3312" w:hanging="360"/>
      </w:pPr>
      <w:rPr>
        <w:rFonts w:hint="default"/>
        <w:lang w:val="en-US" w:eastAsia="en-US" w:bidi="ar-SA"/>
      </w:rPr>
    </w:lvl>
    <w:lvl w:ilvl="4" w:tplc="DB8892CA">
      <w:numFmt w:val="bullet"/>
      <w:lvlText w:val="•"/>
      <w:lvlJc w:val="left"/>
      <w:pPr>
        <w:ind w:left="4176" w:hanging="360"/>
      </w:pPr>
      <w:rPr>
        <w:rFonts w:hint="default"/>
        <w:lang w:val="en-US" w:eastAsia="en-US" w:bidi="ar-SA"/>
      </w:rPr>
    </w:lvl>
    <w:lvl w:ilvl="5" w:tplc="CAF4890A">
      <w:numFmt w:val="bullet"/>
      <w:lvlText w:val="•"/>
      <w:lvlJc w:val="left"/>
      <w:pPr>
        <w:ind w:left="5040" w:hanging="360"/>
      </w:pPr>
      <w:rPr>
        <w:rFonts w:hint="default"/>
        <w:lang w:val="en-US" w:eastAsia="en-US" w:bidi="ar-SA"/>
      </w:rPr>
    </w:lvl>
    <w:lvl w:ilvl="6" w:tplc="BF7C8076">
      <w:numFmt w:val="bullet"/>
      <w:lvlText w:val="•"/>
      <w:lvlJc w:val="left"/>
      <w:pPr>
        <w:ind w:left="5904" w:hanging="360"/>
      </w:pPr>
      <w:rPr>
        <w:rFonts w:hint="default"/>
        <w:lang w:val="en-US" w:eastAsia="en-US" w:bidi="ar-SA"/>
      </w:rPr>
    </w:lvl>
    <w:lvl w:ilvl="7" w:tplc="9EAE2A48">
      <w:numFmt w:val="bullet"/>
      <w:lvlText w:val="•"/>
      <w:lvlJc w:val="left"/>
      <w:pPr>
        <w:ind w:left="6768" w:hanging="360"/>
      </w:pPr>
      <w:rPr>
        <w:rFonts w:hint="default"/>
        <w:lang w:val="en-US" w:eastAsia="en-US" w:bidi="ar-SA"/>
      </w:rPr>
    </w:lvl>
    <w:lvl w:ilvl="8" w:tplc="626AF3AC">
      <w:numFmt w:val="bullet"/>
      <w:lvlText w:val="•"/>
      <w:lvlJc w:val="left"/>
      <w:pPr>
        <w:ind w:left="7632" w:hanging="360"/>
      </w:pPr>
      <w:rPr>
        <w:rFonts w:hint="default"/>
        <w:lang w:val="en-US" w:eastAsia="en-US" w:bidi="ar-SA"/>
      </w:rPr>
    </w:lvl>
  </w:abstractNum>
  <w:abstractNum w:abstractNumId="1" w15:restartNumberingAfterBreak="0">
    <w:nsid w:val="3643775D"/>
    <w:multiLevelType w:val="hybridMultilevel"/>
    <w:tmpl w:val="1EC28000"/>
    <w:lvl w:ilvl="0" w:tplc="ED268B16">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1" w:tplc="756C2504">
      <w:numFmt w:val="bullet"/>
      <w:lvlText w:val="•"/>
      <w:lvlJc w:val="left"/>
      <w:pPr>
        <w:ind w:left="1584" w:hanging="360"/>
      </w:pPr>
      <w:rPr>
        <w:rFonts w:hint="default"/>
        <w:lang w:val="en-US" w:eastAsia="en-US" w:bidi="ar-SA"/>
      </w:rPr>
    </w:lvl>
    <w:lvl w:ilvl="2" w:tplc="97700994">
      <w:numFmt w:val="bullet"/>
      <w:lvlText w:val="•"/>
      <w:lvlJc w:val="left"/>
      <w:pPr>
        <w:ind w:left="2448" w:hanging="360"/>
      </w:pPr>
      <w:rPr>
        <w:rFonts w:hint="default"/>
        <w:lang w:val="en-US" w:eastAsia="en-US" w:bidi="ar-SA"/>
      </w:rPr>
    </w:lvl>
    <w:lvl w:ilvl="3" w:tplc="CEC02F9E">
      <w:numFmt w:val="bullet"/>
      <w:lvlText w:val="•"/>
      <w:lvlJc w:val="left"/>
      <w:pPr>
        <w:ind w:left="3312" w:hanging="360"/>
      </w:pPr>
      <w:rPr>
        <w:rFonts w:hint="default"/>
        <w:lang w:val="en-US" w:eastAsia="en-US" w:bidi="ar-SA"/>
      </w:rPr>
    </w:lvl>
    <w:lvl w:ilvl="4" w:tplc="288A7CD6">
      <w:numFmt w:val="bullet"/>
      <w:lvlText w:val="•"/>
      <w:lvlJc w:val="left"/>
      <w:pPr>
        <w:ind w:left="4176" w:hanging="360"/>
      </w:pPr>
      <w:rPr>
        <w:rFonts w:hint="default"/>
        <w:lang w:val="en-US" w:eastAsia="en-US" w:bidi="ar-SA"/>
      </w:rPr>
    </w:lvl>
    <w:lvl w:ilvl="5" w:tplc="79622000">
      <w:numFmt w:val="bullet"/>
      <w:lvlText w:val="•"/>
      <w:lvlJc w:val="left"/>
      <w:pPr>
        <w:ind w:left="5040" w:hanging="360"/>
      </w:pPr>
      <w:rPr>
        <w:rFonts w:hint="default"/>
        <w:lang w:val="en-US" w:eastAsia="en-US" w:bidi="ar-SA"/>
      </w:rPr>
    </w:lvl>
    <w:lvl w:ilvl="6" w:tplc="07B2977A">
      <w:numFmt w:val="bullet"/>
      <w:lvlText w:val="•"/>
      <w:lvlJc w:val="left"/>
      <w:pPr>
        <w:ind w:left="5904" w:hanging="360"/>
      </w:pPr>
      <w:rPr>
        <w:rFonts w:hint="default"/>
        <w:lang w:val="en-US" w:eastAsia="en-US" w:bidi="ar-SA"/>
      </w:rPr>
    </w:lvl>
    <w:lvl w:ilvl="7" w:tplc="9744B574">
      <w:numFmt w:val="bullet"/>
      <w:lvlText w:val="•"/>
      <w:lvlJc w:val="left"/>
      <w:pPr>
        <w:ind w:left="6768" w:hanging="360"/>
      </w:pPr>
      <w:rPr>
        <w:rFonts w:hint="default"/>
        <w:lang w:val="en-US" w:eastAsia="en-US" w:bidi="ar-SA"/>
      </w:rPr>
    </w:lvl>
    <w:lvl w:ilvl="8" w:tplc="CECAAC60">
      <w:numFmt w:val="bullet"/>
      <w:lvlText w:val="•"/>
      <w:lvlJc w:val="left"/>
      <w:pPr>
        <w:ind w:left="7632" w:hanging="360"/>
      </w:pPr>
      <w:rPr>
        <w:rFonts w:hint="default"/>
        <w:lang w:val="en-US" w:eastAsia="en-US" w:bidi="ar-SA"/>
      </w:rPr>
    </w:lvl>
  </w:abstractNum>
  <w:num w:numId="1" w16cid:durableId="1829437874">
    <w:abstractNumId w:val="1"/>
  </w:num>
  <w:num w:numId="2" w16cid:durableId="150720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C6"/>
    <w:rsid w:val="002158C6"/>
    <w:rsid w:val="00260D47"/>
    <w:rsid w:val="002E5FAD"/>
    <w:rsid w:val="00850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9E54"/>
  <w15:docId w15:val="{39FD4569-A411-4926-8AE4-2D2E0067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408" w:lineRule="exact"/>
      <w:ind w:left="20"/>
    </w:pPr>
    <w:rPr>
      <w:b/>
      <w:bCs/>
      <w:sz w:val="36"/>
      <w:szCs w:val="36"/>
    </w:rPr>
  </w:style>
  <w:style w:type="paragraph" w:styleId="ListParagraph">
    <w:name w:val="List Paragraph"/>
    <w:basedOn w:val="Normal"/>
    <w:uiPriority w:val="1"/>
    <w:qFormat/>
    <w:pPr>
      <w:spacing w:line="275" w:lineRule="exact"/>
      <w:ind w:left="720" w:hanging="360"/>
    </w:pPr>
  </w:style>
  <w:style w:type="paragraph" w:customStyle="1" w:styleId="TableParagraph">
    <w:name w:val="Table Paragraph"/>
    <w:basedOn w:val="Normal"/>
    <w:uiPriority w:val="1"/>
    <w:qFormat/>
    <w:pPr>
      <w:spacing w:before="1"/>
      <w:ind w:left="11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Fatoumatta.Jallow@unh.edu" TargetMode="External"/><Relationship Id="rId13" Type="http://schemas.openxmlformats.org/officeDocument/2006/relationships/hyperlink" Target="http://www.unh.edu/sas" TargetMode="External"/><Relationship Id="rId18" Type="http://schemas.openxmlformats.org/officeDocument/2006/relationships/hyperlink" Target="mailto:(caroline.young1@unh.edu" TargetMode="External"/><Relationship Id="rId3" Type="http://schemas.openxmlformats.org/officeDocument/2006/relationships/settings" Target="settings.xml"/><Relationship Id="rId21" Type="http://schemas.openxmlformats.org/officeDocument/2006/relationships/hyperlink" Target="mailto:unhm.library@unh.edu" TargetMode="External"/><Relationship Id="rId7" Type="http://schemas.openxmlformats.org/officeDocument/2006/relationships/hyperlink" Target="mailto:Kyle.MacLea@unh.edu" TargetMode="External"/><Relationship Id="rId12" Type="http://schemas.openxmlformats.org/officeDocument/2006/relationships/hyperlink" Target="mailto:unhm.cae@unh.edu" TargetMode="External"/><Relationship Id="rId17" Type="http://schemas.openxmlformats.org/officeDocument/2006/relationships/hyperlink" Target="mailto:(lisa.enright@unh.edu" TargetMode="External"/><Relationship Id="rId2" Type="http://schemas.openxmlformats.org/officeDocument/2006/relationships/styles" Target="styles.xml"/><Relationship Id="rId16" Type="http://schemas.openxmlformats.org/officeDocument/2006/relationships/hyperlink" Target="mailto:Bo.Zaryckyj@unh.edu" TargetMode="External"/><Relationship Id="rId20" Type="http://schemas.openxmlformats.org/officeDocument/2006/relationships/hyperlink" Target="mailto:UNH.civilrights@unh.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sa.enright@unh.edu" TargetMode="External"/><Relationship Id="rId5" Type="http://schemas.openxmlformats.org/officeDocument/2006/relationships/footnotes" Target="footnotes.xml"/><Relationship Id="rId15" Type="http://schemas.openxmlformats.org/officeDocument/2006/relationships/hyperlink" Target="mailto:unhm.wellness@unh.edu"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caroline.young1@unh.edu"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sas.office@unh.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3368</Words>
  <Characters>19199</Characters>
  <Application>Microsoft Office Word</Application>
  <DocSecurity>0</DocSecurity>
  <Lines>159</Lines>
  <Paragraphs>45</Paragraphs>
  <ScaleCrop>false</ScaleCrop>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charishma bandari</dc:creator>
  <cp:lastModifiedBy>charishma bandari</cp:lastModifiedBy>
  <cp:revision>2</cp:revision>
  <dcterms:created xsi:type="dcterms:W3CDTF">2025-02-25T05:36:00Z</dcterms:created>
  <dcterms:modified xsi:type="dcterms:W3CDTF">2025-02-25T05:36:00Z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2025-01-25T00:00:00Z</vt:filetime>
  </property>
  <property fmtid="{D5CDD505-2E9C-101B-9397-08002B2CF9AE}" pid="3" name="LastSaved">
    <vt:filetime>2025-02-25T00:00:00Z</vt:filetime>
  </property>
  <property fmtid="{D5CDD505-2E9C-101B-9397-08002B2CF9AE}" pid="4" name="Producer">
    <vt:lpwstr>macOS Version 15.1.1 (Build 24B91) Quartz PDFContext</vt:lpwstr>
  </property>
</Properties>
</file>