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0CBF2" w14:textId="46DA6C36" w:rsidR="0011348D" w:rsidRPr="0011348D" w:rsidRDefault="0011348D" w:rsidP="0011348D">
      <w:r w:rsidRPr="0011348D">
        <w:t>Course Syllabus</w:t>
      </w:r>
    </w:p>
    <w:p w14:paraId="338C3066" w14:textId="058C89BD" w:rsidR="0011348D" w:rsidRPr="0011348D" w:rsidRDefault="0011348D" w:rsidP="0011348D">
      <w:r w:rsidRPr="0011348D">
        <w:rPr>
          <w:b/>
          <w:bCs/>
        </w:rPr>
        <w:t>PTC 500: Business Communications</w:t>
      </w:r>
    </w:p>
    <w:p w14:paraId="2429851C" w14:textId="77777777" w:rsidR="0011348D" w:rsidRPr="0011348D" w:rsidRDefault="0011348D" w:rsidP="0011348D">
      <w:r w:rsidRPr="0011348D">
        <w:rPr>
          <w:b/>
          <w:bCs/>
        </w:rPr>
        <w:t>Spring 2025         Thursday 8:10am - 11:00am     Room 504</w:t>
      </w:r>
    </w:p>
    <w:p w14:paraId="67E45BA9" w14:textId="77777777" w:rsidR="0011348D" w:rsidRPr="0011348D" w:rsidRDefault="0011348D" w:rsidP="0011348D">
      <w:r w:rsidRPr="0011348D">
        <w:t> </w:t>
      </w:r>
    </w:p>
    <w:p w14:paraId="1D4FDB63" w14:textId="77777777" w:rsidR="004C3ABE" w:rsidRDefault="004C3ABE" w:rsidP="0011348D">
      <w:pPr>
        <w:rPr>
          <w:b/>
          <w:bCs/>
        </w:rPr>
        <w:sectPr w:rsidR="004C3ABE">
          <w:pgSz w:w="12240" w:h="15840"/>
          <w:pgMar w:top="1440" w:right="1440" w:bottom="1440" w:left="1440" w:header="720" w:footer="720" w:gutter="0"/>
          <w:cols w:space="720"/>
          <w:docGrid w:linePitch="360"/>
        </w:sectPr>
      </w:pPr>
    </w:p>
    <w:tbl>
      <w:tblPr>
        <w:tblW w:w="0" w:type="dxa"/>
        <w:tblCellMar>
          <w:top w:w="15" w:type="dxa"/>
          <w:left w:w="15" w:type="dxa"/>
          <w:bottom w:w="15" w:type="dxa"/>
          <w:right w:w="15" w:type="dxa"/>
        </w:tblCellMar>
        <w:tblLook w:val="04A0" w:firstRow="1" w:lastRow="0" w:firstColumn="1" w:lastColumn="0" w:noHBand="0" w:noVBand="1"/>
      </w:tblPr>
      <w:tblGrid>
        <w:gridCol w:w="4320"/>
      </w:tblGrid>
      <w:tr w:rsidR="0011348D" w:rsidRPr="0011348D" w14:paraId="0DC5930A" w14:textId="77777777" w:rsidTr="0011348D">
        <w:tc>
          <w:tcPr>
            <w:tcW w:w="5640" w:type="dxa"/>
            <w:shd w:val="clear" w:color="auto" w:fill="auto"/>
            <w:tcMar>
              <w:top w:w="30" w:type="dxa"/>
              <w:left w:w="30" w:type="dxa"/>
              <w:bottom w:w="30" w:type="dxa"/>
              <w:right w:w="30" w:type="dxa"/>
            </w:tcMar>
            <w:vAlign w:val="center"/>
            <w:hideMark/>
          </w:tcPr>
          <w:p w14:paraId="3E9D5017" w14:textId="77777777" w:rsidR="0011348D" w:rsidRPr="0011348D" w:rsidRDefault="0011348D" w:rsidP="0011348D">
            <w:r w:rsidRPr="0011348D">
              <w:rPr>
                <w:b/>
                <w:bCs/>
              </w:rPr>
              <w:t>Instructor: </w:t>
            </w:r>
            <w:r w:rsidRPr="0011348D">
              <w:t>Kimberly Donovan</w:t>
            </w:r>
          </w:p>
          <w:p w14:paraId="5868C102" w14:textId="61AA906A" w:rsidR="0011348D" w:rsidRPr="0011348D" w:rsidRDefault="0011348D" w:rsidP="0011348D">
            <w:r w:rsidRPr="0011348D">
              <w:rPr>
                <w:b/>
                <w:bCs/>
              </w:rPr>
              <w:t>Office Hours: </w:t>
            </w:r>
            <w:r w:rsidRPr="0011348D">
              <w:t>Thurs 11 AM</w:t>
            </w:r>
            <w:r>
              <w:t xml:space="preserve"> - 1</w:t>
            </w:r>
            <w:r w:rsidRPr="0011348D">
              <w:t>2 PM and by appointment</w:t>
            </w:r>
          </w:p>
          <w:p w14:paraId="45C14E81" w14:textId="77777777" w:rsidR="0011348D" w:rsidRPr="0011348D" w:rsidRDefault="0011348D" w:rsidP="0011348D">
            <w:r w:rsidRPr="0011348D">
              <w:rPr>
                <w:b/>
                <w:bCs/>
              </w:rPr>
              <w:t>Office</w:t>
            </w:r>
            <w:r w:rsidRPr="0011348D">
              <w:t>: 236</w:t>
            </w:r>
          </w:p>
          <w:p w14:paraId="23ED9078" w14:textId="77777777" w:rsidR="0011348D" w:rsidRPr="0011348D" w:rsidRDefault="0011348D" w:rsidP="0011348D">
            <w:r w:rsidRPr="0011348D">
              <w:rPr>
                <w:b/>
                <w:bCs/>
              </w:rPr>
              <w:t>Email:</w:t>
            </w:r>
            <w:r w:rsidRPr="0011348D">
              <w:t> kimberly.donovan@unh.edu</w:t>
            </w:r>
          </w:p>
          <w:p w14:paraId="6BCC0AC2" w14:textId="77777777" w:rsidR="0011348D" w:rsidRPr="0011348D" w:rsidRDefault="0011348D" w:rsidP="0011348D">
            <w:r w:rsidRPr="0011348D">
              <w:rPr>
                <w:b/>
                <w:bCs/>
              </w:rPr>
              <w:t>Phone</w:t>
            </w:r>
            <w:r w:rsidRPr="0011348D">
              <w:t>: 603-641-4156</w:t>
            </w:r>
          </w:p>
        </w:tc>
      </w:tr>
    </w:tbl>
    <w:p w14:paraId="1BA015AC" w14:textId="77777777" w:rsidR="004C3ABE" w:rsidRDefault="004C3ABE" w:rsidP="0011348D">
      <w:pPr>
        <w:sectPr w:rsidR="004C3ABE" w:rsidSect="004C3ABE">
          <w:type w:val="continuous"/>
          <w:pgSz w:w="12240" w:h="15840"/>
          <w:pgMar w:top="1440" w:right="1440" w:bottom="1440" w:left="1440" w:header="720" w:footer="720" w:gutter="0"/>
          <w:cols w:num="2" w:space="720"/>
          <w:docGrid w:linePitch="360"/>
        </w:sectPr>
      </w:pPr>
    </w:p>
    <w:p w14:paraId="66CBE653" w14:textId="77777777" w:rsidR="0011348D" w:rsidRPr="0011348D" w:rsidRDefault="0011348D" w:rsidP="0011348D">
      <w:r w:rsidRPr="0011348D">
        <w:rPr>
          <w:b/>
          <w:bCs/>
        </w:rPr>
        <w:t>Course Description</w:t>
      </w:r>
    </w:p>
    <w:p w14:paraId="374FDBE3" w14:textId="77777777" w:rsidR="0011348D" w:rsidRPr="0011348D" w:rsidRDefault="0011348D" w:rsidP="0011348D">
      <w:r w:rsidRPr="0011348D">
        <w:t>Through the production of messages, letters, resumes and reports, this course provides frequent and guided practice in the creation and revision of written business communications.</w:t>
      </w:r>
    </w:p>
    <w:p w14:paraId="38CB2B9E" w14:textId="598BE614" w:rsidR="0011348D" w:rsidRPr="0011348D" w:rsidRDefault="0011348D" w:rsidP="0011348D">
      <w:r w:rsidRPr="0011348D">
        <w:t> </w:t>
      </w:r>
      <w:r w:rsidRPr="0011348D">
        <w:rPr>
          <w:b/>
          <w:bCs/>
        </w:rPr>
        <w:t>Text</w:t>
      </w:r>
    </w:p>
    <w:p w14:paraId="5BAD1E3F" w14:textId="77777777" w:rsidR="0011348D" w:rsidRPr="0011348D" w:rsidRDefault="0011348D" w:rsidP="0011348D">
      <w:pPr>
        <w:rPr>
          <w:i/>
          <w:iCs/>
        </w:rPr>
      </w:pPr>
      <w:r w:rsidRPr="0011348D">
        <w:rPr>
          <w:b/>
          <w:bCs/>
          <w:i/>
          <w:iCs/>
        </w:rPr>
        <w:t xml:space="preserve">Business Communication: A Problem-Solving Approach, </w:t>
      </w:r>
      <w:r w:rsidRPr="0011348D">
        <w:rPr>
          <w:i/>
          <w:iCs/>
        </w:rPr>
        <w:t>2024 Release by Paula Lentz, Kathryn Rentz, and Kristen Getchell. McGraw-Hill, publisher.</w:t>
      </w:r>
    </w:p>
    <w:p w14:paraId="1B6E3620" w14:textId="77777777" w:rsidR="0011348D" w:rsidRPr="0011348D" w:rsidRDefault="0011348D" w:rsidP="0011348D">
      <w:pPr>
        <w:rPr>
          <w:i/>
          <w:iCs/>
        </w:rPr>
      </w:pPr>
      <w:r w:rsidRPr="0011348D">
        <w:rPr>
          <w:i/>
          <w:iCs/>
        </w:rPr>
        <w:t>E-book is ISBN 9781264155699.</w:t>
      </w:r>
    </w:p>
    <w:p w14:paraId="426DB80E" w14:textId="2C33A098" w:rsidR="0011348D" w:rsidRDefault="0011348D" w:rsidP="0011348D">
      <w:pPr>
        <w:rPr>
          <w:i/>
          <w:iCs/>
        </w:rPr>
      </w:pPr>
      <w:r w:rsidRPr="0011348D">
        <w:rPr>
          <w:i/>
          <w:iCs/>
        </w:rPr>
        <w:t xml:space="preserve">Print </w:t>
      </w:r>
      <w:r w:rsidR="00987476" w:rsidRPr="0011348D">
        <w:rPr>
          <w:i/>
          <w:iCs/>
        </w:rPr>
        <w:t>books are</w:t>
      </w:r>
      <w:r w:rsidRPr="0011348D">
        <w:rPr>
          <w:i/>
          <w:iCs/>
        </w:rPr>
        <w:t xml:space="preserve"> available at the bookstore for purchase or rent and </w:t>
      </w:r>
      <w:proofErr w:type="gramStart"/>
      <w:r w:rsidRPr="0011348D">
        <w:rPr>
          <w:i/>
          <w:iCs/>
        </w:rPr>
        <w:t>is</w:t>
      </w:r>
      <w:proofErr w:type="gramEnd"/>
      <w:r w:rsidRPr="0011348D">
        <w:rPr>
          <w:i/>
          <w:iCs/>
        </w:rPr>
        <w:t xml:space="preserve"> ISBN 9781266678509</w:t>
      </w:r>
    </w:p>
    <w:p w14:paraId="7353673E" w14:textId="063AC8D5" w:rsidR="0011348D" w:rsidRPr="0011348D" w:rsidRDefault="0011348D" w:rsidP="0011348D">
      <w:r w:rsidRPr="0011348D">
        <w:t>_____________________________________________________________________________________</w:t>
      </w:r>
    </w:p>
    <w:p w14:paraId="3569247F" w14:textId="4642FE66" w:rsidR="0011348D" w:rsidRPr="0011348D" w:rsidRDefault="0011348D" w:rsidP="0011348D">
      <w:r w:rsidRPr="0011348D">
        <w:t>Why This Course is Useful to You</w:t>
      </w:r>
    </w:p>
    <w:p w14:paraId="1B70F374" w14:textId="3081C6DB" w:rsidR="0011348D" w:rsidRPr="0011348D" w:rsidRDefault="0011348D" w:rsidP="0011348D">
      <w:r w:rsidRPr="0011348D">
        <w:t xml:space="preserve">To </w:t>
      </w:r>
      <w:proofErr w:type="gramStart"/>
      <w:r w:rsidRPr="0011348D">
        <w:t>enter into</w:t>
      </w:r>
      <w:proofErr w:type="gramEnd"/>
      <w:r w:rsidRPr="0011348D">
        <w:t xml:space="preserve"> business or any professional field, college graduates must convince prospective employees that they excel in communication. Though we are living in the digital age, older technologies and skills humans have been developing for thousands of years (like writing, speaking and listening) are as important as ever. Studies clearly indicate that employees who write effectively are promoted as much as eight times more often than those who do not.  </w:t>
      </w:r>
    </w:p>
    <w:p w14:paraId="57386695" w14:textId="77777777" w:rsidR="0011348D" w:rsidRPr="0011348D" w:rsidRDefault="0011348D" w:rsidP="0011348D">
      <w:r w:rsidRPr="0011348D">
        <w:t>In this course, you will examine how to write effectively for a variety of critical business situations.  You will learn to:</w:t>
      </w:r>
    </w:p>
    <w:p w14:paraId="29C439DF" w14:textId="19EE4505" w:rsidR="0011348D" w:rsidRPr="0011348D" w:rsidRDefault="0011348D" w:rsidP="0011348D"/>
    <w:p w14:paraId="67ECEE62" w14:textId="77777777" w:rsidR="0011348D" w:rsidRPr="0011348D" w:rsidRDefault="0011348D" w:rsidP="0011348D">
      <w:pPr>
        <w:numPr>
          <w:ilvl w:val="0"/>
          <w:numId w:val="1"/>
        </w:numPr>
      </w:pPr>
      <w:r w:rsidRPr="0011348D">
        <w:t>Identify the rhetorical situation of business communication artifacts (PAIBOC) and apply these rhetorical considerations to your own</w:t>
      </w:r>
    </w:p>
    <w:p w14:paraId="078225A8" w14:textId="77777777" w:rsidR="0011348D" w:rsidRPr="0011348D" w:rsidRDefault="0011348D" w:rsidP="0011348D">
      <w:pPr>
        <w:numPr>
          <w:ilvl w:val="0"/>
          <w:numId w:val="1"/>
        </w:numPr>
      </w:pPr>
      <w:r w:rsidRPr="0011348D">
        <w:t>Analyze and assess the success of business writing models</w:t>
      </w:r>
    </w:p>
    <w:p w14:paraId="26EB61C5" w14:textId="77777777" w:rsidR="0011348D" w:rsidRPr="0011348D" w:rsidRDefault="0011348D" w:rsidP="0011348D">
      <w:pPr>
        <w:numPr>
          <w:ilvl w:val="0"/>
          <w:numId w:val="1"/>
        </w:numPr>
      </w:pPr>
      <w:r w:rsidRPr="0011348D">
        <w:t>Create, share, assess and revise typical types of business writing: messages (memos and email), letters, proposals, reports, resumes, web content in practice and authentic business situations</w:t>
      </w:r>
    </w:p>
    <w:p w14:paraId="2F127DD6" w14:textId="77777777" w:rsidR="0011348D" w:rsidRPr="0011348D" w:rsidRDefault="0011348D" w:rsidP="0011348D">
      <w:pPr>
        <w:numPr>
          <w:ilvl w:val="0"/>
          <w:numId w:val="1"/>
        </w:numPr>
      </w:pPr>
      <w:r w:rsidRPr="0011348D">
        <w:t>Produce communication using standard conventions of style, spelling, punctuation, and usage</w:t>
      </w:r>
    </w:p>
    <w:p w14:paraId="02495F25" w14:textId="77777777" w:rsidR="0011348D" w:rsidRPr="0011348D" w:rsidRDefault="0011348D" w:rsidP="0011348D">
      <w:pPr>
        <w:pBdr>
          <w:bottom w:val="single" w:sz="12" w:space="1" w:color="auto"/>
        </w:pBdr>
      </w:pPr>
      <w:r w:rsidRPr="0011348D">
        <w:lastRenderedPageBreak/>
        <w:t> </w:t>
      </w:r>
    </w:p>
    <w:p w14:paraId="5E6F005A" w14:textId="03F0AC65" w:rsidR="0011348D" w:rsidRPr="0011348D" w:rsidRDefault="0011348D" w:rsidP="0011348D">
      <w:r w:rsidRPr="0011348D">
        <w:rPr>
          <w:u w:val="single"/>
        </w:rPr>
        <w:t>UNH Grading Scale:</w:t>
      </w:r>
    </w:p>
    <w:p w14:paraId="636D5808" w14:textId="77777777" w:rsidR="0011348D" w:rsidRPr="0011348D" w:rsidRDefault="0011348D" w:rsidP="0011348D">
      <w:r w:rsidRPr="0011348D">
        <w:t>A   92.5 (94)                            C+   76.5-79.4 (78)                      D+   66.5-69.4 (68)</w:t>
      </w:r>
    </w:p>
    <w:p w14:paraId="74D714DA" w14:textId="77777777" w:rsidR="0011348D" w:rsidRPr="0011348D" w:rsidRDefault="0011348D" w:rsidP="0011348D">
      <w:r w:rsidRPr="0011348D">
        <w:t>A</w:t>
      </w:r>
      <w:proofErr w:type="gramStart"/>
      <w:r w:rsidRPr="0011348D">
        <w:t>-  89.5</w:t>
      </w:r>
      <w:proofErr w:type="gramEnd"/>
      <w:r w:rsidRPr="0011348D">
        <w:t>-92.4 (90)                   C     72.5-76.4 (74)                      D     62.5-66.4 (64)</w:t>
      </w:r>
    </w:p>
    <w:p w14:paraId="7A47E940" w14:textId="77777777" w:rsidR="0011348D" w:rsidRPr="0011348D" w:rsidRDefault="0011348D" w:rsidP="0011348D">
      <w:r w:rsidRPr="0011348D">
        <w:t>B</w:t>
      </w:r>
      <w:proofErr w:type="gramStart"/>
      <w:r w:rsidRPr="0011348D">
        <w:t>+  86.5</w:t>
      </w:r>
      <w:proofErr w:type="gramEnd"/>
      <w:r w:rsidRPr="0011348D">
        <w:t>-89.4 (88)                  C-    69.5-72.4 (70)                     D-    59.5-62.4 (60)</w:t>
      </w:r>
    </w:p>
    <w:p w14:paraId="33CC3868" w14:textId="77777777" w:rsidR="0011348D" w:rsidRPr="0011348D" w:rsidRDefault="0011348D" w:rsidP="0011348D">
      <w:r w:rsidRPr="0011348D">
        <w:t>B    82.5-86.4 (84)</w:t>
      </w:r>
    </w:p>
    <w:p w14:paraId="3C9CC6DF" w14:textId="77777777" w:rsidR="0011348D" w:rsidRPr="0011348D" w:rsidRDefault="0011348D" w:rsidP="0011348D">
      <w:r w:rsidRPr="0011348D">
        <w:t>B-   79.5-82.4 (80)</w:t>
      </w:r>
    </w:p>
    <w:p w14:paraId="658631BA" w14:textId="77777777" w:rsidR="0011348D" w:rsidRPr="0011348D" w:rsidRDefault="0011348D" w:rsidP="0011348D">
      <w:r w:rsidRPr="0011348D">
        <w:t> </w:t>
      </w:r>
    </w:p>
    <w:p w14:paraId="682E88CE" w14:textId="796BE036" w:rsidR="0011348D" w:rsidRPr="0011348D" w:rsidRDefault="0011348D" w:rsidP="0011348D">
      <w:pPr>
        <w:rPr>
          <w:u w:val="single"/>
        </w:rPr>
      </w:pPr>
      <w:r w:rsidRPr="0011348D">
        <w:rPr>
          <w:u w:val="single"/>
        </w:rPr>
        <w:t>Course Grading</w:t>
      </w:r>
    </w:p>
    <w:p w14:paraId="5C4337AD" w14:textId="77777777" w:rsidR="0011348D" w:rsidRPr="0011348D" w:rsidRDefault="0011348D" w:rsidP="0011348D">
      <w:r w:rsidRPr="0011348D">
        <w:t>Participation (including conferences) =                 10%</w:t>
      </w:r>
    </w:p>
    <w:p w14:paraId="19BBD6D2" w14:textId="77777777" w:rsidR="0011348D" w:rsidRPr="0011348D" w:rsidRDefault="0011348D" w:rsidP="0011348D">
      <w:r w:rsidRPr="0011348D">
        <w:t>Text-based assignments and analyses =                15%</w:t>
      </w:r>
    </w:p>
    <w:p w14:paraId="562CEA23" w14:textId="177C852A" w:rsidR="0011348D" w:rsidRPr="0011348D" w:rsidRDefault="0011348D" w:rsidP="0011348D">
      <w:r w:rsidRPr="0011348D">
        <w:t>Writing Artifacts: Messages (memos, emails) =   15%</w:t>
      </w:r>
    </w:p>
    <w:p w14:paraId="141F353B" w14:textId="7746ECF2" w:rsidR="0011348D" w:rsidRPr="0011348D" w:rsidRDefault="0011348D" w:rsidP="0011348D">
      <w:r w:rsidRPr="0011348D">
        <w:t xml:space="preserve">                                   Letters =                              </w:t>
      </w:r>
      <w:r>
        <w:t xml:space="preserve">      </w:t>
      </w:r>
      <w:r w:rsidRPr="0011348D">
        <w:t>15%</w:t>
      </w:r>
    </w:p>
    <w:p w14:paraId="0C49DD39" w14:textId="76FCF70C" w:rsidR="0011348D" w:rsidRPr="0011348D" w:rsidRDefault="0011348D" w:rsidP="0011348D">
      <w:r w:rsidRPr="0011348D">
        <w:t xml:space="preserve">                                   Reports and Proposals =      </w:t>
      </w:r>
      <w:r>
        <w:t xml:space="preserve">   </w:t>
      </w:r>
      <w:r w:rsidRPr="0011348D">
        <w:t>10%</w:t>
      </w:r>
    </w:p>
    <w:p w14:paraId="08B87D72" w14:textId="4586B7D6" w:rsidR="0011348D" w:rsidRPr="0011348D" w:rsidRDefault="0011348D" w:rsidP="0011348D">
      <w:r w:rsidRPr="0011348D">
        <w:t xml:space="preserve">                                   Resume =                              </w:t>
      </w:r>
      <w:r>
        <w:t xml:space="preserve">     </w:t>
      </w:r>
      <w:r w:rsidRPr="0011348D">
        <w:t>10%</w:t>
      </w:r>
    </w:p>
    <w:p w14:paraId="28B1388F" w14:textId="34AD2194" w:rsidR="0011348D" w:rsidRPr="0011348D" w:rsidRDefault="0011348D" w:rsidP="0011348D">
      <w:r w:rsidRPr="0011348D">
        <w:t>Final project =                                                           </w:t>
      </w:r>
      <w:r>
        <w:t xml:space="preserve">   </w:t>
      </w:r>
      <w:r w:rsidRPr="0011348D">
        <w:t>15%</w:t>
      </w:r>
    </w:p>
    <w:p w14:paraId="31D39DFE" w14:textId="4E801999" w:rsidR="0011348D" w:rsidRPr="0011348D" w:rsidRDefault="0011348D" w:rsidP="0011348D">
      <w:r w:rsidRPr="0011348D">
        <w:t xml:space="preserve">Final Reflective Essay =                                            </w:t>
      </w:r>
      <w:r>
        <w:t xml:space="preserve">   </w:t>
      </w:r>
      <w:r w:rsidRPr="0011348D">
        <w:t>10%</w:t>
      </w:r>
    </w:p>
    <w:p w14:paraId="0511371A" w14:textId="77777777" w:rsidR="0011348D" w:rsidRPr="0011348D" w:rsidRDefault="0011348D" w:rsidP="0011348D">
      <w:r w:rsidRPr="0011348D">
        <w:t> </w:t>
      </w:r>
    </w:p>
    <w:p w14:paraId="228FD7C2" w14:textId="3CD4F5AB" w:rsidR="0011348D" w:rsidRPr="0011348D" w:rsidRDefault="0011348D" w:rsidP="0011348D">
      <w:r w:rsidRPr="0011348D">
        <w:t>Expect to write several times a week, both in and out of class.</w:t>
      </w:r>
    </w:p>
    <w:p w14:paraId="2EE76450" w14:textId="77777777" w:rsidR="00EF4C28" w:rsidRDefault="00EF4C28" w:rsidP="0011348D">
      <w:pPr>
        <w:rPr>
          <w:u w:val="single"/>
        </w:rPr>
      </w:pPr>
    </w:p>
    <w:p w14:paraId="0354F543" w14:textId="431244D4" w:rsidR="0011348D" w:rsidRPr="0011348D" w:rsidRDefault="0011348D" w:rsidP="0011348D">
      <w:r w:rsidRPr="0011348D">
        <w:rPr>
          <w:u w:val="single"/>
        </w:rPr>
        <w:t>Text-based Assignments and Analyses</w:t>
      </w:r>
    </w:p>
    <w:p w14:paraId="6D51CAC4" w14:textId="77777777" w:rsidR="0011348D" w:rsidRPr="0011348D" w:rsidRDefault="0011348D" w:rsidP="0011348D">
      <w:pPr>
        <w:numPr>
          <w:ilvl w:val="0"/>
          <w:numId w:val="2"/>
        </w:numPr>
      </w:pPr>
      <w:r w:rsidRPr="0011348D">
        <w:t>Assess the success of several business writing artifacts according to principles discussed in class</w:t>
      </w:r>
    </w:p>
    <w:p w14:paraId="75DCA4F8" w14:textId="5133F927" w:rsidR="0011348D" w:rsidRPr="0011348D" w:rsidRDefault="0011348D" w:rsidP="0011348D">
      <w:pPr>
        <w:numPr>
          <w:ilvl w:val="0"/>
          <w:numId w:val="2"/>
        </w:numPr>
      </w:pPr>
      <w:r w:rsidRPr="0011348D">
        <w:t xml:space="preserve">Complete </w:t>
      </w:r>
      <w:r w:rsidR="005672E7" w:rsidRPr="0011348D">
        <w:t>several</w:t>
      </w:r>
      <w:r w:rsidRPr="0011348D">
        <w:t xml:space="preserve"> written responses to text material</w:t>
      </w:r>
    </w:p>
    <w:p w14:paraId="2CB1BCA6" w14:textId="77777777" w:rsidR="0011348D" w:rsidRPr="0011348D" w:rsidRDefault="0011348D" w:rsidP="00D94A17">
      <w:pPr>
        <w:spacing w:after="0" w:line="240" w:lineRule="auto"/>
      </w:pPr>
      <w:r w:rsidRPr="0011348D">
        <w:rPr>
          <w:u w:val="single"/>
        </w:rPr>
        <w:t>Messages</w:t>
      </w:r>
    </w:p>
    <w:p w14:paraId="399EFE34" w14:textId="13EDF721" w:rsidR="0011348D" w:rsidRPr="0011348D" w:rsidRDefault="0011348D" w:rsidP="00D94A17">
      <w:pPr>
        <w:numPr>
          <w:ilvl w:val="0"/>
          <w:numId w:val="3"/>
        </w:numPr>
        <w:tabs>
          <w:tab w:val="num" w:pos="1080"/>
        </w:tabs>
        <w:spacing w:after="0" w:line="240" w:lineRule="auto"/>
        <w:ind w:left="360"/>
      </w:pPr>
      <w:r w:rsidRPr="0011348D">
        <w:t xml:space="preserve">Plan, compose, assess, and revise </w:t>
      </w:r>
      <w:r w:rsidR="00D94A17" w:rsidRPr="0011348D">
        <w:t>several</w:t>
      </w:r>
      <w:r w:rsidRPr="0011348D">
        <w:t xml:space="preserve"> memos and email communications</w:t>
      </w:r>
    </w:p>
    <w:p w14:paraId="603DDAAC" w14:textId="77777777" w:rsidR="00D94A17" w:rsidRDefault="00D94A17" w:rsidP="00D94A17">
      <w:pPr>
        <w:spacing w:after="0" w:line="240" w:lineRule="auto"/>
        <w:ind w:left="360"/>
        <w:rPr>
          <w:u w:val="single"/>
        </w:rPr>
      </w:pPr>
    </w:p>
    <w:p w14:paraId="238AD8D3" w14:textId="6D333324" w:rsidR="0011348D" w:rsidRPr="0011348D" w:rsidRDefault="0011348D" w:rsidP="00D94A17">
      <w:pPr>
        <w:spacing w:after="0" w:line="240" w:lineRule="auto"/>
      </w:pPr>
      <w:r w:rsidRPr="0011348D">
        <w:rPr>
          <w:u w:val="single"/>
        </w:rPr>
        <w:t>Letters</w:t>
      </w:r>
    </w:p>
    <w:p w14:paraId="20ACD884" w14:textId="77777777" w:rsidR="0011348D" w:rsidRPr="0011348D" w:rsidRDefault="0011348D" w:rsidP="00D94A17">
      <w:pPr>
        <w:numPr>
          <w:ilvl w:val="0"/>
          <w:numId w:val="4"/>
        </w:numPr>
        <w:tabs>
          <w:tab w:val="clear" w:pos="720"/>
          <w:tab w:val="num" w:pos="1080"/>
        </w:tabs>
        <w:spacing w:after="0" w:line="240" w:lineRule="auto"/>
        <w:ind w:left="360"/>
      </w:pPr>
      <w:r w:rsidRPr="0011348D">
        <w:t>Plan, compose, assess, and revise many different types of business letters (cover, good news, bad news, follow-up, thank you, etc.)</w:t>
      </w:r>
    </w:p>
    <w:p w14:paraId="14F9051A" w14:textId="77777777" w:rsidR="00D94A17" w:rsidRDefault="00D94A17" w:rsidP="00D94A17">
      <w:pPr>
        <w:spacing w:after="0" w:line="240" w:lineRule="auto"/>
        <w:ind w:left="360"/>
        <w:rPr>
          <w:u w:val="single"/>
        </w:rPr>
      </w:pPr>
    </w:p>
    <w:p w14:paraId="21FB0CD5" w14:textId="3FFAD638" w:rsidR="0011348D" w:rsidRPr="0011348D" w:rsidRDefault="0011348D" w:rsidP="00D94A17">
      <w:pPr>
        <w:spacing w:after="0" w:line="240" w:lineRule="auto"/>
      </w:pPr>
      <w:r w:rsidRPr="0011348D">
        <w:rPr>
          <w:u w:val="single"/>
        </w:rPr>
        <w:t>Reports and Proposals</w:t>
      </w:r>
    </w:p>
    <w:p w14:paraId="372808CB" w14:textId="3045795C" w:rsidR="0011348D" w:rsidRPr="0011348D" w:rsidRDefault="0011348D" w:rsidP="00D94A17">
      <w:pPr>
        <w:numPr>
          <w:ilvl w:val="0"/>
          <w:numId w:val="5"/>
        </w:numPr>
        <w:tabs>
          <w:tab w:val="clear" w:pos="720"/>
          <w:tab w:val="num" w:pos="1080"/>
        </w:tabs>
        <w:spacing w:after="0" w:line="240" w:lineRule="auto"/>
        <w:ind w:left="360"/>
      </w:pPr>
      <w:r w:rsidRPr="0011348D">
        <w:t xml:space="preserve">Plan, compose, assess, and </w:t>
      </w:r>
      <w:r w:rsidR="00D94A17" w:rsidRPr="0011348D">
        <w:t>revise reports</w:t>
      </w:r>
      <w:r w:rsidRPr="0011348D">
        <w:t xml:space="preserve"> containing significant amounts of information</w:t>
      </w:r>
    </w:p>
    <w:p w14:paraId="570156DE" w14:textId="77777777" w:rsidR="00D94A17" w:rsidRDefault="00D94A17" w:rsidP="00D94A17">
      <w:pPr>
        <w:spacing w:after="0" w:line="240" w:lineRule="auto"/>
        <w:ind w:left="360"/>
        <w:rPr>
          <w:u w:val="single"/>
        </w:rPr>
      </w:pPr>
    </w:p>
    <w:p w14:paraId="15E61D2E" w14:textId="2544AF2F" w:rsidR="0011348D" w:rsidRPr="0011348D" w:rsidRDefault="0011348D" w:rsidP="00D94A17">
      <w:pPr>
        <w:spacing w:after="0" w:line="240" w:lineRule="auto"/>
      </w:pPr>
      <w:r w:rsidRPr="0011348D">
        <w:rPr>
          <w:u w:val="single"/>
        </w:rPr>
        <w:t>Resume</w:t>
      </w:r>
    </w:p>
    <w:p w14:paraId="37FA217D" w14:textId="77777777" w:rsidR="0011348D" w:rsidRPr="0011348D" w:rsidRDefault="0011348D" w:rsidP="00D94A17">
      <w:pPr>
        <w:numPr>
          <w:ilvl w:val="0"/>
          <w:numId w:val="6"/>
        </w:numPr>
        <w:tabs>
          <w:tab w:val="clear" w:pos="720"/>
          <w:tab w:val="num" w:pos="1080"/>
        </w:tabs>
        <w:spacing w:after="0" w:line="240" w:lineRule="auto"/>
        <w:ind w:left="360"/>
      </w:pPr>
      <w:r w:rsidRPr="0011348D">
        <w:t>Plan, compose, assess, and revise a personal resume and cover letter project</w:t>
      </w:r>
    </w:p>
    <w:p w14:paraId="4DCD0BD1" w14:textId="77777777" w:rsidR="00D94A17" w:rsidRDefault="00D94A17" w:rsidP="00D94A17">
      <w:pPr>
        <w:spacing w:after="0" w:line="240" w:lineRule="auto"/>
        <w:ind w:left="360"/>
        <w:rPr>
          <w:u w:val="single"/>
        </w:rPr>
      </w:pPr>
    </w:p>
    <w:p w14:paraId="11E37F98" w14:textId="696E76B6" w:rsidR="0011348D" w:rsidRPr="0011348D" w:rsidRDefault="0011348D" w:rsidP="00D94A17">
      <w:pPr>
        <w:spacing w:after="0" w:line="240" w:lineRule="auto"/>
      </w:pPr>
      <w:r w:rsidRPr="0011348D">
        <w:rPr>
          <w:u w:val="single"/>
        </w:rPr>
        <w:t>Final Project</w:t>
      </w:r>
    </w:p>
    <w:p w14:paraId="5FA2B31F" w14:textId="32B53807" w:rsidR="0011348D" w:rsidRPr="0011348D" w:rsidRDefault="0011348D" w:rsidP="00D94A17">
      <w:pPr>
        <w:numPr>
          <w:ilvl w:val="0"/>
          <w:numId w:val="7"/>
        </w:numPr>
        <w:tabs>
          <w:tab w:val="clear" w:pos="720"/>
          <w:tab w:val="num" w:pos="1080"/>
        </w:tabs>
        <w:spacing w:after="0" w:line="240" w:lineRule="auto"/>
        <w:ind w:left="360"/>
      </w:pPr>
      <w:r w:rsidRPr="0011348D">
        <w:t xml:space="preserve">Plan, compose, assess, and revise a report on a job </w:t>
      </w:r>
      <w:r w:rsidR="00D94A17" w:rsidRPr="0011348D">
        <w:t>field</w:t>
      </w:r>
      <w:r w:rsidRPr="0011348D">
        <w:t xml:space="preserve"> you are interested in pursuing</w:t>
      </w:r>
    </w:p>
    <w:p w14:paraId="36F35903" w14:textId="77777777" w:rsidR="00D94A17" w:rsidRDefault="00D94A17" w:rsidP="00D94A17">
      <w:pPr>
        <w:spacing w:after="0" w:line="240" w:lineRule="auto"/>
        <w:ind w:left="360"/>
        <w:rPr>
          <w:u w:val="single"/>
        </w:rPr>
      </w:pPr>
    </w:p>
    <w:p w14:paraId="7FBEA258" w14:textId="4E4B39C0" w:rsidR="0011348D" w:rsidRPr="0011348D" w:rsidRDefault="0011348D" w:rsidP="00D94A17">
      <w:pPr>
        <w:spacing w:after="0" w:line="240" w:lineRule="auto"/>
      </w:pPr>
      <w:r w:rsidRPr="0011348D">
        <w:rPr>
          <w:u w:val="single"/>
        </w:rPr>
        <w:t>Final Reflective Essay (see separate assignment)</w:t>
      </w:r>
    </w:p>
    <w:p w14:paraId="4F67145C" w14:textId="77777777" w:rsidR="0011348D" w:rsidRPr="0011348D" w:rsidRDefault="0011348D" w:rsidP="00D94A17">
      <w:pPr>
        <w:numPr>
          <w:ilvl w:val="0"/>
          <w:numId w:val="8"/>
        </w:numPr>
        <w:tabs>
          <w:tab w:val="clear" w:pos="720"/>
          <w:tab w:val="num" w:pos="1080"/>
        </w:tabs>
        <w:spacing w:after="0" w:line="240" w:lineRule="auto"/>
        <w:ind w:left="360"/>
      </w:pPr>
      <w:r w:rsidRPr="0011348D">
        <w:t>In a several page document, reflect upon the development of your business writing skills</w:t>
      </w:r>
    </w:p>
    <w:p w14:paraId="4084FA25" w14:textId="77777777" w:rsidR="0011348D" w:rsidRPr="0011348D" w:rsidRDefault="0011348D" w:rsidP="0011348D">
      <w:r w:rsidRPr="0011348D">
        <w:rPr>
          <w:u w:val="single"/>
        </w:rPr>
        <w:t> </w:t>
      </w:r>
    </w:p>
    <w:p w14:paraId="487D266C" w14:textId="77777777" w:rsidR="0011348D" w:rsidRPr="0011348D" w:rsidRDefault="0011348D" w:rsidP="0011348D">
      <w:r w:rsidRPr="0011348D">
        <w:rPr>
          <w:b/>
          <w:bCs/>
        </w:rPr>
        <w:t>Course Policies &amp; Expectations</w:t>
      </w:r>
    </w:p>
    <w:p w14:paraId="0437D3EE" w14:textId="77777777" w:rsidR="0011348D" w:rsidRPr="0011348D" w:rsidRDefault="0011348D" w:rsidP="0011348D">
      <w:pPr>
        <w:numPr>
          <w:ilvl w:val="0"/>
          <w:numId w:val="9"/>
        </w:numPr>
      </w:pPr>
      <w:r w:rsidRPr="0011348D">
        <w:t>Email or call if you know you will be absent; be sure to schedule a meeting with your instructor.</w:t>
      </w:r>
    </w:p>
    <w:p w14:paraId="6CCA0B01" w14:textId="77777777" w:rsidR="0011348D" w:rsidRPr="0011348D" w:rsidRDefault="0011348D" w:rsidP="0011348D">
      <w:pPr>
        <w:numPr>
          <w:ilvl w:val="0"/>
          <w:numId w:val="9"/>
        </w:numPr>
      </w:pPr>
      <w:r w:rsidRPr="0011348D">
        <w:t>Participate fully by keeping cameras during Zoom sessions; plan to use a Zoom background as necessary.</w:t>
      </w:r>
    </w:p>
    <w:p w14:paraId="1E151263" w14:textId="77777777" w:rsidR="0011348D" w:rsidRPr="0011348D" w:rsidRDefault="0011348D" w:rsidP="0011348D">
      <w:pPr>
        <w:numPr>
          <w:ilvl w:val="0"/>
          <w:numId w:val="9"/>
        </w:numPr>
      </w:pPr>
      <w:r w:rsidRPr="0011348D">
        <w:t>Three or more non-excused absences will result in a full letter reduction in the final course grade and/or failure.</w:t>
      </w:r>
    </w:p>
    <w:p w14:paraId="296F1E88" w14:textId="77777777" w:rsidR="0011348D" w:rsidRPr="0011348D" w:rsidRDefault="0011348D" w:rsidP="0011348D">
      <w:pPr>
        <w:numPr>
          <w:ilvl w:val="0"/>
          <w:numId w:val="9"/>
        </w:numPr>
      </w:pPr>
      <w:r w:rsidRPr="0011348D">
        <w:t>Please arrive on time.</w:t>
      </w:r>
    </w:p>
    <w:p w14:paraId="26F31496" w14:textId="77777777" w:rsidR="0011348D" w:rsidRPr="0011348D" w:rsidRDefault="0011348D" w:rsidP="0011348D">
      <w:pPr>
        <w:numPr>
          <w:ilvl w:val="0"/>
          <w:numId w:val="9"/>
        </w:numPr>
      </w:pPr>
      <w:r w:rsidRPr="0011348D">
        <w:t>Be present and engaged in class.</w:t>
      </w:r>
    </w:p>
    <w:p w14:paraId="5669756A" w14:textId="77777777" w:rsidR="0011348D" w:rsidRPr="0011348D" w:rsidRDefault="0011348D" w:rsidP="0011348D">
      <w:pPr>
        <w:numPr>
          <w:ilvl w:val="0"/>
          <w:numId w:val="9"/>
        </w:numPr>
      </w:pPr>
      <w:r w:rsidRPr="0011348D">
        <w:t>All assignments are submitted through MyCourses or as announced by your instructor.</w:t>
      </w:r>
    </w:p>
    <w:p w14:paraId="26CA42D2" w14:textId="77777777" w:rsidR="0011348D" w:rsidRPr="0011348D" w:rsidRDefault="0011348D" w:rsidP="0011348D">
      <w:pPr>
        <w:numPr>
          <w:ilvl w:val="0"/>
          <w:numId w:val="9"/>
        </w:numPr>
      </w:pPr>
      <w:r w:rsidRPr="0011348D">
        <w:t>Due dates for assignments are listed in the course schedule. </w:t>
      </w:r>
      <w:r w:rsidRPr="0011348D">
        <w:rPr>
          <w:i/>
          <w:iCs/>
        </w:rPr>
        <w:t>Late work will not be accepted.</w:t>
      </w:r>
    </w:p>
    <w:p w14:paraId="38722790" w14:textId="77777777" w:rsidR="0011348D" w:rsidRPr="0011348D" w:rsidRDefault="0011348D" w:rsidP="0011348D">
      <w:r w:rsidRPr="0011348D">
        <w:rPr>
          <w:b/>
          <w:bCs/>
        </w:rPr>
        <w:t>Grading</w:t>
      </w:r>
    </w:p>
    <w:p w14:paraId="0E649EC6" w14:textId="77777777" w:rsidR="0011348D" w:rsidRPr="0011348D" w:rsidRDefault="0011348D" w:rsidP="0011348D">
      <w:r w:rsidRPr="0011348D">
        <w:t>You will be provided with rubrics for all assignments and to evaluate attendance and participation. Individual grades will be determined through points based on the rubrics. Grades will be made available in the "Grades" section as the semester progresses. </w:t>
      </w:r>
    </w:p>
    <w:p w14:paraId="452BD524" w14:textId="77777777" w:rsidR="0011348D" w:rsidRPr="0011348D" w:rsidRDefault="0011348D" w:rsidP="0011348D">
      <w:r w:rsidRPr="0011348D">
        <w:rPr>
          <w:b/>
          <w:bCs/>
        </w:rPr>
        <w:t>University Policies:</w:t>
      </w:r>
    </w:p>
    <w:p w14:paraId="3D9C9D4C" w14:textId="77777777" w:rsidR="0011348D" w:rsidRPr="0011348D" w:rsidRDefault="0011348D" w:rsidP="0011348D">
      <w:r w:rsidRPr="0011348D">
        <w:rPr>
          <w:b/>
          <w:bCs/>
          <w:i/>
          <w:iCs/>
        </w:rPr>
        <w:t>Academic Honesty</w:t>
      </w:r>
    </w:p>
    <w:p w14:paraId="3C4B3092" w14:textId="77777777" w:rsidR="0011348D" w:rsidRPr="0011348D" w:rsidRDefault="0011348D" w:rsidP="0011348D">
      <w:r w:rsidRPr="0011348D">
        <w:t>Students are expected to be honest and ethical in their completion of all coursework at UNHM. Cheating or plagiarism will not be tolerated. Presenting another’s ideas or work as one’s own violates the standards of academic honesty of any college or university community. Please familiarize yourself with the academic honesty policy found in the </w:t>
      </w:r>
      <w:r w:rsidRPr="0011348D">
        <w:rPr>
          <w:i/>
          <w:iCs/>
        </w:rPr>
        <w:t>Student Rights, Rules, and Responsibilities Handbook</w:t>
      </w:r>
      <w:r w:rsidRPr="0011348D">
        <w:t>. Plagiarism could result in dismissal from the class or the university. Please ask if you have questions about whether something does or does not constitute plagiarism.</w:t>
      </w:r>
    </w:p>
    <w:p w14:paraId="2B932137" w14:textId="77777777" w:rsidR="0011348D" w:rsidRPr="0011348D" w:rsidRDefault="0011348D" w:rsidP="0011348D">
      <w:pPr>
        <w:rPr>
          <w:b/>
          <w:bCs/>
          <w:i/>
          <w:iCs/>
        </w:rPr>
      </w:pPr>
      <w:r w:rsidRPr="0011348D">
        <w:rPr>
          <w:b/>
          <w:bCs/>
          <w:i/>
          <w:iCs/>
        </w:rPr>
        <w:t>Artificial Intelligence </w:t>
      </w:r>
    </w:p>
    <w:p w14:paraId="466DFC18" w14:textId="77777777" w:rsidR="0011348D" w:rsidRPr="0011348D" w:rsidRDefault="0011348D" w:rsidP="0011348D">
      <w:r w:rsidRPr="0011348D">
        <w:t xml:space="preserve">Unless otherwise specified, the use of Automated Writing Tools, including </w:t>
      </w:r>
      <w:proofErr w:type="spellStart"/>
      <w:r w:rsidRPr="0011348D">
        <w:t>chatGPT</w:t>
      </w:r>
      <w:proofErr w:type="spellEnd"/>
      <w:r w:rsidRPr="0011348D">
        <w:t xml:space="preserve"> and similar artificial intelligence (AI) tools, is strictly prohibited in this course, even when properly attributed. The use of automated writing tools is considered plagiarism (as defined by UNH’s </w:t>
      </w:r>
      <w:hyperlink r:id="rId7" w:history="1">
        <w:r w:rsidRPr="0011348D">
          <w:rPr>
            <w:rStyle w:val="Hyperlink"/>
          </w:rPr>
          <w:t>Academic Integrity Policy</w:t>
        </w:r>
      </w:hyperlink>
      <w:r w:rsidRPr="0011348D">
        <w:t xml:space="preserve">) and will </w:t>
      </w:r>
      <w:r w:rsidRPr="0011348D">
        <w:lastRenderedPageBreak/>
        <w:t>be handled in accordance with existing policy: https://catalog.unh.edu/srrr/university-policies-regulations/academic-honesty/</w:t>
      </w:r>
    </w:p>
    <w:p w14:paraId="046CF8A4" w14:textId="77777777" w:rsidR="0011348D" w:rsidRPr="0011348D" w:rsidRDefault="0011348D" w:rsidP="0011348D">
      <w:r w:rsidRPr="0011348D">
        <w:rPr>
          <w:b/>
          <w:bCs/>
          <w:i/>
          <w:iCs/>
        </w:rPr>
        <w:t>Academic Alerts</w:t>
      </w:r>
    </w:p>
    <w:p w14:paraId="638B6FD6" w14:textId="77777777" w:rsidR="0011348D" w:rsidRPr="0011348D" w:rsidRDefault="0011348D" w:rsidP="0011348D">
      <w:r w:rsidRPr="0011348D">
        <w:rPr>
          <w:b/>
          <w:bCs/>
        </w:rPr>
        <w:t> </w:t>
      </w:r>
      <w:r w:rsidRPr="0011348D">
        <w:t>The University is invested in your academic success. If a faculty member is concerned about your academic behavior or performance, they may submit an academic alert. Academic alerts are not punitive. The goal is to provide you with support and resources to support your success. They act as an important check-in point and, if you receive an academic alert, you will receive an email to your UNH email address. It is strongly recommended that you meet with a professional advisor and connect with your instructor to discuss the reason for the alert.</w:t>
      </w:r>
    </w:p>
    <w:p w14:paraId="774E50C9" w14:textId="77777777" w:rsidR="0011348D" w:rsidRPr="0011348D" w:rsidRDefault="0011348D" w:rsidP="0011348D">
      <w:r w:rsidRPr="0011348D">
        <w:rPr>
          <w:b/>
          <w:bCs/>
          <w:i/>
          <w:iCs/>
        </w:rPr>
        <w:t>Accessibility Services</w:t>
      </w:r>
    </w:p>
    <w:p w14:paraId="127E2C61" w14:textId="77777777" w:rsidR="0011348D" w:rsidRPr="0011348D" w:rsidRDefault="0011348D" w:rsidP="0011348D">
      <w:r w:rsidRPr="0011348D">
        <w:t xml:space="preserve">According to the Americans with Disabilities Act (as amended, 2008), each student with a disability has the right to request services from UNH to accommodate his/her/their disability. If you are a student with a documented disability or believe you may have a disability that requires </w:t>
      </w:r>
      <w:proofErr w:type="gramStart"/>
      <w:r w:rsidRPr="0011348D">
        <w:t>accommodations</w:t>
      </w:r>
      <w:proofErr w:type="gramEnd"/>
      <w:r w:rsidRPr="0011348D">
        <w:t>, please contact Student Accessibility Services (SAS) located on the Manchester campus in the Student Services Suite (Office 405A).</w:t>
      </w:r>
    </w:p>
    <w:p w14:paraId="0D79345F" w14:textId="77777777" w:rsidR="0011348D" w:rsidRPr="0011348D" w:rsidRDefault="0011348D" w:rsidP="0011348D">
      <w:r w:rsidRPr="0011348D">
        <w:t>Accommodation letters are created by SAS with the student. Please follow-up with your instructor as soon as possible to ensure timely implementation of the identified accommodations in the letter. Faculty have an obligation to respond once they receive official notice of accommodations from SAS but are under no obligation to provide retroactive accommodations. For more information refer to </w:t>
      </w:r>
      <w:hyperlink r:id="rId8" w:history="1">
        <w:r w:rsidRPr="0011348D">
          <w:rPr>
            <w:rStyle w:val="Hyperlink"/>
          </w:rPr>
          <w:t>www.unh.edu/sas</w:t>
        </w:r>
      </w:hyperlink>
      <w:r w:rsidRPr="0011348D">
        <w:t> or contact SAS at 603.862.2607, 711 (Relay NH) or </w:t>
      </w:r>
      <w:hyperlink r:id="rId9" w:history="1">
        <w:r w:rsidRPr="0011348D">
          <w:rPr>
            <w:rStyle w:val="Hyperlink"/>
          </w:rPr>
          <w:t>sas.office@unh.edu</w:t>
        </w:r>
      </w:hyperlink>
      <w:r w:rsidRPr="0011348D">
        <w:t>.</w:t>
      </w:r>
    </w:p>
    <w:p w14:paraId="7DDADDA6" w14:textId="77777777" w:rsidR="0011348D" w:rsidRPr="0011348D" w:rsidRDefault="0011348D" w:rsidP="0011348D">
      <w:r w:rsidRPr="0011348D">
        <w:rPr>
          <w:b/>
          <w:bCs/>
          <w:i/>
          <w:iCs/>
        </w:rPr>
        <w:t>Library</w:t>
      </w:r>
    </w:p>
    <w:p w14:paraId="507631E6" w14:textId="77777777" w:rsidR="0011348D" w:rsidRPr="0011348D" w:rsidRDefault="0011348D" w:rsidP="0011348D">
      <w:r w:rsidRPr="0011348D">
        <w:t>The UNH Manchester librarians are available to assist you with the research process. Visit the library’s website at </w:t>
      </w:r>
      <w:hyperlink r:id="rId10" w:tgtFrame="_blank" w:history="1">
        <w:r w:rsidRPr="0011348D">
          <w:rPr>
            <w:rStyle w:val="Hyperlink"/>
          </w:rPr>
          <w:t>https://cps.unh.edu/libraryLinks to an external site.</w:t>
        </w:r>
      </w:hyperlink>
      <w:r w:rsidRPr="0011348D">
        <w:t> to learn about library services and to search for reliable academic sources.</w:t>
      </w:r>
    </w:p>
    <w:p w14:paraId="6165237D" w14:textId="77777777" w:rsidR="0011348D" w:rsidRPr="0011348D" w:rsidRDefault="0011348D" w:rsidP="0011348D">
      <w:r w:rsidRPr="0011348D">
        <w:t>The links below guide you to useful online library resources:</w:t>
      </w:r>
    </w:p>
    <w:p w14:paraId="000F5193" w14:textId="51EA23A2" w:rsidR="0011348D" w:rsidRPr="0011348D" w:rsidRDefault="0011348D" w:rsidP="0011348D">
      <w:pPr>
        <w:numPr>
          <w:ilvl w:val="0"/>
          <w:numId w:val="10"/>
        </w:numPr>
      </w:pPr>
      <w:hyperlink r:id="rId11" w:tgtFrame="_blank" w:history="1">
        <w:r w:rsidRPr="0011348D">
          <w:rPr>
            <w:rStyle w:val="Hyperlink"/>
          </w:rPr>
          <w:t>Make a Research Appointment.</w:t>
        </w:r>
      </w:hyperlink>
      <w:r w:rsidRPr="0011348D">
        <w:t> with a librarian.</w:t>
      </w:r>
    </w:p>
    <w:p w14:paraId="66B91BBD" w14:textId="47970A5D" w:rsidR="0011348D" w:rsidRPr="0011348D" w:rsidRDefault="0011348D" w:rsidP="0011348D">
      <w:pPr>
        <w:numPr>
          <w:ilvl w:val="0"/>
          <w:numId w:val="10"/>
        </w:numPr>
      </w:pPr>
      <w:r w:rsidRPr="0011348D">
        <w:t>Use the </w:t>
      </w:r>
      <w:hyperlink r:id="rId12" w:tgtFrame="_blank" w:history="1">
        <w:r w:rsidRPr="0011348D">
          <w:rPr>
            <w:rStyle w:val="Hyperlink"/>
          </w:rPr>
          <w:t>Library Search Box.</w:t>
        </w:r>
      </w:hyperlink>
      <w:r w:rsidRPr="0011348D">
        <w:t> to find information.</w:t>
      </w:r>
    </w:p>
    <w:p w14:paraId="666A095C" w14:textId="1E65EF38" w:rsidR="0011348D" w:rsidRPr="0011348D" w:rsidRDefault="0011348D" w:rsidP="0011348D">
      <w:pPr>
        <w:numPr>
          <w:ilvl w:val="0"/>
          <w:numId w:val="10"/>
        </w:numPr>
      </w:pPr>
      <w:hyperlink r:id="rId13" w:tgtFrame="_blank" w:history="1">
        <w:r w:rsidRPr="0011348D">
          <w:rPr>
            <w:rStyle w:val="Hyperlink"/>
          </w:rPr>
          <w:t>Reserve a Study Room.</w:t>
        </w:r>
      </w:hyperlink>
    </w:p>
    <w:p w14:paraId="0CF604E3" w14:textId="08757585" w:rsidR="0011348D" w:rsidRPr="0011348D" w:rsidRDefault="0011348D" w:rsidP="0011348D">
      <w:pPr>
        <w:numPr>
          <w:ilvl w:val="0"/>
          <w:numId w:val="10"/>
        </w:numPr>
      </w:pPr>
      <w:r w:rsidRPr="0011348D">
        <w:t>Discover resources for </w:t>
      </w:r>
      <w:hyperlink r:id="rId14" w:tgtFrame="_blank" w:history="1">
        <w:r w:rsidRPr="0011348D">
          <w:rPr>
            <w:rStyle w:val="Hyperlink"/>
          </w:rPr>
          <w:t>Citing Sources.</w:t>
        </w:r>
      </w:hyperlink>
    </w:p>
    <w:p w14:paraId="5526329C" w14:textId="1D2A19BA" w:rsidR="0011348D" w:rsidRPr="0011348D" w:rsidRDefault="0011348D" w:rsidP="0011348D">
      <w:pPr>
        <w:numPr>
          <w:ilvl w:val="0"/>
          <w:numId w:val="10"/>
        </w:numPr>
      </w:pPr>
      <w:r w:rsidRPr="0011348D">
        <w:t>Learn strategies for </w:t>
      </w:r>
      <w:hyperlink r:id="rId15" w:tgtFrame="_blank" w:history="1">
        <w:r w:rsidRPr="0011348D">
          <w:rPr>
            <w:rStyle w:val="Hyperlink"/>
          </w:rPr>
          <w:t>Evaluating Sources.</w:t>
        </w:r>
      </w:hyperlink>
    </w:p>
    <w:p w14:paraId="357062B7" w14:textId="77777777" w:rsidR="0011348D" w:rsidRPr="0011348D" w:rsidRDefault="0011348D" w:rsidP="0011348D">
      <w:proofErr w:type="gramStart"/>
      <w:r w:rsidRPr="0011348D">
        <w:rPr>
          <w:b/>
          <w:bCs/>
          <w:i/>
          <w:iCs/>
        </w:rPr>
        <w:t>Center</w:t>
      </w:r>
      <w:proofErr w:type="gramEnd"/>
      <w:r w:rsidRPr="0011348D">
        <w:rPr>
          <w:b/>
          <w:bCs/>
          <w:i/>
          <w:iCs/>
        </w:rPr>
        <w:t xml:space="preserve"> for Academic Enrichment</w:t>
      </w:r>
      <w:r w:rsidRPr="0011348D">
        <w:t> provides academic support services, including individual tutoring, for all students. Make an appointment through the CAE My Courses site on your Canvas dashboard. Phone: (603) 641-4113.  Email: unhm.cae@unh.edu</w:t>
      </w:r>
    </w:p>
    <w:p w14:paraId="714D3C9A" w14:textId="77777777" w:rsidR="00987476" w:rsidRDefault="00987476" w:rsidP="0011348D">
      <w:pPr>
        <w:rPr>
          <w:b/>
          <w:bCs/>
          <w:i/>
          <w:iCs/>
        </w:rPr>
      </w:pPr>
    </w:p>
    <w:p w14:paraId="1132A243" w14:textId="77777777" w:rsidR="00987476" w:rsidRDefault="00987476" w:rsidP="0011348D">
      <w:pPr>
        <w:rPr>
          <w:b/>
          <w:bCs/>
          <w:i/>
          <w:iCs/>
        </w:rPr>
      </w:pPr>
    </w:p>
    <w:p w14:paraId="3387CA5E" w14:textId="3B1AE0E6" w:rsidR="0011348D" w:rsidRPr="0011348D" w:rsidRDefault="0011348D" w:rsidP="0011348D">
      <w:r w:rsidRPr="0011348D">
        <w:rPr>
          <w:b/>
          <w:bCs/>
          <w:i/>
          <w:iCs/>
        </w:rPr>
        <w:lastRenderedPageBreak/>
        <w:t>Class Recording</w:t>
      </w:r>
    </w:p>
    <w:p w14:paraId="7B6B415A" w14:textId="77777777" w:rsidR="0011348D" w:rsidRPr="0011348D" w:rsidRDefault="0011348D" w:rsidP="0011348D">
      <w:r w:rsidRPr="0011348D">
        <w:t xml:space="preserve">Students’ enrollment in a UNH course is </w:t>
      </w:r>
      <w:proofErr w:type="gramStart"/>
      <w:r w:rsidRPr="0011348D">
        <w:t>consent</w:t>
      </w:r>
      <w:proofErr w:type="gramEnd"/>
      <w:r w:rsidRPr="0011348D">
        <w:t xml:space="preserve"> to being recorded by UNH media platforms for educational and remote access purposes. The University and Zoom have FERPA-compliant agreements in place to protect the security and privacy of UNH Zoom accounts. Students may not share recordings outside of their course.</w:t>
      </w:r>
    </w:p>
    <w:p w14:paraId="5CB7054A" w14:textId="77777777" w:rsidR="0011348D" w:rsidRPr="0011348D" w:rsidRDefault="0011348D" w:rsidP="0011348D">
      <w:r w:rsidRPr="0011348D">
        <w:rPr>
          <w:b/>
          <w:bCs/>
          <w:i/>
          <w:iCs/>
        </w:rPr>
        <w:t>Course Workload and Credit Hour Expectations</w:t>
      </w:r>
    </w:p>
    <w:p w14:paraId="7452E1CA" w14:textId="77777777" w:rsidR="0011348D" w:rsidRPr="0011348D" w:rsidRDefault="0011348D" w:rsidP="0011348D">
      <w:r w:rsidRPr="0011348D">
        <w:t>This syllabus reflects the federal definition of a credit hour, which entails a minimum 3 hours of engaged time per week per credit over a 14-week semester. Examples of engaged time include class time, assignments, examinations, laboratories, participation in course-related experiences, conferences, and office hours. </w:t>
      </w:r>
    </w:p>
    <w:p w14:paraId="2AACF087" w14:textId="77777777" w:rsidR="0011348D" w:rsidRPr="0011348D" w:rsidRDefault="0011348D" w:rsidP="0011348D">
      <w:r w:rsidRPr="0011348D">
        <w:rPr>
          <w:b/>
          <w:bCs/>
          <w:i/>
          <w:iCs/>
        </w:rPr>
        <w:t>Netiquette Guidelines</w:t>
      </w:r>
    </w:p>
    <w:p w14:paraId="4794457B" w14:textId="77777777" w:rsidR="0011348D" w:rsidRPr="0011348D" w:rsidRDefault="0011348D" w:rsidP="0011348D">
      <w:r w:rsidRPr="0011348D">
        <w:t>Netiquette is the socially and professionally acceptable way to communicate on the Internet. Please abide by these guidelines of "netiquette" when using online communication tools with your classmates and instructor. </w:t>
      </w:r>
    </w:p>
    <w:p w14:paraId="1E3A62BE" w14:textId="77777777" w:rsidR="0011348D" w:rsidRPr="0011348D" w:rsidRDefault="0011348D" w:rsidP="0011348D">
      <w:r w:rsidRPr="0011348D">
        <w:t>In discussion boards and email messages: </w:t>
      </w:r>
    </w:p>
    <w:p w14:paraId="40EACB72" w14:textId="77777777" w:rsidR="0011348D" w:rsidRPr="0011348D" w:rsidRDefault="0011348D" w:rsidP="0011348D">
      <w:pPr>
        <w:numPr>
          <w:ilvl w:val="0"/>
          <w:numId w:val="11"/>
        </w:numPr>
      </w:pPr>
      <w:r w:rsidRPr="0011348D">
        <w:t>Identify yourself. Begin messages with a greeting and close with your name. </w:t>
      </w:r>
    </w:p>
    <w:p w14:paraId="0A8BA5A4" w14:textId="77777777" w:rsidR="0011348D" w:rsidRPr="0011348D" w:rsidRDefault="0011348D" w:rsidP="0011348D">
      <w:pPr>
        <w:numPr>
          <w:ilvl w:val="0"/>
          <w:numId w:val="11"/>
        </w:numPr>
      </w:pPr>
      <w:r w:rsidRPr="0011348D">
        <w:t>Avoid sarcasm. It can be misinterpreted and cause hurt feelings. </w:t>
      </w:r>
    </w:p>
    <w:p w14:paraId="2A5E3429" w14:textId="77777777" w:rsidR="0011348D" w:rsidRPr="0011348D" w:rsidRDefault="0011348D" w:rsidP="0011348D">
      <w:pPr>
        <w:numPr>
          <w:ilvl w:val="0"/>
          <w:numId w:val="11"/>
        </w:numPr>
      </w:pPr>
      <w:r w:rsidRPr="0011348D">
        <w:t>Keep the dialogue collegial and professional. Some discussion topics may be controversial. </w:t>
      </w:r>
    </w:p>
    <w:p w14:paraId="7B03C97B" w14:textId="77777777" w:rsidR="0011348D" w:rsidRPr="0011348D" w:rsidRDefault="0011348D" w:rsidP="0011348D">
      <w:pPr>
        <w:numPr>
          <w:ilvl w:val="0"/>
          <w:numId w:val="11"/>
        </w:numPr>
      </w:pPr>
      <w:r w:rsidRPr="0011348D">
        <w:t>Do not flame - These are outbursts of extreme emotion or opinion. Think twice before you submit a response. You cannot edit or delete your posts once they have been submitted. </w:t>
      </w:r>
    </w:p>
    <w:p w14:paraId="5B55638D" w14:textId="77777777" w:rsidR="0011348D" w:rsidRPr="0011348D" w:rsidRDefault="0011348D" w:rsidP="0011348D">
      <w:pPr>
        <w:numPr>
          <w:ilvl w:val="0"/>
          <w:numId w:val="11"/>
        </w:numPr>
      </w:pPr>
      <w:r w:rsidRPr="0011348D">
        <w:t>Do not use offensive language or profanity. </w:t>
      </w:r>
    </w:p>
    <w:p w14:paraId="75D8F967" w14:textId="77777777" w:rsidR="0011348D" w:rsidRPr="0011348D" w:rsidRDefault="0011348D" w:rsidP="0011348D">
      <w:pPr>
        <w:numPr>
          <w:ilvl w:val="0"/>
          <w:numId w:val="11"/>
        </w:numPr>
      </w:pPr>
      <w:r w:rsidRPr="0011348D">
        <w:t>Use clear subject lines for your posts. </w:t>
      </w:r>
    </w:p>
    <w:p w14:paraId="1FE4D4D0" w14:textId="77777777" w:rsidR="0011348D" w:rsidRPr="0011348D" w:rsidRDefault="0011348D" w:rsidP="0011348D">
      <w:pPr>
        <w:numPr>
          <w:ilvl w:val="0"/>
          <w:numId w:val="11"/>
        </w:numPr>
      </w:pPr>
      <w:r w:rsidRPr="0011348D">
        <w:t>Do not use all caps. It is the online equivalent of YELLING! </w:t>
      </w:r>
    </w:p>
    <w:p w14:paraId="28C4F4B9" w14:textId="2A93CE44" w:rsidR="0011348D" w:rsidRPr="0011348D" w:rsidRDefault="0011348D" w:rsidP="0011348D">
      <w:pPr>
        <w:numPr>
          <w:ilvl w:val="0"/>
          <w:numId w:val="11"/>
        </w:numPr>
      </w:pPr>
      <w:r w:rsidRPr="0011348D">
        <w:t>Use</w:t>
      </w:r>
      <w:r w:rsidR="00E50B0F">
        <w:t xml:space="preserve"> emoticons</w:t>
      </w:r>
      <w:r w:rsidRPr="0011348D">
        <w:t> to clarify your emotions. They add context to your words that cannot be seen otherwise. :) </w:t>
      </w:r>
    </w:p>
    <w:p w14:paraId="26ED29C9" w14:textId="77777777" w:rsidR="0011348D" w:rsidRPr="0011348D" w:rsidRDefault="0011348D" w:rsidP="0011348D">
      <w:pPr>
        <w:numPr>
          <w:ilvl w:val="0"/>
          <w:numId w:val="11"/>
        </w:numPr>
      </w:pPr>
      <w:r w:rsidRPr="0011348D">
        <w:t>Be forgiving. Anyone can make a mistake. </w:t>
      </w:r>
    </w:p>
    <w:p w14:paraId="7368CFEB" w14:textId="77777777" w:rsidR="0011348D" w:rsidRPr="0011348D" w:rsidRDefault="0011348D" w:rsidP="0011348D">
      <w:r w:rsidRPr="0011348D">
        <w:t> </w:t>
      </w:r>
    </w:p>
    <w:p w14:paraId="16FD6AA7" w14:textId="77777777" w:rsidR="0011348D" w:rsidRPr="0011348D" w:rsidRDefault="0011348D" w:rsidP="0011348D">
      <w:r w:rsidRPr="0011348D">
        <w:t>In Zoom or video conferences: </w:t>
      </w:r>
    </w:p>
    <w:p w14:paraId="19FC4784" w14:textId="77777777" w:rsidR="008D49B0" w:rsidRDefault="008D49B0" w:rsidP="0011348D">
      <w:pPr>
        <w:numPr>
          <w:ilvl w:val="0"/>
          <w:numId w:val="12"/>
        </w:numPr>
        <w:sectPr w:rsidR="008D49B0" w:rsidSect="004C3ABE">
          <w:type w:val="continuous"/>
          <w:pgSz w:w="12240" w:h="15840"/>
          <w:pgMar w:top="1440" w:right="1440" w:bottom="1440" w:left="1440" w:header="720" w:footer="720" w:gutter="0"/>
          <w:cols w:space="720"/>
          <w:docGrid w:linePitch="360"/>
        </w:sectPr>
      </w:pPr>
    </w:p>
    <w:p w14:paraId="12F13AF3" w14:textId="77777777" w:rsidR="0011348D" w:rsidRPr="0011348D" w:rsidRDefault="0011348D" w:rsidP="0011348D">
      <w:pPr>
        <w:numPr>
          <w:ilvl w:val="0"/>
          <w:numId w:val="12"/>
        </w:numPr>
      </w:pPr>
      <w:r w:rsidRPr="0011348D">
        <w:t>Turn on your camera when your network bandwidth and learning space allows.  Facial expressions and body language are an important part of communicating. </w:t>
      </w:r>
    </w:p>
    <w:p w14:paraId="4B6F2B2F" w14:textId="77777777" w:rsidR="0011348D" w:rsidRPr="0011348D" w:rsidRDefault="0011348D" w:rsidP="0011348D">
      <w:pPr>
        <w:numPr>
          <w:ilvl w:val="0"/>
          <w:numId w:val="12"/>
        </w:numPr>
      </w:pPr>
      <w:r w:rsidRPr="0011348D">
        <w:t> Connect a few minutes early. </w:t>
      </w:r>
    </w:p>
    <w:p w14:paraId="02D878AE" w14:textId="77777777" w:rsidR="0011348D" w:rsidRPr="0011348D" w:rsidRDefault="0011348D" w:rsidP="0011348D">
      <w:pPr>
        <w:numPr>
          <w:ilvl w:val="0"/>
          <w:numId w:val="12"/>
        </w:numPr>
      </w:pPr>
      <w:r w:rsidRPr="0011348D">
        <w:t>Remove clutter or personal items around you. </w:t>
      </w:r>
    </w:p>
    <w:p w14:paraId="459A4D14" w14:textId="77777777" w:rsidR="0011348D" w:rsidRPr="0011348D" w:rsidRDefault="0011348D" w:rsidP="0011348D">
      <w:pPr>
        <w:numPr>
          <w:ilvl w:val="0"/>
          <w:numId w:val="12"/>
        </w:numPr>
      </w:pPr>
      <w:r w:rsidRPr="0011348D">
        <w:t> Avoid background noise. </w:t>
      </w:r>
    </w:p>
    <w:p w14:paraId="4B8BD601" w14:textId="77777777" w:rsidR="0011348D" w:rsidRPr="0011348D" w:rsidRDefault="0011348D" w:rsidP="0011348D">
      <w:pPr>
        <w:numPr>
          <w:ilvl w:val="0"/>
          <w:numId w:val="12"/>
        </w:numPr>
      </w:pPr>
      <w:r w:rsidRPr="0011348D">
        <w:t>Consider using a headset to reduce distractions. </w:t>
      </w:r>
    </w:p>
    <w:p w14:paraId="4E9DB7C2" w14:textId="77777777" w:rsidR="0011348D" w:rsidRPr="0011348D" w:rsidRDefault="0011348D" w:rsidP="0011348D">
      <w:pPr>
        <w:numPr>
          <w:ilvl w:val="0"/>
          <w:numId w:val="12"/>
        </w:numPr>
      </w:pPr>
      <w:r w:rsidRPr="0011348D">
        <w:lastRenderedPageBreak/>
        <w:t>Keep your device (phone, computer, etc.) on mute unless you are speaking. </w:t>
      </w:r>
    </w:p>
    <w:p w14:paraId="139F6DB0" w14:textId="77777777" w:rsidR="0011348D" w:rsidRPr="0011348D" w:rsidRDefault="0011348D" w:rsidP="0011348D">
      <w:pPr>
        <w:numPr>
          <w:ilvl w:val="0"/>
          <w:numId w:val="12"/>
        </w:numPr>
      </w:pPr>
      <w:r w:rsidRPr="0011348D">
        <w:t>Speak clearly, but not too loudly. </w:t>
      </w:r>
    </w:p>
    <w:p w14:paraId="663FB51A" w14:textId="77777777" w:rsidR="0011348D" w:rsidRPr="0011348D" w:rsidRDefault="0011348D" w:rsidP="0011348D">
      <w:pPr>
        <w:numPr>
          <w:ilvl w:val="0"/>
          <w:numId w:val="12"/>
        </w:numPr>
      </w:pPr>
      <w:r w:rsidRPr="0011348D">
        <w:t>Don't abuse the chat box; keep the conversation respectful and on topic. </w:t>
      </w:r>
    </w:p>
    <w:p w14:paraId="3513A12E" w14:textId="77777777" w:rsidR="0011348D" w:rsidRPr="0011348D" w:rsidRDefault="0011348D" w:rsidP="0011348D">
      <w:pPr>
        <w:numPr>
          <w:ilvl w:val="0"/>
          <w:numId w:val="12"/>
        </w:numPr>
      </w:pPr>
      <w:r w:rsidRPr="0011348D">
        <w:t xml:space="preserve">Remember that a video conference has the same degree of respect as a live class; consider your appearance behavior on camera the </w:t>
      </w:r>
      <w:proofErr w:type="gramStart"/>
      <w:r w:rsidRPr="0011348D">
        <w:t>same</w:t>
      </w:r>
      <w:proofErr w:type="gramEnd"/>
      <w:r w:rsidRPr="0011348D">
        <w:t xml:space="preserve"> you would in the classroom. </w:t>
      </w:r>
    </w:p>
    <w:p w14:paraId="7E5041C8" w14:textId="77777777" w:rsidR="008D49B0" w:rsidRDefault="008D49B0" w:rsidP="0011348D">
      <w:pPr>
        <w:rPr>
          <w:b/>
          <w:bCs/>
          <w:i/>
          <w:iCs/>
        </w:rPr>
        <w:sectPr w:rsidR="008D49B0" w:rsidSect="008D49B0">
          <w:type w:val="continuous"/>
          <w:pgSz w:w="12240" w:h="15840"/>
          <w:pgMar w:top="1440" w:right="1440" w:bottom="1440" w:left="1440" w:header="720" w:footer="720" w:gutter="0"/>
          <w:cols w:num="2" w:space="720"/>
          <w:docGrid w:linePitch="360"/>
        </w:sectPr>
      </w:pPr>
    </w:p>
    <w:p w14:paraId="4D1B296B" w14:textId="77777777" w:rsidR="0011348D" w:rsidRPr="0011348D" w:rsidRDefault="0011348D" w:rsidP="0011348D">
      <w:r w:rsidRPr="0011348D">
        <w:rPr>
          <w:b/>
          <w:bCs/>
          <w:i/>
          <w:iCs/>
        </w:rPr>
        <w:t>Mental Health and Wellness</w:t>
      </w:r>
    </w:p>
    <w:p w14:paraId="1D8E52DF" w14:textId="77777777" w:rsidR="00D42C71" w:rsidRDefault="0011348D" w:rsidP="00080947">
      <w:pPr>
        <w:spacing w:after="0"/>
      </w:pPr>
      <w:r w:rsidRPr="0011348D">
        <w:t>In partnership with The Mental Health Center of Greater Manchester, UNH Manchester</w:t>
      </w:r>
      <w:r w:rsidRPr="0011348D">
        <w:br/>
        <w:t>offers consultation visits on a walk-in basis and through telehealth appointments.</w:t>
      </w:r>
      <w:r w:rsidRPr="0011348D">
        <w:br/>
        <w:t>Services include:</w:t>
      </w:r>
      <w:r w:rsidRPr="0011348D">
        <w:br/>
        <w:t>• Free confidential screening &amp; consultation with a licensed mental health therapist.</w:t>
      </w:r>
      <w:r w:rsidRPr="0011348D">
        <w:br/>
        <w:t>• Referrals to mental health or substance misuse treatment. And assistance in</w:t>
      </w:r>
      <w:r w:rsidRPr="0011348D">
        <w:br/>
        <w:t>understanding how to afford additional treatment (with or without insurance!) or</w:t>
      </w:r>
      <w:r w:rsidRPr="0011348D">
        <w:br/>
        <w:t>find free services.</w:t>
      </w:r>
      <w:r w:rsidRPr="0011348D">
        <w:br/>
        <w:t>You may email: unhm.wellness@unh.edu to make an appointment to meet with a</w:t>
      </w:r>
      <w:r w:rsidR="00080947">
        <w:t xml:space="preserve"> </w:t>
      </w:r>
      <w:r w:rsidRPr="0011348D">
        <w:t>counselor</w:t>
      </w:r>
      <w:r w:rsidR="00D42C71">
        <w:t>.</w:t>
      </w:r>
    </w:p>
    <w:p w14:paraId="349A10AA" w14:textId="41596541" w:rsidR="0011348D" w:rsidRDefault="0011348D" w:rsidP="00080947">
      <w:pPr>
        <w:spacing w:after="0"/>
      </w:pPr>
      <w:r w:rsidRPr="0011348D">
        <w:t>If you would like to connect to counseling services directly, you may do so by contacting</w:t>
      </w:r>
      <w:r w:rsidRPr="0011348D">
        <w:br/>
        <w:t>The Greater Manchester Mental Health Center at (603) 668 - 4111.</w:t>
      </w:r>
      <w:r w:rsidRPr="0011348D">
        <w:br/>
        <w:t>The National Suicide Prevention Lifeline provides 24/7, free and confidential support</w:t>
      </w:r>
      <w:r w:rsidRPr="0011348D">
        <w:br/>
        <w:t>via phone or chat for people in distress, resources for you or your loved ones, and best</w:t>
      </w:r>
      <w:r w:rsidRPr="0011348D">
        <w:br/>
        <w:t>practices for professionals. Call (800) 273-TALK (8255). </w:t>
      </w:r>
    </w:p>
    <w:p w14:paraId="48D092C1" w14:textId="77777777" w:rsidR="00D42C71" w:rsidRPr="0011348D" w:rsidRDefault="00D42C71" w:rsidP="00080947">
      <w:pPr>
        <w:spacing w:after="0"/>
      </w:pPr>
    </w:p>
    <w:p w14:paraId="157E22ED" w14:textId="77777777" w:rsidR="0011348D" w:rsidRPr="0011348D" w:rsidRDefault="0011348D" w:rsidP="0011348D">
      <w:r w:rsidRPr="0011348D">
        <w:rPr>
          <w:b/>
          <w:bCs/>
          <w:i/>
          <w:iCs/>
        </w:rPr>
        <w:t>Confidentiality and Mandatory Reporting of Sexual Violence or Harassment</w:t>
      </w:r>
    </w:p>
    <w:p w14:paraId="230E976B" w14:textId="77777777" w:rsidR="0011348D" w:rsidRPr="0011348D" w:rsidRDefault="0011348D" w:rsidP="0011348D">
      <w:r w:rsidRPr="0011348D">
        <w:t>The University of New Hampshire at Manchester and its community are committed to assuring a safe and productive educational environment for all students.  Title IX makes it clear that violence, harassment, and discrimination based on sex and gender are Civil Rights offenses subject to the same kinds of accountability and the same kinds of support applied to offenses against other protected categories such as race, national origin, and ability. If you or someone you know has experienced sexual or relationship violence, and/or stalking and harassment, you can find the appropriate resources below:</w:t>
      </w:r>
    </w:p>
    <w:p w14:paraId="01D3BBFE" w14:textId="77777777" w:rsidR="0011348D" w:rsidRPr="0011348D" w:rsidRDefault="0011348D" w:rsidP="0011348D">
      <w:r w:rsidRPr="0011348D">
        <w:t>Reporting On Campus:</w:t>
      </w:r>
    </w:p>
    <w:p w14:paraId="32DFA3C4" w14:textId="77777777" w:rsidR="0011348D" w:rsidRPr="0011348D" w:rsidRDefault="0011348D" w:rsidP="0011348D">
      <w:pPr>
        <w:numPr>
          <w:ilvl w:val="0"/>
          <w:numId w:val="13"/>
        </w:numPr>
      </w:pPr>
      <w:r w:rsidRPr="0011348D">
        <w:t>Title IX Deputy Intake Coordinator: Lisa Enright 603-641-4336, Room 439.</w:t>
      </w:r>
    </w:p>
    <w:p w14:paraId="489A5B4A" w14:textId="77777777" w:rsidR="0011348D" w:rsidRPr="0011348D" w:rsidRDefault="0011348D" w:rsidP="0011348D">
      <w:pPr>
        <w:numPr>
          <w:ilvl w:val="0"/>
          <w:numId w:val="13"/>
        </w:numPr>
      </w:pPr>
      <w:r w:rsidRPr="0011348D">
        <w:t xml:space="preserve">UNH Manchester Security: 603-641-4124 or located </w:t>
      </w:r>
      <w:proofErr w:type="gramStart"/>
      <w:r w:rsidRPr="0011348D">
        <w:t>in</w:t>
      </w:r>
      <w:proofErr w:type="gramEnd"/>
      <w:r w:rsidRPr="0011348D">
        <w:t xml:space="preserve"> the </w:t>
      </w:r>
      <w:proofErr w:type="gramStart"/>
      <w:r w:rsidRPr="0011348D">
        <w:t>second floor</w:t>
      </w:r>
      <w:proofErr w:type="gramEnd"/>
      <w:r w:rsidRPr="0011348D">
        <w:t xml:space="preserve"> foyer</w:t>
      </w:r>
    </w:p>
    <w:p w14:paraId="64AD027E" w14:textId="77777777" w:rsidR="0011348D" w:rsidRPr="0011348D" w:rsidRDefault="0011348D" w:rsidP="0011348D">
      <w:r w:rsidRPr="0011348D">
        <w:t>Reporting Off Campus:</w:t>
      </w:r>
    </w:p>
    <w:p w14:paraId="5C458918" w14:textId="77777777" w:rsidR="0011348D" w:rsidRPr="0011348D" w:rsidRDefault="0011348D" w:rsidP="0011348D">
      <w:pPr>
        <w:numPr>
          <w:ilvl w:val="0"/>
          <w:numId w:val="14"/>
        </w:numPr>
      </w:pPr>
      <w:r w:rsidRPr="0011348D">
        <w:t>Manchester Police Department - 603-668-8711, 405 Valley St. Manchester, NH OR your local police department </w:t>
      </w:r>
      <w:r w:rsidRPr="0011348D">
        <w:rPr>
          <w:b/>
          <w:bCs/>
        </w:rPr>
        <w:t>(For emergencies dial 911</w:t>
      </w:r>
      <w:proofErr w:type="gramStart"/>
      <w:r w:rsidRPr="0011348D">
        <w:t>) .</w:t>
      </w:r>
      <w:proofErr w:type="gramEnd"/>
    </w:p>
    <w:p w14:paraId="72A93814" w14:textId="77777777" w:rsidR="0011348D" w:rsidRPr="0011348D" w:rsidRDefault="0011348D" w:rsidP="0011348D">
      <w:r w:rsidRPr="0011348D">
        <w:t>Confidential Support Resources:</w:t>
      </w:r>
    </w:p>
    <w:p w14:paraId="60D959B7" w14:textId="77777777" w:rsidR="0011348D" w:rsidRPr="0011348D" w:rsidRDefault="0011348D" w:rsidP="0011348D">
      <w:pPr>
        <w:numPr>
          <w:ilvl w:val="0"/>
          <w:numId w:val="15"/>
        </w:numPr>
      </w:pPr>
      <w:r w:rsidRPr="0011348D">
        <w:t>YWCA, NH – 603-668-2299(24hour), 72 Concord St. Manchester, NH</w:t>
      </w:r>
    </w:p>
    <w:p w14:paraId="0D53A477" w14:textId="77777777" w:rsidR="0011348D" w:rsidRPr="0011348D" w:rsidRDefault="0011348D" w:rsidP="0011348D">
      <w:pPr>
        <w:numPr>
          <w:ilvl w:val="0"/>
          <w:numId w:val="15"/>
        </w:numPr>
      </w:pPr>
      <w:r w:rsidRPr="0011348D">
        <w:t>Sexual Harassment and Rape Prevention Program (SHARPP): 603-862-7233(24hour), 8 Ballard Street, Wolff House, Durham NH 03824</w:t>
      </w:r>
    </w:p>
    <w:p w14:paraId="5CD91AAF" w14:textId="77777777" w:rsidR="0011348D" w:rsidRPr="0011348D" w:rsidRDefault="0011348D" w:rsidP="0011348D">
      <w:pPr>
        <w:numPr>
          <w:ilvl w:val="0"/>
          <w:numId w:val="15"/>
        </w:numPr>
      </w:pPr>
      <w:r w:rsidRPr="0011348D">
        <w:lastRenderedPageBreak/>
        <w:t>The Mental Health Center of Greater Manchester: See contact information and hours above</w:t>
      </w:r>
    </w:p>
    <w:p w14:paraId="0FE180EC" w14:textId="77777777" w:rsidR="0011348D" w:rsidRPr="0011348D" w:rsidRDefault="0011348D" w:rsidP="0011348D">
      <w:pPr>
        <w:numPr>
          <w:ilvl w:val="0"/>
          <w:numId w:val="15"/>
        </w:numPr>
      </w:pPr>
      <w:r w:rsidRPr="0011348D">
        <w:t>24 Hour NH Sexual Violence Hotline: 1-800-277-5570</w:t>
      </w:r>
    </w:p>
    <w:p w14:paraId="591B8CF0" w14:textId="77777777" w:rsidR="0011348D" w:rsidRPr="0011348D" w:rsidRDefault="0011348D" w:rsidP="0011348D">
      <w:pPr>
        <w:numPr>
          <w:ilvl w:val="0"/>
          <w:numId w:val="15"/>
        </w:numPr>
      </w:pPr>
      <w:r w:rsidRPr="0011348D">
        <w:t>24 Hour NH Domestic Violence Hotline: 1-866-644-3574</w:t>
      </w:r>
    </w:p>
    <w:p w14:paraId="10FABDAA" w14:textId="77777777" w:rsidR="0011348D" w:rsidRPr="0011348D" w:rsidRDefault="0011348D" w:rsidP="0011348D">
      <w:r w:rsidRPr="0011348D">
        <w:rPr>
          <w:b/>
          <w:bCs/>
          <w:i/>
          <w:iCs/>
        </w:rPr>
        <w:t>Food Pantry</w:t>
      </w:r>
    </w:p>
    <w:p w14:paraId="7E4ADA80" w14:textId="77777777" w:rsidR="0011348D" w:rsidRPr="0011348D" w:rsidRDefault="0011348D" w:rsidP="0011348D">
      <w:r w:rsidRPr="0011348D">
        <w:t>The campus food pantry has pre-packed bags of non-perishable food items for students in room 437. If you have any questions, contact </w:t>
      </w:r>
      <w:hyperlink r:id="rId16" w:tgtFrame="_blank" w:history="1">
        <w:r w:rsidRPr="0011348D">
          <w:rPr>
            <w:rStyle w:val="Hyperlink"/>
          </w:rPr>
          <w:t>lisa.enright@unh.edu </w:t>
        </w:r>
      </w:hyperlink>
      <w:r w:rsidRPr="0011348D">
        <w:t> .</w:t>
      </w:r>
    </w:p>
    <w:p w14:paraId="18AD661A" w14:textId="77777777" w:rsidR="0011348D" w:rsidRPr="0011348D" w:rsidRDefault="0011348D" w:rsidP="0011348D">
      <w:r w:rsidRPr="0011348D">
        <w:rPr>
          <w:b/>
          <w:bCs/>
        </w:rPr>
        <w:t>Curtailed Operations</w:t>
      </w:r>
    </w:p>
    <w:p w14:paraId="4F32A1D3" w14:textId="517FDDF3" w:rsidR="0011348D" w:rsidRPr="0011348D" w:rsidRDefault="0011348D" w:rsidP="0011348D">
      <w:r w:rsidRPr="0011348D">
        <w:t>If the university curtails operations due to weather, we will not hold in-person activities for our safety and the safety of others.  As soon as possible, I will post an announcement on Canvas about due dates, any make-up work, and (</w:t>
      </w:r>
      <w:r w:rsidRPr="0011348D">
        <w:rPr>
          <w:i/>
          <w:iCs/>
        </w:rPr>
        <w:t>if applicable</w:t>
      </w:r>
      <w:r w:rsidRPr="0011348D">
        <w:t>) any online options that may make sense depending on where we are in the course.  Please make sure you have access to the UNH Alert RAVE system.  If needed, sign up for RAVE Alerts </w:t>
      </w:r>
      <w:hyperlink r:id="rId17" w:tgtFrame="_blank" w:history="1">
        <w:r w:rsidRPr="0011348D">
          <w:rPr>
            <w:rStyle w:val="Hyperlink"/>
          </w:rPr>
          <w:t>here</w:t>
        </w:r>
      </w:hyperlink>
      <w:r w:rsidRPr="0011348D">
        <w:t>.</w:t>
      </w:r>
    </w:p>
    <w:p w14:paraId="64770633" w14:textId="77777777" w:rsidR="0011348D" w:rsidRPr="0011348D" w:rsidRDefault="0011348D" w:rsidP="0011348D">
      <w:hyperlink r:id="rId18" w:history="1">
        <w:r w:rsidRPr="0011348D">
          <w:rPr>
            <w:rStyle w:val="Hyperlink"/>
          </w:rPr>
          <w:t>Important Information about UNH Policies and Procedures for Students</w:t>
        </w:r>
      </w:hyperlink>
    </w:p>
    <w:p w14:paraId="4535B79B" w14:textId="77777777" w:rsidR="0011348D" w:rsidRPr="0011348D" w:rsidRDefault="0011348D" w:rsidP="0011348D">
      <w:r w:rsidRPr="0011348D">
        <w:t> </w:t>
      </w:r>
    </w:p>
    <w:p w14:paraId="0F2C98C5" w14:textId="77777777" w:rsidR="0086429D" w:rsidRDefault="0086429D" w:rsidP="0011348D">
      <w:pPr>
        <w:rPr>
          <w:b/>
          <w:bCs/>
        </w:rPr>
      </w:pPr>
    </w:p>
    <w:p w14:paraId="7E6F49A3" w14:textId="77777777" w:rsidR="0086429D" w:rsidRDefault="0086429D" w:rsidP="0011348D">
      <w:pPr>
        <w:rPr>
          <w:b/>
          <w:bCs/>
        </w:rPr>
      </w:pPr>
    </w:p>
    <w:p w14:paraId="687F8357" w14:textId="77777777" w:rsidR="0086429D" w:rsidRDefault="0086429D" w:rsidP="0011348D">
      <w:pPr>
        <w:rPr>
          <w:b/>
          <w:bCs/>
        </w:rPr>
      </w:pPr>
    </w:p>
    <w:p w14:paraId="3CB5236B" w14:textId="77777777" w:rsidR="0086429D" w:rsidRDefault="0086429D" w:rsidP="0011348D">
      <w:pPr>
        <w:rPr>
          <w:b/>
          <w:bCs/>
        </w:rPr>
      </w:pPr>
    </w:p>
    <w:p w14:paraId="3CDD93D9" w14:textId="77777777" w:rsidR="0086429D" w:rsidRDefault="0086429D" w:rsidP="0011348D">
      <w:pPr>
        <w:rPr>
          <w:b/>
          <w:bCs/>
        </w:rPr>
      </w:pPr>
    </w:p>
    <w:p w14:paraId="3FCDCEEB" w14:textId="77777777" w:rsidR="0086429D" w:rsidRDefault="0086429D" w:rsidP="0011348D">
      <w:pPr>
        <w:rPr>
          <w:b/>
          <w:bCs/>
        </w:rPr>
      </w:pPr>
    </w:p>
    <w:p w14:paraId="5BC8FCC0" w14:textId="77777777" w:rsidR="0086429D" w:rsidRDefault="0086429D" w:rsidP="0011348D">
      <w:pPr>
        <w:rPr>
          <w:b/>
          <w:bCs/>
        </w:rPr>
      </w:pPr>
    </w:p>
    <w:p w14:paraId="2039F490" w14:textId="77777777" w:rsidR="0086429D" w:rsidRDefault="0086429D" w:rsidP="0011348D">
      <w:pPr>
        <w:rPr>
          <w:b/>
          <w:bCs/>
        </w:rPr>
      </w:pPr>
    </w:p>
    <w:p w14:paraId="2F603AF8" w14:textId="77777777" w:rsidR="0086429D" w:rsidRDefault="0086429D" w:rsidP="0011348D">
      <w:pPr>
        <w:rPr>
          <w:b/>
          <w:bCs/>
        </w:rPr>
      </w:pPr>
    </w:p>
    <w:p w14:paraId="6C94BED7" w14:textId="0DC25F29" w:rsidR="0086429D" w:rsidRPr="00592D6F" w:rsidRDefault="0086429D" w:rsidP="0011348D"/>
    <w:tbl>
      <w:tblPr>
        <w:tblpPr w:leftFromText="180" w:rightFromText="180" w:vertAnchor="text" w:horzAnchor="page" w:tblpX="1" w:tblpY="-1439"/>
        <w:tblW w:w="11486" w:type="dxa"/>
        <w:tblCellMar>
          <w:top w:w="15" w:type="dxa"/>
          <w:left w:w="15" w:type="dxa"/>
          <w:bottom w:w="15" w:type="dxa"/>
          <w:right w:w="15" w:type="dxa"/>
        </w:tblCellMar>
        <w:tblLook w:val="04A0" w:firstRow="1" w:lastRow="0" w:firstColumn="1" w:lastColumn="0" w:noHBand="0" w:noVBand="1"/>
      </w:tblPr>
      <w:tblGrid>
        <w:gridCol w:w="1721"/>
        <w:gridCol w:w="8111"/>
        <w:gridCol w:w="1654"/>
      </w:tblGrid>
      <w:tr w:rsidR="00AD6506" w:rsidRPr="0011348D" w14:paraId="57A836F8" w14:textId="77777777" w:rsidTr="00AD6506">
        <w:trPr>
          <w:trHeight w:val="492"/>
        </w:trPr>
        <w:tc>
          <w:tcPr>
            <w:tcW w:w="1721" w:type="dxa"/>
            <w:shd w:val="clear" w:color="auto" w:fill="auto"/>
            <w:tcMar>
              <w:top w:w="30" w:type="dxa"/>
              <w:left w:w="30" w:type="dxa"/>
              <w:bottom w:w="30" w:type="dxa"/>
              <w:right w:w="30" w:type="dxa"/>
            </w:tcMar>
            <w:vAlign w:val="center"/>
            <w:hideMark/>
          </w:tcPr>
          <w:p w14:paraId="0C1168F0" w14:textId="77777777" w:rsidR="00AD6506" w:rsidRPr="0011348D" w:rsidRDefault="00AD6506" w:rsidP="00AD6506">
            <w:pPr>
              <w:spacing w:after="0" w:line="240" w:lineRule="auto"/>
            </w:pPr>
            <w:r w:rsidRPr="0011348D">
              <w:rPr>
                <w:b/>
                <w:bCs/>
              </w:rPr>
              <w:lastRenderedPageBreak/>
              <w:t>CLASS SESSION</w:t>
            </w:r>
          </w:p>
        </w:tc>
        <w:tc>
          <w:tcPr>
            <w:tcW w:w="8111" w:type="dxa"/>
            <w:shd w:val="clear" w:color="auto" w:fill="auto"/>
            <w:tcMar>
              <w:top w:w="30" w:type="dxa"/>
              <w:left w:w="30" w:type="dxa"/>
              <w:bottom w:w="30" w:type="dxa"/>
              <w:right w:w="30" w:type="dxa"/>
            </w:tcMar>
            <w:vAlign w:val="center"/>
            <w:hideMark/>
          </w:tcPr>
          <w:p w14:paraId="12F36747" w14:textId="77777777" w:rsidR="00AD6506" w:rsidRPr="0011348D" w:rsidRDefault="00AD6506" w:rsidP="00AD6506">
            <w:pPr>
              <w:spacing w:after="0" w:line="240" w:lineRule="auto"/>
            </w:pPr>
            <w:r w:rsidRPr="0011348D">
              <w:rPr>
                <w:b/>
                <w:bCs/>
              </w:rPr>
              <w:t>TOPIC</w:t>
            </w:r>
          </w:p>
        </w:tc>
        <w:tc>
          <w:tcPr>
            <w:tcW w:w="1654" w:type="dxa"/>
            <w:shd w:val="clear" w:color="auto" w:fill="auto"/>
            <w:tcMar>
              <w:top w:w="30" w:type="dxa"/>
              <w:left w:w="30" w:type="dxa"/>
              <w:bottom w:w="30" w:type="dxa"/>
              <w:right w:w="30" w:type="dxa"/>
            </w:tcMar>
            <w:vAlign w:val="center"/>
            <w:hideMark/>
          </w:tcPr>
          <w:p w14:paraId="1ECDC917" w14:textId="77777777" w:rsidR="00AD6506" w:rsidRPr="0011348D" w:rsidRDefault="00AD6506" w:rsidP="00AD6506">
            <w:pPr>
              <w:spacing w:after="0" w:line="240" w:lineRule="auto"/>
            </w:pPr>
            <w:r w:rsidRPr="0011348D">
              <w:rPr>
                <w:b/>
                <w:bCs/>
              </w:rPr>
              <w:t>Due</w:t>
            </w:r>
          </w:p>
        </w:tc>
      </w:tr>
      <w:tr w:rsidR="00AD6506" w:rsidRPr="0011348D" w14:paraId="7442C8ED" w14:textId="77777777" w:rsidTr="00AD6506">
        <w:trPr>
          <w:trHeight w:val="483"/>
        </w:trPr>
        <w:tc>
          <w:tcPr>
            <w:tcW w:w="1721" w:type="dxa"/>
            <w:shd w:val="clear" w:color="auto" w:fill="auto"/>
            <w:tcMar>
              <w:top w:w="30" w:type="dxa"/>
              <w:left w:w="30" w:type="dxa"/>
              <w:bottom w:w="30" w:type="dxa"/>
              <w:right w:w="30" w:type="dxa"/>
            </w:tcMar>
            <w:vAlign w:val="center"/>
            <w:hideMark/>
          </w:tcPr>
          <w:p w14:paraId="6B51AA19" w14:textId="77777777" w:rsidR="00AD6506" w:rsidRPr="0011348D" w:rsidRDefault="00AD6506" w:rsidP="00AD6506">
            <w:pPr>
              <w:spacing w:after="0" w:line="240" w:lineRule="auto"/>
            </w:pPr>
            <w:r w:rsidRPr="0011348D">
              <w:t>Week 1</w:t>
            </w:r>
          </w:p>
          <w:p w14:paraId="36F77167"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4DC63AAF" w14:textId="77777777" w:rsidR="00AD6506" w:rsidRPr="0011348D" w:rsidRDefault="00AD6506" w:rsidP="00AD6506">
            <w:pPr>
              <w:spacing w:after="0" w:line="240" w:lineRule="auto"/>
            </w:pPr>
            <w:r w:rsidRPr="0011348D">
              <w:rPr>
                <w:b/>
                <w:bCs/>
              </w:rPr>
              <w:t>Introduction to the Course:</w:t>
            </w:r>
            <w:r w:rsidRPr="0011348D">
              <w:t> Communication and the Rhetorical Situation</w:t>
            </w:r>
          </w:p>
        </w:tc>
        <w:tc>
          <w:tcPr>
            <w:tcW w:w="1654" w:type="dxa"/>
            <w:shd w:val="clear" w:color="auto" w:fill="auto"/>
            <w:tcMar>
              <w:top w:w="30" w:type="dxa"/>
              <w:left w:w="30" w:type="dxa"/>
              <w:bottom w:w="30" w:type="dxa"/>
              <w:right w:w="30" w:type="dxa"/>
            </w:tcMar>
            <w:vAlign w:val="center"/>
            <w:hideMark/>
          </w:tcPr>
          <w:p w14:paraId="48C6233D" w14:textId="77777777" w:rsidR="00AD6506" w:rsidRPr="0011348D" w:rsidRDefault="00AD6506" w:rsidP="00AD6506">
            <w:pPr>
              <w:spacing w:after="0" w:line="240" w:lineRule="auto"/>
            </w:pPr>
            <w:r w:rsidRPr="0011348D">
              <w:rPr>
                <w:b/>
                <w:bCs/>
              </w:rPr>
              <w:t>Acquire text</w:t>
            </w:r>
          </w:p>
        </w:tc>
      </w:tr>
      <w:tr w:rsidR="00AD6506" w:rsidRPr="0011348D" w14:paraId="3C50CADC" w14:textId="77777777" w:rsidTr="00AD6506">
        <w:trPr>
          <w:trHeight w:val="420"/>
        </w:trPr>
        <w:tc>
          <w:tcPr>
            <w:tcW w:w="1721" w:type="dxa"/>
            <w:shd w:val="clear" w:color="auto" w:fill="auto"/>
            <w:tcMar>
              <w:top w:w="30" w:type="dxa"/>
              <w:left w:w="30" w:type="dxa"/>
              <w:bottom w:w="30" w:type="dxa"/>
              <w:right w:w="30" w:type="dxa"/>
            </w:tcMar>
            <w:vAlign w:val="center"/>
            <w:hideMark/>
          </w:tcPr>
          <w:p w14:paraId="41233045" w14:textId="77777777" w:rsidR="00AD6506" w:rsidRPr="0011348D" w:rsidRDefault="00AD6506" w:rsidP="00AD6506">
            <w:pPr>
              <w:spacing w:after="0" w:line="240" w:lineRule="auto"/>
            </w:pPr>
            <w:r w:rsidRPr="0011348D">
              <w:t>Week 2</w:t>
            </w:r>
          </w:p>
          <w:p w14:paraId="7DFFB0C9"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552E1A89" w14:textId="77777777" w:rsidR="00AD6506" w:rsidRPr="0011348D" w:rsidRDefault="00AD6506" w:rsidP="00AD6506">
            <w:pPr>
              <w:spacing w:after="0" w:line="240" w:lineRule="auto"/>
            </w:pPr>
            <w:r w:rsidRPr="0011348D">
              <w:rPr>
                <w:b/>
                <w:bCs/>
              </w:rPr>
              <w:t>The Rhetoric of Business Communication</w:t>
            </w:r>
          </w:p>
        </w:tc>
        <w:tc>
          <w:tcPr>
            <w:tcW w:w="1654" w:type="dxa"/>
            <w:shd w:val="clear" w:color="auto" w:fill="auto"/>
            <w:tcMar>
              <w:top w:w="30" w:type="dxa"/>
              <w:left w:w="30" w:type="dxa"/>
              <w:bottom w:w="30" w:type="dxa"/>
              <w:right w:w="30" w:type="dxa"/>
            </w:tcMar>
            <w:vAlign w:val="center"/>
            <w:hideMark/>
          </w:tcPr>
          <w:p w14:paraId="64BCDC00" w14:textId="77777777" w:rsidR="00AD6506" w:rsidRPr="0011348D" w:rsidRDefault="00AD6506" w:rsidP="00AD6506">
            <w:pPr>
              <w:spacing w:after="0" w:line="240" w:lineRule="auto"/>
            </w:pPr>
            <w:r w:rsidRPr="0011348D">
              <w:rPr>
                <w:b/>
                <w:bCs/>
              </w:rPr>
              <w:t>Chapters 1, 2, and 3</w:t>
            </w:r>
          </w:p>
        </w:tc>
      </w:tr>
      <w:tr w:rsidR="00AD6506" w:rsidRPr="0011348D" w14:paraId="0AC4FC14" w14:textId="77777777" w:rsidTr="00AD6506">
        <w:trPr>
          <w:trHeight w:val="375"/>
        </w:trPr>
        <w:tc>
          <w:tcPr>
            <w:tcW w:w="1721" w:type="dxa"/>
            <w:shd w:val="clear" w:color="auto" w:fill="auto"/>
            <w:tcMar>
              <w:top w:w="30" w:type="dxa"/>
              <w:left w:w="30" w:type="dxa"/>
              <w:bottom w:w="30" w:type="dxa"/>
              <w:right w:w="30" w:type="dxa"/>
            </w:tcMar>
            <w:vAlign w:val="center"/>
            <w:hideMark/>
          </w:tcPr>
          <w:p w14:paraId="0283321E" w14:textId="77777777" w:rsidR="00AD6506" w:rsidRPr="0011348D" w:rsidRDefault="00AD6506" w:rsidP="00AD6506">
            <w:pPr>
              <w:spacing w:after="0" w:line="240" w:lineRule="auto"/>
            </w:pPr>
            <w:r w:rsidRPr="0011348D">
              <w:t>Week 3</w:t>
            </w:r>
          </w:p>
          <w:p w14:paraId="7E26545A"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1F7F0E64" w14:textId="77777777" w:rsidR="00AD6506" w:rsidRPr="0011348D" w:rsidRDefault="00AD6506" w:rsidP="00AD6506">
            <w:pPr>
              <w:spacing w:after="0" w:line="240" w:lineRule="auto"/>
            </w:pPr>
            <w:r w:rsidRPr="0011348D">
              <w:rPr>
                <w:b/>
                <w:bCs/>
              </w:rPr>
              <w:t>Building Goodwill and Developing Reader Benefits</w:t>
            </w:r>
          </w:p>
        </w:tc>
        <w:tc>
          <w:tcPr>
            <w:tcW w:w="1654" w:type="dxa"/>
            <w:shd w:val="clear" w:color="auto" w:fill="auto"/>
            <w:tcMar>
              <w:top w:w="30" w:type="dxa"/>
              <w:left w:w="30" w:type="dxa"/>
              <w:bottom w:w="30" w:type="dxa"/>
              <w:right w:w="30" w:type="dxa"/>
            </w:tcMar>
            <w:vAlign w:val="center"/>
            <w:hideMark/>
          </w:tcPr>
          <w:p w14:paraId="6857C8F3" w14:textId="77777777" w:rsidR="00AD6506" w:rsidRPr="0011348D" w:rsidRDefault="00AD6506" w:rsidP="00AD6506">
            <w:pPr>
              <w:spacing w:after="0" w:line="240" w:lineRule="auto"/>
            </w:pPr>
            <w:r w:rsidRPr="0011348D">
              <w:rPr>
                <w:b/>
                <w:bCs/>
              </w:rPr>
              <w:t>Chapters 4, 7, and 8</w:t>
            </w:r>
          </w:p>
        </w:tc>
      </w:tr>
      <w:tr w:rsidR="00AD6506" w:rsidRPr="0011348D" w14:paraId="4A8A3FDA" w14:textId="77777777" w:rsidTr="00AD6506">
        <w:trPr>
          <w:trHeight w:val="402"/>
        </w:trPr>
        <w:tc>
          <w:tcPr>
            <w:tcW w:w="1721" w:type="dxa"/>
            <w:shd w:val="clear" w:color="auto" w:fill="auto"/>
            <w:tcMar>
              <w:top w:w="30" w:type="dxa"/>
              <w:left w:w="30" w:type="dxa"/>
              <w:bottom w:w="30" w:type="dxa"/>
              <w:right w:w="30" w:type="dxa"/>
            </w:tcMar>
            <w:vAlign w:val="center"/>
            <w:hideMark/>
          </w:tcPr>
          <w:p w14:paraId="42075106" w14:textId="77777777" w:rsidR="00AD6506" w:rsidRPr="0011348D" w:rsidRDefault="00AD6506" w:rsidP="00AD6506">
            <w:pPr>
              <w:spacing w:after="0" w:line="240" w:lineRule="auto"/>
            </w:pPr>
            <w:r w:rsidRPr="0011348D">
              <w:t>Week 4</w:t>
            </w:r>
          </w:p>
          <w:p w14:paraId="2DBC3124"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27B60361" w14:textId="77777777" w:rsidR="00AD6506" w:rsidRPr="0011348D" w:rsidRDefault="00AD6506" w:rsidP="00AD6506">
            <w:pPr>
              <w:spacing w:after="0" w:line="240" w:lineRule="auto"/>
            </w:pPr>
            <w:r w:rsidRPr="0011348D">
              <w:rPr>
                <w:b/>
                <w:bCs/>
              </w:rPr>
              <w:t>Messages: </w:t>
            </w:r>
            <w:r w:rsidRPr="0011348D">
              <w:t>Persuasive, E-Mail, Web-Based</w:t>
            </w:r>
          </w:p>
        </w:tc>
        <w:tc>
          <w:tcPr>
            <w:tcW w:w="1654" w:type="dxa"/>
            <w:shd w:val="clear" w:color="auto" w:fill="auto"/>
            <w:tcMar>
              <w:top w:w="30" w:type="dxa"/>
              <w:left w:w="30" w:type="dxa"/>
              <w:bottom w:w="30" w:type="dxa"/>
              <w:right w:w="30" w:type="dxa"/>
            </w:tcMar>
            <w:vAlign w:val="center"/>
            <w:hideMark/>
          </w:tcPr>
          <w:p w14:paraId="0CAC56CA" w14:textId="77777777" w:rsidR="00AD6506" w:rsidRPr="0011348D" w:rsidRDefault="00AD6506" w:rsidP="00AD6506">
            <w:pPr>
              <w:spacing w:after="0" w:line="240" w:lineRule="auto"/>
            </w:pPr>
            <w:r w:rsidRPr="0011348D">
              <w:rPr>
                <w:b/>
                <w:bCs/>
              </w:rPr>
              <w:t>Chapters 6 and 9</w:t>
            </w:r>
          </w:p>
        </w:tc>
      </w:tr>
      <w:tr w:rsidR="00AD6506" w:rsidRPr="0011348D" w14:paraId="7511AB72" w14:textId="77777777" w:rsidTr="00AD6506">
        <w:trPr>
          <w:trHeight w:val="348"/>
        </w:trPr>
        <w:tc>
          <w:tcPr>
            <w:tcW w:w="1721" w:type="dxa"/>
            <w:shd w:val="clear" w:color="auto" w:fill="auto"/>
            <w:tcMar>
              <w:top w:w="30" w:type="dxa"/>
              <w:left w:w="30" w:type="dxa"/>
              <w:bottom w:w="30" w:type="dxa"/>
              <w:right w:w="30" w:type="dxa"/>
            </w:tcMar>
            <w:vAlign w:val="center"/>
            <w:hideMark/>
          </w:tcPr>
          <w:p w14:paraId="34C05813" w14:textId="77777777" w:rsidR="00AD6506" w:rsidRPr="0011348D" w:rsidRDefault="00AD6506" w:rsidP="00AD6506">
            <w:pPr>
              <w:spacing w:after="0" w:line="240" w:lineRule="auto"/>
            </w:pPr>
            <w:r w:rsidRPr="0011348D">
              <w:t>Week 5</w:t>
            </w:r>
          </w:p>
          <w:p w14:paraId="51FFAE7D"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58D5C63A" w14:textId="77777777" w:rsidR="00AD6506" w:rsidRPr="0011348D" w:rsidRDefault="00AD6506" w:rsidP="00AD6506">
            <w:pPr>
              <w:spacing w:after="0" w:line="240" w:lineRule="auto"/>
            </w:pPr>
            <w:r w:rsidRPr="0011348D">
              <w:rPr>
                <w:b/>
                <w:bCs/>
              </w:rPr>
              <w:t>Mock meeting: </w:t>
            </w:r>
            <w:r w:rsidRPr="0011348D">
              <w:t xml:space="preserve">In Person </w:t>
            </w:r>
            <w:proofErr w:type="gramStart"/>
            <w:r w:rsidRPr="0011348D">
              <w:t>And</w:t>
            </w:r>
            <w:proofErr w:type="gramEnd"/>
            <w:r w:rsidRPr="0011348D">
              <w:t xml:space="preserve"> Virtual</w:t>
            </w:r>
          </w:p>
        </w:tc>
        <w:tc>
          <w:tcPr>
            <w:tcW w:w="1654" w:type="dxa"/>
            <w:shd w:val="clear" w:color="auto" w:fill="auto"/>
            <w:tcMar>
              <w:top w:w="30" w:type="dxa"/>
              <w:left w:w="30" w:type="dxa"/>
              <w:bottom w:w="30" w:type="dxa"/>
              <w:right w:w="30" w:type="dxa"/>
            </w:tcMar>
            <w:vAlign w:val="center"/>
            <w:hideMark/>
          </w:tcPr>
          <w:p w14:paraId="1C229097" w14:textId="77777777" w:rsidR="00AD6506" w:rsidRPr="0011348D" w:rsidRDefault="00AD6506" w:rsidP="00AD6506">
            <w:pPr>
              <w:spacing w:after="0" w:line="240" w:lineRule="auto"/>
            </w:pPr>
            <w:r w:rsidRPr="0011348D">
              <w:rPr>
                <w:b/>
                <w:bCs/>
              </w:rPr>
              <w:t>Chapter 13</w:t>
            </w:r>
          </w:p>
        </w:tc>
      </w:tr>
      <w:tr w:rsidR="00AD6506" w:rsidRPr="0011348D" w14:paraId="5B64A802" w14:textId="77777777" w:rsidTr="00AD6506">
        <w:trPr>
          <w:trHeight w:val="195"/>
        </w:trPr>
        <w:tc>
          <w:tcPr>
            <w:tcW w:w="1721" w:type="dxa"/>
            <w:shd w:val="clear" w:color="auto" w:fill="auto"/>
            <w:tcMar>
              <w:top w:w="30" w:type="dxa"/>
              <w:left w:w="30" w:type="dxa"/>
              <w:bottom w:w="30" w:type="dxa"/>
              <w:right w:w="30" w:type="dxa"/>
            </w:tcMar>
            <w:vAlign w:val="center"/>
            <w:hideMark/>
          </w:tcPr>
          <w:p w14:paraId="41EB3644" w14:textId="77777777" w:rsidR="00AD6506" w:rsidRPr="0011348D" w:rsidRDefault="00AD6506" w:rsidP="00AD6506">
            <w:pPr>
              <w:spacing w:after="0" w:line="240" w:lineRule="auto"/>
            </w:pPr>
            <w:r w:rsidRPr="0011348D">
              <w:t>Week 6</w:t>
            </w:r>
          </w:p>
          <w:p w14:paraId="778DA04C"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0F4B7C66" w14:textId="77777777" w:rsidR="00AD6506" w:rsidRPr="0011348D" w:rsidRDefault="00AD6506" w:rsidP="00AD6506">
            <w:pPr>
              <w:spacing w:after="0" w:line="240" w:lineRule="auto"/>
            </w:pPr>
            <w:r w:rsidRPr="0011348D">
              <w:rPr>
                <w:b/>
                <w:bCs/>
              </w:rPr>
              <w:t>Communication during the Job Application Process: </w:t>
            </w:r>
            <w:r w:rsidRPr="0011348D">
              <w:t>Researching and Applying</w:t>
            </w:r>
          </w:p>
        </w:tc>
        <w:tc>
          <w:tcPr>
            <w:tcW w:w="1654" w:type="dxa"/>
            <w:shd w:val="clear" w:color="auto" w:fill="auto"/>
            <w:tcMar>
              <w:top w:w="30" w:type="dxa"/>
              <w:left w:w="30" w:type="dxa"/>
              <w:bottom w:w="30" w:type="dxa"/>
              <w:right w:w="30" w:type="dxa"/>
            </w:tcMar>
            <w:vAlign w:val="center"/>
            <w:hideMark/>
          </w:tcPr>
          <w:p w14:paraId="5DF00109" w14:textId="77777777" w:rsidR="00AD6506" w:rsidRPr="0011348D" w:rsidRDefault="00AD6506" w:rsidP="00AD6506">
            <w:pPr>
              <w:spacing w:after="0" w:line="240" w:lineRule="auto"/>
            </w:pPr>
            <w:r w:rsidRPr="0011348D">
              <w:rPr>
                <w:b/>
                <w:bCs/>
              </w:rPr>
              <w:t>Chapter 14</w:t>
            </w:r>
          </w:p>
        </w:tc>
      </w:tr>
      <w:tr w:rsidR="00AD6506" w:rsidRPr="0011348D" w14:paraId="19BF4E15" w14:textId="77777777" w:rsidTr="00AD6506">
        <w:trPr>
          <w:trHeight w:val="492"/>
        </w:trPr>
        <w:tc>
          <w:tcPr>
            <w:tcW w:w="1721" w:type="dxa"/>
            <w:shd w:val="clear" w:color="auto" w:fill="auto"/>
            <w:tcMar>
              <w:top w:w="30" w:type="dxa"/>
              <w:left w:w="30" w:type="dxa"/>
              <w:bottom w:w="30" w:type="dxa"/>
              <w:right w:w="30" w:type="dxa"/>
            </w:tcMar>
            <w:vAlign w:val="center"/>
            <w:hideMark/>
          </w:tcPr>
          <w:p w14:paraId="3F8E4A97" w14:textId="77777777" w:rsidR="00AD6506" w:rsidRPr="0011348D" w:rsidRDefault="00AD6506" w:rsidP="00AD6506">
            <w:pPr>
              <w:spacing w:after="0" w:line="240" w:lineRule="auto"/>
            </w:pPr>
            <w:r w:rsidRPr="0011348D">
              <w:t>Week 7</w:t>
            </w:r>
          </w:p>
          <w:p w14:paraId="50D051FB"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62E5DCD4" w14:textId="77777777" w:rsidR="00AD6506" w:rsidRPr="0011348D" w:rsidRDefault="00AD6506" w:rsidP="00AD6506">
            <w:pPr>
              <w:spacing w:after="0" w:line="240" w:lineRule="auto"/>
            </w:pPr>
            <w:r w:rsidRPr="0011348D">
              <w:rPr>
                <w:b/>
                <w:bCs/>
              </w:rPr>
              <w:t>Communication during the Job Application Process:</w:t>
            </w:r>
            <w:r w:rsidRPr="0011348D">
              <w:t> Résumé Peer Review</w:t>
            </w:r>
          </w:p>
        </w:tc>
        <w:tc>
          <w:tcPr>
            <w:tcW w:w="1654" w:type="dxa"/>
            <w:shd w:val="clear" w:color="auto" w:fill="auto"/>
            <w:tcMar>
              <w:top w:w="30" w:type="dxa"/>
              <w:left w:w="30" w:type="dxa"/>
              <w:bottom w:w="30" w:type="dxa"/>
              <w:right w:w="30" w:type="dxa"/>
            </w:tcMar>
            <w:vAlign w:val="center"/>
            <w:hideMark/>
          </w:tcPr>
          <w:p w14:paraId="27559845" w14:textId="77777777" w:rsidR="00AD6506" w:rsidRPr="0011348D" w:rsidRDefault="00AD6506" w:rsidP="00AD6506">
            <w:pPr>
              <w:spacing w:after="0" w:line="240" w:lineRule="auto"/>
            </w:pPr>
            <w:r w:rsidRPr="0011348D">
              <w:rPr>
                <w:b/>
                <w:bCs/>
              </w:rPr>
              <w:t>Résumé draft</w:t>
            </w:r>
          </w:p>
        </w:tc>
      </w:tr>
      <w:tr w:rsidR="00AD6506" w:rsidRPr="0011348D" w14:paraId="3B4EA306" w14:textId="77777777" w:rsidTr="00AD6506">
        <w:trPr>
          <w:trHeight w:val="537"/>
        </w:trPr>
        <w:tc>
          <w:tcPr>
            <w:tcW w:w="1721" w:type="dxa"/>
            <w:shd w:val="clear" w:color="auto" w:fill="auto"/>
            <w:tcMar>
              <w:top w:w="30" w:type="dxa"/>
              <w:left w:w="30" w:type="dxa"/>
              <w:bottom w:w="30" w:type="dxa"/>
              <w:right w:w="30" w:type="dxa"/>
            </w:tcMar>
            <w:vAlign w:val="center"/>
            <w:hideMark/>
          </w:tcPr>
          <w:p w14:paraId="5B234C40" w14:textId="77777777" w:rsidR="00AD6506" w:rsidRPr="0011348D" w:rsidRDefault="00AD6506" w:rsidP="00AD6506">
            <w:pPr>
              <w:spacing w:after="0" w:line="240" w:lineRule="auto"/>
            </w:pPr>
            <w:r w:rsidRPr="0011348D">
              <w:t>Week 8</w:t>
            </w:r>
          </w:p>
          <w:p w14:paraId="74311E2B"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1B5F5F8B" w14:textId="77777777" w:rsidR="00AD6506" w:rsidRPr="0011348D" w:rsidRDefault="00AD6506" w:rsidP="00AD6506">
            <w:pPr>
              <w:spacing w:after="0" w:line="240" w:lineRule="auto"/>
            </w:pPr>
            <w:r w:rsidRPr="0011348D">
              <w:rPr>
                <w:b/>
                <w:bCs/>
              </w:rPr>
              <w:t>Communication during the Job Application Process:</w:t>
            </w:r>
            <w:r w:rsidRPr="0011348D">
              <w:t> Letters and Calls</w:t>
            </w:r>
          </w:p>
        </w:tc>
        <w:tc>
          <w:tcPr>
            <w:tcW w:w="1654" w:type="dxa"/>
            <w:shd w:val="clear" w:color="auto" w:fill="auto"/>
            <w:tcMar>
              <w:top w:w="30" w:type="dxa"/>
              <w:left w:w="30" w:type="dxa"/>
              <w:bottom w:w="30" w:type="dxa"/>
              <w:right w:w="30" w:type="dxa"/>
            </w:tcMar>
            <w:vAlign w:val="center"/>
            <w:hideMark/>
          </w:tcPr>
          <w:p w14:paraId="34E11E28" w14:textId="77777777" w:rsidR="00AD6506" w:rsidRPr="0011348D" w:rsidRDefault="00AD6506" w:rsidP="00AD6506">
            <w:pPr>
              <w:spacing w:after="0" w:line="240" w:lineRule="auto"/>
            </w:pPr>
            <w:r w:rsidRPr="0011348D">
              <w:rPr>
                <w:b/>
                <w:bCs/>
              </w:rPr>
              <w:t>Chapter 14</w:t>
            </w:r>
          </w:p>
        </w:tc>
      </w:tr>
      <w:tr w:rsidR="00AD6506" w:rsidRPr="0011348D" w14:paraId="654B8F44" w14:textId="77777777" w:rsidTr="00AD6506">
        <w:trPr>
          <w:trHeight w:val="222"/>
        </w:trPr>
        <w:tc>
          <w:tcPr>
            <w:tcW w:w="1721" w:type="dxa"/>
            <w:shd w:val="clear" w:color="auto" w:fill="auto"/>
            <w:tcMar>
              <w:top w:w="30" w:type="dxa"/>
              <w:left w:w="30" w:type="dxa"/>
              <w:bottom w:w="30" w:type="dxa"/>
              <w:right w:w="30" w:type="dxa"/>
            </w:tcMar>
            <w:vAlign w:val="center"/>
            <w:hideMark/>
          </w:tcPr>
          <w:p w14:paraId="52D0E363" w14:textId="77777777" w:rsidR="00AD6506" w:rsidRPr="0011348D" w:rsidRDefault="00AD6506" w:rsidP="00AD6506">
            <w:pPr>
              <w:spacing w:after="0" w:line="240" w:lineRule="auto"/>
            </w:pPr>
            <w:r w:rsidRPr="0011348D">
              <w:t>Week 9</w:t>
            </w:r>
          </w:p>
          <w:p w14:paraId="32B02E5F"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2BEFD173" w14:textId="77777777" w:rsidR="00AD6506" w:rsidRPr="0011348D" w:rsidRDefault="00AD6506" w:rsidP="00AD6506">
            <w:pPr>
              <w:spacing w:after="0" w:line="240" w:lineRule="auto"/>
            </w:pPr>
            <w:r w:rsidRPr="0011348D">
              <w:t> </w:t>
            </w:r>
          </w:p>
          <w:p w14:paraId="2A42E193" w14:textId="77777777" w:rsidR="00AD6506" w:rsidRPr="0011348D" w:rsidRDefault="00AD6506" w:rsidP="00AD6506">
            <w:pPr>
              <w:spacing w:after="0" w:line="240" w:lineRule="auto"/>
            </w:pPr>
            <w:r w:rsidRPr="0011348D">
              <w:rPr>
                <w:b/>
                <w:bCs/>
              </w:rPr>
              <w:t>Putting It All Together: </w:t>
            </w:r>
            <w:r w:rsidRPr="0011348D">
              <w:t>Proposals and Short Reports</w:t>
            </w:r>
          </w:p>
        </w:tc>
        <w:tc>
          <w:tcPr>
            <w:tcW w:w="1654" w:type="dxa"/>
            <w:shd w:val="clear" w:color="auto" w:fill="auto"/>
            <w:tcMar>
              <w:top w:w="30" w:type="dxa"/>
              <w:left w:w="30" w:type="dxa"/>
              <w:bottom w:w="30" w:type="dxa"/>
              <w:right w:w="30" w:type="dxa"/>
            </w:tcMar>
            <w:vAlign w:val="center"/>
            <w:hideMark/>
          </w:tcPr>
          <w:p w14:paraId="62D4921A" w14:textId="77777777" w:rsidR="00AD6506" w:rsidRPr="0011348D" w:rsidRDefault="00AD6506" w:rsidP="00AD6506">
            <w:pPr>
              <w:spacing w:after="0" w:line="240" w:lineRule="auto"/>
            </w:pPr>
            <w:r w:rsidRPr="0011348D">
              <w:t> </w:t>
            </w:r>
          </w:p>
          <w:p w14:paraId="0FF5D726" w14:textId="77777777" w:rsidR="00AD6506" w:rsidRPr="0011348D" w:rsidRDefault="00AD6506" w:rsidP="00AD6506">
            <w:pPr>
              <w:spacing w:after="0" w:line="240" w:lineRule="auto"/>
            </w:pPr>
            <w:r w:rsidRPr="0011348D">
              <w:rPr>
                <w:b/>
                <w:bCs/>
              </w:rPr>
              <w:t>Chapters 10 and 11</w:t>
            </w:r>
          </w:p>
        </w:tc>
      </w:tr>
      <w:tr w:rsidR="00AD6506" w:rsidRPr="0011348D" w14:paraId="343D6DD3" w14:textId="77777777" w:rsidTr="00AD6506">
        <w:trPr>
          <w:trHeight w:val="2148"/>
        </w:trPr>
        <w:tc>
          <w:tcPr>
            <w:tcW w:w="1721" w:type="dxa"/>
            <w:shd w:val="clear" w:color="auto" w:fill="auto"/>
            <w:tcMar>
              <w:top w:w="30" w:type="dxa"/>
              <w:left w:w="30" w:type="dxa"/>
              <w:bottom w:w="30" w:type="dxa"/>
              <w:right w:w="30" w:type="dxa"/>
            </w:tcMar>
            <w:vAlign w:val="center"/>
            <w:hideMark/>
          </w:tcPr>
          <w:p w14:paraId="1EC401F7" w14:textId="77777777" w:rsidR="00AD6506" w:rsidRPr="0011348D" w:rsidRDefault="00AD6506" w:rsidP="00AD6506">
            <w:pPr>
              <w:spacing w:after="0" w:line="240" w:lineRule="auto"/>
            </w:pPr>
            <w:r w:rsidRPr="0011348D">
              <w:t>Week 10</w:t>
            </w:r>
          </w:p>
          <w:p w14:paraId="608C2789"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7BD5A58E" w14:textId="77777777" w:rsidR="00AD6506" w:rsidRPr="0011348D" w:rsidRDefault="00AD6506" w:rsidP="00AD6506">
            <w:pPr>
              <w:spacing w:after="0" w:line="240" w:lineRule="auto"/>
            </w:pPr>
            <w:r w:rsidRPr="0011348D">
              <w:t> </w:t>
            </w:r>
          </w:p>
          <w:p w14:paraId="4E3D4347" w14:textId="77777777" w:rsidR="00AD6506" w:rsidRPr="0011348D" w:rsidRDefault="00AD6506" w:rsidP="00AD6506">
            <w:pPr>
              <w:spacing w:after="0" w:line="240" w:lineRule="auto"/>
            </w:pPr>
            <w:r w:rsidRPr="0011348D">
              <w:rPr>
                <w:b/>
                <w:bCs/>
              </w:rPr>
              <w:t>Writing Instructions, Testing Usability, and Long Reports</w:t>
            </w:r>
          </w:p>
        </w:tc>
        <w:tc>
          <w:tcPr>
            <w:tcW w:w="1654" w:type="dxa"/>
            <w:shd w:val="clear" w:color="auto" w:fill="auto"/>
            <w:tcMar>
              <w:top w:w="30" w:type="dxa"/>
              <w:left w:w="30" w:type="dxa"/>
              <w:bottom w:w="30" w:type="dxa"/>
              <w:right w:w="30" w:type="dxa"/>
            </w:tcMar>
            <w:vAlign w:val="center"/>
            <w:hideMark/>
          </w:tcPr>
          <w:p w14:paraId="1F4ADD07" w14:textId="77777777" w:rsidR="00AD6506" w:rsidRPr="0011348D" w:rsidRDefault="00AD6506" w:rsidP="00AD6506">
            <w:pPr>
              <w:spacing w:after="0" w:line="240" w:lineRule="auto"/>
            </w:pPr>
            <w:r w:rsidRPr="0011348D">
              <w:rPr>
                <w:b/>
                <w:bCs/>
              </w:rPr>
              <w:t>Writing Instructions, Testing Usability, and Long Reports</w:t>
            </w:r>
          </w:p>
          <w:p w14:paraId="160E0E0B" w14:textId="77777777" w:rsidR="00AD6506" w:rsidRPr="0011348D" w:rsidRDefault="00AD6506" w:rsidP="00AD6506">
            <w:pPr>
              <w:spacing w:after="0" w:line="240" w:lineRule="auto"/>
            </w:pPr>
            <w:r w:rsidRPr="0011348D">
              <w:rPr>
                <w:b/>
                <w:bCs/>
              </w:rPr>
              <w:t>Writing instructions handout, Module 24 </w:t>
            </w:r>
          </w:p>
        </w:tc>
      </w:tr>
      <w:tr w:rsidR="00AD6506" w:rsidRPr="0011348D" w14:paraId="4287CD06" w14:textId="77777777" w:rsidTr="00AD6506">
        <w:trPr>
          <w:trHeight w:val="483"/>
        </w:trPr>
        <w:tc>
          <w:tcPr>
            <w:tcW w:w="1721" w:type="dxa"/>
            <w:shd w:val="clear" w:color="auto" w:fill="auto"/>
            <w:tcMar>
              <w:top w:w="30" w:type="dxa"/>
              <w:left w:w="30" w:type="dxa"/>
              <w:bottom w:w="30" w:type="dxa"/>
              <w:right w:w="30" w:type="dxa"/>
            </w:tcMar>
            <w:vAlign w:val="center"/>
            <w:hideMark/>
          </w:tcPr>
          <w:p w14:paraId="33AB097A" w14:textId="77777777" w:rsidR="00AD6506" w:rsidRPr="0011348D" w:rsidRDefault="00AD6506" w:rsidP="00AD6506">
            <w:pPr>
              <w:spacing w:after="0" w:line="240" w:lineRule="auto"/>
            </w:pPr>
            <w:r w:rsidRPr="0011348D">
              <w:t>Week 11</w:t>
            </w:r>
          </w:p>
          <w:p w14:paraId="43974E49"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1EA30C81" w14:textId="77777777" w:rsidR="00AD6506" w:rsidRPr="0011348D" w:rsidRDefault="00AD6506" w:rsidP="00AD6506">
            <w:pPr>
              <w:spacing w:after="0" w:line="240" w:lineRule="auto"/>
            </w:pPr>
            <w:r w:rsidRPr="0011348D">
              <w:rPr>
                <w:b/>
                <w:bCs/>
              </w:rPr>
              <w:t>Presenting and Including Visual Information</w:t>
            </w:r>
          </w:p>
        </w:tc>
        <w:tc>
          <w:tcPr>
            <w:tcW w:w="1654" w:type="dxa"/>
            <w:shd w:val="clear" w:color="auto" w:fill="auto"/>
            <w:tcMar>
              <w:top w:w="30" w:type="dxa"/>
              <w:left w:w="30" w:type="dxa"/>
              <w:bottom w:w="30" w:type="dxa"/>
              <w:right w:w="30" w:type="dxa"/>
            </w:tcMar>
            <w:vAlign w:val="center"/>
            <w:hideMark/>
          </w:tcPr>
          <w:p w14:paraId="70237D5D" w14:textId="77777777" w:rsidR="00AD6506" w:rsidRPr="0011348D" w:rsidRDefault="00AD6506" w:rsidP="00AD6506">
            <w:pPr>
              <w:spacing w:after="0" w:line="240" w:lineRule="auto"/>
            </w:pPr>
            <w:r w:rsidRPr="0011348D">
              <w:rPr>
                <w:b/>
                <w:bCs/>
              </w:rPr>
              <w:t>Chapter 5 and 12</w:t>
            </w:r>
          </w:p>
          <w:p w14:paraId="1C8D4416" w14:textId="77777777" w:rsidR="00AD6506" w:rsidRPr="0011348D" w:rsidRDefault="00AD6506" w:rsidP="00AD6506">
            <w:pPr>
              <w:spacing w:after="0" w:line="240" w:lineRule="auto"/>
            </w:pPr>
            <w:r w:rsidRPr="0011348D">
              <w:t> </w:t>
            </w:r>
          </w:p>
          <w:p w14:paraId="7279B7A9" w14:textId="77777777" w:rsidR="00AD6506" w:rsidRPr="0011348D" w:rsidRDefault="00AD6506" w:rsidP="00AD6506">
            <w:pPr>
              <w:spacing w:after="0" w:line="240" w:lineRule="auto"/>
            </w:pPr>
            <w:r w:rsidRPr="0011348D">
              <w:t> </w:t>
            </w:r>
          </w:p>
        </w:tc>
      </w:tr>
      <w:tr w:rsidR="00AD6506" w:rsidRPr="0011348D" w14:paraId="3167520E" w14:textId="77777777" w:rsidTr="00AD6506">
        <w:trPr>
          <w:trHeight w:val="240"/>
        </w:trPr>
        <w:tc>
          <w:tcPr>
            <w:tcW w:w="1721" w:type="dxa"/>
            <w:shd w:val="clear" w:color="auto" w:fill="auto"/>
            <w:tcMar>
              <w:top w:w="30" w:type="dxa"/>
              <w:left w:w="30" w:type="dxa"/>
              <w:bottom w:w="30" w:type="dxa"/>
              <w:right w:w="30" w:type="dxa"/>
            </w:tcMar>
            <w:vAlign w:val="center"/>
            <w:hideMark/>
          </w:tcPr>
          <w:p w14:paraId="6ED1381E" w14:textId="77777777" w:rsidR="00AD6506" w:rsidRPr="0011348D" w:rsidRDefault="00AD6506" w:rsidP="00AD6506">
            <w:pPr>
              <w:spacing w:after="0" w:line="240" w:lineRule="auto"/>
            </w:pPr>
            <w:r w:rsidRPr="0011348D">
              <w:t>Week 12</w:t>
            </w:r>
          </w:p>
          <w:p w14:paraId="6B62C80A"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47A10C43" w14:textId="77777777" w:rsidR="00AD6506" w:rsidRPr="0011348D" w:rsidRDefault="00AD6506" w:rsidP="00AD6506">
            <w:pPr>
              <w:spacing w:after="0" w:line="240" w:lineRule="auto"/>
            </w:pPr>
            <w:r w:rsidRPr="0011348D">
              <w:t> </w:t>
            </w:r>
          </w:p>
          <w:p w14:paraId="08603E16" w14:textId="77777777" w:rsidR="00AD6506" w:rsidRPr="0011348D" w:rsidRDefault="00AD6506" w:rsidP="00AD6506">
            <w:pPr>
              <w:spacing w:after="0" w:line="240" w:lineRule="auto"/>
            </w:pPr>
            <w:r w:rsidRPr="0011348D">
              <w:rPr>
                <w:b/>
                <w:bCs/>
              </w:rPr>
              <w:t>Conferences</w:t>
            </w:r>
          </w:p>
        </w:tc>
        <w:tc>
          <w:tcPr>
            <w:tcW w:w="1654" w:type="dxa"/>
            <w:shd w:val="clear" w:color="auto" w:fill="auto"/>
            <w:tcMar>
              <w:top w:w="30" w:type="dxa"/>
              <w:left w:w="30" w:type="dxa"/>
              <w:bottom w:w="30" w:type="dxa"/>
              <w:right w:w="30" w:type="dxa"/>
            </w:tcMar>
            <w:vAlign w:val="center"/>
            <w:hideMark/>
          </w:tcPr>
          <w:p w14:paraId="6F3A7A00" w14:textId="77777777" w:rsidR="00AD6506" w:rsidRPr="0011348D" w:rsidRDefault="00AD6506" w:rsidP="00AD6506">
            <w:pPr>
              <w:spacing w:after="0" w:line="240" w:lineRule="auto"/>
            </w:pPr>
            <w:r w:rsidRPr="0011348D">
              <w:rPr>
                <w:b/>
                <w:bCs/>
              </w:rPr>
              <w:t>Final project draft</w:t>
            </w:r>
          </w:p>
        </w:tc>
      </w:tr>
      <w:tr w:rsidR="00AD6506" w:rsidRPr="0011348D" w14:paraId="3A41A4EA" w14:textId="77777777" w:rsidTr="00AD6506">
        <w:trPr>
          <w:trHeight w:val="447"/>
        </w:trPr>
        <w:tc>
          <w:tcPr>
            <w:tcW w:w="1721" w:type="dxa"/>
            <w:shd w:val="clear" w:color="auto" w:fill="auto"/>
            <w:tcMar>
              <w:top w:w="30" w:type="dxa"/>
              <w:left w:w="30" w:type="dxa"/>
              <w:bottom w:w="30" w:type="dxa"/>
              <w:right w:w="30" w:type="dxa"/>
            </w:tcMar>
            <w:vAlign w:val="center"/>
            <w:hideMark/>
          </w:tcPr>
          <w:p w14:paraId="038D90B5" w14:textId="77777777" w:rsidR="00AD6506" w:rsidRPr="0011348D" w:rsidRDefault="00AD6506" w:rsidP="00AD6506">
            <w:pPr>
              <w:spacing w:after="0" w:line="240" w:lineRule="auto"/>
            </w:pPr>
            <w:r w:rsidRPr="0011348D">
              <w:t>Week 14</w:t>
            </w:r>
          </w:p>
          <w:p w14:paraId="68F511EB"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1CBD5DFB" w14:textId="77777777" w:rsidR="00AD6506" w:rsidRPr="0011348D" w:rsidRDefault="00AD6506" w:rsidP="00AD6506">
            <w:pPr>
              <w:spacing w:after="0" w:line="240" w:lineRule="auto"/>
            </w:pPr>
            <w:r w:rsidRPr="0011348D">
              <w:rPr>
                <w:b/>
                <w:bCs/>
              </w:rPr>
              <w:t>Review of Key Concepts/Finalizing Self-Editing Guide</w:t>
            </w:r>
          </w:p>
        </w:tc>
        <w:tc>
          <w:tcPr>
            <w:tcW w:w="1654" w:type="dxa"/>
            <w:shd w:val="clear" w:color="auto" w:fill="auto"/>
            <w:tcMar>
              <w:top w:w="30" w:type="dxa"/>
              <w:left w:w="30" w:type="dxa"/>
              <w:bottom w:w="30" w:type="dxa"/>
              <w:right w:w="30" w:type="dxa"/>
            </w:tcMar>
            <w:vAlign w:val="center"/>
            <w:hideMark/>
          </w:tcPr>
          <w:p w14:paraId="27CB3875" w14:textId="77777777" w:rsidR="00AD6506" w:rsidRPr="0011348D" w:rsidRDefault="00AD6506" w:rsidP="00AD6506">
            <w:pPr>
              <w:spacing w:after="0" w:line="240" w:lineRule="auto"/>
            </w:pPr>
            <w:r w:rsidRPr="0011348D">
              <w:rPr>
                <w:b/>
                <w:bCs/>
              </w:rPr>
              <w:t>Self-editing guide draft</w:t>
            </w:r>
          </w:p>
        </w:tc>
      </w:tr>
      <w:tr w:rsidR="00AD6506" w:rsidRPr="0011348D" w14:paraId="322F0EAA" w14:textId="77777777" w:rsidTr="00AD6506">
        <w:trPr>
          <w:trHeight w:val="483"/>
        </w:trPr>
        <w:tc>
          <w:tcPr>
            <w:tcW w:w="1721" w:type="dxa"/>
            <w:shd w:val="clear" w:color="auto" w:fill="auto"/>
            <w:tcMar>
              <w:top w:w="30" w:type="dxa"/>
              <w:left w:w="30" w:type="dxa"/>
              <w:bottom w:w="30" w:type="dxa"/>
              <w:right w:w="30" w:type="dxa"/>
            </w:tcMar>
            <w:vAlign w:val="center"/>
            <w:hideMark/>
          </w:tcPr>
          <w:p w14:paraId="036078A2" w14:textId="77777777" w:rsidR="00AD6506" w:rsidRPr="0011348D" w:rsidRDefault="00AD6506" w:rsidP="00AD6506">
            <w:pPr>
              <w:spacing w:after="0" w:line="240" w:lineRule="auto"/>
            </w:pPr>
            <w:r w:rsidRPr="0011348D">
              <w:t>Week 15</w:t>
            </w:r>
          </w:p>
          <w:p w14:paraId="2700873D"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5A510554" w14:textId="77777777" w:rsidR="00AD6506" w:rsidRPr="0011348D" w:rsidRDefault="00AD6506" w:rsidP="00AD6506">
            <w:pPr>
              <w:spacing w:after="0" w:line="240" w:lineRule="auto"/>
            </w:pPr>
            <w:r w:rsidRPr="0011348D">
              <w:rPr>
                <w:b/>
                <w:bCs/>
              </w:rPr>
              <w:t xml:space="preserve">Present Project Using Software </w:t>
            </w:r>
            <w:proofErr w:type="gramStart"/>
            <w:r w:rsidRPr="0011348D">
              <w:rPr>
                <w:b/>
                <w:bCs/>
              </w:rPr>
              <w:t>Of</w:t>
            </w:r>
            <w:proofErr w:type="gramEnd"/>
            <w:r w:rsidRPr="0011348D">
              <w:rPr>
                <w:b/>
                <w:bCs/>
              </w:rPr>
              <w:t xml:space="preserve"> Choice</w:t>
            </w:r>
          </w:p>
        </w:tc>
        <w:tc>
          <w:tcPr>
            <w:tcW w:w="1654" w:type="dxa"/>
            <w:shd w:val="clear" w:color="auto" w:fill="auto"/>
            <w:tcMar>
              <w:top w:w="30" w:type="dxa"/>
              <w:left w:w="30" w:type="dxa"/>
              <w:bottom w:w="30" w:type="dxa"/>
              <w:right w:w="30" w:type="dxa"/>
            </w:tcMar>
            <w:vAlign w:val="center"/>
            <w:hideMark/>
          </w:tcPr>
          <w:p w14:paraId="71463D02" w14:textId="77777777" w:rsidR="00AD6506" w:rsidRPr="0011348D" w:rsidRDefault="00AD6506" w:rsidP="00AD6506">
            <w:pPr>
              <w:spacing w:after="0" w:line="240" w:lineRule="auto"/>
            </w:pPr>
            <w:r w:rsidRPr="0011348D">
              <w:rPr>
                <w:b/>
                <w:bCs/>
              </w:rPr>
              <w:t> </w:t>
            </w:r>
          </w:p>
          <w:p w14:paraId="2E9F593C" w14:textId="77777777" w:rsidR="00AD6506" w:rsidRPr="0011348D" w:rsidRDefault="00AD6506" w:rsidP="00AD6506">
            <w:pPr>
              <w:spacing w:after="0" w:line="240" w:lineRule="auto"/>
            </w:pPr>
            <w:r w:rsidRPr="0011348D">
              <w:rPr>
                <w:b/>
                <w:bCs/>
              </w:rPr>
              <w:t>Presentation</w:t>
            </w:r>
          </w:p>
        </w:tc>
      </w:tr>
      <w:tr w:rsidR="00AD6506" w:rsidRPr="0011348D" w14:paraId="11D17169" w14:textId="77777777" w:rsidTr="00AD6506">
        <w:trPr>
          <w:trHeight w:val="50"/>
        </w:trPr>
        <w:tc>
          <w:tcPr>
            <w:tcW w:w="1721" w:type="dxa"/>
            <w:shd w:val="clear" w:color="auto" w:fill="auto"/>
            <w:tcMar>
              <w:top w:w="30" w:type="dxa"/>
              <w:left w:w="30" w:type="dxa"/>
              <w:bottom w:w="30" w:type="dxa"/>
              <w:right w:w="30" w:type="dxa"/>
            </w:tcMar>
            <w:vAlign w:val="center"/>
            <w:hideMark/>
          </w:tcPr>
          <w:p w14:paraId="52526E9E" w14:textId="77777777" w:rsidR="00AD6506" w:rsidRPr="0011348D" w:rsidRDefault="00AD6506" w:rsidP="00AD6506">
            <w:pPr>
              <w:spacing w:after="0" w:line="240" w:lineRule="auto"/>
            </w:pPr>
            <w:r w:rsidRPr="0011348D">
              <w:t>Week 16</w:t>
            </w:r>
          </w:p>
          <w:p w14:paraId="3F6A7B97" w14:textId="77777777" w:rsidR="00AD6506" w:rsidRPr="0011348D" w:rsidRDefault="00AD6506" w:rsidP="00AD6506">
            <w:pPr>
              <w:spacing w:after="0" w:line="240" w:lineRule="auto"/>
            </w:pPr>
            <w:r w:rsidRPr="0011348D">
              <w:t> </w:t>
            </w:r>
          </w:p>
        </w:tc>
        <w:tc>
          <w:tcPr>
            <w:tcW w:w="8111" w:type="dxa"/>
            <w:shd w:val="clear" w:color="auto" w:fill="auto"/>
            <w:tcMar>
              <w:top w:w="30" w:type="dxa"/>
              <w:left w:w="30" w:type="dxa"/>
              <w:bottom w:w="30" w:type="dxa"/>
              <w:right w:w="30" w:type="dxa"/>
            </w:tcMar>
            <w:vAlign w:val="center"/>
            <w:hideMark/>
          </w:tcPr>
          <w:p w14:paraId="731421AD" w14:textId="77777777" w:rsidR="00AD6506" w:rsidRPr="0011348D" w:rsidRDefault="00AD6506" w:rsidP="00AD6506">
            <w:pPr>
              <w:spacing w:after="0" w:line="240" w:lineRule="auto"/>
            </w:pPr>
            <w:r w:rsidRPr="0011348D">
              <w:rPr>
                <w:b/>
                <w:bCs/>
              </w:rPr>
              <w:t>Conferences</w:t>
            </w:r>
          </w:p>
        </w:tc>
        <w:tc>
          <w:tcPr>
            <w:tcW w:w="1654" w:type="dxa"/>
            <w:shd w:val="clear" w:color="auto" w:fill="auto"/>
            <w:tcMar>
              <w:top w:w="30" w:type="dxa"/>
              <w:left w:w="30" w:type="dxa"/>
              <w:bottom w:w="30" w:type="dxa"/>
              <w:right w:w="30" w:type="dxa"/>
            </w:tcMar>
            <w:vAlign w:val="center"/>
            <w:hideMark/>
          </w:tcPr>
          <w:p w14:paraId="665CD12C" w14:textId="77777777" w:rsidR="00AD6506" w:rsidRPr="0011348D" w:rsidRDefault="00AD6506" w:rsidP="00AD6506">
            <w:pPr>
              <w:spacing w:after="0" w:line="240" w:lineRule="auto"/>
            </w:pPr>
            <w:r w:rsidRPr="0011348D">
              <w:rPr>
                <w:b/>
                <w:bCs/>
              </w:rPr>
              <w:t>Final project draft</w:t>
            </w:r>
          </w:p>
        </w:tc>
      </w:tr>
    </w:tbl>
    <w:p w14:paraId="03D379CA" w14:textId="59900DCA" w:rsidR="0011348D" w:rsidRPr="0011348D" w:rsidRDefault="0011348D" w:rsidP="00C86DBF">
      <w:r w:rsidRPr="0011348D">
        <w:t>               </w:t>
      </w:r>
    </w:p>
    <w:p w14:paraId="62F3EBE9" w14:textId="77777777" w:rsidR="0011348D" w:rsidRPr="0011348D" w:rsidRDefault="0011348D" w:rsidP="00AD6506">
      <w:pPr>
        <w:spacing w:after="0" w:line="240" w:lineRule="auto"/>
      </w:pPr>
      <w:r w:rsidRPr="0011348D">
        <w:rPr>
          <w:b/>
          <w:bCs/>
          <w:u w:val="single"/>
        </w:rPr>
        <w:t>Final Project is Due 5/8/2025 at 11:59PM</w:t>
      </w:r>
    </w:p>
    <w:p w14:paraId="42AE25F5" w14:textId="77777777" w:rsidR="0011348D" w:rsidRPr="0011348D" w:rsidRDefault="0011348D" w:rsidP="00AD6506">
      <w:pPr>
        <w:spacing w:after="0" w:line="240" w:lineRule="auto"/>
      </w:pPr>
      <w:r w:rsidRPr="0011348D">
        <w:t> </w:t>
      </w:r>
    </w:p>
    <w:p w14:paraId="2DF2F974" w14:textId="77777777" w:rsidR="0011348D" w:rsidRPr="0011348D" w:rsidRDefault="0011348D" w:rsidP="00AD6506">
      <w:pPr>
        <w:spacing w:after="0" w:line="240" w:lineRule="auto"/>
      </w:pPr>
      <w:r w:rsidRPr="0011348D">
        <w:t> </w:t>
      </w:r>
    </w:p>
    <w:p w14:paraId="5D589BA0" w14:textId="77777777" w:rsidR="0011348D" w:rsidRPr="0011348D" w:rsidRDefault="0011348D" w:rsidP="00AD6506">
      <w:pPr>
        <w:spacing w:after="0" w:line="240" w:lineRule="auto"/>
      </w:pPr>
      <w:r w:rsidRPr="0011348D">
        <w:t> </w:t>
      </w:r>
    </w:p>
    <w:p w14:paraId="5CECCC60" w14:textId="77777777" w:rsidR="00592D6F" w:rsidRDefault="00592D6F" w:rsidP="00AD6506">
      <w:pPr>
        <w:spacing w:after="0" w:line="240" w:lineRule="auto"/>
      </w:pPr>
    </w:p>
    <w:p w14:paraId="7F122CE5" w14:textId="77777777" w:rsidR="00592D6F" w:rsidRDefault="00592D6F" w:rsidP="00AD6506">
      <w:pPr>
        <w:spacing w:after="0" w:line="240" w:lineRule="auto"/>
      </w:pPr>
    </w:p>
    <w:p w14:paraId="0377DFDC" w14:textId="77777777" w:rsidR="00592D6F" w:rsidRDefault="00592D6F" w:rsidP="00AD6506">
      <w:pPr>
        <w:spacing w:after="0" w:line="240" w:lineRule="auto"/>
      </w:pPr>
    </w:p>
    <w:p w14:paraId="4C4A55E5" w14:textId="77777777" w:rsidR="00C86DBF" w:rsidRDefault="00C86DBF" w:rsidP="00AD6506">
      <w:pPr>
        <w:spacing w:after="0" w:line="240" w:lineRule="auto"/>
      </w:pPr>
    </w:p>
    <w:tbl>
      <w:tblPr>
        <w:tblpPr w:leftFromText="180" w:rightFromText="180" w:vertAnchor="text" w:horzAnchor="page" w:tblpX="1" w:tblpY="-1439"/>
        <w:tblW w:w="11850" w:type="dxa"/>
        <w:tblCellMar>
          <w:top w:w="15" w:type="dxa"/>
          <w:left w:w="15" w:type="dxa"/>
          <w:bottom w:w="15" w:type="dxa"/>
          <w:right w:w="15" w:type="dxa"/>
        </w:tblCellMar>
        <w:tblLook w:val="04A0" w:firstRow="1" w:lastRow="0" w:firstColumn="1" w:lastColumn="0" w:noHBand="0" w:noVBand="1"/>
      </w:tblPr>
      <w:tblGrid>
        <w:gridCol w:w="1867"/>
        <w:gridCol w:w="8322"/>
        <w:gridCol w:w="1661"/>
      </w:tblGrid>
      <w:tr w:rsidR="00C86DBF" w:rsidRPr="0011348D" w14:paraId="0F92FF8D" w14:textId="77777777" w:rsidTr="00C86DBF">
        <w:trPr>
          <w:tblHeader/>
        </w:trPr>
        <w:tc>
          <w:tcPr>
            <w:tcW w:w="0" w:type="auto"/>
            <w:tcBorders>
              <w:bottom w:val="single" w:sz="6" w:space="0" w:color="A5AFB5"/>
            </w:tcBorders>
            <w:shd w:val="clear" w:color="auto" w:fill="auto"/>
            <w:tcMar>
              <w:top w:w="105" w:type="dxa"/>
              <w:left w:w="105" w:type="dxa"/>
              <w:bottom w:w="53" w:type="dxa"/>
              <w:right w:w="105" w:type="dxa"/>
            </w:tcMar>
            <w:vAlign w:val="center"/>
            <w:hideMark/>
          </w:tcPr>
          <w:p w14:paraId="5CD89EC7" w14:textId="77777777" w:rsidR="00C86DBF" w:rsidRPr="0011348D" w:rsidRDefault="00C86DBF" w:rsidP="00C86DBF">
            <w:pPr>
              <w:spacing w:after="0" w:line="240" w:lineRule="auto"/>
              <w:rPr>
                <w:b/>
                <w:bCs/>
              </w:rPr>
            </w:pPr>
            <w:r w:rsidRPr="0011348D">
              <w:rPr>
                <w:b/>
                <w:bCs/>
              </w:rPr>
              <w:lastRenderedPageBreak/>
              <w:t>Date</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7D503066" w14:textId="77777777" w:rsidR="00C86DBF" w:rsidRPr="0011348D" w:rsidRDefault="00C86DBF" w:rsidP="00C86DBF">
            <w:pPr>
              <w:spacing w:after="0" w:line="240" w:lineRule="auto"/>
              <w:rPr>
                <w:b/>
                <w:bCs/>
              </w:rPr>
            </w:pPr>
            <w:r w:rsidRPr="0011348D">
              <w:rPr>
                <w:b/>
                <w:bCs/>
              </w:rPr>
              <w:t>Details</w:t>
            </w:r>
          </w:p>
        </w:tc>
        <w:tc>
          <w:tcPr>
            <w:tcW w:w="0" w:type="auto"/>
            <w:tcBorders>
              <w:bottom w:val="single" w:sz="6" w:space="0" w:color="A5AFB5"/>
            </w:tcBorders>
            <w:shd w:val="clear" w:color="auto" w:fill="auto"/>
            <w:tcMar>
              <w:top w:w="105" w:type="dxa"/>
              <w:left w:w="105" w:type="dxa"/>
              <w:bottom w:w="53" w:type="dxa"/>
              <w:right w:w="105" w:type="dxa"/>
            </w:tcMar>
            <w:vAlign w:val="center"/>
            <w:hideMark/>
          </w:tcPr>
          <w:p w14:paraId="085DBFC8" w14:textId="77777777" w:rsidR="00C86DBF" w:rsidRPr="0011348D" w:rsidRDefault="00C86DBF" w:rsidP="00C86DBF">
            <w:pPr>
              <w:spacing w:after="0" w:line="240" w:lineRule="auto"/>
              <w:rPr>
                <w:b/>
                <w:bCs/>
              </w:rPr>
            </w:pPr>
            <w:r w:rsidRPr="0011348D">
              <w:rPr>
                <w:b/>
                <w:bCs/>
              </w:rPr>
              <w:t>Due</w:t>
            </w:r>
          </w:p>
        </w:tc>
      </w:tr>
      <w:tr w:rsidR="00C86DBF" w:rsidRPr="0011348D" w14:paraId="450B5AB4" w14:textId="77777777" w:rsidTr="00C86DBF">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156277ED" w14:textId="77777777" w:rsidR="00C86DBF" w:rsidRPr="0011348D" w:rsidRDefault="00C86DBF" w:rsidP="00C86DBF">
            <w:pPr>
              <w:spacing w:after="0" w:line="240" w:lineRule="auto"/>
            </w:pPr>
            <w:r w:rsidRPr="0011348D">
              <w:t>Sat Dec 2, 2023</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7D9F7F4F" w14:textId="77777777" w:rsidR="00C86DBF" w:rsidRPr="0011348D" w:rsidRDefault="00C86DBF" w:rsidP="00C86DBF">
            <w:pPr>
              <w:spacing w:after="0" w:line="240" w:lineRule="auto"/>
            </w:pPr>
            <w:r w:rsidRPr="0011348D">
              <w:t>Assignment </w:t>
            </w:r>
            <w:hyperlink r:id="rId19" w:history="1">
              <w:r w:rsidRPr="0011348D">
                <w:rPr>
                  <w:rStyle w:val="Hyperlink"/>
                </w:rPr>
                <w:t>Part 2 of class: Polishing prose</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6AE3ED16" w14:textId="77777777" w:rsidR="00C86DBF" w:rsidRPr="0011348D" w:rsidRDefault="00C86DBF" w:rsidP="00C86DBF">
            <w:pPr>
              <w:spacing w:after="0" w:line="240" w:lineRule="auto"/>
            </w:pPr>
            <w:r w:rsidRPr="0011348D">
              <w:t>due by 11:59pm</w:t>
            </w:r>
          </w:p>
        </w:tc>
      </w:tr>
      <w:tr w:rsidR="00C86DBF" w:rsidRPr="0011348D" w14:paraId="66EF930F" w14:textId="77777777" w:rsidTr="00C86DBF">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5FA39304" w14:textId="77777777" w:rsidR="00C86DBF" w:rsidRPr="0011348D" w:rsidRDefault="00C86DBF" w:rsidP="00C86DBF">
            <w:pPr>
              <w:spacing w:after="0" w:line="240" w:lineRule="auto"/>
            </w:pPr>
            <w:r w:rsidRPr="0011348D">
              <w:t>Wed Mar 13, 2024</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214BE250" w14:textId="77777777" w:rsidR="00C86DBF" w:rsidRPr="0011348D" w:rsidRDefault="00C86DBF" w:rsidP="00C86DBF">
            <w:pPr>
              <w:spacing w:after="0" w:line="240" w:lineRule="auto"/>
            </w:pPr>
            <w:r w:rsidRPr="0011348D">
              <w:t>Assignment </w:t>
            </w:r>
            <w:hyperlink r:id="rId20" w:history="1">
              <w:r w:rsidRPr="0011348D">
                <w:rPr>
                  <w:rStyle w:val="Hyperlink"/>
                </w:rPr>
                <w:t>Cover Letter</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7735D314" w14:textId="77777777" w:rsidR="00C86DBF" w:rsidRPr="0011348D" w:rsidRDefault="00C86DBF" w:rsidP="00C86DBF">
            <w:pPr>
              <w:spacing w:after="0" w:line="240" w:lineRule="auto"/>
            </w:pPr>
            <w:r w:rsidRPr="0011348D">
              <w:t>due by 11:59pm</w:t>
            </w:r>
          </w:p>
        </w:tc>
      </w:tr>
      <w:tr w:rsidR="00C86DBF" w:rsidRPr="0011348D" w14:paraId="2C3B9A19" w14:textId="77777777" w:rsidTr="00C86DBF">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0FE99CC4" w14:textId="77777777" w:rsidR="00C86DBF" w:rsidRPr="0011348D" w:rsidRDefault="00C86DBF" w:rsidP="00C86DBF">
            <w:pPr>
              <w:spacing w:after="0" w:line="240" w:lineRule="auto"/>
            </w:pPr>
            <w:r w:rsidRPr="0011348D">
              <w:t>Wed May 1, 2024</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102FB76A" w14:textId="77777777" w:rsidR="00C86DBF" w:rsidRPr="0011348D" w:rsidRDefault="00C86DBF" w:rsidP="00C86DBF">
            <w:pPr>
              <w:spacing w:after="0" w:line="240" w:lineRule="auto"/>
            </w:pPr>
            <w:r w:rsidRPr="0011348D">
              <w:t>Assignment </w:t>
            </w:r>
            <w:hyperlink r:id="rId21" w:history="1">
              <w:r w:rsidRPr="0011348D">
                <w:rPr>
                  <w:rStyle w:val="Hyperlink"/>
                </w:rPr>
                <w:t>Final Resume</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119C176E" w14:textId="77777777" w:rsidR="00C86DBF" w:rsidRPr="0011348D" w:rsidRDefault="00C86DBF" w:rsidP="00C86DBF">
            <w:pPr>
              <w:spacing w:after="0" w:line="240" w:lineRule="auto"/>
            </w:pPr>
            <w:r w:rsidRPr="0011348D">
              <w:t>due by 11:59pm</w:t>
            </w:r>
          </w:p>
        </w:tc>
      </w:tr>
      <w:tr w:rsidR="00C86DBF" w:rsidRPr="0011348D" w14:paraId="20F33842" w14:textId="77777777" w:rsidTr="00C86DBF">
        <w:tc>
          <w:tcPr>
            <w:tcW w:w="0" w:type="auto"/>
            <w:vMerge w:val="restart"/>
            <w:tcBorders>
              <w:bottom w:val="single" w:sz="6" w:space="0" w:color="C7CDD1"/>
            </w:tcBorders>
            <w:shd w:val="clear" w:color="auto" w:fill="F5F5F5"/>
            <w:noWrap/>
            <w:tcMar>
              <w:top w:w="225" w:type="dxa"/>
              <w:left w:w="105" w:type="dxa"/>
              <w:bottom w:w="225" w:type="dxa"/>
              <w:right w:w="105" w:type="dxa"/>
            </w:tcMar>
            <w:vAlign w:val="center"/>
            <w:hideMark/>
          </w:tcPr>
          <w:p w14:paraId="05938156" w14:textId="77777777" w:rsidR="00C86DBF" w:rsidRPr="0011348D" w:rsidRDefault="00C86DBF" w:rsidP="00C86DBF">
            <w:pPr>
              <w:spacing w:after="0" w:line="240" w:lineRule="auto"/>
            </w:pPr>
            <w:r w:rsidRPr="0011348D">
              <w:t>Thu Jan 23, 2025</w:t>
            </w: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06D561F7" w14:textId="77777777" w:rsidR="00C86DBF" w:rsidRPr="0011348D" w:rsidRDefault="00C86DBF" w:rsidP="00C86DBF">
            <w:pPr>
              <w:spacing w:after="0" w:line="240" w:lineRule="auto"/>
            </w:pPr>
            <w:r w:rsidRPr="0011348D">
              <w:t>Assignment </w:t>
            </w:r>
            <w:hyperlink r:id="rId22" w:history="1">
              <w:r w:rsidRPr="0011348D">
                <w:rPr>
                  <w:rStyle w:val="Hyperlink"/>
                </w:rPr>
                <w:t>Part 2 class: Topic Review</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31BEA2A" w14:textId="77777777" w:rsidR="00C86DBF" w:rsidRPr="0011348D" w:rsidRDefault="00C86DBF" w:rsidP="00C86DBF">
            <w:pPr>
              <w:spacing w:after="0" w:line="240" w:lineRule="auto"/>
            </w:pPr>
            <w:r w:rsidRPr="0011348D">
              <w:t>due by 9am</w:t>
            </w:r>
          </w:p>
        </w:tc>
      </w:tr>
      <w:tr w:rsidR="00C86DBF" w:rsidRPr="0011348D" w14:paraId="1112F09C" w14:textId="77777777" w:rsidTr="00C86DBF">
        <w:tc>
          <w:tcPr>
            <w:tcW w:w="0" w:type="auto"/>
            <w:vMerge/>
            <w:tcBorders>
              <w:bottom w:val="single" w:sz="6" w:space="0" w:color="C7CDD1"/>
            </w:tcBorders>
            <w:shd w:val="clear" w:color="auto" w:fill="auto"/>
            <w:vAlign w:val="center"/>
            <w:hideMark/>
          </w:tcPr>
          <w:p w14:paraId="2DC1FE24" w14:textId="77777777" w:rsidR="00C86DBF" w:rsidRPr="0011348D" w:rsidRDefault="00C86DBF" w:rsidP="00C86DBF">
            <w:pPr>
              <w:spacing w:after="0" w:line="240" w:lineRule="auto"/>
            </w:pPr>
          </w:p>
        </w:tc>
        <w:tc>
          <w:tcPr>
            <w:tcW w:w="0" w:type="auto"/>
            <w:tcBorders>
              <w:bottom w:val="single" w:sz="6" w:space="0" w:color="C7CDD1"/>
            </w:tcBorders>
            <w:shd w:val="clear" w:color="auto" w:fill="F5F5F5"/>
            <w:tcMar>
              <w:top w:w="225" w:type="dxa"/>
              <w:left w:w="105" w:type="dxa"/>
              <w:bottom w:w="225" w:type="dxa"/>
              <w:right w:w="105" w:type="dxa"/>
            </w:tcMar>
            <w:vAlign w:val="center"/>
            <w:hideMark/>
          </w:tcPr>
          <w:p w14:paraId="063F6D78" w14:textId="77777777" w:rsidR="00C86DBF" w:rsidRPr="0011348D" w:rsidRDefault="00C86DBF" w:rsidP="00C86DBF">
            <w:pPr>
              <w:spacing w:after="0" w:line="240" w:lineRule="auto"/>
            </w:pPr>
            <w:r w:rsidRPr="0011348D">
              <w:t>Assignment </w:t>
            </w:r>
            <w:hyperlink r:id="rId23" w:history="1">
              <w:r w:rsidRPr="0011348D">
                <w:rPr>
                  <w:rStyle w:val="Hyperlink"/>
                </w:rPr>
                <w:t>Part 2 of today's class 1/23</w:t>
              </w:r>
            </w:hyperlink>
          </w:p>
        </w:tc>
        <w:tc>
          <w:tcPr>
            <w:tcW w:w="0" w:type="auto"/>
            <w:tcBorders>
              <w:bottom w:val="single" w:sz="6" w:space="0" w:color="C7CDD1"/>
            </w:tcBorders>
            <w:shd w:val="clear" w:color="auto" w:fill="F5F5F5"/>
            <w:noWrap/>
            <w:tcMar>
              <w:top w:w="225" w:type="dxa"/>
              <w:left w:w="105" w:type="dxa"/>
              <w:bottom w:w="225" w:type="dxa"/>
              <w:right w:w="105" w:type="dxa"/>
            </w:tcMar>
            <w:vAlign w:val="center"/>
            <w:hideMark/>
          </w:tcPr>
          <w:p w14:paraId="4A574586" w14:textId="77777777" w:rsidR="00C86DBF" w:rsidRPr="0011348D" w:rsidRDefault="00C86DBF" w:rsidP="00C86DBF">
            <w:pPr>
              <w:spacing w:after="0" w:line="240" w:lineRule="auto"/>
            </w:pPr>
            <w:r w:rsidRPr="0011348D">
              <w:t>due by 8pm</w:t>
            </w:r>
          </w:p>
        </w:tc>
      </w:tr>
      <w:tr w:rsidR="00C86DBF" w:rsidRPr="0011348D" w14:paraId="39BE02DA"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EA55CBA" w14:textId="77777777" w:rsidR="00C86DBF" w:rsidRPr="0011348D" w:rsidRDefault="00C86DBF" w:rsidP="00C86DBF">
            <w:pPr>
              <w:spacing w:after="0" w:line="240" w:lineRule="auto"/>
            </w:pPr>
            <w:r w:rsidRPr="0011348D">
              <w:t>Wed Jan 29,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8E30D0F" w14:textId="77777777" w:rsidR="00C86DBF" w:rsidRPr="0011348D" w:rsidRDefault="00C86DBF" w:rsidP="00C86DBF">
            <w:pPr>
              <w:spacing w:after="0" w:line="240" w:lineRule="auto"/>
            </w:pPr>
            <w:r w:rsidRPr="0011348D">
              <w:t>Quiz </w:t>
            </w:r>
            <w:proofErr w:type="spellStart"/>
            <w:r w:rsidRPr="0011348D">
              <w:fldChar w:fldCharType="begin"/>
            </w:r>
            <w:r w:rsidRPr="0011348D">
              <w:instrText>HYPERLINK "https://mycourses.unh.edu/courses/131908/assignments/1276291"</w:instrText>
            </w:r>
            <w:r w:rsidRPr="0011348D">
              <w:fldChar w:fldCharType="separate"/>
            </w:r>
            <w:r w:rsidRPr="0011348D">
              <w:rPr>
                <w:rStyle w:val="Hyperlink"/>
              </w:rPr>
              <w:t>Quiz</w:t>
            </w:r>
            <w:proofErr w:type="spellEnd"/>
            <w:r w:rsidRPr="0011348D">
              <w:rPr>
                <w:rStyle w:val="Hyperlink"/>
              </w:rPr>
              <w:t xml:space="preserve"> 1</w:t>
            </w:r>
            <w:r w:rsidRPr="0011348D">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978C8D9" w14:textId="77777777" w:rsidR="00C86DBF" w:rsidRPr="0011348D" w:rsidRDefault="00C86DBF" w:rsidP="00C86DBF">
            <w:pPr>
              <w:spacing w:after="0" w:line="240" w:lineRule="auto"/>
            </w:pPr>
            <w:r w:rsidRPr="0011348D">
              <w:t>due by 11:59pm</w:t>
            </w:r>
          </w:p>
        </w:tc>
      </w:tr>
      <w:tr w:rsidR="00C86DBF" w:rsidRPr="0011348D" w14:paraId="329C0D4D"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9802CC0" w14:textId="77777777" w:rsidR="00C86DBF" w:rsidRPr="0011348D" w:rsidRDefault="00C86DBF" w:rsidP="00C86DBF">
            <w:pPr>
              <w:spacing w:after="0" w:line="240" w:lineRule="auto"/>
            </w:pPr>
            <w:r w:rsidRPr="0011348D">
              <w:t>Thu Jan 30,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541AD7F" w14:textId="77777777" w:rsidR="00C86DBF" w:rsidRPr="0011348D" w:rsidRDefault="00C86DBF" w:rsidP="00C86DBF">
            <w:pPr>
              <w:spacing w:after="0" w:line="240" w:lineRule="auto"/>
            </w:pPr>
            <w:r w:rsidRPr="0011348D">
              <w:t>Assignment </w:t>
            </w:r>
            <w:hyperlink r:id="rId24" w:history="1">
              <w:r w:rsidRPr="0011348D">
                <w:rPr>
                  <w:rStyle w:val="Hyperlink"/>
                </w:rPr>
                <w:t>The Rhetoric of Business Communication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3A9C29E" w14:textId="77777777" w:rsidR="00C86DBF" w:rsidRPr="0011348D" w:rsidRDefault="00C86DBF" w:rsidP="00C86DBF">
            <w:pPr>
              <w:spacing w:after="0" w:line="240" w:lineRule="auto"/>
            </w:pPr>
            <w:r w:rsidRPr="0011348D">
              <w:t>due by 9am</w:t>
            </w:r>
          </w:p>
        </w:tc>
      </w:tr>
      <w:tr w:rsidR="00C86DBF" w:rsidRPr="0011348D" w14:paraId="5F784EE8"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7B71E03" w14:textId="77777777" w:rsidR="00C86DBF" w:rsidRPr="0011348D" w:rsidRDefault="00C86DBF" w:rsidP="00C86DBF">
            <w:pPr>
              <w:spacing w:after="0" w:line="240" w:lineRule="auto"/>
            </w:pPr>
            <w:r w:rsidRPr="0011348D">
              <w:t>Sat Feb 1,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707272A" w14:textId="77777777" w:rsidR="00C86DBF" w:rsidRPr="0011348D" w:rsidRDefault="00C86DBF" w:rsidP="00C86DBF">
            <w:pPr>
              <w:spacing w:after="0" w:line="240" w:lineRule="auto"/>
            </w:pPr>
            <w:r w:rsidRPr="0011348D">
              <w:t>Discussion Topic </w:t>
            </w:r>
            <w:hyperlink r:id="rId25" w:history="1">
              <w:r w:rsidRPr="0011348D">
                <w:rPr>
                  <w:rStyle w:val="Hyperlink"/>
                </w:rPr>
                <w:t>Part 2 of Class 1/30</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8765A70" w14:textId="77777777" w:rsidR="00C86DBF" w:rsidRPr="0011348D" w:rsidRDefault="00C86DBF" w:rsidP="00C86DBF">
            <w:pPr>
              <w:spacing w:after="0" w:line="240" w:lineRule="auto"/>
            </w:pPr>
            <w:r w:rsidRPr="0011348D">
              <w:t>due by 11:59pm</w:t>
            </w:r>
          </w:p>
        </w:tc>
      </w:tr>
      <w:tr w:rsidR="00C86DBF" w:rsidRPr="0011348D" w14:paraId="06D4893E"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577FA6B" w14:textId="77777777" w:rsidR="00C86DBF" w:rsidRPr="0011348D" w:rsidRDefault="00C86DBF" w:rsidP="00C86DBF">
            <w:pPr>
              <w:spacing w:after="0" w:line="240" w:lineRule="auto"/>
            </w:pPr>
            <w:r w:rsidRPr="0011348D">
              <w:t>Wed Feb 5,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6CE9013" w14:textId="77777777" w:rsidR="00C86DBF" w:rsidRPr="0011348D" w:rsidRDefault="00C86DBF" w:rsidP="00C86DBF">
            <w:pPr>
              <w:spacing w:after="0" w:line="240" w:lineRule="auto"/>
            </w:pPr>
            <w:r w:rsidRPr="0011348D">
              <w:t>Assignment </w:t>
            </w:r>
            <w:hyperlink r:id="rId26" w:history="1">
              <w:r w:rsidRPr="0011348D">
                <w:rPr>
                  <w:rStyle w:val="Hyperlink"/>
                </w:rPr>
                <w:t>Messages: Persuasive, E-Mail, Web Based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D79DB08" w14:textId="77777777" w:rsidR="00C86DBF" w:rsidRPr="0011348D" w:rsidRDefault="00C86DBF" w:rsidP="00C86DBF">
            <w:pPr>
              <w:spacing w:after="0" w:line="240" w:lineRule="auto"/>
            </w:pPr>
            <w:r w:rsidRPr="0011348D">
              <w:t>due by 11:59pm</w:t>
            </w:r>
          </w:p>
        </w:tc>
      </w:tr>
      <w:tr w:rsidR="00C86DBF" w:rsidRPr="0011348D" w14:paraId="18C1827E" w14:textId="77777777" w:rsidTr="00C86DBF">
        <w:tc>
          <w:tcPr>
            <w:tcW w:w="0" w:type="auto"/>
            <w:vMerge/>
            <w:tcBorders>
              <w:bottom w:val="single" w:sz="6" w:space="0" w:color="C7CDD1"/>
            </w:tcBorders>
            <w:shd w:val="clear" w:color="auto" w:fill="auto"/>
            <w:vAlign w:val="center"/>
            <w:hideMark/>
          </w:tcPr>
          <w:p w14:paraId="22A1C001"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24FADD9" w14:textId="77777777" w:rsidR="00C86DBF" w:rsidRPr="0011348D" w:rsidRDefault="00C86DBF" w:rsidP="00C86DBF">
            <w:pPr>
              <w:spacing w:after="0" w:line="240" w:lineRule="auto"/>
            </w:pPr>
            <w:r w:rsidRPr="0011348D">
              <w:t>Assignment </w:t>
            </w:r>
            <w:hyperlink r:id="rId27" w:history="1">
              <w:r w:rsidRPr="0011348D">
                <w:rPr>
                  <w:rStyle w:val="Hyperlink"/>
                </w:rPr>
                <w:t>Sentence work plan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5CD1C40" w14:textId="77777777" w:rsidR="00C86DBF" w:rsidRPr="0011348D" w:rsidRDefault="00C86DBF" w:rsidP="00C86DBF">
            <w:pPr>
              <w:spacing w:after="0" w:line="240" w:lineRule="auto"/>
            </w:pPr>
            <w:r w:rsidRPr="0011348D">
              <w:t>due by 11:59pm</w:t>
            </w:r>
          </w:p>
        </w:tc>
      </w:tr>
      <w:tr w:rsidR="00C86DBF" w:rsidRPr="0011348D" w14:paraId="61EF278E"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2B7DAF0" w14:textId="77777777" w:rsidR="00C86DBF" w:rsidRPr="0011348D" w:rsidRDefault="00C86DBF" w:rsidP="00C86DBF">
            <w:pPr>
              <w:spacing w:after="0" w:line="240" w:lineRule="auto"/>
            </w:pPr>
            <w:r w:rsidRPr="0011348D">
              <w:t>Thu Feb 6,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25707BF" w14:textId="77777777" w:rsidR="00C86DBF" w:rsidRPr="0011348D" w:rsidRDefault="00C86DBF" w:rsidP="00C86DBF">
            <w:pPr>
              <w:spacing w:after="0" w:line="240" w:lineRule="auto"/>
            </w:pPr>
            <w:r w:rsidRPr="0011348D">
              <w:t>Discussion Topic </w:t>
            </w:r>
            <w:hyperlink r:id="rId28" w:history="1">
              <w:r w:rsidRPr="0011348D">
                <w:rPr>
                  <w:rStyle w:val="Hyperlink"/>
                </w:rPr>
                <w:t>Background Career Research</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FD10D12" w14:textId="77777777" w:rsidR="00C86DBF" w:rsidRPr="0011348D" w:rsidRDefault="00C86DBF" w:rsidP="00C86DBF">
            <w:pPr>
              <w:spacing w:after="0" w:line="240" w:lineRule="auto"/>
            </w:pPr>
            <w:r w:rsidRPr="0011348D">
              <w:t>due by 9am</w:t>
            </w:r>
          </w:p>
        </w:tc>
      </w:tr>
      <w:tr w:rsidR="00C86DBF" w:rsidRPr="0011348D" w14:paraId="00272508"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ECD5F62" w14:textId="77777777" w:rsidR="00C86DBF" w:rsidRPr="0011348D" w:rsidRDefault="00C86DBF" w:rsidP="00C86DBF">
            <w:pPr>
              <w:spacing w:after="0" w:line="240" w:lineRule="auto"/>
            </w:pPr>
            <w:r w:rsidRPr="0011348D">
              <w:t>Thu Feb 13,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7D1028E" w14:textId="77777777" w:rsidR="00C86DBF" w:rsidRPr="0011348D" w:rsidRDefault="00C86DBF" w:rsidP="00C86DBF">
            <w:pPr>
              <w:spacing w:after="0" w:line="240" w:lineRule="auto"/>
            </w:pPr>
            <w:r w:rsidRPr="0011348D">
              <w:t>Assignment </w:t>
            </w:r>
            <w:hyperlink r:id="rId29" w:history="1">
              <w:r w:rsidRPr="0011348D">
                <w:rPr>
                  <w:rStyle w:val="Hyperlink"/>
                </w:rPr>
                <w:t xml:space="preserve">Building Goodwill and Developing Reader </w:t>
              </w:r>
              <w:proofErr w:type="gramStart"/>
              <w:r w:rsidRPr="0011348D">
                <w:rPr>
                  <w:rStyle w:val="Hyperlink"/>
                </w:rPr>
                <w:t>Benefits :</w:t>
              </w:r>
              <w:proofErr w:type="gramEnd"/>
              <w:r w:rsidRPr="0011348D">
                <w:rPr>
                  <w:rStyle w:val="Hyperlink"/>
                </w:rPr>
                <w:t xml:space="preserve"> Negative message letter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85BADCB" w14:textId="77777777" w:rsidR="00C86DBF" w:rsidRPr="0011348D" w:rsidRDefault="00C86DBF" w:rsidP="00C86DBF">
            <w:pPr>
              <w:spacing w:after="0" w:line="240" w:lineRule="auto"/>
            </w:pPr>
            <w:r w:rsidRPr="0011348D">
              <w:t>due by 9am</w:t>
            </w:r>
          </w:p>
        </w:tc>
      </w:tr>
      <w:tr w:rsidR="00C86DBF" w:rsidRPr="0011348D" w14:paraId="6785C1EE" w14:textId="77777777" w:rsidTr="00C86DBF">
        <w:tc>
          <w:tcPr>
            <w:tcW w:w="0" w:type="auto"/>
            <w:vMerge/>
            <w:tcBorders>
              <w:bottom w:val="single" w:sz="6" w:space="0" w:color="C7CDD1"/>
            </w:tcBorders>
            <w:shd w:val="clear" w:color="auto" w:fill="auto"/>
            <w:vAlign w:val="center"/>
            <w:hideMark/>
          </w:tcPr>
          <w:p w14:paraId="78C4670A"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1B1E13F" w14:textId="77777777" w:rsidR="00C86DBF" w:rsidRPr="0011348D" w:rsidRDefault="00C86DBF" w:rsidP="00C86DBF">
            <w:pPr>
              <w:spacing w:after="0" w:line="240" w:lineRule="auto"/>
            </w:pPr>
            <w:r w:rsidRPr="0011348D">
              <w:t>Assignment </w:t>
            </w:r>
            <w:hyperlink r:id="rId30" w:history="1">
              <w:r w:rsidRPr="0011348D">
                <w:rPr>
                  <w:rStyle w:val="Hyperlink"/>
                </w:rPr>
                <w:t xml:space="preserve">Building Goodwill and Developing Reader </w:t>
              </w:r>
              <w:proofErr w:type="gramStart"/>
              <w:r w:rsidRPr="0011348D">
                <w:rPr>
                  <w:rStyle w:val="Hyperlink"/>
                </w:rPr>
                <w:t>Benefits :</w:t>
              </w:r>
              <w:proofErr w:type="gramEnd"/>
              <w:r w:rsidRPr="0011348D">
                <w:rPr>
                  <w:rStyle w:val="Hyperlink"/>
                </w:rPr>
                <w:t xml:space="preserve"> Positive message letter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01B046E" w14:textId="77777777" w:rsidR="00C86DBF" w:rsidRPr="0011348D" w:rsidRDefault="00C86DBF" w:rsidP="00C86DBF">
            <w:pPr>
              <w:spacing w:after="0" w:line="240" w:lineRule="auto"/>
            </w:pPr>
            <w:r w:rsidRPr="0011348D">
              <w:t>due by 9am</w:t>
            </w:r>
          </w:p>
        </w:tc>
      </w:tr>
      <w:tr w:rsidR="00C86DBF" w:rsidRPr="0011348D" w14:paraId="18E73452" w14:textId="77777777" w:rsidTr="00C86DBF">
        <w:tc>
          <w:tcPr>
            <w:tcW w:w="0" w:type="auto"/>
            <w:vMerge/>
            <w:tcBorders>
              <w:bottom w:val="single" w:sz="6" w:space="0" w:color="C7CDD1"/>
            </w:tcBorders>
            <w:shd w:val="clear" w:color="auto" w:fill="auto"/>
            <w:vAlign w:val="center"/>
            <w:hideMark/>
          </w:tcPr>
          <w:p w14:paraId="116DBCBA"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9EDE950" w14:textId="77777777" w:rsidR="00C86DBF" w:rsidRPr="0011348D" w:rsidRDefault="00C86DBF" w:rsidP="00C86DBF">
            <w:pPr>
              <w:spacing w:after="0" w:line="240" w:lineRule="auto"/>
            </w:pPr>
            <w:r w:rsidRPr="0011348D">
              <w:t>Quiz </w:t>
            </w:r>
            <w:proofErr w:type="spellStart"/>
            <w:r w:rsidRPr="0011348D">
              <w:fldChar w:fldCharType="begin"/>
            </w:r>
            <w:r w:rsidRPr="0011348D">
              <w:instrText>HYPERLINK "https://mycourses.unh.edu/courses/131908/assignments/1276292"</w:instrText>
            </w:r>
            <w:r w:rsidRPr="0011348D">
              <w:fldChar w:fldCharType="separate"/>
            </w:r>
            <w:r w:rsidRPr="0011348D">
              <w:rPr>
                <w:rStyle w:val="Hyperlink"/>
              </w:rPr>
              <w:t>Quiz</w:t>
            </w:r>
            <w:proofErr w:type="spellEnd"/>
            <w:r w:rsidRPr="0011348D">
              <w:rPr>
                <w:rStyle w:val="Hyperlink"/>
              </w:rPr>
              <w:t xml:space="preserve"> 2</w:t>
            </w:r>
            <w:r w:rsidRPr="0011348D">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71C6F4F" w14:textId="77777777" w:rsidR="00C86DBF" w:rsidRPr="0011348D" w:rsidRDefault="00C86DBF" w:rsidP="00C86DBF">
            <w:pPr>
              <w:spacing w:after="0" w:line="240" w:lineRule="auto"/>
            </w:pPr>
            <w:r w:rsidRPr="0011348D">
              <w:t>due by 11:59pm</w:t>
            </w:r>
          </w:p>
        </w:tc>
      </w:tr>
      <w:tr w:rsidR="00C86DBF" w:rsidRPr="0011348D" w14:paraId="6F3CC5B9"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78CEE2C3" w14:textId="77777777" w:rsidR="00C86DBF" w:rsidRPr="0011348D" w:rsidRDefault="00C86DBF" w:rsidP="00C86DBF">
            <w:pPr>
              <w:spacing w:after="0" w:line="240" w:lineRule="auto"/>
            </w:pPr>
            <w:r w:rsidRPr="0011348D">
              <w:t>Sat Feb 15,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3DE3CCA" w14:textId="77777777" w:rsidR="00C86DBF" w:rsidRPr="0011348D" w:rsidRDefault="00C86DBF" w:rsidP="00C86DBF">
            <w:pPr>
              <w:spacing w:after="0" w:line="240" w:lineRule="auto"/>
            </w:pPr>
            <w:r w:rsidRPr="0011348D">
              <w:t>Assignment </w:t>
            </w:r>
            <w:hyperlink r:id="rId31" w:history="1">
              <w:r w:rsidRPr="0011348D">
                <w:rPr>
                  <w:rStyle w:val="Hyperlink"/>
                </w:rPr>
                <w:t>Part 2 Class: Writing</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FCEE53A" w14:textId="77777777" w:rsidR="00C86DBF" w:rsidRPr="0011348D" w:rsidRDefault="00C86DBF" w:rsidP="00C86DBF">
            <w:pPr>
              <w:spacing w:after="0" w:line="240" w:lineRule="auto"/>
            </w:pPr>
            <w:r w:rsidRPr="0011348D">
              <w:t>due by 11:59am</w:t>
            </w:r>
          </w:p>
        </w:tc>
      </w:tr>
      <w:tr w:rsidR="00C86DBF" w:rsidRPr="0011348D" w14:paraId="0351B68F" w14:textId="77777777" w:rsidTr="00C86DBF">
        <w:tc>
          <w:tcPr>
            <w:tcW w:w="0" w:type="auto"/>
            <w:vMerge/>
            <w:tcBorders>
              <w:bottom w:val="single" w:sz="6" w:space="0" w:color="C7CDD1"/>
            </w:tcBorders>
            <w:shd w:val="clear" w:color="auto" w:fill="auto"/>
            <w:vAlign w:val="center"/>
            <w:hideMark/>
          </w:tcPr>
          <w:p w14:paraId="097A3A87"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1240B4F" w14:textId="77777777" w:rsidR="00C86DBF" w:rsidRPr="0011348D" w:rsidRDefault="00C86DBF" w:rsidP="00C86DBF">
            <w:pPr>
              <w:spacing w:after="0" w:line="240" w:lineRule="auto"/>
            </w:pPr>
            <w:r w:rsidRPr="0011348D">
              <w:t>Assignment </w:t>
            </w:r>
            <w:hyperlink r:id="rId32" w:history="1">
              <w:r w:rsidRPr="0011348D">
                <w:rPr>
                  <w:rStyle w:val="Hyperlink"/>
                </w:rPr>
                <w:t>Part 2 of today's class 2/13</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ED2AD5D" w14:textId="77777777" w:rsidR="00C86DBF" w:rsidRPr="0011348D" w:rsidRDefault="00C86DBF" w:rsidP="00C86DBF">
            <w:pPr>
              <w:spacing w:after="0" w:line="240" w:lineRule="auto"/>
            </w:pPr>
            <w:r w:rsidRPr="0011348D">
              <w:t>due by 11:59pm</w:t>
            </w:r>
          </w:p>
        </w:tc>
      </w:tr>
      <w:tr w:rsidR="00C86DBF" w:rsidRPr="0011348D" w14:paraId="38FAB3C6"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0D54365" w14:textId="77777777" w:rsidR="00C86DBF" w:rsidRPr="0011348D" w:rsidRDefault="00C86DBF" w:rsidP="00C86DBF">
            <w:pPr>
              <w:spacing w:after="0" w:line="240" w:lineRule="auto"/>
            </w:pPr>
            <w:r w:rsidRPr="0011348D">
              <w:t>Wed Feb 19,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087636B" w14:textId="77777777" w:rsidR="00C86DBF" w:rsidRPr="0011348D" w:rsidRDefault="00C86DBF" w:rsidP="00C86DBF">
            <w:pPr>
              <w:spacing w:after="0" w:line="240" w:lineRule="auto"/>
            </w:pPr>
            <w:r w:rsidRPr="0011348D">
              <w:t>Assignment </w:t>
            </w:r>
            <w:hyperlink r:id="rId33" w:history="1">
              <w:r w:rsidRPr="0011348D">
                <w:rPr>
                  <w:rStyle w:val="Hyperlink"/>
                </w:rPr>
                <w:t>Messages: Persuasive, E-Mail, Web-Based II</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4FDD5AA" w14:textId="77777777" w:rsidR="00C86DBF" w:rsidRPr="0011348D" w:rsidRDefault="00C86DBF" w:rsidP="00C86DBF">
            <w:pPr>
              <w:spacing w:after="0" w:line="240" w:lineRule="auto"/>
            </w:pPr>
            <w:r w:rsidRPr="0011348D">
              <w:t>due by 11:59pm</w:t>
            </w:r>
          </w:p>
        </w:tc>
      </w:tr>
      <w:tr w:rsidR="00C86DBF" w:rsidRPr="0011348D" w14:paraId="72620D8C"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04CF84AE" w14:textId="77777777" w:rsidR="00C86DBF" w:rsidRPr="0011348D" w:rsidRDefault="00C86DBF" w:rsidP="00C86DBF">
            <w:pPr>
              <w:spacing w:after="0" w:line="240" w:lineRule="auto"/>
            </w:pPr>
            <w:r w:rsidRPr="0011348D">
              <w:t>Sat Feb 22,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821C135" w14:textId="77777777" w:rsidR="00C86DBF" w:rsidRPr="0011348D" w:rsidRDefault="00C86DBF" w:rsidP="00C86DBF">
            <w:pPr>
              <w:spacing w:after="0" w:line="240" w:lineRule="auto"/>
            </w:pPr>
            <w:r w:rsidRPr="0011348D">
              <w:t>Discussion Topic </w:t>
            </w:r>
            <w:hyperlink r:id="rId34" w:history="1">
              <w:r w:rsidRPr="0011348D">
                <w:rPr>
                  <w:rStyle w:val="Hyperlink"/>
                </w:rPr>
                <w:t>Part 2 of class 2/20 Writing in groups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1FDD85C" w14:textId="77777777" w:rsidR="00C86DBF" w:rsidRPr="0011348D" w:rsidRDefault="00C86DBF" w:rsidP="00C86DBF">
            <w:pPr>
              <w:spacing w:after="0" w:line="240" w:lineRule="auto"/>
            </w:pPr>
            <w:r w:rsidRPr="0011348D">
              <w:t>due by 11:59pm</w:t>
            </w:r>
          </w:p>
        </w:tc>
      </w:tr>
      <w:tr w:rsidR="00C86DBF" w:rsidRPr="0011348D" w14:paraId="7E90FAC2" w14:textId="77777777" w:rsidTr="00C86DBF">
        <w:tc>
          <w:tcPr>
            <w:tcW w:w="0" w:type="auto"/>
            <w:vMerge/>
            <w:tcBorders>
              <w:bottom w:val="single" w:sz="6" w:space="0" w:color="C7CDD1"/>
            </w:tcBorders>
            <w:shd w:val="clear" w:color="auto" w:fill="auto"/>
            <w:vAlign w:val="center"/>
            <w:hideMark/>
          </w:tcPr>
          <w:p w14:paraId="36AEA2AE"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4A3B990" w14:textId="77777777" w:rsidR="00C86DBF" w:rsidRPr="0011348D" w:rsidRDefault="00C86DBF" w:rsidP="00C86DBF">
            <w:pPr>
              <w:spacing w:after="0" w:line="240" w:lineRule="auto"/>
            </w:pPr>
            <w:r w:rsidRPr="0011348D">
              <w:t>Assignment </w:t>
            </w:r>
            <w:hyperlink r:id="rId35" w:history="1">
              <w:r w:rsidRPr="0011348D">
                <w:rPr>
                  <w:rStyle w:val="Hyperlink"/>
                </w:rPr>
                <w:t>Mock Meeting</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812A6AC" w14:textId="77777777" w:rsidR="00C86DBF" w:rsidRPr="0011348D" w:rsidRDefault="00C86DBF" w:rsidP="00C86DBF">
            <w:pPr>
              <w:spacing w:after="0" w:line="240" w:lineRule="auto"/>
            </w:pPr>
            <w:r w:rsidRPr="0011348D">
              <w:t>due by 11:59pm</w:t>
            </w:r>
          </w:p>
        </w:tc>
      </w:tr>
      <w:tr w:rsidR="00C86DBF" w:rsidRPr="0011348D" w14:paraId="3E48A6CF"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1AF0E26F" w14:textId="77777777" w:rsidR="00C86DBF" w:rsidRPr="0011348D" w:rsidRDefault="00C86DBF" w:rsidP="00C86DBF">
            <w:pPr>
              <w:spacing w:after="0" w:line="240" w:lineRule="auto"/>
            </w:pPr>
            <w:r w:rsidRPr="0011348D">
              <w:lastRenderedPageBreak/>
              <w:t>Sat Mar 1,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62B7CD7" w14:textId="77777777" w:rsidR="00C86DBF" w:rsidRPr="0011348D" w:rsidRDefault="00C86DBF" w:rsidP="00C86DBF">
            <w:pPr>
              <w:spacing w:after="0" w:line="240" w:lineRule="auto"/>
            </w:pPr>
            <w:r w:rsidRPr="0011348D">
              <w:t>Discussion Topic </w:t>
            </w:r>
            <w:hyperlink r:id="rId36" w:history="1">
              <w:r w:rsidRPr="0011348D">
                <w:rPr>
                  <w:rStyle w:val="Hyperlink"/>
                </w:rPr>
                <w:t>Part Two of Class: Asking Informed Questions During Your Interview</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D6106A4" w14:textId="77777777" w:rsidR="00C86DBF" w:rsidRPr="0011348D" w:rsidRDefault="00C86DBF" w:rsidP="00C86DBF">
            <w:pPr>
              <w:spacing w:after="0" w:line="240" w:lineRule="auto"/>
            </w:pPr>
            <w:r w:rsidRPr="0011348D">
              <w:t>due by 10:59pm</w:t>
            </w:r>
          </w:p>
        </w:tc>
      </w:tr>
      <w:tr w:rsidR="00C86DBF" w:rsidRPr="0011348D" w14:paraId="4DCF6E58" w14:textId="77777777" w:rsidTr="00C86DBF">
        <w:tc>
          <w:tcPr>
            <w:tcW w:w="0" w:type="auto"/>
            <w:vMerge/>
            <w:tcBorders>
              <w:bottom w:val="single" w:sz="6" w:space="0" w:color="C7CDD1"/>
            </w:tcBorders>
            <w:shd w:val="clear" w:color="auto" w:fill="auto"/>
            <w:vAlign w:val="center"/>
            <w:hideMark/>
          </w:tcPr>
          <w:p w14:paraId="043415F7"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D3B5223" w14:textId="77777777" w:rsidR="00C86DBF" w:rsidRPr="0011348D" w:rsidRDefault="00C86DBF" w:rsidP="00C86DBF">
            <w:pPr>
              <w:spacing w:after="0" w:line="240" w:lineRule="auto"/>
            </w:pPr>
            <w:r w:rsidRPr="0011348D">
              <w:t>Assignment </w:t>
            </w:r>
            <w:hyperlink r:id="rId37" w:history="1">
              <w:r w:rsidRPr="0011348D">
                <w:rPr>
                  <w:rStyle w:val="Hyperlink"/>
                </w:rPr>
                <w:t>Part 2 of today's class 4/25: Final editing practice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7CAE567" w14:textId="77777777" w:rsidR="00C86DBF" w:rsidRPr="0011348D" w:rsidRDefault="00C86DBF" w:rsidP="00C86DBF">
            <w:pPr>
              <w:spacing w:after="0" w:line="240" w:lineRule="auto"/>
            </w:pPr>
            <w:r w:rsidRPr="0011348D">
              <w:t>due by 11:59pm</w:t>
            </w:r>
          </w:p>
        </w:tc>
      </w:tr>
      <w:tr w:rsidR="00C86DBF" w:rsidRPr="0011348D" w14:paraId="1C41E8EA"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29C8FC37" w14:textId="77777777" w:rsidR="00C86DBF" w:rsidRPr="0011348D" w:rsidRDefault="00C86DBF" w:rsidP="00C86DBF">
            <w:pPr>
              <w:spacing w:after="0" w:line="240" w:lineRule="auto"/>
            </w:pPr>
            <w:r w:rsidRPr="0011348D">
              <w:t>Wed Mar 5,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E808015" w14:textId="77777777" w:rsidR="00C86DBF" w:rsidRPr="0011348D" w:rsidRDefault="00C86DBF" w:rsidP="00C86DBF">
            <w:pPr>
              <w:spacing w:after="0" w:line="240" w:lineRule="auto"/>
            </w:pPr>
            <w:r w:rsidRPr="0011348D">
              <w:t>Assignment </w:t>
            </w:r>
            <w:hyperlink r:id="rId38" w:history="1">
              <w:r w:rsidRPr="0011348D">
                <w:rPr>
                  <w:rStyle w:val="Hyperlink"/>
                </w:rPr>
                <w:t>Communication during the Job Application Process: Resume and Job Ad</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2BE5EA6" w14:textId="77777777" w:rsidR="00C86DBF" w:rsidRPr="0011348D" w:rsidRDefault="00C86DBF" w:rsidP="00C86DBF">
            <w:pPr>
              <w:spacing w:after="0" w:line="240" w:lineRule="auto"/>
            </w:pPr>
            <w:r w:rsidRPr="0011348D">
              <w:t>due by 9pm</w:t>
            </w:r>
          </w:p>
        </w:tc>
      </w:tr>
      <w:tr w:rsidR="00C86DBF" w:rsidRPr="0011348D" w14:paraId="49ED9E14" w14:textId="77777777" w:rsidTr="00C86DBF">
        <w:tc>
          <w:tcPr>
            <w:tcW w:w="0" w:type="auto"/>
            <w:vMerge/>
            <w:tcBorders>
              <w:bottom w:val="single" w:sz="6" w:space="0" w:color="C7CDD1"/>
            </w:tcBorders>
            <w:shd w:val="clear" w:color="auto" w:fill="auto"/>
            <w:vAlign w:val="center"/>
            <w:hideMark/>
          </w:tcPr>
          <w:p w14:paraId="27910DFC"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2D24023" w14:textId="77777777" w:rsidR="00C86DBF" w:rsidRPr="0011348D" w:rsidRDefault="00C86DBF" w:rsidP="00C86DBF">
            <w:pPr>
              <w:spacing w:after="0" w:line="240" w:lineRule="auto"/>
            </w:pPr>
            <w:r w:rsidRPr="0011348D">
              <w:t>Assignment </w:t>
            </w:r>
            <w:hyperlink r:id="rId39" w:history="1">
              <w:r w:rsidRPr="0011348D">
                <w:rPr>
                  <w:rStyle w:val="Hyperlink"/>
                </w:rPr>
                <w:t>Résumé draft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6F32C0C" w14:textId="77777777" w:rsidR="00C86DBF" w:rsidRPr="0011348D" w:rsidRDefault="00C86DBF" w:rsidP="00C86DBF">
            <w:pPr>
              <w:spacing w:after="0" w:line="240" w:lineRule="auto"/>
            </w:pPr>
            <w:r w:rsidRPr="0011348D">
              <w:t>due by 9pm</w:t>
            </w:r>
          </w:p>
        </w:tc>
      </w:tr>
      <w:tr w:rsidR="00C86DBF" w:rsidRPr="0011348D" w14:paraId="476E284A"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BD64E51" w14:textId="77777777" w:rsidR="00C86DBF" w:rsidRPr="0011348D" w:rsidRDefault="00C86DBF" w:rsidP="00C86DBF">
            <w:pPr>
              <w:spacing w:after="0" w:line="240" w:lineRule="auto"/>
            </w:pPr>
            <w:r w:rsidRPr="0011348D">
              <w:t>Sat Mar 8,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787463B" w14:textId="77777777" w:rsidR="00C86DBF" w:rsidRPr="0011348D" w:rsidRDefault="00C86DBF" w:rsidP="00C86DBF">
            <w:pPr>
              <w:spacing w:after="0" w:line="240" w:lineRule="auto"/>
            </w:pPr>
            <w:r w:rsidRPr="0011348D">
              <w:t>Assignment </w:t>
            </w:r>
            <w:hyperlink r:id="rId40" w:history="1">
              <w:r w:rsidRPr="0011348D">
                <w:rPr>
                  <w:rStyle w:val="Hyperlink"/>
                </w:rPr>
                <w:t>Part 2 of class 3/7: Evaluate the first cover letter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B9DFFE2" w14:textId="77777777" w:rsidR="00C86DBF" w:rsidRPr="0011348D" w:rsidRDefault="00C86DBF" w:rsidP="00C86DBF">
            <w:pPr>
              <w:spacing w:after="0" w:line="240" w:lineRule="auto"/>
            </w:pPr>
            <w:r w:rsidRPr="0011348D">
              <w:t>due by 11:59pm</w:t>
            </w:r>
          </w:p>
        </w:tc>
      </w:tr>
      <w:tr w:rsidR="00C86DBF" w:rsidRPr="0011348D" w14:paraId="45EACF03"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80C78A5" w14:textId="77777777" w:rsidR="00C86DBF" w:rsidRPr="0011348D" w:rsidRDefault="00C86DBF" w:rsidP="00C86DBF">
            <w:pPr>
              <w:spacing w:after="0" w:line="240" w:lineRule="auto"/>
            </w:pPr>
            <w:r w:rsidRPr="0011348D">
              <w:t>Wed Mar 12,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417D4302" w14:textId="77777777" w:rsidR="00C86DBF" w:rsidRPr="0011348D" w:rsidRDefault="00C86DBF" w:rsidP="00C86DBF">
            <w:pPr>
              <w:spacing w:after="0" w:line="240" w:lineRule="auto"/>
            </w:pPr>
            <w:r w:rsidRPr="0011348D">
              <w:t>Assignment </w:t>
            </w:r>
            <w:hyperlink r:id="rId41" w:history="1">
              <w:r w:rsidRPr="0011348D">
                <w:rPr>
                  <w:rStyle w:val="Hyperlink"/>
                </w:rPr>
                <w:t>Part 2 of class: Polishing prose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D80813C" w14:textId="77777777" w:rsidR="00C86DBF" w:rsidRPr="0011348D" w:rsidRDefault="00C86DBF" w:rsidP="00C86DBF">
            <w:pPr>
              <w:spacing w:after="0" w:line="240" w:lineRule="auto"/>
            </w:pPr>
            <w:r w:rsidRPr="0011348D">
              <w:t>due by 11:59pm</w:t>
            </w:r>
          </w:p>
        </w:tc>
      </w:tr>
      <w:tr w:rsidR="00C86DBF" w:rsidRPr="0011348D" w14:paraId="71F3CEDC"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C147570" w14:textId="77777777" w:rsidR="00C86DBF" w:rsidRPr="0011348D" w:rsidRDefault="00C86DBF" w:rsidP="00C86DBF">
            <w:pPr>
              <w:spacing w:after="0" w:line="240" w:lineRule="auto"/>
            </w:pPr>
            <w:r w:rsidRPr="0011348D">
              <w:t>Sat Mar 15,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7EA313E" w14:textId="77777777" w:rsidR="00C86DBF" w:rsidRPr="0011348D" w:rsidRDefault="00C86DBF" w:rsidP="00C86DBF">
            <w:pPr>
              <w:spacing w:after="0" w:line="240" w:lineRule="auto"/>
            </w:pPr>
            <w:r w:rsidRPr="0011348D">
              <w:t>Assignment </w:t>
            </w:r>
            <w:hyperlink r:id="rId42" w:history="1">
              <w:r w:rsidRPr="0011348D">
                <w:rPr>
                  <w:rStyle w:val="Hyperlink"/>
                </w:rPr>
                <w:t>Part 2 of Class 3/13: PAIBOC for Follow-up letter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E6FCC0D" w14:textId="77777777" w:rsidR="00C86DBF" w:rsidRPr="0011348D" w:rsidRDefault="00C86DBF" w:rsidP="00C86DBF">
            <w:pPr>
              <w:spacing w:after="0" w:line="240" w:lineRule="auto"/>
            </w:pPr>
            <w:r w:rsidRPr="0011348D">
              <w:t>due by 11:59pm</w:t>
            </w:r>
          </w:p>
        </w:tc>
      </w:tr>
      <w:tr w:rsidR="00C86DBF" w:rsidRPr="0011348D" w14:paraId="31CCF6BD"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3153BA58" w14:textId="77777777" w:rsidR="00C86DBF" w:rsidRPr="0011348D" w:rsidRDefault="00C86DBF" w:rsidP="00C86DBF">
            <w:pPr>
              <w:spacing w:after="0" w:line="240" w:lineRule="auto"/>
            </w:pPr>
            <w:r w:rsidRPr="0011348D">
              <w:t>Wed Mar 26,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4209583" w14:textId="77777777" w:rsidR="00C86DBF" w:rsidRPr="0011348D" w:rsidRDefault="00C86DBF" w:rsidP="00C86DBF">
            <w:pPr>
              <w:spacing w:after="0" w:line="240" w:lineRule="auto"/>
            </w:pPr>
            <w:r w:rsidRPr="0011348D">
              <w:t>Assignment </w:t>
            </w:r>
            <w:hyperlink r:id="rId43" w:history="1">
              <w:r w:rsidRPr="0011348D">
                <w:rPr>
                  <w:rStyle w:val="Hyperlink"/>
                </w:rPr>
                <w:t>Communication during the Job Application Process: Letters and Calls: Follow up letter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114B0BD" w14:textId="77777777" w:rsidR="00C86DBF" w:rsidRPr="0011348D" w:rsidRDefault="00C86DBF" w:rsidP="00C86DBF">
            <w:pPr>
              <w:spacing w:after="0" w:line="240" w:lineRule="auto"/>
            </w:pPr>
            <w:r w:rsidRPr="0011348D">
              <w:t>due by 11:59pm</w:t>
            </w:r>
          </w:p>
        </w:tc>
      </w:tr>
      <w:tr w:rsidR="00C86DBF" w:rsidRPr="0011348D" w14:paraId="1298113A" w14:textId="77777777" w:rsidTr="00C86DBF">
        <w:tc>
          <w:tcPr>
            <w:tcW w:w="0" w:type="auto"/>
            <w:vMerge/>
            <w:tcBorders>
              <w:bottom w:val="single" w:sz="6" w:space="0" w:color="C7CDD1"/>
            </w:tcBorders>
            <w:shd w:val="clear" w:color="auto" w:fill="auto"/>
            <w:vAlign w:val="center"/>
            <w:hideMark/>
          </w:tcPr>
          <w:p w14:paraId="1F226D5B"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6C9F47C" w14:textId="77777777" w:rsidR="00C86DBF" w:rsidRPr="0011348D" w:rsidRDefault="00C86DBF" w:rsidP="00C86DBF">
            <w:pPr>
              <w:spacing w:after="0" w:line="240" w:lineRule="auto"/>
            </w:pPr>
            <w:r w:rsidRPr="0011348D">
              <w:t>Assignment </w:t>
            </w:r>
            <w:hyperlink r:id="rId44" w:history="1">
              <w:r w:rsidRPr="0011348D">
                <w:rPr>
                  <w:rStyle w:val="Hyperlink"/>
                </w:rPr>
                <w:t>Putting It All together: Proposals and Short Reports</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CB4E3E9" w14:textId="77777777" w:rsidR="00C86DBF" w:rsidRPr="0011348D" w:rsidRDefault="00C86DBF" w:rsidP="00C86DBF">
            <w:pPr>
              <w:spacing w:after="0" w:line="240" w:lineRule="auto"/>
            </w:pPr>
            <w:r w:rsidRPr="0011348D">
              <w:t>due by 11:59pm</w:t>
            </w:r>
          </w:p>
        </w:tc>
      </w:tr>
      <w:tr w:rsidR="00C86DBF" w:rsidRPr="0011348D" w14:paraId="41B426B1"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ED99EA8" w14:textId="77777777" w:rsidR="00C86DBF" w:rsidRPr="0011348D" w:rsidRDefault="00C86DBF" w:rsidP="00C86DBF">
            <w:pPr>
              <w:spacing w:after="0" w:line="240" w:lineRule="auto"/>
            </w:pPr>
            <w:r w:rsidRPr="0011348D">
              <w:t>Sat Mar 29,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DA882E7" w14:textId="77777777" w:rsidR="00C86DBF" w:rsidRPr="0011348D" w:rsidRDefault="00C86DBF" w:rsidP="00C86DBF">
            <w:pPr>
              <w:spacing w:after="0" w:line="240" w:lineRule="auto"/>
            </w:pPr>
            <w:r w:rsidRPr="0011348D">
              <w:t>Quiz </w:t>
            </w:r>
            <w:proofErr w:type="spellStart"/>
            <w:r w:rsidRPr="0011348D">
              <w:fldChar w:fldCharType="begin"/>
            </w:r>
            <w:r w:rsidRPr="0011348D">
              <w:instrText>HYPERLINK "https://mycourses.unh.edu/courses/131908/assignments/1276293"</w:instrText>
            </w:r>
            <w:r w:rsidRPr="0011348D">
              <w:fldChar w:fldCharType="separate"/>
            </w:r>
            <w:r w:rsidRPr="0011348D">
              <w:rPr>
                <w:rStyle w:val="Hyperlink"/>
              </w:rPr>
              <w:t>Quiz</w:t>
            </w:r>
            <w:proofErr w:type="spellEnd"/>
            <w:r w:rsidRPr="0011348D">
              <w:rPr>
                <w:rStyle w:val="Hyperlink"/>
              </w:rPr>
              <w:t xml:space="preserve"> 3</w:t>
            </w:r>
            <w:r w:rsidRPr="0011348D">
              <w:fldChar w:fldCharType="end"/>
            </w:r>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4B292BD" w14:textId="77777777" w:rsidR="00C86DBF" w:rsidRPr="0011348D" w:rsidRDefault="00C86DBF" w:rsidP="00C86DBF">
            <w:pPr>
              <w:spacing w:after="0" w:line="240" w:lineRule="auto"/>
            </w:pPr>
            <w:r w:rsidRPr="0011348D">
              <w:t>due by 11:59am</w:t>
            </w:r>
          </w:p>
        </w:tc>
      </w:tr>
      <w:tr w:rsidR="00C86DBF" w:rsidRPr="0011348D" w14:paraId="5FD0CA57" w14:textId="77777777" w:rsidTr="00C86DBF">
        <w:tc>
          <w:tcPr>
            <w:tcW w:w="0" w:type="auto"/>
            <w:vMerge/>
            <w:tcBorders>
              <w:bottom w:val="single" w:sz="6" w:space="0" w:color="C7CDD1"/>
            </w:tcBorders>
            <w:shd w:val="clear" w:color="auto" w:fill="auto"/>
            <w:vAlign w:val="center"/>
            <w:hideMark/>
          </w:tcPr>
          <w:p w14:paraId="373D1976"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3E069072" w14:textId="77777777" w:rsidR="00C86DBF" w:rsidRPr="0011348D" w:rsidRDefault="00C86DBF" w:rsidP="00C86DBF">
            <w:pPr>
              <w:spacing w:after="0" w:line="240" w:lineRule="auto"/>
            </w:pPr>
            <w:r w:rsidRPr="0011348D">
              <w:t>Discussion Topic </w:t>
            </w:r>
            <w:hyperlink r:id="rId45" w:history="1">
              <w:r w:rsidRPr="0011348D">
                <w:rPr>
                  <w:rStyle w:val="Hyperlink"/>
                </w:rPr>
                <w:t>Pt 2 of Class 3/27: Information Literacy</w:t>
              </w:r>
              <w:proofErr w:type="gramStart"/>
              <w:r w:rsidRPr="0011348D">
                <w:rPr>
                  <w:rStyle w:val="Hyperlink"/>
                </w:rPr>
                <w:t>: for</w:t>
              </w:r>
              <w:proofErr w:type="gramEnd"/>
              <w:r w:rsidRPr="0011348D">
                <w:rPr>
                  <w:rStyle w:val="Hyperlink"/>
                </w:rPr>
                <w:t xml:space="preserve"> Business Proposal Business Proposal Research Strategy</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CE03152" w14:textId="77777777" w:rsidR="00C86DBF" w:rsidRPr="0011348D" w:rsidRDefault="00C86DBF" w:rsidP="00C86DBF">
            <w:pPr>
              <w:spacing w:after="0" w:line="240" w:lineRule="auto"/>
            </w:pPr>
            <w:r w:rsidRPr="0011348D">
              <w:t>due by 11:59pm</w:t>
            </w:r>
          </w:p>
        </w:tc>
      </w:tr>
      <w:tr w:rsidR="00C86DBF" w:rsidRPr="0011348D" w14:paraId="2C4BA395"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7EF443E" w14:textId="77777777" w:rsidR="00C86DBF" w:rsidRPr="0011348D" w:rsidRDefault="00C86DBF" w:rsidP="00C86DBF">
            <w:pPr>
              <w:spacing w:after="0" w:line="240" w:lineRule="auto"/>
            </w:pPr>
            <w:r w:rsidRPr="0011348D">
              <w:t>Wed Apr 2,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119FA27" w14:textId="77777777" w:rsidR="00C86DBF" w:rsidRPr="0011348D" w:rsidRDefault="00C86DBF" w:rsidP="00C86DBF">
            <w:pPr>
              <w:spacing w:after="0" w:line="240" w:lineRule="auto"/>
            </w:pPr>
            <w:r w:rsidRPr="0011348D">
              <w:t>Assignment </w:t>
            </w:r>
            <w:hyperlink r:id="rId46" w:history="1">
              <w:r w:rsidRPr="0011348D">
                <w:rPr>
                  <w:rStyle w:val="Hyperlink"/>
                </w:rPr>
                <w:t>Proposal idea and PAIBOC</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C9E9F22" w14:textId="77777777" w:rsidR="00C86DBF" w:rsidRPr="0011348D" w:rsidRDefault="00C86DBF" w:rsidP="00C86DBF">
            <w:pPr>
              <w:spacing w:after="0" w:line="240" w:lineRule="auto"/>
            </w:pPr>
            <w:r w:rsidRPr="0011348D">
              <w:t>due by 11:59pm</w:t>
            </w:r>
          </w:p>
        </w:tc>
      </w:tr>
      <w:tr w:rsidR="00C86DBF" w:rsidRPr="0011348D" w14:paraId="0109FECF"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6CCF68DD" w14:textId="77777777" w:rsidR="00C86DBF" w:rsidRPr="0011348D" w:rsidRDefault="00C86DBF" w:rsidP="00C86DBF">
            <w:pPr>
              <w:spacing w:after="0" w:line="240" w:lineRule="auto"/>
            </w:pPr>
            <w:r w:rsidRPr="0011348D">
              <w:t>Sat Apr 5,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BF6C90A" w14:textId="77777777" w:rsidR="00C86DBF" w:rsidRPr="0011348D" w:rsidRDefault="00C86DBF" w:rsidP="00C86DBF">
            <w:pPr>
              <w:spacing w:after="0" w:line="240" w:lineRule="auto"/>
            </w:pPr>
            <w:r w:rsidRPr="0011348D">
              <w:t>Assignment </w:t>
            </w:r>
            <w:hyperlink r:id="rId47" w:history="1">
              <w:r w:rsidRPr="0011348D">
                <w:rPr>
                  <w:rStyle w:val="Hyperlink"/>
                </w:rPr>
                <w:t xml:space="preserve">Proposal </w:t>
              </w:r>
              <w:proofErr w:type="gramStart"/>
              <w:r w:rsidRPr="0011348D">
                <w:rPr>
                  <w:rStyle w:val="Hyperlink"/>
                </w:rPr>
                <w:t>check</w:t>
              </w:r>
              <w:proofErr w:type="gramEnd"/>
              <w:r w:rsidRPr="0011348D">
                <w:rPr>
                  <w:rStyle w:val="Hyperlink"/>
                </w:rPr>
                <w:t>-in and Part 2</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58B6E0E" w14:textId="77777777" w:rsidR="00C86DBF" w:rsidRPr="0011348D" w:rsidRDefault="00C86DBF" w:rsidP="00C86DBF">
            <w:pPr>
              <w:spacing w:after="0" w:line="240" w:lineRule="auto"/>
            </w:pPr>
            <w:r w:rsidRPr="0011348D">
              <w:t>due by 11:59pm</w:t>
            </w:r>
          </w:p>
        </w:tc>
      </w:tr>
      <w:tr w:rsidR="00C86DBF" w:rsidRPr="0011348D" w14:paraId="56BF7738" w14:textId="77777777" w:rsidTr="00C86DBF">
        <w:tc>
          <w:tcPr>
            <w:tcW w:w="0" w:type="auto"/>
            <w:vMerge/>
            <w:tcBorders>
              <w:bottom w:val="single" w:sz="6" w:space="0" w:color="C7CDD1"/>
            </w:tcBorders>
            <w:shd w:val="clear" w:color="auto" w:fill="auto"/>
            <w:vAlign w:val="center"/>
            <w:hideMark/>
          </w:tcPr>
          <w:p w14:paraId="7780F814"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9BA0FE7" w14:textId="77777777" w:rsidR="00C86DBF" w:rsidRPr="0011348D" w:rsidRDefault="00C86DBF" w:rsidP="00C86DBF">
            <w:pPr>
              <w:spacing w:after="0" w:line="240" w:lineRule="auto"/>
            </w:pPr>
            <w:r w:rsidRPr="0011348D">
              <w:t>Assignment </w:t>
            </w:r>
            <w:hyperlink r:id="rId48" w:history="1">
              <w:r w:rsidRPr="0011348D">
                <w:rPr>
                  <w:rStyle w:val="Hyperlink"/>
                </w:rPr>
                <w:t>Polishing Your Prose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200E0DD" w14:textId="77777777" w:rsidR="00C86DBF" w:rsidRPr="0011348D" w:rsidRDefault="00C86DBF" w:rsidP="00C86DBF">
            <w:pPr>
              <w:spacing w:after="0" w:line="240" w:lineRule="auto"/>
            </w:pPr>
            <w:r w:rsidRPr="0011348D">
              <w:t>due by 11:59pm</w:t>
            </w:r>
          </w:p>
        </w:tc>
      </w:tr>
      <w:tr w:rsidR="00C86DBF" w:rsidRPr="0011348D" w14:paraId="41BD42F5"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A4D7FA1" w14:textId="77777777" w:rsidR="00C86DBF" w:rsidRPr="0011348D" w:rsidRDefault="00C86DBF" w:rsidP="00C86DBF">
            <w:pPr>
              <w:spacing w:after="0" w:line="240" w:lineRule="auto"/>
            </w:pPr>
            <w:r w:rsidRPr="0011348D">
              <w:t>Wed Apr 9,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A26069F" w14:textId="77777777" w:rsidR="00C86DBF" w:rsidRPr="0011348D" w:rsidRDefault="00C86DBF" w:rsidP="00C86DBF">
            <w:pPr>
              <w:spacing w:after="0" w:line="240" w:lineRule="auto"/>
            </w:pPr>
            <w:r w:rsidRPr="0011348D">
              <w:t>Assignment </w:t>
            </w:r>
            <w:hyperlink r:id="rId49" w:history="1">
              <w:r w:rsidRPr="0011348D">
                <w:rPr>
                  <w:rStyle w:val="Hyperlink"/>
                </w:rPr>
                <w:t>Proposal so far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FD8F85F" w14:textId="77777777" w:rsidR="00C86DBF" w:rsidRPr="0011348D" w:rsidRDefault="00C86DBF" w:rsidP="00C86DBF">
            <w:pPr>
              <w:spacing w:after="0" w:line="240" w:lineRule="auto"/>
            </w:pPr>
            <w:r w:rsidRPr="0011348D">
              <w:t>due by 11:59pm</w:t>
            </w:r>
          </w:p>
        </w:tc>
      </w:tr>
      <w:tr w:rsidR="00C86DBF" w:rsidRPr="0011348D" w14:paraId="770D5720"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4BE80F5" w14:textId="77777777" w:rsidR="00C86DBF" w:rsidRPr="0011348D" w:rsidRDefault="00C86DBF" w:rsidP="00C86DBF">
            <w:pPr>
              <w:spacing w:after="0" w:line="240" w:lineRule="auto"/>
            </w:pPr>
            <w:r w:rsidRPr="0011348D">
              <w:t>Wed Apr 16,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6B65E336" w14:textId="77777777" w:rsidR="00C86DBF" w:rsidRPr="0011348D" w:rsidRDefault="00C86DBF" w:rsidP="00C86DBF">
            <w:pPr>
              <w:spacing w:after="0" w:line="240" w:lineRule="auto"/>
            </w:pPr>
            <w:r w:rsidRPr="0011348D">
              <w:t>Assignment </w:t>
            </w:r>
            <w:hyperlink r:id="rId50" w:history="1">
              <w:r w:rsidRPr="0011348D">
                <w:rPr>
                  <w:rStyle w:val="Hyperlink"/>
                </w:rPr>
                <w:t>Final draft proposal</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ECA6EE7" w14:textId="77777777" w:rsidR="00C86DBF" w:rsidRPr="0011348D" w:rsidRDefault="00C86DBF" w:rsidP="00C86DBF">
            <w:pPr>
              <w:spacing w:after="0" w:line="240" w:lineRule="auto"/>
            </w:pPr>
            <w:r w:rsidRPr="0011348D">
              <w:t>due by 11:59pm</w:t>
            </w:r>
          </w:p>
        </w:tc>
      </w:tr>
      <w:tr w:rsidR="00C86DBF" w:rsidRPr="0011348D" w14:paraId="30F5E6A5" w14:textId="77777777" w:rsidTr="00C86DBF">
        <w:tc>
          <w:tcPr>
            <w:tcW w:w="0" w:type="auto"/>
            <w:vMerge w:val="restart"/>
            <w:tcBorders>
              <w:bottom w:val="single" w:sz="6" w:space="0" w:color="C7CDD1"/>
            </w:tcBorders>
            <w:shd w:val="clear" w:color="auto" w:fill="auto"/>
            <w:noWrap/>
            <w:tcMar>
              <w:top w:w="225" w:type="dxa"/>
              <w:left w:w="105" w:type="dxa"/>
              <w:bottom w:w="225" w:type="dxa"/>
              <w:right w:w="105" w:type="dxa"/>
            </w:tcMar>
            <w:vAlign w:val="center"/>
            <w:hideMark/>
          </w:tcPr>
          <w:p w14:paraId="55D46434" w14:textId="77777777" w:rsidR="00C86DBF" w:rsidRPr="0011348D" w:rsidRDefault="00C86DBF" w:rsidP="00C86DBF">
            <w:pPr>
              <w:spacing w:after="0" w:line="240" w:lineRule="auto"/>
            </w:pPr>
            <w:r w:rsidRPr="0011348D">
              <w:lastRenderedPageBreak/>
              <w:t>Sat Apr 19,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0150937" w14:textId="77777777" w:rsidR="00C86DBF" w:rsidRPr="0011348D" w:rsidRDefault="00C86DBF" w:rsidP="00C86DBF">
            <w:pPr>
              <w:spacing w:after="0" w:line="240" w:lineRule="auto"/>
            </w:pPr>
            <w:r w:rsidRPr="0011348D">
              <w:t>Assignment </w:t>
            </w:r>
            <w:hyperlink r:id="rId51" w:history="1">
              <w:r w:rsidRPr="0011348D">
                <w:rPr>
                  <w:rStyle w:val="Hyperlink"/>
                </w:rPr>
                <w:t>PAIBOC for Field Report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20F5327" w14:textId="77777777" w:rsidR="00C86DBF" w:rsidRPr="0011348D" w:rsidRDefault="00C86DBF" w:rsidP="00C86DBF">
            <w:pPr>
              <w:spacing w:after="0" w:line="240" w:lineRule="auto"/>
            </w:pPr>
            <w:r w:rsidRPr="0011348D">
              <w:t>due by 11:59pm</w:t>
            </w:r>
          </w:p>
        </w:tc>
      </w:tr>
      <w:tr w:rsidR="00C86DBF" w:rsidRPr="0011348D" w14:paraId="0AF3647E" w14:textId="77777777" w:rsidTr="00C86DBF">
        <w:tc>
          <w:tcPr>
            <w:tcW w:w="0" w:type="auto"/>
            <w:vMerge/>
            <w:tcBorders>
              <w:bottom w:val="single" w:sz="6" w:space="0" w:color="C7CDD1"/>
            </w:tcBorders>
            <w:shd w:val="clear" w:color="auto" w:fill="auto"/>
            <w:vAlign w:val="center"/>
            <w:hideMark/>
          </w:tcPr>
          <w:p w14:paraId="649E1BDC" w14:textId="77777777" w:rsidR="00C86DBF" w:rsidRPr="0011348D" w:rsidRDefault="00C86DBF" w:rsidP="00C86DBF">
            <w:pPr>
              <w:spacing w:after="0" w:line="240" w:lineRule="auto"/>
            </w:pP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09FB18C" w14:textId="77777777" w:rsidR="00C86DBF" w:rsidRPr="0011348D" w:rsidRDefault="00C86DBF" w:rsidP="00C86DBF">
            <w:pPr>
              <w:spacing w:after="0" w:line="240" w:lineRule="auto"/>
            </w:pPr>
            <w:r w:rsidRPr="0011348D">
              <w:t>Assignment </w:t>
            </w:r>
            <w:hyperlink r:id="rId52" w:history="1">
              <w:r w:rsidRPr="0011348D">
                <w:rPr>
                  <w:rStyle w:val="Hyperlink"/>
                </w:rPr>
                <w:t>Part 2 of class 4/17: Written instructions and usability test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296B0D8B" w14:textId="77777777" w:rsidR="00C86DBF" w:rsidRPr="0011348D" w:rsidRDefault="00C86DBF" w:rsidP="00C86DBF">
            <w:pPr>
              <w:spacing w:after="0" w:line="240" w:lineRule="auto"/>
            </w:pPr>
            <w:r w:rsidRPr="0011348D">
              <w:t>due by 11:59pm</w:t>
            </w:r>
          </w:p>
        </w:tc>
      </w:tr>
      <w:tr w:rsidR="00C86DBF" w:rsidRPr="0011348D" w14:paraId="297F4DE3"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3662E4D4" w14:textId="77777777" w:rsidR="00C86DBF" w:rsidRPr="0011348D" w:rsidRDefault="00C86DBF" w:rsidP="00C86DBF">
            <w:pPr>
              <w:spacing w:after="0" w:line="240" w:lineRule="auto"/>
            </w:pPr>
            <w:r w:rsidRPr="0011348D">
              <w:t>Sat Apr 26,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0AF1758E" w14:textId="77777777" w:rsidR="00C86DBF" w:rsidRPr="0011348D" w:rsidRDefault="00C86DBF" w:rsidP="00C86DBF">
            <w:pPr>
              <w:spacing w:after="0" w:line="240" w:lineRule="auto"/>
            </w:pPr>
            <w:r w:rsidRPr="0011348D">
              <w:t>Assignment </w:t>
            </w:r>
            <w:hyperlink r:id="rId53" w:history="1">
              <w:r w:rsidRPr="0011348D">
                <w:rPr>
                  <w:rStyle w:val="Hyperlink"/>
                </w:rPr>
                <w:t>Part 2 of today's class 4/24</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6C378893" w14:textId="77777777" w:rsidR="00C86DBF" w:rsidRPr="0011348D" w:rsidRDefault="00C86DBF" w:rsidP="00C86DBF">
            <w:pPr>
              <w:spacing w:after="0" w:line="240" w:lineRule="auto"/>
            </w:pPr>
            <w:r w:rsidRPr="0011348D">
              <w:t>due by 11:59pm</w:t>
            </w:r>
          </w:p>
        </w:tc>
      </w:tr>
      <w:tr w:rsidR="00C86DBF" w:rsidRPr="0011348D" w14:paraId="6CB78578"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3DBD941" w14:textId="77777777" w:rsidR="00C86DBF" w:rsidRPr="0011348D" w:rsidRDefault="00C86DBF" w:rsidP="00C86DBF">
            <w:pPr>
              <w:spacing w:after="0" w:line="240" w:lineRule="auto"/>
            </w:pPr>
            <w:r w:rsidRPr="0011348D">
              <w:t>Thu May 1,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742A59A4" w14:textId="77777777" w:rsidR="00C86DBF" w:rsidRPr="0011348D" w:rsidRDefault="00C86DBF" w:rsidP="00C86DBF">
            <w:pPr>
              <w:spacing w:after="0" w:line="240" w:lineRule="auto"/>
            </w:pPr>
            <w:r w:rsidRPr="0011348D">
              <w:t>Assignment </w:t>
            </w:r>
            <w:hyperlink r:id="rId54" w:history="1">
              <w:r w:rsidRPr="0011348D">
                <w:rPr>
                  <w:rStyle w:val="Hyperlink"/>
                </w:rPr>
                <w:t>PowerPoint on Field Report Draft</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7BDF047" w14:textId="77777777" w:rsidR="00C86DBF" w:rsidRPr="0011348D" w:rsidRDefault="00C86DBF" w:rsidP="00C86DBF">
            <w:pPr>
              <w:spacing w:after="0" w:line="240" w:lineRule="auto"/>
            </w:pPr>
            <w:r w:rsidRPr="0011348D">
              <w:t>due by 9am</w:t>
            </w:r>
          </w:p>
        </w:tc>
      </w:tr>
      <w:tr w:rsidR="00C86DBF" w:rsidRPr="0011348D" w14:paraId="7A2F23F4"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578836D7" w14:textId="77777777" w:rsidR="00C86DBF" w:rsidRPr="0011348D" w:rsidRDefault="00C86DBF" w:rsidP="00C86DBF">
            <w:pPr>
              <w:spacing w:after="0" w:line="240" w:lineRule="auto"/>
            </w:pPr>
            <w:r w:rsidRPr="0011348D">
              <w:t>Sat May 3,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1FACC5D3" w14:textId="77777777" w:rsidR="00C86DBF" w:rsidRPr="0011348D" w:rsidRDefault="00C86DBF" w:rsidP="00C86DBF">
            <w:pPr>
              <w:spacing w:after="0" w:line="240" w:lineRule="auto"/>
            </w:pPr>
            <w:r w:rsidRPr="0011348D">
              <w:t>Assignment </w:t>
            </w:r>
            <w:hyperlink r:id="rId55" w:history="1">
              <w:r w:rsidRPr="0011348D">
                <w:rPr>
                  <w:rStyle w:val="Hyperlink"/>
                </w:rPr>
                <w:t>Participation</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422E02D3" w14:textId="77777777" w:rsidR="00C86DBF" w:rsidRPr="0011348D" w:rsidRDefault="00C86DBF" w:rsidP="00C86DBF">
            <w:pPr>
              <w:spacing w:after="0" w:line="240" w:lineRule="auto"/>
            </w:pPr>
            <w:r w:rsidRPr="0011348D">
              <w:t>due by 11:59pm</w:t>
            </w:r>
          </w:p>
        </w:tc>
      </w:tr>
      <w:tr w:rsidR="00C86DBF" w:rsidRPr="0011348D" w14:paraId="370CE3DA"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7D833688" w14:textId="77777777" w:rsidR="00C86DBF" w:rsidRPr="0011348D" w:rsidRDefault="00C86DBF" w:rsidP="00C86DBF">
            <w:pPr>
              <w:spacing w:after="0" w:line="240" w:lineRule="auto"/>
            </w:pPr>
            <w:r w:rsidRPr="0011348D">
              <w:t>Thu May 8,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2DCFF904" w14:textId="77777777" w:rsidR="00C86DBF" w:rsidRPr="0011348D" w:rsidRDefault="00C86DBF" w:rsidP="00C86DBF">
            <w:pPr>
              <w:spacing w:after="0" w:line="240" w:lineRule="auto"/>
            </w:pPr>
            <w:r w:rsidRPr="0011348D">
              <w:t>Assignment </w:t>
            </w:r>
            <w:hyperlink r:id="rId56" w:history="1">
              <w:r w:rsidRPr="0011348D">
                <w:rPr>
                  <w:rStyle w:val="Hyperlink"/>
                </w:rPr>
                <w:t>Please submit your long report on the field of your choosing here.</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1E90E0CD" w14:textId="77777777" w:rsidR="00C86DBF" w:rsidRPr="0011348D" w:rsidRDefault="00C86DBF" w:rsidP="00C86DBF">
            <w:pPr>
              <w:spacing w:after="0" w:line="240" w:lineRule="auto"/>
            </w:pPr>
            <w:r w:rsidRPr="0011348D">
              <w:t>due by 11:59pm</w:t>
            </w:r>
          </w:p>
        </w:tc>
      </w:tr>
      <w:tr w:rsidR="00C86DBF" w:rsidRPr="0011348D" w14:paraId="3A21F3CB" w14:textId="77777777" w:rsidTr="00C86DBF">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48DF1B3" w14:textId="77777777" w:rsidR="00C86DBF" w:rsidRPr="0011348D" w:rsidRDefault="00C86DBF" w:rsidP="00C86DBF">
            <w:pPr>
              <w:spacing w:after="0" w:line="240" w:lineRule="auto"/>
            </w:pPr>
            <w:r w:rsidRPr="0011348D">
              <w:t>Sat May 10, 2025</w:t>
            </w:r>
          </w:p>
        </w:tc>
        <w:tc>
          <w:tcPr>
            <w:tcW w:w="0" w:type="auto"/>
            <w:tcBorders>
              <w:bottom w:val="single" w:sz="6" w:space="0" w:color="C7CDD1"/>
            </w:tcBorders>
            <w:shd w:val="clear" w:color="auto" w:fill="auto"/>
            <w:tcMar>
              <w:top w:w="225" w:type="dxa"/>
              <w:left w:w="105" w:type="dxa"/>
              <w:bottom w:w="225" w:type="dxa"/>
              <w:right w:w="105" w:type="dxa"/>
            </w:tcMar>
            <w:vAlign w:val="center"/>
            <w:hideMark/>
          </w:tcPr>
          <w:p w14:paraId="547E08CA" w14:textId="77777777" w:rsidR="00C86DBF" w:rsidRPr="0011348D" w:rsidRDefault="00C86DBF" w:rsidP="00C86DBF">
            <w:pPr>
              <w:spacing w:after="0" w:line="240" w:lineRule="auto"/>
            </w:pPr>
            <w:r w:rsidRPr="0011348D">
              <w:t>Assignment </w:t>
            </w:r>
            <w:hyperlink r:id="rId57" w:history="1">
              <w:r w:rsidRPr="0011348D">
                <w:rPr>
                  <w:rStyle w:val="Hyperlink"/>
                </w:rPr>
                <w:t>Reflective essay on self as a business writer</w:t>
              </w:r>
            </w:hyperlink>
          </w:p>
        </w:tc>
        <w:tc>
          <w:tcPr>
            <w:tcW w:w="0" w:type="auto"/>
            <w:tcBorders>
              <w:bottom w:val="single" w:sz="6" w:space="0" w:color="C7CDD1"/>
            </w:tcBorders>
            <w:shd w:val="clear" w:color="auto" w:fill="auto"/>
            <w:noWrap/>
            <w:tcMar>
              <w:top w:w="225" w:type="dxa"/>
              <w:left w:w="105" w:type="dxa"/>
              <w:bottom w:w="225" w:type="dxa"/>
              <w:right w:w="105" w:type="dxa"/>
            </w:tcMar>
            <w:vAlign w:val="center"/>
            <w:hideMark/>
          </w:tcPr>
          <w:p w14:paraId="02240008" w14:textId="77777777" w:rsidR="00C86DBF" w:rsidRPr="0011348D" w:rsidRDefault="00C86DBF" w:rsidP="00C86DBF">
            <w:pPr>
              <w:spacing w:after="0" w:line="240" w:lineRule="auto"/>
            </w:pPr>
            <w:r w:rsidRPr="0011348D">
              <w:t>due by 11:59pm</w:t>
            </w:r>
          </w:p>
        </w:tc>
      </w:tr>
    </w:tbl>
    <w:p w14:paraId="760D53F1" w14:textId="77777777" w:rsidR="0005654A" w:rsidRDefault="0005654A" w:rsidP="00AD6506">
      <w:pPr>
        <w:spacing w:after="0" w:line="240" w:lineRule="auto"/>
      </w:pPr>
    </w:p>
    <w:sectPr w:rsidR="0005654A" w:rsidSect="008D49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2DB4" w14:textId="77777777" w:rsidR="009B34EE" w:rsidRDefault="009B34EE" w:rsidP="00592D6F">
      <w:pPr>
        <w:spacing w:after="0" w:line="240" w:lineRule="auto"/>
      </w:pPr>
      <w:r>
        <w:separator/>
      </w:r>
    </w:p>
  </w:endnote>
  <w:endnote w:type="continuationSeparator" w:id="0">
    <w:p w14:paraId="08658F45" w14:textId="77777777" w:rsidR="009B34EE" w:rsidRDefault="009B34EE" w:rsidP="0059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B9655" w14:textId="77777777" w:rsidR="009B34EE" w:rsidRDefault="009B34EE" w:rsidP="00592D6F">
      <w:pPr>
        <w:spacing w:after="0" w:line="240" w:lineRule="auto"/>
      </w:pPr>
      <w:r>
        <w:separator/>
      </w:r>
    </w:p>
  </w:footnote>
  <w:footnote w:type="continuationSeparator" w:id="0">
    <w:p w14:paraId="4E4DF639" w14:textId="77777777" w:rsidR="009B34EE" w:rsidRDefault="009B34EE" w:rsidP="00592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6930"/>
    <w:multiLevelType w:val="multilevel"/>
    <w:tmpl w:val="3FD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EA3"/>
    <w:multiLevelType w:val="multilevel"/>
    <w:tmpl w:val="0EB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319A5"/>
    <w:multiLevelType w:val="multilevel"/>
    <w:tmpl w:val="185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A5E75"/>
    <w:multiLevelType w:val="multilevel"/>
    <w:tmpl w:val="F42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8596B"/>
    <w:multiLevelType w:val="multilevel"/>
    <w:tmpl w:val="421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30AF9"/>
    <w:multiLevelType w:val="multilevel"/>
    <w:tmpl w:val="49D4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D39F3"/>
    <w:multiLevelType w:val="multilevel"/>
    <w:tmpl w:val="A960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9700C"/>
    <w:multiLevelType w:val="multilevel"/>
    <w:tmpl w:val="A8B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33D62"/>
    <w:multiLevelType w:val="multilevel"/>
    <w:tmpl w:val="193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67AE1"/>
    <w:multiLevelType w:val="multilevel"/>
    <w:tmpl w:val="AA6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09B"/>
    <w:multiLevelType w:val="multilevel"/>
    <w:tmpl w:val="0C2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20FCA"/>
    <w:multiLevelType w:val="multilevel"/>
    <w:tmpl w:val="B83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F3D5B"/>
    <w:multiLevelType w:val="multilevel"/>
    <w:tmpl w:val="39E8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75BF8"/>
    <w:multiLevelType w:val="multilevel"/>
    <w:tmpl w:val="F94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C64380"/>
    <w:multiLevelType w:val="multilevel"/>
    <w:tmpl w:val="6BC249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58659500">
    <w:abstractNumId w:val="11"/>
  </w:num>
  <w:num w:numId="2" w16cid:durableId="1257179352">
    <w:abstractNumId w:val="0"/>
  </w:num>
  <w:num w:numId="3" w16cid:durableId="1298027842">
    <w:abstractNumId w:val="14"/>
  </w:num>
  <w:num w:numId="4" w16cid:durableId="1736318673">
    <w:abstractNumId w:val="1"/>
  </w:num>
  <w:num w:numId="5" w16cid:durableId="1714114856">
    <w:abstractNumId w:val="13"/>
  </w:num>
  <w:num w:numId="6" w16cid:durableId="1388258501">
    <w:abstractNumId w:val="3"/>
  </w:num>
  <w:num w:numId="7" w16cid:durableId="84494902">
    <w:abstractNumId w:val="9"/>
  </w:num>
  <w:num w:numId="8" w16cid:durableId="85006946">
    <w:abstractNumId w:val="8"/>
  </w:num>
  <w:num w:numId="9" w16cid:durableId="1443845550">
    <w:abstractNumId w:val="10"/>
  </w:num>
  <w:num w:numId="10" w16cid:durableId="1276057301">
    <w:abstractNumId w:val="7"/>
  </w:num>
  <w:num w:numId="11" w16cid:durableId="2140411474">
    <w:abstractNumId w:val="5"/>
  </w:num>
  <w:num w:numId="12" w16cid:durableId="312418970">
    <w:abstractNumId w:val="12"/>
  </w:num>
  <w:num w:numId="13" w16cid:durableId="1171483018">
    <w:abstractNumId w:val="4"/>
  </w:num>
  <w:num w:numId="14" w16cid:durableId="29964492">
    <w:abstractNumId w:val="2"/>
  </w:num>
  <w:num w:numId="15" w16cid:durableId="1450979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8D"/>
    <w:rsid w:val="0001488F"/>
    <w:rsid w:val="00042E9A"/>
    <w:rsid w:val="0005654A"/>
    <w:rsid w:val="00080947"/>
    <w:rsid w:val="0011348D"/>
    <w:rsid w:val="00275DE9"/>
    <w:rsid w:val="004C3ABE"/>
    <w:rsid w:val="005672E7"/>
    <w:rsid w:val="00592D6F"/>
    <w:rsid w:val="00647E3B"/>
    <w:rsid w:val="0086429D"/>
    <w:rsid w:val="008D49B0"/>
    <w:rsid w:val="00987476"/>
    <w:rsid w:val="009B34EE"/>
    <w:rsid w:val="00AD6506"/>
    <w:rsid w:val="00AE02FD"/>
    <w:rsid w:val="00B013F6"/>
    <w:rsid w:val="00C86DBF"/>
    <w:rsid w:val="00CA2A2A"/>
    <w:rsid w:val="00D14EBC"/>
    <w:rsid w:val="00D42C71"/>
    <w:rsid w:val="00D94A17"/>
    <w:rsid w:val="00E44164"/>
    <w:rsid w:val="00E50B0F"/>
    <w:rsid w:val="00EE33B0"/>
    <w:rsid w:val="00EF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6318"/>
  <w15:chartTrackingRefBased/>
  <w15:docId w15:val="{D528B4A3-1DA5-4AEF-9493-87326D13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34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34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34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34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3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34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34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34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34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3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8D"/>
    <w:rPr>
      <w:rFonts w:eastAsiaTheme="majorEastAsia" w:cstheme="majorBidi"/>
      <w:color w:val="272727" w:themeColor="text1" w:themeTint="D8"/>
    </w:rPr>
  </w:style>
  <w:style w:type="paragraph" w:styleId="Title">
    <w:name w:val="Title"/>
    <w:basedOn w:val="Normal"/>
    <w:next w:val="Normal"/>
    <w:link w:val="TitleChar"/>
    <w:uiPriority w:val="10"/>
    <w:qFormat/>
    <w:rsid w:val="00113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8D"/>
    <w:pPr>
      <w:spacing w:before="160"/>
      <w:jc w:val="center"/>
    </w:pPr>
    <w:rPr>
      <w:i/>
      <w:iCs/>
      <w:color w:val="404040" w:themeColor="text1" w:themeTint="BF"/>
    </w:rPr>
  </w:style>
  <w:style w:type="character" w:customStyle="1" w:styleId="QuoteChar">
    <w:name w:val="Quote Char"/>
    <w:basedOn w:val="DefaultParagraphFont"/>
    <w:link w:val="Quote"/>
    <w:uiPriority w:val="29"/>
    <w:rsid w:val="0011348D"/>
    <w:rPr>
      <w:i/>
      <w:iCs/>
      <w:color w:val="404040" w:themeColor="text1" w:themeTint="BF"/>
    </w:rPr>
  </w:style>
  <w:style w:type="paragraph" w:styleId="ListParagraph">
    <w:name w:val="List Paragraph"/>
    <w:basedOn w:val="Normal"/>
    <w:uiPriority w:val="34"/>
    <w:qFormat/>
    <w:rsid w:val="0011348D"/>
    <w:pPr>
      <w:ind w:left="720"/>
      <w:contextualSpacing/>
    </w:pPr>
  </w:style>
  <w:style w:type="character" w:styleId="IntenseEmphasis">
    <w:name w:val="Intense Emphasis"/>
    <w:basedOn w:val="DefaultParagraphFont"/>
    <w:uiPriority w:val="21"/>
    <w:qFormat/>
    <w:rsid w:val="0011348D"/>
    <w:rPr>
      <w:i/>
      <w:iCs/>
      <w:color w:val="2F5496" w:themeColor="accent1" w:themeShade="BF"/>
    </w:rPr>
  </w:style>
  <w:style w:type="paragraph" w:styleId="IntenseQuote">
    <w:name w:val="Intense Quote"/>
    <w:basedOn w:val="Normal"/>
    <w:next w:val="Normal"/>
    <w:link w:val="IntenseQuoteChar"/>
    <w:uiPriority w:val="30"/>
    <w:qFormat/>
    <w:rsid w:val="001134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348D"/>
    <w:rPr>
      <w:i/>
      <w:iCs/>
      <w:color w:val="2F5496" w:themeColor="accent1" w:themeShade="BF"/>
    </w:rPr>
  </w:style>
  <w:style w:type="character" w:styleId="IntenseReference">
    <w:name w:val="Intense Reference"/>
    <w:basedOn w:val="DefaultParagraphFont"/>
    <w:uiPriority w:val="32"/>
    <w:qFormat/>
    <w:rsid w:val="0011348D"/>
    <w:rPr>
      <w:b/>
      <w:bCs/>
      <w:smallCaps/>
      <w:color w:val="2F5496" w:themeColor="accent1" w:themeShade="BF"/>
      <w:spacing w:val="5"/>
    </w:rPr>
  </w:style>
  <w:style w:type="character" w:styleId="Hyperlink">
    <w:name w:val="Hyperlink"/>
    <w:basedOn w:val="DefaultParagraphFont"/>
    <w:uiPriority w:val="99"/>
    <w:unhideWhenUsed/>
    <w:rsid w:val="0011348D"/>
    <w:rPr>
      <w:color w:val="0563C1" w:themeColor="hyperlink"/>
      <w:u w:val="single"/>
    </w:rPr>
  </w:style>
  <w:style w:type="character" w:styleId="UnresolvedMention">
    <w:name w:val="Unresolved Mention"/>
    <w:basedOn w:val="DefaultParagraphFont"/>
    <w:uiPriority w:val="99"/>
    <w:semiHidden/>
    <w:unhideWhenUsed/>
    <w:rsid w:val="0011348D"/>
    <w:rPr>
      <w:color w:val="605E5C"/>
      <w:shd w:val="clear" w:color="auto" w:fill="E1DFDD"/>
    </w:rPr>
  </w:style>
  <w:style w:type="paragraph" w:styleId="Header">
    <w:name w:val="header"/>
    <w:basedOn w:val="Normal"/>
    <w:link w:val="HeaderChar"/>
    <w:uiPriority w:val="99"/>
    <w:unhideWhenUsed/>
    <w:rsid w:val="00592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D6F"/>
  </w:style>
  <w:style w:type="paragraph" w:styleId="Footer">
    <w:name w:val="footer"/>
    <w:basedOn w:val="Normal"/>
    <w:link w:val="FooterChar"/>
    <w:uiPriority w:val="99"/>
    <w:unhideWhenUsed/>
    <w:rsid w:val="00592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86736">
      <w:bodyDiv w:val="1"/>
      <w:marLeft w:val="0"/>
      <w:marRight w:val="0"/>
      <w:marTop w:val="0"/>
      <w:marBottom w:val="0"/>
      <w:divBdr>
        <w:top w:val="none" w:sz="0" w:space="0" w:color="auto"/>
        <w:left w:val="none" w:sz="0" w:space="0" w:color="auto"/>
        <w:bottom w:val="none" w:sz="0" w:space="0" w:color="auto"/>
        <w:right w:val="none" w:sz="0" w:space="0" w:color="auto"/>
      </w:divBdr>
    </w:div>
    <w:div w:id="796339692">
      <w:bodyDiv w:val="1"/>
      <w:marLeft w:val="0"/>
      <w:marRight w:val="0"/>
      <w:marTop w:val="0"/>
      <w:marBottom w:val="0"/>
      <w:divBdr>
        <w:top w:val="none" w:sz="0" w:space="0" w:color="auto"/>
        <w:left w:val="none" w:sz="0" w:space="0" w:color="auto"/>
        <w:bottom w:val="none" w:sz="0" w:space="0" w:color="auto"/>
        <w:right w:val="none" w:sz="0" w:space="0" w:color="auto"/>
      </w:divBdr>
    </w:div>
    <w:div w:id="1330595518">
      <w:bodyDiv w:val="1"/>
      <w:marLeft w:val="0"/>
      <w:marRight w:val="0"/>
      <w:marTop w:val="0"/>
      <w:marBottom w:val="0"/>
      <w:divBdr>
        <w:top w:val="none" w:sz="0" w:space="0" w:color="auto"/>
        <w:left w:val="none" w:sz="0" w:space="0" w:color="auto"/>
        <w:bottom w:val="none" w:sz="0" w:space="0" w:color="auto"/>
        <w:right w:val="none" w:sz="0" w:space="0" w:color="auto"/>
      </w:divBdr>
    </w:div>
    <w:div w:id="1606110485">
      <w:bodyDiv w:val="1"/>
      <w:marLeft w:val="0"/>
      <w:marRight w:val="0"/>
      <w:marTop w:val="0"/>
      <w:marBottom w:val="0"/>
      <w:divBdr>
        <w:top w:val="none" w:sz="0" w:space="0" w:color="auto"/>
        <w:left w:val="none" w:sz="0" w:space="0" w:color="auto"/>
        <w:bottom w:val="none" w:sz="0" w:space="0" w:color="auto"/>
        <w:right w:val="none" w:sz="0" w:space="0" w:color="auto"/>
      </w:divBdr>
    </w:div>
    <w:div w:id="1729649267">
      <w:bodyDiv w:val="1"/>
      <w:marLeft w:val="0"/>
      <w:marRight w:val="0"/>
      <w:marTop w:val="0"/>
      <w:marBottom w:val="0"/>
      <w:divBdr>
        <w:top w:val="none" w:sz="0" w:space="0" w:color="auto"/>
        <w:left w:val="none" w:sz="0" w:space="0" w:color="auto"/>
        <w:bottom w:val="none" w:sz="0" w:space="0" w:color="auto"/>
        <w:right w:val="none" w:sz="0" w:space="0" w:color="auto"/>
      </w:divBdr>
      <w:divsChild>
        <w:div w:id="391000844">
          <w:marLeft w:val="0"/>
          <w:marRight w:val="0"/>
          <w:marTop w:val="0"/>
          <w:marBottom w:val="360"/>
          <w:divBdr>
            <w:top w:val="none" w:sz="0" w:space="0" w:color="auto"/>
            <w:left w:val="none" w:sz="0" w:space="0" w:color="auto"/>
            <w:bottom w:val="none" w:sz="0" w:space="0" w:color="auto"/>
            <w:right w:val="none" w:sz="0" w:space="0" w:color="auto"/>
          </w:divBdr>
          <w:divsChild>
            <w:div w:id="1046107242">
              <w:marLeft w:val="0"/>
              <w:marRight w:val="0"/>
              <w:marTop w:val="0"/>
              <w:marBottom w:val="0"/>
              <w:divBdr>
                <w:top w:val="none" w:sz="0" w:space="0" w:color="auto"/>
                <w:left w:val="none" w:sz="0" w:space="0" w:color="auto"/>
                <w:bottom w:val="none" w:sz="0" w:space="0" w:color="auto"/>
                <w:right w:val="none" w:sz="0" w:space="0" w:color="auto"/>
              </w:divBdr>
            </w:div>
          </w:divsChild>
        </w:div>
        <w:div w:id="367341076">
          <w:marLeft w:val="0"/>
          <w:marRight w:val="0"/>
          <w:marTop w:val="0"/>
          <w:marBottom w:val="150"/>
          <w:divBdr>
            <w:top w:val="none" w:sz="0" w:space="0" w:color="auto"/>
            <w:left w:val="none" w:sz="0" w:space="0" w:color="auto"/>
            <w:bottom w:val="none" w:sz="0" w:space="0" w:color="auto"/>
            <w:right w:val="none" w:sz="0" w:space="0" w:color="auto"/>
          </w:divBdr>
        </w:div>
        <w:div w:id="135345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12.safelinks.protection.outlook.com/?url=https%3A%2F%2Funh.az1.qualtrics.com%2Fjfe%2Fform%2FSV_24sU44HZKHMI9W5%3FQ_JFE%3Dqdg&amp;data=05%7C01%7CKimberly.Donovan%40unh.edu%7C0d4d02d1b1a0437e2e0908db9a769c0b%7Cd6241893512d46dc8d2bbe47e25f5666%7C0%7C0%7C638273607049729935%7CUnknown%7CTWFpbGZsb3d8eyJWIjoiMC4wLjAwMDAiLCJQIjoiV2luMzIiLCJBTiI6Ik1haWwiLCJXVCI6Mn0%3D%7C3000%7C%7C%7C&amp;sdata=mbP7Ghhi0bTYINQ7VpbjI0wOVp2jN9iMd2mrubzFBs8%3D&amp;reserved=0" TargetMode="External"/><Relationship Id="rId18" Type="http://schemas.openxmlformats.org/officeDocument/2006/relationships/hyperlink" Target="https://www.unh.edu/it/kb/article/important-information-about-unh-policies-and-procedures-for-students.html" TargetMode="External"/><Relationship Id="rId26" Type="http://schemas.openxmlformats.org/officeDocument/2006/relationships/hyperlink" Target="https://mycourses.unh.edu/courses/131908/assignments/1276308" TargetMode="External"/><Relationship Id="rId39" Type="http://schemas.openxmlformats.org/officeDocument/2006/relationships/hyperlink" Target="https://mycourses.unh.edu/courses/131908/assignments/1276334" TargetMode="External"/><Relationship Id="rId21" Type="http://schemas.openxmlformats.org/officeDocument/2006/relationships/hyperlink" Target="https://mycourses.unh.edu/courses/131908/assignments/1276306" TargetMode="External"/><Relationship Id="rId34" Type="http://schemas.openxmlformats.org/officeDocument/2006/relationships/hyperlink" Target="https://mycourses.unh.edu/courses/131908/assignments/1276297" TargetMode="External"/><Relationship Id="rId42" Type="http://schemas.openxmlformats.org/officeDocument/2006/relationships/hyperlink" Target="https://mycourses.unh.edu/courses/131908/assignments/1276314" TargetMode="External"/><Relationship Id="rId47" Type="http://schemas.openxmlformats.org/officeDocument/2006/relationships/hyperlink" Target="https://mycourses.unh.edu/courses/131908/assignments/1276300" TargetMode="External"/><Relationship Id="rId50" Type="http://schemas.openxmlformats.org/officeDocument/2006/relationships/hyperlink" Target="https://mycourses.unh.edu/courses/131908/assignments/1276307" TargetMode="External"/><Relationship Id="rId55" Type="http://schemas.openxmlformats.org/officeDocument/2006/relationships/hyperlink" Target="https://mycourses.unh.edu/courses/131908/assignments/1276323" TargetMode="External"/><Relationship Id="rId7" Type="http://schemas.openxmlformats.org/officeDocument/2006/relationships/hyperlink" Target="https://catalog.unh.edu/srrr/university-policies-regulations/academic-integrity/" TargetMode="External"/><Relationship Id="rId2" Type="http://schemas.openxmlformats.org/officeDocument/2006/relationships/styles" Target="styles.xml"/><Relationship Id="rId16" Type="http://schemas.openxmlformats.org/officeDocument/2006/relationships/hyperlink" Target="mailto:lisa.enright@unh.edu" TargetMode="External"/><Relationship Id="rId29" Type="http://schemas.openxmlformats.org/officeDocument/2006/relationships/hyperlink" Target="https://mycourses.unh.edu/courses/131908/assignments/1276301" TargetMode="External"/><Relationship Id="rId11" Type="http://schemas.openxmlformats.org/officeDocument/2006/relationships/hyperlink" Target="mailto:%E2%80%A2%09https://outlook.office365.com/owa/calendar/ReferenceAppointmentcalendar@wildcatsunh.onmicrosoft.com/bookings/" TargetMode="External"/><Relationship Id="rId24" Type="http://schemas.openxmlformats.org/officeDocument/2006/relationships/hyperlink" Target="https://mycourses.unh.edu/courses/131908/assignments/1276336" TargetMode="External"/><Relationship Id="rId32" Type="http://schemas.openxmlformats.org/officeDocument/2006/relationships/hyperlink" Target="https://mycourses.unh.edu/courses/131908/assignments/1276321" TargetMode="External"/><Relationship Id="rId37" Type="http://schemas.openxmlformats.org/officeDocument/2006/relationships/hyperlink" Target="https://mycourses.unh.edu/courses/131908/assignments/1276322" TargetMode="External"/><Relationship Id="rId40" Type="http://schemas.openxmlformats.org/officeDocument/2006/relationships/hyperlink" Target="https://mycourses.unh.edu/courses/131908/assignments/1276316" TargetMode="External"/><Relationship Id="rId45" Type="http://schemas.openxmlformats.org/officeDocument/2006/relationships/hyperlink" Target="https://mycourses.unh.edu/courses/131908/assignments/1276295" TargetMode="External"/><Relationship Id="rId53" Type="http://schemas.openxmlformats.org/officeDocument/2006/relationships/hyperlink" Target="https://mycourses.unh.edu/courses/131908/assignments/1276315"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mycourses.unh.edu/courses/131908/assignments/1276319" TargetMode="External"/><Relationship Id="rId4" Type="http://schemas.openxmlformats.org/officeDocument/2006/relationships/webSettings" Target="webSettings.xml"/><Relationship Id="rId9" Type="http://schemas.openxmlformats.org/officeDocument/2006/relationships/hyperlink" Target="mailto:sas.office@unh.edu" TargetMode="External"/><Relationship Id="rId14" Type="http://schemas.openxmlformats.org/officeDocument/2006/relationships/hyperlink" Target="https://nam12.safelinks.protection.outlook.com/?url=https%3A%2F%2Flibraryguides.unh.edu%2Fc.php%3Fg%3D326534%26p%3D2189702&amp;data=05%7C01%7CKimberly.Donovan%40unh.edu%7C0d4d02d1b1a0437e2e0908db9a769c0b%7Cd6241893512d46dc8d2bbe47e25f5666%7C0%7C0%7C638273607049729935%7CUnknown%7CTWFpbGZsb3d8eyJWIjoiMC4wLjAwMDAiLCJQIjoiV2luMzIiLCJBTiI6Ik1haWwiLCJXVCI6Mn0%3D%7C3000%7C%7C%7C&amp;sdata=x01PWKK8Z8hOOGwq2TZT%2FEkkKS06NSZ6MqoWVu8eIso%3D&amp;reserved=0" TargetMode="External"/><Relationship Id="rId22" Type="http://schemas.openxmlformats.org/officeDocument/2006/relationships/hyperlink" Target="https://mycourses.unh.edu/courses/131908/assignments/1276313" TargetMode="External"/><Relationship Id="rId27" Type="http://schemas.openxmlformats.org/officeDocument/2006/relationships/hyperlink" Target="https://mycourses.unh.edu/courses/131908/assignments/1276335" TargetMode="External"/><Relationship Id="rId30" Type="http://schemas.openxmlformats.org/officeDocument/2006/relationships/hyperlink" Target="https://mycourses.unh.edu/courses/131908/assignments/1276302" TargetMode="External"/><Relationship Id="rId35" Type="http://schemas.openxmlformats.org/officeDocument/2006/relationships/hyperlink" Target="https://mycourses.unh.edu/courses/131908/assignments/1276310" TargetMode="External"/><Relationship Id="rId43" Type="http://schemas.openxmlformats.org/officeDocument/2006/relationships/hyperlink" Target="https://mycourses.unh.edu/courses/131908/assignments/1276303" TargetMode="External"/><Relationship Id="rId48" Type="http://schemas.openxmlformats.org/officeDocument/2006/relationships/hyperlink" Target="https://mycourses.unh.edu/courses/131908/assignments/1276325" TargetMode="External"/><Relationship Id="rId56" Type="http://schemas.openxmlformats.org/officeDocument/2006/relationships/hyperlink" Target="https://mycourses.unh.edu/courses/131908/assignments/1276324" TargetMode="External"/><Relationship Id="rId8" Type="http://schemas.openxmlformats.org/officeDocument/2006/relationships/hyperlink" Target="https://www.unh.edu/diversity-inclusion/student-accessibility" TargetMode="External"/><Relationship Id="rId51" Type="http://schemas.openxmlformats.org/officeDocument/2006/relationships/hyperlink" Target="https://mycourses.unh.edu/courses/131908/assignments/1276311" TargetMode="External"/><Relationship Id="rId3" Type="http://schemas.openxmlformats.org/officeDocument/2006/relationships/settings" Target="settings.xml"/><Relationship Id="rId12" Type="http://schemas.openxmlformats.org/officeDocument/2006/relationships/hyperlink" Target="https://nam12.safelinks.protection.outlook.com/?url=https%3A%2F%2Funh.primo.exlibrisgroup.com%2Fdiscovery%2Fsearch%3Fvid%3D01USNH_UNH%3AMANCH%26lang%3Den&amp;data=05%7C01%7CKimberly.Donovan%40unh.edu%7C0d4d02d1b1a0437e2e0908db9a769c0b%7Cd6241893512d46dc8d2bbe47e25f5666%7C0%7C0%7C638273607049729935%7CUnknown%7CTWFpbGZsb3d8eyJWIjoiMC4wLjAwMDAiLCJQIjoiV2luMzIiLCJBTiI6Ik1haWwiLCJXVCI6Mn0%3D%7C3000%7C%7C%7C&amp;sdata=jiq%2BmujlTSjXVhi0l3fqgr2CG%2F3na9NTY1pb%2BMYaIBs%3D&amp;reserved=0" TargetMode="External"/><Relationship Id="rId17" Type="http://schemas.openxmlformats.org/officeDocument/2006/relationships/hyperlink" Target="https://www.getrave.com/login/unh" TargetMode="External"/><Relationship Id="rId25" Type="http://schemas.openxmlformats.org/officeDocument/2006/relationships/hyperlink" Target="https://mycourses.unh.edu/courses/131908/assignments/1276296" TargetMode="External"/><Relationship Id="rId33" Type="http://schemas.openxmlformats.org/officeDocument/2006/relationships/hyperlink" Target="https://mycourses.unh.edu/courses/131908/assignments/1276309" TargetMode="External"/><Relationship Id="rId38" Type="http://schemas.openxmlformats.org/officeDocument/2006/relationships/hyperlink" Target="https://mycourses.unh.edu/courses/131908/assignments/1276304" TargetMode="External"/><Relationship Id="rId46" Type="http://schemas.openxmlformats.org/officeDocument/2006/relationships/hyperlink" Target="https://mycourses.unh.edu/courses/131908/assignments/1276327" TargetMode="External"/><Relationship Id="rId59" Type="http://schemas.openxmlformats.org/officeDocument/2006/relationships/theme" Target="theme/theme1.xml"/><Relationship Id="rId20" Type="http://schemas.openxmlformats.org/officeDocument/2006/relationships/hyperlink" Target="https://mycourses.unh.edu/courses/131908/assignments/1276305" TargetMode="External"/><Relationship Id="rId41" Type="http://schemas.openxmlformats.org/officeDocument/2006/relationships/hyperlink" Target="https://mycourses.unh.edu/courses/131908/assignments/1276318" TargetMode="External"/><Relationship Id="rId54" Type="http://schemas.openxmlformats.org/officeDocument/2006/relationships/hyperlink" Target="https://mycourses.unh.edu/courses/131908/assignments/127632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am12.safelinks.protection.outlook.com/?url=https%3A%2F%2Flibraryguides.unh.edu%2Fc.php%3Fg%3D326682%26p%3D8158591&amp;data=05%7C01%7CKimberly.Donovan%40unh.edu%7C0d4d02d1b1a0437e2e0908db9a769c0b%7Cd6241893512d46dc8d2bbe47e25f5666%7C0%7C0%7C638273607049729935%7CUnknown%7CTWFpbGZsb3d8eyJWIjoiMC4wLjAwMDAiLCJQIjoiV2luMzIiLCJBTiI6Ik1haWwiLCJXVCI6Mn0%3D%7C3000%7C%7C%7C&amp;sdata=Ji9PoU5mAUu9DqFRX37tnsqqWSE9W2hX%2B45asdBkB6E%3D&amp;reserved=0" TargetMode="External"/><Relationship Id="rId23" Type="http://schemas.openxmlformats.org/officeDocument/2006/relationships/hyperlink" Target="https://mycourses.unh.edu/courses/131908/assignments/1276320" TargetMode="External"/><Relationship Id="rId28" Type="http://schemas.openxmlformats.org/officeDocument/2006/relationships/hyperlink" Target="https://mycourses.unh.edu/courses/131908/assignments/1276294" TargetMode="External"/><Relationship Id="rId36" Type="http://schemas.openxmlformats.org/officeDocument/2006/relationships/hyperlink" Target="https://mycourses.unh.edu/courses/131908/assignments/1276298" TargetMode="External"/><Relationship Id="rId49" Type="http://schemas.openxmlformats.org/officeDocument/2006/relationships/hyperlink" Target="https://mycourses.unh.edu/courses/131908/assignments/1276328" TargetMode="External"/><Relationship Id="rId57" Type="http://schemas.openxmlformats.org/officeDocument/2006/relationships/hyperlink" Target="https://mycourses.unh.edu/courses/131908/assignments/1276333" TargetMode="External"/><Relationship Id="rId10" Type="http://schemas.openxmlformats.org/officeDocument/2006/relationships/hyperlink" Target="https://nam12.safelinks.protection.outlook.com/?url=https%3A%2F%2Fcps.unh.edu%2Flibrary&amp;data=05%7C01%7CKimberly.Donovan%40unh.edu%7C0d4d02d1b1a0437e2e0908db9a769c0b%7Cd6241893512d46dc8d2bbe47e25f5666%7C0%7C0%7C638273607049729935%7CUnknown%7CTWFpbGZsb3d8eyJWIjoiMC4wLjAwMDAiLCJQIjoiV2luMzIiLCJBTiI6Ik1haWwiLCJXVCI6Mn0%3D%7C3000%7C%7C%7C&amp;sdata=mT1t4xgeyLvaB2FxdyHLYdB0V4f72724v1v0wMiaxQ4%3D&amp;reserved=0" TargetMode="External"/><Relationship Id="rId31" Type="http://schemas.openxmlformats.org/officeDocument/2006/relationships/hyperlink" Target="https://mycourses.unh.edu/courses/131908/assignments/1276312" TargetMode="External"/><Relationship Id="rId44" Type="http://schemas.openxmlformats.org/officeDocument/2006/relationships/hyperlink" Target="https://mycourses.unh.edu/courses/131908/assignments/1276330" TargetMode="External"/><Relationship Id="rId52" Type="http://schemas.openxmlformats.org/officeDocument/2006/relationships/hyperlink" Target="https://mycourses.unh.edu/courses/131908/assignments/1276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3583</Words>
  <Characters>20427</Characters>
  <Application>Microsoft Office Word</Application>
  <DocSecurity>4</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Donovan</dc:creator>
  <cp:keywords/>
  <dc:description/>
  <cp:lastModifiedBy>Mary Young</cp:lastModifiedBy>
  <cp:revision>2</cp:revision>
  <dcterms:created xsi:type="dcterms:W3CDTF">2025-02-17T16:21:00Z</dcterms:created>
  <dcterms:modified xsi:type="dcterms:W3CDTF">2025-02-17T16:21:00Z</dcterms:modified>
</cp:coreProperties>
</file>